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730" w:tblpY="1"/>
        <w:tblW w:w="10682" w:type="dxa"/>
        <w:tblLayout w:type="fixed"/>
        <w:tblLook w:val="0000" w:firstRow="0" w:lastRow="0" w:firstColumn="0" w:lastColumn="0" w:noHBand="0" w:noVBand="0"/>
      </w:tblPr>
      <w:tblGrid>
        <w:gridCol w:w="10682"/>
      </w:tblGrid>
      <w:tr w:rsidR="006B759A" w14:paraId="54CDE609" w14:textId="77777777">
        <w:trPr>
          <w:trHeight w:val="15135"/>
        </w:trPr>
        <w:tc>
          <w:tcPr>
            <w:tcW w:w="10682" w:type="dxa"/>
            <w:tcBorders>
              <w:top w:val="single" w:sz="4" w:space="0" w:color="000000"/>
              <w:left w:val="single" w:sz="4" w:space="0" w:color="000000"/>
              <w:bottom w:val="single" w:sz="4" w:space="0" w:color="000000"/>
              <w:right w:val="single" w:sz="4" w:space="0" w:color="000000"/>
            </w:tcBorders>
          </w:tcPr>
          <w:p w14:paraId="191BD88E" w14:textId="77777777" w:rsidR="006B759A" w:rsidRDefault="006B759A">
            <w:pPr>
              <w:widowControl w:val="0"/>
              <w:jc w:val="both"/>
              <w:rPr>
                <w:sz w:val="2"/>
              </w:rPr>
            </w:pPr>
          </w:p>
          <w:p w14:paraId="5C4F8352" w14:textId="77777777" w:rsidR="006B759A" w:rsidRDefault="006B759A">
            <w:pPr>
              <w:widowControl w:val="0"/>
              <w:jc w:val="both"/>
              <w:rPr>
                <w:sz w:val="2"/>
              </w:rPr>
            </w:pPr>
          </w:p>
          <w:p w14:paraId="716DC26B" w14:textId="77777777" w:rsidR="006B759A" w:rsidRDefault="006B759A">
            <w:pPr>
              <w:widowControl w:val="0"/>
              <w:jc w:val="both"/>
              <w:rPr>
                <w:sz w:val="2"/>
              </w:rPr>
            </w:pPr>
          </w:p>
          <w:p w14:paraId="1AC876B6" w14:textId="77777777" w:rsidR="006B759A" w:rsidRDefault="006B759A">
            <w:pPr>
              <w:widowControl w:val="0"/>
              <w:jc w:val="both"/>
              <w:rPr>
                <w:sz w:val="2"/>
              </w:rPr>
            </w:pPr>
          </w:p>
          <w:p w14:paraId="177EF711" w14:textId="77777777" w:rsidR="006B759A" w:rsidRDefault="006B759A">
            <w:pPr>
              <w:widowControl w:val="0"/>
              <w:jc w:val="both"/>
              <w:rPr>
                <w:sz w:val="2"/>
              </w:rPr>
            </w:pPr>
          </w:p>
          <w:p w14:paraId="7CD8FD92" w14:textId="77777777" w:rsidR="006B759A" w:rsidRDefault="006B759A">
            <w:pPr>
              <w:widowControl w:val="0"/>
              <w:jc w:val="both"/>
              <w:rPr>
                <w:sz w:val="2"/>
              </w:rPr>
            </w:pPr>
          </w:p>
          <w:p w14:paraId="2B84C54C" w14:textId="77777777" w:rsidR="006B759A" w:rsidRDefault="006B759A">
            <w:pPr>
              <w:widowControl w:val="0"/>
              <w:jc w:val="both"/>
              <w:rPr>
                <w:sz w:val="2"/>
              </w:rPr>
            </w:pPr>
          </w:p>
          <w:p w14:paraId="1F91C6CF" w14:textId="77777777" w:rsidR="006B759A" w:rsidRDefault="006B759A">
            <w:pPr>
              <w:widowControl w:val="0"/>
              <w:jc w:val="center"/>
              <w:rPr>
                <w:sz w:val="2"/>
              </w:rPr>
            </w:pPr>
          </w:p>
          <w:p w14:paraId="3684B0A4" w14:textId="77777777" w:rsidR="006B759A" w:rsidRDefault="006B759A">
            <w:pPr>
              <w:widowControl w:val="0"/>
              <w:jc w:val="both"/>
              <w:rPr>
                <w:sz w:val="2"/>
              </w:rPr>
            </w:pPr>
          </w:p>
          <w:p w14:paraId="1B795B52" w14:textId="77777777" w:rsidR="006B759A" w:rsidRDefault="006B759A">
            <w:pPr>
              <w:widowControl w:val="0"/>
              <w:jc w:val="both"/>
              <w:rPr>
                <w:sz w:val="2"/>
              </w:rPr>
            </w:pPr>
          </w:p>
          <w:p w14:paraId="19B1272B" w14:textId="77777777" w:rsidR="006B759A" w:rsidRDefault="006B759A">
            <w:pPr>
              <w:widowControl w:val="0"/>
              <w:jc w:val="center"/>
              <w:rPr>
                <w:sz w:val="2"/>
              </w:rPr>
            </w:pPr>
          </w:p>
          <w:p w14:paraId="3C384FF3" w14:textId="77777777" w:rsidR="006B759A" w:rsidRDefault="006B759A">
            <w:pPr>
              <w:widowControl w:val="0"/>
              <w:jc w:val="both"/>
              <w:rPr>
                <w:sz w:val="2"/>
              </w:rPr>
            </w:pPr>
          </w:p>
          <w:p w14:paraId="575FE103" w14:textId="77777777" w:rsidR="006B759A" w:rsidRDefault="006B759A">
            <w:pPr>
              <w:widowControl w:val="0"/>
              <w:jc w:val="both"/>
              <w:rPr>
                <w:sz w:val="2"/>
              </w:rPr>
            </w:pPr>
          </w:p>
          <w:p w14:paraId="144811B9" w14:textId="77777777" w:rsidR="006B759A" w:rsidRDefault="006B759A">
            <w:pPr>
              <w:widowControl w:val="0"/>
              <w:jc w:val="both"/>
              <w:rPr>
                <w:sz w:val="2"/>
              </w:rPr>
            </w:pPr>
          </w:p>
          <w:p w14:paraId="2BDCB3AF" w14:textId="77777777" w:rsidR="006B759A" w:rsidRDefault="006B759A">
            <w:pPr>
              <w:widowControl w:val="0"/>
              <w:jc w:val="both"/>
              <w:rPr>
                <w:sz w:val="2"/>
              </w:rPr>
            </w:pPr>
          </w:p>
          <w:p w14:paraId="4CE6135F" w14:textId="77777777" w:rsidR="006B759A" w:rsidRDefault="006B759A">
            <w:pPr>
              <w:widowControl w:val="0"/>
              <w:jc w:val="both"/>
              <w:rPr>
                <w:sz w:val="2"/>
              </w:rPr>
            </w:pPr>
          </w:p>
          <w:p w14:paraId="3181F256" w14:textId="77777777" w:rsidR="006B759A" w:rsidRDefault="006B759A">
            <w:pPr>
              <w:widowControl w:val="0"/>
              <w:jc w:val="both"/>
              <w:rPr>
                <w:sz w:val="2"/>
              </w:rPr>
            </w:pPr>
          </w:p>
          <w:p w14:paraId="613AAA60" w14:textId="77777777" w:rsidR="006B759A" w:rsidRDefault="006B759A">
            <w:pPr>
              <w:widowControl w:val="0"/>
              <w:jc w:val="both"/>
              <w:rPr>
                <w:sz w:val="2"/>
              </w:rPr>
            </w:pPr>
          </w:p>
          <w:p w14:paraId="22A71C9D" w14:textId="77777777" w:rsidR="006B759A" w:rsidRDefault="006B759A">
            <w:pPr>
              <w:widowControl w:val="0"/>
              <w:jc w:val="both"/>
              <w:rPr>
                <w:sz w:val="2"/>
              </w:rPr>
            </w:pPr>
          </w:p>
          <w:p w14:paraId="0001708E" w14:textId="77777777" w:rsidR="006B759A" w:rsidRDefault="006B759A">
            <w:pPr>
              <w:widowControl w:val="0"/>
              <w:jc w:val="both"/>
              <w:rPr>
                <w:sz w:val="2"/>
              </w:rPr>
            </w:pPr>
          </w:p>
          <w:p w14:paraId="5247AFEE" w14:textId="77777777" w:rsidR="006B759A" w:rsidRDefault="006B759A">
            <w:pPr>
              <w:widowControl w:val="0"/>
              <w:jc w:val="both"/>
              <w:rPr>
                <w:sz w:val="2"/>
              </w:rPr>
            </w:pPr>
          </w:p>
          <w:p w14:paraId="23352E15" w14:textId="77777777" w:rsidR="006B759A" w:rsidRDefault="006B759A">
            <w:pPr>
              <w:widowControl w:val="0"/>
              <w:jc w:val="both"/>
              <w:rPr>
                <w:sz w:val="2"/>
              </w:rPr>
            </w:pPr>
          </w:p>
          <w:p w14:paraId="4A359D31" w14:textId="77777777" w:rsidR="006B759A" w:rsidRDefault="006B759A">
            <w:pPr>
              <w:widowControl w:val="0"/>
              <w:jc w:val="both"/>
              <w:rPr>
                <w:sz w:val="2"/>
              </w:rPr>
            </w:pPr>
          </w:p>
          <w:p w14:paraId="05DC382C" w14:textId="77777777" w:rsidR="006B759A" w:rsidRDefault="006B759A">
            <w:pPr>
              <w:widowControl w:val="0"/>
              <w:jc w:val="both"/>
              <w:rPr>
                <w:sz w:val="2"/>
              </w:rPr>
            </w:pPr>
          </w:p>
          <w:p w14:paraId="6C639B84" w14:textId="77777777" w:rsidR="006B759A" w:rsidRDefault="006B759A">
            <w:pPr>
              <w:widowControl w:val="0"/>
              <w:jc w:val="both"/>
              <w:rPr>
                <w:sz w:val="2"/>
              </w:rPr>
            </w:pPr>
          </w:p>
          <w:p w14:paraId="4452053F" w14:textId="77777777" w:rsidR="006B759A" w:rsidRDefault="006B759A">
            <w:pPr>
              <w:widowControl w:val="0"/>
              <w:jc w:val="both"/>
              <w:rPr>
                <w:sz w:val="2"/>
              </w:rPr>
            </w:pPr>
          </w:p>
          <w:p w14:paraId="19A02A1D" w14:textId="77777777" w:rsidR="006B759A" w:rsidRDefault="006B759A">
            <w:pPr>
              <w:widowControl w:val="0"/>
              <w:jc w:val="both"/>
              <w:rPr>
                <w:sz w:val="2"/>
              </w:rPr>
            </w:pPr>
          </w:p>
          <w:p w14:paraId="307C676A" w14:textId="77777777" w:rsidR="006B759A" w:rsidRDefault="006B759A">
            <w:pPr>
              <w:widowControl w:val="0"/>
              <w:jc w:val="both"/>
              <w:rPr>
                <w:sz w:val="2"/>
              </w:rPr>
            </w:pPr>
          </w:p>
          <w:p w14:paraId="2F980EEC" w14:textId="77777777" w:rsidR="006B759A" w:rsidRDefault="006B759A">
            <w:pPr>
              <w:widowControl w:val="0"/>
              <w:jc w:val="both"/>
              <w:rPr>
                <w:sz w:val="2"/>
              </w:rPr>
            </w:pPr>
          </w:p>
          <w:p w14:paraId="77813D29" w14:textId="77777777" w:rsidR="006B759A" w:rsidRDefault="006B759A">
            <w:pPr>
              <w:widowControl w:val="0"/>
              <w:jc w:val="both"/>
              <w:rPr>
                <w:sz w:val="2"/>
              </w:rPr>
            </w:pPr>
          </w:p>
          <w:p w14:paraId="34144E66" w14:textId="77777777" w:rsidR="006B759A" w:rsidRDefault="006B759A">
            <w:pPr>
              <w:widowControl w:val="0"/>
              <w:jc w:val="both"/>
              <w:rPr>
                <w:sz w:val="2"/>
              </w:rPr>
            </w:pPr>
          </w:p>
          <w:p w14:paraId="0A106651" w14:textId="77777777" w:rsidR="006B759A" w:rsidRDefault="006B759A">
            <w:pPr>
              <w:widowControl w:val="0"/>
              <w:jc w:val="both"/>
              <w:rPr>
                <w:sz w:val="2"/>
              </w:rPr>
            </w:pPr>
          </w:p>
          <w:p w14:paraId="3231DAF0" w14:textId="77777777" w:rsidR="006B759A" w:rsidRDefault="006B759A">
            <w:pPr>
              <w:widowControl w:val="0"/>
              <w:jc w:val="both"/>
              <w:rPr>
                <w:sz w:val="2"/>
              </w:rPr>
            </w:pPr>
          </w:p>
          <w:p w14:paraId="3DA8F4CA" w14:textId="77777777" w:rsidR="006B759A" w:rsidRDefault="006B759A">
            <w:pPr>
              <w:widowControl w:val="0"/>
              <w:jc w:val="both"/>
              <w:rPr>
                <w:sz w:val="2"/>
              </w:rPr>
            </w:pPr>
          </w:p>
          <w:p w14:paraId="15C3CDCA" w14:textId="77777777" w:rsidR="006B759A" w:rsidRDefault="006B759A">
            <w:pPr>
              <w:widowControl w:val="0"/>
              <w:jc w:val="both"/>
              <w:rPr>
                <w:sz w:val="2"/>
              </w:rPr>
            </w:pPr>
          </w:p>
          <w:p w14:paraId="13BA8126" w14:textId="77777777" w:rsidR="006B759A" w:rsidRDefault="006B759A">
            <w:pPr>
              <w:widowControl w:val="0"/>
              <w:jc w:val="both"/>
              <w:rPr>
                <w:sz w:val="2"/>
              </w:rPr>
            </w:pPr>
          </w:p>
          <w:p w14:paraId="74F93C35" w14:textId="77777777" w:rsidR="006B759A" w:rsidRDefault="006B759A">
            <w:pPr>
              <w:widowControl w:val="0"/>
              <w:jc w:val="both"/>
              <w:rPr>
                <w:sz w:val="2"/>
              </w:rPr>
            </w:pPr>
          </w:p>
          <w:p w14:paraId="1887C04E" w14:textId="77777777" w:rsidR="006B759A" w:rsidRDefault="006B759A">
            <w:pPr>
              <w:widowControl w:val="0"/>
              <w:jc w:val="both"/>
              <w:rPr>
                <w:sz w:val="2"/>
              </w:rPr>
            </w:pPr>
          </w:p>
          <w:p w14:paraId="2AE93E57" w14:textId="77777777" w:rsidR="006B759A" w:rsidRDefault="006B759A">
            <w:pPr>
              <w:widowControl w:val="0"/>
              <w:jc w:val="both"/>
              <w:rPr>
                <w:sz w:val="2"/>
              </w:rPr>
            </w:pPr>
          </w:p>
          <w:p w14:paraId="51094674" w14:textId="77777777" w:rsidR="006B759A" w:rsidRDefault="006B759A">
            <w:pPr>
              <w:widowControl w:val="0"/>
              <w:jc w:val="center"/>
              <w:rPr>
                <w:sz w:val="2"/>
              </w:rPr>
            </w:pPr>
          </w:p>
          <w:p w14:paraId="6BE0A87B" w14:textId="77777777" w:rsidR="006B759A" w:rsidRDefault="006B759A">
            <w:pPr>
              <w:widowControl w:val="0"/>
              <w:jc w:val="both"/>
              <w:rPr>
                <w:sz w:val="2"/>
              </w:rPr>
            </w:pPr>
          </w:p>
          <w:p w14:paraId="24AC5672" w14:textId="77777777" w:rsidR="006B759A" w:rsidRDefault="006B759A">
            <w:pPr>
              <w:widowControl w:val="0"/>
              <w:jc w:val="both"/>
              <w:rPr>
                <w:sz w:val="2"/>
              </w:rPr>
            </w:pPr>
          </w:p>
          <w:p w14:paraId="027D0C4A" w14:textId="77777777" w:rsidR="006B759A" w:rsidRDefault="006B759A">
            <w:pPr>
              <w:widowControl w:val="0"/>
              <w:jc w:val="both"/>
              <w:rPr>
                <w:sz w:val="2"/>
              </w:rPr>
            </w:pPr>
          </w:p>
          <w:p w14:paraId="124D2131" w14:textId="77777777" w:rsidR="006B759A" w:rsidRDefault="006B759A">
            <w:pPr>
              <w:widowControl w:val="0"/>
              <w:jc w:val="both"/>
              <w:rPr>
                <w:sz w:val="2"/>
              </w:rPr>
            </w:pPr>
          </w:p>
          <w:p w14:paraId="33FF1205" w14:textId="77777777" w:rsidR="006B759A" w:rsidRDefault="006B759A">
            <w:pPr>
              <w:widowControl w:val="0"/>
              <w:jc w:val="both"/>
              <w:rPr>
                <w:sz w:val="2"/>
              </w:rPr>
            </w:pPr>
          </w:p>
          <w:p w14:paraId="5B6323A7" w14:textId="77777777" w:rsidR="006B759A" w:rsidRDefault="006B759A">
            <w:pPr>
              <w:widowControl w:val="0"/>
              <w:jc w:val="both"/>
              <w:rPr>
                <w:sz w:val="2"/>
              </w:rPr>
            </w:pPr>
          </w:p>
          <w:p w14:paraId="055BB5B5" w14:textId="77777777" w:rsidR="006B759A" w:rsidRDefault="006B759A">
            <w:pPr>
              <w:widowControl w:val="0"/>
              <w:jc w:val="both"/>
              <w:rPr>
                <w:sz w:val="2"/>
              </w:rPr>
            </w:pPr>
          </w:p>
          <w:p w14:paraId="2A5693C8" w14:textId="77777777" w:rsidR="006B759A" w:rsidRDefault="006B759A">
            <w:pPr>
              <w:widowControl w:val="0"/>
              <w:jc w:val="both"/>
              <w:rPr>
                <w:sz w:val="2"/>
              </w:rPr>
            </w:pPr>
          </w:p>
          <w:p w14:paraId="56702DE1" w14:textId="77777777" w:rsidR="006B759A" w:rsidRDefault="006B759A">
            <w:pPr>
              <w:widowControl w:val="0"/>
              <w:jc w:val="both"/>
              <w:rPr>
                <w:sz w:val="2"/>
              </w:rPr>
            </w:pPr>
          </w:p>
          <w:p w14:paraId="289D02DB" w14:textId="77777777" w:rsidR="006B759A" w:rsidRDefault="006B759A">
            <w:pPr>
              <w:widowControl w:val="0"/>
              <w:jc w:val="both"/>
              <w:rPr>
                <w:sz w:val="2"/>
              </w:rPr>
            </w:pPr>
          </w:p>
          <w:p w14:paraId="2A83578A" w14:textId="77777777" w:rsidR="006B759A" w:rsidRDefault="006B759A">
            <w:pPr>
              <w:widowControl w:val="0"/>
              <w:jc w:val="both"/>
              <w:rPr>
                <w:sz w:val="2"/>
              </w:rPr>
            </w:pPr>
          </w:p>
          <w:p w14:paraId="0BC203A8" w14:textId="77777777" w:rsidR="006B759A" w:rsidRDefault="006B759A">
            <w:pPr>
              <w:widowControl w:val="0"/>
              <w:jc w:val="both"/>
              <w:rPr>
                <w:sz w:val="2"/>
              </w:rPr>
            </w:pPr>
          </w:p>
          <w:p w14:paraId="2D12F230" w14:textId="77777777" w:rsidR="006B759A" w:rsidRDefault="006B759A">
            <w:pPr>
              <w:widowControl w:val="0"/>
              <w:jc w:val="both"/>
              <w:rPr>
                <w:sz w:val="2"/>
              </w:rPr>
            </w:pPr>
          </w:p>
          <w:p w14:paraId="4AE1F115" w14:textId="77777777" w:rsidR="006B759A" w:rsidRDefault="006B759A">
            <w:pPr>
              <w:widowControl w:val="0"/>
              <w:jc w:val="both"/>
              <w:rPr>
                <w:sz w:val="2"/>
              </w:rPr>
            </w:pPr>
          </w:p>
          <w:p w14:paraId="58EA7DB5" w14:textId="77777777" w:rsidR="006B759A" w:rsidRDefault="006B759A">
            <w:pPr>
              <w:widowControl w:val="0"/>
              <w:jc w:val="both"/>
              <w:rPr>
                <w:sz w:val="2"/>
              </w:rPr>
            </w:pPr>
          </w:p>
          <w:p w14:paraId="36E562BE" w14:textId="77777777" w:rsidR="006B759A" w:rsidRDefault="006B759A">
            <w:pPr>
              <w:widowControl w:val="0"/>
              <w:jc w:val="both"/>
              <w:rPr>
                <w:sz w:val="2"/>
              </w:rPr>
            </w:pPr>
          </w:p>
          <w:p w14:paraId="1909F2A2" w14:textId="77777777" w:rsidR="006B759A" w:rsidRDefault="006B759A">
            <w:pPr>
              <w:widowControl w:val="0"/>
              <w:jc w:val="both"/>
              <w:rPr>
                <w:sz w:val="2"/>
              </w:rPr>
            </w:pPr>
          </w:p>
          <w:p w14:paraId="2DAE0200" w14:textId="77777777" w:rsidR="006B759A" w:rsidRDefault="006B759A">
            <w:pPr>
              <w:widowControl w:val="0"/>
              <w:jc w:val="both"/>
              <w:rPr>
                <w:sz w:val="2"/>
              </w:rPr>
            </w:pPr>
          </w:p>
          <w:p w14:paraId="078F88FA" w14:textId="77777777" w:rsidR="006B759A" w:rsidRDefault="006B759A">
            <w:pPr>
              <w:widowControl w:val="0"/>
              <w:jc w:val="both"/>
              <w:rPr>
                <w:sz w:val="2"/>
              </w:rPr>
            </w:pPr>
          </w:p>
          <w:p w14:paraId="2886A388" w14:textId="77777777" w:rsidR="006B759A" w:rsidRDefault="006B759A">
            <w:pPr>
              <w:widowControl w:val="0"/>
              <w:jc w:val="both"/>
              <w:rPr>
                <w:sz w:val="2"/>
              </w:rPr>
            </w:pPr>
          </w:p>
          <w:p w14:paraId="503C6189" w14:textId="77777777" w:rsidR="006B759A" w:rsidRDefault="006B759A">
            <w:pPr>
              <w:widowControl w:val="0"/>
              <w:jc w:val="both"/>
              <w:rPr>
                <w:sz w:val="2"/>
              </w:rPr>
            </w:pPr>
          </w:p>
          <w:p w14:paraId="3776A966" w14:textId="77777777" w:rsidR="006B759A" w:rsidRDefault="006B759A">
            <w:pPr>
              <w:widowControl w:val="0"/>
              <w:jc w:val="both"/>
              <w:rPr>
                <w:sz w:val="2"/>
              </w:rPr>
            </w:pPr>
          </w:p>
          <w:p w14:paraId="5E4D85B8" w14:textId="77777777" w:rsidR="006B759A" w:rsidRDefault="006B759A">
            <w:pPr>
              <w:widowControl w:val="0"/>
              <w:jc w:val="both"/>
              <w:rPr>
                <w:sz w:val="2"/>
              </w:rPr>
            </w:pPr>
          </w:p>
          <w:p w14:paraId="5F0FD19D" w14:textId="77777777" w:rsidR="006B759A" w:rsidRDefault="006B759A">
            <w:pPr>
              <w:widowControl w:val="0"/>
              <w:jc w:val="both"/>
              <w:rPr>
                <w:sz w:val="2"/>
              </w:rPr>
            </w:pPr>
          </w:p>
          <w:p w14:paraId="7CE951D8" w14:textId="77777777" w:rsidR="006B759A" w:rsidRDefault="006B759A">
            <w:pPr>
              <w:widowControl w:val="0"/>
              <w:jc w:val="both"/>
              <w:rPr>
                <w:sz w:val="2"/>
              </w:rPr>
            </w:pPr>
          </w:p>
          <w:p w14:paraId="1DF5B532" w14:textId="77777777" w:rsidR="006B759A" w:rsidRDefault="006B759A">
            <w:pPr>
              <w:widowControl w:val="0"/>
              <w:jc w:val="both"/>
              <w:rPr>
                <w:sz w:val="2"/>
              </w:rPr>
            </w:pPr>
          </w:p>
          <w:p w14:paraId="7634FE07" w14:textId="77777777" w:rsidR="006B759A" w:rsidRDefault="006B759A">
            <w:pPr>
              <w:widowControl w:val="0"/>
              <w:jc w:val="both"/>
              <w:rPr>
                <w:sz w:val="2"/>
              </w:rPr>
            </w:pPr>
          </w:p>
          <w:p w14:paraId="6A023B97" w14:textId="77777777" w:rsidR="006B759A" w:rsidRDefault="006B759A">
            <w:pPr>
              <w:widowControl w:val="0"/>
              <w:jc w:val="both"/>
              <w:rPr>
                <w:sz w:val="2"/>
              </w:rPr>
            </w:pPr>
          </w:p>
          <w:p w14:paraId="72B5032B" w14:textId="77777777" w:rsidR="006B759A" w:rsidRDefault="006B759A">
            <w:pPr>
              <w:widowControl w:val="0"/>
              <w:jc w:val="both"/>
              <w:rPr>
                <w:sz w:val="2"/>
              </w:rPr>
            </w:pPr>
          </w:p>
          <w:p w14:paraId="2547775E" w14:textId="77777777" w:rsidR="006B759A" w:rsidRDefault="006B759A">
            <w:pPr>
              <w:widowControl w:val="0"/>
              <w:jc w:val="both"/>
              <w:rPr>
                <w:sz w:val="2"/>
              </w:rPr>
            </w:pPr>
          </w:p>
          <w:p w14:paraId="41BB169B" w14:textId="77777777" w:rsidR="006B759A" w:rsidRDefault="006B759A">
            <w:pPr>
              <w:widowControl w:val="0"/>
              <w:jc w:val="center"/>
              <w:rPr>
                <w:sz w:val="2"/>
              </w:rPr>
            </w:pPr>
          </w:p>
          <w:p w14:paraId="415F20C2" w14:textId="77777777" w:rsidR="006B759A" w:rsidRDefault="006B759A">
            <w:pPr>
              <w:widowControl w:val="0"/>
              <w:jc w:val="center"/>
              <w:rPr>
                <w:sz w:val="2"/>
              </w:rPr>
            </w:pPr>
          </w:p>
          <w:p w14:paraId="79789441" w14:textId="77777777" w:rsidR="006B759A" w:rsidRDefault="006B759A">
            <w:pPr>
              <w:widowControl w:val="0"/>
              <w:jc w:val="center"/>
              <w:rPr>
                <w:sz w:val="2"/>
              </w:rPr>
            </w:pPr>
          </w:p>
          <w:p w14:paraId="21DC8364" w14:textId="77777777" w:rsidR="006B759A" w:rsidRDefault="006B759A">
            <w:pPr>
              <w:widowControl w:val="0"/>
              <w:jc w:val="center"/>
              <w:rPr>
                <w:sz w:val="2"/>
              </w:rPr>
            </w:pPr>
          </w:p>
          <w:p w14:paraId="23A95DE2" w14:textId="77777777" w:rsidR="006B759A" w:rsidRDefault="006B759A">
            <w:pPr>
              <w:widowControl w:val="0"/>
              <w:jc w:val="center"/>
              <w:rPr>
                <w:sz w:val="2"/>
              </w:rPr>
            </w:pPr>
          </w:p>
          <w:p w14:paraId="338376AD" w14:textId="77777777" w:rsidR="006B759A" w:rsidRDefault="006B759A">
            <w:pPr>
              <w:widowControl w:val="0"/>
              <w:jc w:val="center"/>
              <w:rPr>
                <w:sz w:val="2"/>
              </w:rPr>
            </w:pPr>
          </w:p>
          <w:p w14:paraId="556CA0F0" w14:textId="77777777" w:rsidR="006B759A" w:rsidRDefault="006B759A">
            <w:pPr>
              <w:widowControl w:val="0"/>
              <w:jc w:val="center"/>
              <w:rPr>
                <w:sz w:val="2"/>
              </w:rPr>
            </w:pPr>
          </w:p>
          <w:p w14:paraId="43670C13" w14:textId="77777777" w:rsidR="006B759A" w:rsidRDefault="006B759A">
            <w:pPr>
              <w:widowControl w:val="0"/>
              <w:jc w:val="center"/>
              <w:rPr>
                <w:sz w:val="2"/>
              </w:rPr>
            </w:pPr>
          </w:p>
          <w:p w14:paraId="63471C87" w14:textId="77777777" w:rsidR="006B759A" w:rsidRDefault="006B759A">
            <w:pPr>
              <w:widowControl w:val="0"/>
              <w:jc w:val="center"/>
              <w:rPr>
                <w:sz w:val="2"/>
              </w:rPr>
            </w:pPr>
          </w:p>
          <w:p w14:paraId="3A1E48E6" w14:textId="77777777" w:rsidR="006B759A" w:rsidRDefault="006B759A">
            <w:pPr>
              <w:widowControl w:val="0"/>
              <w:jc w:val="center"/>
              <w:rPr>
                <w:sz w:val="2"/>
              </w:rPr>
            </w:pPr>
          </w:p>
          <w:p w14:paraId="36DF81F0" w14:textId="77777777" w:rsidR="006B759A" w:rsidRDefault="006B759A">
            <w:pPr>
              <w:widowControl w:val="0"/>
              <w:jc w:val="center"/>
              <w:rPr>
                <w:sz w:val="2"/>
              </w:rPr>
            </w:pPr>
          </w:p>
          <w:p w14:paraId="37889A9F" w14:textId="77777777" w:rsidR="006B759A" w:rsidRDefault="006B759A">
            <w:pPr>
              <w:widowControl w:val="0"/>
              <w:jc w:val="center"/>
              <w:rPr>
                <w:sz w:val="2"/>
              </w:rPr>
            </w:pPr>
          </w:p>
          <w:p w14:paraId="0EA095B7" w14:textId="77777777" w:rsidR="006B759A" w:rsidRDefault="006B759A">
            <w:pPr>
              <w:widowControl w:val="0"/>
              <w:jc w:val="center"/>
              <w:rPr>
                <w:sz w:val="2"/>
              </w:rPr>
            </w:pPr>
          </w:p>
          <w:p w14:paraId="419C39B0" w14:textId="77777777" w:rsidR="006B759A" w:rsidRDefault="006B759A">
            <w:pPr>
              <w:widowControl w:val="0"/>
              <w:jc w:val="center"/>
              <w:rPr>
                <w:sz w:val="2"/>
              </w:rPr>
            </w:pPr>
          </w:p>
          <w:p w14:paraId="215DF539" w14:textId="77777777" w:rsidR="006B759A" w:rsidRDefault="006B759A">
            <w:pPr>
              <w:widowControl w:val="0"/>
              <w:jc w:val="center"/>
              <w:rPr>
                <w:sz w:val="2"/>
              </w:rPr>
            </w:pPr>
          </w:p>
          <w:p w14:paraId="2C954ED8" w14:textId="77777777" w:rsidR="006B759A" w:rsidRDefault="006B759A">
            <w:pPr>
              <w:widowControl w:val="0"/>
              <w:jc w:val="center"/>
              <w:rPr>
                <w:sz w:val="2"/>
              </w:rPr>
            </w:pPr>
          </w:p>
          <w:p w14:paraId="76FE84B7" w14:textId="77777777" w:rsidR="006B759A" w:rsidRDefault="006B759A">
            <w:pPr>
              <w:widowControl w:val="0"/>
              <w:jc w:val="center"/>
              <w:rPr>
                <w:sz w:val="2"/>
              </w:rPr>
            </w:pPr>
          </w:p>
          <w:p w14:paraId="1D364EED" w14:textId="77777777" w:rsidR="006B759A" w:rsidRDefault="006B759A">
            <w:pPr>
              <w:widowControl w:val="0"/>
              <w:jc w:val="center"/>
              <w:rPr>
                <w:sz w:val="2"/>
              </w:rPr>
            </w:pPr>
          </w:p>
          <w:p w14:paraId="477EAA0C" w14:textId="77777777" w:rsidR="006B759A" w:rsidRDefault="006B759A">
            <w:pPr>
              <w:widowControl w:val="0"/>
              <w:jc w:val="center"/>
              <w:rPr>
                <w:sz w:val="2"/>
              </w:rPr>
            </w:pPr>
          </w:p>
          <w:p w14:paraId="614E60EE" w14:textId="77777777" w:rsidR="006B759A" w:rsidRDefault="006B759A">
            <w:pPr>
              <w:widowControl w:val="0"/>
              <w:jc w:val="center"/>
              <w:rPr>
                <w:sz w:val="2"/>
              </w:rPr>
            </w:pPr>
          </w:p>
          <w:p w14:paraId="16E96ABF" w14:textId="77777777" w:rsidR="006B759A" w:rsidRDefault="006B759A">
            <w:pPr>
              <w:widowControl w:val="0"/>
              <w:jc w:val="center"/>
              <w:rPr>
                <w:sz w:val="2"/>
              </w:rPr>
            </w:pPr>
          </w:p>
          <w:p w14:paraId="13B0E487" w14:textId="77777777" w:rsidR="006B759A" w:rsidRDefault="006B759A">
            <w:pPr>
              <w:widowControl w:val="0"/>
              <w:jc w:val="center"/>
              <w:rPr>
                <w:sz w:val="2"/>
              </w:rPr>
            </w:pPr>
          </w:p>
          <w:p w14:paraId="043BB8EF" w14:textId="77777777" w:rsidR="006B759A" w:rsidRDefault="006B759A">
            <w:pPr>
              <w:widowControl w:val="0"/>
              <w:jc w:val="center"/>
              <w:rPr>
                <w:sz w:val="2"/>
              </w:rPr>
            </w:pPr>
          </w:p>
          <w:p w14:paraId="02324A8C" w14:textId="77777777" w:rsidR="006B759A" w:rsidRDefault="006B759A">
            <w:pPr>
              <w:widowControl w:val="0"/>
              <w:jc w:val="center"/>
              <w:rPr>
                <w:sz w:val="2"/>
              </w:rPr>
            </w:pPr>
          </w:p>
          <w:p w14:paraId="5E62864B" w14:textId="77777777" w:rsidR="006B759A" w:rsidRDefault="006B759A">
            <w:pPr>
              <w:widowControl w:val="0"/>
              <w:jc w:val="center"/>
              <w:rPr>
                <w:sz w:val="2"/>
              </w:rPr>
            </w:pPr>
          </w:p>
          <w:p w14:paraId="04C6D640" w14:textId="77777777" w:rsidR="006B759A" w:rsidRDefault="006B759A">
            <w:pPr>
              <w:widowControl w:val="0"/>
              <w:jc w:val="center"/>
              <w:rPr>
                <w:sz w:val="2"/>
              </w:rPr>
            </w:pPr>
          </w:p>
          <w:p w14:paraId="5B16080D" w14:textId="77777777" w:rsidR="006B759A" w:rsidRDefault="006B759A">
            <w:pPr>
              <w:widowControl w:val="0"/>
              <w:jc w:val="center"/>
              <w:rPr>
                <w:sz w:val="2"/>
              </w:rPr>
            </w:pPr>
          </w:p>
          <w:p w14:paraId="773FBA67" w14:textId="77777777" w:rsidR="006B759A" w:rsidRDefault="00CD14E8">
            <w:pPr>
              <w:widowControl w:val="0"/>
              <w:jc w:val="center"/>
              <w:rPr>
                <w:sz w:val="2"/>
              </w:rPr>
            </w:pPr>
            <w:r>
              <w:rPr>
                <w:noProof/>
              </w:rPr>
              <w:drawing>
                <wp:inline distT="0" distB="0" distL="0" distR="0" wp14:anchorId="4C93ADB2" wp14:editId="587B7216">
                  <wp:extent cx="2095500" cy="428625"/>
                  <wp:effectExtent l="0" t="0" r="0" b="0"/>
                  <wp:docPr id="1" name="Рисунок 1" descr="Уралв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Уралвес"/>
                          <pic:cNvPicPr>
                            <a:picLocks noChangeAspect="1" noChangeArrowheads="1"/>
                          </pic:cNvPicPr>
                        </pic:nvPicPr>
                        <pic:blipFill>
                          <a:blip r:embed="rId8"/>
                          <a:stretch>
                            <a:fillRect/>
                          </a:stretch>
                        </pic:blipFill>
                        <pic:spPr bwMode="auto">
                          <a:xfrm>
                            <a:off x="0" y="0"/>
                            <a:ext cx="2095500" cy="428625"/>
                          </a:xfrm>
                          <a:prstGeom prst="rect">
                            <a:avLst/>
                          </a:prstGeom>
                        </pic:spPr>
                      </pic:pic>
                    </a:graphicData>
                  </a:graphic>
                </wp:inline>
              </w:drawing>
            </w:r>
          </w:p>
          <w:p w14:paraId="62DEFFE5" w14:textId="77777777" w:rsidR="006B759A" w:rsidRDefault="006B759A">
            <w:pPr>
              <w:widowControl w:val="0"/>
              <w:jc w:val="center"/>
              <w:rPr>
                <w:sz w:val="2"/>
              </w:rPr>
            </w:pPr>
          </w:p>
          <w:p w14:paraId="200BE569" w14:textId="77777777" w:rsidR="006B759A" w:rsidRDefault="006B759A">
            <w:pPr>
              <w:widowControl w:val="0"/>
              <w:jc w:val="center"/>
              <w:rPr>
                <w:sz w:val="2"/>
              </w:rPr>
            </w:pPr>
          </w:p>
          <w:p w14:paraId="036CB23C" w14:textId="77777777" w:rsidR="006B759A" w:rsidRDefault="006B759A">
            <w:pPr>
              <w:widowControl w:val="0"/>
              <w:jc w:val="center"/>
              <w:rPr>
                <w:sz w:val="2"/>
              </w:rPr>
            </w:pPr>
          </w:p>
          <w:p w14:paraId="7BFE470A" w14:textId="77777777" w:rsidR="006B759A" w:rsidRDefault="006B759A">
            <w:pPr>
              <w:widowControl w:val="0"/>
              <w:jc w:val="center"/>
              <w:rPr>
                <w:sz w:val="2"/>
              </w:rPr>
            </w:pPr>
          </w:p>
          <w:p w14:paraId="64F84105" w14:textId="77777777" w:rsidR="006B759A" w:rsidRDefault="006B759A">
            <w:pPr>
              <w:widowControl w:val="0"/>
              <w:jc w:val="center"/>
              <w:rPr>
                <w:sz w:val="2"/>
              </w:rPr>
            </w:pPr>
          </w:p>
          <w:p w14:paraId="22E3365C" w14:textId="77777777" w:rsidR="006B759A" w:rsidRDefault="006B759A">
            <w:pPr>
              <w:widowControl w:val="0"/>
              <w:jc w:val="center"/>
              <w:rPr>
                <w:sz w:val="2"/>
              </w:rPr>
            </w:pPr>
          </w:p>
          <w:p w14:paraId="01A91D39" w14:textId="77777777" w:rsidR="006B759A" w:rsidRDefault="006B759A">
            <w:pPr>
              <w:widowControl w:val="0"/>
              <w:jc w:val="center"/>
              <w:rPr>
                <w:sz w:val="2"/>
              </w:rPr>
            </w:pPr>
          </w:p>
          <w:p w14:paraId="4FD2D737" w14:textId="77777777" w:rsidR="006B759A" w:rsidRDefault="006B759A">
            <w:pPr>
              <w:widowControl w:val="0"/>
              <w:jc w:val="center"/>
              <w:rPr>
                <w:sz w:val="2"/>
              </w:rPr>
            </w:pPr>
          </w:p>
          <w:p w14:paraId="66974C12" w14:textId="77777777" w:rsidR="006B759A" w:rsidRDefault="006B759A">
            <w:pPr>
              <w:widowControl w:val="0"/>
              <w:jc w:val="center"/>
              <w:rPr>
                <w:sz w:val="2"/>
              </w:rPr>
            </w:pPr>
          </w:p>
          <w:p w14:paraId="554E33D7" w14:textId="77777777" w:rsidR="006B759A" w:rsidRDefault="006B759A">
            <w:pPr>
              <w:widowControl w:val="0"/>
              <w:jc w:val="center"/>
              <w:rPr>
                <w:sz w:val="2"/>
              </w:rPr>
            </w:pPr>
          </w:p>
          <w:p w14:paraId="3427AF20" w14:textId="77777777" w:rsidR="006B759A" w:rsidRDefault="006B759A">
            <w:pPr>
              <w:widowControl w:val="0"/>
              <w:jc w:val="center"/>
              <w:rPr>
                <w:sz w:val="2"/>
              </w:rPr>
            </w:pPr>
          </w:p>
          <w:p w14:paraId="7176274E" w14:textId="77777777" w:rsidR="006B759A" w:rsidRDefault="006B759A">
            <w:pPr>
              <w:widowControl w:val="0"/>
              <w:jc w:val="center"/>
              <w:rPr>
                <w:sz w:val="2"/>
              </w:rPr>
            </w:pPr>
          </w:p>
          <w:p w14:paraId="5CCEBC84" w14:textId="77777777" w:rsidR="006B759A" w:rsidRDefault="006B759A">
            <w:pPr>
              <w:widowControl w:val="0"/>
              <w:jc w:val="center"/>
              <w:rPr>
                <w:sz w:val="2"/>
              </w:rPr>
            </w:pPr>
          </w:p>
          <w:p w14:paraId="0223046D" w14:textId="77777777" w:rsidR="006B759A" w:rsidRDefault="006B759A">
            <w:pPr>
              <w:widowControl w:val="0"/>
              <w:jc w:val="center"/>
              <w:rPr>
                <w:sz w:val="2"/>
              </w:rPr>
            </w:pPr>
          </w:p>
          <w:p w14:paraId="146D6F5D" w14:textId="77777777" w:rsidR="006B759A" w:rsidRDefault="006B759A">
            <w:pPr>
              <w:widowControl w:val="0"/>
              <w:jc w:val="center"/>
              <w:rPr>
                <w:sz w:val="2"/>
              </w:rPr>
            </w:pPr>
          </w:p>
          <w:p w14:paraId="45560B3E" w14:textId="77777777" w:rsidR="006B759A" w:rsidRDefault="006B759A">
            <w:pPr>
              <w:widowControl w:val="0"/>
              <w:jc w:val="center"/>
              <w:rPr>
                <w:sz w:val="2"/>
              </w:rPr>
            </w:pPr>
          </w:p>
          <w:p w14:paraId="10FA2CCE" w14:textId="77777777" w:rsidR="006B759A" w:rsidRDefault="006B759A">
            <w:pPr>
              <w:widowControl w:val="0"/>
              <w:jc w:val="center"/>
              <w:rPr>
                <w:sz w:val="2"/>
              </w:rPr>
            </w:pPr>
          </w:p>
          <w:p w14:paraId="6895A829" w14:textId="77777777" w:rsidR="006B759A" w:rsidRDefault="006B759A">
            <w:pPr>
              <w:widowControl w:val="0"/>
              <w:jc w:val="center"/>
              <w:rPr>
                <w:sz w:val="2"/>
              </w:rPr>
            </w:pPr>
          </w:p>
          <w:p w14:paraId="5061181E" w14:textId="77777777" w:rsidR="006B759A" w:rsidRDefault="006B759A">
            <w:pPr>
              <w:widowControl w:val="0"/>
              <w:jc w:val="center"/>
              <w:rPr>
                <w:sz w:val="2"/>
              </w:rPr>
            </w:pPr>
          </w:p>
          <w:p w14:paraId="37E70DF7" w14:textId="77777777" w:rsidR="006B759A" w:rsidRDefault="006B759A">
            <w:pPr>
              <w:widowControl w:val="0"/>
              <w:jc w:val="center"/>
              <w:rPr>
                <w:sz w:val="2"/>
              </w:rPr>
            </w:pPr>
          </w:p>
          <w:p w14:paraId="360F991E" w14:textId="77777777" w:rsidR="006B759A" w:rsidRDefault="006B759A">
            <w:pPr>
              <w:widowControl w:val="0"/>
              <w:jc w:val="center"/>
              <w:rPr>
                <w:sz w:val="2"/>
              </w:rPr>
            </w:pPr>
          </w:p>
          <w:p w14:paraId="0F71EC51" w14:textId="77777777" w:rsidR="006B759A" w:rsidRDefault="006B759A">
            <w:pPr>
              <w:widowControl w:val="0"/>
              <w:jc w:val="center"/>
              <w:rPr>
                <w:sz w:val="2"/>
              </w:rPr>
            </w:pPr>
          </w:p>
          <w:p w14:paraId="20839FCB" w14:textId="77777777" w:rsidR="006B759A" w:rsidRDefault="006B759A">
            <w:pPr>
              <w:widowControl w:val="0"/>
              <w:jc w:val="center"/>
              <w:rPr>
                <w:sz w:val="2"/>
              </w:rPr>
            </w:pPr>
          </w:p>
          <w:p w14:paraId="7495E358" w14:textId="77777777" w:rsidR="006B759A" w:rsidRDefault="006B759A">
            <w:pPr>
              <w:widowControl w:val="0"/>
              <w:jc w:val="center"/>
              <w:rPr>
                <w:sz w:val="2"/>
              </w:rPr>
            </w:pPr>
          </w:p>
          <w:p w14:paraId="353F9471" w14:textId="77777777" w:rsidR="006B759A" w:rsidRDefault="006B759A">
            <w:pPr>
              <w:widowControl w:val="0"/>
              <w:jc w:val="center"/>
              <w:rPr>
                <w:sz w:val="2"/>
              </w:rPr>
            </w:pPr>
          </w:p>
          <w:p w14:paraId="632E7510" w14:textId="77777777" w:rsidR="006B759A" w:rsidRDefault="006B759A">
            <w:pPr>
              <w:widowControl w:val="0"/>
              <w:jc w:val="center"/>
              <w:rPr>
                <w:sz w:val="2"/>
              </w:rPr>
            </w:pPr>
          </w:p>
          <w:p w14:paraId="084DC1A1" w14:textId="77777777" w:rsidR="006B759A" w:rsidRDefault="006B759A">
            <w:pPr>
              <w:widowControl w:val="0"/>
              <w:jc w:val="center"/>
              <w:rPr>
                <w:sz w:val="2"/>
              </w:rPr>
            </w:pPr>
          </w:p>
          <w:p w14:paraId="2A09F6A9" w14:textId="77777777" w:rsidR="006B759A" w:rsidRDefault="006B759A">
            <w:pPr>
              <w:widowControl w:val="0"/>
              <w:jc w:val="center"/>
              <w:rPr>
                <w:sz w:val="2"/>
              </w:rPr>
            </w:pPr>
          </w:p>
          <w:p w14:paraId="5B487B92" w14:textId="77777777" w:rsidR="006B759A" w:rsidRDefault="006B759A">
            <w:pPr>
              <w:widowControl w:val="0"/>
              <w:jc w:val="center"/>
              <w:rPr>
                <w:sz w:val="2"/>
              </w:rPr>
            </w:pPr>
          </w:p>
          <w:p w14:paraId="06B98980" w14:textId="77777777" w:rsidR="006B759A" w:rsidRDefault="006B759A">
            <w:pPr>
              <w:widowControl w:val="0"/>
              <w:jc w:val="center"/>
              <w:rPr>
                <w:sz w:val="2"/>
              </w:rPr>
            </w:pPr>
          </w:p>
          <w:p w14:paraId="16DCB7D6" w14:textId="77777777" w:rsidR="006B759A" w:rsidRDefault="006B759A">
            <w:pPr>
              <w:widowControl w:val="0"/>
              <w:jc w:val="center"/>
              <w:rPr>
                <w:sz w:val="2"/>
              </w:rPr>
            </w:pPr>
          </w:p>
          <w:p w14:paraId="2C855965" w14:textId="77777777" w:rsidR="006B759A" w:rsidRDefault="006B759A">
            <w:pPr>
              <w:widowControl w:val="0"/>
              <w:jc w:val="center"/>
              <w:rPr>
                <w:sz w:val="2"/>
              </w:rPr>
            </w:pPr>
          </w:p>
          <w:p w14:paraId="12C34A91" w14:textId="77777777" w:rsidR="006B759A" w:rsidRDefault="006B759A">
            <w:pPr>
              <w:widowControl w:val="0"/>
              <w:jc w:val="center"/>
              <w:rPr>
                <w:sz w:val="2"/>
              </w:rPr>
            </w:pPr>
          </w:p>
          <w:p w14:paraId="69104C1A" w14:textId="77777777" w:rsidR="006B759A" w:rsidRDefault="006B759A">
            <w:pPr>
              <w:widowControl w:val="0"/>
              <w:jc w:val="center"/>
              <w:rPr>
                <w:sz w:val="2"/>
              </w:rPr>
            </w:pPr>
          </w:p>
          <w:p w14:paraId="314480D3" w14:textId="77777777" w:rsidR="006B759A" w:rsidRDefault="006B759A">
            <w:pPr>
              <w:widowControl w:val="0"/>
              <w:jc w:val="center"/>
              <w:rPr>
                <w:sz w:val="2"/>
              </w:rPr>
            </w:pPr>
          </w:p>
          <w:p w14:paraId="2C0EF067" w14:textId="77777777" w:rsidR="006B759A" w:rsidRDefault="006B759A">
            <w:pPr>
              <w:widowControl w:val="0"/>
              <w:jc w:val="center"/>
              <w:rPr>
                <w:sz w:val="2"/>
              </w:rPr>
            </w:pPr>
          </w:p>
          <w:p w14:paraId="54295969" w14:textId="77777777" w:rsidR="006B759A" w:rsidRDefault="006B759A">
            <w:pPr>
              <w:widowControl w:val="0"/>
              <w:jc w:val="center"/>
              <w:rPr>
                <w:sz w:val="2"/>
              </w:rPr>
            </w:pPr>
          </w:p>
          <w:p w14:paraId="5158019C" w14:textId="77777777" w:rsidR="006B759A" w:rsidRDefault="006B759A">
            <w:pPr>
              <w:widowControl w:val="0"/>
              <w:jc w:val="center"/>
              <w:rPr>
                <w:sz w:val="2"/>
              </w:rPr>
            </w:pPr>
          </w:p>
          <w:p w14:paraId="3842B02A" w14:textId="77777777" w:rsidR="006B759A" w:rsidRDefault="006B759A">
            <w:pPr>
              <w:widowControl w:val="0"/>
              <w:jc w:val="center"/>
              <w:rPr>
                <w:sz w:val="2"/>
              </w:rPr>
            </w:pPr>
          </w:p>
          <w:p w14:paraId="716D03B6" w14:textId="77777777" w:rsidR="006B759A" w:rsidRDefault="006B759A">
            <w:pPr>
              <w:widowControl w:val="0"/>
              <w:jc w:val="center"/>
              <w:rPr>
                <w:sz w:val="2"/>
              </w:rPr>
            </w:pPr>
          </w:p>
          <w:p w14:paraId="7E344FC1" w14:textId="77777777" w:rsidR="006B759A" w:rsidRDefault="006B759A">
            <w:pPr>
              <w:widowControl w:val="0"/>
              <w:jc w:val="center"/>
              <w:rPr>
                <w:sz w:val="2"/>
              </w:rPr>
            </w:pPr>
          </w:p>
          <w:p w14:paraId="37E49C05" w14:textId="77777777" w:rsidR="006B759A" w:rsidRDefault="006B759A">
            <w:pPr>
              <w:widowControl w:val="0"/>
              <w:jc w:val="center"/>
              <w:rPr>
                <w:sz w:val="2"/>
              </w:rPr>
            </w:pPr>
          </w:p>
          <w:p w14:paraId="58423DDD" w14:textId="77777777" w:rsidR="006B759A" w:rsidRDefault="006B759A">
            <w:pPr>
              <w:widowControl w:val="0"/>
              <w:jc w:val="center"/>
              <w:rPr>
                <w:sz w:val="2"/>
              </w:rPr>
            </w:pPr>
          </w:p>
          <w:p w14:paraId="004C1D28" w14:textId="77777777" w:rsidR="006B759A" w:rsidRDefault="006B759A">
            <w:pPr>
              <w:widowControl w:val="0"/>
              <w:jc w:val="center"/>
              <w:rPr>
                <w:sz w:val="2"/>
              </w:rPr>
            </w:pPr>
          </w:p>
          <w:p w14:paraId="03074128" w14:textId="77777777" w:rsidR="006B759A" w:rsidRDefault="006B759A">
            <w:pPr>
              <w:widowControl w:val="0"/>
              <w:jc w:val="center"/>
              <w:rPr>
                <w:sz w:val="2"/>
              </w:rPr>
            </w:pPr>
          </w:p>
          <w:p w14:paraId="485B42CC" w14:textId="77777777" w:rsidR="006B759A" w:rsidRDefault="006B759A">
            <w:pPr>
              <w:widowControl w:val="0"/>
              <w:jc w:val="center"/>
              <w:rPr>
                <w:sz w:val="2"/>
              </w:rPr>
            </w:pPr>
          </w:p>
          <w:p w14:paraId="701E54DA" w14:textId="77777777" w:rsidR="006B759A" w:rsidRDefault="006B759A">
            <w:pPr>
              <w:widowControl w:val="0"/>
              <w:jc w:val="center"/>
              <w:rPr>
                <w:sz w:val="2"/>
              </w:rPr>
            </w:pPr>
          </w:p>
          <w:p w14:paraId="56AA176B" w14:textId="77777777" w:rsidR="006B759A" w:rsidRDefault="006B759A">
            <w:pPr>
              <w:widowControl w:val="0"/>
              <w:jc w:val="center"/>
              <w:rPr>
                <w:sz w:val="2"/>
              </w:rPr>
            </w:pPr>
          </w:p>
          <w:p w14:paraId="5651572F" w14:textId="77777777" w:rsidR="006B759A" w:rsidRDefault="006B759A">
            <w:pPr>
              <w:widowControl w:val="0"/>
              <w:jc w:val="center"/>
              <w:rPr>
                <w:sz w:val="2"/>
              </w:rPr>
            </w:pPr>
          </w:p>
          <w:p w14:paraId="098A94D2" w14:textId="77777777" w:rsidR="006B759A" w:rsidRDefault="006B759A">
            <w:pPr>
              <w:widowControl w:val="0"/>
              <w:jc w:val="center"/>
              <w:rPr>
                <w:sz w:val="2"/>
              </w:rPr>
            </w:pPr>
          </w:p>
          <w:p w14:paraId="247C019A" w14:textId="77777777" w:rsidR="006B759A" w:rsidRDefault="006B759A">
            <w:pPr>
              <w:widowControl w:val="0"/>
              <w:jc w:val="center"/>
              <w:rPr>
                <w:sz w:val="2"/>
              </w:rPr>
            </w:pPr>
          </w:p>
          <w:p w14:paraId="44562518" w14:textId="77777777" w:rsidR="006B759A" w:rsidRDefault="006B759A">
            <w:pPr>
              <w:widowControl w:val="0"/>
              <w:jc w:val="center"/>
              <w:rPr>
                <w:sz w:val="2"/>
              </w:rPr>
            </w:pPr>
          </w:p>
          <w:p w14:paraId="37D9F3BE" w14:textId="77777777" w:rsidR="006B759A" w:rsidRDefault="006B759A">
            <w:pPr>
              <w:widowControl w:val="0"/>
              <w:jc w:val="center"/>
              <w:rPr>
                <w:sz w:val="2"/>
              </w:rPr>
            </w:pPr>
          </w:p>
          <w:p w14:paraId="3F689AB0" w14:textId="77777777" w:rsidR="006B759A" w:rsidRDefault="006B759A">
            <w:pPr>
              <w:widowControl w:val="0"/>
              <w:jc w:val="center"/>
              <w:rPr>
                <w:sz w:val="2"/>
              </w:rPr>
            </w:pPr>
          </w:p>
          <w:p w14:paraId="2B032389" w14:textId="77777777" w:rsidR="006B759A" w:rsidRDefault="006B759A">
            <w:pPr>
              <w:widowControl w:val="0"/>
              <w:jc w:val="center"/>
              <w:rPr>
                <w:sz w:val="2"/>
              </w:rPr>
            </w:pPr>
          </w:p>
          <w:p w14:paraId="32771131" w14:textId="77777777" w:rsidR="006B759A" w:rsidRDefault="006B759A">
            <w:pPr>
              <w:widowControl w:val="0"/>
              <w:jc w:val="center"/>
              <w:rPr>
                <w:sz w:val="2"/>
              </w:rPr>
            </w:pPr>
          </w:p>
          <w:p w14:paraId="1CDB5726" w14:textId="77777777" w:rsidR="006B759A" w:rsidRDefault="006B759A">
            <w:pPr>
              <w:widowControl w:val="0"/>
              <w:jc w:val="center"/>
              <w:rPr>
                <w:sz w:val="2"/>
              </w:rPr>
            </w:pPr>
          </w:p>
          <w:p w14:paraId="25AB182F" w14:textId="77777777" w:rsidR="006B759A" w:rsidRDefault="006B759A">
            <w:pPr>
              <w:widowControl w:val="0"/>
              <w:jc w:val="center"/>
              <w:rPr>
                <w:sz w:val="2"/>
              </w:rPr>
            </w:pPr>
          </w:p>
          <w:p w14:paraId="2FCB9293" w14:textId="77777777" w:rsidR="006B759A" w:rsidRDefault="006B759A">
            <w:pPr>
              <w:widowControl w:val="0"/>
              <w:jc w:val="center"/>
              <w:rPr>
                <w:sz w:val="2"/>
              </w:rPr>
            </w:pPr>
          </w:p>
          <w:p w14:paraId="2FC2E087" w14:textId="77777777" w:rsidR="006B759A" w:rsidRDefault="006B759A">
            <w:pPr>
              <w:widowControl w:val="0"/>
              <w:jc w:val="center"/>
              <w:rPr>
                <w:sz w:val="2"/>
              </w:rPr>
            </w:pPr>
          </w:p>
          <w:p w14:paraId="622C6DB0" w14:textId="77777777" w:rsidR="006B759A" w:rsidRDefault="006B759A">
            <w:pPr>
              <w:widowControl w:val="0"/>
              <w:jc w:val="center"/>
              <w:rPr>
                <w:sz w:val="2"/>
              </w:rPr>
            </w:pPr>
          </w:p>
          <w:p w14:paraId="5D78E030" w14:textId="77777777" w:rsidR="006B759A" w:rsidRDefault="006B759A">
            <w:pPr>
              <w:widowControl w:val="0"/>
              <w:jc w:val="center"/>
              <w:rPr>
                <w:sz w:val="2"/>
              </w:rPr>
            </w:pPr>
          </w:p>
          <w:p w14:paraId="013D76D2" w14:textId="77777777" w:rsidR="006B759A" w:rsidRDefault="006B759A">
            <w:pPr>
              <w:widowControl w:val="0"/>
              <w:jc w:val="both"/>
              <w:rPr>
                <w:sz w:val="2"/>
              </w:rPr>
            </w:pPr>
          </w:p>
          <w:p w14:paraId="2E04008D" w14:textId="77777777" w:rsidR="006B759A" w:rsidRDefault="006B759A">
            <w:pPr>
              <w:widowControl w:val="0"/>
              <w:jc w:val="both"/>
              <w:rPr>
                <w:sz w:val="2"/>
              </w:rPr>
            </w:pPr>
          </w:p>
          <w:p w14:paraId="6A95E5C8" w14:textId="77777777" w:rsidR="006B759A" w:rsidRDefault="006B759A">
            <w:pPr>
              <w:widowControl w:val="0"/>
              <w:jc w:val="both"/>
              <w:rPr>
                <w:sz w:val="2"/>
              </w:rPr>
            </w:pPr>
          </w:p>
          <w:p w14:paraId="139D16B8" w14:textId="77777777" w:rsidR="006B759A" w:rsidRDefault="006B759A">
            <w:pPr>
              <w:widowControl w:val="0"/>
              <w:jc w:val="both"/>
              <w:rPr>
                <w:sz w:val="2"/>
              </w:rPr>
            </w:pPr>
          </w:p>
          <w:p w14:paraId="0C7D3F9A" w14:textId="77777777" w:rsidR="006B759A" w:rsidRDefault="006B759A">
            <w:pPr>
              <w:widowControl w:val="0"/>
              <w:jc w:val="both"/>
              <w:rPr>
                <w:sz w:val="2"/>
              </w:rPr>
            </w:pPr>
          </w:p>
          <w:p w14:paraId="3BFDB79C" w14:textId="77777777" w:rsidR="006B759A" w:rsidRDefault="006B759A">
            <w:pPr>
              <w:widowControl w:val="0"/>
              <w:jc w:val="both"/>
              <w:rPr>
                <w:sz w:val="2"/>
              </w:rPr>
            </w:pPr>
          </w:p>
          <w:p w14:paraId="0F79AC26" w14:textId="77777777" w:rsidR="006B759A" w:rsidRDefault="006B759A">
            <w:pPr>
              <w:widowControl w:val="0"/>
              <w:tabs>
                <w:tab w:val="left" w:pos="1665"/>
              </w:tabs>
              <w:jc w:val="both"/>
              <w:rPr>
                <w:sz w:val="2"/>
              </w:rPr>
            </w:pPr>
          </w:p>
          <w:p w14:paraId="49CDE46D" w14:textId="77777777" w:rsidR="006B759A" w:rsidRDefault="006B759A">
            <w:pPr>
              <w:widowControl w:val="0"/>
              <w:jc w:val="both"/>
              <w:rPr>
                <w:sz w:val="2"/>
              </w:rPr>
            </w:pPr>
          </w:p>
          <w:p w14:paraId="7AC11365" w14:textId="77777777" w:rsidR="006B759A" w:rsidRDefault="006B759A">
            <w:pPr>
              <w:widowControl w:val="0"/>
              <w:jc w:val="both"/>
              <w:rPr>
                <w:sz w:val="2"/>
              </w:rPr>
            </w:pPr>
          </w:p>
          <w:p w14:paraId="5C11F5D0" w14:textId="77777777" w:rsidR="006B759A" w:rsidRDefault="006B759A">
            <w:pPr>
              <w:widowControl w:val="0"/>
              <w:jc w:val="both"/>
              <w:rPr>
                <w:sz w:val="2"/>
              </w:rPr>
            </w:pPr>
          </w:p>
          <w:p w14:paraId="38100A99" w14:textId="77777777" w:rsidR="006B759A" w:rsidRDefault="006B759A">
            <w:pPr>
              <w:widowControl w:val="0"/>
              <w:jc w:val="both"/>
              <w:rPr>
                <w:sz w:val="2"/>
              </w:rPr>
            </w:pPr>
          </w:p>
          <w:p w14:paraId="5A7367D9" w14:textId="77777777" w:rsidR="006B759A" w:rsidRDefault="006B759A">
            <w:pPr>
              <w:widowControl w:val="0"/>
              <w:jc w:val="both"/>
              <w:rPr>
                <w:sz w:val="2"/>
              </w:rPr>
            </w:pPr>
          </w:p>
          <w:p w14:paraId="1863C8A0" w14:textId="77777777" w:rsidR="006B759A" w:rsidRDefault="006B759A">
            <w:pPr>
              <w:widowControl w:val="0"/>
              <w:jc w:val="both"/>
              <w:rPr>
                <w:sz w:val="2"/>
              </w:rPr>
            </w:pPr>
          </w:p>
          <w:p w14:paraId="47145EF7" w14:textId="77777777" w:rsidR="006B759A" w:rsidRDefault="006B759A">
            <w:pPr>
              <w:widowControl w:val="0"/>
              <w:jc w:val="both"/>
              <w:rPr>
                <w:sz w:val="2"/>
              </w:rPr>
            </w:pPr>
          </w:p>
          <w:p w14:paraId="738C1673" w14:textId="77777777" w:rsidR="006B759A" w:rsidRDefault="006B759A">
            <w:pPr>
              <w:widowControl w:val="0"/>
              <w:jc w:val="both"/>
              <w:rPr>
                <w:sz w:val="2"/>
              </w:rPr>
            </w:pPr>
          </w:p>
          <w:p w14:paraId="6046291F" w14:textId="77777777" w:rsidR="006B759A" w:rsidRDefault="006B759A">
            <w:pPr>
              <w:widowControl w:val="0"/>
              <w:jc w:val="both"/>
              <w:rPr>
                <w:sz w:val="2"/>
              </w:rPr>
            </w:pPr>
          </w:p>
          <w:p w14:paraId="7EA4611A" w14:textId="77777777" w:rsidR="006B759A" w:rsidRDefault="006B759A">
            <w:pPr>
              <w:widowControl w:val="0"/>
              <w:jc w:val="both"/>
              <w:rPr>
                <w:sz w:val="2"/>
              </w:rPr>
            </w:pPr>
          </w:p>
          <w:p w14:paraId="032E104B" w14:textId="77777777" w:rsidR="006B759A" w:rsidRDefault="006B759A">
            <w:pPr>
              <w:widowControl w:val="0"/>
              <w:jc w:val="both"/>
              <w:rPr>
                <w:sz w:val="2"/>
              </w:rPr>
            </w:pPr>
          </w:p>
          <w:p w14:paraId="1933CBD0" w14:textId="77777777" w:rsidR="006B759A" w:rsidRDefault="006B759A">
            <w:pPr>
              <w:widowControl w:val="0"/>
              <w:jc w:val="both"/>
              <w:rPr>
                <w:sz w:val="2"/>
              </w:rPr>
            </w:pPr>
          </w:p>
          <w:p w14:paraId="731EB7BD" w14:textId="77777777" w:rsidR="006B759A" w:rsidRDefault="006B759A">
            <w:pPr>
              <w:widowControl w:val="0"/>
              <w:jc w:val="both"/>
              <w:rPr>
                <w:sz w:val="2"/>
              </w:rPr>
            </w:pPr>
          </w:p>
          <w:p w14:paraId="7C7BC1F2" w14:textId="77777777" w:rsidR="006B759A" w:rsidRDefault="006B759A">
            <w:pPr>
              <w:widowControl w:val="0"/>
              <w:jc w:val="center"/>
              <w:rPr>
                <w:b/>
                <w:bCs/>
                <w:sz w:val="40"/>
                <w:szCs w:val="40"/>
              </w:rPr>
            </w:pPr>
          </w:p>
          <w:p w14:paraId="32CC5D85" w14:textId="77777777" w:rsidR="006B759A" w:rsidRDefault="00CD14E8">
            <w:pPr>
              <w:widowControl w:val="0"/>
              <w:jc w:val="center"/>
              <w:rPr>
                <w:b/>
                <w:bCs/>
                <w:sz w:val="40"/>
                <w:szCs w:val="40"/>
              </w:rPr>
            </w:pPr>
            <w:r>
              <w:rPr>
                <w:b/>
                <w:bCs/>
                <w:sz w:val="40"/>
                <w:szCs w:val="40"/>
              </w:rPr>
              <w:t>Дисплей светодиодный</w:t>
            </w:r>
          </w:p>
          <w:p w14:paraId="652C93DA" w14:textId="77777777" w:rsidR="006B759A" w:rsidRDefault="00CD14E8">
            <w:pPr>
              <w:widowControl w:val="0"/>
              <w:jc w:val="center"/>
              <w:rPr>
                <w:b/>
                <w:bCs/>
                <w:sz w:val="52"/>
                <w:szCs w:val="52"/>
              </w:rPr>
            </w:pPr>
            <w:r>
              <w:rPr>
                <w:b/>
                <w:bCs/>
                <w:sz w:val="52"/>
                <w:szCs w:val="52"/>
              </w:rPr>
              <w:t>ДС16</w:t>
            </w:r>
          </w:p>
          <w:p w14:paraId="7A30F88B" w14:textId="77777777" w:rsidR="006B759A" w:rsidRDefault="006B759A">
            <w:pPr>
              <w:widowControl w:val="0"/>
              <w:jc w:val="center"/>
              <w:rPr>
                <w:b/>
                <w:bCs/>
                <w:sz w:val="52"/>
                <w:szCs w:val="52"/>
              </w:rPr>
            </w:pPr>
          </w:p>
          <w:p w14:paraId="43BBF158" w14:textId="77777777" w:rsidR="006B759A" w:rsidRDefault="006B759A">
            <w:pPr>
              <w:widowControl w:val="0"/>
              <w:jc w:val="both"/>
              <w:rPr>
                <w:sz w:val="28"/>
              </w:rPr>
            </w:pPr>
          </w:p>
          <w:p w14:paraId="1C2698C2" w14:textId="77777777" w:rsidR="006B759A" w:rsidRDefault="006B759A">
            <w:pPr>
              <w:widowControl w:val="0"/>
              <w:jc w:val="both"/>
              <w:rPr>
                <w:sz w:val="28"/>
              </w:rPr>
            </w:pPr>
          </w:p>
          <w:p w14:paraId="0FBF1183" w14:textId="77777777" w:rsidR="006B759A" w:rsidRDefault="006B759A">
            <w:pPr>
              <w:widowControl w:val="0"/>
              <w:jc w:val="center"/>
              <w:rPr>
                <w:bCs/>
                <w:sz w:val="44"/>
                <w:szCs w:val="44"/>
              </w:rPr>
            </w:pPr>
          </w:p>
          <w:p w14:paraId="300F898F" w14:textId="77777777" w:rsidR="006B759A" w:rsidRDefault="006B759A">
            <w:pPr>
              <w:widowControl w:val="0"/>
              <w:jc w:val="center"/>
              <w:rPr>
                <w:bCs/>
                <w:sz w:val="44"/>
                <w:szCs w:val="44"/>
              </w:rPr>
            </w:pPr>
          </w:p>
          <w:p w14:paraId="5F1D0AEA" w14:textId="77777777" w:rsidR="006B759A" w:rsidRDefault="006B759A">
            <w:pPr>
              <w:widowControl w:val="0"/>
              <w:jc w:val="center"/>
              <w:rPr>
                <w:bCs/>
                <w:sz w:val="44"/>
                <w:szCs w:val="44"/>
              </w:rPr>
            </w:pPr>
          </w:p>
          <w:p w14:paraId="78389649" w14:textId="77777777" w:rsidR="006B759A" w:rsidRDefault="006B759A">
            <w:pPr>
              <w:widowControl w:val="0"/>
              <w:jc w:val="center"/>
              <w:rPr>
                <w:bCs/>
                <w:sz w:val="44"/>
                <w:szCs w:val="44"/>
              </w:rPr>
            </w:pPr>
          </w:p>
          <w:p w14:paraId="2DEA6236" w14:textId="75E8445E" w:rsidR="006B759A" w:rsidRDefault="00814B86">
            <w:pPr>
              <w:widowControl w:val="0"/>
              <w:jc w:val="center"/>
              <w:rPr>
                <w:bCs/>
                <w:sz w:val="32"/>
                <w:szCs w:val="32"/>
              </w:rPr>
            </w:pPr>
            <w:r>
              <w:rPr>
                <w:bCs/>
                <w:sz w:val="32"/>
                <w:szCs w:val="32"/>
              </w:rPr>
              <w:t>Руководство по эксплуатации</w:t>
            </w:r>
          </w:p>
          <w:p w14:paraId="13C6767B" w14:textId="1E6252BE" w:rsidR="006B759A" w:rsidRDefault="00CD14E8">
            <w:pPr>
              <w:widowControl w:val="0"/>
              <w:jc w:val="center"/>
              <w:rPr>
                <w:bCs/>
                <w:sz w:val="32"/>
                <w:szCs w:val="32"/>
              </w:rPr>
            </w:pPr>
            <w:r>
              <w:t xml:space="preserve">ВПМ 427479.003 </w:t>
            </w:r>
            <w:r w:rsidR="00814B86">
              <w:t>РЭ</w:t>
            </w:r>
          </w:p>
          <w:p w14:paraId="3FBBFD63" w14:textId="77777777" w:rsidR="006B759A" w:rsidRDefault="006B759A">
            <w:pPr>
              <w:widowControl w:val="0"/>
              <w:jc w:val="center"/>
              <w:rPr>
                <w:bCs/>
                <w:sz w:val="32"/>
                <w:szCs w:val="32"/>
              </w:rPr>
            </w:pPr>
          </w:p>
          <w:p w14:paraId="29F49B5A" w14:textId="77777777" w:rsidR="006B759A" w:rsidRDefault="006B759A">
            <w:pPr>
              <w:widowControl w:val="0"/>
              <w:jc w:val="center"/>
              <w:rPr>
                <w:bCs/>
                <w:sz w:val="32"/>
                <w:szCs w:val="32"/>
              </w:rPr>
            </w:pPr>
          </w:p>
          <w:p w14:paraId="27F8A41D" w14:textId="77777777" w:rsidR="006B759A" w:rsidRDefault="006B759A">
            <w:pPr>
              <w:widowControl w:val="0"/>
              <w:jc w:val="center"/>
              <w:rPr>
                <w:bCs/>
                <w:sz w:val="32"/>
                <w:szCs w:val="32"/>
              </w:rPr>
            </w:pPr>
          </w:p>
          <w:p w14:paraId="08BCACE7" w14:textId="77777777" w:rsidR="006B759A" w:rsidRDefault="006B759A">
            <w:pPr>
              <w:widowControl w:val="0"/>
              <w:jc w:val="center"/>
              <w:rPr>
                <w:bCs/>
                <w:sz w:val="32"/>
                <w:szCs w:val="32"/>
              </w:rPr>
            </w:pPr>
          </w:p>
          <w:p w14:paraId="4941CE84" w14:textId="77777777" w:rsidR="006B759A" w:rsidRDefault="006B759A">
            <w:pPr>
              <w:widowControl w:val="0"/>
              <w:jc w:val="center"/>
              <w:rPr>
                <w:bCs/>
                <w:sz w:val="32"/>
                <w:szCs w:val="32"/>
              </w:rPr>
            </w:pPr>
          </w:p>
          <w:p w14:paraId="7C9C8B6C" w14:textId="77777777" w:rsidR="006B759A" w:rsidRDefault="006B759A">
            <w:pPr>
              <w:widowControl w:val="0"/>
              <w:jc w:val="center"/>
              <w:rPr>
                <w:bCs/>
                <w:sz w:val="32"/>
                <w:szCs w:val="32"/>
              </w:rPr>
            </w:pPr>
          </w:p>
          <w:p w14:paraId="1C9D9689" w14:textId="77777777" w:rsidR="006B759A" w:rsidRDefault="00CD14E8">
            <w:pPr>
              <w:widowControl w:val="0"/>
              <w:jc w:val="center"/>
              <w:rPr>
                <w:bCs/>
                <w:sz w:val="32"/>
                <w:szCs w:val="32"/>
              </w:rPr>
            </w:pPr>
            <w:r>
              <w:rPr>
                <w:bCs/>
                <w:sz w:val="32"/>
                <w:szCs w:val="32"/>
              </w:rPr>
              <w:t>Пермь 2021</w:t>
            </w:r>
          </w:p>
          <w:p w14:paraId="64A4D99D" w14:textId="77777777" w:rsidR="006B759A" w:rsidRDefault="006B759A">
            <w:pPr>
              <w:widowControl w:val="0"/>
              <w:jc w:val="both"/>
              <w:rPr>
                <w:sz w:val="2"/>
              </w:rPr>
            </w:pPr>
          </w:p>
          <w:p w14:paraId="233D3FB1" w14:textId="77777777" w:rsidR="006B759A" w:rsidRDefault="006B759A">
            <w:pPr>
              <w:widowControl w:val="0"/>
              <w:jc w:val="both"/>
              <w:rPr>
                <w:sz w:val="2"/>
              </w:rPr>
            </w:pPr>
          </w:p>
          <w:p w14:paraId="7FC1331A" w14:textId="77777777" w:rsidR="006B759A" w:rsidRDefault="006B759A">
            <w:pPr>
              <w:widowControl w:val="0"/>
              <w:jc w:val="both"/>
              <w:rPr>
                <w:sz w:val="2"/>
              </w:rPr>
            </w:pPr>
          </w:p>
          <w:p w14:paraId="31D2696D" w14:textId="77777777" w:rsidR="006B759A" w:rsidRDefault="006B759A">
            <w:pPr>
              <w:widowControl w:val="0"/>
              <w:jc w:val="both"/>
              <w:rPr>
                <w:sz w:val="2"/>
              </w:rPr>
            </w:pPr>
          </w:p>
          <w:p w14:paraId="70235389" w14:textId="77777777" w:rsidR="006B759A" w:rsidRDefault="006B759A">
            <w:pPr>
              <w:widowControl w:val="0"/>
              <w:jc w:val="both"/>
              <w:rPr>
                <w:sz w:val="2"/>
              </w:rPr>
            </w:pPr>
          </w:p>
          <w:p w14:paraId="16489FEA" w14:textId="77777777" w:rsidR="006B759A" w:rsidRDefault="006B759A">
            <w:pPr>
              <w:widowControl w:val="0"/>
              <w:jc w:val="both"/>
              <w:rPr>
                <w:sz w:val="2"/>
              </w:rPr>
            </w:pPr>
          </w:p>
          <w:p w14:paraId="7B2B9245" w14:textId="77777777" w:rsidR="006B759A" w:rsidRDefault="006B759A">
            <w:pPr>
              <w:widowControl w:val="0"/>
              <w:jc w:val="both"/>
              <w:rPr>
                <w:sz w:val="2"/>
              </w:rPr>
            </w:pPr>
          </w:p>
          <w:p w14:paraId="51975F18" w14:textId="77777777" w:rsidR="006B759A" w:rsidRDefault="006B759A">
            <w:pPr>
              <w:widowControl w:val="0"/>
              <w:jc w:val="both"/>
              <w:rPr>
                <w:sz w:val="2"/>
              </w:rPr>
            </w:pPr>
          </w:p>
          <w:p w14:paraId="372809A4" w14:textId="77777777" w:rsidR="006B759A" w:rsidRDefault="006B759A">
            <w:pPr>
              <w:widowControl w:val="0"/>
              <w:jc w:val="both"/>
              <w:rPr>
                <w:sz w:val="2"/>
              </w:rPr>
            </w:pPr>
          </w:p>
          <w:p w14:paraId="16069DF7" w14:textId="77777777" w:rsidR="006B759A" w:rsidRDefault="006B759A">
            <w:pPr>
              <w:widowControl w:val="0"/>
              <w:jc w:val="both"/>
              <w:rPr>
                <w:sz w:val="2"/>
              </w:rPr>
            </w:pPr>
          </w:p>
          <w:p w14:paraId="16E6C7DA" w14:textId="77777777" w:rsidR="006B759A" w:rsidRDefault="006B759A">
            <w:pPr>
              <w:widowControl w:val="0"/>
              <w:jc w:val="both"/>
              <w:rPr>
                <w:sz w:val="2"/>
              </w:rPr>
            </w:pPr>
          </w:p>
          <w:p w14:paraId="2E8DB5BC" w14:textId="77777777" w:rsidR="006B759A" w:rsidRDefault="006B759A">
            <w:pPr>
              <w:widowControl w:val="0"/>
              <w:jc w:val="both"/>
              <w:rPr>
                <w:sz w:val="2"/>
              </w:rPr>
            </w:pPr>
          </w:p>
          <w:p w14:paraId="0D81C857" w14:textId="77777777" w:rsidR="006B759A" w:rsidRDefault="006B759A">
            <w:pPr>
              <w:widowControl w:val="0"/>
              <w:jc w:val="both"/>
              <w:rPr>
                <w:sz w:val="2"/>
              </w:rPr>
            </w:pPr>
          </w:p>
          <w:p w14:paraId="46EF5951" w14:textId="77777777" w:rsidR="006B759A" w:rsidRDefault="006B759A">
            <w:pPr>
              <w:widowControl w:val="0"/>
              <w:jc w:val="both"/>
              <w:rPr>
                <w:sz w:val="2"/>
              </w:rPr>
            </w:pPr>
          </w:p>
          <w:p w14:paraId="67425C9A" w14:textId="77777777" w:rsidR="006B759A" w:rsidRDefault="006B759A">
            <w:pPr>
              <w:widowControl w:val="0"/>
              <w:jc w:val="both"/>
              <w:rPr>
                <w:sz w:val="2"/>
              </w:rPr>
            </w:pPr>
          </w:p>
          <w:p w14:paraId="77E77A86" w14:textId="77777777" w:rsidR="006B759A" w:rsidRDefault="006B759A">
            <w:pPr>
              <w:widowControl w:val="0"/>
              <w:jc w:val="both"/>
              <w:rPr>
                <w:sz w:val="2"/>
              </w:rPr>
            </w:pPr>
          </w:p>
          <w:p w14:paraId="06546D2E" w14:textId="77777777" w:rsidR="006B759A" w:rsidRDefault="006B759A">
            <w:pPr>
              <w:widowControl w:val="0"/>
              <w:jc w:val="both"/>
              <w:rPr>
                <w:sz w:val="2"/>
              </w:rPr>
            </w:pPr>
          </w:p>
          <w:p w14:paraId="6FED32FB" w14:textId="77777777" w:rsidR="006B759A" w:rsidRDefault="006B759A">
            <w:pPr>
              <w:widowControl w:val="0"/>
              <w:jc w:val="both"/>
              <w:rPr>
                <w:sz w:val="2"/>
              </w:rPr>
            </w:pPr>
          </w:p>
          <w:p w14:paraId="79C9CD01" w14:textId="77777777" w:rsidR="006B759A" w:rsidRDefault="006B759A">
            <w:pPr>
              <w:widowControl w:val="0"/>
              <w:jc w:val="both"/>
              <w:rPr>
                <w:sz w:val="2"/>
              </w:rPr>
            </w:pPr>
          </w:p>
          <w:p w14:paraId="4DCA8916" w14:textId="77777777" w:rsidR="006B759A" w:rsidRDefault="006B759A">
            <w:pPr>
              <w:widowControl w:val="0"/>
              <w:jc w:val="both"/>
              <w:rPr>
                <w:sz w:val="2"/>
              </w:rPr>
            </w:pPr>
          </w:p>
          <w:p w14:paraId="6DF9F638" w14:textId="77777777" w:rsidR="006B759A" w:rsidRDefault="006B759A">
            <w:pPr>
              <w:widowControl w:val="0"/>
              <w:jc w:val="both"/>
              <w:rPr>
                <w:sz w:val="2"/>
              </w:rPr>
            </w:pPr>
          </w:p>
          <w:p w14:paraId="2967AB65" w14:textId="77777777" w:rsidR="006B759A" w:rsidRDefault="006B759A">
            <w:pPr>
              <w:widowControl w:val="0"/>
              <w:jc w:val="both"/>
              <w:rPr>
                <w:sz w:val="2"/>
              </w:rPr>
            </w:pPr>
          </w:p>
          <w:p w14:paraId="09270EA5" w14:textId="77777777" w:rsidR="006B759A" w:rsidRDefault="006B759A">
            <w:pPr>
              <w:widowControl w:val="0"/>
              <w:jc w:val="both"/>
              <w:rPr>
                <w:sz w:val="2"/>
              </w:rPr>
            </w:pPr>
          </w:p>
          <w:p w14:paraId="3A699853" w14:textId="77777777" w:rsidR="006B759A" w:rsidRDefault="006B759A">
            <w:pPr>
              <w:widowControl w:val="0"/>
              <w:jc w:val="both"/>
              <w:rPr>
                <w:sz w:val="2"/>
              </w:rPr>
            </w:pPr>
          </w:p>
          <w:p w14:paraId="00056D77" w14:textId="77777777" w:rsidR="006B759A" w:rsidRDefault="006B759A">
            <w:pPr>
              <w:widowControl w:val="0"/>
              <w:jc w:val="both"/>
              <w:rPr>
                <w:sz w:val="2"/>
              </w:rPr>
            </w:pPr>
          </w:p>
          <w:p w14:paraId="6B452261" w14:textId="77777777" w:rsidR="006B759A" w:rsidRDefault="006B759A">
            <w:pPr>
              <w:widowControl w:val="0"/>
              <w:jc w:val="both"/>
              <w:rPr>
                <w:sz w:val="2"/>
              </w:rPr>
            </w:pPr>
          </w:p>
          <w:p w14:paraId="5644CD43" w14:textId="77777777" w:rsidR="006B759A" w:rsidRDefault="006B759A">
            <w:pPr>
              <w:widowControl w:val="0"/>
              <w:jc w:val="both"/>
              <w:rPr>
                <w:sz w:val="2"/>
              </w:rPr>
            </w:pPr>
          </w:p>
          <w:p w14:paraId="28836BDE" w14:textId="77777777" w:rsidR="006B759A" w:rsidRDefault="006B759A">
            <w:pPr>
              <w:widowControl w:val="0"/>
              <w:jc w:val="both"/>
              <w:rPr>
                <w:sz w:val="2"/>
              </w:rPr>
            </w:pPr>
          </w:p>
        </w:tc>
      </w:tr>
    </w:tbl>
    <w:p w14:paraId="79FEBE8F" w14:textId="77777777" w:rsidR="006B759A" w:rsidRDefault="006B759A">
      <w:pPr>
        <w:jc w:val="both"/>
        <w:rPr>
          <w:sz w:val="20"/>
        </w:rPr>
      </w:pPr>
    </w:p>
    <w:p w14:paraId="3CE1653E" w14:textId="77777777" w:rsidR="006B759A" w:rsidRDefault="006B759A">
      <w:pPr>
        <w:jc w:val="both"/>
        <w:rPr>
          <w:sz w:val="32"/>
        </w:rPr>
      </w:pPr>
    </w:p>
    <w:p w14:paraId="2DF5C794" w14:textId="6B391401" w:rsidR="006B759A" w:rsidRDefault="00CD14E8">
      <w:pPr>
        <w:pStyle w:val="af0"/>
      </w:pPr>
      <w:r>
        <w:lastRenderedPageBreak/>
        <w:t>Настоящ</w:t>
      </w:r>
      <w:r w:rsidR="00814B86">
        <w:t>ее</w:t>
      </w:r>
      <w:r>
        <w:t xml:space="preserve"> </w:t>
      </w:r>
      <w:r w:rsidR="00814B86">
        <w:t>руководство</w:t>
      </w:r>
      <w:r>
        <w:t xml:space="preserve"> предназначен</w:t>
      </w:r>
      <w:r w:rsidR="00814B86">
        <w:t>о</w:t>
      </w:r>
      <w:r>
        <w:t xml:space="preserve"> для изучения устройства, принципа действия, требований к установке и монтажу, а также правил эксплуатации дублирующего дисплея, предназначенного для использования в составе весового оборудования для дублирования показаний с весоизмерительного прибора. </w:t>
      </w:r>
    </w:p>
    <w:p w14:paraId="48F63A41" w14:textId="77777777" w:rsidR="006B759A" w:rsidRDefault="006B759A"/>
    <w:p w14:paraId="2925A003" w14:textId="77777777" w:rsidR="006B759A" w:rsidRDefault="00CD14E8">
      <w:pPr>
        <w:ind w:firstLine="284"/>
        <w:jc w:val="both"/>
        <w:rPr>
          <w:sz w:val="28"/>
          <w:szCs w:val="28"/>
        </w:rPr>
      </w:pPr>
      <w:r>
        <w:rPr>
          <w:sz w:val="28"/>
          <w:szCs w:val="28"/>
        </w:rPr>
        <w:t xml:space="preserve">Приборы имеют обозначение: </w:t>
      </w:r>
    </w:p>
    <w:p w14:paraId="2378691C" w14:textId="77777777" w:rsidR="006B759A" w:rsidRDefault="00CD14E8">
      <w:pPr>
        <w:ind w:firstLine="284"/>
        <w:jc w:val="both"/>
        <w:rPr>
          <w:sz w:val="28"/>
          <w:szCs w:val="28"/>
        </w:rPr>
      </w:pPr>
      <w:r>
        <w:rPr>
          <w:sz w:val="28"/>
          <w:szCs w:val="28"/>
        </w:rPr>
        <w:t xml:space="preserve">Дисплей светодиодный </w:t>
      </w:r>
      <w:r>
        <w:rPr>
          <w:b/>
          <w:sz w:val="28"/>
          <w:szCs w:val="28"/>
        </w:rPr>
        <w:t>ДС[1]-[2]</w:t>
      </w:r>
      <w:r>
        <w:rPr>
          <w:sz w:val="28"/>
          <w:szCs w:val="28"/>
        </w:rPr>
        <w:t xml:space="preserve"> ,  где:</w:t>
      </w:r>
    </w:p>
    <w:p w14:paraId="5D651EBA" w14:textId="77777777" w:rsidR="006B759A" w:rsidRDefault="00CD14E8">
      <w:pPr>
        <w:ind w:firstLine="284"/>
        <w:jc w:val="both"/>
        <w:rPr>
          <w:sz w:val="28"/>
          <w:szCs w:val="28"/>
        </w:rPr>
      </w:pPr>
      <w:r>
        <w:rPr>
          <w:b/>
          <w:sz w:val="28"/>
          <w:szCs w:val="28"/>
        </w:rPr>
        <w:t>[1]</w:t>
      </w:r>
      <w:r>
        <w:rPr>
          <w:sz w:val="28"/>
          <w:szCs w:val="28"/>
        </w:rPr>
        <w:t>, высота экрана:</w:t>
      </w:r>
    </w:p>
    <w:p w14:paraId="0B58B152" w14:textId="77777777" w:rsidR="006B759A" w:rsidRDefault="00CD14E8">
      <w:pPr>
        <w:ind w:firstLine="284"/>
        <w:jc w:val="both"/>
        <w:rPr>
          <w:sz w:val="28"/>
          <w:szCs w:val="28"/>
        </w:rPr>
      </w:pPr>
      <w:r>
        <w:rPr>
          <w:sz w:val="28"/>
          <w:szCs w:val="28"/>
        </w:rPr>
        <w:t xml:space="preserve">   16 - 16 см</w:t>
      </w:r>
    </w:p>
    <w:p w14:paraId="649751E8" w14:textId="77777777" w:rsidR="006B759A" w:rsidRDefault="00CD14E8">
      <w:pPr>
        <w:ind w:firstLine="284"/>
        <w:jc w:val="both"/>
        <w:rPr>
          <w:sz w:val="28"/>
          <w:szCs w:val="28"/>
        </w:rPr>
      </w:pPr>
      <w:r>
        <w:rPr>
          <w:b/>
          <w:sz w:val="28"/>
          <w:szCs w:val="28"/>
        </w:rPr>
        <w:t>[2]</w:t>
      </w:r>
      <w:r>
        <w:rPr>
          <w:sz w:val="28"/>
          <w:szCs w:val="28"/>
        </w:rPr>
        <w:t>, ширина экрана:</w:t>
      </w:r>
    </w:p>
    <w:p w14:paraId="1C2E1730" w14:textId="77777777" w:rsidR="006B759A" w:rsidRDefault="00CD14E8">
      <w:pPr>
        <w:ind w:firstLine="284"/>
        <w:jc w:val="both"/>
        <w:rPr>
          <w:sz w:val="28"/>
          <w:szCs w:val="28"/>
        </w:rPr>
      </w:pPr>
      <w:r>
        <w:rPr>
          <w:sz w:val="28"/>
          <w:szCs w:val="28"/>
        </w:rPr>
        <w:t xml:space="preserve">   2 - два светодиодных модуля по 32см</w:t>
      </w:r>
    </w:p>
    <w:p w14:paraId="2F3C411D" w14:textId="77777777" w:rsidR="006B759A" w:rsidRDefault="00CD14E8">
      <w:pPr>
        <w:ind w:firstLine="284"/>
        <w:jc w:val="both"/>
        <w:rPr>
          <w:sz w:val="28"/>
          <w:szCs w:val="28"/>
        </w:rPr>
      </w:pPr>
      <w:r>
        <w:rPr>
          <w:sz w:val="28"/>
          <w:szCs w:val="28"/>
        </w:rPr>
        <w:t xml:space="preserve">   3 - три светодиодных модуля по 32см</w:t>
      </w:r>
    </w:p>
    <w:p w14:paraId="359AC39D" w14:textId="77777777" w:rsidR="006B759A" w:rsidRDefault="00CD14E8">
      <w:pPr>
        <w:ind w:firstLine="284"/>
        <w:jc w:val="both"/>
        <w:rPr>
          <w:sz w:val="28"/>
          <w:szCs w:val="28"/>
        </w:rPr>
      </w:pPr>
      <w:r>
        <w:rPr>
          <w:sz w:val="28"/>
          <w:szCs w:val="28"/>
        </w:rPr>
        <w:t xml:space="preserve">Пример: </w:t>
      </w:r>
      <w:r>
        <w:rPr>
          <w:b/>
          <w:sz w:val="28"/>
          <w:szCs w:val="28"/>
        </w:rPr>
        <w:t>ДС16-</w:t>
      </w:r>
      <w:r>
        <w:rPr>
          <w:sz w:val="28"/>
          <w:szCs w:val="28"/>
        </w:rPr>
        <w:t>3 - дисплей светодиодный с высотой экрана 16 см и шириной 96см.</w:t>
      </w:r>
    </w:p>
    <w:p w14:paraId="0D4F1BDB" w14:textId="77777777" w:rsidR="006B759A" w:rsidRDefault="006B759A">
      <w:pPr>
        <w:rPr>
          <w:sz w:val="28"/>
          <w:szCs w:val="28"/>
        </w:rPr>
      </w:pPr>
    </w:p>
    <w:p w14:paraId="2EEC4E6B" w14:textId="77777777" w:rsidR="006B759A" w:rsidRDefault="006B759A"/>
    <w:p w14:paraId="3A8918A4" w14:textId="77777777" w:rsidR="006B759A" w:rsidRDefault="00CD14E8">
      <w:pPr>
        <w:tabs>
          <w:tab w:val="left" w:pos="1134"/>
        </w:tabs>
        <w:jc w:val="center"/>
        <w:rPr>
          <w:b/>
          <w:sz w:val="32"/>
        </w:rPr>
      </w:pPr>
      <w:r>
        <w:rPr>
          <w:b/>
          <w:sz w:val="32"/>
        </w:rPr>
        <w:t>1 Назначение</w:t>
      </w:r>
    </w:p>
    <w:p w14:paraId="38832724" w14:textId="77777777" w:rsidR="006B759A" w:rsidRDefault="00CD14E8">
      <w:pPr>
        <w:ind w:firstLine="709"/>
        <w:jc w:val="both"/>
        <w:rPr>
          <w:sz w:val="28"/>
          <w:szCs w:val="28"/>
        </w:rPr>
      </w:pPr>
      <w:r>
        <w:rPr>
          <w:sz w:val="28"/>
          <w:szCs w:val="28"/>
        </w:rPr>
        <w:t>Дисплей светодиодный ДС16 предназначен для использования в качестве дополнительного устройства индикации, для дублирования показаний весоизмерительных приборов, и для вывода информационных сообщений  при работе в составе весоизмерительных комплексов, работающих под управлением программного обеспечения ООО «Вектор-ПМ».</w:t>
      </w:r>
    </w:p>
    <w:p w14:paraId="1A816892" w14:textId="77777777" w:rsidR="006B759A" w:rsidRDefault="006B759A">
      <w:pPr>
        <w:ind w:firstLine="709"/>
        <w:jc w:val="both"/>
        <w:rPr>
          <w:sz w:val="32"/>
        </w:rPr>
      </w:pPr>
    </w:p>
    <w:p w14:paraId="7195705E" w14:textId="77777777" w:rsidR="006B759A" w:rsidRDefault="00CD14E8">
      <w:pPr>
        <w:tabs>
          <w:tab w:val="left" w:pos="1134"/>
        </w:tabs>
        <w:jc w:val="center"/>
        <w:rPr>
          <w:b/>
          <w:sz w:val="32"/>
        </w:rPr>
      </w:pPr>
      <w:r>
        <w:rPr>
          <w:b/>
          <w:sz w:val="32"/>
        </w:rPr>
        <w:t>2 Технические характеристики</w:t>
      </w:r>
    </w:p>
    <w:p w14:paraId="0D04C35B" w14:textId="77777777" w:rsidR="006B759A" w:rsidRDefault="00CD14E8">
      <w:pPr>
        <w:pStyle w:val="af0"/>
      </w:pPr>
      <w:r>
        <w:t>Основные технические характеристики указаны в таблице 1.</w:t>
      </w:r>
    </w:p>
    <w:p w14:paraId="0AC7419E" w14:textId="77777777" w:rsidR="006B759A" w:rsidRDefault="00CD14E8">
      <w:pPr>
        <w:pStyle w:val="af0"/>
      </w:pPr>
      <w:r>
        <w:t>Таблица 1 – Технические характеристики</w:t>
      </w:r>
    </w:p>
    <w:tbl>
      <w:tblPr>
        <w:tblW w:w="10546" w:type="dxa"/>
        <w:tblInd w:w="137" w:type="dxa"/>
        <w:tblLayout w:type="fixed"/>
        <w:tblLook w:val="01E0" w:firstRow="1" w:lastRow="1" w:firstColumn="1" w:lastColumn="1" w:noHBand="0" w:noVBand="0"/>
      </w:tblPr>
      <w:tblGrid>
        <w:gridCol w:w="6804"/>
        <w:gridCol w:w="3742"/>
      </w:tblGrid>
      <w:tr w:rsidR="006B759A" w14:paraId="0F731D9F" w14:textId="77777777" w:rsidTr="003F213B">
        <w:tc>
          <w:tcPr>
            <w:tcW w:w="6804" w:type="dxa"/>
            <w:tcBorders>
              <w:top w:val="single" w:sz="4" w:space="0" w:color="000000"/>
              <w:left w:val="single" w:sz="4" w:space="0" w:color="000000"/>
              <w:bottom w:val="single" w:sz="4" w:space="0" w:color="000000"/>
              <w:right w:val="single" w:sz="4" w:space="0" w:color="000000"/>
            </w:tcBorders>
          </w:tcPr>
          <w:p w14:paraId="192D0FC9" w14:textId="77777777" w:rsidR="006B759A" w:rsidRDefault="00CD14E8">
            <w:pPr>
              <w:pStyle w:val="af0"/>
              <w:widowControl w:val="0"/>
              <w:tabs>
                <w:tab w:val="left" w:pos="2472"/>
                <w:tab w:val="left" w:pos="2802"/>
                <w:tab w:val="left" w:pos="3537"/>
                <w:tab w:val="left" w:pos="3972"/>
              </w:tabs>
              <w:ind w:firstLine="0"/>
              <w:jc w:val="center"/>
            </w:pPr>
            <w:r>
              <w:t>Технические характеристики</w:t>
            </w:r>
          </w:p>
        </w:tc>
        <w:tc>
          <w:tcPr>
            <w:tcW w:w="3742" w:type="dxa"/>
            <w:tcBorders>
              <w:top w:val="single" w:sz="4" w:space="0" w:color="000000"/>
              <w:left w:val="single" w:sz="4" w:space="0" w:color="000000"/>
              <w:bottom w:val="single" w:sz="4" w:space="0" w:color="000000"/>
              <w:right w:val="single" w:sz="4" w:space="0" w:color="000000"/>
            </w:tcBorders>
          </w:tcPr>
          <w:p w14:paraId="70C34D23" w14:textId="77777777" w:rsidR="006B759A" w:rsidRDefault="00CD14E8">
            <w:pPr>
              <w:pStyle w:val="af0"/>
              <w:widowControl w:val="0"/>
              <w:tabs>
                <w:tab w:val="left" w:pos="2472"/>
                <w:tab w:val="left" w:pos="2802"/>
                <w:tab w:val="left" w:pos="3537"/>
                <w:tab w:val="left" w:pos="3972"/>
              </w:tabs>
              <w:ind w:firstLine="0"/>
              <w:jc w:val="center"/>
            </w:pPr>
            <w:r>
              <w:t>Значение</w:t>
            </w:r>
          </w:p>
        </w:tc>
      </w:tr>
      <w:tr w:rsidR="006B759A" w14:paraId="7D3D3808" w14:textId="77777777" w:rsidTr="003F213B">
        <w:trPr>
          <w:trHeight w:val="42"/>
        </w:trPr>
        <w:tc>
          <w:tcPr>
            <w:tcW w:w="6804" w:type="dxa"/>
            <w:tcBorders>
              <w:top w:val="single" w:sz="4" w:space="0" w:color="000000"/>
              <w:left w:val="single" w:sz="4" w:space="0" w:color="000000"/>
              <w:bottom w:val="single" w:sz="4" w:space="0" w:color="000000"/>
              <w:right w:val="single" w:sz="4" w:space="0" w:color="000000"/>
            </w:tcBorders>
          </w:tcPr>
          <w:p w14:paraId="4E441170" w14:textId="77777777" w:rsidR="006B759A" w:rsidRDefault="00CD14E8">
            <w:pPr>
              <w:pStyle w:val="af0"/>
              <w:widowControl w:val="0"/>
              <w:ind w:firstLine="0"/>
              <w:jc w:val="left"/>
            </w:pPr>
            <w:r>
              <w:t>Габаритные размеры, мм</w:t>
            </w:r>
          </w:p>
        </w:tc>
        <w:tc>
          <w:tcPr>
            <w:tcW w:w="3742" w:type="dxa"/>
            <w:tcBorders>
              <w:top w:val="single" w:sz="4" w:space="0" w:color="000000"/>
              <w:left w:val="single" w:sz="4" w:space="0" w:color="000000"/>
              <w:bottom w:val="single" w:sz="4" w:space="0" w:color="000000"/>
              <w:right w:val="single" w:sz="4" w:space="0" w:color="000000"/>
            </w:tcBorders>
          </w:tcPr>
          <w:p w14:paraId="245DC3C4" w14:textId="77777777" w:rsidR="006B759A" w:rsidRDefault="00CD14E8">
            <w:pPr>
              <w:widowControl w:val="0"/>
              <w:tabs>
                <w:tab w:val="left" w:pos="1260"/>
                <w:tab w:val="left" w:pos="1474"/>
              </w:tabs>
              <w:rPr>
                <w:sz w:val="28"/>
              </w:rPr>
            </w:pPr>
            <w:r>
              <w:rPr>
                <w:sz w:val="28"/>
              </w:rPr>
              <w:t xml:space="preserve">ДС16-2: </w:t>
            </w:r>
            <w:r>
              <w:rPr>
                <w:sz w:val="28"/>
                <w:lang w:val="en-US"/>
              </w:rPr>
              <w:t>690</w:t>
            </w:r>
            <w:r>
              <w:rPr>
                <w:sz w:val="28"/>
              </w:rPr>
              <w:t>х210х</w:t>
            </w:r>
            <w:r>
              <w:rPr>
                <w:sz w:val="28"/>
                <w:lang w:val="en-US"/>
              </w:rPr>
              <w:t>9</w:t>
            </w:r>
            <w:r>
              <w:rPr>
                <w:sz w:val="28"/>
              </w:rPr>
              <w:t>0</w:t>
            </w:r>
          </w:p>
          <w:p w14:paraId="3C2BF405" w14:textId="77777777" w:rsidR="006B759A" w:rsidRDefault="00CD14E8">
            <w:pPr>
              <w:widowControl w:val="0"/>
              <w:tabs>
                <w:tab w:val="left" w:pos="1260"/>
                <w:tab w:val="left" w:pos="1474"/>
              </w:tabs>
              <w:rPr>
                <w:sz w:val="28"/>
              </w:rPr>
            </w:pPr>
            <w:r>
              <w:rPr>
                <w:sz w:val="28"/>
              </w:rPr>
              <w:t>Д С16-3: 1010х210х90</w:t>
            </w:r>
          </w:p>
        </w:tc>
      </w:tr>
      <w:tr w:rsidR="006B759A" w14:paraId="5AAA108B" w14:textId="77777777" w:rsidTr="003F213B">
        <w:trPr>
          <w:trHeight w:val="37"/>
        </w:trPr>
        <w:tc>
          <w:tcPr>
            <w:tcW w:w="6804" w:type="dxa"/>
            <w:tcBorders>
              <w:top w:val="single" w:sz="4" w:space="0" w:color="000000"/>
              <w:left w:val="single" w:sz="4" w:space="0" w:color="000000"/>
              <w:bottom w:val="single" w:sz="4" w:space="0" w:color="000000"/>
              <w:right w:val="single" w:sz="4" w:space="0" w:color="000000"/>
            </w:tcBorders>
          </w:tcPr>
          <w:p w14:paraId="309B9167" w14:textId="77777777" w:rsidR="006B759A" w:rsidRDefault="00CD14E8">
            <w:pPr>
              <w:pStyle w:val="af0"/>
              <w:widowControl w:val="0"/>
              <w:ind w:firstLine="0"/>
              <w:jc w:val="left"/>
            </w:pPr>
            <w:r>
              <w:t>Тип индикации</w:t>
            </w:r>
          </w:p>
        </w:tc>
        <w:tc>
          <w:tcPr>
            <w:tcW w:w="3742" w:type="dxa"/>
            <w:tcBorders>
              <w:top w:val="single" w:sz="4" w:space="0" w:color="000000"/>
              <w:left w:val="single" w:sz="4" w:space="0" w:color="000000"/>
              <w:bottom w:val="single" w:sz="4" w:space="0" w:color="000000"/>
              <w:right w:val="single" w:sz="4" w:space="0" w:color="000000"/>
            </w:tcBorders>
          </w:tcPr>
          <w:p w14:paraId="5B25F80E" w14:textId="77777777" w:rsidR="006B759A" w:rsidRDefault="00CD14E8">
            <w:pPr>
              <w:pStyle w:val="af0"/>
              <w:widowControl w:val="0"/>
              <w:ind w:firstLine="0"/>
              <w:jc w:val="left"/>
            </w:pPr>
            <w:r>
              <w:t>светодиодный, пиксельный</w:t>
            </w:r>
          </w:p>
        </w:tc>
      </w:tr>
      <w:tr w:rsidR="006B759A" w14:paraId="08BB1971" w14:textId="77777777" w:rsidTr="003F213B">
        <w:trPr>
          <w:trHeight w:val="37"/>
        </w:trPr>
        <w:tc>
          <w:tcPr>
            <w:tcW w:w="6804" w:type="dxa"/>
            <w:tcBorders>
              <w:top w:val="single" w:sz="4" w:space="0" w:color="000000"/>
              <w:left w:val="single" w:sz="4" w:space="0" w:color="000000"/>
              <w:bottom w:val="single" w:sz="4" w:space="0" w:color="000000"/>
              <w:right w:val="single" w:sz="4" w:space="0" w:color="000000"/>
            </w:tcBorders>
          </w:tcPr>
          <w:p w14:paraId="49498E12" w14:textId="77777777" w:rsidR="006B759A" w:rsidRDefault="00CD14E8">
            <w:pPr>
              <w:pStyle w:val="af0"/>
              <w:widowControl w:val="0"/>
              <w:ind w:firstLine="0"/>
              <w:jc w:val="left"/>
            </w:pPr>
            <w:r>
              <w:t>Цвет индикации</w:t>
            </w:r>
          </w:p>
        </w:tc>
        <w:tc>
          <w:tcPr>
            <w:tcW w:w="3742" w:type="dxa"/>
            <w:tcBorders>
              <w:top w:val="single" w:sz="4" w:space="0" w:color="000000"/>
              <w:left w:val="single" w:sz="4" w:space="0" w:color="000000"/>
              <w:bottom w:val="single" w:sz="4" w:space="0" w:color="000000"/>
              <w:right w:val="single" w:sz="4" w:space="0" w:color="000000"/>
            </w:tcBorders>
          </w:tcPr>
          <w:p w14:paraId="25DC1FC2" w14:textId="77777777" w:rsidR="006B759A" w:rsidRDefault="00CD14E8">
            <w:pPr>
              <w:pStyle w:val="af0"/>
              <w:widowControl w:val="0"/>
              <w:ind w:firstLine="0"/>
              <w:jc w:val="left"/>
            </w:pPr>
            <w:r>
              <w:t>красный</w:t>
            </w:r>
          </w:p>
        </w:tc>
      </w:tr>
      <w:tr w:rsidR="006B759A" w14:paraId="2C59DF15" w14:textId="77777777" w:rsidTr="003F213B">
        <w:trPr>
          <w:trHeight w:val="37"/>
        </w:trPr>
        <w:tc>
          <w:tcPr>
            <w:tcW w:w="6804" w:type="dxa"/>
            <w:tcBorders>
              <w:top w:val="single" w:sz="4" w:space="0" w:color="000000"/>
              <w:left w:val="single" w:sz="4" w:space="0" w:color="000000"/>
              <w:bottom w:val="single" w:sz="4" w:space="0" w:color="000000"/>
              <w:right w:val="single" w:sz="4" w:space="0" w:color="000000"/>
            </w:tcBorders>
          </w:tcPr>
          <w:p w14:paraId="0CCBADDD" w14:textId="77777777" w:rsidR="006B759A" w:rsidRDefault="00CD14E8">
            <w:pPr>
              <w:pStyle w:val="af0"/>
              <w:widowControl w:val="0"/>
              <w:ind w:firstLine="0"/>
              <w:jc w:val="left"/>
            </w:pPr>
            <w:r>
              <w:t>Размер экрана (В х Ш), мм</w:t>
            </w:r>
          </w:p>
        </w:tc>
        <w:tc>
          <w:tcPr>
            <w:tcW w:w="3742" w:type="dxa"/>
            <w:tcBorders>
              <w:top w:val="single" w:sz="4" w:space="0" w:color="000000"/>
              <w:left w:val="single" w:sz="4" w:space="0" w:color="000000"/>
              <w:bottom w:val="single" w:sz="4" w:space="0" w:color="000000"/>
              <w:right w:val="single" w:sz="4" w:space="0" w:color="000000"/>
            </w:tcBorders>
          </w:tcPr>
          <w:p w14:paraId="7CD9B865" w14:textId="77777777" w:rsidR="006B759A" w:rsidRDefault="00CD14E8">
            <w:pPr>
              <w:widowControl w:val="0"/>
              <w:tabs>
                <w:tab w:val="left" w:pos="1260"/>
                <w:tab w:val="left" w:pos="1474"/>
              </w:tabs>
              <w:rPr>
                <w:sz w:val="28"/>
              </w:rPr>
            </w:pPr>
            <w:r>
              <w:rPr>
                <w:sz w:val="28"/>
              </w:rPr>
              <w:t xml:space="preserve">ДС16-2: </w:t>
            </w:r>
            <w:r>
              <w:rPr>
                <w:sz w:val="28"/>
                <w:lang w:val="en-US"/>
              </w:rPr>
              <w:t>160 x 640</w:t>
            </w:r>
          </w:p>
          <w:p w14:paraId="4783F4F9" w14:textId="77777777" w:rsidR="006B759A" w:rsidRDefault="00CD14E8">
            <w:pPr>
              <w:pStyle w:val="af0"/>
              <w:widowControl w:val="0"/>
              <w:ind w:firstLine="0"/>
              <w:jc w:val="left"/>
            </w:pPr>
            <w:r>
              <w:t>Д С16-3: 160 х 960</w:t>
            </w:r>
          </w:p>
        </w:tc>
      </w:tr>
      <w:tr w:rsidR="006B759A" w14:paraId="53E2C166" w14:textId="77777777" w:rsidTr="003F213B">
        <w:trPr>
          <w:trHeight w:val="188"/>
        </w:trPr>
        <w:tc>
          <w:tcPr>
            <w:tcW w:w="6804" w:type="dxa"/>
            <w:tcBorders>
              <w:top w:val="single" w:sz="4" w:space="0" w:color="000000"/>
              <w:left w:val="single" w:sz="4" w:space="0" w:color="000000"/>
              <w:bottom w:val="single" w:sz="4" w:space="0" w:color="000000"/>
              <w:right w:val="single" w:sz="4" w:space="0" w:color="000000"/>
            </w:tcBorders>
          </w:tcPr>
          <w:p w14:paraId="0ECFEE51" w14:textId="77777777" w:rsidR="006B759A" w:rsidRDefault="00CD14E8">
            <w:pPr>
              <w:pStyle w:val="af0"/>
              <w:widowControl w:val="0"/>
              <w:ind w:firstLine="0"/>
              <w:jc w:val="left"/>
            </w:pPr>
            <w:r>
              <w:t>Разрешение экрана (В х Ш), точек</w:t>
            </w:r>
          </w:p>
        </w:tc>
        <w:tc>
          <w:tcPr>
            <w:tcW w:w="3742" w:type="dxa"/>
            <w:tcBorders>
              <w:top w:val="single" w:sz="4" w:space="0" w:color="000000"/>
              <w:left w:val="single" w:sz="4" w:space="0" w:color="000000"/>
              <w:bottom w:val="single" w:sz="4" w:space="0" w:color="000000"/>
              <w:right w:val="single" w:sz="4" w:space="0" w:color="000000"/>
            </w:tcBorders>
          </w:tcPr>
          <w:p w14:paraId="59F64A0E" w14:textId="77777777" w:rsidR="006B759A" w:rsidRDefault="00CD14E8">
            <w:pPr>
              <w:widowControl w:val="0"/>
              <w:tabs>
                <w:tab w:val="left" w:pos="1260"/>
                <w:tab w:val="left" w:pos="1474"/>
              </w:tabs>
              <w:rPr>
                <w:sz w:val="28"/>
              </w:rPr>
            </w:pPr>
            <w:r>
              <w:rPr>
                <w:sz w:val="28"/>
              </w:rPr>
              <w:t>ДС16-2: 16 х 64</w:t>
            </w:r>
          </w:p>
          <w:p w14:paraId="5883D081" w14:textId="77777777" w:rsidR="006B759A" w:rsidRDefault="00CD14E8">
            <w:pPr>
              <w:pStyle w:val="af0"/>
              <w:widowControl w:val="0"/>
              <w:ind w:firstLine="0"/>
              <w:jc w:val="left"/>
            </w:pPr>
            <w:r>
              <w:t>Д С16-3: 16 х 96</w:t>
            </w:r>
          </w:p>
        </w:tc>
      </w:tr>
      <w:tr w:rsidR="006B759A" w14:paraId="33AEDC6B" w14:textId="77777777" w:rsidTr="003F213B">
        <w:trPr>
          <w:trHeight w:val="141"/>
        </w:trPr>
        <w:tc>
          <w:tcPr>
            <w:tcW w:w="6804" w:type="dxa"/>
            <w:tcBorders>
              <w:top w:val="single" w:sz="4" w:space="0" w:color="000000"/>
              <w:left w:val="single" w:sz="4" w:space="0" w:color="000000"/>
              <w:bottom w:val="single" w:sz="4" w:space="0" w:color="000000"/>
              <w:right w:val="single" w:sz="4" w:space="0" w:color="000000"/>
            </w:tcBorders>
          </w:tcPr>
          <w:p w14:paraId="3D224C68" w14:textId="77777777" w:rsidR="006B759A" w:rsidRDefault="00CD14E8">
            <w:pPr>
              <w:pStyle w:val="af0"/>
              <w:widowControl w:val="0"/>
              <w:ind w:firstLine="0"/>
              <w:jc w:val="left"/>
            </w:pPr>
            <w:r>
              <w:t>Угол обзора, °</w:t>
            </w:r>
          </w:p>
        </w:tc>
        <w:tc>
          <w:tcPr>
            <w:tcW w:w="3742" w:type="dxa"/>
            <w:tcBorders>
              <w:top w:val="single" w:sz="4" w:space="0" w:color="000000"/>
              <w:left w:val="single" w:sz="4" w:space="0" w:color="000000"/>
              <w:bottom w:val="single" w:sz="4" w:space="0" w:color="000000"/>
              <w:right w:val="single" w:sz="4" w:space="0" w:color="000000"/>
            </w:tcBorders>
          </w:tcPr>
          <w:p w14:paraId="67DA1044" w14:textId="77777777" w:rsidR="006B759A" w:rsidRDefault="00CD14E8">
            <w:pPr>
              <w:pStyle w:val="af0"/>
              <w:widowControl w:val="0"/>
              <w:ind w:firstLine="0"/>
              <w:jc w:val="left"/>
            </w:pPr>
            <w:r>
              <w:t>60</w:t>
            </w:r>
          </w:p>
        </w:tc>
      </w:tr>
      <w:tr w:rsidR="006B759A" w14:paraId="6A58ED62" w14:textId="77777777" w:rsidTr="003F213B">
        <w:trPr>
          <w:trHeight w:val="210"/>
        </w:trPr>
        <w:tc>
          <w:tcPr>
            <w:tcW w:w="6804" w:type="dxa"/>
            <w:tcBorders>
              <w:top w:val="single" w:sz="4" w:space="0" w:color="000000"/>
              <w:left w:val="single" w:sz="4" w:space="0" w:color="000000"/>
              <w:bottom w:val="single" w:sz="4" w:space="0" w:color="000000"/>
              <w:right w:val="single" w:sz="4" w:space="0" w:color="000000"/>
            </w:tcBorders>
          </w:tcPr>
          <w:p w14:paraId="564AB4EF" w14:textId="77777777" w:rsidR="006B759A" w:rsidRDefault="00CD14E8">
            <w:pPr>
              <w:pStyle w:val="af0"/>
              <w:widowControl w:val="0"/>
              <w:ind w:firstLine="0"/>
              <w:jc w:val="left"/>
            </w:pPr>
            <w:r>
              <w:t>Яркость, кд</w:t>
            </w:r>
          </w:p>
        </w:tc>
        <w:tc>
          <w:tcPr>
            <w:tcW w:w="3742" w:type="dxa"/>
            <w:tcBorders>
              <w:top w:val="single" w:sz="4" w:space="0" w:color="000000"/>
              <w:left w:val="single" w:sz="4" w:space="0" w:color="000000"/>
              <w:bottom w:val="single" w:sz="4" w:space="0" w:color="000000"/>
              <w:right w:val="single" w:sz="4" w:space="0" w:color="000000"/>
            </w:tcBorders>
          </w:tcPr>
          <w:p w14:paraId="0B0C1A48" w14:textId="77777777" w:rsidR="006B759A" w:rsidRDefault="00CD14E8">
            <w:pPr>
              <w:pStyle w:val="af0"/>
              <w:widowControl w:val="0"/>
              <w:ind w:firstLine="0"/>
              <w:jc w:val="left"/>
            </w:pPr>
            <w:r>
              <w:t>1,0</w:t>
            </w:r>
          </w:p>
        </w:tc>
      </w:tr>
      <w:tr w:rsidR="006B759A" w14:paraId="1CB513C2" w14:textId="77777777" w:rsidTr="003F213B">
        <w:trPr>
          <w:trHeight w:val="210"/>
        </w:trPr>
        <w:tc>
          <w:tcPr>
            <w:tcW w:w="6804" w:type="dxa"/>
            <w:tcBorders>
              <w:top w:val="single" w:sz="4" w:space="0" w:color="000000"/>
              <w:left w:val="single" w:sz="4" w:space="0" w:color="000000"/>
              <w:bottom w:val="single" w:sz="4" w:space="0" w:color="000000"/>
              <w:right w:val="single" w:sz="4" w:space="0" w:color="000000"/>
            </w:tcBorders>
          </w:tcPr>
          <w:p w14:paraId="7097AF67" w14:textId="77777777" w:rsidR="006B759A" w:rsidRDefault="00CD14E8">
            <w:pPr>
              <w:pStyle w:val="af0"/>
              <w:widowControl w:val="0"/>
              <w:ind w:firstLine="0"/>
              <w:jc w:val="left"/>
            </w:pPr>
            <w:r>
              <w:t>Тип корпуса</w:t>
            </w:r>
          </w:p>
        </w:tc>
        <w:tc>
          <w:tcPr>
            <w:tcW w:w="3742" w:type="dxa"/>
            <w:tcBorders>
              <w:top w:val="single" w:sz="4" w:space="0" w:color="000000"/>
              <w:left w:val="single" w:sz="4" w:space="0" w:color="000000"/>
              <w:bottom w:val="single" w:sz="4" w:space="0" w:color="000000"/>
              <w:right w:val="single" w:sz="4" w:space="0" w:color="000000"/>
            </w:tcBorders>
          </w:tcPr>
          <w:p w14:paraId="0630E45A" w14:textId="77777777" w:rsidR="006B759A" w:rsidRDefault="00CD14E8">
            <w:pPr>
              <w:widowControl w:val="0"/>
              <w:rPr>
                <w:sz w:val="28"/>
                <w:szCs w:val="28"/>
              </w:rPr>
            </w:pPr>
            <w:r>
              <w:rPr>
                <w:sz w:val="28"/>
                <w:szCs w:val="28"/>
              </w:rPr>
              <w:t>пластик, металл</w:t>
            </w:r>
          </w:p>
        </w:tc>
      </w:tr>
      <w:tr w:rsidR="006B759A" w14:paraId="1E1619EB" w14:textId="77777777" w:rsidTr="003F213B">
        <w:trPr>
          <w:trHeight w:val="209"/>
        </w:trPr>
        <w:tc>
          <w:tcPr>
            <w:tcW w:w="6804" w:type="dxa"/>
            <w:tcBorders>
              <w:top w:val="single" w:sz="4" w:space="0" w:color="000000"/>
              <w:left w:val="single" w:sz="4" w:space="0" w:color="000000"/>
              <w:bottom w:val="single" w:sz="4" w:space="0" w:color="000000"/>
              <w:right w:val="single" w:sz="4" w:space="0" w:color="000000"/>
            </w:tcBorders>
          </w:tcPr>
          <w:p w14:paraId="69C3C2C1" w14:textId="77777777" w:rsidR="006B759A" w:rsidRDefault="00CD14E8">
            <w:pPr>
              <w:pStyle w:val="af0"/>
              <w:widowControl w:val="0"/>
              <w:ind w:firstLine="0"/>
              <w:jc w:val="left"/>
            </w:pPr>
            <w:r>
              <w:t>Условия эксплуатации:</w:t>
            </w:r>
          </w:p>
          <w:p w14:paraId="161358AE" w14:textId="77777777" w:rsidR="006B759A" w:rsidRDefault="00CD14E8">
            <w:pPr>
              <w:pStyle w:val="af0"/>
              <w:widowControl w:val="0"/>
              <w:ind w:firstLine="0"/>
              <w:jc w:val="left"/>
            </w:pPr>
            <w:r>
              <w:t>диапазон температур, °C</w:t>
            </w:r>
          </w:p>
          <w:p w14:paraId="7F3DDAA2" w14:textId="77777777" w:rsidR="006B759A" w:rsidRDefault="00CD14E8">
            <w:pPr>
              <w:pStyle w:val="af0"/>
              <w:widowControl w:val="0"/>
              <w:ind w:firstLine="0"/>
              <w:jc w:val="left"/>
            </w:pPr>
            <w:r>
              <w:t>относительная влажность, %, не более (при +30°C)</w:t>
            </w:r>
          </w:p>
        </w:tc>
        <w:tc>
          <w:tcPr>
            <w:tcW w:w="3742" w:type="dxa"/>
            <w:tcBorders>
              <w:top w:val="single" w:sz="4" w:space="0" w:color="000000"/>
              <w:left w:val="single" w:sz="4" w:space="0" w:color="000000"/>
              <w:bottom w:val="single" w:sz="4" w:space="0" w:color="000000"/>
              <w:right w:val="single" w:sz="4" w:space="0" w:color="000000"/>
            </w:tcBorders>
          </w:tcPr>
          <w:p w14:paraId="02F96760" w14:textId="77777777" w:rsidR="006B759A" w:rsidRDefault="006B759A">
            <w:pPr>
              <w:pStyle w:val="af0"/>
              <w:widowControl w:val="0"/>
              <w:ind w:firstLine="0"/>
              <w:jc w:val="left"/>
            </w:pPr>
          </w:p>
          <w:p w14:paraId="45FE22B8" w14:textId="77777777" w:rsidR="00CF3EA9" w:rsidRDefault="00CD14E8">
            <w:pPr>
              <w:pStyle w:val="af0"/>
              <w:widowControl w:val="0"/>
              <w:ind w:firstLine="0"/>
              <w:jc w:val="left"/>
            </w:pPr>
            <w:r>
              <w:t xml:space="preserve">от минус </w:t>
            </w:r>
            <w:bookmarkStart w:id="0" w:name="_GoBack"/>
            <w:r>
              <w:t>30 до  +55</w:t>
            </w:r>
            <w:bookmarkEnd w:id="0"/>
          </w:p>
          <w:p w14:paraId="489F308B" w14:textId="4186CE07" w:rsidR="006B759A" w:rsidRDefault="00CD14E8">
            <w:pPr>
              <w:pStyle w:val="af0"/>
              <w:widowControl w:val="0"/>
              <w:ind w:firstLine="0"/>
              <w:jc w:val="left"/>
            </w:pPr>
            <w:r>
              <w:t>80</w:t>
            </w:r>
          </w:p>
        </w:tc>
      </w:tr>
      <w:tr w:rsidR="00CF3EA9" w14:paraId="20686FBE" w14:textId="77777777" w:rsidTr="003F213B">
        <w:trPr>
          <w:trHeight w:val="209"/>
        </w:trPr>
        <w:tc>
          <w:tcPr>
            <w:tcW w:w="6804" w:type="dxa"/>
            <w:tcBorders>
              <w:top w:val="single" w:sz="4" w:space="0" w:color="000000"/>
              <w:left w:val="single" w:sz="4" w:space="0" w:color="000000"/>
              <w:bottom w:val="single" w:sz="4" w:space="0" w:color="000000"/>
              <w:right w:val="single" w:sz="4" w:space="0" w:color="000000"/>
            </w:tcBorders>
          </w:tcPr>
          <w:p w14:paraId="227B88F7" w14:textId="61937EC0" w:rsidR="00CF3EA9" w:rsidRPr="00CF3EA9" w:rsidRDefault="00CF3EA9">
            <w:pPr>
              <w:pStyle w:val="af0"/>
              <w:widowControl w:val="0"/>
              <w:ind w:firstLine="0"/>
              <w:jc w:val="left"/>
              <w:rPr>
                <w:lang w:val="en-US"/>
              </w:rPr>
            </w:pPr>
            <w:r>
              <w:rPr>
                <w:lang w:val="en-US"/>
              </w:rPr>
              <w:t>IP</w:t>
            </w:r>
          </w:p>
        </w:tc>
        <w:tc>
          <w:tcPr>
            <w:tcW w:w="3742" w:type="dxa"/>
            <w:tcBorders>
              <w:top w:val="single" w:sz="4" w:space="0" w:color="000000"/>
              <w:left w:val="single" w:sz="4" w:space="0" w:color="000000"/>
              <w:bottom w:val="single" w:sz="4" w:space="0" w:color="000000"/>
              <w:right w:val="single" w:sz="4" w:space="0" w:color="000000"/>
            </w:tcBorders>
          </w:tcPr>
          <w:p w14:paraId="78423E99" w14:textId="72726476" w:rsidR="00CF3EA9" w:rsidRPr="00CF3EA9" w:rsidRDefault="00CF3EA9">
            <w:pPr>
              <w:pStyle w:val="af0"/>
              <w:widowControl w:val="0"/>
              <w:ind w:firstLine="0"/>
              <w:jc w:val="left"/>
              <w:rPr>
                <w:lang w:val="en-US"/>
              </w:rPr>
            </w:pPr>
            <w:r>
              <w:rPr>
                <w:lang w:val="en-US"/>
              </w:rPr>
              <w:t>54</w:t>
            </w:r>
          </w:p>
        </w:tc>
      </w:tr>
      <w:tr w:rsidR="006B759A" w14:paraId="7A9A8750" w14:textId="77777777" w:rsidTr="003F213B">
        <w:trPr>
          <w:trHeight w:val="141"/>
        </w:trPr>
        <w:tc>
          <w:tcPr>
            <w:tcW w:w="6804" w:type="dxa"/>
            <w:tcBorders>
              <w:top w:val="single" w:sz="4" w:space="0" w:color="000000"/>
              <w:left w:val="single" w:sz="4" w:space="0" w:color="000000"/>
              <w:bottom w:val="single" w:sz="4" w:space="0" w:color="000000"/>
              <w:right w:val="single" w:sz="4" w:space="0" w:color="000000"/>
            </w:tcBorders>
          </w:tcPr>
          <w:p w14:paraId="50ED028B" w14:textId="77777777" w:rsidR="006B759A" w:rsidRDefault="00CD14E8">
            <w:pPr>
              <w:pStyle w:val="af0"/>
              <w:widowControl w:val="0"/>
              <w:ind w:firstLine="0"/>
              <w:jc w:val="left"/>
            </w:pPr>
            <w:r>
              <w:t>Потребляемая мощность, Вт, не более</w:t>
            </w:r>
          </w:p>
        </w:tc>
        <w:tc>
          <w:tcPr>
            <w:tcW w:w="3742" w:type="dxa"/>
            <w:tcBorders>
              <w:top w:val="single" w:sz="4" w:space="0" w:color="000000"/>
              <w:left w:val="single" w:sz="4" w:space="0" w:color="000000"/>
              <w:bottom w:val="single" w:sz="4" w:space="0" w:color="000000"/>
              <w:right w:val="single" w:sz="4" w:space="0" w:color="000000"/>
            </w:tcBorders>
          </w:tcPr>
          <w:p w14:paraId="2F8774D9" w14:textId="77777777" w:rsidR="006B759A" w:rsidRDefault="00CD14E8">
            <w:pPr>
              <w:pStyle w:val="af0"/>
              <w:widowControl w:val="0"/>
              <w:ind w:firstLine="0"/>
              <w:jc w:val="left"/>
            </w:pPr>
            <w:r>
              <w:t>15</w:t>
            </w:r>
            <w:r>
              <w:rPr>
                <w:lang w:val="en-US"/>
              </w:rPr>
              <w:t>0</w:t>
            </w:r>
          </w:p>
        </w:tc>
      </w:tr>
      <w:tr w:rsidR="006B759A" w14:paraId="01879589" w14:textId="77777777" w:rsidTr="003F213B">
        <w:trPr>
          <w:trHeight w:val="139"/>
        </w:trPr>
        <w:tc>
          <w:tcPr>
            <w:tcW w:w="6804" w:type="dxa"/>
            <w:tcBorders>
              <w:top w:val="single" w:sz="4" w:space="0" w:color="000000"/>
              <w:left w:val="single" w:sz="4" w:space="0" w:color="000000"/>
              <w:bottom w:val="single" w:sz="4" w:space="0" w:color="000000"/>
              <w:right w:val="single" w:sz="4" w:space="0" w:color="000000"/>
            </w:tcBorders>
          </w:tcPr>
          <w:p w14:paraId="15460A24" w14:textId="77777777" w:rsidR="006B759A" w:rsidRDefault="00CD14E8">
            <w:pPr>
              <w:pStyle w:val="af0"/>
              <w:widowControl w:val="0"/>
              <w:ind w:firstLine="0"/>
              <w:jc w:val="left"/>
            </w:pPr>
            <w:r>
              <w:t>Напряжение питания</w:t>
            </w:r>
          </w:p>
        </w:tc>
        <w:tc>
          <w:tcPr>
            <w:tcW w:w="3742" w:type="dxa"/>
            <w:tcBorders>
              <w:top w:val="single" w:sz="4" w:space="0" w:color="000000"/>
              <w:left w:val="single" w:sz="4" w:space="0" w:color="000000"/>
              <w:bottom w:val="single" w:sz="4" w:space="0" w:color="000000"/>
              <w:right w:val="single" w:sz="4" w:space="0" w:color="000000"/>
            </w:tcBorders>
          </w:tcPr>
          <w:p w14:paraId="3AFFC724" w14:textId="77777777" w:rsidR="006B759A" w:rsidRDefault="00CD14E8">
            <w:pPr>
              <w:pStyle w:val="af0"/>
              <w:widowControl w:val="0"/>
              <w:ind w:firstLine="0"/>
              <w:jc w:val="left"/>
            </w:pPr>
            <w:r>
              <w:t>~220 В ± 10 %, 50 Гц</w:t>
            </w:r>
          </w:p>
        </w:tc>
      </w:tr>
      <w:tr w:rsidR="006B759A" w14:paraId="71782015" w14:textId="77777777" w:rsidTr="003F213B">
        <w:trPr>
          <w:trHeight w:val="139"/>
        </w:trPr>
        <w:tc>
          <w:tcPr>
            <w:tcW w:w="6804" w:type="dxa"/>
            <w:tcBorders>
              <w:top w:val="single" w:sz="4" w:space="0" w:color="000000"/>
              <w:left w:val="single" w:sz="4" w:space="0" w:color="000000"/>
              <w:bottom w:val="single" w:sz="4" w:space="0" w:color="000000"/>
              <w:right w:val="single" w:sz="4" w:space="0" w:color="000000"/>
            </w:tcBorders>
          </w:tcPr>
          <w:p w14:paraId="498059FF" w14:textId="77777777" w:rsidR="006B759A" w:rsidRDefault="00CD14E8">
            <w:pPr>
              <w:pStyle w:val="af0"/>
              <w:widowControl w:val="0"/>
              <w:ind w:firstLine="0"/>
              <w:jc w:val="left"/>
            </w:pPr>
            <w:r>
              <w:t>Масса, кг, не более</w:t>
            </w:r>
          </w:p>
        </w:tc>
        <w:tc>
          <w:tcPr>
            <w:tcW w:w="3742" w:type="dxa"/>
            <w:tcBorders>
              <w:top w:val="single" w:sz="4" w:space="0" w:color="000000"/>
              <w:left w:val="single" w:sz="4" w:space="0" w:color="000000"/>
              <w:bottom w:val="single" w:sz="4" w:space="0" w:color="000000"/>
              <w:right w:val="single" w:sz="4" w:space="0" w:color="000000"/>
            </w:tcBorders>
          </w:tcPr>
          <w:p w14:paraId="5C097270" w14:textId="77777777" w:rsidR="006B759A" w:rsidRDefault="00CD14E8">
            <w:pPr>
              <w:pStyle w:val="af0"/>
              <w:widowControl w:val="0"/>
              <w:ind w:firstLine="0"/>
              <w:jc w:val="left"/>
            </w:pPr>
            <w:r>
              <w:t>ДС16-2: 5  ДС16-3:  6</w:t>
            </w:r>
          </w:p>
        </w:tc>
      </w:tr>
      <w:tr w:rsidR="006B759A" w14:paraId="5B649707" w14:textId="77777777" w:rsidTr="003F213B">
        <w:trPr>
          <w:trHeight w:val="75"/>
        </w:trPr>
        <w:tc>
          <w:tcPr>
            <w:tcW w:w="6804" w:type="dxa"/>
            <w:tcBorders>
              <w:top w:val="single" w:sz="4" w:space="0" w:color="000000"/>
              <w:left w:val="single" w:sz="4" w:space="0" w:color="000000"/>
              <w:bottom w:val="single" w:sz="4" w:space="0" w:color="000000"/>
              <w:right w:val="single" w:sz="4" w:space="0" w:color="000000"/>
            </w:tcBorders>
          </w:tcPr>
          <w:p w14:paraId="2873A6F6" w14:textId="77777777" w:rsidR="006B759A" w:rsidRDefault="00CD14E8">
            <w:pPr>
              <w:pStyle w:val="af0"/>
              <w:widowControl w:val="0"/>
              <w:ind w:firstLine="0"/>
              <w:jc w:val="left"/>
            </w:pPr>
            <w:r>
              <w:t>Интерфейсы для связи с весоизмерительным прибором или компьютером</w:t>
            </w:r>
          </w:p>
        </w:tc>
        <w:tc>
          <w:tcPr>
            <w:tcW w:w="3742" w:type="dxa"/>
            <w:tcBorders>
              <w:top w:val="single" w:sz="4" w:space="0" w:color="000000"/>
              <w:left w:val="single" w:sz="4" w:space="0" w:color="000000"/>
              <w:bottom w:val="single" w:sz="4" w:space="0" w:color="000000"/>
              <w:right w:val="single" w:sz="4" w:space="0" w:color="000000"/>
            </w:tcBorders>
          </w:tcPr>
          <w:p w14:paraId="77D90368" w14:textId="77777777" w:rsidR="006B759A" w:rsidRDefault="00CD14E8">
            <w:pPr>
              <w:pStyle w:val="af0"/>
              <w:widowControl w:val="0"/>
              <w:ind w:firstLine="0"/>
              <w:jc w:val="left"/>
            </w:pPr>
            <w:r>
              <w:t xml:space="preserve">RS232, </w:t>
            </w:r>
            <w:r>
              <w:rPr>
                <w:lang w:val="en-US"/>
              </w:rPr>
              <w:t>RS</w:t>
            </w:r>
            <w:r>
              <w:t>485</w:t>
            </w:r>
          </w:p>
        </w:tc>
      </w:tr>
    </w:tbl>
    <w:p w14:paraId="3D02D743" w14:textId="77777777" w:rsidR="006B759A" w:rsidRDefault="006B759A">
      <w:pPr>
        <w:rPr>
          <w:b/>
          <w:sz w:val="32"/>
        </w:rPr>
      </w:pPr>
    </w:p>
    <w:p w14:paraId="3108F883" w14:textId="77777777" w:rsidR="006B759A" w:rsidRDefault="00CD14E8">
      <w:pPr>
        <w:jc w:val="center"/>
        <w:rPr>
          <w:b/>
          <w:sz w:val="32"/>
        </w:rPr>
      </w:pPr>
      <w:r>
        <w:rPr>
          <w:b/>
          <w:sz w:val="32"/>
        </w:rPr>
        <w:lastRenderedPageBreak/>
        <w:t>3 Комплект поставки</w:t>
      </w:r>
    </w:p>
    <w:p w14:paraId="403284E5" w14:textId="77777777" w:rsidR="006B759A" w:rsidRDefault="00CD14E8">
      <w:pPr>
        <w:pStyle w:val="af0"/>
      </w:pPr>
      <w:r>
        <w:rPr>
          <w:szCs w:val="28"/>
        </w:rPr>
        <w:t xml:space="preserve">Дисплей светодиодный </w:t>
      </w:r>
      <w:r>
        <w:t>поставляется в комплекте, указанном в таблице 2.</w:t>
      </w:r>
    </w:p>
    <w:p w14:paraId="6D210DB8" w14:textId="77777777" w:rsidR="006B759A" w:rsidRDefault="00CD14E8">
      <w:pPr>
        <w:pStyle w:val="af0"/>
      </w:pPr>
      <w:r>
        <w:t>Таблица 2 – Комплект поставки</w:t>
      </w:r>
    </w:p>
    <w:tbl>
      <w:tblPr>
        <w:tblW w:w="4900" w:type="pct"/>
        <w:jc w:val="center"/>
        <w:tblLayout w:type="fixed"/>
        <w:tblLook w:val="0000" w:firstRow="0" w:lastRow="0" w:firstColumn="0" w:lastColumn="0" w:noHBand="0" w:noVBand="0"/>
      </w:tblPr>
      <w:tblGrid>
        <w:gridCol w:w="2663"/>
        <w:gridCol w:w="5864"/>
        <w:gridCol w:w="1720"/>
      </w:tblGrid>
      <w:tr w:rsidR="006B759A" w14:paraId="23FEEFE2" w14:textId="77777777">
        <w:trPr>
          <w:trHeight w:val="79"/>
          <w:jc w:val="center"/>
        </w:trPr>
        <w:tc>
          <w:tcPr>
            <w:tcW w:w="2666" w:type="dxa"/>
            <w:tcBorders>
              <w:top w:val="single" w:sz="4" w:space="0" w:color="000000"/>
              <w:left w:val="single" w:sz="4" w:space="0" w:color="000000"/>
              <w:bottom w:val="single" w:sz="4" w:space="0" w:color="000000"/>
              <w:right w:val="single" w:sz="4" w:space="0" w:color="000000"/>
            </w:tcBorders>
            <w:vAlign w:val="center"/>
          </w:tcPr>
          <w:p w14:paraId="28184574" w14:textId="77777777" w:rsidR="006B759A" w:rsidRDefault="00CD14E8">
            <w:pPr>
              <w:pStyle w:val="af0"/>
              <w:widowControl w:val="0"/>
              <w:ind w:firstLine="0"/>
              <w:jc w:val="center"/>
            </w:pPr>
            <w:r>
              <w:t>Обозначение</w:t>
            </w:r>
          </w:p>
        </w:tc>
        <w:tc>
          <w:tcPr>
            <w:tcW w:w="5869" w:type="dxa"/>
            <w:tcBorders>
              <w:top w:val="single" w:sz="4" w:space="0" w:color="000000"/>
              <w:left w:val="single" w:sz="4" w:space="0" w:color="000000"/>
              <w:bottom w:val="single" w:sz="4" w:space="0" w:color="000000"/>
              <w:right w:val="single" w:sz="4" w:space="0" w:color="000000"/>
            </w:tcBorders>
          </w:tcPr>
          <w:p w14:paraId="462D457D" w14:textId="77777777" w:rsidR="006B759A" w:rsidRDefault="00CD14E8">
            <w:pPr>
              <w:pStyle w:val="af0"/>
              <w:widowControl w:val="0"/>
              <w:ind w:firstLine="0"/>
              <w:jc w:val="center"/>
            </w:pPr>
            <w:r>
              <w:t>Наименование</w:t>
            </w:r>
          </w:p>
        </w:tc>
        <w:tc>
          <w:tcPr>
            <w:tcW w:w="1721" w:type="dxa"/>
            <w:tcBorders>
              <w:top w:val="single" w:sz="4" w:space="0" w:color="000000"/>
              <w:left w:val="single" w:sz="4" w:space="0" w:color="000000"/>
              <w:bottom w:val="single" w:sz="4" w:space="0" w:color="000000"/>
              <w:right w:val="single" w:sz="4" w:space="0" w:color="000000"/>
            </w:tcBorders>
            <w:vAlign w:val="center"/>
          </w:tcPr>
          <w:p w14:paraId="51CF97CA" w14:textId="77777777" w:rsidR="006B759A" w:rsidRDefault="00CD14E8">
            <w:pPr>
              <w:pStyle w:val="af0"/>
              <w:widowControl w:val="0"/>
              <w:ind w:firstLine="0"/>
              <w:jc w:val="center"/>
            </w:pPr>
            <w:r>
              <w:t>Количество</w:t>
            </w:r>
          </w:p>
        </w:tc>
      </w:tr>
      <w:tr w:rsidR="006B759A" w14:paraId="43176D50" w14:textId="77777777">
        <w:trPr>
          <w:trHeight w:val="282"/>
          <w:jc w:val="center"/>
        </w:trPr>
        <w:tc>
          <w:tcPr>
            <w:tcW w:w="2666" w:type="dxa"/>
            <w:tcBorders>
              <w:top w:val="single" w:sz="4" w:space="0" w:color="000000"/>
              <w:left w:val="single" w:sz="4" w:space="0" w:color="000000"/>
              <w:bottom w:val="single" w:sz="4" w:space="0" w:color="000000"/>
              <w:right w:val="single" w:sz="4" w:space="0" w:color="000000"/>
            </w:tcBorders>
            <w:vAlign w:val="center"/>
          </w:tcPr>
          <w:p w14:paraId="0645803B" w14:textId="77777777" w:rsidR="006B759A" w:rsidRDefault="00CD14E8">
            <w:pPr>
              <w:pStyle w:val="a6"/>
              <w:widowControl w:val="0"/>
              <w:ind w:right="360" w:hanging="80"/>
            </w:pPr>
            <w:r>
              <w:t>ВПМ 427479.003</w:t>
            </w:r>
          </w:p>
        </w:tc>
        <w:tc>
          <w:tcPr>
            <w:tcW w:w="5869" w:type="dxa"/>
            <w:tcBorders>
              <w:top w:val="single" w:sz="4" w:space="0" w:color="000000"/>
              <w:left w:val="single" w:sz="4" w:space="0" w:color="000000"/>
              <w:bottom w:val="single" w:sz="4" w:space="0" w:color="000000"/>
              <w:right w:val="single" w:sz="4" w:space="0" w:color="000000"/>
            </w:tcBorders>
            <w:vAlign w:val="center"/>
          </w:tcPr>
          <w:p w14:paraId="335503B8" w14:textId="77777777" w:rsidR="006B759A" w:rsidRDefault="00CD14E8">
            <w:pPr>
              <w:pStyle w:val="af0"/>
              <w:widowControl w:val="0"/>
              <w:ind w:firstLine="0"/>
              <w:jc w:val="left"/>
            </w:pPr>
            <w:r>
              <w:t>Дисплей светодиодный ДС16</w:t>
            </w:r>
          </w:p>
        </w:tc>
        <w:tc>
          <w:tcPr>
            <w:tcW w:w="1721" w:type="dxa"/>
            <w:tcBorders>
              <w:top w:val="single" w:sz="4" w:space="0" w:color="000000"/>
              <w:left w:val="single" w:sz="4" w:space="0" w:color="000000"/>
              <w:bottom w:val="single" w:sz="4" w:space="0" w:color="000000"/>
              <w:right w:val="single" w:sz="4" w:space="0" w:color="000000"/>
            </w:tcBorders>
            <w:vAlign w:val="center"/>
          </w:tcPr>
          <w:p w14:paraId="5F7C6ABB" w14:textId="77777777" w:rsidR="006B759A" w:rsidRDefault="00CD14E8">
            <w:pPr>
              <w:pStyle w:val="af0"/>
              <w:widowControl w:val="0"/>
              <w:ind w:firstLine="0"/>
              <w:jc w:val="left"/>
            </w:pPr>
            <w:r>
              <w:t>1</w:t>
            </w:r>
          </w:p>
        </w:tc>
      </w:tr>
      <w:tr w:rsidR="006B759A" w14:paraId="77463A1D" w14:textId="77777777">
        <w:trPr>
          <w:trHeight w:val="209"/>
          <w:jc w:val="center"/>
        </w:trPr>
        <w:tc>
          <w:tcPr>
            <w:tcW w:w="2666" w:type="dxa"/>
            <w:tcBorders>
              <w:top w:val="single" w:sz="4" w:space="0" w:color="000000"/>
              <w:left w:val="single" w:sz="4" w:space="0" w:color="000000"/>
              <w:bottom w:val="single" w:sz="4" w:space="0" w:color="000000"/>
              <w:right w:val="single" w:sz="4" w:space="0" w:color="000000"/>
            </w:tcBorders>
            <w:vAlign w:val="center"/>
          </w:tcPr>
          <w:p w14:paraId="74C966AF" w14:textId="77777777" w:rsidR="006B759A" w:rsidRDefault="00CD14E8">
            <w:pPr>
              <w:pStyle w:val="a6"/>
              <w:widowControl w:val="0"/>
              <w:ind w:right="360" w:hanging="80"/>
            </w:pPr>
            <w:r>
              <w:t>ВПМ 427479.003 ПС</w:t>
            </w:r>
          </w:p>
        </w:tc>
        <w:tc>
          <w:tcPr>
            <w:tcW w:w="5869" w:type="dxa"/>
            <w:tcBorders>
              <w:top w:val="single" w:sz="4" w:space="0" w:color="000000"/>
              <w:left w:val="single" w:sz="4" w:space="0" w:color="000000"/>
              <w:bottom w:val="single" w:sz="4" w:space="0" w:color="000000"/>
              <w:right w:val="single" w:sz="4" w:space="0" w:color="000000"/>
            </w:tcBorders>
            <w:vAlign w:val="center"/>
          </w:tcPr>
          <w:p w14:paraId="6D75327F" w14:textId="77777777" w:rsidR="006B759A" w:rsidRDefault="00CD14E8">
            <w:pPr>
              <w:pStyle w:val="af0"/>
              <w:widowControl w:val="0"/>
              <w:ind w:firstLine="0"/>
              <w:jc w:val="left"/>
            </w:pPr>
            <w:r>
              <w:t>Паспорт</w:t>
            </w:r>
          </w:p>
        </w:tc>
        <w:tc>
          <w:tcPr>
            <w:tcW w:w="1721" w:type="dxa"/>
            <w:tcBorders>
              <w:top w:val="single" w:sz="4" w:space="0" w:color="000000"/>
              <w:left w:val="single" w:sz="4" w:space="0" w:color="000000"/>
              <w:bottom w:val="single" w:sz="4" w:space="0" w:color="000000"/>
              <w:right w:val="single" w:sz="4" w:space="0" w:color="000000"/>
            </w:tcBorders>
          </w:tcPr>
          <w:p w14:paraId="441F13C5" w14:textId="77777777" w:rsidR="006B759A" w:rsidRDefault="00CD14E8">
            <w:pPr>
              <w:pStyle w:val="af0"/>
              <w:widowControl w:val="0"/>
              <w:ind w:firstLine="0"/>
              <w:jc w:val="left"/>
            </w:pPr>
            <w:r>
              <w:t>1</w:t>
            </w:r>
          </w:p>
        </w:tc>
      </w:tr>
      <w:tr w:rsidR="00126A27" w14:paraId="258A7CDF" w14:textId="77777777">
        <w:trPr>
          <w:trHeight w:val="209"/>
          <w:jc w:val="center"/>
        </w:trPr>
        <w:tc>
          <w:tcPr>
            <w:tcW w:w="2666" w:type="dxa"/>
            <w:tcBorders>
              <w:top w:val="single" w:sz="4" w:space="0" w:color="000000"/>
              <w:left w:val="single" w:sz="4" w:space="0" w:color="000000"/>
              <w:bottom w:val="single" w:sz="4" w:space="0" w:color="000000"/>
              <w:right w:val="single" w:sz="4" w:space="0" w:color="000000"/>
            </w:tcBorders>
            <w:vAlign w:val="center"/>
          </w:tcPr>
          <w:p w14:paraId="5C306AA9" w14:textId="77777777" w:rsidR="00126A27" w:rsidRDefault="00126A27">
            <w:pPr>
              <w:pStyle w:val="a6"/>
              <w:widowControl w:val="0"/>
              <w:ind w:right="360" w:hanging="80"/>
            </w:pPr>
          </w:p>
        </w:tc>
        <w:tc>
          <w:tcPr>
            <w:tcW w:w="5869" w:type="dxa"/>
            <w:tcBorders>
              <w:top w:val="single" w:sz="4" w:space="0" w:color="000000"/>
              <w:left w:val="single" w:sz="4" w:space="0" w:color="000000"/>
              <w:bottom w:val="single" w:sz="4" w:space="0" w:color="000000"/>
              <w:right w:val="single" w:sz="4" w:space="0" w:color="000000"/>
            </w:tcBorders>
            <w:vAlign w:val="center"/>
          </w:tcPr>
          <w:p w14:paraId="4878C69C" w14:textId="77777777" w:rsidR="00126A27" w:rsidRDefault="00126A27">
            <w:pPr>
              <w:pStyle w:val="af0"/>
              <w:widowControl w:val="0"/>
              <w:ind w:firstLine="0"/>
              <w:jc w:val="left"/>
            </w:pPr>
            <w:r>
              <w:t>Разъём питания</w:t>
            </w:r>
          </w:p>
        </w:tc>
        <w:tc>
          <w:tcPr>
            <w:tcW w:w="1721" w:type="dxa"/>
            <w:tcBorders>
              <w:top w:val="single" w:sz="4" w:space="0" w:color="000000"/>
              <w:left w:val="single" w:sz="4" w:space="0" w:color="000000"/>
              <w:bottom w:val="single" w:sz="4" w:space="0" w:color="000000"/>
              <w:right w:val="single" w:sz="4" w:space="0" w:color="000000"/>
            </w:tcBorders>
          </w:tcPr>
          <w:p w14:paraId="5C683A1E" w14:textId="77777777" w:rsidR="00126A27" w:rsidRDefault="00126A27">
            <w:pPr>
              <w:pStyle w:val="af0"/>
              <w:widowControl w:val="0"/>
              <w:ind w:firstLine="0"/>
              <w:jc w:val="left"/>
            </w:pPr>
            <w:r>
              <w:t>1</w:t>
            </w:r>
          </w:p>
        </w:tc>
      </w:tr>
      <w:tr w:rsidR="00126A27" w14:paraId="2973154C" w14:textId="77777777">
        <w:trPr>
          <w:trHeight w:val="209"/>
          <w:jc w:val="center"/>
        </w:trPr>
        <w:tc>
          <w:tcPr>
            <w:tcW w:w="2666" w:type="dxa"/>
            <w:tcBorders>
              <w:top w:val="single" w:sz="4" w:space="0" w:color="000000"/>
              <w:left w:val="single" w:sz="4" w:space="0" w:color="000000"/>
              <w:bottom w:val="single" w:sz="4" w:space="0" w:color="000000"/>
              <w:right w:val="single" w:sz="4" w:space="0" w:color="000000"/>
            </w:tcBorders>
            <w:vAlign w:val="center"/>
          </w:tcPr>
          <w:p w14:paraId="4CE54709" w14:textId="77777777" w:rsidR="00126A27" w:rsidRDefault="00126A27">
            <w:pPr>
              <w:pStyle w:val="a6"/>
              <w:widowControl w:val="0"/>
              <w:ind w:right="360" w:hanging="80"/>
            </w:pPr>
          </w:p>
        </w:tc>
        <w:tc>
          <w:tcPr>
            <w:tcW w:w="5869" w:type="dxa"/>
            <w:tcBorders>
              <w:top w:val="single" w:sz="4" w:space="0" w:color="000000"/>
              <w:left w:val="single" w:sz="4" w:space="0" w:color="000000"/>
              <w:bottom w:val="single" w:sz="4" w:space="0" w:color="000000"/>
              <w:right w:val="single" w:sz="4" w:space="0" w:color="000000"/>
            </w:tcBorders>
            <w:vAlign w:val="center"/>
          </w:tcPr>
          <w:p w14:paraId="12E2FDD0" w14:textId="77777777" w:rsidR="00126A27" w:rsidRDefault="00126A27">
            <w:pPr>
              <w:pStyle w:val="af0"/>
              <w:widowControl w:val="0"/>
              <w:ind w:firstLine="0"/>
              <w:jc w:val="left"/>
            </w:pPr>
            <w:r>
              <w:t>Разъём интерфейсный</w:t>
            </w:r>
          </w:p>
        </w:tc>
        <w:tc>
          <w:tcPr>
            <w:tcW w:w="1721" w:type="dxa"/>
            <w:tcBorders>
              <w:top w:val="single" w:sz="4" w:space="0" w:color="000000"/>
              <w:left w:val="single" w:sz="4" w:space="0" w:color="000000"/>
              <w:bottom w:val="single" w:sz="4" w:space="0" w:color="000000"/>
              <w:right w:val="single" w:sz="4" w:space="0" w:color="000000"/>
            </w:tcBorders>
          </w:tcPr>
          <w:p w14:paraId="292FCA5D" w14:textId="77777777" w:rsidR="00126A27" w:rsidRDefault="00126A27">
            <w:pPr>
              <w:pStyle w:val="af0"/>
              <w:widowControl w:val="0"/>
              <w:ind w:firstLine="0"/>
              <w:jc w:val="left"/>
            </w:pPr>
            <w:r>
              <w:t>1</w:t>
            </w:r>
          </w:p>
        </w:tc>
      </w:tr>
    </w:tbl>
    <w:p w14:paraId="3F04D156" w14:textId="77777777" w:rsidR="006B759A" w:rsidRDefault="006B759A">
      <w:pPr>
        <w:rPr>
          <w:b/>
          <w:sz w:val="32"/>
        </w:rPr>
      </w:pPr>
    </w:p>
    <w:p w14:paraId="5AAD985C" w14:textId="77777777" w:rsidR="006B759A" w:rsidRDefault="006B759A">
      <w:pPr>
        <w:rPr>
          <w:b/>
          <w:sz w:val="32"/>
        </w:rPr>
      </w:pPr>
    </w:p>
    <w:p w14:paraId="50BAF602" w14:textId="77777777" w:rsidR="006B759A" w:rsidRDefault="00CD14E8">
      <w:pPr>
        <w:jc w:val="center"/>
        <w:rPr>
          <w:b/>
          <w:sz w:val="32"/>
        </w:rPr>
      </w:pPr>
      <w:r>
        <w:rPr>
          <w:b/>
          <w:sz w:val="32"/>
        </w:rPr>
        <w:t>4 Меры безопасности</w:t>
      </w:r>
    </w:p>
    <w:p w14:paraId="2F7C9CD8" w14:textId="77777777" w:rsidR="006B759A" w:rsidRDefault="00CD14E8">
      <w:pPr>
        <w:pStyle w:val="af0"/>
        <w:tabs>
          <w:tab w:val="left" w:pos="3119"/>
        </w:tabs>
      </w:pPr>
      <w:r>
        <w:t>ВНИМАНИЕ! В приборе используется опасное для жизни напряжение 220 В, 50 Гц, поэтому все электрические соединения необходимо выполнять при полном отсоединении прибора от сети переменного тока.</w:t>
      </w:r>
    </w:p>
    <w:p w14:paraId="5A99D672" w14:textId="77777777" w:rsidR="006B759A" w:rsidRDefault="00CD14E8">
      <w:pPr>
        <w:pStyle w:val="af0"/>
      </w:pPr>
      <w:r>
        <w:t>4.1 При работе прибора и ремонте необходимо соблюдать общие требования технической эксплуатации и безопасности электроизмерительных приборов.</w:t>
      </w:r>
    </w:p>
    <w:p w14:paraId="5AC4B44C" w14:textId="77777777" w:rsidR="006B759A" w:rsidRDefault="00CD14E8">
      <w:pPr>
        <w:pStyle w:val="af0"/>
      </w:pPr>
      <w:r>
        <w:t>4.2 Недопустимы выбросы и пропадания напряжения электрической сети, это может привести к потере работоспособности прибора. Не следует производить подключение к линии питания совместно с силовыми агрегатами и источниками индустриальных помех. Рекомендуется использовать сетевой фильтр и другие способы улучшения характеристик сетевого питания.</w:t>
      </w:r>
    </w:p>
    <w:p w14:paraId="47459C21" w14:textId="77777777" w:rsidR="006B759A" w:rsidRDefault="00CD14E8">
      <w:pPr>
        <w:pStyle w:val="af0"/>
      </w:pPr>
      <w:r>
        <w:t>4.3 Запрещается эксплуатация прибора в помещениях при наличии сильных индустриальных электромагнитных и электрических помех, вибрации.</w:t>
      </w:r>
    </w:p>
    <w:p w14:paraId="548373A1" w14:textId="77777777" w:rsidR="006B759A" w:rsidRDefault="00CD14E8">
      <w:pPr>
        <w:pStyle w:val="af0"/>
      </w:pPr>
      <w:r>
        <w:t>4.4 При эксплуатации избегайте резких перепадов температуры.</w:t>
      </w:r>
    </w:p>
    <w:p w14:paraId="51F7D8EE" w14:textId="77777777" w:rsidR="006B759A" w:rsidRDefault="00CD14E8">
      <w:pPr>
        <w:pStyle w:val="af0"/>
      </w:pPr>
      <w:r>
        <w:t>4.5 Протирайте дисплей сухой, мягкой тканью. Запрещается при очистке пользоваться растворителями.</w:t>
      </w:r>
    </w:p>
    <w:p w14:paraId="2C49FC74" w14:textId="77777777" w:rsidR="006B759A" w:rsidRDefault="00CD14E8">
      <w:pPr>
        <w:pStyle w:val="af0"/>
      </w:pPr>
      <w:r>
        <w:t>4.6 Дисплей не должен подвергаться воздействию прямых солнечных лучей и не должен находиться ближе, чем 0,5 м от нагревательных приборов.</w:t>
      </w:r>
    </w:p>
    <w:p w14:paraId="2D66A763" w14:textId="77777777" w:rsidR="006B759A" w:rsidRDefault="00CD14E8">
      <w:pPr>
        <w:pStyle w:val="af0"/>
      </w:pPr>
      <w:r>
        <w:t>ВНИМАНИЕ! В случае выявления неисправностей или отклонений от нормального режима работы, дальнейшая эксплуатация оборудования запрещается.</w:t>
      </w:r>
    </w:p>
    <w:p w14:paraId="5630521C" w14:textId="77777777" w:rsidR="006B759A" w:rsidRDefault="006B759A">
      <w:pPr>
        <w:pStyle w:val="31"/>
        <w:ind w:firstLine="709"/>
        <w:jc w:val="left"/>
        <w:rPr>
          <w:b/>
          <w:sz w:val="32"/>
        </w:rPr>
      </w:pPr>
    </w:p>
    <w:p w14:paraId="16CAF183" w14:textId="77777777" w:rsidR="006B759A" w:rsidRDefault="006B759A">
      <w:pPr>
        <w:pStyle w:val="31"/>
        <w:ind w:firstLine="709"/>
        <w:jc w:val="left"/>
        <w:rPr>
          <w:b/>
          <w:sz w:val="32"/>
        </w:rPr>
      </w:pPr>
    </w:p>
    <w:p w14:paraId="029FF34E" w14:textId="77777777" w:rsidR="006B759A" w:rsidRDefault="006B759A">
      <w:pPr>
        <w:pStyle w:val="31"/>
        <w:ind w:firstLine="709"/>
        <w:jc w:val="left"/>
        <w:rPr>
          <w:b/>
          <w:sz w:val="32"/>
        </w:rPr>
      </w:pPr>
    </w:p>
    <w:p w14:paraId="4D459A1A" w14:textId="77777777" w:rsidR="006B759A" w:rsidRDefault="006B759A">
      <w:pPr>
        <w:pStyle w:val="31"/>
        <w:ind w:firstLine="0"/>
        <w:jc w:val="left"/>
        <w:rPr>
          <w:b/>
          <w:sz w:val="32"/>
        </w:rPr>
      </w:pPr>
    </w:p>
    <w:p w14:paraId="0235BC15" w14:textId="77777777" w:rsidR="006B759A" w:rsidRDefault="006B759A">
      <w:pPr>
        <w:pStyle w:val="31"/>
        <w:ind w:firstLine="709"/>
        <w:jc w:val="left"/>
        <w:rPr>
          <w:b/>
          <w:sz w:val="32"/>
        </w:rPr>
      </w:pPr>
    </w:p>
    <w:p w14:paraId="627D1392" w14:textId="77777777" w:rsidR="006B759A" w:rsidRDefault="006B759A">
      <w:pPr>
        <w:jc w:val="center"/>
        <w:rPr>
          <w:b/>
          <w:sz w:val="32"/>
        </w:rPr>
      </w:pPr>
    </w:p>
    <w:p w14:paraId="7364ACBE" w14:textId="77777777" w:rsidR="006B759A" w:rsidRDefault="006B759A">
      <w:pPr>
        <w:rPr>
          <w:sz w:val="32"/>
        </w:rPr>
      </w:pPr>
    </w:p>
    <w:p w14:paraId="7843EAA8" w14:textId="77777777" w:rsidR="006B759A" w:rsidRDefault="006B759A">
      <w:pPr>
        <w:jc w:val="center"/>
        <w:rPr>
          <w:sz w:val="32"/>
        </w:rPr>
      </w:pPr>
    </w:p>
    <w:p w14:paraId="608E3620" w14:textId="77777777" w:rsidR="006B759A" w:rsidRDefault="00CD14E8">
      <w:pPr>
        <w:tabs>
          <w:tab w:val="left" w:pos="870"/>
        </w:tabs>
        <w:rPr>
          <w:sz w:val="32"/>
        </w:rPr>
      </w:pPr>
      <w:r>
        <w:rPr>
          <w:sz w:val="32"/>
        </w:rPr>
        <w:tab/>
      </w:r>
      <w:r>
        <w:br w:type="page"/>
      </w:r>
    </w:p>
    <w:p w14:paraId="66064187" w14:textId="319BD199" w:rsidR="006B759A" w:rsidRDefault="00814B86">
      <w:pPr>
        <w:jc w:val="center"/>
        <w:rPr>
          <w:b/>
          <w:sz w:val="32"/>
        </w:rPr>
      </w:pPr>
      <w:r>
        <w:rPr>
          <w:b/>
          <w:sz w:val="32"/>
        </w:rPr>
        <w:lastRenderedPageBreak/>
        <w:t>5</w:t>
      </w:r>
      <w:r w:rsidR="00CD14E8">
        <w:rPr>
          <w:b/>
          <w:sz w:val="32"/>
        </w:rPr>
        <w:t xml:space="preserve"> Гарантийные обязательства</w:t>
      </w:r>
    </w:p>
    <w:p w14:paraId="190CCFA2" w14:textId="30C096A0" w:rsidR="006B759A" w:rsidRDefault="00814B86">
      <w:pPr>
        <w:pStyle w:val="af0"/>
      </w:pPr>
      <w:r>
        <w:t>5</w:t>
      </w:r>
      <w:r w:rsidR="00CD14E8">
        <w:t>.1 Изготовитель гарантирует соответствие оборудования требованиям технических условий и эксплуатационной документации при соблюдении условий эксплуатации, хранения, транспортирования.</w:t>
      </w:r>
    </w:p>
    <w:p w14:paraId="1B86296F" w14:textId="4D2635EE" w:rsidR="006B759A" w:rsidRDefault="00814B86">
      <w:pPr>
        <w:pStyle w:val="af0"/>
      </w:pPr>
      <w:r>
        <w:t>5</w:t>
      </w:r>
      <w:r w:rsidR="00CD14E8">
        <w:t>.2 Гарантийные обязательства наступают с момента перехода права собственности на оборудование Покупателю и заканчиваются по истечении гарантийного срока, составляющего 1 год.</w:t>
      </w:r>
    </w:p>
    <w:p w14:paraId="04F047EB" w14:textId="03A47ED0" w:rsidR="006B759A" w:rsidRDefault="00814B86">
      <w:pPr>
        <w:pStyle w:val="af0"/>
      </w:pPr>
      <w:r>
        <w:t>5</w:t>
      </w:r>
      <w:r w:rsidR="00CD14E8">
        <w:t>.3</w:t>
      </w:r>
      <w:r w:rsidR="00CD14E8">
        <w:tab/>
        <w:t xml:space="preserve"> Оборудование должно быть использовано в соответствии с эксплуатационной документацией, действующими стандартами и требованиями безопасности.</w:t>
      </w:r>
    </w:p>
    <w:p w14:paraId="1103A584" w14:textId="495CC3CD" w:rsidR="006B759A" w:rsidRDefault="00814B86">
      <w:pPr>
        <w:pStyle w:val="af0"/>
      </w:pPr>
      <w:r>
        <w:t>5</w:t>
      </w:r>
      <w:r w:rsidR="00CD14E8">
        <w:t>.4 Настоящая гарантия недействительна в случае эксплуатации Покупателем оборудования с выявленными неисправностями или с нарушением требований эксплуатационной документации.</w:t>
      </w:r>
    </w:p>
    <w:p w14:paraId="53F173B2" w14:textId="178B6680" w:rsidR="006B759A" w:rsidRDefault="00814B86">
      <w:pPr>
        <w:pStyle w:val="af0"/>
      </w:pPr>
      <w:r>
        <w:t>5</w:t>
      </w:r>
      <w:r w:rsidR="00CD14E8">
        <w:t>.5 Настоящая гарантия действует в случае, если оборудование будет признано неисправным в связи с отказом комплектующих или в связи с дефектами изготовления или настройки.</w:t>
      </w:r>
    </w:p>
    <w:p w14:paraId="70F05D16" w14:textId="32B75271" w:rsidR="006B759A" w:rsidRDefault="00814B86">
      <w:pPr>
        <w:pStyle w:val="af0"/>
      </w:pPr>
      <w:r>
        <w:t>5</w:t>
      </w:r>
      <w:r w:rsidR="00CD14E8">
        <w:t>.6 При обнаружении производственных дефектов в оборудовании при его приемке, а также при монтаже, наладке и эксплуатации в период гарантийного срока Покупатель обязан письменно уведомить Поставщика, а Поставщик обязан заменить или отремонтировать его. Гарантийный ремонт производится в гарантийной мастерской Поставщика в г. Пермь.</w:t>
      </w:r>
    </w:p>
    <w:p w14:paraId="503004A2" w14:textId="351C29AD" w:rsidR="006B759A" w:rsidRDefault="00814B86">
      <w:pPr>
        <w:pStyle w:val="af0"/>
      </w:pPr>
      <w:r>
        <w:t>5</w:t>
      </w:r>
      <w:r w:rsidR="00CD14E8">
        <w:t>.7 Срок диагностики, устранения недостатков или замены оборудования устанавливается в размере 30 дней с момента получения Поставщиком неисправного оборудования.</w:t>
      </w:r>
    </w:p>
    <w:p w14:paraId="5D2EAD91" w14:textId="4F3302E6" w:rsidR="006B759A" w:rsidRDefault="00814B86">
      <w:pPr>
        <w:pStyle w:val="af0"/>
      </w:pPr>
      <w:r>
        <w:t>5</w:t>
      </w:r>
      <w:r w:rsidR="00CD14E8">
        <w:t>.8 Доставка комплектующих на ремонт осуществляется за счет Покупателя. Обратная отправка после ремонта осуществляется за счет предприятия-изготовителя до ближайшего к Покупателю склада транспортной компании.</w:t>
      </w:r>
    </w:p>
    <w:p w14:paraId="62C57109" w14:textId="5A4E4B88" w:rsidR="006B759A" w:rsidRDefault="00814B86">
      <w:pPr>
        <w:pStyle w:val="af0"/>
      </w:pPr>
      <w:r>
        <w:t>5</w:t>
      </w:r>
      <w:r w:rsidR="00CD14E8">
        <w:t>.9 Оборудование на ремонт, диагностику, либо замену должно отправляться Поставщику в очищенном от внешних загрязнителей виде. В противном случае Покупатель обязан компенсировать Поставщику расходы, понесенные в связи с очисткой оборудования.</w:t>
      </w:r>
    </w:p>
    <w:p w14:paraId="4B8E4C8C" w14:textId="0E389AC5" w:rsidR="006B759A" w:rsidRDefault="00814B86">
      <w:pPr>
        <w:pStyle w:val="af0"/>
      </w:pPr>
      <w:r>
        <w:t>5</w:t>
      </w:r>
      <w:r w:rsidR="00CD14E8">
        <w:t>.10 Настоящая гарантия не действительна в случае, когда обнаружено несоответствие серийного номера оборудования, номеру в представленном руководстве по эксплуатации (паспорте) или в случае утери руководства по эксплуатации (паспорта).</w:t>
      </w:r>
    </w:p>
    <w:p w14:paraId="2D1B6E61" w14:textId="18D2CD1A" w:rsidR="006B759A" w:rsidRDefault="00814B86">
      <w:pPr>
        <w:pStyle w:val="af0"/>
      </w:pPr>
      <w:r>
        <w:t>5</w:t>
      </w:r>
      <w:r w:rsidR="00CD14E8">
        <w:t>.11 Гарантия не распространяется на оборудование с нарушением пломб (если она предусмотрена исполнением оборудования), а также на оборудование, подвергшееся любым посторонним вмешательствам в конструкцию оборудования или имеющее внешние повреждения.</w:t>
      </w:r>
    </w:p>
    <w:p w14:paraId="106638B6" w14:textId="78DCD9D1" w:rsidR="006B759A" w:rsidRDefault="00814B86">
      <w:pPr>
        <w:pStyle w:val="af0"/>
      </w:pPr>
      <w:r>
        <w:t>5</w:t>
      </w:r>
      <w:r w:rsidR="00CD14E8">
        <w:t>.12 Гарантия не распространяется на электрические соединители, монтажные, уплотнительные, защитные и другие изделия, а также программное обеспечение, входящие в комплект поставки оборудования.</w:t>
      </w:r>
    </w:p>
    <w:p w14:paraId="3C9A5DCF" w14:textId="66073956" w:rsidR="006B759A" w:rsidRDefault="00814B86">
      <w:pPr>
        <w:pStyle w:val="af0"/>
      </w:pPr>
      <w:r>
        <w:t>5</w:t>
      </w:r>
      <w:r w:rsidR="00CD14E8">
        <w:t xml:space="preserve">.13 Настоящая гарантия недействительна в случае, когда повреждение или неисправность были вызваны пожаром, молнией, наводнением или другими природными явлениями, механическим повреждением, неправильным использованием или ремонтом, монтажом, настройкой, юстировкой электронных узлов, если они производились физическим или юридическим лицом, которое не имеет сертификата предприятия-изготовителя на оказание таких услуг. Установка и настройка </w:t>
      </w:r>
      <w:r w:rsidR="00CD14E8">
        <w:lastRenderedPageBreak/>
        <w:t>оборудования должны производиться квалифицированным персоналом в соответствии с эксплуатационной документацией.</w:t>
      </w:r>
    </w:p>
    <w:p w14:paraId="090D90D0" w14:textId="42D88082" w:rsidR="006B759A" w:rsidRDefault="00814B86">
      <w:pPr>
        <w:pStyle w:val="af0"/>
      </w:pPr>
      <w:r>
        <w:t>5</w:t>
      </w:r>
      <w:r w:rsidR="00CD14E8">
        <w:t>.14 Настоящая гарантия недействительна в случае, когда обнаружено попадание внутрь оборудования воды или агрессивных химических веществ.</w:t>
      </w:r>
    </w:p>
    <w:p w14:paraId="68794165" w14:textId="15E2D399" w:rsidR="006B759A" w:rsidRDefault="00814B86">
      <w:pPr>
        <w:pStyle w:val="af0"/>
      </w:pPr>
      <w:r>
        <w:t>5</w:t>
      </w:r>
      <w:r w:rsidR="00CD14E8">
        <w:t>.15 Действие гарантии не распространяется на тару и упаковку с ограниченным сроком использования.</w:t>
      </w:r>
    </w:p>
    <w:p w14:paraId="0ECEA4A0" w14:textId="5676EE92" w:rsidR="006B759A" w:rsidRDefault="00814B86">
      <w:pPr>
        <w:pStyle w:val="af0"/>
      </w:pPr>
      <w:r>
        <w:t>5</w:t>
      </w:r>
      <w:r w:rsidR="00CD14E8">
        <w:t>.16 Настоящая гарантия выдается в дополнение к иным правам потребителей, закрепленным законодательно, и ни в коей мере не ограничивает их. При этом предприятие-изготовитель, ни при каких обстоятельствах не принимает на себя ответственности за косвенный, случайный, умышленный или воспоследовавший ущерб или любую упущенную выгоду, недополученную экономию из-за или в связи с использованием оборудования.</w:t>
      </w:r>
    </w:p>
    <w:p w14:paraId="288E34F1" w14:textId="65366E9A" w:rsidR="006B759A" w:rsidRDefault="00814B86">
      <w:pPr>
        <w:pStyle w:val="af0"/>
      </w:pPr>
      <w:r>
        <w:t>5</w:t>
      </w:r>
      <w:r w:rsidR="00CD14E8">
        <w:t>.17 В период гарантийного срока изготовитель производит бесплатный ремонт оборудования. Доставка оборудования на ремонт осуществляется за счет Покупателя. Обратная отправка после ремонта осуществляется за счет предприятия-изготовителя. При наличии дефектов вызванных небрежным обращением, а также самостоятельным несанкционированным ремонтом, Покупатель лишается права на гарантийный ремонт.</w:t>
      </w:r>
    </w:p>
    <w:p w14:paraId="7291B878" w14:textId="77777777" w:rsidR="006B759A" w:rsidRDefault="006B759A">
      <w:pPr>
        <w:pStyle w:val="6"/>
        <w:rPr>
          <w:b/>
        </w:rPr>
      </w:pPr>
    </w:p>
    <w:p w14:paraId="5B5ED944" w14:textId="77777777" w:rsidR="006B759A" w:rsidRDefault="006B759A">
      <w:pPr>
        <w:pStyle w:val="6"/>
        <w:rPr>
          <w:b/>
        </w:rPr>
      </w:pPr>
    </w:p>
    <w:p w14:paraId="60C1E157" w14:textId="77777777" w:rsidR="006B759A" w:rsidRDefault="006B759A">
      <w:pPr>
        <w:pStyle w:val="6"/>
        <w:rPr>
          <w:b/>
        </w:rPr>
      </w:pPr>
    </w:p>
    <w:p w14:paraId="08EEA611" w14:textId="77777777" w:rsidR="006B759A" w:rsidRDefault="006B759A">
      <w:pPr>
        <w:pStyle w:val="6"/>
        <w:rPr>
          <w:b/>
        </w:rPr>
      </w:pPr>
    </w:p>
    <w:p w14:paraId="46659D63" w14:textId="77777777" w:rsidR="006B759A" w:rsidRDefault="006B759A">
      <w:pPr>
        <w:pStyle w:val="6"/>
        <w:rPr>
          <w:b/>
        </w:rPr>
      </w:pPr>
    </w:p>
    <w:p w14:paraId="4353B62E" w14:textId="77777777" w:rsidR="006B759A" w:rsidRDefault="006B759A">
      <w:pPr>
        <w:pStyle w:val="6"/>
        <w:rPr>
          <w:b/>
        </w:rPr>
      </w:pPr>
    </w:p>
    <w:p w14:paraId="7D80ED08" w14:textId="77777777" w:rsidR="006B759A" w:rsidRDefault="006B759A">
      <w:pPr>
        <w:pStyle w:val="6"/>
        <w:rPr>
          <w:b/>
        </w:rPr>
      </w:pPr>
    </w:p>
    <w:p w14:paraId="56124271" w14:textId="77777777" w:rsidR="006B759A" w:rsidRDefault="006B759A">
      <w:pPr>
        <w:pStyle w:val="6"/>
        <w:rPr>
          <w:b/>
        </w:rPr>
      </w:pPr>
    </w:p>
    <w:p w14:paraId="158BD0AE" w14:textId="77777777" w:rsidR="006B759A" w:rsidRDefault="006B759A">
      <w:pPr>
        <w:pStyle w:val="6"/>
        <w:rPr>
          <w:b/>
        </w:rPr>
      </w:pPr>
    </w:p>
    <w:p w14:paraId="2FD15EB5" w14:textId="77777777" w:rsidR="006B759A" w:rsidRDefault="006B759A">
      <w:pPr>
        <w:pStyle w:val="6"/>
        <w:rPr>
          <w:b/>
        </w:rPr>
      </w:pPr>
    </w:p>
    <w:p w14:paraId="0E2B01C6" w14:textId="77777777" w:rsidR="006B759A" w:rsidRDefault="006B759A">
      <w:pPr>
        <w:pStyle w:val="6"/>
        <w:rPr>
          <w:b/>
        </w:rPr>
      </w:pPr>
    </w:p>
    <w:p w14:paraId="22EFCF5D" w14:textId="77777777" w:rsidR="006B759A" w:rsidRDefault="006B759A">
      <w:pPr>
        <w:pStyle w:val="6"/>
        <w:rPr>
          <w:b/>
        </w:rPr>
      </w:pPr>
    </w:p>
    <w:p w14:paraId="64F2F2BB" w14:textId="77777777" w:rsidR="006B759A" w:rsidRDefault="006B759A">
      <w:pPr>
        <w:pStyle w:val="6"/>
        <w:rPr>
          <w:b/>
        </w:rPr>
      </w:pPr>
    </w:p>
    <w:p w14:paraId="5756E8DE" w14:textId="77777777" w:rsidR="006B759A" w:rsidRDefault="006B759A">
      <w:pPr>
        <w:pStyle w:val="6"/>
        <w:rPr>
          <w:b/>
        </w:rPr>
      </w:pPr>
    </w:p>
    <w:p w14:paraId="3C306CEF" w14:textId="77777777" w:rsidR="006B759A" w:rsidRDefault="006B759A">
      <w:pPr>
        <w:pStyle w:val="6"/>
        <w:rPr>
          <w:b/>
        </w:rPr>
      </w:pPr>
    </w:p>
    <w:p w14:paraId="28CFCFF6" w14:textId="77777777" w:rsidR="006B759A" w:rsidRDefault="006B759A">
      <w:pPr>
        <w:pStyle w:val="6"/>
        <w:rPr>
          <w:b/>
        </w:rPr>
      </w:pPr>
    </w:p>
    <w:p w14:paraId="4769E09E" w14:textId="77777777" w:rsidR="006B759A" w:rsidRDefault="006B759A">
      <w:pPr>
        <w:pStyle w:val="6"/>
        <w:rPr>
          <w:b/>
        </w:rPr>
      </w:pPr>
    </w:p>
    <w:p w14:paraId="43DAD57B" w14:textId="77777777" w:rsidR="006B759A" w:rsidRDefault="006B759A"/>
    <w:p w14:paraId="3D3C9F7C" w14:textId="77777777" w:rsidR="006B759A" w:rsidRDefault="006B759A"/>
    <w:p w14:paraId="59BF1CAE" w14:textId="77777777" w:rsidR="006B759A" w:rsidRDefault="006B759A"/>
    <w:p w14:paraId="13BC27BD" w14:textId="77777777" w:rsidR="006B759A" w:rsidRDefault="006B759A"/>
    <w:p w14:paraId="344D400C" w14:textId="77777777" w:rsidR="006B759A" w:rsidRDefault="006B759A"/>
    <w:p w14:paraId="129EE3A7" w14:textId="77777777" w:rsidR="006B759A" w:rsidRDefault="006B759A"/>
    <w:p w14:paraId="74904898" w14:textId="77777777" w:rsidR="006B759A" w:rsidRDefault="006B759A"/>
    <w:p w14:paraId="5E3DE1A2" w14:textId="77777777" w:rsidR="006B759A" w:rsidRDefault="006B759A"/>
    <w:p w14:paraId="0705EBC8" w14:textId="77777777" w:rsidR="006B759A" w:rsidRDefault="006B759A"/>
    <w:p w14:paraId="093308AA" w14:textId="77777777" w:rsidR="006B759A" w:rsidRDefault="006B759A"/>
    <w:p w14:paraId="05E00D4C" w14:textId="77777777" w:rsidR="006B759A" w:rsidRPr="00CD14E8" w:rsidRDefault="006B759A"/>
    <w:p w14:paraId="7F6ABE2C" w14:textId="77777777" w:rsidR="006B759A" w:rsidRPr="00CD14E8" w:rsidRDefault="006B759A"/>
    <w:p w14:paraId="3D0EAC93" w14:textId="07D3AB1D" w:rsidR="006B759A" w:rsidRDefault="00814B86">
      <w:pPr>
        <w:pStyle w:val="6"/>
        <w:rPr>
          <w:b/>
        </w:rPr>
      </w:pPr>
      <w:r>
        <w:rPr>
          <w:b/>
        </w:rPr>
        <w:lastRenderedPageBreak/>
        <w:t>6</w:t>
      </w:r>
      <w:r w:rsidR="00CD14E8">
        <w:rPr>
          <w:b/>
        </w:rPr>
        <w:t xml:space="preserve"> Подключение </w:t>
      </w:r>
      <w:r w:rsidR="00FB0BC7">
        <w:rPr>
          <w:b/>
        </w:rPr>
        <w:t xml:space="preserve">ДС16 </w:t>
      </w:r>
      <w:r w:rsidR="00CD14E8">
        <w:rPr>
          <w:b/>
        </w:rPr>
        <w:t xml:space="preserve">к </w:t>
      </w:r>
      <w:r w:rsidR="00FB0BC7">
        <w:rPr>
          <w:b/>
        </w:rPr>
        <w:t>весоизмерительным приборам КСК ,</w:t>
      </w:r>
      <w:r w:rsidR="00CD14E8">
        <w:rPr>
          <w:b/>
        </w:rPr>
        <w:t xml:space="preserve"> ПК</w:t>
      </w:r>
      <w:r w:rsidR="00FB0BC7">
        <w:rPr>
          <w:b/>
        </w:rPr>
        <w:t xml:space="preserve"> и сети питания 220 вольт</w:t>
      </w:r>
    </w:p>
    <w:p w14:paraId="76FF505A" w14:textId="78E6D334" w:rsidR="006B759A" w:rsidRPr="00BE3EB2" w:rsidRDefault="00BE3EB2" w:rsidP="00FB0BC7">
      <w:pPr>
        <w:pStyle w:val="31"/>
        <w:tabs>
          <w:tab w:val="left" w:pos="810"/>
        </w:tabs>
        <w:ind w:firstLine="0"/>
        <w:jc w:val="left"/>
        <w:rPr>
          <w:sz w:val="28"/>
          <w:szCs w:val="28"/>
        </w:rPr>
      </w:pPr>
      <w:r>
        <w:rPr>
          <w:sz w:val="32"/>
        </w:rPr>
        <w:t xml:space="preserve">         </w:t>
      </w:r>
      <w:r w:rsidR="00814B86">
        <w:rPr>
          <w:sz w:val="32"/>
        </w:rPr>
        <w:t>6</w:t>
      </w:r>
      <w:r w:rsidR="00FB0BC7">
        <w:rPr>
          <w:sz w:val="32"/>
        </w:rPr>
        <w:t xml:space="preserve">.1 </w:t>
      </w:r>
      <w:r w:rsidR="00FB0BC7" w:rsidRPr="00BE3EB2">
        <w:rPr>
          <w:sz w:val="28"/>
          <w:szCs w:val="28"/>
        </w:rPr>
        <w:t>Подключение осуществляется посредством поставляемых разъемов, методом клеммного соединения</w:t>
      </w:r>
      <w:r>
        <w:rPr>
          <w:sz w:val="28"/>
          <w:szCs w:val="28"/>
        </w:rPr>
        <w:t>, согласно приложенных схем.</w:t>
      </w:r>
    </w:p>
    <w:p w14:paraId="3BBA7B71" w14:textId="4D2184B0" w:rsidR="006B759A" w:rsidRDefault="00814B86">
      <w:pPr>
        <w:pStyle w:val="31"/>
        <w:ind w:firstLine="709"/>
        <w:rPr>
          <w:sz w:val="28"/>
          <w:szCs w:val="28"/>
        </w:rPr>
      </w:pPr>
      <w:r>
        <w:rPr>
          <w:sz w:val="28"/>
          <w:szCs w:val="28"/>
        </w:rPr>
        <w:t>6</w:t>
      </w:r>
      <w:r w:rsidR="00BE3EB2">
        <w:rPr>
          <w:sz w:val="28"/>
          <w:szCs w:val="28"/>
        </w:rPr>
        <w:t>.2</w:t>
      </w:r>
      <w:r w:rsidR="00CD14E8">
        <w:rPr>
          <w:sz w:val="28"/>
          <w:szCs w:val="28"/>
        </w:rPr>
        <w:t xml:space="preserve"> Дисплей светодиодный ДС16 может быть подключен к весоизмерительным приборам КСК8, КСК18, КСК18А, КСК50, КСК62, </w:t>
      </w:r>
      <w:r w:rsidR="00CD14E8">
        <w:rPr>
          <w:sz w:val="28"/>
          <w:szCs w:val="28"/>
          <w:lang w:val="en-US"/>
        </w:rPr>
        <w:t>CAS</w:t>
      </w:r>
      <w:r w:rsidR="00CD14E8" w:rsidRPr="00CD14E8">
        <w:rPr>
          <w:sz w:val="28"/>
          <w:szCs w:val="28"/>
        </w:rPr>
        <w:t xml:space="preserve">, </w:t>
      </w:r>
      <w:r w:rsidR="00CD14E8">
        <w:rPr>
          <w:sz w:val="28"/>
          <w:szCs w:val="28"/>
          <w:lang w:val="en-US"/>
        </w:rPr>
        <w:t>A</w:t>
      </w:r>
      <w:r w:rsidR="00CD14E8" w:rsidRPr="00CD14E8">
        <w:rPr>
          <w:sz w:val="28"/>
          <w:szCs w:val="28"/>
        </w:rPr>
        <w:t>&amp;</w:t>
      </w:r>
      <w:r w:rsidR="00CD14E8">
        <w:rPr>
          <w:sz w:val="28"/>
          <w:szCs w:val="28"/>
          <w:lang w:val="en-US"/>
        </w:rPr>
        <w:t>D</w:t>
      </w:r>
      <w:r w:rsidR="00CD14E8" w:rsidRPr="00CD14E8">
        <w:rPr>
          <w:sz w:val="28"/>
          <w:szCs w:val="28"/>
        </w:rPr>
        <w:t xml:space="preserve">, </w:t>
      </w:r>
      <w:r w:rsidR="00CD14E8">
        <w:rPr>
          <w:sz w:val="28"/>
          <w:szCs w:val="28"/>
          <w:lang w:val="en-US"/>
        </w:rPr>
        <w:t>Zemic</w:t>
      </w:r>
      <w:r w:rsidR="00CD14E8" w:rsidRPr="00CD14E8">
        <w:rPr>
          <w:sz w:val="28"/>
          <w:szCs w:val="28"/>
        </w:rPr>
        <w:t xml:space="preserve"> </w:t>
      </w:r>
      <w:r w:rsidR="00CD14E8">
        <w:rPr>
          <w:sz w:val="28"/>
          <w:szCs w:val="28"/>
          <w:lang w:val="en-US"/>
        </w:rPr>
        <w:t>A</w:t>
      </w:r>
      <w:r w:rsidR="00CD14E8" w:rsidRPr="00CD14E8">
        <w:rPr>
          <w:sz w:val="28"/>
          <w:szCs w:val="28"/>
        </w:rPr>
        <w:t>12,</w:t>
      </w:r>
      <w:r w:rsidR="00CD14E8">
        <w:rPr>
          <w:sz w:val="28"/>
          <w:szCs w:val="28"/>
          <w:lang w:val="en-US"/>
        </w:rPr>
        <w:t>Vishay</w:t>
      </w:r>
      <w:r w:rsidR="00CD14E8" w:rsidRPr="00CD14E8">
        <w:rPr>
          <w:sz w:val="28"/>
          <w:szCs w:val="28"/>
        </w:rPr>
        <w:t xml:space="preserve"> </w:t>
      </w:r>
      <w:r w:rsidR="00CD14E8">
        <w:rPr>
          <w:sz w:val="28"/>
          <w:szCs w:val="28"/>
          <w:lang w:val="en-US"/>
        </w:rPr>
        <w:t>VT</w:t>
      </w:r>
      <w:r w:rsidR="00CD14E8" w:rsidRPr="00CD14E8">
        <w:rPr>
          <w:sz w:val="28"/>
          <w:szCs w:val="28"/>
        </w:rPr>
        <w:t xml:space="preserve"> 100</w:t>
      </w:r>
      <w:r w:rsidR="00CD14E8">
        <w:rPr>
          <w:sz w:val="28"/>
          <w:szCs w:val="28"/>
        </w:rPr>
        <w:t xml:space="preserve">. Либо к компьютеру, на котором установлено ПО «Уралвес», поддерживающее работу с данным типом дисплеев.  </w:t>
      </w:r>
    </w:p>
    <w:p w14:paraId="7C1E6382" w14:textId="1503D8B3" w:rsidR="006B759A" w:rsidRDefault="00814B86">
      <w:pPr>
        <w:ind w:firstLine="709"/>
        <w:rPr>
          <w:rStyle w:val="apple-converted-space"/>
          <w:color w:val="222222"/>
          <w:sz w:val="28"/>
          <w:szCs w:val="28"/>
          <w:shd w:val="clear" w:color="auto" w:fill="FFFFFF"/>
        </w:rPr>
      </w:pPr>
      <w:r>
        <w:rPr>
          <w:color w:val="222222"/>
          <w:sz w:val="28"/>
          <w:szCs w:val="28"/>
          <w:shd w:val="clear" w:color="auto" w:fill="FFFFFF"/>
        </w:rPr>
        <w:t>6</w:t>
      </w:r>
      <w:r w:rsidR="00BE3EB2">
        <w:rPr>
          <w:color w:val="222222"/>
          <w:sz w:val="28"/>
          <w:szCs w:val="28"/>
          <w:shd w:val="clear" w:color="auto" w:fill="FFFFFF"/>
        </w:rPr>
        <w:t>.3</w:t>
      </w:r>
      <w:r w:rsidR="00CD14E8">
        <w:rPr>
          <w:color w:val="222222"/>
          <w:sz w:val="28"/>
          <w:szCs w:val="28"/>
          <w:shd w:val="clear" w:color="auto" w:fill="FFFFFF"/>
        </w:rPr>
        <w:t xml:space="preserve"> При подключении весоизмерительного прибора по RS232 и RS485, режим передачи выбирать "потоковый (последовательный)", т.е. когда прибор постоянно посылает измеренные значения без запроса. Скорость передачи данных на приборе должна быть установлена – 9600 бит/с.</w:t>
      </w:r>
      <w:r w:rsidR="00CD14E8">
        <w:rPr>
          <w:rStyle w:val="apple-converted-space"/>
          <w:color w:val="222222"/>
          <w:sz w:val="28"/>
          <w:szCs w:val="28"/>
          <w:shd w:val="clear" w:color="auto" w:fill="FFFFFF"/>
        </w:rPr>
        <w:t> Для некоторых протоколов возможна задержка индикации веса при включении (или смене протокола) до 10сек.</w:t>
      </w:r>
    </w:p>
    <w:p w14:paraId="34DC5AAD" w14:textId="5768EF2D" w:rsidR="006B759A" w:rsidRDefault="00814B86">
      <w:pPr>
        <w:ind w:firstLine="709"/>
        <w:rPr>
          <w:rStyle w:val="apple-converted-space"/>
          <w:sz w:val="28"/>
          <w:szCs w:val="28"/>
        </w:rPr>
      </w:pPr>
      <w:r>
        <w:rPr>
          <w:sz w:val="28"/>
          <w:szCs w:val="28"/>
        </w:rPr>
        <w:t>6</w:t>
      </w:r>
      <w:r w:rsidR="00BE3EB2">
        <w:rPr>
          <w:sz w:val="28"/>
          <w:szCs w:val="28"/>
        </w:rPr>
        <w:t>.4</w:t>
      </w:r>
      <w:r w:rsidR="00CD14E8">
        <w:rPr>
          <w:sz w:val="28"/>
          <w:szCs w:val="28"/>
        </w:rPr>
        <w:t xml:space="preserve"> Расположение соответствующих контактов интерфейсов подключения прибора необходимо смотреть в руководстве по эксплуатации подключаемого прибора.</w:t>
      </w:r>
    </w:p>
    <w:p w14:paraId="048F80C8" w14:textId="48111A26" w:rsidR="006B759A" w:rsidRDefault="00814B86">
      <w:pPr>
        <w:ind w:firstLine="709"/>
        <w:rPr>
          <w:sz w:val="28"/>
          <w:szCs w:val="28"/>
        </w:rPr>
      </w:pPr>
      <w:r>
        <w:rPr>
          <w:sz w:val="28"/>
          <w:szCs w:val="28"/>
        </w:rPr>
        <w:t>6</w:t>
      </w:r>
      <w:r w:rsidR="00BE3EB2">
        <w:rPr>
          <w:sz w:val="28"/>
          <w:szCs w:val="28"/>
        </w:rPr>
        <w:t>.5</w:t>
      </w:r>
      <w:r w:rsidR="00126A27">
        <w:rPr>
          <w:sz w:val="28"/>
          <w:szCs w:val="28"/>
        </w:rPr>
        <w:t xml:space="preserve"> Допускается работа </w:t>
      </w:r>
      <w:r w:rsidR="00CD14E8">
        <w:rPr>
          <w:sz w:val="28"/>
          <w:szCs w:val="28"/>
        </w:rPr>
        <w:t>дисплея с другими типами приборов и ПО (требуется дополнительное согласование при заказе).</w:t>
      </w:r>
    </w:p>
    <w:p w14:paraId="104C3BA5" w14:textId="77777777" w:rsidR="00FB0BC7" w:rsidRDefault="00FB0BC7">
      <w:pPr>
        <w:pStyle w:val="31"/>
        <w:ind w:firstLine="0"/>
        <w:rPr>
          <w:sz w:val="32"/>
        </w:rPr>
      </w:pPr>
      <w:r>
        <w:rPr>
          <w:sz w:val="32"/>
        </w:rPr>
        <w:t xml:space="preserve">             </w:t>
      </w:r>
    </w:p>
    <w:p w14:paraId="5798EB40" w14:textId="77777777" w:rsidR="006B759A" w:rsidRDefault="00FB0BC7">
      <w:pPr>
        <w:pStyle w:val="31"/>
        <w:ind w:firstLine="0"/>
        <w:rPr>
          <w:b/>
          <w:sz w:val="28"/>
        </w:rPr>
      </w:pPr>
      <w:r>
        <w:rPr>
          <w:sz w:val="32"/>
        </w:rPr>
        <w:t xml:space="preserve">             </w:t>
      </w:r>
      <w:r w:rsidRPr="00FB0BC7">
        <w:rPr>
          <w:b/>
          <w:sz w:val="28"/>
        </w:rPr>
        <w:t>Схема разъёма для подключения к</w:t>
      </w:r>
      <w:r>
        <w:rPr>
          <w:b/>
          <w:sz w:val="28"/>
        </w:rPr>
        <w:t xml:space="preserve"> сети питания 220 вольт</w:t>
      </w:r>
    </w:p>
    <w:p w14:paraId="2085ECF0" w14:textId="77777777" w:rsidR="00FB0BC7" w:rsidRDefault="00FB0BC7">
      <w:pPr>
        <w:pStyle w:val="31"/>
        <w:ind w:firstLine="0"/>
        <w:rPr>
          <w:b/>
          <w:sz w:val="28"/>
        </w:rPr>
      </w:pPr>
    </w:p>
    <w:p w14:paraId="4CDF823D" w14:textId="77777777" w:rsidR="00FB0BC7" w:rsidRDefault="00FB0BC7">
      <w:pPr>
        <w:pStyle w:val="31"/>
        <w:ind w:firstLine="0"/>
        <w:rPr>
          <w:b/>
          <w:sz w:val="28"/>
        </w:rPr>
      </w:pPr>
    </w:p>
    <w:tbl>
      <w:tblPr>
        <w:tblpPr w:leftFromText="180" w:rightFromText="180" w:vertAnchor="text" w:horzAnchor="margin" w:tblpXSpec="center" w:tblpY="151"/>
        <w:tblW w:w="4370" w:type="dxa"/>
        <w:tblLayout w:type="fixed"/>
        <w:tblLook w:val="01E0" w:firstRow="1" w:lastRow="1" w:firstColumn="1" w:lastColumn="1" w:noHBand="0" w:noVBand="0"/>
      </w:tblPr>
      <w:tblGrid>
        <w:gridCol w:w="2078"/>
        <w:gridCol w:w="2292"/>
      </w:tblGrid>
      <w:tr w:rsidR="00FB0BC7" w14:paraId="3290578A" w14:textId="77777777" w:rsidTr="005B07D6">
        <w:trPr>
          <w:trHeight w:val="47"/>
        </w:trPr>
        <w:tc>
          <w:tcPr>
            <w:tcW w:w="2078" w:type="dxa"/>
            <w:tcBorders>
              <w:top w:val="single" w:sz="4" w:space="0" w:color="000000"/>
              <w:left w:val="single" w:sz="4" w:space="0" w:color="000000"/>
              <w:bottom w:val="single" w:sz="4" w:space="0" w:color="000000"/>
              <w:right w:val="single" w:sz="4" w:space="0" w:color="000000"/>
            </w:tcBorders>
          </w:tcPr>
          <w:p w14:paraId="359429D7" w14:textId="77777777" w:rsidR="00FB0BC7" w:rsidRDefault="00FB0BC7" w:rsidP="005B07D6">
            <w:pPr>
              <w:pStyle w:val="af0"/>
              <w:widowControl w:val="0"/>
              <w:tabs>
                <w:tab w:val="left" w:pos="2472"/>
                <w:tab w:val="left" w:pos="2802"/>
                <w:tab w:val="left" w:pos="3537"/>
                <w:tab w:val="left" w:pos="3972"/>
              </w:tabs>
              <w:ind w:firstLine="0"/>
              <w:jc w:val="center"/>
            </w:pPr>
            <w:r>
              <w:t>№</w:t>
            </w:r>
          </w:p>
        </w:tc>
        <w:tc>
          <w:tcPr>
            <w:tcW w:w="2292" w:type="dxa"/>
            <w:tcBorders>
              <w:top w:val="single" w:sz="4" w:space="0" w:color="000000"/>
              <w:left w:val="single" w:sz="4" w:space="0" w:color="000000"/>
              <w:bottom w:val="single" w:sz="4" w:space="0" w:color="000000"/>
              <w:right w:val="single" w:sz="4" w:space="0" w:color="000000"/>
            </w:tcBorders>
          </w:tcPr>
          <w:p w14:paraId="1015E21E" w14:textId="77777777" w:rsidR="00FB0BC7" w:rsidRDefault="00FB0BC7" w:rsidP="005B07D6">
            <w:pPr>
              <w:pStyle w:val="af0"/>
              <w:widowControl w:val="0"/>
              <w:tabs>
                <w:tab w:val="left" w:pos="2472"/>
                <w:tab w:val="left" w:pos="2802"/>
                <w:tab w:val="left" w:pos="3537"/>
                <w:tab w:val="left" w:pos="3972"/>
              </w:tabs>
              <w:ind w:firstLine="0"/>
              <w:jc w:val="center"/>
            </w:pPr>
            <w:r>
              <w:t>Обозначение</w:t>
            </w:r>
          </w:p>
        </w:tc>
      </w:tr>
      <w:tr w:rsidR="00FB0BC7" w14:paraId="6D3467AF" w14:textId="77777777" w:rsidTr="005B07D6">
        <w:trPr>
          <w:trHeight w:val="40"/>
        </w:trPr>
        <w:tc>
          <w:tcPr>
            <w:tcW w:w="2078" w:type="dxa"/>
            <w:tcBorders>
              <w:top w:val="single" w:sz="4" w:space="0" w:color="000000"/>
              <w:left w:val="single" w:sz="4" w:space="0" w:color="000000"/>
              <w:bottom w:val="single" w:sz="4" w:space="0" w:color="000000"/>
              <w:right w:val="single" w:sz="4" w:space="0" w:color="000000"/>
            </w:tcBorders>
          </w:tcPr>
          <w:p w14:paraId="667B1D46" w14:textId="77777777" w:rsidR="00FB0BC7" w:rsidRDefault="00FB0BC7" w:rsidP="00FB0BC7">
            <w:pPr>
              <w:pStyle w:val="af0"/>
              <w:widowControl w:val="0"/>
              <w:tabs>
                <w:tab w:val="left" w:pos="2472"/>
                <w:tab w:val="left" w:pos="2802"/>
                <w:tab w:val="left" w:pos="3537"/>
                <w:tab w:val="left" w:pos="3972"/>
              </w:tabs>
              <w:ind w:firstLine="0"/>
              <w:jc w:val="center"/>
            </w:pPr>
            <w:r>
              <w:t>1</w:t>
            </w:r>
          </w:p>
        </w:tc>
        <w:tc>
          <w:tcPr>
            <w:tcW w:w="2292" w:type="dxa"/>
            <w:tcBorders>
              <w:top w:val="single" w:sz="4" w:space="0" w:color="000000"/>
              <w:left w:val="single" w:sz="4" w:space="0" w:color="000000"/>
              <w:bottom w:val="single" w:sz="4" w:space="0" w:color="000000"/>
              <w:right w:val="single" w:sz="4" w:space="0" w:color="000000"/>
            </w:tcBorders>
          </w:tcPr>
          <w:p w14:paraId="1C1F05F6" w14:textId="77777777" w:rsidR="00FB0BC7" w:rsidRPr="006E4B3B" w:rsidRDefault="00FB0BC7" w:rsidP="00FB0BC7">
            <w:pPr>
              <w:pStyle w:val="af0"/>
              <w:widowControl w:val="0"/>
              <w:tabs>
                <w:tab w:val="left" w:pos="2472"/>
                <w:tab w:val="left" w:pos="2802"/>
                <w:tab w:val="left" w:pos="3537"/>
                <w:tab w:val="left" w:pos="3972"/>
              </w:tabs>
              <w:ind w:firstLine="0"/>
              <w:jc w:val="center"/>
            </w:pPr>
            <w:r w:rsidRPr="006E4B3B">
              <w:t>питание N</w:t>
            </w:r>
          </w:p>
        </w:tc>
      </w:tr>
      <w:tr w:rsidR="00FB0BC7" w14:paraId="2AEC54A3" w14:textId="77777777" w:rsidTr="005B07D6">
        <w:trPr>
          <w:trHeight w:val="40"/>
        </w:trPr>
        <w:tc>
          <w:tcPr>
            <w:tcW w:w="2078" w:type="dxa"/>
            <w:tcBorders>
              <w:top w:val="single" w:sz="4" w:space="0" w:color="000000"/>
              <w:left w:val="single" w:sz="4" w:space="0" w:color="000000"/>
              <w:bottom w:val="single" w:sz="4" w:space="0" w:color="000000"/>
              <w:right w:val="single" w:sz="4" w:space="0" w:color="000000"/>
            </w:tcBorders>
          </w:tcPr>
          <w:p w14:paraId="0E7AA30E" w14:textId="77777777" w:rsidR="00FB0BC7" w:rsidRDefault="00FB0BC7" w:rsidP="00FB0BC7">
            <w:pPr>
              <w:pStyle w:val="af0"/>
              <w:widowControl w:val="0"/>
              <w:tabs>
                <w:tab w:val="left" w:pos="2472"/>
                <w:tab w:val="left" w:pos="2802"/>
                <w:tab w:val="left" w:pos="3537"/>
                <w:tab w:val="left" w:pos="3972"/>
              </w:tabs>
              <w:ind w:firstLine="0"/>
              <w:jc w:val="center"/>
            </w:pPr>
            <w:r>
              <w:t>2</w:t>
            </w:r>
          </w:p>
        </w:tc>
        <w:tc>
          <w:tcPr>
            <w:tcW w:w="2292" w:type="dxa"/>
            <w:tcBorders>
              <w:top w:val="single" w:sz="4" w:space="0" w:color="000000"/>
              <w:left w:val="single" w:sz="4" w:space="0" w:color="000000"/>
              <w:bottom w:val="single" w:sz="4" w:space="0" w:color="000000"/>
              <w:right w:val="single" w:sz="4" w:space="0" w:color="000000"/>
            </w:tcBorders>
          </w:tcPr>
          <w:p w14:paraId="11CE1AF1" w14:textId="5C9F810D" w:rsidR="00FB0BC7" w:rsidRPr="006E4B3B" w:rsidRDefault="004D77D9" w:rsidP="00FB0BC7">
            <w:pPr>
              <w:pStyle w:val="af0"/>
              <w:widowControl w:val="0"/>
              <w:tabs>
                <w:tab w:val="left" w:pos="2472"/>
                <w:tab w:val="left" w:pos="2802"/>
                <w:tab w:val="left" w:pos="3537"/>
                <w:tab w:val="left" w:pos="3972"/>
              </w:tabs>
              <w:ind w:firstLine="0"/>
              <w:jc w:val="center"/>
            </w:pPr>
            <w:r w:rsidRPr="006E4B3B">
              <w:t>питание L</w:t>
            </w:r>
          </w:p>
        </w:tc>
      </w:tr>
      <w:tr w:rsidR="00FB0BC7" w14:paraId="5AFAA263" w14:textId="77777777" w:rsidTr="005B07D6">
        <w:trPr>
          <w:trHeight w:val="90"/>
        </w:trPr>
        <w:tc>
          <w:tcPr>
            <w:tcW w:w="2078" w:type="dxa"/>
            <w:tcBorders>
              <w:top w:val="single" w:sz="4" w:space="0" w:color="000000"/>
              <w:left w:val="single" w:sz="4" w:space="0" w:color="000000"/>
              <w:bottom w:val="single" w:sz="4" w:space="0" w:color="000000"/>
              <w:right w:val="single" w:sz="4" w:space="0" w:color="000000"/>
            </w:tcBorders>
          </w:tcPr>
          <w:p w14:paraId="4777B6D3" w14:textId="77777777" w:rsidR="00FB0BC7" w:rsidRDefault="00FB0BC7" w:rsidP="00FB0BC7">
            <w:pPr>
              <w:pStyle w:val="af0"/>
              <w:widowControl w:val="0"/>
              <w:tabs>
                <w:tab w:val="left" w:pos="2472"/>
                <w:tab w:val="left" w:pos="2802"/>
                <w:tab w:val="left" w:pos="3537"/>
                <w:tab w:val="left" w:pos="3972"/>
              </w:tabs>
              <w:ind w:firstLine="0"/>
              <w:jc w:val="center"/>
            </w:pPr>
            <w:r>
              <w:t>3</w:t>
            </w:r>
          </w:p>
        </w:tc>
        <w:tc>
          <w:tcPr>
            <w:tcW w:w="2292" w:type="dxa"/>
            <w:tcBorders>
              <w:top w:val="single" w:sz="4" w:space="0" w:color="000000"/>
              <w:left w:val="single" w:sz="4" w:space="0" w:color="000000"/>
              <w:bottom w:val="single" w:sz="4" w:space="0" w:color="000000"/>
              <w:right w:val="single" w:sz="4" w:space="0" w:color="000000"/>
            </w:tcBorders>
          </w:tcPr>
          <w:p w14:paraId="56AD8CAD" w14:textId="55088DC7" w:rsidR="00FB0BC7" w:rsidRDefault="004D77D9" w:rsidP="004D77D9">
            <w:pPr>
              <w:pStyle w:val="af0"/>
              <w:widowControl w:val="0"/>
              <w:tabs>
                <w:tab w:val="left" w:pos="2472"/>
                <w:tab w:val="left" w:pos="2802"/>
                <w:tab w:val="left" w:pos="3537"/>
                <w:tab w:val="left" w:pos="3972"/>
              </w:tabs>
              <w:ind w:firstLine="0"/>
            </w:pPr>
            <w:r>
              <w:t>заземление GND</w:t>
            </w:r>
          </w:p>
        </w:tc>
      </w:tr>
    </w:tbl>
    <w:p w14:paraId="5C348C20" w14:textId="77777777" w:rsidR="00FB0BC7" w:rsidRDefault="00FB0BC7" w:rsidP="00FB0BC7">
      <w:pPr>
        <w:pStyle w:val="31"/>
        <w:ind w:firstLine="0"/>
        <w:rPr>
          <w:sz w:val="32"/>
        </w:rPr>
      </w:pPr>
    </w:p>
    <w:p w14:paraId="66F0917F" w14:textId="77777777" w:rsidR="00FB0BC7" w:rsidRDefault="00BE3EB2" w:rsidP="00FB0BC7">
      <w:pPr>
        <w:pStyle w:val="31"/>
        <w:ind w:firstLine="0"/>
        <w:rPr>
          <w:sz w:val="32"/>
        </w:rPr>
      </w:pPr>
      <w:r>
        <w:rPr>
          <w:noProof/>
        </w:rPr>
        <mc:AlternateContent>
          <mc:Choice Requires="wps">
            <w:drawing>
              <wp:anchor distT="0" distB="0" distL="114300" distR="114300" simplePos="0" relativeHeight="251660800" behindDoc="0" locked="0" layoutInCell="1" allowOverlap="1" wp14:anchorId="12D48977" wp14:editId="7EAA5B0A">
                <wp:simplePos x="0" y="0"/>
                <wp:positionH relativeFrom="column">
                  <wp:posOffset>0</wp:posOffset>
                </wp:positionH>
                <wp:positionV relativeFrom="paragraph">
                  <wp:posOffset>0</wp:posOffset>
                </wp:positionV>
                <wp:extent cx="635000" cy="635000"/>
                <wp:effectExtent l="0" t="0" r="3175" b="3175"/>
                <wp:wrapNone/>
                <wp:docPr id="9" name="_x0000_tole_rId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B28F5C" id="_x0000_tole_rId3"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K9LmGtdAgAAsQQAAA4AAAAAAAAAAAAAAAAALgIAAGRycy9lMm9Eb2MueG1sUEsB&#10;Ai0AFAAGAAgAAAAhAIZbh9XYAAAABQEAAA8AAAAAAAAAAAAAAAAAtwQAAGRycy9kb3ducmV2Lnht&#10;bFBLBQYAAAAABAAEAPMAAAC8BQAAAAA=&#10;" filled="f" stroked="f">
                <o:lock v:ext="edit" aspectratio="t" selection="t"/>
              </v:rect>
            </w:pict>
          </mc:Fallback>
        </mc:AlternateContent>
      </w:r>
    </w:p>
    <w:p w14:paraId="360AA83A" w14:textId="77777777" w:rsidR="00FB0BC7" w:rsidRDefault="00FB0BC7" w:rsidP="00FB0BC7">
      <w:pPr>
        <w:pStyle w:val="31"/>
        <w:ind w:firstLine="0"/>
        <w:rPr>
          <w:sz w:val="32"/>
        </w:rPr>
      </w:pPr>
    </w:p>
    <w:p w14:paraId="51E492E9" w14:textId="77777777" w:rsidR="00FB0BC7" w:rsidRDefault="00FB0BC7" w:rsidP="00FB0BC7">
      <w:pPr>
        <w:pStyle w:val="31"/>
        <w:ind w:firstLine="0"/>
        <w:rPr>
          <w:sz w:val="32"/>
        </w:rPr>
      </w:pPr>
    </w:p>
    <w:p w14:paraId="48E4C651" w14:textId="77777777" w:rsidR="00FB0BC7" w:rsidRDefault="00FB0BC7" w:rsidP="00FB0BC7">
      <w:pPr>
        <w:pStyle w:val="31"/>
        <w:ind w:firstLine="0"/>
        <w:rPr>
          <w:sz w:val="32"/>
        </w:rPr>
      </w:pPr>
    </w:p>
    <w:p w14:paraId="0B98EAD2" w14:textId="77777777" w:rsidR="00FB0BC7" w:rsidRDefault="00FB0BC7" w:rsidP="00FB0BC7">
      <w:pPr>
        <w:pStyle w:val="31"/>
        <w:ind w:firstLine="0"/>
        <w:rPr>
          <w:b/>
          <w:sz w:val="32"/>
          <w:lang w:val="en-US"/>
        </w:rPr>
      </w:pPr>
    </w:p>
    <w:p w14:paraId="04752228" w14:textId="77777777" w:rsidR="006B759A" w:rsidRDefault="00FB0BC7" w:rsidP="00FB0BC7">
      <w:pPr>
        <w:pStyle w:val="af0"/>
        <w:ind w:firstLine="0"/>
        <w:rPr>
          <w:b/>
        </w:rPr>
      </w:pPr>
      <w:r w:rsidRPr="00FB0BC7">
        <w:rPr>
          <w:b/>
          <w:sz w:val="32"/>
        </w:rPr>
        <w:t xml:space="preserve">             </w:t>
      </w:r>
      <w:r w:rsidR="00CD14E8">
        <w:rPr>
          <w:b/>
        </w:rPr>
        <w:t>Схема разъёма для подключения к прибору КСК или компьютеру</w:t>
      </w:r>
    </w:p>
    <w:p w14:paraId="1CABFDEC" w14:textId="77777777" w:rsidR="006B759A" w:rsidRDefault="006B759A">
      <w:pPr>
        <w:pStyle w:val="31"/>
        <w:ind w:firstLine="0"/>
        <w:rPr>
          <w:sz w:val="32"/>
        </w:rPr>
      </w:pPr>
    </w:p>
    <w:tbl>
      <w:tblPr>
        <w:tblpPr w:leftFromText="180" w:rightFromText="180" w:vertAnchor="text" w:horzAnchor="margin" w:tblpXSpec="center" w:tblpY="151"/>
        <w:tblW w:w="4370" w:type="dxa"/>
        <w:tblLayout w:type="fixed"/>
        <w:tblLook w:val="01E0" w:firstRow="1" w:lastRow="1" w:firstColumn="1" w:lastColumn="1" w:noHBand="0" w:noVBand="0"/>
      </w:tblPr>
      <w:tblGrid>
        <w:gridCol w:w="2078"/>
        <w:gridCol w:w="2292"/>
      </w:tblGrid>
      <w:tr w:rsidR="00126A27" w14:paraId="60862184" w14:textId="77777777" w:rsidTr="00126A27">
        <w:trPr>
          <w:trHeight w:val="47"/>
        </w:trPr>
        <w:tc>
          <w:tcPr>
            <w:tcW w:w="2078" w:type="dxa"/>
            <w:tcBorders>
              <w:top w:val="single" w:sz="4" w:space="0" w:color="000000"/>
              <w:left w:val="single" w:sz="4" w:space="0" w:color="000000"/>
              <w:bottom w:val="single" w:sz="4" w:space="0" w:color="000000"/>
              <w:right w:val="single" w:sz="4" w:space="0" w:color="000000"/>
            </w:tcBorders>
          </w:tcPr>
          <w:p w14:paraId="0D3912B7" w14:textId="77777777" w:rsidR="00126A27" w:rsidRDefault="00126A27" w:rsidP="00126A27">
            <w:pPr>
              <w:pStyle w:val="af0"/>
              <w:widowControl w:val="0"/>
              <w:tabs>
                <w:tab w:val="left" w:pos="2472"/>
                <w:tab w:val="left" w:pos="2802"/>
                <w:tab w:val="left" w:pos="3537"/>
                <w:tab w:val="left" w:pos="3972"/>
              </w:tabs>
              <w:ind w:firstLine="0"/>
              <w:jc w:val="center"/>
            </w:pPr>
            <w:r>
              <w:t>№</w:t>
            </w:r>
          </w:p>
        </w:tc>
        <w:tc>
          <w:tcPr>
            <w:tcW w:w="2292" w:type="dxa"/>
            <w:tcBorders>
              <w:top w:val="single" w:sz="4" w:space="0" w:color="000000"/>
              <w:left w:val="single" w:sz="4" w:space="0" w:color="000000"/>
              <w:bottom w:val="single" w:sz="4" w:space="0" w:color="000000"/>
              <w:right w:val="single" w:sz="4" w:space="0" w:color="000000"/>
            </w:tcBorders>
          </w:tcPr>
          <w:p w14:paraId="618FB0FF" w14:textId="77777777" w:rsidR="00126A27" w:rsidRDefault="00126A27" w:rsidP="00126A27">
            <w:pPr>
              <w:pStyle w:val="af0"/>
              <w:widowControl w:val="0"/>
              <w:tabs>
                <w:tab w:val="left" w:pos="2472"/>
                <w:tab w:val="left" w:pos="2802"/>
                <w:tab w:val="left" w:pos="3537"/>
                <w:tab w:val="left" w:pos="3972"/>
              </w:tabs>
              <w:ind w:firstLine="0"/>
              <w:jc w:val="center"/>
            </w:pPr>
            <w:r>
              <w:t>Обозначение</w:t>
            </w:r>
          </w:p>
        </w:tc>
      </w:tr>
      <w:tr w:rsidR="00126A27" w14:paraId="342EB767" w14:textId="77777777" w:rsidTr="00126A27">
        <w:trPr>
          <w:trHeight w:val="40"/>
        </w:trPr>
        <w:tc>
          <w:tcPr>
            <w:tcW w:w="2078" w:type="dxa"/>
            <w:tcBorders>
              <w:top w:val="single" w:sz="4" w:space="0" w:color="000000"/>
              <w:left w:val="single" w:sz="4" w:space="0" w:color="000000"/>
              <w:bottom w:val="single" w:sz="4" w:space="0" w:color="000000"/>
              <w:right w:val="single" w:sz="4" w:space="0" w:color="000000"/>
            </w:tcBorders>
          </w:tcPr>
          <w:p w14:paraId="14C0C0F6" w14:textId="77777777" w:rsidR="00126A27" w:rsidRDefault="00126A27" w:rsidP="00126A27">
            <w:pPr>
              <w:pStyle w:val="af0"/>
              <w:widowControl w:val="0"/>
              <w:tabs>
                <w:tab w:val="left" w:pos="2472"/>
                <w:tab w:val="left" w:pos="2802"/>
                <w:tab w:val="left" w:pos="3537"/>
                <w:tab w:val="left" w:pos="3972"/>
              </w:tabs>
              <w:ind w:firstLine="0"/>
              <w:jc w:val="center"/>
            </w:pPr>
            <w:r>
              <w:t>1</w:t>
            </w:r>
          </w:p>
        </w:tc>
        <w:tc>
          <w:tcPr>
            <w:tcW w:w="2292" w:type="dxa"/>
            <w:tcBorders>
              <w:top w:val="single" w:sz="4" w:space="0" w:color="000000"/>
              <w:left w:val="single" w:sz="4" w:space="0" w:color="000000"/>
              <w:bottom w:val="single" w:sz="4" w:space="0" w:color="000000"/>
              <w:right w:val="single" w:sz="4" w:space="0" w:color="000000"/>
            </w:tcBorders>
          </w:tcPr>
          <w:p w14:paraId="41B76872" w14:textId="77777777" w:rsidR="00126A27" w:rsidRDefault="00126A27" w:rsidP="00126A27">
            <w:pPr>
              <w:pStyle w:val="af0"/>
              <w:widowControl w:val="0"/>
              <w:tabs>
                <w:tab w:val="left" w:pos="2472"/>
                <w:tab w:val="left" w:pos="2802"/>
                <w:tab w:val="left" w:pos="3537"/>
                <w:tab w:val="left" w:pos="3972"/>
              </w:tabs>
              <w:ind w:firstLine="0"/>
              <w:jc w:val="center"/>
              <w:rPr>
                <w:lang w:val="en-US"/>
              </w:rPr>
            </w:pPr>
            <w:r>
              <w:t>RS232 RXD</w:t>
            </w:r>
          </w:p>
        </w:tc>
      </w:tr>
      <w:tr w:rsidR="00126A27" w14:paraId="776D3859" w14:textId="77777777" w:rsidTr="00126A27">
        <w:trPr>
          <w:trHeight w:val="40"/>
        </w:trPr>
        <w:tc>
          <w:tcPr>
            <w:tcW w:w="2078" w:type="dxa"/>
            <w:tcBorders>
              <w:top w:val="single" w:sz="4" w:space="0" w:color="000000"/>
              <w:left w:val="single" w:sz="4" w:space="0" w:color="000000"/>
              <w:bottom w:val="single" w:sz="4" w:space="0" w:color="000000"/>
              <w:right w:val="single" w:sz="4" w:space="0" w:color="000000"/>
            </w:tcBorders>
          </w:tcPr>
          <w:p w14:paraId="7F3ECA06" w14:textId="77777777" w:rsidR="00126A27" w:rsidRDefault="00126A27" w:rsidP="00126A27">
            <w:pPr>
              <w:pStyle w:val="af0"/>
              <w:widowControl w:val="0"/>
              <w:tabs>
                <w:tab w:val="left" w:pos="2472"/>
                <w:tab w:val="left" w:pos="2802"/>
                <w:tab w:val="left" w:pos="3537"/>
                <w:tab w:val="left" w:pos="3972"/>
              </w:tabs>
              <w:ind w:firstLine="0"/>
              <w:jc w:val="center"/>
            </w:pPr>
            <w:r>
              <w:t>2</w:t>
            </w:r>
          </w:p>
        </w:tc>
        <w:tc>
          <w:tcPr>
            <w:tcW w:w="2292" w:type="dxa"/>
            <w:tcBorders>
              <w:top w:val="single" w:sz="4" w:space="0" w:color="000000"/>
              <w:left w:val="single" w:sz="4" w:space="0" w:color="000000"/>
              <w:bottom w:val="single" w:sz="4" w:space="0" w:color="000000"/>
              <w:right w:val="single" w:sz="4" w:space="0" w:color="000000"/>
            </w:tcBorders>
          </w:tcPr>
          <w:p w14:paraId="26D93FB1" w14:textId="77777777" w:rsidR="00126A27" w:rsidRDefault="00126A27" w:rsidP="00126A27">
            <w:pPr>
              <w:pStyle w:val="af0"/>
              <w:widowControl w:val="0"/>
              <w:tabs>
                <w:tab w:val="left" w:pos="2472"/>
                <w:tab w:val="left" w:pos="2802"/>
                <w:tab w:val="left" w:pos="3537"/>
                <w:tab w:val="left" w:pos="3972"/>
              </w:tabs>
              <w:ind w:firstLine="0"/>
              <w:jc w:val="center"/>
            </w:pPr>
            <w:r>
              <w:t>RS232 TXD</w:t>
            </w:r>
          </w:p>
        </w:tc>
      </w:tr>
      <w:tr w:rsidR="00126A27" w14:paraId="33884DD9" w14:textId="77777777" w:rsidTr="00126A27">
        <w:trPr>
          <w:trHeight w:val="90"/>
        </w:trPr>
        <w:tc>
          <w:tcPr>
            <w:tcW w:w="2078" w:type="dxa"/>
            <w:tcBorders>
              <w:top w:val="single" w:sz="4" w:space="0" w:color="000000"/>
              <w:left w:val="single" w:sz="4" w:space="0" w:color="000000"/>
              <w:bottom w:val="single" w:sz="4" w:space="0" w:color="000000"/>
              <w:right w:val="single" w:sz="4" w:space="0" w:color="000000"/>
            </w:tcBorders>
          </w:tcPr>
          <w:p w14:paraId="3417A060" w14:textId="77777777" w:rsidR="00126A27" w:rsidRDefault="00126A27" w:rsidP="00126A27">
            <w:pPr>
              <w:pStyle w:val="af0"/>
              <w:widowControl w:val="0"/>
              <w:tabs>
                <w:tab w:val="left" w:pos="2472"/>
                <w:tab w:val="left" w:pos="2802"/>
                <w:tab w:val="left" w:pos="3537"/>
                <w:tab w:val="left" w:pos="3972"/>
              </w:tabs>
              <w:ind w:firstLine="0"/>
              <w:jc w:val="center"/>
            </w:pPr>
            <w:r>
              <w:t>3</w:t>
            </w:r>
          </w:p>
        </w:tc>
        <w:tc>
          <w:tcPr>
            <w:tcW w:w="2292" w:type="dxa"/>
            <w:tcBorders>
              <w:top w:val="single" w:sz="4" w:space="0" w:color="000000"/>
              <w:left w:val="single" w:sz="4" w:space="0" w:color="000000"/>
              <w:bottom w:val="single" w:sz="4" w:space="0" w:color="000000"/>
              <w:right w:val="single" w:sz="4" w:space="0" w:color="000000"/>
            </w:tcBorders>
          </w:tcPr>
          <w:p w14:paraId="0970480A" w14:textId="77777777" w:rsidR="00126A27" w:rsidRDefault="00126A27" w:rsidP="00126A27">
            <w:pPr>
              <w:pStyle w:val="af0"/>
              <w:widowControl w:val="0"/>
              <w:tabs>
                <w:tab w:val="left" w:pos="2472"/>
                <w:tab w:val="left" w:pos="2802"/>
                <w:tab w:val="left" w:pos="3537"/>
                <w:tab w:val="left" w:pos="3972"/>
              </w:tabs>
              <w:ind w:firstLine="0"/>
              <w:jc w:val="center"/>
            </w:pPr>
            <w:r>
              <w:t>GND</w:t>
            </w:r>
          </w:p>
        </w:tc>
      </w:tr>
      <w:tr w:rsidR="00126A27" w14:paraId="7F556F41" w14:textId="77777777" w:rsidTr="00126A27">
        <w:trPr>
          <w:trHeight w:val="90"/>
        </w:trPr>
        <w:tc>
          <w:tcPr>
            <w:tcW w:w="2078" w:type="dxa"/>
            <w:tcBorders>
              <w:top w:val="single" w:sz="4" w:space="0" w:color="000000"/>
              <w:left w:val="single" w:sz="4" w:space="0" w:color="000000"/>
              <w:bottom w:val="single" w:sz="4" w:space="0" w:color="000000"/>
              <w:right w:val="single" w:sz="4" w:space="0" w:color="000000"/>
            </w:tcBorders>
          </w:tcPr>
          <w:p w14:paraId="0F1F49BD" w14:textId="77777777" w:rsidR="00126A27" w:rsidRDefault="00126A27" w:rsidP="00126A27">
            <w:pPr>
              <w:pStyle w:val="af0"/>
              <w:widowControl w:val="0"/>
              <w:tabs>
                <w:tab w:val="left" w:pos="2472"/>
                <w:tab w:val="left" w:pos="2802"/>
                <w:tab w:val="left" w:pos="3537"/>
                <w:tab w:val="left" w:pos="3972"/>
              </w:tabs>
              <w:ind w:firstLine="0"/>
              <w:jc w:val="center"/>
            </w:pPr>
            <w:r>
              <w:t>4</w:t>
            </w:r>
          </w:p>
        </w:tc>
        <w:tc>
          <w:tcPr>
            <w:tcW w:w="2292" w:type="dxa"/>
            <w:tcBorders>
              <w:top w:val="single" w:sz="4" w:space="0" w:color="000000"/>
              <w:left w:val="single" w:sz="4" w:space="0" w:color="000000"/>
              <w:bottom w:val="single" w:sz="4" w:space="0" w:color="000000"/>
              <w:right w:val="single" w:sz="4" w:space="0" w:color="000000"/>
            </w:tcBorders>
          </w:tcPr>
          <w:p w14:paraId="3E5C8B36" w14:textId="77777777" w:rsidR="00126A27" w:rsidRDefault="00126A27" w:rsidP="00126A27">
            <w:pPr>
              <w:pStyle w:val="af0"/>
              <w:widowControl w:val="0"/>
              <w:tabs>
                <w:tab w:val="left" w:pos="2472"/>
                <w:tab w:val="left" w:pos="2802"/>
                <w:tab w:val="left" w:pos="3537"/>
                <w:tab w:val="left" w:pos="3972"/>
              </w:tabs>
              <w:ind w:firstLine="0"/>
              <w:jc w:val="center"/>
            </w:pPr>
            <w:r>
              <w:t>RS485 DATA+</w:t>
            </w:r>
          </w:p>
        </w:tc>
      </w:tr>
      <w:tr w:rsidR="00126A27" w14:paraId="0A639263" w14:textId="77777777" w:rsidTr="00126A27">
        <w:trPr>
          <w:trHeight w:val="90"/>
        </w:trPr>
        <w:tc>
          <w:tcPr>
            <w:tcW w:w="2078" w:type="dxa"/>
            <w:tcBorders>
              <w:top w:val="single" w:sz="4" w:space="0" w:color="000000"/>
              <w:left w:val="single" w:sz="4" w:space="0" w:color="000000"/>
              <w:bottom w:val="single" w:sz="4" w:space="0" w:color="000000"/>
              <w:right w:val="single" w:sz="4" w:space="0" w:color="000000"/>
            </w:tcBorders>
          </w:tcPr>
          <w:p w14:paraId="0B9A0C40" w14:textId="77777777" w:rsidR="00126A27" w:rsidRDefault="00126A27" w:rsidP="00126A27">
            <w:pPr>
              <w:pStyle w:val="af0"/>
              <w:widowControl w:val="0"/>
              <w:tabs>
                <w:tab w:val="left" w:pos="2472"/>
                <w:tab w:val="left" w:pos="2802"/>
                <w:tab w:val="left" w:pos="3537"/>
                <w:tab w:val="left" w:pos="3972"/>
              </w:tabs>
              <w:ind w:firstLine="0"/>
              <w:jc w:val="center"/>
            </w:pPr>
            <w:r>
              <w:t>5</w:t>
            </w:r>
          </w:p>
        </w:tc>
        <w:tc>
          <w:tcPr>
            <w:tcW w:w="2292" w:type="dxa"/>
            <w:tcBorders>
              <w:top w:val="single" w:sz="4" w:space="0" w:color="000000"/>
              <w:left w:val="single" w:sz="4" w:space="0" w:color="000000"/>
              <w:bottom w:val="single" w:sz="4" w:space="0" w:color="000000"/>
              <w:right w:val="single" w:sz="4" w:space="0" w:color="000000"/>
            </w:tcBorders>
          </w:tcPr>
          <w:p w14:paraId="2FD49BA3" w14:textId="77777777" w:rsidR="00126A27" w:rsidRDefault="00126A27" w:rsidP="00126A27">
            <w:pPr>
              <w:pStyle w:val="af0"/>
              <w:widowControl w:val="0"/>
              <w:tabs>
                <w:tab w:val="left" w:pos="2472"/>
                <w:tab w:val="left" w:pos="2802"/>
                <w:tab w:val="left" w:pos="3537"/>
                <w:tab w:val="left" w:pos="3972"/>
              </w:tabs>
              <w:ind w:firstLine="0"/>
              <w:jc w:val="center"/>
            </w:pPr>
            <w:r>
              <w:t>RS485 DATA-</w:t>
            </w:r>
          </w:p>
        </w:tc>
      </w:tr>
    </w:tbl>
    <w:p w14:paraId="28F38F19" w14:textId="77777777" w:rsidR="006B759A" w:rsidRDefault="006B759A">
      <w:pPr>
        <w:pStyle w:val="31"/>
        <w:ind w:firstLine="0"/>
        <w:rPr>
          <w:sz w:val="32"/>
        </w:rPr>
      </w:pPr>
    </w:p>
    <w:p w14:paraId="22C56F3A" w14:textId="77777777" w:rsidR="006B759A" w:rsidRDefault="00BE3EB2">
      <w:pPr>
        <w:pStyle w:val="31"/>
        <w:ind w:firstLine="0"/>
        <w:rPr>
          <w:sz w:val="32"/>
        </w:rPr>
      </w:pPr>
      <w:r>
        <w:rPr>
          <w:noProof/>
        </w:rPr>
        <mc:AlternateContent>
          <mc:Choice Requires="wps">
            <w:drawing>
              <wp:anchor distT="0" distB="0" distL="114300" distR="114300" simplePos="0" relativeHeight="251656704" behindDoc="0" locked="0" layoutInCell="1" allowOverlap="1" wp14:anchorId="68739367" wp14:editId="34EAD187">
                <wp:simplePos x="0" y="0"/>
                <wp:positionH relativeFrom="column">
                  <wp:posOffset>0</wp:posOffset>
                </wp:positionH>
                <wp:positionV relativeFrom="paragraph">
                  <wp:posOffset>0</wp:posOffset>
                </wp:positionV>
                <wp:extent cx="635000" cy="635000"/>
                <wp:effectExtent l="0" t="0" r="3175" b="3175"/>
                <wp:wrapNone/>
                <wp:docPr id="8" name="_x0000_tole_rId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66AB38" id="_x0000_tole_rId3"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BaELX9dAgAAsQQAAA4AAAAAAAAAAAAAAAAALgIAAGRycy9lMm9Eb2MueG1sUEsB&#10;Ai0AFAAGAAgAAAAhAIZbh9XYAAAABQEAAA8AAAAAAAAAAAAAAAAAtwQAAGRycy9kb3ducmV2Lnht&#10;bFBLBQYAAAAABAAEAPMAAAC8BQAAAAA=&#10;" filled="f" stroked="f">
                <o:lock v:ext="edit" aspectratio="t" selection="t"/>
              </v:rect>
            </w:pict>
          </mc:Fallback>
        </mc:AlternateContent>
      </w:r>
    </w:p>
    <w:p w14:paraId="0B48BFF1" w14:textId="77777777" w:rsidR="006B759A" w:rsidRDefault="006B759A">
      <w:pPr>
        <w:pStyle w:val="31"/>
        <w:ind w:firstLine="0"/>
        <w:rPr>
          <w:sz w:val="32"/>
        </w:rPr>
      </w:pPr>
    </w:p>
    <w:p w14:paraId="00F8390D" w14:textId="77777777" w:rsidR="006B759A" w:rsidRDefault="006B759A">
      <w:pPr>
        <w:pStyle w:val="31"/>
        <w:ind w:firstLine="0"/>
        <w:rPr>
          <w:sz w:val="32"/>
        </w:rPr>
      </w:pPr>
    </w:p>
    <w:p w14:paraId="4DB1598D" w14:textId="77777777" w:rsidR="006B759A" w:rsidRDefault="006B759A">
      <w:pPr>
        <w:pStyle w:val="31"/>
        <w:ind w:firstLine="0"/>
        <w:rPr>
          <w:sz w:val="32"/>
        </w:rPr>
      </w:pPr>
    </w:p>
    <w:p w14:paraId="27C5480C" w14:textId="77777777" w:rsidR="006B759A" w:rsidRDefault="006B759A">
      <w:pPr>
        <w:pStyle w:val="31"/>
        <w:ind w:firstLine="0"/>
        <w:rPr>
          <w:b/>
          <w:sz w:val="32"/>
          <w:lang w:val="en-US"/>
        </w:rPr>
      </w:pPr>
    </w:p>
    <w:p w14:paraId="5669C0C9" w14:textId="77777777" w:rsidR="006B759A" w:rsidRDefault="006B759A">
      <w:pPr>
        <w:pStyle w:val="31"/>
        <w:ind w:firstLine="0"/>
        <w:rPr>
          <w:b/>
          <w:sz w:val="32"/>
          <w:lang w:val="en-US"/>
        </w:rPr>
      </w:pPr>
    </w:p>
    <w:p w14:paraId="3215C35A" w14:textId="77777777" w:rsidR="004779E8" w:rsidRDefault="004779E8" w:rsidP="004779E8">
      <w:pPr>
        <w:pStyle w:val="31"/>
        <w:ind w:firstLine="0"/>
        <w:jc w:val="center"/>
        <w:rPr>
          <w:b/>
          <w:sz w:val="32"/>
        </w:rPr>
      </w:pPr>
    </w:p>
    <w:p w14:paraId="07F40F7E" w14:textId="77777777" w:rsidR="004779E8" w:rsidRDefault="004779E8" w:rsidP="004779E8">
      <w:pPr>
        <w:pStyle w:val="31"/>
        <w:ind w:firstLine="0"/>
        <w:jc w:val="center"/>
        <w:rPr>
          <w:b/>
          <w:sz w:val="32"/>
        </w:rPr>
      </w:pPr>
    </w:p>
    <w:p w14:paraId="3903064D" w14:textId="77777777" w:rsidR="004779E8" w:rsidRDefault="004779E8" w:rsidP="004779E8">
      <w:pPr>
        <w:pStyle w:val="31"/>
        <w:ind w:firstLine="0"/>
        <w:jc w:val="center"/>
        <w:rPr>
          <w:b/>
          <w:sz w:val="32"/>
        </w:rPr>
      </w:pPr>
    </w:p>
    <w:p w14:paraId="44159449" w14:textId="77777777" w:rsidR="004779E8" w:rsidRDefault="004779E8" w:rsidP="004779E8">
      <w:pPr>
        <w:pStyle w:val="31"/>
        <w:ind w:firstLine="0"/>
        <w:jc w:val="center"/>
        <w:rPr>
          <w:b/>
          <w:sz w:val="32"/>
        </w:rPr>
      </w:pPr>
    </w:p>
    <w:p w14:paraId="0AE685F8" w14:textId="77777777" w:rsidR="004779E8" w:rsidRDefault="004779E8" w:rsidP="004779E8">
      <w:pPr>
        <w:pStyle w:val="31"/>
        <w:ind w:firstLine="0"/>
        <w:jc w:val="center"/>
        <w:rPr>
          <w:b/>
          <w:sz w:val="32"/>
        </w:rPr>
      </w:pPr>
    </w:p>
    <w:p w14:paraId="48AE3F94" w14:textId="77777777" w:rsidR="004779E8" w:rsidRDefault="004779E8" w:rsidP="004779E8">
      <w:pPr>
        <w:pStyle w:val="31"/>
        <w:ind w:firstLine="0"/>
        <w:jc w:val="center"/>
        <w:rPr>
          <w:b/>
          <w:sz w:val="32"/>
        </w:rPr>
      </w:pPr>
    </w:p>
    <w:p w14:paraId="5FC9EB5A" w14:textId="77777777" w:rsidR="004779E8" w:rsidRDefault="004779E8" w:rsidP="004779E8">
      <w:pPr>
        <w:pStyle w:val="31"/>
        <w:ind w:firstLine="0"/>
        <w:jc w:val="center"/>
        <w:rPr>
          <w:b/>
          <w:sz w:val="32"/>
        </w:rPr>
      </w:pPr>
    </w:p>
    <w:p w14:paraId="6056CCAF" w14:textId="77777777" w:rsidR="004779E8" w:rsidRDefault="004779E8" w:rsidP="004779E8">
      <w:pPr>
        <w:pStyle w:val="31"/>
        <w:ind w:firstLine="0"/>
        <w:jc w:val="center"/>
        <w:rPr>
          <w:b/>
          <w:sz w:val="32"/>
        </w:rPr>
      </w:pPr>
    </w:p>
    <w:p w14:paraId="7CF7527A" w14:textId="77777777" w:rsidR="004779E8" w:rsidRDefault="00CD14E8" w:rsidP="004779E8">
      <w:pPr>
        <w:pStyle w:val="31"/>
        <w:ind w:firstLine="0"/>
        <w:jc w:val="center"/>
        <w:rPr>
          <w:b/>
          <w:sz w:val="32"/>
        </w:rPr>
      </w:pPr>
      <w:r>
        <w:rPr>
          <w:b/>
          <w:sz w:val="32"/>
        </w:rPr>
        <w:t xml:space="preserve">Подключение прибора по интерфейсу </w:t>
      </w:r>
      <w:r>
        <w:rPr>
          <w:b/>
          <w:sz w:val="32"/>
          <w:lang w:val="en-US"/>
        </w:rPr>
        <w:t>RS</w:t>
      </w:r>
      <w:r>
        <w:rPr>
          <w:b/>
          <w:sz w:val="32"/>
        </w:rPr>
        <w:t>232</w:t>
      </w:r>
    </w:p>
    <w:p w14:paraId="37240AA8" w14:textId="77777777" w:rsidR="004779E8" w:rsidRDefault="004779E8" w:rsidP="004779E8">
      <w:pPr>
        <w:pStyle w:val="31"/>
        <w:ind w:firstLine="0"/>
        <w:jc w:val="center"/>
        <w:rPr>
          <w:b/>
          <w:sz w:val="32"/>
        </w:rPr>
      </w:pPr>
    </w:p>
    <w:p w14:paraId="7CB99E14" w14:textId="77777777" w:rsidR="004779E8" w:rsidRDefault="004779E8" w:rsidP="004779E8">
      <w:pPr>
        <w:pStyle w:val="31"/>
        <w:ind w:firstLine="0"/>
        <w:jc w:val="center"/>
        <w:rPr>
          <w:b/>
          <w:sz w:val="32"/>
        </w:rPr>
      </w:pPr>
      <w:r>
        <w:rPr>
          <w:b/>
          <w:sz w:val="32"/>
        </w:rPr>
        <w:t>Терминал                                                                Дисплей</w:t>
      </w:r>
    </w:p>
    <w:p w14:paraId="77F2574E" w14:textId="77777777" w:rsidR="004779E8" w:rsidRDefault="004779E8" w:rsidP="004779E8">
      <w:pPr>
        <w:pStyle w:val="31"/>
        <w:ind w:firstLine="0"/>
        <w:jc w:val="center"/>
        <w:rPr>
          <w:b/>
          <w:sz w:val="32"/>
        </w:rPr>
      </w:pPr>
    </w:p>
    <w:tbl>
      <w:tblPr>
        <w:tblStyle w:val="af2"/>
        <w:tblW w:w="0" w:type="auto"/>
        <w:tblLook w:val="04A0" w:firstRow="1" w:lastRow="0" w:firstColumn="1" w:lastColumn="0" w:noHBand="0" w:noVBand="1"/>
      </w:tblPr>
      <w:tblGrid>
        <w:gridCol w:w="3823"/>
      </w:tblGrid>
      <w:tr w:rsidR="004779E8" w14:paraId="1AA16293" w14:textId="77777777" w:rsidTr="004779E8">
        <w:tc>
          <w:tcPr>
            <w:tcW w:w="3823" w:type="dxa"/>
          </w:tcPr>
          <w:p w14:paraId="270C36DC" w14:textId="77777777" w:rsidR="004779E8" w:rsidRPr="004779E8" w:rsidRDefault="00C106E3" w:rsidP="004779E8">
            <w:pPr>
              <w:pStyle w:val="31"/>
              <w:ind w:firstLine="0"/>
              <w:jc w:val="center"/>
              <w:rPr>
                <w:sz w:val="32"/>
                <w:lang w:val="en-US"/>
              </w:rPr>
            </w:pPr>
            <w:r>
              <w:rPr>
                <w:noProof/>
                <w:sz w:val="32"/>
              </w:rPr>
              <mc:AlternateContent>
                <mc:Choice Requires="wps">
                  <w:drawing>
                    <wp:anchor distT="0" distB="0" distL="114300" distR="114300" simplePos="0" relativeHeight="251661824" behindDoc="0" locked="0" layoutInCell="1" allowOverlap="1" wp14:anchorId="2F74EC3B" wp14:editId="33975226">
                      <wp:simplePos x="0" y="0"/>
                      <wp:positionH relativeFrom="column">
                        <wp:posOffset>2349897</wp:posOffset>
                      </wp:positionH>
                      <wp:positionV relativeFrom="paragraph">
                        <wp:posOffset>83862</wp:posOffset>
                      </wp:positionV>
                      <wp:extent cx="1793631" cy="271305"/>
                      <wp:effectExtent l="0" t="0" r="35560" b="33655"/>
                      <wp:wrapNone/>
                      <wp:docPr id="10" name="Прямая соединительная линия 10"/>
                      <wp:cNvGraphicFramePr/>
                      <a:graphic xmlns:a="http://schemas.openxmlformats.org/drawingml/2006/main">
                        <a:graphicData uri="http://schemas.microsoft.com/office/word/2010/wordprocessingShape">
                          <wps:wsp>
                            <wps:cNvCnPr/>
                            <wps:spPr>
                              <a:xfrm flipV="1">
                                <a:off x="0" y="0"/>
                                <a:ext cx="1793631" cy="271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250368" id="Прямая соединительная линия 10"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85.05pt,6.6pt" to="326.3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" strokecolor="black [3040]"/>
                  </w:pict>
                </mc:Fallback>
              </mc:AlternateContent>
            </w:r>
          </w:p>
        </w:tc>
      </w:tr>
      <w:tr w:rsidR="00C106E3" w14:paraId="4F2C7739" w14:textId="77777777" w:rsidTr="004779E8">
        <w:tc>
          <w:tcPr>
            <w:tcW w:w="3823" w:type="dxa"/>
          </w:tcPr>
          <w:p w14:paraId="3C4F7446" w14:textId="77777777" w:rsidR="00C106E3" w:rsidRPr="004779E8" w:rsidRDefault="00C106E3" w:rsidP="00C106E3">
            <w:pPr>
              <w:pStyle w:val="31"/>
              <w:ind w:firstLine="0"/>
              <w:jc w:val="center"/>
              <w:rPr>
                <w:sz w:val="32"/>
                <w:lang w:val="en-US"/>
              </w:rPr>
            </w:pPr>
            <w:r>
              <w:rPr>
                <w:sz w:val="32"/>
                <w:lang w:val="en-US"/>
              </w:rPr>
              <w:t>RS232 TDX</w:t>
            </w:r>
          </w:p>
        </w:tc>
      </w:tr>
      <w:tr w:rsidR="00C106E3" w14:paraId="6563F0F4" w14:textId="77777777" w:rsidTr="004779E8">
        <w:tc>
          <w:tcPr>
            <w:tcW w:w="3823" w:type="dxa"/>
          </w:tcPr>
          <w:p w14:paraId="77E69EB8" w14:textId="52652D39" w:rsidR="00C106E3" w:rsidRDefault="00445551" w:rsidP="00C106E3">
            <w:pPr>
              <w:pStyle w:val="31"/>
              <w:ind w:firstLine="0"/>
              <w:jc w:val="center"/>
              <w:rPr>
                <w:b/>
                <w:sz w:val="32"/>
              </w:rPr>
            </w:pPr>
            <w:r w:rsidRPr="004779E8">
              <w:rPr>
                <w:sz w:val="32"/>
                <w:lang w:val="en-US"/>
              </w:rPr>
              <w:t>GND</w:t>
            </w:r>
          </w:p>
        </w:tc>
      </w:tr>
      <w:tr w:rsidR="00C106E3" w14:paraId="467326FA" w14:textId="77777777" w:rsidTr="004779E8">
        <w:tc>
          <w:tcPr>
            <w:tcW w:w="3823" w:type="dxa"/>
          </w:tcPr>
          <w:p w14:paraId="461FA113" w14:textId="77777777" w:rsidR="00C106E3" w:rsidRDefault="00C106E3" w:rsidP="00C106E3">
            <w:pPr>
              <w:pStyle w:val="31"/>
              <w:ind w:firstLine="0"/>
              <w:jc w:val="center"/>
              <w:rPr>
                <w:b/>
                <w:sz w:val="32"/>
              </w:rPr>
            </w:pPr>
          </w:p>
        </w:tc>
      </w:tr>
      <w:tr w:rsidR="00C106E3" w14:paraId="1F17E9D9" w14:textId="77777777" w:rsidTr="004779E8">
        <w:tc>
          <w:tcPr>
            <w:tcW w:w="3823" w:type="dxa"/>
          </w:tcPr>
          <w:p w14:paraId="4AAB0CD3" w14:textId="4676B0B0" w:rsidR="00C106E3" w:rsidRPr="004779E8" w:rsidRDefault="00C106E3" w:rsidP="00C106E3">
            <w:pPr>
              <w:pStyle w:val="31"/>
              <w:ind w:firstLine="0"/>
              <w:jc w:val="center"/>
              <w:rPr>
                <w:sz w:val="32"/>
                <w:lang w:val="en-US"/>
              </w:rPr>
            </w:pPr>
            <w:r>
              <w:rPr>
                <w:noProof/>
                <w:sz w:val="32"/>
              </w:rPr>
              <mc:AlternateContent>
                <mc:Choice Requires="wps">
                  <w:drawing>
                    <wp:anchor distT="0" distB="0" distL="114300" distR="114300" simplePos="0" relativeHeight="251662848" behindDoc="0" locked="0" layoutInCell="1" allowOverlap="1" wp14:anchorId="4F3756EB" wp14:editId="0F354A1B">
                      <wp:simplePos x="0" y="0"/>
                      <wp:positionH relativeFrom="column">
                        <wp:posOffset>2336165</wp:posOffset>
                      </wp:positionH>
                      <wp:positionV relativeFrom="paragraph">
                        <wp:posOffset>-407670</wp:posOffset>
                      </wp:positionV>
                      <wp:extent cx="1798320" cy="22860"/>
                      <wp:effectExtent l="0" t="0" r="30480" b="3429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179832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93B447" id="Прямая соединительная линия 11"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95pt,-32.1pt" to="325.5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" strokecolor="black [3040]"/>
                  </w:pict>
                </mc:Fallback>
              </mc:AlternateContent>
            </w:r>
          </w:p>
        </w:tc>
      </w:tr>
    </w:tbl>
    <w:tbl>
      <w:tblPr>
        <w:tblStyle w:val="af2"/>
        <w:tblpPr w:leftFromText="180" w:rightFromText="180" w:vertAnchor="text" w:horzAnchor="margin" w:tblpXSpec="right" w:tblpY="-1960"/>
        <w:tblW w:w="0" w:type="auto"/>
        <w:tblLook w:val="04A0" w:firstRow="1" w:lastRow="0" w:firstColumn="1" w:lastColumn="0" w:noHBand="0" w:noVBand="1"/>
      </w:tblPr>
      <w:tblGrid>
        <w:gridCol w:w="846"/>
        <w:gridCol w:w="2977"/>
      </w:tblGrid>
      <w:tr w:rsidR="00C106E3" w:rsidRPr="00C106E3" w14:paraId="47761C00" w14:textId="77777777" w:rsidTr="00C106E3">
        <w:tc>
          <w:tcPr>
            <w:tcW w:w="846" w:type="dxa"/>
          </w:tcPr>
          <w:p w14:paraId="7372F296" w14:textId="77777777" w:rsidR="00C106E3" w:rsidRPr="00C106E3" w:rsidRDefault="00C106E3" w:rsidP="00C106E3">
            <w:pPr>
              <w:pStyle w:val="31"/>
              <w:ind w:firstLine="0"/>
              <w:jc w:val="center"/>
              <w:rPr>
                <w:sz w:val="32"/>
                <w:lang w:val="en-US"/>
              </w:rPr>
            </w:pPr>
            <w:r w:rsidRPr="00C106E3">
              <w:rPr>
                <w:sz w:val="32"/>
                <w:lang w:val="en-US"/>
              </w:rPr>
              <w:t>1</w:t>
            </w:r>
          </w:p>
        </w:tc>
        <w:tc>
          <w:tcPr>
            <w:tcW w:w="2977" w:type="dxa"/>
          </w:tcPr>
          <w:p w14:paraId="1BD14CA5" w14:textId="77777777" w:rsidR="00C106E3" w:rsidRPr="00C106E3" w:rsidRDefault="00C106E3" w:rsidP="00C106E3">
            <w:pPr>
              <w:pStyle w:val="31"/>
              <w:ind w:firstLine="0"/>
              <w:jc w:val="center"/>
              <w:rPr>
                <w:sz w:val="32"/>
                <w:lang w:val="en-US"/>
              </w:rPr>
            </w:pPr>
            <w:r>
              <w:rPr>
                <w:sz w:val="32"/>
                <w:lang w:val="en-US"/>
              </w:rPr>
              <w:t>RS232 RXD</w:t>
            </w:r>
          </w:p>
        </w:tc>
      </w:tr>
      <w:tr w:rsidR="00C106E3" w:rsidRPr="00C106E3" w14:paraId="6BF5B4F9" w14:textId="77777777" w:rsidTr="00C106E3">
        <w:tc>
          <w:tcPr>
            <w:tcW w:w="846" w:type="dxa"/>
          </w:tcPr>
          <w:p w14:paraId="191CFF79" w14:textId="77777777" w:rsidR="00C106E3" w:rsidRPr="00C106E3" w:rsidRDefault="00C106E3" w:rsidP="00C106E3">
            <w:pPr>
              <w:pStyle w:val="31"/>
              <w:ind w:firstLine="0"/>
              <w:jc w:val="center"/>
              <w:rPr>
                <w:sz w:val="32"/>
                <w:lang w:val="en-US"/>
              </w:rPr>
            </w:pPr>
            <w:r w:rsidRPr="00C106E3">
              <w:rPr>
                <w:sz w:val="32"/>
                <w:lang w:val="en-US"/>
              </w:rPr>
              <w:t>2</w:t>
            </w:r>
          </w:p>
        </w:tc>
        <w:tc>
          <w:tcPr>
            <w:tcW w:w="2977" w:type="dxa"/>
          </w:tcPr>
          <w:p w14:paraId="088185C6" w14:textId="77777777" w:rsidR="00C106E3" w:rsidRPr="00C106E3" w:rsidRDefault="00C106E3" w:rsidP="00C106E3">
            <w:pPr>
              <w:pStyle w:val="31"/>
              <w:ind w:firstLine="0"/>
              <w:jc w:val="center"/>
              <w:rPr>
                <w:sz w:val="32"/>
              </w:rPr>
            </w:pPr>
          </w:p>
        </w:tc>
      </w:tr>
      <w:tr w:rsidR="00C106E3" w:rsidRPr="00C106E3" w14:paraId="72B4E9DE" w14:textId="77777777" w:rsidTr="00C106E3">
        <w:tc>
          <w:tcPr>
            <w:tcW w:w="846" w:type="dxa"/>
          </w:tcPr>
          <w:p w14:paraId="4C2CAF90" w14:textId="77777777" w:rsidR="00C106E3" w:rsidRPr="00C106E3" w:rsidRDefault="00C106E3" w:rsidP="00C106E3">
            <w:pPr>
              <w:pStyle w:val="31"/>
              <w:ind w:firstLine="0"/>
              <w:jc w:val="center"/>
              <w:rPr>
                <w:sz w:val="32"/>
                <w:lang w:val="en-US"/>
              </w:rPr>
            </w:pPr>
            <w:r w:rsidRPr="00C106E3">
              <w:rPr>
                <w:sz w:val="32"/>
                <w:lang w:val="en-US"/>
              </w:rPr>
              <w:t>3</w:t>
            </w:r>
          </w:p>
        </w:tc>
        <w:tc>
          <w:tcPr>
            <w:tcW w:w="2977" w:type="dxa"/>
          </w:tcPr>
          <w:p w14:paraId="695811EF" w14:textId="382CC467" w:rsidR="00C106E3" w:rsidRPr="00C106E3" w:rsidRDefault="00445551" w:rsidP="00C106E3">
            <w:pPr>
              <w:pStyle w:val="31"/>
              <w:ind w:firstLine="0"/>
              <w:jc w:val="center"/>
              <w:rPr>
                <w:sz w:val="32"/>
              </w:rPr>
            </w:pPr>
            <w:r>
              <w:rPr>
                <w:sz w:val="32"/>
                <w:lang w:val="en-US"/>
              </w:rPr>
              <w:t>GND</w:t>
            </w:r>
          </w:p>
        </w:tc>
      </w:tr>
      <w:tr w:rsidR="00C106E3" w:rsidRPr="00C106E3" w14:paraId="36C34310" w14:textId="77777777" w:rsidTr="00C106E3">
        <w:tc>
          <w:tcPr>
            <w:tcW w:w="846" w:type="dxa"/>
          </w:tcPr>
          <w:p w14:paraId="217CE701" w14:textId="77777777" w:rsidR="00C106E3" w:rsidRPr="00C106E3" w:rsidRDefault="00C106E3" w:rsidP="00C106E3">
            <w:pPr>
              <w:pStyle w:val="31"/>
              <w:ind w:firstLine="0"/>
              <w:jc w:val="center"/>
              <w:rPr>
                <w:sz w:val="32"/>
                <w:lang w:val="en-US"/>
              </w:rPr>
            </w:pPr>
            <w:r w:rsidRPr="00C106E3">
              <w:rPr>
                <w:sz w:val="32"/>
                <w:lang w:val="en-US"/>
              </w:rPr>
              <w:t>4</w:t>
            </w:r>
          </w:p>
        </w:tc>
        <w:tc>
          <w:tcPr>
            <w:tcW w:w="2977" w:type="dxa"/>
          </w:tcPr>
          <w:p w14:paraId="4FB6E6DB" w14:textId="77777777" w:rsidR="00C106E3" w:rsidRPr="00C106E3" w:rsidRDefault="00C106E3" w:rsidP="00C106E3">
            <w:pPr>
              <w:pStyle w:val="31"/>
              <w:ind w:firstLine="0"/>
              <w:jc w:val="center"/>
              <w:rPr>
                <w:sz w:val="32"/>
              </w:rPr>
            </w:pPr>
          </w:p>
        </w:tc>
      </w:tr>
      <w:tr w:rsidR="00C106E3" w:rsidRPr="00C106E3" w14:paraId="2D5B74E7" w14:textId="77777777" w:rsidTr="00C106E3">
        <w:tc>
          <w:tcPr>
            <w:tcW w:w="846" w:type="dxa"/>
          </w:tcPr>
          <w:p w14:paraId="7BF09F0A" w14:textId="77777777" w:rsidR="00C106E3" w:rsidRPr="00C106E3" w:rsidRDefault="00C106E3" w:rsidP="00C106E3">
            <w:pPr>
              <w:pStyle w:val="31"/>
              <w:ind w:firstLine="0"/>
              <w:jc w:val="center"/>
              <w:rPr>
                <w:sz w:val="32"/>
                <w:lang w:val="en-US"/>
              </w:rPr>
            </w:pPr>
            <w:r w:rsidRPr="00C106E3">
              <w:rPr>
                <w:sz w:val="32"/>
                <w:lang w:val="en-US"/>
              </w:rPr>
              <w:t>5</w:t>
            </w:r>
          </w:p>
        </w:tc>
        <w:tc>
          <w:tcPr>
            <w:tcW w:w="2977" w:type="dxa"/>
          </w:tcPr>
          <w:p w14:paraId="591247DB" w14:textId="3E5E0684" w:rsidR="00C106E3" w:rsidRPr="00C106E3" w:rsidRDefault="00C106E3" w:rsidP="00C106E3">
            <w:pPr>
              <w:pStyle w:val="31"/>
              <w:ind w:firstLine="0"/>
              <w:jc w:val="center"/>
              <w:rPr>
                <w:sz w:val="32"/>
                <w:lang w:val="en-US"/>
              </w:rPr>
            </w:pPr>
          </w:p>
        </w:tc>
      </w:tr>
    </w:tbl>
    <w:p w14:paraId="28A07B51" w14:textId="77777777" w:rsidR="004779E8" w:rsidRDefault="004779E8" w:rsidP="004779E8">
      <w:pPr>
        <w:pStyle w:val="31"/>
        <w:ind w:firstLine="0"/>
        <w:jc w:val="center"/>
        <w:rPr>
          <w:b/>
          <w:sz w:val="32"/>
        </w:rPr>
      </w:pPr>
    </w:p>
    <w:p w14:paraId="2FA78B26" w14:textId="77777777" w:rsidR="006B759A" w:rsidRDefault="00CD14E8">
      <w:pPr>
        <w:pStyle w:val="31"/>
        <w:ind w:firstLine="0"/>
      </w:pPr>
      <w:r>
        <w:t xml:space="preserve">                </w:t>
      </w:r>
    </w:p>
    <w:p w14:paraId="4991F789" w14:textId="77777777" w:rsidR="006B759A" w:rsidRDefault="006B759A">
      <w:pPr>
        <w:pStyle w:val="31"/>
        <w:ind w:firstLine="0"/>
      </w:pPr>
    </w:p>
    <w:p w14:paraId="7FD22E96" w14:textId="77777777" w:rsidR="006B759A" w:rsidRDefault="00CD14E8">
      <w:pPr>
        <w:pStyle w:val="31"/>
        <w:ind w:firstLine="0"/>
        <w:jc w:val="center"/>
        <w:rPr>
          <w:b/>
          <w:sz w:val="32"/>
        </w:rPr>
      </w:pPr>
      <w:r>
        <w:rPr>
          <w:b/>
          <w:sz w:val="32"/>
        </w:rPr>
        <w:t xml:space="preserve">Подключение прибора по интерфейсу </w:t>
      </w:r>
      <w:r>
        <w:rPr>
          <w:b/>
          <w:sz w:val="32"/>
          <w:lang w:val="en-US"/>
        </w:rPr>
        <w:t>RS</w:t>
      </w:r>
      <w:r>
        <w:rPr>
          <w:b/>
          <w:sz w:val="32"/>
        </w:rPr>
        <w:t>485</w:t>
      </w:r>
    </w:p>
    <w:p w14:paraId="3D523F4E" w14:textId="77777777" w:rsidR="00C106E3" w:rsidRDefault="00C106E3">
      <w:pPr>
        <w:pStyle w:val="31"/>
        <w:ind w:firstLine="0"/>
        <w:jc w:val="center"/>
        <w:rPr>
          <w:b/>
          <w:sz w:val="32"/>
        </w:rPr>
      </w:pPr>
    </w:p>
    <w:p w14:paraId="17537545" w14:textId="77777777" w:rsidR="00C106E3" w:rsidRDefault="00C106E3" w:rsidP="00C106E3">
      <w:pPr>
        <w:pStyle w:val="31"/>
        <w:ind w:firstLine="0"/>
        <w:jc w:val="center"/>
        <w:rPr>
          <w:b/>
          <w:sz w:val="32"/>
        </w:rPr>
      </w:pPr>
      <w:r>
        <w:rPr>
          <w:b/>
          <w:sz w:val="32"/>
        </w:rPr>
        <w:t>Терминал                                                                Дисплей</w:t>
      </w:r>
    </w:p>
    <w:p w14:paraId="77C69B0D" w14:textId="77777777" w:rsidR="00C106E3" w:rsidRDefault="00C106E3" w:rsidP="00C106E3">
      <w:pPr>
        <w:pStyle w:val="31"/>
        <w:ind w:firstLine="0"/>
        <w:jc w:val="center"/>
        <w:rPr>
          <w:b/>
          <w:sz w:val="32"/>
        </w:rPr>
      </w:pPr>
    </w:p>
    <w:tbl>
      <w:tblPr>
        <w:tblStyle w:val="af2"/>
        <w:tblW w:w="0" w:type="auto"/>
        <w:tblLook w:val="04A0" w:firstRow="1" w:lastRow="0" w:firstColumn="1" w:lastColumn="0" w:noHBand="0" w:noVBand="1"/>
      </w:tblPr>
      <w:tblGrid>
        <w:gridCol w:w="3823"/>
      </w:tblGrid>
      <w:tr w:rsidR="00C106E3" w14:paraId="74625B73" w14:textId="77777777" w:rsidTr="001D595C">
        <w:tc>
          <w:tcPr>
            <w:tcW w:w="3823" w:type="dxa"/>
          </w:tcPr>
          <w:p w14:paraId="19372A66" w14:textId="77777777" w:rsidR="00C106E3" w:rsidRPr="004779E8" w:rsidRDefault="00C106E3" w:rsidP="001D595C">
            <w:pPr>
              <w:pStyle w:val="31"/>
              <w:ind w:firstLine="0"/>
              <w:jc w:val="center"/>
              <w:rPr>
                <w:sz w:val="32"/>
                <w:lang w:val="en-US"/>
              </w:rPr>
            </w:pPr>
            <w:r>
              <w:rPr>
                <w:noProof/>
                <w:sz w:val="32"/>
              </w:rPr>
              <mc:AlternateContent>
                <mc:Choice Requires="wps">
                  <w:drawing>
                    <wp:anchor distT="0" distB="0" distL="114300" distR="114300" simplePos="0" relativeHeight="251664896" behindDoc="0" locked="0" layoutInCell="1" allowOverlap="1" wp14:anchorId="5449A491" wp14:editId="283B2346">
                      <wp:simplePos x="0" y="0"/>
                      <wp:positionH relativeFrom="column">
                        <wp:posOffset>2350811</wp:posOffset>
                      </wp:positionH>
                      <wp:positionV relativeFrom="paragraph">
                        <wp:posOffset>127387</wp:posOffset>
                      </wp:positionV>
                      <wp:extent cx="1793240" cy="653431"/>
                      <wp:effectExtent l="0" t="0" r="35560" b="3238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793240" cy="6534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0F9F10" id="Прямая соединительная линия 1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pt,10.05pt" to="326.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" strokecolor="black [3040]"/>
                  </w:pict>
                </mc:Fallback>
              </mc:AlternateContent>
            </w:r>
            <w:r>
              <w:rPr>
                <w:sz w:val="32"/>
                <w:lang w:val="en-US"/>
              </w:rPr>
              <w:t>RS485 DATA+</w:t>
            </w:r>
          </w:p>
        </w:tc>
      </w:tr>
      <w:tr w:rsidR="00C106E3" w14:paraId="54C5B773" w14:textId="77777777" w:rsidTr="001D595C">
        <w:tc>
          <w:tcPr>
            <w:tcW w:w="3823" w:type="dxa"/>
          </w:tcPr>
          <w:p w14:paraId="7C5B4728" w14:textId="77777777" w:rsidR="00C106E3" w:rsidRPr="004779E8" w:rsidRDefault="00C106E3" w:rsidP="001D595C">
            <w:pPr>
              <w:pStyle w:val="31"/>
              <w:ind w:firstLine="0"/>
              <w:jc w:val="center"/>
              <w:rPr>
                <w:sz w:val="32"/>
                <w:lang w:val="en-US"/>
              </w:rPr>
            </w:pPr>
            <w:r>
              <w:rPr>
                <w:sz w:val="32"/>
                <w:lang w:val="en-US"/>
              </w:rPr>
              <w:t>RS485 DATA-</w:t>
            </w:r>
          </w:p>
        </w:tc>
      </w:tr>
      <w:tr w:rsidR="00C106E3" w14:paraId="7F39B007" w14:textId="77777777" w:rsidTr="001D595C">
        <w:tc>
          <w:tcPr>
            <w:tcW w:w="3823" w:type="dxa"/>
          </w:tcPr>
          <w:p w14:paraId="401BA299" w14:textId="77777777" w:rsidR="00C106E3" w:rsidRDefault="00C106E3" w:rsidP="001D595C">
            <w:pPr>
              <w:pStyle w:val="31"/>
              <w:ind w:firstLine="0"/>
              <w:jc w:val="center"/>
              <w:rPr>
                <w:b/>
                <w:sz w:val="32"/>
              </w:rPr>
            </w:pPr>
          </w:p>
        </w:tc>
      </w:tr>
      <w:tr w:rsidR="00C106E3" w14:paraId="5177AF6D" w14:textId="77777777" w:rsidTr="001D595C">
        <w:tc>
          <w:tcPr>
            <w:tcW w:w="3823" w:type="dxa"/>
          </w:tcPr>
          <w:p w14:paraId="632304B0" w14:textId="77777777" w:rsidR="00C106E3" w:rsidRDefault="00C106E3" w:rsidP="001D595C">
            <w:pPr>
              <w:pStyle w:val="31"/>
              <w:ind w:firstLine="0"/>
              <w:jc w:val="center"/>
              <w:rPr>
                <w:b/>
                <w:sz w:val="32"/>
              </w:rPr>
            </w:pPr>
          </w:p>
        </w:tc>
      </w:tr>
      <w:tr w:rsidR="00C106E3" w14:paraId="2C9E02B7" w14:textId="77777777" w:rsidTr="001D595C">
        <w:tc>
          <w:tcPr>
            <w:tcW w:w="3823" w:type="dxa"/>
          </w:tcPr>
          <w:p w14:paraId="7791BA1E" w14:textId="77777777" w:rsidR="00C106E3" w:rsidRPr="004779E8" w:rsidRDefault="00C106E3" w:rsidP="001D595C">
            <w:pPr>
              <w:pStyle w:val="31"/>
              <w:ind w:firstLine="0"/>
              <w:jc w:val="center"/>
              <w:rPr>
                <w:sz w:val="32"/>
                <w:lang w:val="en-US"/>
              </w:rPr>
            </w:pPr>
            <w:r>
              <w:rPr>
                <w:noProof/>
                <w:sz w:val="32"/>
              </w:rPr>
              <mc:AlternateContent>
                <mc:Choice Requires="wps">
                  <w:drawing>
                    <wp:anchor distT="0" distB="0" distL="114300" distR="114300" simplePos="0" relativeHeight="251665920" behindDoc="0" locked="0" layoutInCell="1" allowOverlap="1" wp14:anchorId="7FC4EAAD" wp14:editId="406BDC2B">
                      <wp:simplePos x="0" y="0"/>
                      <wp:positionH relativeFrom="column">
                        <wp:posOffset>2350811</wp:posOffset>
                      </wp:positionH>
                      <wp:positionV relativeFrom="paragraph">
                        <wp:posOffset>-600240</wp:posOffset>
                      </wp:positionV>
                      <wp:extent cx="1793240" cy="694707"/>
                      <wp:effectExtent l="0" t="0" r="35560" b="2921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1793240" cy="6947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AA77BE" id="Прямая соединительная линия 1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pt,-47.25pt" to="326.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" strokecolor="black [3040]"/>
                  </w:pict>
                </mc:Fallback>
              </mc:AlternateContent>
            </w:r>
          </w:p>
        </w:tc>
      </w:tr>
    </w:tbl>
    <w:tbl>
      <w:tblPr>
        <w:tblStyle w:val="af2"/>
        <w:tblpPr w:leftFromText="180" w:rightFromText="180" w:vertAnchor="text" w:horzAnchor="margin" w:tblpXSpec="right" w:tblpY="-1960"/>
        <w:tblW w:w="0" w:type="auto"/>
        <w:tblLook w:val="04A0" w:firstRow="1" w:lastRow="0" w:firstColumn="1" w:lastColumn="0" w:noHBand="0" w:noVBand="1"/>
      </w:tblPr>
      <w:tblGrid>
        <w:gridCol w:w="846"/>
        <w:gridCol w:w="2977"/>
      </w:tblGrid>
      <w:tr w:rsidR="00C106E3" w:rsidRPr="00C106E3" w14:paraId="78182410" w14:textId="77777777" w:rsidTr="001D595C">
        <w:tc>
          <w:tcPr>
            <w:tcW w:w="846" w:type="dxa"/>
          </w:tcPr>
          <w:p w14:paraId="44DAFD06" w14:textId="77777777" w:rsidR="00C106E3" w:rsidRPr="00C106E3" w:rsidRDefault="00C106E3" w:rsidP="001D595C">
            <w:pPr>
              <w:pStyle w:val="31"/>
              <w:ind w:firstLine="0"/>
              <w:jc w:val="center"/>
              <w:rPr>
                <w:sz w:val="32"/>
                <w:lang w:val="en-US"/>
              </w:rPr>
            </w:pPr>
            <w:r w:rsidRPr="00C106E3">
              <w:rPr>
                <w:sz w:val="32"/>
                <w:lang w:val="en-US"/>
              </w:rPr>
              <w:t>1</w:t>
            </w:r>
          </w:p>
        </w:tc>
        <w:tc>
          <w:tcPr>
            <w:tcW w:w="2977" w:type="dxa"/>
          </w:tcPr>
          <w:p w14:paraId="2029A127" w14:textId="77777777" w:rsidR="00C106E3" w:rsidRPr="00C106E3" w:rsidRDefault="00C106E3" w:rsidP="001D595C">
            <w:pPr>
              <w:pStyle w:val="31"/>
              <w:ind w:firstLine="0"/>
              <w:jc w:val="center"/>
              <w:rPr>
                <w:sz w:val="32"/>
                <w:lang w:val="en-US"/>
              </w:rPr>
            </w:pPr>
          </w:p>
        </w:tc>
      </w:tr>
      <w:tr w:rsidR="00C106E3" w:rsidRPr="00C106E3" w14:paraId="087FF90A" w14:textId="77777777" w:rsidTr="001D595C">
        <w:tc>
          <w:tcPr>
            <w:tcW w:w="846" w:type="dxa"/>
          </w:tcPr>
          <w:p w14:paraId="512C8447" w14:textId="77777777" w:rsidR="00C106E3" w:rsidRPr="00C106E3" w:rsidRDefault="00C106E3" w:rsidP="001D595C">
            <w:pPr>
              <w:pStyle w:val="31"/>
              <w:ind w:firstLine="0"/>
              <w:jc w:val="center"/>
              <w:rPr>
                <w:sz w:val="32"/>
                <w:lang w:val="en-US"/>
              </w:rPr>
            </w:pPr>
            <w:r w:rsidRPr="00C106E3">
              <w:rPr>
                <w:sz w:val="32"/>
                <w:lang w:val="en-US"/>
              </w:rPr>
              <w:t>2</w:t>
            </w:r>
          </w:p>
        </w:tc>
        <w:tc>
          <w:tcPr>
            <w:tcW w:w="2977" w:type="dxa"/>
          </w:tcPr>
          <w:p w14:paraId="33DB8B69" w14:textId="77777777" w:rsidR="00C106E3" w:rsidRPr="00C106E3" w:rsidRDefault="00C106E3" w:rsidP="001D595C">
            <w:pPr>
              <w:pStyle w:val="31"/>
              <w:ind w:firstLine="0"/>
              <w:jc w:val="center"/>
              <w:rPr>
                <w:sz w:val="32"/>
              </w:rPr>
            </w:pPr>
          </w:p>
        </w:tc>
      </w:tr>
      <w:tr w:rsidR="00C106E3" w:rsidRPr="00C106E3" w14:paraId="5E95A8E3" w14:textId="77777777" w:rsidTr="001D595C">
        <w:tc>
          <w:tcPr>
            <w:tcW w:w="846" w:type="dxa"/>
          </w:tcPr>
          <w:p w14:paraId="3081A975" w14:textId="77777777" w:rsidR="00C106E3" w:rsidRPr="00C106E3" w:rsidRDefault="00C106E3" w:rsidP="001D595C">
            <w:pPr>
              <w:pStyle w:val="31"/>
              <w:ind w:firstLine="0"/>
              <w:jc w:val="center"/>
              <w:rPr>
                <w:sz w:val="32"/>
                <w:lang w:val="en-US"/>
              </w:rPr>
            </w:pPr>
            <w:r w:rsidRPr="00C106E3">
              <w:rPr>
                <w:sz w:val="32"/>
                <w:lang w:val="en-US"/>
              </w:rPr>
              <w:t>3</w:t>
            </w:r>
          </w:p>
        </w:tc>
        <w:tc>
          <w:tcPr>
            <w:tcW w:w="2977" w:type="dxa"/>
          </w:tcPr>
          <w:p w14:paraId="794EC983" w14:textId="77777777" w:rsidR="00C106E3" w:rsidRPr="00C106E3" w:rsidRDefault="00C106E3" w:rsidP="001D595C">
            <w:pPr>
              <w:pStyle w:val="31"/>
              <w:ind w:firstLine="0"/>
              <w:jc w:val="center"/>
              <w:rPr>
                <w:sz w:val="32"/>
              </w:rPr>
            </w:pPr>
          </w:p>
        </w:tc>
      </w:tr>
      <w:tr w:rsidR="00C106E3" w:rsidRPr="00C106E3" w14:paraId="61584522" w14:textId="77777777" w:rsidTr="001D595C">
        <w:tc>
          <w:tcPr>
            <w:tcW w:w="846" w:type="dxa"/>
          </w:tcPr>
          <w:p w14:paraId="2E7D07E0" w14:textId="77777777" w:rsidR="00C106E3" w:rsidRPr="00C106E3" w:rsidRDefault="00C106E3" w:rsidP="001D595C">
            <w:pPr>
              <w:pStyle w:val="31"/>
              <w:ind w:firstLine="0"/>
              <w:jc w:val="center"/>
              <w:rPr>
                <w:sz w:val="32"/>
                <w:lang w:val="en-US"/>
              </w:rPr>
            </w:pPr>
            <w:r w:rsidRPr="00C106E3">
              <w:rPr>
                <w:sz w:val="32"/>
                <w:lang w:val="en-US"/>
              </w:rPr>
              <w:t>4</w:t>
            </w:r>
          </w:p>
        </w:tc>
        <w:tc>
          <w:tcPr>
            <w:tcW w:w="2977" w:type="dxa"/>
          </w:tcPr>
          <w:p w14:paraId="0DA3D613" w14:textId="77777777" w:rsidR="00C106E3" w:rsidRPr="00C106E3" w:rsidRDefault="00C106E3" w:rsidP="001D595C">
            <w:pPr>
              <w:pStyle w:val="31"/>
              <w:ind w:firstLine="0"/>
              <w:jc w:val="center"/>
              <w:rPr>
                <w:sz w:val="32"/>
              </w:rPr>
            </w:pPr>
            <w:r>
              <w:rPr>
                <w:sz w:val="32"/>
                <w:lang w:val="en-US"/>
              </w:rPr>
              <w:t>RS485 DATA+</w:t>
            </w:r>
          </w:p>
        </w:tc>
      </w:tr>
      <w:tr w:rsidR="00C106E3" w:rsidRPr="00C106E3" w14:paraId="2A17894D" w14:textId="77777777" w:rsidTr="001D595C">
        <w:tc>
          <w:tcPr>
            <w:tcW w:w="846" w:type="dxa"/>
          </w:tcPr>
          <w:p w14:paraId="126105F7" w14:textId="77777777" w:rsidR="00C106E3" w:rsidRPr="00C106E3" w:rsidRDefault="00C106E3" w:rsidP="001D595C">
            <w:pPr>
              <w:pStyle w:val="31"/>
              <w:ind w:firstLine="0"/>
              <w:jc w:val="center"/>
              <w:rPr>
                <w:sz w:val="32"/>
                <w:lang w:val="en-US"/>
              </w:rPr>
            </w:pPr>
            <w:r w:rsidRPr="00C106E3">
              <w:rPr>
                <w:sz w:val="32"/>
                <w:lang w:val="en-US"/>
              </w:rPr>
              <w:t>5</w:t>
            </w:r>
          </w:p>
        </w:tc>
        <w:tc>
          <w:tcPr>
            <w:tcW w:w="2977" w:type="dxa"/>
          </w:tcPr>
          <w:p w14:paraId="2F2E9BB0" w14:textId="77777777" w:rsidR="00C106E3" w:rsidRPr="00C106E3" w:rsidRDefault="00C106E3" w:rsidP="001D595C">
            <w:pPr>
              <w:pStyle w:val="31"/>
              <w:ind w:firstLine="0"/>
              <w:jc w:val="center"/>
              <w:rPr>
                <w:sz w:val="32"/>
                <w:lang w:val="en-US"/>
              </w:rPr>
            </w:pPr>
            <w:r>
              <w:rPr>
                <w:sz w:val="32"/>
                <w:lang w:val="en-US"/>
              </w:rPr>
              <w:t>RS485 DATA-</w:t>
            </w:r>
          </w:p>
        </w:tc>
      </w:tr>
    </w:tbl>
    <w:p w14:paraId="63FB2B0F" w14:textId="77777777" w:rsidR="006B759A" w:rsidRDefault="006B759A">
      <w:pPr>
        <w:pStyle w:val="31"/>
        <w:ind w:firstLine="0"/>
      </w:pPr>
    </w:p>
    <w:p w14:paraId="35AFC15B" w14:textId="77777777" w:rsidR="006B759A" w:rsidRDefault="00CD14E8">
      <w:pPr>
        <w:pStyle w:val="31"/>
        <w:ind w:firstLine="0"/>
      </w:pPr>
      <w:r>
        <w:t xml:space="preserve">                 </w:t>
      </w:r>
      <w:r w:rsidR="00BE3EB2">
        <w:rPr>
          <w:noProof/>
        </w:rPr>
        <mc:AlternateContent>
          <mc:Choice Requires="wps">
            <w:drawing>
              <wp:anchor distT="0" distB="0" distL="114300" distR="114300" simplePos="0" relativeHeight="251657728" behindDoc="0" locked="0" layoutInCell="1" allowOverlap="1" wp14:anchorId="04EA3810" wp14:editId="28757A82">
                <wp:simplePos x="0" y="0"/>
                <wp:positionH relativeFrom="column">
                  <wp:posOffset>0</wp:posOffset>
                </wp:positionH>
                <wp:positionV relativeFrom="paragraph">
                  <wp:posOffset>0</wp:posOffset>
                </wp:positionV>
                <wp:extent cx="635000" cy="635000"/>
                <wp:effectExtent l="0" t="0" r="3175" b="3175"/>
                <wp:wrapNone/>
                <wp:docPr id="7" name="_x0000_tole_rId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AD49BD" id="_x0000_tole_rId6"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KEdNXBdAgAAsQQAAA4AAAAAAAAAAAAAAAAALgIAAGRycy9lMm9Eb2MueG1sUEsB&#10;Ai0AFAAGAAgAAAAhAIZbh9XYAAAABQEAAA8AAAAAAAAAAAAAAAAAtwQAAGRycy9kb3ducmV2Lnht&#10;bFBLBQYAAAAABAAEAPMAAAC8BQAAAAA=&#10;" filled="f" stroked="f">
                <o:lock v:ext="edit" aspectratio="t" selection="t"/>
              </v:rect>
            </w:pict>
          </mc:Fallback>
        </mc:AlternateContent>
      </w:r>
    </w:p>
    <w:p w14:paraId="329990E8" w14:textId="77777777" w:rsidR="006B759A" w:rsidRDefault="006B759A">
      <w:pPr>
        <w:pStyle w:val="31"/>
        <w:ind w:firstLine="0"/>
      </w:pPr>
    </w:p>
    <w:p w14:paraId="4858EDBF" w14:textId="77777777" w:rsidR="006B759A" w:rsidRDefault="00CD14E8">
      <w:pPr>
        <w:pStyle w:val="31"/>
        <w:ind w:firstLine="0"/>
        <w:jc w:val="center"/>
        <w:rPr>
          <w:b/>
          <w:sz w:val="32"/>
          <w:szCs w:val="32"/>
        </w:rPr>
      </w:pPr>
      <w:r>
        <w:rPr>
          <w:b/>
          <w:sz w:val="32"/>
          <w:szCs w:val="32"/>
        </w:rPr>
        <w:t>Подключение к ПК</w:t>
      </w:r>
    </w:p>
    <w:p w14:paraId="16A58D95" w14:textId="77777777" w:rsidR="00C106E3" w:rsidRDefault="00C106E3" w:rsidP="00C106E3">
      <w:pPr>
        <w:pStyle w:val="31"/>
        <w:ind w:firstLine="0"/>
      </w:pPr>
    </w:p>
    <w:p w14:paraId="683554C2" w14:textId="77777777" w:rsidR="00C106E3" w:rsidRDefault="00C106E3" w:rsidP="00C106E3">
      <w:pPr>
        <w:pStyle w:val="31"/>
        <w:ind w:firstLine="0"/>
        <w:rPr>
          <w:b/>
          <w:sz w:val="32"/>
        </w:rPr>
      </w:pPr>
      <w:r>
        <w:t xml:space="preserve">                          </w:t>
      </w:r>
      <w:r>
        <w:rPr>
          <w:b/>
          <w:sz w:val="32"/>
        </w:rPr>
        <w:t>ПК                                                                           Дисплей</w:t>
      </w:r>
    </w:p>
    <w:p w14:paraId="61018931" w14:textId="77777777" w:rsidR="00C106E3" w:rsidRDefault="00C106E3" w:rsidP="00C106E3">
      <w:pPr>
        <w:pStyle w:val="31"/>
        <w:ind w:firstLine="0"/>
        <w:jc w:val="center"/>
        <w:rPr>
          <w:b/>
          <w:sz w:val="32"/>
        </w:rPr>
      </w:pPr>
    </w:p>
    <w:tbl>
      <w:tblPr>
        <w:tblStyle w:val="af2"/>
        <w:tblW w:w="0" w:type="auto"/>
        <w:tblLook w:val="04A0" w:firstRow="1" w:lastRow="0" w:firstColumn="1" w:lastColumn="0" w:noHBand="0" w:noVBand="1"/>
      </w:tblPr>
      <w:tblGrid>
        <w:gridCol w:w="3823"/>
        <w:gridCol w:w="708"/>
      </w:tblGrid>
      <w:tr w:rsidR="00C106E3" w:rsidRPr="00C106E3" w14:paraId="00AEB881" w14:textId="77777777" w:rsidTr="00C106E3">
        <w:tc>
          <w:tcPr>
            <w:tcW w:w="3823" w:type="dxa"/>
          </w:tcPr>
          <w:p w14:paraId="12F8FA2A" w14:textId="77777777" w:rsidR="00C106E3" w:rsidRPr="00C106E3" w:rsidRDefault="00C106E3" w:rsidP="001D595C">
            <w:pPr>
              <w:pStyle w:val="31"/>
              <w:ind w:firstLine="0"/>
              <w:jc w:val="center"/>
              <w:rPr>
                <w:sz w:val="32"/>
                <w:lang w:val="en-US"/>
              </w:rPr>
            </w:pPr>
            <w:r w:rsidRPr="00C106E3">
              <w:rPr>
                <w:noProof/>
                <w:sz w:val="32"/>
              </w:rPr>
              <mc:AlternateContent>
                <mc:Choice Requires="wps">
                  <w:drawing>
                    <wp:anchor distT="0" distB="0" distL="114300" distR="114300" simplePos="0" relativeHeight="251671040" behindDoc="0" locked="0" layoutInCell="1" allowOverlap="1" wp14:anchorId="3DE985A6" wp14:editId="42B90287">
                      <wp:simplePos x="0" y="0"/>
                      <wp:positionH relativeFrom="column">
                        <wp:posOffset>2808011</wp:posOffset>
                      </wp:positionH>
                      <wp:positionV relativeFrom="paragraph">
                        <wp:posOffset>102614</wp:posOffset>
                      </wp:positionV>
                      <wp:extent cx="1300348" cy="522515"/>
                      <wp:effectExtent l="0" t="0" r="33655" b="3048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1300348" cy="5225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2D4457" id="Прямая соединительная линия 14"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1pt,8.1pt" to="323.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" strokecolor="black [3040]"/>
                  </w:pict>
                </mc:Fallback>
              </mc:AlternateContent>
            </w:r>
          </w:p>
        </w:tc>
        <w:tc>
          <w:tcPr>
            <w:tcW w:w="708" w:type="dxa"/>
          </w:tcPr>
          <w:p w14:paraId="74A1DD2B" w14:textId="77777777" w:rsidR="00C106E3" w:rsidRPr="00C106E3" w:rsidRDefault="00C106E3" w:rsidP="001D595C">
            <w:pPr>
              <w:pStyle w:val="31"/>
              <w:ind w:firstLine="0"/>
              <w:jc w:val="center"/>
              <w:rPr>
                <w:noProof/>
                <w:sz w:val="32"/>
              </w:rPr>
            </w:pPr>
            <w:r w:rsidRPr="00C106E3">
              <w:rPr>
                <w:noProof/>
                <w:sz w:val="32"/>
              </w:rPr>
              <w:t>1</w:t>
            </w:r>
          </w:p>
        </w:tc>
      </w:tr>
      <w:tr w:rsidR="00C106E3" w:rsidRPr="00C106E3" w14:paraId="55370EE6" w14:textId="77777777" w:rsidTr="00C106E3">
        <w:tc>
          <w:tcPr>
            <w:tcW w:w="3823" w:type="dxa"/>
          </w:tcPr>
          <w:p w14:paraId="49E8E655" w14:textId="77777777" w:rsidR="00C106E3" w:rsidRPr="00C106E3" w:rsidRDefault="00C106E3" w:rsidP="001D595C">
            <w:pPr>
              <w:pStyle w:val="31"/>
              <w:ind w:firstLine="0"/>
              <w:jc w:val="center"/>
              <w:rPr>
                <w:sz w:val="32"/>
                <w:lang w:val="en-US"/>
              </w:rPr>
            </w:pPr>
          </w:p>
        </w:tc>
        <w:tc>
          <w:tcPr>
            <w:tcW w:w="708" w:type="dxa"/>
          </w:tcPr>
          <w:p w14:paraId="06D930F0" w14:textId="77777777" w:rsidR="00C106E3" w:rsidRPr="00C106E3" w:rsidRDefault="00C106E3" w:rsidP="001D595C">
            <w:pPr>
              <w:pStyle w:val="31"/>
              <w:ind w:firstLine="0"/>
              <w:jc w:val="center"/>
              <w:rPr>
                <w:sz w:val="32"/>
              </w:rPr>
            </w:pPr>
            <w:r w:rsidRPr="00C106E3">
              <w:rPr>
                <w:sz w:val="32"/>
              </w:rPr>
              <w:t>2</w:t>
            </w:r>
          </w:p>
        </w:tc>
      </w:tr>
      <w:tr w:rsidR="00C106E3" w:rsidRPr="00C106E3" w14:paraId="79666115" w14:textId="77777777" w:rsidTr="00C106E3">
        <w:tc>
          <w:tcPr>
            <w:tcW w:w="3823" w:type="dxa"/>
          </w:tcPr>
          <w:p w14:paraId="3C4371BC" w14:textId="77777777" w:rsidR="00C106E3" w:rsidRPr="00C106E3" w:rsidRDefault="00C106E3" w:rsidP="001D595C">
            <w:pPr>
              <w:pStyle w:val="31"/>
              <w:ind w:firstLine="0"/>
              <w:jc w:val="center"/>
              <w:rPr>
                <w:sz w:val="32"/>
                <w:lang w:val="en-US"/>
              </w:rPr>
            </w:pPr>
            <w:r>
              <w:rPr>
                <w:sz w:val="32"/>
                <w:lang w:val="en-US"/>
              </w:rPr>
              <w:t>RS232 TDX</w:t>
            </w:r>
          </w:p>
        </w:tc>
        <w:tc>
          <w:tcPr>
            <w:tcW w:w="708" w:type="dxa"/>
          </w:tcPr>
          <w:p w14:paraId="026F0D85" w14:textId="77777777" w:rsidR="00C106E3" w:rsidRPr="00C106E3" w:rsidRDefault="00C106E3" w:rsidP="001D595C">
            <w:pPr>
              <w:pStyle w:val="31"/>
              <w:ind w:firstLine="0"/>
              <w:jc w:val="center"/>
              <w:rPr>
                <w:sz w:val="32"/>
              </w:rPr>
            </w:pPr>
            <w:r w:rsidRPr="00C106E3">
              <w:rPr>
                <w:sz w:val="32"/>
              </w:rPr>
              <w:t>3</w:t>
            </w:r>
          </w:p>
        </w:tc>
      </w:tr>
      <w:tr w:rsidR="00C106E3" w:rsidRPr="00C106E3" w14:paraId="1DEC42C4" w14:textId="77777777" w:rsidTr="00C106E3">
        <w:tc>
          <w:tcPr>
            <w:tcW w:w="3823" w:type="dxa"/>
          </w:tcPr>
          <w:p w14:paraId="67A7648E" w14:textId="77777777" w:rsidR="00C106E3" w:rsidRPr="00C106E3" w:rsidRDefault="00C106E3" w:rsidP="001D595C">
            <w:pPr>
              <w:pStyle w:val="31"/>
              <w:ind w:firstLine="0"/>
              <w:jc w:val="center"/>
              <w:rPr>
                <w:sz w:val="32"/>
              </w:rPr>
            </w:pPr>
          </w:p>
        </w:tc>
        <w:tc>
          <w:tcPr>
            <w:tcW w:w="708" w:type="dxa"/>
          </w:tcPr>
          <w:p w14:paraId="1BC98B28" w14:textId="77777777" w:rsidR="00C106E3" w:rsidRPr="00C106E3" w:rsidRDefault="00C106E3" w:rsidP="001D595C">
            <w:pPr>
              <w:pStyle w:val="31"/>
              <w:ind w:firstLine="0"/>
              <w:jc w:val="center"/>
              <w:rPr>
                <w:sz w:val="32"/>
              </w:rPr>
            </w:pPr>
            <w:r w:rsidRPr="00C106E3">
              <w:rPr>
                <w:sz w:val="32"/>
              </w:rPr>
              <w:t>4</w:t>
            </w:r>
          </w:p>
        </w:tc>
      </w:tr>
      <w:tr w:rsidR="00C106E3" w:rsidRPr="00C106E3" w14:paraId="7C6000B1" w14:textId="77777777" w:rsidTr="00C106E3">
        <w:tc>
          <w:tcPr>
            <w:tcW w:w="3823" w:type="dxa"/>
          </w:tcPr>
          <w:p w14:paraId="0BCA2CC0" w14:textId="77777777" w:rsidR="00C106E3" w:rsidRPr="00C106E3" w:rsidRDefault="00C106E3" w:rsidP="001D595C">
            <w:pPr>
              <w:pStyle w:val="31"/>
              <w:ind w:firstLine="0"/>
              <w:jc w:val="center"/>
              <w:rPr>
                <w:sz w:val="32"/>
                <w:lang w:val="en-US"/>
              </w:rPr>
            </w:pPr>
            <w:r w:rsidRPr="00C106E3">
              <w:rPr>
                <w:noProof/>
                <w:sz w:val="32"/>
              </w:rPr>
              <mc:AlternateContent>
                <mc:Choice Requires="wps">
                  <w:drawing>
                    <wp:anchor distT="0" distB="0" distL="114300" distR="114300" simplePos="0" relativeHeight="251672064" behindDoc="0" locked="0" layoutInCell="1" allowOverlap="1" wp14:anchorId="4EA2CAFC" wp14:editId="4229E24E">
                      <wp:simplePos x="0" y="0"/>
                      <wp:positionH relativeFrom="column">
                        <wp:posOffset>2808605</wp:posOffset>
                      </wp:positionH>
                      <wp:positionV relativeFrom="paragraph">
                        <wp:posOffset>-422276</wp:posOffset>
                      </wp:positionV>
                      <wp:extent cx="1318260" cy="516255"/>
                      <wp:effectExtent l="0" t="0" r="34290" b="36195"/>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1318260" cy="516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8E23B5" id="Прямая соединительная линия 15" o:spid="_x0000_s1026" style="position:absolute;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15pt,-33.25pt" to="324.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" strokecolor="black [3040]"/>
                  </w:pict>
                </mc:Fallback>
              </mc:AlternateContent>
            </w:r>
            <w:r>
              <w:rPr>
                <w:sz w:val="32"/>
                <w:lang w:val="en-US"/>
              </w:rPr>
              <w:t>GND</w:t>
            </w:r>
          </w:p>
        </w:tc>
        <w:tc>
          <w:tcPr>
            <w:tcW w:w="708" w:type="dxa"/>
          </w:tcPr>
          <w:p w14:paraId="66238988" w14:textId="77777777" w:rsidR="00C106E3" w:rsidRPr="00C106E3" w:rsidRDefault="00C106E3" w:rsidP="001D595C">
            <w:pPr>
              <w:pStyle w:val="31"/>
              <w:ind w:firstLine="0"/>
              <w:jc w:val="center"/>
              <w:rPr>
                <w:noProof/>
                <w:sz w:val="32"/>
              </w:rPr>
            </w:pPr>
            <w:r w:rsidRPr="00C106E3">
              <w:rPr>
                <w:noProof/>
                <w:sz w:val="32"/>
              </w:rPr>
              <w:t>5</w:t>
            </w:r>
          </w:p>
        </w:tc>
      </w:tr>
    </w:tbl>
    <w:tbl>
      <w:tblPr>
        <w:tblStyle w:val="af2"/>
        <w:tblpPr w:leftFromText="180" w:rightFromText="180" w:vertAnchor="text" w:horzAnchor="margin" w:tblpXSpec="right" w:tblpY="-1960"/>
        <w:tblW w:w="0" w:type="auto"/>
        <w:tblLook w:val="04A0" w:firstRow="1" w:lastRow="0" w:firstColumn="1" w:lastColumn="0" w:noHBand="0" w:noVBand="1"/>
      </w:tblPr>
      <w:tblGrid>
        <w:gridCol w:w="846"/>
        <w:gridCol w:w="2977"/>
      </w:tblGrid>
      <w:tr w:rsidR="00C106E3" w:rsidRPr="00C106E3" w14:paraId="7FF5560B" w14:textId="77777777" w:rsidTr="001D595C">
        <w:tc>
          <w:tcPr>
            <w:tcW w:w="846" w:type="dxa"/>
          </w:tcPr>
          <w:p w14:paraId="0A0781C9" w14:textId="77777777" w:rsidR="00C106E3" w:rsidRPr="00C106E3" w:rsidRDefault="00C106E3" w:rsidP="001D595C">
            <w:pPr>
              <w:pStyle w:val="31"/>
              <w:ind w:firstLine="0"/>
              <w:jc w:val="center"/>
              <w:rPr>
                <w:sz w:val="32"/>
                <w:lang w:val="en-US"/>
              </w:rPr>
            </w:pPr>
            <w:r w:rsidRPr="00C106E3">
              <w:rPr>
                <w:sz w:val="32"/>
                <w:lang w:val="en-US"/>
              </w:rPr>
              <w:t>1</w:t>
            </w:r>
          </w:p>
        </w:tc>
        <w:tc>
          <w:tcPr>
            <w:tcW w:w="2977" w:type="dxa"/>
          </w:tcPr>
          <w:p w14:paraId="5D0ABCAE" w14:textId="77777777" w:rsidR="00C106E3" w:rsidRPr="00C106E3" w:rsidRDefault="00C106E3" w:rsidP="001D595C">
            <w:pPr>
              <w:pStyle w:val="31"/>
              <w:ind w:firstLine="0"/>
              <w:jc w:val="center"/>
              <w:rPr>
                <w:sz w:val="32"/>
                <w:lang w:val="en-US"/>
              </w:rPr>
            </w:pPr>
            <w:r>
              <w:rPr>
                <w:sz w:val="32"/>
                <w:lang w:val="en-US"/>
              </w:rPr>
              <w:t>RS232 RXD</w:t>
            </w:r>
          </w:p>
        </w:tc>
      </w:tr>
      <w:tr w:rsidR="00C106E3" w:rsidRPr="00C106E3" w14:paraId="08A09F34" w14:textId="77777777" w:rsidTr="001D595C">
        <w:tc>
          <w:tcPr>
            <w:tcW w:w="846" w:type="dxa"/>
          </w:tcPr>
          <w:p w14:paraId="01F2E759" w14:textId="77777777" w:rsidR="00C106E3" w:rsidRPr="00C106E3" w:rsidRDefault="00C106E3" w:rsidP="001D595C">
            <w:pPr>
              <w:pStyle w:val="31"/>
              <w:ind w:firstLine="0"/>
              <w:jc w:val="center"/>
              <w:rPr>
                <w:sz w:val="32"/>
                <w:lang w:val="en-US"/>
              </w:rPr>
            </w:pPr>
            <w:r w:rsidRPr="00C106E3">
              <w:rPr>
                <w:sz w:val="32"/>
                <w:lang w:val="en-US"/>
              </w:rPr>
              <w:t>2</w:t>
            </w:r>
          </w:p>
        </w:tc>
        <w:tc>
          <w:tcPr>
            <w:tcW w:w="2977" w:type="dxa"/>
          </w:tcPr>
          <w:p w14:paraId="5EA204D7" w14:textId="77777777" w:rsidR="00C106E3" w:rsidRPr="00C106E3" w:rsidRDefault="00C106E3" w:rsidP="001D595C">
            <w:pPr>
              <w:pStyle w:val="31"/>
              <w:ind w:firstLine="0"/>
              <w:jc w:val="center"/>
              <w:rPr>
                <w:sz w:val="32"/>
              </w:rPr>
            </w:pPr>
          </w:p>
        </w:tc>
      </w:tr>
      <w:tr w:rsidR="00C106E3" w:rsidRPr="00C106E3" w14:paraId="3E517A18" w14:textId="77777777" w:rsidTr="001D595C">
        <w:tc>
          <w:tcPr>
            <w:tcW w:w="846" w:type="dxa"/>
          </w:tcPr>
          <w:p w14:paraId="15083202" w14:textId="77777777" w:rsidR="00C106E3" w:rsidRPr="00C106E3" w:rsidRDefault="00C106E3" w:rsidP="001D595C">
            <w:pPr>
              <w:pStyle w:val="31"/>
              <w:ind w:firstLine="0"/>
              <w:jc w:val="center"/>
              <w:rPr>
                <w:sz w:val="32"/>
                <w:lang w:val="en-US"/>
              </w:rPr>
            </w:pPr>
            <w:r w:rsidRPr="00C106E3">
              <w:rPr>
                <w:sz w:val="32"/>
                <w:lang w:val="en-US"/>
              </w:rPr>
              <w:t>3</w:t>
            </w:r>
          </w:p>
        </w:tc>
        <w:tc>
          <w:tcPr>
            <w:tcW w:w="2977" w:type="dxa"/>
          </w:tcPr>
          <w:p w14:paraId="76733F54" w14:textId="45CB3488" w:rsidR="00C106E3" w:rsidRPr="00C106E3" w:rsidRDefault="00445551" w:rsidP="001D595C">
            <w:pPr>
              <w:pStyle w:val="31"/>
              <w:ind w:firstLine="0"/>
              <w:jc w:val="center"/>
              <w:rPr>
                <w:sz w:val="32"/>
              </w:rPr>
            </w:pPr>
            <w:r>
              <w:rPr>
                <w:sz w:val="32"/>
                <w:lang w:val="en-US"/>
              </w:rPr>
              <w:t>GND</w:t>
            </w:r>
          </w:p>
        </w:tc>
      </w:tr>
      <w:tr w:rsidR="00C106E3" w:rsidRPr="00C106E3" w14:paraId="3801ED35" w14:textId="77777777" w:rsidTr="001D595C">
        <w:tc>
          <w:tcPr>
            <w:tcW w:w="846" w:type="dxa"/>
          </w:tcPr>
          <w:p w14:paraId="56C5B8DE" w14:textId="77777777" w:rsidR="00C106E3" w:rsidRPr="00C106E3" w:rsidRDefault="00C106E3" w:rsidP="001D595C">
            <w:pPr>
              <w:pStyle w:val="31"/>
              <w:ind w:firstLine="0"/>
              <w:jc w:val="center"/>
              <w:rPr>
                <w:sz w:val="32"/>
                <w:lang w:val="en-US"/>
              </w:rPr>
            </w:pPr>
            <w:r w:rsidRPr="00C106E3">
              <w:rPr>
                <w:sz w:val="32"/>
                <w:lang w:val="en-US"/>
              </w:rPr>
              <w:t>4</w:t>
            </w:r>
          </w:p>
        </w:tc>
        <w:tc>
          <w:tcPr>
            <w:tcW w:w="2977" w:type="dxa"/>
          </w:tcPr>
          <w:p w14:paraId="7A5207CB" w14:textId="77777777" w:rsidR="00C106E3" w:rsidRPr="00C106E3" w:rsidRDefault="00C106E3" w:rsidP="001D595C">
            <w:pPr>
              <w:pStyle w:val="31"/>
              <w:ind w:firstLine="0"/>
              <w:jc w:val="center"/>
              <w:rPr>
                <w:sz w:val="32"/>
              </w:rPr>
            </w:pPr>
          </w:p>
        </w:tc>
      </w:tr>
      <w:tr w:rsidR="00C106E3" w:rsidRPr="00C106E3" w14:paraId="26F395E1" w14:textId="77777777" w:rsidTr="001D595C">
        <w:tc>
          <w:tcPr>
            <w:tcW w:w="846" w:type="dxa"/>
          </w:tcPr>
          <w:p w14:paraId="3CF5EAD6" w14:textId="77777777" w:rsidR="00C106E3" w:rsidRPr="00C106E3" w:rsidRDefault="00C106E3" w:rsidP="001D595C">
            <w:pPr>
              <w:pStyle w:val="31"/>
              <w:ind w:firstLine="0"/>
              <w:jc w:val="center"/>
              <w:rPr>
                <w:sz w:val="32"/>
                <w:lang w:val="en-US"/>
              </w:rPr>
            </w:pPr>
            <w:r w:rsidRPr="00C106E3">
              <w:rPr>
                <w:sz w:val="32"/>
                <w:lang w:val="en-US"/>
              </w:rPr>
              <w:t>5</w:t>
            </w:r>
          </w:p>
        </w:tc>
        <w:tc>
          <w:tcPr>
            <w:tcW w:w="2977" w:type="dxa"/>
          </w:tcPr>
          <w:p w14:paraId="413EF2C0" w14:textId="5A5D3BC7" w:rsidR="00C106E3" w:rsidRPr="00C106E3" w:rsidRDefault="00C106E3" w:rsidP="001D595C">
            <w:pPr>
              <w:pStyle w:val="31"/>
              <w:ind w:firstLine="0"/>
              <w:jc w:val="center"/>
              <w:rPr>
                <w:sz w:val="32"/>
                <w:lang w:val="en-US"/>
              </w:rPr>
            </w:pPr>
          </w:p>
        </w:tc>
      </w:tr>
    </w:tbl>
    <w:p w14:paraId="69C9A251" w14:textId="77777777" w:rsidR="006B759A" w:rsidRDefault="006B759A">
      <w:pPr>
        <w:pStyle w:val="31"/>
        <w:ind w:firstLine="0"/>
      </w:pPr>
    </w:p>
    <w:p w14:paraId="7764E580" w14:textId="77777777" w:rsidR="006B759A" w:rsidRDefault="006B759A">
      <w:pPr>
        <w:pStyle w:val="31"/>
        <w:ind w:firstLine="0"/>
      </w:pPr>
    </w:p>
    <w:p w14:paraId="74C544CD" w14:textId="77777777" w:rsidR="006B759A" w:rsidRDefault="006B759A">
      <w:pPr>
        <w:pStyle w:val="31"/>
        <w:ind w:firstLine="0"/>
      </w:pPr>
    </w:p>
    <w:p w14:paraId="4EED5C7D" w14:textId="77777777" w:rsidR="006B759A" w:rsidRDefault="006B759A">
      <w:pPr>
        <w:pStyle w:val="31"/>
        <w:ind w:firstLine="0"/>
      </w:pPr>
    </w:p>
    <w:p w14:paraId="03021688" w14:textId="77777777" w:rsidR="006B759A" w:rsidRDefault="00FF7EDF">
      <w:pPr>
        <w:pStyle w:val="31"/>
        <w:ind w:firstLine="0"/>
        <w:rPr>
          <w:sz w:val="32"/>
        </w:rPr>
      </w:pPr>
      <w:r>
        <w:rPr>
          <w:noProof/>
        </w:rPr>
        <mc:AlternateContent>
          <mc:Choice Requires="wps">
            <w:drawing>
              <wp:anchor distT="0" distB="0" distL="114300" distR="114300" simplePos="0" relativeHeight="251680256" behindDoc="0" locked="0" layoutInCell="1" allowOverlap="1" wp14:anchorId="24B65402" wp14:editId="01C18B79">
                <wp:simplePos x="0" y="0"/>
                <wp:positionH relativeFrom="column">
                  <wp:posOffset>3466825</wp:posOffset>
                </wp:positionH>
                <wp:positionV relativeFrom="paragraph">
                  <wp:posOffset>927557</wp:posOffset>
                </wp:positionV>
                <wp:extent cx="1680415" cy="710469"/>
                <wp:effectExtent l="0" t="0" r="34290" b="3302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1680415" cy="7104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7A9F0C" id="Прямая соединительная линия 23"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273pt,73.05pt" to="405.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" strokecolor="black [3040]"/>
            </w:pict>
          </mc:Fallback>
        </mc:AlternateContent>
      </w:r>
      <w:r>
        <w:rPr>
          <w:noProof/>
        </w:rPr>
        <mc:AlternateContent>
          <mc:Choice Requires="wps">
            <w:drawing>
              <wp:anchor distT="0" distB="0" distL="114300" distR="114300" simplePos="0" relativeHeight="251679232" behindDoc="0" locked="0" layoutInCell="1" allowOverlap="1" wp14:anchorId="79106404" wp14:editId="04D9DD1A">
                <wp:simplePos x="0" y="0"/>
                <wp:positionH relativeFrom="column">
                  <wp:posOffset>3486561</wp:posOffset>
                </wp:positionH>
                <wp:positionV relativeFrom="paragraph">
                  <wp:posOffset>874929</wp:posOffset>
                </wp:positionV>
                <wp:extent cx="1660680" cy="115123"/>
                <wp:effectExtent l="0" t="0" r="0" b="0"/>
                <wp:wrapNone/>
                <wp:docPr id="22" name="Надпись 22"/>
                <wp:cNvGraphicFramePr/>
                <a:graphic xmlns:a="http://schemas.openxmlformats.org/drawingml/2006/main">
                  <a:graphicData uri="http://schemas.microsoft.com/office/word/2010/wordprocessingShape">
                    <wps:wsp>
                      <wps:cNvSpPr txBox="1"/>
                      <wps:spPr>
                        <a:xfrm>
                          <a:off x="0" y="0"/>
                          <a:ext cx="1660680" cy="115123"/>
                        </a:xfrm>
                        <a:prstGeom prst="rect">
                          <a:avLst/>
                        </a:prstGeom>
                        <a:solidFill>
                          <a:schemeClr val="lt1"/>
                        </a:solidFill>
                        <a:ln w="6350">
                          <a:noFill/>
                        </a:ln>
                      </wps:spPr>
                      <wps:txbx>
                        <w:txbxContent>
                          <w:p w14:paraId="327E417B" w14:textId="77777777" w:rsidR="00FF7EDF" w:rsidRDefault="00FF7E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106404" id="_x0000_t202" coordsize="21600,21600" o:spt="202" path="m,l,21600r21600,l21600,xe">
                <v:stroke joinstyle="miter"/>
                <v:path gradientshapeok="t" o:connecttype="rect"/>
              </v:shapetype>
              <v:shape id="Надпись 22" o:spid="_x0000_s1026" type="#_x0000_t202" style="position:absolute;left:0;text-align:left;margin-left:274.55pt;margin-top:68.9pt;width:130.75pt;height:9.0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" fillcolor="white [3201]" stroked="f" strokeweight=".5pt">
                <v:textbox>
                  <w:txbxContent>
                    <w:p w14:paraId="327E417B" w14:textId="77777777" w:rsidR="00FF7EDF" w:rsidRDefault="00FF7EDF"/>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3503EB5D" wp14:editId="72691C1C">
                <wp:simplePos x="0" y="0"/>
                <wp:positionH relativeFrom="column">
                  <wp:posOffset>4752906</wp:posOffset>
                </wp:positionH>
                <wp:positionV relativeFrom="paragraph">
                  <wp:posOffset>1677496</wp:posOffset>
                </wp:positionV>
                <wp:extent cx="394335" cy="203931"/>
                <wp:effectExtent l="0" t="0" r="24765" b="2476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394335" cy="2039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578EE9" id="Прямая соединительная линия 21"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374.25pt,132.1pt" to="405.3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" strokecolor="black [3040]"/>
            </w:pict>
          </mc:Fallback>
        </mc:AlternateContent>
      </w:r>
      <w:r>
        <w:rPr>
          <w:noProof/>
        </w:rPr>
        <mc:AlternateContent>
          <mc:Choice Requires="wps">
            <w:drawing>
              <wp:anchor distT="0" distB="0" distL="114300" distR="114300" simplePos="0" relativeHeight="251677184" behindDoc="0" locked="0" layoutInCell="1" allowOverlap="1" wp14:anchorId="45684965" wp14:editId="4CD47ED5">
                <wp:simplePos x="0" y="0"/>
                <wp:positionH relativeFrom="column">
                  <wp:posOffset>4752906</wp:posOffset>
                </wp:positionH>
                <wp:positionV relativeFrom="paragraph">
                  <wp:posOffset>1447252</wp:posOffset>
                </wp:positionV>
                <wp:extent cx="394706" cy="312475"/>
                <wp:effectExtent l="0" t="0" r="5715" b="0"/>
                <wp:wrapNone/>
                <wp:docPr id="20" name="Надпись 20"/>
                <wp:cNvGraphicFramePr/>
                <a:graphic xmlns:a="http://schemas.openxmlformats.org/drawingml/2006/main">
                  <a:graphicData uri="http://schemas.microsoft.com/office/word/2010/wordprocessingShape">
                    <wps:wsp>
                      <wps:cNvSpPr txBox="1"/>
                      <wps:spPr>
                        <a:xfrm>
                          <a:off x="0" y="0"/>
                          <a:ext cx="394706" cy="312475"/>
                        </a:xfrm>
                        <a:prstGeom prst="rect">
                          <a:avLst/>
                        </a:prstGeom>
                        <a:solidFill>
                          <a:schemeClr val="lt1"/>
                        </a:solidFill>
                        <a:ln w="6350">
                          <a:noFill/>
                        </a:ln>
                      </wps:spPr>
                      <wps:txbx>
                        <w:txbxContent>
                          <w:p w14:paraId="72384F46" w14:textId="77777777" w:rsidR="00FF7EDF" w:rsidRDefault="00FF7E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684965" id="Надпись 20" o:spid="_x0000_s1027" type="#_x0000_t202" style="position:absolute;left:0;text-align:left;margin-left:374.25pt;margin-top:113.95pt;width:31.1pt;height:24.6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" fillcolor="white [3201]" stroked="f" strokeweight=".5pt">
                <v:textbox>
                  <w:txbxContent>
                    <w:p w14:paraId="72384F46" w14:textId="77777777" w:rsidR="00FF7EDF" w:rsidRDefault="00FF7EDF"/>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0F1294BD" wp14:editId="56E0C497">
                <wp:simplePos x="0" y="0"/>
                <wp:positionH relativeFrom="column">
                  <wp:posOffset>5458724</wp:posOffset>
                </wp:positionH>
                <wp:positionV relativeFrom="paragraph">
                  <wp:posOffset>1759058</wp:posOffset>
                </wp:positionV>
                <wp:extent cx="1162050" cy="2214"/>
                <wp:effectExtent l="0" t="0" r="19050" b="36195"/>
                <wp:wrapNone/>
                <wp:docPr id="19" name="Прямая соединительная линия 19"/>
                <wp:cNvGraphicFramePr/>
                <a:graphic xmlns:a="http://schemas.openxmlformats.org/drawingml/2006/main">
                  <a:graphicData uri="http://schemas.microsoft.com/office/word/2010/wordprocessingShape">
                    <wps:wsp>
                      <wps:cNvCnPr/>
                      <wps:spPr>
                        <a:xfrm flipV="1">
                          <a:off x="0" y="0"/>
                          <a:ext cx="1162050" cy="22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29F163" id="Прямая соединительная линия 19" o:spid="_x0000_s1026" style="position:absolute;flip:y;z-index:251676160;visibility:visible;mso-wrap-style:square;mso-wrap-distance-left:9pt;mso-wrap-distance-top:0;mso-wrap-distance-right:9pt;mso-wrap-distance-bottom:0;mso-position-horizontal:absolute;mso-position-horizontal-relative:text;mso-position-vertical:absolute;mso-position-vertical-relative:text" from="429.8pt,138.5pt" to="521.3pt,1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" strokecolor="black [3040]"/>
            </w:pict>
          </mc:Fallback>
        </mc:AlternateContent>
      </w:r>
      <w:r>
        <w:rPr>
          <w:noProof/>
        </w:rPr>
        <mc:AlternateContent>
          <mc:Choice Requires="wps">
            <w:drawing>
              <wp:anchor distT="0" distB="0" distL="114300" distR="114300" simplePos="0" relativeHeight="251675136" behindDoc="0" locked="0" layoutInCell="1" allowOverlap="1" wp14:anchorId="07E2BBF6" wp14:editId="20517D73">
                <wp:simplePos x="0" y="0"/>
                <wp:positionH relativeFrom="column">
                  <wp:posOffset>5458460</wp:posOffset>
                </wp:positionH>
                <wp:positionV relativeFrom="paragraph">
                  <wp:posOffset>1526180</wp:posOffset>
                </wp:positionV>
                <wp:extent cx="1162373"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1623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C4CF77" id="Прямая соединительная линия 18"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429.8pt,120.15pt" to="521.35pt,1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" strokecolor="black [3040]"/>
            </w:pict>
          </mc:Fallback>
        </mc:AlternateContent>
      </w:r>
      <w:r w:rsidR="00C106E3">
        <w:rPr>
          <w:noProof/>
        </w:rPr>
        <mc:AlternateContent>
          <mc:Choice Requires="wps">
            <w:drawing>
              <wp:anchor distT="0" distB="0" distL="114300" distR="114300" simplePos="0" relativeHeight="251674112" behindDoc="0" locked="0" layoutInCell="1" allowOverlap="1" wp14:anchorId="71465747" wp14:editId="328F28F8">
                <wp:simplePos x="0" y="0"/>
                <wp:positionH relativeFrom="column">
                  <wp:posOffset>5477574</wp:posOffset>
                </wp:positionH>
                <wp:positionV relativeFrom="paragraph">
                  <wp:posOffset>1516351</wp:posOffset>
                </wp:positionV>
                <wp:extent cx="1132840" cy="461696"/>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1132840" cy="461696"/>
                        </a:xfrm>
                        <a:prstGeom prst="rect">
                          <a:avLst/>
                        </a:prstGeom>
                        <a:solidFill>
                          <a:schemeClr val="lt1"/>
                        </a:solidFill>
                        <a:ln w="6350">
                          <a:noFill/>
                        </a:ln>
                      </wps:spPr>
                      <wps:txbx>
                        <w:txbxContent>
                          <w:p w14:paraId="1FF871B5" w14:textId="77777777" w:rsidR="00C106E3" w:rsidRPr="00C106E3" w:rsidRDefault="00C106E3">
                            <w:pPr>
                              <w:rPr>
                                <w:sz w:val="2"/>
                                <w:szCs w:val="2"/>
                                <w:lang w:val="en-US"/>
                              </w:rPr>
                            </w:pPr>
                          </w:p>
                          <w:p w14:paraId="192EF7E9" w14:textId="77777777" w:rsidR="00C106E3" w:rsidRDefault="00C106E3">
                            <w:pPr>
                              <w:rPr>
                                <w:sz w:val="22"/>
                                <w:szCs w:val="22"/>
                                <w:lang w:val="en-US"/>
                              </w:rPr>
                            </w:pPr>
                            <w:r w:rsidRPr="00FF7EDF">
                              <w:rPr>
                                <w:sz w:val="22"/>
                                <w:szCs w:val="22"/>
                                <w:lang w:val="en-US"/>
                              </w:rPr>
                              <w:t>RS</w:t>
                            </w:r>
                            <w:r w:rsidR="00FF7EDF" w:rsidRPr="00FF7EDF">
                              <w:rPr>
                                <w:sz w:val="22"/>
                                <w:szCs w:val="22"/>
                                <w:lang w:val="en-US"/>
                              </w:rPr>
                              <w:t>485 DATA+</w:t>
                            </w:r>
                          </w:p>
                          <w:p w14:paraId="39E9603D" w14:textId="77777777" w:rsidR="00FF7EDF" w:rsidRPr="00FF7EDF" w:rsidRDefault="00FF7EDF">
                            <w:pPr>
                              <w:rPr>
                                <w:sz w:val="2"/>
                                <w:szCs w:val="2"/>
                                <w:lang w:val="en-US"/>
                              </w:rPr>
                            </w:pPr>
                          </w:p>
                          <w:p w14:paraId="491DDFA6" w14:textId="77777777" w:rsidR="00FF7EDF" w:rsidRPr="00FF7EDF" w:rsidRDefault="00FF7EDF">
                            <w:pPr>
                              <w:rPr>
                                <w:sz w:val="22"/>
                                <w:szCs w:val="22"/>
                                <w:lang w:val="en-US"/>
                              </w:rPr>
                            </w:pPr>
                            <w:r>
                              <w:rPr>
                                <w:sz w:val="22"/>
                                <w:szCs w:val="22"/>
                                <w:lang w:val="en-US"/>
                              </w:rPr>
                              <w:t>RS485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465747" id="Надпись 17" o:spid="_x0000_s1028" type="#_x0000_t202" style="position:absolute;left:0;text-align:left;margin-left:431.3pt;margin-top:119.4pt;width:89.2pt;height:36.3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" fillcolor="white [3201]" stroked="f" strokeweight=".5pt">
                <v:textbox>
                  <w:txbxContent>
                    <w:p w14:paraId="1FF871B5" w14:textId="77777777" w:rsidR="00C106E3" w:rsidRPr="00C106E3" w:rsidRDefault="00C106E3">
                      <w:pPr>
                        <w:rPr>
                          <w:sz w:val="2"/>
                          <w:szCs w:val="2"/>
                          <w:lang w:val="en-US"/>
                        </w:rPr>
                      </w:pPr>
                    </w:p>
                    <w:p w14:paraId="192EF7E9" w14:textId="77777777" w:rsidR="00C106E3" w:rsidRDefault="00C106E3">
                      <w:pPr>
                        <w:rPr>
                          <w:sz w:val="22"/>
                          <w:szCs w:val="22"/>
                          <w:lang w:val="en-US"/>
                        </w:rPr>
                      </w:pPr>
                      <w:r w:rsidRPr="00FF7EDF">
                        <w:rPr>
                          <w:sz w:val="22"/>
                          <w:szCs w:val="22"/>
                          <w:lang w:val="en-US"/>
                        </w:rPr>
                        <w:t>RS</w:t>
                      </w:r>
                      <w:r w:rsidR="00FF7EDF" w:rsidRPr="00FF7EDF">
                        <w:rPr>
                          <w:sz w:val="22"/>
                          <w:szCs w:val="22"/>
                          <w:lang w:val="en-US"/>
                        </w:rPr>
                        <w:t>485 DATA+</w:t>
                      </w:r>
                    </w:p>
                    <w:p w14:paraId="39E9603D" w14:textId="77777777" w:rsidR="00FF7EDF" w:rsidRPr="00FF7EDF" w:rsidRDefault="00FF7EDF">
                      <w:pPr>
                        <w:rPr>
                          <w:sz w:val="2"/>
                          <w:szCs w:val="2"/>
                          <w:lang w:val="en-US"/>
                        </w:rPr>
                      </w:pPr>
                    </w:p>
                    <w:p w14:paraId="491DDFA6" w14:textId="77777777" w:rsidR="00FF7EDF" w:rsidRPr="00FF7EDF" w:rsidRDefault="00FF7EDF">
                      <w:pPr>
                        <w:rPr>
                          <w:sz w:val="22"/>
                          <w:szCs w:val="22"/>
                          <w:lang w:val="en-US"/>
                        </w:rPr>
                      </w:pPr>
                      <w:r>
                        <w:rPr>
                          <w:sz w:val="22"/>
                          <w:szCs w:val="22"/>
                          <w:lang w:val="en-US"/>
                        </w:rPr>
                        <w:t>RS485 DATA-</w:t>
                      </w:r>
                    </w:p>
                  </w:txbxContent>
                </v:textbox>
              </v:shape>
            </w:pict>
          </mc:Fallback>
        </mc:AlternateContent>
      </w:r>
      <w:r w:rsidR="00C106E3">
        <w:rPr>
          <w:noProof/>
        </w:rPr>
        <mc:AlternateContent>
          <mc:Choice Requires="wps">
            <w:drawing>
              <wp:anchor distT="0" distB="0" distL="114300" distR="114300" simplePos="0" relativeHeight="251673088" behindDoc="0" locked="0" layoutInCell="1" allowOverlap="1" wp14:anchorId="39237468" wp14:editId="20358A1B">
                <wp:simplePos x="0" y="0"/>
                <wp:positionH relativeFrom="column">
                  <wp:posOffset>5477574</wp:posOffset>
                </wp:positionH>
                <wp:positionV relativeFrom="paragraph">
                  <wp:posOffset>834964</wp:posOffset>
                </wp:positionV>
                <wp:extent cx="1133291" cy="187116"/>
                <wp:effectExtent l="0" t="0" r="0" b="3810"/>
                <wp:wrapNone/>
                <wp:docPr id="16" name="Надпись 16"/>
                <wp:cNvGraphicFramePr/>
                <a:graphic xmlns:a="http://schemas.openxmlformats.org/drawingml/2006/main">
                  <a:graphicData uri="http://schemas.microsoft.com/office/word/2010/wordprocessingShape">
                    <wps:wsp>
                      <wps:cNvSpPr txBox="1"/>
                      <wps:spPr>
                        <a:xfrm>
                          <a:off x="0" y="0"/>
                          <a:ext cx="1133291" cy="187116"/>
                        </a:xfrm>
                        <a:prstGeom prst="rect">
                          <a:avLst/>
                        </a:prstGeom>
                        <a:solidFill>
                          <a:schemeClr val="lt1"/>
                        </a:solidFill>
                        <a:ln w="6350">
                          <a:noFill/>
                        </a:ln>
                      </wps:spPr>
                      <wps:txbx>
                        <w:txbxContent>
                          <w:p w14:paraId="673AF477" w14:textId="77777777" w:rsidR="00C106E3" w:rsidRDefault="00C106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237468" id="Надпись 16" o:spid="_x0000_s1029" type="#_x0000_t202" style="position:absolute;left:0;text-align:left;margin-left:431.3pt;margin-top:65.75pt;width:89.25pt;height:14.7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" fillcolor="white [3201]" stroked="f" strokeweight=".5pt">
                <v:textbox>
                  <w:txbxContent>
                    <w:p w14:paraId="673AF477" w14:textId="77777777" w:rsidR="00C106E3" w:rsidRDefault="00C106E3"/>
                  </w:txbxContent>
                </v:textbox>
              </v:shape>
            </w:pict>
          </mc:Fallback>
        </mc:AlternateContent>
      </w:r>
      <w:r w:rsidR="00CD14E8">
        <w:t xml:space="preserve">   </w:t>
      </w:r>
      <w:r w:rsidR="00BE3EB2">
        <w:rPr>
          <w:noProof/>
        </w:rPr>
        <mc:AlternateContent>
          <mc:Choice Requires="wps">
            <w:drawing>
              <wp:anchor distT="0" distB="0" distL="114300" distR="114300" simplePos="0" relativeHeight="251658752" behindDoc="0" locked="0" layoutInCell="1" allowOverlap="1" wp14:anchorId="40FFFCDC" wp14:editId="37944F9A">
                <wp:simplePos x="0" y="0"/>
                <wp:positionH relativeFrom="column">
                  <wp:posOffset>0</wp:posOffset>
                </wp:positionH>
                <wp:positionV relativeFrom="paragraph">
                  <wp:posOffset>0</wp:posOffset>
                </wp:positionV>
                <wp:extent cx="635000" cy="635000"/>
                <wp:effectExtent l="0" t="0" r="3175" b="3175"/>
                <wp:wrapNone/>
                <wp:docPr id="5" name="_x0000_tole_rId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BDCD25" id="_x0000_tole_rId9"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GIa78x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00CD14E8">
        <w:object w:dxaOrig="10470" w:dyaOrig="2910" w14:anchorId="4FBE8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o:spid="_x0000_i1025" type="#_x0000_t75" style="width:523.5pt;height:145.5pt;visibility:visible;mso-wrap-distance-right:0" o:ole="">
            <v:imagedata r:id="rId9" o:title=""/>
          </v:shape>
          <o:OLEObject Type="Embed" ProgID="CorelDraw.Graphic.17" ShapeID="ole_rId9" DrawAspect="Content" ObjectID="_1848554861" r:id="rId10"/>
        </w:object>
      </w:r>
    </w:p>
    <w:p w14:paraId="02272133" w14:textId="77777777" w:rsidR="006B759A" w:rsidRDefault="006B759A">
      <w:pPr>
        <w:pStyle w:val="31"/>
        <w:ind w:firstLine="0"/>
        <w:rPr>
          <w:sz w:val="32"/>
        </w:rPr>
      </w:pPr>
    </w:p>
    <w:p w14:paraId="32314113" w14:textId="77777777" w:rsidR="006B759A" w:rsidRDefault="006B759A">
      <w:pPr>
        <w:pStyle w:val="31"/>
        <w:ind w:firstLine="0"/>
        <w:rPr>
          <w:sz w:val="32"/>
        </w:rPr>
      </w:pPr>
    </w:p>
    <w:p w14:paraId="269A5270" w14:textId="77777777" w:rsidR="006B759A" w:rsidRDefault="006B759A">
      <w:pPr>
        <w:pStyle w:val="31"/>
        <w:ind w:firstLine="0"/>
        <w:rPr>
          <w:sz w:val="32"/>
        </w:rPr>
      </w:pPr>
    </w:p>
    <w:p w14:paraId="09594B0A" w14:textId="77777777" w:rsidR="006B759A" w:rsidRDefault="006B759A">
      <w:pPr>
        <w:pStyle w:val="31"/>
        <w:ind w:firstLine="0"/>
        <w:rPr>
          <w:sz w:val="32"/>
        </w:rPr>
      </w:pPr>
    </w:p>
    <w:p w14:paraId="41A06286" w14:textId="77777777" w:rsidR="006B759A" w:rsidRDefault="006B759A">
      <w:pPr>
        <w:pStyle w:val="31"/>
        <w:ind w:firstLine="0"/>
        <w:rPr>
          <w:sz w:val="32"/>
        </w:rPr>
      </w:pPr>
    </w:p>
    <w:p w14:paraId="40F088BE" w14:textId="77777777" w:rsidR="006B759A" w:rsidRDefault="006B759A">
      <w:pPr>
        <w:pStyle w:val="31"/>
        <w:ind w:firstLine="0"/>
        <w:rPr>
          <w:sz w:val="32"/>
        </w:rPr>
      </w:pPr>
    </w:p>
    <w:p w14:paraId="66BAC799" w14:textId="77777777" w:rsidR="006B759A" w:rsidRDefault="006B759A">
      <w:pPr>
        <w:pStyle w:val="31"/>
        <w:ind w:firstLine="0"/>
        <w:rPr>
          <w:sz w:val="32"/>
        </w:rPr>
      </w:pPr>
    </w:p>
    <w:p w14:paraId="26882BF9" w14:textId="77777777" w:rsidR="006B759A" w:rsidRDefault="006B759A"/>
    <w:p w14:paraId="510BBECE" w14:textId="77777777" w:rsidR="006B759A" w:rsidRDefault="00CD14E8">
      <w:pPr>
        <w:pStyle w:val="af0"/>
        <w:ind w:firstLine="0"/>
        <w:jc w:val="center"/>
      </w:pPr>
      <w:r>
        <w:t>ООО «Вектор-ПМ»</w:t>
      </w:r>
    </w:p>
    <w:p w14:paraId="4AA3CC63" w14:textId="77777777" w:rsidR="006B759A" w:rsidRDefault="00CD14E8">
      <w:pPr>
        <w:pStyle w:val="af0"/>
        <w:ind w:firstLine="0"/>
        <w:jc w:val="center"/>
      </w:pPr>
      <w:r>
        <w:t>Телефон, факс: (342) 254-32-76</w:t>
      </w:r>
    </w:p>
    <w:p w14:paraId="08E4CCDB" w14:textId="77777777" w:rsidR="006B759A" w:rsidRDefault="00CD14E8" w:rsidP="00CD14E8">
      <w:pPr>
        <w:pStyle w:val="31"/>
        <w:ind w:firstLine="0"/>
        <w:jc w:val="center"/>
        <w:rPr>
          <w:sz w:val="32"/>
          <w:lang w:val="en-US"/>
        </w:rPr>
      </w:pPr>
      <w:r>
        <w:rPr>
          <w:lang w:val="en-US"/>
        </w:rPr>
        <w:t xml:space="preserve">E-mail: mail@vektorpm.ru, </w:t>
      </w:r>
      <w:hyperlink r:id="rId11">
        <w:r>
          <w:rPr>
            <w:lang w:val="en-US"/>
          </w:rPr>
          <w:t>http://www.vektorpm.ru</w:t>
        </w:r>
      </w:hyperlink>
    </w:p>
    <w:sectPr w:rsidR="006B759A">
      <w:footerReference w:type="even" r:id="rId12"/>
      <w:footerReference w:type="default" r:id="rId13"/>
      <w:pgSz w:w="11906" w:h="16838"/>
      <w:pgMar w:top="720" w:right="720" w:bottom="249" w:left="720" w:header="0" w:footer="119"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7B908" w14:textId="77777777" w:rsidR="005A3079" w:rsidRDefault="005A3079">
      <w:r>
        <w:separator/>
      </w:r>
    </w:p>
  </w:endnote>
  <w:endnote w:type="continuationSeparator" w:id="0">
    <w:p w14:paraId="7F24EAEF" w14:textId="77777777" w:rsidR="005A3079" w:rsidRDefault="005A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22A9" w14:textId="77777777" w:rsidR="006B759A" w:rsidRDefault="00CD14E8">
    <w:pPr>
      <w:pStyle w:val="a6"/>
      <w:ind w:right="360" w:firstLine="360"/>
    </w:pPr>
    <w:r>
      <w:rPr>
        <w:noProof/>
      </w:rPr>
      <mc:AlternateContent>
        <mc:Choice Requires="wps">
          <w:drawing>
            <wp:anchor distT="0" distB="0" distL="0" distR="0" simplePos="0" relativeHeight="4" behindDoc="1" locked="0" layoutInCell="0" allowOverlap="1" wp14:anchorId="6030C047" wp14:editId="494D5BD4">
              <wp:simplePos x="0" y="0"/>
              <wp:positionH relativeFrom="margin">
                <wp:align>outside</wp:align>
              </wp:positionH>
              <wp:positionV relativeFrom="paragraph">
                <wp:posOffset>635</wp:posOffset>
              </wp:positionV>
              <wp:extent cx="14605" cy="14605"/>
              <wp:effectExtent l="0" t="0" r="0" b="0"/>
              <wp:wrapSquare wrapText="bothSides"/>
              <wp:docPr id="4"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19D43AF3" w14:textId="77777777" w:rsidR="006B759A" w:rsidRDefault="00CD14E8">
                          <w:pPr>
                            <w:pStyle w:val="a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30C047" id="Врезка1" o:spid="_x0000_s1030" style="position:absolute;left:0;text-align:left;margin-left:-50.05pt;margin-top:.05pt;width:1.15pt;height:1.15pt;z-index:-503316476;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hisHeesBAAAhBAAADgAAAAAAAAAAAAAAAAAuAgAAZHJzL2Uyb0RvYy54bWxQSwECLQAU&#10;AAYACAAAACEAbH+11tQAAAABAQAADwAAAAAAAAAAAAAAAABFBAAAZHJzL2Rvd25yZXYueG1sUEsF&#10;BgAAAAAEAAQA8wAAAEYFAAAAAA==&#10;" o:allowincell="f" filled="f" stroked="f" strokeweight="0">
              <v:textbox style="mso-fit-shape-to-text:t" inset="0,0,0,0">
                <w:txbxContent>
                  <w:p w14:paraId="19D43AF3" w14:textId="77777777" w:rsidR="006B759A" w:rsidRDefault="00CD14E8">
                    <w:pPr>
                      <w:pStyle w:val="a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09D33" w14:textId="37F702C0" w:rsidR="006B759A" w:rsidRDefault="00CD14E8">
    <w:pPr>
      <w:pStyle w:val="a6"/>
      <w:ind w:right="360" w:firstLine="360"/>
    </w:pPr>
    <w:r>
      <w:rPr>
        <w:noProof/>
      </w:rPr>
      <mc:AlternateContent>
        <mc:Choice Requires="wps">
          <w:drawing>
            <wp:anchor distT="0" distB="0" distL="0" distR="0" simplePos="0" relativeHeight="20" behindDoc="1" locked="0" layoutInCell="0" allowOverlap="1" wp14:anchorId="37C8AD68" wp14:editId="28B13D02">
              <wp:simplePos x="0" y="0"/>
              <wp:positionH relativeFrom="page">
                <wp:posOffset>7104380</wp:posOffset>
              </wp:positionH>
              <wp:positionV relativeFrom="paragraph">
                <wp:posOffset>34925</wp:posOffset>
              </wp:positionV>
              <wp:extent cx="76835" cy="173990"/>
              <wp:effectExtent l="0" t="0" r="0" b="0"/>
              <wp:wrapSquare wrapText="bothSides"/>
              <wp:docPr id="6" name="Врезка2"/>
              <wp:cNvGraphicFramePr/>
              <a:graphic xmlns:a="http://schemas.openxmlformats.org/drawingml/2006/main">
                <a:graphicData uri="http://schemas.microsoft.com/office/word/2010/wordprocessingShape">
                  <wps:wsp>
                    <wps:cNvSpPr/>
                    <wps:spPr>
                      <a:xfrm>
                        <a:off x="0" y="0"/>
                        <a:ext cx="7668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043E3FB8" w14:textId="36BE4AA6" w:rsidR="006B759A" w:rsidRDefault="00CD14E8">
                          <w:pPr>
                            <w:pStyle w:val="a6"/>
                            <w:rPr>
                              <w:rStyle w:val="a3"/>
                            </w:rPr>
                          </w:pPr>
                          <w:r>
                            <w:rPr>
                              <w:rStyle w:val="a3"/>
                            </w:rPr>
                            <w:fldChar w:fldCharType="begin"/>
                          </w:r>
                          <w:r>
                            <w:rPr>
                              <w:rStyle w:val="a3"/>
                            </w:rPr>
                            <w:instrText xml:space="preserve"> PAGE </w:instrText>
                          </w:r>
                          <w:r>
                            <w:rPr>
                              <w:rStyle w:val="a3"/>
                            </w:rPr>
                            <w:fldChar w:fldCharType="separate"/>
                          </w:r>
                          <w:r w:rsidR="003F213B">
                            <w:rPr>
                              <w:rStyle w:val="a3"/>
                              <w:noProof/>
                            </w:rPr>
                            <w:t>3</w:t>
                          </w:r>
                          <w:r>
                            <w:rPr>
                              <w:rStyle w:val="a3"/>
                            </w:rPr>
                            <w:fldChar w:fldCharType="end"/>
                          </w:r>
                        </w:p>
                      </w:txbxContent>
                    </wps:txbx>
                    <wps:bodyPr lIns="0" tIns="0" rIns="0" bIns="0" anchor="t">
                      <a:spAutoFit/>
                    </wps:bodyPr>
                  </wps:wsp>
                </a:graphicData>
              </a:graphic>
            </wp:anchor>
          </w:drawing>
        </mc:Choice>
        <mc:Fallback>
          <w:pict>
            <v:rect w14:anchorId="37C8AD68" id="Врезка2" o:spid="_x0000_s1031" style="position:absolute;left:0;text-align:left;margin-left:559.4pt;margin-top:2.75pt;width:6.05pt;height:13.7pt;z-index:-5033164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" o:allowincell="f" filled="f" stroked="f" strokeweight="0">
              <v:textbox style="mso-fit-shape-to-text:t" inset="0,0,0,0">
                <w:txbxContent>
                  <w:p w14:paraId="043E3FB8" w14:textId="36BE4AA6" w:rsidR="006B759A" w:rsidRDefault="00CD14E8">
                    <w:pPr>
                      <w:pStyle w:val="a6"/>
                      <w:rPr>
                        <w:rStyle w:val="a3"/>
                      </w:rPr>
                    </w:pPr>
                    <w:r>
                      <w:rPr>
                        <w:rStyle w:val="a3"/>
                      </w:rPr>
                      <w:fldChar w:fldCharType="begin"/>
                    </w:r>
                    <w:r>
                      <w:rPr>
                        <w:rStyle w:val="a3"/>
                      </w:rPr>
                      <w:instrText xml:space="preserve"> PAGE </w:instrText>
                    </w:r>
                    <w:r>
                      <w:rPr>
                        <w:rStyle w:val="a3"/>
                      </w:rPr>
                      <w:fldChar w:fldCharType="separate"/>
                    </w:r>
                    <w:r w:rsidR="003F213B">
                      <w:rPr>
                        <w:rStyle w:val="a3"/>
                        <w:noProof/>
                      </w:rPr>
                      <w:t>3</w:t>
                    </w:r>
                    <w:r>
                      <w:rPr>
                        <w:rStyle w:val="a3"/>
                      </w:rPr>
                      <w:fldChar w:fldCharType="end"/>
                    </w:r>
                  </w:p>
                </w:txbxContent>
              </v:textbox>
              <w10:wrap type="square" anchorx="page"/>
            </v:rect>
          </w:pict>
        </mc:Fallback>
      </mc:AlternateContent>
    </w:r>
    <w:r>
      <w:t xml:space="preserve">ВПМ 427479.003 </w:t>
    </w:r>
    <w:r w:rsidR="00814B86">
      <w:t>РЭ</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FCEE8" w14:textId="77777777" w:rsidR="005A3079" w:rsidRDefault="005A3079">
      <w:r>
        <w:separator/>
      </w:r>
    </w:p>
  </w:footnote>
  <w:footnote w:type="continuationSeparator" w:id="0">
    <w:p w14:paraId="6AAF3032" w14:textId="77777777" w:rsidR="005A3079" w:rsidRDefault="005A30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3E0338"/>
    <w:multiLevelType w:val="multilevel"/>
    <w:tmpl w:val="4920E7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E5293B"/>
    <w:multiLevelType w:val="multilevel"/>
    <w:tmpl w:val="0EDC76A8"/>
    <w:lvl w:ilvl="0">
      <w:start w:val="3"/>
      <w:numFmt w:val="bullet"/>
      <w:pStyle w:val="2"/>
      <w:lvlText w:val="-"/>
      <w:lvlJc w:val="left"/>
      <w:pPr>
        <w:tabs>
          <w:tab w:val="num" w:pos="1211"/>
        </w:tabs>
        <w:ind w:left="1211"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09"/>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59A"/>
    <w:rsid w:val="00126A27"/>
    <w:rsid w:val="00325FD5"/>
    <w:rsid w:val="003F213B"/>
    <w:rsid w:val="00445551"/>
    <w:rsid w:val="0046227B"/>
    <w:rsid w:val="004779E8"/>
    <w:rsid w:val="004D77D9"/>
    <w:rsid w:val="004F308C"/>
    <w:rsid w:val="005A3079"/>
    <w:rsid w:val="006B759A"/>
    <w:rsid w:val="00712BB6"/>
    <w:rsid w:val="00786F63"/>
    <w:rsid w:val="00814B86"/>
    <w:rsid w:val="00BE3EB2"/>
    <w:rsid w:val="00C106E3"/>
    <w:rsid w:val="00CD14E8"/>
    <w:rsid w:val="00CF3EA9"/>
    <w:rsid w:val="00D413F2"/>
    <w:rsid w:val="00FB0BC7"/>
    <w:rsid w:val="00FF7ED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0906BC"/>
  <w15:docId w15:val="{3E3AE3B2-8B86-4F87-A57E-8D483A75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BC1"/>
    <w:pPr>
      <w:suppressAutoHyphens w:val="0"/>
    </w:pPr>
    <w:rPr>
      <w:sz w:val="24"/>
      <w:szCs w:val="24"/>
    </w:rPr>
  </w:style>
  <w:style w:type="paragraph" w:styleId="1">
    <w:name w:val="heading 1"/>
    <w:basedOn w:val="a"/>
    <w:next w:val="a"/>
    <w:qFormat/>
    <w:rsid w:val="00045BC1"/>
    <w:pPr>
      <w:keepNext/>
      <w:pBdr>
        <w:top w:val="single" w:sz="4" w:space="1" w:color="000000"/>
        <w:left w:val="single" w:sz="4" w:space="4" w:color="000000"/>
        <w:bottom w:val="single" w:sz="4" w:space="1" w:color="000000"/>
        <w:right w:val="single" w:sz="4" w:space="4" w:color="000000"/>
      </w:pBdr>
      <w:jc w:val="center"/>
      <w:outlineLvl w:val="0"/>
    </w:pPr>
    <w:rPr>
      <w:sz w:val="56"/>
    </w:rPr>
  </w:style>
  <w:style w:type="paragraph" w:styleId="20">
    <w:name w:val="heading 2"/>
    <w:basedOn w:val="a"/>
    <w:next w:val="a"/>
    <w:qFormat/>
    <w:rsid w:val="00045BC1"/>
    <w:pPr>
      <w:keepNext/>
      <w:pBdr>
        <w:top w:val="single" w:sz="4" w:space="1" w:color="000000"/>
        <w:left w:val="single" w:sz="4" w:space="4" w:color="000000"/>
        <w:bottom w:val="single" w:sz="4" w:space="1" w:color="000000"/>
        <w:right w:val="single" w:sz="4" w:space="4" w:color="000000"/>
      </w:pBdr>
      <w:jc w:val="center"/>
      <w:outlineLvl w:val="1"/>
    </w:pPr>
    <w:rPr>
      <w:sz w:val="40"/>
    </w:rPr>
  </w:style>
  <w:style w:type="paragraph" w:styleId="3">
    <w:name w:val="heading 3"/>
    <w:basedOn w:val="a"/>
    <w:next w:val="a"/>
    <w:qFormat/>
    <w:rsid w:val="00045BC1"/>
    <w:pPr>
      <w:keepNext/>
      <w:ind w:left="720"/>
      <w:jc w:val="right"/>
      <w:outlineLvl w:val="2"/>
    </w:pPr>
    <w:rPr>
      <w:sz w:val="32"/>
    </w:rPr>
  </w:style>
  <w:style w:type="paragraph" w:styleId="4">
    <w:name w:val="heading 4"/>
    <w:basedOn w:val="a"/>
    <w:next w:val="a"/>
    <w:qFormat/>
    <w:rsid w:val="00045BC1"/>
    <w:pPr>
      <w:keepNext/>
      <w:outlineLvl w:val="3"/>
    </w:pPr>
    <w:rPr>
      <w:sz w:val="32"/>
    </w:rPr>
  </w:style>
  <w:style w:type="paragraph" w:styleId="5">
    <w:name w:val="heading 5"/>
    <w:basedOn w:val="a"/>
    <w:next w:val="a"/>
    <w:qFormat/>
    <w:rsid w:val="00045BC1"/>
    <w:pPr>
      <w:keepNext/>
      <w:ind w:firstLine="1440"/>
      <w:outlineLvl w:val="4"/>
    </w:pPr>
    <w:rPr>
      <w:sz w:val="32"/>
    </w:rPr>
  </w:style>
  <w:style w:type="paragraph" w:styleId="6">
    <w:name w:val="heading 6"/>
    <w:basedOn w:val="a"/>
    <w:next w:val="a"/>
    <w:qFormat/>
    <w:rsid w:val="00045BC1"/>
    <w:pPr>
      <w:keepNext/>
      <w:jc w:val="center"/>
      <w:outlineLvl w:val="5"/>
    </w:pPr>
    <w:rPr>
      <w:sz w:val="32"/>
    </w:rPr>
  </w:style>
  <w:style w:type="paragraph" w:styleId="7">
    <w:name w:val="heading 7"/>
    <w:basedOn w:val="a"/>
    <w:next w:val="a"/>
    <w:qFormat/>
    <w:rsid w:val="00045BC1"/>
    <w:pPr>
      <w:keepNext/>
      <w:jc w:val="center"/>
      <w:outlineLvl w:val="6"/>
    </w:pPr>
    <w:rPr>
      <w:bCs/>
      <w:sz w:val="44"/>
      <w:szCs w:val="44"/>
    </w:rPr>
  </w:style>
  <w:style w:type="paragraph" w:styleId="8">
    <w:name w:val="heading 8"/>
    <w:basedOn w:val="a"/>
    <w:next w:val="a"/>
    <w:qFormat/>
    <w:rsid w:val="00045BC1"/>
    <w:pPr>
      <w:keepNext/>
      <w:ind w:firstLine="720"/>
      <w:jc w:val="center"/>
      <w:outlineLvl w:val="7"/>
    </w:pPr>
    <w:rPr>
      <w:sz w:val="32"/>
    </w:rPr>
  </w:style>
  <w:style w:type="paragraph" w:styleId="9">
    <w:name w:val="heading 9"/>
    <w:basedOn w:val="a"/>
    <w:next w:val="a"/>
    <w:qFormat/>
    <w:rsid w:val="00045BC1"/>
    <w:pPr>
      <w:keepNext/>
      <w:jc w:val="right"/>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045BC1"/>
  </w:style>
  <w:style w:type="character" w:customStyle="1" w:styleId="-">
    <w:name w:val="Интернет-ссылка"/>
    <w:rsid w:val="00045BC1"/>
    <w:rPr>
      <w:color w:val="0000FF"/>
      <w:u w:val="single"/>
    </w:rPr>
  </w:style>
  <w:style w:type="character" w:customStyle="1" w:styleId="a4">
    <w:name w:val="Посещённая гиперссылка"/>
    <w:rsid w:val="00045BC1"/>
    <w:rPr>
      <w:color w:val="800080"/>
      <w:u w:val="single"/>
    </w:rPr>
  </w:style>
  <w:style w:type="character" w:customStyle="1" w:styleId="30">
    <w:name w:val="Основной текст с отступом 3 Знак"/>
    <w:link w:val="31"/>
    <w:qFormat/>
    <w:rsid w:val="00651A0A"/>
    <w:rPr>
      <w:sz w:val="24"/>
      <w:szCs w:val="24"/>
    </w:rPr>
  </w:style>
  <w:style w:type="character" w:customStyle="1" w:styleId="apple-converted-space">
    <w:name w:val="apple-converted-space"/>
    <w:basedOn w:val="a0"/>
    <w:qFormat/>
    <w:rsid w:val="00FF0979"/>
  </w:style>
  <w:style w:type="character" w:customStyle="1" w:styleId="a5">
    <w:name w:val="Нижний колонтитул Знак"/>
    <w:link w:val="a6"/>
    <w:qFormat/>
    <w:rsid w:val="008E2EAA"/>
    <w:rPr>
      <w:sz w:val="24"/>
      <w:szCs w:val="24"/>
    </w:rPr>
  </w:style>
  <w:style w:type="paragraph" w:customStyle="1" w:styleId="10">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rsid w:val="00045BC1"/>
    <w:pPr>
      <w:jc w:val="both"/>
    </w:pPr>
  </w:style>
  <w:style w:type="paragraph" w:styleId="a8">
    <w:name w:val="List"/>
    <w:basedOn w:val="a7"/>
    <w:rPr>
      <w:rFonts w:cs="Arial"/>
    </w:rPr>
  </w:style>
  <w:style w:type="paragraph" w:styleId="a9">
    <w:name w:val="caption"/>
    <w:basedOn w:val="a"/>
    <w:qFormat/>
    <w:pPr>
      <w:suppressLineNumbers/>
      <w:spacing w:before="120" w:after="120"/>
    </w:pPr>
    <w:rPr>
      <w:rFonts w:cs="Arial"/>
      <w:i/>
      <w:iCs/>
    </w:rPr>
  </w:style>
  <w:style w:type="paragraph" w:styleId="aa">
    <w:name w:val="index heading"/>
    <w:basedOn w:val="a"/>
    <w:qFormat/>
    <w:pPr>
      <w:suppressLineNumbers/>
    </w:pPr>
    <w:rPr>
      <w:rFonts w:cs="Arial"/>
    </w:rPr>
  </w:style>
  <w:style w:type="paragraph" w:styleId="ab">
    <w:name w:val="Body Text Indent"/>
    <w:basedOn w:val="a"/>
    <w:rsid w:val="00045BC1"/>
    <w:pPr>
      <w:tabs>
        <w:tab w:val="left" w:pos="1440"/>
      </w:tabs>
      <w:ind w:left="360"/>
      <w:jc w:val="both"/>
    </w:pPr>
  </w:style>
  <w:style w:type="paragraph" w:styleId="21">
    <w:name w:val="Body Text Indent 2"/>
    <w:basedOn w:val="a"/>
    <w:qFormat/>
    <w:rsid w:val="00045BC1"/>
    <w:pPr>
      <w:tabs>
        <w:tab w:val="left" w:pos="1440"/>
      </w:tabs>
      <w:ind w:left="720"/>
      <w:jc w:val="both"/>
    </w:pPr>
  </w:style>
  <w:style w:type="paragraph" w:styleId="31">
    <w:name w:val="Body Text Indent 3"/>
    <w:basedOn w:val="a"/>
    <w:link w:val="30"/>
    <w:qFormat/>
    <w:rsid w:val="00045BC1"/>
    <w:pPr>
      <w:ind w:firstLine="720"/>
      <w:jc w:val="both"/>
    </w:pPr>
  </w:style>
  <w:style w:type="paragraph" w:styleId="ac">
    <w:name w:val="Document Map"/>
    <w:basedOn w:val="a"/>
    <w:semiHidden/>
    <w:qFormat/>
    <w:rsid w:val="00045BC1"/>
    <w:pPr>
      <w:shd w:val="clear" w:color="auto" w:fill="000080"/>
    </w:pPr>
    <w:rPr>
      <w:rFonts w:ascii="Tahoma" w:hAnsi="Tahoma" w:cs="Tahoma"/>
    </w:rPr>
  </w:style>
  <w:style w:type="paragraph" w:customStyle="1" w:styleId="ad">
    <w:name w:val="Колонтитул"/>
    <w:basedOn w:val="a"/>
    <w:qFormat/>
  </w:style>
  <w:style w:type="paragraph" w:styleId="ae">
    <w:name w:val="header"/>
    <w:basedOn w:val="a"/>
    <w:rsid w:val="00045BC1"/>
    <w:pPr>
      <w:tabs>
        <w:tab w:val="center" w:pos="4677"/>
        <w:tab w:val="right" w:pos="9355"/>
      </w:tabs>
    </w:pPr>
  </w:style>
  <w:style w:type="paragraph" w:styleId="a6">
    <w:name w:val="footer"/>
    <w:basedOn w:val="a"/>
    <w:link w:val="a5"/>
    <w:rsid w:val="00045BC1"/>
    <w:pPr>
      <w:tabs>
        <w:tab w:val="center" w:pos="4677"/>
        <w:tab w:val="right" w:pos="9355"/>
      </w:tabs>
    </w:pPr>
  </w:style>
  <w:style w:type="paragraph" w:styleId="2">
    <w:name w:val="List Bullet 2"/>
    <w:basedOn w:val="a"/>
    <w:autoRedefine/>
    <w:qFormat/>
    <w:rsid w:val="00045BC1"/>
    <w:pPr>
      <w:numPr>
        <w:numId w:val="1"/>
      </w:numPr>
      <w:tabs>
        <w:tab w:val="left" w:pos="142"/>
        <w:tab w:val="left" w:pos="426"/>
      </w:tabs>
      <w:ind w:left="0" w:firstLine="284"/>
      <w:jc w:val="both"/>
    </w:pPr>
    <w:rPr>
      <w:sz w:val="22"/>
      <w:szCs w:val="20"/>
    </w:rPr>
  </w:style>
  <w:style w:type="paragraph" w:customStyle="1" w:styleId="11">
    <w:name w:val="Обычный1"/>
    <w:qFormat/>
    <w:rsid w:val="00045BC1"/>
    <w:rPr>
      <w:lang w:val="en-US"/>
    </w:rPr>
  </w:style>
  <w:style w:type="paragraph" w:styleId="af">
    <w:name w:val="Balloon Text"/>
    <w:basedOn w:val="a"/>
    <w:semiHidden/>
    <w:qFormat/>
    <w:rsid w:val="00F13F11"/>
    <w:rPr>
      <w:rFonts w:ascii="Tahoma" w:hAnsi="Tahoma" w:cs="Tahoma"/>
      <w:sz w:val="16"/>
      <w:szCs w:val="16"/>
    </w:rPr>
  </w:style>
  <w:style w:type="paragraph" w:customStyle="1" w:styleId="Default">
    <w:name w:val="Default"/>
    <w:qFormat/>
    <w:rsid w:val="00EC02CC"/>
    <w:rPr>
      <w:color w:val="000000"/>
      <w:sz w:val="24"/>
      <w:szCs w:val="24"/>
    </w:rPr>
  </w:style>
  <w:style w:type="paragraph" w:styleId="af0">
    <w:name w:val="No Spacing"/>
    <w:basedOn w:val="a"/>
    <w:next w:val="a"/>
    <w:uiPriority w:val="1"/>
    <w:qFormat/>
    <w:rsid w:val="008741BE"/>
    <w:pPr>
      <w:suppressAutoHyphens/>
      <w:ind w:firstLine="709"/>
      <w:jc w:val="both"/>
    </w:pPr>
    <w:rPr>
      <w:sz w:val="28"/>
    </w:rPr>
  </w:style>
  <w:style w:type="paragraph" w:customStyle="1" w:styleId="af1">
    <w:name w:val="Содержимое врезки"/>
    <w:basedOn w:val="a"/>
    <w:qFormat/>
  </w:style>
  <w:style w:type="table" w:styleId="af2">
    <w:name w:val="Table Grid"/>
    <w:basedOn w:val="a1"/>
    <w:rsid w:val="00835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ktorpm.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97722-5439-4AF5-BD47-AB40A759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1483</Words>
  <Characters>8454</Characters>
  <Application>Microsoft Office Word</Application>
  <DocSecurity>4</DocSecurity>
  <Lines>70</Lines>
  <Paragraphs>19</Paragraphs>
  <ScaleCrop>false</ScaleCrop>
  <HeadingPairs>
    <vt:vector size="2" baseType="variant">
      <vt:variant>
        <vt:lpstr>Название</vt:lpstr>
      </vt:variant>
      <vt:variant>
        <vt:i4>1</vt:i4>
      </vt:variant>
    </vt:vector>
  </HeadingPairs>
  <TitlesOfParts>
    <vt:vector size="1" baseType="lpstr">
      <vt:lpstr>ВЕСЫ ПЛАТФОРМЕННЫЕ ЭЛЕКТРОМЕХАНИЧЕСКИЕ</vt:lpstr>
    </vt:vector>
  </TitlesOfParts>
  <Company>Microsoft</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ВЕСЫ ПЛАТФОРМЕННЫЕ ЭЛЕКТРОМЕХАНИЧЕСКИЕ</dc:title>
  <dc:subject/>
  <dc:creator>ZSV</dc:creator>
  <dc:description/>
  <cp:lastModifiedBy>Пользователь</cp:lastModifiedBy>
  <cp:revision>2</cp:revision>
  <cp:lastPrinted>2023-04-13T04:25:00Z</cp:lastPrinted>
  <dcterms:created xsi:type="dcterms:W3CDTF">2026-08-18T05:41:00Z</dcterms:created>
  <dcterms:modified xsi:type="dcterms:W3CDTF">2026-08-18T05:41:00Z</dcterms:modified>
  <dc:language>ru-RU</dc:language>
</cp:coreProperties>
</file>