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58" w:rsidRDefault="00596AD2">
      <w:pPr>
        <w:pStyle w:val="Heading20"/>
        <w:keepNext/>
        <w:keepLines/>
        <w:shd w:val="clear" w:color="auto" w:fill="auto"/>
        <w:spacing w:line="170" w:lineRule="exact"/>
        <w:sectPr w:rsidR="00CF3858">
          <w:pgSz w:w="8400" w:h="11900"/>
          <w:pgMar w:top="282" w:right="231" w:bottom="693" w:left="581" w:header="0" w:footer="3" w:gutter="0"/>
          <w:cols w:num="2" w:space="2517"/>
          <w:noEndnote/>
          <w:docGrid w:linePitch="360"/>
        </w:sectPr>
      </w:pPr>
      <w:bookmarkStart w:id="0" w:name="bookmark0"/>
      <w:r>
        <w:t>7. РУКОВОДСТВО ПО МОНТАЖУ</w:t>
      </w:r>
      <w:bookmarkEnd w:id="0"/>
      <w:r>
        <w:br w:type="column"/>
      </w:r>
      <w:r w:rsidR="00BA5992">
        <w:rPr>
          <w:rStyle w:val="Bodytext3"/>
          <w:b w:val="0"/>
          <w:bCs w:val="0"/>
        </w:rPr>
        <w:lastRenderedPageBreak/>
        <w:t xml:space="preserve">модель </w:t>
      </w:r>
      <w:r>
        <w:rPr>
          <w:rStyle w:val="Bodytext3"/>
          <w:b w:val="0"/>
          <w:bCs w:val="0"/>
        </w:rPr>
        <w:t>АК 20</w:t>
      </w:r>
    </w:p>
    <w:p w:rsidR="00CF3858" w:rsidRDefault="00596AD2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50"/>
        </w:tabs>
        <w:spacing w:line="182" w:lineRule="exact"/>
        <w:jc w:val="both"/>
      </w:pPr>
      <w:bookmarkStart w:id="1" w:name="bookmark1"/>
      <w:r>
        <w:lastRenderedPageBreak/>
        <w:t>Требование к монтажу:</w:t>
      </w:r>
      <w:bookmarkEnd w:id="1"/>
    </w:p>
    <w:p w:rsidR="00CF3858" w:rsidRDefault="00596AD2">
      <w:pPr>
        <w:pStyle w:val="Bodytext20"/>
        <w:shd w:val="clear" w:color="auto" w:fill="auto"/>
        <w:ind w:firstLine="0"/>
      </w:pPr>
      <w:r>
        <w:t>Монтаж и эксплуатация подставки должны производиться в строгом соответствии с настоящим руководством.</w:t>
      </w:r>
    </w:p>
    <w:p w:rsidR="00CF3858" w:rsidRDefault="00596AD2">
      <w:pPr>
        <w:pStyle w:val="Bodytext20"/>
        <w:shd w:val="clear" w:color="auto" w:fill="auto"/>
        <w:ind w:firstLine="0"/>
        <w:jc w:val="both"/>
      </w:pPr>
      <w:r>
        <w:t>Подставка закрепляется на бетонную или кирпичную стену с толщиной штукатурки не более 5 мм.</w:t>
      </w:r>
    </w:p>
    <w:p w:rsidR="00CF3858" w:rsidRDefault="00596AD2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50"/>
        </w:tabs>
        <w:spacing w:line="206" w:lineRule="exact"/>
        <w:jc w:val="both"/>
      </w:pPr>
      <w:bookmarkStart w:id="2" w:name="bookmark2"/>
      <w:r>
        <w:t>Порядок монтажа:</w:t>
      </w:r>
      <w:bookmarkEnd w:id="2"/>
    </w:p>
    <w:p w:rsidR="00CF3858" w:rsidRDefault="00596AD2">
      <w:pPr>
        <w:pStyle w:val="Bodytext20"/>
        <w:shd w:val="clear" w:color="auto" w:fill="auto"/>
        <w:spacing w:line="206" w:lineRule="exact"/>
        <w:ind w:firstLine="0"/>
        <w:jc w:val="both"/>
      </w:pPr>
      <w:r>
        <w:t>(</w:t>
      </w:r>
      <w:r w:rsidR="00BA5992">
        <w:t>1</w:t>
      </w:r>
      <w:r>
        <w:t xml:space="preserve">) приложить кронштейн к стене и разметить </w:t>
      </w:r>
      <w:r w:rsidR="00BA5992">
        <w:t>2</w:t>
      </w:r>
      <w:r>
        <w:t xml:space="preserve"> отверстия;</w:t>
      </w:r>
    </w:p>
    <w:p w:rsidR="00BA5992" w:rsidRDefault="00596AD2">
      <w:pPr>
        <w:pStyle w:val="Bodytext20"/>
        <w:shd w:val="clear" w:color="auto" w:fill="auto"/>
        <w:spacing w:line="206" w:lineRule="exact"/>
        <w:ind w:left="380" w:right="3060"/>
      </w:pPr>
      <w:r>
        <w:t xml:space="preserve">(2) просверлить отверстия ®8 мм и глубиной не менее 60 мм; </w:t>
      </w:r>
    </w:p>
    <w:p w:rsidR="00CF3858" w:rsidRDefault="00BA5992">
      <w:pPr>
        <w:pStyle w:val="Bodytext20"/>
        <w:shd w:val="clear" w:color="auto" w:fill="auto"/>
        <w:spacing w:line="206" w:lineRule="exact"/>
        <w:ind w:left="380" w:right="3060"/>
      </w:pPr>
      <w:r>
        <w:t>(</w:t>
      </w:r>
      <w:r>
        <w:t>3</w:t>
      </w:r>
      <w:r>
        <w:t xml:space="preserve">) </w:t>
      </w:r>
      <w:r w:rsidR="00596AD2">
        <w:t>вставить дюбели;</w:t>
      </w:r>
    </w:p>
    <w:p w:rsidR="00CF3858" w:rsidRDefault="00BA5992">
      <w:pPr>
        <w:pStyle w:val="Bodytext20"/>
        <w:shd w:val="clear" w:color="auto" w:fill="auto"/>
        <w:spacing w:line="206" w:lineRule="exact"/>
        <w:ind w:firstLine="0"/>
        <w:jc w:val="both"/>
      </w:pPr>
      <w:r>
        <w:t>(4</w:t>
      </w:r>
      <w:r w:rsidR="00596AD2">
        <w:t>) закрепить кронштейн шурупами на стене;</w:t>
      </w:r>
    </w:p>
    <w:p w:rsidR="00CF3858" w:rsidRDefault="00BA5992">
      <w:pPr>
        <w:pStyle w:val="Bodytext20"/>
        <w:shd w:val="clear" w:color="auto" w:fill="auto"/>
        <w:spacing w:line="206" w:lineRule="exact"/>
        <w:ind w:firstLine="0"/>
        <w:jc w:val="both"/>
      </w:pPr>
      <w:proofErr w:type="gramStart"/>
      <w:r>
        <w:t xml:space="preserve">(5) </w:t>
      </w:r>
      <w:r w:rsidR="00596AD2">
        <w:t xml:space="preserve">собрать подставку согласно схеме </w:t>
      </w:r>
      <w:r>
        <w:rPr>
          <w:rStyle w:val="Bodytext2Georgia6ptBold"/>
        </w:rPr>
        <w:t>[рис.1</w:t>
      </w:r>
      <w:r w:rsidR="00596AD2">
        <w:t>) и зафиксировать в нужном положении.</w:t>
      </w:r>
      <w:proofErr w:type="gramEnd"/>
    </w:p>
    <w:p w:rsidR="00BA5992" w:rsidRDefault="00BA5992">
      <w:pPr>
        <w:pStyle w:val="Bodytext20"/>
        <w:shd w:val="clear" w:color="auto" w:fill="auto"/>
        <w:spacing w:line="206" w:lineRule="exact"/>
        <w:ind w:firstLine="0"/>
        <w:jc w:val="both"/>
      </w:pPr>
    </w:p>
    <w:p w:rsidR="00CF3858" w:rsidRDefault="00596AD2">
      <w:pPr>
        <w:pStyle w:val="Bodytext20"/>
        <w:shd w:val="clear" w:color="auto" w:fill="auto"/>
        <w:spacing w:after="124" w:line="150" w:lineRule="exact"/>
        <w:ind w:firstLine="0"/>
        <w:jc w:val="both"/>
      </w:pPr>
      <w:r>
        <w:rPr>
          <w:rStyle w:val="Bodytext2Bold"/>
        </w:rPr>
        <w:t xml:space="preserve">ВНИМАНИЕ! </w:t>
      </w:r>
      <w:r>
        <w:t>Изменение наклона основания в вертикальной плоскости производится без аппаратуры.</w:t>
      </w:r>
    </w:p>
    <w:p w:rsidR="00CF3858" w:rsidRDefault="00596AD2">
      <w:pPr>
        <w:pStyle w:val="Bodytext20"/>
        <w:shd w:val="clear" w:color="auto" w:fill="auto"/>
        <w:spacing w:line="150" w:lineRule="exact"/>
        <w:ind w:firstLine="0"/>
        <w:jc w:val="both"/>
      </w:pPr>
      <w:r>
        <w:t>(</w:t>
      </w:r>
      <w:r w:rsidR="00BA5992">
        <w:t>6)</w:t>
      </w:r>
      <w:r>
        <w:t xml:space="preserve"> установить бытовую технику;</w:t>
      </w:r>
    </w:p>
    <w:p w:rsidR="00CF3858" w:rsidRDefault="00596AD2" w:rsidP="00BA5992">
      <w:pPr>
        <w:pStyle w:val="Bodytext20"/>
        <w:shd w:val="clear" w:color="auto" w:fill="auto"/>
        <w:spacing w:after="90" w:line="150" w:lineRule="exact"/>
        <w:ind w:firstLine="0"/>
        <w:jc w:val="both"/>
        <w:sectPr w:rsidR="00CF3858">
          <w:type w:val="continuous"/>
          <w:pgSz w:w="8400" w:h="11900"/>
          <w:pgMar w:top="282" w:right="230" w:bottom="8196" w:left="523" w:header="0" w:footer="3" w:gutter="0"/>
          <w:cols w:space="720"/>
          <w:noEndnote/>
          <w:docGrid w:linePitch="360"/>
        </w:sectPr>
      </w:pPr>
      <w:r>
        <w:t>(7) закрепить ремнем безопасности</w:t>
      </w:r>
    </w:p>
    <w:p w:rsidR="00CF3858" w:rsidRDefault="00132D5E">
      <w:pPr>
        <w:spacing w:line="140" w:lineRule="exact"/>
        <w:rPr>
          <w:sz w:val="11"/>
          <w:szCs w:val="11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776" behindDoc="0" locked="0" layoutInCell="1" allowOverlap="0" wp14:anchorId="2684E037" wp14:editId="529A54D4">
            <wp:simplePos x="0" y="0"/>
            <wp:positionH relativeFrom="column">
              <wp:posOffset>319405</wp:posOffset>
            </wp:positionH>
            <wp:positionV relativeFrom="paragraph">
              <wp:posOffset>133350</wp:posOffset>
            </wp:positionV>
            <wp:extent cx="4838065" cy="35960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3858" w:rsidRDefault="00CF3858">
      <w:pPr>
        <w:rPr>
          <w:sz w:val="2"/>
          <w:szCs w:val="2"/>
        </w:rPr>
        <w:sectPr w:rsidR="00CF3858">
          <w:type w:val="continuous"/>
          <w:pgSz w:w="8400" w:h="11900"/>
          <w:pgMar w:top="267" w:right="0" w:bottom="267" w:left="0" w:header="0" w:footer="3" w:gutter="0"/>
          <w:cols w:space="720"/>
          <w:noEndnote/>
          <w:docGrid w:linePitch="360"/>
        </w:sectPr>
      </w:pPr>
    </w:p>
    <w:p w:rsidR="00CF3858" w:rsidRDefault="00132D5E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0pt;margin-top:289.7pt;width:113.75pt;height:26.8pt;z-index:251658752;mso-wrap-distance-left:5pt;mso-wrap-distance-right:5pt;mso-position-horizontal-relative:margin" filled="f" stroked="f">
            <v:textbox style="mso-fit-shape-to-text:t" inset="0,0,0,0">
              <w:txbxContent>
                <w:p w:rsidR="00CF3858" w:rsidRDefault="00596AD2">
                  <w:pPr>
                    <w:pStyle w:val="Tablecaption2"/>
                    <w:shd w:val="clear" w:color="auto" w:fill="auto"/>
                  </w:pPr>
                  <w:r>
                    <w:t>ОБРАТИТЕ ВНИМАНИЕ</w:t>
                  </w:r>
                </w:p>
                <w:p w:rsidR="00CF3858" w:rsidRDefault="00596AD2">
                  <w:pPr>
                    <w:pStyle w:val="Tablecaption"/>
                    <w:shd w:val="clear" w:color="auto" w:fill="auto"/>
                  </w:pPr>
                  <w:r>
                    <w:t>на взаиморасположение накладки (6) и колпачка (9), в противном случае колпачок не зафиксируется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9.6pt;margin-top:285.95pt;width:167.9pt;height:135.55pt;z-index:2516577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14"/>
                    <w:gridCol w:w="2657"/>
                  </w:tblGrid>
                  <w:tr w:rsidR="00CF3858" w:rsidTr="00BA5992">
                    <w:trPr>
                      <w:trHeight w:hRule="exact" w:val="283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BA599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 w:rsidRPr="00BA5992">
                          <w:rPr>
                            <w:rStyle w:val="Bodytext2TimesNewRoman85ptBoldScale150"/>
                            <w:rFonts w:eastAsia="Microsoft Sans Serif"/>
                            <w:iCs/>
                          </w:rPr>
                          <w:t>1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КРОНШТЕЙН</w:t>
                        </w:r>
                      </w:p>
                    </w:tc>
                  </w:tr>
                  <w:tr w:rsidR="00CF3858" w:rsidTr="00BA5992">
                    <w:trPr>
                      <w:trHeight w:hRule="exact" w:val="269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BA599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>
                          <w:rPr>
                            <w:rStyle w:val="Bodytext2TimesNewRoman85ptBoldScale150"/>
                            <w:rFonts w:eastAsia="Microsoft Sans Serif"/>
                          </w:rPr>
                          <w:t>2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ОСНОВАНИЕ</w:t>
                        </w:r>
                      </w:p>
                    </w:tc>
                  </w:tr>
                  <w:tr w:rsidR="00CF3858" w:rsidTr="00BA5992">
                    <w:trPr>
                      <w:trHeight w:hRule="exact" w:val="264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BA599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 w:rsidRPr="00BA5992">
                          <w:rPr>
                            <w:rStyle w:val="Bodytext2TimesNewRoman85ptBoldScale150"/>
                            <w:rFonts w:eastAsia="Microsoft Sans Serif"/>
                          </w:rPr>
                          <w:t>3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БОЛТ МВХ50</w:t>
                        </w:r>
                      </w:p>
                    </w:tc>
                  </w:tr>
                  <w:tr w:rsidR="00CF3858" w:rsidTr="00BA5992">
                    <w:trPr>
                      <w:trHeight w:hRule="exact" w:val="264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>
                          <w:rPr>
                            <w:rStyle w:val="Bodytext2TimesNewRoman85ptBoldScale150"/>
                            <w:rFonts w:eastAsia="Microsoft Sans Serif"/>
                          </w:rPr>
                          <w:t>5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ЧАШКА</w:t>
                        </w:r>
                      </w:p>
                    </w:tc>
                  </w:tr>
                  <w:tr w:rsidR="00CF3858" w:rsidTr="00BA5992">
                    <w:trPr>
                      <w:trHeight w:hRule="exact" w:val="269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BA599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 w:rsidRPr="00BA5992">
                          <w:rPr>
                            <w:rStyle w:val="Bodytext2TimesNewRoman85ptBoldScale150"/>
                            <w:rFonts w:eastAsia="Microsoft Sans Serif"/>
                          </w:rPr>
                          <w:t>6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НАКЛАДКА</w:t>
                        </w:r>
                      </w:p>
                    </w:tc>
                  </w:tr>
                  <w:tr w:rsidR="00CF3858" w:rsidTr="00BA5992">
                    <w:trPr>
                      <w:trHeight w:hRule="exact" w:val="264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 w:rsidRPr="00BA5992">
                          <w:rPr>
                            <w:rStyle w:val="Bodytext2TimesNewRoman85ptBoldScale150"/>
                            <w:rFonts w:eastAsia="Microsoft Sans Serif"/>
                          </w:rPr>
                          <w:t>7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ШАЙБА</w:t>
                        </w:r>
                      </w:p>
                    </w:tc>
                  </w:tr>
                  <w:tr w:rsidR="00CF3858" w:rsidTr="00BA5992">
                    <w:trPr>
                      <w:trHeight w:hRule="exact" w:val="269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BA599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>
                          <w:rPr>
                            <w:rStyle w:val="Bodytext2TimesNewRoman85ptBoldScale150"/>
                            <w:rFonts w:eastAsia="Microsoft Sans Serif"/>
                          </w:rPr>
                          <w:t>8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proofErr w:type="gramStart"/>
                        <w:r w:rsidRPr="00BA5992">
                          <w:rPr>
                            <w:sz w:val="12"/>
                            <w:szCs w:val="12"/>
                          </w:rPr>
                          <w:t>ГАЙКА М8 (С НЕЙЛ</w:t>
                        </w:r>
                        <w:r w:rsidR="00BA5992">
                          <w:rPr>
                            <w:sz w:val="12"/>
                            <w:szCs w:val="12"/>
                          </w:rPr>
                          <w:t>ОНОВЫМ</w:t>
                        </w:r>
                        <w:r w:rsidRPr="00BA5992">
                          <w:rPr>
                            <w:sz w:val="12"/>
                            <w:szCs w:val="12"/>
                          </w:rPr>
                          <w:t>.</w:t>
                        </w:r>
                        <w:proofErr w:type="gramEnd"/>
                        <w:r w:rsidRPr="00BA5992">
                          <w:rPr>
                            <w:sz w:val="12"/>
                            <w:szCs w:val="12"/>
                          </w:rPr>
                          <w:t xml:space="preserve"> КОЛЬЦОМ)</w:t>
                        </w:r>
                      </w:p>
                    </w:tc>
                  </w:tr>
                  <w:tr w:rsidR="00CF3858" w:rsidTr="00BA5992">
                    <w:trPr>
                      <w:trHeight w:hRule="exact" w:val="264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 w:rsidRPr="00BA5992">
                          <w:rPr>
                            <w:rStyle w:val="Bodytext2TimesNewRoman85ptBoldScale150"/>
                            <w:rFonts w:eastAsia="Microsoft Sans Serif"/>
                          </w:rPr>
                          <w:t>9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КОЛПАЧОК</w:t>
                        </w:r>
                      </w:p>
                    </w:tc>
                  </w:tr>
                  <w:tr w:rsidR="00CF3858" w:rsidTr="00BA5992">
                    <w:trPr>
                      <w:trHeight w:hRule="exact" w:val="283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70" w:lineRule="exact"/>
                          <w:ind w:firstLine="0"/>
                          <w:jc w:val="center"/>
                          <w:rPr>
                            <w:rStyle w:val="Bodytext2TimesNewRoman85ptBoldScale150"/>
                            <w:rFonts w:eastAsia="Microsoft Sans Serif"/>
                          </w:rPr>
                        </w:pPr>
                        <w:r w:rsidRPr="00BA5992">
                          <w:rPr>
                            <w:rStyle w:val="Bodytext2TimesNewRoman85ptBoldScale150"/>
                            <w:rFonts w:eastAsia="Microsoft Sans Serif"/>
                          </w:rPr>
                          <w:t>1</w:t>
                        </w:r>
                        <w:r w:rsidR="00BA5992">
                          <w:rPr>
                            <w:rStyle w:val="Bodytext2TimesNewRoman85ptBoldScale150"/>
                            <w:rFonts w:eastAsia="Microsoft Sans Serif"/>
                          </w:rPr>
                          <w:t>0</w:t>
                        </w:r>
                      </w:p>
                    </w:tc>
                    <w:tc>
                      <w:tcPr>
                        <w:tcW w:w="26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3858" w:rsidRPr="00BA5992" w:rsidRDefault="00596AD2" w:rsidP="00BA5992">
                        <w:pPr>
                          <w:pStyle w:val="Bodytext20"/>
                          <w:shd w:val="clear" w:color="auto" w:fill="auto"/>
                          <w:spacing w:line="110" w:lineRule="exact"/>
                          <w:ind w:left="180" w:firstLine="0"/>
                          <w:rPr>
                            <w:sz w:val="12"/>
                            <w:szCs w:val="12"/>
                          </w:rPr>
                        </w:pPr>
                        <w:r w:rsidRPr="00BA5992">
                          <w:rPr>
                            <w:sz w:val="12"/>
                            <w:szCs w:val="12"/>
                          </w:rPr>
                          <w:t>КОЖУХ</w:t>
                        </w:r>
                      </w:p>
                    </w:tc>
                  </w:tr>
                </w:tbl>
                <w:p w:rsidR="00A16FD6" w:rsidRDefault="00A16FD6"/>
              </w:txbxContent>
            </v:textbox>
            <w10:wrap anchorx="margin"/>
          </v:shape>
        </w:pict>
      </w:r>
    </w:p>
    <w:p w:rsidR="00CF3858" w:rsidRDefault="00CF3858">
      <w:pPr>
        <w:spacing w:line="360" w:lineRule="exact"/>
      </w:pPr>
    </w:p>
    <w:p w:rsidR="00CF3858" w:rsidRDefault="00132D5E">
      <w:pPr>
        <w:spacing w:line="360" w:lineRule="exact"/>
      </w:pPr>
      <w:bookmarkStart w:id="3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202.05pt;margin-top:8.7pt;width:35.05pt;height:60.5pt;z-index:-251659776;mso-wrap-distance-left:5pt;mso-wrap-distance-right:5pt;mso-position-horizontal-relative:margin" wrapcoords="0 0">
            <v:imagedata r:id="rId9" o:title="image2"/>
            <w10:wrap anchorx="margin"/>
          </v:shape>
        </w:pict>
      </w:r>
      <w:bookmarkEnd w:id="3"/>
    </w:p>
    <w:p w:rsidR="00CF3858" w:rsidRDefault="00CF3858">
      <w:pPr>
        <w:spacing w:line="360" w:lineRule="exact"/>
      </w:pPr>
    </w:p>
    <w:p w:rsidR="00CF3858" w:rsidRDefault="00CF3858">
      <w:pPr>
        <w:spacing w:line="360" w:lineRule="exact"/>
      </w:pPr>
    </w:p>
    <w:sectPr w:rsidR="00CF3858">
      <w:type w:val="continuous"/>
      <w:pgSz w:w="8400" w:h="11900"/>
      <w:pgMar w:top="267" w:right="230" w:bottom="267" w:left="5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FD6" w:rsidRDefault="00596AD2">
      <w:r>
        <w:separator/>
      </w:r>
    </w:p>
  </w:endnote>
  <w:endnote w:type="continuationSeparator" w:id="0">
    <w:p w:rsidR="00A16FD6" w:rsidRDefault="0059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858" w:rsidRDefault="00CF3858"/>
  </w:footnote>
  <w:footnote w:type="continuationSeparator" w:id="0">
    <w:p w:rsidR="00CF3858" w:rsidRDefault="00CF38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E2ABD"/>
    <w:multiLevelType w:val="multilevel"/>
    <w:tmpl w:val="9C0E43FE"/>
    <w:lvl w:ilvl="0">
      <w:start w:val="1"/>
      <w:numFmt w:val="decimal"/>
      <w:lvlText w:val="7.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F3858"/>
    <w:rsid w:val="00132D5E"/>
    <w:rsid w:val="00596AD2"/>
    <w:rsid w:val="0091293A"/>
    <w:rsid w:val="00937346"/>
    <w:rsid w:val="00A16FD6"/>
    <w:rsid w:val="00BA5992"/>
    <w:rsid w:val="00CF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2">
    <w:name w:val="Heading #2_"/>
    <w:basedOn w:val="a0"/>
    <w:link w:val="Heading20"/>
    <w:rPr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">
    <w:name w:val="Body text (3)_"/>
    <w:basedOn w:val="a0"/>
    <w:link w:val="Bodytext3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Georgia6ptBold">
    <w:name w:val="Body text (2) + Georgia;6 pt;Bold"/>
    <w:basedOn w:val="Bodytext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6ptScale150">
    <w:name w:val="Body text (2) + 6 pt;Scale 150%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Georgia" w:eastAsia="Georgia" w:hAnsi="Georgia" w:cs="Georgi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2Exact">
    <w:name w:val="Picture caption (2) Exact"/>
    <w:basedOn w:val="a0"/>
    <w:link w:val="Picturecaption2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Exact">
    <w:name w:val="Heading #1 Exact"/>
    <w:basedOn w:val="a0"/>
    <w:link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50"/>
      <w:sz w:val="17"/>
      <w:szCs w:val="17"/>
      <w:u w:val="none"/>
    </w:rPr>
  </w:style>
  <w:style w:type="character" w:customStyle="1" w:styleId="Bodytext2Impact9ptItalic">
    <w:name w:val="Body text (2) + Impact;9 pt;Italic"/>
    <w:basedOn w:val="Bodytext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55ptSpacing0pt">
    <w:name w:val="Body text (2) + 5.5 pt;Spacing 0 pt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TimesNewRoman85ptBoldScale150">
    <w:name w:val="Body text (2) + Times New Roman;8.5 pt;Bold;Scale 150%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7"/>
      <w:szCs w:val="17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55ptSpacing3pt">
    <w:name w:val="Body text (2) + 5.5 pt;Spacing 3 pt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Impact7pt">
    <w:name w:val="Body text (2) + Impact;7 pt"/>
    <w:basedOn w:val="Bodytext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2Exact">
    <w:name w:val="Table caption (2) Exact"/>
    <w:basedOn w:val="a0"/>
    <w:link w:val="Tablecaption2"/>
    <w:rPr>
      <w:b w:val="0"/>
      <w:bCs w:val="0"/>
      <w:i w:val="0"/>
      <w:iCs w:val="0"/>
      <w:smallCaps w:val="0"/>
      <w:strike w:val="0"/>
      <w:w w:val="150"/>
      <w:sz w:val="12"/>
      <w:szCs w:val="12"/>
      <w:u w:val="none"/>
    </w:rPr>
  </w:style>
  <w:style w:type="character" w:customStyle="1" w:styleId="TablecaptionExact">
    <w:name w:val="Table caption Exact"/>
    <w:basedOn w:val="a0"/>
    <w:link w:val="Tablecaption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3Exact">
    <w:name w:val="Body text (3) Exact"/>
    <w:basedOn w:val="a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5Exact">
    <w:name w:val="Body text (5) Exact"/>
    <w:basedOn w:val="a0"/>
    <w:link w:val="Bodytext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0" w:lineRule="atLeast"/>
      <w:outlineLvl w:val="1"/>
    </w:pPr>
    <w:rPr>
      <w:b/>
      <w:bCs/>
      <w:sz w:val="15"/>
      <w:szCs w:val="15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182" w:lineRule="exact"/>
      <w:ind w:hanging="380"/>
    </w:pPr>
    <w:rPr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line="0" w:lineRule="atLeast"/>
      <w:jc w:val="both"/>
    </w:pPr>
    <w:rPr>
      <w:rFonts w:ascii="Georgia" w:eastAsia="Georgia" w:hAnsi="Georgia" w:cs="Georgia"/>
      <w:b/>
      <w:bCs/>
      <w:sz w:val="12"/>
      <w:szCs w:val="12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sz w:val="17"/>
      <w:szCs w:val="17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w w:val="150"/>
      <w:sz w:val="17"/>
      <w:szCs w:val="17"/>
    </w:rPr>
  </w:style>
  <w:style w:type="paragraph" w:customStyle="1" w:styleId="Tablecaption2">
    <w:name w:val="Table caption (2)"/>
    <w:basedOn w:val="a"/>
    <w:link w:val="Tablecaption2Exact"/>
    <w:pPr>
      <w:shd w:val="clear" w:color="auto" w:fill="FFFFFF"/>
      <w:spacing w:line="134" w:lineRule="exact"/>
      <w:jc w:val="both"/>
    </w:pPr>
    <w:rPr>
      <w:w w:val="150"/>
      <w:sz w:val="12"/>
      <w:szCs w:val="12"/>
    </w:rPr>
  </w:style>
  <w:style w:type="paragraph" w:customStyle="1" w:styleId="Tablecaption">
    <w:name w:val="Table caption"/>
    <w:basedOn w:val="a"/>
    <w:link w:val="TablecaptionExact"/>
    <w:pPr>
      <w:shd w:val="clear" w:color="auto" w:fill="FFFFFF"/>
      <w:spacing w:line="134" w:lineRule="exact"/>
      <w:jc w:val="both"/>
    </w:pPr>
    <w:rPr>
      <w:sz w:val="11"/>
      <w:szCs w:val="1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</w:pPr>
    <w:rPr>
      <w:sz w:val="17"/>
      <w:szCs w:val="17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before="360" w:line="0" w:lineRule="atLeast"/>
    </w:pPr>
    <w:rPr>
      <w:sz w:val="16"/>
      <w:szCs w:val="16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a4">
    <w:name w:val="Balloon Text"/>
    <w:basedOn w:val="a"/>
    <w:link w:val="a5"/>
    <w:uiPriority w:val="99"/>
    <w:semiHidden/>
    <w:unhideWhenUsed/>
    <w:rsid w:val="009373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34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ocr_yWtHf7lNW3P9oMvi</vt:lpstr>
    </vt:vector>
  </TitlesOfParts>
  <Company>SPecialiST RePack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ocr_yWtHf7lNW3P9oMvi</dc:title>
  <dc:subject/>
  <dc:creator>https://imagemagick.org</dc:creator>
  <cp:keywords/>
  <cp:lastModifiedBy>Гриднев Тимур Германович</cp:lastModifiedBy>
  <cp:revision>3</cp:revision>
  <dcterms:created xsi:type="dcterms:W3CDTF">2024-12-03T12:41:00Z</dcterms:created>
  <dcterms:modified xsi:type="dcterms:W3CDTF">2024-12-17T13:03:00Z</dcterms:modified>
</cp:coreProperties>
</file>