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0F5064" w14:textId="5EE436CF" w:rsidR="00F871E8" w:rsidRDefault="00F871E8" w:rsidP="00F871E8">
      <w:pPr>
        <w:pStyle w:val="a9"/>
        <w:jc w:val="center"/>
        <w:rPr>
          <w:sz w:val="32"/>
          <w:szCs w:val="32"/>
        </w:rPr>
      </w:pPr>
      <w:r w:rsidRPr="00F871E8">
        <w:rPr>
          <w:sz w:val="32"/>
          <w:szCs w:val="32"/>
        </w:rPr>
        <w:t xml:space="preserve">Паспорт изделия </w:t>
      </w:r>
      <w:r w:rsidR="00DE2EB4" w:rsidRPr="00F871E8">
        <w:rPr>
          <w:sz w:val="32"/>
          <w:szCs w:val="32"/>
        </w:rPr>
        <w:br/>
      </w:r>
    </w:p>
    <w:p w14:paraId="000D8088" w14:textId="75753602" w:rsidR="00991A17" w:rsidRPr="00991A17" w:rsidRDefault="00682638" w:rsidP="00991A17">
      <w:pPr>
        <w:rPr>
          <w:lang w:val="ru-RU"/>
        </w:rPr>
      </w:pPr>
      <w:r w:rsidRPr="00682638">
        <w:rPr>
          <w:lang w:val="ru-RU"/>
        </w:rPr>
        <w:t xml:space="preserve">Ремень клиновой узкий </w:t>
      </w:r>
      <w:r w:rsidR="00B7631E" w:rsidRPr="00B7631E">
        <w:t>SPC</w:t>
      </w:r>
      <w:r w:rsidR="00B7631E" w:rsidRPr="00B7631E">
        <w:rPr>
          <w:lang w:val="ru-RU"/>
        </w:rPr>
        <w:t xml:space="preserve"> 3550 </w:t>
      </w:r>
      <w:r w:rsidR="00B7631E" w:rsidRPr="00B7631E">
        <w:t>Lw</w:t>
      </w:r>
      <w:r w:rsidR="00B7631E">
        <w:rPr>
          <w:lang w:val="ru-RU"/>
        </w:rPr>
        <w:t xml:space="preserve"> </w:t>
      </w:r>
      <w:r w:rsidR="00991A17" w:rsidRPr="00C61DB2">
        <w:t>Transmissions</w:t>
      </w:r>
      <w:r w:rsidR="00991A17" w:rsidRPr="00991A17">
        <w:rPr>
          <w:lang w:val="ru-RU"/>
        </w:rPr>
        <w:t xml:space="preserve"> </w:t>
      </w:r>
      <w:r w:rsidR="00991A17" w:rsidRPr="00C61DB2">
        <w:t>Ltd</w:t>
      </w:r>
      <w:r w:rsidR="00991A17" w:rsidRPr="00991A17">
        <w:rPr>
          <w:lang w:val="ru-RU"/>
        </w:rPr>
        <w:t>.</w:t>
      </w:r>
    </w:p>
    <w:p w14:paraId="3812910E" w14:textId="064C0678" w:rsidR="00F871E8" w:rsidRPr="00991A17" w:rsidRDefault="00F871E8" w:rsidP="00F871E8">
      <w:pPr>
        <w:pStyle w:val="a9"/>
        <w:rPr>
          <w:rFonts w:cstheme="minorHAnsi"/>
          <w:color w:val="000000" w:themeColor="text1"/>
          <w:sz w:val="24"/>
          <w:szCs w:val="24"/>
        </w:rPr>
      </w:pPr>
      <w:r w:rsidRPr="00991A17">
        <w:rPr>
          <w:rFonts w:cstheme="minorHAnsi"/>
          <w:color w:val="000000" w:themeColor="text1"/>
          <w:sz w:val="24"/>
          <w:szCs w:val="24"/>
        </w:rPr>
        <w:t xml:space="preserve">Материал </w:t>
      </w:r>
      <w:r w:rsidR="00991A17" w:rsidRPr="00991A17">
        <w:rPr>
          <w:rFonts w:cstheme="minorHAnsi"/>
          <w:color w:val="000000" w:themeColor="text1"/>
          <w:sz w:val="24"/>
          <w:szCs w:val="24"/>
        </w:rPr>
        <w:t>ремня</w:t>
      </w:r>
      <w:r w:rsidRPr="00991A17">
        <w:rPr>
          <w:rFonts w:cstheme="minorHAnsi"/>
          <w:color w:val="000000" w:themeColor="text1"/>
          <w:sz w:val="24"/>
          <w:szCs w:val="24"/>
        </w:rPr>
        <w:t xml:space="preserve"> – </w:t>
      </w:r>
      <w:r w:rsidR="00126035">
        <w:rPr>
          <w:rFonts w:cstheme="minorHAnsi"/>
          <w:color w:val="000000" w:themeColor="text1"/>
          <w:sz w:val="24"/>
          <w:szCs w:val="24"/>
        </w:rPr>
        <w:t>Каучук (</w:t>
      </w:r>
      <w:r w:rsidR="00991A17" w:rsidRPr="00991A17">
        <w:rPr>
          <w:rFonts w:cstheme="minorHAnsi"/>
          <w:color w:val="000000" w:themeColor="text1"/>
          <w:sz w:val="24"/>
          <w:szCs w:val="24"/>
        </w:rPr>
        <w:t>Резина</w:t>
      </w:r>
      <w:r w:rsidR="00126035">
        <w:rPr>
          <w:rFonts w:cstheme="minorHAnsi"/>
          <w:color w:val="000000" w:themeColor="text1"/>
          <w:sz w:val="24"/>
          <w:szCs w:val="24"/>
        </w:rPr>
        <w:t>)</w:t>
      </w:r>
      <w:r w:rsidRPr="00991A17">
        <w:rPr>
          <w:rFonts w:cstheme="minorHAnsi"/>
          <w:color w:val="000000" w:themeColor="text1"/>
          <w:sz w:val="24"/>
          <w:szCs w:val="24"/>
        </w:rPr>
        <w:t>;</w:t>
      </w:r>
    </w:p>
    <w:p w14:paraId="60FFD2E0" w14:textId="0129F42C" w:rsidR="00F871E8" w:rsidRPr="00991A17" w:rsidRDefault="00BC0DB1" w:rsidP="00F871E8">
      <w:pPr>
        <w:pStyle w:val="a9"/>
        <w:rPr>
          <w:rFonts w:cstheme="minorHAnsi"/>
          <w:color w:val="000000" w:themeColor="text1"/>
          <w:sz w:val="24"/>
          <w:szCs w:val="24"/>
        </w:rPr>
      </w:pPr>
      <w:r w:rsidRPr="00991A17">
        <w:rPr>
          <w:rFonts w:cstheme="minorHAnsi"/>
          <w:color w:val="000000" w:themeColor="text1"/>
          <w:sz w:val="24"/>
          <w:szCs w:val="24"/>
        </w:rPr>
        <w:t>Тип ремня</w:t>
      </w:r>
      <w:r w:rsidR="006757B2" w:rsidRPr="00991A17">
        <w:rPr>
          <w:rFonts w:cstheme="minorHAnsi"/>
          <w:color w:val="000000" w:themeColor="text1"/>
          <w:sz w:val="24"/>
          <w:szCs w:val="24"/>
        </w:rPr>
        <w:t xml:space="preserve"> – </w:t>
      </w:r>
      <w:r w:rsidR="00682638">
        <w:rPr>
          <w:rFonts w:cstheme="minorHAnsi"/>
          <w:color w:val="000000" w:themeColor="text1"/>
          <w:sz w:val="24"/>
          <w:szCs w:val="24"/>
          <w:lang w:val="en-US"/>
        </w:rPr>
        <w:t>SP</w:t>
      </w:r>
      <w:r w:rsidR="00B7631E">
        <w:rPr>
          <w:rFonts w:cstheme="minorHAnsi"/>
          <w:color w:val="000000" w:themeColor="text1"/>
          <w:sz w:val="24"/>
          <w:szCs w:val="24"/>
        </w:rPr>
        <w:t>С</w:t>
      </w:r>
      <w:r w:rsidR="006757B2" w:rsidRPr="00991A17">
        <w:rPr>
          <w:rFonts w:cstheme="minorHAnsi"/>
          <w:color w:val="000000" w:themeColor="text1"/>
          <w:sz w:val="24"/>
          <w:szCs w:val="24"/>
        </w:rPr>
        <w:t>;</w:t>
      </w:r>
    </w:p>
    <w:p w14:paraId="3E9C2F9A" w14:textId="16946472" w:rsidR="00F871E8" w:rsidRPr="00991A17" w:rsidRDefault="00F871E8" w:rsidP="00F871E8">
      <w:pPr>
        <w:pStyle w:val="a9"/>
        <w:rPr>
          <w:rFonts w:cstheme="minorHAnsi"/>
          <w:color w:val="000000" w:themeColor="text1"/>
          <w:sz w:val="24"/>
          <w:szCs w:val="24"/>
        </w:rPr>
      </w:pPr>
      <w:r w:rsidRPr="00991A17">
        <w:rPr>
          <w:rFonts w:cstheme="minorHAnsi"/>
          <w:color w:val="000000" w:themeColor="text1"/>
          <w:sz w:val="24"/>
          <w:szCs w:val="24"/>
        </w:rPr>
        <w:t>Ширина</w:t>
      </w:r>
      <w:r w:rsidR="00BC0DB1" w:rsidRPr="00991A17">
        <w:rPr>
          <w:rFonts w:cstheme="minorHAnsi"/>
          <w:color w:val="000000" w:themeColor="text1"/>
          <w:sz w:val="24"/>
          <w:szCs w:val="24"/>
        </w:rPr>
        <w:t xml:space="preserve"> </w:t>
      </w:r>
      <w:r w:rsidRPr="00991A17">
        <w:rPr>
          <w:rFonts w:cstheme="minorHAnsi"/>
          <w:color w:val="000000" w:themeColor="text1"/>
          <w:sz w:val="24"/>
          <w:szCs w:val="24"/>
        </w:rPr>
        <w:t xml:space="preserve">(мм) – </w:t>
      </w:r>
      <w:r w:rsidR="00B7631E">
        <w:rPr>
          <w:rFonts w:cstheme="minorHAnsi"/>
          <w:color w:val="000000" w:themeColor="text1"/>
          <w:sz w:val="24"/>
          <w:szCs w:val="24"/>
        </w:rPr>
        <w:t>22</w:t>
      </w:r>
      <w:r w:rsidRPr="00991A17">
        <w:rPr>
          <w:rFonts w:cstheme="minorHAnsi"/>
          <w:color w:val="000000" w:themeColor="text1"/>
          <w:sz w:val="24"/>
          <w:szCs w:val="24"/>
        </w:rPr>
        <w:t>;</w:t>
      </w:r>
    </w:p>
    <w:p w14:paraId="290384EB" w14:textId="55DE1D90" w:rsidR="00BC0DB1" w:rsidRDefault="00BC0DB1" w:rsidP="00F871E8">
      <w:pPr>
        <w:pStyle w:val="a9"/>
        <w:rPr>
          <w:rFonts w:cstheme="minorHAnsi"/>
          <w:color w:val="000000" w:themeColor="text1"/>
          <w:sz w:val="24"/>
          <w:szCs w:val="24"/>
        </w:rPr>
      </w:pPr>
      <w:r w:rsidRPr="00991A17">
        <w:rPr>
          <w:rFonts w:cstheme="minorHAnsi"/>
          <w:color w:val="000000" w:themeColor="text1"/>
          <w:sz w:val="24"/>
          <w:szCs w:val="24"/>
        </w:rPr>
        <w:t xml:space="preserve">Высота ремня (мм) – </w:t>
      </w:r>
      <w:r w:rsidR="00B7631E">
        <w:rPr>
          <w:rFonts w:cstheme="minorHAnsi"/>
          <w:color w:val="000000" w:themeColor="text1"/>
          <w:sz w:val="24"/>
          <w:szCs w:val="24"/>
        </w:rPr>
        <w:t>1</w:t>
      </w:r>
      <w:r w:rsidR="00126035" w:rsidRPr="00126035">
        <w:rPr>
          <w:rFonts w:cstheme="minorHAnsi"/>
          <w:color w:val="000000" w:themeColor="text1"/>
          <w:sz w:val="24"/>
          <w:szCs w:val="24"/>
        </w:rPr>
        <w:t>8</w:t>
      </w:r>
      <w:r w:rsidRPr="00991A17">
        <w:rPr>
          <w:rFonts w:cstheme="minorHAnsi"/>
          <w:color w:val="000000" w:themeColor="text1"/>
          <w:sz w:val="24"/>
          <w:szCs w:val="24"/>
        </w:rPr>
        <w:t>;</w:t>
      </w:r>
    </w:p>
    <w:p w14:paraId="08E495C8" w14:textId="00200BCC" w:rsidR="00D94DD1" w:rsidRPr="00D94DD1" w:rsidRDefault="00D94DD1" w:rsidP="00F871E8">
      <w:pPr>
        <w:pStyle w:val="a9"/>
        <w:rPr>
          <w:rFonts w:cstheme="minorHAnsi"/>
          <w:color w:val="000000" w:themeColor="text1"/>
          <w:sz w:val="24"/>
          <w:szCs w:val="24"/>
        </w:rPr>
      </w:pPr>
      <w:r w:rsidRPr="00D94DD1">
        <w:rPr>
          <w:rFonts w:cstheme="minorHAnsi"/>
          <w:color w:val="000000" w:themeColor="text1"/>
          <w:sz w:val="24"/>
          <w:szCs w:val="24"/>
        </w:rPr>
        <w:t xml:space="preserve">Номинальная длина ремня </w:t>
      </w:r>
      <w:r>
        <w:rPr>
          <w:rFonts w:cstheme="minorHAnsi"/>
          <w:color w:val="000000" w:themeColor="text1"/>
          <w:sz w:val="24"/>
          <w:szCs w:val="24"/>
        </w:rPr>
        <w:t xml:space="preserve">(мм) </w:t>
      </w:r>
      <w:r w:rsidRPr="00991A17">
        <w:rPr>
          <w:rFonts w:cstheme="minorHAnsi"/>
          <w:sz w:val="24"/>
          <w:szCs w:val="24"/>
        </w:rPr>
        <w:t xml:space="preserve">– </w:t>
      </w:r>
      <w:r w:rsidR="00B7631E" w:rsidRPr="00B7631E">
        <w:rPr>
          <w:rFonts w:cstheme="minorHAnsi"/>
          <w:sz w:val="24"/>
          <w:szCs w:val="24"/>
        </w:rPr>
        <w:t>3467</w:t>
      </w:r>
      <w:r>
        <w:rPr>
          <w:rFonts w:cstheme="minorHAnsi"/>
          <w:sz w:val="24"/>
          <w:szCs w:val="24"/>
        </w:rPr>
        <w:t>;</w:t>
      </w:r>
    </w:p>
    <w:p w14:paraId="650F1DB1" w14:textId="18B69E64" w:rsidR="00F871E8" w:rsidRDefault="00BC0DB1" w:rsidP="00F871E8">
      <w:pPr>
        <w:pStyle w:val="a9"/>
        <w:rPr>
          <w:rFonts w:cstheme="minorHAnsi"/>
          <w:sz w:val="24"/>
          <w:szCs w:val="24"/>
        </w:rPr>
      </w:pPr>
      <w:r w:rsidRPr="00991A17">
        <w:rPr>
          <w:rFonts w:cstheme="minorHAnsi"/>
          <w:sz w:val="24"/>
          <w:szCs w:val="24"/>
        </w:rPr>
        <w:t xml:space="preserve">Длина расчетная (мм) – </w:t>
      </w:r>
      <w:r w:rsidR="00B7631E" w:rsidRPr="00B7631E">
        <w:rPr>
          <w:rFonts w:cstheme="minorHAnsi"/>
          <w:sz w:val="24"/>
          <w:szCs w:val="24"/>
        </w:rPr>
        <w:t>3550</w:t>
      </w:r>
      <w:r w:rsidRPr="00991A17">
        <w:rPr>
          <w:rFonts w:cstheme="minorHAnsi"/>
          <w:sz w:val="24"/>
          <w:szCs w:val="24"/>
        </w:rPr>
        <w:t>;</w:t>
      </w:r>
    </w:p>
    <w:p w14:paraId="7F5EDD4F" w14:textId="42E3004F" w:rsidR="00D94DD1" w:rsidRPr="00A17FD2" w:rsidRDefault="00D94DD1" w:rsidP="00F871E8">
      <w:pPr>
        <w:pStyle w:val="a9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Наличие фасонного зуба: Нет;</w:t>
      </w:r>
      <w:r>
        <w:rPr>
          <w:rFonts w:cstheme="minorHAnsi"/>
          <w:sz w:val="24"/>
          <w:szCs w:val="24"/>
        </w:rPr>
        <w:br/>
      </w:r>
      <w:r w:rsidRPr="00D94DD1">
        <w:rPr>
          <w:rFonts w:cstheme="minorHAnsi"/>
          <w:sz w:val="24"/>
          <w:szCs w:val="24"/>
          <w:lang w:val="en-US"/>
        </w:rPr>
        <w:t>Max</w:t>
      </w:r>
      <w:r w:rsidRPr="00D94DD1">
        <w:rPr>
          <w:rFonts w:cstheme="minorHAnsi"/>
          <w:sz w:val="24"/>
          <w:szCs w:val="24"/>
        </w:rPr>
        <w:t xml:space="preserve"> скорость ремня, м/с</w:t>
      </w:r>
      <w:r>
        <w:rPr>
          <w:rFonts w:cstheme="minorHAnsi"/>
          <w:sz w:val="24"/>
          <w:szCs w:val="24"/>
        </w:rPr>
        <w:t xml:space="preserve">: </w:t>
      </w:r>
      <w:r w:rsidR="00A17FD2" w:rsidRPr="00A17FD2">
        <w:rPr>
          <w:rFonts w:cstheme="minorHAnsi"/>
          <w:sz w:val="24"/>
          <w:szCs w:val="24"/>
        </w:rPr>
        <w:t>42</w:t>
      </w:r>
    </w:p>
    <w:p w14:paraId="57AB46B5" w14:textId="2ED6766C" w:rsidR="00D94DD1" w:rsidRPr="00D94DD1" w:rsidRDefault="00A17FD2" w:rsidP="00F871E8">
      <w:pPr>
        <w:pStyle w:val="a9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Расширенный температурный диапазон,</w:t>
      </w:r>
      <w:r w:rsidR="00D94DD1">
        <w:rPr>
          <w:rFonts w:cstheme="minorHAnsi"/>
          <w:sz w:val="24"/>
          <w:szCs w:val="24"/>
        </w:rPr>
        <w:t xml:space="preserve"> </w:t>
      </w:r>
      <w:r w:rsidR="00D94DD1" w:rsidRPr="00D94DD1">
        <w:rPr>
          <w:rFonts w:cstheme="minorHAnsi"/>
          <w:sz w:val="24"/>
          <w:szCs w:val="24"/>
        </w:rPr>
        <w:t>°</w:t>
      </w:r>
      <w:r w:rsidR="00D94DD1" w:rsidRPr="00D94DD1">
        <w:rPr>
          <w:rFonts w:cstheme="minorHAnsi"/>
          <w:sz w:val="24"/>
          <w:szCs w:val="24"/>
          <w:lang w:val="en-US"/>
        </w:rPr>
        <w:t>C</w:t>
      </w:r>
      <w:r w:rsidR="00D94DD1">
        <w:rPr>
          <w:rFonts w:cstheme="minorHAnsi"/>
          <w:sz w:val="24"/>
          <w:szCs w:val="24"/>
        </w:rPr>
        <w:t>: -</w:t>
      </w:r>
      <w:r w:rsidR="00B7631E">
        <w:rPr>
          <w:rFonts w:cstheme="minorHAnsi"/>
          <w:sz w:val="24"/>
          <w:szCs w:val="24"/>
        </w:rPr>
        <w:t>30</w:t>
      </w:r>
      <w:r w:rsidRPr="00202254">
        <w:rPr>
          <w:rFonts w:cstheme="minorHAnsi"/>
          <w:sz w:val="24"/>
          <w:szCs w:val="24"/>
        </w:rPr>
        <w:t xml:space="preserve"> +</w:t>
      </w:r>
      <w:r w:rsidR="00B7631E">
        <w:rPr>
          <w:rFonts w:cstheme="minorHAnsi"/>
          <w:sz w:val="24"/>
          <w:szCs w:val="24"/>
        </w:rPr>
        <w:t>80</w:t>
      </w:r>
      <w:r w:rsidR="00D94DD1">
        <w:rPr>
          <w:rFonts w:cstheme="minorHAnsi"/>
          <w:sz w:val="24"/>
          <w:szCs w:val="24"/>
        </w:rPr>
        <w:t xml:space="preserve"> </w:t>
      </w:r>
    </w:p>
    <w:p w14:paraId="78F27419" w14:textId="19AAF3C1" w:rsidR="00F871E8" w:rsidRDefault="00F871E8" w:rsidP="00F871E8">
      <w:pPr>
        <w:pStyle w:val="a9"/>
        <w:rPr>
          <w:rFonts w:cstheme="minorHAnsi"/>
          <w:sz w:val="24"/>
          <w:szCs w:val="24"/>
        </w:rPr>
      </w:pPr>
      <w:r w:rsidRPr="00991A17">
        <w:rPr>
          <w:rFonts w:cstheme="minorHAnsi"/>
          <w:sz w:val="24"/>
          <w:szCs w:val="24"/>
        </w:rPr>
        <w:t xml:space="preserve">Производитель </w:t>
      </w:r>
      <w:r w:rsidR="00786FC1" w:rsidRPr="00991A17">
        <w:rPr>
          <w:rFonts w:cstheme="minorHAnsi"/>
          <w:sz w:val="24"/>
          <w:szCs w:val="24"/>
        </w:rPr>
        <w:t>–</w:t>
      </w:r>
      <w:r w:rsidR="00BC0DB1" w:rsidRPr="00991A17">
        <w:rPr>
          <w:rFonts w:cstheme="minorHAnsi"/>
          <w:sz w:val="24"/>
          <w:szCs w:val="24"/>
        </w:rPr>
        <w:t xml:space="preserve"> </w:t>
      </w:r>
      <w:r w:rsidR="00991A17" w:rsidRPr="00991A17">
        <w:rPr>
          <w:rFonts w:cstheme="minorHAnsi"/>
          <w:sz w:val="24"/>
          <w:szCs w:val="24"/>
          <w:lang w:val="en-US"/>
        </w:rPr>
        <w:t>PIX</w:t>
      </w:r>
      <w:r w:rsidR="00991A17" w:rsidRPr="00126035">
        <w:rPr>
          <w:rFonts w:cstheme="minorHAnsi"/>
          <w:sz w:val="24"/>
          <w:szCs w:val="24"/>
        </w:rPr>
        <w:t xml:space="preserve"> </w:t>
      </w:r>
      <w:r w:rsidR="00991A17" w:rsidRPr="00991A17">
        <w:rPr>
          <w:rFonts w:cstheme="minorHAnsi"/>
          <w:sz w:val="24"/>
          <w:szCs w:val="24"/>
          <w:lang w:val="en-US"/>
        </w:rPr>
        <w:t>Transmissions</w:t>
      </w:r>
      <w:r w:rsidR="00991A17" w:rsidRPr="00126035">
        <w:rPr>
          <w:rFonts w:cstheme="minorHAnsi"/>
          <w:sz w:val="24"/>
          <w:szCs w:val="24"/>
        </w:rPr>
        <w:t xml:space="preserve"> </w:t>
      </w:r>
      <w:r w:rsidR="00991A17" w:rsidRPr="00991A17">
        <w:rPr>
          <w:rFonts w:cstheme="minorHAnsi"/>
          <w:sz w:val="24"/>
          <w:szCs w:val="24"/>
          <w:lang w:val="en-US"/>
        </w:rPr>
        <w:t>Ltd</w:t>
      </w:r>
      <w:r w:rsidR="00991A17" w:rsidRPr="00126035">
        <w:rPr>
          <w:rFonts w:cstheme="minorHAnsi"/>
          <w:sz w:val="24"/>
          <w:szCs w:val="24"/>
        </w:rPr>
        <w:t>., Индия</w:t>
      </w:r>
    </w:p>
    <w:p w14:paraId="14EC3B5B" w14:textId="77777777" w:rsidR="00B7631E" w:rsidRDefault="00B7631E" w:rsidP="00F871E8">
      <w:pPr>
        <w:pStyle w:val="a9"/>
        <w:rPr>
          <w:rFonts w:cstheme="minorHAnsi"/>
          <w:sz w:val="24"/>
          <w:szCs w:val="24"/>
        </w:rPr>
      </w:pPr>
    </w:p>
    <w:p w14:paraId="398527A7" w14:textId="77777777" w:rsidR="00B7631E" w:rsidRPr="00991A17" w:rsidRDefault="00B7631E" w:rsidP="00F871E8">
      <w:pPr>
        <w:pStyle w:val="a9"/>
        <w:rPr>
          <w:rFonts w:cstheme="minorHAnsi"/>
          <w:sz w:val="24"/>
          <w:szCs w:val="24"/>
        </w:rPr>
      </w:pPr>
    </w:p>
    <w:p w14:paraId="64414E1C" w14:textId="1EFCAD80" w:rsidR="00DD1B0F" w:rsidRPr="00202254" w:rsidRDefault="0007773A" w:rsidP="00B7631E">
      <w:pPr>
        <w:pStyle w:val="a9"/>
        <w:ind w:left="-284"/>
        <w:rPr>
          <w:sz w:val="32"/>
          <w:szCs w:val="32"/>
        </w:rPr>
      </w:pPr>
      <w:r w:rsidRPr="00202254">
        <w:rPr>
          <w:sz w:val="32"/>
          <w:szCs w:val="32"/>
        </w:rPr>
        <w:t xml:space="preserve">  </w:t>
      </w:r>
      <w:r w:rsidR="00B7631E" w:rsidRPr="00B7631E">
        <w:rPr>
          <w:sz w:val="32"/>
          <w:szCs w:val="32"/>
        </w:rPr>
        <w:drawing>
          <wp:inline distT="0" distB="0" distL="0" distR="0" wp14:anchorId="5E98C072" wp14:editId="4F25BA9F">
            <wp:extent cx="6210935" cy="1081405"/>
            <wp:effectExtent l="0" t="0" r="0" b="4445"/>
            <wp:docPr id="9614428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1442814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10935" cy="1081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3B1D6B" w14:textId="77777777" w:rsidR="00BC0DB1" w:rsidRPr="00C95031" w:rsidRDefault="00BC0DB1" w:rsidP="00BC0DB1">
      <w:pPr>
        <w:pStyle w:val="a9"/>
        <w:rPr>
          <w:sz w:val="32"/>
          <w:szCs w:val="32"/>
        </w:rPr>
      </w:pPr>
    </w:p>
    <w:p w14:paraId="18BA7511" w14:textId="4429BE07" w:rsidR="00DD1B0F" w:rsidRPr="00C95031" w:rsidRDefault="00DD1B0F" w:rsidP="00DE2EB4">
      <w:pPr>
        <w:pStyle w:val="a9"/>
        <w:jc w:val="right"/>
        <w:rPr>
          <w:rFonts w:cstheme="minorHAnsi"/>
          <w:sz w:val="24"/>
          <w:szCs w:val="24"/>
        </w:rPr>
      </w:pPr>
    </w:p>
    <w:p w14:paraId="2312D6A0" w14:textId="5B7C51B8" w:rsidR="00FC440C" w:rsidRDefault="00FC440C" w:rsidP="00DD1B0F">
      <w:pPr>
        <w:pStyle w:val="a9"/>
        <w:rPr>
          <w:rFonts w:cstheme="minorHAnsi"/>
          <w:sz w:val="24"/>
          <w:szCs w:val="24"/>
        </w:rPr>
      </w:pPr>
    </w:p>
    <w:p w14:paraId="4B57DCE8" w14:textId="77777777" w:rsidR="00C95031" w:rsidRDefault="00C95031" w:rsidP="00DD1B0F">
      <w:pPr>
        <w:pStyle w:val="a9"/>
        <w:rPr>
          <w:rFonts w:cstheme="minorHAnsi"/>
          <w:sz w:val="24"/>
          <w:szCs w:val="24"/>
        </w:rPr>
      </w:pPr>
    </w:p>
    <w:p w14:paraId="06B01051" w14:textId="77777777" w:rsidR="00FC440C" w:rsidRDefault="00FC440C" w:rsidP="00DD1B0F">
      <w:pPr>
        <w:pStyle w:val="a9"/>
        <w:rPr>
          <w:rFonts w:cstheme="minorHAnsi"/>
          <w:sz w:val="24"/>
          <w:szCs w:val="24"/>
        </w:rPr>
      </w:pPr>
    </w:p>
    <w:p w14:paraId="73B67FC3" w14:textId="24C0775E" w:rsidR="00DD1B0F" w:rsidRPr="00DD1B0F" w:rsidRDefault="00DD1B0F" w:rsidP="00DD1B0F">
      <w:pPr>
        <w:pStyle w:val="a9"/>
        <w:rPr>
          <w:rFonts w:cstheme="minorHAnsi"/>
          <w:sz w:val="24"/>
          <w:szCs w:val="24"/>
        </w:rPr>
      </w:pPr>
      <w:r w:rsidRPr="00DD1B0F">
        <w:rPr>
          <w:rFonts w:cstheme="minorHAnsi"/>
          <w:sz w:val="24"/>
          <w:szCs w:val="24"/>
        </w:rPr>
        <w:t xml:space="preserve">С </w:t>
      </w:r>
      <w:r>
        <w:rPr>
          <w:rFonts w:cstheme="minorHAnsi"/>
          <w:sz w:val="24"/>
          <w:szCs w:val="24"/>
        </w:rPr>
        <w:t>у</w:t>
      </w:r>
      <w:r w:rsidRPr="00DD1B0F">
        <w:rPr>
          <w:rFonts w:cstheme="minorHAnsi"/>
          <w:sz w:val="24"/>
          <w:szCs w:val="24"/>
        </w:rPr>
        <w:t>важением</w:t>
      </w:r>
    </w:p>
    <w:p w14:paraId="02DAA86B" w14:textId="64DA511F" w:rsidR="00DD1B0F" w:rsidRPr="00DD1B0F" w:rsidRDefault="00250CE9" w:rsidP="00DD1B0F">
      <w:pPr>
        <w:pStyle w:val="a9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Генеральный</w:t>
      </w:r>
      <w:r w:rsidR="00DD1B0F" w:rsidRPr="00DD1B0F">
        <w:rPr>
          <w:rFonts w:cstheme="minorHAnsi"/>
          <w:sz w:val="24"/>
          <w:szCs w:val="24"/>
        </w:rPr>
        <w:t xml:space="preserve"> дире</w:t>
      </w:r>
      <w:r w:rsidR="00DD1B0F">
        <w:rPr>
          <w:rFonts w:cstheme="minorHAnsi"/>
          <w:sz w:val="24"/>
          <w:szCs w:val="24"/>
        </w:rPr>
        <w:t>к</w:t>
      </w:r>
      <w:r w:rsidR="00DD1B0F" w:rsidRPr="00DD1B0F">
        <w:rPr>
          <w:rFonts w:cstheme="minorHAnsi"/>
          <w:sz w:val="24"/>
          <w:szCs w:val="24"/>
        </w:rPr>
        <w:t>тор</w:t>
      </w:r>
      <w:r w:rsidR="00DD1B0F">
        <w:rPr>
          <w:rFonts w:cstheme="minorHAnsi"/>
          <w:sz w:val="24"/>
          <w:szCs w:val="24"/>
        </w:rPr>
        <w:t xml:space="preserve">           </w:t>
      </w:r>
      <w:r>
        <w:rPr>
          <w:rFonts w:cstheme="minorHAnsi"/>
          <w:sz w:val="24"/>
          <w:szCs w:val="24"/>
        </w:rPr>
        <w:t xml:space="preserve">   </w:t>
      </w:r>
      <w:r w:rsidR="00DD1B0F">
        <w:rPr>
          <w:rFonts w:cstheme="minorHAnsi"/>
          <w:sz w:val="24"/>
          <w:szCs w:val="24"/>
        </w:rPr>
        <w:t xml:space="preserve">                                                                                              Селянчик </w:t>
      </w:r>
      <w:r>
        <w:rPr>
          <w:rFonts w:cstheme="minorHAnsi"/>
          <w:sz w:val="24"/>
          <w:szCs w:val="24"/>
        </w:rPr>
        <w:t>А</w:t>
      </w:r>
      <w:r w:rsidR="00DD1B0F">
        <w:rPr>
          <w:rFonts w:cstheme="minorHAnsi"/>
          <w:sz w:val="24"/>
          <w:szCs w:val="24"/>
        </w:rPr>
        <w:t>.А.</w:t>
      </w:r>
    </w:p>
    <w:sectPr w:rsidR="00DD1B0F" w:rsidRPr="00DD1B0F" w:rsidSect="00DE2EB4">
      <w:headerReference w:type="default" r:id="rId8"/>
      <w:footerReference w:type="default" r:id="rId9"/>
      <w:pgSz w:w="11906" w:h="16838"/>
      <w:pgMar w:top="910" w:right="707" w:bottom="1134" w:left="1418" w:header="284" w:footer="2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0EC103" w14:textId="77777777" w:rsidR="000B1138" w:rsidRDefault="000B1138" w:rsidP="006B22A4">
      <w:r>
        <w:separator/>
      </w:r>
    </w:p>
  </w:endnote>
  <w:endnote w:type="continuationSeparator" w:id="0">
    <w:p w14:paraId="05F29190" w14:textId="77777777" w:rsidR="000B1138" w:rsidRDefault="000B1138" w:rsidP="006B22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1EE98" w14:textId="77777777" w:rsidR="007C1C10" w:rsidRDefault="007C1C10" w:rsidP="007C1C10">
    <w:pPr>
      <w:pStyle w:val="a5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23CCD9E" wp14:editId="41A8DAEC">
              <wp:simplePos x="0" y="0"/>
              <wp:positionH relativeFrom="column">
                <wp:posOffset>-381000</wp:posOffset>
              </wp:positionH>
              <wp:positionV relativeFrom="paragraph">
                <wp:posOffset>82854</wp:posOffset>
              </wp:positionV>
              <wp:extent cx="6677025" cy="0"/>
              <wp:effectExtent l="0" t="19050" r="28575" b="19050"/>
              <wp:wrapNone/>
              <wp:docPr id="15" name="Прямая соединительная линия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77025" cy="0"/>
                      </a:xfrm>
                      <a:prstGeom prst="line">
                        <a:avLst/>
                      </a:prstGeom>
                      <a:ln w="34925" cmpd="dbl">
                        <a:solidFill>
                          <a:srgbClr val="1A007B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BB78280" id="Прямая соединительная линия 15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0pt,6.5pt" to="495.75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AyGEQIAAD0EAAAOAAAAZHJzL2Uyb0RvYy54bWysU0uOEzEQ3SNxB8t70p0ACbTSGcGMhg2C&#10;iIEDOG47seSfbJNOdsAaKUfgCixAGmkGztB9I8ruTs8IkBCIjT/leq/qPdvzk52SaMucF0aXeDzK&#10;MWKamkrodYnfvD6/9wgjH4iuiDSalXjPPD5Z3L0zr23BJmZjZMUcAhLti9qWeBOCLbLM0w1TxI+M&#10;ZRoOuXGKBNi6dVY5UgO7ktkkz6dZbVxlnaHMe4iedYd4kfg5ZzS85NyzgGSJobeQRpfGVRyzxZwU&#10;a0fsRtC+DfIPXSgiNBQdqM5IIOitE79QKUGd8YaHETUqM5wLypIGUDPOf1JzsSGWJS1gjreDTf7/&#10;0dIX26VDooK7e4iRJgruqPnUvmsPzXXzuT2g9n3zvfnafGkum2/NZfsB1lftR1jHw+aqDx8QwMHL&#10;2voCKE/10vU7b5cuGrPjTsUZJKNd8n8/+M92AVEITqezWT6BPujxLLsBWufDM2YUiosSS6GjNaQg&#10;2+c+QDFIPabEsNSoLvH9B48Tn7KgsFrJhPBGiupcSBnzvFuvTqVDWwIvZPwkz2dPoxBgu5UGO6kh&#10;GOV1gtIq7CXrar1iHEwECeOuQny+bKAllDIdxj2v1JAdYRxaGID5n4F9foSy9LT/BjwgUmWjwwBW&#10;Qhv3u+phd2yZd/lHBzrd0YKVqfbpqpM18EaTc/1/ip/g9j7Bb3794gcAAAD//wMAUEsDBBQABgAI&#10;AAAAIQA0bwVm3gAAAAkBAAAPAAAAZHJzL2Rvd25yZXYueG1sTI9BT8MwDIXvSPyHyEjctnQgpq00&#10;nQaI2zgsgAS3tDFttcQpTbaWf48RBzhZ9nt6/l6xmbwTJxxiF0jBYp6BQKqD7ahR8PL8OFuBiMmQ&#10;NS4QKvjCCJvy/KwwuQ0j7fGkUyM4hGJuFLQp9bmUsW7RmzgPPRJrH2HwJvE6NNIOZuRw7+RVli2l&#10;Nx3xh9b0eN9ifdBHr2A7VocH/67fnNZ7/Xn3uqp3TzulLi+m7S2IhFP6M8MPPqNDyUxVOJKNwimY&#10;LTPukli45smG9XpxA6L6PciykP8blN8AAAD//wMAUEsBAi0AFAAGAAgAAAAhALaDOJL+AAAA4QEA&#10;ABMAAAAAAAAAAAAAAAAAAAAAAFtDb250ZW50X1R5cGVzXS54bWxQSwECLQAUAAYACAAAACEAOP0h&#10;/9YAAACUAQAACwAAAAAAAAAAAAAAAAAvAQAAX3JlbHMvLnJlbHNQSwECLQAUAAYACAAAACEAJ5QM&#10;hhECAAA9BAAADgAAAAAAAAAAAAAAAAAuAgAAZHJzL2Uyb0RvYy54bWxQSwECLQAUAAYACAAAACEA&#10;NG8FZt4AAAAJAQAADwAAAAAAAAAAAAAAAABrBAAAZHJzL2Rvd25yZXYueG1sUEsFBgAAAAAEAAQA&#10;8wAAAHYFAAAAAA==&#10;" strokecolor="#1a007b" strokeweight="2.75pt">
              <v:stroke linestyle="thinThin" joinstyle="miter"/>
            </v:line>
          </w:pict>
        </mc:Fallback>
      </mc:AlternateContent>
    </w:r>
    <w:r>
      <w:t xml:space="preserve">                                                                      </w:t>
    </w:r>
  </w:p>
  <w:p w14:paraId="357B2DD6" w14:textId="77777777" w:rsidR="007C1C10" w:rsidRPr="00FC440C" w:rsidRDefault="007C1C10" w:rsidP="007C1C10">
    <w:pPr>
      <w:tabs>
        <w:tab w:val="left" w:pos="7539"/>
      </w:tabs>
      <w:kinsoku w:val="0"/>
      <w:overflowPunct w:val="0"/>
      <w:ind w:left="-426"/>
      <w:rPr>
        <w:sz w:val="20"/>
        <w:szCs w:val="20"/>
        <w:lang w:val="ru-RU"/>
      </w:rPr>
    </w:pPr>
    <w:r w:rsidRPr="00FC440C">
      <w:rPr>
        <w:b/>
        <w:i/>
        <w:spacing w:val="1"/>
        <w:lang w:val="ru-RU"/>
      </w:rPr>
      <w:t xml:space="preserve">Юридический адрес:                                                                    </w:t>
    </w:r>
    <w:r w:rsidRPr="00FC440C">
      <w:rPr>
        <w:b/>
        <w:i/>
        <w:spacing w:val="1"/>
        <w:sz w:val="20"/>
        <w:szCs w:val="20"/>
        <w:lang w:val="ru-RU"/>
      </w:rPr>
      <w:t xml:space="preserve">                                  </w:t>
    </w:r>
    <w:r w:rsidRPr="00FC440C">
      <w:rPr>
        <w:spacing w:val="1"/>
        <w:sz w:val="20"/>
        <w:szCs w:val="20"/>
        <w:lang w:val="ru-RU"/>
      </w:rPr>
      <w:t>Р</w:t>
    </w:r>
    <w:r w:rsidRPr="00FC440C">
      <w:rPr>
        <w:sz w:val="20"/>
        <w:szCs w:val="20"/>
        <w:lang w:val="ru-RU"/>
      </w:rPr>
      <w:t>/с</w:t>
    </w:r>
    <w:r w:rsidRPr="00FC440C">
      <w:rPr>
        <w:spacing w:val="-18"/>
        <w:sz w:val="20"/>
        <w:szCs w:val="20"/>
        <w:lang w:val="ru-RU"/>
      </w:rPr>
      <w:t xml:space="preserve"> </w:t>
    </w:r>
    <w:r w:rsidRPr="00FC440C">
      <w:rPr>
        <w:sz w:val="20"/>
        <w:szCs w:val="20"/>
        <w:lang w:val="ru-RU"/>
      </w:rPr>
      <w:t>40702810300120210853</w:t>
    </w:r>
  </w:p>
  <w:p w14:paraId="519A44E1" w14:textId="77777777" w:rsidR="007C1C10" w:rsidRPr="00FC440C" w:rsidRDefault="007C1C10" w:rsidP="007C1C10">
    <w:pPr>
      <w:tabs>
        <w:tab w:val="left" w:pos="4279"/>
        <w:tab w:val="left" w:pos="7587"/>
      </w:tabs>
      <w:kinsoku w:val="0"/>
      <w:overflowPunct w:val="0"/>
      <w:ind w:left="-426"/>
      <w:rPr>
        <w:sz w:val="20"/>
        <w:szCs w:val="20"/>
        <w:lang w:val="ru-RU"/>
      </w:rPr>
    </w:pPr>
    <w:r w:rsidRPr="00FC440C">
      <w:rPr>
        <w:sz w:val="20"/>
        <w:szCs w:val="20"/>
        <w:lang w:val="ru-RU"/>
      </w:rPr>
      <w:t>ООО</w:t>
    </w:r>
    <w:r w:rsidRPr="00FC440C">
      <w:rPr>
        <w:spacing w:val="1"/>
        <w:sz w:val="20"/>
        <w:szCs w:val="20"/>
        <w:lang w:val="ru-RU"/>
      </w:rPr>
      <w:t xml:space="preserve"> </w:t>
    </w:r>
    <w:r w:rsidRPr="00FC440C">
      <w:rPr>
        <w:spacing w:val="-7"/>
        <w:sz w:val="20"/>
        <w:szCs w:val="20"/>
        <w:lang w:val="ru-RU"/>
      </w:rPr>
      <w:t>«</w:t>
    </w:r>
    <w:r w:rsidRPr="00FC440C">
      <w:rPr>
        <w:spacing w:val="3"/>
        <w:sz w:val="20"/>
        <w:szCs w:val="20"/>
        <w:lang w:val="ru-RU"/>
      </w:rPr>
      <w:t>Т</w:t>
    </w:r>
    <w:r w:rsidRPr="00FC440C">
      <w:rPr>
        <w:spacing w:val="2"/>
        <w:sz w:val="20"/>
        <w:szCs w:val="20"/>
        <w:lang w:val="ru-RU"/>
      </w:rPr>
      <w:t>П</w:t>
    </w:r>
    <w:r w:rsidRPr="00FC440C">
      <w:rPr>
        <w:sz w:val="20"/>
        <w:szCs w:val="20"/>
        <w:lang w:val="ru-RU"/>
      </w:rPr>
      <w:t>К</w:t>
    </w:r>
    <w:r w:rsidRPr="00FC440C">
      <w:rPr>
        <w:spacing w:val="1"/>
        <w:sz w:val="20"/>
        <w:szCs w:val="20"/>
        <w:lang w:val="ru-RU"/>
      </w:rPr>
      <w:t xml:space="preserve"> </w:t>
    </w:r>
    <w:r w:rsidRPr="00FC440C">
      <w:rPr>
        <w:spacing w:val="-5"/>
        <w:sz w:val="20"/>
        <w:szCs w:val="20"/>
        <w:lang w:val="ru-RU"/>
      </w:rPr>
      <w:t>«</w:t>
    </w:r>
    <w:r w:rsidRPr="00FC440C">
      <w:rPr>
        <w:sz w:val="20"/>
        <w:szCs w:val="20"/>
        <w:lang w:val="ru-RU"/>
      </w:rPr>
      <w:t>Б</w:t>
    </w:r>
    <w:r w:rsidRPr="00FC440C">
      <w:rPr>
        <w:spacing w:val="2"/>
        <w:sz w:val="20"/>
        <w:szCs w:val="20"/>
        <w:lang w:val="ru-RU"/>
      </w:rPr>
      <w:t>е</w:t>
    </w:r>
    <w:r w:rsidRPr="00FC440C">
      <w:rPr>
        <w:spacing w:val="-1"/>
        <w:sz w:val="20"/>
        <w:szCs w:val="20"/>
        <w:lang w:val="ru-RU"/>
      </w:rPr>
      <w:t>л</w:t>
    </w:r>
    <w:r w:rsidRPr="00FC440C">
      <w:rPr>
        <w:spacing w:val="1"/>
        <w:sz w:val="20"/>
        <w:szCs w:val="20"/>
        <w:lang w:val="ru-RU"/>
      </w:rPr>
      <w:t>т</w:t>
    </w:r>
    <w:r w:rsidRPr="00FC440C">
      <w:rPr>
        <w:spacing w:val="-1"/>
        <w:sz w:val="20"/>
        <w:szCs w:val="20"/>
        <w:lang w:val="ru-RU"/>
      </w:rPr>
      <w:t>и</w:t>
    </w:r>
    <w:r w:rsidRPr="00FC440C">
      <w:rPr>
        <w:spacing w:val="1"/>
        <w:sz w:val="20"/>
        <w:szCs w:val="20"/>
        <w:lang w:val="ru-RU"/>
      </w:rPr>
      <w:t>м</w:t>
    </w:r>
    <w:r w:rsidRPr="00FC440C">
      <w:rPr>
        <w:spacing w:val="-1"/>
        <w:sz w:val="20"/>
        <w:szCs w:val="20"/>
        <w:lang w:val="ru-RU"/>
      </w:rPr>
      <w:t>п</w:t>
    </w:r>
    <w:r w:rsidRPr="00FC440C">
      <w:rPr>
        <w:sz w:val="20"/>
        <w:szCs w:val="20"/>
        <w:lang w:val="ru-RU"/>
      </w:rPr>
      <w:t>э</w:t>
    </w:r>
    <w:r w:rsidRPr="00FC440C">
      <w:rPr>
        <w:spacing w:val="-1"/>
        <w:sz w:val="20"/>
        <w:szCs w:val="20"/>
        <w:lang w:val="ru-RU"/>
      </w:rPr>
      <w:t>к</w:t>
    </w:r>
    <w:r w:rsidRPr="00FC440C">
      <w:rPr>
        <w:spacing w:val="4"/>
        <w:sz w:val="20"/>
        <w:szCs w:val="20"/>
        <w:lang w:val="ru-RU"/>
      </w:rPr>
      <w:t>с</w:t>
    </w:r>
    <w:r w:rsidRPr="00FC440C">
      <w:rPr>
        <w:sz w:val="20"/>
        <w:szCs w:val="20"/>
        <w:lang w:val="ru-RU"/>
      </w:rPr>
      <w:t>»                                                                                                            Филиал «Корпоративный»                                                                                                                                                                              ИНН</w:t>
    </w:r>
    <w:r w:rsidRPr="00FC440C">
      <w:rPr>
        <w:spacing w:val="-2"/>
        <w:sz w:val="20"/>
        <w:szCs w:val="20"/>
        <w:lang w:val="ru-RU"/>
      </w:rPr>
      <w:t xml:space="preserve"> </w:t>
    </w:r>
    <w:r w:rsidRPr="00FC440C">
      <w:rPr>
        <w:spacing w:val="1"/>
        <w:sz w:val="20"/>
        <w:szCs w:val="20"/>
        <w:lang w:val="ru-RU"/>
      </w:rPr>
      <w:t>7716</w:t>
    </w:r>
    <w:r w:rsidRPr="00FC440C">
      <w:rPr>
        <w:spacing w:val="-2"/>
        <w:sz w:val="20"/>
        <w:szCs w:val="20"/>
        <w:lang w:val="ru-RU"/>
      </w:rPr>
      <w:t>6</w:t>
    </w:r>
    <w:r w:rsidRPr="00FC440C">
      <w:rPr>
        <w:spacing w:val="1"/>
        <w:sz w:val="20"/>
        <w:szCs w:val="20"/>
        <w:lang w:val="ru-RU"/>
      </w:rPr>
      <w:t>40</w:t>
    </w:r>
    <w:r w:rsidRPr="00FC440C">
      <w:rPr>
        <w:spacing w:val="-2"/>
        <w:sz w:val="20"/>
        <w:szCs w:val="20"/>
        <w:lang w:val="ru-RU"/>
      </w:rPr>
      <w:t>8</w:t>
    </w:r>
    <w:r w:rsidRPr="00FC440C">
      <w:rPr>
        <w:spacing w:val="1"/>
        <w:sz w:val="20"/>
        <w:szCs w:val="20"/>
        <w:lang w:val="ru-RU"/>
      </w:rPr>
      <w:t>47</w:t>
    </w:r>
    <w:r w:rsidRPr="00FC440C">
      <w:rPr>
        <w:sz w:val="20"/>
        <w:szCs w:val="20"/>
        <w:lang w:val="ru-RU"/>
      </w:rPr>
      <w:t>,</w:t>
    </w:r>
    <w:r w:rsidRPr="00FC440C">
      <w:rPr>
        <w:spacing w:val="-1"/>
        <w:sz w:val="20"/>
        <w:szCs w:val="20"/>
        <w:lang w:val="ru-RU"/>
      </w:rPr>
      <w:t xml:space="preserve"> К</w:t>
    </w:r>
    <w:r w:rsidRPr="00FC440C">
      <w:rPr>
        <w:sz w:val="20"/>
        <w:szCs w:val="20"/>
        <w:lang w:val="ru-RU"/>
      </w:rPr>
      <w:t>ПП</w:t>
    </w:r>
    <w:r w:rsidRPr="00FC440C">
      <w:rPr>
        <w:spacing w:val="-2"/>
        <w:sz w:val="20"/>
        <w:szCs w:val="20"/>
        <w:lang w:val="ru-RU"/>
      </w:rPr>
      <w:t xml:space="preserve"> </w:t>
    </w:r>
    <w:r w:rsidRPr="00FC440C">
      <w:rPr>
        <w:spacing w:val="1"/>
        <w:sz w:val="20"/>
        <w:szCs w:val="20"/>
        <w:lang w:val="ru-RU"/>
      </w:rPr>
      <w:t>77</w:t>
    </w:r>
    <w:r w:rsidRPr="00FC440C">
      <w:rPr>
        <w:spacing w:val="-2"/>
        <w:sz w:val="20"/>
        <w:szCs w:val="20"/>
        <w:lang w:val="ru-RU"/>
      </w:rPr>
      <w:t>16</w:t>
    </w:r>
    <w:r w:rsidRPr="00FC440C">
      <w:rPr>
        <w:spacing w:val="1"/>
        <w:sz w:val="20"/>
        <w:szCs w:val="20"/>
        <w:lang w:val="ru-RU"/>
      </w:rPr>
      <w:t>010</w:t>
    </w:r>
    <w:r w:rsidRPr="00FC440C">
      <w:rPr>
        <w:spacing w:val="-2"/>
        <w:sz w:val="20"/>
        <w:szCs w:val="20"/>
        <w:lang w:val="ru-RU"/>
      </w:rPr>
      <w:t>0</w:t>
    </w:r>
    <w:r w:rsidRPr="00FC440C">
      <w:rPr>
        <w:sz w:val="20"/>
        <w:szCs w:val="20"/>
        <w:lang w:val="ru-RU"/>
      </w:rPr>
      <w:t xml:space="preserve">1            </w:t>
    </w:r>
    <w:r w:rsidRPr="00FC440C">
      <w:rPr>
        <w:b/>
        <w:bCs/>
        <w:sz w:val="20"/>
        <w:szCs w:val="20"/>
        <w:lang w:val="ru-RU"/>
      </w:rPr>
      <w:t xml:space="preserve">                                                                                 </w:t>
    </w:r>
    <w:r w:rsidRPr="00FC440C">
      <w:rPr>
        <w:sz w:val="20"/>
        <w:szCs w:val="20"/>
        <w:lang w:val="ru-RU"/>
      </w:rPr>
      <w:t xml:space="preserve">ПАО «Совкомбанк» г. Москва     </w:t>
    </w:r>
    <w:r w:rsidRPr="00FC440C">
      <w:rPr>
        <w:spacing w:val="1"/>
        <w:sz w:val="20"/>
        <w:szCs w:val="20"/>
        <w:lang w:val="ru-RU"/>
      </w:rPr>
      <w:t>129</w:t>
    </w:r>
    <w:r w:rsidRPr="00FC440C">
      <w:rPr>
        <w:spacing w:val="-2"/>
        <w:sz w:val="20"/>
        <w:szCs w:val="20"/>
        <w:lang w:val="ru-RU"/>
      </w:rPr>
      <w:t>3</w:t>
    </w:r>
    <w:r w:rsidRPr="00FC440C">
      <w:rPr>
        <w:spacing w:val="1"/>
        <w:sz w:val="20"/>
        <w:szCs w:val="20"/>
        <w:lang w:val="ru-RU"/>
      </w:rPr>
      <w:t>47</w:t>
    </w:r>
    <w:r w:rsidRPr="00FC440C">
      <w:rPr>
        <w:sz w:val="20"/>
        <w:szCs w:val="20"/>
        <w:lang w:val="ru-RU"/>
      </w:rPr>
      <w:t>,</w:t>
    </w:r>
    <w:r w:rsidRPr="00FC440C">
      <w:rPr>
        <w:spacing w:val="-1"/>
        <w:sz w:val="20"/>
        <w:szCs w:val="20"/>
        <w:lang w:val="ru-RU"/>
      </w:rPr>
      <w:t xml:space="preserve"> </w:t>
    </w:r>
    <w:r w:rsidRPr="00FC440C">
      <w:rPr>
        <w:sz w:val="20"/>
        <w:szCs w:val="20"/>
        <w:lang w:val="ru-RU"/>
      </w:rPr>
      <w:t>г.</w:t>
    </w:r>
    <w:r w:rsidRPr="00FC440C">
      <w:rPr>
        <w:spacing w:val="-1"/>
        <w:sz w:val="20"/>
        <w:szCs w:val="20"/>
        <w:lang w:val="ru-RU"/>
      </w:rPr>
      <w:t xml:space="preserve"> </w:t>
    </w:r>
    <w:r w:rsidRPr="00FC440C">
      <w:rPr>
        <w:spacing w:val="-2"/>
        <w:sz w:val="20"/>
        <w:szCs w:val="20"/>
        <w:lang w:val="ru-RU"/>
      </w:rPr>
      <w:t>М</w:t>
    </w:r>
    <w:r w:rsidRPr="00FC440C">
      <w:rPr>
        <w:spacing w:val="1"/>
        <w:sz w:val="20"/>
        <w:szCs w:val="20"/>
        <w:lang w:val="ru-RU"/>
      </w:rPr>
      <w:t>о</w:t>
    </w:r>
    <w:r w:rsidRPr="00FC440C">
      <w:rPr>
        <w:sz w:val="20"/>
        <w:szCs w:val="20"/>
        <w:lang w:val="ru-RU"/>
      </w:rPr>
      <w:t>ск</w:t>
    </w:r>
    <w:r w:rsidRPr="00FC440C">
      <w:rPr>
        <w:spacing w:val="-1"/>
        <w:sz w:val="20"/>
        <w:szCs w:val="20"/>
        <w:lang w:val="ru-RU"/>
      </w:rPr>
      <w:t>в</w:t>
    </w:r>
    <w:r w:rsidRPr="00FC440C">
      <w:rPr>
        <w:sz w:val="20"/>
        <w:szCs w:val="20"/>
        <w:lang w:val="ru-RU"/>
      </w:rPr>
      <w:t>а,</w:t>
    </w:r>
    <w:r w:rsidRPr="00FC440C">
      <w:rPr>
        <w:spacing w:val="1"/>
        <w:sz w:val="20"/>
        <w:szCs w:val="20"/>
        <w:lang w:val="ru-RU"/>
      </w:rPr>
      <w:t xml:space="preserve"> Ярославское ш., 146, к.2, этаж 3, помещение </w:t>
    </w:r>
    <w:r w:rsidRPr="00FC440C">
      <w:rPr>
        <w:sz w:val="20"/>
        <w:szCs w:val="20"/>
        <w:lang w:val="ru-RU"/>
      </w:rPr>
      <w:t>302</w:t>
    </w:r>
    <w:r w:rsidR="00B6108C">
      <w:rPr>
        <w:sz w:val="20"/>
        <w:szCs w:val="20"/>
      </w:rPr>
      <w:t>a</w:t>
    </w:r>
    <w:r w:rsidRPr="00FC440C">
      <w:rPr>
        <w:sz w:val="20"/>
        <w:szCs w:val="20"/>
        <w:lang w:val="ru-RU"/>
      </w:rPr>
      <w:t xml:space="preserve">                         К/с 30101810445250000360</w:t>
    </w:r>
  </w:p>
  <w:p w14:paraId="26515949" w14:textId="77777777" w:rsidR="007C1C10" w:rsidRPr="007C1C10" w:rsidRDefault="007C1C10" w:rsidP="007C1C10">
    <w:pPr>
      <w:tabs>
        <w:tab w:val="left" w:pos="7606"/>
      </w:tabs>
      <w:kinsoku w:val="0"/>
      <w:overflowPunct w:val="0"/>
      <w:ind w:left="-426"/>
      <w:rPr>
        <w:sz w:val="20"/>
        <w:szCs w:val="20"/>
      </w:rPr>
    </w:pPr>
    <w:proofErr w:type="spellStart"/>
    <w:r>
      <w:rPr>
        <w:spacing w:val="-1"/>
        <w:sz w:val="20"/>
        <w:szCs w:val="20"/>
      </w:rPr>
      <w:t>тел</w:t>
    </w:r>
    <w:proofErr w:type="spellEnd"/>
    <w:r>
      <w:rPr>
        <w:sz w:val="20"/>
        <w:szCs w:val="20"/>
      </w:rPr>
      <w:t>.</w:t>
    </w:r>
    <w:r w:rsidR="00E953A9">
      <w:rPr>
        <w:sz w:val="20"/>
        <w:szCs w:val="20"/>
      </w:rPr>
      <w:t>:</w:t>
    </w:r>
    <w:r>
      <w:rPr>
        <w:sz w:val="20"/>
        <w:szCs w:val="20"/>
      </w:rPr>
      <w:t xml:space="preserve"> </w:t>
    </w:r>
    <w:r w:rsidRPr="007C1C10">
      <w:rPr>
        <w:spacing w:val="1"/>
        <w:sz w:val="20"/>
        <w:szCs w:val="20"/>
      </w:rPr>
      <w:t>8-800-777-71-98</w:t>
    </w:r>
    <w:r w:rsidR="00E953A9">
      <w:rPr>
        <w:spacing w:val="1"/>
        <w:sz w:val="20"/>
        <w:szCs w:val="20"/>
      </w:rPr>
      <w:t xml:space="preserve">, </w:t>
    </w:r>
    <w:r w:rsidR="00E953A9">
      <w:rPr>
        <w:sz w:val="20"/>
        <w:szCs w:val="20"/>
      </w:rPr>
      <w:t>+7</w:t>
    </w:r>
    <w:r w:rsidR="00E953A9">
      <w:rPr>
        <w:spacing w:val="-2"/>
        <w:sz w:val="20"/>
        <w:szCs w:val="20"/>
      </w:rPr>
      <w:t xml:space="preserve"> </w:t>
    </w:r>
    <w:r w:rsidR="00E953A9">
      <w:rPr>
        <w:sz w:val="20"/>
        <w:szCs w:val="20"/>
      </w:rPr>
      <w:t>(</w:t>
    </w:r>
    <w:r w:rsidR="00E953A9">
      <w:rPr>
        <w:spacing w:val="1"/>
        <w:sz w:val="20"/>
        <w:szCs w:val="20"/>
      </w:rPr>
      <w:t>4</w:t>
    </w:r>
    <w:r w:rsidR="00E953A9">
      <w:rPr>
        <w:spacing w:val="-2"/>
        <w:sz w:val="20"/>
        <w:szCs w:val="20"/>
      </w:rPr>
      <w:t>9</w:t>
    </w:r>
    <w:r w:rsidR="00E953A9">
      <w:rPr>
        <w:spacing w:val="1"/>
        <w:sz w:val="20"/>
        <w:szCs w:val="20"/>
      </w:rPr>
      <w:t>5</w:t>
    </w:r>
    <w:r w:rsidR="00E953A9">
      <w:rPr>
        <w:sz w:val="20"/>
        <w:szCs w:val="20"/>
      </w:rPr>
      <w:t xml:space="preserve">) </w:t>
    </w:r>
    <w:r w:rsidR="00E953A9">
      <w:rPr>
        <w:spacing w:val="-2"/>
        <w:sz w:val="20"/>
        <w:szCs w:val="20"/>
      </w:rPr>
      <w:t>2</w:t>
    </w:r>
    <w:r w:rsidR="00E953A9">
      <w:rPr>
        <w:spacing w:val="1"/>
        <w:sz w:val="20"/>
        <w:szCs w:val="20"/>
      </w:rPr>
      <w:t>2</w:t>
    </w:r>
    <w:r w:rsidR="00E953A9">
      <w:rPr>
        <w:spacing w:val="3"/>
        <w:sz w:val="20"/>
        <w:szCs w:val="20"/>
      </w:rPr>
      <w:t>1</w:t>
    </w:r>
    <w:r w:rsidR="00E953A9">
      <w:rPr>
        <w:spacing w:val="-2"/>
        <w:sz w:val="20"/>
        <w:szCs w:val="20"/>
      </w:rPr>
      <w:t>-</w:t>
    </w:r>
    <w:r w:rsidR="00E953A9">
      <w:rPr>
        <w:spacing w:val="1"/>
        <w:sz w:val="20"/>
        <w:szCs w:val="20"/>
      </w:rPr>
      <w:t>06</w:t>
    </w:r>
    <w:r w:rsidR="00E953A9">
      <w:rPr>
        <w:spacing w:val="-2"/>
        <w:sz w:val="20"/>
        <w:szCs w:val="20"/>
      </w:rPr>
      <w:t>-</w:t>
    </w:r>
    <w:r w:rsidR="00E953A9">
      <w:rPr>
        <w:spacing w:val="1"/>
        <w:sz w:val="20"/>
        <w:szCs w:val="20"/>
      </w:rPr>
      <w:t xml:space="preserve">49                                   </w:t>
    </w:r>
    <w:r>
      <w:rPr>
        <w:spacing w:val="1"/>
        <w:sz w:val="20"/>
        <w:szCs w:val="20"/>
      </w:rPr>
      <w:t xml:space="preserve">                                           </w:t>
    </w:r>
    <w:r>
      <w:rPr>
        <w:spacing w:val="-2"/>
        <w:sz w:val="20"/>
        <w:szCs w:val="20"/>
      </w:rPr>
      <w:t>Б</w:t>
    </w:r>
    <w:r>
      <w:rPr>
        <w:sz w:val="20"/>
        <w:szCs w:val="20"/>
      </w:rPr>
      <w:t>ИК</w:t>
    </w:r>
    <w:r w:rsidRPr="00F71F58">
      <w:rPr>
        <w:sz w:val="20"/>
        <w:szCs w:val="20"/>
      </w:rPr>
      <w:t xml:space="preserve"> 044525360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572202" w14:textId="77777777" w:rsidR="000B1138" w:rsidRDefault="000B1138" w:rsidP="006B22A4">
      <w:r>
        <w:separator/>
      </w:r>
    </w:p>
  </w:footnote>
  <w:footnote w:type="continuationSeparator" w:id="0">
    <w:p w14:paraId="4DB872E3" w14:textId="77777777" w:rsidR="000B1138" w:rsidRDefault="000B1138" w:rsidP="006B22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7"/>
      <w:tblW w:w="10360" w:type="dxa"/>
      <w:tblInd w:w="-42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269"/>
      <w:gridCol w:w="8079"/>
      <w:gridCol w:w="12"/>
    </w:tblGrid>
    <w:tr w:rsidR="004C7730" w:rsidRPr="00B7631E" w14:paraId="3F129282" w14:textId="77777777" w:rsidTr="0042449E">
      <w:trPr>
        <w:gridAfter w:val="1"/>
        <w:wAfter w:w="12" w:type="dxa"/>
        <w:trHeight w:val="993"/>
      </w:trPr>
      <w:tc>
        <w:tcPr>
          <w:tcW w:w="2269" w:type="dxa"/>
        </w:tcPr>
        <w:p w14:paraId="6BEE4740" w14:textId="77777777" w:rsidR="004C7730" w:rsidRPr="00777697" w:rsidRDefault="004C7730" w:rsidP="00777697">
          <w:pPr>
            <w:jc w:val="center"/>
          </w:pPr>
          <w:r>
            <w:rPr>
              <w:noProof/>
              <w:lang w:eastAsia="ru-RU"/>
            </w:rPr>
            <w:drawing>
              <wp:inline distT="0" distB="0" distL="0" distR="0" wp14:anchorId="2E2E3553" wp14:editId="3DC07B68">
                <wp:extent cx="812042" cy="513564"/>
                <wp:effectExtent l="0" t="0" r="7620" b="1270"/>
                <wp:docPr id="9" name="Рисунок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56341" cy="5415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2F30405C" w14:textId="77777777" w:rsidR="004C7730" w:rsidRPr="00573F03" w:rsidRDefault="004C7730" w:rsidP="006B22A4">
          <w:pPr>
            <w:rPr>
              <w:b/>
              <w:color w:val="1A007B"/>
            </w:rPr>
          </w:pPr>
          <w:r w:rsidRPr="00573F03">
            <w:rPr>
              <w:b/>
              <w:color w:val="1A007B"/>
            </w:rPr>
            <w:t>www.beltmarket.ru</w:t>
          </w:r>
        </w:p>
      </w:tc>
      <w:tc>
        <w:tcPr>
          <w:tcW w:w="8079" w:type="dxa"/>
          <w:vAlign w:val="center"/>
        </w:tcPr>
        <w:p w14:paraId="6921E8A7" w14:textId="77777777" w:rsidR="004C7730" w:rsidRPr="00FC440C" w:rsidRDefault="004C7730" w:rsidP="00777697">
          <w:pPr>
            <w:jc w:val="right"/>
            <w:rPr>
              <w:b/>
              <w:color w:val="1A007B"/>
              <w:sz w:val="44"/>
              <w:szCs w:val="44"/>
              <w:lang w:val="ru-RU" w:eastAsia="ru-RU" w:bidi="ru-RU"/>
            </w:rPr>
          </w:pPr>
          <w:r w:rsidRPr="00FC440C">
            <w:rPr>
              <w:b/>
              <w:color w:val="1A007B"/>
              <w:sz w:val="44"/>
              <w:szCs w:val="44"/>
              <w:lang w:val="ru-RU" w:eastAsia="ru-RU" w:bidi="ru-RU"/>
            </w:rPr>
            <w:t>ООО "ТПК "Белтимпэкс"</w:t>
          </w:r>
        </w:p>
        <w:p w14:paraId="54E749B3" w14:textId="77777777" w:rsidR="004C7730" w:rsidRPr="00FC440C" w:rsidRDefault="004C7730" w:rsidP="00777697">
          <w:pPr>
            <w:jc w:val="right"/>
            <w:rPr>
              <w:b/>
              <w:color w:val="000000"/>
              <w:sz w:val="10"/>
              <w:szCs w:val="10"/>
              <w:lang w:val="ru-RU" w:eastAsia="ru-RU" w:bidi="ru-RU"/>
            </w:rPr>
          </w:pPr>
        </w:p>
        <w:p w14:paraId="48033B9B" w14:textId="77777777" w:rsidR="004C7730" w:rsidRPr="00FC440C" w:rsidRDefault="004C7730" w:rsidP="00777697">
          <w:pPr>
            <w:jc w:val="right"/>
            <w:rPr>
              <w:b/>
              <w:color w:val="F31E00"/>
              <w:lang w:val="ru-RU" w:eastAsia="ru-RU" w:bidi="ru-RU"/>
            </w:rPr>
          </w:pPr>
          <w:r w:rsidRPr="00FC440C">
            <w:rPr>
              <w:b/>
              <w:color w:val="F31E00"/>
              <w:lang w:val="ru-RU" w:eastAsia="ru-RU" w:bidi="ru-RU"/>
            </w:rPr>
            <w:t xml:space="preserve">ПОСТАВЩИК ПРОМЫШЛЕННЫХ КОМПЛЕКТУЮЩИХ - </w:t>
          </w:r>
          <w:r w:rsidRPr="00FC440C">
            <w:rPr>
              <w:b/>
              <w:color w:val="F31E00"/>
              <w:u w:val="single"/>
              <w:lang w:val="ru-RU" w:eastAsia="ru-RU" w:bidi="ru-RU"/>
            </w:rPr>
            <w:t xml:space="preserve"> № 1</w:t>
          </w:r>
        </w:p>
      </w:tc>
    </w:tr>
    <w:tr w:rsidR="00777697" w:rsidRPr="00F871E8" w14:paraId="67C22170" w14:textId="77777777" w:rsidTr="0042449E">
      <w:trPr>
        <w:trHeight w:val="487"/>
      </w:trPr>
      <w:tc>
        <w:tcPr>
          <w:tcW w:w="10360" w:type="dxa"/>
          <w:gridSpan w:val="3"/>
        </w:tcPr>
        <w:p w14:paraId="468B5FF7" w14:textId="77777777" w:rsidR="00777697" w:rsidRPr="00FC440C" w:rsidRDefault="00777697" w:rsidP="00777697">
          <w:pPr>
            <w:jc w:val="center"/>
            <w:rPr>
              <w:sz w:val="16"/>
              <w:szCs w:val="16"/>
              <w:lang w:val="ru-RU"/>
            </w:rPr>
          </w:pPr>
          <w:r w:rsidRPr="00777697">
            <w:rPr>
              <w:noProof/>
              <w:color w:val="000000"/>
              <w:sz w:val="16"/>
              <w:szCs w:val="16"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66432" behindDoc="0" locked="0" layoutInCell="1" allowOverlap="1" wp14:anchorId="1C4B1ED9" wp14:editId="08EB2B0D">
                    <wp:simplePos x="0" y="0"/>
                    <wp:positionH relativeFrom="column">
                      <wp:posOffset>-29210</wp:posOffset>
                    </wp:positionH>
                    <wp:positionV relativeFrom="paragraph">
                      <wp:posOffset>49634</wp:posOffset>
                    </wp:positionV>
                    <wp:extent cx="6366681" cy="0"/>
                    <wp:effectExtent l="0" t="0" r="0" b="0"/>
                    <wp:wrapNone/>
                    <wp:docPr id="5" name="Прямая соединительная линия 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V="1">
                              <a:off x="0" y="0"/>
                              <a:ext cx="6366681" cy="0"/>
                            </a:xfrm>
                            <a:prstGeom prst="line">
                              <a:avLst/>
                            </a:prstGeom>
                            <a:ln w="19050" cmpd="dbl"/>
                            <a:effectLst>
                              <a:reflection blurRad="6350" stA="52000" endA="300" endPos="35000" dir="5400000" sy="-100000" algn="bl" rotWithShape="0"/>
                            </a:effectLst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30F65A22" id="Прямая соединительная линия 5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3pt,3.9pt" to="499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DjESwIAAJQEAAAOAAAAZHJzL2Uyb0RvYy54bWysVMuO0zAU3SPxD5b306RTGg1R0xGaEWwQ&#10;VMNr7Tp2Y+HYlu3pYweskfoJ/AILkEYa4BuSP+LaSUPFQ0KITXSvfV/n3OPMzre1RGtmndCqwONR&#10;ihFTVJdCrQr84vnDkzOMnCeqJFIrVuAdc/h8fvfObGNydqorLUtmERRRLt+YAlfemzxJHK1YTdxI&#10;G6bgkmtbEw+uXSWlJRuoXsvkNE2zZKNtaaymzDk4vewu8TzW55xR/5RzxzySBYbZfPza+F2GbzKf&#10;kXxliakE7ccg/zBFTYSCpkOpS+IJurbil1K1oFY7zf2I6jrRnAvKIgZAM05/QvOsIoZFLECOMwNN&#10;7v+VpU/WC4tEWeApRorUsKLmQ/um3Tdfmo/tHrVvm2/N5+ZTc9N8bW7ad2Dftu/BDpfNbX+8R9PA&#10;5Ma4HApeqIXtPWcWNtCy5bZGXArzEkQSiQLoaBv3sBv2wLYeUTjMJlmWnY0xooe7pCsRShnr/COm&#10;axSMAkuhAkUkJ+vHzkNbCD2EhGOp0AZ63k+nsH5aG0BaLmW3dxYFAmkh0DIuQS6gY7SU1/aKQGQ2&#10;CVnOPwB6QG1R3CU4k95caFgFxAS3FCCr6T2wg+dg8pNx7xC5gscBXZHV/pXwVVxsDxvmPZojCRx2&#10;rEXL7yTrYFwxDnsCdjr+4gthF9KiNQFtl6/HARMUkwoiQwoXUg5JaeToj0l9bEjrhvnbxCE6dtTK&#10;D4m1UNr+rqvfHkblXTyMfYQ1mEtd7qKG4gVIPyLrn2l4W8d+TP/xM5l/BwAA//8DAFBLAwQUAAYA&#10;CAAAACEAdPJ6JdoAAAAGAQAADwAAAGRycy9kb3ducmV2LnhtbEyPwW7CMBBE75X4B2sr9QZOq4pC&#10;GgchUKVem/ZQbibexgF7HWID6d934VKOoxnNvCkWg3fihH1sAyl4nGQgkOpgWmoUfH2+jWcgYtJk&#10;tAuECn4xwqIc3RU6N+FMH3iqUiO4hGKuFdiUulzKWFv0Ok5Ch8TeT+i9Tiz7Rppen7ncO/mUZVPp&#10;dUu8YHWHK4v1vjp6Bbtgv936sPTr6uA272FTZ1WMSj3cD8tXEAmH9B+GCz6jQ8lM23AkE4VTMH6e&#10;clLBCx9gez6f8bXtVcuykLf45R8AAAD//wMAUEsBAi0AFAAGAAgAAAAhALaDOJL+AAAA4QEAABMA&#10;AAAAAAAAAAAAAAAAAAAAAFtDb250ZW50X1R5cGVzXS54bWxQSwECLQAUAAYACAAAACEAOP0h/9YA&#10;AACUAQAACwAAAAAAAAAAAAAAAAAvAQAAX3JlbHMvLnJlbHNQSwECLQAUAAYACAAAACEAATA4xEsC&#10;AACUBAAADgAAAAAAAAAAAAAAAAAuAgAAZHJzL2Uyb0RvYy54bWxQSwECLQAUAAYACAAAACEAdPJ6&#10;JdoAAAAGAQAADwAAAAAAAAAAAAAAAAClBAAAZHJzL2Rvd25yZXYueG1sUEsFBgAAAAAEAAQA8wAA&#10;AKwFAAAAAA==&#10;" strokecolor="black [3200]" strokeweight="1.5pt">
                    <v:stroke linestyle="thinThin" joinstyle="miter"/>
                  </v:line>
                </w:pict>
              </mc:Fallback>
            </mc:AlternateContent>
          </w:r>
          <w:r w:rsidRPr="00FC440C">
            <w:rPr>
              <w:sz w:val="16"/>
              <w:szCs w:val="16"/>
              <w:lang w:val="ru-RU"/>
            </w:rPr>
            <w:t xml:space="preserve"> </w:t>
          </w:r>
        </w:p>
        <w:p w14:paraId="6BED5F4B" w14:textId="77777777" w:rsidR="00777697" w:rsidRPr="00FC440C" w:rsidRDefault="00777697" w:rsidP="00777697">
          <w:pPr>
            <w:jc w:val="center"/>
            <w:rPr>
              <w:sz w:val="20"/>
              <w:szCs w:val="20"/>
              <w:lang w:val="ru-RU"/>
            </w:rPr>
          </w:pPr>
          <w:r w:rsidRPr="00FC440C">
            <w:rPr>
              <w:sz w:val="20"/>
              <w:szCs w:val="20"/>
              <w:lang w:val="ru-RU"/>
            </w:rPr>
            <w:t xml:space="preserve">Адрес: 129347, Россия, г. Москва, Ярославское шоссе, 146, к. 2, </w:t>
          </w:r>
          <w:proofErr w:type="spellStart"/>
          <w:r w:rsidRPr="00FC440C">
            <w:rPr>
              <w:sz w:val="20"/>
              <w:szCs w:val="20"/>
              <w:lang w:val="ru-RU"/>
            </w:rPr>
            <w:t>эт</w:t>
          </w:r>
          <w:proofErr w:type="spellEnd"/>
          <w:r w:rsidRPr="00FC440C">
            <w:rPr>
              <w:sz w:val="20"/>
              <w:szCs w:val="20"/>
              <w:lang w:val="ru-RU"/>
            </w:rPr>
            <w:t>. 3, пом. 302</w:t>
          </w:r>
          <w:r w:rsidR="00FB238B">
            <w:rPr>
              <w:sz w:val="20"/>
              <w:szCs w:val="20"/>
            </w:rPr>
            <w:t>a</w:t>
          </w:r>
        </w:p>
        <w:p w14:paraId="0C6DB4EA" w14:textId="77777777" w:rsidR="00777697" w:rsidRPr="00777697" w:rsidRDefault="00777697" w:rsidP="00E953A9">
          <w:pPr>
            <w:jc w:val="center"/>
            <w:rPr>
              <w:b/>
              <w:color w:val="000000"/>
              <w:sz w:val="40"/>
              <w:szCs w:val="40"/>
              <w:lang w:eastAsia="ru-RU" w:bidi="ru-RU"/>
            </w:rPr>
          </w:pPr>
          <w:proofErr w:type="spellStart"/>
          <w:r>
            <w:rPr>
              <w:sz w:val="20"/>
              <w:szCs w:val="20"/>
            </w:rPr>
            <w:t>Т</w:t>
          </w:r>
          <w:r w:rsidRPr="004C7730">
            <w:rPr>
              <w:sz w:val="20"/>
              <w:szCs w:val="20"/>
            </w:rPr>
            <w:t>ел</w:t>
          </w:r>
          <w:proofErr w:type="spellEnd"/>
          <w:r w:rsidRPr="00351AC6">
            <w:rPr>
              <w:sz w:val="20"/>
              <w:szCs w:val="20"/>
            </w:rPr>
            <w:t>.</w:t>
          </w:r>
          <w:r>
            <w:rPr>
              <w:sz w:val="20"/>
              <w:szCs w:val="20"/>
            </w:rPr>
            <w:t>:</w:t>
          </w:r>
          <w:r w:rsidRPr="00351AC6">
            <w:rPr>
              <w:sz w:val="20"/>
              <w:szCs w:val="20"/>
            </w:rPr>
            <w:t xml:space="preserve"> 8-800-777-71-98,</w:t>
          </w:r>
          <w:r w:rsidR="00E953A9" w:rsidRPr="00351AC6">
            <w:rPr>
              <w:sz w:val="20"/>
              <w:szCs w:val="20"/>
            </w:rPr>
            <w:t xml:space="preserve"> </w:t>
          </w:r>
          <w:r w:rsidR="00E953A9">
            <w:rPr>
              <w:sz w:val="20"/>
              <w:szCs w:val="20"/>
            </w:rPr>
            <w:t>+7 (495) 221-06-49;</w:t>
          </w:r>
          <w:r w:rsidR="00E953A9" w:rsidRPr="00351AC6">
            <w:rPr>
              <w:sz w:val="20"/>
              <w:szCs w:val="20"/>
            </w:rPr>
            <w:t xml:space="preserve"> </w:t>
          </w:r>
          <w:r w:rsidRPr="00351AC6">
            <w:rPr>
              <w:sz w:val="20"/>
              <w:szCs w:val="20"/>
            </w:rPr>
            <w:t xml:space="preserve"> </w:t>
          </w:r>
          <w:r w:rsidR="00330106" w:rsidRPr="00330106">
            <w:rPr>
              <w:sz w:val="20"/>
              <w:szCs w:val="20"/>
            </w:rPr>
            <w:t xml:space="preserve">    </w:t>
          </w:r>
          <w:r>
            <w:rPr>
              <w:sz w:val="20"/>
              <w:szCs w:val="20"/>
            </w:rPr>
            <w:t xml:space="preserve">E-mail: </w:t>
          </w:r>
          <w:r w:rsidRPr="00351AC6">
            <w:rPr>
              <w:sz w:val="20"/>
              <w:szCs w:val="20"/>
            </w:rPr>
            <w:t xml:space="preserve">info@beltmarket.ru, </w:t>
          </w:r>
          <w:r w:rsidRPr="00777697">
            <w:rPr>
              <w:sz w:val="20"/>
              <w:szCs w:val="20"/>
            </w:rPr>
            <w:t>sales@beltimpex.ru</w:t>
          </w:r>
        </w:p>
      </w:tc>
    </w:tr>
  </w:tbl>
  <w:p w14:paraId="1D89BAE1" w14:textId="77777777" w:rsidR="006B22A4" w:rsidRDefault="006B22A4">
    <w:pPr>
      <w:pStyle w:val="a3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0DF3863" wp14:editId="4E82FD50">
              <wp:simplePos x="0" y="0"/>
              <wp:positionH relativeFrom="column">
                <wp:posOffset>-384639</wp:posOffset>
              </wp:positionH>
              <wp:positionV relativeFrom="paragraph">
                <wp:posOffset>40337</wp:posOffset>
              </wp:positionV>
              <wp:extent cx="6677025" cy="0"/>
              <wp:effectExtent l="0" t="19050" r="28575" b="19050"/>
              <wp:wrapNone/>
              <wp:docPr id="1" name="Прямая соединительная линия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77025" cy="0"/>
                      </a:xfrm>
                      <a:prstGeom prst="line">
                        <a:avLst/>
                      </a:prstGeom>
                      <a:ln w="34925" cmpd="dbl">
                        <a:solidFill>
                          <a:srgbClr val="1A007B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006EA57" id="Прямая соединительная линия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0.3pt,3.2pt" to="495.45pt,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78BDwIAADsEAAAOAAAAZHJzL2Uyb0RvYy54bWysU0uOEzEQ3SNxB8t70t0BEmilM4IZDRsE&#10;EQMHcNx2Ysk/2Sad7IA1Uo7AFViANNIMnKH7RpTdSc8IkBCIjT/leq/qPduzk62SaMOcF0ZXuBjl&#10;GDFNTS30qsJvXp/fe4SRD0TXRBrNKrxjHp/M796ZNbZkY7M2smYOAYn2ZWMrvA7Bllnm6Zop4kfG&#10;Mg2H3DhFAmzdKqsdaYBdyWyc55OsMa62zlDmPUTP+kM8T/ycMxpecu5ZQLLC0FtIo0vjMo7ZfEbK&#10;lSN2LeihDfIPXSgiNBQdqM5IIOitE79QKUGd8YaHETUqM5wLypIGUFPkP6m5WBPLkhYwx9vBJv//&#10;aOmLzcIhUcPdYaSJgitqP3Xvun173X7u9qh7335vv7Zf2sv2W3vZfYD1VfcR1vGwvTqE96iITjbW&#10;l0B4qhfusPN24aItW+5UnEEw2ib3d4P7bBsQheBkMp3m44cY0eNZdgO0zodnzCgUFxWWQkdjSEk2&#10;z32AYpB6TIlhqVFT4fsPHic+ZUFfvZQJ4Y0U9bmQMuZ5t1qeSoc2BN5H8STPp0+jEGC7lQY7qSEY&#10;5fWC0irsJOtrvWIcLAQJRV8hPl420BJKmQ7JoMQE2RHGoYUBmP8ZeMiPUJYe9t+AB0SqbHQYwEpo&#10;435XPWyPLfM+/+hArztasDT1Ll11sgZeaHLu8JviF7i9T/CbPz//AQAA//8DAFBLAwQUAAYACAAA&#10;ACEAHVBuxdsAAAAHAQAADwAAAGRycy9kb3ducmV2LnhtbEyOwU7DMBBE70j8g7VI3FobhKImxKkK&#10;iFs51IDU3px4SaLa6xC7Tfh7DBc4jmb05pXr2Vl2xjH0niTcLAUwpMabnloJb6/PixWwEDUZbT2h&#10;hC8MsK4uL0pdGD/RDs8qtixBKBRaQhfjUHAemg6dDks/IKXuw49OxxTHlptRTwnuLL8VIuNO95Qe&#10;Oj3gY4fNUZ2chM1UH5/cQe2tUjv1+fC+arYvWymvr+bNPbCIc/wbw49+UocqOdX+RCYwK2GRiSxN&#10;JWR3wFKf5yIHVv9mXpX8v3/1DQAA//8DAFBLAQItABQABgAIAAAAIQC2gziS/gAAAOEBAAATAAAA&#10;AAAAAAAAAAAAAAAAAABbQ29udGVudF9UeXBlc10ueG1sUEsBAi0AFAAGAAgAAAAhADj9If/WAAAA&#10;lAEAAAsAAAAAAAAAAAAAAAAALwEAAF9yZWxzLy5yZWxzUEsBAi0AFAAGAAgAAAAhAKLvvwEPAgAA&#10;OwQAAA4AAAAAAAAAAAAAAAAALgIAAGRycy9lMm9Eb2MueG1sUEsBAi0AFAAGAAgAAAAhAB1QbsXb&#10;AAAABwEAAA8AAAAAAAAAAAAAAAAAaQQAAGRycy9kb3ducmV2LnhtbFBLBQYAAAAABAAEAPMAAABx&#10;BQAAAAA=&#10;" strokecolor="#1a007b" strokeweight="2.75pt">
              <v:stroke linestyle="thinThin" joinstyle="miter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22A4"/>
    <w:rsid w:val="00013074"/>
    <w:rsid w:val="0001324A"/>
    <w:rsid w:val="00073DFE"/>
    <w:rsid w:val="0007773A"/>
    <w:rsid w:val="0008191B"/>
    <w:rsid w:val="000841A2"/>
    <w:rsid w:val="000A0800"/>
    <w:rsid w:val="000B1138"/>
    <w:rsid w:val="000C6942"/>
    <w:rsid w:val="00114FAE"/>
    <w:rsid w:val="00126035"/>
    <w:rsid w:val="00126C7C"/>
    <w:rsid w:val="00174ECC"/>
    <w:rsid w:val="00190849"/>
    <w:rsid w:val="00195C97"/>
    <w:rsid w:val="001A1D88"/>
    <w:rsid w:val="001B2096"/>
    <w:rsid w:val="001B610F"/>
    <w:rsid w:val="001C67E7"/>
    <w:rsid w:val="001E0B69"/>
    <w:rsid w:val="001E329D"/>
    <w:rsid w:val="001E3FE9"/>
    <w:rsid w:val="001E42F1"/>
    <w:rsid w:val="001F549A"/>
    <w:rsid w:val="00202254"/>
    <w:rsid w:val="00206274"/>
    <w:rsid w:val="00237D80"/>
    <w:rsid w:val="00241676"/>
    <w:rsid w:val="00250CE9"/>
    <w:rsid w:val="00267E23"/>
    <w:rsid w:val="002831C6"/>
    <w:rsid w:val="002951F1"/>
    <w:rsid w:val="00295EAE"/>
    <w:rsid w:val="00297C5C"/>
    <w:rsid w:val="002A5318"/>
    <w:rsid w:val="002B5609"/>
    <w:rsid w:val="002B5E8D"/>
    <w:rsid w:val="002C64F5"/>
    <w:rsid w:val="002D6334"/>
    <w:rsid w:val="002F26EE"/>
    <w:rsid w:val="0030468A"/>
    <w:rsid w:val="00304DFE"/>
    <w:rsid w:val="00315F2D"/>
    <w:rsid w:val="00327007"/>
    <w:rsid w:val="00330106"/>
    <w:rsid w:val="00351AC6"/>
    <w:rsid w:val="003A5087"/>
    <w:rsid w:val="003D6698"/>
    <w:rsid w:val="003E7922"/>
    <w:rsid w:val="003F013D"/>
    <w:rsid w:val="003F7442"/>
    <w:rsid w:val="004021F2"/>
    <w:rsid w:val="00413983"/>
    <w:rsid w:val="00417748"/>
    <w:rsid w:val="0042449E"/>
    <w:rsid w:val="004358EA"/>
    <w:rsid w:val="00455E4A"/>
    <w:rsid w:val="00467C15"/>
    <w:rsid w:val="004B2EA9"/>
    <w:rsid w:val="004C7730"/>
    <w:rsid w:val="004E73EC"/>
    <w:rsid w:val="00500D81"/>
    <w:rsid w:val="00504016"/>
    <w:rsid w:val="00511E74"/>
    <w:rsid w:val="00567F45"/>
    <w:rsid w:val="005B6C4F"/>
    <w:rsid w:val="005C7426"/>
    <w:rsid w:val="005E2E8B"/>
    <w:rsid w:val="005F25BA"/>
    <w:rsid w:val="006063A2"/>
    <w:rsid w:val="00607262"/>
    <w:rsid w:val="0063319E"/>
    <w:rsid w:val="00634417"/>
    <w:rsid w:val="00634A50"/>
    <w:rsid w:val="00634DD5"/>
    <w:rsid w:val="006562F7"/>
    <w:rsid w:val="006721CF"/>
    <w:rsid w:val="00673BF3"/>
    <w:rsid w:val="006757B2"/>
    <w:rsid w:val="00682638"/>
    <w:rsid w:val="00686B01"/>
    <w:rsid w:val="006A6B5D"/>
    <w:rsid w:val="006B22A4"/>
    <w:rsid w:val="006B4B41"/>
    <w:rsid w:val="006B5FD9"/>
    <w:rsid w:val="006C60AA"/>
    <w:rsid w:val="006D36DB"/>
    <w:rsid w:val="006F1029"/>
    <w:rsid w:val="006F5233"/>
    <w:rsid w:val="006F7545"/>
    <w:rsid w:val="007013F0"/>
    <w:rsid w:val="0070506A"/>
    <w:rsid w:val="00747569"/>
    <w:rsid w:val="00751421"/>
    <w:rsid w:val="00753874"/>
    <w:rsid w:val="00756FE3"/>
    <w:rsid w:val="00761455"/>
    <w:rsid w:val="00777697"/>
    <w:rsid w:val="00786CF1"/>
    <w:rsid w:val="00786FC1"/>
    <w:rsid w:val="007B1DB6"/>
    <w:rsid w:val="007C1C10"/>
    <w:rsid w:val="007E585B"/>
    <w:rsid w:val="007E78AE"/>
    <w:rsid w:val="007F2506"/>
    <w:rsid w:val="00812D5F"/>
    <w:rsid w:val="00814B66"/>
    <w:rsid w:val="00870058"/>
    <w:rsid w:val="0087218B"/>
    <w:rsid w:val="008814A1"/>
    <w:rsid w:val="008907E0"/>
    <w:rsid w:val="00893FD9"/>
    <w:rsid w:val="008A3038"/>
    <w:rsid w:val="008C16AA"/>
    <w:rsid w:val="008E1D7D"/>
    <w:rsid w:val="008F48A7"/>
    <w:rsid w:val="008F4F54"/>
    <w:rsid w:val="008F5D70"/>
    <w:rsid w:val="00902C17"/>
    <w:rsid w:val="00914310"/>
    <w:rsid w:val="009405AE"/>
    <w:rsid w:val="00950C60"/>
    <w:rsid w:val="00952F4A"/>
    <w:rsid w:val="00953B0E"/>
    <w:rsid w:val="009708D7"/>
    <w:rsid w:val="009764F3"/>
    <w:rsid w:val="00980A4B"/>
    <w:rsid w:val="00982445"/>
    <w:rsid w:val="00982B98"/>
    <w:rsid w:val="00991A17"/>
    <w:rsid w:val="00997412"/>
    <w:rsid w:val="009A0589"/>
    <w:rsid w:val="009A31DE"/>
    <w:rsid w:val="009B1A4A"/>
    <w:rsid w:val="009D53E7"/>
    <w:rsid w:val="009E0370"/>
    <w:rsid w:val="009E0686"/>
    <w:rsid w:val="009F3071"/>
    <w:rsid w:val="00A17FD2"/>
    <w:rsid w:val="00A23909"/>
    <w:rsid w:val="00A26ED1"/>
    <w:rsid w:val="00A37683"/>
    <w:rsid w:val="00A62076"/>
    <w:rsid w:val="00A63870"/>
    <w:rsid w:val="00A65912"/>
    <w:rsid w:val="00A82910"/>
    <w:rsid w:val="00AB1EED"/>
    <w:rsid w:val="00AB74D2"/>
    <w:rsid w:val="00AD6F02"/>
    <w:rsid w:val="00AE785F"/>
    <w:rsid w:val="00AF2D43"/>
    <w:rsid w:val="00AF6A4E"/>
    <w:rsid w:val="00B017BD"/>
    <w:rsid w:val="00B05E18"/>
    <w:rsid w:val="00B57F8C"/>
    <w:rsid w:val="00B6108C"/>
    <w:rsid w:val="00B72AB3"/>
    <w:rsid w:val="00B7631E"/>
    <w:rsid w:val="00B977DD"/>
    <w:rsid w:val="00BB3B34"/>
    <w:rsid w:val="00BC0DB1"/>
    <w:rsid w:val="00C406A8"/>
    <w:rsid w:val="00C454BD"/>
    <w:rsid w:val="00C5775B"/>
    <w:rsid w:val="00C6292A"/>
    <w:rsid w:val="00C63E8A"/>
    <w:rsid w:val="00C6546C"/>
    <w:rsid w:val="00C83AD0"/>
    <w:rsid w:val="00C95031"/>
    <w:rsid w:val="00CA358D"/>
    <w:rsid w:val="00CD7AB6"/>
    <w:rsid w:val="00CE3B8C"/>
    <w:rsid w:val="00D33732"/>
    <w:rsid w:val="00D34B9D"/>
    <w:rsid w:val="00D42B0D"/>
    <w:rsid w:val="00D44D81"/>
    <w:rsid w:val="00D4642F"/>
    <w:rsid w:val="00D5215C"/>
    <w:rsid w:val="00D54DCA"/>
    <w:rsid w:val="00D64E22"/>
    <w:rsid w:val="00D70CEC"/>
    <w:rsid w:val="00D81C0D"/>
    <w:rsid w:val="00D83014"/>
    <w:rsid w:val="00D852E6"/>
    <w:rsid w:val="00D9396B"/>
    <w:rsid w:val="00D94DD1"/>
    <w:rsid w:val="00DA6AAC"/>
    <w:rsid w:val="00DB1A75"/>
    <w:rsid w:val="00DB2F68"/>
    <w:rsid w:val="00DD1B0F"/>
    <w:rsid w:val="00DE2EB4"/>
    <w:rsid w:val="00DF3C99"/>
    <w:rsid w:val="00DF5317"/>
    <w:rsid w:val="00E02191"/>
    <w:rsid w:val="00E02B53"/>
    <w:rsid w:val="00E0492C"/>
    <w:rsid w:val="00E25BF5"/>
    <w:rsid w:val="00E37F81"/>
    <w:rsid w:val="00E51C5D"/>
    <w:rsid w:val="00E532D9"/>
    <w:rsid w:val="00E66842"/>
    <w:rsid w:val="00E73D25"/>
    <w:rsid w:val="00E953A9"/>
    <w:rsid w:val="00E96254"/>
    <w:rsid w:val="00EB0133"/>
    <w:rsid w:val="00EB2F54"/>
    <w:rsid w:val="00EB5107"/>
    <w:rsid w:val="00EC6D70"/>
    <w:rsid w:val="00ED3AC1"/>
    <w:rsid w:val="00EE59A2"/>
    <w:rsid w:val="00EF2596"/>
    <w:rsid w:val="00EF30B9"/>
    <w:rsid w:val="00F2415A"/>
    <w:rsid w:val="00F364DC"/>
    <w:rsid w:val="00F50DC8"/>
    <w:rsid w:val="00F871E8"/>
    <w:rsid w:val="00F954DB"/>
    <w:rsid w:val="00FA5520"/>
    <w:rsid w:val="00FA5DAD"/>
    <w:rsid w:val="00FB238B"/>
    <w:rsid w:val="00FC3A3D"/>
    <w:rsid w:val="00FC440C"/>
    <w:rsid w:val="00FC5A3B"/>
    <w:rsid w:val="00FD2B4D"/>
    <w:rsid w:val="00FD4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3BC839"/>
  <w15:chartTrackingRefBased/>
  <w15:docId w15:val="{C112FCBB-45D1-4955-8D2D-EA6F67501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57B2"/>
    <w:pPr>
      <w:spacing w:after="0" w:line="240" w:lineRule="auto"/>
    </w:pPr>
    <w:rPr>
      <w:rFonts w:eastAsiaTheme="minorEastAsia" w:cs="Times New Roman"/>
      <w:sz w:val="24"/>
      <w:szCs w:val="24"/>
      <w:lang w:val="en-US" w:eastAsia="zh-C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22A4"/>
    <w:pPr>
      <w:tabs>
        <w:tab w:val="center" w:pos="4677"/>
        <w:tab w:val="right" w:pos="9355"/>
      </w:tabs>
    </w:pPr>
    <w:rPr>
      <w:rFonts w:eastAsiaTheme="minorHAnsi" w:cstheme="minorBidi"/>
      <w:sz w:val="22"/>
      <w:szCs w:val="22"/>
      <w:lang w:val="ru-RU"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6B22A4"/>
  </w:style>
  <w:style w:type="paragraph" w:styleId="a5">
    <w:name w:val="footer"/>
    <w:basedOn w:val="a"/>
    <w:link w:val="a6"/>
    <w:unhideWhenUsed/>
    <w:rsid w:val="006B22A4"/>
    <w:pPr>
      <w:tabs>
        <w:tab w:val="center" w:pos="4677"/>
        <w:tab w:val="right" w:pos="9355"/>
      </w:tabs>
    </w:pPr>
    <w:rPr>
      <w:rFonts w:eastAsiaTheme="minorHAnsi" w:cstheme="minorBidi"/>
      <w:sz w:val="22"/>
      <w:szCs w:val="22"/>
      <w:lang w:val="ru-RU"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6B22A4"/>
  </w:style>
  <w:style w:type="table" w:styleId="a7">
    <w:name w:val="Table Grid"/>
    <w:basedOn w:val="a1"/>
    <w:uiPriority w:val="39"/>
    <w:rsid w:val="006B22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8F4F54"/>
    <w:rPr>
      <w:color w:val="0563C1" w:themeColor="hyperlink"/>
      <w:u w:val="single"/>
    </w:rPr>
  </w:style>
  <w:style w:type="paragraph" w:styleId="a9">
    <w:name w:val="No Spacing"/>
    <w:uiPriority w:val="1"/>
    <w:qFormat/>
    <w:rsid w:val="00DE2EB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845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012CAC-8E3A-4707-94F9-20CB02669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Цветков Дмитрий</dc:creator>
  <cp:keywords/>
  <dc:description/>
  <cp:lastModifiedBy>Ольга Легконогих</cp:lastModifiedBy>
  <cp:revision>3</cp:revision>
  <cp:lastPrinted>2021-12-01T08:47:00Z</cp:lastPrinted>
  <dcterms:created xsi:type="dcterms:W3CDTF">2026-07-09T09:13:00Z</dcterms:created>
  <dcterms:modified xsi:type="dcterms:W3CDTF">2026-07-09T09:14:00Z</dcterms:modified>
</cp:coreProperties>
</file>