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17" w:rsidRDefault="008D0E3A" w:rsidP="009C737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E3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65E6152" wp14:editId="0DC8480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514600" cy="107378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0E3A" w:rsidRPr="003461F5" w:rsidRDefault="00615713" w:rsidP="009C737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Фритюрница </w:t>
      </w:r>
      <w:r w:rsidR="0051510A" w:rsidRPr="004B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4B0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лектрическая</w:t>
      </w:r>
      <w:r w:rsidR="008D0E3A" w:rsidRPr="0034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Bufett</w:t>
      </w:r>
    </w:p>
    <w:p w:rsidR="0051510A" w:rsidRDefault="0051510A" w:rsidP="008D0E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4FC" w:rsidRPr="003461F5" w:rsidRDefault="002C74FC" w:rsidP="008D0E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пользователя</w:t>
      </w:r>
    </w:p>
    <w:p w:rsidR="00B57F17" w:rsidRDefault="00B57F17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E3A" w:rsidRDefault="00B57F17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6BFE0589" wp14:editId="0B275082">
            <wp:simplePos x="0" y="0"/>
            <wp:positionH relativeFrom="margin">
              <wp:align>right</wp:align>
            </wp:positionH>
            <wp:positionV relativeFrom="paragraph">
              <wp:posOffset>349885</wp:posOffset>
            </wp:positionV>
            <wp:extent cx="3962400" cy="1847537"/>
            <wp:effectExtent l="0" t="0" r="0" b="63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847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650" w:rsidRDefault="005C2650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E3A" w:rsidRPr="00EE41BA" w:rsidRDefault="005C2650" w:rsidP="008D0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CFR</w:t>
      </w:r>
      <w:r w:rsidRPr="00EE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Модель:</w:t>
      </w:r>
      <w:r w:rsidRPr="00EE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CFR</w:t>
      </w:r>
      <w:r w:rsidRPr="00EE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141</w:t>
      </w:r>
    </w:p>
    <w:p w:rsidR="002C74FC" w:rsidRPr="003461F5" w:rsidRDefault="002C74FC">
      <w:pPr>
        <w:rPr>
          <w:rFonts w:ascii="Times New Roman" w:hAnsi="Times New Roman" w:cs="Times New Roman"/>
          <w:sz w:val="28"/>
          <w:szCs w:val="28"/>
        </w:rPr>
      </w:pPr>
    </w:p>
    <w:p w:rsidR="002C74FC" w:rsidRPr="003461F5" w:rsidRDefault="002C74FC">
      <w:pPr>
        <w:rPr>
          <w:rFonts w:ascii="Times New Roman" w:hAnsi="Times New Roman" w:cs="Times New Roman"/>
          <w:sz w:val="28"/>
          <w:szCs w:val="28"/>
        </w:rPr>
      </w:pPr>
    </w:p>
    <w:p w:rsidR="0051510A" w:rsidRPr="004B0E7A" w:rsidRDefault="0051510A">
      <w:pPr>
        <w:rPr>
          <w:rFonts w:ascii="Times New Roman" w:hAnsi="Times New Roman" w:cs="Times New Roman"/>
          <w:sz w:val="28"/>
          <w:szCs w:val="28"/>
        </w:rPr>
      </w:pPr>
    </w:p>
    <w:p w:rsidR="0051510A" w:rsidRPr="0051510A" w:rsidRDefault="0051510A">
      <w:pPr>
        <w:rPr>
          <w:rFonts w:ascii="Times New Roman" w:hAnsi="Times New Roman" w:cs="Times New Roman"/>
          <w:sz w:val="28"/>
          <w:szCs w:val="28"/>
        </w:rPr>
      </w:pPr>
    </w:p>
    <w:p w:rsidR="009C737A" w:rsidRPr="009C737A" w:rsidRDefault="00615713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9C737A" w:rsidRPr="009C737A">
        <w:rPr>
          <w:rFonts w:ascii="Times New Roman" w:hAnsi="Times New Roman" w:cs="Times New Roman"/>
          <w:sz w:val="24"/>
          <w:szCs w:val="24"/>
        </w:rPr>
        <w:t>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P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C737A" w:rsidRDefault="009C737A" w:rsidP="009C737A">
      <w:pPr>
        <w:spacing w:before="12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9C737A">
        <w:rPr>
          <w:rFonts w:ascii="Times New Roman" w:hAnsi="Times New Roman" w:cs="Times New Roman"/>
          <w:sz w:val="24"/>
          <w:szCs w:val="24"/>
        </w:rPr>
        <w:t>ПРИЯТНОГО ПОЛЬЗОВАНИЯ!</w:t>
      </w:r>
    </w:p>
    <w:p w:rsidR="009C737A" w:rsidRPr="0051510A" w:rsidRDefault="00723BAA" w:rsidP="00723BAA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51510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F3A37" w:rsidRPr="0051510A" w:rsidRDefault="003F3A37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</w:p>
    <w:p w:rsidR="003F3A37" w:rsidRPr="0051510A" w:rsidRDefault="003F3A37" w:rsidP="003F3A37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</w:p>
    <w:p w:rsidR="006A26EE" w:rsidRDefault="006A26EE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Техническая информация</w:t>
      </w:r>
      <w:r w:rsidR="001620FB">
        <w:rPr>
          <w:rFonts w:ascii="Times New Roman" w:hAnsi="Times New Roman" w:cs="Times New Roman"/>
          <w:sz w:val="24"/>
          <w:szCs w:val="24"/>
        </w:rPr>
        <w:t>……………………………………………..4</w:t>
      </w:r>
    </w:p>
    <w:p w:rsidR="006A26EE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</w:t>
      </w:r>
      <w:r w:rsidR="006A26EE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1620FB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1620FB">
        <w:rPr>
          <w:rFonts w:ascii="Times New Roman" w:hAnsi="Times New Roman" w:cs="Times New Roman"/>
          <w:sz w:val="24"/>
          <w:szCs w:val="24"/>
        </w:rPr>
        <w:t>………...</w:t>
      </w:r>
      <w:r w:rsidR="0001101F">
        <w:rPr>
          <w:rFonts w:ascii="Times New Roman" w:hAnsi="Times New Roman" w:cs="Times New Roman"/>
          <w:sz w:val="24"/>
          <w:szCs w:val="24"/>
        </w:rPr>
        <w:t>5</w:t>
      </w:r>
    </w:p>
    <w:p w:rsidR="001620FB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установки и и</w:t>
      </w:r>
      <w:r w:rsidR="001620FB">
        <w:rPr>
          <w:rFonts w:ascii="Times New Roman" w:hAnsi="Times New Roman" w:cs="Times New Roman"/>
          <w:sz w:val="24"/>
          <w:szCs w:val="24"/>
        </w:rPr>
        <w:t>спользование прибор</w:t>
      </w:r>
      <w:r>
        <w:rPr>
          <w:rFonts w:ascii="Times New Roman" w:hAnsi="Times New Roman" w:cs="Times New Roman"/>
          <w:sz w:val="24"/>
          <w:szCs w:val="24"/>
        </w:rPr>
        <w:t>а…...</w:t>
      </w:r>
      <w:r w:rsidR="001620FB">
        <w:rPr>
          <w:rFonts w:ascii="Times New Roman" w:hAnsi="Times New Roman" w:cs="Times New Roman"/>
          <w:sz w:val="24"/>
          <w:szCs w:val="24"/>
        </w:rPr>
        <w:t>…………</w:t>
      </w:r>
      <w:r w:rsidR="004D664E">
        <w:rPr>
          <w:rFonts w:ascii="Times New Roman" w:hAnsi="Times New Roman" w:cs="Times New Roman"/>
          <w:sz w:val="24"/>
          <w:szCs w:val="24"/>
        </w:rPr>
        <w:t>……….</w:t>
      </w:r>
      <w:r w:rsidR="0001101F">
        <w:rPr>
          <w:rFonts w:ascii="Times New Roman" w:hAnsi="Times New Roman" w:cs="Times New Roman"/>
          <w:sz w:val="24"/>
          <w:szCs w:val="24"/>
        </w:rPr>
        <w:t>7</w:t>
      </w:r>
    </w:p>
    <w:p w:rsidR="0032688C" w:rsidRPr="004D664E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прибора………………………………………………</w:t>
      </w:r>
      <w:r w:rsidR="00761E08">
        <w:rPr>
          <w:rFonts w:ascii="Times New Roman" w:hAnsi="Times New Roman" w:cs="Times New Roman"/>
          <w:sz w:val="24"/>
          <w:szCs w:val="24"/>
        </w:rPr>
        <w:t>8</w:t>
      </w:r>
    </w:p>
    <w:p w:rsidR="006A26EE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работы</w:t>
      </w:r>
      <w:r w:rsidR="001620F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1620FB">
        <w:rPr>
          <w:rFonts w:ascii="Times New Roman" w:hAnsi="Times New Roman" w:cs="Times New Roman"/>
          <w:sz w:val="24"/>
          <w:szCs w:val="24"/>
        </w:rPr>
        <w:t>…………………</w:t>
      </w:r>
      <w:r w:rsidR="003C5202">
        <w:rPr>
          <w:rFonts w:ascii="Times New Roman" w:hAnsi="Times New Roman" w:cs="Times New Roman"/>
          <w:sz w:val="24"/>
          <w:szCs w:val="24"/>
        </w:rPr>
        <w:t>...10</w:t>
      </w:r>
    </w:p>
    <w:p w:rsidR="00EE41BA" w:rsidRDefault="00EE41BA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неполадок……………………………………………...</w:t>
      </w:r>
      <w:r w:rsidR="0001101F">
        <w:rPr>
          <w:rFonts w:ascii="Times New Roman" w:hAnsi="Times New Roman" w:cs="Times New Roman"/>
          <w:sz w:val="24"/>
          <w:szCs w:val="24"/>
        </w:rPr>
        <w:t>13</w:t>
      </w:r>
    </w:p>
    <w:p w:rsidR="001620FB" w:rsidRDefault="0032688C" w:rsidP="006A26EE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обслуживание</w:t>
      </w:r>
      <w:r w:rsidR="001620F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1101F">
        <w:rPr>
          <w:rFonts w:ascii="Times New Roman" w:hAnsi="Times New Roman" w:cs="Times New Roman"/>
          <w:sz w:val="24"/>
          <w:szCs w:val="24"/>
        </w:rPr>
        <w:t>…….14</w:t>
      </w:r>
    </w:p>
    <w:p w:rsidR="001620FB" w:rsidRDefault="001620FB" w:rsidP="001620FB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Гарантийные обязательства………………………</w:t>
      </w:r>
      <w:r w:rsidR="004D664E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01101F">
        <w:rPr>
          <w:rFonts w:ascii="Times New Roman" w:hAnsi="Times New Roman" w:cs="Times New Roman"/>
          <w:sz w:val="24"/>
          <w:szCs w:val="24"/>
        </w:rPr>
        <w:t>16</w:t>
      </w:r>
    </w:p>
    <w:p w:rsidR="006A26EE" w:rsidRPr="006A26EE" w:rsidRDefault="006A26EE" w:rsidP="001620FB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Гарантийный талон</w:t>
      </w:r>
      <w:r w:rsidR="001620F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01101F">
        <w:rPr>
          <w:rFonts w:ascii="Times New Roman" w:hAnsi="Times New Roman" w:cs="Times New Roman"/>
          <w:sz w:val="24"/>
          <w:szCs w:val="24"/>
        </w:rPr>
        <w:t>......18</w:t>
      </w:r>
    </w:p>
    <w:p w:rsidR="00723BAA" w:rsidRPr="00723BAA" w:rsidRDefault="00723BAA" w:rsidP="00723BA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2C74FC" w:rsidRDefault="002C74FC" w:rsidP="009C737A">
      <w:pPr>
        <w:ind w:left="-1134"/>
      </w:pPr>
    </w:p>
    <w:p w:rsidR="003F3A37" w:rsidRDefault="003F3A37" w:rsidP="009C737A">
      <w:pPr>
        <w:ind w:left="-1134"/>
      </w:pPr>
    </w:p>
    <w:p w:rsidR="0032688C" w:rsidRDefault="0032688C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9C737A">
      <w:pPr>
        <w:ind w:left="-1134"/>
      </w:pPr>
    </w:p>
    <w:p w:rsidR="003F3A37" w:rsidRDefault="003F3A37" w:rsidP="00615713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A37">
        <w:rPr>
          <w:rFonts w:ascii="Times New Roman" w:hAnsi="Times New Roman" w:cs="Times New Roman"/>
          <w:b/>
          <w:sz w:val="28"/>
          <w:szCs w:val="28"/>
        </w:rPr>
        <w:lastRenderedPageBreak/>
        <w:t>Техническая информация</w:t>
      </w:r>
    </w:p>
    <w:tbl>
      <w:tblPr>
        <w:tblStyle w:val="a7"/>
        <w:tblW w:w="5830" w:type="dxa"/>
        <w:tblInd w:w="-421" w:type="dxa"/>
        <w:tblLook w:val="04A0" w:firstRow="1" w:lastRow="0" w:firstColumn="1" w:lastColumn="0" w:noHBand="0" w:noVBand="1"/>
      </w:tblPr>
      <w:tblGrid>
        <w:gridCol w:w="2915"/>
        <w:gridCol w:w="2915"/>
      </w:tblGrid>
      <w:tr w:rsidR="00EE41BA" w:rsidTr="00B57F1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CFR 140</w:t>
            </w:r>
          </w:p>
        </w:tc>
      </w:tr>
      <w:tr w:rsidR="00EE41BA" w:rsidTr="00B57F1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641140</w:t>
            </w:r>
          </w:p>
        </w:tc>
      </w:tr>
      <w:tr w:rsidR="00EE41BA" w:rsidTr="00B57F17">
        <w:tc>
          <w:tcPr>
            <w:tcW w:w="2915" w:type="dxa"/>
          </w:tcPr>
          <w:p w:rsidR="00EE41BA" w:rsidRPr="00EE41BA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сети</w:t>
            </w:r>
          </w:p>
        </w:tc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41B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-240 В. / 50-60 Гц.</w:t>
            </w:r>
          </w:p>
        </w:tc>
      </w:tr>
      <w:tr w:rsidR="00EE41BA" w:rsidTr="00B57F1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2915" w:type="dxa"/>
          </w:tcPr>
          <w:p w:rsidR="00EE41BA" w:rsidRPr="00EE41BA" w:rsidRDefault="00CA1603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E41BA" w:rsidRPr="00EE41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 xml:space="preserve"> Вт.</w:t>
            </w:r>
          </w:p>
        </w:tc>
      </w:tr>
      <w:tr w:rsidR="00EE41BA" w:rsidTr="00B57F1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температур</w:t>
            </w:r>
          </w:p>
        </w:tc>
        <w:tc>
          <w:tcPr>
            <w:tcW w:w="2915" w:type="dxa"/>
          </w:tcPr>
          <w:p w:rsidR="00EE41BA" w:rsidRPr="00615713" w:rsidRDefault="00B57F17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– 200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E41BA" w:rsidTr="00B57F1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2915" w:type="dxa"/>
          </w:tcPr>
          <w:p w:rsidR="00EE41BA" w:rsidRPr="00615713" w:rsidRDefault="00953052" w:rsidP="0095305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</w:tr>
      <w:tr w:rsidR="00EE41BA" w:rsidRPr="00615713" w:rsidTr="00B57F1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л.</w:t>
            </w:r>
          </w:p>
        </w:tc>
      </w:tr>
      <w:tr w:rsidR="00EE41BA" w:rsidRPr="00615713" w:rsidTr="00B57F1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корзин (чаш)</w:t>
            </w:r>
          </w:p>
        </w:tc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E41BA" w:rsidRPr="00615713" w:rsidTr="00B57F17">
        <w:tc>
          <w:tcPr>
            <w:tcW w:w="2915" w:type="dxa"/>
          </w:tcPr>
          <w:p w:rsidR="00EE41BA" w:rsidRPr="00B57F17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B57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7F17">
              <w:rPr>
                <w:rFonts w:ascii="Times New Roman" w:hAnsi="Times New Roman" w:cs="Times New Roman"/>
                <w:sz w:val="24"/>
                <w:szCs w:val="24"/>
              </w:rPr>
              <w:t>корзины</w:t>
            </w:r>
          </w:p>
        </w:tc>
        <w:tc>
          <w:tcPr>
            <w:tcW w:w="2915" w:type="dxa"/>
          </w:tcPr>
          <w:p w:rsidR="00EE41BA" w:rsidRPr="00615713" w:rsidRDefault="00953052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52">
              <w:rPr>
                <w:rFonts w:ascii="Times New Roman" w:hAnsi="Times New Roman" w:cs="Times New Roman"/>
                <w:sz w:val="24"/>
                <w:szCs w:val="24"/>
              </w:rPr>
              <w:t>182*240*142</w:t>
            </w:r>
            <w:r w:rsidR="00B57F17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</w:tr>
      <w:tr w:rsidR="00B57F17" w:rsidRPr="00615713" w:rsidTr="00B57F17">
        <w:tc>
          <w:tcPr>
            <w:tcW w:w="2915" w:type="dxa"/>
          </w:tcPr>
          <w:p w:rsidR="00B57F17" w:rsidRPr="006B34E6" w:rsidRDefault="00B57F17" w:rsidP="008801C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2915" w:type="dxa"/>
          </w:tcPr>
          <w:p w:rsidR="00B57F17" w:rsidRPr="00615713" w:rsidRDefault="00953052" w:rsidP="008801C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52">
              <w:rPr>
                <w:rFonts w:ascii="Times New Roman" w:hAnsi="Times New Roman" w:cs="Times New Roman"/>
                <w:sz w:val="24"/>
                <w:szCs w:val="24"/>
              </w:rPr>
              <w:t>315*415*355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F17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</w:tbl>
    <w:p w:rsidR="00EE41BA" w:rsidRDefault="00EE41BA" w:rsidP="00615713">
      <w:pPr>
        <w:spacing w:before="120"/>
        <w:ind w:left="-1134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21" w:type="dxa"/>
        <w:tblLook w:val="04A0" w:firstRow="1" w:lastRow="0" w:firstColumn="1" w:lastColumn="0" w:noHBand="0" w:noVBand="1"/>
      </w:tblPr>
      <w:tblGrid>
        <w:gridCol w:w="2915"/>
        <w:gridCol w:w="2915"/>
      </w:tblGrid>
      <w:tr w:rsidR="00EE41BA" w:rsidRPr="00615713" w:rsidTr="00B57F1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CFR 141</w:t>
            </w:r>
          </w:p>
        </w:tc>
      </w:tr>
      <w:tr w:rsidR="00EE41BA" w:rsidRPr="00615713" w:rsidTr="00B57F1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641141</w:t>
            </w:r>
          </w:p>
        </w:tc>
      </w:tr>
      <w:tr w:rsidR="00EE41BA" w:rsidRPr="00615713" w:rsidTr="00B57F17"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сети</w:t>
            </w:r>
          </w:p>
        </w:tc>
        <w:tc>
          <w:tcPr>
            <w:tcW w:w="2915" w:type="dxa"/>
          </w:tcPr>
          <w:p w:rsidR="00EE41BA" w:rsidRPr="00615713" w:rsidRDefault="00EE41BA" w:rsidP="00EE41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41B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-240 В. / 50-60 Гц.</w:t>
            </w:r>
          </w:p>
        </w:tc>
      </w:tr>
      <w:tr w:rsidR="00EE41BA" w:rsidRPr="00EE41BA" w:rsidTr="00B57F1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2915" w:type="dxa"/>
          </w:tcPr>
          <w:p w:rsidR="00EE41BA" w:rsidRPr="00EE41BA" w:rsidRDefault="00E95FDB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A1603">
              <w:rPr>
                <w:rFonts w:ascii="Times New Roman" w:hAnsi="Times New Roman" w:cs="Times New Roman"/>
                <w:sz w:val="24"/>
                <w:szCs w:val="24"/>
              </w:rPr>
              <w:t xml:space="preserve"> + 2800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 xml:space="preserve"> Вт.</w:t>
            </w:r>
          </w:p>
        </w:tc>
      </w:tr>
      <w:tr w:rsidR="00EE41BA" w:rsidRPr="00615713" w:rsidTr="00B57F1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температур</w:t>
            </w:r>
          </w:p>
        </w:tc>
        <w:tc>
          <w:tcPr>
            <w:tcW w:w="2915" w:type="dxa"/>
          </w:tcPr>
          <w:p w:rsidR="00EE41BA" w:rsidRPr="00615713" w:rsidRDefault="00B57F17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– 200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E41BA" w:rsidRPr="00615713" w:rsidTr="00B57F1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2915" w:type="dxa"/>
          </w:tcPr>
          <w:p w:rsidR="00EE41BA" w:rsidRPr="00615713" w:rsidRDefault="00953052" w:rsidP="0095305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  <w:r w:rsidR="00EE41BA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</w:tr>
      <w:tr w:rsidR="00EE41BA" w:rsidRPr="00615713" w:rsidTr="00B57F1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8+8 л.</w:t>
            </w:r>
          </w:p>
        </w:tc>
        <w:bookmarkStart w:id="0" w:name="_GoBack"/>
        <w:bookmarkEnd w:id="0"/>
      </w:tr>
      <w:tr w:rsidR="00EE41BA" w:rsidRPr="00615713" w:rsidTr="00B57F17"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корзин (чаш)</w:t>
            </w:r>
          </w:p>
        </w:tc>
        <w:tc>
          <w:tcPr>
            <w:tcW w:w="2915" w:type="dxa"/>
          </w:tcPr>
          <w:p w:rsidR="00EE41BA" w:rsidRPr="00615713" w:rsidRDefault="00EE41BA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EE41BA" w:rsidRPr="00615713" w:rsidTr="00B57F17">
        <w:tc>
          <w:tcPr>
            <w:tcW w:w="2915" w:type="dxa"/>
          </w:tcPr>
          <w:p w:rsidR="00EE41BA" w:rsidRPr="006B34E6" w:rsidRDefault="00B57F17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корзин</w:t>
            </w:r>
          </w:p>
        </w:tc>
        <w:tc>
          <w:tcPr>
            <w:tcW w:w="2915" w:type="dxa"/>
          </w:tcPr>
          <w:p w:rsidR="00EE41BA" w:rsidRPr="00615713" w:rsidRDefault="00953052" w:rsidP="00071D5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52">
              <w:rPr>
                <w:rFonts w:ascii="Times New Roman" w:hAnsi="Times New Roman" w:cs="Times New Roman"/>
                <w:sz w:val="24"/>
                <w:szCs w:val="24"/>
              </w:rPr>
              <w:t>182*240*142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F17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  <w:tr w:rsidR="00B57F17" w:rsidRPr="00615713" w:rsidTr="00B57F17">
        <w:tc>
          <w:tcPr>
            <w:tcW w:w="2915" w:type="dxa"/>
          </w:tcPr>
          <w:p w:rsidR="00B57F17" w:rsidRPr="006B34E6" w:rsidRDefault="00B57F17" w:rsidP="008801C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1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2915" w:type="dxa"/>
          </w:tcPr>
          <w:p w:rsidR="00B57F17" w:rsidRPr="00615713" w:rsidRDefault="00953052" w:rsidP="008801C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52">
              <w:rPr>
                <w:rFonts w:ascii="Times New Roman" w:hAnsi="Times New Roman" w:cs="Times New Roman"/>
                <w:sz w:val="24"/>
                <w:szCs w:val="24"/>
              </w:rPr>
              <w:t xml:space="preserve">600*415*345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F17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</w:tr>
    </w:tbl>
    <w:p w:rsidR="00444FAB" w:rsidRDefault="00C5456D" w:rsidP="00444FAB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Техника</w:t>
      </w:r>
      <w:r w:rsidR="003F3A37" w:rsidRPr="00444FAB">
        <w:rPr>
          <w:rFonts w:ascii="Times New Roman" w:hAnsi="Times New Roman" w:cs="Times New Roman"/>
          <w:b/>
          <w:sz w:val="28"/>
          <w:szCs w:val="28"/>
        </w:rPr>
        <w:t xml:space="preserve"> безопасности</w:t>
      </w:r>
    </w:p>
    <w:p w:rsidR="00444FAB" w:rsidRDefault="00444FAB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A4C39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7A4C39">
        <w:rPr>
          <w:rFonts w:ascii="Times New Roman" w:hAnsi="Times New Roman" w:cs="Times New Roman"/>
          <w:sz w:val="24"/>
          <w:szCs w:val="24"/>
        </w:rPr>
        <w:t>Данный прибор предназначен только для профессионального использования!</w:t>
      </w:r>
    </w:p>
    <w:p w:rsidR="007A4C39" w:rsidRPr="000F5997" w:rsidRDefault="007A4C39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Перед использованием оборудования внимательно прочтите данное руководство по эксплуатации.</w:t>
      </w:r>
    </w:p>
    <w:p w:rsidR="007A4C39" w:rsidRPr="000F5997" w:rsidRDefault="007A4C39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Во избежание травм, пожара и поражения электрическим током необходимо соблюдать основные правила техники безопасности при использовании любых электроприборов.</w:t>
      </w:r>
    </w:p>
    <w:p w:rsidR="007A4C39" w:rsidRDefault="007A4C39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 Уход за оборудованием должен включать тщательную очистку до и после использования в соответствии с приведенными ниже инструкциями.</w:t>
      </w:r>
    </w:p>
    <w:p w:rsidR="007A4C39" w:rsidRPr="000F5997" w:rsidRDefault="007A4C39" w:rsidP="000070D6">
      <w:pPr>
        <w:spacing w:before="120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97">
        <w:rPr>
          <w:rFonts w:ascii="Times New Roman" w:hAnsi="Times New Roman" w:cs="Times New Roman"/>
          <w:b/>
          <w:sz w:val="24"/>
          <w:szCs w:val="24"/>
        </w:rPr>
        <w:t>Требования к источнику питания</w:t>
      </w:r>
    </w:p>
    <w:p w:rsidR="007A4C39" w:rsidRDefault="007A4C39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>Оборудование должно быть подключено к сети электропитания с треб</w:t>
      </w:r>
      <w:r>
        <w:rPr>
          <w:rFonts w:ascii="Times New Roman" w:hAnsi="Times New Roman" w:cs="Times New Roman"/>
          <w:sz w:val="24"/>
          <w:szCs w:val="24"/>
        </w:rPr>
        <w:t>уемыми параметрами напряжения, источник питания обязательно должен быть заземлен. Тр</w:t>
      </w:r>
      <w:r w:rsidRPr="000F5997">
        <w:rPr>
          <w:rFonts w:ascii="Times New Roman" w:hAnsi="Times New Roman" w:cs="Times New Roman"/>
          <w:sz w:val="24"/>
          <w:szCs w:val="24"/>
        </w:rPr>
        <w:t xml:space="preserve">ебуемые параметры сети электропитания указаны на </w:t>
      </w:r>
      <w:r>
        <w:rPr>
          <w:rFonts w:ascii="Times New Roman" w:hAnsi="Times New Roman" w:cs="Times New Roman"/>
          <w:sz w:val="24"/>
          <w:szCs w:val="24"/>
        </w:rPr>
        <w:t>заводской</w:t>
      </w:r>
      <w:r w:rsidRPr="000F5997">
        <w:rPr>
          <w:rFonts w:ascii="Times New Roman" w:hAnsi="Times New Roman" w:cs="Times New Roman"/>
          <w:sz w:val="24"/>
          <w:szCs w:val="24"/>
        </w:rPr>
        <w:t xml:space="preserve"> табличке</w:t>
      </w:r>
      <w:r>
        <w:rPr>
          <w:rFonts w:ascii="Times New Roman" w:hAnsi="Times New Roman" w:cs="Times New Roman"/>
          <w:sz w:val="24"/>
          <w:szCs w:val="24"/>
        </w:rPr>
        <w:t xml:space="preserve"> (шильдике)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823158" w:rsidRPr="000F5997" w:rsidRDefault="00823158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1. </w:t>
      </w:r>
      <w:r w:rsidRPr="000F5997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0F5997">
        <w:rPr>
          <w:rFonts w:ascii="Times New Roman" w:hAnsi="Times New Roman" w:cs="Times New Roman"/>
          <w:sz w:val="24"/>
          <w:szCs w:val="24"/>
        </w:rPr>
        <w:t xml:space="preserve"> Перед выполнением любых работ по техническому обслуживанию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должен быть </w:t>
      </w:r>
      <w:r>
        <w:rPr>
          <w:rFonts w:ascii="Times New Roman" w:hAnsi="Times New Roman" w:cs="Times New Roman"/>
          <w:b/>
          <w:sz w:val="24"/>
          <w:szCs w:val="24"/>
        </w:rPr>
        <w:t>ОТКЛЮЧЕН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от электросети.</w:t>
      </w:r>
    </w:p>
    <w:p w:rsidR="00823158" w:rsidRPr="000F5997" w:rsidRDefault="00823158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2. В процессе эксплуатации оборудование нагревается. Запрещается прикасаться к </w:t>
      </w:r>
      <w:r>
        <w:rPr>
          <w:rFonts w:ascii="Times New Roman" w:hAnsi="Times New Roman" w:cs="Times New Roman"/>
          <w:sz w:val="24"/>
          <w:szCs w:val="24"/>
        </w:rPr>
        <w:t>прибору</w:t>
      </w:r>
      <w:r w:rsidRPr="000F5997">
        <w:rPr>
          <w:rFonts w:ascii="Times New Roman" w:hAnsi="Times New Roman" w:cs="Times New Roman"/>
          <w:sz w:val="24"/>
          <w:szCs w:val="24"/>
        </w:rPr>
        <w:t xml:space="preserve"> голыми руками;</w:t>
      </w:r>
    </w:p>
    <w:p w:rsidR="00823158" w:rsidRPr="000F5997" w:rsidRDefault="00823158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3. Необходимо принять особые меры предосторожности в случае, если </w:t>
      </w:r>
      <w:r>
        <w:rPr>
          <w:rFonts w:ascii="Times New Roman" w:hAnsi="Times New Roman" w:cs="Times New Roman"/>
          <w:sz w:val="24"/>
          <w:szCs w:val="24"/>
        </w:rPr>
        <w:t>прибор оставлен без присмотра.</w:t>
      </w:r>
    </w:p>
    <w:p w:rsidR="00823158" w:rsidRPr="000F5997" w:rsidRDefault="00823158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следует отключать от электросети между циклами работы, а также перед чисткой</w:t>
      </w:r>
      <w:r>
        <w:rPr>
          <w:rFonts w:ascii="Times New Roman" w:hAnsi="Times New Roman" w:cs="Times New Roman"/>
          <w:sz w:val="24"/>
          <w:szCs w:val="24"/>
        </w:rPr>
        <w:t xml:space="preserve"> и техническим обслуживанием. </w:t>
      </w:r>
      <w:r w:rsidRPr="000F5997">
        <w:rPr>
          <w:rFonts w:ascii="Times New Roman" w:hAnsi="Times New Roman" w:cs="Times New Roman"/>
          <w:sz w:val="24"/>
          <w:szCs w:val="24"/>
        </w:rPr>
        <w:t xml:space="preserve">Для этого нажмите кнопку выключателя и </w:t>
      </w:r>
      <w:r>
        <w:rPr>
          <w:rFonts w:ascii="Times New Roman" w:hAnsi="Times New Roman" w:cs="Times New Roman"/>
          <w:sz w:val="24"/>
          <w:szCs w:val="24"/>
        </w:rPr>
        <w:t>отключите от электросети</w:t>
      </w:r>
      <w:r w:rsidRPr="000F5997">
        <w:rPr>
          <w:rFonts w:ascii="Times New Roman" w:hAnsi="Times New Roman" w:cs="Times New Roman"/>
          <w:sz w:val="24"/>
          <w:szCs w:val="24"/>
        </w:rPr>
        <w:t>.</w:t>
      </w:r>
    </w:p>
    <w:p w:rsidR="00823158" w:rsidRPr="000F5997" w:rsidRDefault="00823158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5. Запрещается эксплуатировать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с неисправным кабелем питания или вилкой после сбоя в работе, падения, </w:t>
      </w:r>
      <w:r>
        <w:rPr>
          <w:rFonts w:ascii="Times New Roman" w:hAnsi="Times New Roman" w:cs="Times New Roman"/>
          <w:sz w:val="24"/>
          <w:szCs w:val="24"/>
        </w:rPr>
        <w:t>повреждения и т.д. Неисправные приборы необходимо срочно отп</w:t>
      </w:r>
      <w:r w:rsidRPr="000F5997">
        <w:rPr>
          <w:rFonts w:ascii="Times New Roman" w:hAnsi="Times New Roman" w:cs="Times New Roman"/>
          <w:sz w:val="24"/>
          <w:szCs w:val="24"/>
        </w:rPr>
        <w:t>равлены в специализированный сервисный центр для осмотра, регулировки или ремонта.</w:t>
      </w:r>
    </w:p>
    <w:p w:rsidR="00823158" w:rsidRPr="000F5997" w:rsidRDefault="00823158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6. Запрещается использовать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на открытом воздухе и в помещениях с повышенной влажностью. При установке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0F5997">
        <w:rPr>
          <w:rFonts w:ascii="Times New Roman" w:hAnsi="Times New Roman" w:cs="Times New Roman"/>
          <w:sz w:val="24"/>
          <w:szCs w:val="24"/>
        </w:rPr>
        <w:t xml:space="preserve"> следите за тем, чтобы он не опрокинулся или не попал в воду.</w:t>
      </w:r>
    </w:p>
    <w:p w:rsidR="00823158" w:rsidRPr="000F5997" w:rsidRDefault="00823158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7. </w:t>
      </w:r>
      <w:r w:rsidRPr="00C5456D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Источник электропитания должен быть заземлен!</w:t>
      </w:r>
      <w:r w:rsidRPr="000F5997">
        <w:rPr>
          <w:rFonts w:ascii="Times New Roman" w:hAnsi="Times New Roman" w:cs="Times New Roman"/>
          <w:sz w:val="24"/>
          <w:szCs w:val="24"/>
        </w:rPr>
        <w:t xml:space="preserve"> Запрещается использовать удлинители и прокладывать силовые кабели под полом, например, под коврами, в местах с интенсивным движением транспорта, где о них можно споткнуться.</w:t>
      </w:r>
    </w:p>
    <w:p w:rsidR="00823158" w:rsidRPr="00BA0C92" w:rsidRDefault="00823158" w:rsidP="000070D6">
      <w:pPr>
        <w:spacing w:before="120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оснащен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6137">
        <w:rPr>
          <w:rFonts w:ascii="Times New Roman" w:hAnsi="Times New Roman" w:cs="Times New Roman"/>
          <w:b/>
          <w:sz w:val="24"/>
          <w:szCs w:val="24"/>
        </w:rPr>
        <w:t>-контактной вилкой</w:t>
      </w:r>
      <w:r w:rsidRPr="000F5997">
        <w:rPr>
          <w:rFonts w:ascii="Times New Roman" w:hAnsi="Times New Roman" w:cs="Times New Roman"/>
          <w:sz w:val="24"/>
          <w:szCs w:val="24"/>
        </w:rPr>
        <w:t>, которую можн</w:t>
      </w:r>
      <w:r>
        <w:rPr>
          <w:rFonts w:ascii="Times New Roman" w:hAnsi="Times New Roman" w:cs="Times New Roman"/>
          <w:sz w:val="24"/>
          <w:szCs w:val="24"/>
        </w:rPr>
        <w:t xml:space="preserve">о вставлять только в подходящий источник питания </w:t>
      </w:r>
      <w:r w:rsidRPr="000F599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двумя</w:t>
      </w:r>
      <w:r w:rsidRPr="000F5997">
        <w:rPr>
          <w:rFonts w:ascii="Times New Roman" w:hAnsi="Times New Roman" w:cs="Times New Roman"/>
          <w:sz w:val="24"/>
          <w:szCs w:val="24"/>
        </w:rPr>
        <w:t xml:space="preserve"> контактными отверстиями. </w:t>
      </w:r>
    </w:p>
    <w:p w:rsidR="00823158" w:rsidRPr="000F5997" w:rsidRDefault="00823158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9. Во избежание возгорания рекомендуется устанавливать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на негорючей поверхности.</w:t>
      </w:r>
    </w:p>
    <w:p w:rsidR="00823158" w:rsidRDefault="00823158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F5997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Данный товар</w:t>
      </w:r>
      <w:r w:rsidRPr="000F5997">
        <w:rPr>
          <w:rFonts w:ascii="Times New Roman" w:hAnsi="Times New Roman" w:cs="Times New Roman"/>
          <w:sz w:val="24"/>
          <w:szCs w:val="24"/>
        </w:rPr>
        <w:t xml:space="preserve"> является электроприбором; </w:t>
      </w:r>
      <w:r w:rsidRPr="00C5456D">
        <w:rPr>
          <w:rFonts w:ascii="Times New Roman" w:hAnsi="Times New Roman" w:cs="Times New Roman"/>
          <w:b/>
          <w:sz w:val="24"/>
          <w:szCs w:val="24"/>
        </w:rPr>
        <w:t>категорически запрещается</w:t>
      </w:r>
      <w:r w:rsidRPr="000F5997">
        <w:rPr>
          <w:rFonts w:ascii="Times New Roman" w:hAnsi="Times New Roman" w:cs="Times New Roman"/>
          <w:sz w:val="24"/>
          <w:szCs w:val="24"/>
        </w:rPr>
        <w:t xml:space="preserve"> использовать его в помещениях, где хранятся легковоспламеняющиеся материалы, такие как газопровод, краски и т.д.</w:t>
      </w:r>
    </w:p>
    <w:p w:rsidR="00C545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1BA" w:rsidRDefault="00EE41BA" w:rsidP="00C5456D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1BA" w:rsidRDefault="00EE41BA" w:rsidP="00C5456D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56D" w:rsidRDefault="00C5456D" w:rsidP="00C5456D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установки и и</w:t>
      </w:r>
      <w:r w:rsidRPr="007B0B1B">
        <w:rPr>
          <w:rFonts w:ascii="Times New Roman" w:hAnsi="Times New Roman" w:cs="Times New Roman"/>
          <w:b/>
          <w:sz w:val="28"/>
          <w:szCs w:val="28"/>
        </w:rPr>
        <w:t>спользование прибора</w:t>
      </w:r>
    </w:p>
    <w:p w:rsidR="00C5456D" w:rsidRPr="009F6137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F6137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9F6137">
        <w:rPr>
          <w:rFonts w:ascii="Times New Roman" w:hAnsi="Times New Roman" w:cs="Times New Roman"/>
          <w:sz w:val="24"/>
          <w:szCs w:val="24"/>
        </w:rPr>
        <w:t>! Все работы по монтажу должны быть проведены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квалифицированным </w:t>
      </w:r>
      <w:r>
        <w:rPr>
          <w:rFonts w:ascii="Times New Roman" w:hAnsi="Times New Roman" w:cs="Times New Roman"/>
          <w:sz w:val="24"/>
          <w:szCs w:val="24"/>
        </w:rPr>
        <w:t>специалистом</w:t>
      </w:r>
      <w:r w:rsidRPr="009F61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обладает соответствующими навыками.</w:t>
      </w:r>
    </w:p>
    <w:p w:rsidR="00C545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F6137">
        <w:rPr>
          <w:rFonts w:ascii="Times New Roman" w:hAnsi="Times New Roman" w:cs="Times New Roman"/>
          <w:sz w:val="24"/>
          <w:szCs w:val="24"/>
        </w:rPr>
        <w:t xml:space="preserve">Убедитесь, что напряжение </w:t>
      </w:r>
      <w:r>
        <w:rPr>
          <w:rFonts w:ascii="Times New Roman" w:hAnsi="Times New Roman" w:cs="Times New Roman"/>
          <w:sz w:val="24"/>
          <w:szCs w:val="24"/>
        </w:rPr>
        <w:t xml:space="preserve">электрической </w:t>
      </w:r>
      <w:r w:rsidRPr="009F6137">
        <w:rPr>
          <w:rFonts w:ascii="Times New Roman" w:hAnsi="Times New Roman" w:cs="Times New Roman"/>
          <w:sz w:val="24"/>
          <w:szCs w:val="24"/>
        </w:rPr>
        <w:t>сети соответствует рабочему напряжению</w:t>
      </w:r>
      <w:r>
        <w:rPr>
          <w:rFonts w:ascii="Times New Roman" w:hAnsi="Times New Roman" w:cs="Times New Roman"/>
          <w:sz w:val="24"/>
          <w:szCs w:val="24"/>
        </w:rPr>
        <w:t xml:space="preserve"> прибора (указано на шильде прибора).  </w:t>
      </w:r>
    </w:p>
    <w:p w:rsidR="00C545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9F613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бедитесь, что у</w:t>
      </w:r>
      <w:r w:rsidRPr="009F6137">
        <w:rPr>
          <w:rFonts w:ascii="Times New Roman" w:hAnsi="Times New Roman" w:cs="Times New Roman"/>
          <w:sz w:val="24"/>
          <w:szCs w:val="24"/>
        </w:rPr>
        <w:t xml:space="preserve">стройства защиты </w:t>
      </w:r>
      <w:r>
        <w:rPr>
          <w:rFonts w:ascii="Times New Roman" w:hAnsi="Times New Roman" w:cs="Times New Roman"/>
          <w:sz w:val="24"/>
          <w:szCs w:val="24"/>
        </w:rPr>
        <w:t>расположены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 непосредственной близости от </w:t>
      </w:r>
      <w:r>
        <w:rPr>
          <w:rFonts w:ascii="Times New Roman" w:hAnsi="Times New Roman" w:cs="Times New Roman"/>
          <w:sz w:val="24"/>
          <w:szCs w:val="24"/>
        </w:rPr>
        <w:t>установленного 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в распределительном щит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F6137">
        <w:rPr>
          <w:rFonts w:ascii="Times New Roman" w:hAnsi="Times New Roman" w:cs="Times New Roman"/>
          <w:sz w:val="24"/>
          <w:szCs w:val="24"/>
        </w:rPr>
        <w:t>е, если он находится в прямом доступе.</w:t>
      </w:r>
    </w:p>
    <w:p w:rsidR="00C545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9F6137">
        <w:rPr>
          <w:rFonts w:ascii="Times New Roman" w:hAnsi="Times New Roman" w:cs="Times New Roman"/>
          <w:b/>
          <w:sz w:val="24"/>
          <w:szCs w:val="24"/>
        </w:rPr>
        <w:t>Обратите внимание</w:t>
      </w:r>
      <w:r>
        <w:rPr>
          <w:rFonts w:ascii="Times New Roman" w:hAnsi="Times New Roman" w:cs="Times New Roman"/>
          <w:b/>
          <w:sz w:val="24"/>
          <w:szCs w:val="24"/>
        </w:rPr>
        <w:t>: в</w:t>
      </w:r>
      <w:r>
        <w:rPr>
          <w:rFonts w:ascii="Times New Roman" w:hAnsi="Times New Roman" w:cs="Times New Roman"/>
          <w:sz w:val="24"/>
          <w:szCs w:val="24"/>
        </w:rPr>
        <w:t>ыполненное п</w:t>
      </w:r>
      <w:r w:rsidRPr="009F6137">
        <w:rPr>
          <w:rFonts w:ascii="Times New Roman" w:hAnsi="Times New Roman" w:cs="Times New Roman"/>
          <w:sz w:val="24"/>
          <w:szCs w:val="24"/>
        </w:rPr>
        <w:t>одключение 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соответствовать требованиям безопасно</w:t>
      </w:r>
      <w:r>
        <w:rPr>
          <w:rFonts w:ascii="Times New Roman" w:hAnsi="Times New Roman" w:cs="Times New Roman"/>
          <w:sz w:val="24"/>
          <w:szCs w:val="24"/>
        </w:rPr>
        <w:t>сти и иметь надежное заземление!</w:t>
      </w:r>
    </w:p>
    <w:p w:rsidR="00C5456D" w:rsidRPr="009F6137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F6137">
        <w:rPr>
          <w:rFonts w:ascii="Times New Roman" w:hAnsi="Times New Roman" w:cs="Times New Roman"/>
          <w:sz w:val="24"/>
          <w:szCs w:val="24"/>
        </w:rPr>
        <w:t xml:space="preserve"> Несоответствие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значений электросети и значений прибора может привести к возгоранию.</w:t>
      </w:r>
    </w:p>
    <w:p w:rsidR="00C5456D" w:rsidRPr="009F6137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перемещении или транспортировке</w:t>
      </w:r>
      <w:r w:rsidRPr="009F6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може</w:t>
      </w:r>
      <w:r>
        <w:rPr>
          <w:rFonts w:ascii="Times New Roman" w:hAnsi="Times New Roman" w:cs="Times New Roman"/>
          <w:sz w:val="24"/>
          <w:szCs w:val="24"/>
        </w:rPr>
        <w:t>т произойти ослабление креплений различных</w:t>
      </w:r>
      <w:r w:rsidRPr="009F6137">
        <w:rPr>
          <w:rFonts w:ascii="Times New Roman" w:hAnsi="Times New Roman" w:cs="Times New Roman"/>
          <w:sz w:val="24"/>
          <w:szCs w:val="24"/>
        </w:rPr>
        <w:t xml:space="preserve"> деталей,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электрических соединений и подвижных механизмов, поэтому </w:t>
      </w:r>
      <w:r>
        <w:rPr>
          <w:rFonts w:ascii="Times New Roman" w:hAnsi="Times New Roman" w:cs="Times New Roman"/>
          <w:sz w:val="24"/>
          <w:szCs w:val="24"/>
        </w:rPr>
        <w:t>рекомендуем перед последующим</w:t>
      </w:r>
      <w:r w:rsidRPr="009F6137">
        <w:rPr>
          <w:rFonts w:ascii="Times New Roman" w:hAnsi="Times New Roman" w:cs="Times New Roman"/>
          <w:sz w:val="24"/>
          <w:szCs w:val="24"/>
        </w:rPr>
        <w:t xml:space="preserve"> запуском</w:t>
      </w:r>
      <w:r>
        <w:rPr>
          <w:rFonts w:ascii="Times New Roman" w:hAnsi="Times New Roman" w:cs="Times New Roman"/>
          <w:sz w:val="24"/>
          <w:szCs w:val="24"/>
        </w:rPr>
        <w:t xml:space="preserve"> (после транспортировки) </w:t>
      </w:r>
      <w:r w:rsidRPr="009F6137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одить</w:t>
      </w:r>
      <w:r w:rsidRPr="009F6137">
        <w:rPr>
          <w:rFonts w:ascii="Times New Roman" w:hAnsi="Times New Roman" w:cs="Times New Roman"/>
          <w:sz w:val="24"/>
          <w:szCs w:val="24"/>
        </w:rPr>
        <w:t xml:space="preserve"> их проверку.</w:t>
      </w:r>
    </w:p>
    <w:p w:rsidR="00C545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F75B9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>! Некорректное</w:t>
      </w:r>
      <w:r w:rsidRPr="009F6137">
        <w:rPr>
          <w:rFonts w:ascii="Times New Roman" w:hAnsi="Times New Roman" w:cs="Times New Roman"/>
          <w:sz w:val="24"/>
          <w:szCs w:val="24"/>
        </w:rPr>
        <w:t xml:space="preserve"> подключение или неисправность проводки могут привести к возгоранию.</w:t>
      </w:r>
    </w:p>
    <w:p w:rsidR="00C545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обнаружения неисправности обратитесь в сервисный центр или в службу поддержки бренда. Не пытайтесь самостоятельно чинить, вносить изменения в конструкцию прибора. </w:t>
      </w:r>
      <w:r w:rsidRPr="007F75B9">
        <w:rPr>
          <w:rFonts w:ascii="Times New Roman" w:hAnsi="Times New Roman" w:cs="Times New Roman"/>
          <w:b/>
          <w:sz w:val="24"/>
          <w:szCs w:val="24"/>
        </w:rPr>
        <w:t>Самостоятельное вмешательство автоматически завершает гарантию на данный тов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F75B9">
        <w:rPr>
          <w:rFonts w:ascii="Times New Roman" w:hAnsi="Times New Roman" w:cs="Times New Roman"/>
          <w:b/>
          <w:sz w:val="24"/>
          <w:szCs w:val="24"/>
        </w:rPr>
        <w:t>р.</w:t>
      </w:r>
    </w:p>
    <w:p w:rsidR="00C5456D" w:rsidRPr="009F6137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26BF9">
        <w:rPr>
          <w:rFonts w:ascii="Times New Roman" w:hAnsi="Times New Roman" w:cs="Times New Roman"/>
          <w:b/>
          <w:sz w:val="24"/>
          <w:szCs w:val="24"/>
        </w:rPr>
        <w:lastRenderedPageBreak/>
        <w:t>ЗАПРЕЩАЕТСЯ</w:t>
      </w:r>
      <w:r w:rsidRPr="009F6137">
        <w:rPr>
          <w:rFonts w:ascii="Times New Roman" w:hAnsi="Times New Roman" w:cs="Times New Roman"/>
          <w:sz w:val="24"/>
          <w:szCs w:val="24"/>
        </w:rPr>
        <w:t xml:space="preserve"> установка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вблизи моечных ванн и рукомойников,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любого </w:t>
      </w:r>
      <w:r w:rsidRPr="009F6137">
        <w:rPr>
          <w:rFonts w:ascii="Times New Roman" w:hAnsi="Times New Roman" w:cs="Times New Roman"/>
          <w:sz w:val="24"/>
          <w:szCs w:val="24"/>
        </w:rPr>
        <w:t>другого теплового оборудования.</w:t>
      </w:r>
    </w:p>
    <w:p w:rsidR="00C5456D" w:rsidRPr="009F6137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A7490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9F6137">
        <w:rPr>
          <w:rFonts w:ascii="Times New Roman" w:hAnsi="Times New Roman" w:cs="Times New Roman"/>
          <w:sz w:val="24"/>
          <w:szCs w:val="24"/>
        </w:rPr>
        <w:t xml:space="preserve"> устанавливать </w:t>
      </w:r>
      <w:r>
        <w:rPr>
          <w:rFonts w:ascii="Times New Roman" w:hAnsi="Times New Roman" w:cs="Times New Roman"/>
          <w:sz w:val="24"/>
          <w:szCs w:val="24"/>
        </w:rPr>
        <w:t>прибор</w:t>
      </w:r>
      <w:r w:rsidRPr="009F6137">
        <w:rPr>
          <w:rFonts w:ascii="Times New Roman" w:hAnsi="Times New Roman" w:cs="Times New Roman"/>
          <w:sz w:val="24"/>
          <w:szCs w:val="24"/>
        </w:rPr>
        <w:t xml:space="preserve"> в непосредственной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близости от легковоспламеняющихся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материалов (деревянных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пластиковых панелей, емкостей</w:t>
      </w:r>
      <w:r>
        <w:rPr>
          <w:rFonts w:ascii="Times New Roman" w:hAnsi="Times New Roman" w:cs="Times New Roman"/>
          <w:sz w:val="24"/>
          <w:szCs w:val="24"/>
        </w:rPr>
        <w:t xml:space="preserve"> с горючими жидкостями, газом и </w:t>
      </w:r>
      <w:r w:rsidRPr="009F6137">
        <w:rPr>
          <w:rFonts w:ascii="Times New Roman" w:hAnsi="Times New Roman" w:cs="Times New Roman"/>
          <w:sz w:val="24"/>
          <w:szCs w:val="24"/>
        </w:rPr>
        <w:t>т.д.). Не допускайте контакта легковоспламеняющихся предметов с зоной нагрева.</w:t>
      </w:r>
    </w:p>
    <w:p w:rsidR="00C5456D" w:rsidRPr="009F6137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Прибор</w:t>
      </w:r>
      <w:r w:rsidRPr="009F6137">
        <w:rPr>
          <w:rFonts w:ascii="Times New Roman" w:hAnsi="Times New Roman" w:cs="Times New Roman"/>
          <w:sz w:val="24"/>
          <w:szCs w:val="24"/>
        </w:rPr>
        <w:t xml:space="preserve"> не предназначе</w:t>
      </w:r>
      <w:r>
        <w:rPr>
          <w:rFonts w:ascii="Times New Roman" w:hAnsi="Times New Roman" w:cs="Times New Roman"/>
          <w:sz w:val="24"/>
          <w:szCs w:val="24"/>
        </w:rPr>
        <w:t xml:space="preserve">н для использования на открытом воздухе, а также в помещениях с </w:t>
      </w:r>
      <w:r w:rsidRPr="009F6137">
        <w:rPr>
          <w:rFonts w:ascii="Times New Roman" w:hAnsi="Times New Roman" w:cs="Times New Roman"/>
          <w:sz w:val="24"/>
          <w:szCs w:val="24"/>
        </w:rPr>
        <w:t>большой влажностью.</w:t>
      </w:r>
    </w:p>
    <w:p w:rsidR="00C5456D" w:rsidRPr="009F6137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F6137">
        <w:rPr>
          <w:rFonts w:ascii="Times New Roman" w:hAnsi="Times New Roman" w:cs="Times New Roman"/>
          <w:sz w:val="24"/>
          <w:szCs w:val="24"/>
        </w:rPr>
        <w:t>Перед первым использованием изделия удалите с его поверхностей все упаковочные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>материалы, б</w:t>
      </w:r>
      <w:r>
        <w:rPr>
          <w:rFonts w:ascii="Times New Roman" w:hAnsi="Times New Roman" w:cs="Times New Roman"/>
          <w:sz w:val="24"/>
          <w:szCs w:val="24"/>
        </w:rPr>
        <w:t>уклеты, пластиковые пакеты и т.д</w:t>
      </w:r>
      <w:r w:rsidRPr="009F6137">
        <w:rPr>
          <w:rFonts w:ascii="Times New Roman" w:hAnsi="Times New Roman" w:cs="Times New Roman"/>
          <w:sz w:val="24"/>
          <w:szCs w:val="24"/>
        </w:rPr>
        <w:t>.</w:t>
      </w:r>
    </w:p>
    <w:p w:rsidR="00C5456D" w:rsidRPr="009F6137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 работе с данным прибором </w:t>
      </w:r>
      <w:r w:rsidRPr="00C90D96">
        <w:rPr>
          <w:rFonts w:ascii="Times New Roman" w:hAnsi="Times New Roman" w:cs="Times New Roman"/>
          <w:b/>
          <w:sz w:val="24"/>
          <w:szCs w:val="24"/>
        </w:rPr>
        <w:t>НЕ ДОЛЖНЫ</w:t>
      </w:r>
      <w:r>
        <w:rPr>
          <w:rFonts w:ascii="Times New Roman" w:hAnsi="Times New Roman" w:cs="Times New Roman"/>
          <w:sz w:val="24"/>
          <w:szCs w:val="24"/>
        </w:rPr>
        <w:t xml:space="preserve"> допускаться люди, не ознакомленные</w:t>
      </w:r>
      <w:r w:rsidRPr="009F6137">
        <w:rPr>
          <w:rFonts w:ascii="Times New Roman" w:hAnsi="Times New Roman" w:cs="Times New Roman"/>
          <w:sz w:val="24"/>
          <w:szCs w:val="24"/>
        </w:rPr>
        <w:t xml:space="preserve"> с наст</w:t>
      </w:r>
      <w:r>
        <w:rPr>
          <w:rFonts w:ascii="Times New Roman" w:hAnsi="Times New Roman" w:cs="Times New Roman"/>
          <w:sz w:val="24"/>
          <w:szCs w:val="24"/>
        </w:rPr>
        <w:t xml:space="preserve">оящей инструкцией и не прошедшие </w:t>
      </w:r>
      <w:r w:rsidRPr="009F6137">
        <w:rPr>
          <w:rFonts w:ascii="Times New Roman" w:hAnsi="Times New Roman" w:cs="Times New Roman"/>
          <w:sz w:val="24"/>
          <w:szCs w:val="24"/>
        </w:rPr>
        <w:t>инструктаж по технике безопасности</w:t>
      </w:r>
      <w:r>
        <w:rPr>
          <w:rFonts w:ascii="Times New Roman" w:hAnsi="Times New Roman" w:cs="Times New Roman"/>
          <w:sz w:val="24"/>
          <w:szCs w:val="24"/>
        </w:rPr>
        <w:t>. Несоблюдение данного правила м</w:t>
      </w:r>
      <w:r w:rsidRPr="009F6137">
        <w:rPr>
          <w:rFonts w:ascii="Times New Roman" w:hAnsi="Times New Roman" w:cs="Times New Roman"/>
          <w:sz w:val="24"/>
          <w:szCs w:val="24"/>
        </w:rPr>
        <w:t>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137">
        <w:rPr>
          <w:rFonts w:ascii="Times New Roman" w:hAnsi="Times New Roman" w:cs="Times New Roman"/>
          <w:sz w:val="24"/>
          <w:szCs w:val="24"/>
        </w:rPr>
        <w:t xml:space="preserve">привести к травмам и </w:t>
      </w:r>
      <w:r>
        <w:rPr>
          <w:rFonts w:ascii="Times New Roman" w:hAnsi="Times New Roman" w:cs="Times New Roman"/>
          <w:sz w:val="24"/>
          <w:szCs w:val="24"/>
        </w:rPr>
        <w:t>увечьям</w:t>
      </w:r>
      <w:r w:rsidRPr="009F6137">
        <w:rPr>
          <w:rFonts w:ascii="Times New Roman" w:hAnsi="Times New Roman" w:cs="Times New Roman"/>
          <w:sz w:val="24"/>
          <w:szCs w:val="24"/>
        </w:rPr>
        <w:t>.</w:t>
      </w:r>
    </w:p>
    <w:p w:rsidR="00C5456D" w:rsidRDefault="0032639B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5456D">
        <w:rPr>
          <w:rFonts w:ascii="Times New Roman" w:hAnsi="Times New Roman" w:cs="Times New Roman"/>
          <w:sz w:val="24"/>
          <w:szCs w:val="24"/>
        </w:rPr>
        <w:t>. Оборудование должно быть защищено от дождя и влаги.</w:t>
      </w:r>
    </w:p>
    <w:p w:rsidR="0019646D" w:rsidRDefault="0019646D" w:rsidP="0019646D">
      <w:pPr>
        <w:spacing w:before="120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19646D" w:rsidRPr="0032639B" w:rsidRDefault="0019646D" w:rsidP="0019646D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39B">
        <w:rPr>
          <w:rFonts w:ascii="Times New Roman" w:hAnsi="Times New Roman" w:cs="Times New Roman"/>
          <w:b/>
          <w:sz w:val="28"/>
          <w:szCs w:val="28"/>
        </w:rPr>
        <w:t>Использование прибора</w:t>
      </w:r>
    </w:p>
    <w:p w:rsidR="00C5456D" w:rsidRDefault="001964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456D">
        <w:rPr>
          <w:rFonts w:ascii="Times New Roman" w:hAnsi="Times New Roman" w:cs="Times New Roman"/>
          <w:sz w:val="24"/>
          <w:szCs w:val="24"/>
        </w:rPr>
        <w:t>. Категорически запрещается использование масла, не предназначенного для фритюра.</w:t>
      </w:r>
    </w:p>
    <w:p w:rsidR="00C5456D" w:rsidRPr="00C5456D" w:rsidRDefault="001964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Не </w:t>
      </w:r>
      <w:r w:rsidR="00C5456D" w:rsidRPr="00C5456D">
        <w:rPr>
          <w:rFonts w:ascii="Times New Roman" w:hAnsi="Times New Roman" w:cs="Times New Roman"/>
          <w:sz w:val="24"/>
          <w:szCs w:val="24"/>
        </w:rPr>
        <w:t>кла</w:t>
      </w:r>
      <w:r>
        <w:rPr>
          <w:rFonts w:ascii="Times New Roman" w:hAnsi="Times New Roman" w:cs="Times New Roman"/>
          <w:sz w:val="24"/>
          <w:szCs w:val="24"/>
        </w:rPr>
        <w:t>дите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в кипящее масло мокрые пищевые продукты (только что вымытые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или размороженные и не подсушенные).</w:t>
      </w:r>
    </w:p>
    <w:p w:rsidR="00C5456D" w:rsidRPr="00C5456D" w:rsidRDefault="001964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При обжаривании замороженных продуктов следует заполнять </w:t>
      </w:r>
      <w:r>
        <w:rPr>
          <w:rFonts w:ascii="Times New Roman" w:hAnsi="Times New Roman" w:cs="Times New Roman"/>
          <w:sz w:val="24"/>
          <w:szCs w:val="24"/>
        </w:rPr>
        <w:t>бак для масла только наполовину и опускать продукты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очень медленно.</w:t>
      </w:r>
    </w:p>
    <w:p w:rsidR="00C5456D" w:rsidRPr="00C5456D" w:rsidRDefault="001964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C5456D" w:rsidRPr="00C5456D">
        <w:rPr>
          <w:rFonts w:ascii="Times New Roman" w:hAnsi="Times New Roman" w:cs="Times New Roman"/>
          <w:sz w:val="24"/>
          <w:szCs w:val="24"/>
        </w:rPr>
        <w:t>Приготовление чрезмерно влажного продукта, а также продуктов большого объема за 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раз, може</w:t>
      </w:r>
      <w:r>
        <w:rPr>
          <w:rFonts w:ascii="Times New Roman" w:hAnsi="Times New Roman" w:cs="Times New Roman"/>
          <w:sz w:val="24"/>
          <w:szCs w:val="24"/>
        </w:rPr>
        <w:t>т привести к увечьям или несчастному случаю.</w:t>
      </w:r>
      <w:r w:rsidR="00B57F17">
        <w:rPr>
          <w:rFonts w:ascii="Times New Roman" w:hAnsi="Times New Roman" w:cs="Times New Roman"/>
          <w:sz w:val="24"/>
          <w:szCs w:val="24"/>
        </w:rPr>
        <w:t xml:space="preserve"> (</w:t>
      </w:r>
      <w:r w:rsidR="00974501">
        <w:rPr>
          <w:rFonts w:ascii="Times New Roman" w:hAnsi="Times New Roman" w:cs="Times New Roman"/>
          <w:sz w:val="24"/>
          <w:szCs w:val="24"/>
        </w:rPr>
        <w:t>К</w:t>
      </w:r>
      <w:r w:rsidR="00B57F17">
        <w:rPr>
          <w:rFonts w:ascii="Times New Roman" w:hAnsi="Times New Roman" w:cs="Times New Roman"/>
          <w:sz w:val="24"/>
          <w:szCs w:val="24"/>
        </w:rPr>
        <w:t>ипящее масло при контакте с водой вызывает возгорание).</w:t>
      </w:r>
    </w:p>
    <w:p w:rsidR="00C5456D" w:rsidRPr="00C5456D" w:rsidRDefault="001964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Во время работы с </w:t>
      </w:r>
      <w:r>
        <w:rPr>
          <w:rFonts w:ascii="Times New Roman" w:hAnsi="Times New Roman" w:cs="Times New Roman"/>
          <w:sz w:val="24"/>
          <w:szCs w:val="24"/>
        </w:rPr>
        <w:t>прибором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во избежание ожогов </w:t>
      </w:r>
      <w:r>
        <w:rPr>
          <w:rFonts w:ascii="Times New Roman" w:hAnsi="Times New Roman" w:cs="Times New Roman"/>
          <w:sz w:val="24"/>
          <w:szCs w:val="24"/>
        </w:rPr>
        <w:t xml:space="preserve">или других увечий </w:t>
      </w:r>
      <w:r w:rsidR="00C5456D" w:rsidRPr="00C5456D">
        <w:rPr>
          <w:rFonts w:ascii="Times New Roman" w:hAnsi="Times New Roman" w:cs="Times New Roman"/>
          <w:sz w:val="24"/>
          <w:szCs w:val="24"/>
        </w:rPr>
        <w:t>следует соблюдать осторожность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пользоваться защитными рукавицами.</w:t>
      </w:r>
    </w:p>
    <w:p w:rsidR="00C5456D" w:rsidRPr="00C5456D" w:rsidRDefault="001964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Держите крышку контейнера для масла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всегда рядом с</w:t>
      </w:r>
      <w:r w:rsidR="00AD31F0"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оборудованием в легкодоступном месте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случае внезапного возгорания масла </w:t>
      </w:r>
      <w:r>
        <w:rPr>
          <w:rFonts w:ascii="Times New Roman" w:hAnsi="Times New Roman" w:cs="Times New Roman"/>
          <w:sz w:val="24"/>
          <w:szCs w:val="24"/>
        </w:rPr>
        <w:t>огонь следует немедленно на</w:t>
      </w:r>
      <w:r w:rsidR="00C5456D" w:rsidRPr="00C5456D">
        <w:rPr>
          <w:rFonts w:ascii="Times New Roman" w:hAnsi="Times New Roman" w:cs="Times New Roman"/>
          <w:sz w:val="24"/>
          <w:szCs w:val="24"/>
        </w:rPr>
        <w:t>крыть</w:t>
      </w:r>
      <w:r>
        <w:rPr>
          <w:rFonts w:ascii="Times New Roman" w:hAnsi="Times New Roman" w:cs="Times New Roman"/>
          <w:sz w:val="24"/>
          <w:szCs w:val="24"/>
        </w:rPr>
        <w:t xml:space="preserve"> крышкой.</w:t>
      </w:r>
    </w:p>
    <w:p w:rsidR="00C5456D" w:rsidRPr="00C5456D" w:rsidRDefault="001964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5456D" w:rsidRPr="00C5456D">
        <w:rPr>
          <w:rFonts w:ascii="Times New Roman" w:hAnsi="Times New Roman" w:cs="Times New Roman"/>
          <w:sz w:val="24"/>
          <w:szCs w:val="24"/>
        </w:rPr>
        <w:t>Не храните огнеопасные предметы в непосредственной близости от аппарата.</w:t>
      </w:r>
      <w:r>
        <w:rPr>
          <w:rFonts w:ascii="Times New Roman" w:hAnsi="Times New Roman" w:cs="Times New Roman"/>
          <w:sz w:val="24"/>
          <w:szCs w:val="24"/>
        </w:rPr>
        <w:t xml:space="preserve"> Это может привезти к возгоранию и пожару.</w:t>
      </w:r>
    </w:p>
    <w:p w:rsidR="00C5456D" w:rsidRPr="00C5456D" w:rsidRDefault="001964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5456D" w:rsidRPr="00C5456D">
        <w:rPr>
          <w:rFonts w:ascii="Times New Roman" w:hAnsi="Times New Roman" w:cs="Times New Roman"/>
          <w:sz w:val="24"/>
          <w:szCs w:val="24"/>
        </w:rPr>
        <w:t>При хранении аппарата температура окружающей среды должна быть ниже 45°С, влажность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не должна превыша</w:t>
      </w:r>
      <w:r>
        <w:rPr>
          <w:rFonts w:ascii="Times New Roman" w:hAnsi="Times New Roman" w:cs="Times New Roman"/>
          <w:sz w:val="24"/>
          <w:szCs w:val="24"/>
        </w:rPr>
        <w:t>ть 85%.</w:t>
      </w:r>
    </w:p>
    <w:p w:rsidR="00C5456D" w:rsidRPr="00C5456D" w:rsidRDefault="001964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19646D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Строго запрещено мыть аппарат открытым источником воды</w:t>
      </w:r>
      <w:r>
        <w:rPr>
          <w:rFonts w:ascii="Times New Roman" w:hAnsi="Times New Roman" w:cs="Times New Roman"/>
          <w:sz w:val="24"/>
          <w:szCs w:val="24"/>
        </w:rPr>
        <w:t xml:space="preserve"> или опускать полностью в воду</w:t>
      </w:r>
      <w:r w:rsidR="00C5456D" w:rsidRPr="00C5456D">
        <w:rPr>
          <w:rFonts w:ascii="Times New Roman" w:hAnsi="Times New Roman" w:cs="Times New Roman"/>
          <w:sz w:val="24"/>
          <w:szCs w:val="24"/>
        </w:rPr>
        <w:t>. Несоблюдение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56D" w:rsidRPr="00C5456D">
        <w:rPr>
          <w:rFonts w:ascii="Times New Roman" w:hAnsi="Times New Roman" w:cs="Times New Roman"/>
          <w:sz w:val="24"/>
          <w:szCs w:val="24"/>
        </w:rPr>
        <w:t>правила может привести к повреждению оборудования и</w:t>
      </w:r>
      <w:r>
        <w:rPr>
          <w:rFonts w:ascii="Times New Roman" w:hAnsi="Times New Roman" w:cs="Times New Roman"/>
          <w:sz w:val="24"/>
          <w:szCs w:val="24"/>
        </w:rPr>
        <w:t>ли увечьям.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Не допускайте попадания воды на розетку и выключатель.</w:t>
      </w:r>
    </w:p>
    <w:p w:rsidR="00C5456D" w:rsidRPr="00C5456D" w:rsidRDefault="001964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19646D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>! Запрещается</w:t>
      </w:r>
      <w:r w:rsidR="00C5456D" w:rsidRPr="00C5456D">
        <w:rPr>
          <w:rFonts w:ascii="Times New Roman" w:hAnsi="Times New Roman" w:cs="Times New Roman"/>
          <w:sz w:val="24"/>
          <w:szCs w:val="24"/>
        </w:rPr>
        <w:t xml:space="preserve"> мыть поверхности аппарата, не дождавшись их остывания.</w:t>
      </w:r>
    </w:p>
    <w:p w:rsidR="00C5456D" w:rsidRPr="00C545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Перед</w:t>
      </w:r>
      <w:r w:rsidR="0019646D">
        <w:rPr>
          <w:rFonts w:ascii="Times New Roman" w:hAnsi="Times New Roman" w:cs="Times New Roman"/>
          <w:sz w:val="24"/>
          <w:szCs w:val="24"/>
        </w:rPr>
        <w:t xml:space="preserve"> чисткой, обслуживанием или перемещением</w:t>
      </w:r>
      <w:r w:rsidRPr="00C5456D">
        <w:rPr>
          <w:rFonts w:ascii="Times New Roman" w:hAnsi="Times New Roman" w:cs="Times New Roman"/>
          <w:sz w:val="24"/>
          <w:szCs w:val="24"/>
        </w:rPr>
        <w:t xml:space="preserve"> </w:t>
      </w:r>
      <w:r w:rsidR="0019646D">
        <w:rPr>
          <w:rFonts w:ascii="Times New Roman" w:hAnsi="Times New Roman" w:cs="Times New Roman"/>
          <w:sz w:val="24"/>
          <w:szCs w:val="24"/>
        </w:rPr>
        <w:t>необходимо вытаскивать вилку из розетки.</w:t>
      </w:r>
    </w:p>
    <w:p w:rsidR="00C5456D" w:rsidRPr="00C545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 xml:space="preserve">Не трогайте силовой кабель мокрыми руками, </w:t>
      </w:r>
      <w:r w:rsidR="0019646D">
        <w:rPr>
          <w:rFonts w:ascii="Times New Roman" w:hAnsi="Times New Roman" w:cs="Times New Roman"/>
          <w:sz w:val="24"/>
          <w:szCs w:val="24"/>
        </w:rPr>
        <w:t>вас может ударить током.</w:t>
      </w:r>
    </w:p>
    <w:p w:rsidR="00C5456D" w:rsidRPr="00C545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 xml:space="preserve">Проведение технического обслуживания или ремонтных работ допускается </w:t>
      </w:r>
      <w:r w:rsidR="0019646D">
        <w:rPr>
          <w:rFonts w:ascii="Times New Roman" w:hAnsi="Times New Roman" w:cs="Times New Roman"/>
          <w:sz w:val="24"/>
          <w:szCs w:val="24"/>
        </w:rPr>
        <w:t>строго</w:t>
      </w:r>
      <w:r w:rsidRPr="00C5456D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19646D">
        <w:rPr>
          <w:rFonts w:ascii="Times New Roman" w:hAnsi="Times New Roman" w:cs="Times New Roman"/>
          <w:sz w:val="24"/>
          <w:szCs w:val="24"/>
        </w:rPr>
        <w:t xml:space="preserve"> </w:t>
      </w:r>
      <w:r w:rsidRPr="00C5456D">
        <w:rPr>
          <w:rFonts w:ascii="Times New Roman" w:hAnsi="Times New Roman" w:cs="Times New Roman"/>
          <w:sz w:val="24"/>
          <w:szCs w:val="24"/>
        </w:rPr>
        <w:t>отключения аппарата от источника питания.</w:t>
      </w:r>
    </w:p>
    <w:p w:rsidR="00C5456D" w:rsidRPr="00C545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lastRenderedPageBreak/>
        <w:t>Не прикасайтесь</w:t>
      </w:r>
      <w:r w:rsidR="0019646D">
        <w:rPr>
          <w:rFonts w:ascii="Times New Roman" w:hAnsi="Times New Roman" w:cs="Times New Roman"/>
          <w:sz w:val="24"/>
          <w:szCs w:val="24"/>
        </w:rPr>
        <w:t xml:space="preserve"> мокрыми руками к выключателю или вилке</w:t>
      </w:r>
      <w:r w:rsidRPr="00C5456D">
        <w:rPr>
          <w:rFonts w:ascii="Times New Roman" w:hAnsi="Times New Roman" w:cs="Times New Roman"/>
          <w:sz w:val="24"/>
          <w:szCs w:val="24"/>
        </w:rPr>
        <w:t>.</w:t>
      </w:r>
    </w:p>
    <w:p w:rsidR="001964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 xml:space="preserve">Если вы заметили повреждение силового кабеля, немедленно </w:t>
      </w:r>
      <w:r w:rsidR="0019646D">
        <w:rPr>
          <w:rFonts w:ascii="Times New Roman" w:hAnsi="Times New Roman" w:cs="Times New Roman"/>
          <w:sz w:val="24"/>
          <w:szCs w:val="24"/>
        </w:rPr>
        <w:t>остановите приготовление на данном приборе и обратитесь в сервисную службу для его замены. Поврежденный кабель должен быть заменен немедленно, иначе это может привезти к поражению электрическим током, поломке оборудования.</w:t>
      </w:r>
    </w:p>
    <w:p w:rsidR="00C5456D" w:rsidRPr="00C545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Не передвигайте аппарат во время его работы.</w:t>
      </w:r>
    </w:p>
    <w:p w:rsidR="00C5456D" w:rsidRPr="00C545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При отключении электропитания не тяните за кабель, всегда беритесь за вилку.</w:t>
      </w:r>
    </w:p>
    <w:p w:rsidR="00C5456D" w:rsidRDefault="00C5456D" w:rsidP="000070D6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C5456D">
        <w:rPr>
          <w:rFonts w:ascii="Times New Roman" w:hAnsi="Times New Roman" w:cs="Times New Roman"/>
          <w:sz w:val="24"/>
          <w:szCs w:val="24"/>
        </w:rPr>
        <w:t>Не допускается оставлять включе</w:t>
      </w:r>
      <w:r w:rsidR="0019646D">
        <w:rPr>
          <w:rFonts w:ascii="Times New Roman" w:hAnsi="Times New Roman" w:cs="Times New Roman"/>
          <w:sz w:val="24"/>
          <w:szCs w:val="24"/>
        </w:rPr>
        <w:t>нное оборудование без присмотра.</w:t>
      </w:r>
    </w:p>
    <w:p w:rsidR="0019646D" w:rsidRDefault="0019646D" w:rsidP="0019646D">
      <w:pPr>
        <w:spacing w:before="12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65394B" w:rsidRDefault="00755C7C" w:rsidP="0065394B">
      <w:pPr>
        <w:spacing w:before="120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работы</w:t>
      </w:r>
    </w:p>
    <w:p w:rsidR="0065394B" w:rsidRDefault="007A4C39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Проверьте, правильно</w:t>
      </w:r>
      <w:r w:rsidR="0065394B" w:rsidRPr="0065394B">
        <w:rPr>
          <w:rFonts w:ascii="Times New Roman" w:hAnsi="Times New Roman" w:cs="Times New Roman"/>
          <w:sz w:val="24"/>
          <w:szCs w:val="24"/>
        </w:rPr>
        <w:t xml:space="preserve"> ли подключен источник питания.</w:t>
      </w:r>
    </w:p>
    <w:p w:rsidR="007A4C39" w:rsidRPr="0065394B" w:rsidRDefault="007A4C39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 xml:space="preserve">При </w:t>
      </w:r>
      <w:r w:rsidR="00C5456D" w:rsidRPr="0065394B">
        <w:rPr>
          <w:rFonts w:ascii="Times New Roman" w:hAnsi="Times New Roman" w:cs="Times New Roman"/>
          <w:sz w:val="24"/>
          <w:szCs w:val="24"/>
        </w:rPr>
        <w:t>использовании прибора уровень объема масла должен превышать половину объема бака для масла.</w:t>
      </w:r>
    </w:p>
    <w:p w:rsidR="0065394B" w:rsidRPr="0065394B" w:rsidRDefault="0065394B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Наполните чашу ф</w:t>
      </w:r>
      <w:r w:rsidR="00D25330">
        <w:rPr>
          <w:rFonts w:ascii="Times New Roman" w:hAnsi="Times New Roman" w:cs="Times New Roman"/>
          <w:sz w:val="24"/>
          <w:szCs w:val="24"/>
        </w:rPr>
        <w:t xml:space="preserve">ритюра маслом. </w:t>
      </w:r>
      <w:r w:rsidRPr="0065394B">
        <w:rPr>
          <w:rFonts w:ascii="Times New Roman" w:hAnsi="Times New Roman" w:cs="Times New Roman"/>
          <w:sz w:val="24"/>
          <w:szCs w:val="24"/>
        </w:rPr>
        <w:t>С внутренней стороны чаши для масла находится отметка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330">
        <w:rPr>
          <w:rFonts w:ascii="Times New Roman" w:hAnsi="Times New Roman" w:cs="Times New Roman"/>
          <w:sz w:val="24"/>
          <w:szCs w:val="24"/>
        </w:rPr>
        <w:t xml:space="preserve">уровня масла. </w:t>
      </w:r>
      <w:r w:rsidR="0032639B">
        <w:rPr>
          <w:rFonts w:ascii="Times New Roman" w:hAnsi="Times New Roman" w:cs="Times New Roman"/>
          <w:sz w:val="24"/>
          <w:szCs w:val="24"/>
        </w:rPr>
        <w:t>П</w:t>
      </w:r>
      <w:r w:rsidR="0032639B" w:rsidRPr="0065394B">
        <w:rPr>
          <w:rFonts w:ascii="Times New Roman" w:hAnsi="Times New Roman" w:cs="Times New Roman"/>
          <w:sz w:val="24"/>
          <w:szCs w:val="24"/>
        </w:rPr>
        <w:t xml:space="preserve">ри </w:t>
      </w:r>
      <w:r w:rsidR="0032639B">
        <w:rPr>
          <w:rFonts w:ascii="Times New Roman" w:hAnsi="Times New Roman" w:cs="Times New Roman"/>
          <w:sz w:val="24"/>
          <w:szCs w:val="24"/>
        </w:rPr>
        <w:t>добавлении</w:t>
      </w:r>
      <w:r w:rsidR="00D25330">
        <w:rPr>
          <w:rFonts w:ascii="Times New Roman" w:hAnsi="Times New Roman" w:cs="Times New Roman"/>
          <w:sz w:val="24"/>
          <w:szCs w:val="24"/>
        </w:rPr>
        <w:t xml:space="preserve"> масла в чашу, </w:t>
      </w:r>
      <w:r w:rsidRPr="0065394B">
        <w:rPr>
          <w:rFonts w:ascii="Times New Roman" w:hAnsi="Times New Roman" w:cs="Times New Roman"/>
          <w:sz w:val="24"/>
          <w:szCs w:val="24"/>
        </w:rPr>
        <w:t>соблюда</w:t>
      </w:r>
      <w:r w:rsidR="00D25330">
        <w:rPr>
          <w:rFonts w:ascii="Times New Roman" w:hAnsi="Times New Roman" w:cs="Times New Roman"/>
          <w:sz w:val="24"/>
          <w:szCs w:val="24"/>
        </w:rPr>
        <w:t>йте</w:t>
      </w:r>
      <w:r w:rsidRPr="0065394B">
        <w:rPr>
          <w:rFonts w:ascii="Times New Roman" w:hAnsi="Times New Roman" w:cs="Times New Roman"/>
          <w:sz w:val="24"/>
          <w:szCs w:val="24"/>
        </w:rPr>
        <w:t xml:space="preserve"> требования к уровню масла.</w:t>
      </w:r>
    </w:p>
    <w:p w:rsidR="0065394B" w:rsidRDefault="0065394B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Отметка “MAX” указывает на максимальный уровень масла, а “MIN” – минимальный</w:t>
      </w:r>
      <w:r w:rsidR="00D25330">
        <w:rPr>
          <w:rFonts w:ascii="Times New Roman" w:hAnsi="Times New Roman" w:cs="Times New Roman"/>
          <w:sz w:val="24"/>
          <w:szCs w:val="24"/>
        </w:rPr>
        <w:t xml:space="preserve"> необходимый</w:t>
      </w:r>
      <w:r w:rsidRPr="0065394B">
        <w:rPr>
          <w:rFonts w:ascii="Times New Roman" w:hAnsi="Times New Roman" w:cs="Times New Roman"/>
          <w:sz w:val="24"/>
          <w:szCs w:val="24"/>
        </w:rPr>
        <w:t xml:space="preserve">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330">
        <w:rPr>
          <w:rFonts w:ascii="Times New Roman" w:hAnsi="Times New Roman" w:cs="Times New Roman"/>
          <w:sz w:val="24"/>
          <w:szCs w:val="24"/>
        </w:rPr>
        <w:t>масла</w:t>
      </w:r>
      <w:r w:rsidRPr="006539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330" w:rsidRDefault="0065394B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t>В</w:t>
      </w:r>
      <w:r w:rsidR="00D25330">
        <w:rPr>
          <w:rFonts w:ascii="Times New Roman" w:hAnsi="Times New Roman" w:cs="Times New Roman"/>
          <w:sz w:val="24"/>
          <w:szCs w:val="24"/>
        </w:rPr>
        <w:t xml:space="preserve">о </w:t>
      </w:r>
      <w:r w:rsidR="00E5420A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D25330">
        <w:rPr>
          <w:rFonts w:ascii="Times New Roman" w:hAnsi="Times New Roman" w:cs="Times New Roman"/>
          <w:sz w:val="24"/>
          <w:szCs w:val="24"/>
        </w:rPr>
        <w:t xml:space="preserve">эксплуатации, пользователь обязан </w:t>
      </w:r>
      <w:r w:rsidRPr="0065394B">
        <w:rPr>
          <w:rFonts w:ascii="Times New Roman" w:hAnsi="Times New Roman" w:cs="Times New Roman"/>
          <w:sz w:val="24"/>
          <w:szCs w:val="24"/>
        </w:rPr>
        <w:t>регулировать 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94B">
        <w:rPr>
          <w:rFonts w:ascii="Times New Roman" w:hAnsi="Times New Roman" w:cs="Times New Roman"/>
          <w:sz w:val="24"/>
          <w:szCs w:val="24"/>
        </w:rPr>
        <w:t xml:space="preserve">масла, в соответствии со своими требованиями. </w:t>
      </w:r>
    </w:p>
    <w:p w:rsidR="0065394B" w:rsidRDefault="00D25330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25330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94B" w:rsidRPr="0065394B">
        <w:rPr>
          <w:rFonts w:ascii="Times New Roman" w:hAnsi="Times New Roman" w:cs="Times New Roman"/>
          <w:sz w:val="24"/>
          <w:szCs w:val="24"/>
        </w:rPr>
        <w:t>Уровень масла не должен быть ниже отметки</w:t>
      </w:r>
      <w:r w:rsidR="0065394B">
        <w:rPr>
          <w:rFonts w:ascii="Times New Roman" w:hAnsi="Times New Roman" w:cs="Times New Roman"/>
          <w:sz w:val="24"/>
          <w:szCs w:val="24"/>
        </w:rPr>
        <w:t xml:space="preserve"> </w:t>
      </w:r>
      <w:r w:rsidR="0065394B" w:rsidRPr="0065394B">
        <w:rPr>
          <w:rFonts w:ascii="Times New Roman" w:hAnsi="Times New Roman" w:cs="Times New Roman"/>
          <w:sz w:val="24"/>
          <w:szCs w:val="24"/>
        </w:rPr>
        <w:t xml:space="preserve">“MIN”, поскольку это приведет к выгоранию ТЭНа. </w:t>
      </w:r>
    </w:p>
    <w:p w:rsidR="0065394B" w:rsidRPr="007A4C39" w:rsidRDefault="0065394B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65394B">
        <w:rPr>
          <w:rFonts w:ascii="Times New Roman" w:hAnsi="Times New Roman" w:cs="Times New Roman"/>
          <w:sz w:val="24"/>
          <w:szCs w:val="24"/>
        </w:rPr>
        <w:lastRenderedPageBreak/>
        <w:t>Если в вашей модели отметки отсутствуют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94B">
        <w:rPr>
          <w:rFonts w:ascii="Times New Roman" w:hAnsi="Times New Roman" w:cs="Times New Roman"/>
          <w:sz w:val="24"/>
          <w:szCs w:val="24"/>
        </w:rPr>
        <w:t>проследите, чтобы масл</w:t>
      </w:r>
      <w:r w:rsidR="008A1294">
        <w:rPr>
          <w:rFonts w:ascii="Times New Roman" w:hAnsi="Times New Roman" w:cs="Times New Roman"/>
          <w:sz w:val="24"/>
          <w:szCs w:val="24"/>
        </w:rPr>
        <w:t>о всегда закрывало ТЭНы с</w:t>
      </w:r>
      <w:r w:rsidR="00E5420A">
        <w:rPr>
          <w:rFonts w:ascii="Times New Roman" w:hAnsi="Times New Roman" w:cs="Times New Roman"/>
          <w:sz w:val="24"/>
          <w:szCs w:val="24"/>
        </w:rPr>
        <w:t>верху</w:t>
      </w:r>
      <w:r w:rsidRPr="0065394B">
        <w:rPr>
          <w:rFonts w:ascii="Times New Roman" w:hAnsi="Times New Roman" w:cs="Times New Roman"/>
          <w:sz w:val="24"/>
          <w:szCs w:val="24"/>
        </w:rPr>
        <w:t>.</w:t>
      </w:r>
    </w:p>
    <w:p w:rsidR="00D25330" w:rsidRPr="00D25330" w:rsidRDefault="00D25330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25330">
        <w:rPr>
          <w:rFonts w:ascii="Times New Roman" w:hAnsi="Times New Roman" w:cs="Times New Roman"/>
          <w:sz w:val="24"/>
          <w:szCs w:val="24"/>
        </w:rPr>
        <w:t xml:space="preserve">Поверните ручку </w:t>
      </w:r>
      <w:r w:rsidR="0032639B">
        <w:rPr>
          <w:rFonts w:ascii="Times New Roman" w:hAnsi="Times New Roman" w:cs="Times New Roman"/>
          <w:sz w:val="24"/>
          <w:szCs w:val="24"/>
        </w:rPr>
        <w:t xml:space="preserve">температуры </w:t>
      </w:r>
      <w:r w:rsidR="0032639B" w:rsidRPr="00D25330">
        <w:rPr>
          <w:rFonts w:ascii="Times New Roman" w:hAnsi="Times New Roman" w:cs="Times New Roman"/>
          <w:sz w:val="24"/>
          <w:szCs w:val="24"/>
        </w:rPr>
        <w:t>в</w:t>
      </w:r>
      <w:r w:rsidRPr="00D25330">
        <w:rPr>
          <w:rFonts w:ascii="Times New Roman" w:hAnsi="Times New Roman" w:cs="Times New Roman"/>
          <w:sz w:val="24"/>
          <w:szCs w:val="24"/>
        </w:rPr>
        <w:t xml:space="preserve"> положение, соответствующее </w:t>
      </w:r>
      <w:r>
        <w:rPr>
          <w:rFonts w:ascii="Times New Roman" w:hAnsi="Times New Roman" w:cs="Times New Roman"/>
          <w:sz w:val="24"/>
          <w:szCs w:val="24"/>
        </w:rPr>
        <w:t>необходимому вам</w:t>
      </w:r>
      <w:r w:rsidRPr="00D25330">
        <w:rPr>
          <w:rFonts w:ascii="Times New Roman" w:hAnsi="Times New Roman" w:cs="Times New Roman"/>
          <w:sz w:val="24"/>
          <w:szCs w:val="24"/>
        </w:rPr>
        <w:t xml:space="preserve"> значению температуры.</w:t>
      </w:r>
    </w:p>
    <w:p w:rsidR="00D25330" w:rsidRDefault="00D25330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25330">
        <w:rPr>
          <w:rFonts w:ascii="Times New Roman" w:hAnsi="Times New Roman" w:cs="Times New Roman"/>
          <w:sz w:val="24"/>
          <w:szCs w:val="24"/>
        </w:rPr>
        <w:t xml:space="preserve">Нормальная рабочая температура фритюрного масла составляет 160-180°C. </w:t>
      </w:r>
    </w:p>
    <w:p w:rsidR="00D25330" w:rsidRDefault="00D25330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включенном приборе загорается</w:t>
      </w:r>
      <w:r w:rsidRPr="00D25330">
        <w:rPr>
          <w:rFonts w:ascii="Times New Roman" w:hAnsi="Times New Roman" w:cs="Times New Roman"/>
          <w:sz w:val="24"/>
          <w:szCs w:val="24"/>
        </w:rPr>
        <w:t xml:space="preserve"> световой индикатор,</w:t>
      </w:r>
      <w:r>
        <w:rPr>
          <w:rFonts w:ascii="Times New Roman" w:hAnsi="Times New Roman" w:cs="Times New Roman"/>
          <w:sz w:val="24"/>
          <w:szCs w:val="24"/>
        </w:rPr>
        <w:t xml:space="preserve"> означающий, что </w:t>
      </w:r>
      <w:r w:rsidRPr="00D25330">
        <w:rPr>
          <w:rFonts w:ascii="Times New Roman" w:hAnsi="Times New Roman" w:cs="Times New Roman"/>
          <w:sz w:val="24"/>
          <w:szCs w:val="24"/>
        </w:rPr>
        <w:t>нагревательные элементы</w:t>
      </w:r>
      <w:r>
        <w:rPr>
          <w:rFonts w:ascii="Times New Roman" w:hAnsi="Times New Roman" w:cs="Times New Roman"/>
          <w:sz w:val="24"/>
          <w:szCs w:val="24"/>
        </w:rPr>
        <w:t xml:space="preserve"> включились и работают (производят нагрев)</w:t>
      </w:r>
      <w:r w:rsidRPr="00D25330">
        <w:rPr>
          <w:rFonts w:ascii="Times New Roman" w:hAnsi="Times New Roman" w:cs="Times New Roman"/>
          <w:sz w:val="24"/>
          <w:szCs w:val="24"/>
        </w:rPr>
        <w:t>.</w:t>
      </w:r>
    </w:p>
    <w:p w:rsidR="00D25330" w:rsidRPr="00D25330" w:rsidRDefault="00D25330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D25330">
        <w:rPr>
          <w:rFonts w:ascii="Times New Roman" w:hAnsi="Times New Roman" w:cs="Times New Roman"/>
          <w:sz w:val="24"/>
          <w:szCs w:val="24"/>
        </w:rPr>
        <w:t>Установите те</w:t>
      </w:r>
      <w:r>
        <w:rPr>
          <w:rFonts w:ascii="Times New Roman" w:hAnsi="Times New Roman" w:cs="Times New Roman"/>
          <w:sz w:val="24"/>
          <w:szCs w:val="24"/>
        </w:rPr>
        <w:t xml:space="preserve">мпературу </w:t>
      </w:r>
      <w:r w:rsidRPr="00D25330">
        <w:rPr>
          <w:rFonts w:ascii="Times New Roman" w:hAnsi="Times New Roman" w:cs="Times New Roman"/>
          <w:sz w:val="24"/>
          <w:szCs w:val="24"/>
        </w:rPr>
        <w:t xml:space="preserve">исходя из </w:t>
      </w:r>
      <w:r>
        <w:rPr>
          <w:rFonts w:ascii="Times New Roman" w:hAnsi="Times New Roman" w:cs="Times New Roman"/>
          <w:sz w:val="24"/>
          <w:szCs w:val="24"/>
        </w:rPr>
        <w:t xml:space="preserve">требований к приготовлению. </w:t>
      </w:r>
      <w:r w:rsidRPr="00D25330">
        <w:rPr>
          <w:rFonts w:ascii="Times New Roman" w:hAnsi="Times New Roman" w:cs="Times New Roman"/>
          <w:sz w:val="24"/>
          <w:szCs w:val="24"/>
        </w:rPr>
        <w:t xml:space="preserve">Мы НЕ рекомендуем вам устанавливать температуру на максимум, поскольку по окончанию нагрева подача напряжения на ТЭН хоть и прекращается, но сам ТЭН некоторое время продолжает нагревать поверхность, пока не остынет. </w:t>
      </w:r>
    </w:p>
    <w:p w:rsidR="00D25330" w:rsidRDefault="00D25330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A4C39">
        <w:rPr>
          <w:rFonts w:ascii="Times New Roman" w:hAnsi="Times New Roman" w:cs="Times New Roman"/>
          <w:sz w:val="24"/>
          <w:szCs w:val="24"/>
        </w:rPr>
        <w:t xml:space="preserve">Когда температура поднимется до необходимого уровня, </w:t>
      </w:r>
      <w:r>
        <w:rPr>
          <w:rFonts w:ascii="Times New Roman" w:hAnsi="Times New Roman" w:cs="Times New Roman"/>
          <w:sz w:val="24"/>
          <w:szCs w:val="24"/>
        </w:rPr>
        <w:t>термостат</w:t>
      </w:r>
      <w:r w:rsidRPr="007A4C39">
        <w:rPr>
          <w:rFonts w:ascii="Times New Roman" w:hAnsi="Times New Roman" w:cs="Times New Roman"/>
          <w:sz w:val="24"/>
          <w:szCs w:val="24"/>
        </w:rPr>
        <w:t xml:space="preserve"> автоматически отключит подачу электроэнергии, при этом желтый индикатор погаснет, красный загорится, </w:t>
      </w:r>
      <w:r>
        <w:rPr>
          <w:rFonts w:ascii="Times New Roman" w:hAnsi="Times New Roman" w:cs="Times New Roman"/>
          <w:sz w:val="24"/>
          <w:szCs w:val="24"/>
        </w:rPr>
        <w:t xml:space="preserve">ТЭН перестанет </w:t>
      </w:r>
      <w:r w:rsidRPr="007A4C39">
        <w:rPr>
          <w:rFonts w:ascii="Times New Roman" w:hAnsi="Times New Roman" w:cs="Times New Roman"/>
          <w:sz w:val="24"/>
          <w:szCs w:val="24"/>
        </w:rPr>
        <w:t>нагреваться.</w:t>
      </w:r>
    </w:p>
    <w:p w:rsidR="00380FC6" w:rsidRDefault="00D25330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температура немного снизится, термостат</w:t>
      </w:r>
      <w:r w:rsidR="00380FC6">
        <w:rPr>
          <w:rFonts w:ascii="Times New Roman" w:hAnsi="Times New Roman" w:cs="Times New Roman"/>
          <w:sz w:val="24"/>
          <w:szCs w:val="24"/>
        </w:rPr>
        <w:t xml:space="preserve"> автоматически в</w:t>
      </w:r>
      <w:r w:rsidR="00380FC6" w:rsidRPr="00380FC6">
        <w:rPr>
          <w:rFonts w:ascii="Times New Roman" w:hAnsi="Times New Roman" w:cs="Times New Roman"/>
          <w:sz w:val="24"/>
          <w:szCs w:val="24"/>
        </w:rPr>
        <w:t>озобновит подачу напряжения,</w:t>
      </w:r>
      <w:r w:rsidR="00380FC6">
        <w:rPr>
          <w:rFonts w:ascii="Times New Roman" w:hAnsi="Times New Roman" w:cs="Times New Roman"/>
          <w:sz w:val="24"/>
          <w:szCs w:val="24"/>
        </w:rPr>
        <w:t xml:space="preserve"> </w:t>
      </w:r>
      <w:r w:rsidR="00380FC6" w:rsidRPr="00380FC6">
        <w:rPr>
          <w:rFonts w:ascii="Times New Roman" w:hAnsi="Times New Roman" w:cs="Times New Roman"/>
          <w:sz w:val="24"/>
          <w:szCs w:val="24"/>
        </w:rPr>
        <w:t>загорится световой индикатор, снова активируется ТЭН, и темп</w:t>
      </w:r>
      <w:r w:rsidR="00380FC6">
        <w:rPr>
          <w:rFonts w:ascii="Times New Roman" w:hAnsi="Times New Roman" w:cs="Times New Roman"/>
          <w:sz w:val="24"/>
          <w:szCs w:val="24"/>
        </w:rPr>
        <w:t xml:space="preserve">ература масла начнет расти. Данный </w:t>
      </w:r>
      <w:r w:rsidR="00380FC6" w:rsidRPr="00380FC6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380FC6">
        <w:rPr>
          <w:rFonts w:ascii="Times New Roman" w:hAnsi="Times New Roman" w:cs="Times New Roman"/>
          <w:sz w:val="24"/>
          <w:szCs w:val="24"/>
        </w:rPr>
        <w:t>будет повторяется</w:t>
      </w:r>
      <w:r w:rsidR="00380FC6" w:rsidRPr="00380FC6">
        <w:rPr>
          <w:rFonts w:ascii="Times New Roman" w:hAnsi="Times New Roman" w:cs="Times New Roman"/>
          <w:sz w:val="24"/>
          <w:szCs w:val="24"/>
        </w:rPr>
        <w:t xml:space="preserve"> для постоянного поддержания заданной температуры</w:t>
      </w:r>
      <w:r w:rsidR="00380FC6">
        <w:rPr>
          <w:rFonts w:ascii="Times New Roman" w:hAnsi="Times New Roman" w:cs="Times New Roman"/>
          <w:sz w:val="24"/>
          <w:szCs w:val="24"/>
        </w:rPr>
        <w:t xml:space="preserve"> в заданном диапазоне</w:t>
      </w:r>
      <w:r w:rsidR="00380FC6" w:rsidRPr="00380FC6">
        <w:rPr>
          <w:rFonts w:ascii="Times New Roman" w:hAnsi="Times New Roman" w:cs="Times New Roman"/>
          <w:sz w:val="24"/>
          <w:szCs w:val="24"/>
        </w:rPr>
        <w:t>.</w:t>
      </w:r>
      <w:r w:rsidR="00380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C39" w:rsidRDefault="007A4C39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A4C39">
        <w:rPr>
          <w:rFonts w:ascii="Times New Roman" w:hAnsi="Times New Roman" w:cs="Times New Roman"/>
          <w:sz w:val="24"/>
          <w:szCs w:val="24"/>
        </w:rPr>
        <w:t>Крышка предназначена для сохранения тепла и чистоты. Надевая крышку, пользователь должен убедиться, что на ней нет воды, иначе вода попадет в кастрюлю и разбрызгается горячее масло.</w:t>
      </w:r>
    </w:p>
    <w:p w:rsidR="00380FC6" w:rsidRDefault="00380FC6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достаточном нагреве аккуратно</w:t>
      </w:r>
      <w:r w:rsidRPr="00380FC6">
        <w:rPr>
          <w:rFonts w:ascii="Times New Roman" w:hAnsi="Times New Roman" w:cs="Times New Roman"/>
          <w:sz w:val="24"/>
          <w:szCs w:val="24"/>
        </w:rPr>
        <w:t xml:space="preserve"> погрузите корзину </w:t>
      </w:r>
      <w:r>
        <w:rPr>
          <w:rFonts w:ascii="Times New Roman" w:hAnsi="Times New Roman" w:cs="Times New Roman"/>
          <w:sz w:val="24"/>
          <w:szCs w:val="24"/>
        </w:rPr>
        <w:t>в масло. После завершения жарки</w:t>
      </w:r>
      <w:r w:rsidRPr="00380FC6">
        <w:rPr>
          <w:rFonts w:ascii="Times New Roman" w:hAnsi="Times New Roman" w:cs="Times New Roman"/>
          <w:sz w:val="24"/>
          <w:szCs w:val="24"/>
        </w:rPr>
        <w:t xml:space="preserve"> поднимите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FC6">
        <w:rPr>
          <w:rFonts w:ascii="Times New Roman" w:hAnsi="Times New Roman" w:cs="Times New Roman"/>
          <w:sz w:val="24"/>
          <w:szCs w:val="24"/>
        </w:rPr>
        <w:t>корзину, давая возможность стечь маслу. В чашу можно по</w:t>
      </w:r>
      <w:r>
        <w:rPr>
          <w:rFonts w:ascii="Times New Roman" w:hAnsi="Times New Roman" w:cs="Times New Roman"/>
          <w:sz w:val="24"/>
          <w:szCs w:val="24"/>
        </w:rPr>
        <w:t>мещать также объемные продукты.</w:t>
      </w:r>
    </w:p>
    <w:p w:rsidR="00380FC6" w:rsidRDefault="00380FC6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FC6">
        <w:rPr>
          <w:rFonts w:ascii="Times New Roman" w:hAnsi="Times New Roman" w:cs="Times New Roman"/>
          <w:sz w:val="24"/>
          <w:szCs w:val="24"/>
        </w:rPr>
        <w:t>При необходимости используйте крышку, если она присутствует в комплекте поставки.</w:t>
      </w:r>
    </w:p>
    <w:p w:rsidR="00380FC6" w:rsidRPr="00380FC6" w:rsidRDefault="00380FC6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FC6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>
        <w:rPr>
          <w:rFonts w:ascii="Times New Roman" w:hAnsi="Times New Roman" w:cs="Times New Roman"/>
          <w:sz w:val="24"/>
          <w:szCs w:val="24"/>
        </w:rPr>
        <w:t>Если вы планируете в процессе приготовления использовать крышку, убедитесь, что она сухая и не в воде. При попадании воды в кипящее масло происходит реакция вскипания, что может привести к пожару. (Потому что температура кипения масла много выше температуры кипения воды, поэтому при контакте с водой масло может загореться).</w:t>
      </w:r>
    </w:p>
    <w:p w:rsidR="007A4C39" w:rsidRPr="007A4C39" w:rsidRDefault="00380FC6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комплекте присутствует </w:t>
      </w:r>
      <w:r w:rsidR="002123FD">
        <w:rPr>
          <w:rFonts w:ascii="Times New Roman" w:hAnsi="Times New Roman" w:cs="Times New Roman"/>
          <w:sz w:val="24"/>
          <w:szCs w:val="24"/>
        </w:rPr>
        <w:t>с</w:t>
      </w:r>
      <w:r w:rsidR="002123FD" w:rsidRPr="007A4C39">
        <w:rPr>
          <w:rFonts w:ascii="Times New Roman" w:hAnsi="Times New Roman" w:cs="Times New Roman"/>
          <w:sz w:val="24"/>
          <w:szCs w:val="24"/>
        </w:rPr>
        <w:t>пециальная корзина,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предназначен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A4C39" w:rsidRPr="007A4C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для жарки небольших порций продуктов. На корзине есть вешалка и ручка. При приготовлении </w:t>
      </w:r>
      <w:r>
        <w:rPr>
          <w:rFonts w:ascii="Times New Roman" w:hAnsi="Times New Roman" w:cs="Times New Roman"/>
          <w:sz w:val="24"/>
          <w:szCs w:val="24"/>
        </w:rPr>
        <w:t>опустите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корзину в масло. По окончании </w:t>
      </w:r>
      <w:r>
        <w:rPr>
          <w:rFonts w:ascii="Times New Roman" w:hAnsi="Times New Roman" w:cs="Times New Roman"/>
          <w:sz w:val="24"/>
          <w:szCs w:val="24"/>
        </w:rPr>
        <w:t xml:space="preserve">работы повесьте корзину, чтобы дать лишнему маслу стечь с только что жаренных </w:t>
      </w:r>
      <w:r w:rsidR="002123FD">
        <w:rPr>
          <w:rFonts w:ascii="Times New Roman" w:hAnsi="Times New Roman" w:cs="Times New Roman"/>
          <w:sz w:val="24"/>
          <w:szCs w:val="24"/>
        </w:rPr>
        <w:t>продуктов.</w:t>
      </w:r>
    </w:p>
    <w:p w:rsidR="007A4C39" w:rsidRPr="007A4C39" w:rsidRDefault="007A4C39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A4C39">
        <w:rPr>
          <w:rFonts w:ascii="Times New Roman" w:hAnsi="Times New Roman" w:cs="Times New Roman"/>
          <w:sz w:val="24"/>
          <w:szCs w:val="24"/>
        </w:rPr>
        <w:t xml:space="preserve">По окончании работы, </w:t>
      </w:r>
      <w:r w:rsidR="00380FC6">
        <w:rPr>
          <w:rFonts w:ascii="Times New Roman" w:hAnsi="Times New Roman" w:cs="Times New Roman"/>
          <w:sz w:val="24"/>
          <w:szCs w:val="24"/>
        </w:rPr>
        <w:t xml:space="preserve">пожалуйста, поверните регулятор </w:t>
      </w:r>
      <w:r w:rsidRPr="007A4C39">
        <w:rPr>
          <w:rFonts w:ascii="Times New Roman" w:hAnsi="Times New Roman" w:cs="Times New Roman"/>
          <w:sz w:val="24"/>
          <w:szCs w:val="24"/>
        </w:rPr>
        <w:t>температуры против</w:t>
      </w:r>
      <w:r w:rsidR="00E5420A">
        <w:rPr>
          <w:rFonts w:ascii="Times New Roman" w:hAnsi="Times New Roman" w:cs="Times New Roman"/>
          <w:sz w:val="24"/>
          <w:szCs w:val="24"/>
        </w:rPr>
        <w:t xml:space="preserve"> часовой стрелки до упора </w:t>
      </w:r>
      <w:r w:rsidRPr="007A4C39">
        <w:rPr>
          <w:rFonts w:ascii="Times New Roman" w:hAnsi="Times New Roman" w:cs="Times New Roman"/>
          <w:sz w:val="24"/>
          <w:szCs w:val="24"/>
        </w:rPr>
        <w:t>и отключите электричество в целях безопасности.</w:t>
      </w:r>
    </w:p>
    <w:p w:rsidR="00E5420A" w:rsidRDefault="0032639B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нужно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слить масло из кастрюли после приготовления, необходимо подождать, пока те</w:t>
      </w:r>
      <w:r w:rsidR="007A4C39" w:rsidRPr="007A4C39">
        <w:rPr>
          <w:rFonts w:ascii="Times New Roman" w:hAnsi="Times New Roman" w:cs="Times New Roman"/>
          <w:sz w:val="24"/>
          <w:szCs w:val="24"/>
        </w:rPr>
        <w:t>мпература масла с</w:t>
      </w:r>
      <w:r>
        <w:rPr>
          <w:rFonts w:ascii="Times New Roman" w:hAnsi="Times New Roman" w:cs="Times New Roman"/>
          <w:sz w:val="24"/>
          <w:szCs w:val="24"/>
        </w:rPr>
        <w:t xml:space="preserve">низится до нормальной. Сначала </w:t>
      </w:r>
      <w:r w:rsidR="00E5420A">
        <w:rPr>
          <w:rFonts w:ascii="Times New Roman" w:hAnsi="Times New Roman" w:cs="Times New Roman"/>
          <w:sz w:val="24"/>
          <w:szCs w:val="24"/>
        </w:rPr>
        <w:t xml:space="preserve">отключите питание, затем </w:t>
      </w:r>
      <w:r>
        <w:rPr>
          <w:rFonts w:ascii="Times New Roman" w:hAnsi="Times New Roman" w:cs="Times New Roman"/>
          <w:sz w:val="24"/>
          <w:szCs w:val="24"/>
        </w:rPr>
        <w:t>выньте</w:t>
      </w:r>
      <w:r w:rsidR="00E5420A">
        <w:rPr>
          <w:rFonts w:ascii="Times New Roman" w:hAnsi="Times New Roman" w:cs="Times New Roman"/>
          <w:sz w:val="24"/>
          <w:szCs w:val="24"/>
        </w:rPr>
        <w:t xml:space="preserve"> корзину и поддон.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C39" w:rsidRPr="007A4C39" w:rsidRDefault="0032639B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регулярно очищать ТЭН</w:t>
      </w:r>
      <w:r w:rsidR="007A4C39" w:rsidRPr="007A4C39">
        <w:rPr>
          <w:rFonts w:ascii="Times New Roman" w:hAnsi="Times New Roman" w:cs="Times New Roman"/>
          <w:sz w:val="24"/>
          <w:szCs w:val="24"/>
        </w:rPr>
        <w:t xml:space="preserve"> от остатков масла и грязи.</w:t>
      </w:r>
    </w:p>
    <w:p w:rsidR="00444FAB" w:rsidRDefault="00444FAB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44FAB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обнаружения неисправности обратитесь в специализированный сервисный центр или к поставщику. </w:t>
      </w:r>
    </w:p>
    <w:p w:rsidR="001C4567" w:rsidRDefault="00444FAB" w:rsidP="00016F9B">
      <w:pPr>
        <w:spacing w:before="120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Самостоятельное вмешательство и починка автоматически снимает действующую гарантию!</w:t>
      </w:r>
      <w:r w:rsidR="00EE41BA">
        <w:rPr>
          <w:rFonts w:ascii="Times New Roman" w:hAnsi="Times New Roman" w:cs="Times New Roman"/>
          <w:b/>
          <w:sz w:val="24"/>
          <w:szCs w:val="24"/>
        </w:rPr>
        <w:br/>
      </w:r>
      <w:r w:rsidR="00EE41BA">
        <w:rPr>
          <w:rFonts w:ascii="Times New Roman" w:hAnsi="Times New Roman" w:cs="Times New Roman"/>
          <w:b/>
          <w:sz w:val="24"/>
          <w:szCs w:val="24"/>
        </w:rPr>
        <w:lastRenderedPageBreak/>
        <w:br/>
      </w:r>
    </w:p>
    <w:p w:rsidR="0032639B" w:rsidRDefault="00EE41BA" w:rsidP="006E5C29">
      <w:pPr>
        <w:spacing w:before="120" w:line="276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Диагностика неполадок</w:t>
      </w:r>
    </w:p>
    <w:tbl>
      <w:tblPr>
        <w:tblStyle w:val="a7"/>
        <w:tblW w:w="0" w:type="auto"/>
        <w:tblInd w:w="-709" w:type="dxa"/>
        <w:tblLook w:val="04A0" w:firstRow="1" w:lastRow="0" w:firstColumn="1" w:lastColumn="0" w:noHBand="0" w:noVBand="1"/>
      </w:tblPr>
      <w:tblGrid>
        <w:gridCol w:w="1927"/>
        <w:gridCol w:w="2306"/>
        <w:gridCol w:w="2306"/>
      </w:tblGrid>
      <w:tr w:rsidR="00EE41BA" w:rsidTr="00282CD8">
        <w:tc>
          <w:tcPr>
            <w:tcW w:w="1927" w:type="dxa"/>
          </w:tcPr>
          <w:p w:rsidR="00EE41BA" w:rsidRPr="00EE41BA" w:rsidRDefault="00EE41BA" w:rsidP="00EE41BA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41BA">
              <w:rPr>
                <w:rFonts w:ascii="Times New Roman" w:hAnsi="Times New Roman" w:cs="Times New Roman"/>
                <w:sz w:val="23"/>
                <w:szCs w:val="23"/>
              </w:rPr>
              <w:t>Проблема</w:t>
            </w:r>
          </w:p>
        </w:tc>
        <w:tc>
          <w:tcPr>
            <w:tcW w:w="2306" w:type="dxa"/>
          </w:tcPr>
          <w:p w:rsidR="00EE41BA" w:rsidRPr="00EE41BA" w:rsidRDefault="00EE41BA" w:rsidP="00EE41BA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41BA">
              <w:rPr>
                <w:rFonts w:ascii="Times New Roman" w:hAnsi="Times New Roman" w:cs="Times New Roman"/>
                <w:sz w:val="23"/>
                <w:szCs w:val="23"/>
              </w:rPr>
              <w:t>Возможная причина</w:t>
            </w:r>
          </w:p>
        </w:tc>
        <w:tc>
          <w:tcPr>
            <w:tcW w:w="2306" w:type="dxa"/>
          </w:tcPr>
          <w:p w:rsidR="00EE41BA" w:rsidRPr="00EE41BA" w:rsidRDefault="00EE41BA" w:rsidP="00EE41BA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41BA">
              <w:rPr>
                <w:rFonts w:ascii="Times New Roman" w:hAnsi="Times New Roman" w:cs="Times New Roman"/>
                <w:sz w:val="23"/>
                <w:szCs w:val="23"/>
              </w:rPr>
              <w:t>Решение</w:t>
            </w:r>
          </w:p>
        </w:tc>
      </w:tr>
      <w:tr w:rsidR="00EE41BA" w:rsidRPr="003B419E" w:rsidTr="00282CD8">
        <w:tc>
          <w:tcPr>
            <w:tcW w:w="1927" w:type="dxa"/>
          </w:tcPr>
          <w:p w:rsidR="00EE41BA" w:rsidRPr="00986D51" w:rsidRDefault="003B419E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>Красный и желтый индикаторы горят одновременно, температура масла не повышается.</w:t>
            </w:r>
          </w:p>
        </w:tc>
        <w:tc>
          <w:tcPr>
            <w:tcW w:w="2306" w:type="dxa"/>
          </w:tcPr>
          <w:p w:rsidR="003B419E" w:rsidRPr="00986D51" w:rsidRDefault="003B419E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>Ослаблено соединение электронагревательной трубки (ТЭН).</w:t>
            </w:r>
          </w:p>
          <w:p w:rsidR="00EE41BA" w:rsidRPr="00986D51" w:rsidRDefault="003B419E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Перегорела электронагревательная трубка (ТЭН). </w:t>
            </w:r>
          </w:p>
        </w:tc>
        <w:tc>
          <w:tcPr>
            <w:tcW w:w="2306" w:type="dxa"/>
          </w:tcPr>
          <w:p w:rsidR="003B419E" w:rsidRPr="00986D51" w:rsidRDefault="002B0225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>Необходимо з</w:t>
            </w:r>
            <w:r w:rsidR="003B419E" w:rsidRPr="00986D51">
              <w:rPr>
                <w:rFonts w:ascii="Times New Roman" w:hAnsi="Times New Roman" w:cs="Times New Roman"/>
                <w:sz w:val="21"/>
                <w:szCs w:val="21"/>
              </w:rPr>
              <w:t>акрепит</w:t>
            </w: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="003B419E"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 соединительный винт электронагревательной трубки</w:t>
            </w: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 (ТЭН)</w:t>
            </w:r>
            <w:r w:rsidR="003B419E" w:rsidRPr="00986D5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EE41BA" w:rsidRPr="00986D51" w:rsidRDefault="002B0225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>Необходимо з</w:t>
            </w:r>
            <w:r w:rsidR="003B419E" w:rsidRPr="00986D51">
              <w:rPr>
                <w:rFonts w:ascii="Times New Roman" w:hAnsi="Times New Roman" w:cs="Times New Roman"/>
                <w:sz w:val="21"/>
                <w:szCs w:val="21"/>
              </w:rPr>
              <w:t>аменит</w:t>
            </w: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="003B419E"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 нагревательную трубку</w:t>
            </w: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 (ТЭН)</w:t>
            </w:r>
            <w:r w:rsidR="003B419E" w:rsidRPr="00986D5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EE41BA" w:rsidRPr="003B419E" w:rsidTr="00282CD8">
        <w:tc>
          <w:tcPr>
            <w:tcW w:w="1927" w:type="dxa"/>
          </w:tcPr>
          <w:p w:rsidR="00EE41BA" w:rsidRPr="00986D51" w:rsidRDefault="00986D51" w:rsidP="00986D51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Желтый индикатор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включен</w:t>
            </w:r>
            <w:r w:rsidRPr="00986D51">
              <w:rPr>
                <w:rFonts w:ascii="Times New Roman" w:hAnsi="Times New Roman" w:cs="Times New Roman"/>
                <w:sz w:val="21"/>
                <w:szCs w:val="21"/>
              </w:rPr>
              <w:t xml:space="preserve">, но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не контролируется температура масла </w:t>
            </w:r>
          </w:p>
        </w:tc>
        <w:tc>
          <w:tcPr>
            <w:tcW w:w="2306" w:type="dxa"/>
          </w:tcPr>
          <w:p w:rsidR="00EE41BA" w:rsidRPr="00986D51" w:rsidRDefault="00282CD8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Терморегулятор (ручка изменения температуры) не работает</w:t>
            </w:r>
          </w:p>
        </w:tc>
        <w:tc>
          <w:tcPr>
            <w:tcW w:w="2306" w:type="dxa"/>
          </w:tcPr>
          <w:p w:rsidR="00282CD8" w:rsidRDefault="00282CD8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1BA" w:rsidRPr="00986D51" w:rsidRDefault="00282CD8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Необходимо заменить терморегулятор</w:t>
            </w:r>
          </w:p>
        </w:tc>
      </w:tr>
      <w:tr w:rsidR="00EE41BA" w:rsidRPr="003B419E" w:rsidTr="00282CD8">
        <w:tc>
          <w:tcPr>
            <w:tcW w:w="1927" w:type="dxa"/>
          </w:tcPr>
          <w:p w:rsidR="00EE41BA" w:rsidRPr="00986D51" w:rsidRDefault="00282CD8" w:rsidP="00282CD8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82CD8">
              <w:rPr>
                <w:rFonts w:ascii="Times New Roman" w:hAnsi="Times New Roman" w:cs="Times New Roman"/>
                <w:sz w:val="21"/>
                <w:szCs w:val="21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выключен</w:t>
            </w:r>
            <w:r w:rsidRPr="00282CD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хотя температура контролируется</w:t>
            </w:r>
            <w:r w:rsidRPr="00282CD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306" w:type="dxa"/>
          </w:tcPr>
          <w:p w:rsidR="00282CD8" w:rsidRDefault="00282CD8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1BA" w:rsidRPr="00986D51" w:rsidRDefault="00282CD8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Индикатор сломан</w:t>
            </w:r>
          </w:p>
        </w:tc>
        <w:tc>
          <w:tcPr>
            <w:tcW w:w="2306" w:type="dxa"/>
          </w:tcPr>
          <w:p w:rsidR="00EE41BA" w:rsidRPr="00986D51" w:rsidRDefault="00282CD8" w:rsidP="002B0225">
            <w:pPr>
              <w:spacing w:before="12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Необходимо заменить индикатор</w:t>
            </w:r>
          </w:p>
        </w:tc>
      </w:tr>
    </w:tbl>
    <w:p w:rsidR="0032639B" w:rsidRDefault="0032639B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01101F" w:rsidRDefault="0001101F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01101F" w:rsidRPr="003B419E" w:rsidRDefault="0001101F" w:rsidP="002B0225">
      <w:pPr>
        <w:spacing w:before="120" w:line="276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6E5C29" w:rsidRDefault="004B4FB4" w:rsidP="006E5C29">
      <w:pPr>
        <w:spacing w:before="12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обслуживание</w:t>
      </w:r>
    </w:p>
    <w:p w:rsidR="0096321E" w:rsidRDefault="0096321E" w:rsidP="00016F9B">
      <w:pPr>
        <w:spacing w:before="120"/>
        <w:ind w:left="-1134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Правильная эксплуатация в соответствии с рекомендациями по использованию, а также своевременная чистка является залогом долговечности любой техники. </w:t>
      </w:r>
    </w:p>
    <w:p w:rsidR="0096321E" w:rsidRDefault="000777BA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lastRenderedPageBreak/>
        <w:t>Кроме</w:t>
      </w:r>
      <w:r w:rsidRPr="000777BA">
        <w:rPr>
          <w:rFonts w:ascii="Times New Roman" w:hAnsi="Times New Roman" w:cs="Times New Roman"/>
          <w:sz w:val="24"/>
          <w:szCs w:val="24"/>
        </w:rPr>
        <w:t xml:space="preserve"> того, важно </w:t>
      </w:r>
      <w:r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Pr="000777BA">
        <w:rPr>
          <w:rFonts w:ascii="Times New Roman" w:hAnsi="Times New Roman" w:cs="Times New Roman"/>
          <w:sz w:val="24"/>
          <w:szCs w:val="24"/>
        </w:rPr>
        <w:t>чист</w:t>
      </w:r>
      <w:r>
        <w:rPr>
          <w:rFonts w:ascii="Times New Roman" w:hAnsi="Times New Roman" w:cs="Times New Roman"/>
          <w:sz w:val="24"/>
          <w:szCs w:val="24"/>
        </w:rPr>
        <w:t>ку прибора</w:t>
      </w:r>
      <w:r w:rsidRPr="000777BA">
        <w:rPr>
          <w:rFonts w:ascii="Times New Roman" w:hAnsi="Times New Roman" w:cs="Times New Roman"/>
          <w:sz w:val="24"/>
          <w:szCs w:val="24"/>
        </w:rPr>
        <w:t xml:space="preserve"> после использования.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Чтобы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удалить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грязь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или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остатки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лучше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всего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протирать</w:t>
      </w:r>
      <w:r w:rsidRPr="000777BA">
        <w:rPr>
          <w:rFonts w:ascii="Times New Roman" w:hAnsi="Times New Roman" w:cs="Times New Roman"/>
          <w:sz w:val="24"/>
          <w:szCs w:val="24"/>
        </w:rPr>
        <w:t xml:space="preserve"> его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мягкой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влажной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  <w:r w:rsidRPr="000777BA">
        <w:rPr>
          <w:rStyle w:val="ezkurwreuab5ozgtqnkl"/>
          <w:rFonts w:ascii="Times New Roman" w:hAnsi="Times New Roman" w:cs="Times New Roman"/>
          <w:sz w:val="24"/>
          <w:szCs w:val="24"/>
        </w:rPr>
        <w:t>тканью</w:t>
      </w:r>
      <w:r w:rsidR="0032639B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Pr="000777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0FB" w:rsidRDefault="001620FB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1.</w:t>
      </w:r>
      <w:r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Всегда</w:t>
      </w:r>
      <w:r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отключайте</w:t>
      </w:r>
      <w:r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4B4FB4">
        <w:rPr>
          <w:rStyle w:val="ezkurwreuab5ozgtqnkl"/>
          <w:rFonts w:ascii="Times New Roman" w:hAnsi="Times New Roman" w:cs="Times New Roman"/>
          <w:sz w:val="24"/>
          <w:szCs w:val="24"/>
        </w:rPr>
        <w:t>прибор</w:t>
      </w:r>
      <w:r w:rsidRPr="001620FB">
        <w:rPr>
          <w:rFonts w:ascii="Times New Roman" w:hAnsi="Times New Roman" w:cs="Times New Roman"/>
          <w:sz w:val="24"/>
          <w:szCs w:val="24"/>
        </w:rPr>
        <w:t xml:space="preserve"> от сети, </w:t>
      </w: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когда</w:t>
      </w:r>
      <w:r w:rsidRPr="001620FB">
        <w:rPr>
          <w:rFonts w:ascii="Times New Roman" w:hAnsi="Times New Roman" w:cs="Times New Roman"/>
          <w:sz w:val="24"/>
          <w:szCs w:val="24"/>
        </w:rPr>
        <w:t xml:space="preserve"> он </w:t>
      </w:r>
      <w:r w:rsidRPr="001620FB">
        <w:rPr>
          <w:rStyle w:val="ezkurwreuab5ozgtqnkl"/>
          <w:rFonts w:ascii="Times New Roman" w:hAnsi="Times New Roman" w:cs="Times New Roman"/>
          <w:sz w:val="24"/>
          <w:szCs w:val="24"/>
        </w:rPr>
        <w:t>не</w:t>
      </w:r>
      <w:r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4B4FB4">
        <w:rPr>
          <w:rStyle w:val="ezkurwreuab5ozgtqnkl"/>
          <w:rFonts w:ascii="Times New Roman" w:hAnsi="Times New Roman" w:cs="Times New Roman"/>
          <w:sz w:val="24"/>
          <w:szCs w:val="24"/>
        </w:rPr>
        <w:t>используется.</w:t>
      </w:r>
    </w:p>
    <w:p w:rsidR="001620FB" w:rsidRDefault="004B4FB4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2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Не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используйте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агрессивные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или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абразивные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E2824" w:rsidRPr="001620FB">
        <w:rPr>
          <w:rStyle w:val="ezkurwreuab5ozgtqnkl"/>
          <w:rFonts w:ascii="Times New Roman" w:hAnsi="Times New Roman" w:cs="Times New Roman"/>
          <w:sz w:val="24"/>
          <w:szCs w:val="24"/>
        </w:rPr>
        <w:t>химикаты,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или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чистящие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средства.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7BA" w:rsidRDefault="004B4FB4" w:rsidP="00016F9B">
      <w:pPr>
        <w:spacing w:before="120"/>
        <w:ind w:left="-1134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3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Никогда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не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погружайте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прибор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в</w:t>
      </w:r>
      <w:r w:rsidR="001620FB" w:rsidRPr="001620FB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1620FB">
        <w:rPr>
          <w:rStyle w:val="ezkurwreuab5ozgtqnkl"/>
          <w:rFonts w:ascii="Times New Roman" w:hAnsi="Times New Roman" w:cs="Times New Roman"/>
          <w:sz w:val="24"/>
          <w:szCs w:val="24"/>
        </w:rPr>
        <w:t>воду.</w:t>
      </w:r>
    </w:p>
    <w:p w:rsidR="004B4FB4" w:rsidRPr="004B4FB4" w:rsidRDefault="004B4FB4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4B4FB4" w:rsidRPr="004B4FB4" w:rsidRDefault="004B4FB4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Запрещается использовать пищевую соду</w:t>
      </w:r>
      <w:r>
        <w:rPr>
          <w:rFonts w:ascii="Times New Roman" w:hAnsi="Times New Roman" w:cs="Times New Roman"/>
          <w:sz w:val="24"/>
          <w:szCs w:val="24"/>
        </w:rPr>
        <w:t xml:space="preserve"> или едкие химические вещества</w:t>
      </w:r>
      <w:r w:rsidR="007509AA">
        <w:rPr>
          <w:rFonts w:ascii="Times New Roman" w:hAnsi="Times New Roman" w:cs="Times New Roman"/>
          <w:sz w:val="24"/>
          <w:szCs w:val="24"/>
        </w:rPr>
        <w:t xml:space="preserve">, </w:t>
      </w:r>
      <w:r w:rsidR="007509AA" w:rsidRPr="004B4FB4">
        <w:rPr>
          <w:rFonts w:ascii="Times New Roman" w:hAnsi="Times New Roman" w:cs="Times New Roman"/>
          <w:sz w:val="24"/>
          <w:szCs w:val="24"/>
        </w:rPr>
        <w:t>абразивные материалы, металлические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="007509AA" w:rsidRPr="004B4FB4">
        <w:rPr>
          <w:rFonts w:ascii="Times New Roman" w:hAnsi="Times New Roman" w:cs="Times New Roman"/>
          <w:sz w:val="24"/>
          <w:szCs w:val="24"/>
        </w:rPr>
        <w:t>губки и щетки, колющие и режущие предметы, агрессивные и хлорсодержащие чистящие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="007509AA" w:rsidRPr="004B4FB4">
        <w:rPr>
          <w:rFonts w:ascii="Times New Roman" w:hAnsi="Times New Roman" w:cs="Times New Roman"/>
          <w:sz w:val="24"/>
          <w:szCs w:val="24"/>
        </w:rPr>
        <w:t>средства, бензин,</w:t>
      </w:r>
      <w:r w:rsidR="007509AA">
        <w:rPr>
          <w:rFonts w:ascii="Times New Roman" w:hAnsi="Times New Roman" w:cs="Times New Roman"/>
          <w:sz w:val="24"/>
          <w:szCs w:val="24"/>
        </w:rPr>
        <w:t xml:space="preserve"> кислоты, щелочи и растворители </w:t>
      </w:r>
      <w:r w:rsidRPr="004B4FB4">
        <w:rPr>
          <w:rFonts w:ascii="Times New Roman" w:hAnsi="Times New Roman" w:cs="Times New Roman"/>
          <w:sz w:val="24"/>
          <w:szCs w:val="24"/>
        </w:rPr>
        <w:t xml:space="preserve">для очистки </w:t>
      </w:r>
      <w:r>
        <w:rPr>
          <w:rFonts w:ascii="Times New Roman" w:hAnsi="Times New Roman" w:cs="Times New Roman"/>
          <w:sz w:val="24"/>
          <w:szCs w:val="24"/>
        </w:rPr>
        <w:t>прибора</w:t>
      </w:r>
      <w:r w:rsidRPr="004B4FB4">
        <w:rPr>
          <w:rFonts w:ascii="Times New Roman" w:hAnsi="Times New Roman" w:cs="Times New Roman"/>
          <w:sz w:val="24"/>
          <w:szCs w:val="24"/>
        </w:rPr>
        <w:t xml:space="preserve">, </w:t>
      </w:r>
      <w:r w:rsidR="007509AA"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4B4FB4">
        <w:rPr>
          <w:rFonts w:ascii="Times New Roman" w:hAnsi="Times New Roman" w:cs="Times New Roman"/>
          <w:sz w:val="24"/>
          <w:szCs w:val="24"/>
        </w:rPr>
        <w:t>это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FB4">
        <w:rPr>
          <w:rFonts w:ascii="Times New Roman" w:hAnsi="Times New Roman" w:cs="Times New Roman"/>
          <w:sz w:val="24"/>
          <w:szCs w:val="24"/>
        </w:rPr>
        <w:t xml:space="preserve">привести к </w:t>
      </w:r>
      <w:r>
        <w:rPr>
          <w:rFonts w:ascii="Times New Roman" w:hAnsi="Times New Roman" w:cs="Times New Roman"/>
          <w:sz w:val="24"/>
          <w:szCs w:val="24"/>
        </w:rPr>
        <w:t>порче прибора</w:t>
      </w:r>
      <w:r w:rsidRPr="004B4FB4">
        <w:rPr>
          <w:rFonts w:ascii="Times New Roman" w:hAnsi="Times New Roman" w:cs="Times New Roman"/>
          <w:sz w:val="24"/>
          <w:szCs w:val="24"/>
        </w:rPr>
        <w:t>.</w:t>
      </w:r>
    </w:p>
    <w:p w:rsidR="004B4FB4" w:rsidRPr="004B4FB4" w:rsidRDefault="007509AA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периодически</w:t>
      </w:r>
      <w:r w:rsidR="004B4FB4" w:rsidRPr="004B4FB4">
        <w:rPr>
          <w:rFonts w:ascii="Times New Roman" w:hAnsi="Times New Roman" w:cs="Times New Roman"/>
          <w:sz w:val="24"/>
          <w:szCs w:val="24"/>
        </w:rPr>
        <w:t xml:space="preserve"> проводить замену </w:t>
      </w:r>
      <w:r>
        <w:rPr>
          <w:rFonts w:ascii="Times New Roman" w:hAnsi="Times New Roman" w:cs="Times New Roman"/>
          <w:sz w:val="24"/>
          <w:szCs w:val="24"/>
        </w:rPr>
        <w:t xml:space="preserve">используемого </w:t>
      </w:r>
      <w:r w:rsidR="004B4FB4" w:rsidRPr="004B4FB4">
        <w:rPr>
          <w:rFonts w:ascii="Times New Roman" w:hAnsi="Times New Roman" w:cs="Times New Roman"/>
          <w:sz w:val="24"/>
          <w:szCs w:val="24"/>
        </w:rPr>
        <w:t>масла. Не допускать оседание остатков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FB4" w:rsidRPr="004B4FB4">
        <w:rPr>
          <w:rFonts w:ascii="Times New Roman" w:hAnsi="Times New Roman" w:cs="Times New Roman"/>
          <w:sz w:val="24"/>
          <w:szCs w:val="24"/>
        </w:rPr>
        <w:t>крупных кусков пищи в чаше для масла.</w:t>
      </w:r>
    </w:p>
    <w:p w:rsidR="004B4FB4" w:rsidRPr="004B4FB4" w:rsidRDefault="004B4FB4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При очистке нагревательных элементов следует с</w:t>
      </w:r>
      <w:r w:rsidR="007509AA">
        <w:rPr>
          <w:rFonts w:ascii="Times New Roman" w:hAnsi="Times New Roman" w:cs="Times New Roman"/>
          <w:sz w:val="24"/>
          <w:szCs w:val="24"/>
        </w:rPr>
        <w:t xml:space="preserve">облюдать осторожность, чтобы не </w:t>
      </w:r>
      <w:r w:rsidRPr="004B4FB4">
        <w:rPr>
          <w:rFonts w:ascii="Times New Roman" w:hAnsi="Times New Roman" w:cs="Times New Roman"/>
          <w:sz w:val="24"/>
          <w:szCs w:val="24"/>
        </w:rPr>
        <w:t xml:space="preserve">повредить </w:t>
      </w:r>
      <w:r w:rsidR="007509AA">
        <w:rPr>
          <w:rFonts w:ascii="Times New Roman" w:hAnsi="Times New Roman" w:cs="Times New Roman"/>
          <w:sz w:val="24"/>
          <w:szCs w:val="24"/>
        </w:rPr>
        <w:t>составные части термостатов.</w:t>
      </w:r>
    </w:p>
    <w:p w:rsidR="004B4FB4" w:rsidRPr="004B4FB4" w:rsidRDefault="004B4FB4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Следите, чтобы при очистке нагревательных элементов вода не попала на блок управления.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Pr="004B4FB4">
        <w:rPr>
          <w:rFonts w:ascii="Times New Roman" w:hAnsi="Times New Roman" w:cs="Times New Roman"/>
          <w:sz w:val="24"/>
          <w:szCs w:val="24"/>
        </w:rPr>
        <w:t>Это может привести к повреждению аппарата.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Pr="004B4FB4">
        <w:rPr>
          <w:rFonts w:ascii="Times New Roman" w:hAnsi="Times New Roman" w:cs="Times New Roman"/>
          <w:sz w:val="24"/>
          <w:szCs w:val="24"/>
        </w:rPr>
        <w:t>Если аппарат не будет использоваться в течение</w:t>
      </w:r>
      <w:r w:rsidR="00E5420A">
        <w:rPr>
          <w:rFonts w:ascii="Times New Roman" w:hAnsi="Times New Roman" w:cs="Times New Roman"/>
          <w:sz w:val="24"/>
          <w:szCs w:val="24"/>
        </w:rPr>
        <w:t xml:space="preserve"> </w:t>
      </w:r>
      <w:r w:rsidRPr="004B4FB4">
        <w:rPr>
          <w:rFonts w:ascii="Times New Roman" w:hAnsi="Times New Roman" w:cs="Times New Roman"/>
          <w:sz w:val="24"/>
          <w:szCs w:val="24"/>
        </w:rPr>
        <w:t xml:space="preserve">длительного времени (выходные, </w:t>
      </w:r>
      <w:r w:rsidR="007509AA">
        <w:rPr>
          <w:rFonts w:ascii="Times New Roman" w:hAnsi="Times New Roman" w:cs="Times New Roman"/>
          <w:sz w:val="24"/>
          <w:szCs w:val="24"/>
        </w:rPr>
        <w:t>отпуск</w:t>
      </w:r>
      <w:r w:rsidRPr="004B4FB4">
        <w:rPr>
          <w:rFonts w:ascii="Times New Roman" w:hAnsi="Times New Roman" w:cs="Times New Roman"/>
          <w:sz w:val="24"/>
          <w:szCs w:val="24"/>
        </w:rPr>
        <w:t xml:space="preserve"> и</w:t>
      </w:r>
      <w:r w:rsidR="007509AA">
        <w:rPr>
          <w:rFonts w:ascii="Times New Roman" w:hAnsi="Times New Roman" w:cs="Times New Roman"/>
          <w:sz w:val="24"/>
          <w:szCs w:val="24"/>
        </w:rPr>
        <w:t xml:space="preserve"> </w:t>
      </w:r>
      <w:r w:rsidRPr="004B4FB4">
        <w:rPr>
          <w:rFonts w:ascii="Times New Roman" w:hAnsi="Times New Roman" w:cs="Times New Roman"/>
          <w:sz w:val="24"/>
          <w:szCs w:val="24"/>
        </w:rPr>
        <w:t>т.п</w:t>
      </w:r>
      <w:r w:rsidR="007509AA">
        <w:rPr>
          <w:rFonts w:ascii="Times New Roman" w:hAnsi="Times New Roman" w:cs="Times New Roman"/>
          <w:sz w:val="24"/>
          <w:szCs w:val="24"/>
        </w:rPr>
        <w:t>.), необходимо отключить его от сети электропитания</w:t>
      </w:r>
      <w:r w:rsidRPr="004B4FB4">
        <w:rPr>
          <w:rFonts w:ascii="Times New Roman" w:hAnsi="Times New Roman" w:cs="Times New Roman"/>
          <w:sz w:val="24"/>
          <w:szCs w:val="24"/>
        </w:rPr>
        <w:t xml:space="preserve"> и тщательно его очистить.</w:t>
      </w:r>
    </w:p>
    <w:p w:rsidR="004B4FB4" w:rsidRPr="004B4FB4" w:rsidRDefault="004B4FB4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t>Котлы, корзины и нагревательные элементы с</w:t>
      </w:r>
      <w:r w:rsidR="007509AA">
        <w:rPr>
          <w:rFonts w:ascii="Times New Roman" w:hAnsi="Times New Roman" w:cs="Times New Roman"/>
          <w:sz w:val="24"/>
          <w:szCs w:val="24"/>
        </w:rPr>
        <w:t>ледует по окончании работы тщательно промыть</w:t>
      </w:r>
      <w:r w:rsidRPr="004B4FB4">
        <w:rPr>
          <w:rFonts w:ascii="Times New Roman" w:hAnsi="Times New Roman" w:cs="Times New Roman"/>
          <w:sz w:val="24"/>
          <w:szCs w:val="24"/>
        </w:rPr>
        <w:t xml:space="preserve"> теплым</w:t>
      </w:r>
      <w:r w:rsidR="007509AA">
        <w:rPr>
          <w:rFonts w:ascii="Times New Roman" w:hAnsi="Times New Roman" w:cs="Times New Roman"/>
          <w:sz w:val="24"/>
          <w:szCs w:val="24"/>
        </w:rPr>
        <w:t xml:space="preserve"> мыльным раствором, хорошо </w:t>
      </w:r>
      <w:r w:rsidRPr="004B4FB4">
        <w:rPr>
          <w:rFonts w:ascii="Times New Roman" w:hAnsi="Times New Roman" w:cs="Times New Roman"/>
          <w:sz w:val="24"/>
          <w:szCs w:val="24"/>
        </w:rPr>
        <w:t>ополоснуть чистой водой и вытереть насухо.</w:t>
      </w:r>
    </w:p>
    <w:p w:rsidR="0075750B" w:rsidRDefault="004B4FB4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B4FB4">
        <w:rPr>
          <w:rFonts w:ascii="Times New Roman" w:hAnsi="Times New Roman" w:cs="Times New Roman"/>
          <w:sz w:val="24"/>
          <w:szCs w:val="24"/>
        </w:rPr>
        <w:lastRenderedPageBreak/>
        <w:t>Поверхности корпуса и блок управления следует прот</w:t>
      </w:r>
      <w:r w:rsidR="0075750B">
        <w:rPr>
          <w:rFonts w:ascii="Times New Roman" w:hAnsi="Times New Roman" w:cs="Times New Roman"/>
          <w:sz w:val="24"/>
          <w:szCs w:val="24"/>
        </w:rPr>
        <w:t xml:space="preserve">ереть чистой влажной тканью или </w:t>
      </w:r>
      <w:r w:rsidRPr="004B4FB4">
        <w:rPr>
          <w:rFonts w:ascii="Times New Roman" w:hAnsi="Times New Roman" w:cs="Times New Roman"/>
          <w:sz w:val="24"/>
          <w:szCs w:val="24"/>
        </w:rPr>
        <w:t>губкой и вытереть насухо.</w:t>
      </w:r>
    </w:p>
    <w:p w:rsidR="0075750B" w:rsidRPr="00FB6E11" w:rsidRDefault="0075750B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B6E11">
        <w:rPr>
          <w:rFonts w:ascii="Times New Roman" w:hAnsi="Times New Roman" w:cs="Times New Roman"/>
          <w:b/>
          <w:sz w:val="24"/>
          <w:szCs w:val="24"/>
        </w:rPr>
        <w:t>Обратите 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>Техническое обслу</w:t>
      </w:r>
      <w:r>
        <w:rPr>
          <w:rFonts w:ascii="Times New Roman" w:hAnsi="Times New Roman" w:cs="Times New Roman"/>
          <w:sz w:val="24"/>
          <w:szCs w:val="24"/>
        </w:rPr>
        <w:t xml:space="preserve">живание и ремонт прибора должно проводиться лицами, обладающими </w:t>
      </w:r>
      <w:r w:rsidRPr="00452DD9">
        <w:rPr>
          <w:rFonts w:ascii="Times New Roman" w:hAnsi="Times New Roman" w:cs="Times New Roman"/>
          <w:b/>
          <w:sz w:val="24"/>
          <w:szCs w:val="24"/>
        </w:rPr>
        <w:t>соответствующей квалификацией.</w:t>
      </w:r>
    </w:p>
    <w:p w:rsidR="0075750B" w:rsidRPr="00FB6E11" w:rsidRDefault="0075750B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52DD9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E11">
        <w:rPr>
          <w:rFonts w:ascii="Times New Roman" w:hAnsi="Times New Roman" w:cs="Times New Roman"/>
          <w:sz w:val="24"/>
          <w:szCs w:val="24"/>
        </w:rPr>
        <w:t xml:space="preserve">Работа на неисправном </w:t>
      </w:r>
      <w:r>
        <w:rPr>
          <w:rFonts w:ascii="Times New Roman" w:hAnsi="Times New Roman" w:cs="Times New Roman"/>
          <w:sz w:val="24"/>
          <w:szCs w:val="24"/>
        </w:rPr>
        <w:t>приборе категорически запрещена!</w:t>
      </w:r>
    </w:p>
    <w:p w:rsidR="0075750B" w:rsidRDefault="0075750B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обнаружения неисправности обратитесь в сервисный центр или в службу поддержки бренда. Не пытайтесь самостоятельно чинить, вносить изменения в конструкцию прибора. </w:t>
      </w:r>
      <w:r w:rsidRPr="007F75B9">
        <w:rPr>
          <w:rFonts w:ascii="Times New Roman" w:hAnsi="Times New Roman" w:cs="Times New Roman"/>
          <w:b/>
          <w:sz w:val="24"/>
          <w:szCs w:val="24"/>
        </w:rPr>
        <w:t>Самостоятельное вмешательство автоматически завершает гарантию на данный тов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F75B9">
        <w:rPr>
          <w:rFonts w:ascii="Times New Roman" w:hAnsi="Times New Roman" w:cs="Times New Roman"/>
          <w:b/>
          <w:sz w:val="24"/>
          <w:szCs w:val="24"/>
        </w:rPr>
        <w:t>р.</w:t>
      </w:r>
    </w:p>
    <w:p w:rsidR="0075750B" w:rsidRDefault="0075750B" w:rsidP="00016F9B">
      <w:pPr>
        <w:spacing w:before="12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0777BA">
      <w:pPr>
        <w:spacing w:before="120"/>
        <w:ind w:left="-1134"/>
        <w:rPr>
          <w:rFonts w:ascii="Times New Roman" w:hAnsi="Times New Roman" w:cs="Times New Roman"/>
          <w:sz w:val="24"/>
          <w:szCs w:val="24"/>
        </w:rPr>
      </w:pPr>
    </w:p>
    <w:p w:rsidR="001E2824" w:rsidRDefault="001E2824" w:rsidP="007575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7575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9B" w:rsidRDefault="00016F9B" w:rsidP="007575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9B" w:rsidRDefault="00016F9B" w:rsidP="007575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9B" w:rsidRDefault="00016F9B" w:rsidP="007575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9B" w:rsidRDefault="00016F9B" w:rsidP="007575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9B" w:rsidRDefault="00016F9B" w:rsidP="007575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F9B" w:rsidRDefault="00016F9B" w:rsidP="007575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50B" w:rsidRDefault="0075750B" w:rsidP="0075750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824" w:rsidRDefault="001E2824" w:rsidP="00993D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3DBD" w:rsidRPr="00993DBD" w:rsidRDefault="00993DBD" w:rsidP="00993DBD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zh-TW"/>
        </w:rPr>
      </w:pPr>
      <w:r w:rsidRPr="00993DBD">
        <w:rPr>
          <w:rFonts w:ascii="Arial" w:hAnsi="Arial" w:cs="Arial"/>
          <w:b/>
          <w:bCs/>
          <w:kern w:val="2"/>
          <w:sz w:val="28"/>
          <w:szCs w:val="28"/>
          <w:lang w:eastAsia="zh-TW"/>
        </w:rPr>
        <w:lastRenderedPageBreak/>
        <w:t xml:space="preserve">Гарантийные обязательства на бытовую технику и оборудование </w:t>
      </w:r>
      <w:r w:rsidRPr="00993DBD">
        <w:rPr>
          <w:rFonts w:ascii="Arial" w:hAnsi="Arial" w:cs="Arial"/>
          <w:b/>
          <w:bCs/>
          <w:kern w:val="2"/>
          <w:sz w:val="28"/>
          <w:szCs w:val="28"/>
          <w:lang w:val="en-US" w:eastAsia="zh-TW"/>
        </w:rPr>
        <w:t>Bufett</w:t>
      </w:r>
      <w:r w:rsidRPr="00993DBD">
        <w:rPr>
          <w:rFonts w:ascii="Arial" w:hAnsi="Arial" w:cs="Arial"/>
          <w:b/>
          <w:bCs/>
          <w:kern w:val="2"/>
          <w:sz w:val="28"/>
          <w:szCs w:val="28"/>
          <w:lang w:eastAsia="zh-TW"/>
        </w:rPr>
        <w:t>.</w:t>
      </w:r>
    </w:p>
    <w:p w:rsidR="00993DBD" w:rsidRPr="00993DBD" w:rsidRDefault="00993DBD" w:rsidP="00993DBD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kern w:val="2"/>
          <w:sz w:val="36"/>
          <w:szCs w:val="36"/>
          <w:lang w:eastAsia="zh-TW"/>
        </w:rPr>
      </w:pP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1. Гарантийный срок.</w:t>
      </w: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Гарантия действует со дня приобретения покупателем товара.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Гарантийный срок - 12 месяцев с даты покупки.</w:t>
      </w: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2. Гарантия действует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при предъявлении подлинника документа, подтверждающего покупку изделия - чек, а также номер и дата заказа для товаров, купленных в интернет-магазине или маркетплейсе.</w:t>
      </w: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Действие гарантии не распространяется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на регулярные проверки, обслуживание и ремонт естественно изнашивающихся частей либо их замену.</w:t>
      </w: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Гарантия не распространяется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на случаи, при которых вред или неисправности возникли вследствие:</w:t>
      </w: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- на повреждения, которые возникли по причине загрязнения воздуха из-за обильного осаждения пыли, по причине агрессивного 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lastRenderedPageBreak/>
        <w:t>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- несчастных случаев или </w:t>
      </w:r>
      <w:r w:rsidR="001E2824"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происшествий,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:rsid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В случае не обнаружения в изделии неисправностей, все связанные с обслуживанием расходы оплачиваются покупателем.</w:t>
      </w: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45513D3B" wp14:editId="58A6D6F9">
            <wp:simplePos x="0" y="0"/>
            <wp:positionH relativeFrom="column">
              <wp:posOffset>1843405</wp:posOffset>
            </wp:positionH>
            <wp:positionV relativeFrom="paragraph">
              <wp:posOffset>83820</wp:posOffset>
            </wp:positionV>
            <wp:extent cx="2064385" cy="1490345"/>
            <wp:effectExtent l="0" t="0" r="0" b="0"/>
            <wp:wrapThrough wrapText="bothSides">
              <wp:wrapPolygon edited="0">
                <wp:start x="0" y="0"/>
                <wp:lineTo x="0" y="21259"/>
                <wp:lineTo x="21328" y="21259"/>
                <wp:lineTo x="21328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DBD" w:rsidRPr="00993DBD" w:rsidRDefault="00993DBD" w:rsidP="00016F9B">
      <w:pPr>
        <w:widowControl w:val="0"/>
        <w:spacing w:after="0" w:line="240" w:lineRule="auto"/>
        <w:ind w:left="-993" w:right="-53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 xml:space="preserve">Сервисное и гарантийное обслуживание осуществляет компания ООО "Балтик Мастер МСК",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br/>
        <w:t>г. Москва (тел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. </w:t>
      </w:r>
      <w:r w:rsidRPr="00993DBD">
        <w:rPr>
          <w:rFonts w:ascii="Times New Roman" w:hAnsi="Times New Roman" w:cs="Times New Roman"/>
          <w:b/>
          <w:bCs/>
          <w:kern w:val="2"/>
          <w:sz w:val="24"/>
          <w:szCs w:val="24"/>
          <w:lang w:eastAsia="zh-TW"/>
        </w:rPr>
        <w:t>+7 (495) 165-08-47)</w:t>
      </w:r>
    </w:p>
    <w:p w:rsidR="00993DBD" w:rsidRPr="00993DBD" w:rsidRDefault="00993DBD" w:rsidP="00016F9B">
      <w:pPr>
        <w:widowControl w:val="0"/>
        <w:spacing w:after="0" w:line="240" w:lineRule="auto"/>
        <w:ind w:left="-1276" w:right="-539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Контакты производителя в Москве: </w:t>
      </w: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Сайт: </w:t>
      </w:r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www</w:t>
      </w: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.</w:t>
      </w:r>
      <w:proofErr w:type="spellStart"/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bufett</w:t>
      </w:r>
      <w:proofErr w:type="spellEnd"/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.</w:t>
      </w:r>
      <w:proofErr w:type="spellStart"/>
      <w:r w:rsidRPr="00993DBD">
        <w:rPr>
          <w:rFonts w:ascii="Times New Roman" w:hAnsi="Times New Roman" w:cs="Times New Roman"/>
          <w:kern w:val="2"/>
          <w:sz w:val="24"/>
          <w:szCs w:val="24"/>
          <w:lang w:val="en-US" w:eastAsia="zh-TW"/>
        </w:rPr>
        <w:t>ru</w:t>
      </w:r>
      <w:proofErr w:type="spellEnd"/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 </w:t>
      </w: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993DBD">
        <w:rPr>
          <w:rFonts w:ascii="Times New Roman" w:hAnsi="Times New Roman" w:cs="Times New Roman"/>
          <w:kern w:val="2"/>
          <w:sz w:val="24"/>
          <w:szCs w:val="24"/>
          <w:lang w:eastAsia="zh-TW"/>
        </w:rPr>
        <w:t>Тел. +7 (495) 165-08-47</w:t>
      </w:r>
    </w:p>
    <w:p w:rsidR="00993DBD" w:rsidRPr="00993DBD" w:rsidRDefault="00993DBD" w:rsidP="00016F9B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Default="00993DBD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1E2824" w:rsidRDefault="001E2824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430F4F" w:rsidRPr="00993DBD" w:rsidRDefault="00430F4F" w:rsidP="00993DBD">
      <w:pPr>
        <w:widowControl w:val="0"/>
        <w:spacing w:after="0" w:line="240" w:lineRule="auto"/>
        <w:ind w:left="-993"/>
        <w:jc w:val="both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93DBD" w:rsidRPr="00993DBD" w:rsidRDefault="00993DBD" w:rsidP="00993DBD">
      <w:pPr>
        <w:widowControl w:val="0"/>
        <w:spacing w:after="0" w:line="240" w:lineRule="auto"/>
        <w:ind w:left="-993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</w:pPr>
      <w:r w:rsidRPr="00993DBD">
        <w:rPr>
          <w:rFonts w:ascii="Times New Roman" w:hAnsi="Times New Roman" w:cs="Times New Roman"/>
          <w:b/>
          <w:bCs/>
          <w:kern w:val="2"/>
          <w:sz w:val="28"/>
          <w:szCs w:val="28"/>
          <w:lang w:eastAsia="zh-TW"/>
        </w:rPr>
        <w:t>ПРИЯТНОГО ПОЛЬЗОВАНИЯ!</w:t>
      </w:r>
    </w:p>
    <w:p w:rsidR="00993DBD" w:rsidRDefault="00993DBD" w:rsidP="003F3A37">
      <w:pPr>
        <w:spacing w:before="120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3F3A37" w:rsidRPr="00430F4F" w:rsidRDefault="003F3A37" w:rsidP="00430F4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F4F">
        <w:rPr>
          <w:rFonts w:ascii="Times New Roman" w:hAnsi="Times New Roman" w:cs="Times New Roman"/>
          <w:b/>
          <w:sz w:val="28"/>
          <w:szCs w:val="28"/>
        </w:rPr>
        <w:lastRenderedPageBreak/>
        <w:t>Гарантийный талон</w:t>
      </w:r>
    </w:p>
    <w:p w:rsidR="00CD0E23" w:rsidRPr="003A5107" w:rsidRDefault="003A5107" w:rsidP="003A5107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57304CEE" wp14:editId="73043C82">
            <wp:simplePos x="0" y="0"/>
            <wp:positionH relativeFrom="column">
              <wp:posOffset>-719455</wp:posOffset>
            </wp:positionH>
            <wp:positionV relativeFrom="paragraph">
              <wp:posOffset>3072194</wp:posOffset>
            </wp:positionV>
            <wp:extent cx="4625340" cy="2968625"/>
            <wp:effectExtent l="0" t="0" r="3810" b="317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0E23">
        <w:rPr>
          <w:noProof/>
          <w:lang w:eastAsia="ru-RU"/>
        </w:rPr>
        <w:drawing>
          <wp:inline distT="0" distB="0" distL="0" distR="0" wp14:anchorId="490DB7B2" wp14:editId="2E4CFB83">
            <wp:extent cx="4602736" cy="2869617"/>
            <wp:effectExtent l="0" t="0" r="762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2059" cy="288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E23" w:rsidRPr="003A5107">
        <w:t>Гарантийное обращение 1.</w:t>
      </w:r>
    </w:p>
    <w:p w:rsidR="00CD0E23" w:rsidRDefault="00CD0E23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5E2A5005" wp14:editId="184CB605">
            <wp:simplePos x="0" y="0"/>
            <wp:positionH relativeFrom="column">
              <wp:posOffset>-718985</wp:posOffset>
            </wp:positionH>
            <wp:positionV relativeFrom="paragraph">
              <wp:posOffset>283845</wp:posOffset>
            </wp:positionV>
            <wp:extent cx="4748732" cy="2995604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721" cy="3003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Гарантийное обращение 2.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5B2074" w:rsidRDefault="005B2074" w:rsidP="009C737A">
      <w:pPr>
        <w:ind w:left="-1134"/>
      </w:pPr>
    </w:p>
    <w:p w:rsidR="005B2074" w:rsidRDefault="005B2074" w:rsidP="009C737A">
      <w:pPr>
        <w:ind w:left="-1134"/>
      </w:pPr>
    </w:p>
    <w:p w:rsidR="005B2074" w:rsidRDefault="001620FB" w:rsidP="001620FB">
      <w:r>
        <w:br/>
      </w:r>
    </w:p>
    <w:p w:rsidR="005B2074" w:rsidRDefault="001620FB" w:rsidP="009C737A">
      <w:pPr>
        <w:ind w:left="-1134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205A2D57" wp14:editId="3E8A2E5C">
            <wp:simplePos x="0" y="0"/>
            <wp:positionH relativeFrom="page">
              <wp:posOffset>289560</wp:posOffset>
            </wp:positionH>
            <wp:positionV relativeFrom="paragraph">
              <wp:posOffset>200089</wp:posOffset>
            </wp:positionV>
            <wp:extent cx="4748732" cy="2995604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074">
        <w:t>Гарантийное обращение 3.</w:t>
      </w:r>
    </w:p>
    <w:p w:rsidR="005B2074" w:rsidRPr="00CD0E23" w:rsidRDefault="005B2074" w:rsidP="009C737A">
      <w:pPr>
        <w:ind w:left="-1134"/>
      </w:pPr>
    </w:p>
    <w:sectPr w:rsidR="005B2074" w:rsidRPr="00CD0E23" w:rsidSect="006A26EE">
      <w:footerReference w:type="default" r:id="rId14"/>
      <w:pgSz w:w="8391" w:h="11906" w:code="11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EE" w:rsidRDefault="006A26EE" w:rsidP="006A26EE">
      <w:pPr>
        <w:spacing w:after="0" w:line="240" w:lineRule="auto"/>
      </w:pPr>
      <w:r>
        <w:separator/>
      </w:r>
    </w:p>
  </w:endnote>
  <w:endnote w:type="continuationSeparator" w:id="0">
    <w:p w:rsidR="006A26EE" w:rsidRDefault="006A26EE" w:rsidP="006A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523759"/>
      <w:docPartObj>
        <w:docPartGallery w:val="Page Numbers (Bottom of Page)"/>
        <w:docPartUnique/>
      </w:docPartObj>
    </w:sdtPr>
    <w:sdtEndPr/>
    <w:sdtContent>
      <w:p w:rsidR="006A26EE" w:rsidRDefault="006A26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052">
          <w:rPr>
            <w:noProof/>
          </w:rPr>
          <w:t>5</w:t>
        </w:r>
        <w:r>
          <w:fldChar w:fldCharType="end"/>
        </w:r>
      </w:p>
    </w:sdtContent>
  </w:sdt>
  <w:p w:rsidR="006A26EE" w:rsidRDefault="006A26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EE" w:rsidRDefault="006A26EE" w:rsidP="006A26EE">
      <w:pPr>
        <w:spacing w:after="0" w:line="240" w:lineRule="auto"/>
      </w:pPr>
      <w:r>
        <w:separator/>
      </w:r>
    </w:p>
  </w:footnote>
  <w:footnote w:type="continuationSeparator" w:id="0">
    <w:p w:rsidR="006A26EE" w:rsidRDefault="006A26EE" w:rsidP="006A2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4B21"/>
    <w:multiLevelType w:val="hybridMultilevel"/>
    <w:tmpl w:val="BBB8F500"/>
    <w:lvl w:ilvl="0" w:tplc="C6F8A47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50268E4"/>
    <w:multiLevelType w:val="hybridMultilevel"/>
    <w:tmpl w:val="63807DE6"/>
    <w:lvl w:ilvl="0" w:tplc="8A28BFD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260707E6"/>
    <w:multiLevelType w:val="hybridMultilevel"/>
    <w:tmpl w:val="96721CA4"/>
    <w:lvl w:ilvl="0" w:tplc="363ADF8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2DE31FC4"/>
    <w:multiLevelType w:val="hybridMultilevel"/>
    <w:tmpl w:val="6644ADC2"/>
    <w:lvl w:ilvl="0" w:tplc="7C52DE8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780406AA"/>
    <w:multiLevelType w:val="hybridMultilevel"/>
    <w:tmpl w:val="C4B267D8"/>
    <w:lvl w:ilvl="0" w:tplc="F6689A7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02"/>
    <w:rsid w:val="000070D6"/>
    <w:rsid w:val="0001101F"/>
    <w:rsid w:val="00016F9B"/>
    <w:rsid w:val="000500B2"/>
    <w:rsid w:val="000777BA"/>
    <w:rsid w:val="00077FBD"/>
    <w:rsid w:val="000A50D9"/>
    <w:rsid w:val="001620FB"/>
    <w:rsid w:val="0019646D"/>
    <w:rsid w:val="001C4567"/>
    <w:rsid w:val="001E2824"/>
    <w:rsid w:val="002123FD"/>
    <w:rsid w:val="00282CD8"/>
    <w:rsid w:val="002B0225"/>
    <w:rsid w:val="002C74FC"/>
    <w:rsid w:val="002E6FC7"/>
    <w:rsid w:val="0032639B"/>
    <w:rsid w:val="0032688C"/>
    <w:rsid w:val="003461F5"/>
    <w:rsid w:val="00380FC6"/>
    <w:rsid w:val="003A5107"/>
    <w:rsid w:val="003B419E"/>
    <w:rsid w:val="003C5202"/>
    <w:rsid w:val="003F3A37"/>
    <w:rsid w:val="00430F4F"/>
    <w:rsid w:val="00444FAB"/>
    <w:rsid w:val="004B0E7A"/>
    <w:rsid w:val="004B4FB4"/>
    <w:rsid w:val="004C4FC0"/>
    <w:rsid w:val="004D664E"/>
    <w:rsid w:val="0051510A"/>
    <w:rsid w:val="005B2074"/>
    <w:rsid w:val="005C2650"/>
    <w:rsid w:val="00615713"/>
    <w:rsid w:val="0065394B"/>
    <w:rsid w:val="006A26EE"/>
    <w:rsid w:val="006C21F3"/>
    <w:rsid w:val="006E5C29"/>
    <w:rsid w:val="00723BAA"/>
    <w:rsid w:val="007509AA"/>
    <w:rsid w:val="00755C7C"/>
    <w:rsid w:val="0075750B"/>
    <w:rsid w:val="00761E08"/>
    <w:rsid w:val="007A4BBA"/>
    <w:rsid w:val="007A4C39"/>
    <w:rsid w:val="007C715D"/>
    <w:rsid w:val="00823158"/>
    <w:rsid w:val="00835BF7"/>
    <w:rsid w:val="008A1294"/>
    <w:rsid w:val="008C492D"/>
    <w:rsid w:val="008D0E3A"/>
    <w:rsid w:val="008E5BAB"/>
    <w:rsid w:val="008E655C"/>
    <w:rsid w:val="00953052"/>
    <w:rsid w:val="0096321E"/>
    <w:rsid w:val="00974501"/>
    <w:rsid w:val="00986D51"/>
    <w:rsid w:val="00993DBD"/>
    <w:rsid w:val="009C737A"/>
    <w:rsid w:val="00AD31F0"/>
    <w:rsid w:val="00B57F17"/>
    <w:rsid w:val="00B874C7"/>
    <w:rsid w:val="00C5456D"/>
    <w:rsid w:val="00CA1603"/>
    <w:rsid w:val="00CB0C31"/>
    <w:rsid w:val="00CD0E23"/>
    <w:rsid w:val="00CF6325"/>
    <w:rsid w:val="00D20184"/>
    <w:rsid w:val="00D25330"/>
    <w:rsid w:val="00D47802"/>
    <w:rsid w:val="00DD0257"/>
    <w:rsid w:val="00E5420A"/>
    <w:rsid w:val="00E95FDB"/>
    <w:rsid w:val="00EE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D0AE"/>
  <w15:chartTrackingRefBased/>
  <w15:docId w15:val="{2FC00A7F-CC62-475C-BD69-417EB26B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6EE"/>
  </w:style>
  <w:style w:type="paragraph" w:styleId="a5">
    <w:name w:val="footer"/>
    <w:basedOn w:val="a"/>
    <w:link w:val="a6"/>
    <w:uiPriority w:val="99"/>
    <w:unhideWhenUsed/>
    <w:rsid w:val="006A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6EE"/>
  </w:style>
  <w:style w:type="table" w:styleId="a7">
    <w:name w:val="Table Grid"/>
    <w:basedOn w:val="a1"/>
    <w:uiPriority w:val="39"/>
    <w:rsid w:val="003F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B874C7"/>
  </w:style>
  <w:style w:type="paragraph" w:styleId="a8">
    <w:name w:val="List Paragraph"/>
    <w:basedOn w:val="a"/>
    <w:uiPriority w:val="34"/>
    <w:qFormat/>
    <w:rsid w:val="004C4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16CB8-3135-4B04-AE6F-D1F06982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19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Падалко Евгений</dc:creator>
  <cp:keywords/>
  <dc:description/>
  <cp:lastModifiedBy>Падалко Евгений</cp:lastModifiedBy>
  <cp:revision>49</cp:revision>
  <dcterms:created xsi:type="dcterms:W3CDTF">2025-01-13T07:57:00Z</dcterms:created>
  <dcterms:modified xsi:type="dcterms:W3CDTF">2025-03-03T09:14:00Z</dcterms:modified>
</cp:coreProperties>
</file>