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8B5" w:rsidRPr="007B28B5" w:rsidRDefault="00FA41C4" w:rsidP="007B28B5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Выключатель</w:t>
      </w:r>
    </w:p>
    <w:p w:rsidR="00134DBC" w:rsidRPr="007B28B5" w:rsidRDefault="00FA41C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Выключтель</w:t>
      </w:r>
      <w:proofErr w:type="spellEnd"/>
      <w:r w:rsidR="00D9753E" w:rsidRPr="007B28B5">
        <w:rPr>
          <w:sz w:val="24"/>
          <w:szCs w:val="24"/>
        </w:rPr>
        <w:t xml:space="preserve"> изготавливается для нужд народного хозяйс</w:t>
      </w:r>
      <w:r w:rsidR="007B28B5">
        <w:rPr>
          <w:sz w:val="24"/>
          <w:szCs w:val="24"/>
        </w:rPr>
        <w:t>т</w:t>
      </w:r>
      <w:r>
        <w:rPr>
          <w:sz w:val="24"/>
          <w:szCs w:val="24"/>
        </w:rPr>
        <w:t xml:space="preserve">ва  и </w:t>
      </w:r>
      <w:r w:rsidR="00AF74E5">
        <w:rPr>
          <w:sz w:val="24"/>
          <w:szCs w:val="24"/>
        </w:rPr>
        <w:t xml:space="preserve"> предназначен</w:t>
      </w:r>
      <w:r w:rsidR="00D9753E" w:rsidRPr="007B28B5">
        <w:rPr>
          <w:sz w:val="24"/>
          <w:szCs w:val="24"/>
        </w:rPr>
        <w:t xml:space="preserve"> для </w:t>
      </w:r>
      <w:r w:rsidR="00AF74E5">
        <w:rPr>
          <w:sz w:val="24"/>
          <w:szCs w:val="24"/>
        </w:rPr>
        <w:t>приве</w:t>
      </w:r>
      <w:r>
        <w:rPr>
          <w:sz w:val="24"/>
          <w:szCs w:val="24"/>
        </w:rPr>
        <w:t xml:space="preserve">дения в действие </w:t>
      </w:r>
      <w:proofErr w:type="spellStart"/>
      <w:r>
        <w:rPr>
          <w:sz w:val="24"/>
          <w:szCs w:val="24"/>
        </w:rPr>
        <w:t>вручную,для</w:t>
      </w:r>
      <w:proofErr w:type="spellEnd"/>
      <w:r>
        <w:rPr>
          <w:sz w:val="24"/>
          <w:szCs w:val="24"/>
        </w:rPr>
        <w:t xml:space="preserve"> бытовых и стационарных </w:t>
      </w:r>
      <w:proofErr w:type="spellStart"/>
      <w:r>
        <w:rPr>
          <w:sz w:val="24"/>
          <w:szCs w:val="24"/>
        </w:rPr>
        <w:t>эл.установок</w:t>
      </w:r>
      <w:proofErr w:type="spellEnd"/>
      <w:r>
        <w:rPr>
          <w:sz w:val="24"/>
          <w:szCs w:val="24"/>
        </w:rPr>
        <w:t xml:space="preserve"> переменного или постоянного </w:t>
      </w:r>
      <w:proofErr w:type="spellStart"/>
      <w:r>
        <w:rPr>
          <w:sz w:val="24"/>
          <w:szCs w:val="24"/>
        </w:rPr>
        <w:t>тока,</w:t>
      </w:r>
      <w:r w:rsidR="00AF74E5">
        <w:rPr>
          <w:sz w:val="24"/>
          <w:szCs w:val="24"/>
        </w:rPr>
        <w:t>с</w:t>
      </w:r>
      <w:proofErr w:type="spellEnd"/>
      <w:r w:rsidR="00AF74E5">
        <w:rPr>
          <w:sz w:val="24"/>
          <w:szCs w:val="24"/>
        </w:rPr>
        <w:t xml:space="preserve"> номинальным током 6</w:t>
      </w:r>
      <w:r w:rsidR="00D9753E" w:rsidRPr="007B28B5">
        <w:rPr>
          <w:sz w:val="24"/>
          <w:szCs w:val="24"/>
        </w:rPr>
        <w:t>А к электрической сети переменного тока, номинальным напряжением 250</w:t>
      </w:r>
      <w:proofErr w:type="gramStart"/>
      <w:r w:rsidR="00D9753E" w:rsidRPr="007B28B5">
        <w:rPr>
          <w:sz w:val="24"/>
          <w:szCs w:val="24"/>
        </w:rPr>
        <w:t xml:space="preserve"> В</w:t>
      </w:r>
      <w:proofErr w:type="gramEnd"/>
      <w:r w:rsidR="00D9753E" w:rsidRPr="007B28B5">
        <w:rPr>
          <w:sz w:val="24"/>
          <w:szCs w:val="24"/>
        </w:rPr>
        <w:t xml:space="preserve"> и частотой 50 Гц.</w:t>
      </w:r>
    </w:p>
    <w:p w:rsidR="00D9753E" w:rsidRPr="007B28B5" w:rsidRDefault="00D9753E">
      <w:pPr>
        <w:rPr>
          <w:sz w:val="24"/>
          <w:szCs w:val="24"/>
        </w:rPr>
      </w:pPr>
      <w:r w:rsidRPr="007B28B5">
        <w:rPr>
          <w:sz w:val="24"/>
          <w:szCs w:val="24"/>
        </w:rPr>
        <w:t>Номинальный ток</w:t>
      </w:r>
      <w:r w:rsidR="007B28B5">
        <w:rPr>
          <w:sz w:val="24"/>
          <w:szCs w:val="24"/>
        </w:rPr>
        <w:t xml:space="preserve"> </w:t>
      </w:r>
      <w:r w:rsidRPr="007B28B5">
        <w:rPr>
          <w:sz w:val="24"/>
          <w:szCs w:val="24"/>
        </w:rPr>
        <w:t>-</w:t>
      </w:r>
      <w:r w:rsidR="007B28B5">
        <w:rPr>
          <w:sz w:val="24"/>
          <w:szCs w:val="24"/>
        </w:rPr>
        <w:t xml:space="preserve"> </w:t>
      </w:r>
      <w:r w:rsidR="00AF74E5">
        <w:rPr>
          <w:sz w:val="24"/>
          <w:szCs w:val="24"/>
        </w:rPr>
        <w:t>6</w:t>
      </w:r>
      <w:r w:rsidRPr="007B28B5">
        <w:rPr>
          <w:sz w:val="24"/>
          <w:szCs w:val="24"/>
        </w:rPr>
        <w:t>А.</w:t>
      </w:r>
    </w:p>
    <w:p w:rsidR="00957E53" w:rsidRPr="007B28B5" w:rsidRDefault="00957E53">
      <w:pPr>
        <w:rPr>
          <w:sz w:val="24"/>
          <w:szCs w:val="24"/>
        </w:rPr>
      </w:pPr>
      <w:r w:rsidRPr="007B28B5">
        <w:rPr>
          <w:sz w:val="24"/>
          <w:szCs w:val="24"/>
        </w:rPr>
        <w:t>Номинальное напряжение</w:t>
      </w:r>
      <w:r w:rsidR="007B28B5">
        <w:rPr>
          <w:sz w:val="24"/>
          <w:szCs w:val="24"/>
        </w:rPr>
        <w:t xml:space="preserve"> </w:t>
      </w:r>
      <w:r w:rsidRPr="007B28B5">
        <w:rPr>
          <w:sz w:val="24"/>
          <w:szCs w:val="24"/>
        </w:rPr>
        <w:t>-</w:t>
      </w:r>
      <w:r w:rsidR="007B28B5">
        <w:rPr>
          <w:sz w:val="24"/>
          <w:szCs w:val="24"/>
        </w:rPr>
        <w:t xml:space="preserve"> </w:t>
      </w:r>
      <w:r w:rsidRPr="007B28B5">
        <w:rPr>
          <w:sz w:val="24"/>
          <w:szCs w:val="24"/>
        </w:rPr>
        <w:t>250 В.</w:t>
      </w:r>
    </w:p>
    <w:p w:rsidR="00B5459D" w:rsidRPr="007B28B5" w:rsidRDefault="00957E53">
      <w:pPr>
        <w:rPr>
          <w:sz w:val="24"/>
          <w:szCs w:val="24"/>
        </w:rPr>
      </w:pPr>
      <w:r w:rsidRPr="007B28B5">
        <w:rPr>
          <w:sz w:val="24"/>
          <w:szCs w:val="24"/>
        </w:rPr>
        <w:t>Техническое описание.</w:t>
      </w:r>
      <w:r w:rsidR="007B28B5">
        <w:rPr>
          <w:sz w:val="24"/>
          <w:szCs w:val="24"/>
        </w:rPr>
        <w:t xml:space="preserve"> </w:t>
      </w:r>
      <w:r w:rsidR="00FA41C4">
        <w:rPr>
          <w:sz w:val="24"/>
          <w:szCs w:val="24"/>
        </w:rPr>
        <w:t xml:space="preserve">Выключатели </w:t>
      </w:r>
      <w:r w:rsidRPr="007B28B5">
        <w:rPr>
          <w:sz w:val="24"/>
          <w:szCs w:val="24"/>
        </w:rPr>
        <w:t xml:space="preserve"> выпускаются в двух исполнениях: </w:t>
      </w:r>
      <w:r w:rsidR="004E39E2">
        <w:rPr>
          <w:sz w:val="24"/>
          <w:szCs w:val="24"/>
        </w:rPr>
        <w:t>открытой установки А1</w:t>
      </w:r>
      <w:r w:rsidR="00E92D23">
        <w:rPr>
          <w:sz w:val="24"/>
          <w:szCs w:val="24"/>
        </w:rPr>
        <w:t xml:space="preserve">-001 </w:t>
      </w:r>
      <w:r w:rsidR="004E39E2">
        <w:rPr>
          <w:sz w:val="24"/>
          <w:szCs w:val="24"/>
        </w:rPr>
        <w:t>и с</w:t>
      </w:r>
      <w:r w:rsidR="00FA41C4">
        <w:rPr>
          <w:sz w:val="24"/>
          <w:szCs w:val="24"/>
        </w:rPr>
        <w:t>крытой</w:t>
      </w:r>
      <w:r w:rsidR="00E92D23">
        <w:rPr>
          <w:sz w:val="24"/>
          <w:szCs w:val="24"/>
        </w:rPr>
        <w:t xml:space="preserve"> </w:t>
      </w:r>
      <w:r w:rsidR="004E39E2">
        <w:rPr>
          <w:sz w:val="24"/>
          <w:szCs w:val="24"/>
        </w:rPr>
        <w:t>установки</w:t>
      </w:r>
      <w:r w:rsidR="00E92D23">
        <w:rPr>
          <w:sz w:val="24"/>
          <w:szCs w:val="24"/>
        </w:rPr>
        <w:t xml:space="preserve"> С1-002.Корпус </w:t>
      </w:r>
      <w:proofErr w:type="spellStart"/>
      <w:r w:rsidR="00E92D23">
        <w:rPr>
          <w:sz w:val="24"/>
          <w:szCs w:val="24"/>
        </w:rPr>
        <w:t>изготвливают</w:t>
      </w:r>
      <w:proofErr w:type="spellEnd"/>
      <w:r w:rsidR="00E92D23">
        <w:rPr>
          <w:sz w:val="24"/>
          <w:szCs w:val="24"/>
        </w:rPr>
        <w:t xml:space="preserve"> из жаростойкого фенопласта,</w:t>
      </w:r>
      <w:r w:rsidR="007B28B5">
        <w:rPr>
          <w:sz w:val="24"/>
          <w:szCs w:val="24"/>
        </w:rPr>
        <w:t xml:space="preserve"> </w:t>
      </w:r>
      <w:r w:rsidR="00E92D23">
        <w:rPr>
          <w:sz w:val="24"/>
          <w:szCs w:val="24"/>
        </w:rPr>
        <w:t>к</w:t>
      </w:r>
      <w:r w:rsidRPr="007B28B5">
        <w:rPr>
          <w:sz w:val="24"/>
          <w:szCs w:val="24"/>
        </w:rPr>
        <w:t xml:space="preserve">рышки </w:t>
      </w:r>
      <w:r w:rsidR="00FA41C4">
        <w:rPr>
          <w:sz w:val="24"/>
          <w:szCs w:val="24"/>
        </w:rPr>
        <w:t xml:space="preserve">выключателя </w:t>
      </w:r>
      <w:r w:rsidR="00E92D23">
        <w:rPr>
          <w:sz w:val="24"/>
          <w:szCs w:val="24"/>
        </w:rPr>
        <w:t>-</w:t>
      </w:r>
      <w:r w:rsidR="00FA41C4">
        <w:rPr>
          <w:sz w:val="24"/>
          <w:szCs w:val="24"/>
        </w:rPr>
        <w:t xml:space="preserve"> </w:t>
      </w:r>
      <w:r w:rsidRPr="007B28B5">
        <w:rPr>
          <w:sz w:val="24"/>
          <w:szCs w:val="24"/>
        </w:rPr>
        <w:t>из аминопласта (цвет</w:t>
      </w:r>
      <w:r w:rsidR="007B28B5">
        <w:rPr>
          <w:sz w:val="24"/>
          <w:szCs w:val="24"/>
        </w:rPr>
        <w:t xml:space="preserve"> </w:t>
      </w:r>
      <w:r w:rsidRPr="007B28B5">
        <w:rPr>
          <w:sz w:val="24"/>
          <w:szCs w:val="24"/>
        </w:rPr>
        <w:t>-</w:t>
      </w:r>
      <w:r w:rsidR="007B28B5">
        <w:rPr>
          <w:sz w:val="24"/>
          <w:szCs w:val="24"/>
        </w:rPr>
        <w:t xml:space="preserve"> </w:t>
      </w:r>
      <w:r w:rsidRPr="007B28B5">
        <w:rPr>
          <w:sz w:val="24"/>
          <w:szCs w:val="24"/>
        </w:rPr>
        <w:t xml:space="preserve">слоновая </w:t>
      </w:r>
      <w:r w:rsidR="00D36CE3" w:rsidRPr="007B28B5">
        <w:rPr>
          <w:sz w:val="24"/>
          <w:szCs w:val="24"/>
        </w:rPr>
        <w:t>кость и бел</w:t>
      </w:r>
      <w:r w:rsidR="00FA41C4">
        <w:rPr>
          <w:sz w:val="24"/>
          <w:szCs w:val="24"/>
        </w:rPr>
        <w:t>ая</w:t>
      </w:r>
      <w:r w:rsidR="00E92D23">
        <w:rPr>
          <w:sz w:val="24"/>
          <w:szCs w:val="24"/>
        </w:rPr>
        <w:t>)</w:t>
      </w:r>
      <w:proofErr w:type="gramStart"/>
      <w:r w:rsidR="00E92D23">
        <w:rPr>
          <w:sz w:val="24"/>
          <w:szCs w:val="24"/>
        </w:rPr>
        <w:t>—м</w:t>
      </w:r>
      <w:proofErr w:type="gramEnd"/>
      <w:r w:rsidR="00E92D23">
        <w:rPr>
          <w:sz w:val="24"/>
          <w:szCs w:val="24"/>
        </w:rPr>
        <w:t>етодом прессования</w:t>
      </w:r>
      <w:r w:rsidR="001B3EB5" w:rsidRPr="007B28B5">
        <w:rPr>
          <w:sz w:val="24"/>
          <w:szCs w:val="24"/>
        </w:rPr>
        <w:t>.</w:t>
      </w:r>
      <w:r w:rsidR="007B28B5">
        <w:rPr>
          <w:sz w:val="24"/>
          <w:szCs w:val="24"/>
        </w:rPr>
        <w:t xml:space="preserve"> </w:t>
      </w:r>
      <w:proofErr w:type="gramStart"/>
      <w:r w:rsidR="00E92D23">
        <w:rPr>
          <w:sz w:val="24"/>
          <w:szCs w:val="24"/>
        </w:rPr>
        <w:t>Детали</w:t>
      </w:r>
      <w:proofErr w:type="gramEnd"/>
      <w:r w:rsidR="007B28B5">
        <w:rPr>
          <w:sz w:val="24"/>
          <w:szCs w:val="24"/>
        </w:rPr>
        <w:t xml:space="preserve">  получен</w:t>
      </w:r>
      <w:r w:rsidR="00E92D23">
        <w:rPr>
          <w:sz w:val="24"/>
          <w:szCs w:val="24"/>
        </w:rPr>
        <w:t>н</w:t>
      </w:r>
      <w:r w:rsidR="007B28B5">
        <w:rPr>
          <w:sz w:val="24"/>
          <w:szCs w:val="24"/>
        </w:rPr>
        <w:t>ы</w:t>
      </w:r>
      <w:r w:rsidR="00E92D23">
        <w:rPr>
          <w:sz w:val="24"/>
          <w:szCs w:val="24"/>
        </w:rPr>
        <w:t>е</w:t>
      </w:r>
      <w:r w:rsidR="007B28B5">
        <w:rPr>
          <w:sz w:val="24"/>
          <w:szCs w:val="24"/>
        </w:rPr>
        <w:t xml:space="preserve"> методом прессования, огнест</w:t>
      </w:r>
      <w:r w:rsidR="004E39E2">
        <w:rPr>
          <w:sz w:val="24"/>
          <w:szCs w:val="24"/>
        </w:rPr>
        <w:t>ойкие (не горят и не плавятся)</w:t>
      </w:r>
      <w:r w:rsidR="001B3EB5" w:rsidRPr="007B28B5">
        <w:rPr>
          <w:sz w:val="24"/>
          <w:szCs w:val="24"/>
        </w:rPr>
        <w:t>.</w:t>
      </w:r>
      <w:r w:rsidR="00344C3D">
        <w:rPr>
          <w:sz w:val="24"/>
          <w:szCs w:val="24"/>
        </w:rPr>
        <w:t xml:space="preserve"> Токоведущи</w:t>
      </w:r>
      <w:r w:rsidR="001B3EB5" w:rsidRPr="007B28B5">
        <w:rPr>
          <w:sz w:val="24"/>
          <w:szCs w:val="24"/>
        </w:rPr>
        <w:t>е детали изготовлены из латуни Л63</w:t>
      </w:r>
      <w:bookmarkStart w:id="0" w:name="_GoBack"/>
      <w:r w:rsidR="001B3EB5" w:rsidRPr="007B28B5">
        <w:rPr>
          <w:sz w:val="24"/>
          <w:szCs w:val="24"/>
        </w:rPr>
        <w:t>,</w:t>
      </w:r>
      <w:bookmarkEnd w:id="0"/>
      <w:r w:rsidR="001B3EB5" w:rsidRPr="007B28B5">
        <w:rPr>
          <w:sz w:val="24"/>
          <w:szCs w:val="24"/>
        </w:rPr>
        <w:t>согласно требова</w:t>
      </w:r>
      <w:r w:rsidR="00B5459D" w:rsidRPr="007B28B5">
        <w:rPr>
          <w:sz w:val="24"/>
          <w:szCs w:val="24"/>
        </w:rPr>
        <w:t xml:space="preserve">ний ГОСТ </w:t>
      </w:r>
      <w:proofErr w:type="gramStart"/>
      <w:r w:rsidR="00B5459D" w:rsidRPr="007B28B5">
        <w:rPr>
          <w:sz w:val="24"/>
          <w:szCs w:val="24"/>
        </w:rPr>
        <w:t>Р</w:t>
      </w:r>
      <w:proofErr w:type="gramEnd"/>
      <w:r w:rsidR="00B5459D" w:rsidRPr="007B28B5">
        <w:rPr>
          <w:sz w:val="24"/>
          <w:szCs w:val="24"/>
        </w:rPr>
        <w:t xml:space="preserve"> 51322.1-2011</w:t>
      </w:r>
      <w:r w:rsidR="00E92D23">
        <w:rPr>
          <w:sz w:val="24"/>
          <w:szCs w:val="24"/>
        </w:rPr>
        <w:t xml:space="preserve"> и бронзы</w:t>
      </w:r>
      <w:r w:rsidR="00B5459D" w:rsidRPr="007B28B5">
        <w:rPr>
          <w:sz w:val="24"/>
          <w:szCs w:val="24"/>
        </w:rPr>
        <w:t>.</w:t>
      </w:r>
      <w:r w:rsidR="00344C3D">
        <w:rPr>
          <w:sz w:val="24"/>
          <w:szCs w:val="24"/>
        </w:rPr>
        <w:t xml:space="preserve"> </w:t>
      </w:r>
      <w:r w:rsidR="00FA41C4">
        <w:rPr>
          <w:sz w:val="24"/>
          <w:szCs w:val="24"/>
        </w:rPr>
        <w:t>Выключатели</w:t>
      </w:r>
      <w:r w:rsidR="00B5459D" w:rsidRPr="007B28B5">
        <w:rPr>
          <w:sz w:val="24"/>
          <w:szCs w:val="24"/>
        </w:rPr>
        <w:t xml:space="preserve"> сертифицированы согласно технического </w:t>
      </w:r>
      <w:r w:rsidR="000C00E3" w:rsidRPr="007B28B5">
        <w:rPr>
          <w:sz w:val="24"/>
          <w:szCs w:val="24"/>
        </w:rPr>
        <w:t xml:space="preserve">регламента  Таможенного союза </w:t>
      </w:r>
      <w:proofErr w:type="gramStart"/>
      <w:r w:rsidR="000C00E3" w:rsidRPr="007B28B5">
        <w:rPr>
          <w:sz w:val="24"/>
          <w:szCs w:val="24"/>
        </w:rPr>
        <w:t>ТР</w:t>
      </w:r>
      <w:proofErr w:type="gramEnd"/>
      <w:r w:rsidR="000C00E3" w:rsidRPr="007B28B5">
        <w:rPr>
          <w:sz w:val="24"/>
          <w:szCs w:val="24"/>
        </w:rPr>
        <w:t xml:space="preserve"> ТС 004/2011.</w:t>
      </w:r>
    </w:p>
    <w:p w:rsidR="007B28B5" w:rsidRPr="007B28B5" w:rsidRDefault="007B28B5" w:rsidP="00FA41C4">
      <w:pPr>
        <w:jc w:val="center"/>
        <w:rPr>
          <w:sz w:val="24"/>
          <w:szCs w:val="24"/>
        </w:rPr>
      </w:pPr>
    </w:p>
    <w:p w:rsidR="007B28B5" w:rsidRDefault="007B28B5">
      <w:pPr>
        <w:rPr>
          <w:sz w:val="24"/>
          <w:szCs w:val="24"/>
        </w:rPr>
      </w:pPr>
      <w:r w:rsidRPr="007B28B5">
        <w:rPr>
          <w:b/>
          <w:sz w:val="24"/>
          <w:szCs w:val="24"/>
        </w:rPr>
        <w:t>Адрес изготовителя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344C3D" w:rsidRPr="007B28B5" w:rsidRDefault="00344C3D">
      <w:pPr>
        <w:rPr>
          <w:sz w:val="24"/>
          <w:szCs w:val="24"/>
        </w:rPr>
      </w:pPr>
      <w:r>
        <w:rPr>
          <w:sz w:val="24"/>
          <w:szCs w:val="24"/>
        </w:rPr>
        <w:t>ООО «Ливны-</w:t>
      </w:r>
      <w:proofErr w:type="spellStart"/>
      <w:r>
        <w:rPr>
          <w:sz w:val="24"/>
          <w:szCs w:val="24"/>
        </w:rPr>
        <w:t>Электро</w:t>
      </w:r>
      <w:proofErr w:type="spellEnd"/>
      <w:r>
        <w:rPr>
          <w:sz w:val="24"/>
          <w:szCs w:val="24"/>
        </w:rPr>
        <w:t>»   303856 Орловская обл., г. Ливны, пер. Кирова, 3</w:t>
      </w:r>
    </w:p>
    <w:sectPr w:rsidR="00344C3D" w:rsidRPr="007B2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53E"/>
    <w:rsid w:val="000922F6"/>
    <w:rsid w:val="000C00E3"/>
    <w:rsid w:val="00134DBC"/>
    <w:rsid w:val="001B3EB5"/>
    <w:rsid w:val="00344C3D"/>
    <w:rsid w:val="004E39E2"/>
    <w:rsid w:val="00622735"/>
    <w:rsid w:val="007B28B5"/>
    <w:rsid w:val="00957E53"/>
    <w:rsid w:val="00AF74E5"/>
    <w:rsid w:val="00B5459D"/>
    <w:rsid w:val="00D36CE3"/>
    <w:rsid w:val="00D9753E"/>
    <w:rsid w:val="00E92D23"/>
    <w:rsid w:val="00FA41C4"/>
    <w:rsid w:val="00FC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359083BE-4AA5-41A9-B6D7-7D6CC3033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ТехОтдел</dc:creator>
  <cp:lastModifiedBy>ТехОтдел</cp:lastModifiedBy>
  <cp:revision>5</cp:revision>
  <cp:lastPrinted>2016-03-23T09:25:00Z</cp:lastPrinted>
  <dcterms:created xsi:type="dcterms:W3CDTF">2014-05-06T04:27:00Z</dcterms:created>
  <dcterms:modified xsi:type="dcterms:W3CDTF">2016-03-23T09:25:00Z</dcterms:modified>
</cp:coreProperties>
</file>