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F43255D" w14:textId="77777777" w:rsidR="00DB2A30" w:rsidRPr="00DD2373" w:rsidRDefault="00DB2A30" w:rsidP="00DB2A30">
      <w:pPr>
        <w:pStyle w:val="ae"/>
        <w:rPr>
          <w:bCs/>
          <w:sz w:val="28"/>
          <w:szCs w:val="28"/>
          <w:lang w:val="ru-RU"/>
        </w:rPr>
      </w:pPr>
    </w:p>
    <w:p w14:paraId="7B0C6C50" w14:textId="77777777" w:rsidR="00DB2A30" w:rsidRDefault="00DB2A30" w:rsidP="00DB2A30">
      <w:pPr>
        <w:tabs>
          <w:tab w:val="left" w:pos="2268"/>
        </w:tabs>
        <w:jc w:val="center"/>
        <w:rPr>
          <w:b/>
          <w:bCs/>
          <w:sz w:val="28"/>
          <w:szCs w:val="28"/>
          <w:lang w:val="ru-RU"/>
        </w:rPr>
      </w:pPr>
      <w:bookmarkStart w:id="0" w:name="_Hlk89096712"/>
    </w:p>
    <w:p w14:paraId="05A5D27C" w14:textId="77777777" w:rsidR="00DB2A30" w:rsidRDefault="00DB2A30" w:rsidP="00DB2A30">
      <w:pPr>
        <w:tabs>
          <w:tab w:val="left" w:pos="2268"/>
        </w:tabs>
        <w:jc w:val="center"/>
        <w:rPr>
          <w:b/>
          <w:bCs/>
          <w:sz w:val="28"/>
          <w:szCs w:val="28"/>
          <w:lang w:val="ru-RU"/>
        </w:rPr>
      </w:pPr>
    </w:p>
    <w:p w14:paraId="2458859F" w14:textId="77777777" w:rsidR="00DB2A30" w:rsidRDefault="00DB2A30" w:rsidP="00DB2A30">
      <w:pPr>
        <w:tabs>
          <w:tab w:val="left" w:pos="2268"/>
        </w:tabs>
        <w:jc w:val="center"/>
        <w:rPr>
          <w:b/>
          <w:bCs/>
          <w:sz w:val="28"/>
          <w:szCs w:val="28"/>
          <w:lang w:val="ru-RU"/>
        </w:rPr>
      </w:pPr>
    </w:p>
    <w:p w14:paraId="0280C90D" w14:textId="77777777" w:rsidR="00DB2A30" w:rsidRDefault="00DB2A30" w:rsidP="00DB2A30">
      <w:pPr>
        <w:tabs>
          <w:tab w:val="left" w:pos="2268"/>
        </w:tabs>
        <w:jc w:val="center"/>
        <w:rPr>
          <w:b/>
          <w:bCs/>
          <w:sz w:val="28"/>
          <w:szCs w:val="28"/>
          <w:lang w:val="ru-RU"/>
        </w:rPr>
      </w:pPr>
    </w:p>
    <w:bookmarkEnd w:id="0"/>
    <w:p w14:paraId="060C0D9D" w14:textId="77777777" w:rsidR="005970E5" w:rsidRPr="005970E5" w:rsidRDefault="005970E5" w:rsidP="005970E5">
      <w:pPr>
        <w:jc w:val="center"/>
        <w:rPr>
          <w:rFonts w:ascii="Arial" w:eastAsia="Times New Roman" w:hAnsi="Arial" w:cs="Times New Roman"/>
          <w:b/>
          <w:sz w:val="40"/>
          <w:szCs w:val="40"/>
          <w:lang w:val="ru-RU" w:eastAsia="de-DE"/>
        </w:rPr>
      </w:pPr>
      <w:r w:rsidRPr="005970E5">
        <w:rPr>
          <w:rFonts w:ascii="Arial" w:eastAsia="Times New Roman" w:hAnsi="Arial" w:cs="Times New Roman"/>
          <w:b/>
          <w:sz w:val="40"/>
          <w:szCs w:val="40"/>
          <w:lang w:val="ru-RU" w:eastAsia="de-DE"/>
        </w:rPr>
        <w:t>Ароматизаторы для сауны</w:t>
      </w:r>
    </w:p>
    <w:p w14:paraId="1772F204" w14:textId="77777777" w:rsidR="005970E5" w:rsidRPr="005970E5" w:rsidRDefault="005970E5" w:rsidP="005970E5">
      <w:pPr>
        <w:jc w:val="center"/>
        <w:rPr>
          <w:rFonts w:ascii="Arial" w:eastAsia="Times New Roman" w:hAnsi="Arial" w:cs="Times New Roman"/>
          <w:b/>
          <w:lang w:val="ru-RU" w:eastAsia="de-DE"/>
        </w:rPr>
      </w:pPr>
      <w:r w:rsidRPr="005970E5">
        <w:rPr>
          <w:rFonts w:ascii="Arial" w:eastAsia="Times New Roman" w:hAnsi="Arial" w:cs="Times New Roman"/>
          <w:b/>
          <w:lang w:val="ru-RU" w:eastAsia="de-DE"/>
        </w:rPr>
        <w:t>Торговой марки „</w:t>
      </w:r>
      <w:proofErr w:type="spellStart"/>
      <w:r w:rsidRPr="005970E5">
        <w:rPr>
          <w:rFonts w:ascii="Arial" w:eastAsia="Times New Roman" w:hAnsi="Arial" w:cs="Times New Roman"/>
          <w:b/>
          <w:lang w:val="de-DE" w:eastAsia="de-DE"/>
        </w:rPr>
        <w:t>Lacoform</w:t>
      </w:r>
      <w:proofErr w:type="spellEnd"/>
      <w:r w:rsidRPr="005970E5">
        <w:rPr>
          <w:rFonts w:ascii="Arial" w:eastAsia="Times New Roman" w:hAnsi="Arial" w:cs="Times New Roman"/>
          <w:b/>
          <w:lang w:val="ru-RU" w:eastAsia="de-DE"/>
        </w:rPr>
        <w:t>“</w:t>
      </w:r>
    </w:p>
    <w:p w14:paraId="2FBB3CD9" w14:textId="77777777" w:rsidR="005970E5" w:rsidRPr="005970E5" w:rsidRDefault="005970E5" w:rsidP="005970E5">
      <w:pPr>
        <w:jc w:val="center"/>
        <w:rPr>
          <w:rFonts w:ascii="Arial" w:eastAsia="Times New Roman" w:hAnsi="Arial" w:cs="Times New Roman"/>
          <w:sz w:val="20"/>
          <w:szCs w:val="20"/>
          <w:lang w:val="ru-RU" w:eastAsia="de-DE"/>
        </w:rPr>
      </w:pPr>
    </w:p>
    <w:p w14:paraId="3D1A2FEB" w14:textId="77777777" w:rsidR="005970E5" w:rsidRPr="005970E5" w:rsidRDefault="005970E5" w:rsidP="005970E5">
      <w:pPr>
        <w:jc w:val="both"/>
        <w:rPr>
          <w:rFonts w:ascii="Arial" w:eastAsia="Times New Roman" w:hAnsi="Arial" w:cs="Times New Roman"/>
          <w:sz w:val="20"/>
          <w:szCs w:val="20"/>
          <w:lang w:val="ru-RU" w:eastAsia="de-DE"/>
        </w:rPr>
      </w:pPr>
      <w:r w:rsidRPr="005970E5">
        <w:rPr>
          <w:rFonts w:ascii="Arial" w:eastAsia="Times New Roman" w:hAnsi="Arial" w:cs="Times New Roman"/>
          <w:sz w:val="20"/>
          <w:szCs w:val="20"/>
          <w:lang w:val="ru-RU" w:eastAsia="de-DE"/>
        </w:rPr>
        <w:t>Содержит натуральные эфирные масла, биологические растворители, D-</w:t>
      </w:r>
      <w:proofErr w:type="spellStart"/>
      <w:r w:rsidRPr="005970E5">
        <w:rPr>
          <w:rFonts w:ascii="Arial" w:eastAsia="Times New Roman" w:hAnsi="Arial" w:cs="Times New Roman"/>
          <w:sz w:val="20"/>
          <w:szCs w:val="20"/>
          <w:lang w:val="ru-RU" w:eastAsia="de-DE"/>
        </w:rPr>
        <w:t>Limonen</w:t>
      </w:r>
      <w:proofErr w:type="spellEnd"/>
      <w:r w:rsidRPr="005970E5">
        <w:rPr>
          <w:rFonts w:ascii="Arial" w:eastAsia="Times New Roman" w:hAnsi="Arial" w:cs="Times New Roman"/>
          <w:sz w:val="20"/>
          <w:szCs w:val="20"/>
          <w:lang w:val="ru-RU" w:eastAsia="de-DE"/>
        </w:rPr>
        <w:t>.</w:t>
      </w:r>
    </w:p>
    <w:p w14:paraId="30AD111B" w14:textId="77777777" w:rsidR="005970E5" w:rsidRPr="005970E5" w:rsidRDefault="005970E5" w:rsidP="005970E5">
      <w:pPr>
        <w:jc w:val="both"/>
        <w:rPr>
          <w:rFonts w:ascii="Arial" w:eastAsia="Times New Roman" w:hAnsi="Arial" w:cs="Times New Roman"/>
          <w:sz w:val="20"/>
          <w:szCs w:val="20"/>
          <w:lang w:val="ru-RU" w:eastAsia="de-DE"/>
        </w:rPr>
      </w:pPr>
    </w:p>
    <w:p w14:paraId="7A75FE44" w14:textId="77777777" w:rsidR="005970E5" w:rsidRPr="005970E5" w:rsidRDefault="005970E5" w:rsidP="005970E5">
      <w:pPr>
        <w:jc w:val="both"/>
        <w:rPr>
          <w:rFonts w:ascii="Arial" w:eastAsia="Times New Roman" w:hAnsi="Arial" w:cs="Times New Roman"/>
          <w:sz w:val="20"/>
          <w:szCs w:val="20"/>
          <w:lang w:val="ru-RU" w:eastAsia="de-DE"/>
        </w:rPr>
      </w:pPr>
      <w:r w:rsidRPr="005970E5">
        <w:rPr>
          <w:rFonts w:ascii="Arial" w:eastAsia="Times New Roman" w:hAnsi="Arial" w:cs="Times New Roman"/>
          <w:b/>
          <w:sz w:val="20"/>
          <w:szCs w:val="20"/>
          <w:lang w:val="ru-RU" w:eastAsia="de-DE"/>
        </w:rPr>
        <w:t>Область применения</w:t>
      </w:r>
      <w:proofErr w:type="gramStart"/>
      <w:r w:rsidRPr="005970E5">
        <w:rPr>
          <w:rFonts w:ascii="Arial" w:eastAsia="Times New Roman" w:hAnsi="Arial" w:cs="Times New Roman"/>
          <w:b/>
          <w:sz w:val="20"/>
          <w:szCs w:val="20"/>
          <w:lang w:val="ru-RU" w:eastAsia="de-DE"/>
        </w:rPr>
        <w:t xml:space="preserve">: </w:t>
      </w:r>
      <w:r w:rsidRPr="005970E5">
        <w:rPr>
          <w:rFonts w:ascii="Arial" w:eastAsia="Times New Roman" w:hAnsi="Arial" w:cs="Times New Roman"/>
          <w:sz w:val="20"/>
          <w:szCs w:val="20"/>
          <w:lang w:val="ru-RU" w:eastAsia="de-DE"/>
        </w:rPr>
        <w:t>Для</w:t>
      </w:r>
      <w:proofErr w:type="gramEnd"/>
      <w:r w:rsidRPr="005970E5">
        <w:rPr>
          <w:rFonts w:ascii="Arial" w:eastAsia="Times New Roman" w:hAnsi="Arial" w:cs="Times New Roman"/>
          <w:sz w:val="20"/>
          <w:szCs w:val="20"/>
          <w:lang w:val="ru-RU" w:eastAsia="de-DE"/>
        </w:rPr>
        <w:t xml:space="preserve"> применения в саунах. Не применять в парных!</w:t>
      </w:r>
    </w:p>
    <w:p w14:paraId="1BA85F28" w14:textId="77777777" w:rsidR="005970E5" w:rsidRPr="005970E5" w:rsidRDefault="005970E5" w:rsidP="005970E5">
      <w:pPr>
        <w:jc w:val="both"/>
        <w:rPr>
          <w:rFonts w:ascii="Arial" w:eastAsia="Times New Roman" w:hAnsi="Arial" w:cs="Times New Roman"/>
          <w:sz w:val="20"/>
          <w:szCs w:val="20"/>
          <w:lang w:val="ru-RU" w:eastAsia="de-DE"/>
        </w:rPr>
      </w:pPr>
    </w:p>
    <w:p w14:paraId="25573D1A" w14:textId="77777777" w:rsidR="005970E5" w:rsidRPr="005970E5" w:rsidRDefault="005970E5" w:rsidP="005970E5">
      <w:pPr>
        <w:keepNext/>
        <w:jc w:val="both"/>
        <w:outlineLvl w:val="5"/>
        <w:rPr>
          <w:rFonts w:ascii="Arial" w:eastAsia="Times New Roman" w:hAnsi="Arial" w:cs="Times New Roman"/>
          <w:sz w:val="20"/>
          <w:szCs w:val="20"/>
          <w:lang w:val="de-DE" w:eastAsia="de-DE"/>
        </w:rPr>
      </w:pPr>
      <w:r w:rsidRPr="005970E5">
        <w:rPr>
          <w:rFonts w:ascii="Arial" w:eastAsia="Times New Roman" w:hAnsi="Arial" w:cs="Times New Roman"/>
          <w:b/>
          <w:sz w:val="20"/>
          <w:szCs w:val="20"/>
          <w:lang w:val="ru-RU" w:eastAsia="de-DE"/>
        </w:rPr>
        <w:t>Свойства</w:t>
      </w:r>
    </w:p>
    <w:p w14:paraId="1ECFD16F" w14:textId="77777777" w:rsidR="005970E5" w:rsidRPr="005970E5" w:rsidRDefault="005970E5" w:rsidP="005970E5">
      <w:pPr>
        <w:numPr>
          <w:ilvl w:val="0"/>
          <w:numId w:val="4"/>
        </w:numPr>
        <w:spacing w:line="360" w:lineRule="auto"/>
        <w:jc w:val="both"/>
        <w:rPr>
          <w:rFonts w:ascii="Arial" w:eastAsia="Times New Roman" w:hAnsi="Arial" w:cs="Times New Roman"/>
          <w:sz w:val="20"/>
          <w:szCs w:val="20"/>
          <w:lang w:val="ru-RU" w:eastAsia="de-DE"/>
        </w:rPr>
      </w:pPr>
      <w:r w:rsidRPr="005970E5">
        <w:rPr>
          <w:rFonts w:ascii="Arial" w:eastAsia="Times New Roman" w:hAnsi="Arial" w:cs="Times New Roman"/>
          <w:sz w:val="20"/>
          <w:szCs w:val="20"/>
          <w:lang w:val="ru-RU" w:eastAsia="de-DE"/>
        </w:rPr>
        <w:t>Экологически чистый</w:t>
      </w:r>
    </w:p>
    <w:p w14:paraId="25A251A3" w14:textId="77777777" w:rsidR="005970E5" w:rsidRPr="005970E5" w:rsidRDefault="005970E5" w:rsidP="005970E5">
      <w:pPr>
        <w:numPr>
          <w:ilvl w:val="0"/>
          <w:numId w:val="4"/>
        </w:numPr>
        <w:spacing w:line="360" w:lineRule="auto"/>
        <w:jc w:val="both"/>
        <w:rPr>
          <w:rFonts w:ascii="Arial" w:eastAsia="Times New Roman" w:hAnsi="Arial" w:cs="Times New Roman"/>
          <w:sz w:val="20"/>
          <w:szCs w:val="20"/>
          <w:lang w:val="ru-RU" w:eastAsia="de-DE"/>
        </w:rPr>
      </w:pPr>
      <w:r w:rsidRPr="005970E5">
        <w:rPr>
          <w:rFonts w:ascii="Arial" w:eastAsia="Times New Roman" w:hAnsi="Arial" w:cs="Times New Roman"/>
          <w:sz w:val="20"/>
          <w:szCs w:val="20"/>
          <w:lang w:val="ru-RU" w:eastAsia="de-DE"/>
        </w:rPr>
        <w:t xml:space="preserve">С минимальным содержанием спиртов, что бережёт автоматическое дозирующее оборудование, а </w:t>
      </w:r>
      <w:proofErr w:type="gramStart"/>
      <w:r w:rsidRPr="005970E5">
        <w:rPr>
          <w:rFonts w:ascii="Arial" w:eastAsia="Times New Roman" w:hAnsi="Arial" w:cs="Times New Roman"/>
          <w:sz w:val="20"/>
          <w:szCs w:val="20"/>
          <w:lang w:val="ru-RU" w:eastAsia="de-DE"/>
        </w:rPr>
        <w:t>так же</w:t>
      </w:r>
      <w:proofErr w:type="gramEnd"/>
      <w:r w:rsidRPr="005970E5">
        <w:rPr>
          <w:rFonts w:ascii="Arial" w:eastAsia="Times New Roman" w:hAnsi="Arial" w:cs="Times New Roman"/>
          <w:sz w:val="20"/>
          <w:szCs w:val="20"/>
          <w:lang w:val="ru-RU" w:eastAsia="de-DE"/>
        </w:rPr>
        <w:t xml:space="preserve"> не образует инкрустаций в клапанах и трубах </w:t>
      </w:r>
    </w:p>
    <w:p w14:paraId="5F22AA89" w14:textId="77777777" w:rsidR="005970E5" w:rsidRPr="005970E5" w:rsidRDefault="005970E5" w:rsidP="005970E5">
      <w:pPr>
        <w:spacing w:line="360" w:lineRule="auto"/>
        <w:ind w:left="567" w:hanging="567"/>
        <w:jc w:val="both"/>
        <w:rPr>
          <w:rFonts w:ascii="Arial" w:eastAsia="Times New Roman" w:hAnsi="Arial" w:cs="Times New Roman"/>
          <w:sz w:val="20"/>
          <w:szCs w:val="20"/>
          <w:lang w:val="ru-RU" w:eastAsia="de-DE"/>
        </w:rPr>
      </w:pPr>
      <w:r w:rsidRPr="005970E5">
        <w:rPr>
          <w:rFonts w:ascii="Arial" w:eastAsia="Times New Roman" w:hAnsi="Arial" w:cs="Times New Roman"/>
          <w:sz w:val="20"/>
          <w:szCs w:val="20"/>
          <w:lang w:val="de-DE" w:eastAsia="de-DE"/>
        </w:rPr>
        <w:sym w:font="Wingdings" w:char="F0D8"/>
      </w:r>
      <w:r w:rsidRPr="005970E5">
        <w:rPr>
          <w:rFonts w:ascii="Arial" w:eastAsia="Times New Roman" w:hAnsi="Arial" w:cs="Times New Roman"/>
          <w:sz w:val="20"/>
          <w:szCs w:val="20"/>
          <w:lang w:val="ru-RU" w:eastAsia="de-DE"/>
        </w:rPr>
        <w:tab/>
        <w:t xml:space="preserve">    Каждый ароматизатор обладает своими полезными свойствами, в зависимости от                   применяемого эфирного масла</w:t>
      </w:r>
    </w:p>
    <w:p w14:paraId="4FF53F2E" w14:textId="77777777" w:rsidR="005970E5" w:rsidRPr="005970E5" w:rsidRDefault="005970E5" w:rsidP="005970E5">
      <w:pPr>
        <w:keepNext/>
        <w:spacing w:line="360" w:lineRule="auto"/>
        <w:jc w:val="both"/>
        <w:outlineLvl w:val="3"/>
        <w:rPr>
          <w:rFonts w:ascii="ZapfHumnst BT" w:eastAsia="Times New Roman" w:hAnsi="ZapfHumnst BT" w:cs="Times New Roman"/>
          <w:smallCaps/>
          <w:sz w:val="20"/>
          <w:szCs w:val="20"/>
          <w:lang w:val="de-DE" w:eastAsia="de-DE"/>
        </w:rPr>
      </w:pPr>
    </w:p>
    <w:p w14:paraId="0E85B9C1" w14:textId="77777777" w:rsidR="005970E5" w:rsidRPr="005970E5" w:rsidRDefault="005970E5" w:rsidP="005970E5">
      <w:pPr>
        <w:keepNext/>
        <w:jc w:val="both"/>
        <w:outlineLvl w:val="3"/>
        <w:rPr>
          <w:rFonts w:ascii="Arial" w:eastAsia="Times New Roman" w:hAnsi="Arial" w:cs="Times New Roman"/>
          <w:b/>
          <w:smallCaps/>
          <w:sz w:val="20"/>
          <w:szCs w:val="20"/>
          <w:lang w:val="ru-RU" w:eastAsia="de-DE"/>
        </w:rPr>
      </w:pPr>
      <w:r w:rsidRPr="005970E5">
        <w:rPr>
          <w:rFonts w:ascii="Arial" w:eastAsia="Times New Roman" w:hAnsi="Arial" w:cs="Times New Roman"/>
          <w:b/>
          <w:smallCaps/>
          <w:sz w:val="20"/>
          <w:szCs w:val="20"/>
          <w:lang w:val="ru-RU" w:eastAsia="de-DE"/>
        </w:rPr>
        <w:t>Применение</w:t>
      </w:r>
    </w:p>
    <w:p w14:paraId="3B33E61F" w14:textId="77777777" w:rsidR="005970E5" w:rsidRPr="005970E5" w:rsidRDefault="005970E5" w:rsidP="005970E5">
      <w:pPr>
        <w:jc w:val="both"/>
        <w:rPr>
          <w:rFonts w:ascii="Arial" w:eastAsia="Times New Roman" w:hAnsi="Arial" w:cs="Times New Roman"/>
          <w:sz w:val="20"/>
          <w:szCs w:val="20"/>
          <w:lang w:val="ru-RU" w:eastAsia="de-DE"/>
        </w:rPr>
      </w:pPr>
      <w:r w:rsidRPr="005970E5">
        <w:rPr>
          <w:rFonts w:ascii="Arial" w:eastAsia="Times New Roman" w:hAnsi="Arial" w:cs="Times New Roman"/>
          <w:sz w:val="20"/>
          <w:szCs w:val="20"/>
          <w:lang w:val="ru-RU" w:eastAsia="de-DE"/>
        </w:rPr>
        <w:t xml:space="preserve">Автоматическое дозирование осуществляется непосредственно из тары. Дозируемое количество </w:t>
      </w:r>
      <w:proofErr w:type="spellStart"/>
      <w:r w:rsidRPr="005970E5">
        <w:rPr>
          <w:rFonts w:ascii="Arial" w:eastAsia="Times New Roman" w:hAnsi="Arial" w:cs="Times New Roman"/>
          <w:sz w:val="20"/>
          <w:szCs w:val="20"/>
          <w:lang w:val="ru-RU" w:eastAsia="de-DE"/>
        </w:rPr>
        <w:t>расчитывается</w:t>
      </w:r>
      <w:proofErr w:type="spellEnd"/>
      <w:r w:rsidRPr="005970E5">
        <w:rPr>
          <w:rFonts w:ascii="Arial" w:eastAsia="Times New Roman" w:hAnsi="Arial" w:cs="Times New Roman"/>
          <w:sz w:val="20"/>
          <w:szCs w:val="20"/>
          <w:lang w:val="ru-RU" w:eastAsia="de-DE"/>
        </w:rPr>
        <w:t xml:space="preserve"> исходя из величины кабины и объема воды.</w:t>
      </w:r>
    </w:p>
    <w:p w14:paraId="51101844" w14:textId="77777777" w:rsidR="005970E5" w:rsidRPr="005970E5" w:rsidRDefault="005970E5" w:rsidP="005970E5">
      <w:pPr>
        <w:jc w:val="both"/>
        <w:rPr>
          <w:rFonts w:ascii="Arial" w:eastAsia="Times New Roman" w:hAnsi="Arial" w:cs="Times New Roman"/>
          <w:sz w:val="20"/>
          <w:szCs w:val="20"/>
          <w:lang w:val="ru-RU" w:eastAsia="de-DE"/>
        </w:rPr>
      </w:pPr>
      <w:r w:rsidRPr="005970E5">
        <w:rPr>
          <w:rFonts w:ascii="Arial" w:eastAsia="Times New Roman" w:hAnsi="Arial" w:cs="Times New Roman"/>
          <w:sz w:val="20"/>
          <w:szCs w:val="20"/>
          <w:lang w:val="ru-RU" w:eastAsia="de-DE"/>
        </w:rPr>
        <w:t xml:space="preserve"> </w:t>
      </w:r>
    </w:p>
    <w:p w14:paraId="717FBCD8" w14:textId="77777777" w:rsidR="005970E5" w:rsidRPr="005970E5" w:rsidRDefault="005970E5" w:rsidP="005970E5">
      <w:pPr>
        <w:jc w:val="both"/>
        <w:rPr>
          <w:rFonts w:ascii="Arial" w:eastAsia="Times New Roman" w:hAnsi="Arial" w:cs="Times New Roman"/>
          <w:sz w:val="20"/>
          <w:szCs w:val="20"/>
          <w:lang w:val="ru-RU" w:eastAsia="de-DE"/>
        </w:rPr>
      </w:pPr>
      <w:r w:rsidRPr="005970E5">
        <w:rPr>
          <w:rFonts w:ascii="Arial" w:eastAsia="Times New Roman" w:hAnsi="Arial" w:cs="Times New Roman"/>
          <w:sz w:val="20"/>
          <w:szCs w:val="20"/>
          <w:lang w:val="ru-RU" w:eastAsia="de-DE"/>
        </w:rPr>
        <w:t>Ручная дозировка: 3-5 мл на один литр воды.</w:t>
      </w:r>
    </w:p>
    <w:p w14:paraId="4C7CA9FF" w14:textId="77777777" w:rsidR="005970E5" w:rsidRPr="005970E5" w:rsidRDefault="005970E5" w:rsidP="005970E5">
      <w:pPr>
        <w:jc w:val="both"/>
        <w:rPr>
          <w:rFonts w:ascii="Arial" w:eastAsia="Times New Roman" w:hAnsi="Arial" w:cs="Times New Roman"/>
          <w:sz w:val="20"/>
          <w:szCs w:val="20"/>
          <w:lang w:val="ru-RU" w:eastAsia="de-DE"/>
        </w:rPr>
      </w:pPr>
    </w:p>
    <w:p w14:paraId="65927B78" w14:textId="77777777" w:rsidR="005970E5" w:rsidRPr="005970E5" w:rsidRDefault="005970E5" w:rsidP="005970E5">
      <w:pPr>
        <w:jc w:val="both"/>
        <w:rPr>
          <w:rFonts w:ascii="Arial" w:eastAsia="Times New Roman" w:hAnsi="Arial" w:cs="Times New Roman"/>
          <w:sz w:val="20"/>
          <w:szCs w:val="20"/>
          <w:lang w:val="ru-RU" w:eastAsia="de-DE"/>
        </w:rPr>
      </w:pPr>
    </w:p>
    <w:p w14:paraId="3F9790A5" w14:textId="77777777" w:rsidR="005970E5" w:rsidRPr="005970E5" w:rsidRDefault="005970E5" w:rsidP="005970E5">
      <w:pPr>
        <w:keepNext/>
        <w:spacing w:before="240" w:after="60"/>
        <w:outlineLvl w:val="0"/>
        <w:rPr>
          <w:rFonts w:ascii="Arial" w:eastAsia="Times New Roman" w:hAnsi="Arial" w:cs="Arial"/>
          <w:b/>
          <w:bCs/>
          <w:kern w:val="32"/>
          <w:lang w:val="ru-RU" w:eastAsia="de-DE"/>
        </w:rPr>
      </w:pPr>
      <w:r w:rsidRPr="005970E5">
        <w:rPr>
          <w:rFonts w:ascii="Arial" w:eastAsia="Times New Roman" w:hAnsi="Arial" w:cs="Arial"/>
          <w:b/>
          <w:bCs/>
          <w:kern w:val="32"/>
          <w:lang w:val="ru-RU" w:eastAsia="de-DE"/>
        </w:rPr>
        <w:t>Меры предосторожности:</w:t>
      </w:r>
    </w:p>
    <w:p w14:paraId="3494F2EB" w14:textId="77777777" w:rsidR="005970E5" w:rsidRPr="005970E5" w:rsidRDefault="005970E5" w:rsidP="005970E5">
      <w:pPr>
        <w:rPr>
          <w:rFonts w:ascii="Arial" w:eastAsia="Times New Roman" w:hAnsi="Arial" w:cs="Times New Roman"/>
          <w:b/>
          <w:sz w:val="20"/>
          <w:szCs w:val="20"/>
          <w:lang w:val="ru-RU" w:eastAsia="de-DE"/>
        </w:rPr>
      </w:pPr>
      <w:r w:rsidRPr="005970E5">
        <w:rPr>
          <w:rFonts w:ascii="Arial" w:eastAsia="Times New Roman" w:hAnsi="Arial" w:cs="Times New Roman"/>
          <w:b/>
          <w:sz w:val="20"/>
          <w:szCs w:val="20"/>
          <w:lang w:val="ru-RU" w:eastAsia="de-DE"/>
        </w:rPr>
        <w:t xml:space="preserve">Никогда не применять </w:t>
      </w:r>
      <w:proofErr w:type="gramStart"/>
      <w:r w:rsidRPr="005970E5">
        <w:rPr>
          <w:rFonts w:ascii="Arial" w:eastAsia="Times New Roman" w:hAnsi="Arial" w:cs="Times New Roman"/>
          <w:b/>
          <w:sz w:val="20"/>
          <w:szCs w:val="20"/>
          <w:lang w:val="ru-RU" w:eastAsia="de-DE"/>
        </w:rPr>
        <w:t>ароматизатор  для</w:t>
      </w:r>
      <w:proofErr w:type="gramEnd"/>
      <w:r w:rsidRPr="005970E5">
        <w:rPr>
          <w:rFonts w:ascii="Arial" w:eastAsia="Times New Roman" w:hAnsi="Arial" w:cs="Times New Roman"/>
          <w:b/>
          <w:sz w:val="20"/>
          <w:szCs w:val="20"/>
          <w:lang w:val="ru-RU" w:eastAsia="de-DE"/>
        </w:rPr>
        <w:t xml:space="preserve"> сауны  неразбавленным! Опасность возгорания!</w:t>
      </w:r>
    </w:p>
    <w:p w14:paraId="5137E734" w14:textId="77777777" w:rsidR="005970E5" w:rsidRPr="005970E5" w:rsidRDefault="005970E5" w:rsidP="005970E5">
      <w:pPr>
        <w:rPr>
          <w:rFonts w:ascii="Arial" w:eastAsia="Times New Roman" w:hAnsi="Arial" w:cs="Times New Roman"/>
          <w:b/>
          <w:sz w:val="20"/>
          <w:szCs w:val="20"/>
          <w:lang w:val="ru-RU" w:eastAsia="de-DE"/>
        </w:rPr>
      </w:pPr>
    </w:p>
    <w:p w14:paraId="68AD9AD1" w14:textId="77777777" w:rsidR="005970E5" w:rsidRPr="005970E5" w:rsidRDefault="005970E5" w:rsidP="005970E5">
      <w:pPr>
        <w:jc w:val="both"/>
        <w:rPr>
          <w:rFonts w:ascii="Arial" w:eastAsia="Times New Roman" w:hAnsi="Arial" w:cs="Times New Roman"/>
          <w:sz w:val="20"/>
          <w:szCs w:val="20"/>
          <w:lang w:val="ru-RU" w:eastAsia="de-DE"/>
        </w:rPr>
      </w:pPr>
      <w:r w:rsidRPr="005970E5">
        <w:rPr>
          <w:rFonts w:ascii="Arial" w:eastAsia="Times New Roman" w:hAnsi="Arial" w:cs="Times New Roman"/>
          <w:sz w:val="20"/>
          <w:szCs w:val="20"/>
          <w:lang w:val="ru-RU" w:eastAsia="de-DE"/>
        </w:rPr>
        <w:t>R</w:t>
      </w:r>
      <w:proofErr w:type="gramStart"/>
      <w:r w:rsidRPr="005970E5">
        <w:rPr>
          <w:rFonts w:ascii="Arial" w:eastAsia="Times New Roman" w:hAnsi="Arial" w:cs="Times New Roman"/>
          <w:sz w:val="20"/>
          <w:szCs w:val="20"/>
          <w:lang w:val="ru-RU" w:eastAsia="de-DE"/>
        </w:rPr>
        <w:t>11:Очень</w:t>
      </w:r>
      <w:proofErr w:type="gramEnd"/>
      <w:r w:rsidRPr="005970E5">
        <w:rPr>
          <w:rFonts w:ascii="Arial" w:eastAsia="Times New Roman" w:hAnsi="Arial" w:cs="Times New Roman"/>
          <w:sz w:val="20"/>
          <w:szCs w:val="20"/>
          <w:lang w:val="ru-RU" w:eastAsia="de-DE"/>
        </w:rPr>
        <w:t xml:space="preserve"> огнеопасно. R</w:t>
      </w:r>
      <w:proofErr w:type="gramStart"/>
      <w:r w:rsidRPr="005970E5">
        <w:rPr>
          <w:rFonts w:ascii="Arial" w:eastAsia="Times New Roman" w:hAnsi="Arial" w:cs="Times New Roman"/>
          <w:sz w:val="20"/>
          <w:szCs w:val="20"/>
          <w:lang w:val="ru-RU" w:eastAsia="de-DE"/>
        </w:rPr>
        <w:t>36:Вызывает</w:t>
      </w:r>
      <w:proofErr w:type="gramEnd"/>
      <w:r w:rsidRPr="005970E5">
        <w:rPr>
          <w:rFonts w:ascii="Arial" w:eastAsia="Times New Roman" w:hAnsi="Arial" w:cs="Times New Roman"/>
          <w:sz w:val="20"/>
          <w:szCs w:val="20"/>
          <w:lang w:val="ru-RU" w:eastAsia="de-DE"/>
        </w:rPr>
        <w:t xml:space="preserve"> раздражение глаз. R</w:t>
      </w:r>
      <w:proofErr w:type="gramStart"/>
      <w:r w:rsidRPr="005970E5">
        <w:rPr>
          <w:rFonts w:ascii="Arial" w:eastAsia="Times New Roman" w:hAnsi="Arial" w:cs="Times New Roman"/>
          <w:sz w:val="20"/>
          <w:szCs w:val="20"/>
          <w:lang w:val="ru-RU" w:eastAsia="de-DE"/>
        </w:rPr>
        <w:t>43:Может</w:t>
      </w:r>
      <w:proofErr w:type="gramEnd"/>
      <w:r w:rsidRPr="005970E5">
        <w:rPr>
          <w:rFonts w:ascii="Arial" w:eastAsia="Times New Roman" w:hAnsi="Arial" w:cs="Times New Roman"/>
          <w:sz w:val="20"/>
          <w:szCs w:val="20"/>
          <w:lang w:val="ru-RU" w:eastAsia="de-DE"/>
        </w:rPr>
        <w:t xml:space="preserve"> вызвать </w:t>
      </w:r>
      <w:proofErr w:type="spellStart"/>
      <w:r w:rsidRPr="005970E5">
        <w:rPr>
          <w:rFonts w:ascii="Arial" w:eastAsia="Times New Roman" w:hAnsi="Arial" w:cs="Times New Roman"/>
          <w:sz w:val="20"/>
          <w:szCs w:val="20"/>
          <w:lang w:val="ru-RU" w:eastAsia="de-DE"/>
        </w:rPr>
        <w:t>сенситизацию</w:t>
      </w:r>
      <w:proofErr w:type="spellEnd"/>
      <w:r w:rsidRPr="005970E5">
        <w:rPr>
          <w:rFonts w:ascii="Arial" w:eastAsia="Times New Roman" w:hAnsi="Arial" w:cs="Times New Roman"/>
          <w:sz w:val="20"/>
          <w:szCs w:val="20"/>
          <w:lang w:val="ru-RU" w:eastAsia="de-DE"/>
        </w:rPr>
        <w:t xml:space="preserve"> при контакте с кожей. R51/</w:t>
      </w:r>
      <w:proofErr w:type="gramStart"/>
      <w:r w:rsidRPr="005970E5">
        <w:rPr>
          <w:rFonts w:ascii="Arial" w:eastAsia="Times New Roman" w:hAnsi="Arial" w:cs="Times New Roman"/>
          <w:sz w:val="20"/>
          <w:szCs w:val="20"/>
          <w:lang w:val="ru-RU" w:eastAsia="de-DE"/>
        </w:rPr>
        <w:t>53:Токсично</w:t>
      </w:r>
      <w:proofErr w:type="gramEnd"/>
      <w:r w:rsidRPr="005970E5">
        <w:rPr>
          <w:rFonts w:ascii="Arial" w:eastAsia="Times New Roman" w:hAnsi="Arial" w:cs="Times New Roman"/>
          <w:sz w:val="20"/>
          <w:szCs w:val="20"/>
          <w:lang w:val="ru-RU" w:eastAsia="de-DE"/>
        </w:rPr>
        <w:t xml:space="preserve"> для водных организмов, может вызывать долгосрочные неблагоприятные изменения в водной среде. R</w:t>
      </w:r>
      <w:proofErr w:type="gramStart"/>
      <w:r w:rsidRPr="005970E5">
        <w:rPr>
          <w:rFonts w:ascii="Arial" w:eastAsia="Times New Roman" w:hAnsi="Arial" w:cs="Times New Roman"/>
          <w:sz w:val="20"/>
          <w:szCs w:val="20"/>
          <w:lang w:val="ru-RU" w:eastAsia="de-DE"/>
        </w:rPr>
        <w:t>67:Пары</w:t>
      </w:r>
      <w:proofErr w:type="gramEnd"/>
      <w:r w:rsidRPr="005970E5">
        <w:rPr>
          <w:rFonts w:ascii="Arial" w:eastAsia="Times New Roman" w:hAnsi="Arial" w:cs="Times New Roman"/>
          <w:sz w:val="20"/>
          <w:szCs w:val="20"/>
          <w:lang w:val="ru-RU" w:eastAsia="de-DE"/>
        </w:rPr>
        <w:t xml:space="preserve"> могут вызвать сонливость и головокружение. </w:t>
      </w:r>
    </w:p>
    <w:p w14:paraId="67193777" w14:textId="77777777" w:rsidR="005970E5" w:rsidRPr="005970E5" w:rsidRDefault="005970E5" w:rsidP="005970E5">
      <w:pPr>
        <w:jc w:val="both"/>
        <w:rPr>
          <w:rFonts w:ascii="Arial" w:eastAsia="Times New Roman" w:hAnsi="Arial" w:cs="Times New Roman"/>
          <w:sz w:val="20"/>
          <w:szCs w:val="20"/>
          <w:lang w:val="ru-RU" w:eastAsia="de-DE"/>
        </w:rPr>
      </w:pPr>
      <w:r w:rsidRPr="005970E5">
        <w:rPr>
          <w:rFonts w:ascii="Arial" w:eastAsia="Times New Roman" w:hAnsi="Arial" w:cs="Times New Roman"/>
          <w:sz w:val="20"/>
          <w:szCs w:val="20"/>
          <w:lang w:val="ru-RU" w:eastAsia="de-DE"/>
        </w:rPr>
        <w:t>S</w:t>
      </w:r>
      <w:proofErr w:type="gramStart"/>
      <w:r w:rsidRPr="005970E5">
        <w:rPr>
          <w:rFonts w:ascii="Arial" w:eastAsia="Times New Roman" w:hAnsi="Arial" w:cs="Times New Roman"/>
          <w:sz w:val="20"/>
          <w:szCs w:val="20"/>
          <w:lang w:val="ru-RU" w:eastAsia="de-DE"/>
        </w:rPr>
        <w:t>2:Беречь</w:t>
      </w:r>
      <w:proofErr w:type="gramEnd"/>
      <w:r w:rsidRPr="005970E5">
        <w:rPr>
          <w:rFonts w:ascii="Arial" w:eastAsia="Times New Roman" w:hAnsi="Arial" w:cs="Times New Roman"/>
          <w:sz w:val="20"/>
          <w:szCs w:val="20"/>
          <w:lang w:val="ru-RU" w:eastAsia="de-DE"/>
        </w:rPr>
        <w:t xml:space="preserve"> от детей. S</w:t>
      </w:r>
      <w:proofErr w:type="gramStart"/>
      <w:r w:rsidRPr="005970E5">
        <w:rPr>
          <w:rFonts w:ascii="Arial" w:eastAsia="Times New Roman" w:hAnsi="Arial" w:cs="Times New Roman"/>
          <w:sz w:val="20"/>
          <w:szCs w:val="20"/>
          <w:lang w:val="ru-RU" w:eastAsia="de-DE"/>
        </w:rPr>
        <w:t>24:Избегать</w:t>
      </w:r>
      <w:proofErr w:type="gramEnd"/>
      <w:r w:rsidRPr="005970E5">
        <w:rPr>
          <w:rFonts w:ascii="Arial" w:eastAsia="Times New Roman" w:hAnsi="Arial" w:cs="Times New Roman"/>
          <w:sz w:val="20"/>
          <w:szCs w:val="20"/>
          <w:lang w:val="ru-RU" w:eastAsia="de-DE"/>
        </w:rPr>
        <w:t xml:space="preserve"> попадания на кожу. S</w:t>
      </w:r>
      <w:proofErr w:type="gramStart"/>
      <w:r w:rsidRPr="005970E5">
        <w:rPr>
          <w:rFonts w:ascii="Arial" w:eastAsia="Times New Roman" w:hAnsi="Arial" w:cs="Times New Roman"/>
          <w:sz w:val="20"/>
          <w:szCs w:val="20"/>
          <w:lang w:val="ru-RU" w:eastAsia="de-DE"/>
        </w:rPr>
        <w:t>37:Использовать</w:t>
      </w:r>
      <w:proofErr w:type="gramEnd"/>
      <w:r w:rsidRPr="005970E5">
        <w:rPr>
          <w:rFonts w:ascii="Arial" w:eastAsia="Times New Roman" w:hAnsi="Arial" w:cs="Times New Roman"/>
          <w:sz w:val="20"/>
          <w:szCs w:val="20"/>
          <w:lang w:val="ru-RU" w:eastAsia="de-DE"/>
        </w:rPr>
        <w:t xml:space="preserve"> защитные перчатки. S</w:t>
      </w:r>
      <w:proofErr w:type="gramStart"/>
      <w:r w:rsidRPr="005970E5">
        <w:rPr>
          <w:rFonts w:ascii="Arial" w:eastAsia="Times New Roman" w:hAnsi="Arial" w:cs="Times New Roman"/>
          <w:sz w:val="20"/>
          <w:szCs w:val="20"/>
          <w:lang w:val="ru-RU" w:eastAsia="de-DE"/>
        </w:rPr>
        <w:t>46:При</w:t>
      </w:r>
      <w:proofErr w:type="gramEnd"/>
      <w:r w:rsidRPr="005970E5">
        <w:rPr>
          <w:rFonts w:ascii="Arial" w:eastAsia="Times New Roman" w:hAnsi="Arial" w:cs="Times New Roman"/>
          <w:sz w:val="20"/>
          <w:szCs w:val="20"/>
          <w:lang w:val="ru-RU" w:eastAsia="de-DE"/>
        </w:rPr>
        <w:t xml:space="preserve"> проглатывании немедленно обратиться за медицинской помощью и предъявить упаковку или этикетку материала. </w:t>
      </w:r>
    </w:p>
    <w:p w14:paraId="4D71AD84" w14:textId="77777777" w:rsidR="005970E5" w:rsidRPr="005970E5" w:rsidRDefault="005970E5" w:rsidP="005970E5">
      <w:pPr>
        <w:jc w:val="both"/>
        <w:rPr>
          <w:rFonts w:ascii="Arial" w:eastAsia="Times New Roman" w:hAnsi="Arial" w:cs="Times New Roman"/>
          <w:sz w:val="20"/>
          <w:szCs w:val="20"/>
          <w:lang w:val="ru-RU" w:eastAsia="de-DE"/>
        </w:rPr>
      </w:pPr>
      <w:r w:rsidRPr="005970E5">
        <w:rPr>
          <w:rFonts w:ascii="Arial" w:eastAsia="Times New Roman" w:hAnsi="Arial" w:cs="Times New Roman"/>
          <w:sz w:val="20"/>
          <w:szCs w:val="20"/>
          <w:lang w:val="ru-RU" w:eastAsia="de-DE"/>
        </w:rPr>
        <w:t xml:space="preserve">Продукт хранить в оригинальной упаковке в прохладном и </w:t>
      </w:r>
      <w:proofErr w:type="spellStart"/>
      <w:r w:rsidRPr="005970E5">
        <w:rPr>
          <w:rFonts w:ascii="Arial" w:eastAsia="Times New Roman" w:hAnsi="Arial" w:cs="Times New Roman"/>
          <w:sz w:val="20"/>
          <w:szCs w:val="20"/>
          <w:lang w:val="ru-RU" w:eastAsia="de-DE"/>
        </w:rPr>
        <w:t>защещённом</w:t>
      </w:r>
      <w:proofErr w:type="spellEnd"/>
      <w:r w:rsidRPr="005970E5">
        <w:rPr>
          <w:rFonts w:ascii="Arial" w:eastAsia="Times New Roman" w:hAnsi="Arial" w:cs="Times New Roman"/>
          <w:sz w:val="20"/>
          <w:szCs w:val="20"/>
          <w:lang w:val="ru-RU" w:eastAsia="de-DE"/>
        </w:rPr>
        <w:t xml:space="preserve"> от солнца месте. Хранить в недоступном для детей месте! </w:t>
      </w:r>
    </w:p>
    <w:p w14:paraId="1D1A8044" w14:textId="77777777" w:rsidR="005970E5" w:rsidRPr="005970E5" w:rsidRDefault="005970E5" w:rsidP="005970E5">
      <w:pPr>
        <w:jc w:val="both"/>
        <w:rPr>
          <w:rFonts w:ascii="Arial" w:eastAsia="Times New Roman" w:hAnsi="Arial" w:cs="Times New Roman"/>
          <w:b/>
          <w:sz w:val="20"/>
          <w:szCs w:val="20"/>
          <w:lang w:val="ru-RU" w:eastAsia="de-DE"/>
        </w:rPr>
      </w:pPr>
    </w:p>
    <w:p w14:paraId="1CB765FB" w14:textId="77777777" w:rsidR="005970E5" w:rsidRPr="005970E5" w:rsidRDefault="005970E5" w:rsidP="005970E5">
      <w:pPr>
        <w:jc w:val="both"/>
        <w:rPr>
          <w:rFonts w:ascii="Arial" w:eastAsia="Times New Roman" w:hAnsi="Arial" w:cs="Times New Roman"/>
          <w:sz w:val="20"/>
          <w:szCs w:val="20"/>
          <w:lang w:val="ru-RU" w:eastAsia="de-DE"/>
        </w:rPr>
      </w:pPr>
      <w:r w:rsidRPr="005970E5">
        <w:rPr>
          <w:rFonts w:ascii="Arial" w:eastAsia="Times New Roman" w:hAnsi="Arial" w:cs="Times New Roman"/>
          <w:b/>
          <w:sz w:val="20"/>
          <w:szCs w:val="20"/>
          <w:lang w:val="ru-RU" w:eastAsia="de-DE"/>
        </w:rPr>
        <w:t>Хранение</w:t>
      </w:r>
      <w:proofErr w:type="gramStart"/>
      <w:r w:rsidRPr="005970E5">
        <w:rPr>
          <w:rFonts w:ascii="Arial" w:eastAsia="Times New Roman" w:hAnsi="Arial" w:cs="Times New Roman"/>
          <w:b/>
          <w:sz w:val="20"/>
          <w:szCs w:val="20"/>
          <w:lang w:val="ru-RU" w:eastAsia="de-DE"/>
        </w:rPr>
        <w:t xml:space="preserve">: </w:t>
      </w:r>
      <w:r w:rsidRPr="005970E5">
        <w:rPr>
          <w:rFonts w:ascii="Arial" w:eastAsia="Times New Roman" w:hAnsi="Arial" w:cs="Times New Roman"/>
          <w:sz w:val="20"/>
          <w:szCs w:val="20"/>
          <w:lang w:val="ru-RU" w:eastAsia="de-DE"/>
        </w:rPr>
        <w:t>Хранить</w:t>
      </w:r>
      <w:proofErr w:type="gramEnd"/>
      <w:r w:rsidRPr="005970E5">
        <w:rPr>
          <w:rFonts w:ascii="Arial" w:eastAsia="Times New Roman" w:hAnsi="Arial" w:cs="Times New Roman"/>
          <w:sz w:val="20"/>
          <w:szCs w:val="20"/>
          <w:lang w:val="ru-RU" w:eastAsia="de-DE"/>
        </w:rPr>
        <w:t xml:space="preserve"> при температуре выше 0</w:t>
      </w:r>
      <w:r w:rsidRPr="005970E5">
        <w:rPr>
          <w:rFonts w:ascii="Arial" w:eastAsia="Times New Roman" w:hAnsi="Arial" w:cs="Times New Roman"/>
          <w:sz w:val="20"/>
          <w:szCs w:val="20"/>
          <w:vertAlign w:val="superscript"/>
          <w:lang w:val="ru-RU" w:eastAsia="de-DE"/>
        </w:rPr>
        <w:t>о</w:t>
      </w:r>
      <w:r w:rsidRPr="005970E5">
        <w:rPr>
          <w:rFonts w:ascii="Arial" w:eastAsia="Times New Roman" w:hAnsi="Arial" w:cs="Times New Roman"/>
          <w:sz w:val="20"/>
          <w:szCs w:val="20"/>
          <w:lang w:val="ru-RU" w:eastAsia="de-DE"/>
        </w:rPr>
        <w:t>С. Срок хранения 2 года. Продукт хранить и перевозить в вертикальном положении! Опустошённая и вымытая тара подлежит переработке.</w:t>
      </w:r>
    </w:p>
    <w:p w14:paraId="42D00747" w14:textId="77777777" w:rsidR="005970E5" w:rsidRPr="005970E5" w:rsidRDefault="005970E5" w:rsidP="005970E5">
      <w:pPr>
        <w:jc w:val="both"/>
        <w:rPr>
          <w:rFonts w:ascii="Arial" w:eastAsia="Times New Roman" w:hAnsi="Arial" w:cs="Times New Roman"/>
          <w:sz w:val="20"/>
          <w:szCs w:val="20"/>
          <w:lang w:val="ru-RU" w:eastAsia="de-DE"/>
        </w:rPr>
      </w:pPr>
    </w:p>
    <w:p w14:paraId="41B4185E" w14:textId="77777777" w:rsidR="005970E5" w:rsidRPr="005970E5" w:rsidRDefault="005970E5" w:rsidP="005970E5">
      <w:pPr>
        <w:keepNext/>
        <w:jc w:val="both"/>
        <w:outlineLvl w:val="5"/>
        <w:rPr>
          <w:rFonts w:ascii="Arial" w:eastAsia="Times New Roman" w:hAnsi="Arial" w:cs="Times New Roman"/>
          <w:b/>
          <w:sz w:val="20"/>
          <w:szCs w:val="20"/>
          <w:lang w:val="ru-RU" w:eastAsia="de-DE"/>
        </w:rPr>
      </w:pPr>
      <w:r w:rsidRPr="005970E5">
        <w:rPr>
          <w:rFonts w:ascii="Arial" w:eastAsia="Times New Roman" w:hAnsi="Arial" w:cs="Times New Roman"/>
          <w:b/>
          <w:sz w:val="20"/>
          <w:szCs w:val="20"/>
          <w:lang w:val="ru-RU" w:eastAsia="de-DE"/>
        </w:rPr>
        <w:t>Внимание</w:t>
      </w:r>
      <w:proofErr w:type="gramStart"/>
      <w:r w:rsidRPr="005970E5">
        <w:rPr>
          <w:rFonts w:ascii="Arial" w:eastAsia="Times New Roman" w:hAnsi="Arial" w:cs="Times New Roman"/>
          <w:b/>
          <w:sz w:val="20"/>
          <w:szCs w:val="20"/>
          <w:lang w:val="ru-RU" w:eastAsia="de-DE"/>
        </w:rPr>
        <w:t>: Не</w:t>
      </w:r>
      <w:proofErr w:type="gramEnd"/>
      <w:r w:rsidRPr="005970E5">
        <w:rPr>
          <w:rFonts w:ascii="Arial" w:eastAsia="Times New Roman" w:hAnsi="Arial" w:cs="Times New Roman"/>
          <w:b/>
          <w:sz w:val="20"/>
          <w:szCs w:val="20"/>
          <w:lang w:val="ru-RU" w:eastAsia="de-DE"/>
        </w:rPr>
        <w:t xml:space="preserve"> смешивать с другими химикатами! Не употреблять внутрь!</w:t>
      </w:r>
    </w:p>
    <w:p w14:paraId="3517A55E" w14:textId="77777777" w:rsidR="005970E5" w:rsidRPr="005970E5" w:rsidRDefault="005970E5" w:rsidP="005970E5">
      <w:pPr>
        <w:rPr>
          <w:rFonts w:ascii="Arial" w:eastAsia="Times New Roman" w:hAnsi="Arial" w:cs="Times New Roman"/>
          <w:szCs w:val="20"/>
          <w:lang w:val="ru-RU" w:eastAsia="de-DE"/>
        </w:rPr>
      </w:pPr>
    </w:p>
    <w:p w14:paraId="0D9476E6" w14:textId="79FA25A3" w:rsidR="00FC4357" w:rsidRPr="00DB2A30" w:rsidRDefault="00FC4357" w:rsidP="005970E5">
      <w:pPr>
        <w:pStyle w:val="a9"/>
        <w:jc w:val="center"/>
        <w:rPr>
          <w:lang w:val="ru-RU"/>
        </w:rPr>
      </w:pPr>
    </w:p>
    <w:sectPr w:rsidR="00FC4357" w:rsidRPr="00DB2A30" w:rsidSect="00C56628">
      <w:headerReference w:type="even" r:id="rId7"/>
      <w:headerReference w:type="default" r:id="rId8"/>
      <w:headerReference w:type="first" r:id="rId9"/>
      <w:pgSz w:w="11900" w:h="16840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084C5" w14:textId="77777777" w:rsidR="00B357F9" w:rsidRDefault="00B357F9" w:rsidP="00061358">
      <w:r>
        <w:separator/>
      </w:r>
    </w:p>
  </w:endnote>
  <w:endnote w:type="continuationSeparator" w:id="0">
    <w:p w14:paraId="71439FED" w14:textId="77777777" w:rsidR="00B357F9" w:rsidRDefault="00B357F9" w:rsidP="00061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roy">
    <w:panose1 w:val="00000500000000000000"/>
    <w:charset w:val="CC"/>
    <w:family w:val="auto"/>
    <w:pitch w:val="variable"/>
    <w:sig w:usb0="00000207" w:usb1="00000000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ZapfHumnst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31BEB" w14:textId="77777777" w:rsidR="00B357F9" w:rsidRDefault="00B357F9" w:rsidP="00061358">
      <w:r>
        <w:separator/>
      </w:r>
    </w:p>
  </w:footnote>
  <w:footnote w:type="continuationSeparator" w:id="0">
    <w:p w14:paraId="67B9CCDA" w14:textId="77777777" w:rsidR="00B357F9" w:rsidRDefault="00B357F9" w:rsidP="00061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94749" w14:textId="77777777" w:rsidR="00061358" w:rsidRDefault="00000000">
    <w:pPr>
      <w:pStyle w:val="a3"/>
    </w:pPr>
    <w:r>
      <w:rPr>
        <w:noProof/>
        <w:lang w:val="ru-RU" w:eastAsia="ru-RU"/>
      </w:rPr>
      <w:pict w14:anchorId="4F39B9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23927" o:spid="_x0000_s1065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Кемоформ бланк -2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C07BC" w14:textId="6CC4C0DF" w:rsidR="00061358" w:rsidRDefault="006F784D" w:rsidP="006F784D">
    <w:pPr>
      <w:pStyle w:val="a3"/>
      <w:jc w:val="center"/>
    </w:pPr>
    <w:r>
      <w:rPr>
        <w:rFonts w:ascii="Arial Black" w:hAnsi="Arial Black"/>
        <w:smallCaps/>
        <w:sz w:val="32"/>
        <w:lang w:val="ru-RU"/>
      </w:rPr>
      <w:t>Инструкция по применению</w:t>
    </w:r>
    <w:r w:rsidR="00000000">
      <w:rPr>
        <w:noProof/>
        <w:lang w:val="ru-RU" w:eastAsia="ru-RU"/>
      </w:rPr>
      <w:pict w14:anchorId="74A0B8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23928" o:spid="_x0000_s1066" type="#_x0000_t75" style="position:absolute;left:0;text-align:left;margin-left:0;margin-top:0;width:595.2pt;height:841.7pt;z-index:-251656192;mso-position-horizontal:center;mso-position-horizontal-relative:margin;mso-position-vertical:center;mso-position-vertical-relative:margin" o:allowincell="f">
          <v:imagedata r:id="rId1" o:title="Кемоформ бланк -2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106E0" w14:textId="77777777" w:rsidR="00061358" w:rsidRDefault="00000000">
    <w:pPr>
      <w:pStyle w:val="a3"/>
    </w:pPr>
    <w:r>
      <w:rPr>
        <w:noProof/>
        <w:lang w:val="ru-RU" w:eastAsia="ru-RU"/>
      </w:rPr>
      <w:pict w14:anchorId="54D15E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23926" o:spid="_x0000_s1064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Кемоформ бланк -2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8174FB0"/>
    <w:multiLevelType w:val="hybridMultilevel"/>
    <w:tmpl w:val="9C7601B6"/>
    <w:lvl w:ilvl="0" w:tplc="8B06D8AA">
      <w:numFmt w:val="bullet"/>
      <w:lvlText w:val="-"/>
      <w:lvlJc w:val="left"/>
      <w:pPr>
        <w:ind w:left="720" w:hanging="360"/>
      </w:pPr>
      <w:rPr>
        <w:rFonts w:ascii="Gilroy" w:eastAsiaTheme="minorHAnsi" w:hAnsi="Gilroy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D38D5"/>
    <w:multiLevelType w:val="hybridMultilevel"/>
    <w:tmpl w:val="4B24046C"/>
    <w:lvl w:ilvl="0" w:tplc="01345F60">
      <w:numFmt w:val="bullet"/>
      <w:lvlText w:val="-"/>
      <w:lvlJc w:val="left"/>
      <w:pPr>
        <w:ind w:left="720" w:hanging="360"/>
      </w:pPr>
      <w:rPr>
        <w:rFonts w:ascii="Gilroy" w:eastAsiaTheme="minorHAnsi" w:hAnsi="Gilroy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6732D"/>
    <w:multiLevelType w:val="singleLevel"/>
    <w:tmpl w:val="A7C483B2"/>
    <w:lvl w:ilvl="0">
      <w:start w:val="1"/>
      <w:numFmt w:val="bullet"/>
      <w:lvlText w:val="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</w:rPr>
    </w:lvl>
  </w:abstractNum>
  <w:abstractNum w:abstractNumId="4" w15:restartNumberingAfterBreak="0">
    <w:nsid w:val="32731885"/>
    <w:multiLevelType w:val="singleLevel"/>
    <w:tmpl w:val="AE0819EC"/>
    <w:lvl w:ilvl="0">
      <w:start w:val="100"/>
      <w:numFmt w:val="bullet"/>
      <w:lvlText w:val="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</w:rPr>
    </w:lvl>
  </w:abstractNum>
  <w:abstractNum w:abstractNumId="5" w15:restartNumberingAfterBreak="0">
    <w:nsid w:val="49015F93"/>
    <w:multiLevelType w:val="hybridMultilevel"/>
    <w:tmpl w:val="BDCE03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669BB"/>
    <w:multiLevelType w:val="singleLevel"/>
    <w:tmpl w:val="D87C961E"/>
    <w:lvl w:ilvl="0">
      <w:start w:val="100"/>
      <w:numFmt w:val="bullet"/>
      <w:lvlText w:val="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</w:rPr>
    </w:lvl>
  </w:abstractNum>
  <w:num w:numId="1" w16cid:durableId="965963398">
    <w:abstractNumId w:val="2"/>
  </w:num>
  <w:num w:numId="2" w16cid:durableId="522014878">
    <w:abstractNumId w:val="1"/>
  </w:num>
  <w:num w:numId="3" w16cid:durableId="1033195267">
    <w:abstractNumId w:val="3"/>
  </w:num>
  <w:num w:numId="4" w16cid:durableId="1521551380">
    <w:abstractNumId w:val="4"/>
  </w:num>
  <w:num w:numId="5" w16cid:durableId="1844083970">
    <w:abstractNumId w:val="6"/>
  </w:num>
  <w:num w:numId="6" w16cid:durableId="1002007282">
    <w:abstractNumId w:val="0"/>
  </w:num>
  <w:num w:numId="7" w16cid:durableId="3948579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358"/>
    <w:rsid w:val="00061358"/>
    <w:rsid w:val="000E0BF4"/>
    <w:rsid w:val="00101115"/>
    <w:rsid w:val="00190B7E"/>
    <w:rsid w:val="0028136E"/>
    <w:rsid w:val="00363C48"/>
    <w:rsid w:val="005970E5"/>
    <w:rsid w:val="005C0132"/>
    <w:rsid w:val="00610F67"/>
    <w:rsid w:val="006D564B"/>
    <w:rsid w:val="006F784D"/>
    <w:rsid w:val="007430AC"/>
    <w:rsid w:val="007E0B6C"/>
    <w:rsid w:val="008420FD"/>
    <w:rsid w:val="00864794"/>
    <w:rsid w:val="008830AD"/>
    <w:rsid w:val="00997FE5"/>
    <w:rsid w:val="009D6B2F"/>
    <w:rsid w:val="009E5A81"/>
    <w:rsid w:val="00B050F1"/>
    <w:rsid w:val="00B357F9"/>
    <w:rsid w:val="00B756D3"/>
    <w:rsid w:val="00BF4DC6"/>
    <w:rsid w:val="00C31E14"/>
    <w:rsid w:val="00C56628"/>
    <w:rsid w:val="00C6060B"/>
    <w:rsid w:val="00CA398A"/>
    <w:rsid w:val="00CA48F4"/>
    <w:rsid w:val="00CA70FB"/>
    <w:rsid w:val="00CC1B25"/>
    <w:rsid w:val="00D35598"/>
    <w:rsid w:val="00D44DA6"/>
    <w:rsid w:val="00DB2A30"/>
    <w:rsid w:val="00DC4352"/>
    <w:rsid w:val="00E372CB"/>
    <w:rsid w:val="00E45AED"/>
    <w:rsid w:val="00ED4A59"/>
    <w:rsid w:val="00F1598A"/>
    <w:rsid w:val="00F46A0A"/>
    <w:rsid w:val="00F927BD"/>
    <w:rsid w:val="00FC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34960"/>
  <w15:docId w15:val="{0A8551F8-E9E0-43F9-810E-B102A0EE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A81"/>
  </w:style>
  <w:style w:type="paragraph" w:styleId="1">
    <w:name w:val="heading 1"/>
    <w:basedOn w:val="a"/>
    <w:next w:val="a"/>
    <w:link w:val="10"/>
    <w:qFormat/>
    <w:rsid w:val="0028136E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de-DE" w:eastAsia="de-DE"/>
    </w:rPr>
  </w:style>
  <w:style w:type="paragraph" w:styleId="3">
    <w:name w:val="heading 3"/>
    <w:basedOn w:val="a"/>
    <w:next w:val="a"/>
    <w:link w:val="30"/>
    <w:qFormat/>
    <w:rsid w:val="00C56628"/>
    <w:pPr>
      <w:keepNext/>
      <w:tabs>
        <w:tab w:val="left" w:pos="2268"/>
      </w:tabs>
      <w:jc w:val="center"/>
      <w:outlineLvl w:val="2"/>
    </w:pPr>
    <w:rPr>
      <w:rFonts w:ascii="Arial" w:eastAsia="Times New Roman" w:hAnsi="Arial" w:cs="Times New Roman"/>
      <w:b/>
      <w:sz w:val="20"/>
      <w:szCs w:val="20"/>
      <w:lang w:val="de-DE" w:eastAsia="de-DE"/>
    </w:rPr>
  </w:style>
  <w:style w:type="paragraph" w:styleId="4">
    <w:name w:val="heading 4"/>
    <w:basedOn w:val="a"/>
    <w:next w:val="a"/>
    <w:link w:val="40"/>
    <w:qFormat/>
    <w:rsid w:val="00C56628"/>
    <w:pPr>
      <w:keepNext/>
      <w:jc w:val="center"/>
      <w:outlineLvl w:val="3"/>
    </w:pPr>
    <w:rPr>
      <w:rFonts w:ascii="ZapfHumnst BT" w:eastAsia="Times New Roman" w:hAnsi="ZapfHumnst BT" w:cs="Times New Roman"/>
      <w:b/>
      <w:sz w:val="22"/>
      <w:szCs w:val="20"/>
      <w:lang w:val="de-DE" w:eastAsia="de-D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30A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qFormat/>
    <w:rsid w:val="00C56628"/>
    <w:pPr>
      <w:keepNext/>
      <w:jc w:val="both"/>
      <w:outlineLvl w:val="5"/>
    </w:pPr>
    <w:rPr>
      <w:rFonts w:ascii="Arial" w:eastAsia="Times New Roman" w:hAnsi="Arial" w:cs="Times New Roman"/>
      <w:b/>
      <w:sz w:val="20"/>
      <w:szCs w:val="20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35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61358"/>
  </w:style>
  <w:style w:type="paragraph" w:styleId="a5">
    <w:name w:val="footer"/>
    <w:basedOn w:val="a"/>
    <w:link w:val="a6"/>
    <w:uiPriority w:val="99"/>
    <w:unhideWhenUsed/>
    <w:rsid w:val="00061358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61358"/>
  </w:style>
  <w:style w:type="paragraph" w:styleId="a7">
    <w:name w:val="List Paragraph"/>
    <w:basedOn w:val="a"/>
    <w:uiPriority w:val="34"/>
    <w:qFormat/>
    <w:rsid w:val="000E0BF4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C56628"/>
    <w:rPr>
      <w:rFonts w:ascii="Arial" w:eastAsia="Times New Roman" w:hAnsi="Arial" w:cs="Times New Roman"/>
      <w:b/>
      <w:sz w:val="20"/>
      <w:szCs w:val="20"/>
      <w:lang w:val="de-DE" w:eastAsia="de-DE"/>
    </w:rPr>
  </w:style>
  <w:style w:type="character" w:customStyle="1" w:styleId="40">
    <w:name w:val="Заголовок 4 Знак"/>
    <w:basedOn w:val="a0"/>
    <w:link w:val="4"/>
    <w:rsid w:val="00C56628"/>
    <w:rPr>
      <w:rFonts w:ascii="ZapfHumnst BT" w:eastAsia="Times New Roman" w:hAnsi="ZapfHumnst BT" w:cs="Times New Roman"/>
      <w:b/>
      <w:sz w:val="22"/>
      <w:szCs w:val="20"/>
      <w:lang w:val="de-DE" w:eastAsia="de-DE"/>
    </w:rPr>
  </w:style>
  <w:style w:type="character" w:customStyle="1" w:styleId="60">
    <w:name w:val="Заголовок 6 Знак"/>
    <w:basedOn w:val="a0"/>
    <w:link w:val="6"/>
    <w:rsid w:val="00C56628"/>
    <w:rPr>
      <w:rFonts w:ascii="Arial" w:eastAsia="Times New Roman" w:hAnsi="Arial" w:cs="Times New Roman"/>
      <w:b/>
      <w:sz w:val="20"/>
      <w:szCs w:val="20"/>
      <w:lang w:val="de-DE" w:eastAsia="de-DE"/>
    </w:rPr>
  </w:style>
  <w:style w:type="paragraph" w:customStyle="1" w:styleId="a8">
    <w:basedOn w:val="a"/>
    <w:next w:val="a9"/>
    <w:qFormat/>
    <w:rsid w:val="00610F67"/>
    <w:pPr>
      <w:jc w:val="center"/>
    </w:pPr>
    <w:rPr>
      <w:rFonts w:ascii="Arial" w:eastAsia="Times New Roman" w:hAnsi="Arial" w:cs="Times New Roman"/>
      <w:b/>
      <w:sz w:val="32"/>
      <w:szCs w:val="20"/>
      <w:lang w:val="de-DE" w:eastAsia="de-DE"/>
    </w:rPr>
  </w:style>
  <w:style w:type="paragraph" w:styleId="a9">
    <w:name w:val="Title"/>
    <w:basedOn w:val="a"/>
    <w:next w:val="a"/>
    <w:link w:val="aa"/>
    <w:qFormat/>
    <w:rsid w:val="00C5662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C56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50">
    <w:name w:val="Заголовок 5 Знак"/>
    <w:basedOn w:val="a0"/>
    <w:link w:val="5"/>
    <w:uiPriority w:val="9"/>
    <w:semiHidden/>
    <w:rsid w:val="007430AC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ab">
    <w:basedOn w:val="a"/>
    <w:next w:val="a9"/>
    <w:qFormat/>
    <w:rsid w:val="007430AC"/>
    <w:pPr>
      <w:jc w:val="center"/>
    </w:pPr>
    <w:rPr>
      <w:rFonts w:ascii="Arial" w:eastAsia="Times New Roman" w:hAnsi="Arial" w:cs="Times New Roman"/>
      <w:b/>
      <w:sz w:val="32"/>
      <w:szCs w:val="20"/>
      <w:lang w:val="de-DE" w:eastAsia="de-DE"/>
    </w:rPr>
  </w:style>
  <w:style w:type="paragraph" w:styleId="ac">
    <w:name w:val="Body Text"/>
    <w:basedOn w:val="a"/>
    <w:link w:val="ad"/>
    <w:rsid w:val="007430AC"/>
    <w:pPr>
      <w:jc w:val="both"/>
    </w:pPr>
    <w:rPr>
      <w:rFonts w:ascii="Arial" w:eastAsia="Times New Roman" w:hAnsi="Arial" w:cs="Times New Roman"/>
      <w:b/>
      <w:sz w:val="20"/>
      <w:szCs w:val="20"/>
      <w:lang w:val="ru-RU" w:eastAsia="de-DE"/>
    </w:rPr>
  </w:style>
  <w:style w:type="character" w:customStyle="1" w:styleId="ad">
    <w:name w:val="Основной текст Знак"/>
    <w:basedOn w:val="a0"/>
    <w:link w:val="ac"/>
    <w:rsid w:val="007430AC"/>
    <w:rPr>
      <w:rFonts w:ascii="Arial" w:eastAsia="Times New Roman" w:hAnsi="Arial" w:cs="Times New Roman"/>
      <w:b/>
      <w:sz w:val="20"/>
      <w:szCs w:val="20"/>
      <w:lang w:val="ru-RU" w:eastAsia="de-DE"/>
    </w:rPr>
  </w:style>
  <w:style w:type="paragraph" w:customStyle="1" w:styleId="ae">
    <w:basedOn w:val="a"/>
    <w:next w:val="a9"/>
    <w:qFormat/>
    <w:rsid w:val="00DB2A30"/>
    <w:pPr>
      <w:jc w:val="center"/>
    </w:pPr>
    <w:rPr>
      <w:rFonts w:ascii="Arial" w:eastAsia="Times New Roman" w:hAnsi="Arial" w:cs="Times New Roman"/>
      <w:b/>
      <w:sz w:val="32"/>
      <w:szCs w:val="20"/>
      <w:lang w:val="de-DE" w:eastAsia="ru-RU"/>
    </w:rPr>
  </w:style>
  <w:style w:type="paragraph" w:styleId="af">
    <w:name w:val="Subtitle"/>
    <w:basedOn w:val="a"/>
    <w:next w:val="a"/>
    <w:link w:val="af0"/>
    <w:uiPriority w:val="11"/>
    <w:qFormat/>
    <w:rsid w:val="00E45AE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af0">
    <w:name w:val="Подзаголовок Знак"/>
    <w:basedOn w:val="a0"/>
    <w:link w:val="af"/>
    <w:uiPriority w:val="11"/>
    <w:rsid w:val="00E45AED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10">
    <w:name w:val="Заголовок 1 Знак"/>
    <w:basedOn w:val="a0"/>
    <w:link w:val="1"/>
    <w:rsid w:val="0028136E"/>
    <w:rPr>
      <w:rFonts w:ascii="Arial" w:eastAsia="Times New Roman" w:hAnsi="Arial" w:cs="Arial"/>
      <w:b/>
      <w:bCs/>
      <w:kern w:val="32"/>
      <w:sz w:val="32"/>
      <w:szCs w:val="3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9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Clément BRICAUD</dc:creator>
  <cp:keywords/>
  <dc:description/>
  <cp:lastModifiedBy>Наталья Асеева</cp:lastModifiedBy>
  <cp:revision>2</cp:revision>
  <dcterms:created xsi:type="dcterms:W3CDTF">2023-08-25T12:12:00Z</dcterms:created>
  <dcterms:modified xsi:type="dcterms:W3CDTF">2023-08-25T12:12:00Z</dcterms:modified>
</cp:coreProperties>
</file>