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7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7707"/>
      </w:tblGrid>
      <w:tr w:rsidR="000175AF" w:rsidRPr="000A7406" w:rsidTr="00FC2F25">
        <w:trPr>
          <w:trHeight w:val="1135"/>
        </w:trPr>
        <w:tc>
          <w:tcPr>
            <w:tcW w:w="2802" w:type="dxa"/>
          </w:tcPr>
          <w:p w:rsidR="000175AF" w:rsidRPr="00123896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ОКПД2 26.51.33.192</w:t>
            </w:r>
          </w:p>
          <w:p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 xml:space="preserve">ООО </w:t>
            </w:r>
            <w:r w:rsidR="00AB388D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123896">
              <w:rPr>
                <w:rFonts w:ascii="Times New Roman" w:hAnsi="Times New Roman" w:cs="Times New Roman"/>
                <w:b/>
                <w:lang w:val="ru-RU"/>
              </w:rPr>
              <w:t>Арион</w:t>
            </w:r>
            <w:r w:rsidR="00AB388D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603093, г. Н. Новгород,</w:t>
            </w:r>
          </w:p>
          <w:p w:rsidR="000175AF" w:rsidRPr="009F36DD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36DD">
              <w:rPr>
                <w:rFonts w:ascii="Times New Roman" w:hAnsi="Times New Roman" w:cs="Times New Roman"/>
                <w:b/>
                <w:lang w:val="ru-RU"/>
              </w:rPr>
              <w:t>ул. Родионова, 134</w:t>
            </w:r>
            <w:r w:rsidR="009F36DD">
              <w:rPr>
                <w:rFonts w:ascii="Times New Roman" w:hAnsi="Times New Roman" w:cs="Times New Roman"/>
                <w:b/>
                <w:lang w:val="ru-RU"/>
              </w:rPr>
              <w:t>, литер А, помещение 3</w:t>
            </w:r>
          </w:p>
        </w:tc>
        <w:tc>
          <w:tcPr>
            <w:tcW w:w="7880" w:type="dxa"/>
            <w:vAlign w:val="center"/>
          </w:tcPr>
          <w:p w:rsidR="000175AF" w:rsidRDefault="00907242" w:rsidP="0090724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</w:p>
        </w:tc>
      </w:tr>
    </w:tbl>
    <w:p w:rsidR="00A0781A" w:rsidRDefault="009F36DD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F36DD">
        <w:rPr>
          <w:b/>
          <w:noProof/>
          <w:sz w:val="48"/>
          <w:szCs w:val="48"/>
          <w:lang w:val="ru-RU" w:eastAsia="ru-RU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2232867</wp:posOffset>
            </wp:positionH>
            <wp:positionV relativeFrom="paragraph">
              <wp:posOffset>-57371</wp:posOffset>
            </wp:positionV>
            <wp:extent cx="2381250" cy="969010"/>
            <wp:effectExtent l="0" t="0" r="0" b="0"/>
            <wp:wrapThrough wrapText="bothSides">
              <wp:wrapPolygon edited="0">
                <wp:start x="7258" y="0"/>
                <wp:lineTo x="5184" y="425"/>
                <wp:lineTo x="173" y="5096"/>
                <wp:lineTo x="0" y="8917"/>
                <wp:lineTo x="0" y="15287"/>
                <wp:lineTo x="3974" y="20383"/>
                <wp:lineTo x="5184" y="20807"/>
                <wp:lineTo x="7258" y="21232"/>
                <wp:lineTo x="14170" y="21232"/>
                <wp:lineTo x="16416" y="20807"/>
                <wp:lineTo x="17453" y="20383"/>
                <wp:lineTo x="21427" y="15287"/>
                <wp:lineTo x="21427" y="8917"/>
                <wp:lineTo x="21254" y="5096"/>
                <wp:lineTo x="16416" y="425"/>
                <wp:lineTo x="14170" y="0"/>
                <wp:lineTo x="7258" y="0"/>
              </wp:wrapPolygon>
            </wp:wrapThrough>
            <wp:docPr id="2" name="Рисунок 2" descr="\\server\work\РентгенАдм\МКТ\Фирменный стиль\Логотипы\Логотип ЭТ\Логотип ЭТ 2 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work\РентгенАдм\МКТ\Фирменный стиль\Логотипы\Логотип ЭТ\Логотип ЭТ 2 крас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135" w:rsidRPr="000670A5" w:rsidRDefault="006F4135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caps/>
          <w:sz w:val="24"/>
          <w:szCs w:val="24"/>
          <w:lang w:val="ru-RU"/>
        </w:rPr>
        <w:t>Паспорт</w:t>
      </w:r>
    </w:p>
    <w:p w:rsidR="006A49E9" w:rsidRPr="000670A5" w:rsidRDefault="006F4135" w:rsidP="00E3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НАБО</w:t>
      </w:r>
      <w:r w:rsidR="00622A64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Ы ЩУПОВ №1, №2, №3, №4</w:t>
      </w:r>
    </w:p>
    <w:p w:rsidR="00E32E41" w:rsidRPr="00123896" w:rsidRDefault="00E32E41" w:rsidP="00E32E4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Назначение изделия</w:t>
      </w:r>
    </w:p>
    <w:p w:rsidR="00E32E41" w:rsidRPr="00123896" w:rsidRDefault="00E32E41" w:rsidP="00E46BC6">
      <w:pPr>
        <w:spacing w:after="0" w:line="240" w:lineRule="auto"/>
        <w:ind w:right="-219"/>
        <w:rPr>
          <w:rFonts w:ascii="Times New Roman" w:hAnsi="Times New Roman" w:cs="Times New Roman"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sz w:val="23"/>
          <w:szCs w:val="23"/>
          <w:lang w:val="ru-RU"/>
        </w:rPr>
        <w:t>Щупы предназначены для проверки зазоров</w:t>
      </w:r>
      <w:r w:rsidR="000670A5" w:rsidRPr="00123896">
        <w:rPr>
          <w:rFonts w:ascii="Times New Roman" w:hAnsi="Times New Roman" w:cs="Times New Roman"/>
          <w:sz w:val="23"/>
          <w:szCs w:val="23"/>
          <w:lang w:val="ru-RU"/>
        </w:rPr>
        <w:t xml:space="preserve"> между деталями. Щупы комплектуются в наборы. Пример для обозначения при заказе</w:t>
      </w:r>
      <w:r w:rsidR="00F10A4B">
        <w:rPr>
          <w:rFonts w:ascii="Times New Roman" w:hAnsi="Times New Roman" w:cs="Times New Roman"/>
          <w:sz w:val="23"/>
          <w:szCs w:val="23"/>
          <w:lang w:val="ru-RU"/>
        </w:rPr>
        <w:t xml:space="preserve"> набора №1 с дли</w:t>
      </w:r>
      <w:r w:rsidR="00330465" w:rsidRPr="00123896">
        <w:rPr>
          <w:rFonts w:ascii="Times New Roman" w:hAnsi="Times New Roman" w:cs="Times New Roman"/>
          <w:sz w:val="23"/>
          <w:szCs w:val="23"/>
          <w:lang w:val="ru-RU"/>
        </w:rPr>
        <w:t>ной пластин 70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30465" w:rsidRPr="00123896">
        <w:rPr>
          <w:rFonts w:ascii="Times New Roman" w:hAnsi="Times New Roman" w:cs="Times New Roman"/>
          <w:sz w:val="23"/>
          <w:szCs w:val="23"/>
          <w:lang w:val="ru-RU"/>
        </w:rPr>
        <w:t>мм</w:t>
      </w:r>
      <w:r w:rsidR="00E46BC6" w:rsidRPr="00123896"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:rsidR="00E46BC6" w:rsidRPr="00123896" w:rsidRDefault="00867A74" w:rsidP="00E46BC6">
      <w:pPr>
        <w:spacing w:line="240" w:lineRule="auto"/>
        <w:ind w:right="-219"/>
        <w:rPr>
          <w:rFonts w:ascii="Times New Roman" w:hAnsi="Times New Roman" w:cs="Times New Roman"/>
          <w:i/>
          <w:sz w:val="23"/>
          <w:szCs w:val="23"/>
          <w:lang w:val="ru-RU"/>
        </w:rPr>
      </w:pPr>
      <w:r>
        <w:rPr>
          <w:rFonts w:ascii="Times New Roman" w:hAnsi="Times New Roman" w:cs="Times New Roman"/>
          <w:i/>
          <w:sz w:val="23"/>
          <w:szCs w:val="23"/>
          <w:lang w:val="ru-RU"/>
        </w:rPr>
        <w:t>Щупы-</w:t>
      </w:r>
      <w:r w:rsidR="00330465" w:rsidRPr="00123896">
        <w:rPr>
          <w:rFonts w:ascii="Times New Roman" w:hAnsi="Times New Roman" w:cs="Times New Roman"/>
          <w:i/>
          <w:sz w:val="23"/>
          <w:szCs w:val="23"/>
          <w:lang w:val="ru-RU"/>
        </w:rPr>
        <w:t xml:space="preserve">70 </w:t>
      </w:r>
      <w:r>
        <w:rPr>
          <w:rFonts w:ascii="Times New Roman" w:hAnsi="Times New Roman" w:cs="Times New Roman"/>
          <w:i/>
          <w:sz w:val="23"/>
          <w:szCs w:val="23"/>
          <w:lang w:val="ru-RU"/>
        </w:rPr>
        <w:t xml:space="preserve">набор №2 «Элитест» </w:t>
      </w:r>
      <w:r w:rsidR="00330465" w:rsidRPr="00123896">
        <w:rPr>
          <w:rFonts w:ascii="Times New Roman" w:hAnsi="Times New Roman" w:cs="Times New Roman"/>
          <w:i/>
          <w:sz w:val="23"/>
          <w:szCs w:val="23"/>
          <w:lang w:val="ru-RU"/>
        </w:rPr>
        <w:t>ТУ 26.51.33-076-96651179-2017</w:t>
      </w:r>
    </w:p>
    <w:p w:rsidR="00330465" w:rsidRPr="00123896" w:rsidRDefault="00330465" w:rsidP="002112FA">
      <w:pPr>
        <w:pStyle w:val="a6"/>
        <w:numPr>
          <w:ilvl w:val="0"/>
          <w:numId w:val="1"/>
        </w:numPr>
        <w:spacing w:after="0" w:line="240" w:lineRule="auto"/>
        <w:ind w:right="-219"/>
        <w:jc w:val="center"/>
        <w:rPr>
          <w:rFonts w:ascii="Times New Roman" w:hAnsi="Times New Roman" w:cs="Times New Roman"/>
          <w:i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Технические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2"/>
        <w:gridCol w:w="7425"/>
      </w:tblGrid>
      <w:tr w:rsidR="00330465" w:rsidRPr="00123896" w:rsidTr="002112FA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475A64">
            <w:pPr>
              <w:pStyle w:val="a6"/>
              <w:numPr>
                <w:ilvl w:val="0"/>
                <w:numId w:val="2"/>
              </w:numPr>
              <w:tabs>
                <w:tab w:val="left" w:pos="467"/>
              </w:tabs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Длина</w:t>
            </w:r>
            <w:r w:rsidR="007F1BD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987BBF" w:rsidP="00475A6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    7</w:t>
            </w:r>
            <w:r w:rsidR="004B5EC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  <w:r w:rsidR="00330465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100</w:t>
            </w:r>
          </w:p>
        </w:tc>
      </w:tr>
      <w:tr w:rsidR="00330465" w:rsidRPr="00123896" w:rsidTr="002112FA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475A64">
            <w:pPr>
              <w:pStyle w:val="a6"/>
              <w:numPr>
                <w:ilvl w:val="0"/>
                <w:numId w:val="2"/>
              </w:numPr>
              <w:tabs>
                <w:tab w:val="left" w:pos="467"/>
              </w:tabs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Ширина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475A64">
            <w:pPr>
              <w:pStyle w:val="a6"/>
              <w:ind w:left="0" w:right="-21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</w:t>
            </w:r>
            <w:r w:rsidR="0090724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</w:tr>
      <w:tr w:rsidR="002112FA" w:rsidRPr="000A7406" w:rsidTr="002112FA">
        <w:tc>
          <w:tcPr>
            <w:tcW w:w="10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2FA" w:rsidRPr="002112FA" w:rsidRDefault="002112FA" w:rsidP="00475A64">
            <w:pPr>
              <w:pStyle w:val="a6"/>
              <w:numPr>
                <w:ilvl w:val="1"/>
                <w:numId w:val="1"/>
              </w:numPr>
              <w:tabs>
                <w:tab w:val="left" w:pos="467"/>
              </w:tabs>
              <w:ind w:left="0" w:right="-13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Номинальная толщина, </w:t>
            </w:r>
            <w:r w:rsidR="008051DD"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допускаемые отклонения</w:t>
            </w: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 комплектность</w:t>
            </w:r>
            <w:r w:rsidRPr="002112F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наборов приведены в таблице 1</w:t>
            </w:r>
            <w:r w:rsidR="00347E3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</w:tr>
    </w:tbl>
    <w:p w:rsidR="00987BBF" w:rsidRPr="00987BBF" w:rsidRDefault="00987BBF" w:rsidP="002112FA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Таблица 1</w:t>
      </w:r>
    </w:p>
    <w:tbl>
      <w:tblPr>
        <w:tblStyle w:val="a5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850"/>
        <w:gridCol w:w="851"/>
        <w:gridCol w:w="850"/>
        <w:gridCol w:w="851"/>
      </w:tblGrid>
      <w:tr w:rsidR="00E93D03" w:rsidRPr="00123896" w:rsidTr="009552C1">
        <w:tc>
          <w:tcPr>
            <w:tcW w:w="2410" w:type="dxa"/>
            <w:vAlign w:val="center"/>
          </w:tcPr>
          <w:p w:rsidR="00E93D03" w:rsidRPr="00123896" w:rsidRDefault="00E93D03" w:rsidP="009552C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Толщина щупов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="00A0781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мм</w:t>
            </w:r>
          </w:p>
        </w:tc>
        <w:tc>
          <w:tcPr>
            <w:tcW w:w="4820" w:type="dxa"/>
            <w:gridSpan w:val="2"/>
            <w:vAlign w:val="center"/>
          </w:tcPr>
          <w:p w:rsidR="00E93D03" w:rsidRPr="00123896" w:rsidRDefault="00E93D03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Допускаемые отклонения</w:t>
            </w:r>
            <w:r w:rsidR="00300E7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,мкм</w:t>
            </w:r>
          </w:p>
        </w:tc>
        <w:tc>
          <w:tcPr>
            <w:tcW w:w="3402" w:type="dxa"/>
            <w:gridSpan w:val="4"/>
            <w:vAlign w:val="center"/>
          </w:tcPr>
          <w:p w:rsidR="00E93D03" w:rsidRPr="00123896" w:rsidRDefault="00E93D03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Количество в наборе</w:t>
            </w:r>
          </w:p>
        </w:tc>
      </w:tr>
      <w:tr w:rsidR="009A387C" w:rsidRPr="00123896" w:rsidTr="009552C1">
        <w:tc>
          <w:tcPr>
            <w:tcW w:w="2410" w:type="dxa"/>
          </w:tcPr>
          <w:p w:rsidR="00123896" w:rsidRPr="00123896" w:rsidRDefault="00123896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123896" w:rsidRPr="00123896" w:rsidRDefault="00123896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верхнее</w:t>
            </w:r>
          </w:p>
        </w:tc>
        <w:tc>
          <w:tcPr>
            <w:tcW w:w="2410" w:type="dxa"/>
            <w:vAlign w:val="center"/>
          </w:tcPr>
          <w:p w:rsidR="00123896" w:rsidRPr="00123896" w:rsidRDefault="00123896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нижнее</w:t>
            </w:r>
          </w:p>
        </w:tc>
        <w:tc>
          <w:tcPr>
            <w:tcW w:w="850" w:type="dxa"/>
          </w:tcPr>
          <w:p w:rsidR="00123896" w:rsidRPr="00123896" w:rsidRDefault="009A387C" w:rsidP="00E93D03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№1</w:t>
            </w:r>
          </w:p>
        </w:tc>
        <w:tc>
          <w:tcPr>
            <w:tcW w:w="851" w:type="dxa"/>
          </w:tcPr>
          <w:p w:rsidR="00123896" w:rsidRPr="00123896" w:rsidRDefault="009A387C" w:rsidP="00E93D03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№2</w:t>
            </w:r>
          </w:p>
        </w:tc>
        <w:tc>
          <w:tcPr>
            <w:tcW w:w="850" w:type="dxa"/>
          </w:tcPr>
          <w:p w:rsidR="00123896" w:rsidRPr="00123896" w:rsidRDefault="009A387C" w:rsidP="00E93D03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№3</w:t>
            </w:r>
          </w:p>
        </w:tc>
        <w:tc>
          <w:tcPr>
            <w:tcW w:w="851" w:type="dxa"/>
          </w:tcPr>
          <w:p w:rsidR="00123896" w:rsidRPr="00123896" w:rsidRDefault="009A387C" w:rsidP="009A387C">
            <w:pPr>
              <w:pStyle w:val="a6"/>
              <w:ind w:left="-108" w:right="-219" w:firstLine="108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№4</w:t>
            </w: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0,02</w:t>
            </w:r>
          </w:p>
        </w:tc>
        <w:tc>
          <w:tcPr>
            <w:tcW w:w="2410" w:type="dxa"/>
            <w:vMerge w:val="restart"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 w:rsidR="00367BD0"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="00367BD0"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0,03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5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0,04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0,05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0,06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rPr>
          <w:trHeight w:val="282"/>
        </w:trPr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0,07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0,08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8051DD" w:rsidRPr="00123896" w:rsidTr="009552C1">
        <w:tc>
          <w:tcPr>
            <w:tcW w:w="2410" w:type="dxa"/>
            <w:vAlign w:val="center"/>
          </w:tcPr>
          <w:p w:rsidR="008051DD" w:rsidRPr="00123896" w:rsidRDefault="008051DD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0,09</w:t>
            </w: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8051DD" w:rsidRPr="00475A64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8051DD" w:rsidRPr="00123896" w:rsidRDefault="008051DD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A019A8" w:rsidRPr="00123896" w:rsidTr="009552C1">
        <w:tc>
          <w:tcPr>
            <w:tcW w:w="2410" w:type="dxa"/>
            <w:vAlign w:val="center"/>
          </w:tcPr>
          <w:p w:rsidR="00A019A8" w:rsidRPr="00123896" w:rsidRDefault="00A019A8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0,10</w:t>
            </w:r>
          </w:p>
        </w:tc>
        <w:tc>
          <w:tcPr>
            <w:tcW w:w="2410" w:type="dxa"/>
            <w:vMerge w:val="restart"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+9</w:t>
            </w:r>
          </w:p>
        </w:tc>
        <w:tc>
          <w:tcPr>
            <w:tcW w:w="2410" w:type="dxa"/>
            <w:vMerge w:val="restart"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-4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A019A8" w:rsidRPr="00123896" w:rsidTr="009552C1">
        <w:tc>
          <w:tcPr>
            <w:tcW w:w="2410" w:type="dxa"/>
            <w:vAlign w:val="center"/>
          </w:tcPr>
          <w:p w:rsidR="00A019A8" w:rsidRPr="00123896" w:rsidRDefault="00A019A8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0,15</w:t>
            </w: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A019A8" w:rsidRPr="00123896" w:rsidTr="009552C1">
        <w:tc>
          <w:tcPr>
            <w:tcW w:w="2410" w:type="dxa"/>
            <w:vAlign w:val="center"/>
          </w:tcPr>
          <w:p w:rsidR="00A019A8" w:rsidRPr="00123896" w:rsidRDefault="00A019A8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0,20</w:t>
            </w:r>
          </w:p>
        </w:tc>
        <w:tc>
          <w:tcPr>
            <w:tcW w:w="2410" w:type="dxa"/>
            <w:vMerge w:val="restart"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+12</w:t>
            </w:r>
          </w:p>
        </w:tc>
        <w:tc>
          <w:tcPr>
            <w:tcW w:w="2410" w:type="dxa"/>
            <w:vMerge w:val="restart"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475A6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A019A8" w:rsidRPr="00123896" w:rsidTr="009552C1">
        <w:tc>
          <w:tcPr>
            <w:tcW w:w="2410" w:type="dxa"/>
            <w:vAlign w:val="center"/>
          </w:tcPr>
          <w:p w:rsidR="00A019A8" w:rsidRPr="00123896" w:rsidRDefault="00A019A8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0,25</w:t>
            </w: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A019A8" w:rsidRPr="00123896" w:rsidTr="009552C1">
        <w:tc>
          <w:tcPr>
            <w:tcW w:w="2410" w:type="dxa"/>
            <w:vAlign w:val="center"/>
          </w:tcPr>
          <w:p w:rsidR="00A019A8" w:rsidRPr="00123896" w:rsidRDefault="00A019A8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019A8" w:rsidRPr="00123896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593B95" w:rsidRPr="00123896" w:rsidTr="009552C1">
        <w:tc>
          <w:tcPr>
            <w:tcW w:w="2410" w:type="dxa"/>
            <w:vAlign w:val="center"/>
          </w:tcPr>
          <w:p w:rsidR="00593B95" w:rsidRPr="00123896" w:rsidRDefault="00593B9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0,35</w:t>
            </w:r>
          </w:p>
        </w:tc>
        <w:tc>
          <w:tcPr>
            <w:tcW w:w="2410" w:type="dxa"/>
            <w:vMerge w:val="restart"/>
            <w:vAlign w:val="center"/>
          </w:tcPr>
          <w:p w:rsidR="00593B95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+15</w:t>
            </w:r>
          </w:p>
        </w:tc>
        <w:tc>
          <w:tcPr>
            <w:tcW w:w="2410" w:type="dxa"/>
            <w:vMerge w:val="restart"/>
            <w:vAlign w:val="center"/>
          </w:tcPr>
          <w:p w:rsidR="00A019A8" w:rsidRPr="00475A64" w:rsidRDefault="00A019A8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</w:rPr>
              <w:t>-7</w:t>
            </w: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93B95" w:rsidRPr="00123896" w:rsidTr="009552C1">
        <w:tc>
          <w:tcPr>
            <w:tcW w:w="2410" w:type="dxa"/>
            <w:vAlign w:val="center"/>
          </w:tcPr>
          <w:p w:rsidR="00593B95" w:rsidRPr="00123896" w:rsidRDefault="00593B9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0,40</w:t>
            </w: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593B95" w:rsidRPr="00123896" w:rsidTr="009552C1">
        <w:tc>
          <w:tcPr>
            <w:tcW w:w="2410" w:type="dxa"/>
            <w:vAlign w:val="center"/>
          </w:tcPr>
          <w:p w:rsidR="00593B95" w:rsidRPr="00123896" w:rsidRDefault="00593B9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0,45</w:t>
            </w: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93B95" w:rsidRPr="00123896" w:rsidTr="009552C1">
        <w:tc>
          <w:tcPr>
            <w:tcW w:w="2410" w:type="dxa"/>
            <w:vAlign w:val="center"/>
          </w:tcPr>
          <w:p w:rsidR="00593B95" w:rsidRPr="00123896" w:rsidRDefault="00593B9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0,50</w:t>
            </w: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593B95" w:rsidRPr="00475A64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93B95" w:rsidRPr="00123896" w:rsidRDefault="00593B9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0,55</w:t>
            </w:r>
          </w:p>
        </w:tc>
        <w:tc>
          <w:tcPr>
            <w:tcW w:w="2410" w:type="dxa"/>
            <w:vMerge w:val="restart"/>
            <w:vAlign w:val="center"/>
          </w:tcPr>
          <w:p w:rsidR="00E11705" w:rsidRPr="00475A64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 w:rsidRPr="00475A64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410" w:type="dxa"/>
            <w:vMerge w:val="restart"/>
            <w:vAlign w:val="center"/>
          </w:tcPr>
          <w:p w:rsidR="00E11705" w:rsidRPr="00475A64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A6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475A6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0,60</w:t>
            </w:r>
          </w:p>
        </w:tc>
        <w:tc>
          <w:tcPr>
            <w:tcW w:w="2410" w:type="dxa"/>
            <w:vMerge/>
            <w:vAlign w:val="center"/>
          </w:tcPr>
          <w:p w:rsidR="00E11705" w:rsidRPr="00A019A8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0,65</w:t>
            </w:r>
          </w:p>
        </w:tc>
        <w:tc>
          <w:tcPr>
            <w:tcW w:w="2410" w:type="dxa"/>
            <w:vMerge/>
            <w:vAlign w:val="center"/>
          </w:tcPr>
          <w:p w:rsidR="00E11705" w:rsidRPr="00E11705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A019A8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0,70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0,75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0,80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0,85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0,90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0,95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1705" w:rsidRPr="00123896" w:rsidTr="009552C1">
        <w:tc>
          <w:tcPr>
            <w:tcW w:w="2410" w:type="dxa"/>
            <w:vAlign w:val="center"/>
          </w:tcPr>
          <w:p w:rsidR="00E11705" w:rsidRPr="00123896" w:rsidRDefault="00E11705" w:rsidP="009552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1,0</w:t>
            </w: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E11705" w:rsidRPr="00123896" w:rsidRDefault="00E11705" w:rsidP="009552C1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E11705" w:rsidRPr="00123896" w:rsidRDefault="00E11705" w:rsidP="009552C1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</w:tbl>
    <w:p w:rsidR="00E93D03" w:rsidRPr="00987BBF" w:rsidRDefault="00E93D03" w:rsidP="00E93D03">
      <w:pPr>
        <w:pStyle w:val="a6"/>
        <w:spacing w:after="0" w:line="240" w:lineRule="auto"/>
        <w:ind w:left="0" w:right="-21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B3FB9" w:rsidRPr="00907242" w:rsidRDefault="000B3FB9" w:rsidP="003560F0">
      <w:pPr>
        <w:pStyle w:val="a6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b/>
          <w:sz w:val="23"/>
          <w:szCs w:val="23"/>
          <w:lang w:val="ru-RU"/>
        </w:rPr>
        <w:t>Комплект поставки</w:t>
      </w:r>
    </w:p>
    <w:p w:rsidR="000B3FB9" w:rsidRPr="00907242" w:rsidRDefault="003560F0" w:rsidP="00475A64">
      <w:pPr>
        <w:pStyle w:val="a6"/>
        <w:numPr>
          <w:ilvl w:val="0"/>
          <w:numId w:val="29"/>
        </w:numPr>
        <w:tabs>
          <w:tab w:val="left" w:pos="567"/>
        </w:tabs>
        <w:spacing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Набор щупов, шт.           </w:t>
      </w:r>
      <w:bookmarkStart w:id="0" w:name="_GoBack"/>
      <w:bookmarkEnd w:id="0"/>
      <w:r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                      </w:t>
      </w:r>
      <w:r w:rsidR="000A7406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1</w:t>
      </w:r>
    </w:p>
    <w:p w:rsidR="00C825B4" w:rsidRPr="00907242" w:rsidRDefault="00C825B4" w:rsidP="00475A64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sz w:val="23"/>
          <w:szCs w:val="23"/>
          <w:lang w:val="ru-RU"/>
        </w:rPr>
        <w:t>Чехол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, шт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                                           </w:t>
      </w:r>
      <w:r w:rsidR="000A740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A7406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1</w:t>
      </w:r>
    </w:p>
    <w:p w:rsidR="00C825B4" w:rsidRDefault="000A7406" w:rsidP="00475A64">
      <w:pPr>
        <w:pStyle w:val="a6"/>
        <w:numPr>
          <w:ilvl w:val="0"/>
          <w:numId w:val="29"/>
        </w:numPr>
        <w:tabs>
          <w:tab w:val="left" w:pos="567"/>
        </w:tabs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Паспорт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, шт</w:t>
      </w:r>
      <w:r w:rsidR="00C825B4" w:rsidRPr="00907242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</w:t>
      </w:r>
      <w:r w:rsidR="003560F0" w:rsidRPr="003560F0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3560F0" w:rsidRPr="003560F0" w:rsidRDefault="003560F0" w:rsidP="00475A64">
      <w:pPr>
        <w:pStyle w:val="a6"/>
        <w:tabs>
          <w:tab w:val="left" w:pos="567"/>
        </w:tabs>
        <w:spacing w:line="240" w:lineRule="auto"/>
        <w:ind w:left="0" w:firstLine="142"/>
        <w:rPr>
          <w:rFonts w:ascii="Times New Roman" w:hAnsi="Times New Roman" w:cs="Times New Roman"/>
          <w:sz w:val="16"/>
          <w:szCs w:val="16"/>
          <w:lang w:val="ru-RU"/>
        </w:rPr>
      </w:pPr>
    </w:p>
    <w:p w:rsidR="00C825B4" w:rsidRPr="00182955" w:rsidRDefault="00C825B4" w:rsidP="00475A64">
      <w:pPr>
        <w:pStyle w:val="a6"/>
        <w:numPr>
          <w:ilvl w:val="0"/>
          <w:numId w:val="14"/>
        </w:numPr>
        <w:tabs>
          <w:tab w:val="left" w:pos="567"/>
        </w:tabs>
        <w:spacing w:before="240" w:after="0" w:line="240" w:lineRule="auto"/>
        <w:ind w:right="-219" w:firstLine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t>Условия эксплуатации</w:t>
      </w:r>
    </w:p>
    <w:p w:rsidR="00E056B4" w:rsidRDefault="00E056B4" w:rsidP="00475A64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Температур</w:t>
      </w:r>
      <w:r w:rsidR="005B2B05">
        <w:rPr>
          <w:rFonts w:ascii="Times New Roman" w:hAnsi="Times New Roman" w:cs="Times New Roman"/>
          <w:sz w:val="23"/>
          <w:szCs w:val="23"/>
          <w:lang w:val="ru-RU"/>
        </w:rPr>
        <w:t>а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окружающей 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20±5</w:t>
      </w:r>
      <w:r w:rsidR="00BB7CEA" w:rsidRPr="003560F0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</w:p>
    <w:p w:rsidR="00E056B4" w:rsidRDefault="00182955" w:rsidP="00475A6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Относительная влажность</w:t>
      </w:r>
      <w:r w:rsidR="00E056B4">
        <w:rPr>
          <w:rFonts w:ascii="Times New Roman" w:hAnsi="Times New Roman" w:cs="Times New Roman"/>
          <w:sz w:val="23"/>
          <w:szCs w:val="23"/>
          <w:lang w:val="ru-RU"/>
        </w:rPr>
        <w:t xml:space="preserve"> воздуха не более 80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E056B4">
        <w:rPr>
          <w:rFonts w:ascii="Times New Roman" w:hAnsi="Times New Roman" w:cs="Times New Roman"/>
          <w:sz w:val="23"/>
          <w:szCs w:val="23"/>
          <w:lang w:val="ru-RU"/>
        </w:rPr>
        <w:t xml:space="preserve">% при температуре + </w:t>
      </w:r>
      <w:r w:rsidR="00E056B4" w:rsidRPr="00E056B4">
        <w:rPr>
          <w:rFonts w:ascii="Times New Roman" w:hAnsi="Times New Roman" w:cs="Times New Roman"/>
          <w:sz w:val="23"/>
          <w:szCs w:val="23"/>
          <w:lang w:val="ru-RU"/>
        </w:rPr>
        <w:t>25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E056B4" w:rsidRPr="00E056B4">
        <w:rPr>
          <w:rFonts w:ascii="Times New Roman" w:hAnsi="Times New Roman" w:cs="Times New Roman"/>
          <w:sz w:val="23"/>
          <w:szCs w:val="23"/>
          <w:lang w:val="ru-RU"/>
        </w:rPr>
        <w:t>°С.</w:t>
      </w:r>
    </w:p>
    <w:p w:rsidR="003560F0" w:rsidRDefault="003560F0" w:rsidP="00475A64">
      <w:pPr>
        <w:pStyle w:val="a6"/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P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C825B4" w:rsidRPr="00797ABD" w:rsidRDefault="00182955" w:rsidP="00797ABD">
      <w:pPr>
        <w:pStyle w:val="a6"/>
        <w:numPr>
          <w:ilvl w:val="0"/>
          <w:numId w:val="15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lastRenderedPageBreak/>
        <w:t>Подготовка к работе</w:t>
      </w:r>
    </w:p>
    <w:p w:rsidR="00797ABD" w:rsidRDefault="00797ABD" w:rsidP="00475A64">
      <w:pPr>
        <w:pStyle w:val="a6"/>
        <w:numPr>
          <w:ilvl w:val="0"/>
          <w:numId w:val="17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797ABD">
        <w:rPr>
          <w:rFonts w:ascii="Times New Roman" w:hAnsi="Times New Roman" w:cs="Times New Roman"/>
          <w:sz w:val="23"/>
          <w:szCs w:val="23"/>
          <w:lang w:val="ru-RU"/>
        </w:rPr>
        <w:t xml:space="preserve">Ознакомиться с паспортом на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 щупов</w:t>
      </w:r>
      <w:r w:rsidRPr="00797ABD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F41806" w:rsidRDefault="00F41806" w:rsidP="00475A64">
      <w:pPr>
        <w:pStyle w:val="a6"/>
        <w:numPr>
          <w:ilvl w:val="0"/>
          <w:numId w:val="17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Удалить смазку с измерительных поверхностей </w:t>
      </w:r>
      <w:r>
        <w:rPr>
          <w:rFonts w:ascii="Times New Roman" w:hAnsi="Times New Roman" w:cs="Times New Roman"/>
          <w:sz w:val="23"/>
          <w:szCs w:val="23"/>
          <w:lang w:val="ru-RU"/>
        </w:rPr>
        <w:t>пластин набора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F36DD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 бензином-растворителем или моющими растворами с </w:t>
      </w:r>
      <w:proofErr w:type="spellStart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 протереть чистой хлопчатобумажной салфеткой</w:t>
      </w: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:rsidR="00F41806" w:rsidRPr="003560F0" w:rsidRDefault="00F41806" w:rsidP="00F41806">
      <w:pPr>
        <w:pStyle w:val="a6"/>
        <w:spacing w:after="0" w:line="240" w:lineRule="auto"/>
        <w:ind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F41806" w:rsidRPr="00F41806" w:rsidRDefault="00F41806" w:rsidP="00F41806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b/>
          <w:sz w:val="23"/>
          <w:szCs w:val="23"/>
          <w:lang w:val="ru-RU"/>
        </w:rPr>
        <w:t>Порядок работы</w:t>
      </w:r>
    </w:p>
    <w:p w:rsidR="00803FF1" w:rsidRDefault="00803FF1" w:rsidP="00475A6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hanging="11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Для исключения коррозии руки при работе должны быть сухими и чистыми.</w:t>
      </w:r>
    </w:p>
    <w:p w:rsidR="00F41806" w:rsidRDefault="00F41806" w:rsidP="00475A6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hanging="11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Не допускать грубых ударов и падения </w:t>
      </w:r>
      <w:r>
        <w:rPr>
          <w:rFonts w:ascii="Times New Roman" w:hAnsi="Times New Roman" w:cs="Times New Roman"/>
          <w:sz w:val="23"/>
          <w:szCs w:val="23"/>
          <w:lang w:val="ru-RU"/>
        </w:rPr>
        <w:t>во избежание изгибов пластин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, царапин </w:t>
      </w:r>
      <w:r w:rsidR="00803FF1">
        <w:rPr>
          <w:rFonts w:ascii="Times New Roman" w:hAnsi="Times New Roman" w:cs="Times New Roman"/>
          <w:sz w:val="23"/>
          <w:szCs w:val="23"/>
          <w:lang w:val="ru-RU"/>
        </w:rPr>
        <w:t xml:space="preserve"> и вмятин 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>на измерительных поверхностях.</w:t>
      </w:r>
    </w:p>
    <w:p w:rsidR="00803FF1" w:rsidRDefault="00803FF1" w:rsidP="00475A6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hanging="11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Избегать попадания загрязняющих веществ на измерительные пластины набора.</w:t>
      </w:r>
    </w:p>
    <w:p w:rsidR="00803FF1" w:rsidRDefault="00803FF1" w:rsidP="00475A6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hanging="11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По окончании работ протереть пластины набора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F36DD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 бензином-растворителем или моющими растворами с </w:t>
      </w:r>
      <w:proofErr w:type="spellStart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после чего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протереть чистой хлопчатобумажной салфеткой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:rsidR="00BB7CEA" w:rsidRDefault="00BB7CEA" w:rsidP="00475A6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hanging="11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Смазать набор маслом и убрать в чехол.</w:t>
      </w:r>
    </w:p>
    <w:p w:rsidR="00BB7CEA" w:rsidRPr="003560F0" w:rsidRDefault="00BB7CEA" w:rsidP="00BB7CEA">
      <w:pPr>
        <w:pStyle w:val="a6"/>
        <w:spacing w:after="0" w:line="240" w:lineRule="auto"/>
        <w:ind w:left="0" w:right="-219"/>
        <w:rPr>
          <w:rStyle w:val="ecattext"/>
          <w:rFonts w:ascii="Times New Roman" w:hAnsi="Times New Roman" w:cs="Times New Roman"/>
          <w:sz w:val="16"/>
          <w:szCs w:val="16"/>
          <w:lang w:val="ru-RU"/>
        </w:rPr>
      </w:pPr>
    </w:p>
    <w:p w:rsidR="00BB7CEA" w:rsidRPr="00BB7CEA" w:rsidRDefault="00BB7CEA" w:rsidP="00BB7CEA">
      <w:pPr>
        <w:pStyle w:val="a6"/>
        <w:numPr>
          <w:ilvl w:val="0"/>
          <w:numId w:val="23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b/>
          <w:sz w:val="23"/>
          <w:szCs w:val="23"/>
          <w:lang w:val="ru-RU"/>
        </w:rPr>
        <w:t>Правила хранения</w:t>
      </w:r>
    </w:p>
    <w:p w:rsidR="00BB7CEA" w:rsidRDefault="00BB7CEA" w:rsidP="00475A64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142" w:right="-219" w:hanging="11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Наборы щупов должны храниться в помещении при температуре от плюс 10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 до плюс 35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С.</w:t>
      </w:r>
    </w:p>
    <w:p w:rsidR="00BB7CEA" w:rsidRDefault="00BB7CEA" w:rsidP="00475A64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142" w:right="-219" w:hanging="11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sz w:val="23"/>
          <w:szCs w:val="23"/>
          <w:lang w:val="ru-RU"/>
        </w:rPr>
        <w:t>Воздух в помещении не должен содержать примесей агрессивных паров и газов.</w:t>
      </w:r>
    </w:p>
    <w:p w:rsidR="00BB7CEA" w:rsidRPr="003560F0" w:rsidRDefault="00BB7CEA" w:rsidP="00475A64">
      <w:pPr>
        <w:pStyle w:val="a6"/>
        <w:tabs>
          <w:tab w:val="left" w:pos="567"/>
        </w:tabs>
        <w:spacing w:after="0" w:line="240" w:lineRule="auto"/>
        <w:ind w:left="142"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BB7CEA" w:rsidRPr="00BB7CEA" w:rsidRDefault="00BB7CEA" w:rsidP="00475A64">
      <w:pPr>
        <w:pStyle w:val="a6"/>
        <w:numPr>
          <w:ilvl w:val="0"/>
          <w:numId w:val="25"/>
        </w:numPr>
        <w:tabs>
          <w:tab w:val="left" w:pos="567"/>
        </w:tabs>
        <w:spacing w:after="0" w:line="240" w:lineRule="auto"/>
        <w:ind w:left="142"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sz w:val="23"/>
          <w:szCs w:val="23"/>
          <w:lang w:val="ru-RU"/>
        </w:rPr>
        <w:t>Мет</w:t>
      </w:r>
      <w:r w:rsidR="00347E3F">
        <w:rPr>
          <w:rFonts w:ascii="Times New Roman" w:hAnsi="Times New Roman" w:cs="Times New Roman"/>
          <w:b/>
          <w:sz w:val="23"/>
          <w:szCs w:val="23"/>
          <w:lang w:val="ru-RU"/>
        </w:rPr>
        <w:t>рологическое обеспечение измерений</w:t>
      </w:r>
    </w:p>
    <w:p w:rsidR="00BB7CEA" w:rsidRDefault="00347E3F" w:rsidP="00475A64">
      <w:pPr>
        <w:pStyle w:val="a6"/>
        <w:tabs>
          <w:tab w:val="left" w:pos="567"/>
        </w:tabs>
        <w:spacing w:after="0" w:line="240" w:lineRule="auto"/>
        <w:ind w:left="142" w:right="-21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7E3F">
        <w:rPr>
          <w:rFonts w:ascii="Times New Roman" w:hAnsi="Times New Roman"/>
          <w:sz w:val="24"/>
          <w:szCs w:val="24"/>
          <w:lang w:val="ru-RU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</w:t>
      </w:r>
      <w:r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347E3F" w:rsidRPr="00CA798B" w:rsidRDefault="00347E3F" w:rsidP="00347E3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</w:p>
    <w:p w:rsidR="000175AF" w:rsidRPr="006B515E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 w:cs="Times New Roman"/>
          <w:b/>
          <w:sz w:val="23"/>
          <w:szCs w:val="23"/>
          <w:lang w:val="ru-RU"/>
        </w:rPr>
        <w:t>Свидетельство о приемке</w:t>
      </w:r>
    </w:p>
    <w:p w:rsidR="000175AF" w:rsidRDefault="000175AF" w:rsidP="00475A6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Дата выпуска 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="003560F0"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 xml:space="preserve"> ____________</w:t>
      </w:r>
      <w:r w:rsidR="00907242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20   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9072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70A9" w:rsidRPr="000175AF" w:rsidRDefault="007770A9" w:rsidP="00475A64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300E7E" w:rsidRDefault="000175AF" w:rsidP="00475A64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одпись</w:t>
      </w: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_________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</w:p>
    <w:p w:rsidR="000175AF" w:rsidRDefault="003560F0" w:rsidP="00907242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мп</w:t>
      </w:r>
      <w:proofErr w:type="spellEnd"/>
    </w:p>
    <w:p w:rsidR="003560F0" w:rsidRPr="003560F0" w:rsidRDefault="003560F0" w:rsidP="00356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0175AF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b/>
          <w:sz w:val="23"/>
          <w:szCs w:val="23"/>
          <w:lang w:val="ru-RU"/>
        </w:rPr>
        <w:t>Сведения о консервации и упаковки</w:t>
      </w:r>
    </w:p>
    <w:p w:rsidR="000175AF" w:rsidRPr="000175AF" w:rsidRDefault="000175AF" w:rsidP="00475A64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Набор щупов подвергнут консерв</w:t>
      </w:r>
      <w:r w:rsidR="009D0E68">
        <w:rPr>
          <w:rFonts w:ascii="Times New Roman" w:hAnsi="Times New Roman" w:cs="Times New Roman"/>
          <w:sz w:val="23"/>
          <w:szCs w:val="23"/>
          <w:lang w:val="ru-RU"/>
        </w:rPr>
        <w:t>ации по варианту ВЗ-1</w:t>
      </w:r>
      <w:r w:rsidR="008B04B9">
        <w:rPr>
          <w:rFonts w:ascii="Times New Roman" w:hAnsi="Times New Roman" w:cs="Times New Roman"/>
          <w:sz w:val="23"/>
          <w:szCs w:val="23"/>
          <w:lang w:val="ru-RU"/>
        </w:rPr>
        <w:t xml:space="preserve"> ГОСТ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9.014 и упакован согласно ГОСТ 13762.</w:t>
      </w:r>
    </w:p>
    <w:p w:rsidR="000175AF" w:rsidRPr="000175AF" w:rsidRDefault="000175AF" w:rsidP="00475A64">
      <w:pPr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Категория условий хранения – 1(Л) по ГОСТ 15150.</w:t>
      </w:r>
    </w:p>
    <w:p w:rsidR="000175AF" w:rsidRPr="000175AF" w:rsidRDefault="00907242" w:rsidP="00475A64">
      <w:pPr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Дата консервации 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>
        <w:rPr>
          <w:rFonts w:ascii="Times New Roman" w:hAnsi="Times New Roman" w:cs="Times New Roman"/>
          <w:sz w:val="23"/>
          <w:szCs w:val="23"/>
          <w:lang w:val="ru-RU"/>
        </w:rPr>
        <w:t>_________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:rsidR="000175AF" w:rsidRPr="000175AF" w:rsidRDefault="000175AF" w:rsidP="00475A64">
      <w:pPr>
        <w:tabs>
          <w:tab w:val="left" w:pos="4962"/>
          <w:tab w:val="right" w:pos="7230"/>
        </w:tabs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0175AF" w:rsidRPr="000175AF" w:rsidRDefault="000175AF" w:rsidP="00475A64">
      <w:pPr>
        <w:tabs>
          <w:tab w:val="left" w:pos="4962"/>
          <w:tab w:val="right" w:pos="723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мп</w:t>
      </w:r>
    </w:p>
    <w:p w:rsidR="000175AF" w:rsidRPr="000175AF" w:rsidRDefault="000175AF" w:rsidP="00475A64">
      <w:pPr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Срок консервации - 24 месяца.</w:t>
      </w:r>
    </w:p>
    <w:p w:rsidR="000175AF" w:rsidRPr="000175AF" w:rsidRDefault="000175AF" w:rsidP="00475A64">
      <w:pPr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Дата упаковки   «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:rsidR="000175AF" w:rsidRPr="000175AF" w:rsidRDefault="000175AF" w:rsidP="00475A64">
      <w:pPr>
        <w:tabs>
          <w:tab w:val="left" w:pos="4962"/>
          <w:tab w:val="right" w:pos="7230"/>
        </w:tabs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AA4DDE" w:rsidRPr="00AA4DDE" w:rsidRDefault="00AA4DDE" w:rsidP="00475A64">
      <w:pPr>
        <w:tabs>
          <w:tab w:val="left" w:pos="4962"/>
          <w:tab w:val="left" w:pos="5529"/>
          <w:tab w:val="right" w:pos="723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AA4DDE">
        <w:rPr>
          <w:rFonts w:ascii="Times New Roman" w:hAnsi="Times New Roman" w:cs="Times New Roman"/>
          <w:sz w:val="23"/>
          <w:szCs w:val="23"/>
          <w:lang w:val="ru-RU"/>
        </w:rPr>
        <w:t>мп</w:t>
      </w:r>
    </w:p>
    <w:p w:rsidR="000175AF" w:rsidRPr="00907242" w:rsidRDefault="000175AF" w:rsidP="000175A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6B515E" w:rsidRPr="006B515E" w:rsidRDefault="006B515E" w:rsidP="006B515E">
      <w:pPr>
        <w:pStyle w:val="a6"/>
        <w:numPr>
          <w:ilvl w:val="0"/>
          <w:numId w:val="28"/>
        </w:numPr>
        <w:tabs>
          <w:tab w:val="left" w:pos="-1985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 xml:space="preserve">Гарантии изготовителя </w:t>
      </w:r>
    </w:p>
    <w:p w:rsidR="009F36DD" w:rsidRDefault="006B515E" w:rsidP="00475A64">
      <w:pPr>
        <w:pStyle w:val="a6"/>
        <w:spacing w:after="0" w:line="240" w:lineRule="auto"/>
        <w:ind w:left="142" w:right="-219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требованиям </w:t>
      </w:r>
      <w:r w:rsidRPr="006B515E">
        <w:rPr>
          <w:rFonts w:ascii="Times New Roman" w:hAnsi="Times New Roman" w:cs="Times New Roman"/>
          <w:sz w:val="23"/>
          <w:szCs w:val="23"/>
          <w:lang w:val="ru-RU"/>
        </w:rPr>
        <w:t>ТУ 26.51.33-076-96651179-2017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при соблюдении условий транспортировки, хранения и эксплуатации. </w:t>
      </w:r>
    </w:p>
    <w:p w:rsidR="006B515E" w:rsidRDefault="006B515E" w:rsidP="00475A64">
      <w:pPr>
        <w:pStyle w:val="a6"/>
        <w:spacing w:after="0" w:line="240" w:lineRule="auto"/>
        <w:ind w:left="142" w:right="-219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Гарантийный срок эксплуатации – 12 месяцев со дня ввода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в эксплуатацию.</w:t>
      </w:r>
    </w:p>
    <w:p w:rsidR="006B515E" w:rsidRPr="00907242" w:rsidRDefault="006B515E" w:rsidP="006B515E">
      <w:pPr>
        <w:pStyle w:val="a6"/>
        <w:spacing w:after="0" w:line="240" w:lineRule="auto"/>
        <w:ind w:left="0" w:right="-219"/>
        <w:rPr>
          <w:rFonts w:ascii="Times New Roman" w:hAnsi="Times New Roman"/>
          <w:sz w:val="16"/>
          <w:szCs w:val="16"/>
          <w:lang w:val="ru-RU"/>
        </w:rPr>
      </w:pPr>
    </w:p>
    <w:p w:rsidR="006B515E" w:rsidRPr="006B515E" w:rsidRDefault="006B515E" w:rsidP="006B515E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>Сведения о рекламациях</w:t>
      </w:r>
    </w:p>
    <w:p w:rsidR="006B515E" w:rsidRPr="006B515E" w:rsidRDefault="006B515E" w:rsidP="00475A6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>Рекламации по качеству продукции принимаются предприятием</w:t>
      </w:r>
      <w:r w:rsidR="00475A64">
        <w:rPr>
          <w:rFonts w:ascii="Times New Roman" w:hAnsi="Times New Roman"/>
          <w:sz w:val="23"/>
          <w:szCs w:val="23"/>
          <w:lang w:val="ru-RU"/>
        </w:rPr>
        <w:t>-</w:t>
      </w:r>
      <w:r w:rsidRPr="006B515E">
        <w:rPr>
          <w:rFonts w:ascii="Times New Roman" w:hAnsi="Times New Roman"/>
          <w:sz w:val="23"/>
          <w:szCs w:val="23"/>
          <w:lang w:val="ru-RU"/>
        </w:rPr>
        <w:t>изготовителем при условии соблюдения потребителем инструкции по эксплуатации "</w:t>
      </w:r>
      <w:r>
        <w:rPr>
          <w:rFonts w:ascii="Times New Roman" w:hAnsi="Times New Roman" w:cs="Times New Roman"/>
          <w:sz w:val="23"/>
          <w:szCs w:val="23"/>
          <w:lang w:val="ru-RU"/>
        </w:rPr>
        <w:t>Наборы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" по </w:t>
      </w:r>
      <w:r w:rsidR="009F36DD" w:rsidRPr="006B515E">
        <w:rPr>
          <w:rFonts w:ascii="Times New Roman" w:hAnsi="Times New Roman"/>
          <w:sz w:val="23"/>
          <w:szCs w:val="23"/>
          <w:lang w:val="ru-RU"/>
        </w:rPr>
        <w:t>адресу</w:t>
      </w:r>
      <w:r w:rsidR="009F36DD">
        <w:rPr>
          <w:rFonts w:ascii="Times New Roman" w:hAnsi="Times New Roman"/>
          <w:sz w:val="23"/>
          <w:szCs w:val="23"/>
          <w:lang w:val="ru-RU"/>
        </w:rPr>
        <w:t>:</w:t>
      </w:r>
      <w:r w:rsidR="009F36DD" w:rsidRPr="006B515E">
        <w:rPr>
          <w:rFonts w:ascii="Times New Roman" w:hAnsi="Times New Roman"/>
          <w:sz w:val="23"/>
          <w:szCs w:val="23"/>
          <w:lang w:val="ru-RU"/>
        </w:rPr>
        <w:t xml:space="preserve"> 603093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, г. Н. Новгород, </w:t>
      </w:r>
      <w:r w:rsidR="00475A64">
        <w:rPr>
          <w:rFonts w:ascii="Times New Roman" w:hAnsi="Times New Roman"/>
          <w:sz w:val="23"/>
          <w:szCs w:val="23"/>
          <w:lang w:val="ru-RU"/>
        </w:rPr>
        <w:br/>
      </w:r>
      <w:r w:rsidRPr="006B515E">
        <w:rPr>
          <w:rFonts w:ascii="Times New Roman" w:hAnsi="Times New Roman"/>
          <w:sz w:val="23"/>
          <w:szCs w:val="23"/>
          <w:lang w:val="ru-RU"/>
        </w:rPr>
        <w:t>ул. Родионова, 134</w:t>
      </w:r>
      <w:r w:rsidR="009F36DD">
        <w:rPr>
          <w:rFonts w:ascii="Times New Roman" w:hAnsi="Times New Roman"/>
          <w:sz w:val="23"/>
          <w:szCs w:val="23"/>
          <w:lang w:val="ru-RU"/>
        </w:rPr>
        <w:t>, литер А, помещение 3,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предприятие-изготовитель ООО "АРИОН".</w:t>
      </w:r>
    </w:p>
    <w:p w:rsidR="006B515E" w:rsidRPr="006B515E" w:rsidRDefault="006B515E" w:rsidP="00475A64">
      <w:pPr>
        <w:pStyle w:val="a6"/>
        <w:spacing w:after="0" w:line="240" w:lineRule="auto"/>
        <w:ind w:left="142" w:right="-219"/>
        <w:rPr>
          <w:rFonts w:ascii="Times New Roman" w:hAnsi="Times New Roman" w:cs="Times New Roman"/>
          <w:sz w:val="23"/>
          <w:szCs w:val="23"/>
          <w:lang w:val="ru-RU"/>
        </w:rPr>
      </w:pPr>
    </w:p>
    <w:sectPr w:rsidR="006B515E" w:rsidRPr="006B515E" w:rsidSect="009F36DD">
      <w:type w:val="continuous"/>
      <w:pgSz w:w="11906" w:h="16838"/>
      <w:pgMar w:top="426" w:right="720" w:bottom="284" w:left="709" w:header="708" w:footer="708" w:gutter="0"/>
      <w:cols w:space="4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E7"/>
    <w:multiLevelType w:val="hybridMultilevel"/>
    <w:tmpl w:val="7FC4FE62"/>
    <w:lvl w:ilvl="0" w:tplc="A61297E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BF9"/>
    <w:multiLevelType w:val="hybridMultilevel"/>
    <w:tmpl w:val="A67ED12C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563"/>
    <w:multiLevelType w:val="hybridMultilevel"/>
    <w:tmpl w:val="89CCD8DE"/>
    <w:lvl w:ilvl="0" w:tplc="E02C978C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FF1CD0"/>
    <w:multiLevelType w:val="hybridMultilevel"/>
    <w:tmpl w:val="35D0DF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7F50E2"/>
    <w:multiLevelType w:val="hybridMultilevel"/>
    <w:tmpl w:val="6778E2D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3EF1DF3"/>
    <w:multiLevelType w:val="hybridMultilevel"/>
    <w:tmpl w:val="CC1E44EE"/>
    <w:lvl w:ilvl="0" w:tplc="D51E8864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D83C33"/>
    <w:multiLevelType w:val="hybridMultilevel"/>
    <w:tmpl w:val="5DFAD750"/>
    <w:lvl w:ilvl="0" w:tplc="1356341C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87F"/>
    <w:multiLevelType w:val="hybridMultilevel"/>
    <w:tmpl w:val="5282DFF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0722A6E"/>
    <w:multiLevelType w:val="hybridMultilevel"/>
    <w:tmpl w:val="10C4A792"/>
    <w:lvl w:ilvl="0" w:tplc="4FAA9C8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5BD3"/>
    <w:multiLevelType w:val="hybridMultilevel"/>
    <w:tmpl w:val="A5DA48B2"/>
    <w:lvl w:ilvl="0" w:tplc="898680B2"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224A18FD"/>
    <w:multiLevelType w:val="hybridMultilevel"/>
    <w:tmpl w:val="9D44D2DE"/>
    <w:lvl w:ilvl="0" w:tplc="D7346176">
      <w:start w:val="1"/>
      <w:numFmt w:val="decimal"/>
      <w:lvlText w:val="3.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883A52"/>
    <w:multiLevelType w:val="hybridMultilevel"/>
    <w:tmpl w:val="3D7C4A32"/>
    <w:lvl w:ilvl="0" w:tplc="685ACCAA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1927"/>
    <w:multiLevelType w:val="hybridMultilevel"/>
    <w:tmpl w:val="AB6CFA8A"/>
    <w:lvl w:ilvl="0" w:tplc="0F823AF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674FA5"/>
    <w:multiLevelType w:val="hybridMultilevel"/>
    <w:tmpl w:val="604CDC66"/>
    <w:lvl w:ilvl="0" w:tplc="6FD80FB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5FF1"/>
    <w:multiLevelType w:val="hybridMultilevel"/>
    <w:tmpl w:val="1EC48AFE"/>
    <w:lvl w:ilvl="0" w:tplc="69323C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32A25"/>
    <w:multiLevelType w:val="hybridMultilevel"/>
    <w:tmpl w:val="25CA1800"/>
    <w:lvl w:ilvl="0" w:tplc="A346239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504D"/>
    <w:multiLevelType w:val="hybridMultilevel"/>
    <w:tmpl w:val="F56E3A56"/>
    <w:lvl w:ilvl="0" w:tplc="4B9871FA">
      <w:start w:val="2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BC521F"/>
    <w:multiLevelType w:val="hybridMultilevel"/>
    <w:tmpl w:val="09A4310C"/>
    <w:lvl w:ilvl="0" w:tplc="F7F40F2A">
      <w:start w:val="4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1B1"/>
    <w:multiLevelType w:val="hybridMultilevel"/>
    <w:tmpl w:val="FC7496EA"/>
    <w:lvl w:ilvl="0" w:tplc="1D7EBAFC">
      <w:start w:val="4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560B"/>
    <w:multiLevelType w:val="hybridMultilevel"/>
    <w:tmpl w:val="E7065A80"/>
    <w:lvl w:ilvl="0" w:tplc="EEA00E0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87A4B"/>
    <w:multiLevelType w:val="hybridMultilevel"/>
    <w:tmpl w:val="4F5E344E"/>
    <w:lvl w:ilvl="0" w:tplc="DB4EFB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705A61"/>
    <w:multiLevelType w:val="multilevel"/>
    <w:tmpl w:val="72826F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4A10B5"/>
    <w:multiLevelType w:val="hybridMultilevel"/>
    <w:tmpl w:val="64605206"/>
    <w:lvl w:ilvl="0" w:tplc="0B82DDB0">
      <w:start w:val="3"/>
      <w:numFmt w:val="decimal"/>
      <w:lvlText w:val="6.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18AB"/>
    <w:multiLevelType w:val="hybridMultilevel"/>
    <w:tmpl w:val="E2660474"/>
    <w:lvl w:ilvl="0" w:tplc="96F6E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D96"/>
    <w:multiLevelType w:val="hybridMultilevel"/>
    <w:tmpl w:val="3FE47662"/>
    <w:lvl w:ilvl="0" w:tplc="28164C76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C4FB2"/>
    <w:multiLevelType w:val="hybridMultilevel"/>
    <w:tmpl w:val="7BF27CB2"/>
    <w:lvl w:ilvl="0" w:tplc="D734617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C2CF0"/>
    <w:multiLevelType w:val="hybridMultilevel"/>
    <w:tmpl w:val="CC1E44EE"/>
    <w:lvl w:ilvl="0" w:tplc="D51E8864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264485"/>
    <w:multiLevelType w:val="hybridMultilevel"/>
    <w:tmpl w:val="123E1864"/>
    <w:lvl w:ilvl="0" w:tplc="0E0E8B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505A6"/>
    <w:multiLevelType w:val="hybridMultilevel"/>
    <w:tmpl w:val="BB228CE4"/>
    <w:lvl w:ilvl="0" w:tplc="EEA0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F22F9"/>
    <w:multiLevelType w:val="hybridMultilevel"/>
    <w:tmpl w:val="222C5A2C"/>
    <w:lvl w:ilvl="0" w:tplc="274AB4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334AD"/>
    <w:multiLevelType w:val="hybridMultilevel"/>
    <w:tmpl w:val="7AA0C798"/>
    <w:lvl w:ilvl="0" w:tplc="C076F558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37676"/>
    <w:multiLevelType w:val="hybridMultilevel"/>
    <w:tmpl w:val="95DC9A42"/>
    <w:lvl w:ilvl="0" w:tplc="ECF4EA9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2AC8"/>
    <w:multiLevelType w:val="hybridMultilevel"/>
    <w:tmpl w:val="253CC7E2"/>
    <w:lvl w:ilvl="0" w:tplc="19F2BE18"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F0AFA"/>
    <w:multiLevelType w:val="hybridMultilevel"/>
    <w:tmpl w:val="8F24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20"/>
  </w:num>
  <w:num w:numId="9">
    <w:abstractNumId w:val="3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13"/>
  </w:num>
  <w:num w:numId="15">
    <w:abstractNumId w:val="8"/>
  </w:num>
  <w:num w:numId="16">
    <w:abstractNumId w:val="16"/>
  </w:num>
  <w:num w:numId="17">
    <w:abstractNumId w:val="31"/>
  </w:num>
  <w:num w:numId="18">
    <w:abstractNumId w:val="15"/>
  </w:num>
  <w:num w:numId="19">
    <w:abstractNumId w:val="22"/>
  </w:num>
  <w:num w:numId="20">
    <w:abstractNumId w:val="32"/>
  </w:num>
  <w:num w:numId="21">
    <w:abstractNumId w:val="14"/>
  </w:num>
  <w:num w:numId="22">
    <w:abstractNumId w:val="28"/>
  </w:num>
  <w:num w:numId="23">
    <w:abstractNumId w:val="30"/>
  </w:num>
  <w:num w:numId="24">
    <w:abstractNumId w:val="1"/>
  </w:num>
  <w:num w:numId="25">
    <w:abstractNumId w:val="24"/>
  </w:num>
  <w:num w:numId="26">
    <w:abstractNumId w:val="2"/>
  </w:num>
  <w:num w:numId="27">
    <w:abstractNumId w:val="0"/>
  </w:num>
  <w:num w:numId="28">
    <w:abstractNumId w:val="11"/>
  </w:num>
  <w:num w:numId="29">
    <w:abstractNumId w:val="10"/>
  </w:num>
  <w:num w:numId="30">
    <w:abstractNumId w:val="33"/>
  </w:num>
  <w:num w:numId="31">
    <w:abstractNumId w:val="23"/>
  </w:num>
  <w:num w:numId="32">
    <w:abstractNumId w:val="26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B2"/>
    <w:rsid w:val="0000366F"/>
    <w:rsid w:val="000175AF"/>
    <w:rsid w:val="000670A5"/>
    <w:rsid w:val="000A7406"/>
    <w:rsid w:val="000B3FB9"/>
    <w:rsid w:val="000F4F2E"/>
    <w:rsid w:val="00123896"/>
    <w:rsid w:val="0013601E"/>
    <w:rsid w:val="00182955"/>
    <w:rsid w:val="001E12E6"/>
    <w:rsid w:val="002112FA"/>
    <w:rsid w:val="00267C00"/>
    <w:rsid w:val="00300E7E"/>
    <w:rsid w:val="00330465"/>
    <w:rsid w:val="00347E3F"/>
    <w:rsid w:val="003560F0"/>
    <w:rsid w:val="00367BD0"/>
    <w:rsid w:val="00436123"/>
    <w:rsid w:val="00447015"/>
    <w:rsid w:val="00475A64"/>
    <w:rsid w:val="004B5EC9"/>
    <w:rsid w:val="00593B95"/>
    <w:rsid w:val="0059529D"/>
    <w:rsid w:val="005B2B05"/>
    <w:rsid w:val="00622A64"/>
    <w:rsid w:val="006A2BE9"/>
    <w:rsid w:val="006A49E9"/>
    <w:rsid w:val="006B515E"/>
    <w:rsid w:val="006F4135"/>
    <w:rsid w:val="007770A9"/>
    <w:rsid w:val="00797ABD"/>
    <w:rsid w:val="007C6821"/>
    <w:rsid w:val="007F1BD5"/>
    <w:rsid w:val="007F49B2"/>
    <w:rsid w:val="00803FF1"/>
    <w:rsid w:val="008051DD"/>
    <w:rsid w:val="00817007"/>
    <w:rsid w:val="00867A74"/>
    <w:rsid w:val="0089461B"/>
    <w:rsid w:val="008B04B9"/>
    <w:rsid w:val="00907242"/>
    <w:rsid w:val="009552C1"/>
    <w:rsid w:val="00987BBF"/>
    <w:rsid w:val="009A387C"/>
    <w:rsid w:val="009D0E68"/>
    <w:rsid w:val="009F36DD"/>
    <w:rsid w:val="00A019A8"/>
    <w:rsid w:val="00A0781A"/>
    <w:rsid w:val="00AA4DDE"/>
    <w:rsid w:val="00AB388D"/>
    <w:rsid w:val="00BB7CEA"/>
    <w:rsid w:val="00C825B4"/>
    <w:rsid w:val="00CA798B"/>
    <w:rsid w:val="00DD58BC"/>
    <w:rsid w:val="00E056B4"/>
    <w:rsid w:val="00E11705"/>
    <w:rsid w:val="00E32E41"/>
    <w:rsid w:val="00E46BC6"/>
    <w:rsid w:val="00E93D03"/>
    <w:rsid w:val="00F10A4B"/>
    <w:rsid w:val="00F41806"/>
    <w:rsid w:val="00FC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2108"/>
  <w15:docId w15:val="{62D1E81F-1904-4412-B7E6-A108A47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3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35"/>
    <w:rPr>
      <w:rFonts w:ascii="Tahoma" w:eastAsiaTheme="min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F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2E41"/>
    <w:pPr>
      <w:ind w:left="720"/>
      <w:contextualSpacing/>
    </w:pPr>
  </w:style>
  <w:style w:type="character" w:customStyle="1" w:styleId="ecattext">
    <w:name w:val="ecattext"/>
    <w:basedOn w:val="a0"/>
    <w:rsid w:val="00F41806"/>
  </w:style>
  <w:style w:type="paragraph" w:styleId="a7">
    <w:name w:val="footer"/>
    <w:basedOn w:val="a"/>
    <w:link w:val="a8"/>
    <w:uiPriority w:val="99"/>
    <w:semiHidden/>
    <w:unhideWhenUsed/>
    <w:rsid w:val="006B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515E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</dc:creator>
  <cp:keywords/>
  <dc:description/>
  <cp:lastModifiedBy>Технический Писатель</cp:lastModifiedBy>
  <cp:revision>9</cp:revision>
  <cp:lastPrinted>2021-03-31T05:23:00Z</cp:lastPrinted>
  <dcterms:created xsi:type="dcterms:W3CDTF">2025-02-03T13:32:00Z</dcterms:created>
  <dcterms:modified xsi:type="dcterms:W3CDTF">2026-04-13T09:53:00Z</dcterms:modified>
</cp:coreProperties>
</file>