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D40E1" w14:textId="77777777" w:rsidR="000F0703" w:rsidRPr="00A42972" w:rsidRDefault="000F0703" w:rsidP="009C30B6">
      <w:pPr>
        <w:spacing w:before="240" w:line="240" w:lineRule="auto"/>
        <w:rPr>
          <w:rFonts w:ascii="Arial" w:hAnsi="Arial" w:cs="Arial"/>
          <w:b/>
          <w:sz w:val="15"/>
          <w:szCs w:val="15"/>
        </w:rPr>
      </w:pPr>
      <w:r w:rsidRPr="00A42972">
        <w:rPr>
          <w:rFonts w:ascii="Arial" w:hAnsi="Arial" w:cs="Arial"/>
          <w:b/>
          <w:sz w:val="15"/>
          <w:szCs w:val="15"/>
        </w:rPr>
        <w:t>Уважаемый покупатель!</w:t>
      </w:r>
      <w:bookmarkStart w:id="0" w:name="_GoBack"/>
      <w:bookmarkEnd w:id="0"/>
    </w:p>
    <w:p w14:paraId="5560CE01" w14:textId="15BE58B2" w:rsidR="00EF1DDB" w:rsidRPr="00A42972" w:rsidRDefault="00EF1DDB" w:rsidP="00EF1DDB">
      <w:pPr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Благодарим Вас за приобретение продукции </w:t>
      </w:r>
      <w:r w:rsidR="00BA44AD">
        <w:rPr>
          <w:rFonts w:ascii="Arial" w:eastAsia="Times New Roman" w:hAnsi="Arial" w:cs="Arial"/>
          <w:b/>
          <w:noProof/>
          <w:sz w:val="15"/>
          <w:szCs w:val="15"/>
          <w:lang w:val="en-US" w:eastAsia="ru-RU"/>
        </w:rPr>
        <w:t>FAVOURITE</w:t>
      </w:r>
      <w:r w:rsidRPr="00A42972">
        <w:rPr>
          <w:rFonts w:ascii="Arial" w:eastAsia="Times New Roman" w:hAnsi="Arial" w:cs="Arial"/>
          <w:sz w:val="15"/>
          <w:szCs w:val="15"/>
        </w:rPr>
        <w:t>. Мы приложили максимум усилий, чтобы предложить Вам качественный инструмент по доступной цене. Мы надеемся, что Вы будете получать удовольствие от работы этим инструментом в течение многих лет.</w:t>
      </w:r>
    </w:p>
    <w:p w14:paraId="7DCBF2AC" w14:textId="43BF17E6" w:rsidR="00EF1DDB" w:rsidRPr="00A42972" w:rsidRDefault="008D0303" w:rsidP="00570D24">
      <w:pPr>
        <w:pBdr>
          <w:top w:val="single" w:sz="12" w:space="1" w:color="A6A6A6" w:themeColor="background1" w:themeShade="A6"/>
          <w:bottom w:val="single" w:sz="12" w:space="1" w:color="A6A6A6" w:themeColor="background1" w:themeShade="A6"/>
        </w:pBdr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b/>
          <w:sz w:val="15"/>
          <w:szCs w:val="15"/>
        </w:rPr>
        <w:t xml:space="preserve">Внимание! </w:t>
      </w:r>
      <w:r w:rsidR="00EF1DDB" w:rsidRPr="00A42972">
        <w:rPr>
          <w:rFonts w:ascii="Arial" w:eastAsia="Times New Roman" w:hAnsi="Arial" w:cs="Arial"/>
          <w:sz w:val="15"/>
          <w:szCs w:val="15"/>
        </w:rPr>
        <w:t xml:space="preserve">Перед началом работы внимательно прочитайте данное руководство. Используйте инструмент в соответствии с правилами и с учётом требований безопасности, а также руководствуясь здравым смыслом. Сохраните инструкцию, при необходимости Вы всегда сможете обратиться к ней. </w:t>
      </w:r>
    </w:p>
    <w:p w14:paraId="1D554E28" w14:textId="46BCDCD9" w:rsidR="00EF1DDB" w:rsidRPr="00A42972" w:rsidRDefault="00EF1DDB" w:rsidP="00EF1DDB">
      <w:pPr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hAnsi="Arial" w:cs="Arial"/>
          <w:bCs/>
          <w:sz w:val="15"/>
          <w:szCs w:val="15"/>
        </w:rPr>
        <w:t>Помните: изделие является источником повышенной опасности.</w:t>
      </w:r>
    </w:p>
    <w:p w14:paraId="6CA417AA" w14:textId="77777777" w:rsidR="00EF1DDB" w:rsidRPr="00A42972" w:rsidRDefault="00EF1DDB" w:rsidP="00EF1DDB">
      <w:pPr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Изделие предназначено для непродолжительной работы при нагрузке средней интенсивности. Не перегружайте и не перегревайте мотор: это приводит к повышенному износу инструмента и сокращению его срока службы.</w:t>
      </w:r>
    </w:p>
    <w:p w14:paraId="38401470" w14:textId="15F8D3BA" w:rsidR="000F0703" w:rsidRPr="00A42972" w:rsidRDefault="00EF1DDB" w:rsidP="00EF1DDB">
      <w:pPr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A42972">
        <w:rPr>
          <w:rFonts w:ascii="Arial" w:hAnsi="Arial" w:cs="Arial"/>
          <w:sz w:val="15"/>
          <w:szCs w:val="15"/>
        </w:rPr>
        <w:t>В связи с развитием и техническим прогрессом изготовитель оставляет за собой право вносить в конструкцию и комплектность изделия незначительные изменения, не отражённые в настоящем руководстве и не влияющие на эффективную и безопасную его работу.</w:t>
      </w:r>
    </w:p>
    <w:p w14:paraId="05DF4344" w14:textId="6124401F" w:rsidR="00C57B1B" w:rsidRPr="00A42972" w:rsidRDefault="00C57B1B" w:rsidP="00EF1DDB">
      <w:pPr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Розничная торговля инструментом и приборами производится в магазинах, секциях и отделах магазинов, павильонах, обеспечивающих сохранность продукции, исключающих попадание воды. При покупке продавец в присутствии покупателя проверяет внешний вид товара, комплектность и работоспособность. Продавец производит отметку в гарантийном талоне, прикладывает чек. Продавец предоставляет информацию об адресах сервисных центров.</w:t>
      </w:r>
    </w:p>
    <w:p w14:paraId="0D5CF13F" w14:textId="77777777" w:rsidR="000F0703" w:rsidRPr="00A42972" w:rsidRDefault="000F0703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line="240" w:lineRule="auto"/>
        <w:rPr>
          <w:rFonts w:ascii="Arial" w:hAnsi="Arial" w:cs="Arial"/>
          <w:sz w:val="17"/>
          <w:szCs w:val="17"/>
        </w:rPr>
      </w:pPr>
      <w:r w:rsidRPr="00A42972">
        <w:rPr>
          <w:rFonts w:ascii="Arial" w:hAnsi="Arial" w:cs="Arial"/>
          <w:b/>
          <w:sz w:val="17"/>
          <w:szCs w:val="17"/>
        </w:rPr>
        <w:t>НАЗНАЧЕНИЕ И УСЛОВИЯ ЭКСПЛУАТАЦИИ</w:t>
      </w:r>
    </w:p>
    <w:p w14:paraId="3D601CD2" w14:textId="51D0D619" w:rsidR="009D718F" w:rsidRPr="00A42972" w:rsidRDefault="0096174A" w:rsidP="0076626E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BA0D73">
        <w:rPr>
          <w:rFonts w:ascii="Arial" w:eastAsia="Times New Roman" w:hAnsi="Arial" w:cs="Arial"/>
          <w:sz w:val="15"/>
          <w:szCs w:val="15"/>
        </w:rPr>
        <w:t>Пила ленточная</w:t>
      </w:r>
      <w:r w:rsidR="00CD62A8" w:rsidRPr="00BA0D73">
        <w:rPr>
          <w:rFonts w:ascii="Arial" w:eastAsia="Times New Roman" w:hAnsi="Arial" w:cs="Arial"/>
          <w:sz w:val="15"/>
          <w:szCs w:val="15"/>
        </w:rPr>
        <w:t xml:space="preserve"> </w:t>
      </w:r>
      <w:r w:rsidR="009D718F" w:rsidRPr="00BA0D73">
        <w:rPr>
          <w:rFonts w:ascii="Arial" w:eastAsia="Times New Roman" w:hAnsi="Arial" w:cs="Arial"/>
          <w:sz w:val="15"/>
          <w:szCs w:val="15"/>
        </w:rPr>
        <w:t>предназначен</w:t>
      </w:r>
      <w:r w:rsidRPr="00BA0D73">
        <w:rPr>
          <w:rFonts w:ascii="Arial" w:eastAsia="Times New Roman" w:hAnsi="Arial" w:cs="Arial"/>
          <w:sz w:val="15"/>
          <w:szCs w:val="15"/>
        </w:rPr>
        <w:t>а</w:t>
      </w:r>
      <w:r w:rsidR="009D718F" w:rsidRPr="00BA0D73">
        <w:rPr>
          <w:rFonts w:ascii="Arial" w:eastAsia="Times New Roman" w:hAnsi="Arial" w:cs="Arial"/>
          <w:sz w:val="15"/>
          <w:szCs w:val="15"/>
        </w:rPr>
        <w:t xml:space="preserve"> для резки мягкой/тв</w:t>
      </w:r>
      <w:r w:rsidR="00903E3B" w:rsidRPr="00BA0D73">
        <w:rPr>
          <w:rFonts w:ascii="Arial" w:eastAsia="Times New Roman" w:hAnsi="Arial" w:cs="Arial"/>
          <w:sz w:val="15"/>
          <w:szCs w:val="15"/>
        </w:rPr>
        <w:t>ё</w:t>
      </w:r>
      <w:r w:rsidR="009D718F" w:rsidRPr="00BA0D73">
        <w:rPr>
          <w:rFonts w:ascii="Arial" w:eastAsia="Times New Roman" w:hAnsi="Arial" w:cs="Arial"/>
          <w:sz w:val="15"/>
          <w:szCs w:val="15"/>
        </w:rPr>
        <w:t>рдой древесины, пластмасс</w:t>
      </w:r>
      <w:r w:rsidR="00BA0D73" w:rsidRPr="00BA0D73">
        <w:rPr>
          <w:rFonts w:ascii="Arial" w:eastAsia="Times New Roman" w:hAnsi="Arial" w:cs="Arial"/>
          <w:sz w:val="15"/>
          <w:szCs w:val="15"/>
        </w:rPr>
        <w:t>, цветных металлов</w:t>
      </w:r>
      <w:r w:rsidR="009D718F" w:rsidRPr="00BA0D73">
        <w:rPr>
          <w:rFonts w:ascii="Arial" w:eastAsia="Times New Roman" w:hAnsi="Arial" w:cs="Arial"/>
          <w:sz w:val="15"/>
          <w:szCs w:val="15"/>
        </w:rPr>
        <w:t xml:space="preserve"> и других материалов с использованием подходящего полотна.</w:t>
      </w:r>
    </w:p>
    <w:p w14:paraId="13C1AF4D" w14:textId="7C8F9152" w:rsidR="0076626E" w:rsidRPr="00A42972" w:rsidRDefault="00903E3B" w:rsidP="00903E3B">
      <w:pPr>
        <w:pBdr>
          <w:top w:val="single" w:sz="12" w:space="1" w:color="A6A6A6" w:themeColor="background1" w:themeShade="A6"/>
          <w:bottom w:val="single" w:sz="12" w:space="1" w:color="A6A6A6" w:themeColor="background1" w:themeShade="A6"/>
        </w:pBd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b/>
          <w:bCs/>
          <w:sz w:val="15"/>
          <w:szCs w:val="15"/>
        </w:rPr>
        <w:t>Внимание</w:t>
      </w:r>
      <w:r w:rsidRPr="005B054D">
        <w:rPr>
          <w:rFonts w:ascii="Arial" w:eastAsia="Times New Roman" w:hAnsi="Arial" w:cs="Arial"/>
          <w:b/>
          <w:bCs/>
          <w:sz w:val="15"/>
          <w:szCs w:val="15"/>
        </w:rPr>
        <w:t>!</w:t>
      </w:r>
      <w:r w:rsidR="00CD62A8" w:rsidRPr="005B054D">
        <w:rPr>
          <w:rFonts w:ascii="Arial" w:eastAsia="Times New Roman" w:hAnsi="Arial" w:cs="Arial"/>
          <w:sz w:val="15"/>
          <w:szCs w:val="15"/>
        </w:rPr>
        <w:t xml:space="preserve"> </w:t>
      </w:r>
      <w:r w:rsidR="0076626E" w:rsidRPr="005B054D">
        <w:rPr>
          <w:rFonts w:ascii="Arial" w:eastAsia="Times New Roman" w:hAnsi="Arial" w:cs="Arial"/>
          <w:sz w:val="15"/>
          <w:szCs w:val="15"/>
        </w:rPr>
        <w:t>Машина предназначена для небольших объёмов работ.</w:t>
      </w:r>
      <w:r w:rsidR="0076626E" w:rsidRPr="00A42972">
        <w:rPr>
          <w:rFonts w:ascii="Arial" w:eastAsia="Times New Roman" w:hAnsi="Arial" w:cs="Arial"/>
          <w:sz w:val="15"/>
          <w:szCs w:val="15"/>
        </w:rPr>
        <w:t xml:space="preserve"> Не использовать прибор для работ по, кирпичу, асбесту и прочим материалам, образующим большое количество пыли.</w:t>
      </w:r>
    </w:p>
    <w:p w14:paraId="086EDFF6" w14:textId="52537DB0" w:rsidR="0076626E" w:rsidRPr="00A42972" w:rsidRDefault="005713E9" w:rsidP="0076626E">
      <w:pPr>
        <w:autoSpaceDE w:val="0"/>
        <w:autoSpaceDN w:val="0"/>
        <w:adjustRightInd w:val="0"/>
        <w:spacing w:after="24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Изделие </w:t>
      </w:r>
      <w:r w:rsidR="0076626E" w:rsidRPr="00A42972">
        <w:rPr>
          <w:rFonts w:ascii="Arial" w:eastAsia="Times New Roman" w:hAnsi="Arial" w:cs="Arial"/>
          <w:sz w:val="15"/>
          <w:szCs w:val="15"/>
        </w:rPr>
        <w:t>предназначен</w:t>
      </w:r>
      <w:r w:rsidRPr="00A42972">
        <w:rPr>
          <w:rFonts w:ascii="Arial" w:eastAsia="Times New Roman" w:hAnsi="Arial" w:cs="Arial"/>
          <w:sz w:val="15"/>
          <w:szCs w:val="15"/>
        </w:rPr>
        <w:t>о</w:t>
      </w:r>
      <w:r w:rsidR="0076626E" w:rsidRPr="00A42972">
        <w:rPr>
          <w:rFonts w:ascii="Arial" w:eastAsia="Times New Roman" w:hAnsi="Arial" w:cs="Arial"/>
          <w:sz w:val="15"/>
          <w:szCs w:val="15"/>
        </w:rPr>
        <w:t xml:space="preserve"> для эксплуатации в районах с умеренным климатом с температурой от 0 до +40 °С, относительной влажностью воздуха не более 80</w:t>
      </w:r>
      <w:r w:rsidRPr="00A42972">
        <w:rPr>
          <w:rFonts w:ascii="Arial" w:eastAsia="Times New Roman" w:hAnsi="Arial" w:cs="Arial"/>
          <w:sz w:val="15"/>
          <w:szCs w:val="15"/>
        </w:rPr>
        <w:t> </w:t>
      </w:r>
      <w:r w:rsidR="0076626E" w:rsidRPr="00A42972">
        <w:rPr>
          <w:rFonts w:ascii="Arial" w:eastAsia="Times New Roman" w:hAnsi="Arial" w:cs="Arial"/>
          <w:sz w:val="15"/>
          <w:szCs w:val="15"/>
        </w:rPr>
        <w:t xml:space="preserve">% и отсутствием прямого </w:t>
      </w:r>
      <w:r w:rsidR="0076626E" w:rsidRPr="003E076D">
        <w:rPr>
          <w:rFonts w:ascii="Arial" w:eastAsia="Times New Roman" w:hAnsi="Arial" w:cs="Arial"/>
          <w:sz w:val="15"/>
          <w:szCs w:val="15"/>
        </w:rPr>
        <w:t xml:space="preserve">воздействия солнечного излучения, атмосферных осадков и чрезмерной запыленности воздуха. Машина класса </w:t>
      </w:r>
      <w:r w:rsidR="003E076D" w:rsidRPr="003E076D">
        <w:rPr>
          <w:rFonts w:ascii="Arial" w:eastAsia="Times New Roman" w:hAnsi="Arial" w:cs="Arial"/>
          <w:sz w:val="15"/>
          <w:szCs w:val="15"/>
          <w:lang w:val="en-US"/>
        </w:rPr>
        <w:t>I</w:t>
      </w:r>
      <w:r w:rsidR="0076626E" w:rsidRPr="003E076D">
        <w:rPr>
          <w:rFonts w:ascii="Arial" w:eastAsia="Times New Roman" w:hAnsi="Arial" w:cs="Arial"/>
          <w:sz w:val="15"/>
          <w:szCs w:val="15"/>
          <w:lang w:val="en-US"/>
        </w:rPr>
        <w:t>II</w:t>
      </w:r>
      <w:r w:rsidR="0076626E" w:rsidRPr="003E076D">
        <w:rPr>
          <w:rFonts w:ascii="Arial" w:eastAsia="Times New Roman" w:hAnsi="Arial" w:cs="Arial"/>
          <w:sz w:val="15"/>
          <w:szCs w:val="15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2119"/>
      </w:tblGrid>
      <w:tr w:rsidR="00B96E86" w:rsidRPr="00A42972" w14:paraId="188D40EE" w14:textId="77777777" w:rsidTr="00541CE4">
        <w:tc>
          <w:tcPr>
            <w:tcW w:w="5070" w:type="dxa"/>
          </w:tcPr>
          <w:p w14:paraId="29A877DA" w14:textId="77777777" w:rsidR="00B45525" w:rsidRPr="00A42972" w:rsidRDefault="00B45525" w:rsidP="00B45525">
            <w:pPr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Расшифровка серийного номера на шильдике изделия:</w:t>
            </w:r>
          </w:p>
        </w:tc>
        <w:tc>
          <w:tcPr>
            <w:tcW w:w="2119" w:type="dxa"/>
          </w:tcPr>
          <w:p w14:paraId="3F0AB34C" w14:textId="77777777" w:rsidR="00B45525" w:rsidRPr="00A42972" w:rsidRDefault="00B45525" w:rsidP="00B45525">
            <w:pPr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</w:tr>
      <w:tr w:rsidR="00B96E86" w:rsidRPr="00A42972" w14:paraId="622FB077" w14:textId="77777777" w:rsidTr="00541CE4">
        <w:tc>
          <w:tcPr>
            <w:tcW w:w="5070" w:type="dxa"/>
          </w:tcPr>
          <w:p w14:paraId="7E00A786" w14:textId="77777777" w:rsidR="00B45525" w:rsidRPr="00A42972" w:rsidRDefault="00B45525" w:rsidP="00B45525">
            <w:pPr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ХХХХХХ/XXХXX</w:t>
            </w:r>
          </w:p>
        </w:tc>
        <w:tc>
          <w:tcPr>
            <w:tcW w:w="2119" w:type="dxa"/>
          </w:tcPr>
          <w:p w14:paraId="7A27C14D" w14:textId="77777777" w:rsidR="00B45525" w:rsidRPr="00A42972" w:rsidRDefault="00B45525" w:rsidP="00B45525">
            <w:pPr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</w:tr>
      <w:tr w:rsidR="00A42972" w:rsidRPr="00A42972" w14:paraId="690AEA83" w14:textId="77777777" w:rsidTr="00541CE4">
        <w:tc>
          <w:tcPr>
            <w:tcW w:w="5070" w:type="dxa"/>
          </w:tcPr>
          <w:p w14:paraId="5A91AB0F" w14:textId="77777777" w:rsidR="00B45525" w:rsidRPr="00A42972" w:rsidRDefault="00B45525" w:rsidP="00B45525">
            <w:pPr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месяц и год изготовления/цифровое обозначение</w:t>
            </w:r>
          </w:p>
        </w:tc>
        <w:tc>
          <w:tcPr>
            <w:tcW w:w="2119" w:type="dxa"/>
          </w:tcPr>
          <w:p w14:paraId="215C3285" w14:textId="77777777" w:rsidR="00B45525" w:rsidRPr="00A42972" w:rsidRDefault="00B45525" w:rsidP="00B45525">
            <w:pPr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</w:tr>
    </w:tbl>
    <w:p w14:paraId="7C19B7B3" w14:textId="01A943AB" w:rsidR="00B45525" w:rsidRPr="00A42972" w:rsidRDefault="00B45525" w:rsidP="00CD535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3"/>
        <w:gridCol w:w="1321"/>
      </w:tblGrid>
      <w:tr w:rsidR="00B96E86" w:rsidRPr="00A42972" w14:paraId="2D941C72" w14:textId="77777777" w:rsidTr="00CE7EC8">
        <w:tc>
          <w:tcPr>
            <w:tcW w:w="5733" w:type="dxa"/>
          </w:tcPr>
          <w:p w14:paraId="0C80813F" w14:textId="77777777" w:rsidR="000436AC" w:rsidRPr="00A42972" w:rsidRDefault="000436AC" w:rsidP="000436A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b/>
                <w:sz w:val="15"/>
                <w:szCs w:val="15"/>
              </w:rPr>
              <w:t>Данные по шуму и вибрации</w:t>
            </w:r>
          </w:p>
        </w:tc>
        <w:tc>
          <w:tcPr>
            <w:tcW w:w="1321" w:type="dxa"/>
          </w:tcPr>
          <w:p w14:paraId="38EB1512" w14:textId="77777777" w:rsidR="000436AC" w:rsidRPr="008A191A" w:rsidRDefault="000436AC" w:rsidP="000436AC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</w:tr>
      <w:tr w:rsidR="00B96E86" w:rsidRPr="00A42972" w14:paraId="071A18AC" w14:textId="77777777" w:rsidTr="00CE7EC8">
        <w:tc>
          <w:tcPr>
            <w:tcW w:w="5733" w:type="dxa"/>
          </w:tcPr>
          <w:p w14:paraId="26141124" w14:textId="77777777" w:rsidR="000436AC" w:rsidRPr="00A42972" w:rsidRDefault="000436AC" w:rsidP="000436A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Средний уровень звукового давления,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Lpa</w:t>
            </w:r>
            <w:proofErr w:type="spellEnd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, дБ(A)</w:t>
            </w:r>
          </w:p>
        </w:tc>
        <w:tc>
          <w:tcPr>
            <w:tcW w:w="1321" w:type="dxa"/>
          </w:tcPr>
          <w:p w14:paraId="6AE24FBE" w14:textId="772F24AE" w:rsidR="000436AC" w:rsidRPr="008A191A" w:rsidRDefault="008A191A" w:rsidP="000436AC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 w:val="15"/>
                <w:szCs w:val="15"/>
                <w:lang w:val="en-US"/>
              </w:rPr>
            </w:pPr>
            <w:r w:rsidRPr="008A191A">
              <w:rPr>
                <w:rFonts w:ascii="Arial" w:eastAsia="Times New Roman" w:hAnsi="Arial" w:cs="Arial"/>
                <w:sz w:val="15"/>
                <w:szCs w:val="15"/>
                <w:lang w:val="en-US"/>
              </w:rPr>
              <w:t>66.9</w:t>
            </w:r>
          </w:p>
        </w:tc>
      </w:tr>
      <w:tr w:rsidR="00B96E86" w:rsidRPr="00A42972" w14:paraId="17CA7798" w14:textId="77777777" w:rsidTr="00CE7EC8">
        <w:tc>
          <w:tcPr>
            <w:tcW w:w="5733" w:type="dxa"/>
          </w:tcPr>
          <w:p w14:paraId="0F3140A6" w14:textId="77777777" w:rsidR="000436AC" w:rsidRPr="00A42972" w:rsidRDefault="000436AC" w:rsidP="000436A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Средний уровень звуковой мощности,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Lwa</w:t>
            </w:r>
            <w:proofErr w:type="spellEnd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, дБ(A)</w:t>
            </w:r>
          </w:p>
        </w:tc>
        <w:tc>
          <w:tcPr>
            <w:tcW w:w="1321" w:type="dxa"/>
          </w:tcPr>
          <w:p w14:paraId="6F89E2B0" w14:textId="32173B54" w:rsidR="000436AC" w:rsidRPr="008A191A" w:rsidRDefault="008A191A" w:rsidP="000436AC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 w:val="15"/>
                <w:szCs w:val="15"/>
                <w:lang w:val="en-US"/>
              </w:rPr>
            </w:pPr>
            <w:r w:rsidRPr="008A191A">
              <w:rPr>
                <w:rFonts w:ascii="Arial" w:eastAsia="Times New Roman" w:hAnsi="Arial" w:cs="Arial"/>
                <w:sz w:val="15"/>
                <w:szCs w:val="15"/>
                <w:lang w:val="en-US"/>
              </w:rPr>
              <w:t>79.9</w:t>
            </w:r>
          </w:p>
        </w:tc>
      </w:tr>
      <w:tr w:rsidR="00B96E86" w:rsidRPr="00A42972" w14:paraId="565D814D" w14:textId="77777777" w:rsidTr="00CE7EC8">
        <w:tc>
          <w:tcPr>
            <w:tcW w:w="5733" w:type="dxa"/>
          </w:tcPr>
          <w:p w14:paraId="4D5ACD39" w14:textId="77777777" w:rsidR="000436AC" w:rsidRPr="00A42972" w:rsidRDefault="000436AC" w:rsidP="000436A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Коэффициент неопределенности, K, дБ</w:t>
            </w:r>
          </w:p>
        </w:tc>
        <w:tc>
          <w:tcPr>
            <w:tcW w:w="1321" w:type="dxa"/>
          </w:tcPr>
          <w:p w14:paraId="2F7FD6BB" w14:textId="77777777" w:rsidR="000436AC" w:rsidRPr="008A191A" w:rsidRDefault="000436AC" w:rsidP="000436AC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 w:val="15"/>
                <w:szCs w:val="15"/>
              </w:rPr>
            </w:pPr>
            <w:r w:rsidRPr="008A191A">
              <w:rPr>
                <w:rFonts w:ascii="Arial" w:eastAsia="Times New Roman" w:hAnsi="Arial" w:cs="Arial"/>
                <w:sz w:val="15"/>
                <w:szCs w:val="15"/>
              </w:rPr>
              <w:t>3</w:t>
            </w:r>
          </w:p>
        </w:tc>
      </w:tr>
      <w:tr w:rsidR="00B96E86" w:rsidRPr="00A42972" w14:paraId="162EF36B" w14:textId="77777777" w:rsidTr="00CE7EC8">
        <w:tc>
          <w:tcPr>
            <w:tcW w:w="5733" w:type="dxa"/>
          </w:tcPr>
          <w:p w14:paraId="5C3637BE" w14:textId="77777777" w:rsidR="000436AC" w:rsidRPr="00A42972" w:rsidRDefault="000436AC" w:rsidP="000436A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Среднеквадратичное значение корректированного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виброускорения</w:t>
            </w:r>
            <w:proofErr w:type="spellEnd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ah</w:t>
            </w:r>
            <w:proofErr w:type="spellEnd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, м/с²</w:t>
            </w:r>
          </w:p>
        </w:tc>
        <w:tc>
          <w:tcPr>
            <w:tcW w:w="1321" w:type="dxa"/>
          </w:tcPr>
          <w:p w14:paraId="27056CE2" w14:textId="23842CA2" w:rsidR="000436AC" w:rsidRPr="008A191A" w:rsidRDefault="008A191A" w:rsidP="000436AC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 w:val="15"/>
                <w:szCs w:val="15"/>
              </w:rPr>
            </w:pPr>
            <w:r w:rsidRPr="008A191A">
              <w:rPr>
                <w:rFonts w:ascii="Arial" w:eastAsia="Times New Roman" w:hAnsi="Arial" w:cs="Arial"/>
                <w:sz w:val="15"/>
                <w:szCs w:val="15"/>
                <w:lang w:val="en-US"/>
              </w:rPr>
              <w:t>3.1</w:t>
            </w:r>
          </w:p>
        </w:tc>
      </w:tr>
      <w:tr w:rsidR="00A42972" w:rsidRPr="00A42972" w14:paraId="383915E3" w14:textId="77777777" w:rsidTr="00CE7EC8">
        <w:tc>
          <w:tcPr>
            <w:tcW w:w="5733" w:type="dxa"/>
          </w:tcPr>
          <w:p w14:paraId="223D1721" w14:textId="77777777" w:rsidR="000436AC" w:rsidRPr="00A42972" w:rsidRDefault="000436AC" w:rsidP="000436A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Коэффициент неопределенности, K, м/с²</w:t>
            </w:r>
          </w:p>
        </w:tc>
        <w:tc>
          <w:tcPr>
            <w:tcW w:w="1321" w:type="dxa"/>
          </w:tcPr>
          <w:p w14:paraId="1CAD1CDD" w14:textId="44397466" w:rsidR="000436AC" w:rsidRPr="008A191A" w:rsidRDefault="008A191A" w:rsidP="000436AC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 w:val="15"/>
                <w:szCs w:val="15"/>
              </w:rPr>
            </w:pPr>
            <w:r w:rsidRPr="008A191A">
              <w:rPr>
                <w:rFonts w:ascii="Arial" w:eastAsia="Times New Roman" w:hAnsi="Arial" w:cs="Arial"/>
                <w:sz w:val="15"/>
                <w:szCs w:val="15"/>
                <w:lang w:val="en-US"/>
              </w:rPr>
              <w:t>2</w:t>
            </w:r>
            <w:r w:rsidR="000436AC" w:rsidRPr="008A191A">
              <w:rPr>
                <w:rFonts w:ascii="Arial" w:eastAsia="Times New Roman" w:hAnsi="Arial" w:cs="Arial"/>
                <w:sz w:val="15"/>
                <w:szCs w:val="15"/>
              </w:rPr>
              <w:t>.5</w:t>
            </w:r>
          </w:p>
        </w:tc>
      </w:tr>
    </w:tbl>
    <w:p w14:paraId="178A5776" w14:textId="5AF6C37F" w:rsidR="002A5C2E" w:rsidRPr="00A42972" w:rsidRDefault="002A5C2E" w:rsidP="002A5C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</w:p>
    <w:p w14:paraId="35103D0E" w14:textId="4163DD61" w:rsidR="00CD5357" w:rsidRPr="00A42972" w:rsidRDefault="00CD5357" w:rsidP="00844FC9">
      <w:pPr>
        <w:pStyle w:val="Default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before="240" w:after="240"/>
        <w:rPr>
          <w:rFonts w:ascii="Arial" w:hAnsi="Arial" w:cs="Arial"/>
          <w:b/>
          <w:color w:val="auto"/>
          <w:sz w:val="17"/>
          <w:szCs w:val="17"/>
        </w:rPr>
      </w:pPr>
      <w:r w:rsidRPr="00A42972">
        <w:rPr>
          <w:rFonts w:ascii="Arial" w:hAnsi="Arial" w:cs="Arial"/>
          <w:b/>
          <w:color w:val="auto"/>
          <w:sz w:val="17"/>
          <w:szCs w:val="17"/>
        </w:rPr>
        <w:lastRenderedPageBreak/>
        <w:t>ТЕХНИЧЕСКИЕ ХАРАКТЕРИСТИКИ</w:t>
      </w:r>
    </w:p>
    <w:tbl>
      <w:tblPr>
        <w:tblStyle w:val="a7"/>
        <w:tblW w:w="7007" w:type="dxa"/>
        <w:jc w:val="center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4808"/>
        <w:gridCol w:w="2199"/>
      </w:tblGrid>
      <w:tr w:rsidR="00B96E86" w:rsidRPr="00A42972" w14:paraId="71150E38" w14:textId="77777777" w:rsidTr="005C2BAE">
        <w:trPr>
          <w:jc w:val="center"/>
        </w:trPr>
        <w:tc>
          <w:tcPr>
            <w:tcW w:w="4808" w:type="dxa"/>
            <w:shd w:val="clear" w:color="auto" w:fill="000000" w:themeFill="text1"/>
            <w:vAlign w:val="center"/>
          </w:tcPr>
          <w:p w14:paraId="667E887A" w14:textId="77777777" w:rsidR="00B6619D" w:rsidRPr="00A42972" w:rsidRDefault="00B6619D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b/>
                <w:sz w:val="15"/>
                <w:szCs w:val="15"/>
              </w:rPr>
              <w:t>Параметры</w:t>
            </w:r>
          </w:p>
        </w:tc>
        <w:tc>
          <w:tcPr>
            <w:tcW w:w="2199" w:type="dxa"/>
            <w:tcBorders>
              <w:bottom w:val="nil"/>
            </w:tcBorders>
            <w:shd w:val="clear" w:color="auto" w:fill="000000" w:themeFill="text1"/>
            <w:vAlign w:val="center"/>
          </w:tcPr>
          <w:p w14:paraId="1F469028" w14:textId="3DFA3118" w:rsidR="00B6619D" w:rsidRPr="00A42972" w:rsidRDefault="00595BA6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  <w:lang w:val="en-US"/>
              </w:rPr>
              <w:t>JST</w:t>
            </w:r>
            <w:r w:rsidR="00B6619D" w:rsidRPr="00A42972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120/21</w:t>
            </w:r>
          </w:p>
        </w:tc>
      </w:tr>
      <w:tr w:rsidR="00B96E86" w:rsidRPr="00A42972" w14:paraId="4E67C68F" w14:textId="77777777" w:rsidTr="00541CE4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</w:tcPr>
          <w:p w14:paraId="4FCF6351" w14:textId="77777777" w:rsidR="00B6619D" w:rsidRPr="00A42972" w:rsidRDefault="00B6619D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Напряжение/частота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622206B2" w14:textId="348BC4FB" w:rsidR="00B6619D" w:rsidRPr="00A42972" w:rsidRDefault="008312A6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140-</w:t>
            </w:r>
            <w:r w:rsidR="00B6619D" w:rsidRPr="00A42972">
              <w:rPr>
                <w:rFonts w:ascii="Arial" w:eastAsia="Times New Roman" w:hAnsi="Arial" w:cs="Arial"/>
                <w:sz w:val="15"/>
                <w:szCs w:val="15"/>
              </w:rPr>
              <w:t>220 В/50 Гц</w:t>
            </w:r>
          </w:p>
        </w:tc>
      </w:tr>
      <w:tr w:rsidR="00B96E86" w:rsidRPr="00A42972" w14:paraId="50630B23" w14:textId="77777777" w:rsidTr="00541CE4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7E394B5D" w14:textId="77777777" w:rsidR="00B6619D" w:rsidRPr="00A42972" w:rsidRDefault="00B6619D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Номинальная мощность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770D32CE" w14:textId="77777777" w:rsidR="00B6619D" w:rsidRPr="00A42972" w:rsidRDefault="00B6619D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  <w:lang w:val="en-US"/>
              </w:rPr>
              <w:t>1</w:t>
            </w: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20 Вт</w:t>
            </w:r>
          </w:p>
        </w:tc>
      </w:tr>
      <w:tr w:rsidR="00B96E86" w:rsidRPr="00A42972" w14:paraId="2465ED4E" w14:textId="77777777" w:rsidTr="00541CE4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7B5608C7" w14:textId="63B24C64" w:rsidR="005F1A02" w:rsidRPr="00A42972" w:rsidRDefault="005F1A02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hAnsi="Arial" w:cs="Arial"/>
                <w:sz w:val="15"/>
                <w:szCs w:val="15"/>
              </w:rPr>
              <w:t>Номинальная частота вращения вала двигателя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2E9BA717" w14:textId="1CE4FD74" w:rsidR="005F1A02" w:rsidRPr="00A42972" w:rsidRDefault="005F1A02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5500 об/мин</w:t>
            </w:r>
          </w:p>
        </w:tc>
      </w:tr>
      <w:tr w:rsidR="00B96E86" w:rsidRPr="00A42972" w14:paraId="7D09685D" w14:textId="77777777" w:rsidTr="00541CE4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02AF12C3" w14:textId="14F7CE14" w:rsidR="00B6619D" w:rsidRPr="00A42972" w:rsidRDefault="00541CE4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Номинальная частота ходов полотна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116F7C8A" w14:textId="7CC96730" w:rsidR="00B6619D" w:rsidRPr="00A42972" w:rsidRDefault="00541CE4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  <w:highlight w:val="yellow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1200–2200 </w:t>
            </w:r>
            <w:r w:rsidR="00B4179C">
              <w:rPr>
                <w:rFonts w:ascii="Arial" w:eastAsia="Times New Roman" w:hAnsi="Arial" w:cs="Arial"/>
                <w:sz w:val="15"/>
                <w:szCs w:val="15"/>
              </w:rPr>
              <w:t>ход</w:t>
            </w: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/мин</w:t>
            </w:r>
          </w:p>
        </w:tc>
      </w:tr>
      <w:tr w:rsidR="00B96E86" w:rsidRPr="00A42972" w14:paraId="3B0ED647" w14:textId="77777777" w:rsidTr="00541CE4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6F4B3D2A" w14:textId="569568E6" w:rsidR="00726B89" w:rsidRPr="00A42972" w:rsidRDefault="00726B89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Ход пильного полотна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347657B0" w14:textId="746B313E" w:rsidR="00726B89" w:rsidRPr="00A42972" w:rsidRDefault="00726B89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6 мм</w:t>
            </w:r>
          </w:p>
        </w:tc>
      </w:tr>
      <w:tr w:rsidR="00B96E86" w:rsidRPr="00A42972" w14:paraId="5F638EB4" w14:textId="77777777" w:rsidTr="00541CE4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4BDCAEE9" w14:textId="6E12F0E4" w:rsidR="00726B89" w:rsidRPr="00A42972" w:rsidRDefault="00726B89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hAnsi="Arial" w:cs="Arial"/>
                <w:sz w:val="15"/>
                <w:szCs w:val="15"/>
              </w:rPr>
              <w:t>Тип пилки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6C2EEDBE" w14:textId="7CDB1A10" w:rsidR="00726B89" w:rsidRPr="00A42972" w:rsidRDefault="00726B89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без штифтов</w:t>
            </w:r>
          </w:p>
        </w:tc>
      </w:tr>
      <w:tr w:rsidR="00B96E86" w:rsidRPr="00A42972" w14:paraId="2AF3A896" w14:textId="77777777" w:rsidTr="00701B39">
        <w:trPr>
          <w:trHeight w:val="74"/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</w:tcPr>
          <w:p w14:paraId="31299048" w14:textId="1EFA71BA" w:rsidR="00B6619D" w:rsidRPr="00C305DF" w:rsidRDefault="0052792D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C305DF">
              <w:rPr>
                <w:rFonts w:ascii="Arial" w:eastAsia="Times New Roman" w:hAnsi="Arial" w:cs="Arial"/>
                <w:sz w:val="15"/>
                <w:szCs w:val="15"/>
              </w:rPr>
              <w:t>Размер полотна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2290E025" w14:textId="2B463159" w:rsidR="00D578ED" w:rsidRPr="00C305DF" w:rsidRDefault="00D578ED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/>
              </w:rPr>
            </w:pPr>
            <w:r w:rsidRPr="00C305DF">
              <w:rPr>
                <w:rFonts w:ascii="Arial" w:eastAsia="Times New Roman" w:hAnsi="Arial" w:cs="Arial"/>
                <w:sz w:val="15"/>
                <w:szCs w:val="15"/>
              </w:rPr>
              <w:t>80/105/130 мм</w:t>
            </w:r>
          </w:p>
        </w:tc>
      </w:tr>
      <w:tr w:rsidR="00B96E86" w:rsidRPr="00A42972" w14:paraId="2A3C5859" w14:textId="77777777" w:rsidTr="00541CE4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60973E5C" w14:textId="6D627303" w:rsidR="00655879" w:rsidRPr="00C305DF" w:rsidRDefault="00655879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C305DF">
              <w:rPr>
                <w:rFonts w:ascii="Arial" w:hAnsi="Arial" w:cs="Arial"/>
                <w:sz w:val="15"/>
                <w:szCs w:val="15"/>
              </w:rPr>
              <w:t>Максимальная толщина пиления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25402E48" w14:textId="2C819AD5" w:rsidR="00655879" w:rsidRPr="00C305DF" w:rsidRDefault="00655879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C305DF">
              <w:rPr>
                <w:rFonts w:ascii="Arial" w:eastAsia="Times New Roman" w:hAnsi="Arial" w:cs="Arial"/>
                <w:sz w:val="15"/>
                <w:szCs w:val="15"/>
              </w:rPr>
              <w:t>20 мм</w:t>
            </w:r>
          </w:p>
        </w:tc>
      </w:tr>
      <w:tr w:rsidR="00B96E86" w:rsidRPr="00A42972" w14:paraId="2848511F" w14:textId="77777777" w:rsidTr="00541CE4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68162027" w14:textId="26AB6667" w:rsidR="00655879" w:rsidRPr="00C305DF" w:rsidRDefault="00655879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C305DF">
              <w:rPr>
                <w:rFonts w:ascii="Arial" w:hAnsi="Arial" w:cs="Arial"/>
                <w:sz w:val="15"/>
                <w:szCs w:val="15"/>
              </w:rPr>
              <w:t xml:space="preserve">Максимальная </w:t>
            </w:r>
            <w:r w:rsidR="00C305DF" w:rsidRPr="00C305DF">
              <w:rPr>
                <w:rFonts w:ascii="Arial" w:hAnsi="Arial" w:cs="Arial"/>
                <w:sz w:val="15"/>
                <w:szCs w:val="15"/>
              </w:rPr>
              <w:t>глубина</w:t>
            </w:r>
            <w:r w:rsidRPr="00C305DF">
              <w:rPr>
                <w:rFonts w:ascii="Arial" w:hAnsi="Arial" w:cs="Arial"/>
                <w:sz w:val="15"/>
                <w:szCs w:val="15"/>
              </w:rPr>
              <w:t xml:space="preserve"> пиления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33DC5F7F" w14:textId="25304659" w:rsidR="00655879" w:rsidRPr="00C305DF" w:rsidRDefault="00655879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C305DF">
              <w:rPr>
                <w:rFonts w:ascii="Arial" w:eastAsia="Times New Roman" w:hAnsi="Arial" w:cs="Arial"/>
                <w:sz w:val="15"/>
                <w:szCs w:val="15"/>
              </w:rPr>
              <w:t>300 мм</w:t>
            </w:r>
          </w:p>
        </w:tc>
      </w:tr>
      <w:tr w:rsidR="00B96E86" w:rsidRPr="00A42972" w14:paraId="29D01590" w14:textId="77777777" w:rsidTr="00232732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561BEB91" w14:textId="183FC6F9" w:rsidR="00B6619D" w:rsidRPr="00A42972" w:rsidRDefault="00795FB3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hAnsi="Arial" w:cs="Arial"/>
                <w:sz w:val="15"/>
                <w:szCs w:val="15"/>
              </w:rPr>
              <w:t>Размер стола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08290C78" w14:textId="3F78AAAD" w:rsidR="00B6619D" w:rsidRPr="00A42972" w:rsidRDefault="00795FB3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225х160 мм</w:t>
            </w:r>
          </w:p>
        </w:tc>
      </w:tr>
      <w:tr w:rsidR="00B96E86" w:rsidRPr="00A42972" w14:paraId="62188014" w14:textId="77777777" w:rsidTr="00232732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0A8B4716" w14:textId="691DA366" w:rsidR="00DD1647" w:rsidRPr="008A1DA7" w:rsidRDefault="00DD1647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5"/>
                <w:szCs w:val="15"/>
              </w:rPr>
            </w:pPr>
            <w:r w:rsidRPr="008A1DA7">
              <w:rPr>
                <w:rFonts w:ascii="Arial" w:hAnsi="Arial" w:cs="Arial"/>
                <w:sz w:val="15"/>
                <w:szCs w:val="15"/>
              </w:rPr>
              <w:t>Питание от USB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1C32C0BB" w14:textId="0FBC5FC5" w:rsidR="00DD1647" w:rsidRPr="008A1DA7" w:rsidRDefault="00DD1647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8A1DA7">
              <w:rPr>
                <w:rFonts w:ascii="Arial" w:hAnsi="Arial" w:cs="Arial"/>
                <w:sz w:val="15"/>
                <w:szCs w:val="15"/>
              </w:rPr>
              <w:t>5 В/1 А</w:t>
            </w:r>
          </w:p>
        </w:tc>
      </w:tr>
      <w:tr w:rsidR="00B96E86" w:rsidRPr="00A42972" w14:paraId="68AC534A" w14:textId="77777777" w:rsidTr="005C2BAE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000000" w:themeFill="text1"/>
            <w:vAlign w:val="center"/>
          </w:tcPr>
          <w:p w14:paraId="0D37A439" w14:textId="296C8093" w:rsidR="00232732" w:rsidRPr="00A42972" w:rsidRDefault="00232732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5"/>
                <w:szCs w:val="15"/>
                <w:highlight w:val="yellow"/>
              </w:rPr>
            </w:pPr>
            <w:r w:rsidRPr="00A42972">
              <w:rPr>
                <w:rFonts w:ascii="Arial" w:eastAsia="ArialNarrow" w:hAnsi="Arial" w:cs="Arial"/>
                <w:sz w:val="14"/>
                <w:szCs w:val="14"/>
              </w:rPr>
              <w:t>Батарея аккумуляторная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2AA3CAEB" w14:textId="77777777" w:rsidR="00232732" w:rsidRPr="00A42972" w:rsidRDefault="00232732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B96E86" w:rsidRPr="00A42972" w14:paraId="7426EFDA" w14:textId="77777777" w:rsidTr="00232732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1C123547" w14:textId="1A110E81" w:rsidR="00337379" w:rsidRPr="00703DA7" w:rsidRDefault="00337379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hAnsi="Arial" w:cs="Arial"/>
                <w:sz w:val="14"/>
                <w:szCs w:val="14"/>
              </w:rPr>
              <w:t>Тип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0192B499" w14:textId="1B66223D" w:rsidR="00337379" w:rsidRPr="00703DA7" w:rsidRDefault="00337379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hAnsi="Arial" w:cs="Arial"/>
                <w:sz w:val="14"/>
                <w:szCs w:val="14"/>
                <w:lang w:val="en-US"/>
              </w:rPr>
              <w:t>Li-ion</w:t>
            </w:r>
          </w:p>
        </w:tc>
      </w:tr>
      <w:tr w:rsidR="00B96E86" w:rsidRPr="00A42972" w14:paraId="5F0ADF72" w14:textId="77777777" w:rsidTr="00534225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163ABB63" w14:textId="383C3A8E" w:rsidR="00337379" w:rsidRPr="00703DA7" w:rsidRDefault="00337379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hAnsi="Arial" w:cs="Arial"/>
                <w:sz w:val="14"/>
                <w:szCs w:val="14"/>
              </w:rPr>
              <w:t>Номинальное напряжение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6633748B" w14:textId="0D9D0CE2" w:rsidR="00337379" w:rsidRPr="00703DA7" w:rsidRDefault="006E6FEE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hAnsi="Arial" w:cs="Arial"/>
                <w:sz w:val="14"/>
                <w:szCs w:val="14"/>
                <w:lang w:val="en-US"/>
              </w:rPr>
              <w:t>21</w:t>
            </w:r>
            <w:r w:rsidR="00337379" w:rsidRPr="00703DA7">
              <w:rPr>
                <w:rFonts w:ascii="Arial" w:hAnsi="Arial" w:cs="Arial"/>
                <w:sz w:val="14"/>
                <w:szCs w:val="14"/>
              </w:rPr>
              <w:t xml:space="preserve"> В</w:t>
            </w:r>
          </w:p>
        </w:tc>
      </w:tr>
      <w:tr w:rsidR="00B96E86" w:rsidRPr="00A42972" w14:paraId="7C485B37" w14:textId="77777777" w:rsidTr="00534225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51C94995" w14:textId="681515D7" w:rsidR="00337379" w:rsidRPr="00703DA7" w:rsidRDefault="00337379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hAnsi="Arial" w:cs="Arial"/>
                <w:sz w:val="14"/>
                <w:szCs w:val="14"/>
              </w:rPr>
              <w:t>Ёмкость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218CB9F" w14:textId="0BF3D3EB" w:rsidR="00337379" w:rsidRPr="00703DA7" w:rsidRDefault="00337379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hAnsi="Arial" w:cs="Arial"/>
                <w:sz w:val="14"/>
                <w:szCs w:val="14"/>
              </w:rPr>
              <w:t xml:space="preserve">2 </w:t>
            </w:r>
            <w:proofErr w:type="spellStart"/>
            <w:r w:rsidRPr="00703DA7">
              <w:rPr>
                <w:rFonts w:ascii="Arial" w:hAnsi="Arial" w:cs="Arial"/>
                <w:sz w:val="14"/>
                <w:szCs w:val="14"/>
              </w:rPr>
              <w:t>Ач</w:t>
            </w:r>
            <w:proofErr w:type="spellEnd"/>
          </w:p>
        </w:tc>
      </w:tr>
      <w:tr w:rsidR="00B96E86" w:rsidRPr="00A42972" w14:paraId="094EC739" w14:textId="77777777" w:rsidTr="005C2BAE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000000" w:themeFill="text1"/>
            <w:vAlign w:val="center"/>
          </w:tcPr>
          <w:p w14:paraId="51C5AC4D" w14:textId="4AB089E2" w:rsidR="00534225" w:rsidRPr="00703DA7" w:rsidRDefault="00534225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eastAsia="ArialNarrow" w:hAnsi="Arial" w:cs="Arial"/>
                <w:sz w:val="14"/>
                <w:szCs w:val="14"/>
              </w:rPr>
              <w:t>Зарядное устройство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276FDBC4" w14:textId="77777777" w:rsidR="00534225" w:rsidRPr="00703DA7" w:rsidRDefault="00534225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B96E86" w:rsidRPr="00A42972" w14:paraId="4C7D4A68" w14:textId="77777777" w:rsidTr="00534225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24ADA7C3" w14:textId="3A79D2B9" w:rsidR="008F6AAE" w:rsidRPr="00703DA7" w:rsidRDefault="008F6AAE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eastAsia="ArialNarrow" w:hAnsi="Arial" w:cs="Arial"/>
                <w:sz w:val="15"/>
                <w:szCs w:val="15"/>
              </w:rPr>
              <w:t>Напряжение питания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35099A9D" w14:textId="028AF25C" w:rsidR="008F6AAE" w:rsidRPr="00703DA7" w:rsidRDefault="008F6AAE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hAnsi="Arial" w:cs="Arial"/>
                <w:sz w:val="15"/>
                <w:szCs w:val="15"/>
                <w:lang w:val="en-US"/>
              </w:rPr>
              <w:t xml:space="preserve">220-240 </w:t>
            </w:r>
            <w:r w:rsidRPr="00703DA7">
              <w:rPr>
                <w:rFonts w:ascii="Arial" w:hAnsi="Arial" w:cs="Arial"/>
                <w:sz w:val="15"/>
                <w:szCs w:val="15"/>
              </w:rPr>
              <w:t>В</w:t>
            </w:r>
          </w:p>
        </w:tc>
      </w:tr>
      <w:tr w:rsidR="00A42972" w:rsidRPr="00A42972" w14:paraId="29BEC770" w14:textId="77777777" w:rsidTr="00541CE4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3E19448E" w14:textId="03D5D8C9" w:rsidR="008F6AAE" w:rsidRPr="00703DA7" w:rsidRDefault="008F6AAE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eastAsia="ArialNarrow" w:hAnsi="Arial" w:cs="Arial"/>
                <w:sz w:val="15"/>
                <w:szCs w:val="15"/>
              </w:rPr>
              <w:t>Частота тока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6A67C35D" w14:textId="5F83A3F4" w:rsidR="008F6AAE" w:rsidRPr="00703DA7" w:rsidRDefault="008F6AAE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hAnsi="Arial" w:cs="Arial"/>
                <w:sz w:val="15"/>
                <w:szCs w:val="15"/>
              </w:rPr>
              <w:t>50 Гц</w:t>
            </w:r>
          </w:p>
        </w:tc>
      </w:tr>
      <w:tr w:rsidR="00A42972" w:rsidRPr="00A42972" w14:paraId="52852C84" w14:textId="77777777" w:rsidTr="00541CE4">
        <w:trPr>
          <w:jc w:val="center"/>
        </w:trPr>
        <w:tc>
          <w:tcPr>
            <w:tcW w:w="480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5A5B8B0B" w14:textId="20D92B4F" w:rsidR="008F6AAE" w:rsidRPr="00703DA7" w:rsidRDefault="008F6AAE" w:rsidP="00FC06E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hAnsi="Arial" w:cs="Arial"/>
                <w:sz w:val="15"/>
                <w:szCs w:val="15"/>
              </w:rPr>
              <w:t>Ток зарядного устройства</w:t>
            </w:r>
          </w:p>
        </w:tc>
        <w:tc>
          <w:tcPr>
            <w:tcW w:w="219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04F1FD0A" w14:textId="410B68D3" w:rsidR="008F6AAE" w:rsidRPr="00703DA7" w:rsidRDefault="008F6AAE" w:rsidP="00FC06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03DA7">
              <w:rPr>
                <w:rFonts w:ascii="Arial" w:hAnsi="Arial" w:cs="Arial"/>
                <w:sz w:val="15"/>
                <w:szCs w:val="15"/>
              </w:rPr>
              <w:t>1.</w:t>
            </w:r>
            <w:r w:rsidR="004C65CD" w:rsidRPr="00703DA7">
              <w:rPr>
                <w:rFonts w:ascii="Arial" w:hAnsi="Arial" w:cs="Arial"/>
                <w:sz w:val="15"/>
                <w:szCs w:val="15"/>
                <w:lang w:val="en-US"/>
              </w:rPr>
              <w:t>0</w:t>
            </w:r>
            <w:r w:rsidRPr="00703DA7">
              <w:rPr>
                <w:rFonts w:ascii="Arial" w:hAnsi="Arial" w:cs="Arial"/>
                <w:sz w:val="15"/>
                <w:szCs w:val="15"/>
              </w:rPr>
              <w:t xml:space="preserve"> А</w:t>
            </w:r>
          </w:p>
        </w:tc>
      </w:tr>
    </w:tbl>
    <w:p w14:paraId="70E91286" w14:textId="3878973D" w:rsidR="00351017" w:rsidRPr="00A42972" w:rsidRDefault="00351017" w:rsidP="002A5C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</w:p>
    <w:tbl>
      <w:tblPr>
        <w:tblStyle w:val="a7"/>
        <w:tblW w:w="0" w:type="auto"/>
        <w:jc w:val="center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4800"/>
        <w:gridCol w:w="2191"/>
      </w:tblGrid>
      <w:tr w:rsidR="00B96E86" w:rsidRPr="00A42972" w14:paraId="61543269" w14:textId="77777777" w:rsidTr="005C2BAE">
        <w:trPr>
          <w:jc w:val="center"/>
        </w:trPr>
        <w:tc>
          <w:tcPr>
            <w:tcW w:w="4800" w:type="dxa"/>
            <w:shd w:val="clear" w:color="auto" w:fill="000000" w:themeFill="text1"/>
            <w:vAlign w:val="center"/>
          </w:tcPr>
          <w:p w14:paraId="314A0B6E" w14:textId="77777777" w:rsidR="002A5C2E" w:rsidRPr="00A42972" w:rsidRDefault="002A5C2E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b/>
                <w:sz w:val="15"/>
                <w:szCs w:val="15"/>
              </w:rPr>
              <w:t>Комплект поставки:</w:t>
            </w:r>
          </w:p>
        </w:tc>
        <w:tc>
          <w:tcPr>
            <w:tcW w:w="2191" w:type="dxa"/>
            <w:tcBorders>
              <w:right w:val="nil"/>
            </w:tcBorders>
            <w:shd w:val="clear" w:color="auto" w:fill="000000" w:themeFill="text1"/>
            <w:vAlign w:val="center"/>
          </w:tcPr>
          <w:p w14:paraId="00A55255" w14:textId="77777777" w:rsidR="002A5C2E" w:rsidRPr="00A42972" w:rsidRDefault="002A5C2E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</w:tr>
      <w:tr w:rsidR="00B96E86" w:rsidRPr="00A42972" w14:paraId="0B890E1A" w14:textId="77777777" w:rsidTr="00BF6358">
        <w:trPr>
          <w:jc w:val="center"/>
        </w:trPr>
        <w:tc>
          <w:tcPr>
            <w:tcW w:w="4800" w:type="dxa"/>
            <w:tcBorders>
              <w:right w:val="nil"/>
            </w:tcBorders>
            <w:shd w:val="clear" w:color="auto" w:fill="D9D9D9" w:themeFill="background1" w:themeFillShade="D9"/>
          </w:tcPr>
          <w:p w14:paraId="761ED470" w14:textId="40318B96" w:rsidR="002A5C2E" w:rsidRPr="00A42972" w:rsidRDefault="00531F7F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пила ленточная</w:t>
            </w:r>
          </w:p>
        </w:tc>
        <w:tc>
          <w:tcPr>
            <w:tcW w:w="2191" w:type="dxa"/>
            <w:tcBorders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17C8C061" w14:textId="77777777" w:rsidR="002A5C2E" w:rsidRPr="00A42972" w:rsidRDefault="002A5C2E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  <w:lang w:val="en-US"/>
              </w:rPr>
              <w:t xml:space="preserve">1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шт</w:t>
            </w:r>
            <w:proofErr w:type="spellEnd"/>
          </w:p>
        </w:tc>
      </w:tr>
      <w:tr w:rsidR="00B96E86" w:rsidRPr="00A42972" w14:paraId="436C69D2" w14:textId="77777777" w:rsidTr="00BF6358">
        <w:trPr>
          <w:jc w:val="center"/>
        </w:trPr>
        <w:tc>
          <w:tcPr>
            <w:tcW w:w="4800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44FB6EB5" w14:textId="566975CB" w:rsidR="002A5C2E" w:rsidRPr="00A42972" w:rsidRDefault="003C4B55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п</w:t>
            </w:r>
            <w:r w:rsidR="0092422F" w:rsidRPr="00A42972">
              <w:rPr>
                <w:rFonts w:ascii="Arial" w:eastAsia="Times New Roman" w:hAnsi="Arial" w:cs="Arial"/>
                <w:sz w:val="15"/>
                <w:szCs w:val="15"/>
              </w:rPr>
              <w:t>ереходник 220</w:t>
            </w:r>
            <w:r w:rsidR="009358D6"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r w:rsidR="0092422F" w:rsidRPr="00A42972">
              <w:rPr>
                <w:rFonts w:ascii="Arial" w:eastAsia="Times New Roman" w:hAnsi="Arial" w:cs="Arial"/>
                <w:sz w:val="15"/>
                <w:szCs w:val="15"/>
              </w:rPr>
              <w:t>В</w:t>
            </w:r>
          </w:p>
        </w:tc>
        <w:tc>
          <w:tcPr>
            <w:tcW w:w="2191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7CD2F0CA" w14:textId="77777777" w:rsidR="002A5C2E" w:rsidRPr="00A42972" w:rsidRDefault="002A5C2E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  <w:lang w:val="en-US"/>
              </w:rPr>
              <w:t xml:space="preserve">1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шт</w:t>
            </w:r>
            <w:proofErr w:type="spellEnd"/>
          </w:p>
        </w:tc>
      </w:tr>
      <w:tr w:rsidR="00B96E86" w:rsidRPr="00A42972" w14:paraId="2C8A5B7A" w14:textId="77777777" w:rsidTr="00BF6358">
        <w:trPr>
          <w:jc w:val="center"/>
        </w:trPr>
        <w:tc>
          <w:tcPr>
            <w:tcW w:w="4800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3124819F" w14:textId="03E3EE60" w:rsidR="002A5C2E" w:rsidRPr="00A42972" w:rsidRDefault="009358D6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переходник</w:t>
            </w:r>
            <w:r w:rsidR="008A6459"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 для </w:t>
            </w:r>
            <w:r w:rsidR="00D0106A" w:rsidRPr="00A42972">
              <w:rPr>
                <w:rFonts w:ascii="Arial" w:eastAsia="Times New Roman" w:hAnsi="Arial" w:cs="Arial"/>
                <w:sz w:val="15"/>
                <w:szCs w:val="15"/>
              </w:rPr>
              <w:t>батареи аккумуляторной</w:t>
            </w:r>
            <w:r w:rsidR="0092422F"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 21</w:t>
            </w:r>
            <w:r w:rsidR="00D0106A"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r w:rsidR="0092422F" w:rsidRPr="00A42972">
              <w:rPr>
                <w:rFonts w:ascii="Arial" w:eastAsia="Times New Roman" w:hAnsi="Arial" w:cs="Arial"/>
                <w:sz w:val="15"/>
                <w:szCs w:val="15"/>
              </w:rPr>
              <w:t>В</w:t>
            </w:r>
          </w:p>
        </w:tc>
        <w:tc>
          <w:tcPr>
            <w:tcW w:w="2191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608D6C8E" w14:textId="77777777" w:rsidR="002A5C2E" w:rsidRPr="00A42972" w:rsidRDefault="002A5C2E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val="en-US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  <w:lang w:val="en-US"/>
              </w:rPr>
              <w:t xml:space="preserve">1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шт</w:t>
            </w:r>
            <w:proofErr w:type="spellEnd"/>
          </w:p>
        </w:tc>
      </w:tr>
      <w:tr w:rsidR="00B96E86" w:rsidRPr="00A42972" w14:paraId="14A883C8" w14:textId="77777777" w:rsidTr="00BF6358">
        <w:trPr>
          <w:jc w:val="center"/>
        </w:trPr>
        <w:tc>
          <w:tcPr>
            <w:tcW w:w="4800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53170870" w14:textId="5645E16C" w:rsidR="0092422F" w:rsidRPr="00A42972" w:rsidRDefault="003C4B55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н</w:t>
            </w:r>
            <w:r w:rsidR="0092422F" w:rsidRPr="00A42972">
              <w:rPr>
                <w:rFonts w:ascii="Arial" w:eastAsia="Times New Roman" w:hAnsi="Arial" w:cs="Arial"/>
                <w:sz w:val="15"/>
                <w:szCs w:val="15"/>
              </w:rPr>
              <w:t>абор ключей</w:t>
            </w:r>
          </w:p>
        </w:tc>
        <w:tc>
          <w:tcPr>
            <w:tcW w:w="2191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35ABA367" w14:textId="6C0ED8E8" w:rsidR="0092422F" w:rsidRPr="00A42972" w:rsidRDefault="0092422F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1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компл</w:t>
            </w:r>
            <w:proofErr w:type="spellEnd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.</w:t>
            </w:r>
          </w:p>
        </w:tc>
      </w:tr>
      <w:tr w:rsidR="00A42972" w:rsidRPr="00A42972" w14:paraId="4255F997" w14:textId="77777777" w:rsidTr="00BF6358">
        <w:trPr>
          <w:jc w:val="center"/>
        </w:trPr>
        <w:tc>
          <w:tcPr>
            <w:tcW w:w="4800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1CD00E4E" w14:textId="47FE3C3E" w:rsidR="00D0106A" w:rsidRPr="00A42972" w:rsidRDefault="00D0106A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угловой упор</w:t>
            </w:r>
          </w:p>
        </w:tc>
        <w:tc>
          <w:tcPr>
            <w:tcW w:w="2191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74C19AA1" w14:textId="7F59FCDF" w:rsidR="00D0106A" w:rsidRPr="00A42972" w:rsidRDefault="00D0106A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  <w:lang w:val="en-US"/>
              </w:rPr>
              <w:t xml:space="preserve">1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шт</w:t>
            </w:r>
            <w:proofErr w:type="spellEnd"/>
          </w:p>
        </w:tc>
      </w:tr>
      <w:tr w:rsidR="00A42972" w:rsidRPr="00A42972" w14:paraId="6A057564" w14:textId="77777777" w:rsidTr="00BF6358">
        <w:trPr>
          <w:jc w:val="center"/>
        </w:trPr>
        <w:tc>
          <w:tcPr>
            <w:tcW w:w="4800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0D7B5702" w14:textId="7CB1DAD2" w:rsidR="00D0106A" w:rsidRPr="00A42972" w:rsidRDefault="00D0106A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переходник для пылесоса</w:t>
            </w:r>
          </w:p>
        </w:tc>
        <w:tc>
          <w:tcPr>
            <w:tcW w:w="2191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4FC59582" w14:textId="4E249E34" w:rsidR="00D0106A" w:rsidRPr="00A42972" w:rsidRDefault="00D0106A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1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шт</w:t>
            </w:r>
            <w:proofErr w:type="spellEnd"/>
          </w:p>
        </w:tc>
      </w:tr>
      <w:tr w:rsidR="006A03ED" w:rsidRPr="00A42972" w14:paraId="02D3A030" w14:textId="77777777" w:rsidTr="00BF6358">
        <w:trPr>
          <w:jc w:val="center"/>
        </w:trPr>
        <w:tc>
          <w:tcPr>
            <w:tcW w:w="4800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7E804612" w14:textId="18550C27" w:rsidR="006A03ED" w:rsidRPr="00B7775D" w:rsidRDefault="00B7775D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  <w:lang w:val="en-US"/>
              </w:rPr>
              <w:t>USB</w:t>
            </w:r>
            <w:r w:rsidRPr="00B7775D"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светильник на гибкой основе </w:t>
            </w:r>
          </w:p>
        </w:tc>
        <w:tc>
          <w:tcPr>
            <w:tcW w:w="2191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1A0D1461" w14:textId="0A48F511" w:rsidR="006A03ED" w:rsidRPr="00A42972" w:rsidRDefault="00B7775D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1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шт</w:t>
            </w:r>
            <w:proofErr w:type="spellEnd"/>
          </w:p>
        </w:tc>
      </w:tr>
      <w:tr w:rsidR="00B96E86" w:rsidRPr="00A42972" w14:paraId="4A0DABB9" w14:textId="77777777" w:rsidTr="00BF6358">
        <w:trPr>
          <w:jc w:val="center"/>
        </w:trPr>
        <w:tc>
          <w:tcPr>
            <w:tcW w:w="4800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3DEB5D08" w14:textId="3587D278" w:rsidR="0092422F" w:rsidRPr="00A42972" w:rsidRDefault="0092422F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пилка</w:t>
            </w:r>
          </w:p>
        </w:tc>
        <w:tc>
          <w:tcPr>
            <w:tcW w:w="2191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095CD96C" w14:textId="23BDB67A" w:rsidR="0092422F" w:rsidRPr="00A42972" w:rsidRDefault="0092422F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1шт</w:t>
            </w:r>
          </w:p>
        </w:tc>
      </w:tr>
      <w:tr w:rsidR="00B96E86" w:rsidRPr="00A42972" w14:paraId="2E3F7DB3" w14:textId="77777777" w:rsidTr="00BF6358">
        <w:trPr>
          <w:jc w:val="center"/>
        </w:trPr>
        <w:tc>
          <w:tcPr>
            <w:tcW w:w="4800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4851D18F" w14:textId="5B97A3A6" w:rsidR="009F7E9A" w:rsidRPr="00A42972" w:rsidRDefault="00D0106A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батарея аккумуляторная</w:t>
            </w:r>
          </w:p>
        </w:tc>
        <w:tc>
          <w:tcPr>
            <w:tcW w:w="2191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05E145CD" w14:textId="573498D3" w:rsidR="009F7E9A" w:rsidRPr="00A42972" w:rsidRDefault="009F7E9A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1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шт</w:t>
            </w:r>
            <w:proofErr w:type="spellEnd"/>
          </w:p>
        </w:tc>
      </w:tr>
      <w:tr w:rsidR="00A42972" w:rsidRPr="00A42972" w14:paraId="04F88390" w14:textId="77777777" w:rsidTr="00BF6358">
        <w:trPr>
          <w:jc w:val="center"/>
        </w:trPr>
        <w:tc>
          <w:tcPr>
            <w:tcW w:w="4800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3366DB6F" w14:textId="57BA79B6" w:rsidR="00D0106A" w:rsidRPr="00A42972" w:rsidRDefault="00D0106A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зарядное устройство</w:t>
            </w:r>
          </w:p>
        </w:tc>
        <w:tc>
          <w:tcPr>
            <w:tcW w:w="2191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0BFD06BF" w14:textId="27DC3088" w:rsidR="00D0106A" w:rsidRPr="00A42972" w:rsidRDefault="00D0106A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1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шт</w:t>
            </w:r>
            <w:proofErr w:type="spellEnd"/>
          </w:p>
        </w:tc>
      </w:tr>
      <w:tr w:rsidR="00B96E86" w:rsidRPr="00A42972" w14:paraId="14F51176" w14:textId="77777777" w:rsidTr="00BF6358">
        <w:trPr>
          <w:jc w:val="center"/>
        </w:trPr>
        <w:tc>
          <w:tcPr>
            <w:tcW w:w="4800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52E433A2" w14:textId="77777777" w:rsidR="002A5C2E" w:rsidRPr="00A42972" w:rsidRDefault="002A5C2E" w:rsidP="00B77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руководство по эксплуатации</w:t>
            </w:r>
          </w:p>
        </w:tc>
        <w:tc>
          <w:tcPr>
            <w:tcW w:w="2191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vAlign w:val="center"/>
          </w:tcPr>
          <w:p w14:paraId="179D9F4D" w14:textId="77777777" w:rsidR="002A5C2E" w:rsidRPr="00A42972" w:rsidRDefault="002A5C2E" w:rsidP="00B777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  <w:lang w:val="en-US"/>
              </w:rPr>
              <w:t xml:space="preserve">1 </w:t>
            </w:r>
            <w:proofErr w:type="spellStart"/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шт</w:t>
            </w:r>
            <w:proofErr w:type="spellEnd"/>
          </w:p>
        </w:tc>
      </w:tr>
    </w:tbl>
    <w:p w14:paraId="18AB9018" w14:textId="44A6CA15" w:rsidR="002A5C2E" w:rsidRDefault="002A5C2E" w:rsidP="002A5C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lang w:val="en-US"/>
        </w:rPr>
      </w:pPr>
    </w:p>
    <w:p w14:paraId="3142C053" w14:textId="557E30F3" w:rsidR="00381344" w:rsidRPr="00A42972" w:rsidRDefault="00381344" w:rsidP="00381344">
      <w:pPr>
        <w:pBdr>
          <w:top w:val="single" w:sz="12" w:space="1" w:color="A6A6A6" w:themeColor="background1" w:themeShade="A6"/>
          <w:bottom w:val="single" w:sz="12" w:space="1" w:color="A6A6A6" w:themeColor="background1" w:themeShade="A6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b/>
          <w:sz w:val="15"/>
          <w:szCs w:val="15"/>
        </w:rPr>
        <w:t xml:space="preserve">Внимание! </w:t>
      </w:r>
      <w:r w:rsidR="00773F86" w:rsidRPr="00A42972">
        <w:rPr>
          <w:rFonts w:ascii="Arial" w:hAnsi="Arial" w:cs="Arial"/>
          <w:bCs/>
          <w:sz w:val="15"/>
          <w:szCs w:val="15"/>
        </w:rPr>
        <w:t>Завод-изготовитель оставляет за собой право изменять комплектацию инструмента без предварительного уведомления.</w:t>
      </w:r>
    </w:p>
    <w:p w14:paraId="7D87E51E" w14:textId="655C2455" w:rsidR="00E74151" w:rsidRPr="00A42972" w:rsidRDefault="00275441" w:rsidP="00844FC9">
      <w:pPr>
        <w:pStyle w:val="Default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before="240" w:after="240"/>
        <w:rPr>
          <w:rFonts w:ascii="Arial" w:hAnsi="Arial" w:cs="Arial"/>
          <w:b/>
          <w:color w:val="auto"/>
          <w:sz w:val="17"/>
          <w:szCs w:val="17"/>
        </w:rPr>
      </w:pPr>
      <w:r w:rsidRPr="00A42972">
        <w:rPr>
          <w:rFonts w:ascii="Arial" w:hAnsi="Arial" w:cs="Arial"/>
          <w:b/>
          <w:color w:val="auto"/>
          <w:sz w:val="17"/>
          <w:szCs w:val="17"/>
        </w:rPr>
        <w:t>УСТРОЙСТВО ИЗДЕЛИЯ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118"/>
        <w:gridCol w:w="760"/>
      </w:tblGrid>
      <w:tr w:rsidR="00B96E86" w:rsidRPr="00E434CB" w14:paraId="1B03B61F" w14:textId="77777777" w:rsidTr="002357ED">
        <w:tc>
          <w:tcPr>
            <w:tcW w:w="3369" w:type="dxa"/>
          </w:tcPr>
          <w:p w14:paraId="37C4F887" w14:textId="460074A7" w:rsidR="00822965" w:rsidRPr="00E434CB" w:rsidRDefault="00822965" w:rsidP="0082296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>1.</w:t>
            </w:r>
            <w:r w:rsidRPr="00E434CB">
              <w:rPr>
                <w:rFonts w:ascii="Arial" w:eastAsia="Times New Roman" w:hAnsi="Arial" w:cs="Arial"/>
                <w:sz w:val="15"/>
                <w:szCs w:val="15"/>
              </w:rPr>
              <w:t xml:space="preserve"> Кнопка включения/выключения</w:t>
            </w:r>
          </w:p>
        </w:tc>
        <w:tc>
          <w:tcPr>
            <w:tcW w:w="3878" w:type="dxa"/>
            <w:gridSpan w:val="2"/>
          </w:tcPr>
          <w:p w14:paraId="1A7F26E4" w14:textId="7295387E" w:rsidR="00822965" w:rsidRPr="00E434CB" w:rsidRDefault="0058456D" w:rsidP="0082296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i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>7.</w:t>
            </w:r>
            <w:r w:rsidRPr="00E434CB"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r w:rsidRPr="00E434CB">
              <w:rPr>
                <w:rFonts w:ascii="Arial" w:hAnsi="Arial" w:cs="Arial"/>
                <w:sz w:val="15"/>
                <w:szCs w:val="15"/>
              </w:rPr>
              <w:t xml:space="preserve">Ручка фиксации высоты </w:t>
            </w:r>
            <w:r w:rsidR="002357ED">
              <w:rPr>
                <w:rFonts w:ascii="Arial" w:hAnsi="Arial" w:cs="Arial"/>
                <w:sz w:val="15"/>
                <w:szCs w:val="15"/>
              </w:rPr>
              <w:t>направляющего стержня</w:t>
            </w:r>
          </w:p>
        </w:tc>
      </w:tr>
      <w:tr w:rsidR="00B96E86" w:rsidRPr="00E434CB" w14:paraId="1113F945" w14:textId="77777777" w:rsidTr="002357ED">
        <w:tc>
          <w:tcPr>
            <w:tcW w:w="3369" w:type="dxa"/>
          </w:tcPr>
          <w:p w14:paraId="24E3B532" w14:textId="6A646AF2" w:rsidR="0058456D" w:rsidRPr="00E434CB" w:rsidRDefault="0058456D" w:rsidP="0058456D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>2.</w:t>
            </w:r>
            <w:r w:rsidRPr="00E434CB"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r w:rsidRPr="00E434CB">
              <w:rPr>
                <w:rFonts w:ascii="Arial" w:hAnsi="Arial" w:cs="Arial"/>
                <w:sz w:val="15"/>
                <w:szCs w:val="15"/>
              </w:rPr>
              <w:t>Ручка натяжения пильного полотна</w:t>
            </w:r>
          </w:p>
        </w:tc>
        <w:tc>
          <w:tcPr>
            <w:tcW w:w="3878" w:type="dxa"/>
            <w:gridSpan w:val="2"/>
          </w:tcPr>
          <w:p w14:paraId="4EAAFF61" w14:textId="12600A19" w:rsidR="0058456D" w:rsidRPr="00E434CB" w:rsidRDefault="0058456D" w:rsidP="0058456D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i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8. </w:t>
            </w:r>
            <w:r w:rsidR="002357ED">
              <w:rPr>
                <w:rFonts w:ascii="Arial" w:eastAsia="Times New Roman" w:hAnsi="Arial" w:cs="Arial"/>
                <w:bCs/>
                <w:sz w:val="15"/>
                <w:szCs w:val="15"/>
              </w:rPr>
              <w:t>Направляющий стержень</w:t>
            </w:r>
          </w:p>
        </w:tc>
      </w:tr>
      <w:tr w:rsidR="00B96E86" w:rsidRPr="00E434CB" w14:paraId="7B8FF685" w14:textId="77777777" w:rsidTr="002357ED">
        <w:tc>
          <w:tcPr>
            <w:tcW w:w="3369" w:type="dxa"/>
          </w:tcPr>
          <w:p w14:paraId="55638912" w14:textId="1B5B7407" w:rsidR="0058456D" w:rsidRPr="00E434CB" w:rsidRDefault="0058456D" w:rsidP="0058456D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>3.</w:t>
            </w:r>
            <w:r w:rsidRPr="00E434CB"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r w:rsidRPr="00E434CB">
              <w:rPr>
                <w:rFonts w:ascii="Arial" w:hAnsi="Arial" w:cs="Arial"/>
                <w:sz w:val="15"/>
                <w:szCs w:val="15"/>
              </w:rPr>
              <w:t>Рама пильная</w:t>
            </w:r>
          </w:p>
        </w:tc>
        <w:tc>
          <w:tcPr>
            <w:tcW w:w="3878" w:type="dxa"/>
            <w:gridSpan w:val="2"/>
          </w:tcPr>
          <w:p w14:paraId="668E48E9" w14:textId="3CA55F90" w:rsidR="0058456D" w:rsidRPr="00E434CB" w:rsidRDefault="0058456D" w:rsidP="0058456D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i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>9.</w:t>
            </w:r>
            <w:r w:rsidRPr="00E434CB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</w:t>
            </w:r>
            <w:r w:rsidR="003A3F1E">
              <w:rPr>
                <w:rFonts w:ascii="Arial" w:hAnsi="Arial" w:cs="Arial"/>
                <w:sz w:val="15"/>
                <w:szCs w:val="15"/>
              </w:rPr>
              <w:t>Опорный блок</w:t>
            </w:r>
          </w:p>
        </w:tc>
      </w:tr>
      <w:tr w:rsidR="00B96E86" w:rsidRPr="00E434CB" w14:paraId="626D4264" w14:textId="77777777" w:rsidTr="002357ED">
        <w:tc>
          <w:tcPr>
            <w:tcW w:w="3369" w:type="dxa"/>
          </w:tcPr>
          <w:p w14:paraId="0678BAE2" w14:textId="6108F307" w:rsidR="0058456D" w:rsidRPr="00E434CB" w:rsidRDefault="0058456D" w:rsidP="0058456D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>4.</w:t>
            </w:r>
            <w:r w:rsidRPr="00E434CB"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r w:rsidRPr="00E434CB">
              <w:rPr>
                <w:rFonts w:ascii="Arial" w:hAnsi="Arial" w:cs="Arial"/>
                <w:sz w:val="15"/>
                <w:szCs w:val="15"/>
              </w:rPr>
              <w:t>Система сдува опилок и пыли</w:t>
            </w:r>
          </w:p>
        </w:tc>
        <w:tc>
          <w:tcPr>
            <w:tcW w:w="3878" w:type="dxa"/>
            <w:gridSpan w:val="2"/>
          </w:tcPr>
          <w:p w14:paraId="60A62F31" w14:textId="4673F528" w:rsidR="0058456D" w:rsidRPr="00E434CB" w:rsidRDefault="0058456D" w:rsidP="0058456D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iCs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>10.</w:t>
            </w:r>
            <w:r w:rsidRPr="00E434CB"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r w:rsidRPr="00E434CB">
              <w:rPr>
                <w:rFonts w:ascii="Arial" w:hAnsi="Arial" w:cs="Arial"/>
                <w:sz w:val="15"/>
                <w:szCs w:val="15"/>
              </w:rPr>
              <w:t>Рабочий стол</w:t>
            </w:r>
          </w:p>
        </w:tc>
      </w:tr>
      <w:tr w:rsidR="00B96E86" w:rsidRPr="00E434CB" w14:paraId="09A3FDF7" w14:textId="77777777" w:rsidTr="002357ED">
        <w:tc>
          <w:tcPr>
            <w:tcW w:w="3369" w:type="dxa"/>
          </w:tcPr>
          <w:p w14:paraId="183393B0" w14:textId="3D5368E2" w:rsidR="0058456D" w:rsidRPr="00E434CB" w:rsidRDefault="0058456D" w:rsidP="0058456D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>5.</w:t>
            </w:r>
            <w:r w:rsidRPr="00E434CB">
              <w:rPr>
                <w:rFonts w:ascii="Arial" w:eastAsia="Times New Roman" w:hAnsi="Arial" w:cs="Arial"/>
                <w:sz w:val="15"/>
                <w:szCs w:val="15"/>
              </w:rPr>
              <w:t xml:space="preserve"> Основание</w:t>
            </w:r>
          </w:p>
        </w:tc>
        <w:tc>
          <w:tcPr>
            <w:tcW w:w="3878" w:type="dxa"/>
            <w:gridSpan w:val="2"/>
          </w:tcPr>
          <w:p w14:paraId="0DB591B8" w14:textId="6990E68E" w:rsidR="0058456D" w:rsidRPr="00E434CB" w:rsidRDefault="0058456D" w:rsidP="0058456D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i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11. </w:t>
            </w:r>
            <w:r w:rsidRPr="00E434CB">
              <w:rPr>
                <w:rFonts w:ascii="Arial" w:eastAsia="Times New Roman" w:hAnsi="Arial" w:cs="Arial"/>
                <w:bCs/>
                <w:sz w:val="15"/>
                <w:szCs w:val="15"/>
              </w:rPr>
              <w:t>Отверстие монтажное</w:t>
            </w:r>
          </w:p>
        </w:tc>
      </w:tr>
      <w:tr w:rsidR="00B96E86" w:rsidRPr="00E434CB" w14:paraId="2BDFF410" w14:textId="77777777" w:rsidTr="002357ED">
        <w:tc>
          <w:tcPr>
            <w:tcW w:w="3369" w:type="dxa"/>
          </w:tcPr>
          <w:p w14:paraId="101D8829" w14:textId="088D8811" w:rsidR="0058456D" w:rsidRPr="00E434CB" w:rsidRDefault="0058456D" w:rsidP="0058456D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>6.</w:t>
            </w:r>
            <w:r w:rsidRPr="00E434CB">
              <w:rPr>
                <w:rFonts w:ascii="Arial" w:eastAsia="Times New Roman" w:hAnsi="Arial" w:cs="Arial"/>
                <w:sz w:val="15"/>
                <w:szCs w:val="15"/>
              </w:rPr>
              <w:t xml:space="preserve"> Регулятор скорости</w:t>
            </w:r>
          </w:p>
        </w:tc>
        <w:tc>
          <w:tcPr>
            <w:tcW w:w="3878" w:type="dxa"/>
            <w:gridSpan w:val="2"/>
          </w:tcPr>
          <w:p w14:paraId="57FD4F81" w14:textId="16678AC7" w:rsidR="0058456D" w:rsidRPr="00E434CB" w:rsidRDefault="0058456D" w:rsidP="0058456D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12. </w:t>
            </w:r>
            <w:r w:rsidRPr="00E434CB">
              <w:rPr>
                <w:rFonts w:ascii="Arial" w:hAnsi="Arial" w:cs="Arial"/>
                <w:sz w:val="15"/>
                <w:szCs w:val="15"/>
              </w:rPr>
              <w:t xml:space="preserve">Патрубок </w:t>
            </w:r>
            <w:r w:rsidR="0094408A" w:rsidRPr="00E434CB">
              <w:rPr>
                <w:rFonts w:ascii="Arial" w:hAnsi="Arial" w:cs="Arial"/>
                <w:sz w:val="15"/>
                <w:szCs w:val="15"/>
              </w:rPr>
              <w:t>отвода пыли</w:t>
            </w:r>
          </w:p>
        </w:tc>
      </w:tr>
      <w:tr w:rsidR="00B96E86" w:rsidRPr="00A42972" w14:paraId="40F1667C" w14:textId="77777777" w:rsidTr="0027448F">
        <w:tc>
          <w:tcPr>
            <w:tcW w:w="6487" w:type="dxa"/>
            <w:gridSpan w:val="2"/>
          </w:tcPr>
          <w:p w14:paraId="42A48E76" w14:textId="0E90AF4E" w:rsidR="00801B8D" w:rsidRPr="00E434CB" w:rsidRDefault="00FA6477" w:rsidP="00AE1B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Cs/>
                <w:i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5FA1F576" wp14:editId="12205A2F">
                  <wp:extent cx="2964387" cy="252000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.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8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vAlign w:val="bottom"/>
          </w:tcPr>
          <w:p w14:paraId="3DFA2886" w14:textId="37C1CC75" w:rsidR="00801B8D" w:rsidRPr="00A42972" w:rsidRDefault="005374B2" w:rsidP="00FA64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434CB">
              <w:rPr>
                <w:rFonts w:ascii="Arial" w:eastAsia="Times New Roman" w:hAnsi="Arial" w:cs="Arial"/>
                <w:bCs/>
                <w:i/>
                <w:sz w:val="15"/>
                <w:szCs w:val="15"/>
              </w:rPr>
              <w:t>Рис. 1</w:t>
            </w:r>
          </w:p>
        </w:tc>
      </w:tr>
    </w:tbl>
    <w:p w14:paraId="02C90142" w14:textId="2499AB4C" w:rsidR="00275441" w:rsidRPr="00A42972" w:rsidRDefault="00910432" w:rsidP="00910432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i/>
          <w:sz w:val="15"/>
          <w:szCs w:val="15"/>
        </w:rPr>
        <w:t>Внешний вид и устройство изделия могут отличаться от представленных в руководстве по эксплуатации.</w:t>
      </w:r>
    </w:p>
    <w:p w14:paraId="602F0560" w14:textId="77777777" w:rsidR="007F7A03" w:rsidRPr="00A42972" w:rsidRDefault="007F7A03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17"/>
          <w:szCs w:val="17"/>
        </w:rPr>
      </w:pPr>
      <w:r w:rsidRPr="00A42972">
        <w:rPr>
          <w:rFonts w:ascii="Arial" w:hAnsi="Arial" w:cs="Arial"/>
          <w:b/>
          <w:bCs/>
          <w:sz w:val="17"/>
          <w:szCs w:val="17"/>
        </w:rPr>
        <w:t>ПРАВИЛА ТЕХНИКИ БЕЗОПАСНОСТИ</w:t>
      </w:r>
    </w:p>
    <w:p w14:paraId="27D55298" w14:textId="72C42D2D" w:rsidR="00994018" w:rsidRPr="00A42972" w:rsidRDefault="00F14B13" w:rsidP="00031DB7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A42972">
        <w:rPr>
          <w:rFonts w:ascii="Arial" w:hAnsi="Arial" w:cs="Arial"/>
          <w:sz w:val="15"/>
          <w:szCs w:val="15"/>
        </w:rPr>
        <w:t>Во избежание возникновения возгорания, получения травм изделие следует эксплуатировать в соответствии с требованиями данного руководства. Изделие не предназначено для использования лицами (включая детей) с пониженными физическими, психическими или умственными способностями.</w:t>
      </w:r>
    </w:p>
    <w:p w14:paraId="1C944870" w14:textId="77777777" w:rsidR="00244A57" w:rsidRPr="00A42972" w:rsidRDefault="00244A57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tabs>
          <w:tab w:val="left" w:pos="851"/>
        </w:tabs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A42972">
        <w:rPr>
          <w:rFonts w:ascii="Arial" w:eastAsia="Times New Roman" w:hAnsi="Arial" w:cs="Arial"/>
          <w:b/>
          <w:sz w:val="15"/>
          <w:szCs w:val="15"/>
        </w:rPr>
        <w:t>Правила техники безопасности на рабочем месте</w:t>
      </w:r>
    </w:p>
    <w:p w14:paraId="60750144" w14:textId="77777777" w:rsidR="002E167A" w:rsidRPr="00A42972" w:rsidRDefault="002E167A" w:rsidP="002E167A">
      <w:pPr>
        <w:tabs>
          <w:tab w:val="left" w:pos="0"/>
          <w:tab w:val="left" w:pos="284"/>
        </w:tabs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Следите, чтобы рабочее место было чистым, хорошо освещённым и вентилируемым. Захламлённое рабочее место и плохая освещённость могут стать причиной травмы.</w:t>
      </w:r>
    </w:p>
    <w:p w14:paraId="03BE6D8A" w14:textId="478BF4B4" w:rsidR="002E167A" w:rsidRPr="00A42972" w:rsidRDefault="002E167A" w:rsidP="002E167A">
      <w:pPr>
        <w:tabs>
          <w:tab w:val="left" w:pos="0"/>
          <w:tab w:val="left" w:pos="284"/>
        </w:tabs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Будьте внимательны и не отвлекайтесь во время работы с </w:t>
      </w:r>
      <w:r w:rsidR="00053D8F" w:rsidRPr="00A42972">
        <w:rPr>
          <w:rFonts w:ascii="Arial" w:eastAsia="Times New Roman" w:hAnsi="Arial" w:cs="Arial"/>
          <w:sz w:val="15"/>
          <w:szCs w:val="15"/>
        </w:rPr>
        <w:t>прибором</w:t>
      </w:r>
      <w:r w:rsidRPr="00A42972">
        <w:rPr>
          <w:rFonts w:ascii="Arial" w:eastAsia="Times New Roman" w:hAnsi="Arial" w:cs="Arial"/>
          <w:sz w:val="15"/>
          <w:szCs w:val="15"/>
        </w:rPr>
        <w:t>.</w:t>
      </w:r>
    </w:p>
    <w:p w14:paraId="3B7D06D3" w14:textId="0AB08585" w:rsidR="002E167A" w:rsidRPr="00A42972" w:rsidRDefault="002E167A" w:rsidP="002E167A">
      <w:pPr>
        <w:tabs>
          <w:tab w:val="left" w:pos="0"/>
          <w:tab w:val="left" w:pos="284"/>
        </w:tabs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Не эксплуатируйте </w:t>
      </w:r>
      <w:r w:rsidR="00053D8F" w:rsidRPr="00A42972">
        <w:rPr>
          <w:rFonts w:ascii="Arial" w:eastAsia="Times New Roman" w:hAnsi="Arial" w:cs="Arial"/>
          <w:sz w:val="15"/>
          <w:szCs w:val="15"/>
        </w:rPr>
        <w:t>изделие</w:t>
      </w:r>
      <w:r w:rsidRPr="00A42972">
        <w:rPr>
          <w:rFonts w:ascii="Arial" w:eastAsia="Times New Roman" w:hAnsi="Arial" w:cs="Arial"/>
          <w:sz w:val="15"/>
          <w:szCs w:val="15"/>
        </w:rPr>
        <w:t xml:space="preserve"> в помещениях с повышенной взрывоопасностью, рядом с легко воспламеняющимися газами, жидкостями, пылью. Во время эксплуатации, а также при включении и выключении инструмент вырабатывает искры, что может привести к воспламенению взрывоопасной пыли или паров.</w:t>
      </w:r>
    </w:p>
    <w:p w14:paraId="467B8F43" w14:textId="4FF311FB" w:rsidR="002E167A" w:rsidRPr="00A42972" w:rsidRDefault="002E167A" w:rsidP="002E167A">
      <w:pPr>
        <w:tabs>
          <w:tab w:val="left" w:pos="851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Не оставляйте </w:t>
      </w:r>
      <w:r w:rsidR="00053D8F" w:rsidRPr="00A42972">
        <w:rPr>
          <w:rFonts w:ascii="Arial" w:eastAsia="Times New Roman" w:hAnsi="Arial" w:cs="Arial"/>
          <w:sz w:val="15"/>
          <w:szCs w:val="15"/>
        </w:rPr>
        <w:t>изделие</w:t>
      </w:r>
      <w:r w:rsidRPr="00A42972">
        <w:rPr>
          <w:rFonts w:ascii="Arial" w:eastAsia="Times New Roman" w:hAnsi="Arial" w:cs="Arial"/>
          <w:sz w:val="15"/>
          <w:szCs w:val="15"/>
        </w:rPr>
        <w:t xml:space="preserve"> без присмотра.</w:t>
      </w:r>
    </w:p>
    <w:p w14:paraId="5271707F" w14:textId="0D33E98A" w:rsidR="00956805" w:rsidRDefault="002E167A" w:rsidP="002E167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Следите, чтобы посторонние люди, дети и животные находились на безопасном расстоянии от места работы. Не допускайте посторонних к месту работы.</w:t>
      </w:r>
    </w:p>
    <w:p w14:paraId="70F5F1B5" w14:textId="77777777" w:rsidR="00994018" w:rsidRPr="00A42972" w:rsidRDefault="00994018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tabs>
          <w:tab w:val="left" w:pos="284"/>
          <w:tab w:val="left" w:pos="851"/>
        </w:tabs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A42972">
        <w:rPr>
          <w:rFonts w:ascii="Arial" w:eastAsia="Times New Roman" w:hAnsi="Arial" w:cs="Arial"/>
          <w:b/>
          <w:sz w:val="15"/>
          <w:szCs w:val="15"/>
        </w:rPr>
        <w:t>Электробезопасность</w:t>
      </w:r>
    </w:p>
    <w:p w14:paraId="63FAB980" w14:textId="21D56E60" w:rsidR="002E167A" w:rsidRPr="00A42972" w:rsidRDefault="002E167A" w:rsidP="00813B23">
      <w:pPr>
        <w:pBdr>
          <w:top w:val="single" w:sz="12" w:space="1" w:color="BFBFBF" w:themeColor="background1" w:themeShade="BF"/>
          <w:bottom w:val="single" w:sz="12" w:space="1" w:color="BFBFBF" w:themeColor="background1" w:themeShade="BF"/>
        </w:pBdr>
        <w:tabs>
          <w:tab w:val="left" w:pos="851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b/>
          <w:sz w:val="15"/>
          <w:szCs w:val="15"/>
        </w:rPr>
        <w:t>Внимание!</w:t>
      </w:r>
      <w:r w:rsidRPr="00A42972">
        <w:rPr>
          <w:rFonts w:ascii="Arial" w:eastAsia="Times New Roman" w:hAnsi="Arial" w:cs="Arial"/>
          <w:sz w:val="15"/>
          <w:szCs w:val="15"/>
        </w:rPr>
        <w:t xml:space="preserve"> До начала любых действий по сборке, регулировке, обслуживанию </w:t>
      </w:r>
      <w:r w:rsidR="00D276E5" w:rsidRPr="00A42972">
        <w:rPr>
          <w:rFonts w:ascii="Arial" w:eastAsia="Times New Roman" w:hAnsi="Arial" w:cs="Arial"/>
          <w:sz w:val="15"/>
          <w:szCs w:val="15"/>
        </w:rPr>
        <w:t>прибора</w:t>
      </w:r>
      <w:r w:rsidRPr="00A42972">
        <w:rPr>
          <w:rFonts w:ascii="Arial" w:eastAsia="Times New Roman" w:hAnsi="Arial" w:cs="Arial"/>
          <w:sz w:val="15"/>
          <w:szCs w:val="15"/>
        </w:rPr>
        <w:t xml:space="preserve"> всегда проверяйте, что инструмент выключен и отключен от сети питания.</w:t>
      </w:r>
    </w:p>
    <w:p w14:paraId="24AB4343" w14:textId="3EFB9A8C" w:rsidR="002E167A" w:rsidRPr="00A42972" w:rsidRDefault="002E167A" w:rsidP="00813B23">
      <w:pPr>
        <w:tabs>
          <w:tab w:val="left" w:pos="284"/>
          <w:tab w:val="left" w:pos="426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lastRenderedPageBreak/>
        <w:t xml:space="preserve">До начала работы удостоверьтесь, что напряжение в сети соответствует напряжению электроинструмента. Вилка электроинструмента соответствует розетке. </w:t>
      </w:r>
    </w:p>
    <w:p w14:paraId="5564C187" w14:textId="15613BA0" w:rsidR="00FC33CA" w:rsidRPr="00A42972" w:rsidRDefault="00FC33CA" w:rsidP="00813B23">
      <w:pPr>
        <w:tabs>
          <w:tab w:val="left" w:pos="284"/>
          <w:tab w:val="left" w:pos="426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SymbolMT" w:hAnsi="Arial" w:cs="Arial"/>
          <w:sz w:val="15"/>
          <w:szCs w:val="15"/>
        </w:rPr>
        <w:t>Перед каждым включением в сеть убедитесь в целостности кабеля и вилки питания. Сетевая вилка</w:t>
      </w:r>
      <w:r w:rsidRPr="00A42972">
        <w:rPr>
          <w:rFonts w:ascii="Arial" w:eastAsia="Times New Roman" w:hAnsi="Arial" w:cs="Arial"/>
          <w:sz w:val="15"/>
          <w:szCs w:val="15"/>
        </w:rPr>
        <w:t xml:space="preserve"> </w:t>
      </w:r>
      <w:r w:rsidRPr="00A42972">
        <w:rPr>
          <w:rFonts w:ascii="Arial" w:eastAsia="SymbolMT" w:hAnsi="Arial" w:cs="Arial"/>
          <w:sz w:val="15"/>
          <w:szCs w:val="15"/>
        </w:rPr>
        <w:t>должна подходить к розетке. Никогда не изменяйте конструкцию сетевой вилки. Следите за исправностью</w:t>
      </w:r>
      <w:r w:rsidRPr="00A42972">
        <w:rPr>
          <w:rFonts w:ascii="Arial" w:eastAsia="Times New Roman" w:hAnsi="Arial" w:cs="Arial"/>
          <w:sz w:val="15"/>
          <w:szCs w:val="15"/>
        </w:rPr>
        <w:t xml:space="preserve"> </w:t>
      </w:r>
      <w:r w:rsidRPr="00A42972">
        <w:rPr>
          <w:rFonts w:ascii="Arial" w:eastAsia="SymbolMT" w:hAnsi="Arial" w:cs="Arial"/>
          <w:sz w:val="15"/>
          <w:szCs w:val="15"/>
        </w:rPr>
        <w:t>сетевого кабеля. Не переносите инструмент за сетевой кабель и не тяните за него при отключении</w:t>
      </w:r>
      <w:r w:rsidRPr="00A42972">
        <w:rPr>
          <w:rFonts w:ascii="Arial" w:eastAsia="Times New Roman" w:hAnsi="Arial" w:cs="Arial"/>
          <w:sz w:val="15"/>
          <w:szCs w:val="15"/>
        </w:rPr>
        <w:t xml:space="preserve"> </w:t>
      </w:r>
      <w:r w:rsidRPr="00A42972">
        <w:rPr>
          <w:rFonts w:ascii="Arial" w:eastAsia="SymbolMT" w:hAnsi="Arial" w:cs="Arial"/>
          <w:sz w:val="15"/>
          <w:szCs w:val="15"/>
        </w:rPr>
        <w:t>инструмента от сети. Не наматывайте сетевой кабель вокруг прибора. Избегайте контакта кабеля с</w:t>
      </w:r>
      <w:r w:rsidRPr="00A42972">
        <w:rPr>
          <w:rFonts w:ascii="Arial" w:eastAsia="Times New Roman" w:hAnsi="Arial" w:cs="Arial"/>
          <w:sz w:val="15"/>
          <w:szCs w:val="15"/>
        </w:rPr>
        <w:t xml:space="preserve"> </w:t>
      </w:r>
      <w:r w:rsidRPr="00A42972">
        <w:rPr>
          <w:rFonts w:ascii="Arial" w:eastAsia="SymbolMT" w:hAnsi="Arial" w:cs="Arial"/>
          <w:sz w:val="15"/>
          <w:szCs w:val="15"/>
        </w:rPr>
        <w:t>горячими, масляными и острыми предметами. Неисправность сетевого кабеля может стать причиной</w:t>
      </w:r>
      <w:r w:rsidRPr="00A42972">
        <w:rPr>
          <w:rFonts w:ascii="Arial" w:eastAsia="Times New Roman" w:hAnsi="Arial" w:cs="Arial"/>
          <w:sz w:val="15"/>
          <w:szCs w:val="15"/>
        </w:rPr>
        <w:t xml:space="preserve"> </w:t>
      </w:r>
      <w:r w:rsidRPr="00A42972">
        <w:rPr>
          <w:rFonts w:ascii="Arial" w:eastAsia="SymbolMT" w:hAnsi="Arial" w:cs="Arial"/>
          <w:sz w:val="15"/>
          <w:szCs w:val="15"/>
        </w:rPr>
        <w:t>поражения электрическим током.</w:t>
      </w:r>
    </w:p>
    <w:p w14:paraId="59401A0F" w14:textId="5FFFA424" w:rsidR="002E167A" w:rsidRPr="00A42972" w:rsidRDefault="002E167A" w:rsidP="00813B23">
      <w:pPr>
        <w:tabs>
          <w:tab w:val="left" w:pos="284"/>
          <w:tab w:val="left" w:pos="426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Следите, чтобы </w:t>
      </w:r>
      <w:r w:rsidR="00347CD0" w:rsidRPr="00A42972">
        <w:rPr>
          <w:rFonts w:ascii="Arial" w:eastAsia="Times New Roman" w:hAnsi="Arial" w:cs="Arial"/>
          <w:sz w:val="15"/>
          <w:szCs w:val="15"/>
        </w:rPr>
        <w:t>прибор</w:t>
      </w:r>
      <w:r w:rsidRPr="00A42972">
        <w:rPr>
          <w:rFonts w:ascii="Arial" w:eastAsia="Times New Roman" w:hAnsi="Arial" w:cs="Arial"/>
          <w:sz w:val="15"/>
          <w:szCs w:val="15"/>
        </w:rPr>
        <w:t xml:space="preserve"> не подвергался воздействию влаги, воды</w:t>
      </w:r>
      <w:r w:rsidR="00347CD0" w:rsidRPr="00A42972">
        <w:rPr>
          <w:rFonts w:ascii="Arial" w:eastAsia="Times New Roman" w:hAnsi="Arial" w:cs="Arial"/>
          <w:sz w:val="15"/>
          <w:szCs w:val="15"/>
        </w:rPr>
        <w:t>, жидкостям</w:t>
      </w:r>
      <w:r w:rsidRPr="00A42972">
        <w:rPr>
          <w:rFonts w:ascii="Arial" w:eastAsia="Times New Roman" w:hAnsi="Arial" w:cs="Arial"/>
          <w:sz w:val="15"/>
          <w:szCs w:val="15"/>
        </w:rPr>
        <w:t xml:space="preserve">, </w:t>
      </w:r>
      <w:r w:rsidR="00347CD0" w:rsidRPr="00A42972">
        <w:rPr>
          <w:rFonts w:ascii="Arial" w:eastAsia="Times New Roman" w:hAnsi="Arial" w:cs="Arial"/>
          <w:sz w:val="15"/>
          <w:szCs w:val="15"/>
        </w:rPr>
        <w:t>атмосферным осадкам</w:t>
      </w:r>
      <w:r w:rsidRPr="00A42972">
        <w:rPr>
          <w:rFonts w:ascii="Arial" w:eastAsia="Times New Roman" w:hAnsi="Arial" w:cs="Arial"/>
          <w:sz w:val="15"/>
          <w:szCs w:val="15"/>
        </w:rPr>
        <w:t>. Риск поражения электротоком.</w:t>
      </w:r>
    </w:p>
    <w:p w14:paraId="0B349E8C" w14:textId="6F1F07E7" w:rsidR="002E167A" w:rsidRPr="00A42972" w:rsidRDefault="002E167A" w:rsidP="00813B23">
      <w:pPr>
        <w:tabs>
          <w:tab w:val="left" w:pos="0"/>
          <w:tab w:val="left" w:pos="284"/>
        </w:tabs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Не используйте </w:t>
      </w:r>
      <w:r w:rsidR="0034601D" w:rsidRPr="00A42972">
        <w:rPr>
          <w:rFonts w:ascii="Arial" w:eastAsia="Times New Roman" w:hAnsi="Arial" w:cs="Arial"/>
          <w:sz w:val="15"/>
          <w:szCs w:val="15"/>
        </w:rPr>
        <w:t>изделие</w:t>
      </w:r>
      <w:r w:rsidRPr="00A42972">
        <w:rPr>
          <w:rFonts w:ascii="Arial" w:eastAsia="Times New Roman" w:hAnsi="Arial" w:cs="Arial"/>
          <w:sz w:val="15"/>
          <w:szCs w:val="15"/>
        </w:rPr>
        <w:t xml:space="preserve"> во влажных или мокрых местах. </w:t>
      </w:r>
    </w:p>
    <w:p w14:paraId="30A0484F" w14:textId="77777777" w:rsidR="002E167A" w:rsidRPr="00A42972" w:rsidRDefault="002E167A" w:rsidP="00813B23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При работе вне помещения используйте соответствующий удлинитель. Используйте только такой удлинитель, который подходит для работы на улице. </w:t>
      </w:r>
    </w:p>
    <w:p w14:paraId="1002C1C3" w14:textId="77777777" w:rsidR="002E167A" w:rsidRPr="00A42972" w:rsidRDefault="002E167A" w:rsidP="00813B23">
      <w:pPr>
        <w:autoSpaceDE w:val="0"/>
        <w:autoSpaceDN w:val="0"/>
        <w:adjustRightInd w:val="0"/>
        <w:spacing w:line="240" w:lineRule="auto"/>
        <w:jc w:val="both"/>
        <w:rPr>
          <w:rFonts w:ascii="Arial" w:eastAsia="SymbolMT" w:hAnsi="Arial" w:cs="Arial"/>
          <w:sz w:val="15"/>
          <w:szCs w:val="15"/>
        </w:rPr>
      </w:pPr>
      <w:r w:rsidRPr="00A42972">
        <w:rPr>
          <w:rFonts w:ascii="Arial" w:eastAsia="SymbolMT" w:hAnsi="Arial" w:cs="Arial"/>
          <w:sz w:val="15"/>
          <w:szCs w:val="15"/>
        </w:rPr>
        <w:t>Не подвергайте прибор воздействию резких температурных перепадов, способных вызвать образование конденсата внутри прибора. Если вы внесли прибор с улицы в отапливаемое помещение, не включайте прибор сразу, необходимо время для того, чтобы конденсат испарился.</w:t>
      </w:r>
    </w:p>
    <w:p w14:paraId="54D01F1E" w14:textId="39205236" w:rsidR="002E167A" w:rsidRPr="0004394C" w:rsidRDefault="002E167A" w:rsidP="00813B23">
      <w:pPr>
        <w:autoSpaceDE w:val="0"/>
        <w:autoSpaceDN w:val="0"/>
        <w:adjustRightInd w:val="0"/>
        <w:spacing w:line="240" w:lineRule="auto"/>
        <w:jc w:val="both"/>
        <w:rPr>
          <w:rFonts w:ascii="Arial" w:eastAsia="SymbolMT" w:hAnsi="Arial" w:cs="Arial"/>
          <w:sz w:val="15"/>
          <w:szCs w:val="15"/>
        </w:rPr>
      </w:pPr>
      <w:r w:rsidRPr="00A42972">
        <w:rPr>
          <w:rFonts w:ascii="Arial" w:eastAsia="SymbolMT" w:hAnsi="Arial" w:cs="Arial"/>
          <w:sz w:val="15"/>
          <w:szCs w:val="15"/>
        </w:rPr>
        <w:t xml:space="preserve">Запрещается пользоваться прибором после падения, при повреждении корпуса, при попадании воды внутрь прибора, при неполадках с </w:t>
      </w:r>
      <w:r w:rsidR="00FC33CA" w:rsidRPr="00A42972">
        <w:rPr>
          <w:rFonts w:ascii="Arial" w:eastAsia="SymbolMT" w:hAnsi="Arial" w:cs="Arial"/>
          <w:sz w:val="15"/>
          <w:szCs w:val="15"/>
        </w:rPr>
        <w:t>кабелем</w:t>
      </w:r>
      <w:r w:rsidRPr="00A42972">
        <w:rPr>
          <w:rFonts w:ascii="Arial" w:eastAsia="SymbolMT" w:hAnsi="Arial" w:cs="Arial"/>
          <w:sz w:val="15"/>
          <w:szCs w:val="15"/>
        </w:rPr>
        <w:t xml:space="preserve"> питания и прочими </w:t>
      </w:r>
      <w:r w:rsidRPr="0004394C">
        <w:rPr>
          <w:rFonts w:ascii="Arial" w:eastAsia="SymbolMT" w:hAnsi="Arial" w:cs="Arial"/>
          <w:sz w:val="15"/>
          <w:szCs w:val="15"/>
        </w:rPr>
        <w:t>неисправностями. Крепко держите прибор в руках</w:t>
      </w:r>
      <w:r w:rsidR="0004394C" w:rsidRPr="0004394C">
        <w:rPr>
          <w:rFonts w:ascii="Arial" w:eastAsia="SymbolMT" w:hAnsi="Arial" w:cs="Arial"/>
          <w:sz w:val="15"/>
          <w:szCs w:val="15"/>
        </w:rPr>
        <w:t>, при регулировке,</w:t>
      </w:r>
      <w:r w:rsidRPr="0004394C">
        <w:rPr>
          <w:rFonts w:ascii="Arial" w:eastAsia="SymbolMT" w:hAnsi="Arial" w:cs="Arial"/>
          <w:sz w:val="15"/>
          <w:szCs w:val="15"/>
        </w:rPr>
        <w:t xml:space="preserve"> во избежание падения инструмента.</w:t>
      </w:r>
    </w:p>
    <w:p w14:paraId="601A4B48" w14:textId="05B42923" w:rsidR="00994018" w:rsidRDefault="002E167A" w:rsidP="00813B23">
      <w:pPr>
        <w:tabs>
          <w:tab w:val="left" w:pos="851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Не допускайте перегрузки. Инструмент не предназначен для непрерывной работы, работайте с перерывами. Периодически проверяйте, не перегрелся ли </w:t>
      </w:r>
      <w:r w:rsidR="00813B23" w:rsidRPr="00A42972">
        <w:rPr>
          <w:rFonts w:ascii="Arial" w:eastAsia="Times New Roman" w:hAnsi="Arial" w:cs="Arial"/>
          <w:sz w:val="15"/>
          <w:szCs w:val="15"/>
        </w:rPr>
        <w:t>прибор</w:t>
      </w:r>
      <w:r w:rsidRPr="00A42972">
        <w:rPr>
          <w:rFonts w:ascii="Arial" w:eastAsia="Times New Roman" w:hAnsi="Arial" w:cs="Arial"/>
          <w:sz w:val="15"/>
          <w:szCs w:val="15"/>
        </w:rPr>
        <w:t xml:space="preserve">. Используйте инструмент строго по назначению. Помните, что работа </w:t>
      </w:r>
      <w:r w:rsidR="00813B23" w:rsidRPr="00A42972">
        <w:rPr>
          <w:rFonts w:ascii="Arial" w:eastAsia="Times New Roman" w:hAnsi="Arial" w:cs="Arial"/>
          <w:sz w:val="15"/>
          <w:szCs w:val="15"/>
        </w:rPr>
        <w:t>прибором</w:t>
      </w:r>
      <w:r w:rsidRPr="00A42972">
        <w:rPr>
          <w:rFonts w:ascii="Arial" w:eastAsia="Times New Roman" w:hAnsi="Arial" w:cs="Arial"/>
          <w:sz w:val="15"/>
          <w:szCs w:val="15"/>
        </w:rPr>
        <w:t xml:space="preserve"> в условиях перегрузки увеличивает вероятность повреждения инструмента и может привести к несчастному случаю.</w:t>
      </w:r>
    </w:p>
    <w:p w14:paraId="53D19AD1" w14:textId="1A63325F" w:rsidR="001F28E8" w:rsidRPr="00A42972" w:rsidRDefault="001F28E8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tabs>
          <w:tab w:val="left" w:pos="851"/>
        </w:tabs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A42972">
        <w:rPr>
          <w:rFonts w:ascii="Arial" w:eastAsia="MyriadPro-Regular" w:hAnsi="Arial" w:cs="Arial"/>
          <w:b/>
          <w:sz w:val="15"/>
          <w:szCs w:val="15"/>
        </w:rPr>
        <w:t>Техника безопасности при использовании батареи</w:t>
      </w:r>
      <w:r w:rsidR="00475632" w:rsidRPr="00A42972">
        <w:rPr>
          <w:rFonts w:ascii="Arial" w:eastAsia="MyriadPro-Regular" w:hAnsi="Arial" w:cs="Arial"/>
          <w:b/>
          <w:sz w:val="15"/>
          <w:szCs w:val="15"/>
        </w:rPr>
        <w:t xml:space="preserve"> аккумуляторной</w:t>
      </w:r>
      <w:r w:rsidRPr="00A42972">
        <w:rPr>
          <w:rFonts w:ascii="Arial" w:eastAsia="MyriadPro-Regular" w:hAnsi="Arial" w:cs="Arial"/>
          <w:b/>
          <w:sz w:val="15"/>
          <w:szCs w:val="15"/>
        </w:rPr>
        <w:t xml:space="preserve"> и зарядного устройства</w:t>
      </w:r>
    </w:p>
    <w:p w14:paraId="2B2D23FC" w14:textId="77777777" w:rsidR="001F28E8" w:rsidRPr="00A42972" w:rsidRDefault="001F28E8" w:rsidP="001F28E8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t xml:space="preserve">Не устанавливайте на прибор и не заряжайте в зарядном устройстве аккумуляторные батареи с другими характеристиками (тип элемента питания, напряжение, ёмкость) или сторонних производителей, не заряжайте аккумуляторную батарею в зарядном устройстве с другими характеристиками (напряжение, ток заряда) - это может стать причиной </w:t>
      </w:r>
      <w:proofErr w:type="spellStart"/>
      <w:r w:rsidRPr="00A42972">
        <w:rPr>
          <w:rFonts w:ascii="Arial" w:eastAsia="MyriadPro-Regular" w:hAnsi="Arial" w:cs="Arial"/>
          <w:sz w:val="15"/>
          <w:szCs w:val="15"/>
        </w:rPr>
        <w:t>недозаряда</w:t>
      </w:r>
      <w:proofErr w:type="spellEnd"/>
      <w:r w:rsidRPr="00A42972">
        <w:rPr>
          <w:rFonts w:ascii="Arial" w:eastAsia="MyriadPro-Regular" w:hAnsi="Arial" w:cs="Arial"/>
          <w:sz w:val="15"/>
          <w:szCs w:val="15"/>
        </w:rPr>
        <w:t>, перезаряда, перегрева, взрыва батареи, повреждения зарядного устройства или прибора.</w:t>
      </w:r>
    </w:p>
    <w:p w14:paraId="7DCA4F23" w14:textId="309A0F93" w:rsidR="001F28E8" w:rsidRPr="00A42972" w:rsidRDefault="001F28E8" w:rsidP="001F28E8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t xml:space="preserve">Заряжайте аккумулятор только зарядным устройством, </w:t>
      </w:r>
      <w:r w:rsidRPr="00B04299">
        <w:rPr>
          <w:rFonts w:ascii="Arial" w:eastAsia="MyriadPro-Regular" w:hAnsi="Arial" w:cs="Arial"/>
          <w:sz w:val="15"/>
          <w:szCs w:val="15"/>
        </w:rPr>
        <w:t>указанным заводом-изготовителем</w:t>
      </w:r>
      <w:r w:rsidRPr="00A42972">
        <w:rPr>
          <w:rFonts w:ascii="Arial" w:eastAsia="MyriadPro-Regular" w:hAnsi="Arial" w:cs="Arial"/>
          <w:sz w:val="15"/>
          <w:szCs w:val="15"/>
        </w:rPr>
        <w:t>. Зарядное устройство, подходящее для одного типа аккумуляторов, может привести к пожару при его использовании с другим аккумуляторным блоком.</w:t>
      </w:r>
    </w:p>
    <w:p w14:paraId="554AF4B0" w14:textId="739BE1EC" w:rsidR="001F28E8" w:rsidRPr="00A42972" w:rsidRDefault="001F28E8" w:rsidP="001F28E8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t xml:space="preserve">Используйте изделие только с </w:t>
      </w:r>
      <w:r w:rsidRPr="00E24154">
        <w:rPr>
          <w:rFonts w:ascii="Arial" w:eastAsia="MyriadPro-Regular" w:hAnsi="Arial" w:cs="Arial"/>
          <w:sz w:val="15"/>
          <w:szCs w:val="15"/>
        </w:rPr>
        <w:t>указанными аккумуляторными блоками</w:t>
      </w:r>
      <w:r w:rsidR="00DB68B1" w:rsidRPr="00E24154">
        <w:rPr>
          <w:rFonts w:ascii="Arial" w:eastAsia="MyriadPro-Regular" w:hAnsi="Arial" w:cs="Arial"/>
          <w:sz w:val="15"/>
          <w:szCs w:val="15"/>
        </w:rPr>
        <w:t xml:space="preserve"> входящими в комплект поставки</w:t>
      </w:r>
      <w:r w:rsidRPr="00E24154">
        <w:rPr>
          <w:rFonts w:ascii="Arial" w:eastAsia="MyriadPro-Regular" w:hAnsi="Arial" w:cs="Arial"/>
          <w:sz w:val="15"/>
          <w:szCs w:val="15"/>
        </w:rPr>
        <w:t>. Испо</w:t>
      </w:r>
      <w:r w:rsidRPr="00A42972">
        <w:rPr>
          <w:rFonts w:ascii="Arial" w:eastAsia="MyriadPro-Regular" w:hAnsi="Arial" w:cs="Arial"/>
          <w:sz w:val="15"/>
          <w:szCs w:val="15"/>
        </w:rPr>
        <w:t>льзование других аккумуляторов может привести к травме и/или пожару.</w:t>
      </w:r>
    </w:p>
    <w:p w14:paraId="3799F142" w14:textId="77777777" w:rsidR="001F28E8" w:rsidRPr="00A42972" w:rsidRDefault="001F28E8" w:rsidP="001F28E8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t>При неправильном обращении из аккумуляторного блока может потечь жидкость. Избегайте контакта с ней. В случае контакта с кожным покровом незамедлительно промойте место контакта обильным количеством воды. В случае попадания в глаза промойте их большим количеством чистой воды и незамедлительно обратитесь к врачу. Жидкость из аккумуляторного блока может вызвать раздражение или ожоги.</w:t>
      </w:r>
    </w:p>
    <w:p w14:paraId="27C94B58" w14:textId="77777777" w:rsidR="001F28E8" w:rsidRPr="00A42972" w:rsidRDefault="001F28E8" w:rsidP="001F28E8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t>Для зарядки аккумулятора подключите зарядное устройство в розетку сети с переменным током 220В, 50Гц.</w:t>
      </w:r>
    </w:p>
    <w:p w14:paraId="705C24B1" w14:textId="77777777" w:rsidR="001F28E8" w:rsidRPr="00A42972" w:rsidRDefault="001F28E8" w:rsidP="001F28E8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lastRenderedPageBreak/>
        <w:t>Подключение аккумулятора к зарядному устройству без включения в сеть питания сокращает срок его службы.</w:t>
      </w:r>
    </w:p>
    <w:p w14:paraId="19F87D35" w14:textId="77777777" w:rsidR="001F28E8" w:rsidRPr="00A42972" w:rsidRDefault="001F28E8" w:rsidP="001F28E8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t>Отключайте зарядное устройство от сети питания, если оно не используется.</w:t>
      </w:r>
    </w:p>
    <w:p w14:paraId="6CE82B19" w14:textId="4735DC8E" w:rsidR="001F28E8" w:rsidRPr="00A42972" w:rsidRDefault="001F28E8" w:rsidP="001F28E8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t>Заряжайте аккумуляторный блок при комнатной температуре в пределах от</w:t>
      </w:r>
      <w:r w:rsidR="003C507D" w:rsidRPr="00A42972">
        <w:rPr>
          <w:rFonts w:ascii="Arial" w:eastAsia="MyriadPro-Regular" w:hAnsi="Arial" w:cs="Arial"/>
          <w:sz w:val="15"/>
          <w:szCs w:val="15"/>
        </w:rPr>
        <w:t> </w:t>
      </w:r>
      <w:r w:rsidRPr="00A42972">
        <w:rPr>
          <w:rFonts w:ascii="Arial" w:eastAsia="MyriadPro-Regular" w:hAnsi="Arial" w:cs="Arial"/>
          <w:sz w:val="15"/>
          <w:szCs w:val="15"/>
        </w:rPr>
        <w:t>+10</w:t>
      </w:r>
      <w:r w:rsidR="003C507D" w:rsidRPr="00A42972">
        <w:rPr>
          <w:rFonts w:ascii="Arial" w:eastAsia="MyriadPro-Regular" w:hAnsi="Arial" w:cs="Arial"/>
          <w:sz w:val="15"/>
          <w:szCs w:val="15"/>
        </w:rPr>
        <w:t> </w:t>
      </w:r>
      <w:r w:rsidRPr="00A42972">
        <w:rPr>
          <w:rFonts w:ascii="Arial" w:eastAsia="MyriadPro-Regular" w:hAnsi="Arial" w:cs="Arial"/>
          <w:sz w:val="15"/>
          <w:szCs w:val="15"/>
        </w:rPr>
        <w:t>до</w:t>
      </w:r>
      <w:r w:rsidR="003C507D" w:rsidRPr="00A42972">
        <w:rPr>
          <w:rFonts w:ascii="Arial" w:eastAsia="MyriadPro-Regular" w:hAnsi="Arial" w:cs="Arial"/>
          <w:sz w:val="15"/>
          <w:szCs w:val="15"/>
        </w:rPr>
        <w:t> </w:t>
      </w:r>
      <w:r w:rsidRPr="00A42972">
        <w:rPr>
          <w:rFonts w:ascii="Arial" w:eastAsia="MyriadPro-Regular" w:hAnsi="Arial" w:cs="Arial"/>
          <w:sz w:val="15"/>
          <w:szCs w:val="15"/>
        </w:rPr>
        <w:t>+40</w:t>
      </w:r>
      <w:r w:rsidR="003C507D" w:rsidRPr="00A42972">
        <w:rPr>
          <w:rFonts w:ascii="Arial" w:eastAsia="MyriadPro-Regular" w:hAnsi="Arial" w:cs="Arial"/>
          <w:sz w:val="15"/>
          <w:szCs w:val="15"/>
        </w:rPr>
        <w:t> </w:t>
      </w:r>
      <w:r w:rsidRPr="00A42972">
        <w:rPr>
          <w:rFonts w:ascii="Arial" w:eastAsia="MyriadPro-Regular" w:hAnsi="Arial" w:cs="Arial"/>
          <w:sz w:val="15"/>
          <w:szCs w:val="15"/>
        </w:rPr>
        <w:t>°C. Перед зарядкой дайте горячему аккумулятору остыть.</w:t>
      </w:r>
    </w:p>
    <w:p w14:paraId="21CA5DE9" w14:textId="77777777" w:rsidR="001F28E8" w:rsidRPr="00A42972" w:rsidRDefault="001F28E8" w:rsidP="001F28E8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t>Не накрывайте зарядное устройство с аккумулятором во время зарядки, избегайте в процессе заряда длительного прямого попадания солнечных лучей или расположения в непосредственной близости от источников тепла.</w:t>
      </w:r>
    </w:p>
    <w:p w14:paraId="6B8188FC" w14:textId="77777777" w:rsidR="001F28E8" w:rsidRPr="00A42972" w:rsidRDefault="001F28E8" w:rsidP="001F28E8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t>Не используйте и не оставляйте аккумуляторную батарею под прямыми солнечными лучами или в автомобиле, находящемся под прямыми солнечными лучами, это может привести к перегреву и возгоранию аккумулятора.</w:t>
      </w:r>
    </w:p>
    <w:p w14:paraId="6371277A" w14:textId="77777777" w:rsidR="001F28E8" w:rsidRPr="00A42972" w:rsidRDefault="001F28E8" w:rsidP="001F28E8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t xml:space="preserve">Не используйте аккумулятор, который подвергся коррозии, имеет неприятный запах или необычный внешний вид. </w:t>
      </w:r>
    </w:p>
    <w:p w14:paraId="07045DF2" w14:textId="77777777" w:rsidR="001F28E8" w:rsidRPr="00A42972" w:rsidRDefault="001F28E8" w:rsidP="001F28E8">
      <w:pPr>
        <w:spacing w:before="240"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Не разбирайте аккумулятор.</w:t>
      </w:r>
    </w:p>
    <w:p w14:paraId="4D94D299" w14:textId="77777777" w:rsidR="001F28E8" w:rsidRPr="00A42972" w:rsidRDefault="001F28E8" w:rsidP="001F28E8">
      <w:pPr>
        <w:spacing w:before="240"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Не бросайте аккумулятор в огонь.</w:t>
      </w:r>
    </w:p>
    <w:p w14:paraId="61600E92" w14:textId="77777777" w:rsidR="001F28E8" w:rsidRPr="00A42972" w:rsidRDefault="001F28E8" w:rsidP="001F28E8">
      <w:pPr>
        <w:spacing w:before="240"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Не подвергайте аккумулятор воздействию атмосферных осадков, не допускайте попадания воды или жидкостей на аккумулятор. </w:t>
      </w:r>
    </w:p>
    <w:p w14:paraId="3D1BF2D2" w14:textId="77777777" w:rsidR="001F28E8" w:rsidRPr="00A42972" w:rsidRDefault="001F28E8" w:rsidP="001F28E8">
      <w:pPr>
        <w:spacing w:before="240"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Не выбрасывайте аккумулятор вместе с обычным (бытовым) мусором.</w:t>
      </w:r>
    </w:p>
    <w:p w14:paraId="743F3ED3" w14:textId="77777777" w:rsidR="001F28E8" w:rsidRPr="00A42972" w:rsidRDefault="001F28E8" w:rsidP="001F28E8">
      <w:pPr>
        <w:spacing w:before="240"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Не замыкайте контакты аккумулятора между собой.</w:t>
      </w:r>
    </w:p>
    <w:p w14:paraId="395A0B01" w14:textId="77777777" w:rsidR="001F28E8" w:rsidRPr="00A42972" w:rsidRDefault="001F28E8" w:rsidP="001F28E8">
      <w:pPr>
        <w:spacing w:before="240"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Не подвергайте аккумулятор ударам и не роняйте его.</w:t>
      </w:r>
    </w:p>
    <w:p w14:paraId="4E6503FF" w14:textId="77777777" w:rsidR="001F28E8" w:rsidRPr="00A42972" w:rsidRDefault="001F28E8" w:rsidP="001F28E8">
      <w:pPr>
        <w:spacing w:before="240"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Не храните аккумулятор вместе с металлическими предметами (такими как </w:t>
      </w:r>
      <w:r w:rsidRPr="00A42972">
        <w:rPr>
          <w:rFonts w:ascii="Arial" w:eastAsia="MyriadPro-Regular" w:hAnsi="Arial" w:cs="Arial"/>
          <w:sz w:val="15"/>
          <w:szCs w:val="15"/>
        </w:rPr>
        <w:t>скрепки, монеты, ключи, гвозди, шурупы и т.п.)</w:t>
      </w:r>
      <w:r w:rsidRPr="00A42972">
        <w:rPr>
          <w:rFonts w:ascii="Arial" w:eastAsia="Times New Roman" w:hAnsi="Arial" w:cs="Arial"/>
          <w:sz w:val="15"/>
          <w:szCs w:val="15"/>
        </w:rPr>
        <w:t>, которые могу замкнуть контакты аккумулятора.</w:t>
      </w:r>
    </w:p>
    <w:p w14:paraId="1457374A" w14:textId="6449CDA9" w:rsidR="001F28E8" w:rsidRPr="00A42972" w:rsidRDefault="001F28E8" w:rsidP="001F28E8">
      <w:pPr>
        <w:spacing w:before="24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Не храните аккумулятор в местах, где температура может достигать +50</w:t>
      </w:r>
      <w:r w:rsidR="00BD578C" w:rsidRPr="00A42972">
        <w:rPr>
          <w:rFonts w:ascii="Arial" w:eastAsia="Times New Roman" w:hAnsi="Arial" w:cs="Arial"/>
          <w:sz w:val="15"/>
          <w:szCs w:val="15"/>
        </w:rPr>
        <w:t> </w:t>
      </w:r>
      <w:r w:rsidRPr="00A42972">
        <w:rPr>
          <w:rFonts w:ascii="Arial" w:eastAsia="Times New Roman" w:hAnsi="Arial" w:cs="Arial"/>
          <w:sz w:val="15"/>
          <w:szCs w:val="15"/>
        </w:rPr>
        <w:t>°С.</w:t>
      </w:r>
    </w:p>
    <w:p w14:paraId="0F4DC041" w14:textId="4F867FD2" w:rsidR="001F28E8" w:rsidRPr="00A42972" w:rsidRDefault="001F28E8" w:rsidP="00172234">
      <w:pPr>
        <w:autoSpaceDE w:val="0"/>
        <w:autoSpaceDN w:val="0"/>
        <w:adjustRightInd w:val="0"/>
        <w:spacing w:line="240" w:lineRule="auto"/>
        <w:jc w:val="both"/>
        <w:rPr>
          <w:rFonts w:ascii="Arial" w:eastAsia="MyriadPro-Regular" w:hAnsi="Arial" w:cs="Arial"/>
          <w:sz w:val="15"/>
          <w:szCs w:val="15"/>
        </w:rPr>
      </w:pPr>
      <w:r w:rsidRPr="00A42972">
        <w:rPr>
          <w:rFonts w:ascii="Arial" w:eastAsia="MyriadPro-Regular" w:hAnsi="Arial" w:cs="Arial"/>
          <w:sz w:val="15"/>
          <w:szCs w:val="15"/>
        </w:rPr>
        <w:t xml:space="preserve">Поддерживайте аккумулятор полностью заряженным, в случае если инструмент не используется в течение длительного периода времени. </w:t>
      </w:r>
    </w:p>
    <w:p w14:paraId="4C015424" w14:textId="77777777" w:rsidR="00994018" w:rsidRPr="00A42972" w:rsidRDefault="00994018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tabs>
          <w:tab w:val="left" w:pos="284"/>
          <w:tab w:val="left" w:pos="851"/>
        </w:tabs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A42972">
        <w:rPr>
          <w:rFonts w:ascii="Arial" w:eastAsia="Times New Roman" w:hAnsi="Arial" w:cs="Arial"/>
          <w:b/>
          <w:sz w:val="15"/>
          <w:szCs w:val="15"/>
        </w:rPr>
        <w:t>Правила личной безопасности</w:t>
      </w:r>
    </w:p>
    <w:p w14:paraId="62C52916" w14:textId="1B9DB3BF" w:rsidR="002E167A" w:rsidRPr="00A42972" w:rsidRDefault="002E167A" w:rsidP="002E167A">
      <w:pPr>
        <w:tabs>
          <w:tab w:val="left" w:pos="851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Будьте внимательными, следите за тем, что вы делаете, и продуманно начинайте работу с </w:t>
      </w:r>
      <w:r w:rsidR="00A10188" w:rsidRPr="00A42972">
        <w:rPr>
          <w:rFonts w:ascii="Arial" w:eastAsia="Times New Roman" w:hAnsi="Arial" w:cs="Arial"/>
          <w:sz w:val="15"/>
          <w:szCs w:val="15"/>
        </w:rPr>
        <w:t>прибором</w:t>
      </w:r>
      <w:r w:rsidRPr="00A42972">
        <w:rPr>
          <w:rFonts w:ascii="Arial" w:eastAsia="Times New Roman" w:hAnsi="Arial" w:cs="Arial"/>
          <w:sz w:val="15"/>
          <w:szCs w:val="15"/>
        </w:rPr>
        <w:t xml:space="preserve">. Не пользуйтесь инструментом в усталом состоянии или, если вы находитесь под влиянием спиртных напитков или лекарственных средств, снижающих концентрацию внимания. Не доверяйте </w:t>
      </w:r>
      <w:r w:rsidR="00A10188" w:rsidRPr="00A42972">
        <w:rPr>
          <w:rFonts w:ascii="Arial" w:eastAsia="Times New Roman" w:hAnsi="Arial" w:cs="Arial"/>
          <w:sz w:val="15"/>
          <w:szCs w:val="15"/>
        </w:rPr>
        <w:t>прибор</w:t>
      </w:r>
      <w:r w:rsidRPr="00A42972">
        <w:rPr>
          <w:rFonts w:ascii="Arial" w:eastAsia="Times New Roman" w:hAnsi="Arial" w:cs="Arial"/>
          <w:sz w:val="15"/>
          <w:szCs w:val="15"/>
        </w:rPr>
        <w:t xml:space="preserve"> лицам в таком состоянии. Один момент невнимательности при работе с инструментом может привести к серьёзным травмам.</w:t>
      </w:r>
    </w:p>
    <w:p w14:paraId="40C6238F" w14:textId="46042B92" w:rsidR="002E167A" w:rsidRPr="00A42972" w:rsidRDefault="002E167A" w:rsidP="002E167A">
      <w:pPr>
        <w:pBdr>
          <w:top w:val="single" w:sz="12" w:space="1" w:color="BFBFBF" w:themeColor="background1" w:themeShade="BF"/>
          <w:bottom w:val="single" w:sz="12" w:space="1" w:color="BFBFBF" w:themeColor="background1" w:themeShade="BF"/>
        </w:pBdr>
        <w:tabs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b/>
          <w:sz w:val="15"/>
          <w:szCs w:val="15"/>
        </w:rPr>
        <w:t>Внимание!</w:t>
      </w:r>
      <w:r w:rsidRPr="00A42972">
        <w:rPr>
          <w:rFonts w:ascii="Arial" w:eastAsia="Times New Roman" w:hAnsi="Arial" w:cs="Arial"/>
          <w:sz w:val="15"/>
          <w:szCs w:val="15"/>
        </w:rPr>
        <w:t xml:space="preserve"> Не допускайте случайного включения </w:t>
      </w:r>
      <w:r w:rsidR="001F0EE2" w:rsidRPr="00A42972">
        <w:rPr>
          <w:rFonts w:ascii="Arial" w:eastAsia="Times New Roman" w:hAnsi="Arial" w:cs="Arial"/>
          <w:sz w:val="15"/>
          <w:szCs w:val="15"/>
        </w:rPr>
        <w:t>прибора</w:t>
      </w:r>
      <w:r w:rsidRPr="00A42972">
        <w:rPr>
          <w:rFonts w:ascii="Arial" w:eastAsia="Times New Roman" w:hAnsi="Arial" w:cs="Arial"/>
          <w:sz w:val="15"/>
          <w:szCs w:val="15"/>
        </w:rPr>
        <w:t xml:space="preserve">. До подключения </w:t>
      </w:r>
      <w:r w:rsidR="001F0EE2" w:rsidRPr="00A42972">
        <w:rPr>
          <w:rFonts w:ascii="Arial" w:eastAsia="Times New Roman" w:hAnsi="Arial" w:cs="Arial"/>
          <w:sz w:val="15"/>
          <w:szCs w:val="15"/>
        </w:rPr>
        <w:t>инструмента</w:t>
      </w:r>
      <w:r w:rsidRPr="00A42972">
        <w:rPr>
          <w:rFonts w:ascii="Arial" w:eastAsia="Times New Roman" w:hAnsi="Arial" w:cs="Arial"/>
          <w:sz w:val="15"/>
          <w:szCs w:val="15"/>
        </w:rPr>
        <w:t xml:space="preserve"> к сети</w:t>
      </w:r>
      <w:r w:rsidR="001F0EE2" w:rsidRPr="00A42972">
        <w:rPr>
          <w:rFonts w:ascii="Arial" w:eastAsia="Times New Roman" w:hAnsi="Arial" w:cs="Arial"/>
          <w:sz w:val="15"/>
          <w:szCs w:val="15"/>
        </w:rPr>
        <w:t>/</w:t>
      </w:r>
      <w:r w:rsidR="001F0EE2" w:rsidRPr="002E536B">
        <w:rPr>
          <w:rFonts w:ascii="Arial" w:eastAsia="Times New Roman" w:hAnsi="Arial" w:cs="Arial"/>
          <w:sz w:val="15"/>
          <w:szCs w:val="15"/>
        </w:rPr>
        <w:t>аккумуляторной батареи</w:t>
      </w:r>
      <w:r w:rsidRPr="00A42972">
        <w:rPr>
          <w:rFonts w:ascii="Arial" w:eastAsia="Times New Roman" w:hAnsi="Arial" w:cs="Arial"/>
          <w:sz w:val="15"/>
          <w:szCs w:val="15"/>
        </w:rPr>
        <w:t>, проверьте, что переключатель прибора находится в положении «ВЫКЛ/</w:t>
      </w:r>
      <w:r w:rsidRPr="00A42972">
        <w:rPr>
          <w:rFonts w:ascii="Arial" w:eastAsia="Times New Roman" w:hAnsi="Arial" w:cs="Arial"/>
          <w:sz w:val="15"/>
          <w:szCs w:val="15"/>
          <w:lang w:val="en-US"/>
        </w:rPr>
        <w:t>OFF</w:t>
      </w:r>
      <w:r w:rsidRPr="00A42972">
        <w:rPr>
          <w:rFonts w:ascii="Arial" w:eastAsia="Times New Roman" w:hAnsi="Arial" w:cs="Arial"/>
          <w:sz w:val="15"/>
          <w:szCs w:val="15"/>
        </w:rPr>
        <w:t xml:space="preserve">». </w:t>
      </w:r>
    </w:p>
    <w:p w14:paraId="0C4EF460" w14:textId="77777777" w:rsidR="002E167A" w:rsidRPr="00A42972" w:rsidRDefault="002E167A" w:rsidP="002E167A">
      <w:pPr>
        <w:tabs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</w:p>
    <w:p w14:paraId="4C01CF08" w14:textId="77777777" w:rsidR="002E167A" w:rsidRPr="00A42972" w:rsidRDefault="002E167A" w:rsidP="002E167A">
      <w:pPr>
        <w:pBdr>
          <w:top w:val="single" w:sz="12" w:space="1" w:color="BFBFBF" w:themeColor="background1" w:themeShade="BF"/>
          <w:bottom w:val="single" w:sz="12" w:space="1" w:color="BFBFBF" w:themeColor="background1" w:themeShade="BF"/>
        </w:pBdr>
        <w:tabs>
          <w:tab w:val="left" w:pos="284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b/>
          <w:sz w:val="15"/>
          <w:szCs w:val="15"/>
        </w:rPr>
        <w:lastRenderedPageBreak/>
        <w:t xml:space="preserve">Внимание! </w:t>
      </w:r>
      <w:r w:rsidRPr="00A42972">
        <w:rPr>
          <w:rFonts w:ascii="Arial" w:eastAsia="Times New Roman" w:hAnsi="Arial" w:cs="Arial"/>
          <w:sz w:val="15"/>
          <w:szCs w:val="15"/>
        </w:rPr>
        <w:t xml:space="preserve">До начала работы уберите посторонние предметы с рабочего места. </w:t>
      </w:r>
    </w:p>
    <w:p w14:paraId="7C703CAB" w14:textId="6CCC4FC2" w:rsidR="002E167A" w:rsidRPr="00A42972" w:rsidRDefault="002E167A" w:rsidP="002E167A">
      <w:pPr>
        <w:tabs>
          <w:tab w:val="left" w:pos="284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Убирайте регулировочный инструмент или гаечные ключи до включения </w:t>
      </w:r>
      <w:r w:rsidR="00796D5E" w:rsidRPr="00A42972">
        <w:rPr>
          <w:rFonts w:ascii="Arial" w:eastAsia="Times New Roman" w:hAnsi="Arial" w:cs="Arial"/>
          <w:sz w:val="15"/>
          <w:szCs w:val="15"/>
        </w:rPr>
        <w:t>изделия</w:t>
      </w:r>
      <w:r w:rsidRPr="00A42972">
        <w:rPr>
          <w:rFonts w:ascii="Arial" w:eastAsia="Times New Roman" w:hAnsi="Arial" w:cs="Arial"/>
          <w:sz w:val="15"/>
          <w:szCs w:val="15"/>
        </w:rPr>
        <w:t xml:space="preserve">. Оставленный инструмент или ключ, находящийся во вращающейся части </w:t>
      </w:r>
      <w:r w:rsidR="00796D5E" w:rsidRPr="00A42972">
        <w:rPr>
          <w:rFonts w:ascii="Arial" w:eastAsia="Times New Roman" w:hAnsi="Arial" w:cs="Arial"/>
          <w:sz w:val="15"/>
          <w:szCs w:val="15"/>
        </w:rPr>
        <w:t>прибора</w:t>
      </w:r>
      <w:r w:rsidRPr="00A42972">
        <w:rPr>
          <w:rFonts w:ascii="Arial" w:eastAsia="Times New Roman" w:hAnsi="Arial" w:cs="Arial"/>
          <w:sz w:val="15"/>
          <w:szCs w:val="15"/>
        </w:rPr>
        <w:t>, может привести к травмам при включении.</w:t>
      </w:r>
    </w:p>
    <w:p w14:paraId="78D4795C" w14:textId="77777777" w:rsidR="002E167A" w:rsidRPr="00A42972" w:rsidRDefault="002E167A" w:rsidP="002E167A">
      <w:pPr>
        <w:tabs>
          <w:tab w:val="left" w:pos="284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Надевайте соответствующую одежду. Не надевайте слишком свободную или сковывающую движения одежду. Не надевайте украшения. Волосы соберите. Следите, чтобы ваши волосы, перчатки, одежда находились на безопасном расстоянии от вращающихся частей электроинструмента. </w:t>
      </w:r>
    </w:p>
    <w:p w14:paraId="0A40A766" w14:textId="032C431D" w:rsidR="002E167A" w:rsidRPr="00A42972" w:rsidRDefault="002E167A" w:rsidP="002E167A">
      <w:pPr>
        <w:tabs>
          <w:tab w:val="left" w:pos="284"/>
          <w:tab w:val="left" w:pos="426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Используйте средства индивидуальной защиты, такие как специальные перчатки, очки (обычные очки не являются защитными), маска, фартук, респиратор, каска, средства защиты органов слуха, защитная одежда и обувь (на нескользящей подошве). В зависимости от вида работы </w:t>
      </w:r>
      <w:r w:rsidR="00905F5F" w:rsidRPr="00A42972">
        <w:rPr>
          <w:rFonts w:ascii="Arial" w:eastAsia="Times New Roman" w:hAnsi="Arial" w:cs="Arial"/>
          <w:sz w:val="15"/>
          <w:szCs w:val="15"/>
        </w:rPr>
        <w:t>прибора</w:t>
      </w:r>
      <w:r w:rsidRPr="00A42972">
        <w:rPr>
          <w:rFonts w:ascii="Arial" w:eastAsia="Times New Roman" w:hAnsi="Arial" w:cs="Arial"/>
          <w:sz w:val="15"/>
          <w:szCs w:val="15"/>
        </w:rPr>
        <w:t xml:space="preserve"> средства индивидуальной защиты снижают риск получения травм.</w:t>
      </w:r>
    </w:p>
    <w:p w14:paraId="245B5EEF" w14:textId="739B51E1" w:rsidR="00994018" w:rsidRPr="00A42972" w:rsidRDefault="002E167A" w:rsidP="002E167A">
      <w:pPr>
        <w:tabs>
          <w:tab w:val="left" w:pos="284"/>
          <w:tab w:val="left" w:pos="426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При потере электропитания или другом самопроизвольном выключении </w:t>
      </w:r>
      <w:r w:rsidR="00905F5F" w:rsidRPr="00A42972">
        <w:rPr>
          <w:rFonts w:ascii="Arial" w:eastAsia="Times New Roman" w:hAnsi="Arial" w:cs="Arial"/>
          <w:sz w:val="15"/>
          <w:szCs w:val="15"/>
        </w:rPr>
        <w:t>прибора</w:t>
      </w:r>
      <w:r w:rsidRPr="00A42972">
        <w:rPr>
          <w:rFonts w:ascii="Arial" w:eastAsia="Times New Roman" w:hAnsi="Arial" w:cs="Arial"/>
          <w:sz w:val="15"/>
          <w:szCs w:val="15"/>
        </w:rPr>
        <w:t xml:space="preserve"> немедленно переведите клавишу выключателя в положение «ОТКЛЮЧЕНО» </w:t>
      </w:r>
      <w:r w:rsidRPr="003D52B9">
        <w:rPr>
          <w:rFonts w:ascii="Arial" w:eastAsia="Times New Roman" w:hAnsi="Arial" w:cs="Arial"/>
          <w:sz w:val="15"/>
          <w:szCs w:val="15"/>
        </w:rPr>
        <w:t>и отсоедините вилку от розетки</w:t>
      </w:r>
      <w:r w:rsidR="00905F5F" w:rsidRPr="003D52B9">
        <w:rPr>
          <w:rFonts w:ascii="Arial" w:eastAsia="Times New Roman" w:hAnsi="Arial" w:cs="Arial"/>
          <w:sz w:val="15"/>
          <w:szCs w:val="15"/>
        </w:rPr>
        <w:t>/снимите аккумуляторную батарею</w:t>
      </w:r>
      <w:r w:rsidRPr="003D52B9">
        <w:rPr>
          <w:rFonts w:ascii="Arial" w:eastAsia="Times New Roman" w:hAnsi="Arial" w:cs="Arial"/>
          <w:sz w:val="15"/>
          <w:szCs w:val="15"/>
        </w:rPr>
        <w:t>.</w:t>
      </w:r>
      <w:r w:rsidRPr="00A42972">
        <w:rPr>
          <w:rFonts w:ascii="Arial" w:eastAsia="Times New Roman" w:hAnsi="Arial" w:cs="Arial"/>
          <w:sz w:val="15"/>
          <w:szCs w:val="15"/>
        </w:rPr>
        <w:t xml:space="preserve"> Если при потере напряжения машина осталась включенной, то при возобновлении питания она самопроизвольно заработает, что может привести к телесному повреждению и/или материальному ущербу.</w:t>
      </w:r>
    </w:p>
    <w:p w14:paraId="1BA55A5D" w14:textId="7B45DD45" w:rsidR="00BE35B7" w:rsidRDefault="00BE35B7" w:rsidP="002E167A">
      <w:pPr>
        <w:tabs>
          <w:tab w:val="left" w:pos="284"/>
          <w:tab w:val="left" w:pos="426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Используйте прибор только по назначению.</w:t>
      </w:r>
    </w:p>
    <w:p w14:paraId="4BCFED9E" w14:textId="451EC4E3" w:rsidR="00DD1623" w:rsidRPr="00A42972" w:rsidRDefault="00DD1623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tabs>
          <w:tab w:val="left" w:pos="284"/>
          <w:tab w:val="left" w:pos="851"/>
        </w:tabs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A42972">
        <w:rPr>
          <w:rFonts w:ascii="Arial" w:eastAsia="Times New Roman" w:hAnsi="Arial" w:cs="Arial"/>
          <w:b/>
          <w:sz w:val="15"/>
          <w:szCs w:val="15"/>
        </w:rPr>
        <w:t>Правила безопасности</w:t>
      </w:r>
      <w:r>
        <w:rPr>
          <w:rFonts w:ascii="Arial" w:eastAsia="Times New Roman" w:hAnsi="Arial" w:cs="Arial"/>
          <w:b/>
          <w:sz w:val="15"/>
          <w:szCs w:val="15"/>
        </w:rPr>
        <w:t xml:space="preserve"> при работе с</w:t>
      </w:r>
      <w:r w:rsidR="000B7C04">
        <w:rPr>
          <w:rFonts w:ascii="Arial" w:eastAsia="Times New Roman" w:hAnsi="Arial" w:cs="Arial"/>
          <w:b/>
          <w:sz w:val="15"/>
          <w:szCs w:val="15"/>
        </w:rPr>
        <w:t xml:space="preserve"> инструментом</w:t>
      </w:r>
    </w:p>
    <w:p w14:paraId="11FA7C12" w14:textId="77777777" w:rsidR="002A0BA9" w:rsidRPr="009B41E6" w:rsidRDefault="002A0BA9" w:rsidP="002A0BA9">
      <w:pPr>
        <w:pBdr>
          <w:top w:val="single" w:sz="12" w:space="1" w:color="A6A6A6" w:themeColor="background1" w:themeShade="A6"/>
          <w:bottom w:val="single" w:sz="12" w:space="1" w:color="A6A6A6" w:themeColor="background1" w:themeShade="A6"/>
        </w:pBd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9B41E6">
        <w:rPr>
          <w:rFonts w:ascii="Arial" w:hAnsi="Arial" w:cs="Arial"/>
          <w:b/>
          <w:bCs/>
          <w:sz w:val="15"/>
          <w:szCs w:val="15"/>
        </w:rPr>
        <w:t>Внимание!</w:t>
      </w:r>
      <w:r w:rsidRPr="009B41E6">
        <w:rPr>
          <w:rFonts w:ascii="Arial" w:hAnsi="Arial" w:cs="Arial"/>
          <w:sz w:val="15"/>
          <w:szCs w:val="15"/>
        </w:rPr>
        <w:t xml:space="preserve"> Чтобы избежать травм, при работе прибора ни в коем случае не помещайте руки в область пиления.</w:t>
      </w:r>
    </w:p>
    <w:p w14:paraId="553AE9B0" w14:textId="1C6D6291" w:rsidR="000B3BE7" w:rsidRPr="009B41E6" w:rsidRDefault="000B3BE7" w:rsidP="000B3B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15"/>
          <w:szCs w:val="15"/>
        </w:rPr>
      </w:pPr>
      <w:r w:rsidRPr="009B41E6">
        <w:rPr>
          <w:rFonts w:ascii="Arial" w:hAnsi="Arial" w:cs="Arial"/>
          <w:sz w:val="15"/>
          <w:szCs w:val="15"/>
        </w:rPr>
        <w:t>Никогда</w:t>
      </w:r>
      <w:r w:rsidR="00DD1623" w:rsidRPr="009B41E6">
        <w:rPr>
          <w:rFonts w:ascii="Arial" w:hAnsi="Arial" w:cs="Arial"/>
          <w:sz w:val="15"/>
          <w:szCs w:val="15"/>
        </w:rPr>
        <w:t xml:space="preserve"> не пилите:</w:t>
      </w:r>
    </w:p>
    <w:p w14:paraId="56D952CE" w14:textId="77777777" w:rsidR="000B3BE7" w:rsidRPr="009B41E6" w:rsidRDefault="00DD1623" w:rsidP="002E167A">
      <w:pPr>
        <w:pStyle w:val="aa"/>
        <w:numPr>
          <w:ilvl w:val="0"/>
          <w:numId w:val="27"/>
        </w:numPr>
        <w:tabs>
          <w:tab w:val="left" w:pos="284"/>
          <w:tab w:val="left" w:pos="426"/>
        </w:tabs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9B41E6">
        <w:rPr>
          <w:rFonts w:ascii="Arial" w:hAnsi="Arial" w:cs="Arial"/>
          <w:sz w:val="15"/>
          <w:szCs w:val="15"/>
        </w:rPr>
        <w:t>округлые заготовки;</w:t>
      </w:r>
    </w:p>
    <w:p w14:paraId="1CA6DF85" w14:textId="77777777" w:rsidR="000B3BE7" w:rsidRPr="009B41E6" w:rsidRDefault="00DD1623" w:rsidP="002E167A">
      <w:pPr>
        <w:pStyle w:val="aa"/>
        <w:numPr>
          <w:ilvl w:val="0"/>
          <w:numId w:val="27"/>
        </w:numPr>
        <w:tabs>
          <w:tab w:val="left" w:pos="284"/>
          <w:tab w:val="left" w:pos="426"/>
        </w:tabs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9B41E6">
        <w:rPr>
          <w:rFonts w:ascii="Arial" w:hAnsi="Arial" w:cs="Arial"/>
          <w:sz w:val="15"/>
          <w:szCs w:val="15"/>
        </w:rPr>
        <w:t xml:space="preserve">заготовки, которые </w:t>
      </w:r>
      <w:r w:rsidR="000B3BE7" w:rsidRPr="009B41E6">
        <w:rPr>
          <w:rFonts w:ascii="Arial" w:hAnsi="Arial" w:cs="Arial"/>
          <w:sz w:val="15"/>
          <w:szCs w:val="15"/>
        </w:rPr>
        <w:t>так</w:t>
      </w:r>
      <w:r w:rsidRPr="009B41E6">
        <w:rPr>
          <w:rFonts w:ascii="Arial" w:hAnsi="Arial" w:cs="Arial"/>
          <w:sz w:val="15"/>
          <w:szCs w:val="15"/>
        </w:rPr>
        <w:t xml:space="preserve"> малы, что </w:t>
      </w:r>
      <w:r w:rsidR="000B3BE7" w:rsidRPr="009B41E6">
        <w:rPr>
          <w:rFonts w:ascii="Arial" w:hAnsi="Arial" w:cs="Arial"/>
          <w:sz w:val="15"/>
          <w:szCs w:val="15"/>
        </w:rPr>
        <w:t>в</w:t>
      </w:r>
      <w:r w:rsidRPr="009B41E6">
        <w:rPr>
          <w:rFonts w:ascii="Arial" w:hAnsi="Arial" w:cs="Arial"/>
          <w:sz w:val="15"/>
          <w:szCs w:val="15"/>
        </w:rPr>
        <w:t>ы не можете их удержать;</w:t>
      </w:r>
    </w:p>
    <w:p w14:paraId="3BF1D7A2" w14:textId="48811F9F" w:rsidR="000B3BE7" w:rsidRPr="009B41E6" w:rsidRDefault="00DD1623" w:rsidP="002E167A">
      <w:pPr>
        <w:pStyle w:val="aa"/>
        <w:numPr>
          <w:ilvl w:val="0"/>
          <w:numId w:val="27"/>
        </w:numPr>
        <w:tabs>
          <w:tab w:val="left" w:pos="284"/>
          <w:tab w:val="left" w:pos="426"/>
        </w:tabs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9B41E6">
        <w:rPr>
          <w:rFonts w:ascii="Arial" w:hAnsi="Arial" w:cs="Arial"/>
          <w:sz w:val="15"/>
          <w:szCs w:val="15"/>
        </w:rPr>
        <w:t>несколько заготовок одновременно.</w:t>
      </w:r>
    </w:p>
    <w:p w14:paraId="71C1DDC5" w14:textId="53F2877E" w:rsidR="00DD1623" w:rsidRPr="009B41E6" w:rsidRDefault="00DD1623" w:rsidP="002E167A">
      <w:pPr>
        <w:tabs>
          <w:tab w:val="left" w:pos="284"/>
          <w:tab w:val="left" w:pos="426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9B41E6">
        <w:rPr>
          <w:rFonts w:ascii="Arial" w:hAnsi="Arial" w:cs="Arial"/>
          <w:sz w:val="15"/>
          <w:szCs w:val="15"/>
        </w:rPr>
        <w:t xml:space="preserve">Не прилагайте излишних усилий при работе с </w:t>
      </w:r>
      <w:r w:rsidR="000B3BE7" w:rsidRPr="009B41E6">
        <w:rPr>
          <w:rFonts w:ascii="Arial" w:hAnsi="Arial" w:cs="Arial"/>
          <w:sz w:val="15"/>
          <w:szCs w:val="15"/>
        </w:rPr>
        <w:t>прибором</w:t>
      </w:r>
      <w:r w:rsidRPr="009B41E6">
        <w:rPr>
          <w:rFonts w:ascii="Arial" w:hAnsi="Arial" w:cs="Arial"/>
          <w:sz w:val="15"/>
          <w:szCs w:val="15"/>
        </w:rPr>
        <w:t xml:space="preserve">. Это не ускорит процесс пиления, но снизит качество работы и сократит срок службы </w:t>
      </w:r>
      <w:r w:rsidR="000B3BE7" w:rsidRPr="009B41E6">
        <w:rPr>
          <w:rFonts w:ascii="Arial" w:hAnsi="Arial" w:cs="Arial"/>
          <w:sz w:val="15"/>
          <w:szCs w:val="15"/>
        </w:rPr>
        <w:t>прибора</w:t>
      </w:r>
      <w:r w:rsidRPr="009B41E6">
        <w:rPr>
          <w:rFonts w:ascii="Arial" w:hAnsi="Arial" w:cs="Arial"/>
          <w:sz w:val="15"/>
          <w:szCs w:val="15"/>
        </w:rPr>
        <w:t>.</w:t>
      </w:r>
    </w:p>
    <w:p w14:paraId="1930E190" w14:textId="6F92658B" w:rsidR="00DD1623" w:rsidRPr="009B41E6" w:rsidRDefault="0024586A" w:rsidP="002E167A">
      <w:pPr>
        <w:tabs>
          <w:tab w:val="left" w:pos="284"/>
          <w:tab w:val="left" w:pos="426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9B41E6">
        <w:rPr>
          <w:rFonts w:ascii="Arial" w:hAnsi="Arial" w:cs="Arial"/>
          <w:sz w:val="15"/>
          <w:szCs w:val="15"/>
        </w:rPr>
        <w:t xml:space="preserve">Внимательно следите за состоянием пильного полотна. При повышенном износе или повреждении пильного полотна замените его на новое. </w:t>
      </w:r>
    </w:p>
    <w:p w14:paraId="4CEB056C" w14:textId="4A43DD2A" w:rsidR="00DD1623" w:rsidRPr="009B41E6" w:rsidRDefault="00740031" w:rsidP="002E167A">
      <w:pPr>
        <w:tabs>
          <w:tab w:val="left" w:pos="284"/>
          <w:tab w:val="left" w:pos="426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9B41E6">
        <w:rPr>
          <w:rFonts w:ascii="Arial" w:hAnsi="Arial" w:cs="Arial"/>
          <w:sz w:val="15"/>
          <w:szCs w:val="15"/>
        </w:rPr>
        <w:t>Для того чтобы исключить перегрев делайте перерывы в работе, достаточные для охлаждения прибора.</w:t>
      </w:r>
    </w:p>
    <w:p w14:paraId="1D390A21" w14:textId="77777777" w:rsidR="00B401FB" w:rsidRPr="009B41E6" w:rsidRDefault="00B401FB" w:rsidP="002E167A">
      <w:pPr>
        <w:tabs>
          <w:tab w:val="left" w:pos="284"/>
          <w:tab w:val="left" w:pos="426"/>
        </w:tabs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9B41E6">
        <w:rPr>
          <w:rFonts w:ascii="Arial" w:hAnsi="Arial" w:cs="Arial"/>
          <w:sz w:val="15"/>
          <w:szCs w:val="15"/>
        </w:rPr>
        <w:t>Во время работы сменный инструмент сильно нагревается – не прикасайтесь к нему сразу по окончании работы и до полного его остывания.</w:t>
      </w:r>
    </w:p>
    <w:p w14:paraId="662FB82A" w14:textId="410C08A3" w:rsidR="00740031" w:rsidRPr="009B41E6" w:rsidRDefault="00B401FB" w:rsidP="002E167A">
      <w:pPr>
        <w:tabs>
          <w:tab w:val="left" w:pos="284"/>
          <w:tab w:val="left" w:pos="426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9B41E6">
        <w:rPr>
          <w:rFonts w:ascii="Arial" w:hAnsi="Arial" w:cs="Arial"/>
          <w:sz w:val="15"/>
          <w:szCs w:val="15"/>
        </w:rPr>
        <w:t>Во избежание травм и повреждений работы с пильным полотном рекомендуется производить в защитных перчатках.</w:t>
      </w:r>
    </w:p>
    <w:p w14:paraId="649A658D" w14:textId="42844723" w:rsidR="00DD1623" w:rsidRPr="009B41E6" w:rsidRDefault="004B568A" w:rsidP="002E167A">
      <w:pPr>
        <w:tabs>
          <w:tab w:val="left" w:pos="284"/>
          <w:tab w:val="left" w:pos="426"/>
        </w:tabs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9B41E6">
        <w:rPr>
          <w:rFonts w:ascii="Arial" w:hAnsi="Arial" w:cs="Arial"/>
          <w:bCs/>
          <w:sz w:val="15"/>
          <w:szCs w:val="15"/>
        </w:rPr>
        <w:t xml:space="preserve">Запрещается </w:t>
      </w:r>
      <w:r w:rsidRPr="009B41E6">
        <w:rPr>
          <w:rFonts w:ascii="Arial" w:hAnsi="Arial" w:cs="Arial"/>
          <w:sz w:val="15"/>
          <w:szCs w:val="15"/>
        </w:rPr>
        <w:t>вносить изменения в конструкцию прибора.</w:t>
      </w:r>
    </w:p>
    <w:p w14:paraId="6417CECD" w14:textId="77777777" w:rsidR="00E61AA0" w:rsidRPr="009B41E6" w:rsidRDefault="00E61AA0" w:rsidP="00E61AA0">
      <w:pPr>
        <w:spacing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9B41E6">
        <w:rPr>
          <w:rFonts w:ascii="Arial" w:eastAsia="Times New Roman" w:hAnsi="Arial" w:cs="Arial"/>
          <w:sz w:val="15"/>
          <w:szCs w:val="15"/>
        </w:rPr>
        <w:t>Необходимо немедленно выключить изделие и обратиться в специализированный сервис-центр для устранения неисправностей в следующих случаях:</w:t>
      </w:r>
    </w:p>
    <w:p w14:paraId="00658D8E" w14:textId="77777777" w:rsidR="00E61AA0" w:rsidRPr="009B41E6" w:rsidRDefault="00E61AA0" w:rsidP="00E61AA0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15"/>
          <w:szCs w:val="15"/>
        </w:rPr>
      </w:pPr>
      <w:r w:rsidRPr="009B41E6">
        <w:rPr>
          <w:rFonts w:ascii="Arial" w:eastAsia="Times New Roman" w:hAnsi="Arial" w:cs="Arial"/>
          <w:sz w:val="15"/>
          <w:szCs w:val="15"/>
        </w:rPr>
        <w:t>при возникновении посторонних шумов и/или вибраций;</w:t>
      </w:r>
    </w:p>
    <w:p w14:paraId="52F43675" w14:textId="77777777" w:rsidR="00E61AA0" w:rsidRPr="009B41E6" w:rsidRDefault="00E61AA0" w:rsidP="00E61AA0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15"/>
          <w:szCs w:val="15"/>
        </w:rPr>
      </w:pPr>
      <w:r w:rsidRPr="009B41E6">
        <w:rPr>
          <w:rFonts w:ascii="Arial" w:eastAsia="Times New Roman" w:hAnsi="Arial" w:cs="Arial"/>
          <w:sz w:val="15"/>
          <w:szCs w:val="15"/>
        </w:rPr>
        <w:lastRenderedPageBreak/>
        <w:t>при механических повреждениях корпуса;</w:t>
      </w:r>
    </w:p>
    <w:p w14:paraId="7DDA1758" w14:textId="77777777" w:rsidR="00E61AA0" w:rsidRPr="009B41E6" w:rsidRDefault="00E61AA0" w:rsidP="00E61AA0">
      <w:pPr>
        <w:numPr>
          <w:ilvl w:val="0"/>
          <w:numId w:val="14"/>
        </w:numPr>
        <w:spacing w:line="240" w:lineRule="auto"/>
        <w:ind w:left="714" w:hanging="357"/>
        <w:jc w:val="both"/>
        <w:rPr>
          <w:rFonts w:ascii="Arial" w:eastAsia="Times New Roman" w:hAnsi="Arial" w:cs="Arial"/>
          <w:sz w:val="15"/>
          <w:szCs w:val="15"/>
        </w:rPr>
      </w:pPr>
      <w:r w:rsidRPr="009B41E6">
        <w:rPr>
          <w:rFonts w:ascii="Arial" w:eastAsia="Times New Roman" w:hAnsi="Arial" w:cs="Arial"/>
          <w:sz w:val="15"/>
          <w:szCs w:val="15"/>
        </w:rPr>
        <w:t>если вы почувствуете запах гари.</w:t>
      </w:r>
    </w:p>
    <w:p w14:paraId="0D13E81C" w14:textId="7BC8F92D" w:rsidR="00424144" w:rsidRPr="00A42972" w:rsidRDefault="00424144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17"/>
          <w:szCs w:val="17"/>
        </w:rPr>
      </w:pPr>
      <w:r w:rsidRPr="00A42972">
        <w:rPr>
          <w:rFonts w:ascii="Arial" w:hAnsi="Arial" w:cs="Arial"/>
          <w:b/>
          <w:bCs/>
          <w:sz w:val="17"/>
          <w:szCs w:val="17"/>
        </w:rPr>
        <w:t>ПОДГОТОВКА К РАБОТЕ</w:t>
      </w:r>
    </w:p>
    <w:p w14:paraId="615575C4" w14:textId="77777777" w:rsidR="00D568FF" w:rsidRPr="00A42972" w:rsidRDefault="00D568FF" w:rsidP="00D568FF">
      <w:pPr>
        <w:spacing w:before="240" w:line="240" w:lineRule="auto"/>
        <w:rPr>
          <w:rFonts w:ascii="Arial" w:eastAsia="Times New Roman" w:hAnsi="Arial" w:cs="Arial"/>
          <w:bCs/>
          <w:sz w:val="15"/>
          <w:szCs w:val="15"/>
        </w:rPr>
      </w:pPr>
      <w:r w:rsidRPr="00A42972">
        <w:rPr>
          <w:rFonts w:ascii="Arial" w:eastAsia="Times New Roman" w:hAnsi="Arial" w:cs="Arial"/>
          <w:bCs/>
          <w:sz w:val="15"/>
          <w:szCs w:val="15"/>
        </w:rPr>
        <w:t>Удостоверьтесь, что на изделии и комплекте принадлежностей отсутствуют повреждения, которые могли возникнуть во время транспортировки.</w:t>
      </w:r>
    </w:p>
    <w:p w14:paraId="2693D89D" w14:textId="2F6D69E7" w:rsidR="00D568FF" w:rsidRPr="00A42972" w:rsidRDefault="00D568FF" w:rsidP="00D568FF">
      <w:pPr>
        <w:pBdr>
          <w:top w:val="single" w:sz="12" w:space="1" w:color="BFBFBF" w:themeColor="background1" w:themeShade="BF"/>
          <w:bottom w:val="single" w:sz="12" w:space="1" w:color="BFBFBF" w:themeColor="background1" w:themeShade="BF"/>
        </w:pBdr>
        <w:tabs>
          <w:tab w:val="left" w:pos="0"/>
        </w:tabs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b/>
          <w:bCs/>
          <w:sz w:val="15"/>
          <w:szCs w:val="15"/>
        </w:rPr>
        <w:t>Внимание!</w:t>
      </w:r>
      <w:r w:rsidR="00632E19" w:rsidRPr="00A42972">
        <w:rPr>
          <w:rFonts w:ascii="Arial" w:eastAsia="Times New Roman" w:hAnsi="Arial" w:cs="Arial"/>
          <w:sz w:val="15"/>
          <w:szCs w:val="15"/>
        </w:rPr>
        <w:t xml:space="preserve"> Перед заменой пилки</w:t>
      </w:r>
      <w:r w:rsidRPr="00A42972">
        <w:rPr>
          <w:rFonts w:ascii="Arial" w:eastAsia="Times New Roman" w:hAnsi="Arial" w:cs="Arial"/>
          <w:sz w:val="15"/>
          <w:szCs w:val="15"/>
        </w:rPr>
        <w:t>, смазкой, чисткой машины и другими операциями всегда отсоединяйте инструмент от сети питания</w:t>
      </w:r>
      <w:r w:rsidR="003528D6" w:rsidRPr="00A42972">
        <w:rPr>
          <w:rFonts w:ascii="Arial" w:eastAsia="Times New Roman" w:hAnsi="Arial" w:cs="Arial"/>
          <w:sz w:val="15"/>
          <w:szCs w:val="15"/>
        </w:rPr>
        <w:t>/аккумуляторной батареи</w:t>
      </w:r>
      <w:r w:rsidR="00714866" w:rsidRPr="00A42972">
        <w:rPr>
          <w:rFonts w:ascii="Arial" w:eastAsia="Times New Roman" w:hAnsi="Arial" w:cs="Arial"/>
          <w:sz w:val="15"/>
          <w:szCs w:val="15"/>
        </w:rPr>
        <w:t>.</w:t>
      </w:r>
    </w:p>
    <w:p w14:paraId="046414F4" w14:textId="66937849" w:rsidR="00BF6EF1" w:rsidRPr="00A42972" w:rsidRDefault="00BF6EF1" w:rsidP="00395770">
      <w:pPr>
        <w:spacing w:after="0" w:line="240" w:lineRule="auto"/>
        <w:rPr>
          <w:rFonts w:ascii="Arial" w:eastAsia="Times New Roman" w:hAnsi="Arial" w:cs="Arial"/>
          <w:b/>
          <w:bCs/>
          <w:sz w:val="15"/>
          <w:szCs w:val="15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4326"/>
      </w:tblGrid>
      <w:tr w:rsidR="00B96E86" w:rsidRPr="00701008" w14:paraId="402CFB8C" w14:textId="77777777" w:rsidTr="00395770">
        <w:tc>
          <w:tcPr>
            <w:tcW w:w="3623" w:type="dxa"/>
          </w:tcPr>
          <w:p w14:paraId="2A4E569F" w14:textId="427A880C" w:rsidR="00395770" w:rsidRPr="00701008" w:rsidRDefault="00395770" w:rsidP="00D568FF">
            <w:pPr>
              <w:rPr>
                <w:rFonts w:ascii="Arial" w:eastAsia="Times New Roman" w:hAnsi="Arial" w:cs="Arial"/>
                <w:sz w:val="15"/>
                <w:szCs w:val="15"/>
              </w:rPr>
            </w:pPr>
            <w:r w:rsidRPr="00701008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Установка</w:t>
            </w:r>
          </w:p>
          <w:p w14:paraId="1A5DE0D0" w14:textId="77777777" w:rsidR="00395770" w:rsidRPr="00701008" w:rsidRDefault="00395770" w:rsidP="00D568FF">
            <w:pPr>
              <w:rPr>
                <w:rFonts w:ascii="Arial" w:eastAsia="Times New Roman" w:hAnsi="Arial" w:cs="Arial"/>
                <w:sz w:val="15"/>
                <w:szCs w:val="15"/>
              </w:rPr>
            </w:pPr>
          </w:p>
          <w:p w14:paraId="2B749F03" w14:textId="6845A652" w:rsidR="00ED16AE" w:rsidRPr="00701008" w:rsidRDefault="00ED16AE" w:rsidP="00D568FF">
            <w:pPr>
              <w:rPr>
                <w:rFonts w:ascii="Arial" w:hAnsi="Arial" w:cs="Arial"/>
                <w:noProof/>
                <w:sz w:val="15"/>
                <w:szCs w:val="15"/>
                <w:lang w:eastAsia="ru-RU"/>
              </w:rPr>
            </w:pPr>
            <w:r w:rsidRPr="00701008">
              <w:rPr>
                <w:rFonts w:ascii="Arial" w:eastAsia="Times New Roman" w:hAnsi="Arial" w:cs="Arial"/>
                <w:sz w:val="15"/>
                <w:szCs w:val="15"/>
              </w:rPr>
              <w:t>Закрепите кронштейн в сборе на рабочем столе 74 (см.</w:t>
            </w:r>
            <w:r w:rsidR="002848B3" w:rsidRPr="00701008">
              <w:rPr>
                <w:rFonts w:ascii="Arial" w:eastAsia="Times New Roman" w:hAnsi="Arial" w:cs="Arial"/>
                <w:sz w:val="15"/>
                <w:szCs w:val="15"/>
              </w:rPr>
              <w:t xml:space="preserve"> стр. 14</w:t>
            </w:r>
            <w:r w:rsidRPr="00701008">
              <w:rPr>
                <w:rFonts w:ascii="Arial" w:eastAsia="Times New Roman" w:hAnsi="Arial" w:cs="Arial"/>
                <w:sz w:val="15"/>
                <w:szCs w:val="15"/>
              </w:rPr>
              <w:t>) винтами.</w:t>
            </w:r>
          </w:p>
        </w:tc>
        <w:tc>
          <w:tcPr>
            <w:tcW w:w="3624" w:type="dxa"/>
          </w:tcPr>
          <w:p w14:paraId="340508BD" w14:textId="29D7481F" w:rsidR="00ED16AE" w:rsidRPr="00701008" w:rsidRDefault="00ED16AE" w:rsidP="00ED16AE">
            <w:pPr>
              <w:jc w:val="right"/>
              <w:rPr>
                <w:rFonts w:ascii="Arial" w:hAnsi="Arial" w:cs="Arial"/>
                <w:noProof/>
                <w:sz w:val="15"/>
                <w:szCs w:val="15"/>
                <w:lang w:eastAsia="ru-RU"/>
              </w:rPr>
            </w:pPr>
            <w:r w:rsidRPr="00701008">
              <w:rPr>
                <w:rFonts w:ascii="Arial" w:hAnsi="Arial" w:cs="Arial"/>
                <w:noProof/>
                <w:sz w:val="15"/>
                <w:szCs w:val="15"/>
                <w:lang w:eastAsia="ru-RU"/>
              </w:rPr>
              <w:drawing>
                <wp:inline distT="0" distB="0" distL="114300" distR="114300" wp14:anchorId="42F6A1A2" wp14:editId="1582BE43">
                  <wp:extent cx="2606400" cy="1584000"/>
                  <wp:effectExtent l="0" t="0" r="3810" b="0"/>
                  <wp:docPr id="10" name="图片 10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293" r="1331" b="2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40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476DE" w14:textId="77777777" w:rsidR="00ED16AE" w:rsidRPr="00701008" w:rsidRDefault="00ED16AE" w:rsidP="0009289E">
      <w:pPr>
        <w:spacing w:after="0" w:line="240" w:lineRule="auto"/>
        <w:rPr>
          <w:rFonts w:ascii="Arial" w:hAnsi="Arial" w:cs="Arial"/>
          <w:noProof/>
          <w:sz w:val="15"/>
          <w:szCs w:val="15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3"/>
        <w:gridCol w:w="3624"/>
      </w:tblGrid>
      <w:tr w:rsidR="00B96E86" w:rsidRPr="00701008" w14:paraId="5213AFF0" w14:textId="77777777" w:rsidTr="00EC60D3">
        <w:tc>
          <w:tcPr>
            <w:tcW w:w="3623" w:type="dxa"/>
          </w:tcPr>
          <w:p w14:paraId="1C0E8505" w14:textId="77777777" w:rsidR="00F86ABB" w:rsidRPr="00701008" w:rsidRDefault="00F86ABB" w:rsidP="00081495">
            <w:pPr>
              <w:rPr>
                <w:rFonts w:ascii="Arial" w:eastAsia="Segoe UI" w:hAnsi="Arial" w:cs="Arial"/>
                <w:sz w:val="15"/>
                <w:szCs w:val="15"/>
              </w:rPr>
            </w:pPr>
          </w:p>
          <w:p w14:paraId="3DE69FE4" w14:textId="77777777" w:rsidR="00EC60D3" w:rsidRPr="00701008" w:rsidRDefault="00EC60D3" w:rsidP="00081495">
            <w:pPr>
              <w:rPr>
                <w:rFonts w:ascii="Arial" w:eastAsia="Segoe UI" w:hAnsi="Arial" w:cs="Arial"/>
                <w:sz w:val="15"/>
                <w:szCs w:val="15"/>
              </w:rPr>
            </w:pPr>
          </w:p>
          <w:p w14:paraId="45AB3694" w14:textId="55A15D89" w:rsidR="00201D70" w:rsidRPr="00701008" w:rsidRDefault="00201D70" w:rsidP="00081495">
            <w:pPr>
              <w:rPr>
                <w:rFonts w:ascii="Arial" w:eastAsia="Segoe UI" w:hAnsi="Arial" w:cs="Arial"/>
                <w:sz w:val="15"/>
                <w:szCs w:val="15"/>
              </w:rPr>
            </w:pPr>
            <w:r w:rsidRPr="00701008">
              <w:rPr>
                <w:rFonts w:ascii="Arial" w:eastAsia="Segoe UI" w:hAnsi="Arial" w:cs="Arial"/>
                <w:sz w:val="15"/>
                <w:szCs w:val="15"/>
              </w:rPr>
              <w:t>Основание 43 (</w:t>
            </w:r>
            <w:r w:rsidRPr="00701008">
              <w:rPr>
                <w:rFonts w:ascii="Arial" w:eastAsia="Times New Roman" w:hAnsi="Arial" w:cs="Arial"/>
                <w:sz w:val="15"/>
                <w:szCs w:val="15"/>
              </w:rPr>
              <w:t>см.</w:t>
            </w:r>
            <w:r w:rsidR="00A136F6" w:rsidRPr="00701008">
              <w:rPr>
                <w:rFonts w:ascii="Arial" w:eastAsia="Times New Roman" w:hAnsi="Arial" w:cs="Arial"/>
                <w:sz w:val="15"/>
                <w:szCs w:val="15"/>
              </w:rPr>
              <w:t xml:space="preserve"> стр. 1</w:t>
            </w:r>
            <w:r w:rsidR="002848B3" w:rsidRPr="00701008">
              <w:rPr>
                <w:rFonts w:ascii="Arial" w:eastAsia="Times New Roman" w:hAnsi="Arial" w:cs="Arial"/>
                <w:sz w:val="15"/>
                <w:szCs w:val="15"/>
              </w:rPr>
              <w:t>4</w:t>
            </w:r>
            <w:r w:rsidRPr="00701008">
              <w:rPr>
                <w:rFonts w:ascii="Arial" w:eastAsia="Times New Roman" w:hAnsi="Arial" w:cs="Arial"/>
                <w:sz w:val="15"/>
                <w:szCs w:val="15"/>
              </w:rPr>
              <w:t>)</w:t>
            </w:r>
            <w:r w:rsidRPr="00701008">
              <w:rPr>
                <w:rFonts w:ascii="Arial" w:eastAsia="Segoe UI" w:hAnsi="Arial" w:cs="Arial"/>
                <w:sz w:val="15"/>
                <w:szCs w:val="15"/>
              </w:rPr>
              <w:t xml:space="preserve"> оснащено двумя монтажными отверстиями.</w:t>
            </w:r>
          </w:p>
          <w:p w14:paraId="1060A3E5" w14:textId="77777777" w:rsidR="00201D70" w:rsidRPr="00701008" w:rsidRDefault="00201D70" w:rsidP="00081495">
            <w:pPr>
              <w:rPr>
                <w:rFonts w:ascii="Arial" w:eastAsia="Segoe UI" w:hAnsi="Arial" w:cs="Arial"/>
                <w:sz w:val="15"/>
                <w:szCs w:val="15"/>
              </w:rPr>
            </w:pPr>
          </w:p>
          <w:p w14:paraId="596545E0" w14:textId="00501247" w:rsidR="00A07F7D" w:rsidRPr="00701008" w:rsidRDefault="00201D70" w:rsidP="003E738B">
            <w:pPr>
              <w:rPr>
                <w:rFonts w:ascii="Arial" w:hAnsi="Arial" w:cs="Arial"/>
                <w:noProof/>
                <w:sz w:val="15"/>
                <w:szCs w:val="15"/>
                <w:lang w:eastAsia="ru-RU"/>
              </w:rPr>
            </w:pPr>
            <w:r w:rsidRPr="00701008">
              <w:rPr>
                <w:rFonts w:ascii="Arial" w:eastAsia="Segoe UI" w:hAnsi="Arial" w:cs="Arial"/>
                <w:sz w:val="15"/>
                <w:szCs w:val="15"/>
              </w:rPr>
              <w:t xml:space="preserve">Перед </w:t>
            </w:r>
            <w:r w:rsidR="007E030C" w:rsidRPr="00701008">
              <w:rPr>
                <w:rFonts w:ascii="Arial" w:eastAsia="Segoe UI" w:hAnsi="Arial" w:cs="Arial"/>
                <w:sz w:val="15"/>
                <w:szCs w:val="15"/>
              </w:rPr>
              <w:t xml:space="preserve">началом </w:t>
            </w:r>
            <w:r w:rsidRPr="00701008">
              <w:rPr>
                <w:rFonts w:ascii="Arial" w:eastAsia="Segoe UI" w:hAnsi="Arial" w:cs="Arial"/>
                <w:sz w:val="15"/>
                <w:szCs w:val="15"/>
              </w:rPr>
              <w:t>использовани</w:t>
            </w:r>
            <w:r w:rsidR="007E030C" w:rsidRPr="00701008">
              <w:rPr>
                <w:rFonts w:ascii="Arial" w:eastAsia="Segoe UI" w:hAnsi="Arial" w:cs="Arial"/>
                <w:sz w:val="15"/>
                <w:szCs w:val="15"/>
              </w:rPr>
              <w:t>я</w:t>
            </w:r>
            <w:r w:rsidRPr="00701008">
              <w:rPr>
                <w:rFonts w:ascii="Arial" w:eastAsia="Segoe UI" w:hAnsi="Arial" w:cs="Arial"/>
                <w:sz w:val="15"/>
                <w:szCs w:val="15"/>
              </w:rPr>
              <w:t xml:space="preserve"> закрепите </w:t>
            </w:r>
            <w:r w:rsidR="003E738B">
              <w:rPr>
                <w:rFonts w:ascii="Arial" w:eastAsia="Segoe UI" w:hAnsi="Arial" w:cs="Arial"/>
                <w:sz w:val="15"/>
                <w:szCs w:val="15"/>
              </w:rPr>
              <w:t>прибор</w:t>
            </w:r>
            <w:r w:rsidRPr="00701008">
              <w:rPr>
                <w:rFonts w:ascii="Arial" w:eastAsia="Segoe UI" w:hAnsi="Arial" w:cs="Arial"/>
                <w:sz w:val="15"/>
                <w:szCs w:val="15"/>
              </w:rPr>
              <w:t xml:space="preserve"> на верстаке винтами.</w:t>
            </w:r>
          </w:p>
        </w:tc>
        <w:tc>
          <w:tcPr>
            <w:tcW w:w="3624" w:type="dxa"/>
          </w:tcPr>
          <w:p w14:paraId="1D36958B" w14:textId="6357F678" w:rsidR="00A07F7D" w:rsidRPr="00701008" w:rsidRDefault="00A07F7D" w:rsidP="00081495">
            <w:pPr>
              <w:jc w:val="right"/>
              <w:rPr>
                <w:rFonts w:ascii="Arial" w:hAnsi="Arial" w:cs="Arial"/>
                <w:noProof/>
                <w:sz w:val="15"/>
                <w:szCs w:val="15"/>
                <w:lang w:eastAsia="ru-RU"/>
              </w:rPr>
            </w:pPr>
            <w:r w:rsidRPr="00701008">
              <w:rPr>
                <w:rFonts w:ascii="Arial" w:hAnsi="Arial" w:cs="Arial"/>
                <w:noProof/>
                <w:lang w:eastAsia="ru-RU"/>
              </w:rPr>
              <w:drawing>
                <wp:inline distT="0" distB="0" distL="114300" distR="114300" wp14:anchorId="40974989" wp14:editId="1049E845">
                  <wp:extent cx="2131200" cy="1728000"/>
                  <wp:effectExtent l="0" t="0" r="2540" b="5715"/>
                  <wp:docPr id="9" name="图片 9" descr="Ри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58" t="456" r="1038" b="1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B55C0" w14:textId="778D9613" w:rsidR="0003645E" w:rsidRPr="00701008" w:rsidRDefault="0003645E" w:rsidP="005C4811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701008">
        <w:rPr>
          <w:rFonts w:ascii="Arial" w:eastAsia="Times New Roman" w:hAnsi="Arial" w:cs="Arial"/>
          <w:b/>
          <w:sz w:val="15"/>
          <w:szCs w:val="15"/>
        </w:rPr>
        <w:t xml:space="preserve">Установка </w:t>
      </w:r>
      <w:r w:rsidR="00BC4893" w:rsidRPr="00701008">
        <w:rPr>
          <w:rFonts w:ascii="Arial" w:eastAsia="Times New Roman" w:hAnsi="Arial" w:cs="Arial"/>
          <w:b/>
          <w:sz w:val="15"/>
          <w:szCs w:val="15"/>
        </w:rPr>
        <w:t xml:space="preserve">пильного </w:t>
      </w:r>
      <w:r w:rsidRPr="00701008">
        <w:rPr>
          <w:rFonts w:ascii="Arial" w:eastAsia="Times New Roman" w:hAnsi="Arial" w:cs="Arial"/>
          <w:b/>
          <w:sz w:val="15"/>
          <w:szCs w:val="15"/>
        </w:rPr>
        <w:t>полотна</w:t>
      </w:r>
      <w:r w:rsidR="004002D1" w:rsidRPr="00701008">
        <w:rPr>
          <w:rFonts w:ascii="Arial" w:eastAsia="Times New Roman" w:hAnsi="Arial" w:cs="Arial"/>
          <w:b/>
          <w:sz w:val="15"/>
          <w:szCs w:val="15"/>
        </w:rPr>
        <w:t xml:space="preserve"> </w:t>
      </w:r>
      <w:r w:rsidR="004002D1" w:rsidRPr="00701008">
        <w:rPr>
          <w:rFonts w:ascii="Arial" w:eastAsia="Segoe UI" w:hAnsi="Arial" w:cs="Arial"/>
          <w:sz w:val="15"/>
          <w:szCs w:val="15"/>
        </w:rPr>
        <w:t>(</w:t>
      </w:r>
      <w:r w:rsidR="004002D1" w:rsidRPr="00701008">
        <w:rPr>
          <w:rFonts w:ascii="Arial" w:eastAsia="Times New Roman" w:hAnsi="Arial" w:cs="Arial"/>
          <w:sz w:val="15"/>
          <w:szCs w:val="15"/>
        </w:rPr>
        <w:t>см.</w:t>
      </w:r>
      <w:r w:rsidR="00F01539" w:rsidRPr="00701008">
        <w:rPr>
          <w:rFonts w:ascii="Arial" w:eastAsia="Times New Roman" w:hAnsi="Arial" w:cs="Arial"/>
          <w:sz w:val="15"/>
          <w:szCs w:val="15"/>
        </w:rPr>
        <w:t xml:space="preserve"> </w:t>
      </w:r>
      <w:r w:rsidR="002848B3" w:rsidRPr="00701008">
        <w:rPr>
          <w:rFonts w:ascii="Arial" w:eastAsia="Times New Roman" w:hAnsi="Arial" w:cs="Arial"/>
          <w:sz w:val="15"/>
          <w:szCs w:val="15"/>
        </w:rPr>
        <w:t>стр. 14</w:t>
      </w:r>
      <w:r w:rsidR="004002D1" w:rsidRPr="00701008">
        <w:rPr>
          <w:rFonts w:ascii="Arial" w:eastAsia="Times New Roman" w:hAnsi="Arial" w:cs="Arial"/>
          <w:sz w:val="15"/>
          <w:szCs w:val="15"/>
        </w:rPr>
        <w:t>)</w:t>
      </w:r>
    </w:p>
    <w:p w14:paraId="5BF592F2" w14:textId="7349CCD2" w:rsidR="0003645E" w:rsidRPr="00701008" w:rsidRDefault="0003645E" w:rsidP="005C4811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Ослабьте винт</w:t>
      </w:r>
      <w:r w:rsidR="002B193B" w:rsidRPr="00701008">
        <w:rPr>
          <w:rFonts w:ascii="Arial" w:eastAsia="Times New Roman" w:hAnsi="Arial" w:cs="Arial"/>
          <w:sz w:val="15"/>
          <w:szCs w:val="15"/>
        </w:rPr>
        <w:t>ы</w:t>
      </w:r>
      <w:r w:rsidRPr="00701008">
        <w:rPr>
          <w:rFonts w:ascii="Arial" w:eastAsia="Times New Roman" w:hAnsi="Arial" w:cs="Arial"/>
          <w:sz w:val="15"/>
          <w:szCs w:val="15"/>
        </w:rPr>
        <w:t xml:space="preserve"> 46 и откройте боковую крышку 47</w:t>
      </w:r>
      <w:r w:rsidR="00217ED7" w:rsidRPr="00701008">
        <w:rPr>
          <w:rFonts w:ascii="Arial" w:eastAsia="Times New Roman" w:hAnsi="Arial" w:cs="Arial"/>
          <w:sz w:val="15"/>
          <w:szCs w:val="15"/>
        </w:rPr>
        <w:t>.</w:t>
      </w:r>
    </w:p>
    <w:p w14:paraId="771332D7" w14:textId="4DE835CC" w:rsidR="0003645E" w:rsidRPr="00701008" w:rsidRDefault="0003645E" w:rsidP="005C4811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Вставьте пильное полотно 54 в паз выходного в</w:t>
      </w:r>
      <w:r w:rsidR="00217ED7" w:rsidRPr="00701008">
        <w:rPr>
          <w:rFonts w:ascii="Arial" w:eastAsia="Times New Roman" w:hAnsi="Arial" w:cs="Arial"/>
          <w:sz w:val="15"/>
          <w:szCs w:val="15"/>
        </w:rPr>
        <w:t>ала 51 зубьями вниз</w:t>
      </w:r>
      <w:r w:rsidRPr="00701008">
        <w:rPr>
          <w:rFonts w:ascii="Arial" w:eastAsia="Times New Roman" w:hAnsi="Arial" w:cs="Arial"/>
          <w:sz w:val="15"/>
          <w:szCs w:val="15"/>
        </w:rPr>
        <w:t>.</w:t>
      </w:r>
    </w:p>
    <w:p w14:paraId="369255A5" w14:textId="765DCDE2" w:rsidR="0003645E" w:rsidRPr="00A42972" w:rsidRDefault="0003645E" w:rsidP="005C4811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Вручную враща</w:t>
      </w:r>
      <w:r w:rsidR="00064AE6" w:rsidRPr="00701008">
        <w:rPr>
          <w:rFonts w:ascii="Arial" w:eastAsia="Times New Roman" w:hAnsi="Arial" w:cs="Arial"/>
          <w:sz w:val="15"/>
          <w:szCs w:val="15"/>
        </w:rPr>
        <w:t>я</w:t>
      </w:r>
      <w:r w:rsidRPr="00701008">
        <w:rPr>
          <w:rFonts w:ascii="Arial" w:eastAsia="Times New Roman" w:hAnsi="Arial" w:cs="Arial"/>
          <w:sz w:val="15"/>
          <w:szCs w:val="15"/>
        </w:rPr>
        <w:t xml:space="preserve"> вал электродвигателя 23 для привода эксцентрикового колеса коленчатого вала 57, регулируя выходной вал 51 на его</w:t>
      </w:r>
      <w:r w:rsidRPr="00A42972">
        <w:rPr>
          <w:rFonts w:ascii="Arial" w:eastAsia="Times New Roman" w:hAnsi="Arial" w:cs="Arial"/>
          <w:sz w:val="15"/>
          <w:szCs w:val="15"/>
        </w:rPr>
        <w:t xml:space="preserve"> минимальное расстояние от рабочего стола 74.</w:t>
      </w:r>
    </w:p>
    <w:p w14:paraId="26EC7861" w14:textId="21F5B255" w:rsidR="0003645E" w:rsidRPr="00A42972" w:rsidRDefault="0003645E" w:rsidP="005C4811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Отрегулируйте </w:t>
      </w:r>
      <w:r w:rsidR="00217ED7" w:rsidRPr="00A42972">
        <w:rPr>
          <w:rFonts w:ascii="Arial" w:eastAsia="Times New Roman" w:hAnsi="Arial" w:cs="Arial"/>
          <w:sz w:val="15"/>
          <w:szCs w:val="15"/>
        </w:rPr>
        <w:t>горизонтальное</w:t>
      </w:r>
      <w:r w:rsidRPr="00A42972">
        <w:rPr>
          <w:rFonts w:ascii="Arial" w:eastAsia="Times New Roman" w:hAnsi="Arial" w:cs="Arial"/>
          <w:sz w:val="15"/>
          <w:szCs w:val="15"/>
        </w:rPr>
        <w:t xml:space="preserve"> положение пильного </w:t>
      </w:r>
      <w:r w:rsidR="002B193B" w:rsidRPr="00A42972">
        <w:rPr>
          <w:rFonts w:ascii="Arial" w:eastAsia="Times New Roman" w:hAnsi="Arial" w:cs="Arial"/>
          <w:sz w:val="15"/>
          <w:szCs w:val="15"/>
        </w:rPr>
        <w:t>полотна</w:t>
      </w:r>
      <w:r w:rsidRPr="00A42972">
        <w:rPr>
          <w:rFonts w:ascii="Arial" w:eastAsia="Times New Roman" w:hAnsi="Arial" w:cs="Arial"/>
          <w:sz w:val="15"/>
          <w:szCs w:val="15"/>
        </w:rPr>
        <w:t>, вставив его в паз возвратно-поступательного стержня 5 до тех пор, пока оно не будет вертикально установлено внутри ролика опорного блока 20.</w:t>
      </w:r>
    </w:p>
    <w:p w14:paraId="58D2E81F" w14:textId="6587F502" w:rsidR="0003645E" w:rsidRPr="00A42972" w:rsidRDefault="0003645E" w:rsidP="006E1889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lastRenderedPageBreak/>
        <w:t xml:space="preserve">Отрегулируйте вертикальное положение пильного </w:t>
      </w:r>
      <w:r w:rsidR="002B193B" w:rsidRPr="00A42972">
        <w:rPr>
          <w:rFonts w:ascii="Arial" w:eastAsia="Times New Roman" w:hAnsi="Arial" w:cs="Arial"/>
          <w:sz w:val="15"/>
          <w:szCs w:val="15"/>
        </w:rPr>
        <w:t>полотна</w:t>
      </w:r>
      <w:r w:rsidRPr="00A42972">
        <w:rPr>
          <w:rFonts w:ascii="Arial" w:eastAsia="Times New Roman" w:hAnsi="Arial" w:cs="Arial"/>
          <w:sz w:val="15"/>
          <w:szCs w:val="15"/>
        </w:rPr>
        <w:t>: когда лезвие достигает самой высокой точки, зубья должны оставаться ниже поверхности рабочего стола.</w:t>
      </w:r>
    </w:p>
    <w:p w14:paraId="2E1FC0A9" w14:textId="3DE72A1B" w:rsidR="0003645E" w:rsidRPr="00A42972" w:rsidRDefault="0003645E" w:rsidP="006E1889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После регулировки затяните винты</w:t>
      </w:r>
      <w:r w:rsidR="002B193B" w:rsidRPr="00A42972">
        <w:rPr>
          <w:rFonts w:ascii="Arial" w:eastAsia="Times New Roman" w:hAnsi="Arial" w:cs="Arial"/>
          <w:sz w:val="15"/>
          <w:szCs w:val="15"/>
        </w:rPr>
        <w:t xml:space="preserve"> 6</w:t>
      </w:r>
      <w:r w:rsidRPr="00A42972">
        <w:rPr>
          <w:rFonts w:ascii="Arial" w:eastAsia="Times New Roman" w:hAnsi="Arial" w:cs="Arial"/>
          <w:sz w:val="15"/>
          <w:szCs w:val="15"/>
        </w:rPr>
        <w:t xml:space="preserve"> на фиксирующей втулке 5.</w:t>
      </w:r>
    </w:p>
    <w:p w14:paraId="132ECD3E" w14:textId="40F69DDA" w:rsidR="0003645E" w:rsidRPr="00A42972" w:rsidRDefault="0003645E" w:rsidP="006E1889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Ослабьте винты 6, нажмите на регулировочную ручку 1 и возвратно-поступательный стержень 5 и соблюдайте зазор 2</w:t>
      </w:r>
      <w:r w:rsidR="00643150" w:rsidRPr="00A42972">
        <w:rPr>
          <w:rFonts w:ascii="Arial" w:eastAsia="Times New Roman" w:hAnsi="Arial" w:cs="Arial"/>
          <w:sz w:val="15"/>
          <w:szCs w:val="15"/>
        </w:rPr>
        <w:t>-</w:t>
      </w:r>
      <w:r w:rsidRPr="00A42972">
        <w:rPr>
          <w:rFonts w:ascii="Arial" w:eastAsia="Times New Roman" w:hAnsi="Arial" w:cs="Arial"/>
          <w:sz w:val="15"/>
          <w:szCs w:val="15"/>
        </w:rPr>
        <w:t>4 мм между фиксирующим блоком 7 и се</w:t>
      </w:r>
      <w:r w:rsidR="00217ED7" w:rsidRPr="00A42972">
        <w:rPr>
          <w:rFonts w:ascii="Arial" w:eastAsia="Times New Roman" w:hAnsi="Arial" w:cs="Arial"/>
          <w:sz w:val="15"/>
          <w:szCs w:val="15"/>
        </w:rPr>
        <w:t>длом направляющего стержня 4</w:t>
      </w:r>
      <w:r w:rsidR="00643150" w:rsidRPr="00A42972">
        <w:rPr>
          <w:rFonts w:ascii="Arial" w:eastAsia="Times New Roman" w:hAnsi="Arial" w:cs="Arial"/>
          <w:sz w:val="15"/>
          <w:szCs w:val="15"/>
        </w:rPr>
        <w:t>.</w:t>
      </w:r>
    </w:p>
    <w:p w14:paraId="05847FB2" w14:textId="3A428A18" w:rsidR="0003645E" w:rsidRPr="00A42972" w:rsidRDefault="0003645E" w:rsidP="006E1889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Затяните винт</w:t>
      </w:r>
      <w:r w:rsidR="00217ED7" w:rsidRPr="00A42972">
        <w:rPr>
          <w:rFonts w:ascii="Arial" w:eastAsia="Times New Roman" w:hAnsi="Arial" w:cs="Arial"/>
          <w:sz w:val="15"/>
          <w:szCs w:val="15"/>
        </w:rPr>
        <w:t>ы</w:t>
      </w:r>
      <w:r w:rsidRPr="00A42972">
        <w:rPr>
          <w:rFonts w:ascii="Arial" w:eastAsia="Times New Roman" w:hAnsi="Arial" w:cs="Arial"/>
          <w:sz w:val="15"/>
          <w:szCs w:val="15"/>
        </w:rPr>
        <w:t xml:space="preserve"> 6 на фиксирующем блоке 7, чтобы зафиксировать пильное полотно.</w:t>
      </w:r>
    </w:p>
    <w:p w14:paraId="3798F731" w14:textId="4DA29B52" w:rsidR="0003645E" w:rsidRPr="00A42972" w:rsidRDefault="0003645E" w:rsidP="006E1889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Поверните ручку регулировки 1, чтобы отрегулировать натяжение пружины 2 в зависимости от натяжения пильного </w:t>
      </w:r>
      <w:r w:rsidR="00FA7D9E" w:rsidRPr="00A42972">
        <w:rPr>
          <w:rFonts w:ascii="Arial" w:eastAsia="Times New Roman" w:hAnsi="Arial" w:cs="Arial"/>
          <w:sz w:val="15"/>
          <w:szCs w:val="15"/>
        </w:rPr>
        <w:t>полотна</w:t>
      </w:r>
      <w:r w:rsidRPr="00A42972">
        <w:rPr>
          <w:rFonts w:ascii="Arial" w:eastAsia="Times New Roman" w:hAnsi="Arial" w:cs="Arial"/>
          <w:sz w:val="15"/>
          <w:szCs w:val="15"/>
        </w:rPr>
        <w:t>.</w:t>
      </w:r>
    </w:p>
    <w:p w14:paraId="4E3C0C80" w14:textId="7038D9E1" w:rsidR="0003645E" w:rsidRPr="00A42972" w:rsidRDefault="006B5510" w:rsidP="00A27343">
      <w:pPr>
        <w:pBdr>
          <w:top w:val="single" w:sz="12" w:space="1" w:color="A6A6A6" w:themeColor="background1" w:themeShade="A6"/>
          <w:bottom w:val="single" w:sz="12" w:space="1" w:color="A6A6A6" w:themeColor="background1" w:themeShade="A6"/>
        </w:pBd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A42972">
        <w:rPr>
          <w:rFonts w:ascii="Arial" w:eastAsia="Times New Roman" w:hAnsi="Arial" w:cs="Arial"/>
          <w:b/>
          <w:sz w:val="15"/>
          <w:szCs w:val="15"/>
        </w:rPr>
        <w:t>Внимание!</w:t>
      </w:r>
      <w:r w:rsidR="00A27343" w:rsidRPr="00A42972">
        <w:rPr>
          <w:rFonts w:ascii="Arial" w:eastAsia="Times New Roman" w:hAnsi="Arial" w:cs="Arial"/>
          <w:b/>
          <w:sz w:val="15"/>
          <w:szCs w:val="15"/>
        </w:rPr>
        <w:t xml:space="preserve"> </w:t>
      </w:r>
      <w:r w:rsidR="0003645E" w:rsidRPr="00A42972">
        <w:rPr>
          <w:rFonts w:ascii="Arial" w:eastAsia="Times New Roman" w:hAnsi="Arial" w:cs="Arial"/>
          <w:sz w:val="15"/>
          <w:szCs w:val="15"/>
        </w:rPr>
        <w:t xml:space="preserve">После установки пильного </w:t>
      </w:r>
      <w:r w:rsidR="00FA7D9E" w:rsidRPr="00A42972">
        <w:rPr>
          <w:rFonts w:ascii="Arial" w:eastAsia="Times New Roman" w:hAnsi="Arial" w:cs="Arial"/>
          <w:sz w:val="15"/>
          <w:szCs w:val="15"/>
        </w:rPr>
        <w:t xml:space="preserve">полотна </w:t>
      </w:r>
      <w:r w:rsidR="0003645E" w:rsidRPr="00A42972">
        <w:rPr>
          <w:rFonts w:ascii="Arial" w:eastAsia="Times New Roman" w:hAnsi="Arial" w:cs="Arial"/>
          <w:sz w:val="15"/>
          <w:szCs w:val="15"/>
        </w:rPr>
        <w:t xml:space="preserve">всегда вручную вращайте двигатель 23 для </w:t>
      </w:r>
      <w:r w:rsidR="00FA7D9E" w:rsidRPr="00A42972">
        <w:rPr>
          <w:rFonts w:ascii="Arial" w:eastAsia="Times New Roman" w:hAnsi="Arial" w:cs="Arial"/>
          <w:sz w:val="15"/>
          <w:szCs w:val="15"/>
        </w:rPr>
        <w:t>проверки работоспособности механизма</w:t>
      </w:r>
      <w:r w:rsidR="0003645E" w:rsidRPr="00471B37">
        <w:rPr>
          <w:rFonts w:ascii="Arial" w:eastAsia="Times New Roman" w:hAnsi="Arial" w:cs="Arial"/>
          <w:sz w:val="15"/>
          <w:szCs w:val="15"/>
        </w:rPr>
        <w:t xml:space="preserve">. </w:t>
      </w:r>
      <w:r w:rsidR="00A363CF" w:rsidRPr="00471B37">
        <w:rPr>
          <w:rFonts w:ascii="Arial" w:eastAsia="Times New Roman" w:hAnsi="Arial" w:cs="Arial"/>
          <w:sz w:val="15"/>
          <w:szCs w:val="15"/>
        </w:rPr>
        <w:t>Убедитесь, что зубья остаются ниже поверхности рабочего стола. Переустановите полотно если в процессе работы оно изменило положение.</w:t>
      </w:r>
    </w:p>
    <w:p w14:paraId="390081E8" w14:textId="03A15561" w:rsidR="007A3F5C" w:rsidRPr="00A42972" w:rsidRDefault="007A3F5C" w:rsidP="00866EA7">
      <w:pPr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bCs/>
          <w:sz w:val="15"/>
          <w:szCs w:val="15"/>
        </w:rPr>
      </w:pPr>
      <w:r w:rsidRPr="00A42972">
        <w:rPr>
          <w:rFonts w:ascii="Arial" w:eastAsia="Times New Roman" w:hAnsi="Arial" w:cs="Arial"/>
          <w:b/>
          <w:bCs/>
          <w:noProof/>
          <w:sz w:val="15"/>
          <w:szCs w:val="15"/>
          <w:lang w:eastAsia="ru-RU"/>
        </w:rPr>
        <w:drawing>
          <wp:inline distT="0" distB="0" distL="0" distR="0" wp14:anchorId="5F550D87" wp14:editId="3F1DA3D7">
            <wp:extent cx="4618800" cy="4248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8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7476" w14:textId="4C9613E5" w:rsidR="00854DB1" w:rsidRPr="00701008" w:rsidRDefault="00854DB1" w:rsidP="00150B7B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bCs/>
          <w:sz w:val="15"/>
          <w:szCs w:val="15"/>
        </w:rPr>
      </w:pPr>
      <w:r w:rsidRPr="00A42972">
        <w:rPr>
          <w:rFonts w:ascii="Arial" w:eastAsia="Times New Roman" w:hAnsi="Arial" w:cs="Arial"/>
          <w:b/>
          <w:bCs/>
          <w:sz w:val="15"/>
          <w:szCs w:val="15"/>
        </w:rPr>
        <w:lastRenderedPageBreak/>
        <w:t xml:space="preserve">Регулировка натяжения </w:t>
      </w:r>
      <w:r w:rsidRPr="00701008">
        <w:rPr>
          <w:rFonts w:ascii="Arial" w:eastAsia="Times New Roman" w:hAnsi="Arial" w:cs="Arial"/>
          <w:b/>
          <w:bCs/>
          <w:sz w:val="15"/>
          <w:szCs w:val="15"/>
        </w:rPr>
        <w:t>ремня</w:t>
      </w:r>
      <w:r w:rsidR="006707D4" w:rsidRPr="00701008">
        <w:rPr>
          <w:rFonts w:ascii="Arial" w:eastAsia="Times New Roman" w:hAnsi="Arial" w:cs="Arial"/>
          <w:b/>
          <w:bCs/>
          <w:sz w:val="15"/>
          <w:szCs w:val="15"/>
        </w:rPr>
        <w:t xml:space="preserve"> </w:t>
      </w:r>
      <w:r w:rsidR="006707D4" w:rsidRPr="00701008">
        <w:rPr>
          <w:rFonts w:ascii="Arial" w:eastAsia="Segoe UI" w:hAnsi="Arial" w:cs="Arial"/>
          <w:sz w:val="15"/>
          <w:szCs w:val="15"/>
        </w:rPr>
        <w:t>(</w:t>
      </w:r>
      <w:r w:rsidR="006707D4" w:rsidRPr="00701008">
        <w:rPr>
          <w:rFonts w:ascii="Arial" w:eastAsia="Times New Roman" w:hAnsi="Arial" w:cs="Arial"/>
          <w:sz w:val="15"/>
          <w:szCs w:val="15"/>
        </w:rPr>
        <w:t>см.</w:t>
      </w:r>
      <w:r w:rsidR="002848B3" w:rsidRPr="00701008">
        <w:rPr>
          <w:rFonts w:ascii="Arial" w:eastAsia="Times New Roman" w:hAnsi="Arial" w:cs="Arial"/>
          <w:sz w:val="15"/>
          <w:szCs w:val="15"/>
        </w:rPr>
        <w:t xml:space="preserve"> стр. 14</w:t>
      </w:r>
      <w:r w:rsidR="006707D4" w:rsidRPr="00701008">
        <w:rPr>
          <w:rFonts w:ascii="Arial" w:eastAsia="Times New Roman" w:hAnsi="Arial" w:cs="Arial"/>
          <w:sz w:val="15"/>
          <w:szCs w:val="15"/>
        </w:rPr>
        <w:t>)</w:t>
      </w:r>
    </w:p>
    <w:p w14:paraId="06327EEE" w14:textId="3A991755" w:rsidR="00854DB1" w:rsidRPr="00701008" w:rsidRDefault="00854DB1" w:rsidP="00150B7B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Ослабить винт 46 и открыть боковую крышку 47</w:t>
      </w:r>
      <w:r w:rsidR="006707D4" w:rsidRPr="00701008">
        <w:rPr>
          <w:rFonts w:ascii="Arial" w:eastAsia="Times New Roman" w:hAnsi="Arial" w:cs="Arial"/>
          <w:sz w:val="15"/>
          <w:szCs w:val="15"/>
        </w:rPr>
        <w:t>.</w:t>
      </w:r>
    </w:p>
    <w:p w14:paraId="5A3C1C72" w14:textId="726F7B3A" w:rsidR="00854DB1" w:rsidRPr="00701008" w:rsidRDefault="00854DB1" w:rsidP="00150B7B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Поверните на один оборот против часовой стрелки, чтобы ослабить винт</w:t>
      </w:r>
      <w:r w:rsidR="00217ED7" w:rsidRPr="00701008">
        <w:rPr>
          <w:rFonts w:ascii="Arial" w:eastAsia="Times New Roman" w:hAnsi="Arial" w:cs="Arial"/>
          <w:sz w:val="15"/>
          <w:szCs w:val="15"/>
        </w:rPr>
        <w:t>ы</w:t>
      </w:r>
      <w:r w:rsidRPr="00701008">
        <w:rPr>
          <w:rFonts w:ascii="Arial" w:eastAsia="Times New Roman" w:hAnsi="Arial" w:cs="Arial"/>
          <w:sz w:val="15"/>
          <w:szCs w:val="15"/>
        </w:rPr>
        <w:t xml:space="preserve"> 59</w:t>
      </w:r>
      <w:r w:rsidR="00C72FB3" w:rsidRPr="00701008">
        <w:rPr>
          <w:rFonts w:ascii="Arial" w:eastAsia="Times New Roman" w:hAnsi="Arial" w:cs="Arial"/>
          <w:sz w:val="15"/>
          <w:szCs w:val="15"/>
        </w:rPr>
        <w:t>.</w:t>
      </w:r>
    </w:p>
    <w:p w14:paraId="4F1C184A" w14:textId="2C66C113" w:rsidR="00854DB1" w:rsidRPr="00701008" w:rsidRDefault="00854DB1" w:rsidP="00150B7B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Ослабьте винт 71 и снимите крышку 72</w:t>
      </w:r>
      <w:r w:rsidR="00C72FB3" w:rsidRPr="00701008">
        <w:rPr>
          <w:rFonts w:ascii="Arial" w:eastAsia="Times New Roman" w:hAnsi="Arial" w:cs="Arial"/>
          <w:sz w:val="15"/>
          <w:szCs w:val="15"/>
        </w:rPr>
        <w:t>.</w:t>
      </w:r>
    </w:p>
    <w:p w14:paraId="03DCA56E" w14:textId="4B6D0E07" w:rsidR="00854DB1" w:rsidRPr="00701008" w:rsidRDefault="00854DB1" w:rsidP="00150B7B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Отрегулируйте винт 27</w:t>
      </w:r>
      <w:r w:rsidR="00C72FB3" w:rsidRPr="00701008">
        <w:rPr>
          <w:rFonts w:ascii="Arial" w:eastAsia="Times New Roman" w:hAnsi="Arial" w:cs="Arial"/>
          <w:sz w:val="15"/>
          <w:szCs w:val="15"/>
        </w:rPr>
        <w:t>.</w:t>
      </w:r>
      <w:r w:rsidRPr="00701008">
        <w:rPr>
          <w:rFonts w:ascii="Arial" w:eastAsia="Times New Roman" w:hAnsi="Arial" w:cs="Arial"/>
          <w:sz w:val="15"/>
          <w:szCs w:val="15"/>
        </w:rPr>
        <w:t xml:space="preserve"> </w:t>
      </w:r>
      <w:r w:rsidR="00FA7D9E" w:rsidRPr="00701008">
        <w:rPr>
          <w:rFonts w:ascii="Arial" w:eastAsia="Times New Roman" w:hAnsi="Arial" w:cs="Arial"/>
          <w:sz w:val="15"/>
          <w:szCs w:val="15"/>
        </w:rPr>
        <w:t>Проверьте натяжку ремня</w:t>
      </w:r>
      <w:r w:rsidRPr="00701008">
        <w:rPr>
          <w:rFonts w:ascii="Arial" w:eastAsia="Times New Roman" w:hAnsi="Arial" w:cs="Arial"/>
          <w:sz w:val="15"/>
          <w:szCs w:val="15"/>
        </w:rPr>
        <w:t xml:space="preserve"> 35, пов</w:t>
      </w:r>
      <w:r w:rsidR="00FA7D9E" w:rsidRPr="00701008">
        <w:rPr>
          <w:rFonts w:ascii="Arial" w:eastAsia="Times New Roman" w:hAnsi="Arial" w:cs="Arial"/>
          <w:sz w:val="15"/>
          <w:szCs w:val="15"/>
        </w:rPr>
        <w:t>орачивая винт 27</w:t>
      </w:r>
      <w:r w:rsidRPr="00701008">
        <w:rPr>
          <w:rFonts w:ascii="Arial" w:eastAsia="Times New Roman" w:hAnsi="Arial" w:cs="Arial"/>
          <w:sz w:val="15"/>
          <w:szCs w:val="15"/>
        </w:rPr>
        <w:t xml:space="preserve"> по часовой стрелке</w:t>
      </w:r>
      <w:r w:rsidR="00633552" w:rsidRPr="00701008">
        <w:rPr>
          <w:rFonts w:ascii="Arial" w:eastAsia="Times New Roman" w:hAnsi="Arial" w:cs="Arial"/>
          <w:sz w:val="15"/>
          <w:szCs w:val="15"/>
        </w:rPr>
        <w:t xml:space="preserve"> -</w:t>
      </w:r>
      <w:r w:rsidR="00FA7D9E" w:rsidRPr="00701008">
        <w:rPr>
          <w:rFonts w:ascii="Arial" w:eastAsia="Times New Roman" w:hAnsi="Arial" w:cs="Arial"/>
          <w:sz w:val="15"/>
          <w:szCs w:val="15"/>
        </w:rPr>
        <w:t xml:space="preserve"> ид</w:t>
      </w:r>
      <w:r w:rsidR="00C72FB3" w:rsidRPr="00701008">
        <w:rPr>
          <w:rFonts w:ascii="Arial" w:eastAsia="Times New Roman" w:hAnsi="Arial" w:cs="Arial"/>
          <w:sz w:val="15"/>
          <w:szCs w:val="15"/>
        </w:rPr>
        <w:t>ё</w:t>
      </w:r>
      <w:r w:rsidR="00FA7D9E" w:rsidRPr="00701008">
        <w:rPr>
          <w:rFonts w:ascii="Arial" w:eastAsia="Times New Roman" w:hAnsi="Arial" w:cs="Arial"/>
          <w:sz w:val="15"/>
          <w:szCs w:val="15"/>
        </w:rPr>
        <w:t>т натяжка</w:t>
      </w:r>
      <w:r w:rsidRPr="00701008">
        <w:rPr>
          <w:rFonts w:ascii="Arial" w:eastAsia="Times New Roman" w:hAnsi="Arial" w:cs="Arial"/>
          <w:sz w:val="15"/>
          <w:szCs w:val="15"/>
        </w:rPr>
        <w:t xml:space="preserve">, </w:t>
      </w:r>
      <w:r w:rsidR="00FA7D9E" w:rsidRPr="00701008">
        <w:rPr>
          <w:rFonts w:ascii="Arial" w:eastAsia="Times New Roman" w:hAnsi="Arial" w:cs="Arial"/>
          <w:sz w:val="15"/>
          <w:szCs w:val="15"/>
        </w:rPr>
        <w:t>повернув против часовой стрелки, происходит ослабление</w:t>
      </w:r>
      <w:r w:rsidR="00C72FB3" w:rsidRPr="00701008">
        <w:rPr>
          <w:rFonts w:ascii="Arial" w:eastAsia="Times New Roman" w:hAnsi="Arial" w:cs="Arial"/>
          <w:sz w:val="15"/>
          <w:szCs w:val="15"/>
        </w:rPr>
        <w:t>.</w:t>
      </w:r>
    </w:p>
    <w:p w14:paraId="42C31892" w14:textId="50912E29" w:rsidR="00854DB1" w:rsidRPr="00701008" w:rsidRDefault="00854DB1" w:rsidP="00150B7B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После регулировки над</w:t>
      </w:r>
      <w:r w:rsidR="005801B8" w:rsidRPr="00701008">
        <w:rPr>
          <w:rFonts w:ascii="Arial" w:eastAsia="Times New Roman" w:hAnsi="Arial" w:cs="Arial"/>
          <w:sz w:val="15"/>
          <w:szCs w:val="15"/>
        </w:rPr>
        <w:t>ё</w:t>
      </w:r>
      <w:r w:rsidRPr="00701008">
        <w:rPr>
          <w:rFonts w:ascii="Arial" w:eastAsia="Times New Roman" w:hAnsi="Arial" w:cs="Arial"/>
          <w:sz w:val="15"/>
          <w:szCs w:val="15"/>
        </w:rPr>
        <w:t xml:space="preserve">жно </w:t>
      </w:r>
      <w:r w:rsidR="00FA7D9E" w:rsidRPr="00701008">
        <w:rPr>
          <w:rFonts w:ascii="Arial" w:eastAsia="Times New Roman" w:hAnsi="Arial" w:cs="Arial"/>
          <w:sz w:val="15"/>
          <w:szCs w:val="15"/>
        </w:rPr>
        <w:t>установите всё в обратном порядке</w:t>
      </w:r>
      <w:r w:rsidRPr="00701008">
        <w:rPr>
          <w:rFonts w:ascii="Arial" w:eastAsia="Times New Roman" w:hAnsi="Arial" w:cs="Arial"/>
          <w:sz w:val="15"/>
          <w:szCs w:val="15"/>
        </w:rPr>
        <w:t>.</w:t>
      </w:r>
    </w:p>
    <w:p w14:paraId="6D27F0CA" w14:textId="21974770" w:rsidR="00AC6852" w:rsidRPr="00701008" w:rsidRDefault="00AC6852" w:rsidP="005801B8">
      <w:pPr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sz w:val="15"/>
          <w:szCs w:val="15"/>
        </w:rPr>
      </w:pPr>
      <w:r w:rsidRPr="00701008">
        <w:rPr>
          <w:rFonts w:ascii="Arial" w:eastAsia="Times New Roman" w:hAnsi="Arial" w:cs="Arial"/>
          <w:b/>
          <w:noProof/>
          <w:sz w:val="15"/>
          <w:szCs w:val="15"/>
          <w:lang w:eastAsia="ru-RU"/>
        </w:rPr>
        <w:drawing>
          <wp:inline distT="0" distB="0" distL="0" distR="0" wp14:anchorId="439C5AB8" wp14:editId="12FB776E">
            <wp:extent cx="4325291" cy="18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2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0670" w14:textId="2C094702" w:rsidR="001C31D7" w:rsidRPr="00701008" w:rsidRDefault="001C31D7" w:rsidP="00B4614F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701008">
        <w:rPr>
          <w:rFonts w:ascii="Arial" w:eastAsia="Times New Roman" w:hAnsi="Arial" w:cs="Arial"/>
          <w:b/>
          <w:sz w:val="15"/>
          <w:szCs w:val="15"/>
        </w:rPr>
        <w:t>Регулировка высоты направляющего стержня</w:t>
      </w:r>
      <w:r w:rsidR="00AC3DB1" w:rsidRPr="00701008">
        <w:rPr>
          <w:rFonts w:ascii="Arial" w:eastAsia="Times New Roman" w:hAnsi="Arial" w:cs="Arial"/>
          <w:b/>
          <w:sz w:val="15"/>
          <w:szCs w:val="15"/>
        </w:rPr>
        <w:t xml:space="preserve"> </w:t>
      </w:r>
      <w:r w:rsidR="00AC3DB1" w:rsidRPr="00701008">
        <w:rPr>
          <w:rFonts w:ascii="Arial" w:eastAsia="Segoe UI" w:hAnsi="Arial" w:cs="Arial"/>
          <w:sz w:val="15"/>
          <w:szCs w:val="15"/>
        </w:rPr>
        <w:t>(</w:t>
      </w:r>
      <w:r w:rsidR="00AC3DB1" w:rsidRPr="00701008">
        <w:rPr>
          <w:rFonts w:ascii="Arial" w:eastAsia="Times New Roman" w:hAnsi="Arial" w:cs="Arial"/>
          <w:sz w:val="15"/>
          <w:szCs w:val="15"/>
        </w:rPr>
        <w:t>см.</w:t>
      </w:r>
      <w:r w:rsidR="002848B3" w:rsidRPr="00701008">
        <w:rPr>
          <w:rFonts w:ascii="Arial" w:eastAsia="Times New Roman" w:hAnsi="Arial" w:cs="Arial"/>
          <w:sz w:val="15"/>
          <w:szCs w:val="15"/>
        </w:rPr>
        <w:t xml:space="preserve"> стр. 14</w:t>
      </w:r>
      <w:r w:rsidR="00AC3DB1" w:rsidRPr="00701008">
        <w:rPr>
          <w:rFonts w:ascii="Arial" w:eastAsia="Times New Roman" w:hAnsi="Arial" w:cs="Arial"/>
          <w:sz w:val="15"/>
          <w:szCs w:val="15"/>
        </w:rPr>
        <w:t>)</w:t>
      </w:r>
    </w:p>
    <w:p w14:paraId="755481E3" w14:textId="7875E2E2" w:rsidR="001C31D7" w:rsidRPr="00701008" w:rsidRDefault="001C31D7" w:rsidP="00B4614F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 xml:space="preserve">Ослабьте </w:t>
      </w:r>
      <w:r w:rsidR="00FD7C75" w:rsidRPr="00701008">
        <w:rPr>
          <w:rFonts w:ascii="Arial" w:hAnsi="Arial" w:cs="Arial"/>
          <w:sz w:val="15"/>
          <w:szCs w:val="15"/>
        </w:rPr>
        <w:t>ручку фиксации высоты направляющего стержня</w:t>
      </w:r>
      <w:r w:rsidR="0059371D" w:rsidRPr="00701008">
        <w:rPr>
          <w:rFonts w:ascii="Arial" w:hAnsi="Arial" w:cs="Arial"/>
          <w:sz w:val="15"/>
          <w:szCs w:val="15"/>
        </w:rPr>
        <w:t xml:space="preserve"> </w:t>
      </w:r>
      <w:r w:rsidRPr="00701008">
        <w:rPr>
          <w:rFonts w:ascii="Arial" w:eastAsia="Times New Roman" w:hAnsi="Arial" w:cs="Arial"/>
          <w:sz w:val="15"/>
          <w:szCs w:val="15"/>
        </w:rPr>
        <w:t>16</w:t>
      </w:r>
      <w:r w:rsidR="00AC3DB1" w:rsidRPr="00701008">
        <w:rPr>
          <w:rFonts w:ascii="Arial" w:eastAsia="Times New Roman" w:hAnsi="Arial" w:cs="Arial"/>
          <w:sz w:val="15"/>
          <w:szCs w:val="15"/>
        </w:rPr>
        <w:t>.</w:t>
      </w:r>
    </w:p>
    <w:p w14:paraId="4607DB13" w14:textId="3F616211" w:rsidR="001C31D7" w:rsidRPr="00701008" w:rsidRDefault="001C31D7" w:rsidP="00B4614F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Переместите направляющий стержень 17 так, чтобы опорный блок 19 располагался как можно ближе к заготовке.</w:t>
      </w:r>
    </w:p>
    <w:p w14:paraId="366C3A40" w14:textId="76BCCAB1" w:rsidR="001C31D7" w:rsidRPr="00701008" w:rsidRDefault="00217ED7" w:rsidP="002E3122">
      <w:pPr>
        <w:pBdr>
          <w:top w:val="single" w:sz="12" w:space="1" w:color="A6A6A6" w:themeColor="background1" w:themeShade="A6"/>
          <w:bottom w:val="single" w:sz="12" w:space="1" w:color="A6A6A6" w:themeColor="background1" w:themeShade="A6"/>
        </w:pBd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b/>
          <w:bCs/>
          <w:sz w:val="15"/>
          <w:szCs w:val="15"/>
        </w:rPr>
        <w:t>Внимание!</w:t>
      </w:r>
      <w:r w:rsidR="002E3122" w:rsidRPr="00701008">
        <w:rPr>
          <w:rFonts w:ascii="Arial" w:eastAsia="Times New Roman" w:hAnsi="Arial" w:cs="Arial"/>
          <w:sz w:val="15"/>
          <w:szCs w:val="15"/>
        </w:rPr>
        <w:t xml:space="preserve"> </w:t>
      </w:r>
      <w:r w:rsidR="001C31D7" w:rsidRPr="00701008">
        <w:rPr>
          <w:rFonts w:ascii="Arial" w:eastAsia="Times New Roman" w:hAnsi="Arial" w:cs="Arial"/>
          <w:sz w:val="15"/>
          <w:szCs w:val="15"/>
        </w:rPr>
        <w:t xml:space="preserve">Более короткие пильные </w:t>
      </w:r>
      <w:r w:rsidRPr="00701008">
        <w:rPr>
          <w:rFonts w:ascii="Arial" w:eastAsia="Times New Roman" w:hAnsi="Arial" w:cs="Arial"/>
          <w:sz w:val="15"/>
          <w:szCs w:val="15"/>
        </w:rPr>
        <w:t xml:space="preserve">полотна </w:t>
      </w:r>
      <w:r w:rsidR="001C31D7" w:rsidRPr="00701008">
        <w:rPr>
          <w:rFonts w:ascii="Arial" w:eastAsia="Times New Roman" w:hAnsi="Arial" w:cs="Arial"/>
          <w:sz w:val="15"/>
          <w:szCs w:val="15"/>
        </w:rPr>
        <w:t>уменьшают прогиб и повышают устойчивость.</w:t>
      </w:r>
    </w:p>
    <w:p w14:paraId="710374A0" w14:textId="2B1A7017" w:rsidR="001C31D7" w:rsidRPr="00701008" w:rsidRDefault="005C2A2A" w:rsidP="001B2BE4">
      <w:pPr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noProof/>
          <w:sz w:val="15"/>
          <w:szCs w:val="15"/>
          <w:lang w:eastAsia="ru-RU"/>
        </w:rPr>
        <w:drawing>
          <wp:inline distT="0" distB="0" distL="0" distR="0" wp14:anchorId="304AF60D" wp14:editId="1848D38F">
            <wp:extent cx="4222800" cy="18000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13FD" w14:textId="2E77E8F5" w:rsidR="001C31D7" w:rsidRPr="00701008" w:rsidRDefault="001C31D7" w:rsidP="00405C4F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701008">
        <w:rPr>
          <w:rFonts w:ascii="Arial" w:eastAsia="Times New Roman" w:hAnsi="Arial" w:cs="Arial"/>
          <w:b/>
          <w:sz w:val="15"/>
          <w:szCs w:val="15"/>
        </w:rPr>
        <w:lastRenderedPageBreak/>
        <w:t>Настройка сбора пыли</w:t>
      </w:r>
      <w:r w:rsidR="006A7EAD" w:rsidRPr="00701008">
        <w:rPr>
          <w:rFonts w:ascii="Arial" w:eastAsia="Times New Roman" w:hAnsi="Arial" w:cs="Arial"/>
          <w:b/>
          <w:sz w:val="15"/>
          <w:szCs w:val="15"/>
        </w:rPr>
        <w:t xml:space="preserve"> </w:t>
      </w:r>
      <w:r w:rsidR="006A7EAD" w:rsidRPr="00701008">
        <w:rPr>
          <w:rFonts w:ascii="Arial" w:eastAsia="Segoe UI" w:hAnsi="Arial" w:cs="Arial"/>
          <w:sz w:val="15"/>
          <w:szCs w:val="15"/>
        </w:rPr>
        <w:t>(</w:t>
      </w:r>
      <w:r w:rsidR="006A7EAD" w:rsidRPr="00701008">
        <w:rPr>
          <w:rFonts w:ascii="Arial" w:eastAsia="Times New Roman" w:hAnsi="Arial" w:cs="Arial"/>
          <w:sz w:val="15"/>
          <w:szCs w:val="15"/>
        </w:rPr>
        <w:t>см.</w:t>
      </w:r>
      <w:r w:rsidR="002848B3" w:rsidRPr="00701008">
        <w:rPr>
          <w:rFonts w:ascii="Arial" w:eastAsia="Times New Roman" w:hAnsi="Arial" w:cs="Arial"/>
          <w:sz w:val="15"/>
          <w:szCs w:val="15"/>
        </w:rPr>
        <w:t xml:space="preserve"> стр. 14</w:t>
      </w:r>
      <w:r w:rsidR="006A7EAD" w:rsidRPr="00701008">
        <w:rPr>
          <w:rFonts w:ascii="Arial" w:eastAsia="Times New Roman" w:hAnsi="Arial" w:cs="Arial"/>
          <w:sz w:val="15"/>
          <w:szCs w:val="15"/>
        </w:rPr>
        <w:t>)</w:t>
      </w:r>
    </w:p>
    <w:p w14:paraId="4771A01C" w14:textId="61F21797" w:rsidR="001C31D7" w:rsidRPr="00701008" w:rsidRDefault="001C31D7" w:rsidP="00405C4F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 xml:space="preserve">Круглое отверстие для выпуска пыли на правой боковой крышке машины 47 </w:t>
      </w:r>
      <w:r w:rsidR="006B128A" w:rsidRPr="00701008">
        <w:rPr>
          <w:rFonts w:ascii="Arial" w:eastAsia="Times New Roman" w:hAnsi="Arial" w:cs="Arial"/>
          <w:sz w:val="15"/>
          <w:szCs w:val="15"/>
        </w:rPr>
        <w:t>используйте резиновый адаптер</w:t>
      </w:r>
      <w:r w:rsidRPr="00701008">
        <w:rPr>
          <w:rFonts w:ascii="Arial" w:eastAsia="Times New Roman" w:hAnsi="Arial" w:cs="Arial"/>
          <w:sz w:val="15"/>
          <w:szCs w:val="15"/>
        </w:rPr>
        <w:t xml:space="preserve"> для сбора пыли 45. Прикрепите </w:t>
      </w:r>
      <w:r w:rsidR="001757A6" w:rsidRPr="00701008">
        <w:rPr>
          <w:rFonts w:ascii="Arial" w:eastAsia="Times New Roman" w:hAnsi="Arial" w:cs="Arial"/>
          <w:sz w:val="15"/>
          <w:szCs w:val="15"/>
        </w:rPr>
        <w:t xml:space="preserve">строительный </w:t>
      </w:r>
      <w:r w:rsidRPr="00701008">
        <w:rPr>
          <w:rFonts w:ascii="Arial" w:eastAsia="Times New Roman" w:hAnsi="Arial" w:cs="Arial"/>
          <w:sz w:val="15"/>
          <w:szCs w:val="15"/>
        </w:rPr>
        <w:t xml:space="preserve">пылесос непосредственно к этому </w:t>
      </w:r>
      <w:r w:rsidR="006B128A" w:rsidRPr="00701008">
        <w:rPr>
          <w:rFonts w:ascii="Arial" w:eastAsia="Times New Roman" w:hAnsi="Arial" w:cs="Arial"/>
          <w:sz w:val="15"/>
          <w:szCs w:val="15"/>
        </w:rPr>
        <w:t>адаптеру</w:t>
      </w:r>
      <w:r w:rsidRPr="00701008">
        <w:rPr>
          <w:rFonts w:ascii="Arial" w:eastAsia="Times New Roman" w:hAnsi="Arial" w:cs="Arial"/>
          <w:sz w:val="15"/>
          <w:szCs w:val="15"/>
        </w:rPr>
        <w:t xml:space="preserve"> для работы.</w:t>
      </w:r>
    </w:p>
    <w:p w14:paraId="6D182BC9" w14:textId="1343B521" w:rsidR="001C31D7" w:rsidRPr="00701008" w:rsidRDefault="006B128A" w:rsidP="00FC1320">
      <w:pPr>
        <w:pBdr>
          <w:top w:val="single" w:sz="12" w:space="1" w:color="A6A6A6" w:themeColor="background1" w:themeShade="A6"/>
          <w:bottom w:val="single" w:sz="12" w:space="1" w:color="A6A6A6" w:themeColor="background1" w:themeShade="A6"/>
        </w:pBd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b/>
          <w:bCs/>
          <w:sz w:val="15"/>
          <w:szCs w:val="15"/>
        </w:rPr>
        <w:t>Внимание!</w:t>
      </w:r>
      <w:r w:rsidR="001C31D7" w:rsidRPr="00701008">
        <w:rPr>
          <w:rFonts w:ascii="Arial" w:eastAsia="Times New Roman" w:hAnsi="Arial" w:cs="Arial"/>
          <w:sz w:val="15"/>
          <w:szCs w:val="15"/>
        </w:rPr>
        <w:t xml:space="preserve"> Если система сбора пыли недоступна, немедленно откройте боковую крышку, чтобы удалить скопления опилок.</w:t>
      </w:r>
      <w:r w:rsidR="00217ED7" w:rsidRPr="00701008">
        <w:rPr>
          <w:rFonts w:ascii="Arial" w:eastAsia="Times New Roman" w:hAnsi="Arial" w:cs="Arial"/>
          <w:sz w:val="15"/>
          <w:szCs w:val="15"/>
        </w:rPr>
        <w:t xml:space="preserve"> </w:t>
      </w:r>
      <w:r w:rsidR="00FC1320" w:rsidRPr="00701008">
        <w:rPr>
          <w:rFonts w:ascii="Arial" w:eastAsia="Times New Roman" w:hAnsi="Arial" w:cs="Arial"/>
          <w:sz w:val="15"/>
          <w:szCs w:val="15"/>
        </w:rPr>
        <w:t>Р</w:t>
      </w:r>
      <w:r w:rsidR="00217ED7" w:rsidRPr="00701008">
        <w:rPr>
          <w:rFonts w:ascii="Arial" w:eastAsia="Times New Roman" w:hAnsi="Arial" w:cs="Arial"/>
          <w:sz w:val="15"/>
          <w:szCs w:val="15"/>
        </w:rPr>
        <w:t>егулярно очищайте этот отсек</w:t>
      </w:r>
    </w:p>
    <w:p w14:paraId="0ECFC4F0" w14:textId="51B9BBFC" w:rsidR="00A858BD" w:rsidRPr="00701008" w:rsidRDefault="00A858BD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17"/>
          <w:szCs w:val="17"/>
        </w:rPr>
      </w:pPr>
      <w:r w:rsidRPr="00701008">
        <w:rPr>
          <w:rFonts w:ascii="Arial" w:hAnsi="Arial" w:cs="Arial"/>
          <w:b/>
          <w:bCs/>
          <w:sz w:val="17"/>
          <w:szCs w:val="17"/>
        </w:rPr>
        <w:t>РАБОТА</w:t>
      </w:r>
    </w:p>
    <w:p w14:paraId="74382F01" w14:textId="07845374" w:rsidR="001C31D7" w:rsidRPr="00701008" w:rsidRDefault="006B128A" w:rsidP="00621AE2">
      <w:pPr>
        <w:pBdr>
          <w:top w:val="single" w:sz="12" w:space="1" w:color="A6A6A6" w:themeColor="background1" w:themeShade="A6"/>
          <w:bottom w:val="single" w:sz="12" w:space="1" w:color="A6A6A6" w:themeColor="background1" w:themeShade="A6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b/>
          <w:bCs/>
          <w:sz w:val="15"/>
          <w:szCs w:val="15"/>
        </w:rPr>
        <w:t>Внимание</w:t>
      </w:r>
      <w:r w:rsidR="001C31D7" w:rsidRPr="00701008">
        <w:rPr>
          <w:rFonts w:ascii="Arial" w:eastAsia="Times New Roman" w:hAnsi="Arial" w:cs="Arial"/>
          <w:b/>
          <w:bCs/>
          <w:sz w:val="15"/>
          <w:szCs w:val="15"/>
        </w:rPr>
        <w:t>!</w:t>
      </w:r>
      <w:r w:rsidR="00685A6B" w:rsidRPr="00701008">
        <w:rPr>
          <w:rFonts w:ascii="Arial" w:eastAsia="Times New Roman" w:hAnsi="Arial" w:cs="Arial"/>
          <w:b/>
          <w:bCs/>
          <w:sz w:val="15"/>
          <w:szCs w:val="15"/>
        </w:rPr>
        <w:t xml:space="preserve"> </w:t>
      </w:r>
      <w:r w:rsidR="001C31D7" w:rsidRPr="00701008">
        <w:rPr>
          <w:rFonts w:ascii="Arial" w:eastAsia="Times New Roman" w:hAnsi="Arial" w:cs="Arial"/>
          <w:sz w:val="15"/>
          <w:szCs w:val="15"/>
        </w:rPr>
        <w:t xml:space="preserve">Прежде чем </w:t>
      </w:r>
      <w:r w:rsidR="002D6873" w:rsidRPr="00701008">
        <w:rPr>
          <w:rFonts w:ascii="Arial" w:eastAsia="Times New Roman" w:hAnsi="Arial" w:cs="Arial"/>
          <w:sz w:val="15"/>
          <w:szCs w:val="15"/>
        </w:rPr>
        <w:t>производить регулировки (настройки) убедитесь, что она отключена от сети питания/аккумуляторной батареи.</w:t>
      </w:r>
    </w:p>
    <w:p w14:paraId="44A69FDA" w14:textId="77777777" w:rsidR="00621AE2" w:rsidRPr="00701008" w:rsidRDefault="00621AE2" w:rsidP="00621AE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</w:p>
    <w:p w14:paraId="2A702F3A" w14:textId="79CEAE9D" w:rsidR="001C31D7" w:rsidRPr="00701008" w:rsidRDefault="00621AE2" w:rsidP="00AD4698">
      <w:pPr>
        <w:pBdr>
          <w:top w:val="single" w:sz="12" w:space="1" w:color="A6A6A6" w:themeColor="background1" w:themeShade="A6"/>
          <w:bottom w:val="single" w:sz="12" w:space="1" w:color="A6A6A6" w:themeColor="background1" w:themeShade="A6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b/>
          <w:bCs/>
          <w:sz w:val="15"/>
          <w:szCs w:val="15"/>
        </w:rPr>
        <w:t xml:space="preserve">Внимание! </w:t>
      </w:r>
      <w:r w:rsidR="001C31D7" w:rsidRPr="00701008">
        <w:rPr>
          <w:rFonts w:ascii="Arial" w:eastAsia="Times New Roman" w:hAnsi="Arial" w:cs="Arial"/>
          <w:sz w:val="15"/>
          <w:szCs w:val="15"/>
        </w:rPr>
        <w:t xml:space="preserve">Перед подключением </w:t>
      </w:r>
      <w:r w:rsidR="00663A67" w:rsidRPr="00701008">
        <w:rPr>
          <w:rFonts w:ascii="Arial" w:eastAsia="Times New Roman" w:hAnsi="Arial" w:cs="Arial"/>
          <w:sz w:val="15"/>
          <w:szCs w:val="15"/>
        </w:rPr>
        <w:t>прибора</w:t>
      </w:r>
      <w:r w:rsidR="001C31D7" w:rsidRPr="00701008">
        <w:rPr>
          <w:rFonts w:ascii="Arial" w:eastAsia="Times New Roman" w:hAnsi="Arial" w:cs="Arial"/>
          <w:sz w:val="15"/>
          <w:szCs w:val="15"/>
        </w:rPr>
        <w:t xml:space="preserve"> убедитесь, что выключатель питания находится в положении «ВЫКЛ</w:t>
      </w:r>
      <w:r w:rsidR="00663A67" w:rsidRPr="00701008">
        <w:rPr>
          <w:rFonts w:ascii="Arial" w:eastAsia="Times New Roman" w:hAnsi="Arial" w:cs="Arial"/>
          <w:sz w:val="15"/>
          <w:szCs w:val="15"/>
        </w:rPr>
        <w:t>/</w:t>
      </w:r>
      <w:r w:rsidR="00663A67" w:rsidRPr="00701008">
        <w:rPr>
          <w:rFonts w:ascii="Arial" w:eastAsia="Times New Roman" w:hAnsi="Arial" w:cs="Arial"/>
          <w:sz w:val="15"/>
          <w:szCs w:val="15"/>
          <w:lang w:val="en-US"/>
        </w:rPr>
        <w:t>OFF</w:t>
      </w:r>
      <w:r w:rsidR="001C31D7" w:rsidRPr="00701008">
        <w:rPr>
          <w:rFonts w:ascii="Arial" w:eastAsia="Times New Roman" w:hAnsi="Arial" w:cs="Arial"/>
          <w:sz w:val="15"/>
          <w:szCs w:val="15"/>
        </w:rPr>
        <w:t>».</w:t>
      </w:r>
    </w:p>
    <w:p w14:paraId="6795ADD4" w14:textId="77777777" w:rsidR="00AD4698" w:rsidRPr="00701008" w:rsidRDefault="00AD4698" w:rsidP="00AD46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</w:rPr>
      </w:pPr>
    </w:p>
    <w:p w14:paraId="2CD09345" w14:textId="657E54A4" w:rsidR="001C31D7" w:rsidRPr="00701008" w:rsidRDefault="00AD4698" w:rsidP="00AD4698">
      <w:pPr>
        <w:pBdr>
          <w:top w:val="single" w:sz="12" w:space="1" w:color="A6A6A6" w:themeColor="background1" w:themeShade="A6"/>
          <w:bottom w:val="single" w:sz="12" w:space="1" w:color="A6A6A6" w:themeColor="background1" w:themeShade="A6"/>
        </w:pBd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b/>
          <w:bCs/>
          <w:sz w:val="15"/>
          <w:szCs w:val="15"/>
        </w:rPr>
        <w:t xml:space="preserve">Внимание! </w:t>
      </w:r>
      <w:r w:rsidR="001C31D7" w:rsidRPr="00701008">
        <w:rPr>
          <w:rFonts w:ascii="Arial" w:eastAsia="Times New Roman" w:hAnsi="Arial" w:cs="Arial"/>
          <w:sz w:val="15"/>
          <w:szCs w:val="15"/>
        </w:rPr>
        <w:t xml:space="preserve">При ручной подаче заготовки всегда держите обе руки </w:t>
      </w:r>
      <w:r w:rsidRPr="00701008">
        <w:rPr>
          <w:rFonts w:ascii="Arial" w:eastAsia="Times New Roman" w:hAnsi="Arial" w:cs="Arial"/>
          <w:sz w:val="15"/>
          <w:szCs w:val="15"/>
        </w:rPr>
        <w:t>подальше от пильного полотна</w:t>
      </w:r>
      <w:r w:rsidR="001C31D7" w:rsidRPr="00701008">
        <w:rPr>
          <w:rFonts w:ascii="Arial" w:eastAsia="Times New Roman" w:hAnsi="Arial" w:cs="Arial"/>
          <w:sz w:val="15"/>
          <w:szCs w:val="15"/>
        </w:rPr>
        <w:t>.</w:t>
      </w:r>
    </w:p>
    <w:p w14:paraId="3CFDD157" w14:textId="779BDF1E" w:rsidR="001C31D7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Всегда используйте соответствующее пильное полотно для различных материалов.</w:t>
      </w:r>
    </w:p>
    <w:p w14:paraId="02968287" w14:textId="00D8C33F" w:rsidR="001C31D7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i/>
          <w:iCs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Убедитесь, что пильное полотно не установлено задом напер</w:t>
      </w:r>
      <w:r w:rsidR="00EA60C2" w:rsidRPr="00701008">
        <w:rPr>
          <w:rFonts w:ascii="Arial" w:eastAsia="Times New Roman" w:hAnsi="Arial" w:cs="Arial"/>
          <w:sz w:val="15"/>
          <w:szCs w:val="15"/>
        </w:rPr>
        <w:t>ё</w:t>
      </w:r>
      <w:r w:rsidRPr="00701008">
        <w:rPr>
          <w:rFonts w:ascii="Arial" w:eastAsia="Times New Roman" w:hAnsi="Arial" w:cs="Arial"/>
          <w:sz w:val="15"/>
          <w:szCs w:val="15"/>
        </w:rPr>
        <w:t>д.</w:t>
      </w:r>
    </w:p>
    <w:p w14:paraId="631A2512" w14:textId="46125E5E" w:rsidR="001C31D7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 xml:space="preserve">Немедленно замените </w:t>
      </w:r>
      <w:r w:rsidR="006B128A" w:rsidRPr="00701008">
        <w:rPr>
          <w:rFonts w:ascii="Arial" w:eastAsia="Times New Roman" w:hAnsi="Arial" w:cs="Arial"/>
          <w:sz w:val="15"/>
          <w:szCs w:val="15"/>
        </w:rPr>
        <w:t>полотно</w:t>
      </w:r>
      <w:r w:rsidRPr="00701008">
        <w:rPr>
          <w:rFonts w:ascii="Arial" w:eastAsia="Times New Roman" w:hAnsi="Arial" w:cs="Arial"/>
          <w:sz w:val="15"/>
          <w:szCs w:val="15"/>
        </w:rPr>
        <w:t>, если оно затупилось или повреждено. Невыполнение этого требования может снизить эффективность или повредить машину.</w:t>
      </w:r>
    </w:p>
    <w:p w14:paraId="7D0D0DF0" w14:textId="21E42E1A" w:rsidR="001C31D7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bCs/>
          <w:sz w:val="15"/>
          <w:szCs w:val="15"/>
        </w:rPr>
      </w:pPr>
      <w:r w:rsidRPr="00701008">
        <w:rPr>
          <w:rFonts w:ascii="Arial" w:eastAsia="Times New Roman" w:hAnsi="Arial" w:cs="Arial"/>
          <w:b/>
          <w:bCs/>
          <w:sz w:val="15"/>
          <w:szCs w:val="15"/>
        </w:rPr>
        <w:t xml:space="preserve">Техника резки </w:t>
      </w:r>
      <w:r w:rsidR="007F6350" w:rsidRPr="00701008">
        <w:rPr>
          <w:rFonts w:ascii="Arial" w:eastAsia="Times New Roman" w:hAnsi="Arial" w:cs="Arial"/>
          <w:b/>
          <w:bCs/>
          <w:sz w:val="15"/>
          <w:szCs w:val="15"/>
        </w:rPr>
        <w:t>заготовок</w:t>
      </w:r>
      <w:r w:rsidR="00865104" w:rsidRPr="00701008">
        <w:rPr>
          <w:rFonts w:ascii="Arial" w:eastAsia="Times New Roman" w:hAnsi="Arial" w:cs="Arial"/>
          <w:b/>
          <w:bCs/>
          <w:sz w:val="15"/>
          <w:szCs w:val="15"/>
        </w:rPr>
        <w:t xml:space="preserve"> </w:t>
      </w:r>
      <w:r w:rsidR="00865104" w:rsidRPr="00701008">
        <w:rPr>
          <w:rFonts w:ascii="Arial" w:eastAsia="Segoe UI" w:hAnsi="Arial" w:cs="Arial"/>
          <w:sz w:val="15"/>
          <w:szCs w:val="15"/>
        </w:rPr>
        <w:t>(</w:t>
      </w:r>
      <w:r w:rsidR="00865104" w:rsidRPr="00701008">
        <w:rPr>
          <w:rFonts w:ascii="Arial" w:eastAsia="Times New Roman" w:hAnsi="Arial" w:cs="Arial"/>
          <w:sz w:val="15"/>
          <w:szCs w:val="15"/>
        </w:rPr>
        <w:t>см.</w:t>
      </w:r>
      <w:r w:rsidR="002848B3" w:rsidRPr="00701008">
        <w:rPr>
          <w:rFonts w:ascii="Arial" w:eastAsia="Times New Roman" w:hAnsi="Arial" w:cs="Arial"/>
          <w:sz w:val="15"/>
          <w:szCs w:val="15"/>
        </w:rPr>
        <w:t xml:space="preserve"> стр. 14</w:t>
      </w:r>
      <w:r w:rsidR="00865104" w:rsidRPr="00701008">
        <w:rPr>
          <w:rFonts w:ascii="Arial" w:eastAsia="Times New Roman" w:hAnsi="Arial" w:cs="Arial"/>
          <w:sz w:val="15"/>
          <w:szCs w:val="15"/>
        </w:rPr>
        <w:t>)</w:t>
      </w:r>
    </w:p>
    <w:p w14:paraId="78DC9E54" w14:textId="290C7465" w:rsidR="001C31D7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Плотно прижмите заготовку к рабочему столу 74 с усилием.</w:t>
      </w:r>
    </w:p>
    <w:p w14:paraId="42B2FD51" w14:textId="77777777" w:rsidR="001C31D7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Продвигайте заготовку медленно с минимальными усилиями.</w:t>
      </w:r>
    </w:p>
    <w:p w14:paraId="67ACEF8E" w14:textId="77777777" w:rsidR="001C31D7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Сделайте короткую паузу на углах для точности.</w:t>
      </w:r>
    </w:p>
    <w:p w14:paraId="6D6CD6B4" w14:textId="15628155" w:rsidR="001C31D7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701008">
        <w:rPr>
          <w:rFonts w:ascii="Arial" w:eastAsia="Times New Roman" w:hAnsi="Arial" w:cs="Arial"/>
          <w:b/>
          <w:sz w:val="15"/>
          <w:szCs w:val="15"/>
        </w:rPr>
        <w:t xml:space="preserve">Регулировка высоты </w:t>
      </w:r>
      <w:r w:rsidR="006B5510" w:rsidRPr="00701008">
        <w:rPr>
          <w:rFonts w:ascii="Arial" w:eastAsia="Times New Roman" w:hAnsi="Arial" w:cs="Arial"/>
          <w:b/>
          <w:sz w:val="15"/>
          <w:szCs w:val="15"/>
        </w:rPr>
        <w:t>седла</w:t>
      </w:r>
      <w:r w:rsidR="006D2499" w:rsidRPr="00701008">
        <w:rPr>
          <w:rFonts w:ascii="Arial" w:eastAsia="Times New Roman" w:hAnsi="Arial" w:cs="Arial"/>
          <w:b/>
          <w:sz w:val="15"/>
          <w:szCs w:val="15"/>
        </w:rPr>
        <w:t xml:space="preserve"> направляющего стержня</w:t>
      </w:r>
      <w:r w:rsidR="00A65631" w:rsidRPr="00701008">
        <w:rPr>
          <w:rFonts w:ascii="Arial" w:eastAsia="Times New Roman" w:hAnsi="Arial" w:cs="Arial"/>
          <w:b/>
          <w:sz w:val="15"/>
          <w:szCs w:val="15"/>
        </w:rPr>
        <w:t xml:space="preserve"> </w:t>
      </w:r>
      <w:r w:rsidR="00A65631" w:rsidRPr="00701008">
        <w:rPr>
          <w:rFonts w:ascii="Arial" w:eastAsia="Segoe UI" w:hAnsi="Arial" w:cs="Arial"/>
          <w:sz w:val="15"/>
          <w:szCs w:val="15"/>
        </w:rPr>
        <w:t>(</w:t>
      </w:r>
      <w:r w:rsidR="00A65631" w:rsidRPr="00701008">
        <w:rPr>
          <w:rFonts w:ascii="Arial" w:eastAsia="Times New Roman" w:hAnsi="Arial" w:cs="Arial"/>
          <w:sz w:val="15"/>
          <w:szCs w:val="15"/>
        </w:rPr>
        <w:t>см.</w:t>
      </w:r>
      <w:r w:rsidR="002848B3" w:rsidRPr="00701008">
        <w:rPr>
          <w:rFonts w:ascii="Arial" w:eastAsia="Times New Roman" w:hAnsi="Arial" w:cs="Arial"/>
          <w:sz w:val="15"/>
          <w:szCs w:val="15"/>
        </w:rPr>
        <w:t xml:space="preserve"> стр. 14</w:t>
      </w:r>
      <w:r w:rsidR="00A65631" w:rsidRPr="00701008">
        <w:rPr>
          <w:rFonts w:ascii="Arial" w:eastAsia="Times New Roman" w:hAnsi="Arial" w:cs="Arial"/>
          <w:sz w:val="15"/>
          <w:szCs w:val="15"/>
        </w:rPr>
        <w:t>)</w:t>
      </w:r>
    </w:p>
    <w:p w14:paraId="0375B426" w14:textId="643711EC" w:rsidR="001C31D7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Ослабить винт 14</w:t>
      </w:r>
      <w:r w:rsidR="00A65631" w:rsidRPr="00701008">
        <w:rPr>
          <w:rFonts w:ascii="Arial" w:eastAsia="Times New Roman" w:hAnsi="Arial" w:cs="Arial"/>
          <w:sz w:val="15"/>
          <w:szCs w:val="15"/>
        </w:rPr>
        <w:t xml:space="preserve"> </w:t>
      </w:r>
      <w:r w:rsidRPr="00701008">
        <w:rPr>
          <w:rFonts w:ascii="Arial" w:eastAsia="Times New Roman" w:hAnsi="Arial" w:cs="Arial"/>
          <w:sz w:val="15"/>
          <w:szCs w:val="15"/>
        </w:rPr>
        <w:t>и отрегулировать седло направляющего стержня в сборе 4.</w:t>
      </w:r>
    </w:p>
    <w:p w14:paraId="7DCE84ED" w14:textId="3938EE2C" w:rsidR="00A65631" w:rsidRPr="00701008" w:rsidRDefault="00A65631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Трёхступенчатая регулировка высоты позволяет использовать лезвия в диапазоне от 80 до 130 мм.</w:t>
      </w:r>
    </w:p>
    <w:p w14:paraId="542131E4" w14:textId="5815DDEF" w:rsidR="001C31D7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Верхнее положение подходит для лезвий 130 мм.</w:t>
      </w:r>
      <w:r w:rsidR="00A65631" w:rsidRPr="00701008">
        <w:rPr>
          <w:rFonts w:ascii="Arial" w:eastAsia="Times New Roman" w:hAnsi="Arial" w:cs="Arial"/>
          <w:sz w:val="15"/>
          <w:szCs w:val="15"/>
        </w:rPr>
        <w:t xml:space="preserve"> </w:t>
      </w:r>
      <w:r w:rsidRPr="00701008">
        <w:rPr>
          <w:rFonts w:ascii="Arial" w:eastAsia="Times New Roman" w:hAnsi="Arial" w:cs="Arial"/>
          <w:sz w:val="15"/>
          <w:szCs w:val="15"/>
        </w:rPr>
        <w:t>Среднее положение подходит для лезвий 105 мм.</w:t>
      </w:r>
      <w:r w:rsidR="00A65631" w:rsidRPr="00701008">
        <w:rPr>
          <w:rFonts w:ascii="Arial" w:eastAsia="Times New Roman" w:hAnsi="Arial" w:cs="Arial"/>
          <w:sz w:val="15"/>
          <w:szCs w:val="15"/>
        </w:rPr>
        <w:t xml:space="preserve"> </w:t>
      </w:r>
      <w:r w:rsidRPr="00701008">
        <w:rPr>
          <w:rFonts w:ascii="Arial" w:eastAsia="Times New Roman" w:hAnsi="Arial" w:cs="Arial"/>
          <w:sz w:val="15"/>
          <w:szCs w:val="15"/>
        </w:rPr>
        <w:t>Нижнее положение подходит для лезвий 80 мм.</w:t>
      </w:r>
    </w:p>
    <w:p w14:paraId="01803479" w14:textId="271B5686" w:rsidR="00854DB1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>Если лезвие сломалось, обрежьте его на 80 мм и установите седло направляющего стержня в нижнее положение для продолжения использования.</w:t>
      </w:r>
    </w:p>
    <w:p w14:paraId="209C317E" w14:textId="6D7A2121" w:rsidR="001C31D7" w:rsidRPr="00701008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701008">
        <w:rPr>
          <w:rFonts w:ascii="Arial" w:eastAsia="Times New Roman" w:hAnsi="Arial" w:cs="Arial"/>
          <w:b/>
          <w:sz w:val="15"/>
          <w:szCs w:val="15"/>
        </w:rPr>
        <w:t>Использование упора с регулируемым углом для резки</w:t>
      </w:r>
      <w:r w:rsidR="004A486F" w:rsidRPr="00701008">
        <w:rPr>
          <w:rFonts w:ascii="Arial" w:eastAsia="Times New Roman" w:hAnsi="Arial" w:cs="Arial"/>
          <w:b/>
          <w:sz w:val="15"/>
          <w:szCs w:val="15"/>
        </w:rPr>
        <w:t xml:space="preserve"> </w:t>
      </w:r>
      <w:r w:rsidR="004A486F" w:rsidRPr="00701008">
        <w:rPr>
          <w:rFonts w:ascii="Arial" w:eastAsia="Segoe UI" w:hAnsi="Arial" w:cs="Arial"/>
          <w:sz w:val="15"/>
          <w:szCs w:val="15"/>
        </w:rPr>
        <w:t>(</w:t>
      </w:r>
      <w:r w:rsidR="004A486F" w:rsidRPr="00701008">
        <w:rPr>
          <w:rFonts w:ascii="Arial" w:eastAsia="Times New Roman" w:hAnsi="Arial" w:cs="Arial"/>
          <w:sz w:val="15"/>
          <w:szCs w:val="15"/>
        </w:rPr>
        <w:t>см.</w:t>
      </w:r>
      <w:r w:rsidR="002848B3" w:rsidRPr="00701008">
        <w:rPr>
          <w:rFonts w:ascii="Arial" w:eastAsia="Times New Roman" w:hAnsi="Arial" w:cs="Arial"/>
          <w:sz w:val="15"/>
          <w:szCs w:val="15"/>
        </w:rPr>
        <w:t xml:space="preserve"> стр. 14</w:t>
      </w:r>
      <w:r w:rsidR="004A486F" w:rsidRPr="00701008">
        <w:rPr>
          <w:rFonts w:ascii="Arial" w:eastAsia="Times New Roman" w:hAnsi="Arial" w:cs="Arial"/>
          <w:sz w:val="15"/>
          <w:szCs w:val="15"/>
        </w:rPr>
        <w:t>)</w:t>
      </w:r>
    </w:p>
    <w:p w14:paraId="23237B21" w14:textId="7976C44C" w:rsidR="001C31D7" w:rsidRPr="00A42972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701008">
        <w:rPr>
          <w:rFonts w:ascii="Arial" w:eastAsia="Times New Roman" w:hAnsi="Arial" w:cs="Arial"/>
          <w:sz w:val="15"/>
          <w:szCs w:val="15"/>
        </w:rPr>
        <w:t xml:space="preserve">При резке </w:t>
      </w:r>
      <w:r w:rsidR="007F6350" w:rsidRPr="00701008">
        <w:rPr>
          <w:rFonts w:ascii="Arial" w:eastAsia="Times New Roman" w:hAnsi="Arial" w:cs="Arial"/>
          <w:sz w:val="15"/>
          <w:szCs w:val="15"/>
        </w:rPr>
        <w:t>заготовок под углом</w:t>
      </w:r>
      <w:r w:rsidRPr="00701008">
        <w:rPr>
          <w:rFonts w:ascii="Arial" w:eastAsia="Times New Roman" w:hAnsi="Arial" w:cs="Arial"/>
          <w:sz w:val="15"/>
          <w:szCs w:val="15"/>
        </w:rPr>
        <w:t xml:space="preserve"> используйте упор с регулируемым углом </w:t>
      </w:r>
      <w:r w:rsidR="00954DC9" w:rsidRPr="00701008">
        <w:rPr>
          <w:rFonts w:ascii="Arial" w:eastAsia="Times New Roman" w:hAnsi="Arial" w:cs="Arial"/>
          <w:sz w:val="15"/>
          <w:szCs w:val="15"/>
        </w:rPr>
        <w:t>резки</w:t>
      </w:r>
      <w:r w:rsidRPr="00701008">
        <w:rPr>
          <w:rFonts w:ascii="Arial" w:eastAsia="Times New Roman" w:hAnsi="Arial" w:cs="Arial"/>
          <w:sz w:val="15"/>
          <w:szCs w:val="15"/>
        </w:rPr>
        <w:t xml:space="preserve"> 67.</w:t>
      </w:r>
    </w:p>
    <w:p w14:paraId="233757FD" w14:textId="01F7FDC8" w:rsidR="001C31D7" w:rsidRPr="00A42972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lastRenderedPageBreak/>
        <w:t xml:space="preserve">Отрегулируйте угол упора, чтобы выровнять указатель с </w:t>
      </w:r>
      <w:r w:rsidR="00ED6873" w:rsidRPr="00A42972">
        <w:rPr>
          <w:rFonts w:ascii="Arial" w:eastAsia="Times New Roman" w:hAnsi="Arial" w:cs="Arial"/>
          <w:sz w:val="15"/>
          <w:szCs w:val="15"/>
        </w:rPr>
        <w:t>нужным</w:t>
      </w:r>
      <w:r w:rsidRPr="00A42972">
        <w:rPr>
          <w:rFonts w:ascii="Arial" w:eastAsia="Times New Roman" w:hAnsi="Arial" w:cs="Arial"/>
          <w:sz w:val="15"/>
          <w:szCs w:val="15"/>
        </w:rPr>
        <w:t xml:space="preserve"> углом реза, затем затяните зажимную гайку 66.</w:t>
      </w:r>
    </w:p>
    <w:p w14:paraId="1D3744D4" w14:textId="5BBEBBEC" w:rsidR="001C31D7" w:rsidRPr="00A42972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Снова вставьте </w:t>
      </w:r>
      <w:r w:rsidR="007F6350" w:rsidRPr="00A42972">
        <w:rPr>
          <w:rFonts w:ascii="Arial" w:eastAsia="Times New Roman" w:hAnsi="Arial" w:cs="Arial"/>
          <w:sz w:val="15"/>
          <w:szCs w:val="15"/>
        </w:rPr>
        <w:t>упор</w:t>
      </w:r>
      <w:r w:rsidRPr="00A42972">
        <w:rPr>
          <w:rFonts w:ascii="Arial" w:eastAsia="Times New Roman" w:hAnsi="Arial" w:cs="Arial"/>
          <w:sz w:val="15"/>
          <w:szCs w:val="15"/>
        </w:rPr>
        <w:t xml:space="preserve"> в паз на поверхности рабочего стола.</w:t>
      </w:r>
    </w:p>
    <w:p w14:paraId="13F0C3FE" w14:textId="3FA11F0B" w:rsidR="007F6350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Во время резки плотно прижмите заготовку к угловому упору, позволяя упору скользить </w:t>
      </w:r>
      <w:r w:rsidR="00A42972" w:rsidRPr="00A42972">
        <w:rPr>
          <w:rFonts w:ascii="Arial" w:eastAsia="Times New Roman" w:hAnsi="Arial" w:cs="Arial"/>
          <w:sz w:val="15"/>
          <w:szCs w:val="15"/>
        </w:rPr>
        <w:t>в пазе</w:t>
      </w:r>
      <w:r w:rsidRPr="00A42972">
        <w:rPr>
          <w:rFonts w:ascii="Arial" w:eastAsia="Times New Roman" w:hAnsi="Arial" w:cs="Arial"/>
          <w:sz w:val="15"/>
          <w:szCs w:val="15"/>
        </w:rPr>
        <w:t xml:space="preserve"> по мере продвижения заготовки.</w:t>
      </w:r>
    </w:p>
    <w:p w14:paraId="594325A9" w14:textId="5E5364F8" w:rsidR="00EC3FD5" w:rsidRPr="0039603C" w:rsidRDefault="00EC3FD5" w:rsidP="00BF74C8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39603C">
        <w:rPr>
          <w:rFonts w:ascii="Arial" w:eastAsia="Times New Roman" w:hAnsi="Arial" w:cs="Arial"/>
          <w:b/>
          <w:sz w:val="15"/>
          <w:szCs w:val="15"/>
        </w:rPr>
        <w:t>Включение/Выключения</w:t>
      </w:r>
      <w:r w:rsidR="00986A61" w:rsidRPr="0039603C">
        <w:rPr>
          <w:rFonts w:ascii="Arial" w:eastAsia="Times New Roman" w:hAnsi="Arial" w:cs="Arial"/>
          <w:b/>
          <w:sz w:val="15"/>
          <w:szCs w:val="15"/>
        </w:rPr>
        <w:t xml:space="preserve"> </w:t>
      </w:r>
      <w:r w:rsidR="00986A61" w:rsidRPr="0039603C">
        <w:rPr>
          <w:rFonts w:ascii="Arial" w:eastAsia="Times New Roman" w:hAnsi="Arial" w:cs="Arial"/>
          <w:bCs/>
          <w:sz w:val="15"/>
          <w:szCs w:val="15"/>
        </w:rPr>
        <w:t xml:space="preserve">(см </w:t>
      </w:r>
      <w:r w:rsidR="0039603C" w:rsidRPr="0039603C">
        <w:rPr>
          <w:rFonts w:ascii="Arial" w:eastAsia="Times New Roman" w:hAnsi="Arial" w:cs="Arial"/>
          <w:bCs/>
          <w:sz w:val="15"/>
          <w:szCs w:val="15"/>
        </w:rPr>
        <w:t>р</w:t>
      </w:r>
      <w:r w:rsidR="00986A61" w:rsidRPr="0039603C">
        <w:rPr>
          <w:rFonts w:ascii="Arial" w:eastAsia="Times New Roman" w:hAnsi="Arial" w:cs="Arial"/>
          <w:bCs/>
          <w:sz w:val="15"/>
          <w:szCs w:val="15"/>
        </w:rPr>
        <w:t>ис. 1)</w:t>
      </w:r>
    </w:p>
    <w:p w14:paraId="4E015515" w14:textId="513E868F" w:rsidR="00810AE4" w:rsidRPr="0039603C" w:rsidRDefault="00810AE4" w:rsidP="00BF74C8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39603C">
        <w:rPr>
          <w:rFonts w:ascii="Arial" w:hAnsi="Arial" w:cs="Arial"/>
          <w:sz w:val="15"/>
          <w:szCs w:val="15"/>
        </w:rPr>
        <w:t>Подключите прибор к сети/аккумуляторной бат</w:t>
      </w:r>
      <w:r w:rsidR="00EC2857" w:rsidRPr="0039603C">
        <w:rPr>
          <w:rFonts w:ascii="Arial" w:hAnsi="Arial" w:cs="Arial"/>
          <w:sz w:val="15"/>
          <w:szCs w:val="15"/>
        </w:rPr>
        <w:t>а</w:t>
      </w:r>
      <w:r w:rsidRPr="0039603C">
        <w:rPr>
          <w:rFonts w:ascii="Arial" w:hAnsi="Arial" w:cs="Arial"/>
          <w:sz w:val="15"/>
          <w:szCs w:val="15"/>
        </w:rPr>
        <w:t>реи.</w:t>
      </w:r>
    </w:p>
    <w:p w14:paraId="7B9BA0D2" w14:textId="478C1D1E" w:rsidR="00810AE4" w:rsidRPr="0039603C" w:rsidRDefault="00EC2857" w:rsidP="00BF74C8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39603C">
        <w:rPr>
          <w:rFonts w:ascii="Arial" w:hAnsi="Arial" w:cs="Arial"/>
          <w:sz w:val="15"/>
          <w:szCs w:val="15"/>
        </w:rPr>
        <w:t xml:space="preserve">Включение изделия осуществляется нажатием на кнопку </w:t>
      </w:r>
      <w:r w:rsidR="00986A61" w:rsidRPr="0039603C">
        <w:rPr>
          <w:rFonts w:ascii="Arial" w:hAnsi="Arial" w:cs="Arial"/>
          <w:sz w:val="15"/>
          <w:szCs w:val="15"/>
        </w:rPr>
        <w:t xml:space="preserve">1 </w:t>
      </w:r>
      <w:r w:rsidRPr="0039603C">
        <w:rPr>
          <w:rFonts w:ascii="Arial" w:hAnsi="Arial" w:cs="Arial"/>
          <w:sz w:val="15"/>
          <w:szCs w:val="15"/>
        </w:rPr>
        <w:t>«ВКЛ/ВЫКЛ» 1.</w:t>
      </w:r>
    </w:p>
    <w:p w14:paraId="1F2E159F" w14:textId="71C15DAC" w:rsidR="001D5C69" w:rsidRDefault="001D5C69" w:rsidP="00BF74C8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39603C">
        <w:rPr>
          <w:rFonts w:ascii="Arial" w:hAnsi="Arial" w:cs="Arial"/>
          <w:sz w:val="15"/>
          <w:szCs w:val="15"/>
        </w:rPr>
        <w:t xml:space="preserve">По окончании работы выключите прибор, кнопкой </w:t>
      </w:r>
      <w:r w:rsidR="00986A61" w:rsidRPr="0039603C">
        <w:rPr>
          <w:rFonts w:ascii="Arial" w:hAnsi="Arial" w:cs="Arial"/>
          <w:sz w:val="15"/>
          <w:szCs w:val="15"/>
        </w:rPr>
        <w:t xml:space="preserve">1 </w:t>
      </w:r>
      <w:r w:rsidRPr="0039603C">
        <w:rPr>
          <w:rFonts w:ascii="Arial" w:hAnsi="Arial" w:cs="Arial"/>
          <w:sz w:val="15"/>
          <w:szCs w:val="15"/>
        </w:rPr>
        <w:t>«ВКЛ/ВЫКЛ». Отключите изделие от сети питания/аккумуляторной батареи.</w:t>
      </w:r>
    </w:p>
    <w:p w14:paraId="2ECE881A" w14:textId="77777777" w:rsidR="003125BD" w:rsidRPr="00DE1FC0" w:rsidRDefault="003125BD" w:rsidP="003125BD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 w:rsidRPr="00065773">
        <w:rPr>
          <w:rFonts w:ascii="Arial" w:eastAsia="Times New Roman" w:hAnsi="Arial" w:cs="Arial"/>
          <w:b/>
          <w:sz w:val="15"/>
          <w:szCs w:val="15"/>
        </w:rPr>
        <w:t xml:space="preserve">Работа </w:t>
      </w:r>
      <w:r w:rsidRPr="00DE1FC0">
        <w:rPr>
          <w:rFonts w:ascii="Arial" w:eastAsia="Times New Roman" w:hAnsi="Arial" w:cs="Arial"/>
          <w:b/>
          <w:sz w:val="15"/>
          <w:szCs w:val="15"/>
        </w:rPr>
        <w:t>с использование аккумуляторной батареи</w:t>
      </w:r>
    </w:p>
    <w:p w14:paraId="22338DAA" w14:textId="79E6B118" w:rsidR="003125BD" w:rsidRPr="001D5C69" w:rsidRDefault="003125BD" w:rsidP="003125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DE1FC0">
        <w:rPr>
          <w:rFonts w:ascii="Arial" w:eastAsia="Times New Roman" w:hAnsi="Arial" w:cs="Arial"/>
          <w:bCs/>
          <w:sz w:val="15"/>
          <w:szCs w:val="15"/>
        </w:rPr>
        <w:t xml:space="preserve">Данный </w:t>
      </w:r>
      <w:r w:rsidR="003E738B">
        <w:rPr>
          <w:rFonts w:ascii="Arial" w:eastAsia="Times New Roman" w:hAnsi="Arial" w:cs="Arial"/>
          <w:bCs/>
          <w:sz w:val="15"/>
          <w:szCs w:val="15"/>
        </w:rPr>
        <w:t>прибор</w:t>
      </w:r>
      <w:r w:rsidRPr="00DE1FC0">
        <w:rPr>
          <w:rFonts w:ascii="Arial" w:eastAsia="Times New Roman" w:hAnsi="Arial" w:cs="Arial"/>
          <w:bCs/>
          <w:sz w:val="15"/>
          <w:szCs w:val="15"/>
        </w:rPr>
        <w:t xml:space="preserve"> может работать от аккумуляторной батареи 21 В. Изделие оснащено специальным </w:t>
      </w:r>
      <w:r w:rsidR="00DE1FC0" w:rsidRPr="00DE1FC0">
        <w:rPr>
          <w:rFonts w:ascii="Arial" w:eastAsia="Times New Roman" w:hAnsi="Arial" w:cs="Arial"/>
          <w:bCs/>
          <w:sz w:val="15"/>
          <w:szCs w:val="15"/>
        </w:rPr>
        <w:t>переходником</w:t>
      </w:r>
      <w:r w:rsidRPr="00DE1FC0">
        <w:rPr>
          <w:rFonts w:ascii="Arial" w:eastAsia="Times New Roman" w:hAnsi="Arial" w:cs="Arial"/>
          <w:bCs/>
          <w:sz w:val="15"/>
          <w:szCs w:val="15"/>
        </w:rPr>
        <w:t xml:space="preserve"> для аккумуляторной батареи. Чтобы подключить батарею, просто вставьте её в </w:t>
      </w:r>
      <w:r w:rsidR="00DE1FC0" w:rsidRPr="00DE1FC0">
        <w:rPr>
          <w:rFonts w:ascii="Arial" w:eastAsia="Times New Roman" w:hAnsi="Arial" w:cs="Arial"/>
          <w:bCs/>
          <w:sz w:val="15"/>
          <w:szCs w:val="15"/>
        </w:rPr>
        <w:t>переходник</w:t>
      </w:r>
      <w:r w:rsidRPr="00DE1FC0">
        <w:rPr>
          <w:rFonts w:ascii="Arial" w:eastAsia="Times New Roman" w:hAnsi="Arial" w:cs="Arial"/>
          <w:bCs/>
          <w:sz w:val="15"/>
          <w:szCs w:val="15"/>
        </w:rPr>
        <w:t xml:space="preserve"> и подключите его к машине чтобы начать работу.</w:t>
      </w:r>
    </w:p>
    <w:p w14:paraId="7A2E7320" w14:textId="07E1EE9B" w:rsidR="0008711F" w:rsidRPr="00A42972" w:rsidRDefault="0008711F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17"/>
          <w:szCs w:val="17"/>
        </w:rPr>
      </w:pPr>
      <w:r w:rsidRPr="00A42972">
        <w:rPr>
          <w:rFonts w:ascii="Arial" w:hAnsi="Arial" w:cs="Arial"/>
          <w:b/>
          <w:bCs/>
          <w:sz w:val="17"/>
          <w:szCs w:val="17"/>
        </w:rPr>
        <w:t>Р</w:t>
      </w:r>
      <w:r>
        <w:rPr>
          <w:rFonts w:ascii="Arial" w:hAnsi="Arial" w:cs="Arial"/>
          <w:b/>
          <w:bCs/>
          <w:sz w:val="17"/>
          <w:szCs w:val="17"/>
        </w:rPr>
        <w:t>ЕКОМЕНДАЦИИ</w:t>
      </w:r>
    </w:p>
    <w:p w14:paraId="60525203" w14:textId="661F9EDE" w:rsidR="001C31D7" w:rsidRPr="00FD1B3C" w:rsidRDefault="00F841EC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sz w:val="15"/>
          <w:szCs w:val="15"/>
        </w:rPr>
      </w:pPr>
      <w:r>
        <w:rPr>
          <w:rFonts w:ascii="Arial" w:eastAsia="Times New Roman" w:hAnsi="Arial" w:cs="Arial"/>
          <w:b/>
          <w:sz w:val="15"/>
          <w:szCs w:val="15"/>
        </w:rPr>
        <w:t>Подбор</w:t>
      </w:r>
      <w:r w:rsidR="001C31D7" w:rsidRPr="00FD1B3C">
        <w:rPr>
          <w:rFonts w:ascii="Arial" w:eastAsia="Times New Roman" w:hAnsi="Arial" w:cs="Arial"/>
          <w:b/>
          <w:sz w:val="15"/>
          <w:szCs w:val="15"/>
        </w:rPr>
        <w:t xml:space="preserve"> пильного </w:t>
      </w:r>
      <w:r w:rsidR="006B5510" w:rsidRPr="00FD1B3C">
        <w:rPr>
          <w:rFonts w:ascii="Arial" w:eastAsia="Times New Roman" w:hAnsi="Arial" w:cs="Arial"/>
          <w:b/>
          <w:sz w:val="15"/>
          <w:szCs w:val="15"/>
        </w:rPr>
        <w:t>полотна</w:t>
      </w:r>
    </w:p>
    <w:p w14:paraId="51212743" w14:textId="543552A1" w:rsidR="001C31D7" w:rsidRPr="00A42972" w:rsidRDefault="007A18A1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BF38DF">
        <w:rPr>
          <w:rFonts w:ascii="Arial" w:eastAsia="Times New Roman" w:hAnsi="Arial" w:cs="Arial"/>
          <w:sz w:val="15"/>
          <w:szCs w:val="15"/>
        </w:rPr>
        <w:t>Данный</w:t>
      </w:r>
      <w:r w:rsidR="001C31D7" w:rsidRPr="00BF38DF">
        <w:rPr>
          <w:rFonts w:ascii="Arial" w:eastAsia="Times New Roman" w:hAnsi="Arial" w:cs="Arial"/>
          <w:sz w:val="15"/>
          <w:szCs w:val="15"/>
        </w:rPr>
        <w:t xml:space="preserve"> </w:t>
      </w:r>
      <w:r w:rsidR="003E738B">
        <w:rPr>
          <w:rFonts w:ascii="Arial" w:eastAsia="Times New Roman" w:hAnsi="Arial" w:cs="Arial"/>
          <w:sz w:val="15"/>
          <w:szCs w:val="15"/>
        </w:rPr>
        <w:t>прибор</w:t>
      </w:r>
      <w:r w:rsidR="001C31D7" w:rsidRPr="00BF38DF">
        <w:rPr>
          <w:rFonts w:ascii="Arial" w:eastAsia="Times New Roman" w:hAnsi="Arial" w:cs="Arial"/>
          <w:sz w:val="15"/>
          <w:szCs w:val="15"/>
        </w:rPr>
        <w:t xml:space="preserve"> оснащ</w:t>
      </w:r>
      <w:r w:rsidRPr="00BF38DF">
        <w:rPr>
          <w:rFonts w:ascii="Arial" w:eastAsia="Times New Roman" w:hAnsi="Arial" w:cs="Arial"/>
          <w:sz w:val="15"/>
          <w:szCs w:val="15"/>
        </w:rPr>
        <w:t>ё</w:t>
      </w:r>
      <w:r w:rsidR="001C31D7" w:rsidRPr="00BF38DF">
        <w:rPr>
          <w:rFonts w:ascii="Arial" w:eastAsia="Times New Roman" w:hAnsi="Arial" w:cs="Arial"/>
          <w:sz w:val="15"/>
          <w:szCs w:val="15"/>
        </w:rPr>
        <w:t xml:space="preserve">н пильными </w:t>
      </w:r>
      <w:r w:rsidR="007F6350" w:rsidRPr="00BF38DF">
        <w:rPr>
          <w:rFonts w:ascii="Arial" w:eastAsia="Times New Roman" w:hAnsi="Arial" w:cs="Arial"/>
          <w:sz w:val="15"/>
          <w:szCs w:val="15"/>
        </w:rPr>
        <w:t>полотнами</w:t>
      </w:r>
      <w:r w:rsidR="001C31D7" w:rsidRPr="00BF38DF">
        <w:rPr>
          <w:rFonts w:ascii="Arial" w:eastAsia="Times New Roman" w:hAnsi="Arial" w:cs="Arial"/>
          <w:sz w:val="15"/>
          <w:szCs w:val="15"/>
        </w:rPr>
        <w:t xml:space="preserve"> </w:t>
      </w:r>
      <w:r w:rsidRPr="00BF38DF">
        <w:rPr>
          <w:rFonts w:ascii="Arial" w:eastAsia="Times New Roman" w:hAnsi="Arial" w:cs="Arial"/>
          <w:sz w:val="15"/>
          <w:szCs w:val="15"/>
        </w:rPr>
        <w:t xml:space="preserve">с </w:t>
      </w:r>
      <w:r w:rsidR="001C31D7" w:rsidRPr="00BF38DF">
        <w:rPr>
          <w:rFonts w:ascii="Arial" w:eastAsia="Times New Roman" w:hAnsi="Arial" w:cs="Arial"/>
          <w:sz w:val="15"/>
          <w:szCs w:val="15"/>
        </w:rPr>
        <w:t>различн</w:t>
      </w:r>
      <w:r w:rsidRPr="00BF38DF">
        <w:rPr>
          <w:rFonts w:ascii="Arial" w:eastAsia="Times New Roman" w:hAnsi="Arial" w:cs="Arial"/>
          <w:sz w:val="15"/>
          <w:szCs w:val="15"/>
        </w:rPr>
        <w:t>ыми</w:t>
      </w:r>
      <w:r w:rsidR="001C31D7" w:rsidRPr="00BF38DF">
        <w:rPr>
          <w:rFonts w:ascii="Arial" w:eastAsia="Times New Roman" w:hAnsi="Arial" w:cs="Arial"/>
          <w:sz w:val="15"/>
          <w:szCs w:val="15"/>
        </w:rPr>
        <w:t xml:space="preserve"> </w:t>
      </w:r>
      <w:r w:rsidRPr="00BF38DF">
        <w:rPr>
          <w:rFonts w:ascii="Arial" w:eastAsia="Times New Roman" w:hAnsi="Arial" w:cs="Arial"/>
          <w:sz w:val="15"/>
          <w:szCs w:val="15"/>
        </w:rPr>
        <w:t>размерами</w:t>
      </w:r>
      <w:r w:rsidR="001C31D7" w:rsidRPr="00BF38DF">
        <w:rPr>
          <w:rFonts w:ascii="Arial" w:eastAsia="Times New Roman" w:hAnsi="Arial" w:cs="Arial"/>
          <w:sz w:val="15"/>
          <w:szCs w:val="15"/>
        </w:rPr>
        <w:t xml:space="preserve"> зубьев.</w:t>
      </w:r>
      <w:r w:rsidR="001C31D7" w:rsidRPr="00A42972">
        <w:rPr>
          <w:rFonts w:ascii="Arial" w:eastAsia="Times New Roman" w:hAnsi="Arial" w:cs="Arial"/>
          <w:sz w:val="15"/>
          <w:szCs w:val="15"/>
        </w:rPr>
        <w:t xml:space="preserve"> </w:t>
      </w:r>
      <w:r>
        <w:rPr>
          <w:rFonts w:ascii="Arial" w:eastAsia="Times New Roman" w:hAnsi="Arial" w:cs="Arial"/>
          <w:sz w:val="15"/>
          <w:szCs w:val="15"/>
        </w:rPr>
        <w:t>Подбирайте</w:t>
      </w:r>
      <w:r w:rsidR="001C31D7" w:rsidRPr="00A42972">
        <w:rPr>
          <w:rFonts w:ascii="Arial" w:eastAsia="Times New Roman" w:hAnsi="Arial" w:cs="Arial"/>
          <w:sz w:val="15"/>
          <w:szCs w:val="15"/>
        </w:rPr>
        <w:t xml:space="preserve"> </w:t>
      </w:r>
      <w:r w:rsidR="007F6350" w:rsidRPr="00A42972">
        <w:rPr>
          <w:rFonts w:ascii="Arial" w:eastAsia="Times New Roman" w:hAnsi="Arial" w:cs="Arial"/>
          <w:sz w:val="15"/>
          <w:szCs w:val="15"/>
        </w:rPr>
        <w:t>полотно</w:t>
      </w:r>
      <w:r w:rsidR="001C31D7" w:rsidRPr="00A42972">
        <w:rPr>
          <w:rFonts w:ascii="Arial" w:eastAsia="Times New Roman" w:hAnsi="Arial" w:cs="Arial"/>
          <w:sz w:val="15"/>
          <w:szCs w:val="15"/>
        </w:rPr>
        <w:t xml:space="preserve"> в зависимости от типа материала и области применения</w:t>
      </w:r>
      <w:r w:rsidR="007B619B">
        <w:rPr>
          <w:rFonts w:ascii="Arial" w:eastAsia="Times New Roman" w:hAnsi="Arial" w:cs="Arial"/>
          <w:sz w:val="15"/>
          <w:szCs w:val="15"/>
        </w:rPr>
        <w:t>.</w:t>
      </w:r>
    </w:p>
    <w:p w14:paraId="22E2EA87" w14:textId="4CB4A436" w:rsidR="001C31D7" w:rsidRPr="00A42972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Более мелкие зубья обеспечивают более гладкую поверхность реза.</w:t>
      </w:r>
      <w:r w:rsidR="00444D37">
        <w:rPr>
          <w:rFonts w:ascii="Arial" w:eastAsia="Times New Roman" w:hAnsi="Arial" w:cs="Arial"/>
          <w:sz w:val="15"/>
          <w:szCs w:val="15"/>
        </w:rPr>
        <w:t xml:space="preserve"> </w:t>
      </w:r>
      <w:r w:rsidRPr="00A42972">
        <w:rPr>
          <w:rFonts w:ascii="Arial" w:eastAsia="Times New Roman" w:hAnsi="Arial" w:cs="Arial"/>
          <w:sz w:val="15"/>
          <w:szCs w:val="15"/>
        </w:rPr>
        <w:t>Более грубые зубья обеспечивают более высокую скорость резки.</w:t>
      </w:r>
    </w:p>
    <w:p w14:paraId="5EF45AD5" w14:textId="3C0E7ADE" w:rsidR="001C31D7" w:rsidRPr="00444D37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  <w:bCs/>
          <w:sz w:val="15"/>
          <w:szCs w:val="15"/>
        </w:rPr>
      </w:pPr>
      <w:r w:rsidRPr="00444D37">
        <w:rPr>
          <w:rFonts w:ascii="Arial" w:eastAsia="Times New Roman" w:hAnsi="Arial" w:cs="Arial"/>
          <w:b/>
          <w:bCs/>
          <w:sz w:val="15"/>
          <w:szCs w:val="15"/>
        </w:rPr>
        <w:t>Рекомендации по конкретным материалам</w:t>
      </w:r>
    </w:p>
    <w:p w14:paraId="5F4D976F" w14:textId="36D212EC" w:rsidR="001C31D7" w:rsidRPr="00A42972" w:rsidRDefault="00202444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>
        <w:rPr>
          <w:rFonts w:ascii="Arial" w:eastAsia="Times New Roman" w:hAnsi="Arial" w:cs="Arial"/>
          <w:sz w:val="15"/>
          <w:szCs w:val="15"/>
        </w:rPr>
        <w:t>Для резки п</w:t>
      </w:r>
      <w:r w:rsidR="001C31D7" w:rsidRPr="00A42972">
        <w:rPr>
          <w:rFonts w:ascii="Arial" w:eastAsia="Times New Roman" w:hAnsi="Arial" w:cs="Arial"/>
          <w:sz w:val="15"/>
          <w:szCs w:val="15"/>
        </w:rPr>
        <w:t>ластмассы и дерев</w:t>
      </w:r>
      <w:r>
        <w:rPr>
          <w:rFonts w:ascii="Arial" w:eastAsia="Times New Roman" w:hAnsi="Arial" w:cs="Arial"/>
          <w:sz w:val="15"/>
          <w:szCs w:val="15"/>
        </w:rPr>
        <w:t>а и</w:t>
      </w:r>
      <w:r w:rsidR="001C31D7" w:rsidRPr="00A42972">
        <w:rPr>
          <w:rFonts w:ascii="Arial" w:eastAsia="Times New Roman" w:hAnsi="Arial" w:cs="Arial"/>
          <w:sz w:val="15"/>
          <w:szCs w:val="15"/>
        </w:rPr>
        <w:t xml:space="preserve">спользуйте лезвия с крупными зубьями для </w:t>
      </w:r>
      <w:r w:rsidR="007F6350" w:rsidRPr="00A42972">
        <w:rPr>
          <w:rFonts w:ascii="Arial" w:eastAsia="Times New Roman" w:hAnsi="Arial" w:cs="Arial"/>
          <w:sz w:val="15"/>
          <w:szCs w:val="15"/>
        </w:rPr>
        <w:t>прямой</w:t>
      </w:r>
      <w:r w:rsidR="001C31D7" w:rsidRPr="00A42972">
        <w:rPr>
          <w:rFonts w:ascii="Arial" w:eastAsia="Times New Roman" w:hAnsi="Arial" w:cs="Arial"/>
          <w:sz w:val="15"/>
          <w:szCs w:val="15"/>
        </w:rPr>
        <w:t xml:space="preserve"> резки. </w:t>
      </w:r>
      <w:r w:rsidR="007F6350" w:rsidRPr="00A42972">
        <w:rPr>
          <w:rFonts w:ascii="Arial" w:eastAsia="Times New Roman" w:hAnsi="Arial" w:cs="Arial"/>
          <w:sz w:val="15"/>
          <w:szCs w:val="15"/>
        </w:rPr>
        <w:t>Заменяйте</w:t>
      </w:r>
      <w:r w:rsidR="001C31D7" w:rsidRPr="00A42972">
        <w:rPr>
          <w:rFonts w:ascii="Arial" w:eastAsia="Times New Roman" w:hAnsi="Arial" w:cs="Arial"/>
          <w:sz w:val="15"/>
          <w:szCs w:val="15"/>
        </w:rPr>
        <w:t xml:space="preserve"> на </w:t>
      </w:r>
      <w:r w:rsidR="007F6350" w:rsidRPr="00A42972">
        <w:rPr>
          <w:rFonts w:ascii="Arial" w:eastAsia="Times New Roman" w:hAnsi="Arial" w:cs="Arial"/>
          <w:sz w:val="15"/>
          <w:szCs w:val="15"/>
        </w:rPr>
        <w:t>полотна</w:t>
      </w:r>
      <w:r w:rsidR="001C31D7" w:rsidRPr="00A42972">
        <w:rPr>
          <w:rFonts w:ascii="Arial" w:eastAsia="Times New Roman" w:hAnsi="Arial" w:cs="Arial"/>
          <w:sz w:val="15"/>
          <w:szCs w:val="15"/>
        </w:rPr>
        <w:t xml:space="preserve"> с более мелкими зубьями, если требуется более </w:t>
      </w:r>
      <w:r w:rsidR="007F6350" w:rsidRPr="00A42972">
        <w:rPr>
          <w:rFonts w:ascii="Arial" w:eastAsia="Times New Roman" w:hAnsi="Arial" w:cs="Arial"/>
          <w:sz w:val="15"/>
          <w:szCs w:val="15"/>
        </w:rPr>
        <w:t>чистая</w:t>
      </w:r>
      <w:r w:rsidR="001C31D7" w:rsidRPr="00A42972">
        <w:rPr>
          <w:rFonts w:ascii="Arial" w:eastAsia="Times New Roman" w:hAnsi="Arial" w:cs="Arial"/>
          <w:sz w:val="15"/>
          <w:szCs w:val="15"/>
        </w:rPr>
        <w:t xml:space="preserve"> </w:t>
      </w:r>
      <w:r w:rsidR="007F6350" w:rsidRPr="00A42972">
        <w:rPr>
          <w:rFonts w:ascii="Arial" w:eastAsia="Times New Roman" w:hAnsi="Arial" w:cs="Arial"/>
          <w:sz w:val="15"/>
          <w:szCs w:val="15"/>
        </w:rPr>
        <w:t>обработка</w:t>
      </w:r>
      <w:r w:rsidR="001C31D7" w:rsidRPr="00A42972">
        <w:rPr>
          <w:rFonts w:ascii="Arial" w:eastAsia="Times New Roman" w:hAnsi="Arial" w:cs="Arial"/>
          <w:sz w:val="15"/>
          <w:szCs w:val="15"/>
        </w:rPr>
        <w:t>.</w:t>
      </w:r>
    </w:p>
    <w:p w14:paraId="252B06E3" w14:textId="6DD38949" w:rsidR="001C31D7" w:rsidRDefault="001C31D7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Мягкие металлы (например, алюминий, медь) используйте </w:t>
      </w:r>
      <w:r w:rsidR="007F6350" w:rsidRPr="00A42972">
        <w:rPr>
          <w:rFonts w:ascii="Arial" w:eastAsia="Times New Roman" w:hAnsi="Arial" w:cs="Arial"/>
          <w:sz w:val="15"/>
          <w:szCs w:val="15"/>
        </w:rPr>
        <w:t>полотна</w:t>
      </w:r>
      <w:r w:rsidRPr="00A42972">
        <w:rPr>
          <w:rFonts w:ascii="Arial" w:eastAsia="Times New Roman" w:hAnsi="Arial" w:cs="Arial"/>
          <w:sz w:val="15"/>
          <w:szCs w:val="15"/>
        </w:rPr>
        <w:t xml:space="preserve"> с мелкими зубьями для обеспечения точности и уменьшения деформации материала.</w:t>
      </w:r>
    </w:p>
    <w:p w14:paraId="15D291D0" w14:textId="440A9828" w:rsidR="004A1D53" w:rsidRPr="00B15BB3" w:rsidRDefault="007B619B" w:rsidP="00256C2A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F93423">
        <w:rPr>
          <w:rFonts w:ascii="Arial" w:hAnsi="Arial" w:cs="Arial"/>
          <w:sz w:val="15"/>
          <w:szCs w:val="15"/>
        </w:rPr>
        <w:t>Подключайте изделие к сети/аккумуляторной батареи только тогда, когда вы полностью готовы к работе.</w:t>
      </w:r>
    </w:p>
    <w:p w14:paraId="43729398" w14:textId="4F9FF745" w:rsidR="00D568FF" w:rsidRPr="00F93423" w:rsidRDefault="00771479" w:rsidP="00256C2A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15"/>
          <w:szCs w:val="15"/>
        </w:rPr>
      </w:pPr>
      <w:r w:rsidRPr="00F93423">
        <w:rPr>
          <w:rFonts w:ascii="Arial" w:hAnsi="Arial" w:cs="Arial"/>
          <w:sz w:val="15"/>
          <w:szCs w:val="15"/>
        </w:rPr>
        <w:t>Если произойдёт заклинивание пильного полотна немедленно выключите прибор при помощи клавишей «ВКЛ/ВЫКЛ». Проверьте заготовку на наличие металлических предметов, а также состояние и натяжение полотна и, при необходимости, произведите его замену.</w:t>
      </w:r>
    </w:p>
    <w:p w14:paraId="46DDE251" w14:textId="15FB6FD0" w:rsidR="0034766F" w:rsidRPr="00F93423" w:rsidRDefault="0034766F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Cs/>
          <w:sz w:val="15"/>
          <w:szCs w:val="15"/>
        </w:rPr>
      </w:pPr>
      <w:r w:rsidRPr="00F93423">
        <w:rPr>
          <w:rFonts w:ascii="Arial" w:hAnsi="Arial" w:cs="Arial"/>
          <w:sz w:val="15"/>
          <w:szCs w:val="15"/>
        </w:rPr>
        <w:t>Выключайте прибор клавишей «ВКЛ/ВЫКЛ». Не выключайте, просто отсоединяя кабель от сети питания (вынимая вилку из розетки)/снимая аккумуляторную батарею.</w:t>
      </w:r>
    </w:p>
    <w:p w14:paraId="530439EE" w14:textId="1A2A8709" w:rsidR="004D439D" w:rsidRPr="003F5F58" w:rsidRDefault="00F14F08" w:rsidP="00256C2A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Cs/>
          <w:sz w:val="15"/>
          <w:szCs w:val="15"/>
        </w:rPr>
      </w:pPr>
      <w:r w:rsidRPr="00F93423">
        <w:rPr>
          <w:rFonts w:ascii="Arial" w:hAnsi="Arial" w:cs="Arial"/>
          <w:sz w:val="15"/>
          <w:szCs w:val="15"/>
        </w:rPr>
        <w:t>Всегда о</w:t>
      </w:r>
      <w:r w:rsidR="00315C55" w:rsidRPr="00F93423">
        <w:rPr>
          <w:rFonts w:ascii="Arial" w:hAnsi="Arial" w:cs="Arial"/>
          <w:sz w:val="15"/>
          <w:szCs w:val="15"/>
        </w:rPr>
        <w:t>тключа</w:t>
      </w:r>
      <w:r w:rsidR="009C0D10" w:rsidRPr="00F93423">
        <w:rPr>
          <w:rFonts w:ascii="Arial" w:hAnsi="Arial" w:cs="Arial"/>
          <w:sz w:val="15"/>
          <w:szCs w:val="15"/>
        </w:rPr>
        <w:t>й</w:t>
      </w:r>
      <w:r w:rsidR="00315C55" w:rsidRPr="00F93423">
        <w:rPr>
          <w:rFonts w:ascii="Arial" w:hAnsi="Arial" w:cs="Arial"/>
          <w:sz w:val="15"/>
          <w:szCs w:val="15"/>
        </w:rPr>
        <w:t>те прибор от сети/аккумуляторной батареи сразу же по окончании работы.</w:t>
      </w:r>
    </w:p>
    <w:p w14:paraId="66C0394E" w14:textId="77777777" w:rsidR="003505D5" w:rsidRPr="00A42972" w:rsidRDefault="003505D5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autoSpaceDE w:val="0"/>
        <w:autoSpaceDN w:val="0"/>
        <w:adjustRightInd w:val="0"/>
        <w:spacing w:before="240" w:line="240" w:lineRule="auto"/>
        <w:rPr>
          <w:rFonts w:ascii="Arial" w:hAnsi="Arial" w:cs="Arial"/>
          <w:sz w:val="17"/>
          <w:szCs w:val="17"/>
        </w:rPr>
      </w:pPr>
      <w:r w:rsidRPr="00A42972">
        <w:rPr>
          <w:rFonts w:ascii="Arial" w:hAnsi="Arial" w:cs="Arial"/>
          <w:b/>
          <w:bCs/>
          <w:sz w:val="17"/>
          <w:szCs w:val="17"/>
        </w:rPr>
        <w:lastRenderedPageBreak/>
        <w:t>ВОЗМОЖНЫЕ НЕИСПРАВНОСТИ И МЕТОДЫ ИХ УСТРАНЕНИЯ</w:t>
      </w: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68"/>
        <w:gridCol w:w="2789"/>
        <w:gridCol w:w="2790"/>
      </w:tblGrid>
      <w:tr w:rsidR="00B96E86" w:rsidRPr="00A42972" w14:paraId="344EA911" w14:textId="77777777" w:rsidTr="00AA3D03">
        <w:tc>
          <w:tcPr>
            <w:tcW w:w="1668" w:type="dxa"/>
            <w:shd w:val="clear" w:color="auto" w:fill="000000" w:themeFill="text1"/>
            <w:vAlign w:val="center"/>
          </w:tcPr>
          <w:p w14:paraId="655CADC4" w14:textId="77777777" w:rsidR="003505D5" w:rsidRPr="00A42972" w:rsidRDefault="003505D5" w:rsidP="003505D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Неисправность</w:t>
            </w:r>
          </w:p>
        </w:tc>
        <w:tc>
          <w:tcPr>
            <w:tcW w:w="2789" w:type="dxa"/>
            <w:tcBorders>
              <w:bottom w:val="nil"/>
            </w:tcBorders>
            <w:shd w:val="clear" w:color="auto" w:fill="000000" w:themeFill="text1"/>
            <w:vAlign w:val="center"/>
          </w:tcPr>
          <w:p w14:paraId="2F8324DA" w14:textId="77777777" w:rsidR="003505D5" w:rsidRPr="00A42972" w:rsidRDefault="003505D5" w:rsidP="003505D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Возможная причина</w:t>
            </w:r>
          </w:p>
        </w:tc>
        <w:tc>
          <w:tcPr>
            <w:tcW w:w="2790" w:type="dxa"/>
            <w:tcBorders>
              <w:bottom w:val="nil"/>
            </w:tcBorders>
            <w:shd w:val="clear" w:color="auto" w:fill="000000" w:themeFill="text1"/>
            <w:vAlign w:val="center"/>
          </w:tcPr>
          <w:p w14:paraId="55298135" w14:textId="77777777" w:rsidR="003505D5" w:rsidRPr="00A42972" w:rsidRDefault="003505D5" w:rsidP="003505D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Действия по устранению</w:t>
            </w:r>
          </w:p>
        </w:tc>
      </w:tr>
      <w:tr w:rsidR="00B96E86" w:rsidRPr="00A42972" w14:paraId="1F58222A" w14:textId="77777777" w:rsidTr="009830D4">
        <w:tc>
          <w:tcPr>
            <w:tcW w:w="1668" w:type="dxa"/>
            <w:vMerge w:val="restart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48B8D0B6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  <w:lang w:val="en-US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Прибор не включается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52BA04B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Нет напряжения в сети питания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B156B5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Проверьте напряжение в сети питания</w:t>
            </w:r>
          </w:p>
        </w:tc>
      </w:tr>
      <w:tr w:rsidR="00B96E86" w:rsidRPr="00A42972" w14:paraId="4D073E42" w14:textId="77777777" w:rsidTr="009830D4">
        <w:tc>
          <w:tcPr>
            <w:tcW w:w="1668" w:type="dxa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132378E1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52E11E7D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Неисправен выключатель, двигатель или электронный компонент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5B7794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Обратитесь в сервисный центр для ремонта или замены</w:t>
            </w:r>
          </w:p>
        </w:tc>
      </w:tr>
      <w:tr w:rsidR="00B96E86" w:rsidRPr="00A42972" w14:paraId="177D40D8" w14:textId="77777777" w:rsidTr="009830D4">
        <w:tc>
          <w:tcPr>
            <w:tcW w:w="1668" w:type="dxa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29EC4D7C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96549EA" w14:textId="7A20436A" w:rsidR="003505D5" w:rsidRPr="00A42972" w:rsidRDefault="00F922A3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Нет заряда в </w:t>
            </w:r>
            <w:r w:rsidR="005513ED" w:rsidRPr="00A42972">
              <w:rPr>
                <w:rFonts w:ascii="Arial" w:eastAsia="Times New Roman" w:hAnsi="Arial" w:cs="Arial"/>
                <w:sz w:val="15"/>
                <w:szCs w:val="15"/>
              </w:rPr>
              <w:t>АКБ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D174DD" w14:textId="7BEBD604" w:rsidR="003505D5" w:rsidRPr="00A42972" w:rsidRDefault="00F922A3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Зарядите </w:t>
            </w:r>
            <w:r w:rsidR="005513ED" w:rsidRPr="00A42972">
              <w:rPr>
                <w:rFonts w:ascii="Arial" w:eastAsia="Times New Roman" w:hAnsi="Arial" w:cs="Arial"/>
                <w:sz w:val="15"/>
                <w:szCs w:val="15"/>
              </w:rPr>
              <w:t>АКБ</w:t>
            </w:r>
          </w:p>
        </w:tc>
      </w:tr>
      <w:tr w:rsidR="00B96E86" w:rsidRPr="00A42972" w14:paraId="6AF1AFD5" w14:textId="77777777" w:rsidTr="009830D4">
        <w:tc>
          <w:tcPr>
            <w:tcW w:w="1668" w:type="dxa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3B2D4A01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537CD04B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Заклинивание механизма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4FB578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Обратитесь в сервисный центр для ремонта</w:t>
            </w:r>
          </w:p>
        </w:tc>
      </w:tr>
      <w:tr w:rsidR="00B96E86" w:rsidRPr="00A42972" w14:paraId="4C5304B4" w14:textId="77777777" w:rsidTr="009830D4">
        <w:tc>
          <w:tcPr>
            <w:tcW w:w="1668" w:type="dxa"/>
            <w:vMerge w:val="restart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54F3664E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Прибор не развивает полных оборотов или не работает на полную мощность</w:t>
            </w: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8A895C8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Низкое напряжение сети питания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86CC29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Проверьте напряжение в сети питания</w:t>
            </w:r>
          </w:p>
        </w:tc>
      </w:tr>
      <w:tr w:rsidR="00B96E86" w:rsidRPr="00A42972" w14:paraId="18B76FB3" w14:textId="77777777" w:rsidTr="009830D4">
        <w:tc>
          <w:tcPr>
            <w:tcW w:w="1668" w:type="dxa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27E855FE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737BAA2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Сгорела обмотка или обрыв в обмотке двигателя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FF85A8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Обратитесь в сервисный центр для ремонта</w:t>
            </w:r>
          </w:p>
        </w:tc>
      </w:tr>
      <w:tr w:rsidR="00B96E86" w:rsidRPr="00A42972" w14:paraId="21894C40" w14:textId="77777777" w:rsidTr="009830D4">
        <w:tc>
          <w:tcPr>
            <w:tcW w:w="1668" w:type="dxa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5044EE8F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F80B731" w14:textId="22FFA53E" w:rsidR="003505D5" w:rsidRPr="00A42972" w:rsidRDefault="00F922A3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Слабый заряд </w:t>
            </w:r>
            <w:r w:rsidR="005513ED" w:rsidRPr="00A42972">
              <w:rPr>
                <w:rFonts w:ascii="Arial" w:eastAsia="Times New Roman" w:hAnsi="Arial" w:cs="Arial"/>
                <w:sz w:val="15"/>
                <w:szCs w:val="15"/>
              </w:rPr>
              <w:t>АКБ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00CB70" w14:textId="088DFFBA" w:rsidR="003505D5" w:rsidRPr="00A42972" w:rsidRDefault="00F922A3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Зарядите </w:t>
            </w:r>
            <w:r w:rsidR="005513ED" w:rsidRPr="00A42972">
              <w:rPr>
                <w:rFonts w:ascii="Arial" w:eastAsia="Times New Roman" w:hAnsi="Arial" w:cs="Arial"/>
                <w:sz w:val="15"/>
                <w:szCs w:val="15"/>
              </w:rPr>
              <w:t>АКБ</w:t>
            </w:r>
          </w:p>
        </w:tc>
      </w:tr>
      <w:tr w:rsidR="00B96E86" w:rsidRPr="00A42972" w14:paraId="09AB521F" w14:textId="77777777" w:rsidTr="009830D4">
        <w:tc>
          <w:tcPr>
            <w:tcW w:w="1668" w:type="dxa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2B3EEE72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84E51EC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Заклинивание механизма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A9A1A6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Обратитесь в сервисный центр для ремонта</w:t>
            </w:r>
          </w:p>
        </w:tc>
      </w:tr>
      <w:tr w:rsidR="00B96E86" w:rsidRPr="00A42972" w14:paraId="299B13BF" w14:textId="77777777" w:rsidTr="009830D4">
        <w:tc>
          <w:tcPr>
            <w:tcW w:w="1668" w:type="dxa"/>
            <w:vMerge w:val="restart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0C7A298F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Прибор остановился во время работы</w:t>
            </w: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5991290" w14:textId="367DB415" w:rsidR="003505D5" w:rsidRPr="00A42972" w:rsidRDefault="003505D5" w:rsidP="00F922A3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Зажим </w:t>
            </w:r>
            <w:r w:rsidR="00F922A3" w:rsidRPr="00A42972">
              <w:rPr>
                <w:rFonts w:ascii="Arial" w:eastAsia="Times New Roman" w:hAnsi="Arial" w:cs="Arial"/>
                <w:sz w:val="15"/>
                <w:szCs w:val="15"/>
              </w:rPr>
              <w:t>полотна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6A0052" w14:textId="6B29CC4E" w:rsidR="003505D5" w:rsidRPr="00A42972" w:rsidRDefault="003505D5" w:rsidP="00F922A3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 xml:space="preserve">Безопасно освободите </w:t>
            </w:r>
            <w:r w:rsidR="00F922A3" w:rsidRPr="00A42972">
              <w:rPr>
                <w:rFonts w:ascii="Arial" w:eastAsia="Times New Roman" w:hAnsi="Arial" w:cs="Arial"/>
                <w:sz w:val="15"/>
                <w:szCs w:val="15"/>
              </w:rPr>
              <w:t>полотно</w:t>
            </w:r>
          </w:p>
        </w:tc>
      </w:tr>
      <w:tr w:rsidR="00B96E86" w:rsidRPr="00A42972" w14:paraId="62BFD1E9" w14:textId="77777777" w:rsidTr="009830D4">
        <w:tc>
          <w:tcPr>
            <w:tcW w:w="1668" w:type="dxa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3D514494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1C0B276" w14:textId="33AA3C3C" w:rsidR="003505D5" w:rsidRPr="00A42972" w:rsidRDefault="00F922A3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Сгорела обмотка или обрыв в обмотке двигателя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8B4AC3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Обратитесь в сервисный центр для замены</w:t>
            </w:r>
          </w:p>
        </w:tc>
      </w:tr>
      <w:tr w:rsidR="00B96E86" w:rsidRPr="00A42972" w14:paraId="33B99769" w14:textId="77777777" w:rsidTr="009830D4">
        <w:tc>
          <w:tcPr>
            <w:tcW w:w="1668" w:type="dxa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73E4C4E3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A62323A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Заклинивание механизма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2D94FE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Обратитесь в сервисный центр для ремонта</w:t>
            </w:r>
          </w:p>
        </w:tc>
      </w:tr>
      <w:tr w:rsidR="00B96E86" w:rsidRPr="00A42972" w14:paraId="41BFF662" w14:textId="77777777" w:rsidTr="009830D4">
        <w:tc>
          <w:tcPr>
            <w:tcW w:w="1668" w:type="dxa"/>
            <w:vMerge w:val="restart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71F26764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Прибор перегревается</w:t>
            </w: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B7555C5" w14:textId="37508FCA" w:rsidR="003505D5" w:rsidRPr="00A5567E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5567E">
              <w:rPr>
                <w:rFonts w:ascii="Arial" w:eastAsia="Times New Roman" w:hAnsi="Arial" w:cs="Arial"/>
                <w:sz w:val="15"/>
                <w:szCs w:val="15"/>
              </w:rPr>
              <w:t>Интенсивный режим работы, изношен</w:t>
            </w:r>
            <w:r w:rsidR="005513ED" w:rsidRPr="00A5567E">
              <w:rPr>
                <w:rFonts w:ascii="Arial" w:eastAsia="Times New Roman" w:hAnsi="Arial" w:cs="Arial"/>
                <w:sz w:val="15"/>
                <w:szCs w:val="15"/>
              </w:rPr>
              <w:t>о</w:t>
            </w:r>
            <w:r w:rsidRPr="00A5567E">
              <w:rPr>
                <w:rFonts w:ascii="Arial" w:eastAsia="Times New Roman" w:hAnsi="Arial" w:cs="Arial"/>
                <w:sz w:val="15"/>
                <w:szCs w:val="15"/>
              </w:rPr>
              <w:t xml:space="preserve"> или низкого качества </w:t>
            </w:r>
            <w:r w:rsidR="005513ED" w:rsidRPr="00A5567E">
              <w:rPr>
                <w:rFonts w:ascii="Arial" w:eastAsia="Times New Roman" w:hAnsi="Arial" w:cs="Arial"/>
                <w:sz w:val="15"/>
                <w:szCs w:val="15"/>
              </w:rPr>
              <w:t>пильное полотно</w:t>
            </w:r>
            <w:r w:rsidRPr="00A5567E">
              <w:rPr>
                <w:rFonts w:ascii="Arial" w:eastAsia="Times New Roman" w:hAnsi="Arial" w:cs="Arial"/>
                <w:sz w:val="15"/>
                <w:szCs w:val="15"/>
              </w:rPr>
              <w:t>, заготовка из твёрдого металла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685CE0" w14:textId="4DE3CAA2" w:rsidR="003505D5" w:rsidRPr="00A5567E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5567E">
              <w:rPr>
                <w:rFonts w:ascii="Arial" w:eastAsia="Times New Roman" w:hAnsi="Arial" w:cs="Arial"/>
                <w:sz w:val="15"/>
                <w:szCs w:val="15"/>
              </w:rPr>
              <w:t xml:space="preserve">Измените режим работы, замените </w:t>
            </w:r>
            <w:r w:rsidR="005513ED" w:rsidRPr="00A5567E">
              <w:rPr>
                <w:rFonts w:ascii="Arial" w:eastAsia="Times New Roman" w:hAnsi="Arial" w:cs="Arial"/>
                <w:sz w:val="15"/>
                <w:szCs w:val="15"/>
              </w:rPr>
              <w:t>пильное полотно</w:t>
            </w:r>
            <w:r w:rsidRPr="00A5567E">
              <w:rPr>
                <w:rFonts w:ascii="Arial" w:eastAsia="Times New Roman" w:hAnsi="Arial" w:cs="Arial"/>
                <w:sz w:val="15"/>
                <w:szCs w:val="15"/>
              </w:rPr>
              <w:t>, уменьшите давление на инструмент</w:t>
            </w:r>
          </w:p>
        </w:tc>
      </w:tr>
      <w:tr w:rsidR="00B96E86" w:rsidRPr="00A42972" w14:paraId="6D4AFD0C" w14:textId="77777777" w:rsidTr="009830D4">
        <w:tc>
          <w:tcPr>
            <w:tcW w:w="1668" w:type="dxa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7C5BF4D9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ECD3492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Высокая температура окружающего воздуха, слабая вентиляция, засорены вент. отверстия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66BC19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Примите меры к снижению температуры, улучшению вентиляции, очистке вентиляционных отверстий</w:t>
            </w:r>
          </w:p>
        </w:tc>
      </w:tr>
      <w:tr w:rsidR="00B96E86" w:rsidRPr="00A42972" w14:paraId="0665EC10" w14:textId="77777777" w:rsidTr="009830D4">
        <w:tc>
          <w:tcPr>
            <w:tcW w:w="1668" w:type="dxa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70DA99C3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27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D49B6F8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Недостаток смазки, заклинивание в механизме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FCF593" w14:textId="77777777" w:rsidR="003505D5" w:rsidRPr="00A42972" w:rsidRDefault="003505D5" w:rsidP="003505D5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15"/>
                <w:szCs w:val="15"/>
              </w:rPr>
            </w:pPr>
            <w:r w:rsidRPr="00A42972">
              <w:rPr>
                <w:rFonts w:ascii="Arial" w:eastAsia="Times New Roman" w:hAnsi="Arial" w:cs="Arial"/>
                <w:sz w:val="15"/>
                <w:szCs w:val="15"/>
              </w:rPr>
              <w:t>Обратитесь в сервисный центр для ремонта</w:t>
            </w:r>
          </w:p>
        </w:tc>
      </w:tr>
    </w:tbl>
    <w:p w14:paraId="2D2E59B3" w14:textId="18B93F96" w:rsidR="0092269A" w:rsidRPr="00A42972" w:rsidRDefault="00157DC8" w:rsidP="00157DC8">
      <w:pPr>
        <w:autoSpaceDE w:val="0"/>
        <w:autoSpaceDN w:val="0"/>
        <w:adjustRightInd w:val="0"/>
        <w:spacing w:before="240"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hAnsi="Arial" w:cs="Arial"/>
          <w:sz w:val="15"/>
          <w:szCs w:val="15"/>
        </w:rPr>
        <w:t xml:space="preserve">В случае неисправности </w:t>
      </w:r>
      <w:r w:rsidR="00F80721">
        <w:rPr>
          <w:rFonts w:ascii="Arial" w:hAnsi="Arial" w:cs="Arial"/>
          <w:sz w:val="15"/>
          <w:szCs w:val="15"/>
        </w:rPr>
        <w:t>изделия</w:t>
      </w:r>
      <w:r w:rsidRPr="00A42972">
        <w:rPr>
          <w:rFonts w:ascii="Arial" w:hAnsi="Arial" w:cs="Arial"/>
          <w:sz w:val="15"/>
          <w:szCs w:val="15"/>
        </w:rPr>
        <w:t xml:space="preserve"> по причине износа деталей обращайтесь сервис-центр или в торговую точку, продавшую вам данный инструмент.</w:t>
      </w:r>
    </w:p>
    <w:p w14:paraId="38994634" w14:textId="77777777" w:rsidR="00EB706E" w:rsidRPr="00A42972" w:rsidRDefault="00EB706E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17"/>
          <w:szCs w:val="17"/>
        </w:rPr>
      </w:pPr>
      <w:r w:rsidRPr="00A42972">
        <w:rPr>
          <w:rFonts w:ascii="Arial" w:hAnsi="Arial" w:cs="Arial"/>
          <w:b/>
          <w:sz w:val="17"/>
          <w:szCs w:val="17"/>
        </w:rPr>
        <w:t>ОБСЛУЖИВАНИЕ</w:t>
      </w:r>
    </w:p>
    <w:p w14:paraId="5C1F1AE7" w14:textId="639120F8" w:rsidR="00B62E39" w:rsidRPr="00A42972" w:rsidRDefault="00B62E39" w:rsidP="00B62E39">
      <w:pPr>
        <w:pBdr>
          <w:top w:val="single" w:sz="12" w:space="1" w:color="BFBFBF" w:themeColor="background1" w:themeShade="BF"/>
          <w:bottom w:val="single" w:sz="12" w:space="1" w:color="BFBFBF" w:themeColor="background1" w:themeShade="BF"/>
        </w:pBdr>
        <w:autoSpaceDE w:val="0"/>
        <w:autoSpaceDN w:val="0"/>
        <w:adjustRightInd w:val="0"/>
        <w:spacing w:line="240" w:lineRule="auto"/>
        <w:jc w:val="both"/>
        <w:rPr>
          <w:rFonts w:ascii="Arial" w:eastAsia="ArialMT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b/>
          <w:sz w:val="15"/>
          <w:szCs w:val="15"/>
        </w:rPr>
        <w:t>Внимание!</w:t>
      </w:r>
      <w:r w:rsidRPr="00A42972">
        <w:rPr>
          <w:rFonts w:ascii="Arial" w:eastAsia="Times New Roman" w:hAnsi="Arial" w:cs="Arial"/>
          <w:sz w:val="15"/>
          <w:szCs w:val="15"/>
        </w:rPr>
        <w:t xml:space="preserve"> До начала обслуживания </w:t>
      </w:r>
      <w:r w:rsidR="00AB03AF">
        <w:rPr>
          <w:rFonts w:ascii="Arial" w:eastAsia="Times New Roman" w:hAnsi="Arial" w:cs="Arial"/>
          <w:sz w:val="15"/>
          <w:szCs w:val="15"/>
        </w:rPr>
        <w:t>прибора</w:t>
      </w:r>
      <w:r w:rsidRPr="00A42972">
        <w:rPr>
          <w:rFonts w:ascii="Arial" w:eastAsia="Times New Roman" w:hAnsi="Arial" w:cs="Arial"/>
          <w:sz w:val="15"/>
          <w:szCs w:val="15"/>
        </w:rPr>
        <w:t xml:space="preserve"> обязательно убедитесь, что он отключен от сети питания</w:t>
      </w:r>
      <w:r w:rsidR="00AB03AF" w:rsidRPr="000174DC">
        <w:rPr>
          <w:rFonts w:ascii="Arial" w:eastAsia="Times New Roman" w:hAnsi="Arial" w:cs="Arial"/>
          <w:sz w:val="15"/>
          <w:szCs w:val="15"/>
        </w:rPr>
        <w:t>/аккумуляторной батареи</w:t>
      </w:r>
      <w:r w:rsidRPr="000174DC">
        <w:rPr>
          <w:rFonts w:ascii="Arial" w:eastAsia="Times New Roman" w:hAnsi="Arial" w:cs="Arial"/>
          <w:sz w:val="15"/>
          <w:szCs w:val="15"/>
        </w:rPr>
        <w:t>.</w:t>
      </w:r>
      <w:r w:rsidRPr="00A42972">
        <w:rPr>
          <w:rFonts w:ascii="Arial" w:eastAsia="Times New Roman" w:hAnsi="Arial" w:cs="Arial"/>
          <w:sz w:val="15"/>
          <w:szCs w:val="15"/>
        </w:rPr>
        <w:t xml:space="preserve"> Кнопка </w:t>
      </w:r>
      <w:r w:rsidR="00473FCA">
        <w:rPr>
          <w:rFonts w:ascii="Arial" w:eastAsia="Times New Roman" w:hAnsi="Arial" w:cs="Arial"/>
          <w:sz w:val="15"/>
          <w:szCs w:val="15"/>
        </w:rPr>
        <w:t>включения</w:t>
      </w:r>
      <w:r w:rsidRPr="00A42972">
        <w:rPr>
          <w:rFonts w:ascii="Arial" w:eastAsia="Times New Roman" w:hAnsi="Arial" w:cs="Arial"/>
          <w:sz w:val="15"/>
          <w:szCs w:val="15"/>
        </w:rPr>
        <w:t xml:space="preserve"> находится в положении «ВЫКЛ</w:t>
      </w:r>
      <w:r w:rsidR="00473FCA">
        <w:rPr>
          <w:rFonts w:ascii="Arial" w:eastAsia="Times New Roman" w:hAnsi="Arial" w:cs="Arial"/>
          <w:sz w:val="15"/>
          <w:szCs w:val="15"/>
        </w:rPr>
        <w:t>/</w:t>
      </w:r>
      <w:r w:rsidR="00473FCA">
        <w:rPr>
          <w:rFonts w:ascii="Arial" w:eastAsia="Times New Roman" w:hAnsi="Arial" w:cs="Arial"/>
          <w:sz w:val="15"/>
          <w:szCs w:val="15"/>
          <w:lang w:val="en-US"/>
        </w:rPr>
        <w:t>OFF</w:t>
      </w:r>
      <w:r w:rsidRPr="00A42972">
        <w:rPr>
          <w:rFonts w:ascii="Arial" w:eastAsia="Times New Roman" w:hAnsi="Arial" w:cs="Arial"/>
          <w:sz w:val="15"/>
          <w:szCs w:val="15"/>
        </w:rPr>
        <w:t>».</w:t>
      </w:r>
    </w:p>
    <w:p w14:paraId="3057E4AA" w14:textId="77777777" w:rsidR="00B62E39" w:rsidRPr="00B941C4" w:rsidRDefault="00B62E39" w:rsidP="00B62E39">
      <w:pPr>
        <w:autoSpaceDE w:val="0"/>
        <w:autoSpaceDN w:val="0"/>
        <w:adjustRightInd w:val="0"/>
        <w:spacing w:line="240" w:lineRule="auto"/>
        <w:jc w:val="both"/>
        <w:rPr>
          <w:rFonts w:ascii="Arial" w:eastAsia="ArialMT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Удаляйте накопившуюся пыль. </w:t>
      </w:r>
      <w:r w:rsidRPr="00A42972">
        <w:rPr>
          <w:rFonts w:ascii="Arial" w:eastAsia="ArialMT" w:hAnsi="Arial" w:cs="Arial"/>
          <w:sz w:val="15"/>
          <w:szCs w:val="15"/>
        </w:rPr>
        <w:t xml:space="preserve">Необходимо регулярно чистить корпус прибора с использованием мягкой ткани. Во избежание повреждений пластмассовых деталей не допускается применение для </w:t>
      </w:r>
      <w:r w:rsidRPr="00B941C4">
        <w:rPr>
          <w:rFonts w:ascii="Arial" w:eastAsia="ArialMT" w:hAnsi="Arial" w:cs="Arial"/>
          <w:sz w:val="15"/>
          <w:szCs w:val="15"/>
        </w:rPr>
        <w:t>чистки корпуса растворителей: бензина, спирта, аммиачных растворов, разбавителей красок и т.п.</w:t>
      </w:r>
    </w:p>
    <w:p w14:paraId="5FB976D0" w14:textId="27EA3EB7" w:rsidR="007E513A" w:rsidRPr="007E513A" w:rsidRDefault="007E513A" w:rsidP="00B62E39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noProof/>
          <w:sz w:val="15"/>
          <w:szCs w:val="15"/>
          <w:lang w:eastAsia="ru-RU"/>
        </w:rPr>
      </w:pPr>
      <w:r w:rsidRPr="00B941C4">
        <w:rPr>
          <w:rFonts w:ascii="Arial" w:hAnsi="Arial" w:cs="Arial"/>
          <w:sz w:val="15"/>
          <w:szCs w:val="15"/>
        </w:rPr>
        <w:t>В силу технической сложности прибора, критерии предельных состояний не могут быть определены пользователем самостоятельно. В случае явной или предполагаемой неисправности обратитесь к разделу «Возможные неисправности и методы их устранения». Если неисправности в перечне не оказалось либо вы не смогли её устранить, обратитесь в специализированный сервисный центр.</w:t>
      </w:r>
    </w:p>
    <w:p w14:paraId="6F60F1E5" w14:textId="72B6892D" w:rsidR="00EB706E" w:rsidRPr="00A42972" w:rsidRDefault="00B62E39" w:rsidP="00B62E39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Cs/>
          <w:sz w:val="15"/>
          <w:szCs w:val="15"/>
        </w:rPr>
      </w:pPr>
      <w:r w:rsidRPr="00A42972">
        <w:rPr>
          <w:rFonts w:ascii="Arial" w:eastAsia="Times New Roman" w:hAnsi="Arial" w:cs="Arial"/>
          <w:noProof/>
          <w:sz w:val="15"/>
          <w:szCs w:val="15"/>
          <w:lang w:eastAsia="ru-RU"/>
        </w:rPr>
        <w:t xml:space="preserve">Ремонт или регулировку необходимо производить в специализированных сервисных центрах у квалифицированного персонала. </w:t>
      </w:r>
    </w:p>
    <w:p w14:paraId="230BA989" w14:textId="77777777" w:rsidR="00910A05" w:rsidRPr="00A42972" w:rsidRDefault="00910A05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before="240" w:line="240" w:lineRule="auto"/>
        <w:rPr>
          <w:rFonts w:ascii="Arial" w:eastAsia="Times New Roman" w:hAnsi="Arial" w:cs="Arial"/>
          <w:b/>
          <w:sz w:val="17"/>
          <w:szCs w:val="17"/>
        </w:rPr>
      </w:pPr>
      <w:r w:rsidRPr="00A42972">
        <w:rPr>
          <w:rFonts w:ascii="Arial" w:eastAsia="Times New Roman" w:hAnsi="Arial" w:cs="Arial"/>
          <w:b/>
          <w:sz w:val="17"/>
          <w:szCs w:val="17"/>
        </w:rPr>
        <w:lastRenderedPageBreak/>
        <w:t>ТРАНСПОРТИРОВКА И ХРАНЕНИЕ</w:t>
      </w:r>
    </w:p>
    <w:p w14:paraId="55CA1B49" w14:textId="0A21BC0D" w:rsidR="00B62E39" w:rsidRPr="00292804" w:rsidRDefault="00B62E39" w:rsidP="00B62E39">
      <w:pPr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Перевозить </w:t>
      </w:r>
      <w:r w:rsidR="00C43A66">
        <w:rPr>
          <w:rFonts w:ascii="Arial" w:eastAsia="Times New Roman" w:hAnsi="Arial" w:cs="Arial"/>
          <w:sz w:val="15"/>
          <w:szCs w:val="15"/>
        </w:rPr>
        <w:t>изделие</w:t>
      </w:r>
      <w:r w:rsidRPr="00A42972">
        <w:rPr>
          <w:rFonts w:ascii="Arial" w:eastAsia="Times New Roman" w:hAnsi="Arial" w:cs="Arial"/>
          <w:sz w:val="15"/>
          <w:szCs w:val="15"/>
        </w:rPr>
        <w:t xml:space="preserve"> необходимо с осторожностью и с соблюдением мер, исключающих возможность его повреждения. В крытых автомобилях в соответствии с правилами перевозки грузов, действующими на данном виде транспорта</w:t>
      </w:r>
      <w:r w:rsidRPr="00AF149B">
        <w:rPr>
          <w:rFonts w:ascii="Arial" w:eastAsia="Times New Roman" w:hAnsi="Arial" w:cs="Arial"/>
          <w:sz w:val="15"/>
          <w:szCs w:val="15"/>
        </w:rPr>
        <w:t xml:space="preserve">. </w:t>
      </w:r>
      <w:r w:rsidR="00292804" w:rsidRPr="00AF149B">
        <w:rPr>
          <w:rFonts w:ascii="Arial" w:hAnsi="Arial" w:cs="Arial"/>
          <w:sz w:val="15"/>
          <w:szCs w:val="15"/>
        </w:rPr>
        <w:t>Запрещается перевозить инструмент вместе с металлическими деталями и изделиями. Не</w:t>
      </w:r>
      <w:r w:rsidR="00292804" w:rsidRPr="00292804">
        <w:rPr>
          <w:rFonts w:ascii="Arial" w:hAnsi="Arial" w:cs="Arial"/>
          <w:sz w:val="15"/>
          <w:szCs w:val="15"/>
        </w:rPr>
        <w:t xml:space="preserve"> подвергайте прибор воздействию атмосферных осадков.</w:t>
      </w:r>
    </w:p>
    <w:p w14:paraId="52DA6D7A" w14:textId="717BCCCF" w:rsidR="00994018" w:rsidRPr="00A42972" w:rsidRDefault="00B62E39" w:rsidP="00B62E39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Храните </w:t>
      </w:r>
      <w:r w:rsidR="00200902">
        <w:rPr>
          <w:rFonts w:ascii="Arial" w:eastAsia="Times New Roman" w:hAnsi="Arial" w:cs="Arial"/>
          <w:sz w:val="15"/>
          <w:szCs w:val="15"/>
        </w:rPr>
        <w:t>изделие</w:t>
      </w:r>
      <w:r w:rsidRPr="00A42972">
        <w:rPr>
          <w:rFonts w:ascii="Arial" w:eastAsia="Times New Roman" w:hAnsi="Arial" w:cs="Arial"/>
          <w:sz w:val="15"/>
          <w:szCs w:val="15"/>
        </w:rPr>
        <w:t xml:space="preserve"> </w:t>
      </w:r>
      <w:r w:rsidRPr="00A42972">
        <w:rPr>
          <w:rFonts w:ascii="Arial" w:eastAsia="ArialMT" w:hAnsi="Arial" w:cs="Arial"/>
          <w:sz w:val="15"/>
          <w:szCs w:val="15"/>
        </w:rPr>
        <w:t>в чистом виде</w:t>
      </w:r>
      <w:r w:rsidRPr="00A42972">
        <w:rPr>
          <w:rFonts w:ascii="Arial" w:eastAsia="Times New Roman" w:hAnsi="Arial" w:cs="Arial"/>
          <w:sz w:val="15"/>
          <w:szCs w:val="15"/>
        </w:rPr>
        <w:t xml:space="preserve"> в сухом проветриваемом помещении недоступном для детей и животных. Держите вдали от источника повышенных температур и воздействия солнечных лучей. </w:t>
      </w:r>
      <w:r w:rsidRPr="00A42972">
        <w:rPr>
          <w:rFonts w:ascii="Arial" w:eastAsia="ArialMT" w:hAnsi="Arial" w:cs="Arial"/>
          <w:sz w:val="15"/>
          <w:szCs w:val="15"/>
        </w:rPr>
        <w:t>Не допускать воздействия: механических, химических факторов, влаги, агрессивных жидкостей, резких перепадов температуры и влажности.</w:t>
      </w:r>
    </w:p>
    <w:p w14:paraId="41B43895" w14:textId="77777777" w:rsidR="00910A05" w:rsidRPr="00A42972" w:rsidRDefault="00910A05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b/>
          <w:bCs/>
          <w:sz w:val="17"/>
          <w:szCs w:val="17"/>
        </w:rPr>
      </w:pPr>
      <w:r w:rsidRPr="00A42972">
        <w:rPr>
          <w:rFonts w:ascii="Arial" w:eastAsia="Times New Roman" w:hAnsi="Arial" w:cs="Arial"/>
          <w:b/>
          <w:bCs/>
          <w:sz w:val="17"/>
          <w:szCs w:val="17"/>
        </w:rPr>
        <w:t>УТИЛИЗАЦИЯ</w:t>
      </w:r>
    </w:p>
    <w:p w14:paraId="68AAA740" w14:textId="30356417" w:rsidR="00910A05" w:rsidRPr="00A42972" w:rsidRDefault="00B62E39" w:rsidP="00910A05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По окончании срока эксплуатации </w:t>
      </w:r>
      <w:r w:rsidR="00200902">
        <w:rPr>
          <w:rFonts w:ascii="Arial" w:eastAsia="Times New Roman" w:hAnsi="Arial" w:cs="Arial"/>
          <w:sz w:val="15"/>
          <w:szCs w:val="15"/>
        </w:rPr>
        <w:t>изделие</w:t>
      </w:r>
      <w:r w:rsidRPr="00A42972">
        <w:rPr>
          <w:rFonts w:ascii="Arial" w:eastAsia="Times New Roman" w:hAnsi="Arial" w:cs="Arial"/>
          <w:sz w:val="15"/>
          <w:szCs w:val="15"/>
        </w:rPr>
        <w:t xml:space="preserve"> и его компоненты подлежат утилизации согласно правилам, действующим в вашем регионе. Не выбрасывайте прибор</w:t>
      </w:r>
      <w:r w:rsidR="00200902">
        <w:rPr>
          <w:rFonts w:ascii="Arial" w:eastAsia="Times New Roman" w:hAnsi="Arial" w:cs="Arial"/>
          <w:sz w:val="15"/>
          <w:szCs w:val="15"/>
        </w:rPr>
        <w:t xml:space="preserve"> и его компоненты</w:t>
      </w:r>
      <w:r w:rsidRPr="00A42972">
        <w:rPr>
          <w:rFonts w:ascii="Arial" w:eastAsia="Times New Roman" w:hAnsi="Arial" w:cs="Arial"/>
          <w:sz w:val="15"/>
          <w:szCs w:val="15"/>
        </w:rPr>
        <w:t xml:space="preserve"> вместе с бытовым мусором. </w:t>
      </w:r>
    </w:p>
    <w:p w14:paraId="0C1186D9" w14:textId="77777777" w:rsidR="00910A05" w:rsidRPr="00A42972" w:rsidRDefault="00910A05" w:rsidP="00844F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17"/>
          <w:szCs w:val="17"/>
        </w:rPr>
      </w:pPr>
      <w:r w:rsidRPr="00A42972">
        <w:rPr>
          <w:rFonts w:ascii="Arial" w:eastAsia="Times New Roman" w:hAnsi="Arial" w:cs="Arial"/>
          <w:b/>
          <w:bCs/>
          <w:sz w:val="17"/>
          <w:szCs w:val="17"/>
        </w:rPr>
        <w:t>УСЛОВИЯ ГАРАНТИИ</w:t>
      </w:r>
    </w:p>
    <w:p w14:paraId="7EEBBC20" w14:textId="77777777" w:rsidR="00910A05" w:rsidRPr="00A42972" w:rsidRDefault="00910A05" w:rsidP="00CC362B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Продукция сертифицирована на соответствие российским требованиям безопасности. В течение гарантийного срока, составляющего 1 год (12 месяцев) с даты покупки изделия, покупатель имеет право на бесплатный ремонт изделия по неисправностям, являющимся следствием заводских дефектов. Данный инструмент должен использоваться в соответствии с инструкцией по эксплуатации только для бытовых целей не более 20 часов в месяц. В случае нарушения правил хранения, транспортировки и эксплуатации инструмента, изложенных в настоящей инструкции, гарантия будет недействительна. Подробно условия гарантии изложены в прилагаемом гарантийном талоне. Срок службы составляет 3 года (36 месяцев).</w:t>
      </w:r>
    </w:p>
    <w:p w14:paraId="349D137C" w14:textId="77777777" w:rsidR="00910A05" w:rsidRPr="00A42972" w:rsidRDefault="00910A05" w:rsidP="00910A0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5"/>
          <w:szCs w:val="15"/>
        </w:rPr>
      </w:pPr>
      <w:r w:rsidRPr="00A42972">
        <w:rPr>
          <w:rFonts w:ascii="Arial" w:eastAsia="Times New Roman" w:hAnsi="Arial" w:cs="Arial"/>
          <w:sz w:val="15"/>
          <w:szCs w:val="15"/>
        </w:rPr>
        <w:t>Товар соответствует требованиям ТР ТС 010/2011 "О безопасности машин и оборудования"</w:t>
      </w:r>
      <w:r w:rsidRPr="00A42972">
        <w:rPr>
          <w:rFonts w:ascii="Arial" w:eastAsia="Times New Roman" w:hAnsi="Arial" w:cs="Arial"/>
          <w:sz w:val="15"/>
          <w:szCs w:val="15"/>
        </w:rPr>
        <w:br/>
        <w:t>Товар соответствует требованиям ТР ТС 020/2011 "Электромагнитная совместимость технических средств"</w:t>
      </w:r>
    </w:p>
    <w:p w14:paraId="09013944" w14:textId="50F7B28C" w:rsidR="00910A05" w:rsidRPr="00A42972" w:rsidRDefault="00910A05" w:rsidP="009C71A7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15"/>
          <w:szCs w:val="15"/>
          <w:shd w:val="clear" w:color="auto" w:fill="FFFFFF"/>
        </w:rPr>
      </w:pPr>
      <w:r w:rsidRPr="00A42972">
        <w:rPr>
          <w:rFonts w:ascii="Arial" w:eastAsia="Times New Roman" w:hAnsi="Arial" w:cs="Arial"/>
          <w:sz w:val="15"/>
          <w:szCs w:val="15"/>
        </w:rPr>
        <w:t xml:space="preserve">Товар соответствует требованиям </w:t>
      </w:r>
      <w:hyperlink r:id="rId16" w:history="1">
        <w:r w:rsidRPr="00A42972">
          <w:rPr>
            <w:rFonts w:ascii="Arial" w:eastAsia="Times New Roman" w:hAnsi="Arial" w:cs="Arial"/>
            <w:sz w:val="15"/>
            <w:szCs w:val="15"/>
            <w:shd w:val="clear" w:color="auto" w:fill="FFFFFF"/>
          </w:rPr>
          <w:t>ТР ЕАЭС 037/2016 "</w:t>
        </w:r>
      </w:hyperlink>
      <w:hyperlink r:id="rId17" w:history="1">
        <w:r w:rsidRPr="00A42972">
          <w:rPr>
            <w:rFonts w:ascii="Arial" w:eastAsia="Times New Roman" w:hAnsi="Arial" w:cs="Arial"/>
            <w:sz w:val="15"/>
            <w:szCs w:val="15"/>
            <w:shd w:val="clear" w:color="auto" w:fill="FFFFFF"/>
          </w:rPr>
          <w:t>Об ограничении применения опасных веществ в изделиях электротехники и радиоэлектроники"</w:t>
        </w:r>
      </w:hyperlink>
      <w:r w:rsidR="009C71A7" w:rsidRPr="00A42972">
        <w:rPr>
          <w:rFonts w:ascii="Arial" w:eastAsia="Times New Roman" w:hAnsi="Arial" w:cs="Arial"/>
          <w:sz w:val="15"/>
          <w:szCs w:val="15"/>
          <w:shd w:val="clear" w:color="auto" w:fill="FFFFFF"/>
        </w:rPr>
        <w:t>.</w:t>
      </w:r>
    </w:p>
    <w:p w14:paraId="384BB31D" w14:textId="47ADCB3B" w:rsidR="003347AF" w:rsidRPr="00455F0F" w:rsidRDefault="003347AF" w:rsidP="003347A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5"/>
          <w:szCs w:val="15"/>
          <w:lang w:val="en-US"/>
        </w:rPr>
      </w:pPr>
      <w:r w:rsidRPr="003347AF">
        <w:rPr>
          <w:rFonts w:ascii="Arial" w:eastAsia="Times New Roman" w:hAnsi="Arial" w:cs="Arial"/>
          <w:sz w:val="15"/>
          <w:szCs w:val="15"/>
        </w:rPr>
        <w:t>Дата</w:t>
      </w:r>
      <w:r w:rsidRPr="003347AF">
        <w:rPr>
          <w:rFonts w:ascii="Arial" w:eastAsia="Times New Roman" w:hAnsi="Arial" w:cs="Arial"/>
          <w:sz w:val="15"/>
          <w:szCs w:val="15"/>
          <w:lang w:val="en-US"/>
        </w:rPr>
        <w:t xml:space="preserve"> </w:t>
      </w:r>
      <w:r w:rsidRPr="003347AF">
        <w:rPr>
          <w:rFonts w:ascii="Arial" w:eastAsia="Times New Roman" w:hAnsi="Arial" w:cs="Arial"/>
          <w:sz w:val="15"/>
          <w:szCs w:val="15"/>
        </w:rPr>
        <w:t>производства</w:t>
      </w:r>
      <w:r w:rsidRPr="00B30748">
        <w:rPr>
          <w:rFonts w:ascii="Arial" w:eastAsia="Times New Roman" w:hAnsi="Arial" w:cs="Arial"/>
          <w:sz w:val="15"/>
          <w:szCs w:val="15"/>
          <w:lang w:val="en-US"/>
        </w:rPr>
        <w:t>: 0</w:t>
      </w:r>
      <w:r w:rsidR="00182A95" w:rsidRPr="006A03ED">
        <w:rPr>
          <w:rFonts w:ascii="Arial" w:eastAsia="Times New Roman" w:hAnsi="Arial" w:cs="Arial"/>
          <w:sz w:val="15"/>
          <w:szCs w:val="15"/>
          <w:lang w:val="en-US"/>
        </w:rPr>
        <w:t>8</w:t>
      </w:r>
      <w:r w:rsidRPr="00B30748">
        <w:rPr>
          <w:rFonts w:ascii="Arial" w:eastAsia="Times New Roman" w:hAnsi="Arial" w:cs="Arial"/>
          <w:sz w:val="15"/>
          <w:szCs w:val="15"/>
          <w:lang w:val="en-US"/>
        </w:rPr>
        <w:t>.</w:t>
      </w:r>
      <w:r w:rsidRPr="00455F0F">
        <w:rPr>
          <w:rFonts w:ascii="Arial" w:eastAsia="Times New Roman" w:hAnsi="Arial" w:cs="Arial"/>
          <w:sz w:val="15"/>
          <w:szCs w:val="15"/>
          <w:lang w:val="en-US"/>
        </w:rPr>
        <w:t>2025.</w:t>
      </w:r>
    </w:p>
    <w:p w14:paraId="4B2324C5" w14:textId="77777777" w:rsidR="003347AF" w:rsidRPr="00455F0F" w:rsidRDefault="003347AF" w:rsidP="003347AF">
      <w:pPr>
        <w:spacing w:after="0" w:line="240" w:lineRule="auto"/>
        <w:rPr>
          <w:rFonts w:ascii="Arial" w:eastAsia="Times New Roman" w:hAnsi="Arial" w:cs="Arial"/>
          <w:sz w:val="15"/>
          <w:szCs w:val="15"/>
          <w:lang w:val="en-US"/>
        </w:rPr>
      </w:pPr>
      <w:r w:rsidRPr="00455F0F">
        <w:rPr>
          <w:rFonts w:ascii="Arial" w:eastAsia="Times New Roman" w:hAnsi="Arial" w:cs="Arial"/>
          <w:sz w:val="15"/>
          <w:szCs w:val="15"/>
        </w:rPr>
        <w:t>Изготовитель</w:t>
      </w:r>
      <w:r w:rsidRPr="00455F0F">
        <w:rPr>
          <w:rFonts w:ascii="Arial" w:eastAsia="Times New Roman" w:hAnsi="Arial" w:cs="Arial"/>
          <w:sz w:val="15"/>
          <w:szCs w:val="15"/>
          <w:lang w:val="en-US"/>
        </w:rPr>
        <w:t>: ZHUJI KINGCHOICE ELECTRICAL &amp; MECHANICAL CO., LTD.</w:t>
      </w:r>
    </w:p>
    <w:p w14:paraId="1E466D1D" w14:textId="77777777" w:rsidR="003347AF" w:rsidRPr="00455F0F" w:rsidRDefault="003347AF" w:rsidP="003347AF">
      <w:pPr>
        <w:spacing w:after="0" w:line="240" w:lineRule="auto"/>
        <w:rPr>
          <w:rFonts w:ascii="Arial" w:eastAsia="Times New Roman" w:hAnsi="Arial" w:cs="Arial"/>
          <w:sz w:val="15"/>
          <w:szCs w:val="15"/>
          <w:lang w:val="en-US"/>
        </w:rPr>
      </w:pPr>
      <w:r w:rsidRPr="00455F0F">
        <w:rPr>
          <w:rFonts w:ascii="Arial" w:eastAsia="Times New Roman" w:hAnsi="Arial" w:cs="Arial"/>
          <w:sz w:val="15"/>
          <w:szCs w:val="15"/>
        </w:rPr>
        <w:t>Адрес</w:t>
      </w:r>
      <w:r w:rsidRPr="00455F0F">
        <w:rPr>
          <w:rFonts w:ascii="Arial" w:eastAsia="Times New Roman" w:hAnsi="Arial" w:cs="Arial"/>
          <w:sz w:val="15"/>
          <w:szCs w:val="15"/>
          <w:lang w:val="en-US"/>
        </w:rPr>
        <w:t xml:space="preserve">: </w:t>
      </w:r>
      <w:proofErr w:type="spellStart"/>
      <w:r w:rsidRPr="00455F0F">
        <w:rPr>
          <w:rFonts w:ascii="Arial" w:eastAsia="Times New Roman" w:hAnsi="Arial" w:cs="Arial"/>
          <w:sz w:val="15"/>
          <w:szCs w:val="15"/>
          <w:lang w:val="en-US"/>
        </w:rPr>
        <w:t>Daqiao</w:t>
      </w:r>
      <w:proofErr w:type="spellEnd"/>
      <w:r w:rsidRPr="00455F0F">
        <w:rPr>
          <w:rFonts w:ascii="Arial" w:eastAsia="Times New Roman" w:hAnsi="Arial" w:cs="Arial"/>
          <w:sz w:val="15"/>
          <w:szCs w:val="15"/>
          <w:lang w:val="en-US"/>
        </w:rPr>
        <w:t xml:space="preserve"> </w:t>
      </w:r>
      <w:proofErr w:type="spellStart"/>
      <w:r w:rsidRPr="00455F0F">
        <w:rPr>
          <w:rFonts w:ascii="Arial" w:eastAsia="Times New Roman" w:hAnsi="Arial" w:cs="Arial"/>
          <w:sz w:val="15"/>
          <w:szCs w:val="15"/>
          <w:lang w:val="en-US"/>
        </w:rPr>
        <w:t>Ziran</w:t>
      </w:r>
      <w:proofErr w:type="spellEnd"/>
      <w:r w:rsidRPr="00455F0F">
        <w:rPr>
          <w:rFonts w:ascii="Arial" w:eastAsia="Times New Roman" w:hAnsi="Arial" w:cs="Arial"/>
          <w:sz w:val="15"/>
          <w:szCs w:val="15"/>
          <w:lang w:val="en-US"/>
        </w:rPr>
        <w:t xml:space="preserve"> Village, </w:t>
      </w:r>
      <w:proofErr w:type="spellStart"/>
      <w:r w:rsidRPr="00455F0F">
        <w:rPr>
          <w:rFonts w:ascii="Arial" w:eastAsia="Times New Roman" w:hAnsi="Arial" w:cs="Arial"/>
          <w:sz w:val="15"/>
          <w:szCs w:val="15"/>
          <w:lang w:val="en-US"/>
        </w:rPr>
        <w:t>Daqiao</w:t>
      </w:r>
      <w:proofErr w:type="spellEnd"/>
      <w:r w:rsidRPr="00455F0F">
        <w:rPr>
          <w:rFonts w:ascii="Arial" w:eastAsia="Times New Roman" w:hAnsi="Arial" w:cs="Arial"/>
          <w:sz w:val="15"/>
          <w:szCs w:val="15"/>
          <w:lang w:val="en-US"/>
        </w:rPr>
        <w:t xml:space="preserve"> Village, </w:t>
      </w:r>
      <w:proofErr w:type="spellStart"/>
      <w:r w:rsidRPr="00455F0F">
        <w:rPr>
          <w:rFonts w:ascii="Arial" w:eastAsia="Times New Roman" w:hAnsi="Arial" w:cs="Arial"/>
          <w:sz w:val="15"/>
          <w:szCs w:val="15"/>
          <w:lang w:val="en-US"/>
        </w:rPr>
        <w:t>Ciwu</w:t>
      </w:r>
      <w:proofErr w:type="spellEnd"/>
      <w:r w:rsidRPr="00455F0F">
        <w:rPr>
          <w:rFonts w:ascii="Arial" w:eastAsia="Times New Roman" w:hAnsi="Arial" w:cs="Arial"/>
          <w:sz w:val="15"/>
          <w:szCs w:val="15"/>
          <w:lang w:val="en-US"/>
        </w:rPr>
        <w:t xml:space="preserve"> Town, </w:t>
      </w:r>
      <w:proofErr w:type="spellStart"/>
      <w:r w:rsidRPr="00455F0F">
        <w:rPr>
          <w:rFonts w:ascii="Arial" w:eastAsia="Times New Roman" w:hAnsi="Arial" w:cs="Arial"/>
          <w:sz w:val="15"/>
          <w:szCs w:val="15"/>
          <w:lang w:val="en-US"/>
        </w:rPr>
        <w:t>Zhuji</w:t>
      </w:r>
      <w:proofErr w:type="spellEnd"/>
      <w:r w:rsidRPr="00455F0F">
        <w:rPr>
          <w:rFonts w:ascii="Arial" w:eastAsia="Times New Roman" w:hAnsi="Arial" w:cs="Arial"/>
          <w:sz w:val="15"/>
          <w:szCs w:val="15"/>
          <w:lang w:val="en-US"/>
        </w:rPr>
        <w:t>, Zhejiang, China.</w:t>
      </w:r>
    </w:p>
    <w:p w14:paraId="0ED4B952" w14:textId="77777777" w:rsidR="003347AF" w:rsidRPr="003347AF" w:rsidRDefault="003347AF" w:rsidP="003347AF">
      <w:pPr>
        <w:spacing w:after="0" w:line="240" w:lineRule="auto"/>
        <w:rPr>
          <w:rFonts w:ascii="Arial" w:eastAsia="Times New Roman" w:hAnsi="Arial" w:cs="Arial"/>
          <w:sz w:val="15"/>
          <w:szCs w:val="15"/>
        </w:rPr>
      </w:pPr>
      <w:r w:rsidRPr="003347AF">
        <w:rPr>
          <w:rFonts w:ascii="Arial" w:eastAsia="Times New Roman" w:hAnsi="Arial" w:cs="Arial"/>
          <w:sz w:val="15"/>
          <w:szCs w:val="15"/>
        </w:rPr>
        <w:t>Произведено в Китае.</w:t>
      </w:r>
    </w:p>
    <w:p w14:paraId="0078F9B9" w14:textId="53EDA00A" w:rsidR="00407B50" w:rsidRPr="008E0FB5" w:rsidRDefault="003347AF" w:rsidP="008E0FB5">
      <w:pPr>
        <w:spacing w:after="0" w:line="240" w:lineRule="auto"/>
        <w:rPr>
          <w:rFonts w:ascii="Arial" w:eastAsia="Times New Roman" w:hAnsi="Arial" w:cs="Arial"/>
          <w:sz w:val="15"/>
          <w:szCs w:val="15"/>
        </w:rPr>
      </w:pPr>
      <w:r w:rsidRPr="003347AF">
        <w:rPr>
          <w:rFonts w:ascii="Arial" w:eastAsia="Times New Roman" w:hAnsi="Arial" w:cs="Arial"/>
          <w:sz w:val="15"/>
          <w:szCs w:val="15"/>
        </w:rPr>
        <w:t>Импортёр/уполномоченный представитель: ООО «</w:t>
      </w:r>
      <w:proofErr w:type="spellStart"/>
      <w:r w:rsidRPr="003347AF">
        <w:rPr>
          <w:rFonts w:ascii="Arial" w:eastAsia="Times New Roman" w:hAnsi="Arial" w:cs="Arial"/>
          <w:sz w:val="15"/>
          <w:szCs w:val="15"/>
        </w:rPr>
        <w:t>Оптторг</w:t>
      </w:r>
      <w:proofErr w:type="spellEnd"/>
      <w:r w:rsidRPr="003347AF">
        <w:rPr>
          <w:rFonts w:ascii="Arial" w:eastAsia="Times New Roman" w:hAnsi="Arial" w:cs="Arial"/>
          <w:sz w:val="15"/>
          <w:szCs w:val="15"/>
        </w:rPr>
        <w:t xml:space="preserve">» </w:t>
      </w:r>
      <w:bookmarkStart w:id="1" w:name="_Hlk195618169"/>
      <w:r w:rsidRPr="003347AF">
        <w:rPr>
          <w:rFonts w:ascii="Arial" w:eastAsia="Times New Roman" w:hAnsi="Arial" w:cs="Arial"/>
          <w:sz w:val="15"/>
          <w:szCs w:val="15"/>
        </w:rPr>
        <w:t>108814, РОССИЯ, Г. МОСКВА, ВН. ТЕР. Г. МУНИЦИПАЛЬНЫЙ ОКРУГ КОММУНАРКА, Ш. КАЛУЖСКОЕ, КМ 24-Й, Д. 1, СТР. 1, ПОМЕЩ. 1Н/6</w:t>
      </w:r>
      <w:bookmarkEnd w:id="1"/>
      <w:r w:rsidRPr="003347AF">
        <w:rPr>
          <w:rFonts w:ascii="Arial" w:eastAsia="Times New Roman" w:hAnsi="Arial" w:cs="Arial"/>
          <w:sz w:val="15"/>
          <w:szCs w:val="15"/>
        </w:rPr>
        <w:t>.</w:t>
      </w:r>
    </w:p>
    <w:p w14:paraId="7E7E4E69" w14:textId="7363C1B9" w:rsidR="00407B50" w:rsidRPr="00A42972" w:rsidRDefault="00407B50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shd w:val="clear" w:color="auto" w:fill="FFFFFF"/>
        </w:rPr>
      </w:pPr>
    </w:p>
    <w:p w14:paraId="571C7925" w14:textId="6F6DD06F" w:rsidR="00407B50" w:rsidRDefault="00407B50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shd w:val="clear" w:color="auto" w:fill="FFFFFF"/>
        </w:rPr>
      </w:pPr>
    </w:p>
    <w:p w14:paraId="62E23825" w14:textId="1B90CD2B" w:rsidR="00DC4A4D" w:rsidRDefault="00DC4A4D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shd w:val="clear" w:color="auto" w:fill="FFFFFF"/>
        </w:rPr>
      </w:pPr>
    </w:p>
    <w:p w14:paraId="1D1BA96A" w14:textId="493F033A" w:rsidR="00DC4A4D" w:rsidRDefault="00DC4A4D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shd w:val="clear" w:color="auto" w:fill="FFFFFF"/>
        </w:rPr>
      </w:pPr>
    </w:p>
    <w:p w14:paraId="116B98FF" w14:textId="67D928B4" w:rsidR="00DC4A4D" w:rsidRDefault="00DC4A4D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shd w:val="clear" w:color="auto" w:fill="FFFFFF"/>
        </w:rPr>
      </w:pPr>
    </w:p>
    <w:p w14:paraId="10FB78D4" w14:textId="1A572506" w:rsidR="00DC4A4D" w:rsidRDefault="00DC4A4D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shd w:val="clear" w:color="auto" w:fill="FFFFFF"/>
        </w:rPr>
      </w:pPr>
    </w:p>
    <w:p w14:paraId="1C342003" w14:textId="20CCB74D" w:rsidR="00DC4A4D" w:rsidRDefault="00DC4A4D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shd w:val="clear" w:color="auto" w:fill="FFFFFF"/>
        </w:rPr>
      </w:pPr>
    </w:p>
    <w:p w14:paraId="23B7C3BF" w14:textId="5BDD3C98" w:rsidR="00887A0D" w:rsidRDefault="00887A0D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shd w:val="clear" w:color="auto" w:fill="FFFFFF"/>
        </w:rPr>
      </w:pPr>
    </w:p>
    <w:p w14:paraId="516A74A0" w14:textId="7C08FD0E" w:rsidR="00887A0D" w:rsidRDefault="00887A0D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shd w:val="clear" w:color="auto" w:fill="FFFFFF"/>
        </w:rPr>
      </w:pPr>
    </w:p>
    <w:p w14:paraId="7FE1079B" w14:textId="76EDB985" w:rsidR="00887A0D" w:rsidRDefault="00887A0D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shd w:val="clear" w:color="auto" w:fill="FFFFFF"/>
        </w:rPr>
      </w:pPr>
    </w:p>
    <w:p w14:paraId="18F31908" w14:textId="4114092B" w:rsidR="00887A0D" w:rsidRDefault="00887A0D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5"/>
          <w:szCs w:val="15"/>
          <w:shd w:val="clear" w:color="auto" w:fill="FFFFFF"/>
        </w:rPr>
      </w:pPr>
    </w:p>
    <w:p w14:paraId="664AD59E" w14:textId="5DF56987" w:rsidR="00DC4A4D" w:rsidRPr="00887A0D" w:rsidRDefault="00DC4A4D" w:rsidP="00887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15"/>
          <w:szCs w:val="15"/>
          <w:shd w:val="clear" w:color="auto" w:fill="FFFFFF"/>
        </w:rPr>
      </w:pPr>
    </w:p>
    <w:p w14:paraId="0EF18939" w14:textId="77777777" w:rsidR="006037BC" w:rsidRDefault="00DC4A4D" w:rsidP="006037BC">
      <w:pPr>
        <w:spacing w:after="0"/>
        <w:rPr>
          <w:rStyle w:val="ac"/>
          <w:rFonts w:ascii="Arial" w:eastAsia="Segoe UI" w:hAnsi="Arial" w:cs="Arial"/>
          <w:sz w:val="15"/>
          <w:szCs w:val="15"/>
        </w:rPr>
      </w:pPr>
      <w:r w:rsidRPr="00A4297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2F296E1" wp14:editId="2B05F7BE">
            <wp:extent cx="6291359" cy="4603577"/>
            <wp:effectExtent l="5715" t="0" r="1270" b="1270"/>
            <wp:docPr id="3" name="图片 15" descr="F:/3115/Канатная пила/Разнесенная схема ERP-модели (1).jpg Развернутая канатная пила ERP-модель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 descr="F:/3115/线锯/线锯爆炸图ERP Model (1).jpg线锯爆炸图ERP Model (1)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t="22051" r="4107" b="2340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6320333" cy="46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34735" w14:textId="560167A2" w:rsidR="006037BC" w:rsidRPr="00A42972" w:rsidRDefault="006037BC" w:rsidP="006037BC">
      <w:pPr>
        <w:spacing w:after="0"/>
        <w:rPr>
          <w:rStyle w:val="ac"/>
          <w:rFonts w:ascii="Arial" w:eastAsia="Segoe UI" w:hAnsi="Arial" w:cs="Arial"/>
          <w:sz w:val="15"/>
          <w:szCs w:val="15"/>
        </w:rPr>
      </w:pPr>
      <w:r w:rsidRPr="00A42972">
        <w:rPr>
          <w:rStyle w:val="ac"/>
          <w:rFonts w:ascii="Arial" w:eastAsia="Segoe UI" w:hAnsi="Arial" w:cs="Arial"/>
          <w:sz w:val="15"/>
          <w:szCs w:val="15"/>
        </w:rPr>
        <w:lastRenderedPageBreak/>
        <w:t>Список запчастей</w:t>
      </w:r>
    </w:p>
    <w:tbl>
      <w:tblPr>
        <w:tblW w:w="724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425"/>
        <w:gridCol w:w="3453"/>
      </w:tblGrid>
      <w:tr w:rsidR="006037BC" w:rsidRPr="00A447F7" w14:paraId="1B6A233D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F7FB244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0E6B7D7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b/>
                <w:bCs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b/>
                <w:bCs/>
                <w:sz w:val="15"/>
                <w:szCs w:val="15"/>
                <w:lang w:bidi="ar"/>
              </w:rPr>
              <w:t>Название детали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E27847A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5D122033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b/>
                <w:bCs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b/>
                <w:bCs/>
                <w:sz w:val="15"/>
                <w:szCs w:val="15"/>
                <w:lang w:bidi="ar"/>
              </w:rPr>
              <w:t>Название детали</w:t>
            </w:r>
          </w:p>
        </w:tc>
      </w:tr>
      <w:tr w:rsidR="006037BC" w:rsidRPr="00A447F7" w14:paraId="10C216F3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51D6A56A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294AD93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Ручка регулировки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0CD3A09F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41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2DC59A6D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Нижний корпус</w:t>
            </w:r>
          </w:p>
        </w:tc>
      </w:tr>
      <w:tr w:rsidR="006037BC" w:rsidRPr="00A447F7" w14:paraId="058FCEFB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00F72978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2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4FE951F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Пружина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5AB8667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42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304FEEFB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Саморез с крестовой головкой ST4x14</w:t>
            </w:r>
          </w:p>
        </w:tc>
      </w:tr>
      <w:tr w:rsidR="006037BC" w:rsidRPr="00A447F7" w14:paraId="6D8FFE13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790424B5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F01366E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Медная втулка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C91EB68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43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6500DFA1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Основа</w:t>
            </w:r>
          </w:p>
        </w:tc>
      </w:tr>
      <w:tr w:rsidR="006037BC" w:rsidRPr="00A447F7" w14:paraId="60C9C8D5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48130FE5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1E559ABC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 xml:space="preserve">Седло направляющего стержня 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51DF044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44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789755F6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Резиновая подушечка для ножек</w:t>
            </w:r>
          </w:p>
        </w:tc>
      </w:tr>
      <w:tr w:rsidR="006037BC" w:rsidRPr="00A447F7" w14:paraId="780A6859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82A86FE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289A287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Возвратно-поступательный шток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052CF03C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45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2808E373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Резиновый адаптер для сбора пыли</w:t>
            </w:r>
          </w:p>
        </w:tc>
      </w:tr>
      <w:tr w:rsidR="006037BC" w:rsidRPr="00A447F7" w14:paraId="150A4D0B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425219AA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2AF67FF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Винт с шестигранной головкой M4x6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E358849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46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66BA52E0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Винт с шестигранной головкой M5x10</w:t>
            </w:r>
          </w:p>
        </w:tc>
      </w:tr>
      <w:tr w:rsidR="006037BC" w:rsidRPr="00A447F7" w14:paraId="684CB92B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473A6787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7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6A2794A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Крепежный блок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213DE27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47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0F3E68F2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Боковая крышка</w:t>
            </w:r>
          </w:p>
        </w:tc>
      </w:tr>
      <w:tr w:rsidR="006037BC" w:rsidRPr="00A447F7" w14:paraId="49C6E359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62689BBB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8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22B5176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Винт с крестообразной головкой M4x6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2E117BA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48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0057F7B7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Монтажный кронштейн защитного кожуха</w:t>
            </w:r>
          </w:p>
        </w:tc>
      </w:tr>
      <w:tr w:rsidR="006037BC" w:rsidRPr="00A447F7" w14:paraId="4F094C09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6E0CAC31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9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736BA60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 xml:space="preserve">Пластиковая втулка 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0998E858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49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4A1627FF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Саморез с крестообразной головкой ST4x16</w:t>
            </w:r>
          </w:p>
        </w:tc>
      </w:tr>
      <w:tr w:rsidR="006037BC" w:rsidRPr="00A447F7" w14:paraId="37C95F46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2B6CC6A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10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9CCBB80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Направляющий стержень 7x40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E41F1CC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50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32E5DFD9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Торцевая крышка коробки передач</w:t>
            </w:r>
          </w:p>
        </w:tc>
      </w:tr>
      <w:tr w:rsidR="006037BC" w:rsidRPr="00A447F7" w14:paraId="68A5543B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4358D94B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11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294FC6B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Соединительная втулка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8A47D78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51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096E5451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Выходной вал</w:t>
            </w:r>
          </w:p>
        </w:tc>
      </w:tr>
      <w:tr w:rsidR="006037BC" w:rsidRPr="00A447F7" w14:paraId="71A77E2F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299D4D1A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12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12A3A6FB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Винт с шестигранной головкой M4x10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B499811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52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415B9673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Шерстяная войлочная шайба</w:t>
            </w:r>
          </w:p>
        </w:tc>
      </w:tr>
      <w:tr w:rsidR="006037BC" w:rsidRPr="00A447F7" w14:paraId="370CE709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41A0CB0F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13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09ACD33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Резиновые сильфоны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DBEF3B2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53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0197C929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Зажимная втулка лезвия</w:t>
            </w:r>
          </w:p>
        </w:tc>
      </w:tr>
      <w:tr w:rsidR="006037BC" w:rsidRPr="00A447F7" w14:paraId="508C4FE8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05082681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14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4B9E6D3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Комбинированный винт с шестигранной головкой M4x16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0AD8FCD4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54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41681221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Пильное полотно</w:t>
            </w:r>
          </w:p>
        </w:tc>
      </w:tr>
      <w:tr w:rsidR="006037BC" w:rsidRPr="00A447F7" w14:paraId="50D874A9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1E261E8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15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4D2C6F7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Воздушный шланг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527C8B9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55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524C36A0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Крышка редукционной коробки</w:t>
            </w:r>
          </w:p>
        </w:tc>
      </w:tr>
      <w:tr w:rsidR="006037BC" w:rsidRPr="00A447F7" w14:paraId="04B24362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1B005DC0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16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81946DE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Винт с пластиковой головкой M5x10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CC0B4B8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56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07E203A3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Стальная втулка</w:t>
            </w:r>
          </w:p>
        </w:tc>
      </w:tr>
      <w:tr w:rsidR="006037BC" w:rsidRPr="00A447F7" w14:paraId="00DE4547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45CFBECC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17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DD77ACA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Направляющий стержень 8x160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E8E79B0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57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1ADF3AC5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Коленчатый вал</w:t>
            </w:r>
          </w:p>
        </w:tc>
      </w:tr>
      <w:tr w:rsidR="006037BC" w:rsidRPr="00A447F7" w14:paraId="5810ABAA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6A1460A0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18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ACBBDEF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Винт с шестигранной головкой M5x6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54236AA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58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3838047B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Подшипник 608</w:t>
            </w:r>
          </w:p>
        </w:tc>
      </w:tr>
      <w:tr w:rsidR="006037BC" w:rsidRPr="00A447F7" w14:paraId="3680171C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12966F74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19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03E6EB0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Блок поддержки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6291C98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59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523AD812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Комбинированный винт с крестообразной головкой M5x14</w:t>
            </w:r>
          </w:p>
        </w:tc>
      </w:tr>
      <w:tr w:rsidR="006037BC" w:rsidRPr="00A447F7" w14:paraId="122BDF2E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6B036E94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20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DB602B2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Опорный ролик блока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A926C43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60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6E501B15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Саморез с крестообразной головкой ST3x10</w:t>
            </w:r>
          </w:p>
        </w:tc>
      </w:tr>
      <w:tr w:rsidR="006037BC" w:rsidRPr="00A447F7" w14:paraId="477030F9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81DA694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21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48C3E73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Установочный штифт 4x16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344B4F0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61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2DDE625C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USB-разъем</w:t>
            </w:r>
          </w:p>
        </w:tc>
      </w:tr>
      <w:tr w:rsidR="006037BC" w:rsidRPr="00A447F7" w14:paraId="32490374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6139A39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22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910476A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Крышка двигателя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09064A7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62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6E724EE1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Розетка постоянного тока в сборе</w:t>
            </w:r>
          </w:p>
        </w:tc>
      </w:tr>
      <w:tr w:rsidR="006037BC" w:rsidRPr="00A447F7" w14:paraId="2ABD1996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6163A67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23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0DCB6347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Мотор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EAC56CF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63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448B2FFF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Верхний корпус</w:t>
            </w:r>
          </w:p>
        </w:tc>
      </w:tr>
      <w:tr w:rsidR="006037BC" w:rsidRPr="00A447F7" w14:paraId="16B4E54D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38B6210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24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053DE019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Фильтровальная бумага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1CAE238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64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4F554E97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Изогнутый кронштейн</w:t>
            </w:r>
          </w:p>
        </w:tc>
      </w:tr>
      <w:tr w:rsidR="006037BC" w:rsidRPr="00A447F7" w14:paraId="7CD9C136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4CD8AC6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25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C519290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Прокладка двигателя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07086D6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65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27F1A87E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Комбинированный винт с шестигранной головкой M5x18</w:t>
            </w:r>
          </w:p>
        </w:tc>
      </w:tr>
      <w:tr w:rsidR="006037BC" w:rsidRPr="00A447F7" w14:paraId="2A239CC1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48D633D8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26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C8FCFCA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Кронштейн двигателя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4236EEC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66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2E6314D9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Зажимная гайка</w:t>
            </w:r>
          </w:p>
        </w:tc>
      </w:tr>
      <w:tr w:rsidR="006037BC" w:rsidRPr="00A447F7" w14:paraId="712C1880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3415C60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27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D81948E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Установочный винт M5x10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F2D08F1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67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1DBCDB0C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Угловое ограждение</w:t>
            </w:r>
          </w:p>
        </w:tc>
      </w:tr>
      <w:tr w:rsidR="006037BC" w:rsidRPr="00A447F7" w14:paraId="6852E041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43B4C8BB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28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09858CDF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Винт с поперечной потайной головкой M4x10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379FFCE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68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5A5775E6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Шпилька M4x20</w:t>
            </w:r>
          </w:p>
        </w:tc>
      </w:tr>
      <w:tr w:rsidR="006037BC" w:rsidRPr="00A447F7" w14:paraId="3C174233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4E720670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29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076DD4F3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Саморез с крестообразной головкой ST4x10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B8F3516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69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5FF4596B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Шестигранная гайка M4</w:t>
            </w:r>
          </w:p>
        </w:tc>
      </w:tr>
      <w:tr w:rsidR="006037BC" w:rsidRPr="00A447F7" w14:paraId="3764C766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635380AE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157C9178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Стопорное кольцо вала 7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6E55E8A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70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0868CBF2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Направляющий стержень для забора</w:t>
            </w:r>
          </w:p>
        </w:tc>
      </w:tr>
      <w:tr w:rsidR="006037BC" w:rsidRPr="00A447F7" w14:paraId="2A327338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0426EA5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31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F9B7A91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Установочный винт M4x6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0ABA0996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71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1E0E6B2E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Винт с поперечной потайной головкой M4x6</w:t>
            </w:r>
          </w:p>
        </w:tc>
      </w:tr>
      <w:tr w:rsidR="006037BC" w:rsidRPr="00A447F7" w14:paraId="330FB267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6C7AE4F6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32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1AEA55B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Малый шкив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40A74CA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72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002F5655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Накладка</w:t>
            </w:r>
          </w:p>
        </w:tc>
      </w:tr>
      <w:tr w:rsidR="006037BC" w:rsidRPr="00A447F7" w14:paraId="70D9E105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7C3BE3BF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33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09D05CF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Винт с шестигранной головкой M4x10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2F48D92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73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3AE7FCCC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Саморез с поперечной потайной головкой ST4x12</w:t>
            </w:r>
          </w:p>
        </w:tc>
      </w:tr>
      <w:tr w:rsidR="006037BC" w:rsidRPr="00A447F7" w14:paraId="0771657E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719A5E85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34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A290F20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Подшипник 607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4360D60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74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48ABF20B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Рабочий стол</w:t>
            </w:r>
          </w:p>
        </w:tc>
      </w:tr>
      <w:tr w:rsidR="006037BC" w:rsidRPr="00A447F7" w14:paraId="695CEF8C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244F4FEB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35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11B9A63E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Ремень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A2B5106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75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0AD00503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Винт с шестигранной головкой M6x35</w:t>
            </w:r>
          </w:p>
        </w:tc>
      </w:tr>
      <w:tr w:rsidR="006037BC" w:rsidRPr="00A447F7" w14:paraId="010BAB42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2D5EB530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36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559B86C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Большой шкив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E04D3BC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76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1A3BBE99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Этикетка с именной табличкой</w:t>
            </w:r>
          </w:p>
        </w:tc>
      </w:tr>
      <w:tr w:rsidR="006037BC" w:rsidRPr="00A447F7" w14:paraId="7D7A8DEC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37B5B4E1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37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0E8F487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Редукционный бокс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3F9CDB7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77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7155A3D1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Выключатель</w:t>
            </w:r>
          </w:p>
        </w:tc>
      </w:tr>
      <w:tr w:rsidR="006037BC" w:rsidRPr="00A447F7" w14:paraId="3D6D0624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61A38075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38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883EDBB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Регулятор скорости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84407FB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78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44F31B59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Правая крышка аккумуляторного блока</w:t>
            </w:r>
          </w:p>
        </w:tc>
      </w:tr>
      <w:tr w:rsidR="006037BC" w:rsidRPr="00A447F7" w14:paraId="2FB6CF0A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1A9160A2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39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634DA40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Антивибрационная прокладка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4A5BA51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79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24E992F0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Гнездо для аккумуляторной батареи</w:t>
            </w:r>
          </w:p>
        </w:tc>
      </w:tr>
      <w:tr w:rsidR="006037BC" w:rsidRPr="00A447F7" w14:paraId="38560D88" w14:textId="77777777" w:rsidTr="00081495">
        <w:tc>
          <w:tcPr>
            <w:tcW w:w="392" w:type="dxa"/>
            <w:shd w:val="clear" w:color="auto" w:fill="auto"/>
            <w:noWrap/>
            <w:vAlign w:val="center"/>
          </w:tcPr>
          <w:p w14:paraId="133181E9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40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D5181DD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Адаптер питания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AEFDA4B" w14:textId="77777777" w:rsidR="006037BC" w:rsidRPr="00A447F7" w:rsidRDefault="006037BC" w:rsidP="006037BC">
            <w:pPr>
              <w:spacing w:after="0"/>
              <w:jc w:val="center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80</w:t>
            </w:r>
          </w:p>
        </w:tc>
        <w:tc>
          <w:tcPr>
            <w:tcW w:w="3453" w:type="dxa"/>
            <w:shd w:val="clear" w:color="auto" w:fill="auto"/>
            <w:noWrap/>
            <w:vAlign w:val="center"/>
          </w:tcPr>
          <w:p w14:paraId="0E965560" w14:textId="77777777" w:rsidR="006037BC" w:rsidRPr="00A447F7" w:rsidRDefault="006037BC" w:rsidP="006037BC">
            <w:pPr>
              <w:spacing w:after="0"/>
              <w:textAlignment w:val="center"/>
              <w:rPr>
                <w:rFonts w:ascii="Arial" w:eastAsia="SimSun" w:hAnsi="Arial" w:cs="Arial"/>
                <w:sz w:val="15"/>
                <w:szCs w:val="15"/>
              </w:rPr>
            </w:pPr>
            <w:r w:rsidRPr="00A447F7">
              <w:rPr>
                <w:rFonts w:ascii="Arial" w:eastAsia="SimSun" w:hAnsi="Arial" w:cs="Arial"/>
                <w:sz w:val="15"/>
                <w:szCs w:val="15"/>
                <w:lang w:bidi="ar"/>
              </w:rPr>
              <w:t>Левая крышка аккумуляторного блока</w:t>
            </w:r>
          </w:p>
        </w:tc>
      </w:tr>
    </w:tbl>
    <w:p w14:paraId="2592D2DB" w14:textId="7A5A54C7" w:rsidR="006037BC" w:rsidRPr="006414EE" w:rsidRDefault="006037BC" w:rsidP="0093055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3"/>
          <w:szCs w:val="13"/>
          <w:shd w:val="clear" w:color="auto" w:fill="FFFFFF"/>
        </w:rPr>
      </w:pPr>
    </w:p>
    <w:sectPr w:rsidR="006037BC" w:rsidRPr="006414EE" w:rsidSect="001C3989">
      <w:headerReference w:type="even" r:id="rId19"/>
      <w:headerReference w:type="default" r:id="rId20"/>
      <w:footerReference w:type="even" r:id="rId21"/>
      <w:footerReference w:type="default" r:id="rId22"/>
      <w:pgSz w:w="8391" w:h="11907" w:code="11"/>
      <w:pgMar w:top="1021" w:right="680" w:bottom="794" w:left="680" w:header="284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F8ADE" w14:textId="77777777" w:rsidR="00A63B4F" w:rsidRDefault="00A63B4F" w:rsidP="00D3146F">
      <w:pPr>
        <w:spacing w:after="0" w:line="240" w:lineRule="auto"/>
      </w:pPr>
      <w:r>
        <w:separator/>
      </w:r>
    </w:p>
  </w:endnote>
  <w:endnote w:type="continuationSeparator" w:id="0">
    <w:p w14:paraId="49B57813" w14:textId="77777777" w:rsidR="00A63B4F" w:rsidRDefault="00A63B4F" w:rsidP="00D3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Ubuntu Condensed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Narrow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yriadPro-Regular">
    <w:altName w:val="MS Gothic"/>
    <w:charset w:val="80"/>
    <w:family w:val="swiss"/>
    <w:pitch w:val="default"/>
    <w:sig w:usb0="00000201" w:usb1="09070000" w:usb2="00000010" w:usb3="00000000" w:csb0="000A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MT">
    <w:altName w:val="Malgun Gothic"/>
    <w:panose1 w:val="00000000000000000000"/>
    <w:charset w:val="81"/>
    <w:family w:val="auto"/>
    <w:notTrueType/>
    <w:pitch w:val="default"/>
    <w:sig w:usb0="00000203" w:usb1="09060000" w:usb2="00000010" w:usb3="00000000" w:csb0="0008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-267468757"/>
      <w:docPartObj>
        <w:docPartGallery w:val="Page Numbers (Bottom of Page)"/>
        <w:docPartUnique/>
      </w:docPartObj>
    </w:sdtPr>
    <w:sdtEndPr>
      <w:rPr>
        <w:b/>
        <w:sz w:val="15"/>
        <w:szCs w:val="15"/>
      </w:rPr>
    </w:sdtEndPr>
    <w:sdtContent>
      <w:p w14:paraId="623322CE" w14:textId="364EF7FE" w:rsidR="00081495" w:rsidRPr="001B3F31" w:rsidRDefault="00081495" w:rsidP="00CD62A8">
        <w:pPr>
          <w:pStyle w:val="a5"/>
          <w:pBdr>
            <w:top w:val="single" w:sz="12" w:space="1" w:color="A6A6A6" w:themeColor="background1" w:themeShade="A6"/>
          </w:pBdr>
          <w:jc w:val="right"/>
          <w:rPr>
            <w:rFonts w:ascii="Arial" w:hAnsi="Arial" w:cs="Arial"/>
            <w:b/>
            <w:sz w:val="15"/>
            <w:szCs w:val="15"/>
          </w:rPr>
        </w:pPr>
        <w:r w:rsidRPr="001B3F31">
          <w:rPr>
            <w:rFonts w:ascii="Arial" w:hAnsi="Arial" w:cs="Arial"/>
            <w:b/>
            <w:sz w:val="15"/>
            <w:szCs w:val="15"/>
          </w:rPr>
          <w:fldChar w:fldCharType="begin"/>
        </w:r>
        <w:r w:rsidRPr="001B3F31">
          <w:rPr>
            <w:rFonts w:ascii="Arial" w:hAnsi="Arial" w:cs="Arial"/>
            <w:b/>
            <w:sz w:val="15"/>
            <w:szCs w:val="15"/>
          </w:rPr>
          <w:instrText>PAGE   \* MERGEFORMAT</w:instrText>
        </w:r>
        <w:r w:rsidRPr="001B3F31">
          <w:rPr>
            <w:rFonts w:ascii="Arial" w:hAnsi="Arial" w:cs="Arial"/>
            <w:b/>
            <w:sz w:val="15"/>
            <w:szCs w:val="15"/>
          </w:rPr>
          <w:fldChar w:fldCharType="separate"/>
        </w:r>
        <w:r w:rsidR="00AB0935">
          <w:rPr>
            <w:rFonts w:ascii="Arial" w:hAnsi="Arial" w:cs="Arial"/>
            <w:b/>
            <w:noProof/>
            <w:sz w:val="15"/>
            <w:szCs w:val="15"/>
          </w:rPr>
          <w:t>14</w:t>
        </w:r>
        <w:r w:rsidRPr="001B3F31">
          <w:rPr>
            <w:rFonts w:ascii="Arial" w:hAnsi="Arial" w:cs="Arial"/>
            <w:b/>
            <w:sz w:val="15"/>
            <w:szCs w:val="15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0010280"/>
      <w:docPartObj>
        <w:docPartGallery w:val="Page Numbers (Bottom of Page)"/>
        <w:docPartUnique/>
      </w:docPartObj>
    </w:sdtPr>
    <w:sdtEndPr>
      <w:rPr>
        <w:rFonts w:ascii="Arial" w:hAnsi="Arial" w:cs="Arial"/>
        <w:b/>
        <w:sz w:val="15"/>
        <w:szCs w:val="15"/>
      </w:rPr>
    </w:sdtEndPr>
    <w:sdtContent>
      <w:p w14:paraId="19255BFD" w14:textId="5CD395CD" w:rsidR="00081495" w:rsidRPr="001B3F31" w:rsidRDefault="00081495" w:rsidP="00D473AF">
        <w:pPr>
          <w:pStyle w:val="a5"/>
          <w:pBdr>
            <w:top w:val="single" w:sz="12" w:space="1" w:color="A6A6A6" w:themeColor="background1" w:themeShade="A6"/>
          </w:pBdr>
          <w:jc w:val="right"/>
          <w:rPr>
            <w:rFonts w:ascii="Arial" w:hAnsi="Arial" w:cs="Arial"/>
            <w:b/>
            <w:sz w:val="15"/>
            <w:szCs w:val="15"/>
          </w:rPr>
        </w:pPr>
        <w:r w:rsidRPr="001B3F31">
          <w:rPr>
            <w:rFonts w:ascii="Arial" w:hAnsi="Arial" w:cs="Arial"/>
            <w:b/>
            <w:sz w:val="15"/>
            <w:szCs w:val="15"/>
          </w:rPr>
          <w:fldChar w:fldCharType="begin"/>
        </w:r>
        <w:r w:rsidRPr="001B3F31">
          <w:rPr>
            <w:rFonts w:ascii="Arial" w:hAnsi="Arial" w:cs="Arial"/>
            <w:b/>
            <w:sz w:val="15"/>
            <w:szCs w:val="15"/>
          </w:rPr>
          <w:instrText>PAGE   \* MERGEFORMAT</w:instrText>
        </w:r>
        <w:r w:rsidRPr="001B3F31">
          <w:rPr>
            <w:rFonts w:ascii="Arial" w:hAnsi="Arial" w:cs="Arial"/>
            <w:b/>
            <w:sz w:val="15"/>
            <w:szCs w:val="15"/>
          </w:rPr>
          <w:fldChar w:fldCharType="separate"/>
        </w:r>
        <w:r w:rsidR="00AB0935">
          <w:rPr>
            <w:rFonts w:ascii="Arial" w:hAnsi="Arial" w:cs="Arial"/>
            <w:b/>
            <w:noProof/>
            <w:sz w:val="15"/>
            <w:szCs w:val="15"/>
          </w:rPr>
          <w:t>15</w:t>
        </w:r>
        <w:r w:rsidRPr="001B3F31">
          <w:rPr>
            <w:rFonts w:ascii="Arial" w:hAnsi="Arial" w:cs="Arial"/>
            <w:b/>
            <w:sz w:val="15"/>
            <w:szCs w:val="1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93FF4F" w14:textId="77777777" w:rsidR="00A63B4F" w:rsidRDefault="00A63B4F" w:rsidP="00D3146F">
      <w:pPr>
        <w:spacing w:after="0" w:line="240" w:lineRule="auto"/>
      </w:pPr>
      <w:r>
        <w:separator/>
      </w:r>
    </w:p>
  </w:footnote>
  <w:footnote w:type="continuationSeparator" w:id="0">
    <w:p w14:paraId="1FE4C090" w14:textId="77777777" w:rsidR="00A63B4F" w:rsidRDefault="00A63B4F" w:rsidP="00D3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49703" w14:textId="71BA85F2" w:rsidR="00081495" w:rsidRPr="007C2E9F" w:rsidRDefault="004941B5" w:rsidP="00820747">
    <w:pPr>
      <w:pStyle w:val="a3"/>
      <w:pBdr>
        <w:bottom w:val="single" w:sz="12" w:space="1" w:color="A6A6A6" w:themeColor="background1" w:themeShade="A6"/>
      </w:pBdr>
      <w:spacing w:before="240" w:line="276" w:lineRule="auto"/>
      <w:jc w:val="right"/>
      <w:rPr>
        <w:rFonts w:ascii="Arial" w:hAnsi="Arial" w:cs="Arial"/>
        <w:b/>
        <w:sz w:val="15"/>
        <w:szCs w:val="15"/>
      </w:rPr>
    </w:pPr>
    <w:r>
      <w:rPr>
        <w:rFonts w:ascii="Arial" w:eastAsia="Times New Roman" w:hAnsi="Arial" w:cs="Arial"/>
        <w:b/>
        <w:noProof/>
        <w:sz w:val="15"/>
        <w:szCs w:val="15"/>
        <w:lang w:eastAsia="ru-RU"/>
      </w:rPr>
      <w:drawing>
        <wp:inline distT="0" distB="0" distL="0" distR="0" wp14:anchorId="510301CF" wp14:editId="7B694BB2">
          <wp:extent cx="962025" cy="127000"/>
          <wp:effectExtent l="0" t="0" r="9525" b="635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41B5">
      <w:rPr>
        <w:rFonts w:ascii="Arial" w:hAnsi="Arial" w:cs="Arial"/>
        <w:sz w:val="15"/>
        <w:szCs w:val="15"/>
        <w:lang w:val="en-US"/>
      </w:rPr>
      <w:t xml:space="preserve">                                                        </w:t>
    </w:r>
    <w:r w:rsidRPr="00AB0935">
      <w:rPr>
        <w:rFonts w:ascii="Arial" w:hAnsi="Arial" w:cs="Arial"/>
        <w:sz w:val="15"/>
        <w:szCs w:val="15"/>
        <w:lang w:val="en-US"/>
      </w:rPr>
      <w:t xml:space="preserve"> </w:t>
    </w:r>
    <w:r w:rsidRPr="00AB0935">
      <w:rPr>
        <w:rFonts w:ascii="Arial" w:hAnsi="Arial" w:cs="Arial"/>
        <w:sz w:val="15"/>
        <w:szCs w:val="15"/>
      </w:rPr>
      <w:t xml:space="preserve">                    </w:t>
    </w:r>
    <w:r w:rsidR="00081495" w:rsidRPr="001B3F31">
      <w:rPr>
        <w:rFonts w:ascii="Arial" w:hAnsi="Arial" w:cs="Arial"/>
        <w:b/>
        <w:sz w:val="15"/>
        <w:szCs w:val="15"/>
      </w:rPr>
      <w:t>Руководство по эксплуатации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AD4A0" w14:textId="3BA4EFC1" w:rsidR="00081495" w:rsidRPr="00056439" w:rsidRDefault="00056439" w:rsidP="00056439">
    <w:pPr>
      <w:pBdr>
        <w:bottom w:val="single" w:sz="12" w:space="1" w:color="A6A6A6" w:themeColor="background1" w:themeShade="A6"/>
      </w:pBdr>
      <w:tabs>
        <w:tab w:val="center" w:pos="4677"/>
        <w:tab w:val="right" w:pos="9355"/>
      </w:tabs>
      <w:spacing w:before="240" w:after="0"/>
      <w:rPr>
        <w:rFonts w:ascii="Arial" w:eastAsia="Times New Roman" w:hAnsi="Arial" w:cs="Arial"/>
        <w:b/>
        <w:bCs/>
        <w:sz w:val="15"/>
        <w:szCs w:val="15"/>
      </w:rPr>
    </w:pPr>
    <w:r>
      <w:rPr>
        <w:rFonts w:ascii="Arial" w:eastAsia="Times New Roman" w:hAnsi="Arial" w:cs="Arial"/>
        <w:b/>
        <w:sz w:val="18"/>
        <w:szCs w:val="18"/>
        <w:lang w:val="en-US"/>
      </w:rPr>
      <w:t>JST</w:t>
    </w:r>
    <w:r>
      <w:rPr>
        <w:rFonts w:eastAsia="Times New Roman" w:cs="Times New Roman"/>
        <w:noProof/>
        <w:lang w:eastAsia="ru-RU"/>
      </w:rPr>
      <w:drawing>
        <wp:anchor distT="0" distB="0" distL="114300" distR="114300" simplePos="0" relativeHeight="251659264" behindDoc="0" locked="0" layoutInCell="1" allowOverlap="1" wp14:anchorId="57C8A905" wp14:editId="6C602158">
          <wp:simplePos x="0" y="0"/>
          <wp:positionH relativeFrom="column">
            <wp:posOffset>5188585</wp:posOffset>
          </wp:positionH>
          <wp:positionV relativeFrom="paragraph">
            <wp:posOffset>-22860</wp:posOffset>
          </wp:positionV>
          <wp:extent cx="1102360" cy="144145"/>
          <wp:effectExtent l="0" t="0" r="2540" b="8255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60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b/>
        <w:sz w:val="18"/>
        <w:szCs w:val="18"/>
        <w:lang w:val="en-US"/>
      </w:rPr>
      <w:t xml:space="preserve"> 120/21</w:t>
    </w:r>
    <w:r w:rsidRPr="00056439">
      <w:rPr>
        <w:rFonts w:ascii="Arial" w:eastAsia="Times New Roman" w:hAnsi="Arial" w:cs="Arial"/>
        <w:bCs/>
        <w:sz w:val="15"/>
        <w:szCs w:val="15"/>
      </w:rPr>
      <w:t xml:space="preserve">  </w:t>
    </w:r>
    <w:r w:rsidRPr="00056439">
      <w:rPr>
        <w:rFonts w:ascii="Arial" w:eastAsia="Times New Roman" w:hAnsi="Arial" w:cs="Arial"/>
        <w:bCs/>
        <w:sz w:val="15"/>
        <w:szCs w:val="15"/>
        <w:lang w:val="en-US"/>
      </w:rPr>
      <w:t xml:space="preserve">           </w:t>
    </w:r>
    <w:r w:rsidRPr="00056439">
      <w:rPr>
        <w:rFonts w:ascii="Arial" w:eastAsia="Times New Roman" w:hAnsi="Arial" w:cs="Arial"/>
        <w:bCs/>
        <w:sz w:val="15"/>
        <w:szCs w:val="15"/>
      </w:rPr>
      <w:t xml:space="preserve">               </w:t>
    </w:r>
    <w:r w:rsidRPr="00056439">
      <w:rPr>
        <w:rFonts w:ascii="Arial" w:eastAsia="Times New Roman" w:hAnsi="Arial" w:cs="Arial"/>
        <w:bCs/>
        <w:sz w:val="15"/>
        <w:szCs w:val="15"/>
        <w:lang w:val="en-US"/>
      </w:rPr>
      <w:t xml:space="preserve">                      </w:t>
    </w:r>
    <w:r w:rsidRPr="00056439">
      <w:rPr>
        <w:rFonts w:ascii="Arial" w:eastAsia="Times New Roman" w:hAnsi="Arial" w:cs="Arial"/>
        <w:noProof/>
        <w:sz w:val="15"/>
        <w:szCs w:val="15"/>
        <w:lang w:eastAsia="ru-RU"/>
      </w:rPr>
      <w:t xml:space="preserve">                        </w:t>
    </w:r>
    <w:r>
      <w:rPr>
        <w:rFonts w:ascii="Arial" w:eastAsia="Times New Roman" w:hAnsi="Arial" w:cs="Arial"/>
        <w:noProof/>
        <w:sz w:val="15"/>
        <w:szCs w:val="15"/>
        <w:lang w:val="en-US" w:eastAsia="ru-RU"/>
      </w:rPr>
      <w:t xml:space="preserve">  </w:t>
    </w:r>
    <w:r w:rsidRPr="00056439">
      <w:rPr>
        <w:rFonts w:ascii="Arial" w:eastAsia="Times New Roman" w:hAnsi="Arial" w:cs="Arial"/>
        <w:noProof/>
        <w:sz w:val="15"/>
        <w:szCs w:val="15"/>
        <w:lang w:eastAsia="ru-RU"/>
      </w:rPr>
      <w:t xml:space="preserve">            </w:t>
    </w:r>
    <w:r w:rsidRPr="00056439">
      <w:rPr>
        <w:rFonts w:ascii="Arial" w:eastAsia="Times New Roman" w:hAnsi="Arial" w:cs="Arial"/>
        <w:noProof/>
        <w:sz w:val="15"/>
        <w:szCs w:val="15"/>
        <w:lang w:val="en-US" w:eastAsia="ru-RU"/>
      </w:rPr>
      <w:t xml:space="preserve">   </w:t>
    </w:r>
    <w:r w:rsidRPr="00056439">
      <w:rPr>
        <w:rFonts w:ascii="Arial" w:eastAsia="Times New Roman" w:hAnsi="Arial" w:cs="Arial"/>
        <w:noProof/>
        <w:sz w:val="15"/>
        <w:szCs w:val="15"/>
        <w:lang w:eastAsia="ru-RU"/>
      </w:rPr>
      <w:t xml:space="preserve">                  </w:t>
    </w:r>
    <w:r>
      <w:rPr>
        <w:rFonts w:ascii="Arial" w:eastAsia="Times New Roman" w:hAnsi="Arial" w:cs="Arial"/>
        <w:b/>
        <w:noProof/>
        <w:sz w:val="15"/>
        <w:szCs w:val="15"/>
        <w:lang w:eastAsia="ru-RU"/>
      </w:rPr>
      <w:drawing>
        <wp:inline distT="0" distB="0" distL="0" distR="0" wp14:anchorId="480913C9" wp14:editId="2788CA27">
          <wp:extent cx="962025" cy="127000"/>
          <wp:effectExtent l="0" t="0" r="9525" b="635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A3A21"/>
    <w:multiLevelType w:val="hybridMultilevel"/>
    <w:tmpl w:val="55A64C9C"/>
    <w:lvl w:ilvl="0" w:tplc="4EEAC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440AF"/>
    <w:multiLevelType w:val="hybridMultilevel"/>
    <w:tmpl w:val="2FBC98F6"/>
    <w:lvl w:ilvl="0" w:tplc="C4BA8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F4A3F"/>
    <w:multiLevelType w:val="hybridMultilevel"/>
    <w:tmpl w:val="D23CF4BE"/>
    <w:lvl w:ilvl="0" w:tplc="C8587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21CAB"/>
    <w:multiLevelType w:val="hybridMultilevel"/>
    <w:tmpl w:val="FB860706"/>
    <w:lvl w:ilvl="0" w:tplc="CBD43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71F8B"/>
    <w:multiLevelType w:val="hybridMultilevel"/>
    <w:tmpl w:val="7BC6D18A"/>
    <w:lvl w:ilvl="0" w:tplc="5DBA3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70DBD"/>
    <w:multiLevelType w:val="hybridMultilevel"/>
    <w:tmpl w:val="A3C8C74A"/>
    <w:lvl w:ilvl="0" w:tplc="EB164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B0811C"/>
    <w:multiLevelType w:val="singleLevel"/>
    <w:tmpl w:val="14B0811C"/>
    <w:lvl w:ilvl="0">
      <w:start w:val="1"/>
      <w:numFmt w:val="russianUpper"/>
      <w:suff w:val="space"/>
      <w:lvlText w:val="%1."/>
      <w:lvlJc w:val="left"/>
    </w:lvl>
  </w:abstractNum>
  <w:abstractNum w:abstractNumId="7">
    <w:nsid w:val="27CC7670"/>
    <w:multiLevelType w:val="hybridMultilevel"/>
    <w:tmpl w:val="20DE50B0"/>
    <w:lvl w:ilvl="0" w:tplc="E5160D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CC59C1"/>
    <w:multiLevelType w:val="hybridMultilevel"/>
    <w:tmpl w:val="140C6684"/>
    <w:lvl w:ilvl="0" w:tplc="C8587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4E1405"/>
    <w:multiLevelType w:val="hybridMultilevel"/>
    <w:tmpl w:val="2B14EF3C"/>
    <w:lvl w:ilvl="0" w:tplc="6A6C3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B0986"/>
    <w:multiLevelType w:val="hybridMultilevel"/>
    <w:tmpl w:val="5E58ADA6"/>
    <w:lvl w:ilvl="0" w:tplc="5DF05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C54F2F"/>
    <w:multiLevelType w:val="hybridMultilevel"/>
    <w:tmpl w:val="7CA671C2"/>
    <w:lvl w:ilvl="0" w:tplc="851631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C6289D"/>
    <w:multiLevelType w:val="hybridMultilevel"/>
    <w:tmpl w:val="58508648"/>
    <w:lvl w:ilvl="0" w:tplc="05F26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41582B"/>
    <w:multiLevelType w:val="hybridMultilevel"/>
    <w:tmpl w:val="86B66018"/>
    <w:lvl w:ilvl="0" w:tplc="461C0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FA6B19"/>
    <w:multiLevelType w:val="hybridMultilevel"/>
    <w:tmpl w:val="F3A83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F75FF7"/>
    <w:multiLevelType w:val="hybridMultilevel"/>
    <w:tmpl w:val="A8E00808"/>
    <w:lvl w:ilvl="0" w:tplc="5DBA3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50FFF"/>
    <w:multiLevelType w:val="hybridMultilevel"/>
    <w:tmpl w:val="5D284C34"/>
    <w:lvl w:ilvl="0" w:tplc="B4687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A33D81"/>
    <w:multiLevelType w:val="hybridMultilevel"/>
    <w:tmpl w:val="6674F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031C62"/>
    <w:multiLevelType w:val="hybridMultilevel"/>
    <w:tmpl w:val="1212BA2A"/>
    <w:lvl w:ilvl="0" w:tplc="AD7CF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694C11"/>
    <w:multiLevelType w:val="hybridMultilevel"/>
    <w:tmpl w:val="B6D48ABA"/>
    <w:lvl w:ilvl="0" w:tplc="C4BA8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8577B"/>
    <w:multiLevelType w:val="hybridMultilevel"/>
    <w:tmpl w:val="83861074"/>
    <w:lvl w:ilvl="0" w:tplc="C4BA8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794C6C"/>
    <w:multiLevelType w:val="hybridMultilevel"/>
    <w:tmpl w:val="DE142000"/>
    <w:lvl w:ilvl="0" w:tplc="1144A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9F3DC2"/>
    <w:multiLevelType w:val="hybridMultilevel"/>
    <w:tmpl w:val="9036CF2C"/>
    <w:lvl w:ilvl="0" w:tplc="61F8E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F90E84"/>
    <w:multiLevelType w:val="hybridMultilevel"/>
    <w:tmpl w:val="03E83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63219"/>
    <w:multiLevelType w:val="hybridMultilevel"/>
    <w:tmpl w:val="76F2817E"/>
    <w:lvl w:ilvl="0" w:tplc="5030B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523926"/>
    <w:multiLevelType w:val="hybridMultilevel"/>
    <w:tmpl w:val="F432C1D6"/>
    <w:lvl w:ilvl="0" w:tplc="461C0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E66AFE"/>
    <w:multiLevelType w:val="hybridMultilevel"/>
    <w:tmpl w:val="EB12CAD0"/>
    <w:lvl w:ilvl="0" w:tplc="44C24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4"/>
  </w:num>
  <w:num w:numId="4">
    <w:abstractNumId w:val="13"/>
  </w:num>
  <w:num w:numId="5">
    <w:abstractNumId w:val="25"/>
  </w:num>
  <w:num w:numId="6">
    <w:abstractNumId w:val="2"/>
  </w:num>
  <w:num w:numId="7">
    <w:abstractNumId w:val="8"/>
  </w:num>
  <w:num w:numId="8">
    <w:abstractNumId w:val="0"/>
  </w:num>
  <w:num w:numId="9">
    <w:abstractNumId w:val="1"/>
  </w:num>
  <w:num w:numId="10">
    <w:abstractNumId w:val="19"/>
  </w:num>
  <w:num w:numId="11">
    <w:abstractNumId w:val="20"/>
  </w:num>
  <w:num w:numId="12">
    <w:abstractNumId w:val="22"/>
  </w:num>
  <w:num w:numId="13">
    <w:abstractNumId w:val="14"/>
  </w:num>
  <w:num w:numId="14">
    <w:abstractNumId w:val="21"/>
  </w:num>
  <w:num w:numId="15">
    <w:abstractNumId w:val="23"/>
  </w:num>
  <w:num w:numId="16">
    <w:abstractNumId w:val="11"/>
  </w:num>
  <w:num w:numId="17">
    <w:abstractNumId w:val="10"/>
  </w:num>
  <w:num w:numId="18">
    <w:abstractNumId w:val="7"/>
  </w:num>
  <w:num w:numId="19">
    <w:abstractNumId w:val="3"/>
  </w:num>
  <w:num w:numId="20">
    <w:abstractNumId w:val="12"/>
  </w:num>
  <w:num w:numId="21">
    <w:abstractNumId w:val="5"/>
  </w:num>
  <w:num w:numId="22">
    <w:abstractNumId w:val="24"/>
  </w:num>
  <w:num w:numId="23">
    <w:abstractNumId w:val="26"/>
  </w:num>
  <w:num w:numId="24">
    <w:abstractNumId w:val="16"/>
  </w:num>
  <w:num w:numId="25">
    <w:abstractNumId w:val="9"/>
  </w:num>
  <w:num w:numId="26">
    <w:abstractNumId w:val="6"/>
  </w:num>
  <w:num w:numId="27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A75"/>
    <w:rsid w:val="000007A5"/>
    <w:rsid w:val="00000889"/>
    <w:rsid w:val="000015C0"/>
    <w:rsid w:val="00001810"/>
    <w:rsid w:val="00001CA3"/>
    <w:rsid w:val="00001D91"/>
    <w:rsid w:val="00002456"/>
    <w:rsid w:val="00003447"/>
    <w:rsid w:val="000035FB"/>
    <w:rsid w:val="0000386C"/>
    <w:rsid w:val="0000402E"/>
    <w:rsid w:val="00004885"/>
    <w:rsid w:val="00004CE6"/>
    <w:rsid w:val="00004DA6"/>
    <w:rsid w:val="00005199"/>
    <w:rsid w:val="00005439"/>
    <w:rsid w:val="000057DE"/>
    <w:rsid w:val="00005D20"/>
    <w:rsid w:val="00005EE4"/>
    <w:rsid w:val="000068B6"/>
    <w:rsid w:val="00006A1D"/>
    <w:rsid w:val="00006BDB"/>
    <w:rsid w:val="000079D2"/>
    <w:rsid w:val="000079DF"/>
    <w:rsid w:val="00007EC7"/>
    <w:rsid w:val="00010A8C"/>
    <w:rsid w:val="00010C27"/>
    <w:rsid w:val="00010D62"/>
    <w:rsid w:val="00011077"/>
    <w:rsid w:val="0001198D"/>
    <w:rsid w:val="00011A27"/>
    <w:rsid w:val="00012E32"/>
    <w:rsid w:val="00013576"/>
    <w:rsid w:val="00013AC7"/>
    <w:rsid w:val="00013CB7"/>
    <w:rsid w:val="000144E9"/>
    <w:rsid w:val="0001451F"/>
    <w:rsid w:val="00014962"/>
    <w:rsid w:val="00014D4B"/>
    <w:rsid w:val="000159DC"/>
    <w:rsid w:val="00016042"/>
    <w:rsid w:val="00017310"/>
    <w:rsid w:val="000174DC"/>
    <w:rsid w:val="00017541"/>
    <w:rsid w:val="00017784"/>
    <w:rsid w:val="0001789D"/>
    <w:rsid w:val="00017AF6"/>
    <w:rsid w:val="00017DCC"/>
    <w:rsid w:val="0002000C"/>
    <w:rsid w:val="00020188"/>
    <w:rsid w:val="0002026E"/>
    <w:rsid w:val="000202E1"/>
    <w:rsid w:val="00021064"/>
    <w:rsid w:val="0002122E"/>
    <w:rsid w:val="00021503"/>
    <w:rsid w:val="00021AAF"/>
    <w:rsid w:val="00021F1B"/>
    <w:rsid w:val="00022F16"/>
    <w:rsid w:val="00023F73"/>
    <w:rsid w:val="00024347"/>
    <w:rsid w:val="000245A4"/>
    <w:rsid w:val="00024C1E"/>
    <w:rsid w:val="0002600D"/>
    <w:rsid w:val="00026C7C"/>
    <w:rsid w:val="00027BFE"/>
    <w:rsid w:val="00027CBB"/>
    <w:rsid w:val="00027E29"/>
    <w:rsid w:val="00030E10"/>
    <w:rsid w:val="0003100E"/>
    <w:rsid w:val="00031050"/>
    <w:rsid w:val="000318B2"/>
    <w:rsid w:val="00031DB7"/>
    <w:rsid w:val="00032517"/>
    <w:rsid w:val="00032726"/>
    <w:rsid w:val="00032F8E"/>
    <w:rsid w:val="00033542"/>
    <w:rsid w:val="000338A5"/>
    <w:rsid w:val="00033A9A"/>
    <w:rsid w:val="000340E1"/>
    <w:rsid w:val="0003494D"/>
    <w:rsid w:val="00034A3E"/>
    <w:rsid w:val="00034DE4"/>
    <w:rsid w:val="0003559A"/>
    <w:rsid w:val="00035723"/>
    <w:rsid w:val="00035DC3"/>
    <w:rsid w:val="0003645E"/>
    <w:rsid w:val="00036CE8"/>
    <w:rsid w:val="0003724D"/>
    <w:rsid w:val="0004044B"/>
    <w:rsid w:val="00041311"/>
    <w:rsid w:val="000414CD"/>
    <w:rsid w:val="00041B55"/>
    <w:rsid w:val="0004247A"/>
    <w:rsid w:val="000428B5"/>
    <w:rsid w:val="000436AC"/>
    <w:rsid w:val="00043837"/>
    <w:rsid w:val="0004394C"/>
    <w:rsid w:val="00044539"/>
    <w:rsid w:val="00044E25"/>
    <w:rsid w:val="00045373"/>
    <w:rsid w:val="000467FA"/>
    <w:rsid w:val="00047343"/>
    <w:rsid w:val="000501AB"/>
    <w:rsid w:val="000511A0"/>
    <w:rsid w:val="000514EF"/>
    <w:rsid w:val="000517B9"/>
    <w:rsid w:val="00051D13"/>
    <w:rsid w:val="000532EE"/>
    <w:rsid w:val="000533F1"/>
    <w:rsid w:val="0005377A"/>
    <w:rsid w:val="00053B56"/>
    <w:rsid w:val="00053C67"/>
    <w:rsid w:val="00053D8F"/>
    <w:rsid w:val="00054367"/>
    <w:rsid w:val="00054595"/>
    <w:rsid w:val="00054B48"/>
    <w:rsid w:val="00054DC1"/>
    <w:rsid w:val="00055D13"/>
    <w:rsid w:val="00056439"/>
    <w:rsid w:val="000565CB"/>
    <w:rsid w:val="00056B20"/>
    <w:rsid w:val="00056F6D"/>
    <w:rsid w:val="000572B2"/>
    <w:rsid w:val="00057415"/>
    <w:rsid w:val="0005764B"/>
    <w:rsid w:val="00057682"/>
    <w:rsid w:val="00057E51"/>
    <w:rsid w:val="00060ABC"/>
    <w:rsid w:val="00060B14"/>
    <w:rsid w:val="00060EEC"/>
    <w:rsid w:val="00061399"/>
    <w:rsid w:val="00061774"/>
    <w:rsid w:val="00061882"/>
    <w:rsid w:val="00061941"/>
    <w:rsid w:val="00061A30"/>
    <w:rsid w:val="00061C23"/>
    <w:rsid w:val="00062AFA"/>
    <w:rsid w:val="00062DFB"/>
    <w:rsid w:val="00062E0F"/>
    <w:rsid w:val="00063525"/>
    <w:rsid w:val="00063F7B"/>
    <w:rsid w:val="000642A0"/>
    <w:rsid w:val="00064493"/>
    <w:rsid w:val="00064AE6"/>
    <w:rsid w:val="00065496"/>
    <w:rsid w:val="00065773"/>
    <w:rsid w:val="00065D53"/>
    <w:rsid w:val="000664BB"/>
    <w:rsid w:val="0006665C"/>
    <w:rsid w:val="0006738F"/>
    <w:rsid w:val="0006755F"/>
    <w:rsid w:val="000676DE"/>
    <w:rsid w:val="00067B56"/>
    <w:rsid w:val="00067D6D"/>
    <w:rsid w:val="00067D9A"/>
    <w:rsid w:val="000700AA"/>
    <w:rsid w:val="00070C27"/>
    <w:rsid w:val="00071231"/>
    <w:rsid w:val="00071955"/>
    <w:rsid w:val="0007240A"/>
    <w:rsid w:val="00072743"/>
    <w:rsid w:val="00072E13"/>
    <w:rsid w:val="00072FA4"/>
    <w:rsid w:val="00073434"/>
    <w:rsid w:val="0007348D"/>
    <w:rsid w:val="0007447E"/>
    <w:rsid w:val="00074CED"/>
    <w:rsid w:val="000752CA"/>
    <w:rsid w:val="000755B7"/>
    <w:rsid w:val="000766CC"/>
    <w:rsid w:val="00076797"/>
    <w:rsid w:val="000776DD"/>
    <w:rsid w:val="000809BF"/>
    <w:rsid w:val="00080AE7"/>
    <w:rsid w:val="000810E9"/>
    <w:rsid w:val="00081495"/>
    <w:rsid w:val="00081936"/>
    <w:rsid w:val="00081945"/>
    <w:rsid w:val="00081F75"/>
    <w:rsid w:val="000828CD"/>
    <w:rsid w:val="000833C5"/>
    <w:rsid w:val="000839B8"/>
    <w:rsid w:val="00083D47"/>
    <w:rsid w:val="00083F13"/>
    <w:rsid w:val="00084210"/>
    <w:rsid w:val="00084407"/>
    <w:rsid w:val="000844AE"/>
    <w:rsid w:val="00084AEB"/>
    <w:rsid w:val="000850A2"/>
    <w:rsid w:val="00085F24"/>
    <w:rsid w:val="00085F64"/>
    <w:rsid w:val="000860BF"/>
    <w:rsid w:val="00086796"/>
    <w:rsid w:val="0008689A"/>
    <w:rsid w:val="0008711F"/>
    <w:rsid w:val="00087BC9"/>
    <w:rsid w:val="000900C7"/>
    <w:rsid w:val="00090409"/>
    <w:rsid w:val="000906F9"/>
    <w:rsid w:val="00090BFA"/>
    <w:rsid w:val="00090E40"/>
    <w:rsid w:val="00091BF5"/>
    <w:rsid w:val="000927A0"/>
    <w:rsid w:val="0009289E"/>
    <w:rsid w:val="00093095"/>
    <w:rsid w:val="0009321E"/>
    <w:rsid w:val="000933D8"/>
    <w:rsid w:val="000936EF"/>
    <w:rsid w:val="0009374C"/>
    <w:rsid w:val="00093894"/>
    <w:rsid w:val="00094004"/>
    <w:rsid w:val="00094B2E"/>
    <w:rsid w:val="00094D64"/>
    <w:rsid w:val="00095917"/>
    <w:rsid w:val="00095B61"/>
    <w:rsid w:val="00095C13"/>
    <w:rsid w:val="000970AA"/>
    <w:rsid w:val="0009731B"/>
    <w:rsid w:val="000973EA"/>
    <w:rsid w:val="00097A70"/>
    <w:rsid w:val="00097AB2"/>
    <w:rsid w:val="00097BDD"/>
    <w:rsid w:val="000A0170"/>
    <w:rsid w:val="000A1B10"/>
    <w:rsid w:val="000A1E04"/>
    <w:rsid w:val="000A2824"/>
    <w:rsid w:val="000A307C"/>
    <w:rsid w:val="000A3FA3"/>
    <w:rsid w:val="000A470E"/>
    <w:rsid w:val="000A5032"/>
    <w:rsid w:val="000A5C61"/>
    <w:rsid w:val="000A6570"/>
    <w:rsid w:val="000A6A0D"/>
    <w:rsid w:val="000A6C60"/>
    <w:rsid w:val="000A78EF"/>
    <w:rsid w:val="000A78FC"/>
    <w:rsid w:val="000A7940"/>
    <w:rsid w:val="000A7A15"/>
    <w:rsid w:val="000A7B5D"/>
    <w:rsid w:val="000A7C4A"/>
    <w:rsid w:val="000A7F91"/>
    <w:rsid w:val="000A7F96"/>
    <w:rsid w:val="000B13CA"/>
    <w:rsid w:val="000B23A2"/>
    <w:rsid w:val="000B2629"/>
    <w:rsid w:val="000B2BDD"/>
    <w:rsid w:val="000B2EBE"/>
    <w:rsid w:val="000B35A2"/>
    <w:rsid w:val="000B35F6"/>
    <w:rsid w:val="000B3BB8"/>
    <w:rsid w:val="000B3BE7"/>
    <w:rsid w:val="000B3EE4"/>
    <w:rsid w:val="000B4166"/>
    <w:rsid w:val="000B53EE"/>
    <w:rsid w:val="000B55E7"/>
    <w:rsid w:val="000B57C1"/>
    <w:rsid w:val="000B59C9"/>
    <w:rsid w:val="000B5A72"/>
    <w:rsid w:val="000B5B5B"/>
    <w:rsid w:val="000B5ECB"/>
    <w:rsid w:val="000B6850"/>
    <w:rsid w:val="000B6C5F"/>
    <w:rsid w:val="000B71DE"/>
    <w:rsid w:val="000B72C0"/>
    <w:rsid w:val="000B739A"/>
    <w:rsid w:val="000B760F"/>
    <w:rsid w:val="000B7C04"/>
    <w:rsid w:val="000B7F2D"/>
    <w:rsid w:val="000C0322"/>
    <w:rsid w:val="000C0E20"/>
    <w:rsid w:val="000C0E92"/>
    <w:rsid w:val="000C155A"/>
    <w:rsid w:val="000C2409"/>
    <w:rsid w:val="000C2ABA"/>
    <w:rsid w:val="000C3A13"/>
    <w:rsid w:val="000C3C55"/>
    <w:rsid w:val="000C46DA"/>
    <w:rsid w:val="000C5ED6"/>
    <w:rsid w:val="000C60CD"/>
    <w:rsid w:val="000C6793"/>
    <w:rsid w:val="000C6E5D"/>
    <w:rsid w:val="000C6FEB"/>
    <w:rsid w:val="000D054F"/>
    <w:rsid w:val="000D08EA"/>
    <w:rsid w:val="000D0BDD"/>
    <w:rsid w:val="000D0D8D"/>
    <w:rsid w:val="000D10EC"/>
    <w:rsid w:val="000D2114"/>
    <w:rsid w:val="000D21E4"/>
    <w:rsid w:val="000D2399"/>
    <w:rsid w:val="000D27D2"/>
    <w:rsid w:val="000D28B7"/>
    <w:rsid w:val="000D29EC"/>
    <w:rsid w:val="000D3A38"/>
    <w:rsid w:val="000D3A76"/>
    <w:rsid w:val="000D42E8"/>
    <w:rsid w:val="000D46BC"/>
    <w:rsid w:val="000D47B2"/>
    <w:rsid w:val="000D49B8"/>
    <w:rsid w:val="000D4B39"/>
    <w:rsid w:val="000D5068"/>
    <w:rsid w:val="000D607A"/>
    <w:rsid w:val="000D6085"/>
    <w:rsid w:val="000D6796"/>
    <w:rsid w:val="000D6819"/>
    <w:rsid w:val="000D6837"/>
    <w:rsid w:val="000D74CE"/>
    <w:rsid w:val="000D76F2"/>
    <w:rsid w:val="000D7EC6"/>
    <w:rsid w:val="000D7ED5"/>
    <w:rsid w:val="000E0805"/>
    <w:rsid w:val="000E08AF"/>
    <w:rsid w:val="000E0ADB"/>
    <w:rsid w:val="000E0B7E"/>
    <w:rsid w:val="000E0FE1"/>
    <w:rsid w:val="000E13A9"/>
    <w:rsid w:val="000E1ABC"/>
    <w:rsid w:val="000E1FA5"/>
    <w:rsid w:val="000E200E"/>
    <w:rsid w:val="000E21CB"/>
    <w:rsid w:val="000E24CD"/>
    <w:rsid w:val="000E2C38"/>
    <w:rsid w:val="000E3042"/>
    <w:rsid w:val="000E30CC"/>
    <w:rsid w:val="000E35CC"/>
    <w:rsid w:val="000E3752"/>
    <w:rsid w:val="000E414F"/>
    <w:rsid w:val="000E446F"/>
    <w:rsid w:val="000E4EC7"/>
    <w:rsid w:val="000E52C6"/>
    <w:rsid w:val="000E55A9"/>
    <w:rsid w:val="000E55EF"/>
    <w:rsid w:val="000E5FCC"/>
    <w:rsid w:val="000E6233"/>
    <w:rsid w:val="000E70E7"/>
    <w:rsid w:val="000E7520"/>
    <w:rsid w:val="000E7ABA"/>
    <w:rsid w:val="000F0703"/>
    <w:rsid w:val="000F0739"/>
    <w:rsid w:val="000F1DDB"/>
    <w:rsid w:val="000F3710"/>
    <w:rsid w:val="000F38C6"/>
    <w:rsid w:val="000F461B"/>
    <w:rsid w:val="000F4F54"/>
    <w:rsid w:val="000F5F2F"/>
    <w:rsid w:val="000F618F"/>
    <w:rsid w:val="000F627A"/>
    <w:rsid w:val="000F62B9"/>
    <w:rsid w:val="000F6927"/>
    <w:rsid w:val="000F6A0C"/>
    <w:rsid w:val="000F70EF"/>
    <w:rsid w:val="000F7C7E"/>
    <w:rsid w:val="00100CA9"/>
    <w:rsid w:val="00100D06"/>
    <w:rsid w:val="0010122D"/>
    <w:rsid w:val="001014FA"/>
    <w:rsid w:val="00101EA2"/>
    <w:rsid w:val="0010203A"/>
    <w:rsid w:val="001024BD"/>
    <w:rsid w:val="00102912"/>
    <w:rsid w:val="00102AED"/>
    <w:rsid w:val="0010311E"/>
    <w:rsid w:val="001043D6"/>
    <w:rsid w:val="00104C13"/>
    <w:rsid w:val="00104E20"/>
    <w:rsid w:val="0010566B"/>
    <w:rsid w:val="0010579F"/>
    <w:rsid w:val="00105900"/>
    <w:rsid w:val="00105DEF"/>
    <w:rsid w:val="0010631E"/>
    <w:rsid w:val="001064AE"/>
    <w:rsid w:val="00106594"/>
    <w:rsid w:val="00106C66"/>
    <w:rsid w:val="00107214"/>
    <w:rsid w:val="00107CDB"/>
    <w:rsid w:val="00110F0A"/>
    <w:rsid w:val="001111DD"/>
    <w:rsid w:val="001116DF"/>
    <w:rsid w:val="0011206B"/>
    <w:rsid w:val="00112858"/>
    <w:rsid w:val="00112C22"/>
    <w:rsid w:val="001130B3"/>
    <w:rsid w:val="00114438"/>
    <w:rsid w:val="0011501F"/>
    <w:rsid w:val="00115A7A"/>
    <w:rsid w:val="00115FD6"/>
    <w:rsid w:val="0011638D"/>
    <w:rsid w:val="00116A81"/>
    <w:rsid w:val="0011726E"/>
    <w:rsid w:val="0011793A"/>
    <w:rsid w:val="00120033"/>
    <w:rsid w:val="001220EA"/>
    <w:rsid w:val="00122896"/>
    <w:rsid w:val="00122CC3"/>
    <w:rsid w:val="00122EA7"/>
    <w:rsid w:val="00122F2E"/>
    <w:rsid w:val="001234D0"/>
    <w:rsid w:val="00123CF3"/>
    <w:rsid w:val="00124531"/>
    <w:rsid w:val="00124811"/>
    <w:rsid w:val="00124839"/>
    <w:rsid w:val="001249EE"/>
    <w:rsid w:val="001253A7"/>
    <w:rsid w:val="001254F2"/>
    <w:rsid w:val="001265A2"/>
    <w:rsid w:val="0012693A"/>
    <w:rsid w:val="00126A1D"/>
    <w:rsid w:val="00126A93"/>
    <w:rsid w:val="00126EAD"/>
    <w:rsid w:val="00127006"/>
    <w:rsid w:val="001277FA"/>
    <w:rsid w:val="0012799F"/>
    <w:rsid w:val="00127EE4"/>
    <w:rsid w:val="00131281"/>
    <w:rsid w:val="001318CA"/>
    <w:rsid w:val="00131C0E"/>
    <w:rsid w:val="00132DF9"/>
    <w:rsid w:val="001331ED"/>
    <w:rsid w:val="00133C2B"/>
    <w:rsid w:val="0013443A"/>
    <w:rsid w:val="0013443F"/>
    <w:rsid w:val="00134DE2"/>
    <w:rsid w:val="00135464"/>
    <w:rsid w:val="00135D0B"/>
    <w:rsid w:val="00136519"/>
    <w:rsid w:val="00136582"/>
    <w:rsid w:val="0013686A"/>
    <w:rsid w:val="00136BA7"/>
    <w:rsid w:val="00136E2D"/>
    <w:rsid w:val="001402E4"/>
    <w:rsid w:val="001406EA"/>
    <w:rsid w:val="001408D4"/>
    <w:rsid w:val="00140B16"/>
    <w:rsid w:val="00141D13"/>
    <w:rsid w:val="00141EFB"/>
    <w:rsid w:val="00143292"/>
    <w:rsid w:val="00143A3F"/>
    <w:rsid w:val="00143C40"/>
    <w:rsid w:val="0014462D"/>
    <w:rsid w:val="00144A7A"/>
    <w:rsid w:val="00144BBF"/>
    <w:rsid w:val="00144E8A"/>
    <w:rsid w:val="0014540D"/>
    <w:rsid w:val="0014556D"/>
    <w:rsid w:val="00145D3B"/>
    <w:rsid w:val="00146B64"/>
    <w:rsid w:val="00146E92"/>
    <w:rsid w:val="001476B8"/>
    <w:rsid w:val="00147CB8"/>
    <w:rsid w:val="001503E8"/>
    <w:rsid w:val="0015074E"/>
    <w:rsid w:val="00150B7B"/>
    <w:rsid w:val="00150CFF"/>
    <w:rsid w:val="0015103C"/>
    <w:rsid w:val="0015109C"/>
    <w:rsid w:val="00151A56"/>
    <w:rsid w:val="00151C69"/>
    <w:rsid w:val="00151E20"/>
    <w:rsid w:val="00151F33"/>
    <w:rsid w:val="00152194"/>
    <w:rsid w:val="001529E7"/>
    <w:rsid w:val="00152A92"/>
    <w:rsid w:val="00152AF1"/>
    <w:rsid w:val="00152E71"/>
    <w:rsid w:val="0015412C"/>
    <w:rsid w:val="0015420A"/>
    <w:rsid w:val="00155065"/>
    <w:rsid w:val="001554A9"/>
    <w:rsid w:val="001554CB"/>
    <w:rsid w:val="001554EB"/>
    <w:rsid w:val="00155510"/>
    <w:rsid w:val="0015625F"/>
    <w:rsid w:val="0015655A"/>
    <w:rsid w:val="00156615"/>
    <w:rsid w:val="00156B4D"/>
    <w:rsid w:val="00156D0D"/>
    <w:rsid w:val="00157028"/>
    <w:rsid w:val="00157346"/>
    <w:rsid w:val="00157DC8"/>
    <w:rsid w:val="00160453"/>
    <w:rsid w:val="00160EAA"/>
    <w:rsid w:val="00161738"/>
    <w:rsid w:val="001617CC"/>
    <w:rsid w:val="0016194A"/>
    <w:rsid w:val="00162108"/>
    <w:rsid w:val="00162139"/>
    <w:rsid w:val="001631FB"/>
    <w:rsid w:val="001633D6"/>
    <w:rsid w:val="001634F4"/>
    <w:rsid w:val="00163E5F"/>
    <w:rsid w:val="0016437A"/>
    <w:rsid w:val="00164420"/>
    <w:rsid w:val="00164960"/>
    <w:rsid w:val="00164B40"/>
    <w:rsid w:val="00164DD3"/>
    <w:rsid w:val="00165DFE"/>
    <w:rsid w:val="00165E47"/>
    <w:rsid w:val="00166029"/>
    <w:rsid w:val="001668DA"/>
    <w:rsid w:val="00166988"/>
    <w:rsid w:val="0016737F"/>
    <w:rsid w:val="001673BE"/>
    <w:rsid w:val="00167842"/>
    <w:rsid w:val="00167A0A"/>
    <w:rsid w:val="00167D77"/>
    <w:rsid w:val="00167F48"/>
    <w:rsid w:val="00170414"/>
    <w:rsid w:val="00170B23"/>
    <w:rsid w:val="00171373"/>
    <w:rsid w:val="00171443"/>
    <w:rsid w:val="00171D4A"/>
    <w:rsid w:val="00172234"/>
    <w:rsid w:val="001728C7"/>
    <w:rsid w:val="00172E0A"/>
    <w:rsid w:val="00173607"/>
    <w:rsid w:val="001738F0"/>
    <w:rsid w:val="00173AAD"/>
    <w:rsid w:val="00173F6E"/>
    <w:rsid w:val="00175681"/>
    <w:rsid w:val="001757A6"/>
    <w:rsid w:val="00175F1A"/>
    <w:rsid w:val="00176B0D"/>
    <w:rsid w:val="00177815"/>
    <w:rsid w:val="00177995"/>
    <w:rsid w:val="00180735"/>
    <w:rsid w:val="001810DE"/>
    <w:rsid w:val="00181606"/>
    <w:rsid w:val="00181656"/>
    <w:rsid w:val="00181D28"/>
    <w:rsid w:val="00182531"/>
    <w:rsid w:val="00182A95"/>
    <w:rsid w:val="001834B4"/>
    <w:rsid w:val="001835D5"/>
    <w:rsid w:val="00183D5A"/>
    <w:rsid w:val="00184BE2"/>
    <w:rsid w:val="00185052"/>
    <w:rsid w:val="00185B3E"/>
    <w:rsid w:val="00185FD5"/>
    <w:rsid w:val="001863A4"/>
    <w:rsid w:val="00187264"/>
    <w:rsid w:val="001876FC"/>
    <w:rsid w:val="00187C3A"/>
    <w:rsid w:val="00187EA8"/>
    <w:rsid w:val="00190705"/>
    <w:rsid w:val="00190D3A"/>
    <w:rsid w:val="001911AA"/>
    <w:rsid w:val="0019183B"/>
    <w:rsid w:val="001918DC"/>
    <w:rsid w:val="001919B0"/>
    <w:rsid w:val="001920E4"/>
    <w:rsid w:val="001925E2"/>
    <w:rsid w:val="0019299B"/>
    <w:rsid w:val="00192A92"/>
    <w:rsid w:val="0019309C"/>
    <w:rsid w:val="00193211"/>
    <w:rsid w:val="0019476E"/>
    <w:rsid w:val="00194810"/>
    <w:rsid w:val="00195C14"/>
    <w:rsid w:val="00195D5D"/>
    <w:rsid w:val="001961DA"/>
    <w:rsid w:val="00196380"/>
    <w:rsid w:val="0019654E"/>
    <w:rsid w:val="00196858"/>
    <w:rsid w:val="001968F8"/>
    <w:rsid w:val="00197411"/>
    <w:rsid w:val="00197E56"/>
    <w:rsid w:val="001A0E9D"/>
    <w:rsid w:val="001A1271"/>
    <w:rsid w:val="001A297C"/>
    <w:rsid w:val="001A2BE4"/>
    <w:rsid w:val="001A35E8"/>
    <w:rsid w:val="001A404A"/>
    <w:rsid w:val="001A447B"/>
    <w:rsid w:val="001A45EF"/>
    <w:rsid w:val="001A4624"/>
    <w:rsid w:val="001A468B"/>
    <w:rsid w:val="001A4822"/>
    <w:rsid w:val="001A548C"/>
    <w:rsid w:val="001A5499"/>
    <w:rsid w:val="001A58F4"/>
    <w:rsid w:val="001A5AF5"/>
    <w:rsid w:val="001A67A5"/>
    <w:rsid w:val="001A7010"/>
    <w:rsid w:val="001A704B"/>
    <w:rsid w:val="001A764A"/>
    <w:rsid w:val="001A774C"/>
    <w:rsid w:val="001B00E0"/>
    <w:rsid w:val="001B025F"/>
    <w:rsid w:val="001B095A"/>
    <w:rsid w:val="001B0E7A"/>
    <w:rsid w:val="001B2BE4"/>
    <w:rsid w:val="001B2D88"/>
    <w:rsid w:val="001B3765"/>
    <w:rsid w:val="001B3F31"/>
    <w:rsid w:val="001B4140"/>
    <w:rsid w:val="001B4902"/>
    <w:rsid w:val="001B5553"/>
    <w:rsid w:val="001B56A9"/>
    <w:rsid w:val="001B57EC"/>
    <w:rsid w:val="001B5868"/>
    <w:rsid w:val="001B61EC"/>
    <w:rsid w:val="001B62E0"/>
    <w:rsid w:val="001B63C6"/>
    <w:rsid w:val="001B64C6"/>
    <w:rsid w:val="001B6ACB"/>
    <w:rsid w:val="001B6C2F"/>
    <w:rsid w:val="001B6CE6"/>
    <w:rsid w:val="001B75B3"/>
    <w:rsid w:val="001C0E71"/>
    <w:rsid w:val="001C1D40"/>
    <w:rsid w:val="001C2C7B"/>
    <w:rsid w:val="001C2D79"/>
    <w:rsid w:val="001C2F2D"/>
    <w:rsid w:val="001C301A"/>
    <w:rsid w:val="001C31D7"/>
    <w:rsid w:val="001C3989"/>
    <w:rsid w:val="001C3B0E"/>
    <w:rsid w:val="001C3D0F"/>
    <w:rsid w:val="001C4665"/>
    <w:rsid w:val="001C4C72"/>
    <w:rsid w:val="001C4D36"/>
    <w:rsid w:val="001C5137"/>
    <w:rsid w:val="001C6282"/>
    <w:rsid w:val="001C6293"/>
    <w:rsid w:val="001C6A31"/>
    <w:rsid w:val="001C6FD3"/>
    <w:rsid w:val="001C6FDA"/>
    <w:rsid w:val="001C7CBA"/>
    <w:rsid w:val="001D057A"/>
    <w:rsid w:val="001D0DD5"/>
    <w:rsid w:val="001D1E36"/>
    <w:rsid w:val="001D2052"/>
    <w:rsid w:val="001D35F6"/>
    <w:rsid w:val="001D38F6"/>
    <w:rsid w:val="001D3F63"/>
    <w:rsid w:val="001D47AD"/>
    <w:rsid w:val="001D4E39"/>
    <w:rsid w:val="001D5464"/>
    <w:rsid w:val="001D5C69"/>
    <w:rsid w:val="001D5CC5"/>
    <w:rsid w:val="001D6251"/>
    <w:rsid w:val="001D68BD"/>
    <w:rsid w:val="001D7C87"/>
    <w:rsid w:val="001E07DF"/>
    <w:rsid w:val="001E08A8"/>
    <w:rsid w:val="001E0D40"/>
    <w:rsid w:val="001E0EE7"/>
    <w:rsid w:val="001E12E5"/>
    <w:rsid w:val="001E144C"/>
    <w:rsid w:val="001E152B"/>
    <w:rsid w:val="001E1D16"/>
    <w:rsid w:val="001E26FA"/>
    <w:rsid w:val="001E3631"/>
    <w:rsid w:val="001E47AA"/>
    <w:rsid w:val="001E4A70"/>
    <w:rsid w:val="001E54EA"/>
    <w:rsid w:val="001E6B36"/>
    <w:rsid w:val="001E74E2"/>
    <w:rsid w:val="001F0166"/>
    <w:rsid w:val="001F0E87"/>
    <w:rsid w:val="001F0EE2"/>
    <w:rsid w:val="001F1009"/>
    <w:rsid w:val="001F19BE"/>
    <w:rsid w:val="001F21E3"/>
    <w:rsid w:val="001F23B6"/>
    <w:rsid w:val="001F28E8"/>
    <w:rsid w:val="001F2AF1"/>
    <w:rsid w:val="001F3378"/>
    <w:rsid w:val="001F3C1A"/>
    <w:rsid w:val="001F3F6F"/>
    <w:rsid w:val="001F427D"/>
    <w:rsid w:val="001F50A4"/>
    <w:rsid w:val="001F51E2"/>
    <w:rsid w:val="001F5749"/>
    <w:rsid w:val="001F5F46"/>
    <w:rsid w:val="001F61F8"/>
    <w:rsid w:val="001F6DFB"/>
    <w:rsid w:val="001F74BE"/>
    <w:rsid w:val="001F74ED"/>
    <w:rsid w:val="001F7BD2"/>
    <w:rsid w:val="001F7FB3"/>
    <w:rsid w:val="00200009"/>
    <w:rsid w:val="002002EB"/>
    <w:rsid w:val="00200902"/>
    <w:rsid w:val="00200D4E"/>
    <w:rsid w:val="00201510"/>
    <w:rsid w:val="00201B46"/>
    <w:rsid w:val="00201D70"/>
    <w:rsid w:val="00202444"/>
    <w:rsid w:val="00203C29"/>
    <w:rsid w:val="0020412F"/>
    <w:rsid w:val="00204842"/>
    <w:rsid w:val="00204880"/>
    <w:rsid w:val="00205776"/>
    <w:rsid w:val="002058A1"/>
    <w:rsid w:val="0020609E"/>
    <w:rsid w:val="002069DC"/>
    <w:rsid w:val="00206A34"/>
    <w:rsid w:val="00207875"/>
    <w:rsid w:val="00207B1C"/>
    <w:rsid w:val="00207CFE"/>
    <w:rsid w:val="00210040"/>
    <w:rsid w:val="0021013B"/>
    <w:rsid w:val="00210BFB"/>
    <w:rsid w:val="00210E64"/>
    <w:rsid w:val="00211199"/>
    <w:rsid w:val="00211986"/>
    <w:rsid w:val="002125BD"/>
    <w:rsid w:val="002126BB"/>
    <w:rsid w:val="00213543"/>
    <w:rsid w:val="002138B8"/>
    <w:rsid w:val="002160ED"/>
    <w:rsid w:val="002161D9"/>
    <w:rsid w:val="00216307"/>
    <w:rsid w:val="00216FD8"/>
    <w:rsid w:val="002172A4"/>
    <w:rsid w:val="002173A9"/>
    <w:rsid w:val="00217A4B"/>
    <w:rsid w:val="00217ED7"/>
    <w:rsid w:val="0022022F"/>
    <w:rsid w:val="002208E3"/>
    <w:rsid w:val="00220AB8"/>
    <w:rsid w:val="00220D72"/>
    <w:rsid w:val="002217A7"/>
    <w:rsid w:val="00222B38"/>
    <w:rsid w:val="00223277"/>
    <w:rsid w:val="00224F90"/>
    <w:rsid w:val="00225295"/>
    <w:rsid w:val="00225E2B"/>
    <w:rsid w:val="00225E69"/>
    <w:rsid w:val="002277B8"/>
    <w:rsid w:val="00227E6A"/>
    <w:rsid w:val="002309BF"/>
    <w:rsid w:val="00231352"/>
    <w:rsid w:val="002316F1"/>
    <w:rsid w:val="00231BCA"/>
    <w:rsid w:val="00232732"/>
    <w:rsid w:val="00232786"/>
    <w:rsid w:val="002331BE"/>
    <w:rsid w:val="002340DA"/>
    <w:rsid w:val="00234499"/>
    <w:rsid w:val="002347F3"/>
    <w:rsid w:val="00235300"/>
    <w:rsid w:val="00235632"/>
    <w:rsid w:val="002357ED"/>
    <w:rsid w:val="002360EE"/>
    <w:rsid w:val="0023638B"/>
    <w:rsid w:val="002365A3"/>
    <w:rsid w:val="00236B53"/>
    <w:rsid w:val="00236F4B"/>
    <w:rsid w:val="00237148"/>
    <w:rsid w:val="00237596"/>
    <w:rsid w:val="0023782E"/>
    <w:rsid w:val="00237947"/>
    <w:rsid w:val="00237E3A"/>
    <w:rsid w:val="002401C5"/>
    <w:rsid w:val="00240243"/>
    <w:rsid w:val="00240F46"/>
    <w:rsid w:val="00241047"/>
    <w:rsid w:val="0024110C"/>
    <w:rsid w:val="0024242C"/>
    <w:rsid w:val="00242C28"/>
    <w:rsid w:val="00242D60"/>
    <w:rsid w:val="0024384A"/>
    <w:rsid w:val="0024390C"/>
    <w:rsid w:val="00243C51"/>
    <w:rsid w:val="00244A32"/>
    <w:rsid w:val="00244A57"/>
    <w:rsid w:val="0024586A"/>
    <w:rsid w:val="00245BB2"/>
    <w:rsid w:val="00246087"/>
    <w:rsid w:val="00246463"/>
    <w:rsid w:val="00246850"/>
    <w:rsid w:val="00246B90"/>
    <w:rsid w:val="00246E77"/>
    <w:rsid w:val="002476E8"/>
    <w:rsid w:val="00247913"/>
    <w:rsid w:val="0024792E"/>
    <w:rsid w:val="0025019E"/>
    <w:rsid w:val="002508A7"/>
    <w:rsid w:val="0025090D"/>
    <w:rsid w:val="0025099E"/>
    <w:rsid w:val="00250E34"/>
    <w:rsid w:val="00251070"/>
    <w:rsid w:val="00251261"/>
    <w:rsid w:val="0025204E"/>
    <w:rsid w:val="002533A4"/>
    <w:rsid w:val="00253563"/>
    <w:rsid w:val="002538D5"/>
    <w:rsid w:val="002539A8"/>
    <w:rsid w:val="002539C3"/>
    <w:rsid w:val="00253BBE"/>
    <w:rsid w:val="00253BC8"/>
    <w:rsid w:val="00253D1D"/>
    <w:rsid w:val="00254229"/>
    <w:rsid w:val="00254852"/>
    <w:rsid w:val="0025491F"/>
    <w:rsid w:val="00255013"/>
    <w:rsid w:val="002561A8"/>
    <w:rsid w:val="00256757"/>
    <w:rsid w:val="00256C2A"/>
    <w:rsid w:val="0025709E"/>
    <w:rsid w:val="0025793E"/>
    <w:rsid w:val="00257A99"/>
    <w:rsid w:val="00257DF8"/>
    <w:rsid w:val="00257FFE"/>
    <w:rsid w:val="0026048F"/>
    <w:rsid w:val="0026106F"/>
    <w:rsid w:val="0026111A"/>
    <w:rsid w:val="00261410"/>
    <w:rsid w:val="00261B81"/>
    <w:rsid w:val="00261C04"/>
    <w:rsid w:val="00262148"/>
    <w:rsid w:val="00262228"/>
    <w:rsid w:val="00262935"/>
    <w:rsid w:val="00263291"/>
    <w:rsid w:val="00263458"/>
    <w:rsid w:val="002636D3"/>
    <w:rsid w:val="0026398E"/>
    <w:rsid w:val="00263E05"/>
    <w:rsid w:val="00264132"/>
    <w:rsid w:val="002647E9"/>
    <w:rsid w:val="00264D29"/>
    <w:rsid w:val="00264EE0"/>
    <w:rsid w:val="00265037"/>
    <w:rsid w:val="002650F9"/>
    <w:rsid w:val="002651B0"/>
    <w:rsid w:val="00265440"/>
    <w:rsid w:val="002657AD"/>
    <w:rsid w:val="00266966"/>
    <w:rsid w:val="00266D66"/>
    <w:rsid w:val="00266EFD"/>
    <w:rsid w:val="002671F8"/>
    <w:rsid w:val="002679BD"/>
    <w:rsid w:val="002700DC"/>
    <w:rsid w:val="00270441"/>
    <w:rsid w:val="00270B6E"/>
    <w:rsid w:val="00270E0C"/>
    <w:rsid w:val="002710F1"/>
    <w:rsid w:val="00271259"/>
    <w:rsid w:val="00271FA6"/>
    <w:rsid w:val="00272D23"/>
    <w:rsid w:val="0027380B"/>
    <w:rsid w:val="00273ABA"/>
    <w:rsid w:val="00273C2E"/>
    <w:rsid w:val="0027426A"/>
    <w:rsid w:val="0027448F"/>
    <w:rsid w:val="002749F0"/>
    <w:rsid w:val="00274C20"/>
    <w:rsid w:val="00274DE3"/>
    <w:rsid w:val="00275441"/>
    <w:rsid w:val="0027577C"/>
    <w:rsid w:val="0027586B"/>
    <w:rsid w:val="0027592B"/>
    <w:rsid w:val="002759B7"/>
    <w:rsid w:val="00275F50"/>
    <w:rsid w:val="0027642B"/>
    <w:rsid w:val="0027650C"/>
    <w:rsid w:val="00276BA8"/>
    <w:rsid w:val="00276C17"/>
    <w:rsid w:val="00277012"/>
    <w:rsid w:val="00277821"/>
    <w:rsid w:val="00277C85"/>
    <w:rsid w:val="00277DE0"/>
    <w:rsid w:val="00277EB6"/>
    <w:rsid w:val="00277F87"/>
    <w:rsid w:val="002803C8"/>
    <w:rsid w:val="0028047C"/>
    <w:rsid w:val="00280B22"/>
    <w:rsid w:val="00282522"/>
    <w:rsid w:val="00282658"/>
    <w:rsid w:val="002826BE"/>
    <w:rsid w:val="00282B6E"/>
    <w:rsid w:val="00283355"/>
    <w:rsid w:val="002834B8"/>
    <w:rsid w:val="00283A84"/>
    <w:rsid w:val="00283B62"/>
    <w:rsid w:val="002846B8"/>
    <w:rsid w:val="00284855"/>
    <w:rsid w:val="002848B3"/>
    <w:rsid w:val="00284A8B"/>
    <w:rsid w:val="00285C91"/>
    <w:rsid w:val="00286AE5"/>
    <w:rsid w:val="00287112"/>
    <w:rsid w:val="002872D4"/>
    <w:rsid w:val="00287303"/>
    <w:rsid w:val="0028783D"/>
    <w:rsid w:val="00287E08"/>
    <w:rsid w:val="00287E81"/>
    <w:rsid w:val="0029094C"/>
    <w:rsid w:val="0029159C"/>
    <w:rsid w:val="002918CF"/>
    <w:rsid w:val="00291D39"/>
    <w:rsid w:val="00291DA4"/>
    <w:rsid w:val="00292391"/>
    <w:rsid w:val="00292436"/>
    <w:rsid w:val="0029257D"/>
    <w:rsid w:val="00292736"/>
    <w:rsid w:val="00292804"/>
    <w:rsid w:val="0029359F"/>
    <w:rsid w:val="00293B5A"/>
    <w:rsid w:val="00293FCF"/>
    <w:rsid w:val="00294780"/>
    <w:rsid w:val="002949DB"/>
    <w:rsid w:val="00295B8C"/>
    <w:rsid w:val="00295CB2"/>
    <w:rsid w:val="002960B8"/>
    <w:rsid w:val="00296AB0"/>
    <w:rsid w:val="0029707C"/>
    <w:rsid w:val="00297350"/>
    <w:rsid w:val="002979D3"/>
    <w:rsid w:val="002A0BA9"/>
    <w:rsid w:val="002A0C74"/>
    <w:rsid w:val="002A135B"/>
    <w:rsid w:val="002A1E7E"/>
    <w:rsid w:val="002A1F37"/>
    <w:rsid w:val="002A35EE"/>
    <w:rsid w:val="002A3A5F"/>
    <w:rsid w:val="002A3C05"/>
    <w:rsid w:val="002A4240"/>
    <w:rsid w:val="002A47CE"/>
    <w:rsid w:val="002A49F9"/>
    <w:rsid w:val="002A562D"/>
    <w:rsid w:val="002A57C3"/>
    <w:rsid w:val="002A5C2E"/>
    <w:rsid w:val="002A608B"/>
    <w:rsid w:val="002A651F"/>
    <w:rsid w:val="002A6C04"/>
    <w:rsid w:val="002A788D"/>
    <w:rsid w:val="002B0316"/>
    <w:rsid w:val="002B0457"/>
    <w:rsid w:val="002B075C"/>
    <w:rsid w:val="002B095A"/>
    <w:rsid w:val="002B125D"/>
    <w:rsid w:val="002B12A9"/>
    <w:rsid w:val="002B18FB"/>
    <w:rsid w:val="002B193B"/>
    <w:rsid w:val="002B1B70"/>
    <w:rsid w:val="002B2002"/>
    <w:rsid w:val="002B30BA"/>
    <w:rsid w:val="002B336E"/>
    <w:rsid w:val="002B3844"/>
    <w:rsid w:val="002B3B12"/>
    <w:rsid w:val="002B4059"/>
    <w:rsid w:val="002B5C77"/>
    <w:rsid w:val="002B5E64"/>
    <w:rsid w:val="002B6736"/>
    <w:rsid w:val="002B7ED0"/>
    <w:rsid w:val="002B7FA6"/>
    <w:rsid w:val="002C00FE"/>
    <w:rsid w:val="002C01E8"/>
    <w:rsid w:val="002C0772"/>
    <w:rsid w:val="002C0C35"/>
    <w:rsid w:val="002C14E2"/>
    <w:rsid w:val="002C1F53"/>
    <w:rsid w:val="002C1FC8"/>
    <w:rsid w:val="002C281B"/>
    <w:rsid w:val="002C3364"/>
    <w:rsid w:val="002C4D17"/>
    <w:rsid w:val="002C4FBE"/>
    <w:rsid w:val="002C5410"/>
    <w:rsid w:val="002C5413"/>
    <w:rsid w:val="002C555E"/>
    <w:rsid w:val="002C5E12"/>
    <w:rsid w:val="002C637F"/>
    <w:rsid w:val="002C64B4"/>
    <w:rsid w:val="002C6803"/>
    <w:rsid w:val="002C6907"/>
    <w:rsid w:val="002C6967"/>
    <w:rsid w:val="002C726D"/>
    <w:rsid w:val="002C7299"/>
    <w:rsid w:val="002C7E4E"/>
    <w:rsid w:val="002D030C"/>
    <w:rsid w:val="002D0793"/>
    <w:rsid w:val="002D0CFA"/>
    <w:rsid w:val="002D14BA"/>
    <w:rsid w:val="002D1D83"/>
    <w:rsid w:val="002D22F4"/>
    <w:rsid w:val="002D2456"/>
    <w:rsid w:val="002D2EF0"/>
    <w:rsid w:val="002D30C4"/>
    <w:rsid w:val="002D3EF8"/>
    <w:rsid w:val="002D460D"/>
    <w:rsid w:val="002D4838"/>
    <w:rsid w:val="002D4B5F"/>
    <w:rsid w:val="002D547C"/>
    <w:rsid w:val="002D57C2"/>
    <w:rsid w:val="002D6873"/>
    <w:rsid w:val="002D6BA4"/>
    <w:rsid w:val="002D7BE2"/>
    <w:rsid w:val="002D7C70"/>
    <w:rsid w:val="002E055B"/>
    <w:rsid w:val="002E0BEB"/>
    <w:rsid w:val="002E15BB"/>
    <w:rsid w:val="002E167A"/>
    <w:rsid w:val="002E1FC3"/>
    <w:rsid w:val="002E3122"/>
    <w:rsid w:val="002E3489"/>
    <w:rsid w:val="002E3BFF"/>
    <w:rsid w:val="002E456F"/>
    <w:rsid w:val="002E45FD"/>
    <w:rsid w:val="002E4FD8"/>
    <w:rsid w:val="002E536B"/>
    <w:rsid w:val="002E58E1"/>
    <w:rsid w:val="002E5C49"/>
    <w:rsid w:val="002E6101"/>
    <w:rsid w:val="002E648E"/>
    <w:rsid w:val="002E691E"/>
    <w:rsid w:val="002E6B9F"/>
    <w:rsid w:val="002E6BF4"/>
    <w:rsid w:val="002E6F42"/>
    <w:rsid w:val="002E74D1"/>
    <w:rsid w:val="002E74D2"/>
    <w:rsid w:val="002E7F70"/>
    <w:rsid w:val="002F0A79"/>
    <w:rsid w:val="002F0E25"/>
    <w:rsid w:val="002F1055"/>
    <w:rsid w:val="002F22BE"/>
    <w:rsid w:val="002F23FE"/>
    <w:rsid w:val="002F27EB"/>
    <w:rsid w:val="002F3044"/>
    <w:rsid w:val="002F34FD"/>
    <w:rsid w:val="002F3F30"/>
    <w:rsid w:val="002F42A9"/>
    <w:rsid w:val="002F4A30"/>
    <w:rsid w:val="002F5144"/>
    <w:rsid w:val="002F51D4"/>
    <w:rsid w:val="002F5494"/>
    <w:rsid w:val="002F59E8"/>
    <w:rsid w:val="002F5AA6"/>
    <w:rsid w:val="002F5BE7"/>
    <w:rsid w:val="002F5BF7"/>
    <w:rsid w:val="002F5F6F"/>
    <w:rsid w:val="002F605F"/>
    <w:rsid w:val="002F670D"/>
    <w:rsid w:val="002F731C"/>
    <w:rsid w:val="00300592"/>
    <w:rsid w:val="00300F3B"/>
    <w:rsid w:val="00301068"/>
    <w:rsid w:val="00301D76"/>
    <w:rsid w:val="0030202F"/>
    <w:rsid w:val="0030238E"/>
    <w:rsid w:val="003023F5"/>
    <w:rsid w:val="00302606"/>
    <w:rsid w:val="00302878"/>
    <w:rsid w:val="00303BD4"/>
    <w:rsid w:val="0030417D"/>
    <w:rsid w:val="00304AB5"/>
    <w:rsid w:val="00304EE7"/>
    <w:rsid w:val="00305940"/>
    <w:rsid w:val="00305BF3"/>
    <w:rsid w:val="00305DBB"/>
    <w:rsid w:val="00305F9B"/>
    <w:rsid w:val="00307186"/>
    <w:rsid w:val="00307485"/>
    <w:rsid w:val="00307684"/>
    <w:rsid w:val="00307D6B"/>
    <w:rsid w:val="00310121"/>
    <w:rsid w:val="003106A9"/>
    <w:rsid w:val="0031147D"/>
    <w:rsid w:val="00311543"/>
    <w:rsid w:val="00312553"/>
    <w:rsid w:val="00312558"/>
    <w:rsid w:val="003125BD"/>
    <w:rsid w:val="003128E3"/>
    <w:rsid w:val="003129BA"/>
    <w:rsid w:val="00312AB4"/>
    <w:rsid w:val="00312AD0"/>
    <w:rsid w:val="0031332C"/>
    <w:rsid w:val="003144CB"/>
    <w:rsid w:val="00314AD2"/>
    <w:rsid w:val="00314EE3"/>
    <w:rsid w:val="00314FAE"/>
    <w:rsid w:val="00315B71"/>
    <w:rsid w:val="00315C4F"/>
    <w:rsid w:val="00315C55"/>
    <w:rsid w:val="0031704C"/>
    <w:rsid w:val="0031785F"/>
    <w:rsid w:val="00317B7D"/>
    <w:rsid w:val="0032035B"/>
    <w:rsid w:val="00320957"/>
    <w:rsid w:val="00320BDD"/>
    <w:rsid w:val="00320E4B"/>
    <w:rsid w:val="00321527"/>
    <w:rsid w:val="00321648"/>
    <w:rsid w:val="0032205F"/>
    <w:rsid w:val="0032227B"/>
    <w:rsid w:val="00322812"/>
    <w:rsid w:val="00322B1A"/>
    <w:rsid w:val="00322BAE"/>
    <w:rsid w:val="00322BDA"/>
    <w:rsid w:val="00322D3C"/>
    <w:rsid w:val="00322FB1"/>
    <w:rsid w:val="0032313C"/>
    <w:rsid w:val="00323155"/>
    <w:rsid w:val="003235AA"/>
    <w:rsid w:val="00323DB2"/>
    <w:rsid w:val="0032421C"/>
    <w:rsid w:val="003247F6"/>
    <w:rsid w:val="0032552D"/>
    <w:rsid w:val="003258B9"/>
    <w:rsid w:val="00325D0A"/>
    <w:rsid w:val="0032624E"/>
    <w:rsid w:val="00326870"/>
    <w:rsid w:val="00326884"/>
    <w:rsid w:val="00326FAE"/>
    <w:rsid w:val="00327124"/>
    <w:rsid w:val="00327A19"/>
    <w:rsid w:val="00327BD2"/>
    <w:rsid w:val="00330219"/>
    <w:rsid w:val="00330417"/>
    <w:rsid w:val="003307CB"/>
    <w:rsid w:val="00330B3E"/>
    <w:rsid w:val="00330DAF"/>
    <w:rsid w:val="00330F9A"/>
    <w:rsid w:val="00332040"/>
    <w:rsid w:val="00332065"/>
    <w:rsid w:val="0033242E"/>
    <w:rsid w:val="00332BA3"/>
    <w:rsid w:val="00332FCC"/>
    <w:rsid w:val="0033326B"/>
    <w:rsid w:val="003341BE"/>
    <w:rsid w:val="003347AF"/>
    <w:rsid w:val="00334802"/>
    <w:rsid w:val="00334891"/>
    <w:rsid w:val="0033498E"/>
    <w:rsid w:val="00334C0E"/>
    <w:rsid w:val="003356B4"/>
    <w:rsid w:val="003359DD"/>
    <w:rsid w:val="003359ED"/>
    <w:rsid w:val="00336270"/>
    <w:rsid w:val="00337379"/>
    <w:rsid w:val="00337C7A"/>
    <w:rsid w:val="00340022"/>
    <w:rsid w:val="003407E4"/>
    <w:rsid w:val="00340805"/>
    <w:rsid w:val="003412C1"/>
    <w:rsid w:val="0034142C"/>
    <w:rsid w:val="00341942"/>
    <w:rsid w:val="00341A49"/>
    <w:rsid w:val="00341ED9"/>
    <w:rsid w:val="003437C9"/>
    <w:rsid w:val="00343D92"/>
    <w:rsid w:val="00345B92"/>
    <w:rsid w:val="00345BD4"/>
    <w:rsid w:val="00345EE9"/>
    <w:rsid w:val="0034601D"/>
    <w:rsid w:val="00346B37"/>
    <w:rsid w:val="00346C70"/>
    <w:rsid w:val="00346DE0"/>
    <w:rsid w:val="00347370"/>
    <w:rsid w:val="0034766F"/>
    <w:rsid w:val="00347A11"/>
    <w:rsid w:val="00347CD0"/>
    <w:rsid w:val="003505D5"/>
    <w:rsid w:val="003507D9"/>
    <w:rsid w:val="00350A1E"/>
    <w:rsid w:val="00350C31"/>
    <w:rsid w:val="00350F1B"/>
    <w:rsid w:val="00351017"/>
    <w:rsid w:val="003513A4"/>
    <w:rsid w:val="00351BBE"/>
    <w:rsid w:val="00351C33"/>
    <w:rsid w:val="00351C8C"/>
    <w:rsid w:val="00351FAA"/>
    <w:rsid w:val="00351FE8"/>
    <w:rsid w:val="00352143"/>
    <w:rsid w:val="00352183"/>
    <w:rsid w:val="00352356"/>
    <w:rsid w:val="003528D6"/>
    <w:rsid w:val="003543C6"/>
    <w:rsid w:val="003543F4"/>
    <w:rsid w:val="003549BD"/>
    <w:rsid w:val="00354B5F"/>
    <w:rsid w:val="003550EE"/>
    <w:rsid w:val="00355B45"/>
    <w:rsid w:val="00356093"/>
    <w:rsid w:val="0035694E"/>
    <w:rsid w:val="00356B5D"/>
    <w:rsid w:val="00356F72"/>
    <w:rsid w:val="0035786B"/>
    <w:rsid w:val="00357E7C"/>
    <w:rsid w:val="00357F29"/>
    <w:rsid w:val="00357F2F"/>
    <w:rsid w:val="003602AA"/>
    <w:rsid w:val="003602EC"/>
    <w:rsid w:val="00360447"/>
    <w:rsid w:val="003608CD"/>
    <w:rsid w:val="0036093E"/>
    <w:rsid w:val="003609CE"/>
    <w:rsid w:val="0036103C"/>
    <w:rsid w:val="0036128F"/>
    <w:rsid w:val="00361297"/>
    <w:rsid w:val="003617C8"/>
    <w:rsid w:val="003618B3"/>
    <w:rsid w:val="00361E1B"/>
    <w:rsid w:val="00362035"/>
    <w:rsid w:val="003624B6"/>
    <w:rsid w:val="00363657"/>
    <w:rsid w:val="00363A5B"/>
    <w:rsid w:val="00363DA7"/>
    <w:rsid w:val="0036433A"/>
    <w:rsid w:val="00364734"/>
    <w:rsid w:val="003656AE"/>
    <w:rsid w:val="00365C8F"/>
    <w:rsid w:val="00365DEC"/>
    <w:rsid w:val="00366040"/>
    <w:rsid w:val="003664FA"/>
    <w:rsid w:val="003670B1"/>
    <w:rsid w:val="00367280"/>
    <w:rsid w:val="00367524"/>
    <w:rsid w:val="00367981"/>
    <w:rsid w:val="00367A58"/>
    <w:rsid w:val="00367D16"/>
    <w:rsid w:val="00367DFD"/>
    <w:rsid w:val="00370592"/>
    <w:rsid w:val="00370B75"/>
    <w:rsid w:val="00370F6F"/>
    <w:rsid w:val="00371FF1"/>
    <w:rsid w:val="00372583"/>
    <w:rsid w:val="003728E2"/>
    <w:rsid w:val="00373406"/>
    <w:rsid w:val="0037364E"/>
    <w:rsid w:val="003736EA"/>
    <w:rsid w:val="00373737"/>
    <w:rsid w:val="00373B03"/>
    <w:rsid w:val="00373CFB"/>
    <w:rsid w:val="003743B1"/>
    <w:rsid w:val="00374A99"/>
    <w:rsid w:val="00374AD5"/>
    <w:rsid w:val="00375685"/>
    <w:rsid w:val="003758CC"/>
    <w:rsid w:val="003760A6"/>
    <w:rsid w:val="003763EF"/>
    <w:rsid w:val="00376874"/>
    <w:rsid w:val="00376CC0"/>
    <w:rsid w:val="0037750F"/>
    <w:rsid w:val="003776FD"/>
    <w:rsid w:val="00377CC7"/>
    <w:rsid w:val="003802B7"/>
    <w:rsid w:val="0038080D"/>
    <w:rsid w:val="00380ADB"/>
    <w:rsid w:val="00381344"/>
    <w:rsid w:val="003814B6"/>
    <w:rsid w:val="00381A87"/>
    <w:rsid w:val="00381C61"/>
    <w:rsid w:val="0038258F"/>
    <w:rsid w:val="0038274C"/>
    <w:rsid w:val="00382BEC"/>
    <w:rsid w:val="00382D3E"/>
    <w:rsid w:val="00382F3B"/>
    <w:rsid w:val="003832FF"/>
    <w:rsid w:val="00383956"/>
    <w:rsid w:val="00383B1A"/>
    <w:rsid w:val="00383B3B"/>
    <w:rsid w:val="00384312"/>
    <w:rsid w:val="0038438B"/>
    <w:rsid w:val="0038478C"/>
    <w:rsid w:val="0038487E"/>
    <w:rsid w:val="00384DA3"/>
    <w:rsid w:val="00386194"/>
    <w:rsid w:val="00386720"/>
    <w:rsid w:val="00386955"/>
    <w:rsid w:val="00387386"/>
    <w:rsid w:val="00387D85"/>
    <w:rsid w:val="00387E9A"/>
    <w:rsid w:val="00390ACC"/>
    <w:rsid w:val="00390FCD"/>
    <w:rsid w:val="003910E3"/>
    <w:rsid w:val="00391578"/>
    <w:rsid w:val="0039192B"/>
    <w:rsid w:val="003919E6"/>
    <w:rsid w:val="00392FF1"/>
    <w:rsid w:val="00393141"/>
    <w:rsid w:val="003937EC"/>
    <w:rsid w:val="00393C38"/>
    <w:rsid w:val="00394BE5"/>
    <w:rsid w:val="00394F58"/>
    <w:rsid w:val="003956E5"/>
    <w:rsid w:val="00395770"/>
    <w:rsid w:val="0039590C"/>
    <w:rsid w:val="00395BFD"/>
    <w:rsid w:val="0039603C"/>
    <w:rsid w:val="00396254"/>
    <w:rsid w:val="00396329"/>
    <w:rsid w:val="00396914"/>
    <w:rsid w:val="00396A9E"/>
    <w:rsid w:val="00396C17"/>
    <w:rsid w:val="003A0594"/>
    <w:rsid w:val="003A072B"/>
    <w:rsid w:val="003A1124"/>
    <w:rsid w:val="003A1376"/>
    <w:rsid w:val="003A1695"/>
    <w:rsid w:val="003A1975"/>
    <w:rsid w:val="003A1E37"/>
    <w:rsid w:val="003A302F"/>
    <w:rsid w:val="003A363C"/>
    <w:rsid w:val="003A3723"/>
    <w:rsid w:val="003A3F1E"/>
    <w:rsid w:val="003A44EE"/>
    <w:rsid w:val="003A5292"/>
    <w:rsid w:val="003A570B"/>
    <w:rsid w:val="003A5AEF"/>
    <w:rsid w:val="003A65B5"/>
    <w:rsid w:val="003A6CD5"/>
    <w:rsid w:val="003A6EA9"/>
    <w:rsid w:val="003A7556"/>
    <w:rsid w:val="003A7CAD"/>
    <w:rsid w:val="003B0CB5"/>
    <w:rsid w:val="003B12F9"/>
    <w:rsid w:val="003B1598"/>
    <w:rsid w:val="003B1A6D"/>
    <w:rsid w:val="003B1E90"/>
    <w:rsid w:val="003B1F64"/>
    <w:rsid w:val="003B1FAA"/>
    <w:rsid w:val="003B21F3"/>
    <w:rsid w:val="003B258C"/>
    <w:rsid w:val="003B2634"/>
    <w:rsid w:val="003B2F72"/>
    <w:rsid w:val="003B3C5A"/>
    <w:rsid w:val="003B400C"/>
    <w:rsid w:val="003B4A31"/>
    <w:rsid w:val="003B5012"/>
    <w:rsid w:val="003B53CF"/>
    <w:rsid w:val="003B550D"/>
    <w:rsid w:val="003B573B"/>
    <w:rsid w:val="003B5D22"/>
    <w:rsid w:val="003B733B"/>
    <w:rsid w:val="003B7C50"/>
    <w:rsid w:val="003C0866"/>
    <w:rsid w:val="003C0913"/>
    <w:rsid w:val="003C09D1"/>
    <w:rsid w:val="003C1167"/>
    <w:rsid w:val="003C35B0"/>
    <w:rsid w:val="003C37B7"/>
    <w:rsid w:val="003C3B38"/>
    <w:rsid w:val="003C3B76"/>
    <w:rsid w:val="003C3BD2"/>
    <w:rsid w:val="003C430B"/>
    <w:rsid w:val="003C457C"/>
    <w:rsid w:val="003C4777"/>
    <w:rsid w:val="003C4B55"/>
    <w:rsid w:val="003C4D48"/>
    <w:rsid w:val="003C507D"/>
    <w:rsid w:val="003C525C"/>
    <w:rsid w:val="003C56A8"/>
    <w:rsid w:val="003C6118"/>
    <w:rsid w:val="003C6CAA"/>
    <w:rsid w:val="003C6E36"/>
    <w:rsid w:val="003C70F6"/>
    <w:rsid w:val="003C7583"/>
    <w:rsid w:val="003C7723"/>
    <w:rsid w:val="003C7BD5"/>
    <w:rsid w:val="003D0696"/>
    <w:rsid w:val="003D0A2E"/>
    <w:rsid w:val="003D0CEC"/>
    <w:rsid w:val="003D0FCD"/>
    <w:rsid w:val="003D1646"/>
    <w:rsid w:val="003D1900"/>
    <w:rsid w:val="003D1A06"/>
    <w:rsid w:val="003D1AF7"/>
    <w:rsid w:val="003D1EFB"/>
    <w:rsid w:val="003D21F5"/>
    <w:rsid w:val="003D2586"/>
    <w:rsid w:val="003D414B"/>
    <w:rsid w:val="003D418E"/>
    <w:rsid w:val="003D428E"/>
    <w:rsid w:val="003D49FD"/>
    <w:rsid w:val="003D52B9"/>
    <w:rsid w:val="003D5914"/>
    <w:rsid w:val="003D5D90"/>
    <w:rsid w:val="003D681D"/>
    <w:rsid w:val="003D69B2"/>
    <w:rsid w:val="003D6A48"/>
    <w:rsid w:val="003D6B33"/>
    <w:rsid w:val="003D6F02"/>
    <w:rsid w:val="003D7FED"/>
    <w:rsid w:val="003E076D"/>
    <w:rsid w:val="003E098C"/>
    <w:rsid w:val="003E0ED2"/>
    <w:rsid w:val="003E1861"/>
    <w:rsid w:val="003E1C70"/>
    <w:rsid w:val="003E2F88"/>
    <w:rsid w:val="003E3AC8"/>
    <w:rsid w:val="003E472F"/>
    <w:rsid w:val="003E49DD"/>
    <w:rsid w:val="003E4B2E"/>
    <w:rsid w:val="003E4BAC"/>
    <w:rsid w:val="003E4CD6"/>
    <w:rsid w:val="003E4F93"/>
    <w:rsid w:val="003E5117"/>
    <w:rsid w:val="003E5632"/>
    <w:rsid w:val="003E6089"/>
    <w:rsid w:val="003E6749"/>
    <w:rsid w:val="003E6822"/>
    <w:rsid w:val="003E7020"/>
    <w:rsid w:val="003E738B"/>
    <w:rsid w:val="003E7644"/>
    <w:rsid w:val="003E7F9F"/>
    <w:rsid w:val="003F138E"/>
    <w:rsid w:val="003F1677"/>
    <w:rsid w:val="003F1790"/>
    <w:rsid w:val="003F2002"/>
    <w:rsid w:val="003F2290"/>
    <w:rsid w:val="003F286E"/>
    <w:rsid w:val="003F29EA"/>
    <w:rsid w:val="003F2A4C"/>
    <w:rsid w:val="003F2C9A"/>
    <w:rsid w:val="003F335D"/>
    <w:rsid w:val="003F479B"/>
    <w:rsid w:val="003F4A07"/>
    <w:rsid w:val="003F5580"/>
    <w:rsid w:val="003F571E"/>
    <w:rsid w:val="003F5A1B"/>
    <w:rsid w:val="003F5D22"/>
    <w:rsid w:val="003F5F58"/>
    <w:rsid w:val="003F61DF"/>
    <w:rsid w:val="003F6E2C"/>
    <w:rsid w:val="003F7B96"/>
    <w:rsid w:val="004002D1"/>
    <w:rsid w:val="004006BF"/>
    <w:rsid w:val="0040081D"/>
    <w:rsid w:val="00400D26"/>
    <w:rsid w:val="004010B5"/>
    <w:rsid w:val="004014AD"/>
    <w:rsid w:val="00401A15"/>
    <w:rsid w:val="004021C3"/>
    <w:rsid w:val="00402A56"/>
    <w:rsid w:val="00402B37"/>
    <w:rsid w:val="00404B1C"/>
    <w:rsid w:val="00405278"/>
    <w:rsid w:val="00405C4F"/>
    <w:rsid w:val="00405EB4"/>
    <w:rsid w:val="0040628C"/>
    <w:rsid w:val="00406368"/>
    <w:rsid w:val="004063FB"/>
    <w:rsid w:val="00406ECE"/>
    <w:rsid w:val="00407878"/>
    <w:rsid w:val="00407B50"/>
    <w:rsid w:val="00410AD6"/>
    <w:rsid w:val="00411938"/>
    <w:rsid w:val="00411F8E"/>
    <w:rsid w:val="004124CD"/>
    <w:rsid w:val="00412738"/>
    <w:rsid w:val="00413ACA"/>
    <w:rsid w:val="00413E0A"/>
    <w:rsid w:val="00414557"/>
    <w:rsid w:val="00414D0B"/>
    <w:rsid w:val="004155C1"/>
    <w:rsid w:val="00415D3D"/>
    <w:rsid w:val="00415DD0"/>
    <w:rsid w:val="00416461"/>
    <w:rsid w:val="00416F9C"/>
    <w:rsid w:val="004175CF"/>
    <w:rsid w:val="0041784C"/>
    <w:rsid w:val="0041792E"/>
    <w:rsid w:val="004179E9"/>
    <w:rsid w:val="00417B17"/>
    <w:rsid w:val="00417B7B"/>
    <w:rsid w:val="00417DE9"/>
    <w:rsid w:val="00417DFE"/>
    <w:rsid w:val="00417ED4"/>
    <w:rsid w:val="004208AF"/>
    <w:rsid w:val="004208C2"/>
    <w:rsid w:val="00421D65"/>
    <w:rsid w:val="00422153"/>
    <w:rsid w:val="004230A2"/>
    <w:rsid w:val="0042327D"/>
    <w:rsid w:val="0042358A"/>
    <w:rsid w:val="00423994"/>
    <w:rsid w:val="00424073"/>
    <w:rsid w:val="00424144"/>
    <w:rsid w:val="0042416C"/>
    <w:rsid w:val="00424967"/>
    <w:rsid w:val="00424CC3"/>
    <w:rsid w:val="00425FA7"/>
    <w:rsid w:val="004264CC"/>
    <w:rsid w:val="004265AC"/>
    <w:rsid w:val="0042682F"/>
    <w:rsid w:val="004269C3"/>
    <w:rsid w:val="00427172"/>
    <w:rsid w:val="00427CE1"/>
    <w:rsid w:val="00427DA1"/>
    <w:rsid w:val="00430111"/>
    <w:rsid w:val="00430C67"/>
    <w:rsid w:val="00430FDE"/>
    <w:rsid w:val="004312D5"/>
    <w:rsid w:val="00431581"/>
    <w:rsid w:val="00431A47"/>
    <w:rsid w:val="00432D05"/>
    <w:rsid w:val="004330E3"/>
    <w:rsid w:val="00433B31"/>
    <w:rsid w:val="00433BE0"/>
    <w:rsid w:val="00433E91"/>
    <w:rsid w:val="00434D8B"/>
    <w:rsid w:val="00435301"/>
    <w:rsid w:val="00435B8F"/>
    <w:rsid w:val="0043610B"/>
    <w:rsid w:val="004362B8"/>
    <w:rsid w:val="00436B45"/>
    <w:rsid w:val="00436CA5"/>
    <w:rsid w:val="00436F20"/>
    <w:rsid w:val="00440170"/>
    <w:rsid w:val="0044099A"/>
    <w:rsid w:val="00440E88"/>
    <w:rsid w:val="00442884"/>
    <w:rsid w:val="00442AEE"/>
    <w:rsid w:val="00444406"/>
    <w:rsid w:val="00444B3C"/>
    <w:rsid w:val="00444D37"/>
    <w:rsid w:val="00445117"/>
    <w:rsid w:val="0044620F"/>
    <w:rsid w:val="00446686"/>
    <w:rsid w:val="00446B05"/>
    <w:rsid w:val="00446CF7"/>
    <w:rsid w:val="004479A3"/>
    <w:rsid w:val="00451236"/>
    <w:rsid w:val="0045128A"/>
    <w:rsid w:val="00451BDD"/>
    <w:rsid w:val="00451FEE"/>
    <w:rsid w:val="004533F8"/>
    <w:rsid w:val="00453B7D"/>
    <w:rsid w:val="00454532"/>
    <w:rsid w:val="004549B1"/>
    <w:rsid w:val="00454BF9"/>
    <w:rsid w:val="00455F0F"/>
    <w:rsid w:val="004561AD"/>
    <w:rsid w:val="004563B5"/>
    <w:rsid w:val="004563C2"/>
    <w:rsid w:val="004564AF"/>
    <w:rsid w:val="004566EC"/>
    <w:rsid w:val="00456880"/>
    <w:rsid w:val="00456E4A"/>
    <w:rsid w:val="004573E5"/>
    <w:rsid w:val="004575B4"/>
    <w:rsid w:val="00457873"/>
    <w:rsid w:val="00457FA0"/>
    <w:rsid w:val="00460930"/>
    <w:rsid w:val="00460EDF"/>
    <w:rsid w:val="004617FE"/>
    <w:rsid w:val="004618DE"/>
    <w:rsid w:val="0046252F"/>
    <w:rsid w:val="00462695"/>
    <w:rsid w:val="00462A5B"/>
    <w:rsid w:val="00463179"/>
    <w:rsid w:val="00463775"/>
    <w:rsid w:val="004645C6"/>
    <w:rsid w:val="00464E8B"/>
    <w:rsid w:val="00464ED0"/>
    <w:rsid w:val="00465C66"/>
    <w:rsid w:val="004664D6"/>
    <w:rsid w:val="00467318"/>
    <w:rsid w:val="00467428"/>
    <w:rsid w:val="00470170"/>
    <w:rsid w:val="00470487"/>
    <w:rsid w:val="00470A2A"/>
    <w:rsid w:val="004712C6"/>
    <w:rsid w:val="004714F3"/>
    <w:rsid w:val="0047152D"/>
    <w:rsid w:val="00471B37"/>
    <w:rsid w:val="004720C0"/>
    <w:rsid w:val="00472273"/>
    <w:rsid w:val="00472345"/>
    <w:rsid w:val="00472518"/>
    <w:rsid w:val="00472704"/>
    <w:rsid w:val="004737BA"/>
    <w:rsid w:val="00473C8D"/>
    <w:rsid w:val="00473FCA"/>
    <w:rsid w:val="0047450A"/>
    <w:rsid w:val="00474B0D"/>
    <w:rsid w:val="00474E43"/>
    <w:rsid w:val="0047511B"/>
    <w:rsid w:val="0047551B"/>
    <w:rsid w:val="004755E0"/>
    <w:rsid w:val="00475632"/>
    <w:rsid w:val="00475F6B"/>
    <w:rsid w:val="00475FB5"/>
    <w:rsid w:val="00476288"/>
    <w:rsid w:val="00476525"/>
    <w:rsid w:val="0047771E"/>
    <w:rsid w:val="00480667"/>
    <w:rsid w:val="00480B65"/>
    <w:rsid w:val="00480C2A"/>
    <w:rsid w:val="0048183C"/>
    <w:rsid w:val="00481DB0"/>
    <w:rsid w:val="0048203C"/>
    <w:rsid w:val="00482612"/>
    <w:rsid w:val="00482D1B"/>
    <w:rsid w:val="00482DF6"/>
    <w:rsid w:val="00483347"/>
    <w:rsid w:val="00483510"/>
    <w:rsid w:val="00484456"/>
    <w:rsid w:val="00484716"/>
    <w:rsid w:val="00485DFB"/>
    <w:rsid w:val="0048687A"/>
    <w:rsid w:val="00487573"/>
    <w:rsid w:val="004879D7"/>
    <w:rsid w:val="00487FAE"/>
    <w:rsid w:val="00490CCA"/>
    <w:rsid w:val="00490D85"/>
    <w:rsid w:val="0049121B"/>
    <w:rsid w:val="004925CB"/>
    <w:rsid w:val="004925FD"/>
    <w:rsid w:val="00492A30"/>
    <w:rsid w:val="0049321B"/>
    <w:rsid w:val="00493582"/>
    <w:rsid w:val="00493D41"/>
    <w:rsid w:val="00493E88"/>
    <w:rsid w:val="00493EDE"/>
    <w:rsid w:val="00493EE2"/>
    <w:rsid w:val="004941B5"/>
    <w:rsid w:val="004945EB"/>
    <w:rsid w:val="004946E1"/>
    <w:rsid w:val="0049507E"/>
    <w:rsid w:val="0049541F"/>
    <w:rsid w:val="00496A50"/>
    <w:rsid w:val="004A0BCD"/>
    <w:rsid w:val="004A177C"/>
    <w:rsid w:val="004A1C1B"/>
    <w:rsid w:val="004A1C62"/>
    <w:rsid w:val="004A1D53"/>
    <w:rsid w:val="004A26EF"/>
    <w:rsid w:val="004A3212"/>
    <w:rsid w:val="004A3AE9"/>
    <w:rsid w:val="004A3AF2"/>
    <w:rsid w:val="004A3F16"/>
    <w:rsid w:val="004A4456"/>
    <w:rsid w:val="004A486E"/>
    <w:rsid w:val="004A486F"/>
    <w:rsid w:val="004A4871"/>
    <w:rsid w:val="004A4FD5"/>
    <w:rsid w:val="004A547C"/>
    <w:rsid w:val="004A5913"/>
    <w:rsid w:val="004A5D21"/>
    <w:rsid w:val="004A66BB"/>
    <w:rsid w:val="004A6767"/>
    <w:rsid w:val="004A6F0B"/>
    <w:rsid w:val="004A707F"/>
    <w:rsid w:val="004A7709"/>
    <w:rsid w:val="004A7EC7"/>
    <w:rsid w:val="004B069F"/>
    <w:rsid w:val="004B0D0F"/>
    <w:rsid w:val="004B1663"/>
    <w:rsid w:val="004B17CA"/>
    <w:rsid w:val="004B250C"/>
    <w:rsid w:val="004B27D2"/>
    <w:rsid w:val="004B366C"/>
    <w:rsid w:val="004B37C7"/>
    <w:rsid w:val="004B3865"/>
    <w:rsid w:val="004B3A5B"/>
    <w:rsid w:val="004B40A9"/>
    <w:rsid w:val="004B40FD"/>
    <w:rsid w:val="004B456D"/>
    <w:rsid w:val="004B517C"/>
    <w:rsid w:val="004B568A"/>
    <w:rsid w:val="004B6050"/>
    <w:rsid w:val="004B759F"/>
    <w:rsid w:val="004B7927"/>
    <w:rsid w:val="004B7EED"/>
    <w:rsid w:val="004C004C"/>
    <w:rsid w:val="004C0360"/>
    <w:rsid w:val="004C0547"/>
    <w:rsid w:val="004C068A"/>
    <w:rsid w:val="004C0AB8"/>
    <w:rsid w:val="004C0D4B"/>
    <w:rsid w:val="004C0F74"/>
    <w:rsid w:val="004C16E7"/>
    <w:rsid w:val="004C272C"/>
    <w:rsid w:val="004C29D1"/>
    <w:rsid w:val="004C2E3B"/>
    <w:rsid w:val="004C39C6"/>
    <w:rsid w:val="004C39DB"/>
    <w:rsid w:val="004C3A50"/>
    <w:rsid w:val="004C3A75"/>
    <w:rsid w:val="004C3E78"/>
    <w:rsid w:val="004C5146"/>
    <w:rsid w:val="004C540B"/>
    <w:rsid w:val="004C58FB"/>
    <w:rsid w:val="004C5A31"/>
    <w:rsid w:val="004C619F"/>
    <w:rsid w:val="004C644D"/>
    <w:rsid w:val="004C65CD"/>
    <w:rsid w:val="004C732F"/>
    <w:rsid w:val="004C7673"/>
    <w:rsid w:val="004C78D8"/>
    <w:rsid w:val="004C7C46"/>
    <w:rsid w:val="004D0156"/>
    <w:rsid w:val="004D0EBC"/>
    <w:rsid w:val="004D17AA"/>
    <w:rsid w:val="004D29F5"/>
    <w:rsid w:val="004D2EC9"/>
    <w:rsid w:val="004D3D21"/>
    <w:rsid w:val="004D3D6C"/>
    <w:rsid w:val="004D439D"/>
    <w:rsid w:val="004D5098"/>
    <w:rsid w:val="004D5D79"/>
    <w:rsid w:val="004D6430"/>
    <w:rsid w:val="004D6FE5"/>
    <w:rsid w:val="004D73E3"/>
    <w:rsid w:val="004D7CE9"/>
    <w:rsid w:val="004E0262"/>
    <w:rsid w:val="004E0272"/>
    <w:rsid w:val="004E02F9"/>
    <w:rsid w:val="004E07FF"/>
    <w:rsid w:val="004E1058"/>
    <w:rsid w:val="004E10CB"/>
    <w:rsid w:val="004E1743"/>
    <w:rsid w:val="004E17B8"/>
    <w:rsid w:val="004E1C42"/>
    <w:rsid w:val="004E1E3E"/>
    <w:rsid w:val="004E2B8E"/>
    <w:rsid w:val="004E304D"/>
    <w:rsid w:val="004E312B"/>
    <w:rsid w:val="004E314B"/>
    <w:rsid w:val="004E3545"/>
    <w:rsid w:val="004E3E79"/>
    <w:rsid w:val="004E4E26"/>
    <w:rsid w:val="004E57C3"/>
    <w:rsid w:val="004E5A3E"/>
    <w:rsid w:val="004E5B69"/>
    <w:rsid w:val="004E65D4"/>
    <w:rsid w:val="004E676B"/>
    <w:rsid w:val="004E6E99"/>
    <w:rsid w:val="004E74C3"/>
    <w:rsid w:val="004F156D"/>
    <w:rsid w:val="004F1749"/>
    <w:rsid w:val="004F1968"/>
    <w:rsid w:val="004F1A92"/>
    <w:rsid w:val="004F264B"/>
    <w:rsid w:val="004F2CD9"/>
    <w:rsid w:val="004F3002"/>
    <w:rsid w:val="004F3BF7"/>
    <w:rsid w:val="004F3C7A"/>
    <w:rsid w:val="004F45F7"/>
    <w:rsid w:val="004F4D1F"/>
    <w:rsid w:val="004F4EC0"/>
    <w:rsid w:val="004F625C"/>
    <w:rsid w:val="004F636F"/>
    <w:rsid w:val="004F6D3D"/>
    <w:rsid w:val="004F772F"/>
    <w:rsid w:val="004F7C24"/>
    <w:rsid w:val="00500262"/>
    <w:rsid w:val="00500268"/>
    <w:rsid w:val="005005DB"/>
    <w:rsid w:val="005007F4"/>
    <w:rsid w:val="00500B7D"/>
    <w:rsid w:val="0050127D"/>
    <w:rsid w:val="00501614"/>
    <w:rsid w:val="00502356"/>
    <w:rsid w:val="0050244F"/>
    <w:rsid w:val="0050362E"/>
    <w:rsid w:val="005036AF"/>
    <w:rsid w:val="00503B00"/>
    <w:rsid w:val="00503DA4"/>
    <w:rsid w:val="005052D2"/>
    <w:rsid w:val="005053EC"/>
    <w:rsid w:val="00505686"/>
    <w:rsid w:val="005056BE"/>
    <w:rsid w:val="005068C3"/>
    <w:rsid w:val="00506AA0"/>
    <w:rsid w:val="005070A1"/>
    <w:rsid w:val="00510904"/>
    <w:rsid w:val="00510CD3"/>
    <w:rsid w:val="005114A8"/>
    <w:rsid w:val="00511E39"/>
    <w:rsid w:val="005125F6"/>
    <w:rsid w:val="00512B71"/>
    <w:rsid w:val="00513D7F"/>
    <w:rsid w:val="00513ECD"/>
    <w:rsid w:val="00514B45"/>
    <w:rsid w:val="00514B8C"/>
    <w:rsid w:val="00514FEB"/>
    <w:rsid w:val="005151AD"/>
    <w:rsid w:val="00515771"/>
    <w:rsid w:val="00515949"/>
    <w:rsid w:val="00515FF8"/>
    <w:rsid w:val="005160CF"/>
    <w:rsid w:val="0051672C"/>
    <w:rsid w:val="00516A26"/>
    <w:rsid w:val="00517246"/>
    <w:rsid w:val="005179AD"/>
    <w:rsid w:val="00517A69"/>
    <w:rsid w:val="005202E4"/>
    <w:rsid w:val="005203DC"/>
    <w:rsid w:val="00520629"/>
    <w:rsid w:val="005206C2"/>
    <w:rsid w:val="00520A2E"/>
    <w:rsid w:val="00520BB6"/>
    <w:rsid w:val="00520BED"/>
    <w:rsid w:val="005215A7"/>
    <w:rsid w:val="005219E0"/>
    <w:rsid w:val="00521BCF"/>
    <w:rsid w:val="00521CAF"/>
    <w:rsid w:val="00521FBC"/>
    <w:rsid w:val="00522C70"/>
    <w:rsid w:val="005230CC"/>
    <w:rsid w:val="00523240"/>
    <w:rsid w:val="005234FC"/>
    <w:rsid w:val="00523BE3"/>
    <w:rsid w:val="0052451E"/>
    <w:rsid w:val="005247C5"/>
    <w:rsid w:val="00524A8A"/>
    <w:rsid w:val="005256D5"/>
    <w:rsid w:val="0052594B"/>
    <w:rsid w:val="005260F4"/>
    <w:rsid w:val="005261B8"/>
    <w:rsid w:val="005265CF"/>
    <w:rsid w:val="00526816"/>
    <w:rsid w:val="00526936"/>
    <w:rsid w:val="00526B6C"/>
    <w:rsid w:val="00526D5D"/>
    <w:rsid w:val="00526D9B"/>
    <w:rsid w:val="005275B8"/>
    <w:rsid w:val="0052764A"/>
    <w:rsid w:val="0052792D"/>
    <w:rsid w:val="00527C35"/>
    <w:rsid w:val="00527F6D"/>
    <w:rsid w:val="00527F88"/>
    <w:rsid w:val="00530813"/>
    <w:rsid w:val="00530F95"/>
    <w:rsid w:val="005316FA"/>
    <w:rsid w:val="00531F7F"/>
    <w:rsid w:val="00532398"/>
    <w:rsid w:val="005339E1"/>
    <w:rsid w:val="00533ADB"/>
    <w:rsid w:val="00534225"/>
    <w:rsid w:val="00534407"/>
    <w:rsid w:val="00534B7B"/>
    <w:rsid w:val="00535495"/>
    <w:rsid w:val="005356D0"/>
    <w:rsid w:val="00535737"/>
    <w:rsid w:val="00535D68"/>
    <w:rsid w:val="005361AE"/>
    <w:rsid w:val="005363A9"/>
    <w:rsid w:val="00536690"/>
    <w:rsid w:val="00536860"/>
    <w:rsid w:val="00536F15"/>
    <w:rsid w:val="005374B2"/>
    <w:rsid w:val="00537753"/>
    <w:rsid w:val="00537C6D"/>
    <w:rsid w:val="00537E7B"/>
    <w:rsid w:val="005403FF"/>
    <w:rsid w:val="00540922"/>
    <w:rsid w:val="00540A2D"/>
    <w:rsid w:val="0054124E"/>
    <w:rsid w:val="00541BF6"/>
    <w:rsid w:val="00541CE4"/>
    <w:rsid w:val="00541FBA"/>
    <w:rsid w:val="00542D42"/>
    <w:rsid w:val="005431CA"/>
    <w:rsid w:val="00543645"/>
    <w:rsid w:val="005439DA"/>
    <w:rsid w:val="00543CD7"/>
    <w:rsid w:val="00543D8E"/>
    <w:rsid w:val="00543FC3"/>
    <w:rsid w:val="0054421E"/>
    <w:rsid w:val="0054434D"/>
    <w:rsid w:val="005443C9"/>
    <w:rsid w:val="00544957"/>
    <w:rsid w:val="00544CA8"/>
    <w:rsid w:val="0054508C"/>
    <w:rsid w:val="00545936"/>
    <w:rsid w:val="005459EB"/>
    <w:rsid w:val="00546645"/>
    <w:rsid w:val="00547C18"/>
    <w:rsid w:val="00547E0C"/>
    <w:rsid w:val="00550183"/>
    <w:rsid w:val="005502DC"/>
    <w:rsid w:val="005509F2"/>
    <w:rsid w:val="00550FD3"/>
    <w:rsid w:val="005513ED"/>
    <w:rsid w:val="00551469"/>
    <w:rsid w:val="0055277B"/>
    <w:rsid w:val="00552BD0"/>
    <w:rsid w:val="00552ED0"/>
    <w:rsid w:val="005531D8"/>
    <w:rsid w:val="00553B81"/>
    <w:rsid w:val="00553B83"/>
    <w:rsid w:val="005546E7"/>
    <w:rsid w:val="00554A98"/>
    <w:rsid w:val="005555F1"/>
    <w:rsid w:val="0055565F"/>
    <w:rsid w:val="00555AC6"/>
    <w:rsid w:val="00555B60"/>
    <w:rsid w:val="00556BFB"/>
    <w:rsid w:val="0056063F"/>
    <w:rsid w:val="00560DF0"/>
    <w:rsid w:val="0056100E"/>
    <w:rsid w:val="00561DDA"/>
    <w:rsid w:val="00561E93"/>
    <w:rsid w:val="00562A5E"/>
    <w:rsid w:val="00562CC2"/>
    <w:rsid w:val="00563871"/>
    <w:rsid w:val="00563C4C"/>
    <w:rsid w:val="00563EF5"/>
    <w:rsid w:val="0056420D"/>
    <w:rsid w:val="00564719"/>
    <w:rsid w:val="0056475C"/>
    <w:rsid w:val="0056498E"/>
    <w:rsid w:val="0056527E"/>
    <w:rsid w:val="005652D7"/>
    <w:rsid w:val="005659E5"/>
    <w:rsid w:val="00565DA0"/>
    <w:rsid w:val="00566018"/>
    <w:rsid w:val="00566078"/>
    <w:rsid w:val="00566931"/>
    <w:rsid w:val="00567186"/>
    <w:rsid w:val="0056743D"/>
    <w:rsid w:val="00567943"/>
    <w:rsid w:val="00567A7A"/>
    <w:rsid w:val="00570C4A"/>
    <w:rsid w:val="00570CDA"/>
    <w:rsid w:val="00570D24"/>
    <w:rsid w:val="00571020"/>
    <w:rsid w:val="00571168"/>
    <w:rsid w:val="005711C6"/>
    <w:rsid w:val="005713E9"/>
    <w:rsid w:val="00571CA5"/>
    <w:rsid w:val="00571CEB"/>
    <w:rsid w:val="00571ED6"/>
    <w:rsid w:val="0057220E"/>
    <w:rsid w:val="00572399"/>
    <w:rsid w:val="00572A29"/>
    <w:rsid w:val="00572D13"/>
    <w:rsid w:val="00573490"/>
    <w:rsid w:val="00573569"/>
    <w:rsid w:val="005735F4"/>
    <w:rsid w:val="0057381C"/>
    <w:rsid w:val="00573858"/>
    <w:rsid w:val="00573A9A"/>
    <w:rsid w:val="00573D60"/>
    <w:rsid w:val="005745A3"/>
    <w:rsid w:val="005747A7"/>
    <w:rsid w:val="005754B7"/>
    <w:rsid w:val="0057565B"/>
    <w:rsid w:val="00575E72"/>
    <w:rsid w:val="005768EF"/>
    <w:rsid w:val="00577DD1"/>
    <w:rsid w:val="005801B8"/>
    <w:rsid w:val="0058106A"/>
    <w:rsid w:val="00582020"/>
    <w:rsid w:val="00582D9C"/>
    <w:rsid w:val="00582F2C"/>
    <w:rsid w:val="005832E5"/>
    <w:rsid w:val="00583333"/>
    <w:rsid w:val="0058421F"/>
    <w:rsid w:val="0058456D"/>
    <w:rsid w:val="00584D79"/>
    <w:rsid w:val="005851E1"/>
    <w:rsid w:val="00585859"/>
    <w:rsid w:val="00585C25"/>
    <w:rsid w:val="0058691A"/>
    <w:rsid w:val="00586968"/>
    <w:rsid w:val="00586EB3"/>
    <w:rsid w:val="00590199"/>
    <w:rsid w:val="005913EA"/>
    <w:rsid w:val="00591EDA"/>
    <w:rsid w:val="0059360A"/>
    <w:rsid w:val="0059371D"/>
    <w:rsid w:val="0059373F"/>
    <w:rsid w:val="00593DB0"/>
    <w:rsid w:val="00594844"/>
    <w:rsid w:val="00594EFB"/>
    <w:rsid w:val="00595BA6"/>
    <w:rsid w:val="00595C14"/>
    <w:rsid w:val="00596397"/>
    <w:rsid w:val="00596BD1"/>
    <w:rsid w:val="00596F04"/>
    <w:rsid w:val="00597013"/>
    <w:rsid w:val="005975F4"/>
    <w:rsid w:val="005A05E0"/>
    <w:rsid w:val="005A0690"/>
    <w:rsid w:val="005A0A3E"/>
    <w:rsid w:val="005A0C46"/>
    <w:rsid w:val="005A0FBF"/>
    <w:rsid w:val="005A268E"/>
    <w:rsid w:val="005A2A75"/>
    <w:rsid w:val="005A34BA"/>
    <w:rsid w:val="005A390E"/>
    <w:rsid w:val="005A3A77"/>
    <w:rsid w:val="005A3AA5"/>
    <w:rsid w:val="005A4816"/>
    <w:rsid w:val="005A4EB9"/>
    <w:rsid w:val="005A56C1"/>
    <w:rsid w:val="005A593F"/>
    <w:rsid w:val="005A5A9B"/>
    <w:rsid w:val="005A6CC5"/>
    <w:rsid w:val="005A6F9F"/>
    <w:rsid w:val="005A7641"/>
    <w:rsid w:val="005A76B4"/>
    <w:rsid w:val="005A7E00"/>
    <w:rsid w:val="005B01B5"/>
    <w:rsid w:val="005B054D"/>
    <w:rsid w:val="005B0FBB"/>
    <w:rsid w:val="005B10D1"/>
    <w:rsid w:val="005B1157"/>
    <w:rsid w:val="005B1C10"/>
    <w:rsid w:val="005B27E0"/>
    <w:rsid w:val="005B2FED"/>
    <w:rsid w:val="005B3542"/>
    <w:rsid w:val="005B36C4"/>
    <w:rsid w:val="005B37ED"/>
    <w:rsid w:val="005B3938"/>
    <w:rsid w:val="005B4050"/>
    <w:rsid w:val="005B4605"/>
    <w:rsid w:val="005B4F4C"/>
    <w:rsid w:val="005B5798"/>
    <w:rsid w:val="005B6B0E"/>
    <w:rsid w:val="005B7216"/>
    <w:rsid w:val="005B7A7F"/>
    <w:rsid w:val="005C01AA"/>
    <w:rsid w:val="005C02AE"/>
    <w:rsid w:val="005C03EF"/>
    <w:rsid w:val="005C0870"/>
    <w:rsid w:val="005C08C8"/>
    <w:rsid w:val="005C11D0"/>
    <w:rsid w:val="005C16A5"/>
    <w:rsid w:val="005C194E"/>
    <w:rsid w:val="005C1D39"/>
    <w:rsid w:val="005C1F16"/>
    <w:rsid w:val="005C203F"/>
    <w:rsid w:val="005C2071"/>
    <w:rsid w:val="005C2A2A"/>
    <w:rsid w:val="005C2BAE"/>
    <w:rsid w:val="005C4613"/>
    <w:rsid w:val="005C4811"/>
    <w:rsid w:val="005C4E5B"/>
    <w:rsid w:val="005C52C5"/>
    <w:rsid w:val="005C5705"/>
    <w:rsid w:val="005C57E3"/>
    <w:rsid w:val="005C5AD2"/>
    <w:rsid w:val="005C6266"/>
    <w:rsid w:val="005C6E94"/>
    <w:rsid w:val="005C7586"/>
    <w:rsid w:val="005C7763"/>
    <w:rsid w:val="005C7812"/>
    <w:rsid w:val="005C7986"/>
    <w:rsid w:val="005C7ACA"/>
    <w:rsid w:val="005C7C5E"/>
    <w:rsid w:val="005D02EF"/>
    <w:rsid w:val="005D1D34"/>
    <w:rsid w:val="005D2372"/>
    <w:rsid w:val="005D2413"/>
    <w:rsid w:val="005D29A4"/>
    <w:rsid w:val="005D2CC9"/>
    <w:rsid w:val="005D3692"/>
    <w:rsid w:val="005D3ACD"/>
    <w:rsid w:val="005D3E6C"/>
    <w:rsid w:val="005D4BE9"/>
    <w:rsid w:val="005D510B"/>
    <w:rsid w:val="005D58C4"/>
    <w:rsid w:val="005D59A3"/>
    <w:rsid w:val="005D59F5"/>
    <w:rsid w:val="005D5C38"/>
    <w:rsid w:val="005D5E89"/>
    <w:rsid w:val="005D683F"/>
    <w:rsid w:val="005D6A8E"/>
    <w:rsid w:val="005D79E3"/>
    <w:rsid w:val="005D7C1E"/>
    <w:rsid w:val="005E1671"/>
    <w:rsid w:val="005E1B67"/>
    <w:rsid w:val="005E2470"/>
    <w:rsid w:val="005E38B5"/>
    <w:rsid w:val="005E4F42"/>
    <w:rsid w:val="005E5527"/>
    <w:rsid w:val="005E558B"/>
    <w:rsid w:val="005E6409"/>
    <w:rsid w:val="005E6636"/>
    <w:rsid w:val="005E67AC"/>
    <w:rsid w:val="005E7478"/>
    <w:rsid w:val="005E75DC"/>
    <w:rsid w:val="005F0847"/>
    <w:rsid w:val="005F1A02"/>
    <w:rsid w:val="005F1C80"/>
    <w:rsid w:val="005F2223"/>
    <w:rsid w:val="005F3686"/>
    <w:rsid w:val="005F3E23"/>
    <w:rsid w:val="005F447C"/>
    <w:rsid w:val="005F4715"/>
    <w:rsid w:val="005F625E"/>
    <w:rsid w:val="005F6D74"/>
    <w:rsid w:val="005F70B8"/>
    <w:rsid w:val="005F78CA"/>
    <w:rsid w:val="006002DD"/>
    <w:rsid w:val="006006CE"/>
    <w:rsid w:val="00600889"/>
    <w:rsid w:val="00600B72"/>
    <w:rsid w:val="00600E9C"/>
    <w:rsid w:val="00601391"/>
    <w:rsid w:val="006013BD"/>
    <w:rsid w:val="00601468"/>
    <w:rsid w:val="00601AB0"/>
    <w:rsid w:val="00602673"/>
    <w:rsid w:val="00602838"/>
    <w:rsid w:val="006029D1"/>
    <w:rsid w:val="00602AFE"/>
    <w:rsid w:val="00602B72"/>
    <w:rsid w:val="00602D16"/>
    <w:rsid w:val="00602D58"/>
    <w:rsid w:val="00602E78"/>
    <w:rsid w:val="00603343"/>
    <w:rsid w:val="006037BC"/>
    <w:rsid w:val="006039A9"/>
    <w:rsid w:val="00604193"/>
    <w:rsid w:val="00604FC8"/>
    <w:rsid w:val="00605120"/>
    <w:rsid w:val="00605850"/>
    <w:rsid w:val="00606140"/>
    <w:rsid w:val="006065CC"/>
    <w:rsid w:val="00606B04"/>
    <w:rsid w:val="00606B46"/>
    <w:rsid w:val="006075C3"/>
    <w:rsid w:val="00607A2D"/>
    <w:rsid w:val="00607BDE"/>
    <w:rsid w:val="00607C62"/>
    <w:rsid w:val="00607E0B"/>
    <w:rsid w:val="00607E9E"/>
    <w:rsid w:val="00607F7F"/>
    <w:rsid w:val="0061043D"/>
    <w:rsid w:val="00610B3E"/>
    <w:rsid w:val="00610BCE"/>
    <w:rsid w:val="00610C01"/>
    <w:rsid w:val="006111C0"/>
    <w:rsid w:val="00611B68"/>
    <w:rsid w:val="00611DAF"/>
    <w:rsid w:val="006134BD"/>
    <w:rsid w:val="00614BAF"/>
    <w:rsid w:val="00614DE2"/>
    <w:rsid w:val="0061599C"/>
    <w:rsid w:val="00615B0A"/>
    <w:rsid w:val="0061614F"/>
    <w:rsid w:val="0061694B"/>
    <w:rsid w:val="00617965"/>
    <w:rsid w:val="00617A0F"/>
    <w:rsid w:val="00617A46"/>
    <w:rsid w:val="00617F59"/>
    <w:rsid w:val="00620E10"/>
    <w:rsid w:val="006210D0"/>
    <w:rsid w:val="00621113"/>
    <w:rsid w:val="00621AE2"/>
    <w:rsid w:val="00621D36"/>
    <w:rsid w:val="0062253B"/>
    <w:rsid w:val="00622877"/>
    <w:rsid w:val="0062325B"/>
    <w:rsid w:val="0062355C"/>
    <w:rsid w:val="006235D2"/>
    <w:rsid w:val="00623666"/>
    <w:rsid w:val="00623AB4"/>
    <w:rsid w:val="00623D7F"/>
    <w:rsid w:val="00623F37"/>
    <w:rsid w:val="00624084"/>
    <w:rsid w:val="00624142"/>
    <w:rsid w:val="00624177"/>
    <w:rsid w:val="006242A2"/>
    <w:rsid w:val="006250F6"/>
    <w:rsid w:val="0062729C"/>
    <w:rsid w:val="00627416"/>
    <w:rsid w:val="006277CF"/>
    <w:rsid w:val="0062799D"/>
    <w:rsid w:val="00627BB6"/>
    <w:rsid w:val="00627BC8"/>
    <w:rsid w:val="006300D3"/>
    <w:rsid w:val="00630CB2"/>
    <w:rsid w:val="006327D7"/>
    <w:rsid w:val="00632E19"/>
    <w:rsid w:val="0063333E"/>
    <w:rsid w:val="00633425"/>
    <w:rsid w:val="00633552"/>
    <w:rsid w:val="00633947"/>
    <w:rsid w:val="00633FAB"/>
    <w:rsid w:val="006344A0"/>
    <w:rsid w:val="006344E9"/>
    <w:rsid w:val="006347A7"/>
    <w:rsid w:val="0063484B"/>
    <w:rsid w:val="0063554C"/>
    <w:rsid w:val="006355D5"/>
    <w:rsid w:val="006355FB"/>
    <w:rsid w:val="00635B45"/>
    <w:rsid w:val="00635CCF"/>
    <w:rsid w:val="006360BA"/>
    <w:rsid w:val="00636CD6"/>
    <w:rsid w:val="0063741F"/>
    <w:rsid w:val="00637F6C"/>
    <w:rsid w:val="00640A10"/>
    <w:rsid w:val="00641436"/>
    <w:rsid w:val="0064143F"/>
    <w:rsid w:val="00641486"/>
    <w:rsid w:val="006414EE"/>
    <w:rsid w:val="006426CA"/>
    <w:rsid w:val="00642762"/>
    <w:rsid w:val="00642B49"/>
    <w:rsid w:val="00642D44"/>
    <w:rsid w:val="00642F5F"/>
    <w:rsid w:val="00643150"/>
    <w:rsid w:val="006438B1"/>
    <w:rsid w:val="00643E93"/>
    <w:rsid w:val="00644205"/>
    <w:rsid w:val="00644A45"/>
    <w:rsid w:val="00644EEB"/>
    <w:rsid w:val="00645629"/>
    <w:rsid w:val="00645CD6"/>
    <w:rsid w:val="00645DBD"/>
    <w:rsid w:val="006467BB"/>
    <w:rsid w:val="00646C59"/>
    <w:rsid w:val="006501F9"/>
    <w:rsid w:val="006507D8"/>
    <w:rsid w:val="00650C7B"/>
    <w:rsid w:val="00651575"/>
    <w:rsid w:val="006518CE"/>
    <w:rsid w:val="00651A0F"/>
    <w:rsid w:val="006524C5"/>
    <w:rsid w:val="00652901"/>
    <w:rsid w:val="00653ED1"/>
    <w:rsid w:val="00654784"/>
    <w:rsid w:val="00654984"/>
    <w:rsid w:val="00654C95"/>
    <w:rsid w:val="00654E83"/>
    <w:rsid w:val="0065513B"/>
    <w:rsid w:val="006553DF"/>
    <w:rsid w:val="00655879"/>
    <w:rsid w:val="00655F14"/>
    <w:rsid w:val="006566DF"/>
    <w:rsid w:val="0065680E"/>
    <w:rsid w:val="00656BA1"/>
    <w:rsid w:val="00656C35"/>
    <w:rsid w:val="00656EF0"/>
    <w:rsid w:val="006570A3"/>
    <w:rsid w:val="006577C9"/>
    <w:rsid w:val="00657B8E"/>
    <w:rsid w:val="006606AB"/>
    <w:rsid w:val="006608E9"/>
    <w:rsid w:val="00661930"/>
    <w:rsid w:val="00661C05"/>
    <w:rsid w:val="00662742"/>
    <w:rsid w:val="00662785"/>
    <w:rsid w:val="006632AE"/>
    <w:rsid w:val="00663599"/>
    <w:rsid w:val="00663A67"/>
    <w:rsid w:val="00663F9C"/>
    <w:rsid w:val="00664662"/>
    <w:rsid w:val="00664AA5"/>
    <w:rsid w:val="00664F3E"/>
    <w:rsid w:val="00665090"/>
    <w:rsid w:val="00665466"/>
    <w:rsid w:val="00665A8F"/>
    <w:rsid w:val="00665FCA"/>
    <w:rsid w:val="0066614C"/>
    <w:rsid w:val="006663A2"/>
    <w:rsid w:val="0066685B"/>
    <w:rsid w:val="00667B17"/>
    <w:rsid w:val="006707D4"/>
    <w:rsid w:val="00671F6F"/>
    <w:rsid w:val="006720F9"/>
    <w:rsid w:val="006721F0"/>
    <w:rsid w:val="00672731"/>
    <w:rsid w:val="00672CC1"/>
    <w:rsid w:val="0067322B"/>
    <w:rsid w:val="00673A6B"/>
    <w:rsid w:val="00673D4E"/>
    <w:rsid w:val="006741F5"/>
    <w:rsid w:val="006743A7"/>
    <w:rsid w:val="0067457A"/>
    <w:rsid w:val="00674B01"/>
    <w:rsid w:val="00674D75"/>
    <w:rsid w:val="00675134"/>
    <w:rsid w:val="00675836"/>
    <w:rsid w:val="00675EFD"/>
    <w:rsid w:val="006762E4"/>
    <w:rsid w:val="00676965"/>
    <w:rsid w:val="00676969"/>
    <w:rsid w:val="006803CB"/>
    <w:rsid w:val="006816AF"/>
    <w:rsid w:val="006816DD"/>
    <w:rsid w:val="00681DBD"/>
    <w:rsid w:val="00681F44"/>
    <w:rsid w:val="006821E2"/>
    <w:rsid w:val="00683377"/>
    <w:rsid w:val="00683F83"/>
    <w:rsid w:val="0068441C"/>
    <w:rsid w:val="00684A35"/>
    <w:rsid w:val="00684D70"/>
    <w:rsid w:val="00685597"/>
    <w:rsid w:val="00685A6B"/>
    <w:rsid w:val="00687504"/>
    <w:rsid w:val="0068791C"/>
    <w:rsid w:val="00687E6C"/>
    <w:rsid w:val="00690349"/>
    <w:rsid w:val="00690410"/>
    <w:rsid w:val="00690CE3"/>
    <w:rsid w:val="00690E9D"/>
    <w:rsid w:val="0069111D"/>
    <w:rsid w:val="00691135"/>
    <w:rsid w:val="006916A6"/>
    <w:rsid w:val="00691B38"/>
    <w:rsid w:val="0069276C"/>
    <w:rsid w:val="00693683"/>
    <w:rsid w:val="00693887"/>
    <w:rsid w:val="006945BC"/>
    <w:rsid w:val="00694FBF"/>
    <w:rsid w:val="00695526"/>
    <w:rsid w:val="00695AB6"/>
    <w:rsid w:val="00695CE8"/>
    <w:rsid w:val="00696459"/>
    <w:rsid w:val="0069795F"/>
    <w:rsid w:val="00697FC1"/>
    <w:rsid w:val="006A03ED"/>
    <w:rsid w:val="006A136F"/>
    <w:rsid w:val="006A1BA5"/>
    <w:rsid w:val="006A2230"/>
    <w:rsid w:val="006A229B"/>
    <w:rsid w:val="006A2F46"/>
    <w:rsid w:val="006A343E"/>
    <w:rsid w:val="006A3C1B"/>
    <w:rsid w:val="006A3CE3"/>
    <w:rsid w:val="006A45D8"/>
    <w:rsid w:val="006A477B"/>
    <w:rsid w:val="006A4A7A"/>
    <w:rsid w:val="006A4B4C"/>
    <w:rsid w:val="006A4BBA"/>
    <w:rsid w:val="006A5392"/>
    <w:rsid w:val="006A581C"/>
    <w:rsid w:val="006A5F8E"/>
    <w:rsid w:val="006A64FE"/>
    <w:rsid w:val="006A6513"/>
    <w:rsid w:val="006A7329"/>
    <w:rsid w:val="006A74EA"/>
    <w:rsid w:val="006A7EAD"/>
    <w:rsid w:val="006B0DDE"/>
    <w:rsid w:val="006B0F68"/>
    <w:rsid w:val="006B11EF"/>
    <w:rsid w:val="006B128A"/>
    <w:rsid w:val="006B1D9B"/>
    <w:rsid w:val="006B2373"/>
    <w:rsid w:val="006B2ACD"/>
    <w:rsid w:val="006B2B09"/>
    <w:rsid w:val="006B3C89"/>
    <w:rsid w:val="006B3F04"/>
    <w:rsid w:val="006B4288"/>
    <w:rsid w:val="006B4F9A"/>
    <w:rsid w:val="006B520E"/>
    <w:rsid w:val="006B5510"/>
    <w:rsid w:val="006B59A9"/>
    <w:rsid w:val="006B5B17"/>
    <w:rsid w:val="006B61CE"/>
    <w:rsid w:val="006B684B"/>
    <w:rsid w:val="006B68F5"/>
    <w:rsid w:val="006B6DB4"/>
    <w:rsid w:val="006B7074"/>
    <w:rsid w:val="006B7821"/>
    <w:rsid w:val="006B790C"/>
    <w:rsid w:val="006C00C6"/>
    <w:rsid w:val="006C114B"/>
    <w:rsid w:val="006C1320"/>
    <w:rsid w:val="006C1EA6"/>
    <w:rsid w:val="006C1F46"/>
    <w:rsid w:val="006C21E0"/>
    <w:rsid w:val="006C23AB"/>
    <w:rsid w:val="006C2A02"/>
    <w:rsid w:val="006C2A2B"/>
    <w:rsid w:val="006C2C4A"/>
    <w:rsid w:val="006C3228"/>
    <w:rsid w:val="006C3D97"/>
    <w:rsid w:val="006C4778"/>
    <w:rsid w:val="006C4C0E"/>
    <w:rsid w:val="006C4F38"/>
    <w:rsid w:val="006C5286"/>
    <w:rsid w:val="006C67BF"/>
    <w:rsid w:val="006C67CA"/>
    <w:rsid w:val="006C685B"/>
    <w:rsid w:val="006C7825"/>
    <w:rsid w:val="006C78E0"/>
    <w:rsid w:val="006C7F24"/>
    <w:rsid w:val="006D0068"/>
    <w:rsid w:val="006D00BF"/>
    <w:rsid w:val="006D06A0"/>
    <w:rsid w:val="006D0E58"/>
    <w:rsid w:val="006D0F1D"/>
    <w:rsid w:val="006D1250"/>
    <w:rsid w:val="006D13EE"/>
    <w:rsid w:val="006D1550"/>
    <w:rsid w:val="006D1CE1"/>
    <w:rsid w:val="006D1E17"/>
    <w:rsid w:val="006D20A5"/>
    <w:rsid w:val="006D2499"/>
    <w:rsid w:val="006D2572"/>
    <w:rsid w:val="006D2C38"/>
    <w:rsid w:val="006D3037"/>
    <w:rsid w:val="006D331E"/>
    <w:rsid w:val="006D34D9"/>
    <w:rsid w:val="006D34E1"/>
    <w:rsid w:val="006D36DA"/>
    <w:rsid w:val="006D3939"/>
    <w:rsid w:val="006D3C27"/>
    <w:rsid w:val="006D4371"/>
    <w:rsid w:val="006D49DA"/>
    <w:rsid w:val="006D4A6D"/>
    <w:rsid w:val="006D4BCC"/>
    <w:rsid w:val="006D4FF0"/>
    <w:rsid w:val="006D5191"/>
    <w:rsid w:val="006D5BCB"/>
    <w:rsid w:val="006D652A"/>
    <w:rsid w:val="006D67F0"/>
    <w:rsid w:val="006D6F0D"/>
    <w:rsid w:val="006D7144"/>
    <w:rsid w:val="006D769A"/>
    <w:rsid w:val="006D7E78"/>
    <w:rsid w:val="006E06AF"/>
    <w:rsid w:val="006E0D8A"/>
    <w:rsid w:val="006E0F63"/>
    <w:rsid w:val="006E129A"/>
    <w:rsid w:val="006E171B"/>
    <w:rsid w:val="006E1889"/>
    <w:rsid w:val="006E1E3B"/>
    <w:rsid w:val="006E204F"/>
    <w:rsid w:val="006E208C"/>
    <w:rsid w:val="006E3140"/>
    <w:rsid w:val="006E3C53"/>
    <w:rsid w:val="006E4216"/>
    <w:rsid w:val="006E4EB1"/>
    <w:rsid w:val="006E509F"/>
    <w:rsid w:val="006E510F"/>
    <w:rsid w:val="006E539A"/>
    <w:rsid w:val="006E540F"/>
    <w:rsid w:val="006E5418"/>
    <w:rsid w:val="006E557A"/>
    <w:rsid w:val="006E6FEE"/>
    <w:rsid w:val="006E7592"/>
    <w:rsid w:val="006E7F94"/>
    <w:rsid w:val="006F0512"/>
    <w:rsid w:val="006F0B7E"/>
    <w:rsid w:val="006F2051"/>
    <w:rsid w:val="006F2AE1"/>
    <w:rsid w:val="006F4693"/>
    <w:rsid w:val="006F4A11"/>
    <w:rsid w:val="006F5214"/>
    <w:rsid w:val="006F5BCB"/>
    <w:rsid w:val="006F6195"/>
    <w:rsid w:val="006F653A"/>
    <w:rsid w:val="006F686C"/>
    <w:rsid w:val="006F7047"/>
    <w:rsid w:val="006F71FF"/>
    <w:rsid w:val="006F73CD"/>
    <w:rsid w:val="006F74DF"/>
    <w:rsid w:val="006F7795"/>
    <w:rsid w:val="006F7CB0"/>
    <w:rsid w:val="006F7D24"/>
    <w:rsid w:val="00700021"/>
    <w:rsid w:val="00700281"/>
    <w:rsid w:val="00700D78"/>
    <w:rsid w:val="00701008"/>
    <w:rsid w:val="00701105"/>
    <w:rsid w:val="00701B39"/>
    <w:rsid w:val="00701FE6"/>
    <w:rsid w:val="00702121"/>
    <w:rsid w:val="007026A5"/>
    <w:rsid w:val="007027B0"/>
    <w:rsid w:val="00702C90"/>
    <w:rsid w:val="00703DA7"/>
    <w:rsid w:val="00704C2C"/>
    <w:rsid w:val="00704FF8"/>
    <w:rsid w:val="00705228"/>
    <w:rsid w:val="00705785"/>
    <w:rsid w:val="00705E74"/>
    <w:rsid w:val="00706BCB"/>
    <w:rsid w:val="00706E62"/>
    <w:rsid w:val="0070733F"/>
    <w:rsid w:val="00707694"/>
    <w:rsid w:val="007076CD"/>
    <w:rsid w:val="0070775F"/>
    <w:rsid w:val="00707BB1"/>
    <w:rsid w:val="0071021C"/>
    <w:rsid w:val="00710BF1"/>
    <w:rsid w:val="00711458"/>
    <w:rsid w:val="007119C4"/>
    <w:rsid w:val="007122D4"/>
    <w:rsid w:val="00712A8E"/>
    <w:rsid w:val="00712E97"/>
    <w:rsid w:val="00713A5A"/>
    <w:rsid w:val="00713D30"/>
    <w:rsid w:val="007140F8"/>
    <w:rsid w:val="007147A2"/>
    <w:rsid w:val="00714866"/>
    <w:rsid w:val="007154F2"/>
    <w:rsid w:val="00715730"/>
    <w:rsid w:val="00715F51"/>
    <w:rsid w:val="007166D7"/>
    <w:rsid w:val="00716B71"/>
    <w:rsid w:val="00720288"/>
    <w:rsid w:val="00720E1E"/>
    <w:rsid w:val="00721349"/>
    <w:rsid w:val="007213CD"/>
    <w:rsid w:val="0072196D"/>
    <w:rsid w:val="00721D80"/>
    <w:rsid w:val="00722145"/>
    <w:rsid w:val="00722419"/>
    <w:rsid w:val="0072246A"/>
    <w:rsid w:val="0072289F"/>
    <w:rsid w:val="00722967"/>
    <w:rsid w:val="00722A2F"/>
    <w:rsid w:val="007231DD"/>
    <w:rsid w:val="0072360B"/>
    <w:rsid w:val="007239E0"/>
    <w:rsid w:val="00723D95"/>
    <w:rsid w:val="00723EEE"/>
    <w:rsid w:val="00724636"/>
    <w:rsid w:val="007247FA"/>
    <w:rsid w:val="00724959"/>
    <w:rsid w:val="00724EA2"/>
    <w:rsid w:val="00725BFC"/>
    <w:rsid w:val="0072656B"/>
    <w:rsid w:val="00726B89"/>
    <w:rsid w:val="00726C0D"/>
    <w:rsid w:val="00726FD8"/>
    <w:rsid w:val="00727528"/>
    <w:rsid w:val="0072776E"/>
    <w:rsid w:val="00730300"/>
    <w:rsid w:val="007318DF"/>
    <w:rsid w:val="007319E4"/>
    <w:rsid w:val="00731B97"/>
    <w:rsid w:val="00731DFA"/>
    <w:rsid w:val="007324B9"/>
    <w:rsid w:val="007324FD"/>
    <w:rsid w:val="00732D87"/>
    <w:rsid w:val="00732F76"/>
    <w:rsid w:val="00733208"/>
    <w:rsid w:val="00734658"/>
    <w:rsid w:val="00734A0E"/>
    <w:rsid w:val="00734EB6"/>
    <w:rsid w:val="00734FAA"/>
    <w:rsid w:val="00735029"/>
    <w:rsid w:val="00735A0D"/>
    <w:rsid w:val="00735BC3"/>
    <w:rsid w:val="00735CDE"/>
    <w:rsid w:val="00735FC2"/>
    <w:rsid w:val="007361D4"/>
    <w:rsid w:val="007367CE"/>
    <w:rsid w:val="00737095"/>
    <w:rsid w:val="00737231"/>
    <w:rsid w:val="007372FE"/>
    <w:rsid w:val="00740031"/>
    <w:rsid w:val="0074052A"/>
    <w:rsid w:val="007405E1"/>
    <w:rsid w:val="007412B8"/>
    <w:rsid w:val="00741865"/>
    <w:rsid w:val="00742B26"/>
    <w:rsid w:val="00742F3A"/>
    <w:rsid w:val="00742F76"/>
    <w:rsid w:val="007433C7"/>
    <w:rsid w:val="00743F29"/>
    <w:rsid w:val="00744DD6"/>
    <w:rsid w:val="007458B9"/>
    <w:rsid w:val="007461CA"/>
    <w:rsid w:val="0074623B"/>
    <w:rsid w:val="007465A1"/>
    <w:rsid w:val="00746657"/>
    <w:rsid w:val="0074694E"/>
    <w:rsid w:val="0074768B"/>
    <w:rsid w:val="0075041A"/>
    <w:rsid w:val="00750633"/>
    <w:rsid w:val="00750668"/>
    <w:rsid w:val="007514EA"/>
    <w:rsid w:val="00751660"/>
    <w:rsid w:val="0075181B"/>
    <w:rsid w:val="00752216"/>
    <w:rsid w:val="00752A6F"/>
    <w:rsid w:val="00752DDE"/>
    <w:rsid w:val="00752E2D"/>
    <w:rsid w:val="007530EA"/>
    <w:rsid w:val="00753244"/>
    <w:rsid w:val="007538BB"/>
    <w:rsid w:val="00753E63"/>
    <w:rsid w:val="00754170"/>
    <w:rsid w:val="00754C37"/>
    <w:rsid w:val="00756198"/>
    <w:rsid w:val="007563D3"/>
    <w:rsid w:val="00756FF0"/>
    <w:rsid w:val="0075703F"/>
    <w:rsid w:val="00757052"/>
    <w:rsid w:val="00757ABA"/>
    <w:rsid w:val="00760215"/>
    <w:rsid w:val="0076109B"/>
    <w:rsid w:val="007610D3"/>
    <w:rsid w:val="00761A8D"/>
    <w:rsid w:val="00761AD7"/>
    <w:rsid w:val="00761D8C"/>
    <w:rsid w:val="0076222B"/>
    <w:rsid w:val="0076232D"/>
    <w:rsid w:val="00763070"/>
    <w:rsid w:val="007634C0"/>
    <w:rsid w:val="00763F9A"/>
    <w:rsid w:val="00764021"/>
    <w:rsid w:val="00764581"/>
    <w:rsid w:val="00764945"/>
    <w:rsid w:val="00764B59"/>
    <w:rsid w:val="0076518C"/>
    <w:rsid w:val="007653DF"/>
    <w:rsid w:val="00765DDB"/>
    <w:rsid w:val="00765E0C"/>
    <w:rsid w:val="0076626C"/>
    <w:rsid w:val="0076626E"/>
    <w:rsid w:val="00766537"/>
    <w:rsid w:val="0076719E"/>
    <w:rsid w:val="007677C7"/>
    <w:rsid w:val="0077010F"/>
    <w:rsid w:val="007703AE"/>
    <w:rsid w:val="007703CE"/>
    <w:rsid w:val="0077061F"/>
    <w:rsid w:val="007707A4"/>
    <w:rsid w:val="00770CE0"/>
    <w:rsid w:val="0077107F"/>
    <w:rsid w:val="007711B5"/>
    <w:rsid w:val="00771479"/>
    <w:rsid w:val="00771CB6"/>
    <w:rsid w:val="007723D3"/>
    <w:rsid w:val="00772653"/>
    <w:rsid w:val="00772D1E"/>
    <w:rsid w:val="007731AB"/>
    <w:rsid w:val="00773735"/>
    <w:rsid w:val="00773F86"/>
    <w:rsid w:val="00774A20"/>
    <w:rsid w:val="00774B10"/>
    <w:rsid w:val="00774D14"/>
    <w:rsid w:val="00775391"/>
    <w:rsid w:val="0077579D"/>
    <w:rsid w:val="007759EF"/>
    <w:rsid w:val="00776638"/>
    <w:rsid w:val="007771F1"/>
    <w:rsid w:val="007774CE"/>
    <w:rsid w:val="007778B5"/>
    <w:rsid w:val="0077792D"/>
    <w:rsid w:val="00777C3E"/>
    <w:rsid w:val="00777D8B"/>
    <w:rsid w:val="00777D9D"/>
    <w:rsid w:val="00777EF5"/>
    <w:rsid w:val="00780499"/>
    <w:rsid w:val="00780BD2"/>
    <w:rsid w:val="00780C48"/>
    <w:rsid w:val="00780C9B"/>
    <w:rsid w:val="00780CA1"/>
    <w:rsid w:val="00780D52"/>
    <w:rsid w:val="00780DE4"/>
    <w:rsid w:val="00781064"/>
    <w:rsid w:val="00781687"/>
    <w:rsid w:val="00782E13"/>
    <w:rsid w:val="00782F8A"/>
    <w:rsid w:val="00782FF7"/>
    <w:rsid w:val="00783B49"/>
    <w:rsid w:val="007842DB"/>
    <w:rsid w:val="00784B69"/>
    <w:rsid w:val="00785301"/>
    <w:rsid w:val="0078535E"/>
    <w:rsid w:val="00785743"/>
    <w:rsid w:val="0078625E"/>
    <w:rsid w:val="00786586"/>
    <w:rsid w:val="00786952"/>
    <w:rsid w:val="00786EB4"/>
    <w:rsid w:val="007870AD"/>
    <w:rsid w:val="00787B25"/>
    <w:rsid w:val="00787C19"/>
    <w:rsid w:val="00787DAD"/>
    <w:rsid w:val="00787EC4"/>
    <w:rsid w:val="007900D6"/>
    <w:rsid w:val="00790496"/>
    <w:rsid w:val="0079073C"/>
    <w:rsid w:val="007907FD"/>
    <w:rsid w:val="00791094"/>
    <w:rsid w:val="007916DD"/>
    <w:rsid w:val="007923E8"/>
    <w:rsid w:val="007928DE"/>
    <w:rsid w:val="007938AC"/>
    <w:rsid w:val="007943DB"/>
    <w:rsid w:val="00794417"/>
    <w:rsid w:val="007945D3"/>
    <w:rsid w:val="007951FD"/>
    <w:rsid w:val="007952F2"/>
    <w:rsid w:val="007956AE"/>
    <w:rsid w:val="00795C5B"/>
    <w:rsid w:val="00795FB3"/>
    <w:rsid w:val="00796376"/>
    <w:rsid w:val="00796D5E"/>
    <w:rsid w:val="00797646"/>
    <w:rsid w:val="0079787F"/>
    <w:rsid w:val="007A0809"/>
    <w:rsid w:val="007A0C12"/>
    <w:rsid w:val="007A18A1"/>
    <w:rsid w:val="007A1EFC"/>
    <w:rsid w:val="007A2BD3"/>
    <w:rsid w:val="007A3223"/>
    <w:rsid w:val="007A37A8"/>
    <w:rsid w:val="007A39AC"/>
    <w:rsid w:val="007A3B92"/>
    <w:rsid w:val="007A3F5C"/>
    <w:rsid w:val="007A4FD6"/>
    <w:rsid w:val="007A55E1"/>
    <w:rsid w:val="007A5AE8"/>
    <w:rsid w:val="007A5F8A"/>
    <w:rsid w:val="007A6766"/>
    <w:rsid w:val="007A6A04"/>
    <w:rsid w:val="007A7292"/>
    <w:rsid w:val="007A7699"/>
    <w:rsid w:val="007B02EB"/>
    <w:rsid w:val="007B07FC"/>
    <w:rsid w:val="007B0884"/>
    <w:rsid w:val="007B0960"/>
    <w:rsid w:val="007B0EC6"/>
    <w:rsid w:val="007B1D2B"/>
    <w:rsid w:val="007B2D8B"/>
    <w:rsid w:val="007B2EBA"/>
    <w:rsid w:val="007B3F4A"/>
    <w:rsid w:val="007B49AB"/>
    <w:rsid w:val="007B51DD"/>
    <w:rsid w:val="007B5393"/>
    <w:rsid w:val="007B619B"/>
    <w:rsid w:val="007B741F"/>
    <w:rsid w:val="007B74C3"/>
    <w:rsid w:val="007C08CF"/>
    <w:rsid w:val="007C0C95"/>
    <w:rsid w:val="007C21B7"/>
    <w:rsid w:val="007C236A"/>
    <w:rsid w:val="007C2648"/>
    <w:rsid w:val="007C2C25"/>
    <w:rsid w:val="007C2E9F"/>
    <w:rsid w:val="007C47CD"/>
    <w:rsid w:val="007C48C1"/>
    <w:rsid w:val="007C4CDD"/>
    <w:rsid w:val="007C4D07"/>
    <w:rsid w:val="007C54A9"/>
    <w:rsid w:val="007C56BC"/>
    <w:rsid w:val="007C5861"/>
    <w:rsid w:val="007C5A34"/>
    <w:rsid w:val="007C668B"/>
    <w:rsid w:val="007C684A"/>
    <w:rsid w:val="007C6A83"/>
    <w:rsid w:val="007C6CD2"/>
    <w:rsid w:val="007C6D04"/>
    <w:rsid w:val="007C6EB5"/>
    <w:rsid w:val="007C76A5"/>
    <w:rsid w:val="007C7DB6"/>
    <w:rsid w:val="007C7E78"/>
    <w:rsid w:val="007D0194"/>
    <w:rsid w:val="007D029E"/>
    <w:rsid w:val="007D033F"/>
    <w:rsid w:val="007D03AC"/>
    <w:rsid w:val="007D040A"/>
    <w:rsid w:val="007D08B3"/>
    <w:rsid w:val="007D0BD1"/>
    <w:rsid w:val="007D0D6B"/>
    <w:rsid w:val="007D1560"/>
    <w:rsid w:val="007D1674"/>
    <w:rsid w:val="007D1DB6"/>
    <w:rsid w:val="007D1F61"/>
    <w:rsid w:val="007D2838"/>
    <w:rsid w:val="007D2B92"/>
    <w:rsid w:val="007D2E71"/>
    <w:rsid w:val="007D393A"/>
    <w:rsid w:val="007D3A01"/>
    <w:rsid w:val="007D3C11"/>
    <w:rsid w:val="007D49BD"/>
    <w:rsid w:val="007D5557"/>
    <w:rsid w:val="007D599C"/>
    <w:rsid w:val="007D5B1A"/>
    <w:rsid w:val="007D6DED"/>
    <w:rsid w:val="007D72B8"/>
    <w:rsid w:val="007D7358"/>
    <w:rsid w:val="007D78BE"/>
    <w:rsid w:val="007E0094"/>
    <w:rsid w:val="007E02FF"/>
    <w:rsid w:val="007E030C"/>
    <w:rsid w:val="007E123E"/>
    <w:rsid w:val="007E2128"/>
    <w:rsid w:val="007E27B1"/>
    <w:rsid w:val="007E2C1C"/>
    <w:rsid w:val="007E2DF4"/>
    <w:rsid w:val="007E2FD8"/>
    <w:rsid w:val="007E3482"/>
    <w:rsid w:val="007E3D02"/>
    <w:rsid w:val="007E46B9"/>
    <w:rsid w:val="007E510C"/>
    <w:rsid w:val="007E513A"/>
    <w:rsid w:val="007E5F91"/>
    <w:rsid w:val="007E62C5"/>
    <w:rsid w:val="007E6743"/>
    <w:rsid w:val="007E6796"/>
    <w:rsid w:val="007E6C83"/>
    <w:rsid w:val="007E759C"/>
    <w:rsid w:val="007F0093"/>
    <w:rsid w:val="007F0461"/>
    <w:rsid w:val="007F0A51"/>
    <w:rsid w:val="007F1337"/>
    <w:rsid w:val="007F1414"/>
    <w:rsid w:val="007F197C"/>
    <w:rsid w:val="007F1CCA"/>
    <w:rsid w:val="007F220D"/>
    <w:rsid w:val="007F2287"/>
    <w:rsid w:val="007F268B"/>
    <w:rsid w:val="007F28FC"/>
    <w:rsid w:val="007F3073"/>
    <w:rsid w:val="007F3136"/>
    <w:rsid w:val="007F385F"/>
    <w:rsid w:val="007F451F"/>
    <w:rsid w:val="007F56CC"/>
    <w:rsid w:val="007F6084"/>
    <w:rsid w:val="007F6113"/>
    <w:rsid w:val="007F6350"/>
    <w:rsid w:val="007F684E"/>
    <w:rsid w:val="007F6AA7"/>
    <w:rsid w:val="007F6AE2"/>
    <w:rsid w:val="007F6EB7"/>
    <w:rsid w:val="007F729F"/>
    <w:rsid w:val="007F7820"/>
    <w:rsid w:val="007F793E"/>
    <w:rsid w:val="007F7A03"/>
    <w:rsid w:val="007F7CCA"/>
    <w:rsid w:val="00800263"/>
    <w:rsid w:val="008010E0"/>
    <w:rsid w:val="00801208"/>
    <w:rsid w:val="008018B8"/>
    <w:rsid w:val="00801B8D"/>
    <w:rsid w:val="00801D37"/>
    <w:rsid w:val="00802448"/>
    <w:rsid w:val="008027D0"/>
    <w:rsid w:val="00802F72"/>
    <w:rsid w:val="0080306E"/>
    <w:rsid w:val="00804584"/>
    <w:rsid w:val="0080469E"/>
    <w:rsid w:val="0080571D"/>
    <w:rsid w:val="008064EE"/>
    <w:rsid w:val="008068FA"/>
    <w:rsid w:val="00806F7F"/>
    <w:rsid w:val="008070C9"/>
    <w:rsid w:val="008070F0"/>
    <w:rsid w:val="0080710E"/>
    <w:rsid w:val="00807AC1"/>
    <w:rsid w:val="00807B74"/>
    <w:rsid w:val="00807E26"/>
    <w:rsid w:val="00810280"/>
    <w:rsid w:val="00810456"/>
    <w:rsid w:val="00810AE4"/>
    <w:rsid w:val="00811A9E"/>
    <w:rsid w:val="00812C07"/>
    <w:rsid w:val="00812E10"/>
    <w:rsid w:val="008138AD"/>
    <w:rsid w:val="00813B08"/>
    <w:rsid w:val="00813B23"/>
    <w:rsid w:val="0081449B"/>
    <w:rsid w:val="0081466D"/>
    <w:rsid w:val="00814DB5"/>
    <w:rsid w:val="0081525F"/>
    <w:rsid w:val="008168AB"/>
    <w:rsid w:val="00816B21"/>
    <w:rsid w:val="00816E25"/>
    <w:rsid w:val="008173E4"/>
    <w:rsid w:val="00817A8B"/>
    <w:rsid w:val="00817CAA"/>
    <w:rsid w:val="00820254"/>
    <w:rsid w:val="008202D6"/>
    <w:rsid w:val="00820747"/>
    <w:rsid w:val="008212D7"/>
    <w:rsid w:val="008216E5"/>
    <w:rsid w:val="00821B9B"/>
    <w:rsid w:val="00821BB5"/>
    <w:rsid w:val="00821DD9"/>
    <w:rsid w:val="008223FF"/>
    <w:rsid w:val="00822965"/>
    <w:rsid w:val="00823863"/>
    <w:rsid w:val="00823CCE"/>
    <w:rsid w:val="00824D71"/>
    <w:rsid w:val="00824F5D"/>
    <w:rsid w:val="00825214"/>
    <w:rsid w:val="00825306"/>
    <w:rsid w:val="00825609"/>
    <w:rsid w:val="00825A25"/>
    <w:rsid w:val="00825BB1"/>
    <w:rsid w:val="00825D11"/>
    <w:rsid w:val="00825EC7"/>
    <w:rsid w:val="00825FF3"/>
    <w:rsid w:val="0082630E"/>
    <w:rsid w:val="00826DF2"/>
    <w:rsid w:val="00827287"/>
    <w:rsid w:val="00827518"/>
    <w:rsid w:val="00830021"/>
    <w:rsid w:val="00830610"/>
    <w:rsid w:val="008309D9"/>
    <w:rsid w:val="008312A6"/>
    <w:rsid w:val="00831826"/>
    <w:rsid w:val="0083292C"/>
    <w:rsid w:val="008329D0"/>
    <w:rsid w:val="00833D2C"/>
    <w:rsid w:val="00833E38"/>
    <w:rsid w:val="00834867"/>
    <w:rsid w:val="00835113"/>
    <w:rsid w:val="0083547D"/>
    <w:rsid w:val="00835A13"/>
    <w:rsid w:val="00835CDA"/>
    <w:rsid w:val="00835E5F"/>
    <w:rsid w:val="008361AF"/>
    <w:rsid w:val="0083643E"/>
    <w:rsid w:val="00836B98"/>
    <w:rsid w:val="00837B4A"/>
    <w:rsid w:val="00837FF9"/>
    <w:rsid w:val="008404FD"/>
    <w:rsid w:val="00840B60"/>
    <w:rsid w:val="00840BD6"/>
    <w:rsid w:val="00840C78"/>
    <w:rsid w:val="00840E45"/>
    <w:rsid w:val="00841B5C"/>
    <w:rsid w:val="008430EB"/>
    <w:rsid w:val="008438D7"/>
    <w:rsid w:val="00843AB5"/>
    <w:rsid w:val="00844563"/>
    <w:rsid w:val="00844F8A"/>
    <w:rsid w:val="00844FC9"/>
    <w:rsid w:val="00845107"/>
    <w:rsid w:val="00845328"/>
    <w:rsid w:val="00845F1A"/>
    <w:rsid w:val="00846101"/>
    <w:rsid w:val="00846603"/>
    <w:rsid w:val="00846997"/>
    <w:rsid w:val="00846C23"/>
    <w:rsid w:val="00846E48"/>
    <w:rsid w:val="00846F69"/>
    <w:rsid w:val="00847069"/>
    <w:rsid w:val="008477EA"/>
    <w:rsid w:val="008508C6"/>
    <w:rsid w:val="00851019"/>
    <w:rsid w:val="00851068"/>
    <w:rsid w:val="00851415"/>
    <w:rsid w:val="008522C0"/>
    <w:rsid w:val="008526DF"/>
    <w:rsid w:val="00852FF7"/>
    <w:rsid w:val="0085384A"/>
    <w:rsid w:val="00854DB1"/>
    <w:rsid w:val="00854ED1"/>
    <w:rsid w:val="0085575F"/>
    <w:rsid w:val="00856410"/>
    <w:rsid w:val="00857B7B"/>
    <w:rsid w:val="00857C81"/>
    <w:rsid w:val="00857E2C"/>
    <w:rsid w:val="00860A9C"/>
    <w:rsid w:val="00861349"/>
    <w:rsid w:val="008614B7"/>
    <w:rsid w:val="00861BA5"/>
    <w:rsid w:val="008624F0"/>
    <w:rsid w:val="0086251B"/>
    <w:rsid w:val="00862904"/>
    <w:rsid w:val="00862C34"/>
    <w:rsid w:val="00863728"/>
    <w:rsid w:val="00863C5D"/>
    <w:rsid w:val="008640C3"/>
    <w:rsid w:val="00864439"/>
    <w:rsid w:val="00865104"/>
    <w:rsid w:val="008651DB"/>
    <w:rsid w:val="00865F79"/>
    <w:rsid w:val="00866E7F"/>
    <w:rsid w:val="00866EA7"/>
    <w:rsid w:val="0086789C"/>
    <w:rsid w:val="008704FC"/>
    <w:rsid w:val="00870A88"/>
    <w:rsid w:val="00871A30"/>
    <w:rsid w:val="00871BB5"/>
    <w:rsid w:val="00871BC3"/>
    <w:rsid w:val="00871F63"/>
    <w:rsid w:val="00872D74"/>
    <w:rsid w:val="00874A58"/>
    <w:rsid w:val="00874D0F"/>
    <w:rsid w:val="00875E76"/>
    <w:rsid w:val="008767F9"/>
    <w:rsid w:val="0087684B"/>
    <w:rsid w:val="00877055"/>
    <w:rsid w:val="008771A6"/>
    <w:rsid w:val="00877431"/>
    <w:rsid w:val="008779B7"/>
    <w:rsid w:val="00880201"/>
    <w:rsid w:val="00880B65"/>
    <w:rsid w:val="00880F1C"/>
    <w:rsid w:val="008810C8"/>
    <w:rsid w:val="00881AD4"/>
    <w:rsid w:val="00881ED0"/>
    <w:rsid w:val="008824F6"/>
    <w:rsid w:val="00882E04"/>
    <w:rsid w:val="00883244"/>
    <w:rsid w:val="0088341E"/>
    <w:rsid w:val="00883936"/>
    <w:rsid w:val="00883EE1"/>
    <w:rsid w:val="00884012"/>
    <w:rsid w:val="00884DBE"/>
    <w:rsid w:val="00884FCA"/>
    <w:rsid w:val="008859A2"/>
    <w:rsid w:val="00885B03"/>
    <w:rsid w:val="00885D2E"/>
    <w:rsid w:val="00887A0D"/>
    <w:rsid w:val="00887B80"/>
    <w:rsid w:val="00887D0C"/>
    <w:rsid w:val="00890308"/>
    <w:rsid w:val="008904BC"/>
    <w:rsid w:val="0089073F"/>
    <w:rsid w:val="00890F61"/>
    <w:rsid w:val="00891826"/>
    <w:rsid w:val="00891DC8"/>
    <w:rsid w:val="00891F9E"/>
    <w:rsid w:val="008920BA"/>
    <w:rsid w:val="00892F25"/>
    <w:rsid w:val="00893188"/>
    <w:rsid w:val="00893403"/>
    <w:rsid w:val="00893A8E"/>
    <w:rsid w:val="00893A94"/>
    <w:rsid w:val="00893EEC"/>
    <w:rsid w:val="008946A5"/>
    <w:rsid w:val="00895AC1"/>
    <w:rsid w:val="00896321"/>
    <w:rsid w:val="00896690"/>
    <w:rsid w:val="00897504"/>
    <w:rsid w:val="0089782C"/>
    <w:rsid w:val="00897D1C"/>
    <w:rsid w:val="008A0048"/>
    <w:rsid w:val="008A00BE"/>
    <w:rsid w:val="008A0130"/>
    <w:rsid w:val="008A04BA"/>
    <w:rsid w:val="008A0EE5"/>
    <w:rsid w:val="008A15FF"/>
    <w:rsid w:val="008A1790"/>
    <w:rsid w:val="008A191A"/>
    <w:rsid w:val="008A1DA7"/>
    <w:rsid w:val="008A25DB"/>
    <w:rsid w:val="008A26D0"/>
    <w:rsid w:val="008A2E81"/>
    <w:rsid w:val="008A326D"/>
    <w:rsid w:val="008A32A9"/>
    <w:rsid w:val="008A3396"/>
    <w:rsid w:val="008A466E"/>
    <w:rsid w:val="008A4CAD"/>
    <w:rsid w:val="008A58C3"/>
    <w:rsid w:val="008A5E00"/>
    <w:rsid w:val="008A6459"/>
    <w:rsid w:val="008A6D5D"/>
    <w:rsid w:val="008A6F94"/>
    <w:rsid w:val="008A7005"/>
    <w:rsid w:val="008A7150"/>
    <w:rsid w:val="008A7C2E"/>
    <w:rsid w:val="008B0712"/>
    <w:rsid w:val="008B0A11"/>
    <w:rsid w:val="008B0E0A"/>
    <w:rsid w:val="008B0E60"/>
    <w:rsid w:val="008B15DC"/>
    <w:rsid w:val="008B17A3"/>
    <w:rsid w:val="008B1B60"/>
    <w:rsid w:val="008B1CA4"/>
    <w:rsid w:val="008B2840"/>
    <w:rsid w:val="008B284A"/>
    <w:rsid w:val="008B2E80"/>
    <w:rsid w:val="008B302F"/>
    <w:rsid w:val="008B4306"/>
    <w:rsid w:val="008B4D8F"/>
    <w:rsid w:val="008B52C6"/>
    <w:rsid w:val="008B5487"/>
    <w:rsid w:val="008B67AC"/>
    <w:rsid w:val="008B6A24"/>
    <w:rsid w:val="008B6BBF"/>
    <w:rsid w:val="008B6C3E"/>
    <w:rsid w:val="008B7380"/>
    <w:rsid w:val="008B7407"/>
    <w:rsid w:val="008B7470"/>
    <w:rsid w:val="008B7B03"/>
    <w:rsid w:val="008C0650"/>
    <w:rsid w:val="008C0E7B"/>
    <w:rsid w:val="008C0E7C"/>
    <w:rsid w:val="008C1481"/>
    <w:rsid w:val="008C1F76"/>
    <w:rsid w:val="008C21AA"/>
    <w:rsid w:val="008C2C70"/>
    <w:rsid w:val="008C2E16"/>
    <w:rsid w:val="008C2FB1"/>
    <w:rsid w:val="008C3027"/>
    <w:rsid w:val="008C3074"/>
    <w:rsid w:val="008C30F1"/>
    <w:rsid w:val="008C3136"/>
    <w:rsid w:val="008C399B"/>
    <w:rsid w:val="008C3B18"/>
    <w:rsid w:val="008C3B85"/>
    <w:rsid w:val="008C443B"/>
    <w:rsid w:val="008C48F9"/>
    <w:rsid w:val="008C526E"/>
    <w:rsid w:val="008C5D23"/>
    <w:rsid w:val="008C5DC6"/>
    <w:rsid w:val="008C5F56"/>
    <w:rsid w:val="008D0303"/>
    <w:rsid w:val="008D0831"/>
    <w:rsid w:val="008D15DF"/>
    <w:rsid w:val="008D1FCD"/>
    <w:rsid w:val="008D2425"/>
    <w:rsid w:val="008D2446"/>
    <w:rsid w:val="008D2B38"/>
    <w:rsid w:val="008D3089"/>
    <w:rsid w:val="008D31F2"/>
    <w:rsid w:val="008D3CC6"/>
    <w:rsid w:val="008D401E"/>
    <w:rsid w:val="008D419E"/>
    <w:rsid w:val="008D443D"/>
    <w:rsid w:val="008D4851"/>
    <w:rsid w:val="008D4CB7"/>
    <w:rsid w:val="008D4D48"/>
    <w:rsid w:val="008D53AF"/>
    <w:rsid w:val="008D53FD"/>
    <w:rsid w:val="008D5B63"/>
    <w:rsid w:val="008D5CB9"/>
    <w:rsid w:val="008D5D44"/>
    <w:rsid w:val="008D6010"/>
    <w:rsid w:val="008D6300"/>
    <w:rsid w:val="008D635A"/>
    <w:rsid w:val="008D6BCB"/>
    <w:rsid w:val="008D6E10"/>
    <w:rsid w:val="008E0159"/>
    <w:rsid w:val="008E0FB5"/>
    <w:rsid w:val="008E1015"/>
    <w:rsid w:val="008E1333"/>
    <w:rsid w:val="008E13D0"/>
    <w:rsid w:val="008E1EA4"/>
    <w:rsid w:val="008E27CC"/>
    <w:rsid w:val="008E3173"/>
    <w:rsid w:val="008E36C3"/>
    <w:rsid w:val="008E3A58"/>
    <w:rsid w:val="008E4BA1"/>
    <w:rsid w:val="008E4DC8"/>
    <w:rsid w:val="008E57E3"/>
    <w:rsid w:val="008E595F"/>
    <w:rsid w:val="008E5EFC"/>
    <w:rsid w:val="008E6256"/>
    <w:rsid w:val="008E69AB"/>
    <w:rsid w:val="008E6BAE"/>
    <w:rsid w:val="008E6C02"/>
    <w:rsid w:val="008E7062"/>
    <w:rsid w:val="008E71EA"/>
    <w:rsid w:val="008E7303"/>
    <w:rsid w:val="008E7385"/>
    <w:rsid w:val="008E76B8"/>
    <w:rsid w:val="008F02A5"/>
    <w:rsid w:val="008F04A3"/>
    <w:rsid w:val="008F17F5"/>
    <w:rsid w:val="008F1EE4"/>
    <w:rsid w:val="008F22C0"/>
    <w:rsid w:val="008F2A27"/>
    <w:rsid w:val="008F2C32"/>
    <w:rsid w:val="008F2CD4"/>
    <w:rsid w:val="008F3103"/>
    <w:rsid w:val="008F3873"/>
    <w:rsid w:val="008F3CFA"/>
    <w:rsid w:val="008F484E"/>
    <w:rsid w:val="008F48CC"/>
    <w:rsid w:val="008F4B58"/>
    <w:rsid w:val="008F5B58"/>
    <w:rsid w:val="008F665F"/>
    <w:rsid w:val="008F6AAE"/>
    <w:rsid w:val="008F6B8C"/>
    <w:rsid w:val="008F73BE"/>
    <w:rsid w:val="008F76FD"/>
    <w:rsid w:val="008F7A57"/>
    <w:rsid w:val="00900477"/>
    <w:rsid w:val="0090075E"/>
    <w:rsid w:val="009008D7"/>
    <w:rsid w:val="00900E6C"/>
    <w:rsid w:val="0090181B"/>
    <w:rsid w:val="00902A37"/>
    <w:rsid w:val="00902BC5"/>
    <w:rsid w:val="00902F29"/>
    <w:rsid w:val="0090300C"/>
    <w:rsid w:val="00903237"/>
    <w:rsid w:val="00903816"/>
    <w:rsid w:val="00903D99"/>
    <w:rsid w:val="00903DDD"/>
    <w:rsid w:val="00903E3B"/>
    <w:rsid w:val="00903F27"/>
    <w:rsid w:val="009041D1"/>
    <w:rsid w:val="00904289"/>
    <w:rsid w:val="009044CB"/>
    <w:rsid w:val="009045F2"/>
    <w:rsid w:val="00904813"/>
    <w:rsid w:val="00904A73"/>
    <w:rsid w:val="009054DF"/>
    <w:rsid w:val="0090565A"/>
    <w:rsid w:val="00905766"/>
    <w:rsid w:val="009057AF"/>
    <w:rsid w:val="00905BFA"/>
    <w:rsid w:val="00905DD3"/>
    <w:rsid w:val="00905F5F"/>
    <w:rsid w:val="009061A5"/>
    <w:rsid w:val="00906A3F"/>
    <w:rsid w:val="00906CF7"/>
    <w:rsid w:val="009072E8"/>
    <w:rsid w:val="0091032D"/>
    <w:rsid w:val="00910407"/>
    <w:rsid w:val="00910432"/>
    <w:rsid w:val="00910A05"/>
    <w:rsid w:val="00910ED4"/>
    <w:rsid w:val="00910F44"/>
    <w:rsid w:val="009112B6"/>
    <w:rsid w:val="00912C50"/>
    <w:rsid w:val="009131B6"/>
    <w:rsid w:val="00913679"/>
    <w:rsid w:val="00913CE8"/>
    <w:rsid w:val="00914169"/>
    <w:rsid w:val="009144E9"/>
    <w:rsid w:val="00914736"/>
    <w:rsid w:val="00917308"/>
    <w:rsid w:val="0091742D"/>
    <w:rsid w:val="00917DAE"/>
    <w:rsid w:val="00917DF2"/>
    <w:rsid w:val="00917E93"/>
    <w:rsid w:val="00920143"/>
    <w:rsid w:val="00920512"/>
    <w:rsid w:val="00920A6E"/>
    <w:rsid w:val="00920A7D"/>
    <w:rsid w:val="00921B90"/>
    <w:rsid w:val="00921DE9"/>
    <w:rsid w:val="0092202E"/>
    <w:rsid w:val="009224E2"/>
    <w:rsid w:val="0092269A"/>
    <w:rsid w:val="009227A5"/>
    <w:rsid w:val="00922F88"/>
    <w:rsid w:val="00923451"/>
    <w:rsid w:val="009238A6"/>
    <w:rsid w:val="00923E1B"/>
    <w:rsid w:val="0092422F"/>
    <w:rsid w:val="00924309"/>
    <w:rsid w:val="009243D5"/>
    <w:rsid w:val="0092528D"/>
    <w:rsid w:val="0092549F"/>
    <w:rsid w:val="00925605"/>
    <w:rsid w:val="00925AEE"/>
    <w:rsid w:val="00925B79"/>
    <w:rsid w:val="00926234"/>
    <w:rsid w:val="00926272"/>
    <w:rsid w:val="00926636"/>
    <w:rsid w:val="00926C7A"/>
    <w:rsid w:val="009270D1"/>
    <w:rsid w:val="0093055A"/>
    <w:rsid w:val="00930846"/>
    <w:rsid w:val="00930B7B"/>
    <w:rsid w:val="00930D39"/>
    <w:rsid w:val="00930F40"/>
    <w:rsid w:val="009314BD"/>
    <w:rsid w:val="009315BF"/>
    <w:rsid w:val="00931702"/>
    <w:rsid w:val="00931CBD"/>
    <w:rsid w:val="00932099"/>
    <w:rsid w:val="009323D2"/>
    <w:rsid w:val="00935070"/>
    <w:rsid w:val="0093541F"/>
    <w:rsid w:val="009358D6"/>
    <w:rsid w:val="009359CD"/>
    <w:rsid w:val="00935C1E"/>
    <w:rsid w:val="00935F36"/>
    <w:rsid w:val="00936262"/>
    <w:rsid w:val="0093632B"/>
    <w:rsid w:val="009363F6"/>
    <w:rsid w:val="00937232"/>
    <w:rsid w:val="009372DB"/>
    <w:rsid w:val="0093781E"/>
    <w:rsid w:val="009404CB"/>
    <w:rsid w:val="009405B7"/>
    <w:rsid w:val="00940667"/>
    <w:rsid w:val="00940D70"/>
    <w:rsid w:val="009414B1"/>
    <w:rsid w:val="0094198A"/>
    <w:rsid w:val="00942033"/>
    <w:rsid w:val="0094227A"/>
    <w:rsid w:val="0094379E"/>
    <w:rsid w:val="00943E79"/>
    <w:rsid w:val="0094408A"/>
    <w:rsid w:val="009445BE"/>
    <w:rsid w:val="00944B38"/>
    <w:rsid w:val="00944EC1"/>
    <w:rsid w:val="00945E8E"/>
    <w:rsid w:val="00946118"/>
    <w:rsid w:val="00946380"/>
    <w:rsid w:val="00946FC6"/>
    <w:rsid w:val="009478CE"/>
    <w:rsid w:val="00947CF4"/>
    <w:rsid w:val="009512DE"/>
    <w:rsid w:val="00951B65"/>
    <w:rsid w:val="00951B96"/>
    <w:rsid w:val="00951ED3"/>
    <w:rsid w:val="009521EB"/>
    <w:rsid w:val="009523FD"/>
    <w:rsid w:val="00952803"/>
    <w:rsid w:val="00952924"/>
    <w:rsid w:val="00952EF0"/>
    <w:rsid w:val="0095360C"/>
    <w:rsid w:val="009538EE"/>
    <w:rsid w:val="00953F4F"/>
    <w:rsid w:val="009547E1"/>
    <w:rsid w:val="00954CD2"/>
    <w:rsid w:val="00954DC9"/>
    <w:rsid w:val="00954ED8"/>
    <w:rsid w:val="00955348"/>
    <w:rsid w:val="00955B58"/>
    <w:rsid w:val="009562D7"/>
    <w:rsid w:val="0095655F"/>
    <w:rsid w:val="00956632"/>
    <w:rsid w:val="00956805"/>
    <w:rsid w:val="00956A34"/>
    <w:rsid w:val="00956A69"/>
    <w:rsid w:val="00956BAB"/>
    <w:rsid w:val="00956F4E"/>
    <w:rsid w:val="009570DC"/>
    <w:rsid w:val="00957B13"/>
    <w:rsid w:val="00960371"/>
    <w:rsid w:val="009604B5"/>
    <w:rsid w:val="00960D6F"/>
    <w:rsid w:val="00960E8C"/>
    <w:rsid w:val="009613F6"/>
    <w:rsid w:val="0096174A"/>
    <w:rsid w:val="0096211F"/>
    <w:rsid w:val="009625EC"/>
    <w:rsid w:val="00962684"/>
    <w:rsid w:val="00962D83"/>
    <w:rsid w:val="00963131"/>
    <w:rsid w:val="00963269"/>
    <w:rsid w:val="0096335A"/>
    <w:rsid w:val="00963914"/>
    <w:rsid w:val="00963950"/>
    <w:rsid w:val="009647B0"/>
    <w:rsid w:val="00965393"/>
    <w:rsid w:val="009668A7"/>
    <w:rsid w:val="00966E79"/>
    <w:rsid w:val="00967006"/>
    <w:rsid w:val="00967B81"/>
    <w:rsid w:val="009702B8"/>
    <w:rsid w:val="0097035C"/>
    <w:rsid w:val="0097038B"/>
    <w:rsid w:val="00970835"/>
    <w:rsid w:val="00971733"/>
    <w:rsid w:val="00971FFA"/>
    <w:rsid w:val="00972453"/>
    <w:rsid w:val="00972A14"/>
    <w:rsid w:val="00972ECC"/>
    <w:rsid w:val="00972EF8"/>
    <w:rsid w:val="0097392B"/>
    <w:rsid w:val="00974942"/>
    <w:rsid w:val="00975856"/>
    <w:rsid w:val="00975B36"/>
    <w:rsid w:val="009769AC"/>
    <w:rsid w:val="00977100"/>
    <w:rsid w:val="00977160"/>
    <w:rsid w:val="009771DC"/>
    <w:rsid w:val="009774DF"/>
    <w:rsid w:val="00977556"/>
    <w:rsid w:val="00977BB0"/>
    <w:rsid w:val="0098034A"/>
    <w:rsid w:val="00981223"/>
    <w:rsid w:val="0098126E"/>
    <w:rsid w:val="00981270"/>
    <w:rsid w:val="009814B6"/>
    <w:rsid w:val="0098175B"/>
    <w:rsid w:val="009821E0"/>
    <w:rsid w:val="00982945"/>
    <w:rsid w:val="009830D4"/>
    <w:rsid w:val="009833DF"/>
    <w:rsid w:val="00984D13"/>
    <w:rsid w:val="00984FAF"/>
    <w:rsid w:val="0098554E"/>
    <w:rsid w:val="00985803"/>
    <w:rsid w:val="009869E7"/>
    <w:rsid w:val="00986A61"/>
    <w:rsid w:val="00987078"/>
    <w:rsid w:val="009870CB"/>
    <w:rsid w:val="009873CB"/>
    <w:rsid w:val="009879A3"/>
    <w:rsid w:val="00987B84"/>
    <w:rsid w:val="00987CB6"/>
    <w:rsid w:val="0099005A"/>
    <w:rsid w:val="0099018C"/>
    <w:rsid w:val="00990608"/>
    <w:rsid w:val="009907D9"/>
    <w:rsid w:val="00990833"/>
    <w:rsid w:val="009916FF"/>
    <w:rsid w:val="009919E7"/>
    <w:rsid w:val="00991EFF"/>
    <w:rsid w:val="00992923"/>
    <w:rsid w:val="009929AD"/>
    <w:rsid w:val="00992EA9"/>
    <w:rsid w:val="00992FD8"/>
    <w:rsid w:val="009931A2"/>
    <w:rsid w:val="00993257"/>
    <w:rsid w:val="009939F6"/>
    <w:rsid w:val="00993C7A"/>
    <w:rsid w:val="00994018"/>
    <w:rsid w:val="00994176"/>
    <w:rsid w:val="00994CA5"/>
    <w:rsid w:val="00994D79"/>
    <w:rsid w:val="009956F1"/>
    <w:rsid w:val="009961D8"/>
    <w:rsid w:val="00996521"/>
    <w:rsid w:val="009965EA"/>
    <w:rsid w:val="00996763"/>
    <w:rsid w:val="0099781B"/>
    <w:rsid w:val="00997ACF"/>
    <w:rsid w:val="00997EC4"/>
    <w:rsid w:val="009A1287"/>
    <w:rsid w:val="009A148A"/>
    <w:rsid w:val="009A15DB"/>
    <w:rsid w:val="009A169F"/>
    <w:rsid w:val="009A1D56"/>
    <w:rsid w:val="009A2AA9"/>
    <w:rsid w:val="009A2D0C"/>
    <w:rsid w:val="009A31D2"/>
    <w:rsid w:val="009A38F4"/>
    <w:rsid w:val="009A3B1A"/>
    <w:rsid w:val="009A47BD"/>
    <w:rsid w:val="009A5004"/>
    <w:rsid w:val="009A502F"/>
    <w:rsid w:val="009A539E"/>
    <w:rsid w:val="009A5ADF"/>
    <w:rsid w:val="009A5EEA"/>
    <w:rsid w:val="009A663B"/>
    <w:rsid w:val="009A698F"/>
    <w:rsid w:val="009A706B"/>
    <w:rsid w:val="009A7897"/>
    <w:rsid w:val="009A7AFA"/>
    <w:rsid w:val="009A7CCB"/>
    <w:rsid w:val="009B01A8"/>
    <w:rsid w:val="009B0ADA"/>
    <w:rsid w:val="009B0CA4"/>
    <w:rsid w:val="009B0E61"/>
    <w:rsid w:val="009B0F12"/>
    <w:rsid w:val="009B1011"/>
    <w:rsid w:val="009B104C"/>
    <w:rsid w:val="009B174C"/>
    <w:rsid w:val="009B2AD9"/>
    <w:rsid w:val="009B3576"/>
    <w:rsid w:val="009B3F14"/>
    <w:rsid w:val="009B40B7"/>
    <w:rsid w:val="009B41E6"/>
    <w:rsid w:val="009B445B"/>
    <w:rsid w:val="009B477B"/>
    <w:rsid w:val="009B5136"/>
    <w:rsid w:val="009B53A0"/>
    <w:rsid w:val="009B56DA"/>
    <w:rsid w:val="009B5DDF"/>
    <w:rsid w:val="009B5E0C"/>
    <w:rsid w:val="009B7054"/>
    <w:rsid w:val="009B7B4A"/>
    <w:rsid w:val="009B7C9C"/>
    <w:rsid w:val="009C005C"/>
    <w:rsid w:val="009C0337"/>
    <w:rsid w:val="009C0D10"/>
    <w:rsid w:val="009C2396"/>
    <w:rsid w:val="009C27AE"/>
    <w:rsid w:val="009C28C0"/>
    <w:rsid w:val="009C30B6"/>
    <w:rsid w:val="009C34CD"/>
    <w:rsid w:val="009C41B5"/>
    <w:rsid w:val="009C4A00"/>
    <w:rsid w:val="009C4AD6"/>
    <w:rsid w:val="009C4BD1"/>
    <w:rsid w:val="009C4FC6"/>
    <w:rsid w:val="009C588A"/>
    <w:rsid w:val="009C5ACD"/>
    <w:rsid w:val="009C5DC0"/>
    <w:rsid w:val="009C60C4"/>
    <w:rsid w:val="009C6611"/>
    <w:rsid w:val="009C6B45"/>
    <w:rsid w:val="009C71A7"/>
    <w:rsid w:val="009C7426"/>
    <w:rsid w:val="009D0083"/>
    <w:rsid w:val="009D0DA7"/>
    <w:rsid w:val="009D0F48"/>
    <w:rsid w:val="009D1650"/>
    <w:rsid w:val="009D1F93"/>
    <w:rsid w:val="009D2A9F"/>
    <w:rsid w:val="009D2BC7"/>
    <w:rsid w:val="009D2DDC"/>
    <w:rsid w:val="009D3DAB"/>
    <w:rsid w:val="009D4109"/>
    <w:rsid w:val="009D4727"/>
    <w:rsid w:val="009D47C2"/>
    <w:rsid w:val="009D5031"/>
    <w:rsid w:val="009D51FB"/>
    <w:rsid w:val="009D53A1"/>
    <w:rsid w:val="009D544B"/>
    <w:rsid w:val="009D5843"/>
    <w:rsid w:val="009D5986"/>
    <w:rsid w:val="009D614B"/>
    <w:rsid w:val="009D630D"/>
    <w:rsid w:val="009D68F6"/>
    <w:rsid w:val="009D6E89"/>
    <w:rsid w:val="009D718F"/>
    <w:rsid w:val="009D794C"/>
    <w:rsid w:val="009D7D95"/>
    <w:rsid w:val="009D7F6C"/>
    <w:rsid w:val="009E162E"/>
    <w:rsid w:val="009E1691"/>
    <w:rsid w:val="009E16A9"/>
    <w:rsid w:val="009E17D6"/>
    <w:rsid w:val="009E1B79"/>
    <w:rsid w:val="009E1F95"/>
    <w:rsid w:val="009E2100"/>
    <w:rsid w:val="009E214B"/>
    <w:rsid w:val="009E2312"/>
    <w:rsid w:val="009E298F"/>
    <w:rsid w:val="009E2B41"/>
    <w:rsid w:val="009E3520"/>
    <w:rsid w:val="009E4B1E"/>
    <w:rsid w:val="009E4B6D"/>
    <w:rsid w:val="009E4E76"/>
    <w:rsid w:val="009E561B"/>
    <w:rsid w:val="009E57DE"/>
    <w:rsid w:val="009E5A36"/>
    <w:rsid w:val="009E68F2"/>
    <w:rsid w:val="009E6C99"/>
    <w:rsid w:val="009E74A7"/>
    <w:rsid w:val="009E7995"/>
    <w:rsid w:val="009F0D51"/>
    <w:rsid w:val="009F1626"/>
    <w:rsid w:val="009F1CF8"/>
    <w:rsid w:val="009F2498"/>
    <w:rsid w:val="009F266B"/>
    <w:rsid w:val="009F2DDA"/>
    <w:rsid w:val="009F2E7F"/>
    <w:rsid w:val="009F3A02"/>
    <w:rsid w:val="009F3A4F"/>
    <w:rsid w:val="009F4793"/>
    <w:rsid w:val="009F4DBA"/>
    <w:rsid w:val="009F52E9"/>
    <w:rsid w:val="009F53F6"/>
    <w:rsid w:val="009F65FE"/>
    <w:rsid w:val="009F6A3D"/>
    <w:rsid w:val="009F6B8A"/>
    <w:rsid w:val="009F6E20"/>
    <w:rsid w:val="009F7587"/>
    <w:rsid w:val="009F7A41"/>
    <w:rsid w:val="009F7E9A"/>
    <w:rsid w:val="00A001D4"/>
    <w:rsid w:val="00A005DA"/>
    <w:rsid w:val="00A00EFD"/>
    <w:rsid w:val="00A0153F"/>
    <w:rsid w:val="00A015E1"/>
    <w:rsid w:val="00A025DF"/>
    <w:rsid w:val="00A02F8C"/>
    <w:rsid w:val="00A03CB6"/>
    <w:rsid w:val="00A052F7"/>
    <w:rsid w:val="00A054A2"/>
    <w:rsid w:val="00A054C9"/>
    <w:rsid w:val="00A0566E"/>
    <w:rsid w:val="00A0584A"/>
    <w:rsid w:val="00A059B0"/>
    <w:rsid w:val="00A05FB9"/>
    <w:rsid w:val="00A062EE"/>
    <w:rsid w:val="00A06505"/>
    <w:rsid w:val="00A06C22"/>
    <w:rsid w:val="00A0709E"/>
    <w:rsid w:val="00A074BD"/>
    <w:rsid w:val="00A07C00"/>
    <w:rsid w:val="00A07F7D"/>
    <w:rsid w:val="00A10188"/>
    <w:rsid w:val="00A1038A"/>
    <w:rsid w:val="00A108E5"/>
    <w:rsid w:val="00A10C1B"/>
    <w:rsid w:val="00A11554"/>
    <w:rsid w:val="00A11808"/>
    <w:rsid w:val="00A1263A"/>
    <w:rsid w:val="00A12722"/>
    <w:rsid w:val="00A12784"/>
    <w:rsid w:val="00A13224"/>
    <w:rsid w:val="00A133AF"/>
    <w:rsid w:val="00A13670"/>
    <w:rsid w:val="00A13684"/>
    <w:rsid w:val="00A136F6"/>
    <w:rsid w:val="00A137DB"/>
    <w:rsid w:val="00A138A5"/>
    <w:rsid w:val="00A13AB7"/>
    <w:rsid w:val="00A13D58"/>
    <w:rsid w:val="00A14636"/>
    <w:rsid w:val="00A147F6"/>
    <w:rsid w:val="00A14D90"/>
    <w:rsid w:val="00A162C4"/>
    <w:rsid w:val="00A16C3A"/>
    <w:rsid w:val="00A16CA9"/>
    <w:rsid w:val="00A1754C"/>
    <w:rsid w:val="00A17B4F"/>
    <w:rsid w:val="00A17FCE"/>
    <w:rsid w:val="00A204C8"/>
    <w:rsid w:val="00A20830"/>
    <w:rsid w:val="00A20B71"/>
    <w:rsid w:val="00A20FE9"/>
    <w:rsid w:val="00A21376"/>
    <w:rsid w:val="00A21CA3"/>
    <w:rsid w:val="00A21FFB"/>
    <w:rsid w:val="00A2252B"/>
    <w:rsid w:val="00A22907"/>
    <w:rsid w:val="00A22E64"/>
    <w:rsid w:val="00A234E1"/>
    <w:rsid w:val="00A24D09"/>
    <w:rsid w:val="00A24EE1"/>
    <w:rsid w:val="00A24F91"/>
    <w:rsid w:val="00A253C6"/>
    <w:rsid w:val="00A25691"/>
    <w:rsid w:val="00A25B97"/>
    <w:rsid w:val="00A262C0"/>
    <w:rsid w:val="00A26F64"/>
    <w:rsid w:val="00A27343"/>
    <w:rsid w:val="00A27E37"/>
    <w:rsid w:val="00A30464"/>
    <w:rsid w:val="00A3068D"/>
    <w:rsid w:val="00A306E6"/>
    <w:rsid w:val="00A3089A"/>
    <w:rsid w:val="00A309F9"/>
    <w:rsid w:val="00A3150B"/>
    <w:rsid w:val="00A32BE8"/>
    <w:rsid w:val="00A333C1"/>
    <w:rsid w:val="00A35F7B"/>
    <w:rsid w:val="00A36150"/>
    <w:rsid w:val="00A363CF"/>
    <w:rsid w:val="00A366E1"/>
    <w:rsid w:val="00A374B7"/>
    <w:rsid w:val="00A3763D"/>
    <w:rsid w:val="00A37875"/>
    <w:rsid w:val="00A37C17"/>
    <w:rsid w:val="00A400C3"/>
    <w:rsid w:val="00A40161"/>
    <w:rsid w:val="00A40458"/>
    <w:rsid w:val="00A4075F"/>
    <w:rsid w:val="00A4177C"/>
    <w:rsid w:val="00A41BFE"/>
    <w:rsid w:val="00A41FCD"/>
    <w:rsid w:val="00A4257B"/>
    <w:rsid w:val="00A42810"/>
    <w:rsid w:val="00A42972"/>
    <w:rsid w:val="00A42F03"/>
    <w:rsid w:val="00A43BF3"/>
    <w:rsid w:val="00A43D56"/>
    <w:rsid w:val="00A43FC3"/>
    <w:rsid w:val="00A441EB"/>
    <w:rsid w:val="00A44416"/>
    <w:rsid w:val="00A445A9"/>
    <w:rsid w:val="00A447F7"/>
    <w:rsid w:val="00A44B7A"/>
    <w:rsid w:val="00A44FDD"/>
    <w:rsid w:val="00A4628E"/>
    <w:rsid w:val="00A4669B"/>
    <w:rsid w:val="00A473D5"/>
    <w:rsid w:val="00A474F1"/>
    <w:rsid w:val="00A4766C"/>
    <w:rsid w:val="00A47A1A"/>
    <w:rsid w:val="00A47F07"/>
    <w:rsid w:val="00A503E8"/>
    <w:rsid w:val="00A50D4D"/>
    <w:rsid w:val="00A51151"/>
    <w:rsid w:val="00A51554"/>
    <w:rsid w:val="00A51B7E"/>
    <w:rsid w:val="00A52FC5"/>
    <w:rsid w:val="00A537A8"/>
    <w:rsid w:val="00A537ED"/>
    <w:rsid w:val="00A53906"/>
    <w:rsid w:val="00A53D7D"/>
    <w:rsid w:val="00A53D93"/>
    <w:rsid w:val="00A54880"/>
    <w:rsid w:val="00A54D4C"/>
    <w:rsid w:val="00A550F0"/>
    <w:rsid w:val="00A5567E"/>
    <w:rsid w:val="00A55F8B"/>
    <w:rsid w:val="00A568EE"/>
    <w:rsid w:val="00A56CE6"/>
    <w:rsid w:val="00A5701A"/>
    <w:rsid w:val="00A5716C"/>
    <w:rsid w:val="00A573FC"/>
    <w:rsid w:val="00A57A2A"/>
    <w:rsid w:val="00A605B9"/>
    <w:rsid w:val="00A60ED9"/>
    <w:rsid w:val="00A60F56"/>
    <w:rsid w:val="00A615E3"/>
    <w:rsid w:val="00A6166B"/>
    <w:rsid w:val="00A61A67"/>
    <w:rsid w:val="00A61E59"/>
    <w:rsid w:val="00A63AAF"/>
    <w:rsid w:val="00A63AC6"/>
    <w:rsid w:val="00A63B4F"/>
    <w:rsid w:val="00A64238"/>
    <w:rsid w:val="00A64B8C"/>
    <w:rsid w:val="00A64C33"/>
    <w:rsid w:val="00A64C78"/>
    <w:rsid w:val="00A64F3A"/>
    <w:rsid w:val="00A65031"/>
    <w:rsid w:val="00A65631"/>
    <w:rsid w:val="00A65E1B"/>
    <w:rsid w:val="00A65EC7"/>
    <w:rsid w:val="00A66247"/>
    <w:rsid w:val="00A66B9E"/>
    <w:rsid w:val="00A67E5F"/>
    <w:rsid w:val="00A702BE"/>
    <w:rsid w:val="00A70319"/>
    <w:rsid w:val="00A70653"/>
    <w:rsid w:val="00A707F5"/>
    <w:rsid w:val="00A708D0"/>
    <w:rsid w:val="00A70BEE"/>
    <w:rsid w:val="00A70F2A"/>
    <w:rsid w:val="00A715A5"/>
    <w:rsid w:val="00A71EEE"/>
    <w:rsid w:val="00A7252F"/>
    <w:rsid w:val="00A726A3"/>
    <w:rsid w:val="00A7277B"/>
    <w:rsid w:val="00A73C97"/>
    <w:rsid w:val="00A7435E"/>
    <w:rsid w:val="00A748F7"/>
    <w:rsid w:val="00A74932"/>
    <w:rsid w:val="00A74ACC"/>
    <w:rsid w:val="00A750C5"/>
    <w:rsid w:val="00A755F5"/>
    <w:rsid w:val="00A757F6"/>
    <w:rsid w:val="00A76883"/>
    <w:rsid w:val="00A76B44"/>
    <w:rsid w:val="00A76B6A"/>
    <w:rsid w:val="00A7734A"/>
    <w:rsid w:val="00A77718"/>
    <w:rsid w:val="00A80190"/>
    <w:rsid w:val="00A8045D"/>
    <w:rsid w:val="00A808EB"/>
    <w:rsid w:val="00A810F9"/>
    <w:rsid w:val="00A81C2C"/>
    <w:rsid w:val="00A8278D"/>
    <w:rsid w:val="00A83756"/>
    <w:rsid w:val="00A8378A"/>
    <w:rsid w:val="00A837ED"/>
    <w:rsid w:val="00A8392B"/>
    <w:rsid w:val="00A8394C"/>
    <w:rsid w:val="00A83C08"/>
    <w:rsid w:val="00A83CA3"/>
    <w:rsid w:val="00A83D73"/>
    <w:rsid w:val="00A8465B"/>
    <w:rsid w:val="00A847AB"/>
    <w:rsid w:val="00A84B7D"/>
    <w:rsid w:val="00A84F30"/>
    <w:rsid w:val="00A8569A"/>
    <w:rsid w:val="00A85878"/>
    <w:rsid w:val="00A858BD"/>
    <w:rsid w:val="00A85C18"/>
    <w:rsid w:val="00A85CCE"/>
    <w:rsid w:val="00A85D74"/>
    <w:rsid w:val="00A861F4"/>
    <w:rsid w:val="00A86542"/>
    <w:rsid w:val="00A867E3"/>
    <w:rsid w:val="00A86802"/>
    <w:rsid w:val="00A87390"/>
    <w:rsid w:val="00A87520"/>
    <w:rsid w:val="00A87899"/>
    <w:rsid w:val="00A90293"/>
    <w:rsid w:val="00A912D0"/>
    <w:rsid w:val="00A917F1"/>
    <w:rsid w:val="00A9191E"/>
    <w:rsid w:val="00A91E30"/>
    <w:rsid w:val="00A92284"/>
    <w:rsid w:val="00A92AA5"/>
    <w:rsid w:val="00A92B2F"/>
    <w:rsid w:val="00A92E6F"/>
    <w:rsid w:val="00A9380A"/>
    <w:rsid w:val="00A947F8"/>
    <w:rsid w:val="00A94A13"/>
    <w:rsid w:val="00A94E0A"/>
    <w:rsid w:val="00A95DA8"/>
    <w:rsid w:val="00A96564"/>
    <w:rsid w:val="00A966C8"/>
    <w:rsid w:val="00A96DFC"/>
    <w:rsid w:val="00A9743E"/>
    <w:rsid w:val="00A976DB"/>
    <w:rsid w:val="00AA0E8B"/>
    <w:rsid w:val="00AA1E39"/>
    <w:rsid w:val="00AA1FC6"/>
    <w:rsid w:val="00AA30C4"/>
    <w:rsid w:val="00AA323E"/>
    <w:rsid w:val="00AA3322"/>
    <w:rsid w:val="00AA3D03"/>
    <w:rsid w:val="00AA4ADA"/>
    <w:rsid w:val="00AA4B13"/>
    <w:rsid w:val="00AA59D4"/>
    <w:rsid w:val="00AA5C1A"/>
    <w:rsid w:val="00AA606C"/>
    <w:rsid w:val="00AB0178"/>
    <w:rsid w:val="00AB03AF"/>
    <w:rsid w:val="00AB0935"/>
    <w:rsid w:val="00AB0D4C"/>
    <w:rsid w:val="00AB0ED6"/>
    <w:rsid w:val="00AB1954"/>
    <w:rsid w:val="00AB1E80"/>
    <w:rsid w:val="00AB254C"/>
    <w:rsid w:val="00AB2B92"/>
    <w:rsid w:val="00AB318F"/>
    <w:rsid w:val="00AB35E7"/>
    <w:rsid w:val="00AB3A0D"/>
    <w:rsid w:val="00AB3A18"/>
    <w:rsid w:val="00AB3AAA"/>
    <w:rsid w:val="00AB3B12"/>
    <w:rsid w:val="00AB3CA7"/>
    <w:rsid w:val="00AB3E8D"/>
    <w:rsid w:val="00AB3EB7"/>
    <w:rsid w:val="00AB41AC"/>
    <w:rsid w:val="00AB4C20"/>
    <w:rsid w:val="00AB57B7"/>
    <w:rsid w:val="00AB6093"/>
    <w:rsid w:val="00AB66AC"/>
    <w:rsid w:val="00AB6919"/>
    <w:rsid w:val="00AB6F9E"/>
    <w:rsid w:val="00AB703B"/>
    <w:rsid w:val="00AB71CD"/>
    <w:rsid w:val="00AB7E4F"/>
    <w:rsid w:val="00AC0519"/>
    <w:rsid w:val="00AC0697"/>
    <w:rsid w:val="00AC0CD4"/>
    <w:rsid w:val="00AC1A50"/>
    <w:rsid w:val="00AC1B4F"/>
    <w:rsid w:val="00AC2B22"/>
    <w:rsid w:val="00AC30A3"/>
    <w:rsid w:val="00AC3B9F"/>
    <w:rsid w:val="00AC3DB1"/>
    <w:rsid w:val="00AC3E1E"/>
    <w:rsid w:val="00AC483F"/>
    <w:rsid w:val="00AC6852"/>
    <w:rsid w:val="00AC6BE0"/>
    <w:rsid w:val="00AC7306"/>
    <w:rsid w:val="00AC7E31"/>
    <w:rsid w:val="00AD116B"/>
    <w:rsid w:val="00AD22A3"/>
    <w:rsid w:val="00AD2DE6"/>
    <w:rsid w:val="00AD311F"/>
    <w:rsid w:val="00AD39F4"/>
    <w:rsid w:val="00AD40F5"/>
    <w:rsid w:val="00AD4698"/>
    <w:rsid w:val="00AD556C"/>
    <w:rsid w:val="00AD5A10"/>
    <w:rsid w:val="00AD5E62"/>
    <w:rsid w:val="00AD660B"/>
    <w:rsid w:val="00AD6A4F"/>
    <w:rsid w:val="00AD6C14"/>
    <w:rsid w:val="00AD6CEF"/>
    <w:rsid w:val="00AD6DD2"/>
    <w:rsid w:val="00AD758E"/>
    <w:rsid w:val="00AD760A"/>
    <w:rsid w:val="00AD76AF"/>
    <w:rsid w:val="00AD7886"/>
    <w:rsid w:val="00AD79AD"/>
    <w:rsid w:val="00AD7CDF"/>
    <w:rsid w:val="00AE002A"/>
    <w:rsid w:val="00AE05A1"/>
    <w:rsid w:val="00AE0899"/>
    <w:rsid w:val="00AE090C"/>
    <w:rsid w:val="00AE0ACC"/>
    <w:rsid w:val="00AE0B23"/>
    <w:rsid w:val="00AE10D2"/>
    <w:rsid w:val="00AE11E2"/>
    <w:rsid w:val="00AE1566"/>
    <w:rsid w:val="00AE1637"/>
    <w:rsid w:val="00AE198D"/>
    <w:rsid w:val="00AE1B9A"/>
    <w:rsid w:val="00AE1BC8"/>
    <w:rsid w:val="00AE1CDE"/>
    <w:rsid w:val="00AE29D4"/>
    <w:rsid w:val="00AE2CC4"/>
    <w:rsid w:val="00AE2D1D"/>
    <w:rsid w:val="00AE3123"/>
    <w:rsid w:val="00AE342F"/>
    <w:rsid w:val="00AE3CC0"/>
    <w:rsid w:val="00AE3EE3"/>
    <w:rsid w:val="00AE4685"/>
    <w:rsid w:val="00AE4B7F"/>
    <w:rsid w:val="00AE4BBE"/>
    <w:rsid w:val="00AE4D01"/>
    <w:rsid w:val="00AE5284"/>
    <w:rsid w:val="00AE56D4"/>
    <w:rsid w:val="00AE5C4E"/>
    <w:rsid w:val="00AE5EBE"/>
    <w:rsid w:val="00AE6174"/>
    <w:rsid w:val="00AE63CE"/>
    <w:rsid w:val="00AE6A86"/>
    <w:rsid w:val="00AE6AB4"/>
    <w:rsid w:val="00AE76F0"/>
    <w:rsid w:val="00AE7DE8"/>
    <w:rsid w:val="00AF00F5"/>
    <w:rsid w:val="00AF0B0A"/>
    <w:rsid w:val="00AF0C79"/>
    <w:rsid w:val="00AF0DED"/>
    <w:rsid w:val="00AF0E99"/>
    <w:rsid w:val="00AF1302"/>
    <w:rsid w:val="00AF149B"/>
    <w:rsid w:val="00AF1590"/>
    <w:rsid w:val="00AF166D"/>
    <w:rsid w:val="00AF1744"/>
    <w:rsid w:val="00AF1FD6"/>
    <w:rsid w:val="00AF2533"/>
    <w:rsid w:val="00AF2556"/>
    <w:rsid w:val="00AF2B21"/>
    <w:rsid w:val="00AF2F00"/>
    <w:rsid w:val="00AF33B2"/>
    <w:rsid w:val="00AF3D01"/>
    <w:rsid w:val="00AF3DA9"/>
    <w:rsid w:val="00AF4012"/>
    <w:rsid w:val="00AF43F8"/>
    <w:rsid w:val="00AF4469"/>
    <w:rsid w:val="00AF5442"/>
    <w:rsid w:val="00AF586C"/>
    <w:rsid w:val="00AF5E62"/>
    <w:rsid w:val="00AF6FC1"/>
    <w:rsid w:val="00AF78C5"/>
    <w:rsid w:val="00AF7A67"/>
    <w:rsid w:val="00B000B4"/>
    <w:rsid w:val="00B003C5"/>
    <w:rsid w:val="00B00998"/>
    <w:rsid w:val="00B00D49"/>
    <w:rsid w:val="00B01D6B"/>
    <w:rsid w:val="00B0235B"/>
    <w:rsid w:val="00B0295F"/>
    <w:rsid w:val="00B02F74"/>
    <w:rsid w:val="00B03772"/>
    <w:rsid w:val="00B0413A"/>
    <w:rsid w:val="00B04299"/>
    <w:rsid w:val="00B04745"/>
    <w:rsid w:val="00B04E6B"/>
    <w:rsid w:val="00B04EF4"/>
    <w:rsid w:val="00B05002"/>
    <w:rsid w:val="00B053A2"/>
    <w:rsid w:val="00B053E7"/>
    <w:rsid w:val="00B054FA"/>
    <w:rsid w:val="00B060A4"/>
    <w:rsid w:val="00B06218"/>
    <w:rsid w:val="00B063E8"/>
    <w:rsid w:val="00B06A63"/>
    <w:rsid w:val="00B0708A"/>
    <w:rsid w:val="00B071D0"/>
    <w:rsid w:val="00B07A77"/>
    <w:rsid w:val="00B07E03"/>
    <w:rsid w:val="00B07F99"/>
    <w:rsid w:val="00B10AD5"/>
    <w:rsid w:val="00B111C9"/>
    <w:rsid w:val="00B1127D"/>
    <w:rsid w:val="00B119FF"/>
    <w:rsid w:val="00B12EA7"/>
    <w:rsid w:val="00B13D71"/>
    <w:rsid w:val="00B14438"/>
    <w:rsid w:val="00B1561F"/>
    <w:rsid w:val="00B156AF"/>
    <w:rsid w:val="00B15749"/>
    <w:rsid w:val="00B15ABB"/>
    <w:rsid w:val="00B15BB3"/>
    <w:rsid w:val="00B15DB7"/>
    <w:rsid w:val="00B16228"/>
    <w:rsid w:val="00B16282"/>
    <w:rsid w:val="00B16B80"/>
    <w:rsid w:val="00B1704B"/>
    <w:rsid w:val="00B175A4"/>
    <w:rsid w:val="00B17782"/>
    <w:rsid w:val="00B177FB"/>
    <w:rsid w:val="00B17B11"/>
    <w:rsid w:val="00B17FB2"/>
    <w:rsid w:val="00B204F7"/>
    <w:rsid w:val="00B20AEE"/>
    <w:rsid w:val="00B214E5"/>
    <w:rsid w:val="00B217E8"/>
    <w:rsid w:val="00B21CFE"/>
    <w:rsid w:val="00B21F2D"/>
    <w:rsid w:val="00B22336"/>
    <w:rsid w:val="00B23120"/>
    <w:rsid w:val="00B23F31"/>
    <w:rsid w:val="00B23FAB"/>
    <w:rsid w:val="00B24DB5"/>
    <w:rsid w:val="00B24EDB"/>
    <w:rsid w:val="00B2634D"/>
    <w:rsid w:val="00B2645E"/>
    <w:rsid w:val="00B2760D"/>
    <w:rsid w:val="00B276A4"/>
    <w:rsid w:val="00B30748"/>
    <w:rsid w:val="00B30A95"/>
    <w:rsid w:val="00B30FB9"/>
    <w:rsid w:val="00B31331"/>
    <w:rsid w:val="00B318E8"/>
    <w:rsid w:val="00B320F6"/>
    <w:rsid w:val="00B3265E"/>
    <w:rsid w:val="00B34897"/>
    <w:rsid w:val="00B34BA6"/>
    <w:rsid w:val="00B34C90"/>
    <w:rsid w:val="00B34ECA"/>
    <w:rsid w:val="00B356CF"/>
    <w:rsid w:val="00B36E3C"/>
    <w:rsid w:val="00B36EDD"/>
    <w:rsid w:val="00B36F73"/>
    <w:rsid w:val="00B370EC"/>
    <w:rsid w:val="00B37163"/>
    <w:rsid w:val="00B3741B"/>
    <w:rsid w:val="00B37933"/>
    <w:rsid w:val="00B37A3F"/>
    <w:rsid w:val="00B37D83"/>
    <w:rsid w:val="00B37DB0"/>
    <w:rsid w:val="00B37E81"/>
    <w:rsid w:val="00B37F7D"/>
    <w:rsid w:val="00B40027"/>
    <w:rsid w:val="00B40088"/>
    <w:rsid w:val="00B401FB"/>
    <w:rsid w:val="00B4039F"/>
    <w:rsid w:val="00B40F30"/>
    <w:rsid w:val="00B4126A"/>
    <w:rsid w:val="00B41305"/>
    <w:rsid w:val="00B4179C"/>
    <w:rsid w:val="00B41A05"/>
    <w:rsid w:val="00B41E00"/>
    <w:rsid w:val="00B4211D"/>
    <w:rsid w:val="00B42903"/>
    <w:rsid w:val="00B4377F"/>
    <w:rsid w:val="00B43C8D"/>
    <w:rsid w:val="00B43DA0"/>
    <w:rsid w:val="00B44521"/>
    <w:rsid w:val="00B45525"/>
    <w:rsid w:val="00B45692"/>
    <w:rsid w:val="00B456EA"/>
    <w:rsid w:val="00B45D35"/>
    <w:rsid w:val="00B4614F"/>
    <w:rsid w:val="00B464ED"/>
    <w:rsid w:val="00B47EF8"/>
    <w:rsid w:val="00B47FBD"/>
    <w:rsid w:val="00B50FD7"/>
    <w:rsid w:val="00B52476"/>
    <w:rsid w:val="00B52678"/>
    <w:rsid w:val="00B5317D"/>
    <w:rsid w:val="00B538A5"/>
    <w:rsid w:val="00B53E6C"/>
    <w:rsid w:val="00B53F90"/>
    <w:rsid w:val="00B5416E"/>
    <w:rsid w:val="00B5465D"/>
    <w:rsid w:val="00B54EE5"/>
    <w:rsid w:val="00B55366"/>
    <w:rsid w:val="00B556A7"/>
    <w:rsid w:val="00B559C0"/>
    <w:rsid w:val="00B55CD3"/>
    <w:rsid w:val="00B567CE"/>
    <w:rsid w:val="00B56BC4"/>
    <w:rsid w:val="00B56D37"/>
    <w:rsid w:val="00B56D44"/>
    <w:rsid w:val="00B576A5"/>
    <w:rsid w:val="00B608D1"/>
    <w:rsid w:val="00B60932"/>
    <w:rsid w:val="00B60CC8"/>
    <w:rsid w:val="00B61525"/>
    <w:rsid w:val="00B61877"/>
    <w:rsid w:val="00B620D3"/>
    <w:rsid w:val="00B621E1"/>
    <w:rsid w:val="00B628FF"/>
    <w:rsid w:val="00B62C2C"/>
    <w:rsid w:val="00B62E39"/>
    <w:rsid w:val="00B63031"/>
    <w:rsid w:val="00B6337E"/>
    <w:rsid w:val="00B6379A"/>
    <w:rsid w:val="00B65259"/>
    <w:rsid w:val="00B653F9"/>
    <w:rsid w:val="00B657A7"/>
    <w:rsid w:val="00B65885"/>
    <w:rsid w:val="00B65C93"/>
    <w:rsid w:val="00B65E24"/>
    <w:rsid w:val="00B6619D"/>
    <w:rsid w:val="00B670D3"/>
    <w:rsid w:val="00B6793F"/>
    <w:rsid w:val="00B67D10"/>
    <w:rsid w:val="00B7074B"/>
    <w:rsid w:val="00B70CD3"/>
    <w:rsid w:val="00B71F64"/>
    <w:rsid w:val="00B724D4"/>
    <w:rsid w:val="00B72BB6"/>
    <w:rsid w:val="00B72E27"/>
    <w:rsid w:val="00B72F79"/>
    <w:rsid w:val="00B7371C"/>
    <w:rsid w:val="00B73FBB"/>
    <w:rsid w:val="00B74343"/>
    <w:rsid w:val="00B74E69"/>
    <w:rsid w:val="00B75104"/>
    <w:rsid w:val="00B7537C"/>
    <w:rsid w:val="00B754B5"/>
    <w:rsid w:val="00B772E1"/>
    <w:rsid w:val="00B7775D"/>
    <w:rsid w:val="00B778F8"/>
    <w:rsid w:val="00B77FEA"/>
    <w:rsid w:val="00B803DF"/>
    <w:rsid w:val="00B8060A"/>
    <w:rsid w:val="00B810F7"/>
    <w:rsid w:val="00B823B0"/>
    <w:rsid w:val="00B82909"/>
    <w:rsid w:val="00B82E7F"/>
    <w:rsid w:val="00B82F4E"/>
    <w:rsid w:val="00B8454D"/>
    <w:rsid w:val="00B85D62"/>
    <w:rsid w:val="00B85E66"/>
    <w:rsid w:val="00B8654D"/>
    <w:rsid w:val="00B86B14"/>
    <w:rsid w:val="00B86EF0"/>
    <w:rsid w:val="00B87874"/>
    <w:rsid w:val="00B87F54"/>
    <w:rsid w:val="00B902B9"/>
    <w:rsid w:val="00B9136C"/>
    <w:rsid w:val="00B922BF"/>
    <w:rsid w:val="00B9260F"/>
    <w:rsid w:val="00B93725"/>
    <w:rsid w:val="00B941C4"/>
    <w:rsid w:val="00B942ED"/>
    <w:rsid w:val="00B946C9"/>
    <w:rsid w:val="00B9479A"/>
    <w:rsid w:val="00B94BB2"/>
    <w:rsid w:val="00B94E9F"/>
    <w:rsid w:val="00B953ED"/>
    <w:rsid w:val="00B96E86"/>
    <w:rsid w:val="00B973DA"/>
    <w:rsid w:val="00BA0612"/>
    <w:rsid w:val="00BA0D73"/>
    <w:rsid w:val="00BA0EB9"/>
    <w:rsid w:val="00BA1387"/>
    <w:rsid w:val="00BA1B65"/>
    <w:rsid w:val="00BA1C89"/>
    <w:rsid w:val="00BA24AF"/>
    <w:rsid w:val="00BA2666"/>
    <w:rsid w:val="00BA2E5A"/>
    <w:rsid w:val="00BA3AE5"/>
    <w:rsid w:val="00BA3DDD"/>
    <w:rsid w:val="00BA44AD"/>
    <w:rsid w:val="00BA4CCE"/>
    <w:rsid w:val="00BA57DC"/>
    <w:rsid w:val="00BA5DF3"/>
    <w:rsid w:val="00BA5F64"/>
    <w:rsid w:val="00BA60AA"/>
    <w:rsid w:val="00BA6327"/>
    <w:rsid w:val="00BA6683"/>
    <w:rsid w:val="00BA669F"/>
    <w:rsid w:val="00BA681A"/>
    <w:rsid w:val="00BA6B97"/>
    <w:rsid w:val="00BA6F08"/>
    <w:rsid w:val="00BA7687"/>
    <w:rsid w:val="00BA7C6F"/>
    <w:rsid w:val="00BB08A6"/>
    <w:rsid w:val="00BB0DAC"/>
    <w:rsid w:val="00BB1170"/>
    <w:rsid w:val="00BB1224"/>
    <w:rsid w:val="00BB13A0"/>
    <w:rsid w:val="00BB1E1A"/>
    <w:rsid w:val="00BB2080"/>
    <w:rsid w:val="00BB26A6"/>
    <w:rsid w:val="00BB28FE"/>
    <w:rsid w:val="00BB3877"/>
    <w:rsid w:val="00BB3DED"/>
    <w:rsid w:val="00BB45C8"/>
    <w:rsid w:val="00BB4B0E"/>
    <w:rsid w:val="00BB4DF8"/>
    <w:rsid w:val="00BB5667"/>
    <w:rsid w:val="00BB5E07"/>
    <w:rsid w:val="00BB600A"/>
    <w:rsid w:val="00BB61CB"/>
    <w:rsid w:val="00BB660E"/>
    <w:rsid w:val="00BB6C3C"/>
    <w:rsid w:val="00BB6D17"/>
    <w:rsid w:val="00BB7902"/>
    <w:rsid w:val="00BB79A7"/>
    <w:rsid w:val="00BB7C79"/>
    <w:rsid w:val="00BC097D"/>
    <w:rsid w:val="00BC22C5"/>
    <w:rsid w:val="00BC278C"/>
    <w:rsid w:val="00BC29B8"/>
    <w:rsid w:val="00BC3416"/>
    <w:rsid w:val="00BC3ABC"/>
    <w:rsid w:val="00BC3EEB"/>
    <w:rsid w:val="00BC44F7"/>
    <w:rsid w:val="00BC4893"/>
    <w:rsid w:val="00BC4B68"/>
    <w:rsid w:val="00BC5261"/>
    <w:rsid w:val="00BC544F"/>
    <w:rsid w:val="00BC5CD8"/>
    <w:rsid w:val="00BC6261"/>
    <w:rsid w:val="00BC671B"/>
    <w:rsid w:val="00BC7289"/>
    <w:rsid w:val="00BC7A38"/>
    <w:rsid w:val="00BD07BB"/>
    <w:rsid w:val="00BD0F3A"/>
    <w:rsid w:val="00BD1079"/>
    <w:rsid w:val="00BD2CB2"/>
    <w:rsid w:val="00BD335D"/>
    <w:rsid w:val="00BD33BC"/>
    <w:rsid w:val="00BD33DB"/>
    <w:rsid w:val="00BD37E0"/>
    <w:rsid w:val="00BD3A31"/>
    <w:rsid w:val="00BD3D72"/>
    <w:rsid w:val="00BD547B"/>
    <w:rsid w:val="00BD549B"/>
    <w:rsid w:val="00BD578C"/>
    <w:rsid w:val="00BD5FFB"/>
    <w:rsid w:val="00BD6598"/>
    <w:rsid w:val="00BD66F8"/>
    <w:rsid w:val="00BD6C83"/>
    <w:rsid w:val="00BD6E14"/>
    <w:rsid w:val="00BD73A5"/>
    <w:rsid w:val="00BE0117"/>
    <w:rsid w:val="00BE0220"/>
    <w:rsid w:val="00BE05C6"/>
    <w:rsid w:val="00BE0A42"/>
    <w:rsid w:val="00BE0AD7"/>
    <w:rsid w:val="00BE24D1"/>
    <w:rsid w:val="00BE2BE0"/>
    <w:rsid w:val="00BE2BEB"/>
    <w:rsid w:val="00BE2DDA"/>
    <w:rsid w:val="00BE2F0A"/>
    <w:rsid w:val="00BE3242"/>
    <w:rsid w:val="00BE3377"/>
    <w:rsid w:val="00BE35B7"/>
    <w:rsid w:val="00BE3B67"/>
    <w:rsid w:val="00BE3BC6"/>
    <w:rsid w:val="00BE4B7B"/>
    <w:rsid w:val="00BE4E86"/>
    <w:rsid w:val="00BE529F"/>
    <w:rsid w:val="00BE63E5"/>
    <w:rsid w:val="00BE67A5"/>
    <w:rsid w:val="00BE6EDA"/>
    <w:rsid w:val="00BE7AFB"/>
    <w:rsid w:val="00BE7E28"/>
    <w:rsid w:val="00BE7F85"/>
    <w:rsid w:val="00BF0A14"/>
    <w:rsid w:val="00BF0AC7"/>
    <w:rsid w:val="00BF23EC"/>
    <w:rsid w:val="00BF2528"/>
    <w:rsid w:val="00BF3231"/>
    <w:rsid w:val="00BF32BC"/>
    <w:rsid w:val="00BF35BB"/>
    <w:rsid w:val="00BF3815"/>
    <w:rsid w:val="00BF38DF"/>
    <w:rsid w:val="00BF3C14"/>
    <w:rsid w:val="00BF405D"/>
    <w:rsid w:val="00BF4173"/>
    <w:rsid w:val="00BF51BB"/>
    <w:rsid w:val="00BF56A2"/>
    <w:rsid w:val="00BF5FDC"/>
    <w:rsid w:val="00BF6358"/>
    <w:rsid w:val="00BF644C"/>
    <w:rsid w:val="00BF646A"/>
    <w:rsid w:val="00BF6D7E"/>
    <w:rsid w:val="00BF6EF1"/>
    <w:rsid w:val="00BF74C8"/>
    <w:rsid w:val="00BF7CD4"/>
    <w:rsid w:val="00C00249"/>
    <w:rsid w:val="00C002BC"/>
    <w:rsid w:val="00C004A8"/>
    <w:rsid w:val="00C004EA"/>
    <w:rsid w:val="00C0061D"/>
    <w:rsid w:val="00C0184A"/>
    <w:rsid w:val="00C01C61"/>
    <w:rsid w:val="00C021F6"/>
    <w:rsid w:val="00C0244B"/>
    <w:rsid w:val="00C02572"/>
    <w:rsid w:val="00C035CD"/>
    <w:rsid w:val="00C035FB"/>
    <w:rsid w:val="00C03DAD"/>
    <w:rsid w:val="00C04BCD"/>
    <w:rsid w:val="00C04E1B"/>
    <w:rsid w:val="00C05758"/>
    <w:rsid w:val="00C06170"/>
    <w:rsid w:val="00C06ED1"/>
    <w:rsid w:val="00C07C0D"/>
    <w:rsid w:val="00C103B6"/>
    <w:rsid w:val="00C10497"/>
    <w:rsid w:val="00C10F3E"/>
    <w:rsid w:val="00C111F1"/>
    <w:rsid w:val="00C1154B"/>
    <w:rsid w:val="00C11A5F"/>
    <w:rsid w:val="00C11BAD"/>
    <w:rsid w:val="00C11E05"/>
    <w:rsid w:val="00C12063"/>
    <w:rsid w:val="00C12CB0"/>
    <w:rsid w:val="00C13053"/>
    <w:rsid w:val="00C130E1"/>
    <w:rsid w:val="00C1398D"/>
    <w:rsid w:val="00C14246"/>
    <w:rsid w:val="00C14902"/>
    <w:rsid w:val="00C14BF4"/>
    <w:rsid w:val="00C155EA"/>
    <w:rsid w:val="00C156B2"/>
    <w:rsid w:val="00C156F8"/>
    <w:rsid w:val="00C1673F"/>
    <w:rsid w:val="00C168E1"/>
    <w:rsid w:val="00C16D3B"/>
    <w:rsid w:val="00C178FC"/>
    <w:rsid w:val="00C17FD7"/>
    <w:rsid w:val="00C20000"/>
    <w:rsid w:val="00C20167"/>
    <w:rsid w:val="00C2028B"/>
    <w:rsid w:val="00C203AD"/>
    <w:rsid w:val="00C204A1"/>
    <w:rsid w:val="00C20584"/>
    <w:rsid w:val="00C208BD"/>
    <w:rsid w:val="00C20C7E"/>
    <w:rsid w:val="00C21708"/>
    <w:rsid w:val="00C21C7D"/>
    <w:rsid w:val="00C21E41"/>
    <w:rsid w:val="00C21EF3"/>
    <w:rsid w:val="00C2261C"/>
    <w:rsid w:val="00C226DF"/>
    <w:rsid w:val="00C2288B"/>
    <w:rsid w:val="00C22E01"/>
    <w:rsid w:val="00C23D1A"/>
    <w:rsid w:val="00C23E28"/>
    <w:rsid w:val="00C23EF7"/>
    <w:rsid w:val="00C24948"/>
    <w:rsid w:val="00C2547A"/>
    <w:rsid w:val="00C25532"/>
    <w:rsid w:val="00C25AFC"/>
    <w:rsid w:val="00C267C1"/>
    <w:rsid w:val="00C26FF7"/>
    <w:rsid w:val="00C2721C"/>
    <w:rsid w:val="00C27EDC"/>
    <w:rsid w:val="00C305DF"/>
    <w:rsid w:val="00C31B72"/>
    <w:rsid w:val="00C32001"/>
    <w:rsid w:val="00C32092"/>
    <w:rsid w:val="00C330C1"/>
    <w:rsid w:val="00C3421E"/>
    <w:rsid w:val="00C344AD"/>
    <w:rsid w:val="00C34D6E"/>
    <w:rsid w:val="00C34E70"/>
    <w:rsid w:val="00C35A4A"/>
    <w:rsid w:val="00C35BFE"/>
    <w:rsid w:val="00C364EE"/>
    <w:rsid w:val="00C36B63"/>
    <w:rsid w:val="00C37C4F"/>
    <w:rsid w:val="00C40AF9"/>
    <w:rsid w:val="00C40C08"/>
    <w:rsid w:val="00C413DC"/>
    <w:rsid w:val="00C42485"/>
    <w:rsid w:val="00C43753"/>
    <w:rsid w:val="00C43772"/>
    <w:rsid w:val="00C43A66"/>
    <w:rsid w:val="00C43E21"/>
    <w:rsid w:val="00C43E55"/>
    <w:rsid w:val="00C44230"/>
    <w:rsid w:val="00C448FF"/>
    <w:rsid w:val="00C450AF"/>
    <w:rsid w:val="00C45135"/>
    <w:rsid w:val="00C451D9"/>
    <w:rsid w:val="00C45517"/>
    <w:rsid w:val="00C4586D"/>
    <w:rsid w:val="00C468CF"/>
    <w:rsid w:val="00C51A07"/>
    <w:rsid w:val="00C51F7A"/>
    <w:rsid w:val="00C5202C"/>
    <w:rsid w:val="00C521C5"/>
    <w:rsid w:val="00C52437"/>
    <w:rsid w:val="00C53205"/>
    <w:rsid w:val="00C53A0D"/>
    <w:rsid w:val="00C54825"/>
    <w:rsid w:val="00C549C1"/>
    <w:rsid w:val="00C54D44"/>
    <w:rsid w:val="00C5547A"/>
    <w:rsid w:val="00C55BB8"/>
    <w:rsid w:val="00C57378"/>
    <w:rsid w:val="00C5770D"/>
    <w:rsid w:val="00C57B1B"/>
    <w:rsid w:val="00C57D97"/>
    <w:rsid w:val="00C610AF"/>
    <w:rsid w:val="00C612A3"/>
    <w:rsid w:val="00C6143A"/>
    <w:rsid w:val="00C61662"/>
    <w:rsid w:val="00C6168C"/>
    <w:rsid w:val="00C620E8"/>
    <w:rsid w:val="00C6253F"/>
    <w:rsid w:val="00C62ABE"/>
    <w:rsid w:val="00C62D1F"/>
    <w:rsid w:val="00C6328D"/>
    <w:rsid w:val="00C63825"/>
    <w:rsid w:val="00C63D9E"/>
    <w:rsid w:val="00C63DF9"/>
    <w:rsid w:val="00C63FF9"/>
    <w:rsid w:val="00C64534"/>
    <w:rsid w:val="00C653FD"/>
    <w:rsid w:val="00C672A9"/>
    <w:rsid w:val="00C67C73"/>
    <w:rsid w:val="00C67F16"/>
    <w:rsid w:val="00C700E4"/>
    <w:rsid w:val="00C7078D"/>
    <w:rsid w:val="00C70806"/>
    <w:rsid w:val="00C70F36"/>
    <w:rsid w:val="00C71298"/>
    <w:rsid w:val="00C71352"/>
    <w:rsid w:val="00C71C1F"/>
    <w:rsid w:val="00C720FF"/>
    <w:rsid w:val="00C7255F"/>
    <w:rsid w:val="00C72595"/>
    <w:rsid w:val="00C72AE6"/>
    <w:rsid w:val="00C72B3F"/>
    <w:rsid w:val="00C72FB3"/>
    <w:rsid w:val="00C73227"/>
    <w:rsid w:val="00C7336B"/>
    <w:rsid w:val="00C73EC6"/>
    <w:rsid w:val="00C73F49"/>
    <w:rsid w:val="00C73FC6"/>
    <w:rsid w:val="00C73FD3"/>
    <w:rsid w:val="00C7407A"/>
    <w:rsid w:val="00C754E1"/>
    <w:rsid w:val="00C765A0"/>
    <w:rsid w:val="00C76696"/>
    <w:rsid w:val="00C76998"/>
    <w:rsid w:val="00C76BA9"/>
    <w:rsid w:val="00C76FAB"/>
    <w:rsid w:val="00C76FF4"/>
    <w:rsid w:val="00C773A0"/>
    <w:rsid w:val="00C807AD"/>
    <w:rsid w:val="00C814CA"/>
    <w:rsid w:val="00C827DD"/>
    <w:rsid w:val="00C82836"/>
    <w:rsid w:val="00C82F61"/>
    <w:rsid w:val="00C833BB"/>
    <w:rsid w:val="00C83D08"/>
    <w:rsid w:val="00C84C59"/>
    <w:rsid w:val="00C8566B"/>
    <w:rsid w:val="00C85C41"/>
    <w:rsid w:val="00C85C69"/>
    <w:rsid w:val="00C86245"/>
    <w:rsid w:val="00C86B75"/>
    <w:rsid w:val="00C86FF6"/>
    <w:rsid w:val="00C870BA"/>
    <w:rsid w:val="00C87643"/>
    <w:rsid w:val="00C87EB3"/>
    <w:rsid w:val="00C90140"/>
    <w:rsid w:val="00C9082C"/>
    <w:rsid w:val="00C91A43"/>
    <w:rsid w:val="00C91CF3"/>
    <w:rsid w:val="00C91D0E"/>
    <w:rsid w:val="00C91E89"/>
    <w:rsid w:val="00C91F98"/>
    <w:rsid w:val="00C93317"/>
    <w:rsid w:val="00C93362"/>
    <w:rsid w:val="00C936F4"/>
    <w:rsid w:val="00C93BAD"/>
    <w:rsid w:val="00C93D53"/>
    <w:rsid w:val="00C94AC9"/>
    <w:rsid w:val="00C94B25"/>
    <w:rsid w:val="00C954C9"/>
    <w:rsid w:val="00C97163"/>
    <w:rsid w:val="00C97727"/>
    <w:rsid w:val="00CA0745"/>
    <w:rsid w:val="00CA1490"/>
    <w:rsid w:val="00CA1C17"/>
    <w:rsid w:val="00CA203D"/>
    <w:rsid w:val="00CA2CAB"/>
    <w:rsid w:val="00CA31E0"/>
    <w:rsid w:val="00CA33EC"/>
    <w:rsid w:val="00CA3B61"/>
    <w:rsid w:val="00CA3F4B"/>
    <w:rsid w:val="00CA54A8"/>
    <w:rsid w:val="00CA5914"/>
    <w:rsid w:val="00CA5991"/>
    <w:rsid w:val="00CA6545"/>
    <w:rsid w:val="00CA66D6"/>
    <w:rsid w:val="00CA7310"/>
    <w:rsid w:val="00CA7342"/>
    <w:rsid w:val="00CA7606"/>
    <w:rsid w:val="00CA7768"/>
    <w:rsid w:val="00CA7852"/>
    <w:rsid w:val="00CA7907"/>
    <w:rsid w:val="00CB111D"/>
    <w:rsid w:val="00CB1475"/>
    <w:rsid w:val="00CB1E8D"/>
    <w:rsid w:val="00CB20F1"/>
    <w:rsid w:val="00CB255D"/>
    <w:rsid w:val="00CB3DEB"/>
    <w:rsid w:val="00CB55C1"/>
    <w:rsid w:val="00CB5A57"/>
    <w:rsid w:val="00CB5EFF"/>
    <w:rsid w:val="00CB6598"/>
    <w:rsid w:val="00CB6948"/>
    <w:rsid w:val="00CB6AC9"/>
    <w:rsid w:val="00CB6CE3"/>
    <w:rsid w:val="00CB6F73"/>
    <w:rsid w:val="00CB7649"/>
    <w:rsid w:val="00CB78A1"/>
    <w:rsid w:val="00CB7B07"/>
    <w:rsid w:val="00CC09A7"/>
    <w:rsid w:val="00CC0DEA"/>
    <w:rsid w:val="00CC17CF"/>
    <w:rsid w:val="00CC1E85"/>
    <w:rsid w:val="00CC20DB"/>
    <w:rsid w:val="00CC2C43"/>
    <w:rsid w:val="00CC2C94"/>
    <w:rsid w:val="00CC3152"/>
    <w:rsid w:val="00CC3196"/>
    <w:rsid w:val="00CC362B"/>
    <w:rsid w:val="00CC398B"/>
    <w:rsid w:val="00CC3A63"/>
    <w:rsid w:val="00CC4037"/>
    <w:rsid w:val="00CC43E8"/>
    <w:rsid w:val="00CC46B0"/>
    <w:rsid w:val="00CC48A5"/>
    <w:rsid w:val="00CC4B53"/>
    <w:rsid w:val="00CC57A4"/>
    <w:rsid w:val="00CC61B5"/>
    <w:rsid w:val="00CC6681"/>
    <w:rsid w:val="00CC72CC"/>
    <w:rsid w:val="00CD0336"/>
    <w:rsid w:val="00CD0382"/>
    <w:rsid w:val="00CD0F6B"/>
    <w:rsid w:val="00CD125B"/>
    <w:rsid w:val="00CD1B51"/>
    <w:rsid w:val="00CD26D7"/>
    <w:rsid w:val="00CD27DC"/>
    <w:rsid w:val="00CD2EAC"/>
    <w:rsid w:val="00CD2F5C"/>
    <w:rsid w:val="00CD3302"/>
    <w:rsid w:val="00CD340C"/>
    <w:rsid w:val="00CD3982"/>
    <w:rsid w:val="00CD426B"/>
    <w:rsid w:val="00CD451D"/>
    <w:rsid w:val="00CD456B"/>
    <w:rsid w:val="00CD46B5"/>
    <w:rsid w:val="00CD511D"/>
    <w:rsid w:val="00CD51DA"/>
    <w:rsid w:val="00CD5349"/>
    <w:rsid w:val="00CD5357"/>
    <w:rsid w:val="00CD53D0"/>
    <w:rsid w:val="00CD5CD4"/>
    <w:rsid w:val="00CD62A8"/>
    <w:rsid w:val="00CD68AB"/>
    <w:rsid w:val="00CD69FD"/>
    <w:rsid w:val="00CD7218"/>
    <w:rsid w:val="00CE03A9"/>
    <w:rsid w:val="00CE0714"/>
    <w:rsid w:val="00CE0A5E"/>
    <w:rsid w:val="00CE109B"/>
    <w:rsid w:val="00CE12ED"/>
    <w:rsid w:val="00CE13DD"/>
    <w:rsid w:val="00CE144C"/>
    <w:rsid w:val="00CE1DFF"/>
    <w:rsid w:val="00CE23A5"/>
    <w:rsid w:val="00CE240A"/>
    <w:rsid w:val="00CE2551"/>
    <w:rsid w:val="00CE25EE"/>
    <w:rsid w:val="00CE2938"/>
    <w:rsid w:val="00CE3039"/>
    <w:rsid w:val="00CE35BA"/>
    <w:rsid w:val="00CE363A"/>
    <w:rsid w:val="00CE3699"/>
    <w:rsid w:val="00CE3A75"/>
    <w:rsid w:val="00CE48FC"/>
    <w:rsid w:val="00CE4E15"/>
    <w:rsid w:val="00CE58D5"/>
    <w:rsid w:val="00CE5BBF"/>
    <w:rsid w:val="00CE6A2D"/>
    <w:rsid w:val="00CE6DA7"/>
    <w:rsid w:val="00CE7EC8"/>
    <w:rsid w:val="00CF10E1"/>
    <w:rsid w:val="00CF121D"/>
    <w:rsid w:val="00CF2661"/>
    <w:rsid w:val="00CF2E85"/>
    <w:rsid w:val="00CF3E77"/>
    <w:rsid w:val="00CF3F0E"/>
    <w:rsid w:val="00CF4298"/>
    <w:rsid w:val="00CF45B4"/>
    <w:rsid w:val="00CF47D4"/>
    <w:rsid w:val="00CF4AF8"/>
    <w:rsid w:val="00CF4E7E"/>
    <w:rsid w:val="00CF5B4A"/>
    <w:rsid w:val="00CF7AAD"/>
    <w:rsid w:val="00CF7FB9"/>
    <w:rsid w:val="00D00023"/>
    <w:rsid w:val="00D00099"/>
    <w:rsid w:val="00D008C3"/>
    <w:rsid w:val="00D00DCB"/>
    <w:rsid w:val="00D0106A"/>
    <w:rsid w:val="00D01412"/>
    <w:rsid w:val="00D01FA6"/>
    <w:rsid w:val="00D035A5"/>
    <w:rsid w:val="00D03B89"/>
    <w:rsid w:val="00D04205"/>
    <w:rsid w:val="00D047D8"/>
    <w:rsid w:val="00D04E67"/>
    <w:rsid w:val="00D04F0A"/>
    <w:rsid w:val="00D05109"/>
    <w:rsid w:val="00D05D77"/>
    <w:rsid w:val="00D06CA7"/>
    <w:rsid w:val="00D07243"/>
    <w:rsid w:val="00D104F7"/>
    <w:rsid w:val="00D10535"/>
    <w:rsid w:val="00D10E21"/>
    <w:rsid w:val="00D110F5"/>
    <w:rsid w:val="00D11580"/>
    <w:rsid w:val="00D11646"/>
    <w:rsid w:val="00D119F6"/>
    <w:rsid w:val="00D11A79"/>
    <w:rsid w:val="00D12C18"/>
    <w:rsid w:val="00D1359E"/>
    <w:rsid w:val="00D13FB7"/>
    <w:rsid w:val="00D14362"/>
    <w:rsid w:val="00D14573"/>
    <w:rsid w:val="00D149D9"/>
    <w:rsid w:val="00D14B9A"/>
    <w:rsid w:val="00D14BC5"/>
    <w:rsid w:val="00D155F0"/>
    <w:rsid w:val="00D16610"/>
    <w:rsid w:val="00D16F9D"/>
    <w:rsid w:val="00D170C5"/>
    <w:rsid w:val="00D17467"/>
    <w:rsid w:val="00D17877"/>
    <w:rsid w:val="00D20535"/>
    <w:rsid w:val="00D21FCC"/>
    <w:rsid w:val="00D2224A"/>
    <w:rsid w:val="00D231B2"/>
    <w:rsid w:val="00D25AB0"/>
    <w:rsid w:val="00D25AFA"/>
    <w:rsid w:val="00D26165"/>
    <w:rsid w:val="00D276E5"/>
    <w:rsid w:val="00D31068"/>
    <w:rsid w:val="00D3125D"/>
    <w:rsid w:val="00D3146F"/>
    <w:rsid w:val="00D3157C"/>
    <w:rsid w:val="00D318DF"/>
    <w:rsid w:val="00D31AE5"/>
    <w:rsid w:val="00D31E0F"/>
    <w:rsid w:val="00D3220C"/>
    <w:rsid w:val="00D32EA0"/>
    <w:rsid w:val="00D338CB"/>
    <w:rsid w:val="00D338DD"/>
    <w:rsid w:val="00D33C36"/>
    <w:rsid w:val="00D33ECA"/>
    <w:rsid w:val="00D34C2B"/>
    <w:rsid w:val="00D35811"/>
    <w:rsid w:val="00D35D9C"/>
    <w:rsid w:val="00D36670"/>
    <w:rsid w:val="00D37031"/>
    <w:rsid w:val="00D400A8"/>
    <w:rsid w:val="00D400CC"/>
    <w:rsid w:val="00D40288"/>
    <w:rsid w:val="00D40630"/>
    <w:rsid w:val="00D4073A"/>
    <w:rsid w:val="00D41835"/>
    <w:rsid w:val="00D41E20"/>
    <w:rsid w:val="00D421AB"/>
    <w:rsid w:val="00D42739"/>
    <w:rsid w:val="00D42E03"/>
    <w:rsid w:val="00D439F6"/>
    <w:rsid w:val="00D44141"/>
    <w:rsid w:val="00D44C58"/>
    <w:rsid w:val="00D45ED6"/>
    <w:rsid w:val="00D46CB7"/>
    <w:rsid w:val="00D46ED0"/>
    <w:rsid w:val="00D4719E"/>
    <w:rsid w:val="00D473AF"/>
    <w:rsid w:val="00D473F8"/>
    <w:rsid w:val="00D500AE"/>
    <w:rsid w:val="00D500E0"/>
    <w:rsid w:val="00D50220"/>
    <w:rsid w:val="00D503E0"/>
    <w:rsid w:val="00D51328"/>
    <w:rsid w:val="00D51332"/>
    <w:rsid w:val="00D5161C"/>
    <w:rsid w:val="00D5167F"/>
    <w:rsid w:val="00D51A7C"/>
    <w:rsid w:val="00D51AA1"/>
    <w:rsid w:val="00D51E12"/>
    <w:rsid w:val="00D5265D"/>
    <w:rsid w:val="00D531CF"/>
    <w:rsid w:val="00D54A73"/>
    <w:rsid w:val="00D54C9A"/>
    <w:rsid w:val="00D54D34"/>
    <w:rsid w:val="00D55192"/>
    <w:rsid w:val="00D551A6"/>
    <w:rsid w:val="00D55300"/>
    <w:rsid w:val="00D55D14"/>
    <w:rsid w:val="00D563DF"/>
    <w:rsid w:val="00D568FF"/>
    <w:rsid w:val="00D5725E"/>
    <w:rsid w:val="00D57459"/>
    <w:rsid w:val="00D578ED"/>
    <w:rsid w:val="00D6011E"/>
    <w:rsid w:val="00D60587"/>
    <w:rsid w:val="00D60740"/>
    <w:rsid w:val="00D6078D"/>
    <w:rsid w:val="00D608F5"/>
    <w:rsid w:val="00D60DE2"/>
    <w:rsid w:val="00D61116"/>
    <w:rsid w:val="00D61728"/>
    <w:rsid w:val="00D620F7"/>
    <w:rsid w:val="00D6322B"/>
    <w:rsid w:val="00D633BF"/>
    <w:rsid w:val="00D658E7"/>
    <w:rsid w:val="00D67CF1"/>
    <w:rsid w:val="00D704BD"/>
    <w:rsid w:val="00D70D97"/>
    <w:rsid w:val="00D70E7F"/>
    <w:rsid w:val="00D711E6"/>
    <w:rsid w:val="00D71270"/>
    <w:rsid w:val="00D7178A"/>
    <w:rsid w:val="00D7226D"/>
    <w:rsid w:val="00D72B75"/>
    <w:rsid w:val="00D72D8A"/>
    <w:rsid w:val="00D732E4"/>
    <w:rsid w:val="00D73967"/>
    <w:rsid w:val="00D73B2A"/>
    <w:rsid w:val="00D74AD8"/>
    <w:rsid w:val="00D74C9B"/>
    <w:rsid w:val="00D74EC5"/>
    <w:rsid w:val="00D757A2"/>
    <w:rsid w:val="00D76237"/>
    <w:rsid w:val="00D7674F"/>
    <w:rsid w:val="00D769DC"/>
    <w:rsid w:val="00D770B6"/>
    <w:rsid w:val="00D772DC"/>
    <w:rsid w:val="00D776EF"/>
    <w:rsid w:val="00D77B9E"/>
    <w:rsid w:val="00D77E93"/>
    <w:rsid w:val="00D824A5"/>
    <w:rsid w:val="00D82924"/>
    <w:rsid w:val="00D829F9"/>
    <w:rsid w:val="00D830B4"/>
    <w:rsid w:val="00D83355"/>
    <w:rsid w:val="00D83383"/>
    <w:rsid w:val="00D83DBE"/>
    <w:rsid w:val="00D84288"/>
    <w:rsid w:val="00D852B6"/>
    <w:rsid w:val="00D854F3"/>
    <w:rsid w:val="00D85CA0"/>
    <w:rsid w:val="00D85DED"/>
    <w:rsid w:val="00D8629A"/>
    <w:rsid w:val="00D8654D"/>
    <w:rsid w:val="00D86816"/>
    <w:rsid w:val="00D8690C"/>
    <w:rsid w:val="00D86AC2"/>
    <w:rsid w:val="00D87A7D"/>
    <w:rsid w:val="00D87B9D"/>
    <w:rsid w:val="00D903F0"/>
    <w:rsid w:val="00D9105C"/>
    <w:rsid w:val="00D91718"/>
    <w:rsid w:val="00D91B65"/>
    <w:rsid w:val="00D91CD9"/>
    <w:rsid w:val="00D91D84"/>
    <w:rsid w:val="00D9247F"/>
    <w:rsid w:val="00D926E5"/>
    <w:rsid w:val="00D928B8"/>
    <w:rsid w:val="00D928D7"/>
    <w:rsid w:val="00D9346F"/>
    <w:rsid w:val="00D94063"/>
    <w:rsid w:val="00D940CB"/>
    <w:rsid w:val="00D94285"/>
    <w:rsid w:val="00D94565"/>
    <w:rsid w:val="00D94AE3"/>
    <w:rsid w:val="00D94E9A"/>
    <w:rsid w:val="00D95560"/>
    <w:rsid w:val="00D956E0"/>
    <w:rsid w:val="00D95CA2"/>
    <w:rsid w:val="00D9636D"/>
    <w:rsid w:val="00D963E4"/>
    <w:rsid w:val="00D963E7"/>
    <w:rsid w:val="00D967D8"/>
    <w:rsid w:val="00D96823"/>
    <w:rsid w:val="00D97557"/>
    <w:rsid w:val="00D97728"/>
    <w:rsid w:val="00D97982"/>
    <w:rsid w:val="00D97AAB"/>
    <w:rsid w:val="00DA0FE5"/>
    <w:rsid w:val="00DA12A1"/>
    <w:rsid w:val="00DA1F2B"/>
    <w:rsid w:val="00DA2003"/>
    <w:rsid w:val="00DA2418"/>
    <w:rsid w:val="00DA3125"/>
    <w:rsid w:val="00DA3B13"/>
    <w:rsid w:val="00DA3B96"/>
    <w:rsid w:val="00DA4585"/>
    <w:rsid w:val="00DA5B62"/>
    <w:rsid w:val="00DA5EB6"/>
    <w:rsid w:val="00DA69EE"/>
    <w:rsid w:val="00DA6C1C"/>
    <w:rsid w:val="00DA71E7"/>
    <w:rsid w:val="00DA7556"/>
    <w:rsid w:val="00DA7D21"/>
    <w:rsid w:val="00DB05E4"/>
    <w:rsid w:val="00DB0CD5"/>
    <w:rsid w:val="00DB1679"/>
    <w:rsid w:val="00DB18D7"/>
    <w:rsid w:val="00DB1A0D"/>
    <w:rsid w:val="00DB1E2D"/>
    <w:rsid w:val="00DB2233"/>
    <w:rsid w:val="00DB22E7"/>
    <w:rsid w:val="00DB2316"/>
    <w:rsid w:val="00DB2C2F"/>
    <w:rsid w:val="00DB3089"/>
    <w:rsid w:val="00DB3159"/>
    <w:rsid w:val="00DB42A4"/>
    <w:rsid w:val="00DB4443"/>
    <w:rsid w:val="00DB5509"/>
    <w:rsid w:val="00DB56F6"/>
    <w:rsid w:val="00DB5E34"/>
    <w:rsid w:val="00DB5F02"/>
    <w:rsid w:val="00DB6024"/>
    <w:rsid w:val="00DB6113"/>
    <w:rsid w:val="00DB68B1"/>
    <w:rsid w:val="00DB6E1A"/>
    <w:rsid w:val="00DB6EF1"/>
    <w:rsid w:val="00DC00B8"/>
    <w:rsid w:val="00DC06F0"/>
    <w:rsid w:val="00DC079F"/>
    <w:rsid w:val="00DC0EED"/>
    <w:rsid w:val="00DC1740"/>
    <w:rsid w:val="00DC19AC"/>
    <w:rsid w:val="00DC1C4E"/>
    <w:rsid w:val="00DC2679"/>
    <w:rsid w:val="00DC35E8"/>
    <w:rsid w:val="00DC36FC"/>
    <w:rsid w:val="00DC40FC"/>
    <w:rsid w:val="00DC4884"/>
    <w:rsid w:val="00DC4A4D"/>
    <w:rsid w:val="00DC4C78"/>
    <w:rsid w:val="00DC4C7A"/>
    <w:rsid w:val="00DC4EB8"/>
    <w:rsid w:val="00DC5395"/>
    <w:rsid w:val="00DC5934"/>
    <w:rsid w:val="00DC5B03"/>
    <w:rsid w:val="00DC5D14"/>
    <w:rsid w:val="00DC61D2"/>
    <w:rsid w:val="00DC6C26"/>
    <w:rsid w:val="00DC6CD1"/>
    <w:rsid w:val="00DD04DA"/>
    <w:rsid w:val="00DD096D"/>
    <w:rsid w:val="00DD1623"/>
    <w:rsid w:val="00DD1647"/>
    <w:rsid w:val="00DD25FB"/>
    <w:rsid w:val="00DD2FFE"/>
    <w:rsid w:val="00DD30AA"/>
    <w:rsid w:val="00DD3C97"/>
    <w:rsid w:val="00DD3DEA"/>
    <w:rsid w:val="00DD3F1F"/>
    <w:rsid w:val="00DD4FBD"/>
    <w:rsid w:val="00DD5AD5"/>
    <w:rsid w:val="00DD5C75"/>
    <w:rsid w:val="00DD62EB"/>
    <w:rsid w:val="00DD67BA"/>
    <w:rsid w:val="00DD688D"/>
    <w:rsid w:val="00DD6B00"/>
    <w:rsid w:val="00DD6F1B"/>
    <w:rsid w:val="00DD70D4"/>
    <w:rsid w:val="00DD7EFB"/>
    <w:rsid w:val="00DD7F99"/>
    <w:rsid w:val="00DE04AB"/>
    <w:rsid w:val="00DE0FBC"/>
    <w:rsid w:val="00DE1380"/>
    <w:rsid w:val="00DE1EF1"/>
    <w:rsid w:val="00DE1FB3"/>
    <w:rsid w:val="00DE1FC0"/>
    <w:rsid w:val="00DE214B"/>
    <w:rsid w:val="00DE27A2"/>
    <w:rsid w:val="00DE2928"/>
    <w:rsid w:val="00DE342B"/>
    <w:rsid w:val="00DE3A68"/>
    <w:rsid w:val="00DE3DC7"/>
    <w:rsid w:val="00DE3F2F"/>
    <w:rsid w:val="00DE5354"/>
    <w:rsid w:val="00DE59A4"/>
    <w:rsid w:val="00DE65F8"/>
    <w:rsid w:val="00DE677F"/>
    <w:rsid w:val="00DE771F"/>
    <w:rsid w:val="00DE7D4B"/>
    <w:rsid w:val="00DE7E25"/>
    <w:rsid w:val="00DF010B"/>
    <w:rsid w:val="00DF0323"/>
    <w:rsid w:val="00DF035F"/>
    <w:rsid w:val="00DF0949"/>
    <w:rsid w:val="00DF1011"/>
    <w:rsid w:val="00DF114D"/>
    <w:rsid w:val="00DF14F2"/>
    <w:rsid w:val="00DF1FA5"/>
    <w:rsid w:val="00DF215A"/>
    <w:rsid w:val="00DF354B"/>
    <w:rsid w:val="00DF360F"/>
    <w:rsid w:val="00DF384F"/>
    <w:rsid w:val="00DF3950"/>
    <w:rsid w:val="00DF3ED3"/>
    <w:rsid w:val="00DF41B4"/>
    <w:rsid w:val="00DF5653"/>
    <w:rsid w:val="00DF5833"/>
    <w:rsid w:val="00DF6D4B"/>
    <w:rsid w:val="00DF713B"/>
    <w:rsid w:val="00DF7335"/>
    <w:rsid w:val="00DF7B74"/>
    <w:rsid w:val="00DF7C8A"/>
    <w:rsid w:val="00E00094"/>
    <w:rsid w:val="00E005FE"/>
    <w:rsid w:val="00E0072B"/>
    <w:rsid w:val="00E0140A"/>
    <w:rsid w:val="00E018C9"/>
    <w:rsid w:val="00E01C94"/>
    <w:rsid w:val="00E01E51"/>
    <w:rsid w:val="00E031C1"/>
    <w:rsid w:val="00E0338E"/>
    <w:rsid w:val="00E03892"/>
    <w:rsid w:val="00E03A3D"/>
    <w:rsid w:val="00E04C4A"/>
    <w:rsid w:val="00E04F25"/>
    <w:rsid w:val="00E05599"/>
    <w:rsid w:val="00E05704"/>
    <w:rsid w:val="00E05C71"/>
    <w:rsid w:val="00E06B2A"/>
    <w:rsid w:val="00E06C74"/>
    <w:rsid w:val="00E07139"/>
    <w:rsid w:val="00E076C2"/>
    <w:rsid w:val="00E110EA"/>
    <w:rsid w:val="00E1121E"/>
    <w:rsid w:val="00E11755"/>
    <w:rsid w:val="00E1190E"/>
    <w:rsid w:val="00E120D5"/>
    <w:rsid w:val="00E123E0"/>
    <w:rsid w:val="00E124D0"/>
    <w:rsid w:val="00E128B0"/>
    <w:rsid w:val="00E12AAF"/>
    <w:rsid w:val="00E132FE"/>
    <w:rsid w:val="00E134B3"/>
    <w:rsid w:val="00E139C0"/>
    <w:rsid w:val="00E13A3A"/>
    <w:rsid w:val="00E14572"/>
    <w:rsid w:val="00E1486B"/>
    <w:rsid w:val="00E15238"/>
    <w:rsid w:val="00E152B1"/>
    <w:rsid w:val="00E1564D"/>
    <w:rsid w:val="00E15BC6"/>
    <w:rsid w:val="00E15DDA"/>
    <w:rsid w:val="00E15FC9"/>
    <w:rsid w:val="00E1654D"/>
    <w:rsid w:val="00E16732"/>
    <w:rsid w:val="00E16B49"/>
    <w:rsid w:val="00E16EA7"/>
    <w:rsid w:val="00E16F5C"/>
    <w:rsid w:val="00E16F92"/>
    <w:rsid w:val="00E20B10"/>
    <w:rsid w:val="00E2110F"/>
    <w:rsid w:val="00E21248"/>
    <w:rsid w:val="00E2150D"/>
    <w:rsid w:val="00E21BCB"/>
    <w:rsid w:val="00E21D27"/>
    <w:rsid w:val="00E22344"/>
    <w:rsid w:val="00E23C42"/>
    <w:rsid w:val="00E240DD"/>
    <w:rsid w:val="00E24154"/>
    <w:rsid w:val="00E25526"/>
    <w:rsid w:val="00E25787"/>
    <w:rsid w:val="00E2580E"/>
    <w:rsid w:val="00E2587C"/>
    <w:rsid w:val="00E267E2"/>
    <w:rsid w:val="00E26C26"/>
    <w:rsid w:val="00E2735F"/>
    <w:rsid w:val="00E27871"/>
    <w:rsid w:val="00E27994"/>
    <w:rsid w:val="00E27C72"/>
    <w:rsid w:val="00E31C2F"/>
    <w:rsid w:val="00E325D9"/>
    <w:rsid w:val="00E331BB"/>
    <w:rsid w:val="00E3347B"/>
    <w:rsid w:val="00E351D4"/>
    <w:rsid w:val="00E357F0"/>
    <w:rsid w:val="00E35A14"/>
    <w:rsid w:val="00E366EE"/>
    <w:rsid w:val="00E371F3"/>
    <w:rsid w:val="00E37649"/>
    <w:rsid w:val="00E40147"/>
    <w:rsid w:val="00E40DDE"/>
    <w:rsid w:val="00E41230"/>
    <w:rsid w:val="00E418D5"/>
    <w:rsid w:val="00E41E55"/>
    <w:rsid w:val="00E428DD"/>
    <w:rsid w:val="00E42DA3"/>
    <w:rsid w:val="00E42FEE"/>
    <w:rsid w:val="00E434CB"/>
    <w:rsid w:val="00E4379F"/>
    <w:rsid w:val="00E439C1"/>
    <w:rsid w:val="00E44017"/>
    <w:rsid w:val="00E45250"/>
    <w:rsid w:val="00E45327"/>
    <w:rsid w:val="00E457D1"/>
    <w:rsid w:val="00E45CF4"/>
    <w:rsid w:val="00E4687A"/>
    <w:rsid w:val="00E468A1"/>
    <w:rsid w:val="00E46D39"/>
    <w:rsid w:val="00E4709A"/>
    <w:rsid w:val="00E47612"/>
    <w:rsid w:val="00E50468"/>
    <w:rsid w:val="00E50964"/>
    <w:rsid w:val="00E5173C"/>
    <w:rsid w:val="00E51BC7"/>
    <w:rsid w:val="00E51C11"/>
    <w:rsid w:val="00E5255E"/>
    <w:rsid w:val="00E52771"/>
    <w:rsid w:val="00E528AE"/>
    <w:rsid w:val="00E52B34"/>
    <w:rsid w:val="00E52E5B"/>
    <w:rsid w:val="00E52EEF"/>
    <w:rsid w:val="00E54045"/>
    <w:rsid w:val="00E5442A"/>
    <w:rsid w:val="00E5456D"/>
    <w:rsid w:val="00E54A73"/>
    <w:rsid w:val="00E55914"/>
    <w:rsid w:val="00E559A2"/>
    <w:rsid w:val="00E55F40"/>
    <w:rsid w:val="00E55F96"/>
    <w:rsid w:val="00E56E40"/>
    <w:rsid w:val="00E57552"/>
    <w:rsid w:val="00E57721"/>
    <w:rsid w:val="00E57831"/>
    <w:rsid w:val="00E603C3"/>
    <w:rsid w:val="00E6089E"/>
    <w:rsid w:val="00E60B79"/>
    <w:rsid w:val="00E60C26"/>
    <w:rsid w:val="00E60EB4"/>
    <w:rsid w:val="00E612F0"/>
    <w:rsid w:val="00E6168F"/>
    <w:rsid w:val="00E61959"/>
    <w:rsid w:val="00E61AA0"/>
    <w:rsid w:val="00E61DF9"/>
    <w:rsid w:val="00E6254F"/>
    <w:rsid w:val="00E63136"/>
    <w:rsid w:val="00E635CF"/>
    <w:rsid w:val="00E63725"/>
    <w:rsid w:val="00E63B10"/>
    <w:rsid w:val="00E63BA8"/>
    <w:rsid w:val="00E63F52"/>
    <w:rsid w:val="00E63FBA"/>
    <w:rsid w:val="00E64DA4"/>
    <w:rsid w:val="00E6512E"/>
    <w:rsid w:val="00E665A5"/>
    <w:rsid w:val="00E667FB"/>
    <w:rsid w:val="00E66E78"/>
    <w:rsid w:val="00E6739E"/>
    <w:rsid w:val="00E675EE"/>
    <w:rsid w:val="00E67968"/>
    <w:rsid w:val="00E70248"/>
    <w:rsid w:val="00E7029F"/>
    <w:rsid w:val="00E70B56"/>
    <w:rsid w:val="00E70D69"/>
    <w:rsid w:val="00E70F09"/>
    <w:rsid w:val="00E7134A"/>
    <w:rsid w:val="00E71A0E"/>
    <w:rsid w:val="00E72B11"/>
    <w:rsid w:val="00E7348B"/>
    <w:rsid w:val="00E73611"/>
    <w:rsid w:val="00E7399C"/>
    <w:rsid w:val="00E73CE9"/>
    <w:rsid w:val="00E73CF6"/>
    <w:rsid w:val="00E73E0A"/>
    <w:rsid w:val="00E74151"/>
    <w:rsid w:val="00E741C4"/>
    <w:rsid w:val="00E74953"/>
    <w:rsid w:val="00E74CE2"/>
    <w:rsid w:val="00E76734"/>
    <w:rsid w:val="00E7688C"/>
    <w:rsid w:val="00E76B37"/>
    <w:rsid w:val="00E76D1A"/>
    <w:rsid w:val="00E77D1D"/>
    <w:rsid w:val="00E80B5A"/>
    <w:rsid w:val="00E8100D"/>
    <w:rsid w:val="00E811C1"/>
    <w:rsid w:val="00E81288"/>
    <w:rsid w:val="00E81C58"/>
    <w:rsid w:val="00E81EC3"/>
    <w:rsid w:val="00E820D9"/>
    <w:rsid w:val="00E821AD"/>
    <w:rsid w:val="00E827B9"/>
    <w:rsid w:val="00E82F1F"/>
    <w:rsid w:val="00E83217"/>
    <w:rsid w:val="00E833AA"/>
    <w:rsid w:val="00E83AA9"/>
    <w:rsid w:val="00E83B2E"/>
    <w:rsid w:val="00E83BD5"/>
    <w:rsid w:val="00E83E64"/>
    <w:rsid w:val="00E84282"/>
    <w:rsid w:val="00E849F2"/>
    <w:rsid w:val="00E84CDC"/>
    <w:rsid w:val="00E84D0B"/>
    <w:rsid w:val="00E85936"/>
    <w:rsid w:val="00E85B1A"/>
    <w:rsid w:val="00E868DB"/>
    <w:rsid w:val="00E868EC"/>
    <w:rsid w:val="00E86943"/>
    <w:rsid w:val="00E86E0D"/>
    <w:rsid w:val="00E86EED"/>
    <w:rsid w:val="00E87AA3"/>
    <w:rsid w:val="00E902C5"/>
    <w:rsid w:val="00E90A1F"/>
    <w:rsid w:val="00E910DC"/>
    <w:rsid w:val="00E91133"/>
    <w:rsid w:val="00E9161D"/>
    <w:rsid w:val="00E91780"/>
    <w:rsid w:val="00E91972"/>
    <w:rsid w:val="00E91A27"/>
    <w:rsid w:val="00E9251F"/>
    <w:rsid w:val="00E92687"/>
    <w:rsid w:val="00E92B6E"/>
    <w:rsid w:val="00E92F3B"/>
    <w:rsid w:val="00E9396E"/>
    <w:rsid w:val="00E93AB9"/>
    <w:rsid w:val="00E9415B"/>
    <w:rsid w:val="00E942E2"/>
    <w:rsid w:val="00E946EF"/>
    <w:rsid w:val="00E94BB9"/>
    <w:rsid w:val="00E94F68"/>
    <w:rsid w:val="00E95514"/>
    <w:rsid w:val="00E956BE"/>
    <w:rsid w:val="00E959FB"/>
    <w:rsid w:val="00E95C39"/>
    <w:rsid w:val="00E97B03"/>
    <w:rsid w:val="00E97F66"/>
    <w:rsid w:val="00EA10BA"/>
    <w:rsid w:val="00EA138D"/>
    <w:rsid w:val="00EA1E82"/>
    <w:rsid w:val="00EA1EE2"/>
    <w:rsid w:val="00EA2229"/>
    <w:rsid w:val="00EA2438"/>
    <w:rsid w:val="00EA284B"/>
    <w:rsid w:val="00EA299C"/>
    <w:rsid w:val="00EA2C12"/>
    <w:rsid w:val="00EA3460"/>
    <w:rsid w:val="00EA3CF3"/>
    <w:rsid w:val="00EA4717"/>
    <w:rsid w:val="00EA4B5E"/>
    <w:rsid w:val="00EA60C2"/>
    <w:rsid w:val="00EA6259"/>
    <w:rsid w:val="00EA6E8C"/>
    <w:rsid w:val="00EA7D0B"/>
    <w:rsid w:val="00EB12D9"/>
    <w:rsid w:val="00EB1488"/>
    <w:rsid w:val="00EB1CEA"/>
    <w:rsid w:val="00EB22AE"/>
    <w:rsid w:val="00EB2AC9"/>
    <w:rsid w:val="00EB2D40"/>
    <w:rsid w:val="00EB319D"/>
    <w:rsid w:val="00EB3908"/>
    <w:rsid w:val="00EB3925"/>
    <w:rsid w:val="00EB3BB6"/>
    <w:rsid w:val="00EB3DF8"/>
    <w:rsid w:val="00EB41AA"/>
    <w:rsid w:val="00EB48C5"/>
    <w:rsid w:val="00EB5354"/>
    <w:rsid w:val="00EB6442"/>
    <w:rsid w:val="00EB68A5"/>
    <w:rsid w:val="00EB6963"/>
    <w:rsid w:val="00EB7025"/>
    <w:rsid w:val="00EB706E"/>
    <w:rsid w:val="00EB7646"/>
    <w:rsid w:val="00EB7FC2"/>
    <w:rsid w:val="00EC0344"/>
    <w:rsid w:val="00EC070B"/>
    <w:rsid w:val="00EC0860"/>
    <w:rsid w:val="00EC091F"/>
    <w:rsid w:val="00EC12FA"/>
    <w:rsid w:val="00EC1342"/>
    <w:rsid w:val="00EC1AFF"/>
    <w:rsid w:val="00EC1BCA"/>
    <w:rsid w:val="00EC207F"/>
    <w:rsid w:val="00EC263F"/>
    <w:rsid w:val="00EC2857"/>
    <w:rsid w:val="00EC2907"/>
    <w:rsid w:val="00EC2D10"/>
    <w:rsid w:val="00EC30A9"/>
    <w:rsid w:val="00EC36C3"/>
    <w:rsid w:val="00EC3A6A"/>
    <w:rsid w:val="00EC3FD5"/>
    <w:rsid w:val="00EC40B4"/>
    <w:rsid w:val="00EC4855"/>
    <w:rsid w:val="00EC5898"/>
    <w:rsid w:val="00EC6092"/>
    <w:rsid w:val="00EC60D3"/>
    <w:rsid w:val="00EC61B2"/>
    <w:rsid w:val="00EC691D"/>
    <w:rsid w:val="00EC70C3"/>
    <w:rsid w:val="00EC77E9"/>
    <w:rsid w:val="00EC7BB0"/>
    <w:rsid w:val="00ED0D64"/>
    <w:rsid w:val="00ED16AE"/>
    <w:rsid w:val="00ED1FAC"/>
    <w:rsid w:val="00ED2812"/>
    <w:rsid w:val="00ED2B90"/>
    <w:rsid w:val="00ED2FDB"/>
    <w:rsid w:val="00ED3C54"/>
    <w:rsid w:val="00ED4509"/>
    <w:rsid w:val="00ED469C"/>
    <w:rsid w:val="00ED46B2"/>
    <w:rsid w:val="00ED4D29"/>
    <w:rsid w:val="00ED50BD"/>
    <w:rsid w:val="00ED6341"/>
    <w:rsid w:val="00ED6873"/>
    <w:rsid w:val="00ED6992"/>
    <w:rsid w:val="00ED6E9F"/>
    <w:rsid w:val="00ED6F97"/>
    <w:rsid w:val="00ED7471"/>
    <w:rsid w:val="00ED7577"/>
    <w:rsid w:val="00ED7837"/>
    <w:rsid w:val="00ED79EF"/>
    <w:rsid w:val="00EE0711"/>
    <w:rsid w:val="00EE08BE"/>
    <w:rsid w:val="00EE0D6D"/>
    <w:rsid w:val="00EE173C"/>
    <w:rsid w:val="00EE1C19"/>
    <w:rsid w:val="00EE20E2"/>
    <w:rsid w:val="00EE2D0C"/>
    <w:rsid w:val="00EE2E07"/>
    <w:rsid w:val="00EE3925"/>
    <w:rsid w:val="00EE3B1E"/>
    <w:rsid w:val="00EE4ADD"/>
    <w:rsid w:val="00EE4FE1"/>
    <w:rsid w:val="00EE5068"/>
    <w:rsid w:val="00EE5207"/>
    <w:rsid w:val="00EE5532"/>
    <w:rsid w:val="00EE58D4"/>
    <w:rsid w:val="00EE688C"/>
    <w:rsid w:val="00EE6998"/>
    <w:rsid w:val="00EE69BD"/>
    <w:rsid w:val="00EE6A14"/>
    <w:rsid w:val="00EE6E1F"/>
    <w:rsid w:val="00EE6E34"/>
    <w:rsid w:val="00EE6EDD"/>
    <w:rsid w:val="00EE7A23"/>
    <w:rsid w:val="00EE7BBF"/>
    <w:rsid w:val="00EE7D86"/>
    <w:rsid w:val="00EE7FA5"/>
    <w:rsid w:val="00EE7FEB"/>
    <w:rsid w:val="00EF009B"/>
    <w:rsid w:val="00EF0251"/>
    <w:rsid w:val="00EF02BD"/>
    <w:rsid w:val="00EF0E1D"/>
    <w:rsid w:val="00EF0E50"/>
    <w:rsid w:val="00EF141A"/>
    <w:rsid w:val="00EF178C"/>
    <w:rsid w:val="00EF1B1F"/>
    <w:rsid w:val="00EF1DDB"/>
    <w:rsid w:val="00EF1F14"/>
    <w:rsid w:val="00EF253A"/>
    <w:rsid w:val="00EF353F"/>
    <w:rsid w:val="00EF369D"/>
    <w:rsid w:val="00EF39C5"/>
    <w:rsid w:val="00EF50A0"/>
    <w:rsid w:val="00EF5263"/>
    <w:rsid w:val="00EF5993"/>
    <w:rsid w:val="00EF5A8A"/>
    <w:rsid w:val="00EF5B5A"/>
    <w:rsid w:val="00EF61FD"/>
    <w:rsid w:val="00EF6507"/>
    <w:rsid w:val="00EF6571"/>
    <w:rsid w:val="00EF7AFC"/>
    <w:rsid w:val="00F01539"/>
    <w:rsid w:val="00F01C30"/>
    <w:rsid w:val="00F01CE3"/>
    <w:rsid w:val="00F02385"/>
    <w:rsid w:val="00F02625"/>
    <w:rsid w:val="00F02677"/>
    <w:rsid w:val="00F02C7E"/>
    <w:rsid w:val="00F036ED"/>
    <w:rsid w:val="00F03B36"/>
    <w:rsid w:val="00F03D82"/>
    <w:rsid w:val="00F046D1"/>
    <w:rsid w:val="00F047FE"/>
    <w:rsid w:val="00F048C6"/>
    <w:rsid w:val="00F0569F"/>
    <w:rsid w:val="00F05783"/>
    <w:rsid w:val="00F06943"/>
    <w:rsid w:val="00F06A7C"/>
    <w:rsid w:val="00F06CC1"/>
    <w:rsid w:val="00F06F9F"/>
    <w:rsid w:val="00F07352"/>
    <w:rsid w:val="00F076C6"/>
    <w:rsid w:val="00F07D1E"/>
    <w:rsid w:val="00F07DE4"/>
    <w:rsid w:val="00F07FDE"/>
    <w:rsid w:val="00F101D2"/>
    <w:rsid w:val="00F10F15"/>
    <w:rsid w:val="00F112AC"/>
    <w:rsid w:val="00F112F2"/>
    <w:rsid w:val="00F113A8"/>
    <w:rsid w:val="00F11857"/>
    <w:rsid w:val="00F11861"/>
    <w:rsid w:val="00F11B0D"/>
    <w:rsid w:val="00F11C16"/>
    <w:rsid w:val="00F11F96"/>
    <w:rsid w:val="00F1202D"/>
    <w:rsid w:val="00F122F3"/>
    <w:rsid w:val="00F128B0"/>
    <w:rsid w:val="00F1296E"/>
    <w:rsid w:val="00F12D4D"/>
    <w:rsid w:val="00F133FE"/>
    <w:rsid w:val="00F13AB0"/>
    <w:rsid w:val="00F144A6"/>
    <w:rsid w:val="00F147E3"/>
    <w:rsid w:val="00F14B13"/>
    <w:rsid w:val="00F14D65"/>
    <w:rsid w:val="00F14E77"/>
    <w:rsid w:val="00F14F08"/>
    <w:rsid w:val="00F15365"/>
    <w:rsid w:val="00F15490"/>
    <w:rsid w:val="00F15CF9"/>
    <w:rsid w:val="00F1616A"/>
    <w:rsid w:val="00F16190"/>
    <w:rsid w:val="00F16C28"/>
    <w:rsid w:val="00F16C9B"/>
    <w:rsid w:val="00F16F16"/>
    <w:rsid w:val="00F179E4"/>
    <w:rsid w:val="00F17B4B"/>
    <w:rsid w:val="00F17D5E"/>
    <w:rsid w:val="00F20360"/>
    <w:rsid w:val="00F20921"/>
    <w:rsid w:val="00F2160B"/>
    <w:rsid w:val="00F2178B"/>
    <w:rsid w:val="00F2202E"/>
    <w:rsid w:val="00F22206"/>
    <w:rsid w:val="00F22952"/>
    <w:rsid w:val="00F22B15"/>
    <w:rsid w:val="00F23162"/>
    <w:rsid w:val="00F23980"/>
    <w:rsid w:val="00F23D54"/>
    <w:rsid w:val="00F2444F"/>
    <w:rsid w:val="00F24BD0"/>
    <w:rsid w:val="00F25974"/>
    <w:rsid w:val="00F26D79"/>
    <w:rsid w:val="00F2729D"/>
    <w:rsid w:val="00F27404"/>
    <w:rsid w:val="00F27AB3"/>
    <w:rsid w:val="00F30A32"/>
    <w:rsid w:val="00F30A41"/>
    <w:rsid w:val="00F30AC7"/>
    <w:rsid w:val="00F3171C"/>
    <w:rsid w:val="00F31E6B"/>
    <w:rsid w:val="00F322D0"/>
    <w:rsid w:val="00F32468"/>
    <w:rsid w:val="00F326C9"/>
    <w:rsid w:val="00F33F36"/>
    <w:rsid w:val="00F3411E"/>
    <w:rsid w:val="00F34892"/>
    <w:rsid w:val="00F35333"/>
    <w:rsid w:val="00F35A89"/>
    <w:rsid w:val="00F3611A"/>
    <w:rsid w:val="00F369D5"/>
    <w:rsid w:val="00F36AE7"/>
    <w:rsid w:val="00F36C48"/>
    <w:rsid w:val="00F375A8"/>
    <w:rsid w:val="00F379E2"/>
    <w:rsid w:val="00F409E1"/>
    <w:rsid w:val="00F41031"/>
    <w:rsid w:val="00F415B6"/>
    <w:rsid w:val="00F4185C"/>
    <w:rsid w:val="00F419A6"/>
    <w:rsid w:val="00F42517"/>
    <w:rsid w:val="00F42F57"/>
    <w:rsid w:val="00F42FDA"/>
    <w:rsid w:val="00F4387D"/>
    <w:rsid w:val="00F4475C"/>
    <w:rsid w:val="00F45B12"/>
    <w:rsid w:val="00F45C4A"/>
    <w:rsid w:val="00F45CDB"/>
    <w:rsid w:val="00F46F10"/>
    <w:rsid w:val="00F47456"/>
    <w:rsid w:val="00F475C9"/>
    <w:rsid w:val="00F47621"/>
    <w:rsid w:val="00F47AA0"/>
    <w:rsid w:val="00F500C1"/>
    <w:rsid w:val="00F50273"/>
    <w:rsid w:val="00F50585"/>
    <w:rsid w:val="00F51523"/>
    <w:rsid w:val="00F51D19"/>
    <w:rsid w:val="00F5230B"/>
    <w:rsid w:val="00F52371"/>
    <w:rsid w:val="00F52F37"/>
    <w:rsid w:val="00F53A99"/>
    <w:rsid w:val="00F53C98"/>
    <w:rsid w:val="00F54622"/>
    <w:rsid w:val="00F55185"/>
    <w:rsid w:val="00F551AC"/>
    <w:rsid w:val="00F55326"/>
    <w:rsid w:val="00F5569C"/>
    <w:rsid w:val="00F56A3C"/>
    <w:rsid w:val="00F56C2A"/>
    <w:rsid w:val="00F56D1B"/>
    <w:rsid w:val="00F579BB"/>
    <w:rsid w:val="00F57D0D"/>
    <w:rsid w:val="00F57F63"/>
    <w:rsid w:val="00F60569"/>
    <w:rsid w:val="00F60624"/>
    <w:rsid w:val="00F60921"/>
    <w:rsid w:val="00F60B95"/>
    <w:rsid w:val="00F60DA3"/>
    <w:rsid w:val="00F6107D"/>
    <w:rsid w:val="00F618D8"/>
    <w:rsid w:val="00F61AC1"/>
    <w:rsid w:val="00F621B4"/>
    <w:rsid w:val="00F621E6"/>
    <w:rsid w:val="00F64074"/>
    <w:rsid w:val="00F64888"/>
    <w:rsid w:val="00F648CD"/>
    <w:rsid w:val="00F64A08"/>
    <w:rsid w:val="00F64F50"/>
    <w:rsid w:val="00F650AB"/>
    <w:rsid w:val="00F65284"/>
    <w:rsid w:val="00F65738"/>
    <w:rsid w:val="00F65794"/>
    <w:rsid w:val="00F65C3D"/>
    <w:rsid w:val="00F66407"/>
    <w:rsid w:val="00F66CF1"/>
    <w:rsid w:val="00F66FBC"/>
    <w:rsid w:val="00F67DFB"/>
    <w:rsid w:val="00F70112"/>
    <w:rsid w:val="00F7064D"/>
    <w:rsid w:val="00F70722"/>
    <w:rsid w:val="00F708E1"/>
    <w:rsid w:val="00F70A09"/>
    <w:rsid w:val="00F70DDB"/>
    <w:rsid w:val="00F70F12"/>
    <w:rsid w:val="00F711FB"/>
    <w:rsid w:val="00F7120C"/>
    <w:rsid w:val="00F71421"/>
    <w:rsid w:val="00F71754"/>
    <w:rsid w:val="00F72564"/>
    <w:rsid w:val="00F72591"/>
    <w:rsid w:val="00F72D43"/>
    <w:rsid w:val="00F72D72"/>
    <w:rsid w:val="00F7391A"/>
    <w:rsid w:val="00F73B1F"/>
    <w:rsid w:val="00F744A9"/>
    <w:rsid w:val="00F74A03"/>
    <w:rsid w:val="00F74EA5"/>
    <w:rsid w:val="00F75562"/>
    <w:rsid w:val="00F75BA0"/>
    <w:rsid w:val="00F76252"/>
    <w:rsid w:val="00F763BD"/>
    <w:rsid w:val="00F765FC"/>
    <w:rsid w:val="00F76816"/>
    <w:rsid w:val="00F800FE"/>
    <w:rsid w:val="00F80250"/>
    <w:rsid w:val="00F80721"/>
    <w:rsid w:val="00F8074B"/>
    <w:rsid w:val="00F8083A"/>
    <w:rsid w:val="00F80C5A"/>
    <w:rsid w:val="00F81616"/>
    <w:rsid w:val="00F81686"/>
    <w:rsid w:val="00F81E89"/>
    <w:rsid w:val="00F820CD"/>
    <w:rsid w:val="00F82A6B"/>
    <w:rsid w:val="00F82D57"/>
    <w:rsid w:val="00F83202"/>
    <w:rsid w:val="00F836CF"/>
    <w:rsid w:val="00F83FB1"/>
    <w:rsid w:val="00F841EC"/>
    <w:rsid w:val="00F8596D"/>
    <w:rsid w:val="00F864DD"/>
    <w:rsid w:val="00F86598"/>
    <w:rsid w:val="00F86ABB"/>
    <w:rsid w:val="00F86BF7"/>
    <w:rsid w:val="00F86D89"/>
    <w:rsid w:val="00F87DDC"/>
    <w:rsid w:val="00F91154"/>
    <w:rsid w:val="00F914A7"/>
    <w:rsid w:val="00F91A2C"/>
    <w:rsid w:val="00F9224F"/>
    <w:rsid w:val="00F922A3"/>
    <w:rsid w:val="00F924F6"/>
    <w:rsid w:val="00F92778"/>
    <w:rsid w:val="00F9285B"/>
    <w:rsid w:val="00F92936"/>
    <w:rsid w:val="00F92CDB"/>
    <w:rsid w:val="00F9327F"/>
    <w:rsid w:val="00F9337F"/>
    <w:rsid w:val="00F93423"/>
    <w:rsid w:val="00F936C5"/>
    <w:rsid w:val="00F9370C"/>
    <w:rsid w:val="00F93853"/>
    <w:rsid w:val="00F93CF6"/>
    <w:rsid w:val="00F94072"/>
    <w:rsid w:val="00F948A4"/>
    <w:rsid w:val="00F94A4C"/>
    <w:rsid w:val="00F952D4"/>
    <w:rsid w:val="00F953BD"/>
    <w:rsid w:val="00F95708"/>
    <w:rsid w:val="00F95996"/>
    <w:rsid w:val="00F95B71"/>
    <w:rsid w:val="00F95D44"/>
    <w:rsid w:val="00F95F73"/>
    <w:rsid w:val="00F960DC"/>
    <w:rsid w:val="00F961FB"/>
    <w:rsid w:val="00F96EE1"/>
    <w:rsid w:val="00F971DE"/>
    <w:rsid w:val="00F97207"/>
    <w:rsid w:val="00F97EB7"/>
    <w:rsid w:val="00FA0518"/>
    <w:rsid w:val="00FA07C1"/>
    <w:rsid w:val="00FA0A1D"/>
    <w:rsid w:val="00FA0BE5"/>
    <w:rsid w:val="00FA12C9"/>
    <w:rsid w:val="00FA1336"/>
    <w:rsid w:val="00FA15E7"/>
    <w:rsid w:val="00FA191D"/>
    <w:rsid w:val="00FA23A6"/>
    <w:rsid w:val="00FA23BE"/>
    <w:rsid w:val="00FA2426"/>
    <w:rsid w:val="00FA24C0"/>
    <w:rsid w:val="00FA2D9F"/>
    <w:rsid w:val="00FA3376"/>
    <w:rsid w:val="00FA3E82"/>
    <w:rsid w:val="00FA468F"/>
    <w:rsid w:val="00FA49EC"/>
    <w:rsid w:val="00FA5AA5"/>
    <w:rsid w:val="00FA61AC"/>
    <w:rsid w:val="00FA6477"/>
    <w:rsid w:val="00FA69B6"/>
    <w:rsid w:val="00FA6B1F"/>
    <w:rsid w:val="00FA7215"/>
    <w:rsid w:val="00FA731A"/>
    <w:rsid w:val="00FA7388"/>
    <w:rsid w:val="00FA748A"/>
    <w:rsid w:val="00FA75CC"/>
    <w:rsid w:val="00FA7A9D"/>
    <w:rsid w:val="00FA7C59"/>
    <w:rsid w:val="00FA7D9E"/>
    <w:rsid w:val="00FA7F6F"/>
    <w:rsid w:val="00FA7FE6"/>
    <w:rsid w:val="00FB0567"/>
    <w:rsid w:val="00FB0AF1"/>
    <w:rsid w:val="00FB0D15"/>
    <w:rsid w:val="00FB103F"/>
    <w:rsid w:val="00FB1809"/>
    <w:rsid w:val="00FB20FF"/>
    <w:rsid w:val="00FB21A4"/>
    <w:rsid w:val="00FB246F"/>
    <w:rsid w:val="00FB2909"/>
    <w:rsid w:val="00FB3473"/>
    <w:rsid w:val="00FB3688"/>
    <w:rsid w:val="00FB3C60"/>
    <w:rsid w:val="00FB3EB2"/>
    <w:rsid w:val="00FB431E"/>
    <w:rsid w:val="00FB4961"/>
    <w:rsid w:val="00FB536C"/>
    <w:rsid w:val="00FB54F3"/>
    <w:rsid w:val="00FB603C"/>
    <w:rsid w:val="00FB7077"/>
    <w:rsid w:val="00FB7334"/>
    <w:rsid w:val="00FB734F"/>
    <w:rsid w:val="00FC028E"/>
    <w:rsid w:val="00FC06E5"/>
    <w:rsid w:val="00FC09DB"/>
    <w:rsid w:val="00FC1089"/>
    <w:rsid w:val="00FC10DB"/>
    <w:rsid w:val="00FC116F"/>
    <w:rsid w:val="00FC1320"/>
    <w:rsid w:val="00FC2148"/>
    <w:rsid w:val="00FC29A0"/>
    <w:rsid w:val="00FC2F87"/>
    <w:rsid w:val="00FC30A0"/>
    <w:rsid w:val="00FC33CA"/>
    <w:rsid w:val="00FC3A27"/>
    <w:rsid w:val="00FC3B86"/>
    <w:rsid w:val="00FC4363"/>
    <w:rsid w:val="00FC4B8F"/>
    <w:rsid w:val="00FC4E29"/>
    <w:rsid w:val="00FC4F90"/>
    <w:rsid w:val="00FC58B9"/>
    <w:rsid w:val="00FC63CD"/>
    <w:rsid w:val="00FC6B95"/>
    <w:rsid w:val="00FC6D0D"/>
    <w:rsid w:val="00FC7F6B"/>
    <w:rsid w:val="00FD0064"/>
    <w:rsid w:val="00FD04C5"/>
    <w:rsid w:val="00FD07D9"/>
    <w:rsid w:val="00FD0D2E"/>
    <w:rsid w:val="00FD107A"/>
    <w:rsid w:val="00FD10F3"/>
    <w:rsid w:val="00FD1109"/>
    <w:rsid w:val="00FD128F"/>
    <w:rsid w:val="00FD13A7"/>
    <w:rsid w:val="00FD1549"/>
    <w:rsid w:val="00FD1B3C"/>
    <w:rsid w:val="00FD1DF1"/>
    <w:rsid w:val="00FD2ABB"/>
    <w:rsid w:val="00FD2E30"/>
    <w:rsid w:val="00FD3C34"/>
    <w:rsid w:val="00FD43C1"/>
    <w:rsid w:val="00FD4438"/>
    <w:rsid w:val="00FD4571"/>
    <w:rsid w:val="00FD472F"/>
    <w:rsid w:val="00FD4B01"/>
    <w:rsid w:val="00FD4E1B"/>
    <w:rsid w:val="00FD532C"/>
    <w:rsid w:val="00FD5B3F"/>
    <w:rsid w:val="00FD5F0B"/>
    <w:rsid w:val="00FD6E67"/>
    <w:rsid w:val="00FD7166"/>
    <w:rsid w:val="00FD7C75"/>
    <w:rsid w:val="00FE08C4"/>
    <w:rsid w:val="00FE0F4A"/>
    <w:rsid w:val="00FE2C58"/>
    <w:rsid w:val="00FE2C61"/>
    <w:rsid w:val="00FE2E8B"/>
    <w:rsid w:val="00FE33C3"/>
    <w:rsid w:val="00FE3B50"/>
    <w:rsid w:val="00FE3D78"/>
    <w:rsid w:val="00FE3F81"/>
    <w:rsid w:val="00FE401C"/>
    <w:rsid w:val="00FE4D49"/>
    <w:rsid w:val="00FE4FCC"/>
    <w:rsid w:val="00FE5231"/>
    <w:rsid w:val="00FE5870"/>
    <w:rsid w:val="00FE5C03"/>
    <w:rsid w:val="00FE6FDD"/>
    <w:rsid w:val="00FE714D"/>
    <w:rsid w:val="00FE72ED"/>
    <w:rsid w:val="00FF0FAF"/>
    <w:rsid w:val="00FF26C0"/>
    <w:rsid w:val="00FF2BE4"/>
    <w:rsid w:val="00FF371E"/>
    <w:rsid w:val="00FF40BB"/>
    <w:rsid w:val="00FF48F0"/>
    <w:rsid w:val="00FF4963"/>
    <w:rsid w:val="00FF53FE"/>
    <w:rsid w:val="00FF564F"/>
    <w:rsid w:val="00FF624C"/>
    <w:rsid w:val="00FF6CD8"/>
    <w:rsid w:val="00FF72CD"/>
    <w:rsid w:val="00FF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4C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146F"/>
  </w:style>
  <w:style w:type="paragraph" w:styleId="a5">
    <w:name w:val="footer"/>
    <w:basedOn w:val="a"/>
    <w:link w:val="a6"/>
    <w:uiPriority w:val="99"/>
    <w:unhideWhenUsed/>
    <w:rsid w:val="00D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146F"/>
  </w:style>
  <w:style w:type="table" w:styleId="a7">
    <w:name w:val="Table Grid"/>
    <w:basedOn w:val="a1"/>
    <w:uiPriority w:val="59"/>
    <w:rsid w:val="00FB3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46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646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967D8"/>
    <w:pPr>
      <w:ind w:left="720"/>
      <w:contextualSpacing/>
    </w:pPr>
  </w:style>
  <w:style w:type="paragraph" w:customStyle="1" w:styleId="Default">
    <w:name w:val="Default"/>
    <w:rsid w:val="00CE6D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No Spacing"/>
    <w:uiPriority w:val="1"/>
    <w:qFormat/>
    <w:rsid w:val="002C4FBE"/>
    <w:pPr>
      <w:spacing w:after="0" w:line="240" w:lineRule="auto"/>
    </w:pPr>
  </w:style>
  <w:style w:type="character" w:customStyle="1" w:styleId="A20">
    <w:name w:val="A2"/>
    <w:uiPriority w:val="99"/>
    <w:rsid w:val="00981270"/>
    <w:rPr>
      <w:rFonts w:cs="Arial Narrow"/>
      <w:color w:val="211D1E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C53205"/>
    <w:pPr>
      <w:spacing w:line="181" w:lineRule="atLeast"/>
    </w:pPr>
    <w:rPr>
      <w:rFonts w:eastAsiaTheme="minorHAnsi"/>
      <w:color w:val="auto"/>
    </w:rPr>
  </w:style>
  <w:style w:type="paragraph" w:customStyle="1" w:styleId="Pa5">
    <w:name w:val="Pa5"/>
    <w:basedOn w:val="Default"/>
    <w:next w:val="Default"/>
    <w:uiPriority w:val="99"/>
    <w:rsid w:val="006507D8"/>
    <w:pPr>
      <w:spacing w:line="201" w:lineRule="atLeast"/>
    </w:pPr>
    <w:rPr>
      <w:rFonts w:ascii="Arial Narrow" w:eastAsiaTheme="minorHAnsi" w:hAnsi="Arial Narrow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6E510F"/>
    <w:pPr>
      <w:spacing w:line="281" w:lineRule="atLeast"/>
    </w:pPr>
    <w:rPr>
      <w:rFonts w:ascii="Arial Narrow" w:eastAsiaTheme="minorHAnsi" w:hAnsi="Arial Narrow" w:cstheme="minorBidi"/>
      <w:color w:val="auto"/>
    </w:rPr>
  </w:style>
  <w:style w:type="paragraph" w:customStyle="1" w:styleId="228bf8a64b8551e1msonormal">
    <w:name w:val="228bf8a64b8551e1msonormal"/>
    <w:basedOn w:val="a"/>
    <w:rsid w:val="00322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qFormat/>
    <w:rsid w:val="003A1E37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146F"/>
  </w:style>
  <w:style w:type="paragraph" w:styleId="a5">
    <w:name w:val="footer"/>
    <w:basedOn w:val="a"/>
    <w:link w:val="a6"/>
    <w:uiPriority w:val="99"/>
    <w:unhideWhenUsed/>
    <w:rsid w:val="00D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146F"/>
  </w:style>
  <w:style w:type="table" w:styleId="a7">
    <w:name w:val="Table Grid"/>
    <w:basedOn w:val="a1"/>
    <w:uiPriority w:val="59"/>
    <w:rsid w:val="00FB3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46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646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967D8"/>
    <w:pPr>
      <w:ind w:left="720"/>
      <w:contextualSpacing/>
    </w:pPr>
  </w:style>
  <w:style w:type="paragraph" w:customStyle="1" w:styleId="Default">
    <w:name w:val="Default"/>
    <w:rsid w:val="00CE6D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No Spacing"/>
    <w:uiPriority w:val="1"/>
    <w:qFormat/>
    <w:rsid w:val="002C4FBE"/>
    <w:pPr>
      <w:spacing w:after="0" w:line="240" w:lineRule="auto"/>
    </w:pPr>
  </w:style>
  <w:style w:type="character" w:customStyle="1" w:styleId="A20">
    <w:name w:val="A2"/>
    <w:uiPriority w:val="99"/>
    <w:rsid w:val="00981270"/>
    <w:rPr>
      <w:rFonts w:cs="Arial Narrow"/>
      <w:color w:val="211D1E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C53205"/>
    <w:pPr>
      <w:spacing w:line="181" w:lineRule="atLeast"/>
    </w:pPr>
    <w:rPr>
      <w:rFonts w:eastAsiaTheme="minorHAnsi"/>
      <w:color w:val="auto"/>
    </w:rPr>
  </w:style>
  <w:style w:type="paragraph" w:customStyle="1" w:styleId="Pa5">
    <w:name w:val="Pa5"/>
    <w:basedOn w:val="Default"/>
    <w:next w:val="Default"/>
    <w:uiPriority w:val="99"/>
    <w:rsid w:val="006507D8"/>
    <w:pPr>
      <w:spacing w:line="201" w:lineRule="atLeast"/>
    </w:pPr>
    <w:rPr>
      <w:rFonts w:ascii="Arial Narrow" w:eastAsiaTheme="minorHAnsi" w:hAnsi="Arial Narrow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6E510F"/>
    <w:pPr>
      <w:spacing w:line="281" w:lineRule="atLeast"/>
    </w:pPr>
    <w:rPr>
      <w:rFonts w:ascii="Arial Narrow" w:eastAsiaTheme="minorHAnsi" w:hAnsi="Arial Narrow" w:cstheme="minorBidi"/>
      <w:color w:val="auto"/>
    </w:rPr>
  </w:style>
  <w:style w:type="paragraph" w:customStyle="1" w:styleId="228bf8a64b8551e1msonormal">
    <w:name w:val="228bf8a64b8551e1msonormal"/>
    <w:basedOn w:val="a"/>
    <w:rsid w:val="00322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qFormat/>
    <w:rsid w:val="003A1E37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6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mail.yandex.ru/re.jsx?h=a,8kU5QF652Av5ndr2NTXJvA&amp;l=aHR0cDovL3d3dy5ldXJhc2lhbmNvbW1pc3Npb24ub3JnL3J1L2FjdC90ZXhucmVnL2RlcHRleHJlZy90ci9QYWdlcy9UUl9FRVVfMDM3LmFzcH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il.yandex.ru/re.jsx?h=a,8kU5QF652Av5ndr2NTXJvA&amp;l=aHR0cDovL3d3dy5ldXJhc2lhbmNvbW1pc3Npb24ub3JnL3J1L2FjdC90ZXhucmVnL2RlcHRleHJlZy90ci9QYWdlcy9UUl9FRVVfMDM3LmFzcHg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38969-06F3-48CB-992C-03BF6CEDF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15</Pages>
  <Words>4042</Words>
  <Characters>23043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770</cp:revision>
  <cp:lastPrinted>2025-08-12T08:03:00Z</cp:lastPrinted>
  <dcterms:created xsi:type="dcterms:W3CDTF">2025-08-08T08:25:00Z</dcterms:created>
  <dcterms:modified xsi:type="dcterms:W3CDTF">2025-08-18T10:18:00Z</dcterms:modified>
</cp:coreProperties>
</file>