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40E1" w14:textId="77777777" w:rsidR="000F0703" w:rsidRPr="00372583" w:rsidRDefault="000F0703" w:rsidP="009C30B6">
      <w:pPr>
        <w:spacing w:before="240" w:line="240" w:lineRule="auto"/>
        <w:rPr>
          <w:rFonts w:ascii="Arial" w:hAnsi="Arial" w:cs="Arial"/>
          <w:b/>
          <w:sz w:val="17"/>
          <w:szCs w:val="17"/>
        </w:rPr>
      </w:pPr>
      <w:r w:rsidRPr="00372583">
        <w:rPr>
          <w:rFonts w:ascii="Arial" w:hAnsi="Arial" w:cs="Arial"/>
          <w:b/>
          <w:sz w:val="17"/>
          <w:szCs w:val="17"/>
        </w:rPr>
        <w:t>Уважаемый покупатель!</w:t>
      </w:r>
    </w:p>
    <w:p w14:paraId="5560CE01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Благодарим Вас за приобретение продукции </w:t>
      </w:r>
      <w:r w:rsidRPr="00287112">
        <w:rPr>
          <w:rFonts w:ascii="Arial" w:eastAsia="Times New Roman" w:hAnsi="Arial" w:cs="Arial"/>
          <w:b/>
          <w:sz w:val="15"/>
          <w:szCs w:val="15"/>
          <w:lang w:val="en-US"/>
        </w:rPr>
        <w:t>Favourite</w:t>
      </w:r>
      <w:r w:rsidRPr="00287112">
        <w:rPr>
          <w:rFonts w:ascii="Arial" w:eastAsia="Times New Roman" w:hAnsi="Arial" w:cs="Arial"/>
          <w:b/>
          <w:sz w:val="15"/>
          <w:szCs w:val="15"/>
        </w:rPr>
        <w:t>.</w:t>
      </w:r>
      <w:r w:rsidRPr="00287112">
        <w:rPr>
          <w:rFonts w:ascii="Arial" w:eastAsia="Times New Roman" w:hAnsi="Arial" w:cs="Arial"/>
          <w:sz w:val="15"/>
          <w:szCs w:val="15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7DCBF2AC" w14:textId="0C34EE40" w:rsidR="00EF1DDB" w:rsidRPr="00287112" w:rsidRDefault="008D0303" w:rsidP="00570D24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Перед началом работы внимательно прочитайте данное руководство. Используйте </w:t>
      </w:r>
      <w:r w:rsidR="00653BBD">
        <w:rPr>
          <w:rFonts w:ascii="Arial" w:eastAsia="Times New Roman" w:hAnsi="Arial" w:cs="Arial"/>
          <w:sz w:val="15"/>
          <w:szCs w:val="15"/>
        </w:rPr>
        <w:t>изделие</w:t>
      </w:r>
      <w:r w:rsidR="00EF1DDB" w:rsidRPr="00287112">
        <w:rPr>
          <w:rFonts w:ascii="Arial" w:eastAsia="Times New Roman" w:hAnsi="Arial" w:cs="Arial"/>
          <w:sz w:val="15"/>
          <w:szCs w:val="15"/>
        </w:rPr>
        <w:t xml:space="preserve"> в соответствии с правилами и с учётом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1D554E28" w14:textId="77777777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Продавец предоставляет информацию об адреса сервисных центров. </w:t>
      </w:r>
    </w:p>
    <w:p w14:paraId="6CA417AA" w14:textId="6EB02EF1" w:rsidR="00EF1DDB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eastAsia="Times New Roman" w:hAnsi="Arial" w:cs="Arial"/>
          <w:sz w:val="15"/>
          <w:szCs w:val="15"/>
        </w:rPr>
        <w:t xml:space="preserve">Изделие предназначено для непродолжительной работы при нагрузке средней интенсивности. Не перегружайте и не перегревайте мотор: это приводит к повышенному износу </w:t>
      </w:r>
      <w:r w:rsidR="00653BBD">
        <w:rPr>
          <w:rFonts w:ascii="Arial" w:eastAsia="Times New Roman" w:hAnsi="Arial" w:cs="Arial"/>
          <w:sz w:val="15"/>
          <w:szCs w:val="15"/>
        </w:rPr>
        <w:t>прибора</w:t>
      </w:r>
      <w:r w:rsidRPr="00287112">
        <w:rPr>
          <w:rFonts w:ascii="Arial" w:eastAsia="Times New Roman" w:hAnsi="Arial" w:cs="Arial"/>
          <w:sz w:val="15"/>
          <w:szCs w:val="15"/>
        </w:rPr>
        <w:t xml:space="preserve"> и сокращению его срока службы.</w:t>
      </w:r>
    </w:p>
    <w:p w14:paraId="38401470" w14:textId="6E2CCB5E" w:rsidR="000F0703" w:rsidRPr="00287112" w:rsidRDefault="00EF1DDB" w:rsidP="00EF1DDB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>В связи с развитием и техническим прогрессом изготовитель оставляет за собой право вносить в конструкцию и комплектность изделия незначительные изменения, не отражённые в настоящем руководстве и не влияющие на эффективную и безопасную его работу.</w:t>
      </w:r>
      <w:r w:rsidR="000F0703" w:rsidRPr="00287112">
        <w:rPr>
          <w:rFonts w:ascii="Arial" w:eastAsia="Times New Roman" w:hAnsi="Arial" w:cs="Arial"/>
          <w:sz w:val="15"/>
          <w:szCs w:val="15"/>
        </w:rPr>
        <w:t xml:space="preserve"> </w:t>
      </w:r>
    </w:p>
    <w:p w14:paraId="0D5CF13F" w14:textId="77777777" w:rsidR="000F0703" w:rsidRPr="00E63A8C" w:rsidRDefault="000F0703" w:rsidP="003A6EA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E63A8C">
        <w:rPr>
          <w:rFonts w:ascii="Arial" w:hAnsi="Arial" w:cs="Arial"/>
          <w:b/>
          <w:color w:val="FFFFFF" w:themeColor="background1"/>
          <w:sz w:val="17"/>
          <w:szCs w:val="17"/>
        </w:rPr>
        <w:t>НАЗНАЧЕНИЕ И УСЛОВИЯ ЭКСПЛУАТАЦИИ</w:t>
      </w:r>
    </w:p>
    <w:p w14:paraId="2BF51B95" w14:textId="7FB166BB" w:rsidR="00B1443B" w:rsidRPr="00654EF6" w:rsidRDefault="00654EF6" w:rsidP="000F070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E63A8C">
        <w:rPr>
          <w:rFonts w:ascii="Arial" w:hAnsi="Arial" w:cs="Arial"/>
          <w:sz w:val="15"/>
          <w:szCs w:val="15"/>
        </w:rPr>
        <w:t xml:space="preserve">Опрыскиватель аккумуляторный </w:t>
      </w:r>
      <w:r w:rsidR="00B8298D" w:rsidRPr="00E63A8C">
        <w:rPr>
          <w:rFonts w:ascii="Arial" w:hAnsi="Arial" w:cs="Arial"/>
          <w:sz w:val="15"/>
          <w:szCs w:val="15"/>
        </w:rPr>
        <w:t xml:space="preserve">предназначен для нанесения жидких удобрений, средств защиты растений с целью борьбы с вредителями сельскохозяйственных культур, цветов, садов и </w:t>
      </w:r>
      <w:r w:rsidRPr="00E63A8C">
        <w:rPr>
          <w:rFonts w:ascii="Arial" w:hAnsi="Arial" w:cs="Arial"/>
          <w:sz w:val="15"/>
          <w:szCs w:val="15"/>
        </w:rPr>
        <w:t>других</w:t>
      </w:r>
      <w:r w:rsidR="00B8298D" w:rsidRPr="00E63A8C">
        <w:rPr>
          <w:rFonts w:ascii="Arial" w:hAnsi="Arial" w:cs="Arial"/>
          <w:sz w:val="15"/>
          <w:szCs w:val="15"/>
        </w:rPr>
        <w:t xml:space="preserve"> объектов растениеводства.</w:t>
      </w:r>
    </w:p>
    <w:p w14:paraId="4E3B9D2A" w14:textId="32B34CD7" w:rsidR="00B8298D" w:rsidRPr="00FE152A" w:rsidRDefault="00FE152A" w:rsidP="00FE152A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FE152A">
        <w:rPr>
          <w:rFonts w:ascii="Arial" w:hAnsi="Arial" w:cs="Arial"/>
          <w:sz w:val="15"/>
          <w:szCs w:val="15"/>
        </w:rPr>
        <w:t>Распыление кислот, едких, взрывоопасных и пожароопасных жидкостей не допускается.</w:t>
      </w:r>
    </w:p>
    <w:p w14:paraId="25055E3D" w14:textId="01CBCE87" w:rsidR="000F0703" w:rsidRPr="00F51387" w:rsidRDefault="00D83355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  <w:r w:rsidRPr="00287112">
        <w:rPr>
          <w:rFonts w:ascii="Arial" w:hAnsi="Arial" w:cs="Arial"/>
          <w:sz w:val="15"/>
          <w:szCs w:val="15"/>
        </w:rPr>
        <w:t xml:space="preserve">Изделие предназначено для эксплуатации в районах с умеренным климатом с температурой </w:t>
      </w:r>
      <w:r w:rsidR="006606AB">
        <w:rPr>
          <w:rFonts w:ascii="Arial" w:hAnsi="Arial" w:cs="Arial"/>
          <w:sz w:val="15"/>
          <w:szCs w:val="15"/>
        </w:rPr>
        <w:t xml:space="preserve">        </w:t>
      </w:r>
      <w:r w:rsidRPr="000E6F0C">
        <w:rPr>
          <w:rFonts w:ascii="Arial" w:hAnsi="Arial" w:cs="Arial"/>
          <w:sz w:val="15"/>
          <w:szCs w:val="15"/>
        </w:rPr>
        <w:t xml:space="preserve">от </w:t>
      </w:r>
      <w:r w:rsidR="00EA456B" w:rsidRPr="000E6F0C">
        <w:rPr>
          <w:rFonts w:ascii="Arial" w:hAnsi="Arial" w:cs="Arial"/>
          <w:sz w:val="15"/>
          <w:szCs w:val="15"/>
        </w:rPr>
        <w:t>+5</w:t>
      </w:r>
      <w:r w:rsidRPr="000E6F0C">
        <w:rPr>
          <w:rFonts w:ascii="Arial" w:hAnsi="Arial" w:cs="Arial"/>
          <w:sz w:val="15"/>
          <w:szCs w:val="15"/>
        </w:rPr>
        <w:t xml:space="preserve"> °С до +</w:t>
      </w:r>
      <w:r w:rsidR="002D668F" w:rsidRPr="000E6F0C">
        <w:rPr>
          <w:rFonts w:ascii="Arial" w:hAnsi="Arial" w:cs="Arial"/>
          <w:sz w:val="15"/>
          <w:szCs w:val="15"/>
        </w:rPr>
        <w:t>3</w:t>
      </w:r>
      <w:r w:rsidR="0027597D" w:rsidRPr="000E6F0C">
        <w:rPr>
          <w:rFonts w:ascii="Arial" w:hAnsi="Arial" w:cs="Arial"/>
          <w:sz w:val="15"/>
          <w:szCs w:val="15"/>
        </w:rPr>
        <w:t>5</w:t>
      </w:r>
      <w:r w:rsidRPr="000E6F0C">
        <w:rPr>
          <w:rFonts w:ascii="Arial" w:hAnsi="Arial" w:cs="Arial"/>
          <w:sz w:val="15"/>
          <w:szCs w:val="15"/>
        </w:rPr>
        <w:t xml:space="preserve"> °</w:t>
      </w:r>
      <w:r w:rsidRPr="002D668F">
        <w:rPr>
          <w:rFonts w:ascii="Arial" w:hAnsi="Arial" w:cs="Arial"/>
          <w:sz w:val="15"/>
          <w:szCs w:val="15"/>
        </w:rPr>
        <w:t>С,</w:t>
      </w:r>
      <w:r w:rsidRPr="00287112">
        <w:rPr>
          <w:rFonts w:ascii="Arial" w:hAnsi="Arial" w:cs="Arial"/>
          <w:sz w:val="15"/>
          <w:szCs w:val="15"/>
        </w:rPr>
        <w:t xml:space="preserve"> относительной влажностью воздуха не более 80 % и отсутствием прямого воздействия солнечного излучения, атмосферных осадков и чрезмерной запыленности воздуха. </w:t>
      </w:r>
    </w:p>
    <w:p w14:paraId="65213B37" w14:textId="46E9A278" w:rsidR="00122D91" w:rsidRPr="005F5BAB" w:rsidRDefault="00122D91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0C0AA83E" w14:textId="5D29BC2F" w:rsidR="00122D91" w:rsidRPr="005F5BAB" w:rsidRDefault="00122D91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25254752" w14:textId="77777777" w:rsidR="005652D4" w:rsidRDefault="005652D4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p w14:paraId="13C50C07" w14:textId="77777777" w:rsidR="00CC6AAF" w:rsidRPr="005F5BAB" w:rsidRDefault="00CC6AAF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119"/>
      </w:tblGrid>
      <w:tr w:rsidR="005F5BAB" w:rsidRPr="005F5BAB" w14:paraId="7E2BE07B" w14:textId="77777777" w:rsidTr="002E062C">
        <w:tc>
          <w:tcPr>
            <w:tcW w:w="5070" w:type="dxa"/>
          </w:tcPr>
          <w:p w14:paraId="05A3DA75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F5BAB">
              <w:rPr>
                <w:rFonts w:ascii="Arial" w:hAnsi="Arial" w:cs="Arial"/>
                <w:sz w:val="15"/>
                <w:szCs w:val="15"/>
              </w:rPr>
              <w:t>Расшифровка серийного номера на шильдике изделия:</w:t>
            </w:r>
          </w:p>
        </w:tc>
        <w:tc>
          <w:tcPr>
            <w:tcW w:w="2119" w:type="dxa"/>
          </w:tcPr>
          <w:p w14:paraId="7A00723F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5F5BAB" w:rsidRPr="005F5BAB" w14:paraId="13E7537D" w14:textId="77777777" w:rsidTr="002E062C">
        <w:tc>
          <w:tcPr>
            <w:tcW w:w="5070" w:type="dxa"/>
          </w:tcPr>
          <w:p w14:paraId="744FC9CA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F5BAB">
              <w:rPr>
                <w:rFonts w:ascii="Arial" w:hAnsi="Arial" w:cs="Arial"/>
                <w:sz w:val="15"/>
                <w:szCs w:val="15"/>
              </w:rPr>
              <w:t>ХХХХХХ/XX-XX</w:t>
            </w:r>
          </w:p>
        </w:tc>
        <w:tc>
          <w:tcPr>
            <w:tcW w:w="2119" w:type="dxa"/>
          </w:tcPr>
          <w:p w14:paraId="33FD3502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5F5BAB" w:rsidRPr="005F5BAB" w14:paraId="373A9317" w14:textId="77777777" w:rsidTr="002E062C">
        <w:tc>
          <w:tcPr>
            <w:tcW w:w="5070" w:type="dxa"/>
          </w:tcPr>
          <w:p w14:paraId="2C7A9A02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5F5BAB">
              <w:rPr>
                <w:rFonts w:ascii="Arial" w:hAnsi="Arial" w:cs="Arial"/>
                <w:sz w:val="15"/>
                <w:szCs w:val="15"/>
              </w:rPr>
              <w:t>месяц и год изготовления/цифровое обозначение</w:t>
            </w:r>
          </w:p>
        </w:tc>
        <w:tc>
          <w:tcPr>
            <w:tcW w:w="2119" w:type="dxa"/>
          </w:tcPr>
          <w:p w14:paraId="76731005" w14:textId="77777777" w:rsidR="005652D4" w:rsidRPr="005F5BAB" w:rsidRDefault="005652D4" w:rsidP="002E062C">
            <w:pPr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14:paraId="62268885" w14:textId="7B504D4D" w:rsidR="00122D91" w:rsidRPr="005F5BAB" w:rsidRDefault="00122D91" w:rsidP="00B772E1">
      <w:pPr>
        <w:pStyle w:val="Default"/>
        <w:spacing w:after="240"/>
        <w:jc w:val="both"/>
        <w:rPr>
          <w:rFonts w:ascii="Arial" w:hAnsi="Arial" w:cs="Arial"/>
          <w:color w:val="auto"/>
          <w:sz w:val="15"/>
          <w:szCs w:val="15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4"/>
        <w:gridCol w:w="6005"/>
      </w:tblGrid>
      <w:tr w:rsidR="00327891" w:rsidRPr="005143D5" w14:paraId="7C63EED7" w14:textId="77777777" w:rsidTr="00E71215"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A8AA2FA" w14:textId="77777777" w:rsidR="00327891" w:rsidRPr="005143D5" w:rsidRDefault="00327891" w:rsidP="00F35D5D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  <w:lang w:val="en-US"/>
              </w:rPr>
            </w:pPr>
            <w:r w:rsidRPr="005143D5">
              <w:rPr>
                <w:rFonts w:ascii="Arial" w:eastAsia="MyriadPro-Regular" w:hAnsi="Arial" w:cs="Arial"/>
                <w:noProof/>
                <w:sz w:val="15"/>
                <w:szCs w:val="15"/>
                <w:lang w:eastAsia="ru-RU"/>
              </w:rPr>
              <w:lastRenderedPageBreak/>
              <w:drawing>
                <wp:inline distT="0" distB="0" distL="0" distR="0" wp14:anchorId="43FB390D" wp14:editId="23E0B266">
                  <wp:extent cx="427981" cy="36000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8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1B2333A" w14:textId="453A81E3" w:rsidR="00327891" w:rsidRPr="00944ECA" w:rsidRDefault="00944ECA" w:rsidP="00F35D5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944ECA">
              <w:rPr>
                <w:rFonts w:ascii="Arial" w:hAnsi="Arial" w:cs="Arial"/>
                <w:sz w:val="15"/>
                <w:szCs w:val="15"/>
              </w:rPr>
              <w:t>Необходимо выполнять требования безопасности, предписанные в инструкциях, а также все применимые общие правила по безопасной работе</w:t>
            </w:r>
            <w:r w:rsidR="00E539E0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327891" w:rsidRPr="005143D5" w14:paraId="19A7FE42" w14:textId="77777777" w:rsidTr="00E71215">
        <w:tc>
          <w:tcPr>
            <w:tcW w:w="1134" w:type="dxa"/>
            <w:tcBorders>
              <w:left w:val="nil"/>
              <w:right w:val="nil"/>
            </w:tcBorders>
          </w:tcPr>
          <w:p w14:paraId="20CEA5D8" w14:textId="77777777" w:rsidR="00327891" w:rsidRPr="005143D5" w:rsidRDefault="00327891" w:rsidP="00F35D5D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</w:rPr>
            </w:pPr>
            <w:r w:rsidRPr="005143D5">
              <w:rPr>
                <w:rFonts w:eastAsia="Times New Roman" w:cs="Times New Roman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004AB812" wp14:editId="4BCDE854">
                  <wp:extent cx="364002" cy="36000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0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2BD0CFC" w14:textId="076EF54B" w:rsidR="00327891" w:rsidRPr="00944ECA" w:rsidRDefault="00944ECA" w:rsidP="00F7754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944ECA">
              <w:rPr>
                <w:rFonts w:ascii="Arial" w:hAnsi="Arial" w:cs="Arial"/>
                <w:sz w:val="15"/>
                <w:szCs w:val="15"/>
              </w:rPr>
              <w:t xml:space="preserve">Перед началом эксплуатации </w:t>
            </w:r>
            <w:r>
              <w:rPr>
                <w:rFonts w:ascii="Arial" w:hAnsi="Arial" w:cs="Arial"/>
                <w:sz w:val="15"/>
                <w:szCs w:val="15"/>
              </w:rPr>
              <w:t>прибора</w:t>
            </w:r>
            <w:r w:rsidRPr="00944ECA">
              <w:rPr>
                <w:rFonts w:ascii="Arial" w:hAnsi="Arial" w:cs="Arial"/>
                <w:sz w:val="15"/>
                <w:szCs w:val="15"/>
              </w:rPr>
              <w:t xml:space="preserve"> н</w:t>
            </w:r>
            <w:r>
              <w:rPr>
                <w:rFonts w:ascii="Arial" w:hAnsi="Arial" w:cs="Arial"/>
                <w:sz w:val="15"/>
                <w:szCs w:val="15"/>
              </w:rPr>
              <w:t>ужно</w:t>
            </w:r>
            <w:r w:rsidRPr="00944ECA">
              <w:rPr>
                <w:rFonts w:ascii="Arial" w:hAnsi="Arial" w:cs="Arial"/>
                <w:sz w:val="15"/>
                <w:szCs w:val="15"/>
              </w:rPr>
              <w:t xml:space="preserve"> изучить руководство по эксплуатации. Невыполнение этого требования повышает </w:t>
            </w:r>
            <w:r>
              <w:rPr>
                <w:rFonts w:ascii="Arial" w:hAnsi="Arial" w:cs="Arial"/>
                <w:sz w:val="15"/>
                <w:szCs w:val="15"/>
              </w:rPr>
              <w:t>риск</w:t>
            </w:r>
            <w:r w:rsidR="00F77547">
              <w:rPr>
                <w:rFonts w:ascii="Arial" w:hAnsi="Arial" w:cs="Arial"/>
                <w:sz w:val="15"/>
                <w:szCs w:val="15"/>
              </w:rPr>
              <w:t xml:space="preserve"> получения травм.</w:t>
            </w:r>
          </w:p>
        </w:tc>
      </w:tr>
      <w:tr w:rsidR="00327891" w:rsidRPr="005143D5" w14:paraId="1843CFB7" w14:textId="77777777" w:rsidTr="00E71215">
        <w:tc>
          <w:tcPr>
            <w:tcW w:w="1134" w:type="dxa"/>
            <w:tcBorders>
              <w:left w:val="nil"/>
              <w:right w:val="nil"/>
            </w:tcBorders>
          </w:tcPr>
          <w:p w14:paraId="5CD1F43B" w14:textId="63580C0F" w:rsidR="00327891" w:rsidRPr="005143D5" w:rsidRDefault="00140563" w:rsidP="00F35D5D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MyriadPro-Regular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43D37FEE" wp14:editId="35902BF3">
                  <wp:extent cx="360000" cy="360000"/>
                  <wp:effectExtent l="0" t="0" r="254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sspng-pictogram-clothing-iso-7010-schutzkleidung-persona-protective-equipment-5b4d1d795eb4c1.924320151531780473387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D93557E" w14:textId="66E6F464" w:rsidR="00327891" w:rsidRPr="005D03A9" w:rsidRDefault="005D03A9" w:rsidP="00F35D5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5D03A9">
              <w:rPr>
                <w:rFonts w:ascii="Arial" w:hAnsi="Arial" w:cs="Arial"/>
                <w:sz w:val="15"/>
                <w:szCs w:val="15"/>
              </w:rPr>
              <w:t>Работайте в специальной защитной одежде</w:t>
            </w:r>
            <w:r w:rsidR="00E539E0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327891" w:rsidRPr="005143D5" w14:paraId="4AD506D8" w14:textId="77777777" w:rsidTr="00E71215">
        <w:tc>
          <w:tcPr>
            <w:tcW w:w="1134" w:type="dxa"/>
            <w:tcBorders>
              <w:left w:val="nil"/>
              <w:right w:val="nil"/>
            </w:tcBorders>
          </w:tcPr>
          <w:p w14:paraId="7C846C94" w14:textId="3151C360" w:rsidR="00327891" w:rsidRPr="005143D5" w:rsidRDefault="00941A99" w:rsidP="00F35D5D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MyriadPro-Regular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28C0F78B" wp14:editId="40ED2927">
                  <wp:extent cx="360000" cy="360000"/>
                  <wp:effectExtent l="0" t="0" r="254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з имени-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F466671" w14:textId="2BC5E414" w:rsidR="00327891" w:rsidRPr="00941A99" w:rsidRDefault="00941A99" w:rsidP="00F35D5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Во время работы</w:t>
            </w:r>
            <w:r w:rsidRPr="00941A99">
              <w:rPr>
                <w:rFonts w:ascii="Arial" w:hAnsi="Arial" w:cs="Arial"/>
                <w:sz w:val="15"/>
                <w:szCs w:val="15"/>
              </w:rPr>
              <w:t xml:space="preserve"> надевайте защитные очки, наушники. Всегда работайте в средствах защиты органов дыхания.</w:t>
            </w:r>
          </w:p>
        </w:tc>
      </w:tr>
      <w:tr w:rsidR="00327891" w:rsidRPr="005143D5" w14:paraId="0F3279B8" w14:textId="77777777" w:rsidTr="00E71215">
        <w:tc>
          <w:tcPr>
            <w:tcW w:w="1134" w:type="dxa"/>
            <w:tcBorders>
              <w:left w:val="nil"/>
              <w:right w:val="nil"/>
            </w:tcBorders>
          </w:tcPr>
          <w:p w14:paraId="697467CE" w14:textId="1E39E80B" w:rsidR="00327891" w:rsidRPr="005143D5" w:rsidRDefault="00E539E0" w:rsidP="00F35D5D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MyriadPro-Regular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2E87A332" wp14:editId="5EA499BB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Без имени-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1BF33C9" w14:textId="76894CAE" w:rsidR="00327891" w:rsidRPr="00E539E0" w:rsidRDefault="00E539E0" w:rsidP="00F35D5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 w:rsidRPr="00E539E0">
              <w:rPr>
                <w:rFonts w:ascii="Arial" w:hAnsi="Arial" w:cs="Arial"/>
                <w:sz w:val="15"/>
                <w:szCs w:val="15"/>
              </w:rPr>
              <w:t>Работайте в защитных перчатках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327891" w:rsidRPr="005143D5" w14:paraId="39EFEA45" w14:textId="77777777" w:rsidTr="00E71215">
        <w:tc>
          <w:tcPr>
            <w:tcW w:w="1134" w:type="dxa"/>
            <w:tcBorders>
              <w:left w:val="nil"/>
              <w:right w:val="nil"/>
            </w:tcBorders>
          </w:tcPr>
          <w:p w14:paraId="1E743733" w14:textId="30DAE896" w:rsidR="00327891" w:rsidRPr="005143D5" w:rsidRDefault="0062581F" w:rsidP="0062581F">
            <w:pPr>
              <w:autoSpaceDE w:val="0"/>
              <w:autoSpaceDN w:val="0"/>
              <w:adjustRightInd w:val="0"/>
              <w:jc w:val="center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MyriadPro-Regular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603D6F3F" wp14:editId="4DEF90C6">
                  <wp:extent cx="360000" cy="360000"/>
                  <wp:effectExtent l="0" t="0" r="254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Без имени-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B767192" w14:textId="7E515828" w:rsidR="00327891" w:rsidRPr="005143D5" w:rsidRDefault="00660799" w:rsidP="00F35D5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  <w:r>
              <w:rPr>
                <w:rFonts w:ascii="Arial" w:eastAsia="MyriadPro-Regular" w:hAnsi="Arial" w:cs="Arial"/>
                <w:sz w:val="15"/>
                <w:szCs w:val="15"/>
              </w:rPr>
              <w:t>Всегда мойте руки после окончания работы</w:t>
            </w:r>
          </w:p>
        </w:tc>
      </w:tr>
    </w:tbl>
    <w:p w14:paraId="2E26603A" w14:textId="06D14AA9" w:rsidR="00AA7199" w:rsidRDefault="00AA7199" w:rsidP="00D61B75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685DEBA9" w14:textId="77777777" w:rsidR="00AA7199" w:rsidRPr="00372583" w:rsidRDefault="00AA7199" w:rsidP="00AA71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  <w:lang w:val="en-US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802"/>
        <w:gridCol w:w="1481"/>
        <w:gridCol w:w="1482"/>
        <w:gridCol w:w="1482"/>
      </w:tblGrid>
      <w:tr w:rsidR="00AA7199" w:rsidRPr="00B17FBF" w14:paraId="26BB1CC0" w14:textId="77777777" w:rsidTr="00540343">
        <w:trPr>
          <w:jc w:val="center"/>
        </w:trPr>
        <w:tc>
          <w:tcPr>
            <w:tcW w:w="2802" w:type="dxa"/>
            <w:tcBorders>
              <w:left w:val="nil"/>
            </w:tcBorders>
            <w:shd w:val="clear" w:color="auto" w:fill="000000" w:themeFill="text1"/>
            <w:vAlign w:val="center"/>
          </w:tcPr>
          <w:p w14:paraId="76268EB4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b/>
                <w:color w:val="FFFFFF" w:themeColor="background1"/>
                <w:sz w:val="15"/>
                <w:szCs w:val="15"/>
              </w:rPr>
              <w:t>Параметры</w:t>
            </w:r>
          </w:p>
        </w:tc>
        <w:tc>
          <w:tcPr>
            <w:tcW w:w="1481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403D8734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B17FBF"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  <w:t>SP 10AC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3789A74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  <w:r w:rsidRPr="00B17FBF"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  <w:t>SP 12AC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14CA0F56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  <w:r w:rsidRPr="00B17FBF"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  <w:t>SP 16AC</w:t>
            </w:r>
          </w:p>
        </w:tc>
      </w:tr>
      <w:tr w:rsidR="00A91416" w:rsidRPr="00B17FBF" w14:paraId="46D5EBCA" w14:textId="77777777" w:rsidTr="00540343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7772A6" w14:textId="77777777" w:rsidR="00A91416" w:rsidRPr="00B17FBF" w:rsidRDefault="00A91416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Тип аккумуляторной батареи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3762B57" w14:textId="77777777" w:rsidR="00A91416" w:rsidRPr="00AB5524" w:rsidRDefault="00A91416" w:rsidP="00CB109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AB5524">
              <w:rPr>
                <w:rFonts w:ascii="Arial" w:hAnsi="Arial" w:cs="Arial"/>
                <w:sz w:val="15"/>
                <w:szCs w:val="15"/>
              </w:rPr>
              <w:t>свинцово-кислотный</w:t>
            </w:r>
          </w:p>
        </w:tc>
        <w:tc>
          <w:tcPr>
            <w:tcW w:w="148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6964B3" w14:textId="7C167FC6" w:rsidR="00A91416" w:rsidRPr="00AB5524" w:rsidRDefault="00A91416" w:rsidP="00CB10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5524">
              <w:rPr>
                <w:rFonts w:ascii="Arial" w:hAnsi="Arial" w:cs="Arial"/>
                <w:sz w:val="15"/>
                <w:szCs w:val="15"/>
              </w:rPr>
              <w:t>свинцово-кислотный</w:t>
            </w:r>
          </w:p>
        </w:tc>
        <w:tc>
          <w:tcPr>
            <w:tcW w:w="148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</w:tcPr>
          <w:p w14:paraId="6148F46D" w14:textId="0630D774" w:rsidR="00A91416" w:rsidRPr="00AB5524" w:rsidRDefault="00A91416" w:rsidP="00CB10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B5524">
              <w:rPr>
                <w:rFonts w:ascii="Arial" w:hAnsi="Arial" w:cs="Arial"/>
                <w:sz w:val="15"/>
                <w:szCs w:val="15"/>
              </w:rPr>
              <w:t>свинцово-кислотный</w:t>
            </w:r>
          </w:p>
        </w:tc>
      </w:tr>
      <w:tr w:rsidR="00661872" w:rsidRPr="00B17FBF" w14:paraId="7800AC35" w14:textId="77777777" w:rsidTr="001647BD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90AF9C" w14:textId="60490882" w:rsidR="00661872" w:rsidRPr="00B17FBF" w:rsidRDefault="00661872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Номинальное напряжение питания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ADC977" w14:textId="6CD85F3B" w:rsidR="00661872" w:rsidRPr="00AB5524" w:rsidRDefault="00661872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sz w:val="15"/>
                <w:szCs w:val="15"/>
              </w:rPr>
              <w:t>12 В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F16B33F" w14:textId="43CA4BE0" w:rsidR="00661872" w:rsidRPr="00AB5524" w:rsidRDefault="00661872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sz w:val="15"/>
                <w:szCs w:val="15"/>
              </w:rPr>
              <w:t>12 В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44E749A2" w14:textId="42CDAA5D" w:rsidR="00661872" w:rsidRPr="00AB5524" w:rsidRDefault="00661872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sz w:val="15"/>
                <w:szCs w:val="15"/>
              </w:rPr>
              <w:t>12 В</w:t>
            </w:r>
          </w:p>
        </w:tc>
      </w:tr>
      <w:tr w:rsidR="00AA7199" w:rsidRPr="00B17FBF" w14:paraId="0889E44A" w14:textId="77777777" w:rsidTr="002E062C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C37755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Ёмкость аккумуляторной батареи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C5AE47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sz w:val="15"/>
                <w:szCs w:val="15"/>
              </w:rPr>
              <w:t xml:space="preserve">8 </w:t>
            </w:r>
            <w:proofErr w:type="spellStart"/>
            <w:r w:rsidRPr="00B17FBF">
              <w:rPr>
                <w:rFonts w:ascii="Arial" w:eastAsia="Times New Roman" w:hAnsi="Arial" w:cs="Arial"/>
                <w:sz w:val="15"/>
                <w:szCs w:val="15"/>
              </w:rPr>
              <w:t>Ач</w:t>
            </w:r>
            <w:proofErr w:type="spellEnd"/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BBAEAF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 xml:space="preserve">8 </w:t>
            </w:r>
            <w:proofErr w:type="spellStart"/>
            <w:r w:rsidRPr="00B17FBF">
              <w:rPr>
                <w:rFonts w:ascii="Arial" w:hAnsi="Arial" w:cs="Arial"/>
                <w:sz w:val="15"/>
                <w:szCs w:val="15"/>
              </w:rPr>
              <w:t>Ач</w:t>
            </w:r>
            <w:proofErr w:type="spellEnd"/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0D296810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 xml:space="preserve">8 </w:t>
            </w:r>
            <w:proofErr w:type="spellStart"/>
            <w:r w:rsidRPr="00B17FBF">
              <w:rPr>
                <w:rFonts w:ascii="Arial" w:hAnsi="Arial" w:cs="Arial"/>
                <w:sz w:val="15"/>
                <w:szCs w:val="15"/>
              </w:rPr>
              <w:t>Ач</w:t>
            </w:r>
            <w:proofErr w:type="spellEnd"/>
          </w:p>
        </w:tc>
      </w:tr>
      <w:tr w:rsidR="00AA7199" w:rsidRPr="00B17FBF" w14:paraId="40BA52C5" w14:textId="77777777" w:rsidTr="002E062C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07A062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Объём бака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8A09D9B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17FBF">
              <w:rPr>
                <w:rFonts w:ascii="Arial" w:eastAsia="Times New Roman" w:hAnsi="Arial" w:cs="Arial"/>
                <w:sz w:val="15"/>
                <w:szCs w:val="15"/>
              </w:rPr>
              <w:t>10 л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4CAFA27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12 л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9EBA8DF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16 л</w:t>
            </w:r>
          </w:p>
        </w:tc>
      </w:tr>
      <w:tr w:rsidR="00AA7199" w:rsidRPr="00B17FBF" w14:paraId="07FFD870" w14:textId="77777777" w:rsidTr="002E062C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62EA6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Максимальная производительность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3388366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3.1 л/мин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A15CBE1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17FBF">
              <w:rPr>
                <w:rFonts w:ascii="Arial" w:hAnsi="Arial" w:cs="Arial"/>
                <w:sz w:val="15"/>
                <w:szCs w:val="15"/>
              </w:rPr>
              <w:t>3.1 л/мин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713B38D3" w14:textId="77777777" w:rsidR="00AA7199" w:rsidRPr="00613EC4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13EC4">
              <w:rPr>
                <w:rFonts w:ascii="Arial" w:hAnsi="Arial" w:cs="Arial"/>
                <w:sz w:val="15"/>
                <w:szCs w:val="15"/>
              </w:rPr>
              <w:t>3.1 л/мин</w:t>
            </w:r>
          </w:p>
        </w:tc>
      </w:tr>
      <w:tr w:rsidR="00C853F5" w:rsidRPr="002A0AB2" w14:paraId="56E90D1B" w14:textId="77777777" w:rsidTr="007E2B07">
        <w:trPr>
          <w:jc w:val="center"/>
        </w:trPr>
        <w:tc>
          <w:tcPr>
            <w:tcW w:w="2802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D1EF5CF" w14:textId="77777777" w:rsidR="00C853F5" w:rsidRPr="002A0AB2" w:rsidRDefault="00C853F5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A0AB2">
              <w:rPr>
                <w:rFonts w:ascii="Arial" w:hAnsi="Arial" w:cs="Arial"/>
                <w:sz w:val="15"/>
                <w:szCs w:val="15"/>
              </w:rPr>
              <w:t>Рабочее давление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14:paraId="27C8FE16" w14:textId="2C8BB4DC" w:rsidR="00C853F5" w:rsidRPr="00C853F5" w:rsidRDefault="00C853F5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1.5-</w:t>
            </w: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4 </w:t>
            </w: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бар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</w:tcPr>
          <w:p w14:paraId="64C85D71" w14:textId="4721E08E" w:rsidR="00C853F5" w:rsidRPr="00C853F5" w:rsidRDefault="00C853F5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1.5-</w:t>
            </w: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4 </w:t>
            </w: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бар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FFFFFF" w:themeColor="background1"/>
            </w:tcBorders>
          </w:tcPr>
          <w:p w14:paraId="75B5B4E1" w14:textId="022E721D" w:rsidR="00C853F5" w:rsidRPr="00C853F5" w:rsidRDefault="00C853F5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1.5-</w:t>
            </w: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4 </w:t>
            </w:r>
            <w:r w:rsidRPr="00C853F5">
              <w:rPr>
                <w:rFonts w:ascii="Arial" w:eastAsia="Times New Roman" w:hAnsi="Arial" w:cs="Arial"/>
                <w:sz w:val="15"/>
                <w:szCs w:val="15"/>
              </w:rPr>
              <w:t>бар</w:t>
            </w:r>
          </w:p>
        </w:tc>
      </w:tr>
      <w:tr w:rsidR="00E822E9" w:rsidRPr="00E822E9" w14:paraId="3A09C6E2" w14:textId="77777777" w:rsidTr="002E062C">
        <w:trPr>
          <w:jc w:val="center"/>
        </w:trPr>
        <w:tc>
          <w:tcPr>
            <w:tcW w:w="2802" w:type="dxa"/>
            <w:tcBorders>
              <w:left w:val="nil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5A897E7" w14:textId="77777777" w:rsidR="00AA7199" w:rsidRPr="00E822E9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E822E9">
              <w:rPr>
                <w:rFonts w:ascii="Arial" w:hAnsi="Arial" w:cs="Arial"/>
                <w:sz w:val="15"/>
                <w:szCs w:val="15"/>
              </w:rPr>
              <w:t>Длина шланга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14:paraId="6FD8639D" w14:textId="4C31DC05" w:rsidR="00AA7199" w:rsidRPr="00C853F5" w:rsidRDefault="000A22B6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1.2 </w:t>
            </w:r>
            <w:r w:rsidR="00AA7199" w:rsidRPr="00C853F5">
              <w:rPr>
                <w:rFonts w:ascii="Arial" w:eastAsia="Times New Roman" w:hAnsi="Arial" w:cs="Arial"/>
                <w:sz w:val="15"/>
                <w:szCs w:val="15"/>
              </w:rPr>
              <w:t>м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BFBFBF" w:themeColor="background1" w:themeShade="BF"/>
            </w:tcBorders>
            <w:vAlign w:val="center"/>
          </w:tcPr>
          <w:p w14:paraId="5B72710C" w14:textId="2FD27DF0" w:rsidR="00AA7199" w:rsidRPr="00C853F5" w:rsidRDefault="000A22B6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1.2 </w:t>
            </w:r>
            <w:r w:rsidR="00AA7199" w:rsidRPr="00C853F5">
              <w:rPr>
                <w:rFonts w:ascii="Arial" w:eastAsia="Times New Roman" w:hAnsi="Arial" w:cs="Arial"/>
                <w:sz w:val="15"/>
                <w:szCs w:val="15"/>
              </w:rPr>
              <w:t>м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5067D2AB" w14:textId="39363D06" w:rsidR="00AA7199" w:rsidRPr="00C853F5" w:rsidRDefault="000A22B6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C853F5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 xml:space="preserve">1.2 </w:t>
            </w:r>
            <w:r w:rsidR="00AA7199" w:rsidRPr="00C853F5">
              <w:rPr>
                <w:rFonts w:ascii="Arial" w:eastAsia="Times New Roman" w:hAnsi="Arial" w:cs="Arial"/>
                <w:sz w:val="15"/>
                <w:szCs w:val="15"/>
              </w:rPr>
              <w:t>м</w:t>
            </w:r>
          </w:p>
        </w:tc>
      </w:tr>
      <w:tr w:rsidR="00AA7199" w:rsidRPr="00B17FBF" w14:paraId="731A18F7" w14:textId="77777777" w:rsidTr="002E062C">
        <w:trPr>
          <w:jc w:val="center"/>
        </w:trPr>
        <w:tc>
          <w:tcPr>
            <w:tcW w:w="2802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241FA0FF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B17FBF">
              <w:rPr>
                <w:rFonts w:ascii="Arial" w:eastAsia="ArialNarrow" w:hAnsi="Arial" w:cs="Arial"/>
                <w:color w:val="FFFFFF" w:themeColor="background1"/>
                <w:sz w:val="15"/>
                <w:szCs w:val="15"/>
              </w:rPr>
              <w:t>Зарядное устройство</w:t>
            </w:r>
          </w:p>
        </w:tc>
        <w:tc>
          <w:tcPr>
            <w:tcW w:w="1481" w:type="dxa"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C7028C1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5D87751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C6613FF" w14:textId="77777777" w:rsidR="00AA7199" w:rsidRPr="00B17FBF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A7199" w:rsidRPr="00387B84" w14:paraId="28323AD0" w14:textId="77777777" w:rsidTr="002E062C">
        <w:trPr>
          <w:jc w:val="center"/>
        </w:trPr>
        <w:tc>
          <w:tcPr>
            <w:tcW w:w="2802" w:type="dxa"/>
            <w:tcBorders>
              <w:top w:val="single" w:sz="6" w:space="0" w:color="FFFFFF" w:themeColor="background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CBB55" w14:textId="77777777" w:rsidR="00AA7199" w:rsidRPr="00E8143A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E8143A">
              <w:rPr>
                <w:rFonts w:ascii="Arial" w:hAnsi="Arial" w:cs="Arial"/>
                <w:sz w:val="15"/>
                <w:szCs w:val="15"/>
              </w:rPr>
              <w:t>Параметры питания</w:t>
            </w:r>
          </w:p>
        </w:tc>
        <w:tc>
          <w:tcPr>
            <w:tcW w:w="1481" w:type="dxa"/>
            <w:tcBorders>
              <w:top w:val="single" w:sz="6" w:space="0" w:color="FFFFFF" w:themeColor="background1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EB929A" w14:textId="77777777" w:rsidR="00AA7199" w:rsidRPr="00E8143A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E8143A">
              <w:rPr>
                <w:rFonts w:ascii="Arial" w:eastAsia="Times New Roman" w:hAnsi="Arial" w:cs="Arial"/>
                <w:sz w:val="15"/>
                <w:szCs w:val="15"/>
              </w:rPr>
              <w:t>220 В/50 Гц</w:t>
            </w:r>
          </w:p>
        </w:tc>
        <w:tc>
          <w:tcPr>
            <w:tcW w:w="1482" w:type="dxa"/>
            <w:tcBorders>
              <w:top w:val="single" w:sz="6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641F46" w14:textId="77777777" w:rsidR="00AA7199" w:rsidRPr="00E8143A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8143A">
              <w:rPr>
                <w:rFonts w:ascii="Arial" w:eastAsia="Times New Roman" w:hAnsi="Arial" w:cs="Arial"/>
                <w:sz w:val="15"/>
                <w:szCs w:val="15"/>
              </w:rPr>
              <w:t>220 В/50 Гц</w:t>
            </w:r>
          </w:p>
        </w:tc>
        <w:tc>
          <w:tcPr>
            <w:tcW w:w="1482" w:type="dxa"/>
            <w:tcBorders>
              <w:top w:val="single" w:sz="6" w:space="0" w:color="FFFFFF" w:themeColor="background1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</w:tcPr>
          <w:p w14:paraId="2F1087B0" w14:textId="77777777" w:rsidR="00AA7199" w:rsidRPr="00387B84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8143A">
              <w:rPr>
                <w:rFonts w:ascii="Arial" w:eastAsia="Times New Roman" w:hAnsi="Arial" w:cs="Arial"/>
                <w:sz w:val="15"/>
                <w:szCs w:val="15"/>
              </w:rPr>
              <w:t>220 В/50 Гц</w:t>
            </w:r>
          </w:p>
        </w:tc>
      </w:tr>
      <w:tr w:rsidR="00AA7199" w:rsidRPr="00B17FBF" w14:paraId="278BE28D" w14:textId="77777777" w:rsidTr="002E062C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7092B" w14:textId="77777777" w:rsidR="00AA7199" w:rsidRPr="00387B84" w:rsidRDefault="00AA7199" w:rsidP="0066187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387B84">
              <w:rPr>
                <w:rFonts w:ascii="Arial" w:hAnsi="Arial" w:cs="Arial"/>
                <w:sz w:val="15"/>
                <w:szCs w:val="15"/>
              </w:rPr>
              <w:t>Выходное напряжение</w:t>
            </w:r>
          </w:p>
        </w:tc>
        <w:tc>
          <w:tcPr>
            <w:tcW w:w="1481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AF774A9" w14:textId="77777777" w:rsidR="00AA7199" w:rsidRPr="00387B84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387B84">
              <w:rPr>
                <w:rFonts w:ascii="Arial" w:eastAsia="Times New Roman" w:hAnsi="Arial" w:cs="Arial"/>
                <w:sz w:val="15"/>
                <w:szCs w:val="15"/>
              </w:rPr>
              <w:t>12 В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2436085" w14:textId="77777777" w:rsidR="00AA7199" w:rsidRPr="00387B84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87B84">
              <w:rPr>
                <w:rFonts w:ascii="Arial" w:hAnsi="Arial" w:cs="Arial"/>
                <w:sz w:val="15"/>
                <w:szCs w:val="15"/>
              </w:rPr>
              <w:t>12 В</w:t>
            </w:r>
          </w:p>
        </w:tc>
        <w:tc>
          <w:tcPr>
            <w:tcW w:w="148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FFFFFF" w:themeColor="background1"/>
            </w:tcBorders>
            <w:vAlign w:val="center"/>
          </w:tcPr>
          <w:p w14:paraId="5DDAA229" w14:textId="77777777" w:rsidR="00AA7199" w:rsidRPr="00387B84" w:rsidRDefault="00AA7199" w:rsidP="006618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87B84">
              <w:rPr>
                <w:rFonts w:ascii="Arial" w:hAnsi="Arial" w:cs="Arial"/>
                <w:sz w:val="15"/>
                <w:szCs w:val="15"/>
              </w:rPr>
              <w:t>12 В</w:t>
            </w:r>
          </w:p>
        </w:tc>
      </w:tr>
    </w:tbl>
    <w:p w14:paraId="3C7F0507" w14:textId="77777777" w:rsidR="00AA7199" w:rsidRDefault="00AA7199" w:rsidP="00AA7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  <w:lang w:val="en-US"/>
        </w:rPr>
      </w:pPr>
    </w:p>
    <w:tbl>
      <w:tblPr>
        <w:tblStyle w:val="a7"/>
        <w:tblW w:w="0" w:type="auto"/>
        <w:jc w:val="center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771"/>
        <w:gridCol w:w="4472"/>
      </w:tblGrid>
      <w:tr w:rsidR="00AA7199" w:rsidRPr="006203BD" w14:paraId="27821999" w14:textId="77777777" w:rsidTr="00E00B12">
        <w:trPr>
          <w:jc w:val="center"/>
        </w:trPr>
        <w:tc>
          <w:tcPr>
            <w:tcW w:w="2771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FF0B428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</w:pPr>
            <w:r w:rsidRPr="006203BD">
              <w:rPr>
                <w:rFonts w:ascii="Arial" w:hAnsi="Arial" w:cs="Arial"/>
                <w:b/>
                <w:color w:val="FFFFFF" w:themeColor="background1"/>
                <w:sz w:val="15"/>
                <w:szCs w:val="15"/>
              </w:rPr>
              <w:t>Комплект поставки:</w:t>
            </w:r>
          </w:p>
        </w:tc>
        <w:tc>
          <w:tcPr>
            <w:tcW w:w="4472" w:type="dxa"/>
            <w:tcBorders>
              <w:bottom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003C61D7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5"/>
                <w:szCs w:val="15"/>
                <w:lang w:val="en-US"/>
              </w:rPr>
            </w:pPr>
          </w:p>
        </w:tc>
      </w:tr>
      <w:tr w:rsidR="00AA7199" w:rsidRPr="006203BD" w14:paraId="28C4AD21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51CC7AB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о</w:t>
            </w:r>
            <w:r w:rsidRPr="006203BD">
              <w:rPr>
                <w:rFonts w:ascii="Arial" w:hAnsi="Arial" w:cs="Arial"/>
                <w:sz w:val="15"/>
                <w:szCs w:val="15"/>
              </w:rPr>
              <w:t>прыскиватель</w:t>
            </w:r>
          </w:p>
        </w:tc>
        <w:tc>
          <w:tcPr>
            <w:tcW w:w="4472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7C24BF1D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203BD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6203BD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143967" w:rsidRPr="00143967" w14:paraId="6A5676C0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C328C8E" w14:textId="77777777" w:rsidR="00AA7199" w:rsidRPr="004F1E8A" w:rsidRDefault="00AA7199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F1E8A">
              <w:rPr>
                <w:rFonts w:ascii="Arial" w:hAnsi="Arial" w:cs="Arial"/>
                <w:sz w:val="15"/>
                <w:szCs w:val="15"/>
              </w:rPr>
              <w:t>распылительная трубка</w:t>
            </w:r>
          </w:p>
        </w:tc>
        <w:tc>
          <w:tcPr>
            <w:tcW w:w="4472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5A46D496" w14:textId="77777777" w:rsidR="00AA7199" w:rsidRPr="004F1E8A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F1E8A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F1E8A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143967" w:rsidRPr="00143967" w14:paraId="63F58F95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216920C" w14:textId="77777777" w:rsidR="00AA7199" w:rsidRPr="004F1E8A" w:rsidRDefault="00AA7199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F1E8A">
              <w:rPr>
                <w:rFonts w:ascii="Arial" w:hAnsi="Arial" w:cs="Arial"/>
                <w:sz w:val="15"/>
                <w:szCs w:val="15"/>
              </w:rPr>
              <w:t>зарядное устройство</w:t>
            </w:r>
          </w:p>
        </w:tc>
        <w:tc>
          <w:tcPr>
            <w:tcW w:w="4472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06ED983A" w14:textId="77777777" w:rsidR="00AA7199" w:rsidRPr="004F1E8A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4F1E8A">
              <w:rPr>
                <w:rFonts w:ascii="Arial" w:hAnsi="Arial" w:cs="Arial"/>
                <w:sz w:val="15"/>
                <w:szCs w:val="15"/>
                <w:lang w:val="en-US"/>
              </w:rPr>
              <w:t xml:space="preserve">1 </w:t>
            </w:r>
            <w:proofErr w:type="spellStart"/>
            <w:r w:rsidRPr="004F1E8A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9C6455" w:rsidRPr="009C6455" w14:paraId="09187742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E922EE7" w14:textId="2830E9F1" w:rsidR="00AA7199" w:rsidRPr="004F1E8A" w:rsidRDefault="00E00B12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н</w:t>
            </w:r>
            <w:r w:rsidR="00AA7199" w:rsidRPr="004F1E8A">
              <w:rPr>
                <w:rFonts w:ascii="Arial" w:hAnsi="Arial" w:cs="Arial"/>
                <w:sz w:val="15"/>
                <w:szCs w:val="15"/>
              </w:rPr>
              <w:t>асадки</w:t>
            </w:r>
          </w:p>
        </w:tc>
        <w:tc>
          <w:tcPr>
            <w:tcW w:w="4472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291E43B6" w14:textId="77777777" w:rsidR="00AA7199" w:rsidRPr="004F1E8A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F1E8A">
              <w:rPr>
                <w:rFonts w:ascii="Arial" w:hAnsi="Arial" w:cs="Arial"/>
                <w:sz w:val="15"/>
                <w:szCs w:val="15"/>
              </w:rPr>
              <w:t xml:space="preserve">3 </w:t>
            </w:r>
            <w:proofErr w:type="spellStart"/>
            <w:r w:rsidRPr="004F1E8A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E00B12" w:rsidRPr="009C6455" w14:paraId="44A636D0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1779EC7" w14:textId="787366A1" w:rsidR="00E00B12" w:rsidRPr="009578BF" w:rsidRDefault="00A055C3" w:rsidP="000031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5"/>
                <w:szCs w:val="15"/>
              </w:rPr>
            </w:pPr>
            <w:r w:rsidRPr="009578BF">
              <w:rPr>
                <w:rFonts w:ascii="Arial" w:hAnsi="Arial" w:cs="Arial"/>
                <w:sz w:val="15"/>
                <w:szCs w:val="15"/>
              </w:rPr>
              <w:t>ранцевый</w:t>
            </w:r>
            <w:r w:rsidR="00E00B12" w:rsidRPr="009578BF">
              <w:rPr>
                <w:rFonts w:ascii="Arial" w:hAnsi="Arial" w:cs="Arial"/>
                <w:sz w:val="15"/>
                <w:szCs w:val="15"/>
              </w:rPr>
              <w:t xml:space="preserve"> ремень</w:t>
            </w:r>
          </w:p>
        </w:tc>
        <w:tc>
          <w:tcPr>
            <w:tcW w:w="4472" w:type="dxa"/>
            <w:tcBorders>
              <w:top w:val="single" w:sz="6" w:space="0" w:color="FFFFFF" w:themeColor="background1"/>
              <w:left w:val="nil"/>
              <w:bottom w:val="single" w:sz="6" w:space="0" w:color="A6A6A6" w:themeColor="background1" w:themeShade="A6"/>
              <w:right w:val="nil"/>
            </w:tcBorders>
          </w:tcPr>
          <w:p w14:paraId="0512FDFB" w14:textId="58478417" w:rsidR="00E00B12" w:rsidRPr="004F1E8A" w:rsidRDefault="00E00B12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78BF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r w:rsidRPr="009578BF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  <w:tr w:rsidR="00AA7199" w:rsidRPr="006203BD" w14:paraId="35B73733" w14:textId="77777777" w:rsidTr="00E00B12">
        <w:trPr>
          <w:jc w:val="center"/>
        </w:trPr>
        <w:tc>
          <w:tcPr>
            <w:tcW w:w="2771" w:type="dxa"/>
            <w:tcBorders>
              <w:top w:val="single" w:sz="6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AA3E629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6203BD">
              <w:rPr>
                <w:rFonts w:ascii="Arial" w:hAnsi="Arial" w:cs="Arial"/>
                <w:sz w:val="15"/>
                <w:szCs w:val="15"/>
              </w:rPr>
              <w:t>руководство по эксплуатации</w:t>
            </w:r>
          </w:p>
        </w:tc>
        <w:tc>
          <w:tcPr>
            <w:tcW w:w="4472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vAlign w:val="center"/>
          </w:tcPr>
          <w:p w14:paraId="4CC17BCD" w14:textId="77777777" w:rsidR="00AA7199" w:rsidRPr="006203BD" w:rsidRDefault="00AA7199" w:rsidP="000031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6203BD">
              <w:rPr>
                <w:rFonts w:ascii="Arial" w:hAnsi="Arial" w:cs="Arial"/>
                <w:sz w:val="15"/>
                <w:szCs w:val="15"/>
              </w:rPr>
              <w:t xml:space="preserve">1 </w:t>
            </w:r>
            <w:proofErr w:type="spellStart"/>
            <w:r w:rsidRPr="006203BD">
              <w:rPr>
                <w:rFonts w:ascii="Arial" w:hAnsi="Arial" w:cs="Arial"/>
                <w:sz w:val="15"/>
                <w:szCs w:val="15"/>
              </w:rPr>
              <w:t>шт</w:t>
            </w:r>
            <w:proofErr w:type="spellEnd"/>
          </w:p>
        </w:tc>
      </w:tr>
    </w:tbl>
    <w:p w14:paraId="50CD5D31" w14:textId="77777777" w:rsidR="00AA7199" w:rsidRPr="00287112" w:rsidRDefault="00AA7199" w:rsidP="00AA71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717D0D72" w14:textId="77777777" w:rsidR="00AA7199" w:rsidRPr="00372583" w:rsidRDefault="00AA7199" w:rsidP="00AA7199">
      <w:pPr>
        <w:pBdr>
          <w:top w:val="single" w:sz="12" w:space="1" w:color="A6A6A6" w:themeColor="background1" w:themeShade="A6"/>
          <w:bottom w:val="single" w:sz="12" w:space="1" w:color="A6A6A6" w:themeColor="background1" w:themeShade="A6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372583">
        <w:rPr>
          <w:rFonts w:ascii="Arial" w:eastAsia="Times New Roman" w:hAnsi="Arial" w:cs="Arial"/>
          <w:b/>
          <w:sz w:val="15"/>
          <w:szCs w:val="15"/>
        </w:rPr>
        <w:t xml:space="preserve">Внимание! </w:t>
      </w:r>
      <w:r w:rsidRPr="000A5F79">
        <w:rPr>
          <w:rFonts w:ascii="Arial" w:hAnsi="Arial" w:cs="Arial"/>
          <w:bCs/>
          <w:sz w:val="15"/>
          <w:szCs w:val="15"/>
        </w:rPr>
        <w:t>Комплектация может изменяться заводом-изготовителем без предварительного уведомления.</w:t>
      </w:r>
    </w:p>
    <w:p w14:paraId="6579B6CA" w14:textId="77777777" w:rsidR="00AA7199" w:rsidRDefault="00AA7199" w:rsidP="00AA7199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2629DB76" w14:textId="187B71FA" w:rsidR="00AA7199" w:rsidRDefault="00AA7199" w:rsidP="00D61B75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3BCDFC89" w14:textId="77777777" w:rsidR="00AA7199" w:rsidRDefault="00AA7199" w:rsidP="00D61B75">
      <w:pPr>
        <w:pStyle w:val="Default"/>
        <w:jc w:val="both"/>
        <w:rPr>
          <w:rFonts w:ascii="Arial" w:hAnsi="Arial" w:cs="Arial"/>
          <w:color w:val="auto"/>
          <w:sz w:val="15"/>
          <w:szCs w:val="15"/>
        </w:rPr>
      </w:pPr>
    </w:p>
    <w:p w14:paraId="2825C557" w14:textId="77777777" w:rsidR="000F0703" w:rsidRPr="00372583" w:rsidRDefault="000F0703" w:rsidP="003A6EA9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after="240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lastRenderedPageBreak/>
        <w:t>УСТРОЙСТВО ИЗДЕЛИЯ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737"/>
      </w:tblGrid>
      <w:tr w:rsidR="000F0703" w:rsidRPr="00287112" w14:paraId="695CABCB" w14:textId="77777777" w:rsidTr="00B05EC6">
        <w:trPr>
          <w:trHeight w:val="3014"/>
        </w:trPr>
        <w:tc>
          <w:tcPr>
            <w:tcW w:w="3510" w:type="dxa"/>
          </w:tcPr>
          <w:p w14:paraId="2A1FDB53" w14:textId="33C11D4E" w:rsidR="000F0703" w:rsidRPr="00CA2E93" w:rsidRDefault="000F0703" w:rsidP="002D50B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1.</w:t>
            </w:r>
            <w:r w:rsidRPr="00CA2E93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A57B65" w:rsidRPr="00CA2E93">
              <w:rPr>
                <w:rFonts w:ascii="Arial" w:hAnsi="Arial" w:cs="Arial"/>
                <w:bCs/>
                <w:iCs/>
                <w:sz w:val="15"/>
                <w:szCs w:val="15"/>
              </w:rPr>
              <w:t>Насадка (</w:t>
            </w:r>
            <w:r w:rsidR="00D45DF6" w:rsidRPr="00CA2E93">
              <w:rPr>
                <w:rFonts w:ascii="Arial" w:hAnsi="Arial" w:cs="Arial"/>
                <w:noProof/>
                <w:sz w:val="15"/>
                <w:szCs w:val="15"/>
              </w:rPr>
              <w:t>ф</w:t>
            </w:r>
            <w:r w:rsidR="00A57B65" w:rsidRPr="00CA2E93">
              <w:rPr>
                <w:rFonts w:ascii="Arial" w:hAnsi="Arial" w:cs="Arial"/>
                <w:noProof/>
                <w:sz w:val="15"/>
                <w:szCs w:val="15"/>
              </w:rPr>
              <w:t>орсунка)</w:t>
            </w:r>
          </w:p>
          <w:p w14:paraId="232DDB2B" w14:textId="57DEBA5A" w:rsidR="000F0703" w:rsidRPr="00CA2E93" w:rsidRDefault="000F0703" w:rsidP="002D50B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2.</w:t>
            </w:r>
            <w:r w:rsidRPr="00CA2E93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A57B65" w:rsidRPr="00CA2E93">
              <w:rPr>
                <w:rFonts w:ascii="Arial" w:hAnsi="Arial" w:cs="Arial"/>
                <w:noProof/>
                <w:sz w:val="15"/>
                <w:szCs w:val="15"/>
              </w:rPr>
              <w:t>Распылительная штанга</w:t>
            </w:r>
          </w:p>
          <w:p w14:paraId="313DB632" w14:textId="48F559BD" w:rsidR="000F0703" w:rsidRPr="00CA2E93" w:rsidRDefault="000F0703" w:rsidP="002D50B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3.</w:t>
            </w:r>
            <w:r w:rsidRPr="00CA2E93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A57B65" w:rsidRPr="00CA2E93">
              <w:rPr>
                <w:rFonts w:ascii="Arial" w:hAnsi="Arial" w:cs="Arial"/>
                <w:noProof/>
                <w:sz w:val="15"/>
                <w:szCs w:val="15"/>
              </w:rPr>
              <w:t>Резервуар для пестицидов</w:t>
            </w:r>
          </w:p>
          <w:p w14:paraId="27837122" w14:textId="166DA85C" w:rsidR="000F0703" w:rsidRPr="00CA2E93" w:rsidRDefault="000F0703" w:rsidP="002D50B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iCs/>
                <w:sz w:val="15"/>
                <w:szCs w:val="15"/>
              </w:rPr>
              <w:t>4</w:t>
            </w:r>
            <w:r w:rsidRPr="00CA2E93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.</w:t>
            </w:r>
            <w:r w:rsidRPr="00CA2E93">
              <w:rPr>
                <w:rFonts w:ascii="Arial" w:hAnsi="Arial" w:cs="Arial"/>
                <w:bCs/>
                <w:iCs/>
                <w:sz w:val="15"/>
                <w:szCs w:val="15"/>
              </w:rPr>
              <w:t xml:space="preserve"> </w:t>
            </w:r>
            <w:r w:rsidR="00A57B65" w:rsidRPr="00CA2E93">
              <w:rPr>
                <w:rFonts w:ascii="Arial" w:hAnsi="Arial" w:cs="Arial"/>
                <w:noProof/>
                <w:sz w:val="15"/>
                <w:szCs w:val="15"/>
              </w:rPr>
              <w:t>Рукоятка распылительной штанги</w:t>
            </w:r>
          </w:p>
          <w:p w14:paraId="7897FE70" w14:textId="36B523CD" w:rsidR="000F0703" w:rsidRPr="00F82943" w:rsidRDefault="000F0703" w:rsidP="002D50B2">
            <w:pPr>
              <w:pStyle w:val="Default"/>
              <w:spacing w:line="276" w:lineRule="auto"/>
              <w:rPr>
                <w:rFonts w:ascii="Arial" w:eastAsia="MyriadPro-Regular" w:hAnsi="Arial" w:cs="Arial"/>
                <w:color w:val="auto"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B05EC6">
              <w:rPr>
                <w:rFonts w:ascii="Arial" w:hAnsi="Arial" w:cs="Arial"/>
                <w:b/>
                <w:color w:val="auto"/>
                <w:sz w:val="15"/>
                <w:szCs w:val="15"/>
              </w:rPr>
              <w:t>.</w:t>
            </w:r>
            <w:r w:rsidRPr="00B05EC6">
              <w:rPr>
                <w:rFonts w:ascii="Arial" w:hAnsi="Arial" w:cs="Arial"/>
                <w:color w:val="auto"/>
                <w:sz w:val="15"/>
                <w:szCs w:val="15"/>
              </w:rPr>
              <w:t xml:space="preserve"> </w:t>
            </w:r>
            <w:r w:rsidR="00B05EC6" w:rsidRPr="00B05EC6">
              <w:rPr>
                <w:rFonts w:ascii="Arial" w:eastAsia="MyriadPro-Regular" w:hAnsi="Arial" w:cs="Arial"/>
                <w:color w:val="auto"/>
                <w:sz w:val="15"/>
                <w:szCs w:val="15"/>
              </w:rPr>
              <w:t>Индикатор уровня заряда аккумулятора</w:t>
            </w:r>
          </w:p>
          <w:p w14:paraId="6FADCFE1" w14:textId="6B19289A" w:rsidR="001A598B" w:rsidRPr="00A57B65" w:rsidRDefault="003513CB" w:rsidP="002D50B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</w:pPr>
            <w:r w:rsidRPr="00CA2E93">
              <w:rPr>
                <w:rFonts w:ascii="Arial" w:hAnsi="Arial" w:cs="Arial"/>
                <w:b/>
                <w:bCs/>
                <w:color w:val="auto"/>
                <w:sz w:val="15"/>
                <w:szCs w:val="15"/>
              </w:rPr>
              <w:t xml:space="preserve">6. </w:t>
            </w:r>
            <w:r w:rsidR="00A57B65" w:rsidRPr="00CA2E93">
              <w:rPr>
                <w:rFonts w:ascii="Arial" w:hAnsi="Arial" w:cs="Arial"/>
                <w:noProof/>
                <w:sz w:val="15"/>
                <w:szCs w:val="15"/>
              </w:rPr>
              <w:t>Шланг</w:t>
            </w:r>
          </w:p>
          <w:p w14:paraId="7A0CE984" w14:textId="77777777" w:rsidR="00D61B75" w:rsidRPr="00A57B65" w:rsidRDefault="00D61B75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03021541" w14:textId="77777777" w:rsidR="00D61B75" w:rsidRPr="00A57B65" w:rsidRDefault="00D61B75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1700C55F" w14:textId="77777777" w:rsidR="00D61B75" w:rsidRPr="00A57B65" w:rsidRDefault="00D61B75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01F60654" w14:textId="2EE1849A" w:rsidR="00D61B75" w:rsidRDefault="00D61B75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1CA8E4C9" w14:textId="165DA885" w:rsidR="00BB4157" w:rsidRDefault="00BB4157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2216C452" w14:textId="5E7634A3" w:rsidR="00BB4157" w:rsidRDefault="00BB4157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77CE298D" w14:textId="3B1D0C58" w:rsidR="00BB4157" w:rsidRDefault="00BB4157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646F6B33" w14:textId="21707E90" w:rsidR="00BB4157" w:rsidRDefault="00BB4157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73B41787" w14:textId="77777777" w:rsidR="00BB4157" w:rsidRPr="00A57B65" w:rsidRDefault="00BB4157" w:rsidP="00875328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5"/>
                <w:szCs w:val="15"/>
              </w:rPr>
            </w:pPr>
          </w:p>
          <w:p w14:paraId="2FAC5191" w14:textId="5C6753AE" w:rsidR="00D61B75" w:rsidRPr="00A57B65" w:rsidRDefault="00D61B75" w:rsidP="00D61B75">
            <w:pPr>
              <w:pStyle w:val="Default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A57B65">
              <w:rPr>
                <w:rFonts w:ascii="Arial" w:hAnsi="Arial" w:cs="Arial"/>
                <w:i/>
                <w:sz w:val="15"/>
                <w:szCs w:val="15"/>
              </w:rPr>
              <w:t>Внешний вид и устройство изделия могут отличаться от представленных в руководстве по эксплуатации.</w:t>
            </w:r>
          </w:p>
        </w:tc>
        <w:tc>
          <w:tcPr>
            <w:tcW w:w="3737" w:type="dxa"/>
          </w:tcPr>
          <w:p w14:paraId="2934CB01" w14:textId="57BDFEB7" w:rsidR="000F0703" w:rsidRPr="00287112" w:rsidRDefault="00C13794" w:rsidP="00CD33F6">
            <w:pPr>
              <w:pStyle w:val="Default"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4D50473C" wp14:editId="32792D79">
                  <wp:extent cx="1692464" cy="2340000"/>
                  <wp:effectExtent l="0" t="0" r="3175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 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64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4157">
              <w:rPr>
                <w:rFonts w:ascii="Arial" w:hAnsi="Arial" w:cs="Arial"/>
                <w:bCs/>
                <w:i/>
                <w:sz w:val="15"/>
                <w:szCs w:val="15"/>
              </w:rPr>
              <w:t xml:space="preserve">  </w:t>
            </w:r>
            <w:r w:rsidR="005768EF" w:rsidRPr="00287112">
              <w:rPr>
                <w:rFonts w:ascii="Arial" w:hAnsi="Arial" w:cs="Arial"/>
                <w:bCs/>
                <w:i/>
                <w:sz w:val="15"/>
                <w:szCs w:val="15"/>
              </w:rPr>
              <w:t>Рис. 1</w:t>
            </w:r>
          </w:p>
        </w:tc>
      </w:tr>
    </w:tbl>
    <w:p w14:paraId="007E7312" w14:textId="77777777" w:rsidR="006F6ECA" w:rsidRPr="00372583" w:rsidRDefault="006F6ECA" w:rsidP="00225F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ПРАВИЛА ТЕХНИКИ БЕЗОПАСНОСТИ</w:t>
      </w:r>
    </w:p>
    <w:p w14:paraId="76D63F07" w14:textId="6EA19E4A" w:rsidR="00F125D0" w:rsidRPr="00F125D0" w:rsidRDefault="00F125D0" w:rsidP="008C51A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33462D">
        <w:rPr>
          <w:rFonts w:ascii="Arial" w:hAnsi="Arial" w:cs="Arial"/>
          <w:sz w:val="15"/>
          <w:szCs w:val="15"/>
        </w:rPr>
        <w:t>К эксплуатации прибора допускаются лица, достигшие совершеннолетия; имеющие навыки и/или представление о принципах работы и оперирования прибором; не имеющие противопоказаний для работы с изделием. Прибор не предназначен для использования лицами (включая детей) с пониженными физическими, психическими или умственными способностями.</w:t>
      </w:r>
    </w:p>
    <w:p w14:paraId="787F12CA" w14:textId="04F27C7A" w:rsidR="007A7F81" w:rsidRPr="001C62C6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C62C6">
        <w:rPr>
          <w:rFonts w:ascii="Arial" w:hAnsi="Arial" w:cs="Arial"/>
          <w:sz w:val="15"/>
          <w:szCs w:val="15"/>
        </w:rPr>
        <w:t xml:space="preserve">При работе с </w:t>
      </w:r>
      <w:r w:rsidR="00F125D0" w:rsidRPr="001C62C6">
        <w:rPr>
          <w:rFonts w:ascii="Arial" w:hAnsi="Arial" w:cs="Arial"/>
          <w:sz w:val="15"/>
          <w:szCs w:val="15"/>
        </w:rPr>
        <w:t>изделием</w:t>
      </w:r>
      <w:r w:rsidRPr="001C62C6">
        <w:rPr>
          <w:rFonts w:ascii="Arial" w:hAnsi="Arial" w:cs="Arial"/>
          <w:sz w:val="15"/>
          <w:szCs w:val="15"/>
        </w:rPr>
        <w:t xml:space="preserve"> </w:t>
      </w:r>
      <w:r w:rsidR="00F125D0" w:rsidRPr="001C62C6">
        <w:rPr>
          <w:rFonts w:ascii="Arial" w:hAnsi="Arial" w:cs="Arial"/>
          <w:sz w:val="15"/>
          <w:szCs w:val="15"/>
        </w:rPr>
        <w:t>нужно</w:t>
      </w:r>
      <w:r w:rsidRPr="001C62C6">
        <w:rPr>
          <w:rFonts w:ascii="Arial" w:hAnsi="Arial" w:cs="Arial"/>
          <w:sz w:val="15"/>
          <w:szCs w:val="15"/>
        </w:rPr>
        <w:t xml:space="preserve"> соблюдать особые меры предосторожности. </w:t>
      </w:r>
    </w:p>
    <w:p w14:paraId="3E00CDA3" w14:textId="4804122D" w:rsidR="007A7F81" w:rsidRPr="001D7F68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23DE8">
        <w:rPr>
          <w:rFonts w:ascii="Arial" w:hAnsi="Arial" w:cs="Arial"/>
          <w:sz w:val="15"/>
          <w:szCs w:val="15"/>
        </w:rPr>
        <w:t xml:space="preserve">Каждый работающий с прибором впервые, должен быть проинструктирован продавцом или другим </w:t>
      </w:r>
      <w:r w:rsidRPr="001D7F68">
        <w:rPr>
          <w:rFonts w:ascii="Arial" w:hAnsi="Arial" w:cs="Arial"/>
          <w:sz w:val="15"/>
          <w:szCs w:val="15"/>
        </w:rPr>
        <w:t xml:space="preserve">специалистом, как следует правильно обращаться с </w:t>
      </w:r>
      <w:r w:rsidR="00B23DE8" w:rsidRPr="001D7F68">
        <w:rPr>
          <w:rFonts w:ascii="Arial" w:hAnsi="Arial" w:cs="Arial"/>
          <w:sz w:val="15"/>
          <w:szCs w:val="15"/>
        </w:rPr>
        <w:t>изделием</w:t>
      </w:r>
      <w:r w:rsidRPr="001D7F68">
        <w:rPr>
          <w:rFonts w:ascii="Arial" w:hAnsi="Arial" w:cs="Arial"/>
          <w:sz w:val="15"/>
          <w:szCs w:val="15"/>
        </w:rPr>
        <w:t>.</w:t>
      </w:r>
    </w:p>
    <w:p w14:paraId="6786BE25" w14:textId="7EC93F72" w:rsidR="007A7F81" w:rsidRPr="001D7F68" w:rsidRDefault="007B7839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A67C1F">
        <w:rPr>
          <w:rFonts w:ascii="Arial" w:eastAsia="MyriadPro-Regular" w:hAnsi="Arial" w:cs="Arial"/>
          <w:sz w:val="15"/>
          <w:szCs w:val="15"/>
        </w:rPr>
        <w:t>Пользователь нес</w:t>
      </w:r>
      <w:r>
        <w:rPr>
          <w:rFonts w:ascii="Arial" w:eastAsia="MyriadPro-Regular" w:hAnsi="Arial" w:cs="Arial"/>
          <w:sz w:val="15"/>
          <w:szCs w:val="15"/>
        </w:rPr>
        <w:t>ё</w:t>
      </w:r>
      <w:r w:rsidRPr="00A67C1F">
        <w:rPr>
          <w:rFonts w:ascii="Arial" w:eastAsia="MyriadPro-Regular" w:hAnsi="Arial" w:cs="Arial"/>
          <w:sz w:val="15"/>
          <w:szCs w:val="15"/>
        </w:rPr>
        <w:t>т ответственность за последствия или ущерб, причин</w:t>
      </w:r>
      <w:r>
        <w:rPr>
          <w:rFonts w:ascii="Arial" w:eastAsia="MyriadPro-Regular" w:hAnsi="Arial" w:cs="Arial"/>
          <w:sz w:val="15"/>
          <w:szCs w:val="15"/>
        </w:rPr>
        <w:t>ё</w:t>
      </w:r>
      <w:r w:rsidRPr="00A67C1F">
        <w:rPr>
          <w:rFonts w:ascii="Arial" w:eastAsia="MyriadPro-Regular" w:hAnsi="Arial" w:cs="Arial"/>
          <w:sz w:val="15"/>
          <w:szCs w:val="15"/>
        </w:rPr>
        <w:t>нный здоровью людей и их имуществу в результате работы с прибором.</w:t>
      </w:r>
    </w:p>
    <w:p w14:paraId="05933AE2" w14:textId="752BDFD1" w:rsidR="001D7F68" w:rsidRPr="001D7F68" w:rsidRDefault="001D7F68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D7F68">
        <w:rPr>
          <w:rFonts w:ascii="Arial" w:eastAsia="MyriadPro-Regular" w:hAnsi="Arial" w:cs="Arial"/>
          <w:sz w:val="15"/>
          <w:szCs w:val="15"/>
        </w:rPr>
        <w:t xml:space="preserve">Не оставляйте работающий инструмент без присмотра. </w:t>
      </w:r>
      <w:r w:rsidRPr="001D7F68">
        <w:rPr>
          <w:rFonts w:ascii="Arial" w:hAnsi="Arial" w:cs="Arial"/>
          <w:sz w:val="15"/>
          <w:szCs w:val="15"/>
        </w:rPr>
        <w:t xml:space="preserve">Во время работы с изделием не допускайте близко к вашему рабочему месту детей, посторонних лиц и животных. </w:t>
      </w:r>
      <w:r w:rsidRPr="001D7F68">
        <w:rPr>
          <w:rFonts w:ascii="Arial" w:eastAsia="MyriadPro-Regular" w:hAnsi="Arial" w:cs="Arial"/>
          <w:sz w:val="15"/>
          <w:szCs w:val="15"/>
        </w:rPr>
        <w:t xml:space="preserve">Не позволяйте детям и животным находиться рядом. </w:t>
      </w:r>
    </w:p>
    <w:p w14:paraId="59BEDBF9" w14:textId="4826E8C7" w:rsidR="0013417F" w:rsidRPr="00C35544" w:rsidRDefault="00294ADA" w:rsidP="008C51A1">
      <w:pPr>
        <w:spacing w:line="240" w:lineRule="auto"/>
        <w:jc w:val="both"/>
      </w:pPr>
      <w:r w:rsidRPr="00AB57B7">
        <w:rPr>
          <w:rFonts w:ascii="Arial" w:hAnsi="Arial" w:cs="Arial"/>
          <w:sz w:val="15"/>
          <w:szCs w:val="15"/>
        </w:rPr>
        <w:t xml:space="preserve">Будьте внимательными, следите за тем, что вы делаете, и продуманно начинайте работу с </w:t>
      </w:r>
      <w:r>
        <w:rPr>
          <w:rFonts w:ascii="Arial" w:hAnsi="Arial" w:cs="Arial"/>
          <w:sz w:val="15"/>
          <w:szCs w:val="15"/>
        </w:rPr>
        <w:t>изделием</w:t>
      </w:r>
      <w:r w:rsidRPr="00AB57B7">
        <w:rPr>
          <w:rFonts w:ascii="Arial" w:hAnsi="Arial" w:cs="Arial"/>
          <w:sz w:val="15"/>
          <w:szCs w:val="15"/>
        </w:rPr>
        <w:t xml:space="preserve">. Не пользуйтесь </w:t>
      </w:r>
      <w:r>
        <w:rPr>
          <w:rFonts w:ascii="Arial" w:hAnsi="Arial" w:cs="Arial"/>
          <w:sz w:val="15"/>
          <w:szCs w:val="15"/>
        </w:rPr>
        <w:t>изделием</w:t>
      </w:r>
      <w:r w:rsidRPr="00AB57B7">
        <w:rPr>
          <w:rFonts w:ascii="Arial" w:hAnsi="Arial" w:cs="Arial"/>
          <w:sz w:val="15"/>
          <w:szCs w:val="15"/>
        </w:rPr>
        <w:t xml:space="preserve"> в усталом состоянии или, если вы находитесь под влиянием спиртных напитков или лекарственных средств, снижающих концентрацию внимания. Не доверяйте </w:t>
      </w:r>
      <w:r>
        <w:rPr>
          <w:rFonts w:ascii="Arial" w:hAnsi="Arial" w:cs="Arial"/>
          <w:sz w:val="15"/>
          <w:szCs w:val="15"/>
        </w:rPr>
        <w:t>прибор</w:t>
      </w:r>
      <w:r w:rsidRPr="00AB57B7">
        <w:rPr>
          <w:rFonts w:ascii="Arial" w:hAnsi="Arial" w:cs="Arial"/>
          <w:sz w:val="15"/>
          <w:szCs w:val="15"/>
        </w:rPr>
        <w:t xml:space="preserve"> лицам в таком состоянии. Один момент невнимательности при работе с </w:t>
      </w:r>
      <w:r w:rsidRPr="00C35544">
        <w:rPr>
          <w:rFonts w:ascii="Arial" w:hAnsi="Arial" w:cs="Arial"/>
          <w:sz w:val="15"/>
          <w:szCs w:val="15"/>
        </w:rPr>
        <w:t>прибором может привести к серьёзным травмам.</w:t>
      </w:r>
    </w:p>
    <w:p w14:paraId="7D347580" w14:textId="4101B119" w:rsidR="000D7430" w:rsidRPr="000E7895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35544">
        <w:rPr>
          <w:rFonts w:ascii="Arial" w:hAnsi="Arial" w:cs="Arial"/>
          <w:sz w:val="15"/>
          <w:szCs w:val="15"/>
        </w:rPr>
        <w:t xml:space="preserve">Используйте только рекомендованные </w:t>
      </w:r>
      <w:r w:rsidR="000D7430" w:rsidRPr="00C35544">
        <w:rPr>
          <w:rFonts w:ascii="Arial" w:hAnsi="Arial" w:cs="Arial"/>
          <w:sz w:val="15"/>
          <w:szCs w:val="15"/>
        </w:rPr>
        <w:t>производителем</w:t>
      </w:r>
      <w:r w:rsidRPr="00C35544">
        <w:rPr>
          <w:rFonts w:ascii="Arial" w:hAnsi="Arial" w:cs="Arial"/>
          <w:sz w:val="15"/>
          <w:szCs w:val="15"/>
        </w:rPr>
        <w:t xml:space="preserve"> аксессуары. </w:t>
      </w:r>
    </w:p>
    <w:p w14:paraId="5C8DAEDD" w14:textId="11567A30" w:rsidR="007A7F81" w:rsidRPr="004A4088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4A4088">
        <w:rPr>
          <w:rFonts w:ascii="Arial" w:hAnsi="Arial" w:cs="Arial"/>
          <w:sz w:val="15"/>
          <w:szCs w:val="15"/>
        </w:rPr>
        <w:t xml:space="preserve">Надевайте соответствующую одежду и обувь. Одежда должна быть плотно облегающей и удобной, не должна сковывать движения – рекомендуется защитный комбинезон. Длинные волосы </w:t>
      </w:r>
      <w:r w:rsidRPr="004A4088">
        <w:rPr>
          <w:rFonts w:ascii="Arial" w:hAnsi="Arial" w:cs="Arial"/>
          <w:sz w:val="15"/>
          <w:szCs w:val="15"/>
        </w:rPr>
        <w:lastRenderedPageBreak/>
        <w:t xml:space="preserve">рекомендуется </w:t>
      </w:r>
      <w:r w:rsidR="004A4088" w:rsidRPr="004A4088">
        <w:rPr>
          <w:rFonts w:ascii="Arial" w:hAnsi="Arial" w:cs="Arial"/>
          <w:sz w:val="15"/>
          <w:szCs w:val="15"/>
        </w:rPr>
        <w:t>убрать (завязать)</w:t>
      </w:r>
      <w:r w:rsidRPr="004A4088">
        <w:rPr>
          <w:rFonts w:ascii="Arial" w:hAnsi="Arial" w:cs="Arial"/>
          <w:sz w:val="15"/>
          <w:szCs w:val="15"/>
        </w:rPr>
        <w:t xml:space="preserve">, а голову защитить – например, шапка, головной платок и т.п. Обувь должна быть </w:t>
      </w:r>
      <w:r w:rsidR="004A4088" w:rsidRPr="004A4088">
        <w:rPr>
          <w:rFonts w:ascii="Arial" w:hAnsi="Arial" w:cs="Arial"/>
          <w:sz w:val="15"/>
          <w:szCs w:val="15"/>
        </w:rPr>
        <w:t>закрытой на нескользящей подошве</w:t>
      </w:r>
      <w:r w:rsidRPr="004A4088">
        <w:rPr>
          <w:rFonts w:ascii="Arial" w:hAnsi="Arial" w:cs="Arial"/>
          <w:sz w:val="15"/>
          <w:szCs w:val="15"/>
        </w:rPr>
        <w:t xml:space="preserve">. </w:t>
      </w:r>
    </w:p>
    <w:p w14:paraId="65C0E25A" w14:textId="33080BB9" w:rsidR="007A7F81" w:rsidRDefault="004A4088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4A4088">
        <w:rPr>
          <w:rFonts w:ascii="Arial" w:hAnsi="Arial" w:cs="Arial"/>
          <w:sz w:val="15"/>
          <w:szCs w:val="15"/>
        </w:rPr>
        <w:t>Обязательно и</w:t>
      </w:r>
      <w:r w:rsidR="007A7F81" w:rsidRPr="004A4088">
        <w:rPr>
          <w:rFonts w:ascii="Arial" w:hAnsi="Arial" w:cs="Arial"/>
          <w:sz w:val="15"/>
          <w:szCs w:val="15"/>
        </w:rPr>
        <w:t>спользуйте индивидуальные средства защиты. Надевайте рабочие, нескользящие перчатки.</w:t>
      </w:r>
      <w:r w:rsidRPr="004A4088">
        <w:rPr>
          <w:rFonts w:ascii="Arial" w:hAnsi="Arial" w:cs="Arial"/>
          <w:sz w:val="15"/>
          <w:szCs w:val="15"/>
        </w:rPr>
        <w:t xml:space="preserve"> Надевайте защитные очки или маску</w:t>
      </w:r>
      <w:r w:rsidR="00544644">
        <w:rPr>
          <w:rFonts w:ascii="Arial" w:hAnsi="Arial" w:cs="Arial"/>
          <w:sz w:val="15"/>
          <w:szCs w:val="15"/>
        </w:rPr>
        <w:t>, респиратор</w:t>
      </w:r>
      <w:r w:rsidRPr="004A4088">
        <w:rPr>
          <w:rFonts w:ascii="Arial" w:hAnsi="Arial" w:cs="Arial"/>
          <w:sz w:val="15"/>
          <w:szCs w:val="15"/>
        </w:rPr>
        <w:t>.</w:t>
      </w:r>
    </w:p>
    <w:p w14:paraId="56B683BC" w14:textId="037E0EFD" w:rsidR="005027A9" w:rsidRPr="004A4088" w:rsidRDefault="005027A9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5027A9">
        <w:rPr>
          <w:rFonts w:ascii="Arial" w:eastAsia="MyriadPro-Regular" w:hAnsi="Arial" w:cs="Arial"/>
          <w:sz w:val="15"/>
          <w:szCs w:val="15"/>
        </w:rPr>
        <w:t>Сохраняйте равновесие, заботьтесь о своей устойчивости.</w:t>
      </w:r>
    </w:p>
    <w:p w14:paraId="33B893AD" w14:textId="77777777" w:rsidR="007A7F81" w:rsidRPr="001351BC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C85A55">
        <w:rPr>
          <w:rFonts w:ascii="Arial" w:hAnsi="Arial" w:cs="Arial"/>
          <w:sz w:val="15"/>
          <w:szCs w:val="15"/>
        </w:rPr>
        <w:t>В интересах людей и окружающей среды необходимо соблюдать все основные меры безопасности, при хранении и применении продуктов для защиты растений и других химикатов.</w:t>
      </w:r>
    </w:p>
    <w:p w14:paraId="4B062CCA" w14:textId="77777777" w:rsidR="007A7F81" w:rsidRPr="001351BC" w:rsidRDefault="007A7F8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351BC">
        <w:rPr>
          <w:rFonts w:ascii="Arial" w:hAnsi="Arial" w:cs="Arial"/>
          <w:sz w:val="15"/>
          <w:szCs w:val="15"/>
        </w:rPr>
        <w:t>Следуйте мерам предосторожности и инструкциям указанным производителем продуктов для защиты растений.</w:t>
      </w:r>
    </w:p>
    <w:p w14:paraId="46F10C29" w14:textId="06CFA413" w:rsidR="007A7F81" w:rsidRPr="001351BC" w:rsidRDefault="001351BC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351BC">
        <w:rPr>
          <w:rFonts w:ascii="Arial" w:hAnsi="Arial" w:cs="Arial"/>
          <w:sz w:val="15"/>
          <w:szCs w:val="15"/>
        </w:rPr>
        <w:t>Следует незамедлительно</w:t>
      </w:r>
      <w:r w:rsidR="007A7F81" w:rsidRPr="001351BC">
        <w:rPr>
          <w:rFonts w:ascii="Arial" w:hAnsi="Arial" w:cs="Arial"/>
          <w:sz w:val="15"/>
          <w:szCs w:val="15"/>
        </w:rPr>
        <w:t xml:space="preserve"> </w:t>
      </w:r>
      <w:r w:rsidRPr="001351BC">
        <w:rPr>
          <w:rFonts w:ascii="Arial" w:hAnsi="Arial" w:cs="Arial"/>
          <w:sz w:val="15"/>
          <w:szCs w:val="15"/>
        </w:rPr>
        <w:t>сменить</w:t>
      </w:r>
      <w:r w:rsidR="007A7F81" w:rsidRPr="001351BC">
        <w:rPr>
          <w:rFonts w:ascii="Arial" w:hAnsi="Arial" w:cs="Arial"/>
          <w:sz w:val="15"/>
          <w:szCs w:val="15"/>
        </w:rPr>
        <w:t xml:space="preserve"> одежду, если она впитала химикаты для защиты растений или раствор для разбрызгивания.</w:t>
      </w:r>
    </w:p>
    <w:p w14:paraId="77E01338" w14:textId="7012F0E5" w:rsidR="001351BC" w:rsidRPr="007D0138" w:rsidRDefault="007D0138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5505C1">
        <w:rPr>
          <w:rFonts w:ascii="Arial" w:hAnsi="Arial" w:cs="Arial"/>
          <w:sz w:val="15"/>
          <w:szCs w:val="15"/>
        </w:rPr>
        <w:t>Чтобы снизить опасность вдыхания отравляющих газов химикатов, не эксплуатируйте изделие в замкнутых пространствах. Всегда надевайте респиратор, выполняя работу с опасными химикатами. Будьте бдительны к направлению ветра. Не работайте против ветра.</w:t>
      </w:r>
    </w:p>
    <w:p w14:paraId="66A85F32" w14:textId="77777777" w:rsidR="009431DF" w:rsidRPr="009431DF" w:rsidRDefault="009431DF" w:rsidP="008C51A1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9431DF">
        <w:rPr>
          <w:rFonts w:ascii="Arial" w:hAnsi="Arial" w:cs="Arial"/>
          <w:sz w:val="15"/>
          <w:szCs w:val="15"/>
        </w:rPr>
        <w:t>Во избежание несчастных случаев:</w:t>
      </w:r>
    </w:p>
    <w:p w14:paraId="05C46980" w14:textId="77777777" w:rsidR="009431DF" w:rsidRPr="009431DF" w:rsidRDefault="009431DF" w:rsidP="008C51A1">
      <w:pPr>
        <w:pStyle w:val="aa"/>
        <w:numPr>
          <w:ilvl w:val="0"/>
          <w:numId w:val="20"/>
        </w:numPr>
        <w:spacing w:line="240" w:lineRule="auto"/>
        <w:rPr>
          <w:rFonts w:ascii="Arial" w:hAnsi="Arial" w:cs="Arial"/>
          <w:sz w:val="15"/>
          <w:szCs w:val="15"/>
        </w:rPr>
      </w:pPr>
      <w:r w:rsidRPr="009431DF">
        <w:rPr>
          <w:rFonts w:ascii="Arial" w:hAnsi="Arial" w:cs="Arial"/>
          <w:sz w:val="15"/>
          <w:szCs w:val="15"/>
        </w:rPr>
        <w:t>не направляйте струю на людей, животных или на собственное тело;</w:t>
      </w:r>
    </w:p>
    <w:p w14:paraId="5A3C043B" w14:textId="3BDFA06D" w:rsidR="009431DF" w:rsidRPr="009431DF" w:rsidRDefault="009431DF" w:rsidP="008C51A1">
      <w:pPr>
        <w:pStyle w:val="aa"/>
        <w:numPr>
          <w:ilvl w:val="0"/>
          <w:numId w:val="20"/>
        </w:numPr>
        <w:spacing w:line="240" w:lineRule="auto"/>
        <w:rPr>
          <w:rFonts w:ascii="Arial" w:hAnsi="Arial" w:cs="Arial"/>
          <w:sz w:val="15"/>
          <w:szCs w:val="15"/>
        </w:rPr>
      </w:pPr>
      <w:r w:rsidRPr="009431DF">
        <w:rPr>
          <w:rFonts w:ascii="Arial" w:hAnsi="Arial" w:cs="Arial"/>
          <w:sz w:val="15"/>
          <w:szCs w:val="15"/>
        </w:rPr>
        <w:t>не направляйте струю на розетки</w:t>
      </w:r>
      <w:r w:rsidR="00F94746">
        <w:rPr>
          <w:rFonts w:ascii="Arial" w:hAnsi="Arial" w:cs="Arial"/>
          <w:sz w:val="15"/>
          <w:szCs w:val="15"/>
        </w:rPr>
        <w:t xml:space="preserve"> </w:t>
      </w:r>
      <w:r w:rsidR="00F94746" w:rsidRPr="009431DF">
        <w:rPr>
          <w:rFonts w:ascii="Arial" w:hAnsi="Arial" w:cs="Arial"/>
          <w:sz w:val="15"/>
          <w:szCs w:val="15"/>
        </w:rPr>
        <w:t>электрические</w:t>
      </w:r>
      <w:r w:rsidRPr="009431DF">
        <w:rPr>
          <w:rFonts w:ascii="Arial" w:hAnsi="Arial" w:cs="Arial"/>
          <w:sz w:val="15"/>
          <w:szCs w:val="15"/>
        </w:rPr>
        <w:t>, кабели, приборы</w:t>
      </w:r>
      <w:r w:rsidR="00F94746">
        <w:rPr>
          <w:rFonts w:ascii="Arial" w:hAnsi="Arial" w:cs="Arial"/>
          <w:sz w:val="15"/>
          <w:szCs w:val="15"/>
        </w:rPr>
        <w:t xml:space="preserve"> </w:t>
      </w:r>
      <w:r w:rsidR="00F94746" w:rsidRPr="009431DF">
        <w:rPr>
          <w:rFonts w:ascii="Arial" w:hAnsi="Arial" w:cs="Arial"/>
          <w:sz w:val="15"/>
          <w:szCs w:val="15"/>
        </w:rPr>
        <w:t>электрические</w:t>
      </w:r>
      <w:r w:rsidRPr="009431DF">
        <w:rPr>
          <w:rFonts w:ascii="Arial" w:hAnsi="Arial" w:cs="Arial"/>
          <w:sz w:val="15"/>
          <w:szCs w:val="15"/>
        </w:rPr>
        <w:t>;</w:t>
      </w:r>
    </w:p>
    <w:p w14:paraId="4582AA84" w14:textId="4A1CA1CE" w:rsidR="009431DF" w:rsidRPr="009431DF" w:rsidRDefault="009431DF" w:rsidP="008C51A1">
      <w:pPr>
        <w:pStyle w:val="aa"/>
        <w:numPr>
          <w:ilvl w:val="0"/>
          <w:numId w:val="20"/>
        </w:numPr>
        <w:spacing w:line="240" w:lineRule="auto"/>
        <w:rPr>
          <w:rFonts w:ascii="Arial" w:hAnsi="Arial" w:cs="Arial"/>
          <w:sz w:val="15"/>
          <w:szCs w:val="15"/>
        </w:rPr>
      </w:pPr>
      <w:r w:rsidRPr="009431DF">
        <w:rPr>
          <w:rFonts w:ascii="Arial" w:hAnsi="Arial" w:cs="Arial"/>
          <w:sz w:val="15"/>
          <w:szCs w:val="15"/>
        </w:rPr>
        <w:t xml:space="preserve">не подставляйте руки под сопло </w:t>
      </w:r>
      <w:r w:rsidR="00F94746">
        <w:rPr>
          <w:rFonts w:ascii="Arial" w:hAnsi="Arial" w:cs="Arial"/>
          <w:sz w:val="15"/>
          <w:szCs w:val="15"/>
        </w:rPr>
        <w:t>для того, чтобы проверить</w:t>
      </w:r>
      <w:r w:rsidRPr="009431DF">
        <w:rPr>
          <w:rFonts w:ascii="Arial" w:hAnsi="Arial" w:cs="Arial"/>
          <w:sz w:val="15"/>
          <w:szCs w:val="15"/>
        </w:rPr>
        <w:t xml:space="preserve"> наличи</w:t>
      </w:r>
      <w:r w:rsidR="00F94746">
        <w:rPr>
          <w:rFonts w:ascii="Arial" w:hAnsi="Arial" w:cs="Arial"/>
          <w:sz w:val="15"/>
          <w:szCs w:val="15"/>
        </w:rPr>
        <w:t>е</w:t>
      </w:r>
      <w:r w:rsidRPr="009431DF">
        <w:rPr>
          <w:rFonts w:ascii="Arial" w:hAnsi="Arial" w:cs="Arial"/>
          <w:sz w:val="15"/>
          <w:szCs w:val="15"/>
        </w:rPr>
        <w:t xml:space="preserve"> или давления струи;</w:t>
      </w:r>
    </w:p>
    <w:p w14:paraId="11671774" w14:textId="5BD67768" w:rsidR="009431DF" w:rsidRPr="000546C2" w:rsidRDefault="009431DF" w:rsidP="008C51A1">
      <w:pPr>
        <w:pStyle w:val="aa"/>
        <w:numPr>
          <w:ilvl w:val="0"/>
          <w:numId w:val="20"/>
        </w:numPr>
        <w:spacing w:line="240" w:lineRule="auto"/>
        <w:rPr>
          <w:rFonts w:ascii="Arial" w:hAnsi="Arial" w:cs="Arial"/>
          <w:sz w:val="15"/>
          <w:szCs w:val="15"/>
        </w:rPr>
      </w:pPr>
      <w:r w:rsidRPr="009431DF">
        <w:rPr>
          <w:rFonts w:ascii="Arial" w:hAnsi="Arial" w:cs="Arial"/>
          <w:sz w:val="15"/>
          <w:szCs w:val="15"/>
        </w:rPr>
        <w:t xml:space="preserve">не используйте </w:t>
      </w:r>
      <w:r w:rsidRPr="000546C2">
        <w:rPr>
          <w:rFonts w:ascii="Arial" w:hAnsi="Arial" w:cs="Arial"/>
          <w:sz w:val="15"/>
          <w:szCs w:val="15"/>
        </w:rPr>
        <w:t xml:space="preserve">поврежденные </w:t>
      </w:r>
      <w:r w:rsidR="000546C2" w:rsidRPr="000546C2">
        <w:rPr>
          <w:rFonts w:ascii="Arial" w:hAnsi="Arial" w:cs="Arial"/>
          <w:sz w:val="15"/>
          <w:szCs w:val="15"/>
        </w:rPr>
        <w:t>насадки (форсунки)</w:t>
      </w:r>
      <w:r w:rsidRPr="000546C2">
        <w:rPr>
          <w:rFonts w:ascii="Arial" w:hAnsi="Arial" w:cs="Arial"/>
          <w:sz w:val="15"/>
          <w:szCs w:val="15"/>
        </w:rPr>
        <w:t>, допускающие утечку материала;</w:t>
      </w:r>
    </w:p>
    <w:p w14:paraId="07A0BCA3" w14:textId="0611D7D4" w:rsidR="007D0138" w:rsidRPr="009431DF" w:rsidRDefault="009431DF" w:rsidP="008C51A1">
      <w:pPr>
        <w:pStyle w:val="aa"/>
        <w:numPr>
          <w:ilvl w:val="0"/>
          <w:numId w:val="20"/>
        </w:numPr>
        <w:spacing w:line="240" w:lineRule="auto"/>
        <w:rPr>
          <w:rFonts w:ascii="Arial" w:hAnsi="Arial" w:cs="Arial"/>
          <w:sz w:val="15"/>
          <w:szCs w:val="15"/>
        </w:rPr>
      </w:pPr>
      <w:r w:rsidRPr="000546C2">
        <w:rPr>
          <w:rFonts w:ascii="Arial" w:hAnsi="Arial" w:cs="Arial"/>
          <w:sz w:val="15"/>
          <w:szCs w:val="15"/>
        </w:rPr>
        <w:t xml:space="preserve">не производите никаких работ по обслуживанию </w:t>
      </w:r>
      <w:r w:rsidR="00781F37" w:rsidRPr="000546C2">
        <w:rPr>
          <w:rFonts w:ascii="Arial" w:hAnsi="Arial" w:cs="Arial"/>
          <w:sz w:val="15"/>
          <w:szCs w:val="15"/>
        </w:rPr>
        <w:t>прибора</w:t>
      </w:r>
      <w:r w:rsidRPr="009431DF">
        <w:rPr>
          <w:rFonts w:ascii="Arial" w:hAnsi="Arial" w:cs="Arial"/>
          <w:sz w:val="15"/>
          <w:szCs w:val="15"/>
        </w:rPr>
        <w:t xml:space="preserve"> или замене частей, не отключив его</w:t>
      </w:r>
      <w:r w:rsidR="00781F37">
        <w:rPr>
          <w:rFonts w:ascii="Arial" w:hAnsi="Arial" w:cs="Arial"/>
          <w:sz w:val="15"/>
          <w:szCs w:val="15"/>
        </w:rPr>
        <w:t xml:space="preserve"> предварительно</w:t>
      </w:r>
      <w:r w:rsidRPr="009431DF">
        <w:rPr>
          <w:rFonts w:ascii="Arial" w:hAnsi="Arial" w:cs="Arial"/>
          <w:sz w:val="15"/>
          <w:szCs w:val="15"/>
        </w:rPr>
        <w:t>.</w:t>
      </w:r>
    </w:p>
    <w:p w14:paraId="13187373" w14:textId="77777777" w:rsidR="00FD69BB" w:rsidRPr="003A7D55" w:rsidRDefault="00A3774D" w:rsidP="008C51A1">
      <w:pPr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3A7D55">
        <w:rPr>
          <w:rFonts w:ascii="Arial" w:hAnsi="Arial" w:cs="Arial"/>
          <w:b/>
          <w:bCs/>
          <w:sz w:val="15"/>
          <w:szCs w:val="15"/>
        </w:rPr>
        <w:t>Запрещается:</w:t>
      </w:r>
    </w:p>
    <w:p w14:paraId="1606C631" w14:textId="77777777" w:rsidR="00C961FB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 xml:space="preserve">включать </w:t>
      </w:r>
      <w:r w:rsidR="00C961FB">
        <w:rPr>
          <w:rFonts w:ascii="Arial" w:hAnsi="Arial" w:cs="Arial"/>
          <w:sz w:val="15"/>
          <w:szCs w:val="15"/>
        </w:rPr>
        <w:t>прибор</w:t>
      </w:r>
      <w:r w:rsidRPr="00FD69BB">
        <w:rPr>
          <w:rFonts w:ascii="Arial" w:hAnsi="Arial" w:cs="Arial"/>
          <w:sz w:val="15"/>
          <w:szCs w:val="15"/>
        </w:rPr>
        <w:t xml:space="preserve"> без жидкости, это может привести к его поломке</w:t>
      </w:r>
      <w:r w:rsidR="00C961FB">
        <w:rPr>
          <w:rFonts w:ascii="Arial" w:hAnsi="Arial" w:cs="Arial"/>
          <w:sz w:val="15"/>
          <w:szCs w:val="15"/>
        </w:rPr>
        <w:t>;</w:t>
      </w:r>
    </w:p>
    <w:p w14:paraId="3995E84D" w14:textId="77777777" w:rsidR="00C961FB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 xml:space="preserve">переворачивать </w:t>
      </w:r>
      <w:r w:rsidR="00C961FB">
        <w:rPr>
          <w:rFonts w:ascii="Arial" w:hAnsi="Arial" w:cs="Arial"/>
          <w:sz w:val="15"/>
          <w:szCs w:val="15"/>
        </w:rPr>
        <w:t>прибор</w:t>
      </w:r>
      <w:r w:rsidRPr="00FD69BB">
        <w:rPr>
          <w:rFonts w:ascii="Arial" w:hAnsi="Arial" w:cs="Arial"/>
          <w:sz w:val="15"/>
          <w:szCs w:val="15"/>
        </w:rPr>
        <w:t xml:space="preserve"> вверх дном, это может </w:t>
      </w:r>
      <w:r w:rsidR="00C961FB">
        <w:rPr>
          <w:rFonts w:ascii="Arial" w:hAnsi="Arial" w:cs="Arial"/>
          <w:sz w:val="15"/>
          <w:szCs w:val="15"/>
        </w:rPr>
        <w:t xml:space="preserve">стать причиной </w:t>
      </w:r>
      <w:r w:rsidRPr="00FD69BB">
        <w:rPr>
          <w:rFonts w:ascii="Arial" w:hAnsi="Arial" w:cs="Arial"/>
          <w:sz w:val="15"/>
          <w:szCs w:val="15"/>
        </w:rPr>
        <w:t>повре</w:t>
      </w:r>
      <w:r w:rsidR="00C961FB">
        <w:rPr>
          <w:rFonts w:ascii="Arial" w:hAnsi="Arial" w:cs="Arial"/>
          <w:sz w:val="15"/>
          <w:szCs w:val="15"/>
        </w:rPr>
        <w:t>ждения</w:t>
      </w:r>
      <w:r w:rsidRPr="00FD69BB">
        <w:rPr>
          <w:rFonts w:ascii="Arial" w:hAnsi="Arial" w:cs="Arial"/>
          <w:sz w:val="15"/>
          <w:szCs w:val="15"/>
        </w:rPr>
        <w:t xml:space="preserve"> аккумулятор</w:t>
      </w:r>
      <w:r w:rsidR="00C961FB">
        <w:rPr>
          <w:rFonts w:ascii="Arial" w:hAnsi="Arial" w:cs="Arial"/>
          <w:sz w:val="15"/>
          <w:szCs w:val="15"/>
        </w:rPr>
        <w:t>а;</w:t>
      </w:r>
    </w:p>
    <w:p w14:paraId="2DF64417" w14:textId="002C6B4D" w:rsidR="00C961FB" w:rsidRPr="000E6F0C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0E6F0C">
        <w:rPr>
          <w:rFonts w:ascii="Arial" w:hAnsi="Arial" w:cs="Arial"/>
          <w:sz w:val="15"/>
          <w:szCs w:val="15"/>
        </w:rPr>
        <w:t xml:space="preserve">эксплуатация </w:t>
      </w:r>
      <w:r w:rsidR="00C961FB" w:rsidRPr="000E6F0C">
        <w:rPr>
          <w:rFonts w:ascii="Arial" w:hAnsi="Arial" w:cs="Arial"/>
          <w:sz w:val="15"/>
          <w:szCs w:val="15"/>
        </w:rPr>
        <w:t>прибора</w:t>
      </w:r>
      <w:r w:rsidRPr="000E6F0C">
        <w:rPr>
          <w:rFonts w:ascii="Arial" w:hAnsi="Arial" w:cs="Arial"/>
          <w:sz w:val="15"/>
          <w:szCs w:val="15"/>
        </w:rPr>
        <w:t xml:space="preserve"> при температуре выше +</w:t>
      </w:r>
      <w:r w:rsidR="00827820" w:rsidRPr="000E6F0C">
        <w:rPr>
          <w:rFonts w:ascii="Arial" w:hAnsi="Arial" w:cs="Arial"/>
          <w:sz w:val="15"/>
          <w:szCs w:val="15"/>
        </w:rPr>
        <w:t>3</w:t>
      </w:r>
      <w:r w:rsidRPr="000E6F0C">
        <w:rPr>
          <w:rFonts w:ascii="Arial" w:hAnsi="Arial" w:cs="Arial"/>
          <w:sz w:val="15"/>
          <w:szCs w:val="15"/>
        </w:rPr>
        <w:t xml:space="preserve">5 °С и ниже </w:t>
      </w:r>
      <w:r w:rsidR="00827820" w:rsidRPr="000E6F0C">
        <w:rPr>
          <w:rFonts w:ascii="Arial" w:hAnsi="Arial" w:cs="Arial"/>
          <w:sz w:val="15"/>
          <w:szCs w:val="15"/>
        </w:rPr>
        <w:t>+5</w:t>
      </w:r>
      <w:r w:rsidRPr="000E6F0C">
        <w:rPr>
          <w:rFonts w:ascii="Arial" w:hAnsi="Arial" w:cs="Arial"/>
          <w:sz w:val="15"/>
          <w:szCs w:val="15"/>
        </w:rPr>
        <w:t xml:space="preserve"> °С</w:t>
      </w:r>
      <w:r w:rsidR="00C961FB" w:rsidRPr="000E6F0C">
        <w:rPr>
          <w:rFonts w:ascii="Arial" w:hAnsi="Arial" w:cs="Arial"/>
          <w:sz w:val="15"/>
          <w:szCs w:val="15"/>
        </w:rPr>
        <w:t>;</w:t>
      </w:r>
    </w:p>
    <w:p w14:paraId="514D59F4" w14:textId="5F1E7726" w:rsidR="00C961FB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 xml:space="preserve">заливать в опрыскиватель воспламеняющиеся жидкости, кислоты и </w:t>
      </w:r>
      <w:r w:rsidR="00C961FB">
        <w:rPr>
          <w:rFonts w:ascii="Arial" w:hAnsi="Arial" w:cs="Arial"/>
          <w:sz w:val="15"/>
          <w:szCs w:val="15"/>
        </w:rPr>
        <w:t>прочие</w:t>
      </w:r>
      <w:r w:rsidRPr="00FD69BB">
        <w:rPr>
          <w:rFonts w:ascii="Arial" w:hAnsi="Arial" w:cs="Arial"/>
          <w:sz w:val="15"/>
          <w:szCs w:val="15"/>
        </w:rPr>
        <w:t xml:space="preserve"> едкие вещества</w:t>
      </w:r>
      <w:r w:rsidR="00C961FB">
        <w:rPr>
          <w:rFonts w:ascii="Arial" w:hAnsi="Arial" w:cs="Arial"/>
          <w:sz w:val="15"/>
          <w:szCs w:val="15"/>
        </w:rPr>
        <w:t>;</w:t>
      </w:r>
    </w:p>
    <w:p w14:paraId="3ED80585" w14:textId="77777777" w:rsidR="00C961FB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>погружать в воду</w:t>
      </w:r>
      <w:r w:rsidR="00C961FB">
        <w:rPr>
          <w:rFonts w:ascii="Arial" w:hAnsi="Arial" w:cs="Arial"/>
          <w:sz w:val="15"/>
          <w:szCs w:val="15"/>
        </w:rPr>
        <w:t>/жидкости</w:t>
      </w:r>
      <w:r w:rsidRPr="00FD69BB">
        <w:rPr>
          <w:rFonts w:ascii="Arial" w:hAnsi="Arial" w:cs="Arial"/>
          <w:sz w:val="15"/>
          <w:szCs w:val="15"/>
        </w:rPr>
        <w:t xml:space="preserve"> электрическую базу </w:t>
      </w:r>
      <w:r w:rsidR="00C961FB">
        <w:rPr>
          <w:rFonts w:ascii="Arial" w:hAnsi="Arial" w:cs="Arial"/>
          <w:sz w:val="15"/>
          <w:szCs w:val="15"/>
        </w:rPr>
        <w:t>прибора;</w:t>
      </w:r>
    </w:p>
    <w:p w14:paraId="66AB70BD" w14:textId="054CD258" w:rsidR="007D0138" w:rsidRDefault="00A3774D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>разбрызгивание веществ, содержащих тв</w:t>
      </w:r>
      <w:r w:rsidR="00C961FB">
        <w:rPr>
          <w:rFonts w:ascii="Arial" w:hAnsi="Arial" w:cs="Arial"/>
          <w:sz w:val="15"/>
          <w:szCs w:val="15"/>
        </w:rPr>
        <w:t>ё</w:t>
      </w:r>
      <w:r w:rsidRPr="00FD69BB">
        <w:rPr>
          <w:rFonts w:ascii="Arial" w:hAnsi="Arial" w:cs="Arial"/>
          <w:sz w:val="15"/>
          <w:szCs w:val="15"/>
        </w:rPr>
        <w:t>рдые частицы</w:t>
      </w:r>
      <w:r w:rsidR="00C961FB">
        <w:rPr>
          <w:rFonts w:ascii="Arial" w:hAnsi="Arial" w:cs="Arial"/>
          <w:sz w:val="15"/>
          <w:szCs w:val="15"/>
        </w:rPr>
        <w:t>;</w:t>
      </w:r>
    </w:p>
    <w:p w14:paraId="6F2E2D38" w14:textId="0856F67F" w:rsidR="00C961FB" w:rsidRPr="00C961FB" w:rsidRDefault="00C961FB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 xml:space="preserve">оставлять </w:t>
      </w:r>
      <w:r>
        <w:rPr>
          <w:rFonts w:ascii="Arial" w:hAnsi="Arial" w:cs="Arial"/>
          <w:sz w:val="15"/>
          <w:szCs w:val="15"/>
        </w:rPr>
        <w:t>прибор</w:t>
      </w:r>
      <w:r w:rsidRPr="00FD69BB">
        <w:rPr>
          <w:rFonts w:ascii="Arial" w:hAnsi="Arial" w:cs="Arial"/>
          <w:sz w:val="15"/>
          <w:szCs w:val="15"/>
        </w:rPr>
        <w:t xml:space="preserve"> под прямыми </w:t>
      </w:r>
      <w:r>
        <w:rPr>
          <w:rFonts w:ascii="Arial" w:hAnsi="Arial" w:cs="Arial"/>
          <w:sz w:val="15"/>
          <w:szCs w:val="15"/>
        </w:rPr>
        <w:t>солнечными лучами</w:t>
      </w:r>
      <w:r w:rsidRPr="00FD69BB">
        <w:rPr>
          <w:rFonts w:ascii="Arial" w:hAnsi="Arial" w:cs="Arial"/>
          <w:sz w:val="15"/>
          <w:szCs w:val="15"/>
        </w:rPr>
        <w:t xml:space="preserve">, </w:t>
      </w:r>
      <w:r>
        <w:rPr>
          <w:rFonts w:ascii="Arial" w:hAnsi="Arial" w:cs="Arial"/>
          <w:sz w:val="15"/>
          <w:szCs w:val="15"/>
        </w:rPr>
        <w:t>вблизи</w:t>
      </w:r>
      <w:r w:rsidRPr="00FD69BB">
        <w:rPr>
          <w:rFonts w:ascii="Arial" w:hAnsi="Arial" w:cs="Arial"/>
          <w:sz w:val="15"/>
          <w:szCs w:val="15"/>
        </w:rPr>
        <w:t xml:space="preserve"> огня, горячих предметов и на морозе</w:t>
      </w:r>
      <w:r>
        <w:rPr>
          <w:rFonts w:ascii="Arial" w:hAnsi="Arial" w:cs="Arial"/>
          <w:sz w:val="15"/>
          <w:szCs w:val="15"/>
        </w:rPr>
        <w:t>;</w:t>
      </w:r>
    </w:p>
    <w:p w14:paraId="7B7AF0A6" w14:textId="77777777" w:rsidR="005C16D6" w:rsidRDefault="00C961FB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D69BB">
        <w:rPr>
          <w:rFonts w:ascii="Arial" w:hAnsi="Arial" w:cs="Arial"/>
          <w:sz w:val="15"/>
          <w:szCs w:val="15"/>
        </w:rPr>
        <w:t>самостоятельно изменять конструкцию опрыскивателя, а также использовать его не по назначению</w:t>
      </w:r>
      <w:r>
        <w:rPr>
          <w:rFonts w:ascii="Arial" w:hAnsi="Arial" w:cs="Arial"/>
          <w:sz w:val="15"/>
          <w:szCs w:val="15"/>
        </w:rPr>
        <w:t>.</w:t>
      </w:r>
    </w:p>
    <w:p w14:paraId="0CB4EB20" w14:textId="394B1D3E" w:rsidR="003C6C36" w:rsidRPr="000546C2" w:rsidRDefault="003C6C36" w:rsidP="008C51A1">
      <w:pPr>
        <w:pStyle w:val="a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0546C2">
        <w:rPr>
          <w:rFonts w:ascii="Arial" w:hAnsi="Arial" w:cs="Arial"/>
          <w:sz w:val="15"/>
          <w:szCs w:val="15"/>
        </w:rPr>
        <w:t xml:space="preserve">Не используйте прибор для распыления других жидкостей (моющих средств, технических жидкостей, легковоспламеняющихся составов, агрессивных растворов и </w:t>
      </w:r>
      <w:r w:rsidR="00BF5E0C">
        <w:rPr>
          <w:rFonts w:ascii="Arial" w:hAnsi="Arial" w:cs="Arial"/>
          <w:sz w:val="15"/>
          <w:szCs w:val="15"/>
        </w:rPr>
        <w:t>п</w:t>
      </w:r>
      <w:r w:rsidRPr="000546C2">
        <w:rPr>
          <w:rFonts w:ascii="Arial" w:hAnsi="Arial" w:cs="Arial"/>
          <w:sz w:val="15"/>
          <w:szCs w:val="15"/>
        </w:rPr>
        <w:t>р.), в том числе горючих с температурой воспламенения менее +21 °С, а также жидкостей, свойства которых вам неизвестны.</w:t>
      </w:r>
    </w:p>
    <w:p w14:paraId="6A35F897" w14:textId="444058FC" w:rsidR="003C6C36" w:rsidRPr="006F5339" w:rsidRDefault="006F5339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6F5339">
        <w:rPr>
          <w:rFonts w:ascii="Arial" w:hAnsi="Arial" w:cs="Arial"/>
          <w:sz w:val="15"/>
          <w:szCs w:val="15"/>
        </w:rPr>
        <w:t xml:space="preserve">Обязательно используйте средства защиты такие как респиратор, очки защитные закрытого типа, специальные перчатки. Распыляемые прибором материалы образуют облако вокруг оператора и могут вызвать поражения открытых частей тела и органов дыхания. </w:t>
      </w:r>
    </w:p>
    <w:p w14:paraId="6179DD9A" w14:textId="60BE38FC" w:rsidR="007A7F81" w:rsidRPr="008417A1" w:rsidRDefault="008417A1" w:rsidP="008C51A1">
      <w:p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8417A1">
        <w:rPr>
          <w:rFonts w:ascii="Arial" w:hAnsi="Arial" w:cs="Arial"/>
          <w:sz w:val="15"/>
          <w:szCs w:val="15"/>
        </w:rPr>
        <w:t xml:space="preserve">Закончив </w:t>
      </w:r>
      <w:r w:rsidR="007A7F81" w:rsidRPr="008417A1">
        <w:rPr>
          <w:rFonts w:ascii="Arial" w:hAnsi="Arial" w:cs="Arial"/>
          <w:sz w:val="15"/>
          <w:szCs w:val="15"/>
        </w:rPr>
        <w:t>работ</w:t>
      </w:r>
      <w:r w:rsidRPr="008417A1">
        <w:rPr>
          <w:rFonts w:ascii="Arial" w:hAnsi="Arial" w:cs="Arial"/>
          <w:sz w:val="15"/>
          <w:szCs w:val="15"/>
        </w:rPr>
        <w:t>у</w:t>
      </w:r>
      <w:r w:rsidR="007A7F81" w:rsidRPr="008417A1">
        <w:rPr>
          <w:rFonts w:ascii="Arial" w:hAnsi="Arial" w:cs="Arial"/>
          <w:sz w:val="15"/>
          <w:szCs w:val="15"/>
        </w:rPr>
        <w:t xml:space="preserve">, освободите и очистите контейнер. Не сливайте остатки распыляющих растворов или промывочных жидкостей в водостоки, сточные трубы, канализационные канавы или колодцы. </w:t>
      </w:r>
      <w:r w:rsidRPr="008417A1">
        <w:rPr>
          <w:rFonts w:ascii="Arial" w:hAnsi="Arial" w:cs="Arial"/>
          <w:sz w:val="15"/>
          <w:szCs w:val="15"/>
        </w:rPr>
        <w:t>Утилизируйте</w:t>
      </w:r>
      <w:r w:rsidR="007A7F81" w:rsidRPr="008417A1">
        <w:rPr>
          <w:rFonts w:ascii="Arial" w:hAnsi="Arial" w:cs="Arial"/>
          <w:sz w:val="15"/>
          <w:szCs w:val="15"/>
        </w:rPr>
        <w:t xml:space="preserve"> их должным образом, согласно местным правилам </w:t>
      </w:r>
      <w:r w:rsidR="007A7F81" w:rsidRPr="003A7D55">
        <w:rPr>
          <w:rFonts w:ascii="Arial" w:hAnsi="Arial" w:cs="Arial"/>
          <w:sz w:val="15"/>
          <w:szCs w:val="15"/>
        </w:rPr>
        <w:t>удаления</w:t>
      </w:r>
      <w:r w:rsidR="007A7F81" w:rsidRPr="008417A1">
        <w:rPr>
          <w:rFonts w:ascii="Arial" w:hAnsi="Arial" w:cs="Arial"/>
          <w:sz w:val="15"/>
          <w:szCs w:val="15"/>
        </w:rPr>
        <w:t xml:space="preserve"> отходов. Всегда </w:t>
      </w:r>
      <w:r w:rsidRPr="008417A1">
        <w:rPr>
          <w:rFonts w:ascii="Arial" w:hAnsi="Arial" w:cs="Arial"/>
          <w:sz w:val="15"/>
          <w:szCs w:val="15"/>
        </w:rPr>
        <w:t xml:space="preserve">следует </w:t>
      </w:r>
      <w:r w:rsidR="007A7F81" w:rsidRPr="008417A1">
        <w:rPr>
          <w:rFonts w:ascii="Arial" w:hAnsi="Arial" w:cs="Arial"/>
          <w:sz w:val="15"/>
          <w:szCs w:val="15"/>
        </w:rPr>
        <w:t>освобожда</w:t>
      </w:r>
      <w:r w:rsidRPr="008417A1">
        <w:rPr>
          <w:rFonts w:ascii="Arial" w:hAnsi="Arial" w:cs="Arial"/>
          <w:sz w:val="15"/>
          <w:szCs w:val="15"/>
        </w:rPr>
        <w:t>ть</w:t>
      </w:r>
      <w:r w:rsidR="007A7F81" w:rsidRPr="008417A1">
        <w:rPr>
          <w:rFonts w:ascii="Arial" w:hAnsi="Arial" w:cs="Arial"/>
          <w:sz w:val="15"/>
          <w:szCs w:val="15"/>
        </w:rPr>
        <w:t xml:space="preserve"> и очища</w:t>
      </w:r>
      <w:r w:rsidRPr="008417A1">
        <w:rPr>
          <w:rFonts w:ascii="Arial" w:hAnsi="Arial" w:cs="Arial"/>
          <w:sz w:val="15"/>
          <w:szCs w:val="15"/>
        </w:rPr>
        <w:t>ть</w:t>
      </w:r>
      <w:r w:rsidR="007A7F81" w:rsidRPr="008417A1">
        <w:rPr>
          <w:rFonts w:ascii="Arial" w:hAnsi="Arial" w:cs="Arial"/>
          <w:sz w:val="15"/>
          <w:szCs w:val="15"/>
        </w:rPr>
        <w:t xml:space="preserve"> контейнер перед транспортировкой.</w:t>
      </w:r>
    </w:p>
    <w:p w14:paraId="448F05F9" w14:textId="6579CE63" w:rsidR="00C65617" w:rsidRPr="00F237A3" w:rsidRDefault="00C65617" w:rsidP="008C51A1">
      <w:pPr>
        <w:spacing w:line="240" w:lineRule="auto"/>
        <w:jc w:val="both"/>
        <w:rPr>
          <w:rFonts w:ascii="Arial" w:hAnsi="Arial" w:cs="Arial"/>
          <w:b/>
          <w:bCs/>
          <w:sz w:val="15"/>
          <w:szCs w:val="15"/>
        </w:rPr>
      </w:pPr>
      <w:r w:rsidRPr="00723477">
        <w:rPr>
          <w:rFonts w:ascii="Arial" w:eastAsia="ArialMT" w:hAnsi="Arial" w:cs="Arial"/>
          <w:sz w:val="15"/>
          <w:szCs w:val="15"/>
        </w:rPr>
        <w:lastRenderedPageBreak/>
        <w:t>Изделие имеет определенный уровень шума и вибрации. Рекомендуется применение средств индивидуальной защиты и ограничение времени работы за смену.</w:t>
      </w:r>
    </w:p>
    <w:p w14:paraId="41DE3A75" w14:textId="73E776F3" w:rsidR="00814EAC" w:rsidRPr="0052618B" w:rsidRDefault="00212C9E" w:rsidP="008C51A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trike/>
          <w:sz w:val="15"/>
          <w:szCs w:val="15"/>
        </w:rPr>
      </w:pPr>
      <w:r w:rsidRPr="00974290">
        <w:rPr>
          <w:rFonts w:ascii="Arial" w:eastAsia="Times New Roman" w:hAnsi="Arial" w:cs="Arial"/>
          <w:sz w:val="15"/>
          <w:szCs w:val="15"/>
        </w:rPr>
        <w:t>Тщательно ухаживайте за изделием. Проверяйте работоспособность изделия, отсутствие поломок или повреждений, отрицательно влияющих на функционирование.</w:t>
      </w:r>
    </w:p>
    <w:p w14:paraId="502E4AA0" w14:textId="24A7A30B" w:rsidR="007A7F81" w:rsidRPr="002940DC" w:rsidRDefault="002940DC" w:rsidP="008C51A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940DC">
        <w:rPr>
          <w:rFonts w:ascii="Arial" w:hAnsi="Arial" w:cs="Arial"/>
          <w:sz w:val="15"/>
          <w:szCs w:val="15"/>
        </w:rPr>
        <w:t>Все ремонтные работы должны проводиться только квалифицированными специалистами уполномоченных сервисных центров.</w:t>
      </w:r>
    </w:p>
    <w:p w14:paraId="7688316F" w14:textId="77777777" w:rsidR="00D8497E" w:rsidRPr="00372583" w:rsidRDefault="00D8497E" w:rsidP="00D849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ПОДГОТОВКА К РАБОТЕ</w:t>
      </w:r>
    </w:p>
    <w:p w14:paraId="1A3D2A5A" w14:textId="64C1E99B" w:rsidR="00470803" w:rsidRPr="00470803" w:rsidRDefault="00470803" w:rsidP="0022798F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b/>
          <w:sz w:val="15"/>
          <w:szCs w:val="15"/>
        </w:rPr>
      </w:pPr>
      <w:r w:rsidRPr="00470803">
        <w:rPr>
          <w:rFonts w:ascii="Arial" w:hAnsi="Arial" w:cs="Arial"/>
          <w:sz w:val="15"/>
          <w:szCs w:val="15"/>
        </w:rPr>
        <w:t>Удостоверьтесь, что на опрыскивателе и комплекте принадлежностей отсутствуют повреждения, которые могли возникнуть во время транспортировки.</w:t>
      </w:r>
    </w:p>
    <w:p w14:paraId="04C3F75A" w14:textId="7C992569" w:rsidR="00BA4AA5" w:rsidRPr="00BA4AA5" w:rsidRDefault="00BA4AA5" w:rsidP="0022798F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15"/>
          <w:szCs w:val="15"/>
        </w:rPr>
      </w:pPr>
      <w:r w:rsidRPr="004C4076">
        <w:rPr>
          <w:rFonts w:ascii="Arial" w:eastAsia="MyriadPro-Regular" w:hAnsi="Arial" w:cs="Arial"/>
          <w:b/>
          <w:sz w:val="15"/>
          <w:szCs w:val="15"/>
        </w:rPr>
        <w:t>Сборка</w:t>
      </w:r>
    </w:p>
    <w:p w14:paraId="69F9BAE8" w14:textId="37998E08" w:rsidR="00BA4AA5" w:rsidRPr="0052618B" w:rsidRDefault="00BA4AA5" w:rsidP="0022798F">
      <w:pPr>
        <w:spacing w:line="240" w:lineRule="auto"/>
        <w:jc w:val="both"/>
        <w:rPr>
          <w:rFonts w:ascii="Arial" w:hAnsi="Arial" w:cs="Arial"/>
          <w:noProof/>
          <w:sz w:val="15"/>
          <w:szCs w:val="15"/>
        </w:rPr>
      </w:pPr>
      <w:r w:rsidRPr="00A700B9">
        <w:rPr>
          <w:rFonts w:ascii="Arial" w:hAnsi="Arial" w:cs="Arial"/>
          <w:noProof/>
          <w:sz w:val="15"/>
          <w:szCs w:val="15"/>
        </w:rPr>
        <w:t xml:space="preserve">Соедините металлическую штангу с рукояткой. Прикрепите ремни к резервуару. Настройте ремни </w:t>
      </w:r>
      <w:r w:rsidRPr="00080FDF">
        <w:rPr>
          <w:rFonts w:ascii="Arial" w:hAnsi="Arial" w:cs="Arial"/>
          <w:noProof/>
          <w:sz w:val="15"/>
          <w:szCs w:val="15"/>
        </w:rPr>
        <w:t xml:space="preserve">так, чтобы опорная плита изделия </w:t>
      </w:r>
      <w:r w:rsidR="00DD0C79">
        <w:rPr>
          <w:rFonts w:ascii="Arial" w:hAnsi="Arial" w:cs="Arial"/>
          <w:noProof/>
          <w:sz w:val="15"/>
          <w:szCs w:val="15"/>
        </w:rPr>
        <w:t>комфортно</w:t>
      </w:r>
      <w:r w:rsidRPr="00080FDF">
        <w:rPr>
          <w:rFonts w:ascii="Arial" w:hAnsi="Arial" w:cs="Arial"/>
          <w:noProof/>
          <w:sz w:val="15"/>
          <w:szCs w:val="15"/>
        </w:rPr>
        <w:t xml:space="preserve"> держалась на спине.</w:t>
      </w:r>
    </w:p>
    <w:p w14:paraId="579DF6EE" w14:textId="5F176952" w:rsidR="00DF0626" w:rsidRPr="00DF0626" w:rsidRDefault="00A356B0" w:rsidP="002E78AF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spacing w:line="240" w:lineRule="auto"/>
        <w:jc w:val="both"/>
        <w:rPr>
          <w:rFonts w:ascii="Arial" w:hAnsi="Arial" w:cs="Arial"/>
          <w:noProof/>
          <w:sz w:val="15"/>
          <w:szCs w:val="15"/>
        </w:rPr>
      </w:pPr>
      <w:r w:rsidRPr="000A5F79">
        <w:rPr>
          <w:rFonts w:ascii="Arial" w:hAnsi="Arial" w:cs="Arial"/>
          <w:b/>
          <w:bCs/>
          <w:sz w:val="15"/>
          <w:szCs w:val="15"/>
        </w:rPr>
        <w:t xml:space="preserve">Внимание! </w:t>
      </w:r>
      <w:r w:rsidR="00DF0626" w:rsidRPr="00DF0626">
        <w:rPr>
          <w:rFonts w:ascii="Arial" w:hAnsi="Arial" w:cs="Arial"/>
          <w:sz w:val="15"/>
          <w:szCs w:val="15"/>
        </w:rPr>
        <w:t>Не используйте опрыскиватель, если он собран неполностью или имеет повреждения. Осмотрите опрыскиватель, чтобы убедиться в его герметичности.</w:t>
      </w:r>
    </w:p>
    <w:p w14:paraId="439EA970" w14:textId="648A0CFF" w:rsidR="0069284F" w:rsidRPr="0069284F" w:rsidRDefault="0069284F" w:rsidP="002279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080FDF">
        <w:rPr>
          <w:rFonts w:ascii="Arial" w:hAnsi="Arial" w:cs="Arial"/>
          <w:sz w:val="15"/>
          <w:szCs w:val="15"/>
        </w:rPr>
        <w:t>Жидкость в опрыскиватель нужно заливать через верхний заливной фильтр, для того чтобы защитить насос изделия от нерастворимых инородных предметов.</w:t>
      </w:r>
    </w:p>
    <w:p w14:paraId="082BA879" w14:textId="3F13D23F" w:rsidR="00BA4AA5" w:rsidRPr="0069284F" w:rsidRDefault="0069284F" w:rsidP="002279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15"/>
          <w:szCs w:val="15"/>
        </w:rPr>
      </w:pPr>
      <w:r w:rsidRPr="0069284F">
        <w:rPr>
          <w:rFonts w:ascii="Arial" w:hAnsi="Arial" w:cs="Arial"/>
          <w:sz w:val="15"/>
          <w:szCs w:val="15"/>
        </w:rPr>
        <w:t xml:space="preserve">Если во время заполнения на </w:t>
      </w:r>
      <w:r>
        <w:rPr>
          <w:rFonts w:ascii="Arial" w:hAnsi="Arial" w:cs="Arial"/>
          <w:sz w:val="15"/>
          <w:szCs w:val="15"/>
        </w:rPr>
        <w:t>изделие</w:t>
      </w:r>
      <w:r w:rsidRPr="0069284F">
        <w:rPr>
          <w:rFonts w:ascii="Arial" w:hAnsi="Arial" w:cs="Arial"/>
          <w:sz w:val="15"/>
          <w:szCs w:val="15"/>
        </w:rPr>
        <w:t xml:space="preserve"> попала жидкость, протрите его. Если жидкость попала на аккумулятор, выключите опрыскиватель, достаньте аккумулятор, </w:t>
      </w:r>
      <w:r>
        <w:rPr>
          <w:rFonts w:ascii="Arial" w:hAnsi="Arial" w:cs="Arial"/>
          <w:sz w:val="15"/>
          <w:szCs w:val="15"/>
        </w:rPr>
        <w:t xml:space="preserve">тщательно </w:t>
      </w:r>
      <w:r w:rsidRPr="0069284F">
        <w:rPr>
          <w:rFonts w:ascii="Arial" w:hAnsi="Arial" w:cs="Arial"/>
          <w:sz w:val="15"/>
          <w:szCs w:val="15"/>
        </w:rPr>
        <w:t>протрите аккумулятор, контакты и суппорт насухо.</w:t>
      </w:r>
    </w:p>
    <w:p w14:paraId="693B6451" w14:textId="08F7BCD5" w:rsidR="0069284F" w:rsidRDefault="00AA7A07" w:rsidP="002279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15"/>
          <w:szCs w:val="15"/>
        </w:rPr>
      </w:pPr>
      <w:r w:rsidRPr="00D8497E">
        <w:rPr>
          <w:rFonts w:ascii="Arial" w:eastAsia="Times New Roman" w:hAnsi="Arial" w:cs="Arial"/>
          <w:b/>
          <w:sz w:val="15"/>
          <w:szCs w:val="15"/>
        </w:rPr>
        <w:t xml:space="preserve">Зарядка </w:t>
      </w:r>
      <w:r w:rsidR="00F84D0D">
        <w:rPr>
          <w:rFonts w:ascii="Arial" w:eastAsia="Times New Roman" w:hAnsi="Arial" w:cs="Arial"/>
          <w:b/>
          <w:sz w:val="15"/>
          <w:szCs w:val="15"/>
        </w:rPr>
        <w:t>аккумулятора</w:t>
      </w:r>
    </w:p>
    <w:p w14:paraId="3DE946F8" w14:textId="3479966A" w:rsidR="0069284F" w:rsidRPr="0013119E" w:rsidRDefault="0013119E" w:rsidP="0022798F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sz w:val="15"/>
          <w:szCs w:val="15"/>
        </w:rPr>
      </w:pPr>
      <w:r w:rsidRPr="0013119E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13119E">
        <w:rPr>
          <w:rFonts w:ascii="Arial" w:eastAsia="Times New Roman" w:hAnsi="Arial" w:cs="Arial"/>
          <w:bCs/>
          <w:sz w:val="15"/>
          <w:szCs w:val="15"/>
        </w:rPr>
        <w:t xml:space="preserve"> </w:t>
      </w:r>
      <w:r w:rsidRPr="0013119E">
        <w:rPr>
          <w:rFonts w:ascii="Arial" w:hAnsi="Arial" w:cs="Arial"/>
          <w:sz w:val="15"/>
          <w:szCs w:val="15"/>
        </w:rPr>
        <w:t xml:space="preserve">Каждый раз перед началом </w:t>
      </w:r>
      <w:r>
        <w:rPr>
          <w:rFonts w:ascii="Arial" w:hAnsi="Arial" w:cs="Arial"/>
          <w:sz w:val="15"/>
          <w:szCs w:val="15"/>
        </w:rPr>
        <w:t>работы</w:t>
      </w:r>
      <w:r w:rsidR="00BF4DE0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 опрыскивателем</w:t>
      </w:r>
      <w:r w:rsidRPr="0013119E">
        <w:rPr>
          <w:rFonts w:ascii="Arial" w:hAnsi="Arial" w:cs="Arial"/>
          <w:sz w:val="15"/>
          <w:szCs w:val="15"/>
        </w:rPr>
        <w:t xml:space="preserve"> аккумулятор должен быть полностью заряжен.</w:t>
      </w:r>
    </w:p>
    <w:p w14:paraId="77AC4F1B" w14:textId="4FF729AE" w:rsidR="0069284F" w:rsidRPr="00B144E0" w:rsidRDefault="00BF4DE0" w:rsidP="0022798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B144E0">
        <w:rPr>
          <w:rFonts w:ascii="Arial" w:hAnsi="Arial" w:cs="Arial"/>
          <w:sz w:val="15"/>
          <w:szCs w:val="15"/>
        </w:rPr>
        <w:t>Откройте крышку разъёма для подключения зарядного устройства, подключите зарядное устройство к опрыскивателю, затем вставьте вилку зарядного устройства в розетку. Лампочка индикатора заряда загорится красным, что означает, что аккумулятор заряжается. Зел</w:t>
      </w:r>
      <w:r w:rsidR="006A158D">
        <w:rPr>
          <w:rFonts w:ascii="Arial" w:hAnsi="Arial" w:cs="Arial"/>
          <w:sz w:val="15"/>
          <w:szCs w:val="15"/>
        </w:rPr>
        <w:t>ё</w:t>
      </w:r>
      <w:r w:rsidRPr="00B144E0">
        <w:rPr>
          <w:rFonts w:ascii="Arial" w:hAnsi="Arial" w:cs="Arial"/>
          <w:sz w:val="15"/>
          <w:szCs w:val="15"/>
        </w:rPr>
        <w:t>ный свет лампочки индикатора означает, что батарея заряжена.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5247"/>
      </w:tblGrid>
      <w:tr w:rsidR="00D921AE" w:rsidRPr="00D921AE" w14:paraId="191130A1" w14:textId="77777777" w:rsidTr="00F84D0D">
        <w:tc>
          <w:tcPr>
            <w:tcW w:w="1982" w:type="dxa"/>
          </w:tcPr>
          <w:p w14:paraId="1A008885" w14:textId="3DEF8267" w:rsidR="00F84D0D" w:rsidRPr="00D921AE" w:rsidRDefault="00FE7D33" w:rsidP="00D4451D">
            <w:pPr>
              <w:pStyle w:val="Default"/>
              <w:ind w:left="284"/>
              <w:rPr>
                <w:rFonts w:ascii="Arial" w:hAnsi="Arial" w:cs="Arial"/>
                <w:b/>
                <w:color w:val="auto"/>
                <w:sz w:val="15"/>
                <w:szCs w:val="15"/>
              </w:rPr>
            </w:pPr>
            <w:r w:rsidRPr="00D921AE">
              <w:rPr>
                <w:rFonts w:ascii="Arial" w:hAnsi="Arial" w:cs="Arial"/>
                <w:b/>
                <w:noProof/>
                <w:color w:val="auto"/>
                <w:sz w:val="15"/>
                <w:szCs w:val="15"/>
                <w:lang w:eastAsia="ru-RU"/>
              </w:rPr>
              <w:drawing>
                <wp:inline distT="0" distB="0" distL="0" distR="0" wp14:anchorId="286A6BF5" wp14:editId="0F6F8CF1">
                  <wp:extent cx="950902" cy="972000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Без имени-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02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5" w:type="dxa"/>
          </w:tcPr>
          <w:p w14:paraId="020F63F6" w14:textId="0A4D86C9" w:rsidR="00F84D0D" w:rsidRPr="00D921AE" w:rsidRDefault="00F84D0D" w:rsidP="00F84D0D">
            <w:pPr>
              <w:pStyle w:val="Default"/>
              <w:rPr>
                <w:rFonts w:ascii="Arial" w:eastAsia="MyriadPro-Regular" w:hAnsi="Arial" w:cs="Arial"/>
                <w:color w:val="auto"/>
                <w:sz w:val="15"/>
                <w:szCs w:val="15"/>
              </w:rPr>
            </w:pPr>
            <w:r w:rsidRPr="00D921AE">
              <w:rPr>
                <w:rFonts w:ascii="Arial" w:eastAsia="MyriadPro-Regular" w:hAnsi="Arial" w:cs="Arial"/>
                <w:color w:val="auto"/>
                <w:sz w:val="15"/>
                <w:szCs w:val="15"/>
              </w:rPr>
              <w:t>Индикатор уровня заряда аккумулятора</w:t>
            </w:r>
          </w:p>
          <w:p w14:paraId="237A77B3" w14:textId="1AE98B67" w:rsidR="00F84D0D" w:rsidRPr="00D921AE" w:rsidRDefault="00F84D0D" w:rsidP="00F84D0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sz w:val="15"/>
                <w:szCs w:val="15"/>
              </w:rPr>
            </w:pPr>
          </w:p>
          <w:p w14:paraId="1AE67F6C" w14:textId="77777777" w:rsidR="00F84D0D" w:rsidRPr="00D921AE" w:rsidRDefault="00F84D0D" w:rsidP="00F84D0D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15"/>
                <w:szCs w:val="15"/>
              </w:rPr>
            </w:pPr>
            <w:r w:rsidRPr="00D921AE">
              <w:rPr>
                <w:rFonts w:ascii="Arial" w:hAnsi="Arial" w:cs="Arial"/>
                <w:b/>
                <w:bCs/>
                <w:sz w:val="15"/>
                <w:szCs w:val="15"/>
              </w:rPr>
              <w:t>L</w:t>
            </w:r>
            <w:r w:rsidRPr="00D921A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921AE">
              <w:rPr>
                <w:rFonts w:ascii="Arial" w:eastAsia="MyriadPro-Regular" w:hAnsi="Arial" w:cs="Arial"/>
                <w:sz w:val="15"/>
                <w:szCs w:val="15"/>
              </w:rPr>
              <w:t>- желтый - низкий уровень напряжения</w:t>
            </w:r>
          </w:p>
          <w:p w14:paraId="646214FF" w14:textId="77777777" w:rsidR="00063272" w:rsidRPr="00D921AE" w:rsidRDefault="00063272" w:rsidP="00F84D0D">
            <w:pPr>
              <w:autoSpaceDE w:val="0"/>
              <w:autoSpaceDN w:val="0"/>
              <w:adjustRightInd w:val="0"/>
              <w:jc w:val="both"/>
              <w:rPr>
                <w:rFonts w:ascii="Arial" w:eastAsia="MyriadPro-Regular" w:hAnsi="Arial" w:cs="Arial"/>
                <w:sz w:val="15"/>
                <w:szCs w:val="15"/>
              </w:rPr>
            </w:pPr>
            <w:r w:rsidRPr="00D921A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N </w:t>
            </w:r>
            <w:r w:rsidRPr="00D921AE">
              <w:rPr>
                <w:rFonts w:ascii="Arial" w:eastAsia="MyriadPro-Regular" w:hAnsi="Arial" w:cs="Arial"/>
                <w:sz w:val="15"/>
                <w:szCs w:val="15"/>
              </w:rPr>
              <w:t>- зелёный - нормальный уровень напряжения</w:t>
            </w:r>
          </w:p>
          <w:p w14:paraId="218226A4" w14:textId="21CC797E" w:rsidR="00063272" w:rsidRPr="00D921AE" w:rsidRDefault="00063272" w:rsidP="00F84D0D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D921AE">
              <w:rPr>
                <w:rFonts w:ascii="Arial" w:hAnsi="Arial" w:cs="Arial"/>
                <w:b/>
                <w:bCs/>
                <w:sz w:val="15"/>
                <w:szCs w:val="15"/>
              </w:rPr>
              <w:t>Н</w:t>
            </w:r>
            <w:r w:rsidRPr="00D921A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921AE">
              <w:rPr>
                <w:rFonts w:ascii="Arial" w:eastAsia="MyriadPro-Regular" w:hAnsi="Arial" w:cs="Arial"/>
                <w:sz w:val="15"/>
                <w:szCs w:val="15"/>
              </w:rPr>
              <w:t>- красный - высокий уровень напряжения</w:t>
            </w:r>
          </w:p>
        </w:tc>
      </w:tr>
    </w:tbl>
    <w:p w14:paraId="2CAC2210" w14:textId="77777777" w:rsidR="00C74DAC" w:rsidRPr="00372583" w:rsidRDefault="00C74DAC" w:rsidP="00C74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ПОРЯДОК РАБОТЫ</w:t>
      </w:r>
    </w:p>
    <w:p w14:paraId="0B903129" w14:textId="6D025C90" w:rsidR="00BF4DE0" w:rsidRPr="007C78B4" w:rsidRDefault="007C78B4" w:rsidP="00A80FB7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7C78B4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7C78B4">
        <w:rPr>
          <w:rFonts w:ascii="Arial" w:eastAsia="Times New Roman" w:hAnsi="Arial" w:cs="Arial"/>
          <w:bCs/>
          <w:sz w:val="15"/>
          <w:szCs w:val="15"/>
        </w:rPr>
        <w:t xml:space="preserve"> Всегда </w:t>
      </w:r>
      <w:r w:rsidRPr="007C78B4">
        <w:rPr>
          <w:rFonts w:ascii="Arial" w:hAnsi="Arial" w:cs="Arial"/>
          <w:sz w:val="15"/>
          <w:szCs w:val="15"/>
        </w:rPr>
        <w:t>используйте средства индивидуальной защиты при работе с опрыскивателем.</w:t>
      </w:r>
    </w:p>
    <w:p w14:paraId="087D547E" w14:textId="0ED59369" w:rsidR="002315E3" w:rsidRPr="009E7AAB" w:rsidRDefault="00715EE5" w:rsidP="00A80FB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15"/>
          <w:szCs w:val="15"/>
        </w:rPr>
      </w:pPr>
      <w:r w:rsidRPr="009E7AAB">
        <w:rPr>
          <w:rFonts w:ascii="Arial" w:eastAsia="Times New Roman" w:hAnsi="Arial" w:cs="Arial"/>
          <w:b/>
          <w:bCs/>
          <w:sz w:val="15"/>
          <w:szCs w:val="15"/>
        </w:rPr>
        <w:lastRenderedPageBreak/>
        <w:t>Включение/выключение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319"/>
      </w:tblGrid>
      <w:tr w:rsidR="00230487" w:rsidRPr="00230487" w14:paraId="39F1EB0E" w14:textId="77777777" w:rsidTr="001B45ED">
        <w:tc>
          <w:tcPr>
            <w:tcW w:w="4928" w:type="dxa"/>
          </w:tcPr>
          <w:p w14:paraId="07A57EF7" w14:textId="77777777" w:rsidR="009E2C6F" w:rsidRDefault="00D00F4C" w:rsidP="009E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30487">
              <w:rPr>
                <w:rFonts w:ascii="Arial" w:hAnsi="Arial" w:cs="Arial"/>
                <w:sz w:val="15"/>
                <w:szCs w:val="15"/>
              </w:rPr>
              <w:t>Установите переключатель «Вкл./Выкл.» в положение «Вкл.», а потом поверните регулятор расхода рабоч</w:t>
            </w:r>
            <w:r w:rsidR="009E2C6F">
              <w:rPr>
                <w:rFonts w:ascii="Arial" w:hAnsi="Arial" w:cs="Arial"/>
                <w:sz w:val="15"/>
                <w:szCs w:val="15"/>
              </w:rPr>
              <w:t>ей жидкости по часовой стрелке.</w:t>
            </w:r>
          </w:p>
          <w:p w14:paraId="45D6DB4E" w14:textId="1FA7DD2C" w:rsidR="009E2C6F" w:rsidRPr="00B10022" w:rsidRDefault="009E2C6F" w:rsidP="009E2C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F61F29">
              <w:rPr>
                <w:rFonts w:ascii="Arial" w:hAnsi="Arial" w:cs="Arial"/>
                <w:sz w:val="15"/>
                <w:szCs w:val="15"/>
                <w:lang w:val="en-US"/>
              </w:rPr>
              <w:t>I</w:t>
            </w:r>
            <w:r>
              <w:rPr>
                <w:rFonts w:ascii="Arial" w:hAnsi="Arial" w:cs="Arial"/>
                <w:sz w:val="15"/>
                <w:szCs w:val="15"/>
              </w:rPr>
              <w:t xml:space="preserve"> – «Вкл.»; </w:t>
            </w:r>
            <w:r w:rsidRPr="00F61F29">
              <w:rPr>
                <w:rFonts w:ascii="Arial" w:hAnsi="Arial" w:cs="Arial"/>
                <w:sz w:val="15"/>
                <w:szCs w:val="15"/>
              </w:rPr>
              <w:t>О</w:t>
            </w:r>
            <w:r>
              <w:rPr>
                <w:rFonts w:ascii="Arial" w:hAnsi="Arial" w:cs="Arial"/>
                <w:sz w:val="15"/>
                <w:szCs w:val="15"/>
              </w:rPr>
              <w:t xml:space="preserve"> – «Выкл.»</w:t>
            </w:r>
          </w:p>
          <w:p w14:paraId="6DF17B29" w14:textId="3E8A021B" w:rsidR="00D00F4C" w:rsidRPr="00230487" w:rsidRDefault="00D00F4C" w:rsidP="00D00F4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15"/>
                <w:szCs w:val="15"/>
              </w:rPr>
            </w:pPr>
          </w:p>
          <w:p w14:paraId="2A193778" w14:textId="41B47840" w:rsidR="00D00F4C" w:rsidRPr="00230487" w:rsidRDefault="00D00F4C" w:rsidP="00A80F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30487">
              <w:rPr>
                <w:rFonts w:ascii="Arial" w:hAnsi="Arial" w:cs="Arial"/>
                <w:sz w:val="15"/>
                <w:szCs w:val="15"/>
              </w:rPr>
              <w:t>Чтобы увеличить силу распыляемого раствора - поверните регулятор расхода рабочей жидкости по часовой стрелке. Чтобы уменьшить – поверните регулятор против часовой стрелки.</w:t>
            </w:r>
          </w:p>
        </w:tc>
        <w:tc>
          <w:tcPr>
            <w:tcW w:w="2319" w:type="dxa"/>
          </w:tcPr>
          <w:p w14:paraId="2471B9CE" w14:textId="475CA76F" w:rsidR="00D00F4C" w:rsidRPr="00230487" w:rsidRDefault="00CB45FE" w:rsidP="00CB45F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5"/>
                <w:szCs w:val="15"/>
              </w:rPr>
            </w:pPr>
            <w:r w:rsidRPr="00230487">
              <w:rPr>
                <w:rFonts w:ascii="Arial" w:eastAsia="Times New Roman" w:hAnsi="Arial" w:cs="Arial"/>
                <w:bCs/>
                <w:noProof/>
                <w:sz w:val="15"/>
                <w:szCs w:val="15"/>
                <w:lang w:eastAsia="ru-RU"/>
              </w:rPr>
              <w:drawing>
                <wp:inline distT="0" distB="0" distL="0" distR="0" wp14:anchorId="48903985" wp14:editId="0EBD9D00">
                  <wp:extent cx="1173388" cy="965049"/>
                  <wp:effectExtent l="0" t="0" r="8255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Без имени-1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5" b="8235"/>
                          <a:stretch/>
                        </pic:blipFill>
                        <pic:spPr bwMode="auto">
                          <a:xfrm>
                            <a:off x="0" y="0"/>
                            <a:ext cx="1177105" cy="968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513B5" w14:textId="1EF1E75D" w:rsidR="00BF4DE0" w:rsidRPr="00230487" w:rsidRDefault="0055661B" w:rsidP="00D00F4C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230487">
        <w:rPr>
          <w:rFonts w:ascii="Arial" w:hAnsi="Arial" w:cs="Arial"/>
          <w:sz w:val="15"/>
          <w:szCs w:val="15"/>
        </w:rPr>
        <w:t xml:space="preserve">При включенном электропитании, чтобы начать распыление – </w:t>
      </w:r>
      <w:r w:rsidR="004C6361" w:rsidRPr="00230487">
        <w:rPr>
          <w:rFonts w:ascii="Arial" w:hAnsi="Arial" w:cs="Arial"/>
          <w:sz w:val="15"/>
          <w:szCs w:val="15"/>
        </w:rPr>
        <w:t>нажмите</w:t>
      </w:r>
      <w:r w:rsidRPr="00230487">
        <w:rPr>
          <w:rFonts w:ascii="Arial" w:hAnsi="Arial" w:cs="Arial"/>
          <w:sz w:val="15"/>
          <w:szCs w:val="15"/>
        </w:rPr>
        <w:t xml:space="preserve"> на ручку переключения, </w:t>
      </w:r>
      <w:r w:rsidR="004C6361" w:rsidRPr="00230487">
        <w:rPr>
          <w:rFonts w:ascii="Arial" w:hAnsi="Arial" w:cs="Arial"/>
          <w:sz w:val="15"/>
          <w:szCs w:val="15"/>
        </w:rPr>
        <w:t>для того</w:t>
      </w:r>
      <w:r w:rsidRPr="00230487">
        <w:rPr>
          <w:rFonts w:ascii="Arial" w:hAnsi="Arial" w:cs="Arial"/>
          <w:sz w:val="15"/>
          <w:szCs w:val="15"/>
        </w:rPr>
        <w:t xml:space="preserve"> чтобы остановить – отпустите </w:t>
      </w:r>
      <w:r w:rsidR="004C6361" w:rsidRPr="00230487">
        <w:rPr>
          <w:rFonts w:ascii="Arial" w:hAnsi="Arial" w:cs="Arial"/>
          <w:sz w:val="15"/>
          <w:szCs w:val="15"/>
        </w:rPr>
        <w:t>ручку</w:t>
      </w:r>
      <w:r w:rsidRPr="00230487">
        <w:rPr>
          <w:rFonts w:ascii="Arial" w:hAnsi="Arial" w:cs="Arial"/>
          <w:sz w:val="15"/>
          <w:szCs w:val="15"/>
        </w:rPr>
        <w:t>.</w:t>
      </w:r>
    </w:p>
    <w:p w14:paraId="0EDBD1FB" w14:textId="6485F2C9" w:rsidR="0055661B" w:rsidRPr="00230487" w:rsidRDefault="00586587" w:rsidP="00A80FB7">
      <w:pPr>
        <w:pBdr>
          <w:top w:val="single" w:sz="12" w:space="1" w:color="BFBFBF" w:themeColor="background1" w:themeShade="BF"/>
          <w:bottom w:val="single" w:sz="12" w:space="1" w:color="BFBFBF" w:themeColor="background1" w:themeShade="BF"/>
        </w:pBd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230487">
        <w:rPr>
          <w:rFonts w:ascii="Arial" w:eastAsia="Times New Roman" w:hAnsi="Arial" w:cs="Arial"/>
          <w:b/>
          <w:sz w:val="15"/>
          <w:szCs w:val="15"/>
        </w:rPr>
        <w:t>Внимание!</w:t>
      </w:r>
      <w:r w:rsidRPr="00230487">
        <w:rPr>
          <w:rFonts w:ascii="Arial" w:eastAsia="Times New Roman" w:hAnsi="Arial" w:cs="Arial"/>
          <w:bCs/>
          <w:sz w:val="15"/>
          <w:szCs w:val="15"/>
        </w:rPr>
        <w:t xml:space="preserve"> </w:t>
      </w:r>
      <w:r w:rsidRPr="00230487">
        <w:rPr>
          <w:rFonts w:ascii="Arial" w:hAnsi="Arial" w:cs="Arial"/>
          <w:sz w:val="15"/>
          <w:szCs w:val="15"/>
        </w:rPr>
        <w:t>Не используйте опрыскиватель, если в баке нет жидкости.</w:t>
      </w:r>
    </w:p>
    <w:p w14:paraId="34FEF7EA" w14:textId="3548B4C7" w:rsidR="00BF4DE0" w:rsidRPr="00230487" w:rsidRDefault="00D27E7A" w:rsidP="00A80FB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230487">
        <w:rPr>
          <w:rFonts w:ascii="Arial" w:hAnsi="Arial" w:cs="Arial"/>
          <w:sz w:val="15"/>
          <w:szCs w:val="15"/>
        </w:rPr>
        <w:t>Для завершения работы поверните регулятор расхода рабочей жидкости против часовой стрелки до упора. А потом переведите переключатель в положение «Выкл.»</w:t>
      </w:r>
    </w:p>
    <w:p w14:paraId="089F2195" w14:textId="1F1240BF" w:rsidR="00BA4AA5" w:rsidRPr="00742D7E" w:rsidRDefault="00742D7E" w:rsidP="00A80FB7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9E7AAB">
        <w:rPr>
          <w:rFonts w:ascii="Arial" w:hAnsi="Arial" w:cs="Arial"/>
          <w:sz w:val="15"/>
          <w:szCs w:val="15"/>
        </w:rPr>
        <w:t>Закончив работу с опрыскивателем, полностью удалите рабочий раствор из бака и хорошо промойте чистой водой бак, шланг, насос, штангу и форсунки (насадки). Это исключит возможность возникновения химической реакции при использовании других химикатов в следующем опрыскивании. Не удалённые остатки химикатов могут стать причиной к коррозии и други</w:t>
      </w:r>
      <w:r w:rsidR="00B261B2" w:rsidRPr="009E7AAB">
        <w:rPr>
          <w:rFonts w:ascii="Arial" w:hAnsi="Arial" w:cs="Arial"/>
          <w:sz w:val="15"/>
          <w:szCs w:val="15"/>
        </w:rPr>
        <w:t xml:space="preserve">х </w:t>
      </w:r>
      <w:r w:rsidRPr="009E7AAB">
        <w:rPr>
          <w:rFonts w:ascii="Arial" w:hAnsi="Arial" w:cs="Arial"/>
          <w:sz w:val="15"/>
          <w:szCs w:val="15"/>
        </w:rPr>
        <w:t>повреждени</w:t>
      </w:r>
      <w:r w:rsidR="00B261B2" w:rsidRPr="009E7AAB">
        <w:rPr>
          <w:rFonts w:ascii="Arial" w:hAnsi="Arial" w:cs="Arial"/>
          <w:sz w:val="15"/>
          <w:szCs w:val="15"/>
        </w:rPr>
        <w:t>й</w:t>
      </w:r>
      <w:r w:rsidRPr="009E7AAB">
        <w:rPr>
          <w:rFonts w:ascii="Arial" w:hAnsi="Arial" w:cs="Arial"/>
          <w:sz w:val="15"/>
          <w:szCs w:val="15"/>
        </w:rPr>
        <w:t xml:space="preserve"> частей изделия. В особенности это относится к форсункам, фильтрам, уплотнениям.</w:t>
      </w:r>
    </w:p>
    <w:p w14:paraId="52258BC5" w14:textId="64EA02D8" w:rsidR="00A23BD6" w:rsidRPr="00BE6581" w:rsidRDefault="00A23BD6" w:rsidP="00A23BD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РЕКОМЕНДАЦИИ</w:t>
      </w:r>
    </w:p>
    <w:p w14:paraId="320B75EF" w14:textId="3D2C2A78" w:rsidR="00742D7E" w:rsidRPr="001F60BD" w:rsidRDefault="00D97235" w:rsidP="00D8497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F60BD">
        <w:rPr>
          <w:rFonts w:ascii="Arial" w:hAnsi="Arial" w:cs="Arial"/>
          <w:sz w:val="15"/>
          <w:szCs w:val="15"/>
        </w:rPr>
        <w:t>Перед началом эксплуатации внимательно осмотрите и визуально проверьте изделие, кабель и сопло на отсутствие видимых механических повреждений.</w:t>
      </w:r>
    </w:p>
    <w:p w14:paraId="3E2584D0" w14:textId="2A153AF4" w:rsidR="00742D7E" w:rsidRPr="001F60BD" w:rsidRDefault="00D97235" w:rsidP="00D8497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F60BD">
        <w:rPr>
          <w:rFonts w:ascii="Arial" w:hAnsi="Arial" w:cs="Arial"/>
          <w:sz w:val="15"/>
          <w:szCs w:val="15"/>
        </w:rPr>
        <w:t>Включайте опрыскиватель только тогда, когда вы полностью готовы к работе.</w:t>
      </w:r>
    </w:p>
    <w:p w14:paraId="7C36BC4B" w14:textId="580D77BD" w:rsidR="00742D7E" w:rsidRPr="001F60BD" w:rsidRDefault="00D97235" w:rsidP="00D8497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sz w:val="15"/>
          <w:szCs w:val="15"/>
        </w:rPr>
      </w:pPr>
      <w:r w:rsidRPr="001F60BD">
        <w:rPr>
          <w:rFonts w:ascii="Arial" w:hAnsi="Arial" w:cs="Arial"/>
          <w:sz w:val="15"/>
          <w:szCs w:val="15"/>
        </w:rPr>
        <w:t>Обязательно используйте средства индивидуальной защиты. Распыляемые изделием материалы образуют облако вокруг оператора и могут вызвать поражения открытых частей тела и органов дыхания.</w:t>
      </w:r>
    </w:p>
    <w:p w14:paraId="262CE1F1" w14:textId="07E6F8A6" w:rsidR="00D43DAF" w:rsidRPr="001F60BD" w:rsidRDefault="001F60BD" w:rsidP="00A23BD6">
      <w:pPr>
        <w:autoSpaceDE w:val="0"/>
        <w:autoSpaceDN w:val="0"/>
        <w:adjustRightInd w:val="0"/>
        <w:spacing w:line="240" w:lineRule="auto"/>
        <w:jc w:val="both"/>
        <w:rPr>
          <w:rFonts w:ascii="Arial" w:eastAsia="MyriadPro-Regular" w:hAnsi="Arial" w:cs="Arial"/>
          <w:sz w:val="15"/>
          <w:szCs w:val="15"/>
        </w:rPr>
      </w:pPr>
      <w:r w:rsidRPr="001F60BD">
        <w:rPr>
          <w:rFonts w:ascii="Arial" w:hAnsi="Arial" w:cs="Arial"/>
          <w:sz w:val="15"/>
          <w:szCs w:val="15"/>
        </w:rPr>
        <w:t>При хранении, разбавлении и нанесении используемого материала всегда строго следуйте рекомендациям производителя.</w:t>
      </w:r>
    </w:p>
    <w:p w14:paraId="22CB6E61" w14:textId="732622AF" w:rsidR="00FC189E" w:rsidRPr="00372583" w:rsidRDefault="00FC189E" w:rsidP="00FC18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color w:val="FFFFFF" w:themeColor="background1"/>
          <w:sz w:val="17"/>
          <w:szCs w:val="17"/>
        </w:rPr>
        <w:t>ОБСЛУЖИВАНИЕ</w:t>
      </w:r>
    </w:p>
    <w:p w14:paraId="7AB628A2" w14:textId="414C29AC" w:rsidR="003009B2" w:rsidRPr="00FA0E97" w:rsidRDefault="003009B2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FA0E97">
        <w:rPr>
          <w:rFonts w:ascii="Arial" w:hAnsi="Arial" w:cs="Arial"/>
          <w:sz w:val="15"/>
          <w:szCs w:val="15"/>
        </w:rPr>
        <w:t xml:space="preserve">После каждого использования </w:t>
      </w:r>
      <w:r w:rsidR="00901B9F">
        <w:rPr>
          <w:rFonts w:ascii="Arial" w:hAnsi="Arial" w:cs="Arial"/>
          <w:sz w:val="15"/>
          <w:szCs w:val="15"/>
        </w:rPr>
        <w:t>в обязательно порядке</w:t>
      </w:r>
      <w:r w:rsidRPr="00FA0E97">
        <w:rPr>
          <w:rFonts w:ascii="Arial" w:hAnsi="Arial" w:cs="Arial"/>
          <w:sz w:val="15"/>
          <w:szCs w:val="15"/>
        </w:rPr>
        <w:t xml:space="preserve"> очищайте изделие</w:t>
      </w:r>
      <w:r w:rsidR="00901B9F">
        <w:rPr>
          <w:rFonts w:ascii="Arial" w:hAnsi="Arial" w:cs="Arial"/>
          <w:sz w:val="15"/>
          <w:szCs w:val="15"/>
        </w:rPr>
        <w:t xml:space="preserve">. </w:t>
      </w:r>
    </w:p>
    <w:p w14:paraId="3CCFD64E" w14:textId="77777777" w:rsidR="003009B2" w:rsidRPr="00FA0E97" w:rsidRDefault="003009B2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A0E97">
        <w:rPr>
          <w:rFonts w:ascii="Arial" w:hAnsi="Arial" w:cs="Arial"/>
          <w:sz w:val="15"/>
          <w:szCs w:val="15"/>
        </w:rPr>
        <w:t>Прибор не требует другого специального обслуживания. Все прочие, в том числе ремонтные, работы должны проводиться только квалифицированными специалистами уполномоченных сервисных центров.</w:t>
      </w:r>
    </w:p>
    <w:p w14:paraId="68F68126" w14:textId="1B6962BF" w:rsidR="003009B2" w:rsidRPr="00FA0E97" w:rsidRDefault="003009B2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A0E97">
        <w:rPr>
          <w:rFonts w:ascii="Arial" w:hAnsi="Arial" w:cs="Arial"/>
          <w:sz w:val="15"/>
          <w:szCs w:val="15"/>
        </w:rPr>
        <w:t>Внимательно следите за исправным состоянием изделия. В случае появления подозрительных запахов, дыма, огня, искр следует незамедлительно выключить прибор и обратиться в специализированный сервисный центр.</w:t>
      </w:r>
    </w:p>
    <w:p w14:paraId="43E068F3" w14:textId="77777777" w:rsidR="003009B2" w:rsidRPr="00FA0E97" w:rsidRDefault="003009B2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FA0E97">
        <w:rPr>
          <w:rFonts w:ascii="Arial" w:hAnsi="Arial" w:cs="Arial"/>
          <w:sz w:val="15"/>
          <w:szCs w:val="15"/>
        </w:rPr>
        <w:lastRenderedPageBreak/>
        <w:t>Если во время эксплуатации вам что-то показалось ненормальным в работе прибора, немедленно прекратите его эксплуатацию.</w:t>
      </w:r>
    </w:p>
    <w:p w14:paraId="2D82F452" w14:textId="595475CC" w:rsidR="003009B2" w:rsidRPr="00FA0E97" w:rsidRDefault="003009B2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15"/>
          <w:szCs w:val="15"/>
        </w:rPr>
      </w:pPr>
      <w:r w:rsidRPr="00FA0E97">
        <w:rPr>
          <w:rFonts w:ascii="Arial" w:hAnsi="Arial" w:cs="Arial"/>
          <w:sz w:val="15"/>
          <w:szCs w:val="15"/>
        </w:rPr>
        <w:t xml:space="preserve">В силу технической сложности изделия, критерии предельных состояний не могут быть определены пользователем самостоятельно. В случае явной или предполагаемой неисправности обратитесь к разделу «Возможные неисправности и методы их устранения». Если неисправности в перечне не оказалось или вы не смогли устранить её, обратитесь в специализированный сервисный центр. </w:t>
      </w:r>
    </w:p>
    <w:p w14:paraId="0F887EB6" w14:textId="35A6A3D3" w:rsidR="00BE6581" w:rsidRPr="00DB5EF6" w:rsidRDefault="007D3A36" w:rsidP="007D3A3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4A26EF">
        <w:rPr>
          <w:rFonts w:ascii="Arial" w:eastAsia="Times New Roman" w:hAnsi="Arial" w:cs="Arial"/>
          <w:noProof/>
          <w:sz w:val="15"/>
          <w:szCs w:val="15"/>
          <w:lang w:eastAsia="ru-RU"/>
        </w:rPr>
        <w:t xml:space="preserve">Ремонт или регулировку необходимо производить в специализированных сервисных центрах у квалифицированного персонала. </w:t>
      </w:r>
      <w:r w:rsidRPr="004A26EF">
        <w:rPr>
          <w:rFonts w:ascii="Arial" w:hAnsi="Arial" w:cs="Arial"/>
          <w:sz w:val="15"/>
          <w:szCs w:val="15"/>
        </w:rPr>
        <w:t xml:space="preserve">Всю информацию о сервисных центрах можно получить на сайте </w:t>
      </w:r>
      <w:r w:rsidRPr="004A26EF">
        <w:rPr>
          <w:rFonts w:ascii="Arial" w:hAnsi="Arial" w:cs="Arial"/>
          <w:b/>
          <w:sz w:val="15"/>
          <w:szCs w:val="15"/>
        </w:rPr>
        <w:t>https://favourite-tools.ru.</w:t>
      </w:r>
      <w:r w:rsidR="002F3F41">
        <w:rPr>
          <w:rFonts w:ascii="Arial" w:hAnsi="Arial" w:cs="Arial"/>
          <w:sz w:val="15"/>
          <w:szCs w:val="15"/>
        </w:rPr>
        <w:t xml:space="preserve"> </w:t>
      </w:r>
      <w:r w:rsidRPr="004A26EF">
        <w:rPr>
          <w:rFonts w:ascii="Arial" w:hAnsi="Arial" w:cs="Arial"/>
          <w:sz w:val="15"/>
          <w:szCs w:val="15"/>
        </w:rPr>
        <w:t>Все сервисные работы, качественно и быстро выполнят наши авторизированные сервисные мастерские.</w:t>
      </w:r>
    </w:p>
    <w:p w14:paraId="01F00FD6" w14:textId="77777777" w:rsidR="009918F4" w:rsidRPr="00372583" w:rsidRDefault="009918F4" w:rsidP="009918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before="240" w:line="240" w:lineRule="auto"/>
        <w:rPr>
          <w:rFonts w:ascii="Arial" w:hAnsi="Arial" w:cs="Arial"/>
          <w:color w:val="FFFFFF" w:themeColor="background1"/>
          <w:sz w:val="17"/>
          <w:szCs w:val="17"/>
        </w:rPr>
      </w:pPr>
      <w:r w:rsidRPr="00372583">
        <w:rPr>
          <w:rFonts w:ascii="Arial" w:hAnsi="Arial" w:cs="Arial"/>
          <w:b/>
          <w:bCs/>
          <w:color w:val="FFFFFF" w:themeColor="background1"/>
          <w:sz w:val="17"/>
          <w:szCs w:val="17"/>
        </w:rPr>
        <w:t>ВОЗМОЖНЫЕ НЕИСПРАВНОСТИ И МЕТОДЫ ИХ УСТРАНЕНИЯ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719"/>
        <w:gridCol w:w="2719"/>
      </w:tblGrid>
      <w:tr w:rsidR="003B5FF0" w:rsidRPr="003B5FF0" w14:paraId="65BD93E8" w14:textId="77777777" w:rsidTr="00995982">
        <w:tc>
          <w:tcPr>
            <w:tcW w:w="1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1303F6E" w14:textId="77777777" w:rsidR="003B5FF0" w:rsidRPr="003B5FF0" w:rsidRDefault="003B5FF0" w:rsidP="003B5FF0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</w:pPr>
            <w:r w:rsidRPr="003B5FF0"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  <w:t>Проблема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2FE11B1" w14:textId="77777777" w:rsidR="003B5FF0" w:rsidRPr="003B5FF0" w:rsidRDefault="003B5FF0" w:rsidP="003B5FF0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</w:pPr>
            <w:r w:rsidRPr="003B5FF0"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  <w:t>Возможная причина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7F965A7" w14:textId="77777777" w:rsidR="003B5FF0" w:rsidRPr="003B5FF0" w:rsidRDefault="003B5FF0" w:rsidP="003B5FF0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</w:pPr>
            <w:r w:rsidRPr="003B5FF0">
              <w:rPr>
                <w:rFonts w:ascii="Arial" w:hAnsi="Arial" w:cs="Arial"/>
                <w:b/>
                <w:bCs/>
                <w:noProof/>
                <w:color w:val="FFFFFF" w:themeColor="background1"/>
                <w:sz w:val="15"/>
                <w:szCs w:val="15"/>
              </w:rPr>
              <w:t>Рекомендации</w:t>
            </w:r>
          </w:p>
        </w:tc>
      </w:tr>
      <w:tr w:rsidR="00B75467" w:rsidRPr="003B5FF0" w14:paraId="5F8281E3" w14:textId="77777777" w:rsidTr="00995982">
        <w:trPr>
          <w:trHeight w:val="123"/>
        </w:trPr>
        <w:tc>
          <w:tcPr>
            <w:tcW w:w="18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4E00CC4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Не работает насос после включения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12567ABF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Нет контакта с аккумулятором.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AFA610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Проверьте соединение проводов.</w:t>
            </w:r>
          </w:p>
        </w:tc>
      </w:tr>
      <w:tr w:rsidR="00B75467" w:rsidRPr="003B5FF0" w14:paraId="40A4101B" w14:textId="77777777" w:rsidTr="00995982">
        <w:trPr>
          <w:trHeight w:val="122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CBDC5A5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07541F2A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Аккумулятор разряжен.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13C4807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Зарядите аккумулятор.</w:t>
            </w:r>
          </w:p>
        </w:tc>
      </w:tr>
      <w:tr w:rsidR="00B75467" w:rsidRPr="003B5FF0" w14:paraId="2DC0D432" w14:textId="77777777" w:rsidTr="00995982">
        <w:trPr>
          <w:trHeight w:val="122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10AB44C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42B3B54E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Насос перегрелся.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33F482F" w14:textId="37576DF9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Дайте насосу остыть</w:t>
            </w:r>
            <w:r w:rsidR="00E83AE4" w:rsidRPr="0054533C">
              <w:rPr>
                <w:rFonts w:ascii="Arial" w:hAnsi="Arial" w:cs="Arial"/>
                <w:noProof/>
                <w:sz w:val="15"/>
                <w:szCs w:val="15"/>
              </w:rPr>
              <w:t>.</w:t>
            </w:r>
          </w:p>
        </w:tc>
      </w:tr>
      <w:tr w:rsidR="00B75467" w:rsidRPr="003B5FF0" w14:paraId="4E3621D7" w14:textId="77777777" w:rsidTr="00995982">
        <w:trPr>
          <w:trHeight w:val="122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9994095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674F6A5F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Неисправен выключатель питания.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B09AF9" w14:textId="0051EBA6" w:rsidR="003B5FF0" w:rsidRPr="0054533C" w:rsidRDefault="00B624C1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Обратитесь в сервисный центр</w:t>
            </w:r>
            <w:r w:rsidR="00E83AE4" w:rsidRPr="0054533C">
              <w:rPr>
                <w:rFonts w:ascii="Arial" w:hAnsi="Arial" w:cs="Arial"/>
                <w:noProof/>
                <w:sz w:val="15"/>
                <w:szCs w:val="15"/>
              </w:rPr>
              <w:t>.</w:t>
            </w:r>
          </w:p>
        </w:tc>
      </w:tr>
      <w:tr w:rsidR="00B75467" w:rsidRPr="003B5FF0" w14:paraId="7D2E8E40" w14:textId="77777777" w:rsidTr="00995982">
        <w:trPr>
          <w:trHeight w:val="150"/>
        </w:trPr>
        <w:tc>
          <w:tcPr>
            <w:tcW w:w="18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0DBD17CA" w14:textId="10BE00B2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Распыляющая насадка не пропускает жидкость или некачественно распыляет</w:t>
            </w: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2A465C54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Засор насадки.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50C1FA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Прочистите насадку.</w:t>
            </w:r>
          </w:p>
        </w:tc>
      </w:tr>
      <w:tr w:rsidR="00B75467" w:rsidRPr="003B5FF0" w14:paraId="149213F3" w14:textId="77777777" w:rsidTr="00995982">
        <w:trPr>
          <w:trHeight w:val="146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E1425CE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65FB5A14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Воздух в шланге.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6BB900C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Проверьте герметичность шланга, удалите воздух.</w:t>
            </w:r>
          </w:p>
        </w:tc>
      </w:tr>
      <w:tr w:rsidR="00B75467" w:rsidRPr="003B5FF0" w14:paraId="14DAD0E7" w14:textId="77777777" w:rsidTr="00995982">
        <w:trPr>
          <w:trHeight w:val="146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31400DB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171B882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Засорился насос.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C04318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Разберите насос и устраните засор.</w:t>
            </w:r>
          </w:p>
        </w:tc>
      </w:tr>
      <w:tr w:rsidR="00B75467" w:rsidRPr="003B5FF0" w14:paraId="18FDD79C" w14:textId="77777777" w:rsidTr="00995982">
        <w:trPr>
          <w:trHeight w:val="146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98CF7F3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2010EA70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В шланге течь.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3FE9744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Замените шланг.</w:t>
            </w:r>
          </w:p>
        </w:tc>
      </w:tr>
      <w:tr w:rsidR="00B75467" w:rsidRPr="003B5FF0" w14:paraId="5CFB278B" w14:textId="77777777" w:rsidTr="00995982">
        <w:trPr>
          <w:trHeight w:val="146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D452F39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42317659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Повреждение резьбы насадки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960999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Замените насадку</w:t>
            </w:r>
          </w:p>
        </w:tc>
      </w:tr>
      <w:tr w:rsidR="00B75467" w:rsidRPr="003B5FF0" w14:paraId="5185C2B9" w14:textId="77777777" w:rsidTr="00995982">
        <w:trPr>
          <w:trHeight w:val="245"/>
        </w:trPr>
        <w:tc>
          <w:tcPr>
            <w:tcW w:w="18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2A28EE2B" w14:textId="77777777" w:rsidR="003B5FF0" w:rsidRPr="000E6F0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E6F0C">
              <w:rPr>
                <w:rFonts w:ascii="Arial" w:hAnsi="Arial" w:cs="Arial"/>
                <w:noProof/>
                <w:sz w:val="15"/>
                <w:szCs w:val="15"/>
              </w:rPr>
              <w:t>Низкая производительность и давление</w:t>
            </w: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F45A5F5" w14:textId="77777777" w:rsidR="003B5FF0" w:rsidRPr="000E6F0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E6F0C">
              <w:rPr>
                <w:rFonts w:ascii="Arial" w:hAnsi="Arial" w:cs="Arial"/>
                <w:noProof/>
                <w:sz w:val="15"/>
                <w:szCs w:val="15"/>
              </w:rPr>
              <w:t>Засорился всасывающий фильтр.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DFCAD01" w14:textId="77777777" w:rsidR="003B5FF0" w:rsidRPr="000E6F0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0E6F0C">
              <w:rPr>
                <w:rFonts w:ascii="Arial" w:hAnsi="Arial" w:cs="Arial"/>
                <w:noProof/>
                <w:sz w:val="15"/>
                <w:szCs w:val="15"/>
              </w:rPr>
              <w:t>Очистите фильтр</w:t>
            </w:r>
          </w:p>
        </w:tc>
      </w:tr>
      <w:tr w:rsidR="00B75467" w:rsidRPr="003B5FF0" w14:paraId="65022B74" w14:textId="77777777" w:rsidTr="00995982">
        <w:trPr>
          <w:trHeight w:val="244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38C185D" w14:textId="77777777" w:rsidR="003B5FF0" w:rsidRPr="002775BC" w:rsidRDefault="003B5FF0" w:rsidP="008A02B5">
            <w:pPr>
              <w:rPr>
                <w:rFonts w:ascii="Arial" w:hAnsi="Arial" w:cs="Arial"/>
                <w:noProof/>
                <w:sz w:val="15"/>
                <w:szCs w:val="15"/>
                <w:highlight w:val="yellow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008F6382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Не хватает мощности.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7E91CCA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Зарядите аккумулятор.</w:t>
            </w:r>
          </w:p>
        </w:tc>
      </w:tr>
      <w:tr w:rsidR="00B75467" w:rsidRPr="003B5FF0" w14:paraId="67D1D508" w14:textId="77777777" w:rsidTr="00995982">
        <w:trPr>
          <w:trHeight w:val="83"/>
        </w:trPr>
        <w:tc>
          <w:tcPr>
            <w:tcW w:w="18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F49DDB8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C7130">
              <w:rPr>
                <w:rFonts w:ascii="Arial" w:hAnsi="Arial" w:cs="Arial"/>
                <w:noProof/>
                <w:sz w:val="15"/>
                <w:szCs w:val="15"/>
              </w:rPr>
              <w:t>Образовалась течь</w:t>
            </w: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6FCB8C18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C7130">
              <w:rPr>
                <w:rFonts w:ascii="Arial" w:hAnsi="Arial" w:cs="Arial"/>
                <w:noProof/>
                <w:sz w:val="15"/>
                <w:szCs w:val="15"/>
              </w:rPr>
              <w:t>Негерметичные соединения.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CA7405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C7130">
              <w:rPr>
                <w:rFonts w:ascii="Arial" w:hAnsi="Arial" w:cs="Arial"/>
                <w:noProof/>
                <w:sz w:val="15"/>
                <w:szCs w:val="15"/>
              </w:rPr>
              <w:t>Проверьте герметичность соединений.</w:t>
            </w:r>
          </w:p>
        </w:tc>
      </w:tr>
      <w:tr w:rsidR="00B75467" w:rsidRPr="003B5FF0" w14:paraId="263747ED" w14:textId="77777777" w:rsidTr="00995982">
        <w:trPr>
          <w:trHeight w:val="81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77E67F6D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60B36B89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C7130">
              <w:rPr>
                <w:rFonts w:ascii="Arial" w:hAnsi="Arial" w:cs="Arial"/>
                <w:noProof/>
                <w:sz w:val="15"/>
                <w:szCs w:val="15"/>
              </w:rPr>
              <w:t>Повреждено уплотнительное кольцо.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1592F" w14:textId="77777777" w:rsidR="003B5FF0" w:rsidRPr="005C7130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C7130">
              <w:rPr>
                <w:rFonts w:ascii="Arial" w:hAnsi="Arial" w:cs="Arial"/>
                <w:noProof/>
                <w:sz w:val="15"/>
                <w:szCs w:val="15"/>
              </w:rPr>
              <w:t>Замените уплотнительное кольцо.</w:t>
            </w:r>
          </w:p>
        </w:tc>
      </w:tr>
      <w:tr w:rsidR="00B75467" w:rsidRPr="003B5FF0" w14:paraId="05750ED1" w14:textId="77777777" w:rsidTr="00995982">
        <w:trPr>
          <w:trHeight w:val="81"/>
        </w:trPr>
        <w:tc>
          <w:tcPr>
            <w:tcW w:w="18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31CF1F7F" w14:textId="77777777" w:rsidR="003B5FF0" w:rsidRPr="002775BC" w:rsidRDefault="003B5FF0" w:rsidP="008A02B5">
            <w:pPr>
              <w:rPr>
                <w:rFonts w:ascii="Arial" w:hAnsi="Arial" w:cs="Arial"/>
                <w:noProof/>
                <w:sz w:val="15"/>
                <w:szCs w:val="15"/>
                <w:highlight w:val="yellow"/>
              </w:rPr>
            </w:pPr>
          </w:p>
        </w:tc>
        <w:tc>
          <w:tcPr>
            <w:tcW w:w="271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FFFFFF" w:themeColor="background1"/>
            </w:tcBorders>
            <w:vAlign w:val="center"/>
          </w:tcPr>
          <w:p w14:paraId="71F82127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Повреждён шланг.</w:t>
            </w:r>
          </w:p>
        </w:tc>
        <w:tc>
          <w:tcPr>
            <w:tcW w:w="2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1CC316" w14:textId="77777777" w:rsidR="003B5FF0" w:rsidRPr="0054533C" w:rsidRDefault="003B5FF0" w:rsidP="008A02B5">
            <w:pPr>
              <w:rPr>
                <w:rFonts w:ascii="Arial" w:hAnsi="Arial" w:cs="Arial"/>
                <w:noProof/>
                <w:sz w:val="15"/>
                <w:szCs w:val="15"/>
              </w:rPr>
            </w:pPr>
            <w:r w:rsidRPr="0054533C">
              <w:rPr>
                <w:rFonts w:ascii="Arial" w:hAnsi="Arial" w:cs="Arial"/>
                <w:noProof/>
                <w:sz w:val="15"/>
                <w:szCs w:val="15"/>
              </w:rPr>
              <w:t>Замените шланг.</w:t>
            </w:r>
          </w:p>
        </w:tc>
      </w:tr>
    </w:tbl>
    <w:p w14:paraId="4F2A49FC" w14:textId="655E48B4" w:rsidR="00DD4745" w:rsidRPr="009B2873" w:rsidRDefault="00B624ED" w:rsidP="00B624ED">
      <w:pPr>
        <w:autoSpaceDE w:val="0"/>
        <w:autoSpaceDN w:val="0"/>
        <w:adjustRightInd w:val="0"/>
        <w:spacing w:before="240"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3A5292">
        <w:rPr>
          <w:rFonts w:ascii="Arial" w:eastAsia="Times New Roman" w:hAnsi="Arial" w:cs="Arial"/>
          <w:sz w:val="15"/>
          <w:szCs w:val="15"/>
        </w:rPr>
        <w:t xml:space="preserve">В случае неисправности </w:t>
      </w:r>
      <w:r w:rsidR="002F0D59">
        <w:rPr>
          <w:rFonts w:ascii="Arial" w:eastAsia="Times New Roman" w:hAnsi="Arial" w:cs="Arial"/>
          <w:sz w:val="15"/>
          <w:szCs w:val="15"/>
        </w:rPr>
        <w:t>прибора</w:t>
      </w:r>
      <w:r w:rsidRPr="003A5292">
        <w:rPr>
          <w:rFonts w:ascii="Arial" w:eastAsia="Times New Roman" w:hAnsi="Arial" w:cs="Arial"/>
          <w:sz w:val="15"/>
          <w:szCs w:val="15"/>
        </w:rPr>
        <w:t xml:space="preserve"> по причине износа деталей обращайтесь сервис-центр или в торговую точку, продавшую вам данный </w:t>
      </w:r>
      <w:r w:rsidR="001F6D9C">
        <w:rPr>
          <w:rFonts w:ascii="Arial" w:eastAsia="Times New Roman" w:hAnsi="Arial" w:cs="Arial"/>
          <w:sz w:val="15"/>
          <w:szCs w:val="15"/>
        </w:rPr>
        <w:t>прибор</w:t>
      </w:r>
      <w:r w:rsidRPr="003A5292">
        <w:rPr>
          <w:rFonts w:ascii="Arial" w:eastAsia="Times New Roman" w:hAnsi="Arial" w:cs="Arial"/>
          <w:sz w:val="15"/>
          <w:szCs w:val="15"/>
        </w:rPr>
        <w:t>.</w:t>
      </w:r>
    </w:p>
    <w:p w14:paraId="4EA7DCFE" w14:textId="77777777" w:rsidR="00DD4745" w:rsidRPr="00372583" w:rsidRDefault="00DD4745" w:rsidP="00DD47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spacing w:before="240" w:line="240" w:lineRule="auto"/>
        <w:rPr>
          <w:rFonts w:ascii="Arial" w:eastAsia="Times New Roman" w:hAnsi="Arial" w:cs="Arial"/>
          <w:b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color w:val="FFFFFF" w:themeColor="background1"/>
          <w:sz w:val="17"/>
          <w:szCs w:val="17"/>
        </w:rPr>
        <w:t>ТРАНСПОРТИРОВКА И ХРАНЕНИЕ</w:t>
      </w:r>
    </w:p>
    <w:p w14:paraId="082A6F47" w14:textId="6D051E46" w:rsidR="00E15DFC" w:rsidRPr="007945DF" w:rsidRDefault="00DD4745" w:rsidP="00DD474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7945DF">
        <w:rPr>
          <w:rFonts w:ascii="Arial" w:eastAsia="Times New Roman" w:hAnsi="Arial" w:cs="Arial"/>
          <w:sz w:val="15"/>
          <w:szCs w:val="15"/>
        </w:rPr>
        <w:t xml:space="preserve">Перевозить </w:t>
      </w:r>
      <w:r w:rsidR="00F36505" w:rsidRPr="007945DF">
        <w:rPr>
          <w:rFonts w:ascii="Arial" w:eastAsia="Times New Roman" w:hAnsi="Arial" w:cs="Arial"/>
          <w:sz w:val="15"/>
          <w:szCs w:val="15"/>
        </w:rPr>
        <w:t>прибор</w:t>
      </w:r>
      <w:r w:rsidRPr="007945DF">
        <w:rPr>
          <w:rFonts w:ascii="Arial" w:eastAsia="Times New Roman" w:hAnsi="Arial" w:cs="Arial"/>
          <w:sz w:val="15"/>
          <w:szCs w:val="15"/>
        </w:rPr>
        <w:t xml:space="preserve"> необходимо с осторожностью и с соблюдением мер, исключающих возможность его повреждения</w:t>
      </w:r>
      <w:r w:rsidR="00E15DFC" w:rsidRPr="007945DF">
        <w:rPr>
          <w:rFonts w:ascii="Arial" w:eastAsia="Times New Roman" w:hAnsi="Arial" w:cs="Arial"/>
          <w:sz w:val="15"/>
          <w:szCs w:val="15"/>
        </w:rPr>
        <w:t>,</w:t>
      </w:r>
      <w:r w:rsidRPr="007945DF">
        <w:rPr>
          <w:rFonts w:ascii="Arial" w:eastAsia="Times New Roman" w:hAnsi="Arial" w:cs="Arial"/>
          <w:sz w:val="15"/>
          <w:szCs w:val="15"/>
        </w:rPr>
        <w:t xml:space="preserve"> </w:t>
      </w:r>
      <w:r w:rsidR="00E15DFC" w:rsidRPr="007945DF">
        <w:rPr>
          <w:rFonts w:ascii="Arial" w:hAnsi="Arial" w:cs="Arial"/>
          <w:sz w:val="15"/>
          <w:szCs w:val="15"/>
        </w:rPr>
        <w:t xml:space="preserve">в упаковке </w:t>
      </w:r>
      <w:r w:rsidR="00C62A61">
        <w:rPr>
          <w:rFonts w:ascii="Arial" w:hAnsi="Arial" w:cs="Arial"/>
          <w:sz w:val="15"/>
          <w:szCs w:val="15"/>
        </w:rPr>
        <w:t>изготовителя</w:t>
      </w:r>
      <w:r w:rsidR="00E15DFC" w:rsidRPr="007945DF">
        <w:rPr>
          <w:rFonts w:ascii="Arial" w:hAnsi="Arial" w:cs="Arial"/>
          <w:sz w:val="15"/>
          <w:szCs w:val="15"/>
        </w:rPr>
        <w:t xml:space="preserve">, при температуре от -20 </w:t>
      </w:r>
      <w:r w:rsidR="00E911FD" w:rsidRPr="007945DF">
        <w:rPr>
          <w:rFonts w:ascii="Arial" w:hAnsi="Arial" w:cs="Arial"/>
          <w:sz w:val="15"/>
          <w:szCs w:val="15"/>
        </w:rPr>
        <w:t xml:space="preserve">°С </w:t>
      </w:r>
      <w:r w:rsidR="00E15DFC" w:rsidRPr="007945DF">
        <w:rPr>
          <w:rFonts w:ascii="Arial" w:hAnsi="Arial" w:cs="Arial"/>
          <w:sz w:val="15"/>
          <w:szCs w:val="15"/>
        </w:rPr>
        <w:t>до +40 °С. При транспортировке недопустимо воздействие: прямых солнечных лучей, механических и химических факторов, влаги, агрессивных жидкостей, резких перепадов температуры и влажности, нарушение целостности упаковки.</w:t>
      </w:r>
    </w:p>
    <w:p w14:paraId="459DD1C1" w14:textId="51D5A46D" w:rsidR="00E15DFC" w:rsidRPr="00655258" w:rsidRDefault="00655258" w:rsidP="00DD4745">
      <w:pPr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655258">
        <w:rPr>
          <w:rFonts w:ascii="Arial" w:hAnsi="Arial" w:cs="Arial"/>
          <w:sz w:val="15"/>
          <w:szCs w:val="15"/>
        </w:rPr>
        <w:t>Хранит</w:t>
      </w:r>
      <w:r w:rsidR="00201E2E">
        <w:rPr>
          <w:rFonts w:ascii="Arial" w:hAnsi="Arial" w:cs="Arial"/>
          <w:sz w:val="15"/>
          <w:szCs w:val="15"/>
        </w:rPr>
        <w:t>е</w:t>
      </w:r>
      <w:r w:rsidRPr="00655258">
        <w:rPr>
          <w:rFonts w:ascii="Arial" w:hAnsi="Arial" w:cs="Arial"/>
          <w:sz w:val="15"/>
          <w:szCs w:val="15"/>
        </w:rPr>
        <w:t xml:space="preserve"> в чистом виде, со снятым сменным инструментом, в сухом проветриваемом помещении, недоступном для детей и животных., при температуре от 0 до +40</w:t>
      </w:r>
      <w:r w:rsidR="00E911FD">
        <w:rPr>
          <w:rFonts w:ascii="Arial" w:hAnsi="Arial" w:cs="Arial"/>
          <w:sz w:val="15"/>
          <w:szCs w:val="15"/>
        </w:rPr>
        <w:t xml:space="preserve"> </w:t>
      </w:r>
      <w:r w:rsidRPr="00655258">
        <w:rPr>
          <w:rFonts w:ascii="Arial" w:hAnsi="Arial" w:cs="Arial"/>
          <w:sz w:val="15"/>
          <w:szCs w:val="15"/>
        </w:rPr>
        <w:t>°С, вдали от источников тепла. Не допуска</w:t>
      </w:r>
      <w:r w:rsidR="00201E2E">
        <w:rPr>
          <w:rFonts w:ascii="Arial" w:hAnsi="Arial" w:cs="Arial"/>
          <w:sz w:val="15"/>
          <w:szCs w:val="15"/>
        </w:rPr>
        <w:t>йте</w:t>
      </w:r>
      <w:r w:rsidRPr="00655258">
        <w:rPr>
          <w:rFonts w:ascii="Arial" w:hAnsi="Arial" w:cs="Arial"/>
          <w:sz w:val="15"/>
          <w:szCs w:val="15"/>
        </w:rPr>
        <w:t xml:space="preserve"> воздействия: прямых солнечных лучей, механических, химических факторов, влаги, агрессивных жидкостей, резких перепадов температуры и влажности. Специальных мер консервации не требует</w:t>
      </w:r>
      <w:r>
        <w:rPr>
          <w:rFonts w:ascii="Arial" w:hAnsi="Arial" w:cs="Arial"/>
          <w:sz w:val="15"/>
          <w:szCs w:val="15"/>
        </w:rPr>
        <w:t xml:space="preserve">. </w:t>
      </w:r>
    </w:p>
    <w:p w14:paraId="46254A76" w14:textId="77777777" w:rsidR="00DD4745" w:rsidRPr="00372583" w:rsidRDefault="00DD4745" w:rsidP="00DD47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lastRenderedPageBreak/>
        <w:t>УТИЛИЗАЦИЯ</w:t>
      </w:r>
    </w:p>
    <w:p w14:paraId="1FA6702E" w14:textId="26337F73" w:rsidR="00DD4745" w:rsidRPr="00460930" w:rsidRDefault="00DD4745" w:rsidP="00DD474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 xml:space="preserve">По окончании срока эксплуатации </w:t>
      </w:r>
      <w:r w:rsidR="00B433D7">
        <w:rPr>
          <w:rFonts w:ascii="Arial" w:eastAsia="Times New Roman" w:hAnsi="Arial" w:cs="Arial"/>
          <w:sz w:val="15"/>
          <w:szCs w:val="15"/>
        </w:rPr>
        <w:t>прибор</w:t>
      </w:r>
      <w:r w:rsidRPr="00460930">
        <w:rPr>
          <w:rFonts w:ascii="Arial" w:eastAsia="Times New Roman" w:hAnsi="Arial" w:cs="Arial"/>
          <w:sz w:val="15"/>
          <w:szCs w:val="15"/>
        </w:rPr>
        <w:t xml:space="preserve"> и его компоненты подлежат утилизации согласно правилам, действующим в </w:t>
      </w:r>
      <w:r w:rsidR="00B433D7">
        <w:rPr>
          <w:rFonts w:ascii="Arial" w:eastAsia="Times New Roman" w:hAnsi="Arial" w:cs="Arial"/>
          <w:sz w:val="15"/>
          <w:szCs w:val="15"/>
        </w:rPr>
        <w:t>в</w:t>
      </w:r>
      <w:r w:rsidRPr="00460930">
        <w:rPr>
          <w:rFonts w:ascii="Arial" w:eastAsia="Times New Roman" w:hAnsi="Arial" w:cs="Arial"/>
          <w:sz w:val="15"/>
          <w:szCs w:val="15"/>
        </w:rPr>
        <w:t xml:space="preserve">ашем регионе. Не выбрасывайте </w:t>
      </w:r>
      <w:r w:rsidR="00F36505">
        <w:rPr>
          <w:rFonts w:ascii="Arial" w:eastAsia="Times New Roman" w:hAnsi="Arial" w:cs="Arial"/>
          <w:sz w:val="15"/>
          <w:szCs w:val="15"/>
        </w:rPr>
        <w:t>изделие</w:t>
      </w:r>
      <w:r w:rsidRPr="00460930">
        <w:rPr>
          <w:rFonts w:ascii="Arial" w:eastAsia="Times New Roman" w:hAnsi="Arial" w:cs="Arial"/>
          <w:sz w:val="15"/>
          <w:szCs w:val="15"/>
        </w:rPr>
        <w:t xml:space="preserve"> вместе с бытовым мусором. </w:t>
      </w:r>
    </w:p>
    <w:p w14:paraId="578F10CE" w14:textId="77777777" w:rsidR="00B10394" w:rsidRPr="00372583" w:rsidRDefault="00B10394" w:rsidP="00B10394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000000" w:themeFill="text1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FFFFFF" w:themeColor="background1"/>
          <w:sz w:val="17"/>
          <w:szCs w:val="17"/>
        </w:rPr>
      </w:pPr>
      <w:r w:rsidRPr="00372583">
        <w:rPr>
          <w:rFonts w:ascii="Arial" w:eastAsia="Times New Roman" w:hAnsi="Arial" w:cs="Arial"/>
          <w:b/>
          <w:bCs/>
          <w:color w:val="FFFFFF" w:themeColor="background1"/>
          <w:sz w:val="17"/>
          <w:szCs w:val="17"/>
        </w:rPr>
        <w:t>УСЛОВИЯ ГАРАНТИИ</w:t>
      </w:r>
    </w:p>
    <w:p w14:paraId="6F68208B" w14:textId="430A253A" w:rsidR="00DF7F91" w:rsidRDefault="00B10394" w:rsidP="006F2F93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15"/>
          <w:szCs w:val="15"/>
        </w:rPr>
      </w:pPr>
      <w:r w:rsidRPr="00460930">
        <w:rPr>
          <w:rFonts w:ascii="Arial" w:eastAsia="Times New Roman" w:hAnsi="Arial" w:cs="Arial"/>
          <w:sz w:val="15"/>
          <w:szCs w:val="15"/>
        </w:rPr>
        <w:t>Продукция сертифицирована на соответствие российским требованиям безопасности. В течение гарантийного срока, составляющего 1 год (12 месяцев) с даты покупки изделия, покупатель имеет право на бесплатный ремонт изделия по неисправностям, являющимся следствием заводских дефектов. Данный инструмент должен использоваться в соответствии с инструкцией по эксплуатации только для бытовых целей не более 20 часов в месяц. В случае нарушения правил хранения, транспортировки и эксплуатации инструмента, изложенных в настоящей инструкции, гарантия будет недействительна. Подробно условия гарантии изложены в прилагаемом гарантийном талоне. Срок службы составляет 3 года (36 месяцев).</w:t>
      </w:r>
      <w:bookmarkStart w:id="0" w:name="_GoBack"/>
      <w:bookmarkEnd w:id="0"/>
    </w:p>
    <w:p w14:paraId="477BCF80" w14:textId="16986505" w:rsidR="00B10394" w:rsidRPr="0012799F" w:rsidRDefault="00B10394" w:rsidP="00B10394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2799F">
        <w:rPr>
          <w:rFonts w:ascii="Arial" w:eastAsia="Times New Roman" w:hAnsi="Arial" w:cs="Arial"/>
          <w:sz w:val="15"/>
          <w:szCs w:val="15"/>
        </w:rPr>
        <w:t>Товар соответствует требованиям ТР ТС 010/2011 "О безопасности машин и оборудования"</w:t>
      </w:r>
      <w:r w:rsidRPr="0012799F">
        <w:rPr>
          <w:rFonts w:ascii="Arial" w:eastAsia="Times New Roman" w:hAnsi="Arial" w:cs="Arial"/>
          <w:sz w:val="15"/>
          <w:szCs w:val="15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126F8A09" w14:textId="73D4363E" w:rsidR="007D3A36" w:rsidRDefault="00B10394" w:rsidP="00B1039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12799F">
        <w:rPr>
          <w:rFonts w:ascii="Arial" w:eastAsia="Times New Roman" w:hAnsi="Arial" w:cs="Arial"/>
          <w:sz w:val="15"/>
          <w:szCs w:val="15"/>
        </w:rPr>
        <w:t xml:space="preserve">Товар соответствует требованиям </w:t>
      </w:r>
      <w:hyperlink r:id="rId17" w:history="1">
        <w:r w:rsidRPr="00EF5B5A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ТР ЕАЭС 037/2016 "</w:t>
        </w:r>
      </w:hyperlink>
      <w:hyperlink r:id="rId18" w:history="1">
        <w:r w:rsidRPr="00EF5B5A">
          <w:rPr>
            <w:rFonts w:ascii="Arial" w:eastAsia="Times New Roman" w:hAnsi="Arial" w:cs="Arial"/>
            <w:sz w:val="15"/>
            <w:szCs w:val="15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p w14:paraId="6BD12889" w14:textId="46F4031D" w:rsidR="00B10394" w:rsidRPr="00B10394" w:rsidRDefault="00B10394" w:rsidP="00B103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Дата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r w:rsidRPr="00B10394">
        <w:rPr>
          <w:rFonts w:ascii="Arial" w:eastAsia="Times New Roman" w:hAnsi="Arial" w:cs="Arial"/>
          <w:sz w:val="15"/>
          <w:szCs w:val="15"/>
        </w:rPr>
        <w:t>производства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r w:rsidR="004714A2" w:rsidRPr="00C170D1">
        <w:rPr>
          <w:rFonts w:ascii="Arial" w:eastAsia="Times New Roman" w:hAnsi="Arial" w:cs="Arial"/>
          <w:sz w:val="15"/>
          <w:szCs w:val="15"/>
          <w:lang w:val="en-US"/>
        </w:rPr>
        <w:t>11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>.2024</w:t>
      </w:r>
    </w:p>
    <w:p w14:paraId="520CFC6A" w14:textId="77777777" w:rsidR="00B10394" w:rsidRPr="00B10394" w:rsidRDefault="00B10394" w:rsidP="00B10394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Изготовитель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>: ZHUJI KINGCHOICE ELECTRICAL &amp; MECHANICAL CO., LTD.</w:t>
      </w:r>
    </w:p>
    <w:p w14:paraId="573C56E2" w14:textId="77777777" w:rsidR="00B10394" w:rsidRPr="00B10394" w:rsidRDefault="00B10394" w:rsidP="00B10394">
      <w:pPr>
        <w:spacing w:after="0" w:line="240" w:lineRule="auto"/>
        <w:rPr>
          <w:rFonts w:ascii="Arial" w:eastAsia="Times New Roman" w:hAnsi="Arial" w:cs="Arial"/>
          <w:sz w:val="15"/>
          <w:szCs w:val="15"/>
          <w:lang w:val="en-US"/>
        </w:rPr>
      </w:pPr>
      <w:r w:rsidRPr="00B10394">
        <w:rPr>
          <w:rFonts w:ascii="Arial" w:eastAsia="Times New Roman" w:hAnsi="Arial" w:cs="Arial"/>
          <w:sz w:val="15"/>
          <w:szCs w:val="15"/>
        </w:rPr>
        <w:t>Адрес</w:t>
      </w:r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: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Ziran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Daqiao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Village,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Ciwu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 xml:space="preserve"> Town, </w:t>
      </w:r>
      <w:proofErr w:type="spellStart"/>
      <w:r w:rsidRPr="00B10394">
        <w:rPr>
          <w:rFonts w:ascii="Arial" w:eastAsia="Times New Roman" w:hAnsi="Arial" w:cs="Arial"/>
          <w:sz w:val="15"/>
          <w:szCs w:val="15"/>
          <w:lang w:val="en-US"/>
        </w:rPr>
        <w:t>Zhuji</w:t>
      </w:r>
      <w:proofErr w:type="spellEnd"/>
      <w:r w:rsidRPr="00B10394">
        <w:rPr>
          <w:rFonts w:ascii="Arial" w:eastAsia="Times New Roman" w:hAnsi="Arial" w:cs="Arial"/>
          <w:sz w:val="15"/>
          <w:szCs w:val="15"/>
          <w:lang w:val="en-US"/>
        </w:rPr>
        <w:t>, Zhejiang, China.</w:t>
      </w:r>
    </w:p>
    <w:p w14:paraId="616BB8F3" w14:textId="77777777" w:rsidR="00DF7F91" w:rsidRPr="00DF7F91" w:rsidRDefault="00DF7F91" w:rsidP="00DF7F91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F7F91">
        <w:rPr>
          <w:rFonts w:ascii="Arial" w:eastAsia="Times New Roman" w:hAnsi="Arial" w:cs="Arial"/>
          <w:sz w:val="15"/>
          <w:szCs w:val="15"/>
        </w:rPr>
        <w:t>Произведено в Китае.</w:t>
      </w:r>
    </w:p>
    <w:p w14:paraId="71AFFE0D" w14:textId="4B87174B" w:rsidR="00BE6CCD" w:rsidRPr="009B1378" w:rsidRDefault="00DF7F91" w:rsidP="009B1378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F7F91">
        <w:rPr>
          <w:rFonts w:ascii="Arial" w:eastAsia="Times New Roman" w:hAnsi="Arial" w:cs="Arial"/>
          <w:sz w:val="15"/>
          <w:szCs w:val="15"/>
        </w:rPr>
        <w:t>Импортёр/уполномоченный представитель: ООО «</w:t>
      </w:r>
      <w:proofErr w:type="spellStart"/>
      <w:r w:rsidRPr="00DF7F91">
        <w:rPr>
          <w:rFonts w:ascii="Arial" w:eastAsia="Times New Roman" w:hAnsi="Arial" w:cs="Arial"/>
          <w:sz w:val="15"/>
          <w:szCs w:val="15"/>
        </w:rPr>
        <w:t>Оптторг</w:t>
      </w:r>
      <w:proofErr w:type="spellEnd"/>
      <w:r w:rsidRPr="00DF7F91">
        <w:rPr>
          <w:rFonts w:ascii="Arial" w:eastAsia="Times New Roman" w:hAnsi="Arial" w:cs="Arial"/>
          <w:sz w:val="15"/>
          <w:szCs w:val="15"/>
        </w:rPr>
        <w:t>» 108814, Россия, г. Москва, п. Сосенское, пос. Коммунарка, ул. Липовый парк, д. 4, корп. 3, этаж 1, пом. IX.</w:t>
      </w:r>
    </w:p>
    <w:sectPr w:rsidR="00BE6CCD" w:rsidRPr="009B1378" w:rsidSect="00F06CC1">
      <w:headerReference w:type="even" r:id="rId19"/>
      <w:headerReference w:type="default" r:id="rId20"/>
      <w:footerReference w:type="even" r:id="rId21"/>
      <w:footerReference w:type="default" r:id="rId22"/>
      <w:pgSz w:w="8391" w:h="11907" w:code="11"/>
      <w:pgMar w:top="1135" w:right="680" w:bottom="851" w:left="680" w:header="284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82AE7" w14:textId="77777777" w:rsidR="004D393F" w:rsidRDefault="004D393F" w:rsidP="00D3146F">
      <w:pPr>
        <w:spacing w:after="0" w:line="240" w:lineRule="auto"/>
      </w:pPr>
      <w:r>
        <w:separator/>
      </w:r>
    </w:p>
  </w:endnote>
  <w:endnote w:type="continuationSeparator" w:id="0">
    <w:p w14:paraId="1ECB61E0" w14:textId="77777777" w:rsidR="004D393F" w:rsidRDefault="004D393F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Regular">
    <w:altName w:val="SimSun"/>
    <w:panose1 w:val="00000000000000000000"/>
    <w:charset w:val="80"/>
    <w:family w:val="swiss"/>
    <w:notTrueType/>
    <w:pitch w:val="default"/>
    <w:sig w:usb0="00000201" w:usb1="080F0000" w:usb2="00000010" w:usb3="00000000" w:csb0="00060004" w:csb1="00000000"/>
  </w:font>
  <w:font w:name="ArialNarrow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203" w:usb1="09060000" w:usb2="00000010" w:usb3="00000000" w:csb0="0008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30634687"/>
      <w:docPartObj>
        <w:docPartGallery w:val="Page Numbers (Bottom of Page)"/>
        <w:docPartUnique/>
      </w:docPartObj>
    </w:sdtPr>
    <w:sdtEndPr>
      <w:rPr>
        <w:b/>
        <w:sz w:val="15"/>
        <w:szCs w:val="15"/>
      </w:rPr>
    </w:sdtEndPr>
    <w:sdtContent>
      <w:p w14:paraId="623322CE" w14:textId="7BABF5E3" w:rsidR="00BC544F" w:rsidRPr="001B3F31" w:rsidRDefault="00BC544F" w:rsidP="00CD3982">
        <w:pPr>
          <w:pStyle w:val="a5"/>
          <w:pBdr>
            <w:top w:val="single" w:sz="12" w:space="1" w:color="A6A6A6" w:themeColor="background1" w:themeShade="A6"/>
          </w:pBdr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7F027D">
          <w:rPr>
            <w:rFonts w:ascii="Arial" w:hAnsi="Arial" w:cs="Arial"/>
            <w:b/>
            <w:noProof/>
            <w:sz w:val="15"/>
            <w:szCs w:val="15"/>
          </w:rPr>
          <w:t>8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90948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5"/>
        <w:szCs w:val="15"/>
      </w:rPr>
    </w:sdtEndPr>
    <w:sdtContent>
      <w:p w14:paraId="19255BFD" w14:textId="1A5D518B" w:rsidR="00BC544F" w:rsidRPr="001B3F31" w:rsidRDefault="00BC544F" w:rsidP="00D473AF">
        <w:pPr>
          <w:pStyle w:val="a5"/>
          <w:pBdr>
            <w:top w:val="single" w:sz="12" w:space="1" w:color="A6A6A6" w:themeColor="background1" w:themeShade="A6"/>
          </w:pBdr>
          <w:jc w:val="right"/>
          <w:rPr>
            <w:rFonts w:ascii="Arial" w:hAnsi="Arial" w:cs="Arial"/>
            <w:b/>
            <w:sz w:val="15"/>
            <w:szCs w:val="15"/>
          </w:rPr>
        </w:pPr>
        <w:r w:rsidRPr="001B3F31">
          <w:rPr>
            <w:rFonts w:ascii="Arial" w:hAnsi="Arial" w:cs="Arial"/>
            <w:b/>
            <w:sz w:val="15"/>
            <w:szCs w:val="15"/>
          </w:rPr>
          <w:fldChar w:fldCharType="begin"/>
        </w:r>
        <w:r w:rsidRPr="001B3F31">
          <w:rPr>
            <w:rFonts w:ascii="Arial" w:hAnsi="Arial" w:cs="Arial"/>
            <w:b/>
            <w:sz w:val="15"/>
            <w:szCs w:val="15"/>
          </w:rPr>
          <w:instrText>PAGE   \* MERGEFORMAT</w:instrText>
        </w:r>
        <w:r w:rsidRPr="001B3F31">
          <w:rPr>
            <w:rFonts w:ascii="Arial" w:hAnsi="Arial" w:cs="Arial"/>
            <w:b/>
            <w:sz w:val="15"/>
            <w:szCs w:val="15"/>
          </w:rPr>
          <w:fldChar w:fldCharType="separate"/>
        </w:r>
        <w:r w:rsidR="00E911FD">
          <w:rPr>
            <w:rFonts w:ascii="Arial" w:hAnsi="Arial" w:cs="Arial"/>
            <w:b/>
            <w:noProof/>
            <w:sz w:val="15"/>
            <w:szCs w:val="15"/>
          </w:rPr>
          <w:t>7</w:t>
        </w:r>
        <w:r w:rsidRPr="001B3F31">
          <w:rPr>
            <w:rFonts w:ascii="Arial" w:hAnsi="Arial" w:cs="Arial"/>
            <w:b/>
            <w:sz w:val="15"/>
            <w:szCs w:val="1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8532" w14:textId="77777777" w:rsidR="004D393F" w:rsidRDefault="004D393F" w:rsidP="00D3146F">
      <w:pPr>
        <w:spacing w:after="0" w:line="240" w:lineRule="auto"/>
      </w:pPr>
      <w:r>
        <w:separator/>
      </w:r>
    </w:p>
  </w:footnote>
  <w:footnote w:type="continuationSeparator" w:id="0">
    <w:p w14:paraId="28014D93" w14:textId="77777777" w:rsidR="004D393F" w:rsidRDefault="004D393F" w:rsidP="00D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49703" w14:textId="7BAD236E" w:rsidR="00BC544F" w:rsidRPr="007C2E9F" w:rsidRDefault="00BC544F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jc w:val="right"/>
      <w:rPr>
        <w:rFonts w:ascii="Arial" w:hAnsi="Arial" w:cs="Arial"/>
        <w:b/>
        <w:sz w:val="15"/>
        <w:szCs w:val="15"/>
      </w:rPr>
    </w:pPr>
    <w:r w:rsidRPr="007C2E9F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74313F33" wp14:editId="20528E1A">
          <wp:extent cx="964639" cy="126000"/>
          <wp:effectExtent l="0" t="0" r="698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E9F">
      <w:rPr>
        <w:rFonts w:ascii="Arial" w:hAnsi="Arial" w:cs="Arial"/>
        <w:b/>
        <w:sz w:val="15"/>
        <w:szCs w:val="15"/>
      </w:rPr>
      <w:t xml:space="preserve">             </w:t>
    </w:r>
    <w:r w:rsidR="00DD7EFB">
      <w:rPr>
        <w:rFonts w:ascii="Arial" w:hAnsi="Arial" w:cs="Arial"/>
        <w:b/>
        <w:sz w:val="15"/>
        <w:szCs w:val="15"/>
      </w:rPr>
      <w:t xml:space="preserve"> </w:t>
    </w:r>
    <w:r w:rsidR="007C2E9F">
      <w:rPr>
        <w:rFonts w:ascii="Arial" w:hAnsi="Arial" w:cs="Arial"/>
        <w:b/>
        <w:sz w:val="15"/>
        <w:szCs w:val="15"/>
      </w:rPr>
      <w:t xml:space="preserve">                                              </w:t>
    </w:r>
    <w:r w:rsidR="001B3F31">
      <w:rPr>
        <w:rFonts w:ascii="Arial" w:hAnsi="Arial" w:cs="Arial"/>
        <w:b/>
        <w:sz w:val="15"/>
        <w:szCs w:val="15"/>
      </w:rPr>
      <w:t xml:space="preserve">     </w:t>
    </w:r>
    <w:r w:rsidR="007C2E9F">
      <w:rPr>
        <w:rFonts w:ascii="Arial" w:hAnsi="Arial" w:cs="Arial"/>
        <w:b/>
        <w:sz w:val="15"/>
        <w:szCs w:val="15"/>
      </w:rPr>
      <w:t xml:space="preserve">            </w:t>
    </w:r>
    <w:r w:rsidRPr="001B3F31">
      <w:rPr>
        <w:rFonts w:ascii="Arial" w:hAnsi="Arial" w:cs="Arial"/>
        <w:b/>
        <w:sz w:val="15"/>
        <w:szCs w:val="15"/>
      </w:rPr>
      <w:t>Руководство по эксплуатации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19DB8" w14:textId="3366C352" w:rsidR="00BC544F" w:rsidRPr="00820747" w:rsidRDefault="007064D9" w:rsidP="00820747">
    <w:pPr>
      <w:pStyle w:val="a3"/>
      <w:pBdr>
        <w:bottom w:val="single" w:sz="12" w:space="1" w:color="A6A6A6" w:themeColor="background1" w:themeShade="A6"/>
      </w:pBdr>
      <w:spacing w:before="240" w:line="276" w:lineRule="auto"/>
      <w:rPr>
        <w:rFonts w:ascii="Arial" w:hAnsi="Arial" w:cs="Arial"/>
        <w:b/>
        <w:bCs/>
        <w:sz w:val="15"/>
        <w:szCs w:val="15"/>
      </w:rPr>
    </w:pPr>
    <w:r w:rsidRPr="007064D9">
      <w:rPr>
        <w:rFonts w:ascii="Arial" w:hAnsi="Arial" w:cs="Arial"/>
        <w:b/>
        <w:sz w:val="18"/>
        <w:szCs w:val="15"/>
      </w:rPr>
      <w:t>Опрыскиватель аккумуляторный</w:t>
    </w:r>
    <w:r w:rsidR="00D500AE" w:rsidRPr="00820747">
      <w:rPr>
        <w:rFonts w:ascii="Arial" w:hAnsi="Arial" w:cs="Arial"/>
        <w:bCs/>
        <w:sz w:val="15"/>
        <w:szCs w:val="15"/>
      </w:rPr>
      <w:t xml:space="preserve">          </w:t>
    </w:r>
    <w:r w:rsidR="007C2E9F" w:rsidRPr="00820747">
      <w:rPr>
        <w:rFonts w:ascii="Arial" w:hAnsi="Arial" w:cs="Arial"/>
        <w:bCs/>
        <w:sz w:val="15"/>
        <w:szCs w:val="15"/>
      </w:rPr>
      <w:t xml:space="preserve">    </w:t>
    </w:r>
    <w:r w:rsidR="00A61A67" w:rsidRPr="00820747">
      <w:rPr>
        <w:rFonts w:ascii="Arial" w:hAnsi="Arial" w:cs="Arial"/>
        <w:bCs/>
        <w:sz w:val="15"/>
        <w:szCs w:val="15"/>
        <w:lang w:val="en-US"/>
      </w:rPr>
      <w:t xml:space="preserve">          </w:t>
    </w:r>
    <w:r w:rsidR="00D5017E">
      <w:rPr>
        <w:rFonts w:ascii="Arial" w:hAnsi="Arial" w:cs="Arial"/>
        <w:bCs/>
        <w:sz w:val="15"/>
        <w:szCs w:val="15"/>
      </w:rPr>
      <w:t xml:space="preserve"> </w:t>
    </w:r>
    <w:r w:rsidR="00520BED" w:rsidRPr="00820747">
      <w:rPr>
        <w:rFonts w:ascii="Arial" w:hAnsi="Arial" w:cs="Arial"/>
        <w:noProof/>
        <w:sz w:val="15"/>
        <w:szCs w:val="15"/>
        <w:lang w:eastAsia="ru-RU"/>
      </w:rPr>
      <w:t xml:space="preserve">                   </w:t>
    </w:r>
    <w:r w:rsidR="007C2E9F" w:rsidRPr="00820747">
      <w:rPr>
        <w:rFonts w:ascii="Arial" w:hAnsi="Arial" w:cs="Arial"/>
        <w:noProof/>
        <w:sz w:val="15"/>
        <w:szCs w:val="15"/>
        <w:lang w:eastAsia="ru-RU"/>
      </w:rPr>
      <w:t xml:space="preserve">               </w:t>
    </w:r>
    <w:r w:rsidR="007C2E9F" w:rsidRPr="00820747">
      <w:rPr>
        <w:rFonts w:ascii="Arial" w:hAnsi="Arial" w:cs="Arial"/>
        <w:b/>
        <w:noProof/>
        <w:sz w:val="15"/>
        <w:szCs w:val="15"/>
        <w:lang w:eastAsia="ru-RU"/>
      </w:rPr>
      <w:drawing>
        <wp:inline distT="0" distB="0" distL="0" distR="0" wp14:anchorId="505335D8" wp14:editId="330D35D3">
          <wp:extent cx="964639" cy="126000"/>
          <wp:effectExtent l="0" t="0" r="6985" b="762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OURITE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39" cy="1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3A21"/>
    <w:multiLevelType w:val="hybridMultilevel"/>
    <w:tmpl w:val="55A64C9C"/>
    <w:lvl w:ilvl="0" w:tplc="4EEA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40AF"/>
    <w:multiLevelType w:val="hybridMultilevel"/>
    <w:tmpl w:val="2FBC98F6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4A3F"/>
    <w:multiLevelType w:val="hybridMultilevel"/>
    <w:tmpl w:val="D23CF4BE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F8B"/>
    <w:multiLevelType w:val="hybridMultilevel"/>
    <w:tmpl w:val="7BC6D18A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F4B"/>
    <w:multiLevelType w:val="hybridMultilevel"/>
    <w:tmpl w:val="CDF0F4BC"/>
    <w:lvl w:ilvl="0" w:tplc="78AA9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F2591"/>
    <w:multiLevelType w:val="hybridMultilevel"/>
    <w:tmpl w:val="1B46D490"/>
    <w:lvl w:ilvl="0" w:tplc="396A1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E5E"/>
    <w:multiLevelType w:val="hybridMultilevel"/>
    <w:tmpl w:val="9950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9C1"/>
    <w:multiLevelType w:val="hybridMultilevel"/>
    <w:tmpl w:val="140C6684"/>
    <w:lvl w:ilvl="0" w:tplc="C85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90FAB"/>
    <w:multiLevelType w:val="hybridMultilevel"/>
    <w:tmpl w:val="331CFEC2"/>
    <w:lvl w:ilvl="0" w:tplc="DFF8C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1582B"/>
    <w:multiLevelType w:val="hybridMultilevel"/>
    <w:tmpl w:val="86B66018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A6B19"/>
    <w:multiLevelType w:val="hybridMultilevel"/>
    <w:tmpl w:val="F3A8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75FF7"/>
    <w:multiLevelType w:val="hybridMultilevel"/>
    <w:tmpl w:val="A8E00808"/>
    <w:lvl w:ilvl="0" w:tplc="5DBA3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31C62"/>
    <w:multiLevelType w:val="hybridMultilevel"/>
    <w:tmpl w:val="1212BA2A"/>
    <w:lvl w:ilvl="0" w:tplc="AD7CF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364B9"/>
    <w:multiLevelType w:val="hybridMultilevel"/>
    <w:tmpl w:val="E322434C"/>
    <w:lvl w:ilvl="0" w:tplc="0B30A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84173"/>
    <w:multiLevelType w:val="hybridMultilevel"/>
    <w:tmpl w:val="57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C11"/>
    <w:multiLevelType w:val="hybridMultilevel"/>
    <w:tmpl w:val="B6D48ABA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8577B"/>
    <w:multiLevelType w:val="hybridMultilevel"/>
    <w:tmpl w:val="83861074"/>
    <w:lvl w:ilvl="0" w:tplc="C4BA8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94C6C"/>
    <w:multiLevelType w:val="hybridMultilevel"/>
    <w:tmpl w:val="DE142000"/>
    <w:lvl w:ilvl="0" w:tplc="1144A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F3DC2"/>
    <w:multiLevelType w:val="hybridMultilevel"/>
    <w:tmpl w:val="9036CF2C"/>
    <w:lvl w:ilvl="0" w:tplc="61F8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90E84"/>
    <w:multiLevelType w:val="hybridMultilevel"/>
    <w:tmpl w:val="03E83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23926"/>
    <w:multiLevelType w:val="hybridMultilevel"/>
    <w:tmpl w:val="F432C1D6"/>
    <w:lvl w:ilvl="0" w:tplc="461C0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20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15"/>
  </w:num>
  <w:num w:numId="11">
    <w:abstractNumId w:val="16"/>
  </w:num>
  <w:num w:numId="12">
    <w:abstractNumId w:val="18"/>
  </w:num>
  <w:num w:numId="13">
    <w:abstractNumId w:val="10"/>
  </w:num>
  <w:num w:numId="14">
    <w:abstractNumId w:val="17"/>
  </w:num>
  <w:num w:numId="15">
    <w:abstractNumId w:val="19"/>
  </w:num>
  <w:num w:numId="16">
    <w:abstractNumId w:val="8"/>
  </w:num>
  <w:num w:numId="17">
    <w:abstractNumId w:val="13"/>
  </w:num>
  <w:num w:numId="18">
    <w:abstractNumId w:val="5"/>
  </w:num>
  <w:num w:numId="19">
    <w:abstractNumId w:val="4"/>
  </w:num>
  <w:num w:numId="20">
    <w:abstractNumId w:val="14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07A5"/>
    <w:rsid w:val="000015C0"/>
    <w:rsid w:val="00001CA3"/>
    <w:rsid w:val="00001D91"/>
    <w:rsid w:val="00002456"/>
    <w:rsid w:val="00003165"/>
    <w:rsid w:val="00003447"/>
    <w:rsid w:val="000035FB"/>
    <w:rsid w:val="0000386C"/>
    <w:rsid w:val="0000402E"/>
    <w:rsid w:val="00004885"/>
    <w:rsid w:val="00004CE6"/>
    <w:rsid w:val="00004DA6"/>
    <w:rsid w:val="00005199"/>
    <w:rsid w:val="000057DE"/>
    <w:rsid w:val="00005D20"/>
    <w:rsid w:val="00005EE4"/>
    <w:rsid w:val="000060F1"/>
    <w:rsid w:val="000068B6"/>
    <w:rsid w:val="00006A1D"/>
    <w:rsid w:val="00006BDB"/>
    <w:rsid w:val="000079D2"/>
    <w:rsid w:val="00007EC7"/>
    <w:rsid w:val="00010A8C"/>
    <w:rsid w:val="00010C27"/>
    <w:rsid w:val="00010D62"/>
    <w:rsid w:val="0001198D"/>
    <w:rsid w:val="00011A27"/>
    <w:rsid w:val="00012E32"/>
    <w:rsid w:val="00013576"/>
    <w:rsid w:val="0001451F"/>
    <w:rsid w:val="00014962"/>
    <w:rsid w:val="00016042"/>
    <w:rsid w:val="00016239"/>
    <w:rsid w:val="00017310"/>
    <w:rsid w:val="00017541"/>
    <w:rsid w:val="00017784"/>
    <w:rsid w:val="0001789D"/>
    <w:rsid w:val="00017AF6"/>
    <w:rsid w:val="00017DCC"/>
    <w:rsid w:val="0002000C"/>
    <w:rsid w:val="00020188"/>
    <w:rsid w:val="0002026E"/>
    <w:rsid w:val="000202E1"/>
    <w:rsid w:val="00021064"/>
    <w:rsid w:val="00021503"/>
    <w:rsid w:val="00021AAF"/>
    <w:rsid w:val="00021F1B"/>
    <w:rsid w:val="00023F73"/>
    <w:rsid w:val="00024253"/>
    <w:rsid w:val="00024347"/>
    <w:rsid w:val="000245A4"/>
    <w:rsid w:val="00025EC9"/>
    <w:rsid w:val="0002600D"/>
    <w:rsid w:val="00026C7C"/>
    <w:rsid w:val="00027BFE"/>
    <w:rsid w:val="00027CBB"/>
    <w:rsid w:val="00027E29"/>
    <w:rsid w:val="00030E10"/>
    <w:rsid w:val="00031050"/>
    <w:rsid w:val="000318B2"/>
    <w:rsid w:val="00032517"/>
    <w:rsid w:val="00032520"/>
    <w:rsid w:val="00032B7E"/>
    <w:rsid w:val="00032F8E"/>
    <w:rsid w:val="00033829"/>
    <w:rsid w:val="00033A9A"/>
    <w:rsid w:val="000340E1"/>
    <w:rsid w:val="00034DE4"/>
    <w:rsid w:val="0003559A"/>
    <w:rsid w:val="00035DC3"/>
    <w:rsid w:val="00036CE8"/>
    <w:rsid w:val="00036FFF"/>
    <w:rsid w:val="0004044B"/>
    <w:rsid w:val="000414CD"/>
    <w:rsid w:val="00041B55"/>
    <w:rsid w:val="0004247A"/>
    <w:rsid w:val="000428B5"/>
    <w:rsid w:val="00043837"/>
    <w:rsid w:val="00044E25"/>
    <w:rsid w:val="00045373"/>
    <w:rsid w:val="0004637F"/>
    <w:rsid w:val="000467FA"/>
    <w:rsid w:val="00047343"/>
    <w:rsid w:val="000478BB"/>
    <w:rsid w:val="000501AB"/>
    <w:rsid w:val="000511A0"/>
    <w:rsid w:val="000514EF"/>
    <w:rsid w:val="000517B9"/>
    <w:rsid w:val="000532EE"/>
    <w:rsid w:val="000533F1"/>
    <w:rsid w:val="0005377A"/>
    <w:rsid w:val="00053B56"/>
    <w:rsid w:val="00053C67"/>
    <w:rsid w:val="00053D1E"/>
    <w:rsid w:val="00054595"/>
    <w:rsid w:val="000546C2"/>
    <w:rsid w:val="00054B48"/>
    <w:rsid w:val="00054DC1"/>
    <w:rsid w:val="00055D13"/>
    <w:rsid w:val="000565CB"/>
    <w:rsid w:val="00056B20"/>
    <w:rsid w:val="00056F6D"/>
    <w:rsid w:val="000572B2"/>
    <w:rsid w:val="0005764B"/>
    <w:rsid w:val="00057682"/>
    <w:rsid w:val="00057B03"/>
    <w:rsid w:val="00057E51"/>
    <w:rsid w:val="00060ABC"/>
    <w:rsid w:val="00060B14"/>
    <w:rsid w:val="00060EEC"/>
    <w:rsid w:val="00061399"/>
    <w:rsid w:val="00061774"/>
    <w:rsid w:val="00061882"/>
    <w:rsid w:val="00061941"/>
    <w:rsid w:val="00061A30"/>
    <w:rsid w:val="00061C23"/>
    <w:rsid w:val="00062AFA"/>
    <w:rsid w:val="00062DFB"/>
    <w:rsid w:val="00062E0F"/>
    <w:rsid w:val="00063272"/>
    <w:rsid w:val="00064493"/>
    <w:rsid w:val="00065146"/>
    <w:rsid w:val="00065496"/>
    <w:rsid w:val="00065D53"/>
    <w:rsid w:val="000664BB"/>
    <w:rsid w:val="0006665C"/>
    <w:rsid w:val="0006738F"/>
    <w:rsid w:val="0006755F"/>
    <w:rsid w:val="000676DE"/>
    <w:rsid w:val="00067B56"/>
    <w:rsid w:val="000700AA"/>
    <w:rsid w:val="00070C27"/>
    <w:rsid w:val="00071231"/>
    <w:rsid w:val="00071955"/>
    <w:rsid w:val="0007240A"/>
    <w:rsid w:val="00072FA4"/>
    <w:rsid w:val="00073434"/>
    <w:rsid w:val="0007348D"/>
    <w:rsid w:val="0007447E"/>
    <w:rsid w:val="00074CED"/>
    <w:rsid w:val="000752CA"/>
    <w:rsid w:val="000755B7"/>
    <w:rsid w:val="000776DD"/>
    <w:rsid w:val="00080198"/>
    <w:rsid w:val="000809BF"/>
    <w:rsid w:val="00080FDF"/>
    <w:rsid w:val="000810E9"/>
    <w:rsid w:val="00081936"/>
    <w:rsid w:val="00081945"/>
    <w:rsid w:val="00081F75"/>
    <w:rsid w:val="000828CD"/>
    <w:rsid w:val="000833C5"/>
    <w:rsid w:val="000839B8"/>
    <w:rsid w:val="00083F13"/>
    <w:rsid w:val="00084210"/>
    <w:rsid w:val="00084407"/>
    <w:rsid w:val="000844AE"/>
    <w:rsid w:val="00085F24"/>
    <w:rsid w:val="00085F64"/>
    <w:rsid w:val="000860BF"/>
    <w:rsid w:val="0008689A"/>
    <w:rsid w:val="00087BC9"/>
    <w:rsid w:val="000900C7"/>
    <w:rsid w:val="00090409"/>
    <w:rsid w:val="000906F9"/>
    <w:rsid w:val="00090BFA"/>
    <w:rsid w:val="00090E40"/>
    <w:rsid w:val="00091BF5"/>
    <w:rsid w:val="00092013"/>
    <w:rsid w:val="000927A0"/>
    <w:rsid w:val="00092A95"/>
    <w:rsid w:val="00093095"/>
    <w:rsid w:val="0009321E"/>
    <w:rsid w:val="000936EF"/>
    <w:rsid w:val="00093AC4"/>
    <w:rsid w:val="00094004"/>
    <w:rsid w:val="00094B2E"/>
    <w:rsid w:val="00094D64"/>
    <w:rsid w:val="00095917"/>
    <w:rsid w:val="00095B61"/>
    <w:rsid w:val="00095C13"/>
    <w:rsid w:val="000970AA"/>
    <w:rsid w:val="0009731B"/>
    <w:rsid w:val="00097AB2"/>
    <w:rsid w:val="00097BC6"/>
    <w:rsid w:val="00097BDD"/>
    <w:rsid w:val="000A1B10"/>
    <w:rsid w:val="000A1E04"/>
    <w:rsid w:val="000A22B6"/>
    <w:rsid w:val="000A2824"/>
    <w:rsid w:val="000A307C"/>
    <w:rsid w:val="000A3FA3"/>
    <w:rsid w:val="000A470E"/>
    <w:rsid w:val="000A5032"/>
    <w:rsid w:val="000A5C61"/>
    <w:rsid w:val="000A6570"/>
    <w:rsid w:val="000A6A0D"/>
    <w:rsid w:val="000A6C60"/>
    <w:rsid w:val="000A78EF"/>
    <w:rsid w:val="000A7A15"/>
    <w:rsid w:val="000A7C4A"/>
    <w:rsid w:val="000A7F91"/>
    <w:rsid w:val="000B13CA"/>
    <w:rsid w:val="000B23A2"/>
    <w:rsid w:val="000B24A3"/>
    <w:rsid w:val="000B2BDD"/>
    <w:rsid w:val="000B2EBE"/>
    <w:rsid w:val="000B3558"/>
    <w:rsid w:val="000B35A2"/>
    <w:rsid w:val="000B35F6"/>
    <w:rsid w:val="000B39AA"/>
    <w:rsid w:val="000B3BB8"/>
    <w:rsid w:val="000B3EE4"/>
    <w:rsid w:val="000B4166"/>
    <w:rsid w:val="000B4EE7"/>
    <w:rsid w:val="000B53EE"/>
    <w:rsid w:val="000B55E7"/>
    <w:rsid w:val="000B57C1"/>
    <w:rsid w:val="000B59C9"/>
    <w:rsid w:val="000B5A72"/>
    <w:rsid w:val="000B5B5B"/>
    <w:rsid w:val="000B5ECB"/>
    <w:rsid w:val="000B6C5F"/>
    <w:rsid w:val="000B71DE"/>
    <w:rsid w:val="000B72C0"/>
    <w:rsid w:val="000B760F"/>
    <w:rsid w:val="000B7F2D"/>
    <w:rsid w:val="000C0E92"/>
    <w:rsid w:val="000C1D91"/>
    <w:rsid w:val="000C3A13"/>
    <w:rsid w:val="000C3C55"/>
    <w:rsid w:val="000C5ED6"/>
    <w:rsid w:val="000C6793"/>
    <w:rsid w:val="000C6FEB"/>
    <w:rsid w:val="000D054F"/>
    <w:rsid w:val="000D0BDD"/>
    <w:rsid w:val="000D0D8D"/>
    <w:rsid w:val="000D10EC"/>
    <w:rsid w:val="000D21E4"/>
    <w:rsid w:val="000D2399"/>
    <w:rsid w:val="000D27D2"/>
    <w:rsid w:val="000D28B7"/>
    <w:rsid w:val="000D3A38"/>
    <w:rsid w:val="000D3A76"/>
    <w:rsid w:val="000D42E8"/>
    <w:rsid w:val="000D46BC"/>
    <w:rsid w:val="000D49B8"/>
    <w:rsid w:val="000D4B39"/>
    <w:rsid w:val="000D5068"/>
    <w:rsid w:val="000D607A"/>
    <w:rsid w:val="000D6085"/>
    <w:rsid w:val="000D6796"/>
    <w:rsid w:val="000D6819"/>
    <w:rsid w:val="000D6837"/>
    <w:rsid w:val="000D7430"/>
    <w:rsid w:val="000D74CE"/>
    <w:rsid w:val="000D76F2"/>
    <w:rsid w:val="000D7EC6"/>
    <w:rsid w:val="000D7ED5"/>
    <w:rsid w:val="000E07CB"/>
    <w:rsid w:val="000E08AF"/>
    <w:rsid w:val="000E0ADB"/>
    <w:rsid w:val="000E0B7E"/>
    <w:rsid w:val="000E0FE1"/>
    <w:rsid w:val="000E13A9"/>
    <w:rsid w:val="000E1ABC"/>
    <w:rsid w:val="000E1FA5"/>
    <w:rsid w:val="000E200E"/>
    <w:rsid w:val="000E21CB"/>
    <w:rsid w:val="000E2C38"/>
    <w:rsid w:val="000E3042"/>
    <w:rsid w:val="000E3752"/>
    <w:rsid w:val="000E4EC7"/>
    <w:rsid w:val="000E52C6"/>
    <w:rsid w:val="000E55A9"/>
    <w:rsid w:val="000E5FCC"/>
    <w:rsid w:val="000E6233"/>
    <w:rsid w:val="000E6F0C"/>
    <w:rsid w:val="000E70E7"/>
    <w:rsid w:val="000E7520"/>
    <w:rsid w:val="000E7895"/>
    <w:rsid w:val="000E7ABA"/>
    <w:rsid w:val="000F0703"/>
    <w:rsid w:val="000F0739"/>
    <w:rsid w:val="000F07D3"/>
    <w:rsid w:val="000F155D"/>
    <w:rsid w:val="000F3710"/>
    <w:rsid w:val="000F38C6"/>
    <w:rsid w:val="000F461B"/>
    <w:rsid w:val="000F4F54"/>
    <w:rsid w:val="000F5996"/>
    <w:rsid w:val="000F5F2F"/>
    <w:rsid w:val="000F618F"/>
    <w:rsid w:val="000F627A"/>
    <w:rsid w:val="000F6927"/>
    <w:rsid w:val="000F6A0C"/>
    <w:rsid w:val="000F70EF"/>
    <w:rsid w:val="000F7C5E"/>
    <w:rsid w:val="00100CA9"/>
    <w:rsid w:val="00100D06"/>
    <w:rsid w:val="001014FA"/>
    <w:rsid w:val="00101EA2"/>
    <w:rsid w:val="0010203A"/>
    <w:rsid w:val="0010216A"/>
    <w:rsid w:val="00102912"/>
    <w:rsid w:val="00102AED"/>
    <w:rsid w:val="0010311E"/>
    <w:rsid w:val="001043D6"/>
    <w:rsid w:val="00104C13"/>
    <w:rsid w:val="00104C4D"/>
    <w:rsid w:val="00104E20"/>
    <w:rsid w:val="0010566B"/>
    <w:rsid w:val="00105900"/>
    <w:rsid w:val="00105A23"/>
    <w:rsid w:val="00105DEF"/>
    <w:rsid w:val="001064AE"/>
    <w:rsid w:val="00106594"/>
    <w:rsid w:val="00106C66"/>
    <w:rsid w:val="00107CDB"/>
    <w:rsid w:val="00107FF5"/>
    <w:rsid w:val="001111DD"/>
    <w:rsid w:val="001116DF"/>
    <w:rsid w:val="00112858"/>
    <w:rsid w:val="00112C22"/>
    <w:rsid w:val="00113A07"/>
    <w:rsid w:val="00114438"/>
    <w:rsid w:val="0011501F"/>
    <w:rsid w:val="00115766"/>
    <w:rsid w:val="00115A7A"/>
    <w:rsid w:val="0011638D"/>
    <w:rsid w:val="00116A81"/>
    <w:rsid w:val="00120033"/>
    <w:rsid w:val="001220EA"/>
    <w:rsid w:val="00122896"/>
    <w:rsid w:val="00122CC3"/>
    <w:rsid w:val="00122D91"/>
    <w:rsid w:val="00122EA7"/>
    <w:rsid w:val="00122F2E"/>
    <w:rsid w:val="001234D0"/>
    <w:rsid w:val="00123CF3"/>
    <w:rsid w:val="00124531"/>
    <w:rsid w:val="00124811"/>
    <w:rsid w:val="00124839"/>
    <w:rsid w:val="001253A7"/>
    <w:rsid w:val="001265A2"/>
    <w:rsid w:val="0012693A"/>
    <w:rsid w:val="00126A1D"/>
    <w:rsid w:val="00126A93"/>
    <w:rsid w:val="00126EAD"/>
    <w:rsid w:val="00127006"/>
    <w:rsid w:val="001277FA"/>
    <w:rsid w:val="0012799F"/>
    <w:rsid w:val="00127EE4"/>
    <w:rsid w:val="0013119E"/>
    <w:rsid w:val="00131281"/>
    <w:rsid w:val="001318CA"/>
    <w:rsid w:val="00132DF9"/>
    <w:rsid w:val="001331ED"/>
    <w:rsid w:val="00133C2B"/>
    <w:rsid w:val="0013417F"/>
    <w:rsid w:val="0013443A"/>
    <w:rsid w:val="0013443F"/>
    <w:rsid w:val="00134DE2"/>
    <w:rsid w:val="001351BC"/>
    <w:rsid w:val="00135D0B"/>
    <w:rsid w:val="00136519"/>
    <w:rsid w:val="00136582"/>
    <w:rsid w:val="0013686A"/>
    <w:rsid w:val="00136BA7"/>
    <w:rsid w:val="00140563"/>
    <w:rsid w:val="001406EA"/>
    <w:rsid w:val="001408D4"/>
    <w:rsid w:val="00140B16"/>
    <w:rsid w:val="00141D13"/>
    <w:rsid w:val="00141EFB"/>
    <w:rsid w:val="00143292"/>
    <w:rsid w:val="00143967"/>
    <w:rsid w:val="00143A3F"/>
    <w:rsid w:val="00143C40"/>
    <w:rsid w:val="0014462D"/>
    <w:rsid w:val="00144B67"/>
    <w:rsid w:val="00144BBF"/>
    <w:rsid w:val="00144C73"/>
    <w:rsid w:val="00144E8A"/>
    <w:rsid w:val="0014540D"/>
    <w:rsid w:val="0014556D"/>
    <w:rsid w:val="00146B64"/>
    <w:rsid w:val="00146E92"/>
    <w:rsid w:val="001503E8"/>
    <w:rsid w:val="0015074E"/>
    <w:rsid w:val="00150CFF"/>
    <w:rsid w:val="0015103C"/>
    <w:rsid w:val="0015109C"/>
    <w:rsid w:val="00151A56"/>
    <w:rsid w:val="00151C69"/>
    <w:rsid w:val="00151E20"/>
    <w:rsid w:val="00151F33"/>
    <w:rsid w:val="00152194"/>
    <w:rsid w:val="001529E7"/>
    <w:rsid w:val="00152A92"/>
    <w:rsid w:val="00152AF1"/>
    <w:rsid w:val="00152E71"/>
    <w:rsid w:val="001537B5"/>
    <w:rsid w:val="0015412C"/>
    <w:rsid w:val="0015420A"/>
    <w:rsid w:val="00155065"/>
    <w:rsid w:val="001550F1"/>
    <w:rsid w:val="001553B1"/>
    <w:rsid w:val="001554CB"/>
    <w:rsid w:val="001554EB"/>
    <w:rsid w:val="00155510"/>
    <w:rsid w:val="0015625F"/>
    <w:rsid w:val="00156615"/>
    <w:rsid w:val="00156B4D"/>
    <w:rsid w:val="00156D0D"/>
    <w:rsid w:val="00160EAA"/>
    <w:rsid w:val="00161738"/>
    <w:rsid w:val="001617CC"/>
    <w:rsid w:val="00162108"/>
    <w:rsid w:val="00162139"/>
    <w:rsid w:val="001623A9"/>
    <w:rsid w:val="0016304E"/>
    <w:rsid w:val="001631FB"/>
    <w:rsid w:val="001633D6"/>
    <w:rsid w:val="001634F4"/>
    <w:rsid w:val="00163E5F"/>
    <w:rsid w:val="0016437A"/>
    <w:rsid w:val="00164420"/>
    <w:rsid w:val="00164960"/>
    <w:rsid w:val="00164B40"/>
    <w:rsid w:val="00164DD3"/>
    <w:rsid w:val="00164EF9"/>
    <w:rsid w:val="00165DFE"/>
    <w:rsid w:val="00166029"/>
    <w:rsid w:val="00166988"/>
    <w:rsid w:val="0016737F"/>
    <w:rsid w:val="001673BE"/>
    <w:rsid w:val="00167842"/>
    <w:rsid w:val="00167D77"/>
    <w:rsid w:val="00167F48"/>
    <w:rsid w:val="00170B23"/>
    <w:rsid w:val="00171373"/>
    <w:rsid w:val="00171443"/>
    <w:rsid w:val="00171D4A"/>
    <w:rsid w:val="001728C7"/>
    <w:rsid w:val="00172E0A"/>
    <w:rsid w:val="00173607"/>
    <w:rsid w:val="00173AAD"/>
    <w:rsid w:val="00175681"/>
    <w:rsid w:val="00175F1A"/>
    <w:rsid w:val="00177815"/>
    <w:rsid w:val="00180735"/>
    <w:rsid w:val="00180E8E"/>
    <w:rsid w:val="001810DE"/>
    <w:rsid w:val="00181606"/>
    <w:rsid w:val="00181656"/>
    <w:rsid w:val="00181D28"/>
    <w:rsid w:val="00182531"/>
    <w:rsid w:val="001834B4"/>
    <w:rsid w:val="00183D5A"/>
    <w:rsid w:val="00184BE2"/>
    <w:rsid w:val="00184D7F"/>
    <w:rsid w:val="00185052"/>
    <w:rsid w:val="00185FD5"/>
    <w:rsid w:val="001863A4"/>
    <w:rsid w:val="00187264"/>
    <w:rsid w:val="001876FC"/>
    <w:rsid w:val="00187C3A"/>
    <w:rsid w:val="00190705"/>
    <w:rsid w:val="00190D3A"/>
    <w:rsid w:val="00191089"/>
    <w:rsid w:val="001917EC"/>
    <w:rsid w:val="0019183B"/>
    <w:rsid w:val="001918DC"/>
    <w:rsid w:val="001919B0"/>
    <w:rsid w:val="0019299B"/>
    <w:rsid w:val="00192A92"/>
    <w:rsid w:val="0019309C"/>
    <w:rsid w:val="00193211"/>
    <w:rsid w:val="0019476E"/>
    <w:rsid w:val="00194810"/>
    <w:rsid w:val="00195D5D"/>
    <w:rsid w:val="001961DA"/>
    <w:rsid w:val="00196380"/>
    <w:rsid w:val="00196481"/>
    <w:rsid w:val="0019654E"/>
    <w:rsid w:val="00196858"/>
    <w:rsid w:val="001968F8"/>
    <w:rsid w:val="00197A17"/>
    <w:rsid w:val="00197E56"/>
    <w:rsid w:val="001A0E9D"/>
    <w:rsid w:val="001A1271"/>
    <w:rsid w:val="001A2BE4"/>
    <w:rsid w:val="001A35E8"/>
    <w:rsid w:val="001A447B"/>
    <w:rsid w:val="001A45EF"/>
    <w:rsid w:val="001A468B"/>
    <w:rsid w:val="001A4822"/>
    <w:rsid w:val="001A5499"/>
    <w:rsid w:val="001A58F4"/>
    <w:rsid w:val="001A598B"/>
    <w:rsid w:val="001A5AF5"/>
    <w:rsid w:val="001A5BB6"/>
    <w:rsid w:val="001A67A5"/>
    <w:rsid w:val="001A7010"/>
    <w:rsid w:val="001A704B"/>
    <w:rsid w:val="001A764A"/>
    <w:rsid w:val="001A774C"/>
    <w:rsid w:val="001B00E0"/>
    <w:rsid w:val="001B025F"/>
    <w:rsid w:val="001B0686"/>
    <w:rsid w:val="001B095A"/>
    <w:rsid w:val="001B0E7A"/>
    <w:rsid w:val="001B1A06"/>
    <w:rsid w:val="001B3765"/>
    <w:rsid w:val="001B3F31"/>
    <w:rsid w:val="001B45ED"/>
    <w:rsid w:val="001B4902"/>
    <w:rsid w:val="001B51CA"/>
    <w:rsid w:val="001B57EC"/>
    <w:rsid w:val="001B5868"/>
    <w:rsid w:val="001B61EC"/>
    <w:rsid w:val="001B62E0"/>
    <w:rsid w:val="001B63C6"/>
    <w:rsid w:val="001B64C6"/>
    <w:rsid w:val="001B6ACB"/>
    <w:rsid w:val="001B6C2F"/>
    <w:rsid w:val="001B6CE6"/>
    <w:rsid w:val="001B75B3"/>
    <w:rsid w:val="001C0E71"/>
    <w:rsid w:val="001C1D40"/>
    <w:rsid w:val="001C2C7B"/>
    <w:rsid w:val="001C2D79"/>
    <w:rsid w:val="001C2F2D"/>
    <w:rsid w:val="001C301A"/>
    <w:rsid w:val="001C34AF"/>
    <w:rsid w:val="001C39FB"/>
    <w:rsid w:val="001C3B0E"/>
    <w:rsid w:val="001C3D0F"/>
    <w:rsid w:val="001C4665"/>
    <w:rsid w:val="001C4D36"/>
    <w:rsid w:val="001C5137"/>
    <w:rsid w:val="001C6282"/>
    <w:rsid w:val="001C6293"/>
    <w:rsid w:val="001C62C6"/>
    <w:rsid w:val="001C6FD3"/>
    <w:rsid w:val="001C7CBA"/>
    <w:rsid w:val="001D0162"/>
    <w:rsid w:val="001D057A"/>
    <w:rsid w:val="001D1E36"/>
    <w:rsid w:val="001D35F6"/>
    <w:rsid w:val="001D47AD"/>
    <w:rsid w:val="001D4E39"/>
    <w:rsid w:val="001D5464"/>
    <w:rsid w:val="001D68BD"/>
    <w:rsid w:val="001D7C87"/>
    <w:rsid w:val="001D7F68"/>
    <w:rsid w:val="001E07DF"/>
    <w:rsid w:val="001E08A8"/>
    <w:rsid w:val="001E0D40"/>
    <w:rsid w:val="001E0EE7"/>
    <w:rsid w:val="001E12E5"/>
    <w:rsid w:val="001E144C"/>
    <w:rsid w:val="001E152B"/>
    <w:rsid w:val="001E1D16"/>
    <w:rsid w:val="001E26FA"/>
    <w:rsid w:val="001E3631"/>
    <w:rsid w:val="001E47AA"/>
    <w:rsid w:val="001E4A70"/>
    <w:rsid w:val="001E6B36"/>
    <w:rsid w:val="001E74E2"/>
    <w:rsid w:val="001F0166"/>
    <w:rsid w:val="001F0E87"/>
    <w:rsid w:val="001F1009"/>
    <w:rsid w:val="001F17B1"/>
    <w:rsid w:val="001F19BE"/>
    <w:rsid w:val="001F21E3"/>
    <w:rsid w:val="001F2A09"/>
    <w:rsid w:val="001F2AF1"/>
    <w:rsid w:val="001F3378"/>
    <w:rsid w:val="001F427D"/>
    <w:rsid w:val="001F45AD"/>
    <w:rsid w:val="001F50A4"/>
    <w:rsid w:val="001F51E2"/>
    <w:rsid w:val="001F5749"/>
    <w:rsid w:val="001F5F46"/>
    <w:rsid w:val="001F60BD"/>
    <w:rsid w:val="001F61F8"/>
    <w:rsid w:val="001F69B0"/>
    <w:rsid w:val="001F6D9C"/>
    <w:rsid w:val="001F6DFB"/>
    <w:rsid w:val="001F74ED"/>
    <w:rsid w:val="001F7BD2"/>
    <w:rsid w:val="001F7EB4"/>
    <w:rsid w:val="001F7FB3"/>
    <w:rsid w:val="00200009"/>
    <w:rsid w:val="00201510"/>
    <w:rsid w:val="00201B46"/>
    <w:rsid w:val="00201E2E"/>
    <w:rsid w:val="00203C29"/>
    <w:rsid w:val="0020412F"/>
    <w:rsid w:val="00204842"/>
    <w:rsid w:val="00204880"/>
    <w:rsid w:val="00204C33"/>
    <w:rsid w:val="00205776"/>
    <w:rsid w:val="002058A1"/>
    <w:rsid w:val="0020609E"/>
    <w:rsid w:val="002069DC"/>
    <w:rsid w:val="00207875"/>
    <w:rsid w:val="00207897"/>
    <w:rsid w:val="00207B1C"/>
    <w:rsid w:val="00207CFE"/>
    <w:rsid w:val="00210040"/>
    <w:rsid w:val="0021013B"/>
    <w:rsid w:val="00210E64"/>
    <w:rsid w:val="00211199"/>
    <w:rsid w:val="00211986"/>
    <w:rsid w:val="002126BB"/>
    <w:rsid w:val="00212C9E"/>
    <w:rsid w:val="00213543"/>
    <w:rsid w:val="002138B8"/>
    <w:rsid w:val="002160ED"/>
    <w:rsid w:val="002161D9"/>
    <w:rsid w:val="002173A9"/>
    <w:rsid w:val="00217A4B"/>
    <w:rsid w:val="0022022F"/>
    <w:rsid w:val="002208E3"/>
    <w:rsid w:val="00220AB8"/>
    <w:rsid w:val="002217A7"/>
    <w:rsid w:val="00221DA4"/>
    <w:rsid w:val="00222B38"/>
    <w:rsid w:val="00223277"/>
    <w:rsid w:val="00224F90"/>
    <w:rsid w:val="00225295"/>
    <w:rsid w:val="00225E69"/>
    <w:rsid w:val="00225FAC"/>
    <w:rsid w:val="0022798F"/>
    <w:rsid w:val="00227E6A"/>
    <w:rsid w:val="00230487"/>
    <w:rsid w:val="002309BF"/>
    <w:rsid w:val="00231352"/>
    <w:rsid w:val="00231560"/>
    <w:rsid w:val="002315E3"/>
    <w:rsid w:val="00231684"/>
    <w:rsid w:val="002316F1"/>
    <w:rsid w:val="00231BCA"/>
    <w:rsid w:val="00232786"/>
    <w:rsid w:val="002340DA"/>
    <w:rsid w:val="002347F3"/>
    <w:rsid w:val="00235300"/>
    <w:rsid w:val="00235632"/>
    <w:rsid w:val="002365A3"/>
    <w:rsid w:val="00236B53"/>
    <w:rsid w:val="00236F4B"/>
    <w:rsid w:val="00237148"/>
    <w:rsid w:val="0023782E"/>
    <w:rsid w:val="00237947"/>
    <w:rsid w:val="00237E3A"/>
    <w:rsid w:val="002401C5"/>
    <w:rsid w:val="00240243"/>
    <w:rsid w:val="00240F46"/>
    <w:rsid w:val="0024110C"/>
    <w:rsid w:val="0024242C"/>
    <w:rsid w:val="00242C28"/>
    <w:rsid w:val="00242D60"/>
    <w:rsid w:val="0024384A"/>
    <w:rsid w:val="0024390C"/>
    <w:rsid w:val="00243C51"/>
    <w:rsid w:val="00245788"/>
    <w:rsid w:val="00245BB2"/>
    <w:rsid w:val="00246463"/>
    <w:rsid w:val="00246850"/>
    <w:rsid w:val="00246B90"/>
    <w:rsid w:val="00246E77"/>
    <w:rsid w:val="00247913"/>
    <w:rsid w:val="0024792E"/>
    <w:rsid w:val="0025019E"/>
    <w:rsid w:val="002508A7"/>
    <w:rsid w:val="0025090D"/>
    <w:rsid w:val="00250E34"/>
    <w:rsid w:val="00251070"/>
    <w:rsid w:val="00251261"/>
    <w:rsid w:val="0025204E"/>
    <w:rsid w:val="00252B99"/>
    <w:rsid w:val="002533A4"/>
    <w:rsid w:val="00253563"/>
    <w:rsid w:val="00253589"/>
    <w:rsid w:val="002538D5"/>
    <w:rsid w:val="002539A8"/>
    <w:rsid w:val="002539C3"/>
    <w:rsid w:val="00253BBE"/>
    <w:rsid w:val="00253BC8"/>
    <w:rsid w:val="00254229"/>
    <w:rsid w:val="00254852"/>
    <w:rsid w:val="0025491F"/>
    <w:rsid w:val="00255013"/>
    <w:rsid w:val="00256757"/>
    <w:rsid w:val="0025709E"/>
    <w:rsid w:val="0025793E"/>
    <w:rsid w:val="00257A99"/>
    <w:rsid w:val="00257DF8"/>
    <w:rsid w:val="0026048F"/>
    <w:rsid w:val="0026106F"/>
    <w:rsid w:val="0026111A"/>
    <w:rsid w:val="00261B81"/>
    <w:rsid w:val="00261C04"/>
    <w:rsid w:val="00262148"/>
    <w:rsid w:val="00262935"/>
    <w:rsid w:val="00263291"/>
    <w:rsid w:val="0026398E"/>
    <w:rsid w:val="00263E05"/>
    <w:rsid w:val="00264132"/>
    <w:rsid w:val="002647E9"/>
    <w:rsid w:val="00264D29"/>
    <w:rsid w:val="00264EE0"/>
    <w:rsid w:val="00265037"/>
    <w:rsid w:val="002650F9"/>
    <w:rsid w:val="002651B0"/>
    <w:rsid w:val="00265440"/>
    <w:rsid w:val="002657AD"/>
    <w:rsid w:val="00266966"/>
    <w:rsid w:val="00266D66"/>
    <w:rsid w:val="002671F8"/>
    <w:rsid w:val="002679BD"/>
    <w:rsid w:val="002700DC"/>
    <w:rsid w:val="00270441"/>
    <w:rsid w:val="00270E0C"/>
    <w:rsid w:val="00271259"/>
    <w:rsid w:val="00271FA6"/>
    <w:rsid w:val="00272D23"/>
    <w:rsid w:val="0027380B"/>
    <w:rsid w:val="00273ABA"/>
    <w:rsid w:val="00273FFE"/>
    <w:rsid w:val="0027426A"/>
    <w:rsid w:val="002749F0"/>
    <w:rsid w:val="00274C20"/>
    <w:rsid w:val="00274DE3"/>
    <w:rsid w:val="0027577C"/>
    <w:rsid w:val="0027586B"/>
    <w:rsid w:val="0027597D"/>
    <w:rsid w:val="002759B7"/>
    <w:rsid w:val="00275F50"/>
    <w:rsid w:val="0027650C"/>
    <w:rsid w:val="00276BA8"/>
    <w:rsid w:val="00276C17"/>
    <w:rsid w:val="00277012"/>
    <w:rsid w:val="002775BC"/>
    <w:rsid w:val="00277821"/>
    <w:rsid w:val="00277C85"/>
    <w:rsid w:val="00277DE0"/>
    <w:rsid w:val="00277EB6"/>
    <w:rsid w:val="0028047C"/>
    <w:rsid w:val="00280B22"/>
    <w:rsid w:val="00280DFA"/>
    <w:rsid w:val="00282522"/>
    <w:rsid w:val="00282658"/>
    <w:rsid w:val="002826BE"/>
    <w:rsid w:val="00282B6E"/>
    <w:rsid w:val="00283355"/>
    <w:rsid w:val="002834B8"/>
    <w:rsid w:val="00283A84"/>
    <w:rsid w:val="002846B8"/>
    <w:rsid w:val="00284855"/>
    <w:rsid w:val="00285C91"/>
    <w:rsid w:val="00286AE5"/>
    <w:rsid w:val="00287112"/>
    <w:rsid w:val="002872D4"/>
    <w:rsid w:val="00287303"/>
    <w:rsid w:val="00287E08"/>
    <w:rsid w:val="00287E81"/>
    <w:rsid w:val="0029094C"/>
    <w:rsid w:val="0029159C"/>
    <w:rsid w:val="002918CF"/>
    <w:rsid w:val="00291D39"/>
    <w:rsid w:val="00291DA4"/>
    <w:rsid w:val="00292436"/>
    <w:rsid w:val="0029257D"/>
    <w:rsid w:val="00292736"/>
    <w:rsid w:val="00293156"/>
    <w:rsid w:val="00293FCF"/>
    <w:rsid w:val="002940DC"/>
    <w:rsid w:val="00294780"/>
    <w:rsid w:val="00294938"/>
    <w:rsid w:val="002949DB"/>
    <w:rsid w:val="00294ADA"/>
    <w:rsid w:val="0029560C"/>
    <w:rsid w:val="00295B8C"/>
    <w:rsid w:val="00295CB2"/>
    <w:rsid w:val="002960B8"/>
    <w:rsid w:val="00297046"/>
    <w:rsid w:val="0029707C"/>
    <w:rsid w:val="00297350"/>
    <w:rsid w:val="002979D3"/>
    <w:rsid w:val="002A0AB2"/>
    <w:rsid w:val="002A0C74"/>
    <w:rsid w:val="002A1F37"/>
    <w:rsid w:val="002A35EE"/>
    <w:rsid w:val="002A3A5F"/>
    <w:rsid w:val="002A3C05"/>
    <w:rsid w:val="002A47CE"/>
    <w:rsid w:val="002A49F9"/>
    <w:rsid w:val="002A57C3"/>
    <w:rsid w:val="002A608B"/>
    <w:rsid w:val="002A6C04"/>
    <w:rsid w:val="002A788D"/>
    <w:rsid w:val="002B0457"/>
    <w:rsid w:val="002B075C"/>
    <w:rsid w:val="002B095A"/>
    <w:rsid w:val="002B12A9"/>
    <w:rsid w:val="002B18FB"/>
    <w:rsid w:val="002B1B70"/>
    <w:rsid w:val="002B2002"/>
    <w:rsid w:val="002B30BA"/>
    <w:rsid w:val="002B336E"/>
    <w:rsid w:val="002B3844"/>
    <w:rsid w:val="002B38AD"/>
    <w:rsid w:val="002B3B12"/>
    <w:rsid w:val="002B4059"/>
    <w:rsid w:val="002B4E82"/>
    <w:rsid w:val="002B5C77"/>
    <w:rsid w:val="002B5E2F"/>
    <w:rsid w:val="002B5E64"/>
    <w:rsid w:val="002B6736"/>
    <w:rsid w:val="002B7ED0"/>
    <w:rsid w:val="002B7FA6"/>
    <w:rsid w:val="002C01E8"/>
    <w:rsid w:val="002C0772"/>
    <w:rsid w:val="002C0C35"/>
    <w:rsid w:val="002C14E2"/>
    <w:rsid w:val="002C1F53"/>
    <w:rsid w:val="002C2FC9"/>
    <w:rsid w:val="002C3364"/>
    <w:rsid w:val="002C4D17"/>
    <w:rsid w:val="002C4FBE"/>
    <w:rsid w:val="002C5410"/>
    <w:rsid w:val="002C5413"/>
    <w:rsid w:val="002C555E"/>
    <w:rsid w:val="002C5E12"/>
    <w:rsid w:val="002C6803"/>
    <w:rsid w:val="002C6967"/>
    <w:rsid w:val="002C7E4E"/>
    <w:rsid w:val="002D030C"/>
    <w:rsid w:val="002D0793"/>
    <w:rsid w:val="002D0CFA"/>
    <w:rsid w:val="002D14BA"/>
    <w:rsid w:val="002D1D83"/>
    <w:rsid w:val="002D22F4"/>
    <w:rsid w:val="002D2456"/>
    <w:rsid w:val="002D2EF0"/>
    <w:rsid w:val="002D30C4"/>
    <w:rsid w:val="002D460D"/>
    <w:rsid w:val="002D4838"/>
    <w:rsid w:val="002D4B5F"/>
    <w:rsid w:val="002D50B2"/>
    <w:rsid w:val="002D547C"/>
    <w:rsid w:val="002D668F"/>
    <w:rsid w:val="002D7BE2"/>
    <w:rsid w:val="002D7BE9"/>
    <w:rsid w:val="002D7C70"/>
    <w:rsid w:val="002E00AC"/>
    <w:rsid w:val="002E0A1A"/>
    <w:rsid w:val="002E1FC3"/>
    <w:rsid w:val="002E3489"/>
    <w:rsid w:val="002E3BFF"/>
    <w:rsid w:val="002E45FD"/>
    <w:rsid w:val="002E4FD8"/>
    <w:rsid w:val="002E58E1"/>
    <w:rsid w:val="002E5C49"/>
    <w:rsid w:val="002E6101"/>
    <w:rsid w:val="002E6251"/>
    <w:rsid w:val="002E648E"/>
    <w:rsid w:val="002E691E"/>
    <w:rsid w:val="002E6B9F"/>
    <w:rsid w:val="002E74D1"/>
    <w:rsid w:val="002E78AF"/>
    <w:rsid w:val="002E7F70"/>
    <w:rsid w:val="002F0A79"/>
    <w:rsid w:val="002F0D59"/>
    <w:rsid w:val="002F0E25"/>
    <w:rsid w:val="002F1055"/>
    <w:rsid w:val="002F14F8"/>
    <w:rsid w:val="002F22BE"/>
    <w:rsid w:val="002F27EB"/>
    <w:rsid w:val="002F3044"/>
    <w:rsid w:val="002F34FD"/>
    <w:rsid w:val="002F3F30"/>
    <w:rsid w:val="002F3F41"/>
    <w:rsid w:val="002F42A9"/>
    <w:rsid w:val="002F4A30"/>
    <w:rsid w:val="002F51D4"/>
    <w:rsid w:val="002F59E8"/>
    <w:rsid w:val="002F5AA6"/>
    <w:rsid w:val="002F5F6F"/>
    <w:rsid w:val="002F605F"/>
    <w:rsid w:val="002F670D"/>
    <w:rsid w:val="002F731C"/>
    <w:rsid w:val="00300592"/>
    <w:rsid w:val="003009B2"/>
    <w:rsid w:val="00300F3B"/>
    <w:rsid w:val="00301068"/>
    <w:rsid w:val="00301D76"/>
    <w:rsid w:val="003023F5"/>
    <w:rsid w:val="00302606"/>
    <w:rsid w:val="00302878"/>
    <w:rsid w:val="003044F0"/>
    <w:rsid w:val="00304AB5"/>
    <w:rsid w:val="00304EE7"/>
    <w:rsid w:val="00305940"/>
    <w:rsid w:val="00305BF3"/>
    <w:rsid w:val="00305DBB"/>
    <w:rsid w:val="00305F9B"/>
    <w:rsid w:val="003061F7"/>
    <w:rsid w:val="00306950"/>
    <w:rsid w:val="0030708A"/>
    <w:rsid w:val="00307186"/>
    <w:rsid w:val="00307485"/>
    <w:rsid w:val="00307684"/>
    <w:rsid w:val="00307D6B"/>
    <w:rsid w:val="00310121"/>
    <w:rsid w:val="003106A9"/>
    <w:rsid w:val="0031147D"/>
    <w:rsid w:val="00312558"/>
    <w:rsid w:val="003128E3"/>
    <w:rsid w:val="0031332C"/>
    <w:rsid w:val="00314AD2"/>
    <w:rsid w:val="00314EE3"/>
    <w:rsid w:val="00314FAE"/>
    <w:rsid w:val="00315C4F"/>
    <w:rsid w:val="00316502"/>
    <w:rsid w:val="0031704C"/>
    <w:rsid w:val="0031785F"/>
    <w:rsid w:val="00317B7D"/>
    <w:rsid w:val="0032035B"/>
    <w:rsid w:val="00320957"/>
    <w:rsid w:val="00320BDD"/>
    <w:rsid w:val="00320E4B"/>
    <w:rsid w:val="00321527"/>
    <w:rsid w:val="00321648"/>
    <w:rsid w:val="0032205F"/>
    <w:rsid w:val="0032227B"/>
    <w:rsid w:val="00322B1A"/>
    <w:rsid w:val="00322BAE"/>
    <w:rsid w:val="00322D3C"/>
    <w:rsid w:val="00322FB1"/>
    <w:rsid w:val="0032313C"/>
    <w:rsid w:val="003235AA"/>
    <w:rsid w:val="0032421C"/>
    <w:rsid w:val="00324536"/>
    <w:rsid w:val="003247F6"/>
    <w:rsid w:val="003256C2"/>
    <w:rsid w:val="003258B9"/>
    <w:rsid w:val="00325D0A"/>
    <w:rsid w:val="0032624E"/>
    <w:rsid w:val="00326870"/>
    <w:rsid w:val="00326884"/>
    <w:rsid w:val="00326FAE"/>
    <w:rsid w:val="00327124"/>
    <w:rsid w:val="00327891"/>
    <w:rsid w:val="00327A19"/>
    <w:rsid w:val="00327BD2"/>
    <w:rsid w:val="00330219"/>
    <w:rsid w:val="00330417"/>
    <w:rsid w:val="00330B3E"/>
    <w:rsid w:val="00330DAF"/>
    <w:rsid w:val="00332065"/>
    <w:rsid w:val="0033242E"/>
    <w:rsid w:val="00332BA3"/>
    <w:rsid w:val="0033326B"/>
    <w:rsid w:val="00333629"/>
    <w:rsid w:val="0033462D"/>
    <w:rsid w:val="00334802"/>
    <w:rsid w:val="00334891"/>
    <w:rsid w:val="00334C0E"/>
    <w:rsid w:val="003356B4"/>
    <w:rsid w:val="003359DD"/>
    <w:rsid w:val="00336270"/>
    <w:rsid w:val="00340022"/>
    <w:rsid w:val="003407E4"/>
    <w:rsid w:val="00340805"/>
    <w:rsid w:val="0034142C"/>
    <w:rsid w:val="00341942"/>
    <w:rsid w:val="00341A49"/>
    <w:rsid w:val="003437C9"/>
    <w:rsid w:val="00345B92"/>
    <w:rsid w:val="00345EE9"/>
    <w:rsid w:val="00346B37"/>
    <w:rsid w:val="00346C70"/>
    <w:rsid w:val="00347370"/>
    <w:rsid w:val="00347A11"/>
    <w:rsid w:val="003507D9"/>
    <w:rsid w:val="00350C31"/>
    <w:rsid w:val="003513A4"/>
    <w:rsid w:val="003513CB"/>
    <w:rsid w:val="003518E0"/>
    <w:rsid w:val="00351BBE"/>
    <w:rsid w:val="00351C33"/>
    <w:rsid w:val="00351C8C"/>
    <w:rsid w:val="00351FAA"/>
    <w:rsid w:val="00351FE8"/>
    <w:rsid w:val="00352143"/>
    <w:rsid w:val="00352183"/>
    <w:rsid w:val="00352356"/>
    <w:rsid w:val="00352B91"/>
    <w:rsid w:val="003543C6"/>
    <w:rsid w:val="003543F4"/>
    <w:rsid w:val="003549BD"/>
    <w:rsid w:val="00354B5F"/>
    <w:rsid w:val="003550EE"/>
    <w:rsid w:val="00355B45"/>
    <w:rsid w:val="00356093"/>
    <w:rsid w:val="0035694E"/>
    <w:rsid w:val="00356B5D"/>
    <w:rsid w:val="00356F72"/>
    <w:rsid w:val="0035786B"/>
    <w:rsid w:val="00357E7C"/>
    <w:rsid w:val="00357F29"/>
    <w:rsid w:val="00357F2F"/>
    <w:rsid w:val="003602AA"/>
    <w:rsid w:val="003602EC"/>
    <w:rsid w:val="0036093E"/>
    <w:rsid w:val="0036103C"/>
    <w:rsid w:val="00361297"/>
    <w:rsid w:val="003617C8"/>
    <w:rsid w:val="00361E1B"/>
    <w:rsid w:val="00362035"/>
    <w:rsid w:val="0036312F"/>
    <w:rsid w:val="00363657"/>
    <w:rsid w:val="0036433A"/>
    <w:rsid w:val="00364734"/>
    <w:rsid w:val="00365C8F"/>
    <w:rsid w:val="00366040"/>
    <w:rsid w:val="003664FA"/>
    <w:rsid w:val="003670B1"/>
    <w:rsid w:val="00367280"/>
    <w:rsid w:val="00367D16"/>
    <w:rsid w:val="00367DFD"/>
    <w:rsid w:val="003701E0"/>
    <w:rsid w:val="00370F6F"/>
    <w:rsid w:val="00371AFD"/>
    <w:rsid w:val="00371FF1"/>
    <w:rsid w:val="00372583"/>
    <w:rsid w:val="003728E2"/>
    <w:rsid w:val="00373406"/>
    <w:rsid w:val="0037364E"/>
    <w:rsid w:val="003736EA"/>
    <w:rsid w:val="00373737"/>
    <w:rsid w:val="003738D8"/>
    <w:rsid w:val="00373B03"/>
    <w:rsid w:val="00373CFB"/>
    <w:rsid w:val="003743B1"/>
    <w:rsid w:val="00374A99"/>
    <w:rsid w:val="00374AD5"/>
    <w:rsid w:val="003758CC"/>
    <w:rsid w:val="00375D80"/>
    <w:rsid w:val="003760A6"/>
    <w:rsid w:val="003763EF"/>
    <w:rsid w:val="00376874"/>
    <w:rsid w:val="00376CC0"/>
    <w:rsid w:val="003776FD"/>
    <w:rsid w:val="00377CC7"/>
    <w:rsid w:val="003802B7"/>
    <w:rsid w:val="0038080D"/>
    <w:rsid w:val="00380AC1"/>
    <w:rsid w:val="00380ADB"/>
    <w:rsid w:val="003814B6"/>
    <w:rsid w:val="003819D9"/>
    <w:rsid w:val="00381C61"/>
    <w:rsid w:val="0038258F"/>
    <w:rsid w:val="0038274C"/>
    <w:rsid w:val="00382BEC"/>
    <w:rsid w:val="00382D3E"/>
    <w:rsid w:val="00383956"/>
    <w:rsid w:val="00383B1A"/>
    <w:rsid w:val="00383B3B"/>
    <w:rsid w:val="0038438B"/>
    <w:rsid w:val="0038478C"/>
    <w:rsid w:val="0038487E"/>
    <w:rsid w:val="00384DA3"/>
    <w:rsid w:val="00386194"/>
    <w:rsid w:val="00386720"/>
    <w:rsid w:val="00386955"/>
    <w:rsid w:val="00387B84"/>
    <w:rsid w:val="00387E9A"/>
    <w:rsid w:val="003910E3"/>
    <w:rsid w:val="00391578"/>
    <w:rsid w:val="0039192B"/>
    <w:rsid w:val="003919E6"/>
    <w:rsid w:val="00392FF1"/>
    <w:rsid w:val="00393141"/>
    <w:rsid w:val="003937EC"/>
    <w:rsid w:val="00393C7F"/>
    <w:rsid w:val="00394F58"/>
    <w:rsid w:val="003956E5"/>
    <w:rsid w:val="0039590C"/>
    <w:rsid w:val="00395BFD"/>
    <w:rsid w:val="00395EAD"/>
    <w:rsid w:val="00396329"/>
    <w:rsid w:val="00396A9E"/>
    <w:rsid w:val="00396C17"/>
    <w:rsid w:val="00397543"/>
    <w:rsid w:val="003A0594"/>
    <w:rsid w:val="003A072B"/>
    <w:rsid w:val="003A1124"/>
    <w:rsid w:val="003A1376"/>
    <w:rsid w:val="003A1695"/>
    <w:rsid w:val="003A1975"/>
    <w:rsid w:val="003A302F"/>
    <w:rsid w:val="003A363C"/>
    <w:rsid w:val="003A44EE"/>
    <w:rsid w:val="003A4BD6"/>
    <w:rsid w:val="003A5292"/>
    <w:rsid w:val="003A570B"/>
    <w:rsid w:val="003A5AEF"/>
    <w:rsid w:val="003A65B5"/>
    <w:rsid w:val="003A689B"/>
    <w:rsid w:val="003A6CD5"/>
    <w:rsid w:val="003A6EA9"/>
    <w:rsid w:val="003A7556"/>
    <w:rsid w:val="003A7D55"/>
    <w:rsid w:val="003B12F9"/>
    <w:rsid w:val="003B1A6D"/>
    <w:rsid w:val="003B1F64"/>
    <w:rsid w:val="003B1FAA"/>
    <w:rsid w:val="003B258C"/>
    <w:rsid w:val="003B2634"/>
    <w:rsid w:val="003B2F72"/>
    <w:rsid w:val="003B3C5A"/>
    <w:rsid w:val="003B400C"/>
    <w:rsid w:val="003B5012"/>
    <w:rsid w:val="003B53CF"/>
    <w:rsid w:val="003B550D"/>
    <w:rsid w:val="003B5D22"/>
    <w:rsid w:val="003B5FF0"/>
    <w:rsid w:val="003B76B5"/>
    <w:rsid w:val="003B7C50"/>
    <w:rsid w:val="003C0073"/>
    <w:rsid w:val="003C0866"/>
    <w:rsid w:val="003C0913"/>
    <w:rsid w:val="003C09D1"/>
    <w:rsid w:val="003C1167"/>
    <w:rsid w:val="003C37B7"/>
    <w:rsid w:val="003C3B38"/>
    <w:rsid w:val="003C3B76"/>
    <w:rsid w:val="003C3BD2"/>
    <w:rsid w:val="003C430B"/>
    <w:rsid w:val="003C457C"/>
    <w:rsid w:val="003C4D48"/>
    <w:rsid w:val="003C525C"/>
    <w:rsid w:val="003C56A8"/>
    <w:rsid w:val="003C6118"/>
    <w:rsid w:val="003C6C36"/>
    <w:rsid w:val="003C6CAA"/>
    <w:rsid w:val="003C6E36"/>
    <w:rsid w:val="003C7583"/>
    <w:rsid w:val="003C7723"/>
    <w:rsid w:val="003C78E7"/>
    <w:rsid w:val="003C7BD5"/>
    <w:rsid w:val="003C7DC3"/>
    <w:rsid w:val="003D0696"/>
    <w:rsid w:val="003D0C5A"/>
    <w:rsid w:val="003D1900"/>
    <w:rsid w:val="003D1A06"/>
    <w:rsid w:val="003D1AF7"/>
    <w:rsid w:val="003D1EFB"/>
    <w:rsid w:val="003D21F5"/>
    <w:rsid w:val="003D2586"/>
    <w:rsid w:val="003D414B"/>
    <w:rsid w:val="003D418E"/>
    <w:rsid w:val="003D428E"/>
    <w:rsid w:val="003D49FD"/>
    <w:rsid w:val="003D51FD"/>
    <w:rsid w:val="003D5638"/>
    <w:rsid w:val="003D5914"/>
    <w:rsid w:val="003D5D90"/>
    <w:rsid w:val="003D681D"/>
    <w:rsid w:val="003D69B2"/>
    <w:rsid w:val="003D6A48"/>
    <w:rsid w:val="003D6B33"/>
    <w:rsid w:val="003D6F02"/>
    <w:rsid w:val="003D7FED"/>
    <w:rsid w:val="003E0ED2"/>
    <w:rsid w:val="003E1861"/>
    <w:rsid w:val="003E1C70"/>
    <w:rsid w:val="003E2F88"/>
    <w:rsid w:val="003E472F"/>
    <w:rsid w:val="003E4B2E"/>
    <w:rsid w:val="003E4CD6"/>
    <w:rsid w:val="003E5117"/>
    <w:rsid w:val="003E5632"/>
    <w:rsid w:val="003E6089"/>
    <w:rsid w:val="003E6749"/>
    <w:rsid w:val="003E6822"/>
    <w:rsid w:val="003E7297"/>
    <w:rsid w:val="003E7644"/>
    <w:rsid w:val="003E766A"/>
    <w:rsid w:val="003E7F9F"/>
    <w:rsid w:val="003F1253"/>
    <w:rsid w:val="003F138E"/>
    <w:rsid w:val="003F1790"/>
    <w:rsid w:val="003F2002"/>
    <w:rsid w:val="003F2290"/>
    <w:rsid w:val="003F29EA"/>
    <w:rsid w:val="003F2A4C"/>
    <w:rsid w:val="003F2C9A"/>
    <w:rsid w:val="003F335D"/>
    <w:rsid w:val="003F479B"/>
    <w:rsid w:val="003F4A07"/>
    <w:rsid w:val="003F4D51"/>
    <w:rsid w:val="003F571E"/>
    <w:rsid w:val="003F5A1B"/>
    <w:rsid w:val="003F61DF"/>
    <w:rsid w:val="003F7B96"/>
    <w:rsid w:val="0040081D"/>
    <w:rsid w:val="00400D26"/>
    <w:rsid w:val="00400FA4"/>
    <w:rsid w:val="004010B5"/>
    <w:rsid w:val="004014AD"/>
    <w:rsid w:val="00401A15"/>
    <w:rsid w:val="00402A56"/>
    <w:rsid w:val="00405EB4"/>
    <w:rsid w:val="00406368"/>
    <w:rsid w:val="004063FB"/>
    <w:rsid w:val="00406ECE"/>
    <w:rsid w:val="00410AD6"/>
    <w:rsid w:val="00411938"/>
    <w:rsid w:val="00411F8E"/>
    <w:rsid w:val="004124CD"/>
    <w:rsid w:val="00412738"/>
    <w:rsid w:val="00413ACA"/>
    <w:rsid w:val="004143AD"/>
    <w:rsid w:val="00414557"/>
    <w:rsid w:val="00414D0B"/>
    <w:rsid w:val="004155C1"/>
    <w:rsid w:val="00415D3D"/>
    <w:rsid w:val="00415DD0"/>
    <w:rsid w:val="00416461"/>
    <w:rsid w:val="00416F9C"/>
    <w:rsid w:val="0041792E"/>
    <w:rsid w:val="00417B17"/>
    <w:rsid w:val="00417B7B"/>
    <w:rsid w:val="00417ED4"/>
    <w:rsid w:val="004208AF"/>
    <w:rsid w:val="004208C2"/>
    <w:rsid w:val="00421D65"/>
    <w:rsid w:val="00421E0D"/>
    <w:rsid w:val="004230A2"/>
    <w:rsid w:val="0042327D"/>
    <w:rsid w:val="0042358A"/>
    <w:rsid w:val="00423DD8"/>
    <w:rsid w:val="00424073"/>
    <w:rsid w:val="0042416C"/>
    <w:rsid w:val="00424967"/>
    <w:rsid w:val="00424CC3"/>
    <w:rsid w:val="00425FA7"/>
    <w:rsid w:val="004264CC"/>
    <w:rsid w:val="004265AC"/>
    <w:rsid w:val="0042682F"/>
    <w:rsid w:val="004269C3"/>
    <w:rsid w:val="00427172"/>
    <w:rsid w:val="00427CE1"/>
    <w:rsid w:val="00427DA1"/>
    <w:rsid w:val="00430111"/>
    <w:rsid w:val="00430C67"/>
    <w:rsid w:val="00430FDE"/>
    <w:rsid w:val="004312D5"/>
    <w:rsid w:val="00431581"/>
    <w:rsid w:val="00432D05"/>
    <w:rsid w:val="004330E3"/>
    <w:rsid w:val="00433BE0"/>
    <w:rsid w:val="00433E91"/>
    <w:rsid w:val="00433FA3"/>
    <w:rsid w:val="00434D8B"/>
    <w:rsid w:val="00435B8F"/>
    <w:rsid w:val="0043610B"/>
    <w:rsid w:val="004362B8"/>
    <w:rsid w:val="00436B45"/>
    <w:rsid w:val="00436F20"/>
    <w:rsid w:val="00440170"/>
    <w:rsid w:val="004404B6"/>
    <w:rsid w:val="0044099A"/>
    <w:rsid w:val="00440E88"/>
    <w:rsid w:val="00441726"/>
    <w:rsid w:val="00442884"/>
    <w:rsid w:val="00442AEE"/>
    <w:rsid w:val="00444B3C"/>
    <w:rsid w:val="00445117"/>
    <w:rsid w:val="0044620F"/>
    <w:rsid w:val="00446B05"/>
    <w:rsid w:val="00446CF7"/>
    <w:rsid w:val="004479A3"/>
    <w:rsid w:val="00451236"/>
    <w:rsid w:val="0045137B"/>
    <w:rsid w:val="00451BDD"/>
    <w:rsid w:val="00451FEE"/>
    <w:rsid w:val="004533F8"/>
    <w:rsid w:val="00453859"/>
    <w:rsid w:val="00453B7D"/>
    <w:rsid w:val="00454532"/>
    <w:rsid w:val="00454BF9"/>
    <w:rsid w:val="00454E8B"/>
    <w:rsid w:val="004561AD"/>
    <w:rsid w:val="004563B5"/>
    <w:rsid w:val="004564AF"/>
    <w:rsid w:val="00456880"/>
    <w:rsid w:val="004573E5"/>
    <w:rsid w:val="004575B4"/>
    <w:rsid w:val="00457873"/>
    <w:rsid w:val="00457FA0"/>
    <w:rsid w:val="00460394"/>
    <w:rsid w:val="00460930"/>
    <w:rsid w:val="00460EDF"/>
    <w:rsid w:val="004617FE"/>
    <w:rsid w:val="004618DE"/>
    <w:rsid w:val="00461C5B"/>
    <w:rsid w:val="00462695"/>
    <w:rsid w:val="00463179"/>
    <w:rsid w:val="00463775"/>
    <w:rsid w:val="004645C6"/>
    <w:rsid w:val="00465C66"/>
    <w:rsid w:val="004662D1"/>
    <w:rsid w:val="004664D6"/>
    <w:rsid w:val="00466FA4"/>
    <w:rsid w:val="00467318"/>
    <w:rsid w:val="00470170"/>
    <w:rsid w:val="00470803"/>
    <w:rsid w:val="00470A2A"/>
    <w:rsid w:val="004712C6"/>
    <w:rsid w:val="004714A2"/>
    <w:rsid w:val="004714F3"/>
    <w:rsid w:val="0047152D"/>
    <w:rsid w:val="00472273"/>
    <w:rsid w:val="00472345"/>
    <w:rsid w:val="00472518"/>
    <w:rsid w:val="00472704"/>
    <w:rsid w:val="004730F2"/>
    <w:rsid w:val="004737BA"/>
    <w:rsid w:val="00473C8D"/>
    <w:rsid w:val="00474B0D"/>
    <w:rsid w:val="0047551B"/>
    <w:rsid w:val="00475F6B"/>
    <w:rsid w:val="00475FB5"/>
    <w:rsid w:val="0047771E"/>
    <w:rsid w:val="00477979"/>
    <w:rsid w:val="00480667"/>
    <w:rsid w:val="00480824"/>
    <w:rsid w:val="00480B65"/>
    <w:rsid w:val="0048183C"/>
    <w:rsid w:val="00481DB0"/>
    <w:rsid w:val="0048203C"/>
    <w:rsid w:val="00482612"/>
    <w:rsid w:val="00482D1B"/>
    <w:rsid w:val="00482DF6"/>
    <w:rsid w:val="00482FD9"/>
    <w:rsid w:val="00483510"/>
    <w:rsid w:val="00484456"/>
    <w:rsid w:val="00484716"/>
    <w:rsid w:val="00485DFB"/>
    <w:rsid w:val="0048687A"/>
    <w:rsid w:val="00487573"/>
    <w:rsid w:val="00487951"/>
    <w:rsid w:val="004879D7"/>
    <w:rsid w:val="00490D85"/>
    <w:rsid w:val="004925CB"/>
    <w:rsid w:val="004925FD"/>
    <w:rsid w:val="00492A30"/>
    <w:rsid w:val="00493582"/>
    <w:rsid w:val="00493D41"/>
    <w:rsid w:val="00493E88"/>
    <w:rsid w:val="00493EDE"/>
    <w:rsid w:val="00493EE2"/>
    <w:rsid w:val="004945EB"/>
    <w:rsid w:val="004946E1"/>
    <w:rsid w:val="0049507E"/>
    <w:rsid w:val="00496A50"/>
    <w:rsid w:val="00497E4F"/>
    <w:rsid w:val="004A0BCD"/>
    <w:rsid w:val="004A177C"/>
    <w:rsid w:val="004A1C1B"/>
    <w:rsid w:val="004A1C62"/>
    <w:rsid w:val="004A26EF"/>
    <w:rsid w:val="004A3212"/>
    <w:rsid w:val="004A3AE9"/>
    <w:rsid w:val="004A3AF2"/>
    <w:rsid w:val="004A3F16"/>
    <w:rsid w:val="004A4088"/>
    <w:rsid w:val="004A4456"/>
    <w:rsid w:val="004A486E"/>
    <w:rsid w:val="004A4871"/>
    <w:rsid w:val="004A4FD5"/>
    <w:rsid w:val="004A547C"/>
    <w:rsid w:val="004A5913"/>
    <w:rsid w:val="004A5D21"/>
    <w:rsid w:val="004A66BB"/>
    <w:rsid w:val="004A6767"/>
    <w:rsid w:val="004A6F0B"/>
    <w:rsid w:val="004A707F"/>
    <w:rsid w:val="004A7709"/>
    <w:rsid w:val="004A7EC7"/>
    <w:rsid w:val="004B069F"/>
    <w:rsid w:val="004B0D0F"/>
    <w:rsid w:val="004B1663"/>
    <w:rsid w:val="004B17CA"/>
    <w:rsid w:val="004B27D2"/>
    <w:rsid w:val="004B2BEC"/>
    <w:rsid w:val="004B366C"/>
    <w:rsid w:val="004B3865"/>
    <w:rsid w:val="004B3A5B"/>
    <w:rsid w:val="004B40A9"/>
    <w:rsid w:val="004B40FD"/>
    <w:rsid w:val="004B456D"/>
    <w:rsid w:val="004B6050"/>
    <w:rsid w:val="004B759F"/>
    <w:rsid w:val="004B7927"/>
    <w:rsid w:val="004C004C"/>
    <w:rsid w:val="004C0360"/>
    <w:rsid w:val="004C0AB8"/>
    <w:rsid w:val="004C0D4B"/>
    <w:rsid w:val="004C16E7"/>
    <w:rsid w:val="004C272C"/>
    <w:rsid w:val="004C29D1"/>
    <w:rsid w:val="004C39DB"/>
    <w:rsid w:val="004C3A75"/>
    <w:rsid w:val="004C4076"/>
    <w:rsid w:val="004C5146"/>
    <w:rsid w:val="004C540B"/>
    <w:rsid w:val="004C55E8"/>
    <w:rsid w:val="004C5A31"/>
    <w:rsid w:val="004C619F"/>
    <w:rsid w:val="004C6361"/>
    <w:rsid w:val="004C644D"/>
    <w:rsid w:val="004C67A2"/>
    <w:rsid w:val="004C6F4C"/>
    <w:rsid w:val="004C732F"/>
    <w:rsid w:val="004C78D8"/>
    <w:rsid w:val="004D0156"/>
    <w:rsid w:val="004D0371"/>
    <w:rsid w:val="004D17AA"/>
    <w:rsid w:val="004D2682"/>
    <w:rsid w:val="004D29F5"/>
    <w:rsid w:val="004D2EC9"/>
    <w:rsid w:val="004D393F"/>
    <w:rsid w:val="004D3D21"/>
    <w:rsid w:val="004D3D6C"/>
    <w:rsid w:val="004D5098"/>
    <w:rsid w:val="004D5D79"/>
    <w:rsid w:val="004D6430"/>
    <w:rsid w:val="004D6FE5"/>
    <w:rsid w:val="004D73E3"/>
    <w:rsid w:val="004D7A98"/>
    <w:rsid w:val="004D7CE5"/>
    <w:rsid w:val="004E0272"/>
    <w:rsid w:val="004E02F9"/>
    <w:rsid w:val="004E07FF"/>
    <w:rsid w:val="004E1058"/>
    <w:rsid w:val="004E10CB"/>
    <w:rsid w:val="004E1C4E"/>
    <w:rsid w:val="004E1E3E"/>
    <w:rsid w:val="004E1FD5"/>
    <w:rsid w:val="004E2B8E"/>
    <w:rsid w:val="004E304D"/>
    <w:rsid w:val="004E312B"/>
    <w:rsid w:val="004E314B"/>
    <w:rsid w:val="004E3545"/>
    <w:rsid w:val="004E38C9"/>
    <w:rsid w:val="004E3E79"/>
    <w:rsid w:val="004E48BB"/>
    <w:rsid w:val="004E4E26"/>
    <w:rsid w:val="004E57C3"/>
    <w:rsid w:val="004E5A3E"/>
    <w:rsid w:val="004E5B69"/>
    <w:rsid w:val="004E65D4"/>
    <w:rsid w:val="004E676B"/>
    <w:rsid w:val="004E67A5"/>
    <w:rsid w:val="004E6E99"/>
    <w:rsid w:val="004E74C3"/>
    <w:rsid w:val="004F156D"/>
    <w:rsid w:val="004F1749"/>
    <w:rsid w:val="004F1968"/>
    <w:rsid w:val="004F1A92"/>
    <w:rsid w:val="004F1E8A"/>
    <w:rsid w:val="004F2CD9"/>
    <w:rsid w:val="004F3002"/>
    <w:rsid w:val="004F3BF7"/>
    <w:rsid w:val="004F3C7A"/>
    <w:rsid w:val="004F45F7"/>
    <w:rsid w:val="004F4D1F"/>
    <w:rsid w:val="004F4EC0"/>
    <w:rsid w:val="004F5B6F"/>
    <w:rsid w:val="004F625C"/>
    <w:rsid w:val="004F636F"/>
    <w:rsid w:val="004F6D3D"/>
    <w:rsid w:val="004F772F"/>
    <w:rsid w:val="004F7C24"/>
    <w:rsid w:val="00500262"/>
    <w:rsid w:val="005007F4"/>
    <w:rsid w:val="00500B7D"/>
    <w:rsid w:val="0050127D"/>
    <w:rsid w:val="00501614"/>
    <w:rsid w:val="00501C19"/>
    <w:rsid w:val="0050232B"/>
    <w:rsid w:val="00502356"/>
    <w:rsid w:val="0050244F"/>
    <w:rsid w:val="005027A9"/>
    <w:rsid w:val="0050362E"/>
    <w:rsid w:val="005036AF"/>
    <w:rsid w:val="00503B00"/>
    <w:rsid w:val="00503DA4"/>
    <w:rsid w:val="005053EC"/>
    <w:rsid w:val="00505686"/>
    <w:rsid w:val="005068C3"/>
    <w:rsid w:val="00506AA0"/>
    <w:rsid w:val="005070A1"/>
    <w:rsid w:val="00510CD3"/>
    <w:rsid w:val="00511E39"/>
    <w:rsid w:val="00512253"/>
    <w:rsid w:val="00512B71"/>
    <w:rsid w:val="005143D5"/>
    <w:rsid w:val="00514B45"/>
    <w:rsid w:val="00514B8C"/>
    <w:rsid w:val="005151AD"/>
    <w:rsid w:val="00515771"/>
    <w:rsid w:val="00515949"/>
    <w:rsid w:val="00515FF8"/>
    <w:rsid w:val="005160CF"/>
    <w:rsid w:val="0051672C"/>
    <w:rsid w:val="00516A26"/>
    <w:rsid w:val="00517246"/>
    <w:rsid w:val="005179AD"/>
    <w:rsid w:val="00517A69"/>
    <w:rsid w:val="005202E4"/>
    <w:rsid w:val="005203DC"/>
    <w:rsid w:val="00520629"/>
    <w:rsid w:val="005206C2"/>
    <w:rsid w:val="00520A2E"/>
    <w:rsid w:val="00520BB6"/>
    <w:rsid w:val="00520BED"/>
    <w:rsid w:val="005215A7"/>
    <w:rsid w:val="005219E0"/>
    <w:rsid w:val="00521BCF"/>
    <w:rsid w:val="00521CAF"/>
    <w:rsid w:val="00521FBC"/>
    <w:rsid w:val="005229DF"/>
    <w:rsid w:val="00522C70"/>
    <w:rsid w:val="005230CC"/>
    <w:rsid w:val="00523240"/>
    <w:rsid w:val="005234FC"/>
    <w:rsid w:val="00523BE3"/>
    <w:rsid w:val="0052451E"/>
    <w:rsid w:val="005247C5"/>
    <w:rsid w:val="00524A8A"/>
    <w:rsid w:val="005256D5"/>
    <w:rsid w:val="0052594B"/>
    <w:rsid w:val="005260F4"/>
    <w:rsid w:val="0052618B"/>
    <w:rsid w:val="005265CF"/>
    <w:rsid w:val="00526816"/>
    <w:rsid w:val="00526936"/>
    <w:rsid w:val="00526B6C"/>
    <w:rsid w:val="00526D9B"/>
    <w:rsid w:val="005275B8"/>
    <w:rsid w:val="0052764A"/>
    <w:rsid w:val="00527C35"/>
    <w:rsid w:val="00527F6D"/>
    <w:rsid w:val="00527F88"/>
    <w:rsid w:val="00530F95"/>
    <w:rsid w:val="005316FA"/>
    <w:rsid w:val="00532398"/>
    <w:rsid w:val="005339E1"/>
    <w:rsid w:val="00533ADB"/>
    <w:rsid w:val="00534407"/>
    <w:rsid w:val="00534B7B"/>
    <w:rsid w:val="00535737"/>
    <w:rsid w:val="005361AE"/>
    <w:rsid w:val="005363A9"/>
    <w:rsid w:val="00536F15"/>
    <w:rsid w:val="00537753"/>
    <w:rsid w:val="00537C6D"/>
    <w:rsid w:val="00540343"/>
    <w:rsid w:val="005403FF"/>
    <w:rsid w:val="0054085B"/>
    <w:rsid w:val="00540922"/>
    <w:rsid w:val="00540A2D"/>
    <w:rsid w:val="0054124E"/>
    <w:rsid w:val="00541A00"/>
    <w:rsid w:val="00541BF6"/>
    <w:rsid w:val="00541FBA"/>
    <w:rsid w:val="005431CA"/>
    <w:rsid w:val="00543645"/>
    <w:rsid w:val="005439DA"/>
    <w:rsid w:val="00543CD7"/>
    <w:rsid w:val="00543D8E"/>
    <w:rsid w:val="00543FC3"/>
    <w:rsid w:val="0054434D"/>
    <w:rsid w:val="00544644"/>
    <w:rsid w:val="00544ABA"/>
    <w:rsid w:val="00544CA8"/>
    <w:rsid w:val="0054508C"/>
    <w:rsid w:val="0054533C"/>
    <w:rsid w:val="00545936"/>
    <w:rsid w:val="005459EB"/>
    <w:rsid w:val="00547C18"/>
    <w:rsid w:val="00550183"/>
    <w:rsid w:val="005502DC"/>
    <w:rsid w:val="005505C1"/>
    <w:rsid w:val="00550FD3"/>
    <w:rsid w:val="00551469"/>
    <w:rsid w:val="00552058"/>
    <w:rsid w:val="0055277B"/>
    <w:rsid w:val="00552BD0"/>
    <w:rsid w:val="005531D8"/>
    <w:rsid w:val="00553B81"/>
    <w:rsid w:val="005546E7"/>
    <w:rsid w:val="00554785"/>
    <w:rsid w:val="00554A98"/>
    <w:rsid w:val="005555F1"/>
    <w:rsid w:val="0055565F"/>
    <w:rsid w:val="00555AC6"/>
    <w:rsid w:val="0055661B"/>
    <w:rsid w:val="00556BFB"/>
    <w:rsid w:val="0056063F"/>
    <w:rsid w:val="00560DF0"/>
    <w:rsid w:val="00561DDA"/>
    <w:rsid w:val="00561E93"/>
    <w:rsid w:val="00562708"/>
    <w:rsid w:val="00562A5E"/>
    <w:rsid w:val="00562CC2"/>
    <w:rsid w:val="00563871"/>
    <w:rsid w:val="00563C4C"/>
    <w:rsid w:val="00563EF5"/>
    <w:rsid w:val="00564719"/>
    <w:rsid w:val="0056498E"/>
    <w:rsid w:val="0056527E"/>
    <w:rsid w:val="005652D4"/>
    <w:rsid w:val="005652D7"/>
    <w:rsid w:val="005659E5"/>
    <w:rsid w:val="00565DA0"/>
    <w:rsid w:val="00566018"/>
    <w:rsid w:val="00566078"/>
    <w:rsid w:val="005672F3"/>
    <w:rsid w:val="00567943"/>
    <w:rsid w:val="00567A7A"/>
    <w:rsid w:val="00570C4A"/>
    <w:rsid w:val="00570CDA"/>
    <w:rsid w:val="00570D24"/>
    <w:rsid w:val="00571020"/>
    <w:rsid w:val="00571168"/>
    <w:rsid w:val="005711C6"/>
    <w:rsid w:val="00571CA5"/>
    <w:rsid w:val="00571CEB"/>
    <w:rsid w:val="00571ED6"/>
    <w:rsid w:val="0057220E"/>
    <w:rsid w:val="00572A29"/>
    <w:rsid w:val="00572D13"/>
    <w:rsid w:val="00573490"/>
    <w:rsid w:val="00573569"/>
    <w:rsid w:val="005735F4"/>
    <w:rsid w:val="0057381C"/>
    <w:rsid w:val="005745A3"/>
    <w:rsid w:val="005747A7"/>
    <w:rsid w:val="005754B7"/>
    <w:rsid w:val="00575E72"/>
    <w:rsid w:val="005768EF"/>
    <w:rsid w:val="0058106A"/>
    <w:rsid w:val="00581EB2"/>
    <w:rsid w:val="00582020"/>
    <w:rsid w:val="00582836"/>
    <w:rsid w:val="00582D9C"/>
    <w:rsid w:val="00583333"/>
    <w:rsid w:val="00584D79"/>
    <w:rsid w:val="005851E1"/>
    <w:rsid w:val="00586587"/>
    <w:rsid w:val="00586968"/>
    <w:rsid w:val="00586EB3"/>
    <w:rsid w:val="00590199"/>
    <w:rsid w:val="00591EDA"/>
    <w:rsid w:val="005921D3"/>
    <w:rsid w:val="0059360A"/>
    <w:rsid w:val="0059373F"/>
    <w:rsid w:val="005946AA"/>
    <w:rsid w:val="00594844"/>
    <w:rsid w:val="00594EFB"/>
    <w:rsid w:val="00595C14"/>
    <w:rsid w:val="00596174"/>
    <w:rsid w:val="00596397"/>
    <w:rsid w:val="00596BD1"/>
    <w:rsid w:val="00596F04"/>
    <w:rsid w:val="00597013"/>
    <w:rsid w:val="005975F4"/>
    <w:rsid w:val="005A05E0"/>
    <w:rsid w:val="005A0690"/>
    <w:rsid w:val="005A0A3E"/>
    <w:rsid w:val="005A0C46"/>
    <w:rsid w:val="005A0FBF"/>
    <w:rsid w:val="005A268E"/>
    <w:rsid w:val="005A2A75"/>
    <w:rsid w:val="005A2BD8"/>
    <w:rsid w:val="005A34BA"/>
    <w:rsid w:val="005A390E"/>
    <w:rsid w:val="005A3AA5"/>
    <w:rsid w:val="005A4816"/>
    <w:rsid w:val="005A55D5"/>
    <w:rsid w:val="005A56C1"/>
    <w:rsid w:val="005A57F9"/>
    <w:rsid w:val="005A5A9B"/>
    <w:rsid w:val="005A6CC5"/>
    <w:rsid w:val="005A6F9F"/>
    <w:rsid w:val="005A7495"/>
    <w:rsid w:val="005A7641"/>
    <w:rsid w:val="005A76B4"/>
    <w:rsid w:val="005A7E00"/>
    <w:rsid w:val="005A7F95"/>
    <w:rsid w:val="005B01B5"/>
    <w:rsid w:val="005B10D1"/>
    <w:rsid w:val="005B1157"/>
    <w:rsid w:val="005B1C10"/>
    <w:rsid w:val="005B1C3D"/>
    <w:rsid w:val="005B27E0"/>
    <w:rsid w:val="005B2FED"/>
    <w:rsid w:val="005B3542"/>
    <w:rsid w:val="005B36C4"/>
    <w:rsid w:val="005B37ED"/>
    <w:rsid w:val="005B3938"/>
    <w:rsid w:val="005B4050"/>
    <w:rsid w:val="005B4C37"/>
    <w:rsid w:val="005B4F4C"/>
    <w:rsid w:val="005B5798"/>
    <w:rsid w:val="005B6B0E"/>
    <w:rsid w:val="005B7216"/>
    <w:rsid w:val="005B7A7F"/>
    <w:rsid w:val="005C01AA"/>
    <w:rsid w:val="005C02AE"/>
    <w:rsid w:val="005C03EF"/>
    <w:rsid w:val="005C0870"/>
    <w:rsid w:val="005C08C8"/>
    <w:rsid w:val="005C11D0"/>
    <w:rsid w:val="005C16A5"/>
    <w:rsid w:val="005C16D6"/>
    <w:rsid w:val="005C194E"/>
    <w:rsid w:val="005C1D39"/>
    <w:rsid w:val="005C203F"/>
    <w:rsid w:val="005C2071"/>
    <w:rsid w:val="005C2671"/>
    <w:rsid w:val="005C2B0B"/>
    <w:rsid w:val="005C4613"/>
    <w:rsid w:val="005C4E5B"/>
    <w:rsid w:val="005C52C5"/>
    <w:rsid w:val="005C5705"/>
    <w:rsid w:val="005C5AD2"/>
    <w:rsid w:val="005C6E94"/>
    <w:rsid w:val="005C7130"/>
    <w:rsid w:val="005C7586"/>
    <w:rsid w:val="005C7763"/>
    <w:rsid w:val="005C7812"/>
    <w:rsid w:val="005C7986"/>
    <w:rsid w:val="005C7ACA"/>
    <w:rsid w:val="005D03A9"/>
    <w:rsid w:val="005D1D34"/>
    <w:rsid w:val="005D2372"/>
    <w:rsid w:val="005D2413"/>
    <w:rsid w:val="005D29A4"/>
    <w:rsid w:val="005D3692"/>
    <w:rsid w:val="005D3E6C"/>
    <w:rsid w:val="005D4103"/>
    <w:rsid w:val="005D4BE9"/>
    <w:rsid w:val="005D510B"/>
    <w:rsid w:val="005D5602"/>
    <w:rsid w:val="005D58C4"/>
    <w:rsid w:val="005D5C38"/>
    <w:rsid w:val="005D6A8E"/>
    <w:rsid w:val="005D79E3"/>
    <w:rsid w:val="005D7C1E"/>
    <w:rsid w:val="005E1671"/>
    <w:rsid w:val="005E2470"/>
    <w:rsid w:val="005E3249"/>
    <w:rsid w:val="005E38B5"/>
    <w:rsid w:val="005E4B93"/>
    <w:rsid w:val="005E4F42"/>
    <w:rsid w:val="005E5527"/>
    <w:rsid w:val="005E558B"/>
    <w:rsid w:val="005E6409"/>
    <w:rsid w:val="005E728B"/>
    <w:rsid w:val="005E7478"/>
    <w:rsid w:val="005E75DC"/>
    <w:rsid w:val="005F1C80"/>
    <w:rsid w:val="005F2223"/>
    <w:rsid w:val="005F3686"/>
    <w:rsid w:val="005F3E23"/>
    <w:rsid w:val="005F447C"/>
    <w:rsid w:val="005F4715"/>
    <w:rsid w:val="005F5BAB"/>
    <w:rsid w:val="005F625E"/>
    <w:rsid w:val="005F65F4"/>
    <w:rsid w:val="005F6D74"/>
    <w:rsid w:val="005F70B8"/>
    <w:rsid w:val="005F78CA"/>
    <w:rsid w:val="006002DD"/>
    <w:rsid w:val="006006CE"/>
    <w:rsid w:val="00600889"/>
    <w:rsid w:val="00600B72"/>
    <w:rsid w:val="00600E9C"/>
    <w:rsid w:val="00601468"/>
    <w:rsid w:val="00601AB0"/>
    <w:rsid w:val="00602673"/>
    <w:rsid w:val="006029D1"/>
    <w:rsid w:val="00602AFE"/>
    <w:rsid w:val="00602B72"/>
    <w:rsid w:val="00602D16"/>
    <w:rsid w:val="00602D58"/>
    <w:rsid w:val="00602E78"/>
    <w:rsid w:val="00603343"/>
    <w:rsid w:val="006039A9"/>
    <w:rsid w:val="00604193"/>
    <w:rsid w:val="00604FC8"/>
    <w:rsid w:val="00605120"/>
    <w:rsid w:val="00605850"/>
    <w:rsid w:val="00605DA1"/>
    <w:rsid w:val="00605FC9"/>
    <w:rsid w:val="00606140"/>
    <w:rsid w:val="006065CC"/>
    <w:rsid w:val="00606992"/>
    <w:rsid w:val="00606B04"/>
    <w:rsid w:val="00606B46"/>
    <w:rsid w:val="006075C3"/>
    <w:rsid w:val="00607A2D"/>
    <w:rsid w:val="00607BDE"/>
    <w:rsid w:val="00607C62"/>
    <w:rsid w:val="00607E0B"/>
    <w:rsid w:val="00607F7F"/>
    <w:rsid w:val="0061043D"/>
    <w:rsid w:val="00610B3E"/>
    <w:rsid w:val="00610BCE"/>
    <w:rsid w:val="006111C0"/>
    <w:rsid w:val="00611B68"/>
    <w:rsid w:val="00611DAF"/>
    <w:rsid w:val="006134BD"/>
    <w:rsid w:val="00613EC4"/>
    <w:rsid w:val="00614BAF"/>
    <w:rsid w:val="00614DE2"/>
    <w:rsid w:val="0061599C"/>
    <w:rsid w:val="00615B0A"/>
    <w:rsid w:val="0061614F"/>
    <w:rsid w:val="0061694B"/>
    <w:rsid w:val="00617965"/>
    <w:rsid w:val="00617A0F"/>
    <w:rsid w:val="00617F59"/>
    <w:rsid w:val="006203BD"/>
    <w:rsid w:val="00620E10"/>
    <w:rsid w:val="006210D0"/>
    <w:rsid w:val="00621D36"/>
    <w:rsid w:val="00622877"/>
    <w:rsid w:val="0062355C"/>
    <w:rsid w:val="006235D2"/>
    <w:rsid w:val="00623666"/>
    <w:rsid w:val="00623AB4"/>
    <w:rsid w:val="00623D7F"/>
    <w:rsid w:val="00623F37"/>
    <w:rsid w:val="00623F55"/>
    <w:rsid w:val="00624084"/>
    <w:rsid w:val="00624142"/>
    <w:rsid w:val="00624177"/>
    <w:rsid w:val="006242A2"/>
    <w:rsid w:val="006250F6"/>
    <w:rsid w:val="0062581F"/>
    <w:rsid w:val="0062729C"/>
    <w:rsid w:val="00627416"/>
    <w:rsid w:val="006277CF"/>
    <w:rsid w:val="0062799D"/>
    <w:rsid w:val="006279B9"/>
    <w:rsid w:val="00627BB6"/>
    <w:rsid w:val="006300D3"/>
    <w:rsid w:val="006301C1"/>
    <w:rsid w:val="00630CB2"/>
    <w:rsid w:val="00631F3C"/>
    <w:rsid w:val="006327D7"/>
    <w:rsid w:val="0063333E"/>
    <w:rsid w:val="00633947"/>
    <w:rsid w:val="00633FAB"/>
    <w:rsid w:val="006344A0"/>
    <w:rsid w:val="0063484B"/>
    <w:rsid w:val="0063554C"/>
    <w:rsid w:val="006355D5"/>
    <w:rsid w:val="006355FB"/>
    <w:rsid w:val="00635642"/>
    <w:rsid w:val="00635B45"/>
    <w:rsid w:val="00635CCF"/>
    <w:rsid w:val="006360BA"/>
    <w:rsid w:val="00636697"/>
    <w:rsid w:val="0064044E"/>
    <w:rsid w:val="00640A10"/>
    <w:rsid w:val="0064143F"/>
    <w:rsid w:val="006426CA"/>
    <w:rsid w:val="00642762"/>
    <w:rsid w:val="00642D44"/>
    <w:rsid w:val="00643115"/>
    <w:rsid w:val="006435E3"/>
    <w:rsid w:val="00643E93"/>
    <w:rsid w:val="00644205"/>
    <w:rsid w:val="00644A45"/>
    <w:rsid w:val="00644EEB"/>
    <w:rsid w:val="00645D7F"/>
    <w:rsid w:val="00645DBD"/>
    <w:rsid w:val="00646C59"/>
    <w:rsid w:val="00647956"/>
    <w:rsid w:val="006501F9"/>
    <w:rsid w:val="00650777"/>
    <w:rsid w:val="006507D8"/>
    <w:rsid w:val="00650C7B"/>
    <w:rsid w:val="00651575"/>
    <w:rsid w:val="006518CE"/>
    <w:rsid w:val="006524C5"/>
    <w:rsid w:val="006531C7"/>
    <w:rsid w:val="00653BBD"/>
    <w:rsid w:val="00653ED1"/>
    <w:rsid w:val="00654784"/>
    <w:rsid w:val="00654C95"/>
    <w:rsid w:val="00654E83"/>
    <w:rsid w:val="00654EF6"/>
    <w:rsid w:val="00655258"/>
    <w:rsid w:val="006553DF"/>
    <w:rsid w:val="00655B1E"/>
    <w:rsid w:val="0065634F"/>
    <w:rsid w:val="006566DF"/>
    <w:rsid w:val="0065680E"/>
    <w:rsid w:val="00656BA1"/>
    <w:rsid w:val="00656C35"/>
    <w:rsid w:val="00656EF0"/>
    <w:rsid w:val="00657364"/>
    <w:rsid w:val="006577C9"/>
    <w:rsid w:val="00657B8E"/>
    <w:rsid w:val="006606AB"/>
    <w:rsid w:val="00660799"/>
    <w:rsid w:val="006608E9"/>
    <w:rsid w:val="00661872"/>
    <w:rsid w:val="00661930"/>
    <w:rsid w:val="00661C05"/>
    <w:rsid w:val="00662742"/>
    <w:rsid w:val="00662785"/>
    <w:rsid w:val="006632AE"/>
    <w:rsid w:val="00663599"/>
    <w:rsid w:val="00663F9C"/>
    <w:rsid w:val="00664AA5"/>
    <w:rsid w:val="00664F3E"/>
    <w:rsid w:val="00665090"/>
    <w:rsid w:val="00665466"/>
    <w:rsid w:val="00665A8F"/>
    <w:rsid w:val="00665BD3"/>
    <w:rsid w:val="006663A2"/>
    <w:rsid w:val="0066685B"/>
    <w:rsid w:val="00667B17"/>
    <w:rsid w:val="006700DE"/>
    <w:rsid w:val="00671F6F"/>
    <w:rsid w:val="006720F9"/>
    <w:rsid w:val="006721F0"/>
    <w:rsid w:val="00672731"/>
    <w:rsid w:val="00672CC1"/>
    <w:rsid w:val="0067322B"/>
    <w:rsid w:val="00673A6B"/>
    <w:rsid w:val="00673D4E"/>
    <w:rsid w:val="006741F5"/>
    <w:rsid w:val="006743A7"/>
    <w:rsid w:val="0067457A"/>
    <w:rsid w:val="00674D75"/>
    <w:rsid w:val="00675134"/>
    <w:rsid w:val="00675836"/>
    <w:rsid w:val="00675EFD"/>
    <w:rsid w:val="00675FBB"/>
    <w:rsid w:val="006762E4"/>
    <w:rsid w:val="00676965"/>
    <w:rsid w:val="00676969"/>
    <w:rsid w:val="00676FCF"/>
    <w:rsid w:val="006803CB"/>
    <w:rsid w:val="006804DB"/>
    <w:rsid w:val="0068140F"/>
    <w:rsid w:val="006816AF"/>
    <w:rsid w:val="006816DD"/>
    <w:rsid w:val="00681832"/>
    <w:rsid w:val="00681DBD"/>
    <w:rsid w:val="006821E2"/>
    <w:rsid w:val="00683377"/>
    <w:rsid w:val="00683F83"/>
    <w:rsid w:val="0068441C"/>
    <w:rsid w:val="00684A35"/>
    <w:rsid w:val="00684D70"/>
    <w:rsid w:val="00685597"/>
    <w:rsid w:val="006876C5"/>
    <w:rsid w:val="0068791C"/>
    <w:rsid w:val="00687E6C"/>
    <w:rsid w:val="00690410"/>
    <w:rsid w:val="00690CE3"/>
    <w:rsid w:val="00690E9D"/>
    <w:rsid w:val="0069111D"/>
    <w:rsid w:val="00691B38"/>
    <w:rsid w:val="0069276C"/>
    <w:rsid w:val="0069284F"/>
    <w:rsid w:val="00693683"/>
    <w:rsid w:val="00693887"/>
    <w:rsid w:val="006945BC"/>
    <w:rsid w:val="00694A53"/>
    <w:rsid w:val="00694FBF"/>
    <w:rsid w:val="00695526"/>
    <w:rsid w:val="006956E0"/>
    <w:rsid w:val="00695AB6"/>
    <w:rsid w:val="00695CE8"/>
    <w:rsid w:val="00696459"/>
    <w:rsid w:val="0069795F"/>
    <w:rsid w:val="00697FC1"/>
    <w:rsid w:val="006A136F"/>
    <w:rsid w:val="006A158D"/>
    <w:rsid w:val="006A1BA5"/>
    <w:rsid w:val="006A2230"/>
    <w:rsid w:val="006A229B"/>
    <w:rsid w:val="006A24D8"/>
    <w:rsid w:val="006A2AD6"/>
    <w:rsid w:val="006A2F46"/>
    <w:rsid w:val="006A343E"/>
    <w:rsid w:val="006A3C1B"/>
    <w:rsid w:val="006A3CE3"/>
    <w:rsid w:val="006A4084"/>
    <w:rsid w:val="006A45D8"/>
    <w:rsid w:val="006A477B"/>
    <w:rsid w:val="006A4B4C"/>
    <w:rsid w:val="006A4BBA"/>
    <w:rsid w:val="006A581C"/>
    <w:rsid w:val="006A5F8E"/>
    <w:rsid w:val="006A64FE"/>
    <w:rsid w:val="006A7329"/>
    <w:rsid w:val="006A74EA"/>
    <w:rsid w:val="006B02F3"/>
    <w:rsid w:val="006B0F68"/>
    <w:rsid w:val="006B11EF"/>
    <w:rsid w:val="006B1D9B"/>
    <w:rsid w:val="006B2373"/>
    <w:rsid w:val="006B2ACD"/>
    <w:rsid w:val="006B2B09"/>
    <w:rsid w:val="006B3C89"/>
    <w:rsid w:val="006B3F04"/>
    <w:rsid w:val="006B4288"/>
    <w:rsid w:val="006B4F9A"/>
    <w:rsid w:val="006B520E"/>
    <w:rsid w:val="006B59A9"/>
    <w:rsid w:val="006B5B17"/>
    <w:rsid w:val="006B61CE"/>
    <w:rsid w:val="006B684B"/>
    <w:rsid w:val="006B68F5"/>
    <w:rsid w:val="006B6DB4"/>
    <w:rsid w:val="006B7074"/>
    <w:rsid w:val="006B7821"/>
    <w:rsid w:val="006B790C"/>
    <w:rsid w:val="006C114B"/>
    <w:rsid w:val="006C1320"/>
    <w:rsid w:val="006C1C1E"/>
    <w:rsid w:val="006C1EA6"/>
    <w:rsid w:val="006C21E0"/>
    <w:rsid w:val="006C23AB"/>
    <w:rsid w:val="006C2842"/>
    <w:rsid w:val="006C2A02"/>
    <w:rsid w:val="006C2A2B"/>
    <w:rsid w:val="006C2C4A"/>
    <w:rsid w:val="006C3D97"/>
    <w:rsid w:val="006C4778"/>
    <w:rsid w:val="006C4C0E"/>
    <w:rsid w:val="006C5286"/>
    <w:rsid w:val="006C67CA"/>
    <w:rsid w:val="006C7825"/>
    <w:rsid w:val="006C78E0"/>
    <w:rsid w:val="006C7F24"/>
    <w:rsid w:val="006D0068"/>
    <w:rsid w:val="006D00BF"/>
    <w:rsid w:val="006D06A0"/>
    <w:rsid w:val="006D0E58"/>
    <w:rsid w:val="006D0F1D"/>
    <w:rsid w:val="006D1250"/>
    <w:rsid w:val="006D13EE"/>
    <w:rsid w:val="006D1550"/>
    <w:rsid w:val="006D16C5"/>
    <w:rsid w:val="006D1E17"/>
    <w:rsid w:val="006D20A5"/>
    <w:rsid w:val="006D2572"/>
    <w:rsid w:val="006D2C38"/>
    <w:rsid w:val="006D3037"/>
    <w:rsid w:val="006D331E"/>
    <w:rsid w:val="006D34D9"/>
    <w:rsid w:val="006D34E1"/>
    <w:rsid w:val="006D36DA"/>
    <w:rsid w:val="006D3939"/>
    <w:rsid w:val="006D4668"/>
    <w:rsid w:val="006D4BCC"/>
    <w:rsid w:val="006D5BCB"/>
    <w:rsid w:val="006D607B"/>
    <w:rsid w:val="006D652A"/>
    <w:rsid w:val="006D67F0"/>
    <w:rsid w:val="006D6F0D"/>
    <w:rsid w:val="006D769A"/>
    <w:rsid w:val="006D7E78"/>
    <w:rsid w:val="006E0D8A"/>
    <w:rsid w:val="006E0F63"/>
    <w:rsid w:val="006E129A"/>
    <w:rsid w:val="006E204F"/>
    <w:rsid w:val="006E208C"/>
    <w:rsid w:val="006E2FB6"/>
    <w:rsid w:val="006E3140"/>
    <w:rsid w:val="006E3C53"/>
    <w:rsid w:val="006E4EB1"/>
    <w:rsid w:val="006E509F"/>
    <w:rsid w:val="006E510F"/>
    <w:rsid w:val="006E539A"/>
    <w:rsid w:val="006E540F"/>
    <w:rsid w:val="006E5418"/>
    <w:rsid w:val="006E557A"/>
    <w:rsid w:val="006E7592"/>
    <w:rsid w:val="006E7F94"/>
    <w:rsid w:val="006F0512"/>
    <w:rsid w:val="006F0CC7"/>
    <w:rsid w:val="006F2051"/>
    <w:rsid w:val="006F2AE1"/>
    <w:rsid w:val="006F2F93"/>
    <w:rsid w:val="006F3C1E"/>
    <w:rsid w:val="006F5214"/>
    <w:rsid w:val="006F5339"/>
    <w:rsid w:val="006F5BCB"/>
    <w:rsid w:val="006F653A"/>
    <w:rsid w:val="006F686C"/>
    <w:rsid w:val="006F6ECA"/>
    <w:rsid w:val="006F7047"/>
    <w:rsid w:val="006F71FF"/>
    <w:rsid w:val="006F73CD"/>
    <w:rsid w:val="006F74DF"/>
    <w:rsid w:val="006F7795"/>
    <w:rsid w:val="006F7CB0"/>
    <w:rsid w:val="006F7D24"/>
    <w:rsid w:val="00700021"/>
    <w:rsid w:val="00700D78"/>
    <w:rsid w:val="00701105"/>
    <w:rsid w:val="007016E2"/>
    <w:rsid w:val="00701FE6"/>
    <w:rsid w:val="00702121"/>
    <w:rsid w:val="007026A5"/>
    <w:rsid w:val="007027B0"/>
    <w:rsid w:val="00702C90"/>
    <w:rsid w:val="007032A9"/>
    <w:rsid w:val="00705228"/>
    <w:rsid w:val="00705785"/>
    <w:rsid w:val="00705E74"/>
    <w:rsid w:val="007064D9"/>
    <w:rsid w:val="00706BCB"/>
    <w:rsid w:val="0070733F"/>
    <w:rsid w:val="00707694"/>
    <w:rsid w:val="007076CD"/>
    <w:rsid w:val="0070775F"/>
    <w:rsid w:val="00707BB1"/>
    <w:rsid w:val="0071021C"/>
    <w:rsid w:val="00710BF1"/>
    <w:rsid w:val="00711B45"/>
    <w:rsid w:val="007140F8"/>
    <w:rsid w:val="00714A2B"/>
    <w:rsid w:val="007154F2"/>
    <w:rsid w:val="00715EE5"/>
    <w:rsid w:val="00715F51"/>
    <w:rsid w:val="007166D7"/>
    <w:rsid w:val="00716B71"/>
    <w:rsid w:val="00720288"/>
    <w:rsid w:val="00720E1E"/>
    <w:rsid w:val="00721349"/>
    <w:rsid w:val="007213CD"/>
    <w:rsid w:val="0072196D"/>
    <w:rsid w:val="007220CA"/>
    <w:rsid w:val="00722145"/>
    <w:rsid w:val="00722419"/>
    <w:rsid w:val="0072246A"/>
    <w:rsid w:val="0072289F"/>
    <w:rsid w:val="00722967"/>
    <w:rsid w:val="00722A2F"/>
    <w:rsid w:val="007231DD"/>
    <w:rsid w:val="00723477"/>
    <w:rsid w:val="0072360B"/>
    <w:rsid w:val="00723D95"/>
    <w:rsid w:val="00723EEE"/>
    <w:rsid w:val="00724636"/>
    <w:rsid w:val="00724650"/>
    <w:rsid w:val="007247FA"/>
    <w:rsid w:val="00724959"/>
    <w:rsid w:val="00724EA2"/>
    <w:rsid w:val="0072545B"/>
    <w:rsid w:val="00725BFC"/>
    <w:rsid w:val="00726C0D"/>
    <w:rsid w:val="00727528"/>
    <w:rsid w:val="0072776E"/>
    <w:rsid w:val="00730300"/>
    <w:rsid w:val="007318DF"/>
    <w:rsid w:val="007319E4"/>
    <w:rsid w:val="007324B9"/>
    <w:rsid w:val="00732D87"/>
    <w:rsid w:val="00732F76"/>
    <w:rsid w:val="00734658"/>
    <w:rsid w:val="00734EB6"/>
    <w:rsid w:val="00735A0D"/>
    <w:rsid w:val="00735BC3"/>
    <w:rsid w:val="00735CDE"/>
    <w:rsid w:val="007361D4"/>
    <w:rsid w:val="007367CE"/>
    <w:rsid w:val="00737095"/>
    <w:rsid w:val="00737231"/>
    <w:rsid w:val="0074052A"/>
    <w:rsid w:val="007405E1"/>
    <w:rsid w:val="00740C3D"/>
    <w:rsid w:val="007412B8"/>
    <w:rsid w:val="00741865"/>
    <w:rsid w:val="00742D7E"/>
    <w:rsid w:val="00742F3A"/>
    <w:rsid w:val="007433C7"/>
    <w:rsid w:val="00743F29"/>
    <w:rsid w:val="00744DD6"/>
    <w:rsid w:val="007458B9"/>
    <w:rsid w:val="007461CA"/>
    <w:rsid w:val="0074623B"/>
    <w:rsid w:val="007465A1"/>
    <w:rsid w:val="00746657"/>
    <w:rsid w:val="007467CE"/>
    <w:rsid w:val="0074768B"/>
    <w:rsid w:val="00750633"/>
    <w:rsid w:val="00750668"/>
    <w:rsid w:val="00751660"/>
    <w:rsid w:val="0075181B"/>
    <w:rsid w:val="00752216"/>
    <w:rsid w:val="00752DDE"/>
    <w:rsid w:val="007530EA"/>
    <w:rsid w:val="00753244"/>
    <w:rsid w:val="00753E63"/>
    <w:rsid w:val="00754170"/>
    <w:rsid w:val="00754C37"/>
    <w:rsid w:val="00756198"/>
    <w:rsid w:val="00756FF0"/>
    <w:rsid w:val="0075703F"/>
    <w:rsid w:val="00757052"/>
    <w:rsid w:val="00757ABA"/>
    <w:rsid w:val="00760215"/>
    <w:rsid w:val="0076109B"/>
    <w:rsid w:val="007610D3"/>
    <w:rsid w:val="00761A8D"/>
    <w:rsid w:val="00761AD7"/>
    <w:rsid w:val="00761D8C"/>
    <w:rsid w:val="00763070"/>
    <w:rsid w:val="007633DC"/>
    <w:rsid w:val="007634C0"/>
    <w:rsid w:val="00763F19"/>
    <w:rsid w:val="00763F9A"/>
    <w:rsid w:val="00764581"/>
    <w:rsid w:val="00764945"/>
    <w:rsid w:val="00764B59"/>
    <w:rsid w:val="0076518C"/>
    <w:rsid w:val="007653DF"/>
    <w:rsid w:val="00765DDB"/>
    <w:rsid w:val="00765E0C"/>
    <w:rsid w:val="0076626C"/>
    <w:rsid w:val="00766537"/>
    <w:rsid w:val="0076719E"/>
    <w:rsid w:val="007677C7"/>
    <w:rsid w:val="0077010F"/>
    <w:rsid w:val="007703AE"/>
    <w:rsid w:val="007703CE"/>
    <w:rsid w:val="0077061F"/>
    <w:rsid w:val="00770CE0"/>
    <w:rsid w:val="007711B5"/>
    <w:rsid w:val="00771CB6"/>
    <w:rsid w:val="007723D3"/>
    <w:rsid w:val="00772653"/>
    <w:rsid w:val="00772D1E"/>
    <w:rsid w:val="00773735"/>
    <w:rsid w:val="00774D14"/>
    <w:rsid w:val="00775391"/>
    <w:rsid w:val="0077579D"/>
    <w:rsid w:val="007759A3"/>
    <w:rsid w:val="007764F9"/>
    <w:rsid w:val="00776638"/>
    <w:rsid w:val="00776CD0"/>
    <w:rsid w:val="007774CE"/>
    <w:rsid w:val="007778B5"/>
    <w:rsid w:val="0077792D"/>
    <w:rsid w:val="00777D8B"/>
    <w:rsid w:val="00777D9D"/>
    <w:rsid w:val="00777EF5"/>
    <w:rsid w:val="00780499"/>
    <w:rsid w:val="00780BD2"/>
    <w:rsid w:val="00780C48"/>
    <w:rsid w:val="00780C9B"/>
    <w:rsid w:val="00780CA1"/>
    <w:rsid w:val="00780D52"/>
    <w:rsid w:val="00781064"/>
    <w:rsid w:val="00781687"/>
    <w:rsid w:val="00781F37"/>
    <w:rsid w:val="00782E13"/>
    <w:rsid w:val="00782F8A"/>
    <w:rsid w:val="00782FF7"/>
    <w:rsid w:val="00783B49"/>
    <w:rsid w:val="00784B69"/>
    <w:rsid w:val="007852B7"/>
    <w:rsid w:val="00785301"/>
    <w:rsid w:val="00785743"/>
    <w:rsid w:val="0078625E"/>
    <w:rsid w:val="00786EB4"/>
    <w:rsid w:val="007870AD"/>
    <w:rsid w:val="007870B7"/>
    <w:rsid w:val="0078785C"/>
    <w:rsid w:val="007879FA"/>
    <w:rsid w:val="00787B25"/>
    <w:rsid w:val="00787DAD"/>
    <w:rsid w:val="00787EC4"/>
    <w:rsid w:val="007900D6"/>
    <w:rsid w:val="0079073C"/>
    <w:rsid w:val="007907FD"/>
    <w:rsid w:val="00791094"/>
    <w:rsid w:val="007912CD"/>
    <w:rsid w:val="007923E8"/>
    <w:rsid w:val="007928DE"/>
    <w:rsid w:val="007938AC"/>
    <w:rsid w:val="007943DB"/>
    <w:rsid w:val="00794417"/>
    <w:rsid w:val="007945DF"/>
    <w:rsid w:val="007952F2"/>
    <w:rsid w:val="007956AE"/>
    <w:rsid w:val="00795C5B"/>
    <w:rsid w:val="007972FC"/>
    <w:rsid w:val="007A0809"/>
    <w:rsid w:val="007A0C12"/>
    <w:rsid w:val="007A3223"/>
    <w:rsid w:val="007A37A8"/>
    <w:rsid w:val="007A3B92"/>
    <w:rsid w:val="007A5F8A"/>
    <w:rsid w:val="007A6766"/>
    <w:rsid w:val="007A6A04"/>
    <w:rsid w:val="007A7C56"/>
    <w:rsid w:val="007A7F81"/>
    <w:rsid w:val="007B02EB"/>
    <w:rsid w:val="007B07FC"/>
    <w:rsid w:val="007B0884"/>
    <w:rsid w:val="007B0960"/>
    <w:rsid w:val="007B0EC6"/>
    <w:rsid w:val="007B1D2B"/>
    <w:rsid w:val="007B2E36"/>
    <w:rsid w:val="007B3F4A"/>
    <w:rsid w:val="007B49AB"/>
    <w:rsid w:val="007B51DD"/>
    <w:rsid w:val="007B741F"/>
    <w:rsid w:val="007B74C3"/>
    <w:rsid w:val="007B7839"/>
    <w:rsid w:val="007C08CF"/>
    <w:rsid w:val="007C236A"/>
    <w:rsid w:val="007C2C25"/>
    <w:rsid w:val="007C2E9F"/>
    <w:rsid w:val="007C3695"/>
    <w:rsid w:val="007C3EAF"/>
    <w:rsid w:val="007C48C1"/>
    <w:rsid w:val="007C49C2"/>
    <w:rsid w:val="007C4D07"/>
    <w:rsid w:val="007C54A9"/>
    <w:rsid w:val="007C56BC"/>
    <w:rsid w:val="007C5861"/>
    <w:rsid w:val="007C5A34"/>
    <w:rsid w:val="007C668B"/>
    <w:rsid w:val="007C6A83"/>
    <w:rsid w:val="007C6CD2"/>
    <w:rsid w:val="007C6D04"/>
    <w:rsid w:val="007C76A5"/>
    <w:rsid w:val="007C78B4"/>
    <w:rsid w:val="007C7DB6"/>
    <w:rsid w:val="007C7E78"/>
    <w:rsid w:val="007D0138"/>
    <w:rsid w:val="007D0194"/>
    <w:rsid w:val="007D033F"/>
    <w:rsid w:val="007D03AC"/>
    <w:rsid w:val="007D040A"/>
    <w:rsid w:val="007D08B3"/>
    <w:rsid w:val="007D1560"/>
    <w:rsid w:val="007D1674"/>
    <w:rsid w:val="007D1DB6"/>
    <w:rsid w:val="007D1ECA"/>
    <w:rsid w:val="007D1F61"/>
    <w:rsid w:val="007D2B92"/>
    <w:rsid w:val="007D2E71"/>
    <w:rsid w:val="007D393A"/>
    <w:rsid w:val="007D3A01"/>
    <w:rsid w:val="007D3A36"/>
    <w:rsid w:val="007D3C11"/>
    <w:rsid w:val="007D49BD"/>
    <w:rsid w:val="007D5557"/>
    <w:rsid w:val="007D599C"/>
    <w:rsid w:val="007D5B1A"/>
    <w:rsid w:val="007D69B4"/>
    <w:rsid w:val="007D6DED"/>
    <w:rsid w:val="007D72B8"/>
    <w:rsid w:val="007D7358"/>
    <w:rsid w:val="007E0094"/>
    <w:rsid w:val="007E02FF"/>
    <w:rsid w:val="007E0FAB"/>
    <w:rsid w:val="007E123E"/>
    <w:rsid w:val="007E2128"/>
    <w:rsid w:val="007E27B1"/>
    <w:rsid w:val="007E2C1C"/>
    <w:rsid w:val="007E2DF4"/>
    <w:rsid w:val="007E2FD8"/>
    <w:rsid w:val="007E3482"/>
    <w:rsid w:val="007E3D02"/>
    <w:rsid w:val="007E510C"/>
    <w:rsid w:val="007E5F91"/>
    <w:rsid w:val="007E6796"/>
    <w:rsid w:val="007E6C83"/>
    <w:rsid w:val="007E759C"/>
    <w:rsid w:val="007F027D"/>
    <w:rsid w:val="007F0461"/>
    <w:rsid w:val="007F0A51"/>
    <w:rsid w:val="007F123E"/>
    <w:rsid w:val="007F1337"/>
    <w:rsid w:val="007F1414"/>
    <w:rsid w:val="007F197C"/>
    <w:rsid w:val="007F1CCA"/>
    <w:rsid w:val="007F220D"/>
    <w:rsid w:val="007F268B"/>
    <w:rsid w:val="007F28FC"/>
    <w:rsid w:val="007F3073"/>
    <w:rsid w:val="007F3136"/>
    <w:rsid w:val="007F451F"/>
    <w:rsid w:val="007F6084"/>
    <w:rsid w:val="007F6113"/>
    <w:rsid w:val="007F684E"/>
    <w:rsid w:val="007F6AA7"/>
    <w:rsid w:val="007F6AE2"/>
    <w:rsid w:val="007F6EB7"/>
    <w:rsid w:val="007F729F"/>
    <w:rsid w:val="007F77F1"/>
    <w:rsid w:val="007F7820"/>
    <w:rsid w:val="007F793E"/>
    <w:rsid w:val="007F7CCA"/>
    <w:rsid w:val="00800263"/>
    <w:rsid w:val="008010E0"/>
    <w:rsid w:val="00801D37"/>
    <w:rsid w:val="00802AA3"/>
    <w:rsid w:val="00802F72"/>
    <w:rsid w:val="0080306E"/>
    <w:rsid w:val="00804584"/>
    <w:rsid w:val="00804626"/>
    <w:rsid w:val="0080469E"/>
    <w:rsid w:val="0080571D"/>
    <w:rsid w:val="008064EE"/>
    <w:rsid w:val="008068FA"/>
    <w:rsid w:val="008070C9"/>
    <w:rsid w:val="008070F0"/>
    <w:rsid w:val="0080710E"/>
    <w:rsid w:val="00807AC1"/>
    <w:rsid w:val="00807B74"/>
    <w:rsid w:val="00807E26"/>
    <w:rsid w:val="00807F5F"/>
    <w:rsid w:val="00810456"/>
    <w:rsid w:val="008111E2"/>
    <w:rsid w:val="00811921"/>
    <w:rsid w:val="00812C07"/>
    <w:rsid w:val="00812E10"/>
    <w:rsid w:val="008138AD"/>
    <w:rsid w:val="00813B08"/>
    <w:rsid w:val="0081449B"/>
    <w:rsid w:val="0081466D"/>
    <w:rsid w:val="00814EAC"/>
    <w:rsid w:val="0081525F"/>
    <w:rsid w:val="008168AB"/>
    <w:rsid w:val="00816E25"/>
    <w:rsid w:val="008173E4"/>
    <w:rsid w:val="00817A8B"/>
    <w:rsid w:val="00817CAA"/>
    <w:rsid w:val="00820254"/>
    <w:rsid w:val="00820747"/>
    <w:rsid w:val="00821681"/>
    <w:rsid w:val="008216E5"/>
    <w:rsid w:val="00821BB5"/>
    <w:rsid w:val="00821DD9"/>
    <w:rsid w:val="00823634"/>
    <w:rsid w:val="00823CCE"/>
    <w:rsid w:val="00824F5D"/>
    <w:rsid w:val="00825214"/>
    <w:rsid w:val="00825306"/>
    <w:rsid w:val="00825609"/>
    <w:rsid w:val="00825A25"/>
    <w:rsid w:val="00825BB1"/>
    <w:rsid w:val="00825D11"/>
    <w:rsid w:val="00825EC7"/>
    <w:rsid w:val="00825FF3"/>
    <w:rsid w:val="0082630E"/>
    <w:rsid w:val="00827287"/>
    <w:rsid w:val="00827518"/>
    <w:rsid w:val="00827820"/>
    <w:rsid w:val="00830021"/>
    <w:rsid w:val="00830610"/>
    <w:rsid w:val="008309D9"/>
    <w:rsid w:val="00831826"/>
    <w:rsid w:val="0083210E"/>
    <w:rsid w:val="0083292C"/>
    <w:rsid w:val="008329D0"/>
    <w:rsid w:val="00833D2C"/>
    <w:rsid w:val="00833E38"/>
    <w:rsid w:val="00834867"/>
    <w:rsid w:val="00835A13"/>
    <w:rsid w:val="00835CDA"/>
    <w:rsid w:val="00836B98"/>
    <w:rsid w:val="00837B4A"/>
    <w:rsid w:val="00837FF9"/>
    <w:rsid w:val="008404FD"/>
    <w:rsid w:val="00840BD6"/>
    <w:rsid w:val="00840C78"/>
    <w:rsid w:val="00840E45"/>
    <w:rsid w:val="008417A1"/>
    <w:rsid w:val="00842240"/>
    <w:rsid w:val="008430EB"/>
    <w:rsid w:val="008438D7"/>
    <w:rsid w:val="00843AB5"/>
    <w:rsid w:val="00844563"/>
    <w:rsid w:val="00845107"/>
    <w:rsid w:val="00845328"/>
    <w:rsid w:val="00845F1A"/>
    <w:rsid w:val="00846603"/>
    <w:rsid w:val="00846997"/>
    <w:rsid w:val="00846E48"/>
    <w:rsid w:val="00846F69"/>
    <w:rsid w:val="00847069"/>
    <w:rsid w:val="008477EA"/>
    <w:rsid w:val="00847E28"/>
    <w:rsid w:val="008508C6"/>
    <w:rsid w:val="00851019"/>
    <w:rsid w:val="008522C0"/>
    <w:rsid w:val="008526DF"/>
    <w:rsid w:val="00852FF7"/>
    <w:rsid w:val="0085384A"/>
    <w:rsid w:val="00854ED1"/>
    <w:rsid w:val="0085575F"/>
    <w:rsid w:val="00856410"/>
    <w:rsid w:val="00857B7B"/>
    <w:rsid w:val="00857C81"/>
    <w:rsid w:val="00857E2C"/>
    <w:rsid w:val="00860A9C"/>
    <w:rsid w:val="0086104D"/>
    <w:rsid w:val="00861E1C"/>
    <w:rsid w:val="008624F0"/>
    <w:rsid w:val="00862904"/>
    <w:rsid w:val="00863728"/>
    <w:rsid w:val="00863C5D"/>
    <w:rsid w:val="008640C3"/>
    <w:rsid w:val="00864439"/>
    <w:rsid w:val="008651DB"/>
    <w:rsid w:val="0086789C"/>
    <w:rsid w:val="008704FC"/>
    <w:rsid w:val="00871A30"/>
    <w:rsid w:val="00871BB5"/>
    <w:rsid w:val="00871F63"/>
    <w:rsid w:val="00872D74"/>
    <w:rsid w:val="00874A58"/>
    <w:rsid w:val="00874D0F"/>
    <w:rsid w:val="00875328"/>
    <w:rsid w:val="00875E76"/>
    <w:rsid w:val="0087684B"/>
    <w:rsid w:val="00877055"/>
    <w:rsid w:val="008771A6"/>
    <w:rsid w:val="00877431"/>
    <w:rsid w:val="008779B7"/>
    <w:rsid w:val="008810C8"/>
    <w:rsid w:val="008824F6"/>
    <w:rsid w:val="00882E04"/>
    <w:rsid w:val="00882E86"/>
    <w:rsid w:val="00883244"/>
    <w:rsid w:val="0088341E"/>
    <w:rsid w:val="00883936"/>
    <w:rsid w:val="00883EE1"/>
    <w:rsid w:val="00884012"/>
    <w:rsid w:val="00884B55"/>
    <w:rsid w:val="00884DBE"/>
    <w:rsid w:val="008859A2"/>
    <w:rsid w:val="00885B03"/>
    <w:rsid w:val="00885D2E"/>
    <w:rsid w:val="00887356"/>
    <w:rsid w:val="00887968"/>
    <w:rsid w:val="00887B80"/>
    <w:rsid w:val="00887D0C"/>
    <w:rsid w:val="00890308"/>
    <w:rsid w:val="008904BC"/>
    <w:rsid w:val="0089073F"/>
    <w:rsid w:val="00890F61"/>
    <w:rsid w:val="00891826"/>
    <w:rsid w:val="00891F9E"/>
    <w:rsid w:val="008920B2"/>
    <w:rsid w:val="008920BA"/>
    <w:rsid w:val="00892F25"/>
    <w:rsid w:val="00893A8E"/>
    <w:rsid w:val="00893A94"/>
    <w:rsid w:val="008946A5"/>
    <w:rsid w:val="00895AC1"/>
    <w:rsid w:val="00896321"/>
    <w:rsid w:val="00897504"/>
    <w:rsid w:val="0089782C"/>
    <w:rsid w:val="00897D1C"/>
    <w:rsid w:val="008A0048"/>
    <w:rsid w:val="008A00BE"/>
    <w:rsid w:val="008A0130"/>
    <w:rsid w:val="008A04BA"/>
    <w:rsid w:val="008A0EE5"/>
    <w:rsid w:val="008A1790"/>
    <w:rsid w:val="008A25DB"/>
    <w:rsid w:val="008A26D0"/>
    <w:rsid w:val="008A2E81"/>
    <w:rsid w:val="008A326D"/>
    <w:rsid w:val="008A32A9"/>
    <w:rsid w:val="008A3396"/>
    <w:rsid w:val="008A466E"/>
    <w:rsid w:val="008A4CAD"/>
    <w:rsid w:val="008A58C3"/>
    <w:rsid w:val="008A5E00"/>
    <w:rsid w:val="008A6F94"/>
    <w:rsid w:val="008A7005"/>
    <w:rsid w:val="008A7150"/>
    <w:rsid w:val="008A7C2E"/>
    <w:rsid w:val="008B0712"/>
    <w:rsid w:val="008B0A11"/>
    <w:rsid w:val="008B0E0A"/>
    <w:rsid w:val="008B15DC"/>
    <w:rsid w:val="008B17A3"/>
    <w:rsid w:val="008B1B60"/>
    <w:rsid w:val="008B1CA4"/>
    <w:rsid w:val="008B284A"/>
    <w:rsid w:val="008B2E80"/>
    <w:rsid w:val="008B302F"/>
    <w:rsid w:val="008B4306"/>
    <w:rsid w:val="008B5487"/>
    <w:rsid w:val="008B67AC"/>
    <w:rsid w:val="008B6A24"/>
    <w:rsid w:val="008B6BBF"/>
    <w:rsid w:val="008B7380"/>
    <w:rsid w:val="008B7407"/>
    <w:rsid w:val="008B7470"/>
    <w:rsid w:val="008B7B03"/>
    <w:rsid w:val="008C0650"/>
    <w:rsid w:val="008C0AE4"/>
    <w:rsid w:val="008C0E7B"/>
    <w:rsid w:val="008C1481"/>
    <w:rsid w:val="008C1752"/>
    <w:rsid w:val="008C1F76"/>
    <w:rsid w:val="008C21AA"/>
    <w:rsid w:val="008C2C70"/>
    <w:rsid w:val="008C2E16"/>
    <w:rsid w:val="008C3027"/>
    <w:rsid w:val="008C3074"/>
    <w:rsid w:val="008C30F1"/>
    <w:rsid w:val="008C3136"/>
    <w:rsid w:val="008C3B85"/>
    <w:rsid w:val="008C443B"/>
    <w:rsid w:val="008C48F9"/>
    <w:rsid w:val="008C51A1"/>
    <w:rsid w:val="008C526E"/>
    <w:rsid w:val="008C599A"/>
    <w:rsid w:val="008C5D23"/>
    <w:rsid w:val="008C5DC6"/>
    <w:rsid w:val="008C5F56"/>
    <w:rsid w:val="008D0303"/>
    <w:rsid w:val="008D2425"/>
    <w:rsid w:val="008D2446"/>
    <w:rsid w:val="008D3089"/>
    <w:rsid w:val="008D31F2"/>
    <w:rsid w:val="008D401E"/>
    <w:rsid w:val="008D419E"/>
    <w:rsid w:val="008D4851"/>
    <w:rsid w:val="008D4CB7"/>
    <w:rsid w:val="008D53FD"/>
    <w:rsid w:val="008D5B63"/>
    <w:rsid w:val="008D5CB9"/>
    <w:rsid w:val="008D5D44"/>
    <w:rsid w:val="008D6010"/>
    <w:rsid w:val="008D635A"/>
    <w:rsid w:val="008D6BCB"/>
    <w:rsid w:val="008D6E10"/>
    <w:rsid w:val="008E0159"/>
    <w:rsid w:val="008E1015"/>
    <w:rsid w:val="008E1333"/>
    <w:rsid w:val="008E1EA4"/>
    <w:rsid w:val="008E3173"/>
    <w:rsid w:val="008E36C3"/>
    <w:rsid w:val="008E39E2"/>
    <w:rsid w:val="008E3A58"/>
    <w:rsid w:val="008E456B"/>
    <w:rsid w:val="008E4BA1"/>
    <w:rsid w:val="008E57E3"/>
    <w:rsid w:val="008E595F"/>
    <w:rsid w:val="008E5EFC"/>
    <w:rsid w:val="008E6256"/>
    <w:rsid w:val="008E6BAE"/>
    <w:rsid w:val="008E6C02"/>
    <w:rsid w:val="008E7062"/>
    <w:rsid w:val="008E71EA"/>
    <w:rsid w:val="008E7223"/>
    <w:rsid w:val="008E7303"/>
    <w:rsid w:val="008E7385"/>
    <w:rsid w:val="008E76B8"/>
    <w:rsid w:val="008F02A5"/>
    <w:rsid w:val="008F04A3"/>
    <w:rsid w:val="008F1EE4"/>
    <w:rsid w:val="008F22C0"/>
    <w:rsid w:val="008F2A27"/>
    <w:rsid w:val="008F2C32"/>
    <w:rsid w:val="008F3103"/>
    <w:rsid w:val="008F3873"/>
    <w:rsid w:val="008F3CFA"/>
    <w:rsid w:val="008F484E"/>
    <w:rsid w:val="008F48CC"/>
    <w:rsid w:val="008F4B58"/>
    <w:rsid w:val="008F5B58"/>
    <w:rsid w:val="008F665F"/>
    <w:rsid w:val="008F6B8C"/>
    <w:rsid w:val="008F76FD"/>
    <w:rsid w:val="008F7A57"/>
    <w:rsid w:val="00900477"/>
    <w:rsid w:val="0090075E"/>
    <w:rsid w:val="009008D7"/>
    <w:rsid w:val="00900E6C"/>
    <w:rsid w:val="0090181B"/>
    <w:rsid w:val="00901B9F"/>
    <w:rsid w:val="00902A37"/>
    <w:rsid w:val="00902F29"/>
    <w:rsid w:val="0090300C"/>
    <w:rsid w:val="00903237"/>
    <w:rsid w:val="00903F27"/>
    <w:rsid w:val="009041D1"/>
    <w:rsid w:val="009044CB"/>
    <w:rsid w:val="009045F2"/>
    <w:rsid w:val="00904813"/>
    <w:rsid w:val="00904A73"/>
    <w:rsid w:val="009054DF"/>
    <w:rsid w:val="00905766"/>
    <w:rsid w:val="00905DD3"/>
    <w:rsid w:val="009061A5"/>
    <w:rsid w:val="00906A3F"/>
    <w:rsid w:val="00906CF7"/>
    <w:rsid w:val="009072E8"/>
    <w:rsid w:val="0091032D"/>
    <w:rsid w:val="00910ED4"/>
    <w:rsid w:val="00910F44"/>
    <w:rsid w:val="009112B6"/>
    <w:rsid w:val="009131B6"/>
    <w:rsid w:val="00913679"/>
    <w:rsid w:val="009137F9"/>
    <w:rsid w:val="00913CE8"/>
    <w:rsid w:val="009144E9"/>
    <w:rsid w:val="00914736"/>
    <w:rsid w:val="00917308"/>
    <w:rsid w:val="0091742D"/>
    <w:rsid w:val="00917DF2"/>
    <w:rsid w:val="00917E93"/>
    <w:rsid w:val="00920143"/>
    <w:rsid w:val="00920512"/>
    <w:rsid w:val="00920A6E"/>
    <w:rsid w:val="00920A7D"/>
    <w:rsid w:val="00921B90"/>
    <w:rsid w:val="0092202E"/>
    <w:rsid w:val="009227A5"/>
    <w:rsid w:val="00922F88"/>
    <w:rsid w:val="00923451"/>
    <w:rsid w:val="009238A6"/>
    <w:rsid w:val="00923E1B"/>
    <w:rsid w:val="00924184"/>
    <w:rsid w:val="00924309"/>
    <w:rsid w:val="009243D5"/>
    <w:rsid w:val="00924B4A"/>
    <w:rsid w:val="0092528D"/>
    <w:rsid w:val="0092549F"/>
    <w:rsid w:val="00925605"/>
    <w:rsid w:val="00925B79"/>
    <w:rsid w:val="00926234"/>
    <w:rsid w:val="00926272"/>
    <w:rsid w:val="00926636"/>
    <w:rsid w:val="009270D1"/>
    <w:rsid w:val="00930846"/>
    <w:rsid w:val="00930B7B"/>
    <w:rsid w:val="00930F40"/>
    <w:rsid w:val="009314BD"/>
    <w:rsid w:val="009315BF"/>
    <w:rsid w:val="00931CBD"/>
    <w:rsid w:val="00932099"/>
    <w:rsid w:val="009321D8"/>
    <w:rsid w:val="009323D2"/>
    <w:rsid w:val="00935070"/>
    <w:rsid w:val="009359CD"/>
    <w:rsid w:val="00935C1E"/>
    <w:rsid w:val="00935F36"/>
    <w:rsid w:val="0093632B"/>
    <w:rsid w:val="009363F6"/>
    <w:rsid w:val="00937232"/>
    <w:rsid w:val="009372DB"/>
    <w:rsid w:val="0093781E"/>
    <w:rsid w:val="009404CB"/>
    <w:rsid w:val="009405B7"/>
    <w:rsid w:val="00940D70"/>
    <w:rsid w:val="009414B1"/>
    <w:rsid w:val="0094198A"/>
    <w:rsid w:val="00941A99"/>
    <w:rsid w:val="00942033"/>
    <w:rsid w:val="0094227A"/>
    <w:rsid w:val="009431DF"/>
    <w:rsid w:val="009445BE"/>
    <w:rsid w:val="00944B38"/>
    <w:rsid w:val="00944EC1"/>
    <w:rsid w:val="00944ECA"/>
    <w:rsid w:val="00946118"/>
    <w:rsid w:val="00946380"/>
    <w:rsid w:val="009469AC"/>
    <w:rsid w:val="00946FC6"/>
    <w:rsid w:val="009478CE"/>
    <w:rsid w:val="00947A45"/>
    <w:rsid w:val="009512DE"/>
    <w:rsid w:val="00951B65"/>
    <w:rsid w:val="00951B96"/>
    <w:rsid w:val="00951ED3"/>
    <w:rsid w:val="009521EB"/>
    <w:rsid w:val="00952803"/>
    <w:rsid w:val="00952924"/>
    <w:rsid w:val="00952EF0"/>
    <w:rsid w:val="0095360C"/>
    <w:rsid w:val="009538EE"/>
    <w:rsid w:val="00953F4F"/>
    <w:rsid w:val="009547E1"/>
    <w:rsid w:val="00954CD2"/>
    <w:rsid w:val="00954ED8"/>
    <w:rsid w:val="00955348"/>
    <w:rsid w:val="00955417"/>
    <w:rsid w:val="0095655F"/>
    <w:rsid w:val="00956632"/>
    <w:rsid w:val="00956A34"/>
    <w:rsid w:val="00956A69"/>
    <w:rsid w:val="00956BAB"/>
    <w:rsid w:val="00956F4E"/>
    <w:rsid w:val="009578BF"/>
    <w:rsid w:val="00957B13"/>
    <w:rsid w:val="00960363"/>
    <w:rsid w:val="00960371"/>
    <w:rsid w:val="00960D6F"/>
    <w:rsid w:val="009613F6"/>
    <w:rsid w:val="00961A60"/>
    <w:rsid w:val="0096211F"/>
    <w:rsid w:val="009625EC"/>
    <w:rsid w:val="00962684"/>
    <w:rsid w:val="00962D83"/>
    <w:rsid w:val="00963131"/>
    <w:rsid w:val="00963269"/>
    <w:rsid w:val="0096335A"/>
    <w:rsid w:val="00963914"/>
    <w:rsid w:val="009642B2"/>
    <w:rsid w:val="009647B0"/>
    <w:rsid w:val="00965393"/>
    <w:rsid w:val="00967006"/>
    <w:rsid w:val="00967B81"/>
    <w:rsid w:val="009702B8"/>
    <w:rsid w:val="0097038B"/>
    <w:rsid w:val="00970835"/>
    <w:rsid w:val="00970E1C"/>
    <w:rsid w:val="00971733"/>
    <w:rsid w:val="00971AF0"/>
    <w:rsid w:val="00971FFA"/>
    <w:rsid w:val="00972A14"/>
    <w:rsid w:val="00972ECC"/>
    <w:rsid w:val="00972EF8"/>
    <w:rsid w:val="0097392B"/>
    <w:rsid w:val="00973935"/>
    <w:rsid w:val="00974290"/>
    <w:rsid w:val="00975856"/>
    <w:rsid w:val="00975B36"/>
    <w:rsid w:val="009769AC"/>
    <w:rsid w:val="009770D8"/>
    <w:rsid w:val="00977160"/>
    <w:rsid w:val="009771DC"/>
    <w:rsid w:val="009774DF"/>
    <w:rsid w:val="00977556"/>
    <w:rsid w:val="00977997"/>
    <w:rsid w:val="00977BB0"/>
    <w:rsid w:val="00977F40"/>
    <w:rsid w:val="0098034A"/>
    <w:rsid w:val="00981223"/>
    <w:rsid w:val="00981270"/>
    <w:rsid w:val="009814B6"/>
    <w:rsid w:val="009821E0"/>
    <w:rsid w:val="00982945"/>
    <w:rsid w:val="009833DF"/>
    <w:rsid w:val="00983FE2"/>
    <w:rsid w:val="00984D13"/>
    <w:rsid w:val="00984FAF"/>
    <w:rsid w:val="00985803"/>
    <w:rsid w:val="009869E7"/>
    <w:rsid w:val="00987078"/>
    <w:rsid w:val="009870CB"/>
    <w:rsid w:val="009879A3"/>
    <w:rsid w:val="00987B84"/>
    <w:rsid w:val="0099005A"/>
    <w:rsid w:val="0099018C"/>
    <w:rsid w:val="00990608"/>
    <w:rsid w:val="009907D9"/>
    <w:rsid w:val="00990833"/>
    <w:rsid w:val="009918F4"/>
    <w:rsid w:val="009919E7"/>
    <w:rsid w:val="00991EFF"/>
    <w:rsid w:val="00992923"/>
    <w:rsid w:val="009929AD"/>
    <w:rsid w:val="00992EA9"/>
    <w:rsid w:val="00992FD8"/>
    <w:rsid w:val="009931A2"/>
    <w:rsid w:val="00993257"/>
    <w:rsid w:val="009939F6"/>
    <w:rsid w:val="00993C7A"/>
    <w:rsid w:val="00994176"/>
    <w:rsid w:val="00994CA5"/>
    <w:rsid w:val="009956F1"/>
    <w:rsid w:val="00995982"/>
    <w:rsid w:val="009961D8"/>
    <w:rsid w:val="00996521"/>
    <w:rsid w:val="009965EA"/>
    <w:rsid w:val="0099781B"/>
    <w:rsid w:val="00997ACF"/>
    <w:rsid w:val="00997EC4"/>
    <w:rsid w:val="009A062D"/>
    <w:rsid w:val="009A148A"/>
    <w:rsid w:val="009A15DB"/>
    <w:rsid w:val="009A1D56"/>
    <w:rsid w:val="009A2AA9"/>
    <w:rsid w:val="009A2D0C"/>
    <w:rsid w:val="009A31D2"/>
    <w:rsid w:val="009A38F4"/>
    <w:rsid w:val="009A3B1A"/>
    <w:rsid w:val="009A47BD"/>
    <w:rsid w:val="009A4A92"/>
    <w:rsid w:val="009A5004"/>
    <w:rsid w:val="009A502F"/>
    <w:rsid w:val="009A663B"/>
    <w:rsid w:val="009A6974"/>
    <w:rsid w:val="009A706B"/>
    <w:rsid w:val="009A7897"/>
    <w:rsid w:val="009A7AFA"/>
    <w:rsid w:val="009B01A8"/>
    <w:rsid w:val="009B0ADA"/>
    <w:rsid w:val="009B0E61"/>
    <w:rsid w:val="009B0F12"/>
    <w:rsid w:val="009B1011"/>
    <w:rsid w:val="009B104C"/>
    <w:rsid w:val="009B1378"/>
    <w:rsid w:val="009B2873"/>
    <w:rsid w:val="009B2AD9"/>
    <w:rsid w:val="009B3576"/>
    <w:rsid w:val="009B3867"/>
    <w:rsid w:val="009B40B7"/>
    <w:rsid w:val="009B445B"/>
    <w:rsid w:val="009B477B"/>
    <w:rsid w:val="009B5136"/>
    <w:rsid w:val="009B53A0"/>
    <w:rsid w:val="009B56DA"/>
    <w:rsid w:val="009B5D47"/>
    <w:rsid w:val="009B5E0C"/>
    <w:rsid w:val="009B67FC"/>
    <w:rsid w:val="009B68D0"/>
    <w:rsid w:val="009B6C92"/>
    <w:rsid w:val="009B7054"/>
    <w:rsid w:val="009B7C9C"/>
    <w:rsid w:val="009C005C"/>
    <w:rsid w:val="009C0337"/>
    <w:rsid w:val="009C1D30"/>
    <w:rsid w:val="009C2396"/>
    <w:rsid w:val="009C28C0"/>
    <w:rsid w:val="009C30B6"/>
    <w:rsid w:val="009C34CD"/>
    <w:rsid w:val="009C41B5"/>
    <w:rsid w:val="009C4A00"/>
    <w:rsid w:val="009C4AD6"/>
    <w:rsid w:val="009C4BD1"/>
    <w:rsid w:val="009C4FC6"/>
    <w:rsid w:val="009C588A"/>
    <w:rsid w:val="009C5DC0"/>
    <w:rsid w:val="009C60C4"/>
    <w:rsid w:val="009C6455"/>
    <w:rsid w:val="009C6611"/>
    <w:rsid w:val="009D0DA7"/>
    <w:rsid w:val="009D0F48"/>
    <w:rsid w:val="009D1650"/>
    <w:rsid w:val="009D2A9F"/>
    <w:rsid w:val="009D2BC7"/>
    <w:rsid w:val="009D2DDC"/>
    <w:rsid w:val="009D3DAB"/>
    <w:rsid w:val="009D414B"/>
    <w:rsid w:val="009D4727"/>
    <w:rsid w:val="009D47C2"/>
    <w:rsid w:val="009D51FB"/>
    <w:rsid w:val="009D53A1"/>
    <w:rsid w:val="009D544B"/>
    <w:rsid w:val="009D5843"/>
    <w:rsid w:val="009D5986"/>
    <w:rsid w:val="009D614B"/>
    <w:rsid w:val="009D630D"/>
    <w:rsid w:val="009D6E89"/>
    <w:rsid w:val="009D749D"/>
    <w:rsid w:val="009D794C"/>
    <w:rsid w:val="009D7D95"/>
    <w:rsid w:val="009D7F6C"/>
    <w:rsid w:val="009E162E"/>
    <w:rsid w:val="009E16A9"/>
    <w:rsid w:val="009E17D6"/>
    <w:rsid w:val="009E1B79"/>
    <w:rsid w:val="009E1F95"/>
    <w:rsid w:val="009E2100"/>
    <w:rsid w:val="009E298F"/>
    <w:rsid w:val="009E2B41"/>
    <w:rsid w:val="009E2C6F"/>
    <w:rsid w:val="009E3520"/>
    <w:rsid w:val="009E4B1E"/>
    <w:rsid w:val="009E4B6D"/>
    <w:rsid w:val="009E4E76"/>
    <w:rsid w:val="009E57DE"/>
    <w:rsid w:val="009E5A36"/>
    <w:rsid w:val="009E6C99"/>
    <w:rsid w:val="009E7995"/>
    <w:rsid w:val="009E7AAB"/>
    <w:rsid w:val="009F08DD"/>
    <w:rsid w:val="009F0D51"/>
    <w:rsid w:val="009F13DA"/>
    <w:rsid w:val="009F1626"/>
    <w:rsid w:val="009F1CF8"/>
    <w:rsid w:val="009F2498"/>
    <w:rsid w:val="009F266B"/>
    <w:rsid w:val="009F2DDA"/>
    <w:rsid w:val="009F3405"/>
    <w:rsid w:val="009F3A4F"/>
    <w:rsid w:val="009F4789"/>
    <w:rsid w:val="009F4793"/>
    <w:rsid w:val="009F4DBA"/>
    <w:rsid w:val="009F52E9"/>
    <w:rsid w:val="009F53F6"/>
    <w:rsid w:val="009F65FE"/>
    <w:rsid w:val="009F6B8A"/>
    <w:rsid w:val="009F6E20"/>
    <w:rsid w:val="009F7587"/>
    <w:rsid w:val="009F7A41"/>
    <w:rsid w:val="00A001D4"/>
    <w:rsid w:val="00A00EFD"/>
    <w:rsid w:val="00A015E1"/>
    <w:rsid w:val="00A025DF"/>
    <w:rsid w:val="00A02F8C"/>
    <w:rsid w:val="00A03CB6"/>
    <w:rsid w:val="00A04A96"/>
    <w:rsid w:val="00A052F7"/>
    <w:rsid w:val="00A054C9"/>
    <w:rsid w:val="00A055C3"/>
    <w:rsid w:val="00A062EE"/>
    <w:rsid w:val="00A06505"/>
    <w:rsid w:val="00A06C22"/>
    <w:rsid w:val="00A074BD"/>
    <w:rsid w:val="00A07C00"/>
    <w:rsid w:val="00A10045"/>
    <w:rsid w:val="00A1016F"/>
    <w:rsid w:val="00A1038A"/>
    <w:rsid w:val="00A108E5"/>
    <w:rsid w:val="00A10C1B"/>
    <w:rsid w:val="00A11554"/>
    <w:rsid w:val="00A11808"/>
    <w:rsid w:val="00A1263A"/>
    <w:rsid w:val="00A12722"/>
    <w:rsid w:val="00A12784"/>
    <w:rsid w:val="00A13224"/>
    <w:rsid w:val="00A133AF"/>
    <w:rsid w:val="00A13670"/>
    <w:rsid w:val="00A13684"/>
    <w:rsid w:val="00A13AB7"/>
    <w:rsid w:val="00A13D58"/>
    <w:rsid w:val="00A13FFB"/>
    <w:rsid w:val="00A14636"/>
    <w:rsid w:val="00A14D90"/>
    <w:rsid w:val="00A162C4"/>
    <w:rsid w:val="00A16C3A"/>
    <w:rsid w:val="00A16CA9"/>
    <w:rsid w:val="00A16F0B"/>
    <w:rsid w:val="00A1754C"/>
    <w:rsid w:val="00A17B4F"/>
    <w:rsid w:val="00A17FCE"/>
    <w:rsid w:val="00A204C8"/>
    <w:rsid w:val="00A20830"/>
    <w:rsid w:val="00A22907"/>
    <w:rsid w:val="00A22E64"/>
    <w:rsid w:val="00A234E1"/>
    <w:rsid w:val="00A23BD6"/>
    <w:rsid w:val="00A24D09"/>
    <w:rsid w:val="00A24EE1"/>
    <w:rsid w:val="00A24F91"/>
    <w:rsid w:val="00A253C6"/>
    <w:rsid w:val="00A25B97"/>
    <w:rsid w:val="00A262C0"/>
    <w:rsid w:val="00A26F64"/>
    <w:rsid w:val="00A303C1"/>
    <w:rsid w:val="00A3068D"/>
    <w:rsid w:val="00A3089A"/>
    <w:rsid w:val="00A309F9"/>
    <w:rsid w:val="00A31039"/>
    <w:rsid w:val="00A3150B"/>
    <w:rsid w:val="00A32BE8"/>
    <w:rsid w:val="00A333C1"/>
    <w:rsid w:val="00A356B0"/>
    <w:rsid w:val="00A35F7B"/>
    <w:rsid w:val="00A366E1"/>
    <w:rsid w:val="00A374B7"/>
    <w:rsid w:val="00A3763D"/>
    <w:rsid w:val="00A3774D"/>
    <w:rsid w:val="00A400C3"/>
    <w:rsid w:val="00A4075F"/>
    <w:rsid w:val="00A41188"/>
    <w:rsid w:val="00A41BFE"/>
    <w:rsid w:val="00A41FCD"/>
    <w:rsid w:val="00A4257B"/>
    <w:rsid w:val="00A42810"/>
    <w:rsid w:val="00A42F03"/>
    <w:rsid w:val="00A43BF3"/>
    <w:rsid w:val="00A43FC3"/>
    <w:rsid w:val="00A44086"/>
    <w:rsid w:val="00A441EB"/>
    <w:rsid w:val="00A445A9"/>
    <w:rsid w:val="00A44B7A"/>
    <w:rsid w:val="00A4628E"/>
    <w:rsid w:val="00A4669B"/>
    <w:rsid w:val="00A46B57"/>
    <w:rsid w:val="00A474F1"/>
    <w:rsid w:val="00A4766C"/>
    <w:rsid w:val="00A47A1A"/>
    <w:rsid w:val="00A47DDC"/>
    <w:rsid w:val="00A47F07"/>
    <w:rsid w:val="00A503E8"/>
    <w:rsid w:val="00A50D4D"/>
    <w:rsid w:val="00A51151"/>
    <w:rsid w:val="00A51554"/>
    <w:rsid w:val="00A51B7E"/>
    <w:rsid w:val="00A52F04"/>
    <w:rsid w:val="00A52FC5"/>
    <w:rsid w:val="00A537A8"/>
    <w:rsid w:val="00A537ED"/>
    <w:rsid w:val="00A53906"/>
    <w:rsid w:val="00A53D7D"/>
    <w:rsid w:val="00A54D4C"/>
    <w:rsid w:val="00A550F0"/>
    <w:rsid w:val="00A55F8B"/>
    <w:rsid w:val="00A568EE"/>
    <w:rsid w:val="00A56CE6"/>
    <w:rsid w:val="00A5701A"/>
    <w:rsid w:val="00A5716C"/>
    <w:rsid w:val="00A573FC"/>
    <w:rsid w:val="00A57A2A"/>
    <w:rsid w:val="00A57B65"/>
    <w:rsid w:val="00A605B9"/>
    <w:rsid w:val="00A60ED9"/>
    <w:rsid w:val="00A60F56"/>
    <w:rsid w:val="00A6166B"/>
    <w:rsid w:val="00A61A67"/>
    <w:rsid w:val="00A61E59"/>
    <w:rsid w:val="00A63AAF"/>
    <w:rsid w:val="00A63AC6"/>
    <w:rsid w:val="00A64238"/>
    <w:rsid w:val="00A646ED"/>
    <w:rsid w:val="00A64B8C"/>
    <w:rsid w:val="00A64C33"/>
    <w:rsid w:val="00A64C78"/>
    <w:rsid w:val="00A64F3A"/>
    <w:rsid w:val="00A65031"/>
    <w:rsid w:val="00A65DAF"/>
    <w:rsid w:val="00A65EC7"/>
    <w:rsid w:val="00A66247"/>
    <w:rsid w:val="00A67C1F"/>
    <w:rsid w:val="00A67E5F"/>
    <w:rsid w:val="00A700B9"/>
    <w:rsid w:val="00A702BE"/>
    <w:rsid w:val="00A70319"/>
    <w:rsid w:val="00A70653"/>
    <w:rsid w:val="00A707F5"/>
    <w:rsid w:val="00A708D0"/>
    <w:rsid w:val="00A70BEE"/>
    <w:rsid w:val="00A70F2A"/>
    <w:rsid w:val="00A7252F"/>
    <w:rsid w:val="00A726A3"/>
    <w:rsid w:val="00A7277B"/>
    <w:rsid w:val="00A73C97"/>
    <w:rsid w:val="00A7435E"/>
    <w:rsid w:val="00A748F7"/>
    <w:rsid w:val="00A74932"/>
    <w:rsid w:val="00A750C5"/>
    <w:rsid w:val="00A755F5"/>
    <w:rsid w:val="00A757F6"/>
    <w:rsid w:val="00A76883"/>
    <w:rsid w:val="00A76B44"/>
    <w:rsid w:val="00A76B6A"/>
    <w:rsid w:val="00A76E50"/>
    <w:rsid w:val="00A7734A"/>
    <w:rsid w:val="00A77718"/>
    <w:rsid w:val="00A80190"/>
    <w:rsid w:val="00A8045D"/>
    <w:rsid w:val="00A80FB7"/>
    <w:rsid w:val="00A810F9"/>
    <w:rsid w:val="00A81410"/>
    <w:rsid w:val="00A83756"/>
    <w:rsid w:val="00A8378A"/>
    <w:rsid w:val="00A837ED"/>
    <w:rsid w:val="00A8392B"/>
    <w:rsid w:val="00A8394C"/>
    <w:rsid w:val="00A83C08"/>
    <w:rsid w:val="00A83CA3"/>
    <w:rsid w:val="00A83D73"/>
    <w:rsid w:val="00A8465B"/>
    <w:rsid w:val="00A847AB"/>
    <w:rsid w:val="00A84B7D"/>
    <w:rsid w:val="00A84F30"/>
    <w:rsid w:val="00A8569A"/>
    <w:rsid w:val="00A85878"/>
    <w:rsid w:val="00A85C18"/>
    <w:rsid w:val="00A85CCE"/>
    <w:rsid w:val="00A85D74"/>
    <w:rsid w:val="00A861F4"/>
    <w:rsid w:val="00A86542"/>
    <w:rsid w:val="00A867E3"/>
    <w:rsid w:val="00A86802"/>
    <w:rsid w:val="00A87520"/>
    <w:rsid w:val="00A90293"/>
    <w:rsid w:val="00A90733"/>
    <w:rsid w:val="00A912D0"/>
    <w:rsid w:val="00A91416"/>
    <w:rsid w:val="00A917F1"/>
    <w:rsid w:val="00A91C0B"/>
    <w:rsid w:val="00A91E30"/>
    <w:rsid w:val="00A92284"/>
    <w:rsid w:val="00A92B2F"/>
    <w:rsid w:val="00A92E6F"/>
    <w:rsid w:val="00A9380A"/>
    <w:rsid w:val="00A93F39"/>
    <w:rsid w:val="00A947F8"/>
    <w:rsid w:val="00A94A13"/>
    <w:rsid w:val="00A94E0A"/>
    <w:rsid w:val="00A95DA8"/>
    <w:rsid w:val="00A96564"/>
    <w:rsid w:val="00A966C8"/>
    <w:rsid w:val="00A96DFC"/>
    <w:rsid w:val="00A9743E"/>
    <w:rsid w:val="00AA02F8"/>
    <w:rsid w:val="00AA06A0"/>
    <w:rsid w:val="00AA1E39"/>
    <w:rsid w:val="00AA1FC6"/>
    <w:rsid w:val="00AA30C4"/>
    <w:rsid w:val="00AA323E"/>
    <w:rsid w:val="00AA3322"/>
    <w:rsid w:val="00AA3BFF"/>
    <w:rsid w:val="00AA4ADA"/>
    <w:rsid w:val="00AA606C"/>
    <w:rsid w:val="00AA7199"/>
    <w:rsid w:val="00AA7A07"/>
    <w:rsid w:val="00AB0178"/>
    <w:rsid w:val="00AB0B13"/>
    <w:rsid w:val="00AB0D4C"/>
    <w:rsid w:val="00AB0ED6"/>
    <w:rsid w:val="00AB1954"/>
    <w:rsid w:val="00AB1AB2"/>
    <w:rsid w:val="00AB1E80"/>
    <w:rsid w:val="00AB2B92"/>
    <w:rsid w:val="00AB318F"/>
    <w:rsid w:val="00AB35E7"/>
    <w:rsid w:val="00AB3A0D"/>
    <w:rsid w:val="00AB3B12"/>
    <w:rsid w:val="00AB3CA7"/>
    <w:rsid w:val="00AB3E8D"/>
    <w:rsid w:val="00AB3EB7"/>
    <w:rsid w:val="00AB41AC"/>
    <w:rsid w:val="00AB517F"/>
    <w:rsid w:val="00AB5524"/>
    <w:rsid w:val="00AB57B7"/>
    <w:rsid w:val="00AB66AC"/>
    <w:rsid w:val="00AB703B"/>
    <w:rsid w:val="00AB71CD"/>
    <w:rsid w:val="00AB7E4F"/>
    <w:rsid w:val="00AC0519"/>
    <w:rsid w:val="00AC0697"/>
    <w:rsid w:val="00AC1A50"/>
    <w:rsid w:val="00AC1B4F"/>
    <w:rsid w:val="00AC2B22"/>
    <w:rsid w:val="00AC2EA1"/>
    <w:rsid w:val="00AC3B9F"/>
    <w:rsid w:val="00AC3E1E"/>
    <w:rsid w:val="00AC5DB0"/>
    <w:rsid w:val="00AC6BE0"/>
    <w:rsid w:val="00AC7306"/>
    <w:rsid w:val="00AD116B"/>
    <w:rsid w:val="00AD22A3"/>
    <w:rsid w:val="00AD2DE6"/>
    <w:rsid w:val="00AD311F"/>
    <w:rsid w:val="00AD40F5"/>
    <w:rsid w:val="00AD5A10"/>
    <w:rsid w:val="00AD5E62"/>
    <w:rsid w:val="00AD660B"/>
    <w:rsid w:val="00AD6CEF"/>
    <w:rsid w:val="00AD6DD2"/>
    <w:rsid w:val="00AD758E"/>
    <w:rsid w:val="00AD760A"/>
    <w:rsid w:val="00AD76AF"/>
    <w:rsid w:val="00AD79AD"/>
    <w:rsid w:val="00AD7CDF"/>
    <w:rsid w:val="00AD7F93"/>
    <w:rsid w:val="00AE05A1"/>
    <w:rsid w:val="00AE090C"/>
    <w:rsid w:val="00AE0ACC"/>
    <w:rsid w:val="00AE0B23"/>
    <w:rsid w:val="00AE1637"/>
    <w:rsid w:val="00AE198D"/>
    <w:rsid w:val="00AE1BC8"/>
    <w:rsid w:val="00AE1CDE"/>
    <w:rsid w:val="00AE23BC"/>
    <w:rsid w:val="00AE29D4"/>
    <w:rsid w:val="00AE2D1D"/>
    <w:rsid w:val="00AE3123"/>
    <w:rsid w:val="00AE342F"/>
    <w:rsid w:val="00AE3CC0"/>
    <w:rsid w:val="00AE3EE3"/>
    <w:rsid w:val="00AE451E"/>
    <w:rsid w:val="00AE4FBB"/>
    <w:rsid w:val="00AE5284"/>
    <w:rsid w:val="00AE56D4"/>
    <w:rsid w:val="00AE63CE"/>
    <w:rsid w:val="00AE6A86"/>
    <w:rsid w:val="00AE6F4E"/>
    <w:rsid w:val="00AE7DE8"/>
    <w:rsid w:val="00AF00F5"/>
    <w:rsid w:val="00AF0E99"/>
    <w:rsid w:val="00AF1302"/>
    <w:rsid w:val="00AF1590"/>
    <w:rsid w:val="00AF1744"/>
    <w:rsid w:val="00AF1CB2"/>
    <w:rsid w:val="00AF1FD6"/>
    <w:rsid w:val="00AF2533"/>
    <w:rsid w:val="00AF2879"/>
    <w:rsid w:val="00AF2B21"/>
    <w:rsid w:val="00AF2F00"/>
    <w:rsid w:val="00AF33B2"/>
    <w:rsid w:val="00AF3DA9"/>
    <w:rsid w:val="00AF4012"/>
    <w:rsid w:val="00AF43F8"/>
    <w:rsid w:val="00AF4987"/>
    <w:rsid w:val="00AF5442"/>
    <w:rsid w:val="00AF586C"/>
    <w:rsid w:val="00AF5A1B"/>
    <w:rsid w:val="00AF5E62"/>
    <w:rsid w:val="00AF6FC1"/>
    <w:rsid w:val="00AF78C5"/>
    <w:rsid w:val="00B000B4"/>
    <w:rsid w:val="00B003C5"/>
    <w:rsid w:val="00B00998"/>
    <w:rsid w:val="00B0235B"/>
    <w:rsid w:val="00B03772"/>
    <w:rsid w:val="00B0413A"/>
    <w:rsid w:val="00B04745"/>
    <w:rsid w:val="00B04E6B"/>
    <w:rsid w:val="00B04EF4"/>
    <w:rsid w:val="00B05002"/>
    <w:rsid w:val="00B053A2"/>
    <w:rsid w:val="00B054FA"/>
    <w:rsid w:val="00B05EC6"/>
    <w:rsid w:val="00B06218"/>
    <w:rsid w:val="00B06A63"/>
    <w:rsid w:val="00B0708A"/>
    <w:rsid w:val="00B071D0"/>
    <w:rsid w:val="00B07A77"/>
    <w:rsid w:val="00B07E03"/>
    <w:rsid w:val="00B10022"/>
    <w:rsid w:val="00B10394"/>
    <w:rsid w:val="00B10AD5"/>
    <w:rsid w:val="00B111C9"/>
    <w:rsid w:val="00B119FF"/>
    <w:rsid w:val="00B12EA7"/>
    <w:rsid w:val="00B13D71"/>
    <w:rsid w:val="00B14438"/>
    <w:rsid w:val="00B1443B"/>
    <w:rsid w:val="00B144E0"/>
    <w:rsid w:val="00B14FAE"/>
    <w:rsid w:val="00B1561F"/>
    <w:rsid w:val="00B156AF"/>
    <w:rsid w:val="00B15DB7"/>
    <w:rsid w:val="00B16228"/>
    <w:rsid w:val="00B16282"/>
    <w:rsid w:val="00B1704B"/>
    <w:rsid w:val="00B175A4"/>
    <w:rsid w:val="00B17782"/>
    <w:rsid w:val="00B177FB"/>
    <w:rsid w:val="00B1791D"/>
    <w:rsid w:val="00B17B11"/>
    <w:rsid w:val="00B17FB2"/>
    <w:rsid w:val="00B17FBF"/>
    <w:rsid w:val="00B20AEE"/>
    <w:rsid w:val="00B214E5"/>
    <w:rsid w:val="00B217E8"/>
    <w:rsid w:val="00B21CFE"/>
    <w:rsid w:val="00B21F2D"/>
    <w:rsid w:val="00B22336"/>
    <w:rsid w:val="00B23120"/>
    <w:rsid w:val="00B23DE8"/>
    <w:rsid w:val="00B23F31"/>
    <w:rsid w:val="00B23FAB"/>
    <w:rsid w:val="00B24DB5"/>
    <w:rsid w:val="00B24EDB"/>
    <w:rsid w:val="00B261B2"/>
    <w:rsid w:val="00B2634D"/>
    <w:rsid w:val="00B30A95"/>
    <w:rsid w:val="00B30FB9"/>
    <w:rsid w:val="00B316A3"/>
    <w:rsid w:val="00B318E8"/>
    <w:rsid w:val="00B320F6"/>
    <w:rsid w:val="00B3265E"/>
    <w:rsid w:val="00B32EA8"/>
    <w:rsid w:val="00B3374E"/>
    <w:rsid w:val="00B34C90"/>
    <w:rsid w:val="00B34ECA"/>
    <w:rsid w:val="00B355C8"/>
    <w:rsid w:val="00B356CF"/>
    <w:rsid w:val="00B368F8"/>
    <w:rsid w:val="00B36F73"/>
    <w:rsid w:val="00B37163"/>
    <w:rsid w:val="00B37933"/>
    <w:rsid w:val="00B37A3F"/>
    <w:rsid w:val="00B37D83"/>
    <w:rsid w:val="00B37DB0"/>
    <w:rsid w:val="00B37E81"/>
    <w:rsid w:val="00B37F7D"/>
    <w:rsid w:val="00B40010"/>
    <w:rsid w:val="00B4039F"/>
    <w:rsid w:val="00B40F30"/>
    <w:rsid w:val="00B4126A"/>
    <w:rsid w:val="00B41305"/>
    <w:rsid w:val="00B41A05"/>
    <w:rsid w:val="00B41E00"/>
    <w:rsid w:val="00B4211D"/>
    <w:rsid w:val="00B433D7"/>
    <w:rsid w:val="00B439BA"/>
    <w:rsid w:val="00B43C8D"/>
    <w:rsid w:val="00B43DA0"/>
    <w:rsid w:val="00B44521"/>
    <w:rsid w:val="00B45D35"/>
    <w:rsid w:val="00B464ED"/>
    <w:rsid w:val="00B47FBD"/>
    <w:rsid w:val="00B50A90"/>
    <w:rsid w:val="00B50F7A"/>
    <w:rsid w:val="00B52476"/>
    <w:rsid w:val="00B52678"/>
    <w:rsid w:val="00B5317D"/>
    <w:rsid w:val="00B538A5"/>
    <w:rsid w:val="00B53E6C"/>
    <w:rsid w:val="00B53F90"/>
    <w:rsid w:val="00B5416E"/>
    <w:rsid w:val="00B5465D"/>
    <w:rsid w:val="00B54EE5"/>
    <w:rsid w:val="00B55366"/>
    <w:rsid w:val="00B556A7"/>
    <w:rsid w:val="00B559C0"/>
    <w:rsid w:val="00B55CD3"/>
    <w:rsid w:val="00B567CE"/>
    <w:rsid w:val="00B56D37"/>
    <w:rsid w:val="00B6111E"/>
    <w:rsid w:val="00B61877"/>
    <w:rsid w:val="00B620D3"/>
    <w:rsid w:val="00B621E1"/>
    <w:rsid w:val="00B624C1"/>
    <w:rsid w:val="00B624ED"/>
    <w:rsid w:val="00B628FF"/>
    <w:rsid w:val="00B63031"/>
    <w:rsid w:val="00B6337E"/>
    <w:rsid w:val="00B6379A"/>
    <w:rsid w:val="00B64C73"/>
    <w:rsid w:val="00B65259"/>
    <w:rsid w:val="00B653F9"/>
    <w:rsid w:val="00B657A7"/>
    <w:rsid w:val="00B65E24"/>
    <w:rsid w:val="00B65FBB"/>
    <w:rsid w:val="00B670D3"/>
    <w:rsid w:val="00B6793F"/>
    <w:rsid w:val="00B67D10"/>
    <w:rsid w:val="00B7074B"/>
    <w:rsid w:val="00B70CD3"/>
    <w:rsid w:val="00B71F64"/>
    <w:rsid w:val="00B724D4"/>
    <w:rsid w:val="00B72BB6"/>
    <w:rsid w:val="00B72F79"/>
    <w:rsid w:val="00B7371C"/>
    <w:rsid w:val="00B73FBB"/>
    <w:rsid w:val="00B74343"/>
    <w:rsid w:val="00B74E69"/>
    <w:rsid w:val="00B75104"/>
    <w:rsid w:val="00B7537C"/>
    <w:rsid w:val="00B75467"/>
    <w:rsid w:val="00B754B5"/>
    <w:rsid w:val="00B772E1"/>
    <w:rsid w:val="00B778F8"/>
    <w:rsid w:val="00B77B3E"/>
    <w:rsid w:val="00B77FEA"/>
    <w:rsid w:val="00B803DF"/>
    <w:rsid w:val="00B8060A"/>
    <w:rsid w:val="00B810F7"/>
    <w:rsid w:val="00B82909"/>
    <w:rsid w:val="00B8298D"/>
    <w:rsid w:val="00B82E7F"/>
    <w:rsid w:val="00B835C9"/>
    <w:rsid w:val="00B8454D"/>
    <w:rsid w:val="00B85D62"/>
    <w:rsid w:val="00B85E66"/>
    <w:rsid w:val="00B8654D"/>
    <w:rsid w:val="00B86B14"/>
    <w:rsid w:val="00B86EF0"/>
    <w:rsid w:val="00B874C6"/>
    <w:rsid w:val="00B87874"/>
    <w:rsid w:val="00B87F54"/>
    <w:rsid w:val="00B90104"/>
    <w:rsid w:val="00B902B9"/>
    <w:rsid w:val="00B922BF"/>
    <w:rsid w:val="00B9260F"/>
    <w:rsid w:val="00B93725"/>
    <w:rsid w:val="00B942ED"/>
    <w:rsid w:val="00B946C9"/>
    <w:rsid w:val="00B9479A"/>
    <w:rsid w:val="00B94BB2"/>
    <w:rsid w:val="00B94E9F"/>
    <w:rsid w:val="00B973DA"/>
    <w:rsid w:val="00BA0209"/>
    <w:rsid w:val="00BA0EB9"/>
    <w:rsid w:val="00BA1387"/>
    <w:rsid w:val="00BA1B65"/>
    <w:rsid w:val="00BA1C89"/>
    <w:rsid w:val="00BA2666"/>
    <w:rsid w:val="00BA2E5A"/>
    <w:rsid w:val="00BA3DDD"/>
    <w:rsid w:val="00BA4AA5"/>
    <w:rsid w:val="00BA4CCE"/>
    <w:rsid w:val="00BA57DC"/>
    <w:rsid w:val="00BA5DF3"/>
    <w:rsid w:val="00BA5F64"/>
    <w:rsid w:val="00BA60AA"/>
    <w:rsid w:val="00BA6683"/>
    <w:rsid w:val="00BA669F"/>
    <w:rsid w:val="00BA681A"/>
    <w:rsid w:val="00BA6B97"/>
    <w:rsid w:val="00BA7687"/>
    <w:rsid w:val="00BA7C6F"/>
    <w:rsid w:val="00BB08A6"/>
    <w:rsid w:val="00BB0DAC"/>
    <w:rsid w:val="00BB1170"/>
    <w:rsid w:val="00BB1E1A"/>
    <w:rsid w:val="00BB2080"/>
    <w:rsid w:val="00BB26A6"/>
    <w:rsid w:val="00BB28FE"/>
    <w:rsid w:val="00BB365B"/>
    <w:rsid w:val="00BB3877"/>
    <w:rsid w:val="00BB4157"/>
    <w:rsid w:val="00BB45C8"/>
    <w:rsid w:val="00BB4B0E"/>
    <w:rsid w:val="00BB4DF8"/>
    <w:rsid w:val="00BB5667"/>
    <w:rsid w:val="00BB5E07"/>
    <w:rsid w:val="00BB600A"/>
    <w:rsid w:val="00BB61CB"/>
    <w:rsid w:val="00BB6C3C"/>
    <w:rsid w:val="00BB7618"/>
    <w:rsid w:val="00BB7902"/>
    <w:rsid w:val="00BB79A7"/>
    <w:rsid w:val="00BB7C52"/>
    <w:rsid w:val="00BB7C79"/>
    <w:rsid w:val="00BC097D"/>
    <w:rsid w:val="00BC22C5"/>
    <w:rsid w:val="00BC278C"/>
    <w:rsid w:val="00BC29B8"/>
    <w:rsid w:val="00BC31BA"/>
    <w:rsid w:val="00BC3416"/>
    <w:rsid w:val="00BC3ABC"/>
    <w:rsid w:val="00BC3EEB"/>
    <w:rsid w:val="00BC44F7"/>
    <w:rsid w:val="00BC4B68"/>
    <w:rsid w:val="00BC5261"/>
    <w:rsid w:val="00BC5280"/>
    <w:rsid w:val="00BC544F"/>
    <w:rsid w:val="00BC5CD8"/>
    <w:rsid w:val="00BC6261"/>
    <w:rsid w:val="00BC671B"/>
    <w:rsid w:val="00BC7050"/>
    <w:rsid w:val="00BC7A38"/>
    <w:rsid w:val="00BD07BB"/>
    <w:rsid w:val="00BD0F3A"/>
    <w:rsid w:val="00BD1079"/>
    <w:rsid w:val="00BD2CB2"/>
    <w:rsid w:val="00BD33BC"/>
    <w:rsid w:val="00BD33DB"/>
    <w:rsid w:val="00BD37E0"/>
    <w:rsid w:val="00BD3A31"/>
    <w:rsid w:val="00BD3D72"/>
    <w:rsid w:val="00BD547B"/>
    <w:rsid w:val="00BD549B"/>
    <w:rsid w:val="00BD6598"/>
    <w:rsid w:val="00BD66F8"/>
    <w:rsid w:val="00BD6C83"/>
    <w:rsid w:val="00BD6E14"/>
    <w:rsid w:val="00BD73A5"/>
    <w:rsid w:val="00BE0117"/>
    <w:rsid w:val="00BE0220"/>
    <w:rsid w:val="00BE05C6"/>
    <w:rsid w:val="00BE0AD7"/>
    <w:rsid w:val="00BE2BE0"/>
    <w:rsid w:val="00BE2DDA"/>
    <w:rsid w:val="00BE2F0A"/>
    <w:rsid w:val="00BE3242"/>
    <w:rsid w:val="00BE3377"/>
    <w:rsid w:val="00BE3B67"/>
    <w:rsid w:val="00BE3BC6"/>
    <w:rsid w:val="00BE4B7B"/>
    <w:rsid w:val="00BE63E5"/>
    <w:rsid w:val="00BE6581"/>
    <w:rsid w:val="00BE6CCD"/>
    <w:rsid w:val="00BE6EDA"/>
    <w:rsid w:val="00BE7AFB"/>
    <w:rsid w:val="00BE7E28"/>
    <w:rsid w:val="00BE7F85"/>
    <w:rsid w:val="00BF0A14"/>
    <w:rsid w:val="00BF0AC7"/>
    <w:rsid w:val="00BF3231"/>
    <w:rsid w:val="00BF32BC"/>
    <w:rsid w:val="00BF35BB"/>
    <w:rsid w:val="00BF3815"/>
    <w:rsid w:val="00BF3C14"/>
    <w:rsid w:val="00BF405D"/>
    <w:rsid w:val="00BF4173"/>
    <w:rsid w:val="00BF4DE0"/>
    <w:rsid w:val="00BF51BB"/>
    <w:rsid w:val="00BF56A2"/>
    <w:rsid w:val="00BF5E0C"/>
    <w:rsid w:val="00BF644C"/>
    <w:rsid w:val="00BF646A"/>
    <w:rsid w:val="00BF6D7E"/>
    <w:rsid w:val="00C004A8"/>
    <w:rsid w:val="00C004EA"/>
    <w:rsid w:val="00C0061D"/>
    <w:rsid w:val="00C0184A"/>
    <w:rsid w:val="00C01C0A"/>
    <w:rsid w:val="00C01C61"/>
    <w:rsid w:val="00C01E40"/>
    <w:rsid w:val="00C0244B"/>
    <w:rsid w:val="00C02572"/>
    <w:rsid w:val="00C031F2"/>
    <w:rsid w:val="00C035CD"/>
    <w:rsid w:val="00C035FB"/>
    <w:rsid w:val="00C03DAD"/>
    <w:rsid w:val="00C04BCD"/>
    <w:rsid w:val="00C04E1B"/>
    <w:rsid w:val="00C0539C"/>
    <w:rsid w:val="00C05758"/>
    <w:rsid w:val="00C06170"/>
    <w:rsid w:val="00C06C68"/>
    <w:rsid w:val="00C075A2"/>
    <w:rsid w:val="00C103B6"/>
    <w:rsid w:val="00C10497"/>
    <w:rsid w:val="00C111F1"/>
    <w:rsid w:val="00C1154B"/>
    <w:rsid w:val="00C11A5F"/>
    <w:rsid w:val="00C11E05"/>
    <w:rsid w:val="00C12B21"/>
    <w:rsid w:val="00C12BE1"/>
    <w:rsid w:val="00C12CB0"/>
    <w:rsid w:val="00C13053"/>
    <w:rsid w:val="00C130E1"/>
    <w:rsid w:val="00C13794"/>
    <w:rsid w:val="00C14246"/>
    <w:rsid w:val="00C14902"/>
    <w:rsid w:val="00C155EA"/>
    <w:rsid w:val="00C156B2"/>
    <w:rsid w:val="00C156F8"/>
    <w:rsid w:val="00C168E1"/>
    <w:rsid w:val="00C16D3B"/>
    <w:rsid w:val="00C170D1"/>
    <w:rsid w:val="00C178FC"/>
    <w:rsid w:val="00C17FD7"/>
    <w:rsid w:val="00C20000"/>
    <w:rsid w:val="00C20167"/>
    <w:rsid w:val="00C2028B"/>
    <w:rsid w:val="00C203AD"/>
    <w:rsid w:val="00C204A1"/>
    <w:rsid w:val="00C20584"/>
    <w:rsid w:val="00C208BD"/>
    <w:rsid w:val="00C20C7E"/>
    <w:rsid w:val="00C21708"/>
    <w:rsid w:val="00C21E41"/>
    <w:rsid w:val="00C21EF3"/>
    <w:rsid w:val="00C2261C"/>
    <w:rsid w:val="00C226DF"/>
    <w:rsid w:val="00C2288B"/>
    <w:rsid w:val="00C22E01"/>
    <w:rsid w:val="00C23D1A"/>
    <w:rsid w:val="00C23EF7"/>
    <w:rsid w:val="00C24948"/>
    <w:rsid w:val="00C2547A"/>
    <w:rsid w:val="00C26FF7"/>
    <w:rsid w:val="00C2721C"/>
    <w:rsid w:val="00C27EDC"/>
    <w:rsid w:val="00C31B72"/>
    <w:rsid w:val="00C32001"/>
    <w:rsid w:val="00C32092"/>
    <w:rsid w:val="00C330C1"/>
    <w:rsid w:val="00C3421E"/>
    <w:rsid w:val="00C344AD"/>
    <w:rsid w:val="00C34D6E"/>
    <w:rsid w:val="00C34E70"/>
    <w:rsid w:val="00C35544"/>
    <w:rsid w:val="00C35A4A"/>
    <w:rsid w:val="00C35BFE"/>
    <w:rsid w:val="00C364EE"/>
    <w:rsid w:val="00C37C4F"/>
    <w:rsid w:val="00C40AF9"/>
    <w:rsid w:val="00C40C08"/>
    <w:rsid w:val="00C413DC"/>
    <w:rsid w:val="00C42485"/>
    <w:rsid w:val="00C43753"/>
    <w:rsid w:val="00C43772"/>
    <w:rsid w:val="00C438FF"/>
    <w:rsid w:val="00C43A6B"/>
    <w:rsid w:val="00C43E21"/>
    <w:rsid w:val="00C44230"/>
    <w:rsid w:val="00C448FF"/>
    <w:rsid w:val="00C450AF"/>
    <w:rsid w:val="00C45135"/>
    <w:rsid w:val="00C451D9"/>
    <w:rsid w:val="00C45517"/>
    <w:rsid w:val="00C4586D"/>
    <w:rsid w:val="00C45E8C"/>
    <w:rsid w:val="00C468CF"/>
    <w:rsid w:val="00C51A07"/>
    <w:rsid w:val="00C51F7A"/>
    <w:rsid w:val="00C521C5"/>
    <w:rsid w:val="00C52437"/>
    <w:rsid w:val="00C53205"/>
    <w:rsid w:val="00C54825"/>
    <w:rsid w:val="00C54D44"/>
    <w:rsid w:val="00C5547A"/>
    <w:rsid w:val="00C55BB8"/>
    <w:rsid w:val="00C56642"/>
    <w:rsid w:val="00C56D6A"/>
    <w:rsid w:val="00C5770D"/>
    <w:rsid w:val="00C57B3D"/>
    <w:rsid w:val="00C57D97"/>
    <w:rsid w:val="00C612A3"/>
    <w:rsid w:val="00C61662"/>
    <w:rsid w:val="00C6168C"/>
    <w:rsid w:val="00C620E8"/>
    <w:rsid w:val="00C6253F"/>
    <w:rsid w:val="00C62A61"/>
    <w:rsid w:val="00C62ABE"/>
    <w:rsid w:val="00C62D1F"/>
    <w:rsid w:val="00C6328D"/>
    <w:rsid w:val="00C63825"/>
    <w:rsid w:val="00C63D9E"/>
    <w:rsid w:val="00C63DF9"/>
    <w:rsid w:val="00C63FF9"/>
    <w:rsid w:val="00C653FD"/>
    <w:rsid w:val="00C65617"/>
    <w:rsid w:val="00C65796"/>
    <w:rsid w:val="00C6614E"/>
    <w:rsid w:val="00C67C73"/>
    <w:rsid w:val="00C67F16"/>
    <w:rsid w:val="00C700E4"/>
    <w:rsid w:val="00C70806"/>
    <w:rsid w:val="00C70F36"/>
    <w:rsid w:val="00C71298"/>
    <w:rsid w:val="00C71352"/>
    <w:rsid w:val="00C71C1F"/>
    <w:rsid w:val="00C7255F"/>
    <w:rsid w:val="00C72AE6"/>
    <w:rsid w:val="00C72B3F"/>
    <w:rsid w:val="00C73227"/>
    <w:rsid w:val="00C7336B"/>
    <w:rsid w:val="00C73EC6"/>
    <w:rsid w:val="00C73F49"/>
    <w:rsid w:val="00C73FC6"/>
    <w:rsid w:val="00C73FD3"/>
    <w:rsid w:val="00C7407A"/>
    <w:rsid w:val="00C74DAC"/>
    <w:rsid w:val="00C754E1"/>
    <w:rsid w:val="00C765A0"/>
    <w:rsid w:val="00C76998"/>
    <w:rsid w:val="00C773A0"/>
    <w:rsid w:val="00C77C3E"/>
    <w:rsid w:val="00C80711"/>
    <w:rsid w:val="00C8087C"/>
    <w:rsid w:val="00C81D2D"/>
    <w:rsid w:val="00C827DD"/>
    <w:rsid w:val="00C82F61"/>
    <w:rsid w:val="00C833BB"/>
    <w:rsid w:val="00C844CB"/>
    <w:rsid w:val="00C84C59"/>
    <w:rsid w:val="00C853F5"/>
    <w:rsid w:val="00C85A55"/>
    <w:rsid w:val="00C85C41"/>
    <w:rsid w:val="00C85C69"/>
    <w:rsid w:val="00C86245"/>
    <w:rsid w:val="00C86FF6"/>
    <w:rsid w:val="00C870BA"/>
    <w:rsid w:val="00C87643"/>
    <w:rsid w:val="00C90140"/>
    <w:rsid w:val="00C9082C"/>
    <w:rsid w:val="00C91A43"/>
    <w:rsid w:val="00C91D0E"/>
    <w:rsid w:val="00C91E89"/>
    <w:rsid w:val="00C91F98"/>
    <w:rsid w:val="00C93317"/>
    <w:rsid w:val="00C93362"/>
    <w:rsid w:val="00C936F4"/>
    <w:rsid w:val="00C93BAD"/>
    <w:rsid w:val="00C93D53"/>
    <w:rsid w:val="00C94AC9"/>
    <w:rsid w:val="00C94B25"/>
    <w:rsid w:val="00C954C9"/>
    <w:rsid w:val="00C961FB"/>
    <w:rsid w:val="00C96F48"/>
    <w:rsid w:val="00C97163"/>
    <w:rsid w:val="00C972DA"/>
    <w:rsid w:val="00C97727"/>
    <w:rsid w:val="00CA1490"/>
    <w:rsid w:val="00CA1C17"/>
    <w:rsid w:val="00CA203D"/>
    <w:rsid w:val="00CA2E93"/>
    <w:rsid w:val="00CA31E0"/>
    <w:rsid w:val="00CA33E3"/>
    <w:rsid w:val="00CA33EC"/>
    <w:rsid w:val="00CA3B61"/>
    <w:rsid w:val="00CA3F4B"/>
    <w:rsid w:val="00CA54A8"/>
    <w:rsid w:val="00CA5914"/>
    <w:rsid w:val="00CA5991"/>
    <w:rsid w:val="00CA6545"/>
    <w:rsid w:val="00CA6E3F"/>
    <w:rsid w:val="00CA7310"/>
    <w:rsid w:val="00CA7606"/>
    <w:rsid w:val="00CA7768"/>
    <w:rsid w:val="00CA7852"/>
    <w:rsid w:val="00CA7907"/>
    <w:rsid w:val="00CB1097"/>
    <w:rsid w:val="00CB1475"/>
    <w:rsid w:val="00CB1E8D"/>
    <w:rsid w:val="00CB20F1"/>
    <w:rsid w:val="00CB255D"/>
    <w:rsid w:val="00CB45FE"/>
    <w:rsid w:val="00CB55C1"/>
    <w:rsid w:val="00CB5A57"/>
    <w:rsid w:val="00CB5EFF"/>
    <w:rsid w:val="00CB6948"/>
    <w:rsid w:val="00CB6AC9"/>
    <w:rsid w:val="00CB6F73"/>
    <w:rsid w:val="00CB7649"/>
    <w:rsid w:val="00CB7B07"/>
    <w:rsid w:val="00CB7EB9"/>
    <w:rsid w:val="00CC09A7"/>
    <w:rsid w:val="00CC0DEA"/>
    <w:rsid w:val="00CC17CF"/>
    <w:rsid w:val="00CC1C11"/>
    <w:rsid w:val="00CC1E85"/>
    <w:rsid w:val="00CC2C43"/>
    <w:rsid w:val="00CC3152"/>
    <w:rsid w:val="00CC3196"/>
    <w:rsid w:val="00CC3A63"/>
    <w:rsid w:val="00CC4037"/>
    <w:rsid w:val="00CC43E8"/>
    <w:rsid w:val="00CC46B0"/>
    <w:rsid w:val="00CC48A5"/>
    <w:rsid w:val="00CC61B5"/>
    <w:rsid w:val="00CC6AAF"/>
    <w:rsid w:val="00CC72CC"/>
    <w:rsid w:val="00CD0336"/>
    <w:rsid w:val="00CD0382"/>
    <w:rsid w:val="00CD125B"/>
    <w:rsid w:val="00CD1B51"/>
    <w:rsid w:val="00CD26D7"/>
    <w:rsid w:val="00CD27DC"/>
    <w:rsid w:val="00CD2F5C"/>
    <w:rsid w:val="00CD3005"/>
    <w:rsid w:val="00CD3302"/>
    <w:rsid w:val="00CD33F6"/>
    <w:rsid w:val="00CD3982"/>
    <w:rsid w:val="00CD426B"/>
    <w:rsid w:val="00CD451D"/>
    <w:rsid w:val="00CD456B"/>
    <w:rsid w:val="00CD511D"/>
    <w:rsid w:val="00CD51DA"/>
    <w:rsid w:val="00CD5349"/>
    <w:rsid w:val="00CD53D0"/>
    <w:rsid w:val="00CD5CD4"/>
    <w:rsid w:val="00CD68AB"/>
    <w:rsid w:val="00CD69FD"/>
    <w:rsid w:val="00CD7218"/>
    <w:rsid w:val="00CE03A9"/>
    <w:rsid w:val="00CE0714"/>
    <w:rsid w:val="00CE0A5E"/>
    <w:rsid w:val="00CE109B"/>
    <w:rsid w:val="00CE12ED"/>
    <w:rsid w:val="00CE13DD"/>
    <w:rsid w:val="00CE144C"/>
    <w:rsid w:val="00CE1DFF"/>
    <w:rsid w:val="00CE240A"/>
    <w:rsid w:val="00CE2551"/>
    <w:rsid w:val="00CE2938"/>
    <w:rsid w:val="00CE2DF3"/>
    <w:rsid w:val="00CE3039"/>
    <w:rsid w:val="00CE35BA"/>
    <w:rsid w:val="00CE363A"/>
    <w:rsid w:val="00CE3699"/>
    <w:rsid w:val="00CE3A75"/>
    <w:rsid w:val="00CE3C35"/>
    <w:rsid w:val="00CE48FC"/>
    <w:rsid w:val="00CE5BBF"/>
    <w:rsid w:val="00CE6A2D"/>
    <w:rsid w:val="00CE6DA7"/>
    <w:rsid w:val="00CF10E1"/>
    <w:rsid w:val="00CF2661"/>
    <w:rsid w:val="00CF3E77"/>
    <w:rsid w:val="00CF3F0E"/>
    <w:rsid w:val="00CF4298"/>
    <w:rsid w:val="00CF47D4"/>
    <w:rsid w:val="00CF4AF8"/>
    <w:rsid w:val="00CF5B4A"/>
    <w:rsid w:val="00CF7AAD"/>
    <w:rsid w:val="00CF7FB9"/>
    <w:rsid w:val="00D00023"/>
    <w:rsid w:val="00D00099"/>
    <w:rsid w:val="00D008C3"/>
    <w:rsid w:val="00D00C01"/>
    <w:rsid w:val="00D00DCB"/>
    <w:rsid w:val="00D00F4C"/>
    <w:rsid w:val="00D01412"/>
    <w:rsid w:val="00D019B3"/>
    <w:rsid w:val="00D035A5"/>
    <w:rsid w:val="00D03B89"/>
    <w:rsid w:val="00D04205"/>
    <w:rsid w:val="00D047D8"/>
    <w:rsid w:val="00D04E67"/>
    <w:rsid w:val="00D04F0A"/>
    <w:rsid w:val="00D05109"/>
    <w:rsid w:val="00D05D77"/>
    <w:rsid w:val="00D06CA7"/>
    <w:rsid w:val="00D104F7"/>
    <w:rsid w:val="00D10535"/>
    <w:rsid w:val="00D110F5"/>
    <w:rsid w:val="00D11646"/>
    <w:rsid w:val="00D116C0"/>
    <w:rsid w:val="00D119F6"/>
    <w:rsid w:val="00D11A79"/>
    <w:rsid w:val="00D1359E"/>
    <w:rsid w:val="00D13FB7"/>
    <w:rsid w:val="00D14573"/>
    <w:rsid w:val="00D149D9"/>
    <w:rsid w:val="00D14BC5"/>
    <w:rsid w:val="00D155F0"/>
    <w:rsid w:val="00D16610"/>
    <w:rsid w:val="00D170C5"/>
    <w:rsid w:val="00D17467"/>
    <w:rsid w:val="00D17877"/>
    <w:rsid w:val="00D2037A"/>
    <w:rsid w:val="00D20535"/>
    <w:rsid w:val="00D21FCC"/>
    <w:rsid w:val="00D2224A"/>
    <w:rsid w:val="00D231ED"/>
    <w:rsid w:val="00D23737"/>
    <w:rsid w:val="00D24C27"/>
    <w:rsid w:val="00D25792"/>
    <w:rsid w:val="00D25B00"/>
    <w:rsid w:val="00D26165"/>
    <w:rsid w:val="00D26EDB"/>
    <w:rsid w:val="00D27E7A"/>
    <w:rsid w:val="00D31068"/>
    <w:rsid w:val="00D3125D"/>
    <w:rsid w:val="00D3146F"/>
    <w:rsid w:val="00D318DF"/>
    <w:rsid w:val="00D31AE5"/>
    <w:rsid w:val="00D32EA0"/>
    <w:rsid w:val="00D33220"/>
    <w:rsid w:val="00D338CB"/>
    <w:rsid w:val="00D338DD"/>
    <w:rsid w:val="00D33C36"/>
    <w:rsid w:val="00D33ECA"/>
    <w:rsid w:val="00D34C2B"/>
    <w:rsid w:val="00D35811"/>
    <w:rsid w:val="00D36670"/>
    <w:rsid w:val="00D400A8"/>
    <w:rsid w:val="00D400CC"/>
    <w:rsid w:val="00D40630"/>
    <w:rsid w:val="00D41E20"/>
    <w:rsid w:val="00D421AB"/>
    <w:rsid w:val="00D42739"/>
    <w:rsid w:val="00D42E03"/>
    <w:rsid w:val="00D439D9"/>
    <w:rsid w:val="00D439F6"/>
    <w:rsid w:val="00D43DAF"/>
    <w:rsid w:val="00D44141"/>
    <w:rsid w:val="00D4451D"/>
    <w:rsid w:val="00D44C58"/>
    <w:rsid w:val="00D45DF6"/>
    <w:rsid w:val="00D46CB7"/>
    <w:rsid w:val="00D46E60"/>
    <w:rsid w:val="00D46ED0"/>
    <w:rsid w:val="00D4719E"/>
    <w:rsid w:val="00D473AF"/>
    <w:rsid w:val="00D500AE"/>
    <w:rsid w:val="00D5017E"/>
    <w:rsid w:val="00D503E0"/>
    <w:rsid w:val="00D50D18"/>
    <w:rsid w:val="00D51328"/>
    <w:rsid w:val="00D51332"/>
    <w:rsid w:val="00D5167F"/>
    <w:rsid w:val="00D51A7C"/>
    <w:rsid w:val="00D51AA1"/>
    <w:rsid w:val="00D51E12"/>
    <w:rsid w:val="00D52585"/>
    <w:rsid w:val="00D531CF"/>
    <w:rsid w:val="00D54A73"/>
    <w:rsid w:val="00D54C9A"/>
    <w:rsid w:val="00D551A6"/>
    <w:rsid w:val="00D55D14"/>
    <w:rsid w:val="00D563DF"/>
    <w:rsid w:val="00D57459"/>
    <w:rsid w:val="00D6011E"/>
    <w:rsid w:val="00D6078D"/>
    <w:rsid w:val="00D60B97"/>
    <w:rsid w:val="00D60DE2"/>
    <w:rsid w:val="00D61116"/>
    <w:rsid w:val="00D61728"/>
    <w:rsid w:val="00D61B75"/>
    <w:rsid w:val="00D61BB7"/>
    <w:rsid w:val="00D620F7"/>
    <w:rsid w:val="00D6322B"/>
    <w:rsid w:val="00D633BF"/>
    <w:rsid w:val="00D658E7"/>
    <w:rsid w:val="00D67CF1"/>
    <w:rsid w:val="00D704BD"/>
    <w:rsid w:val="00D70D97"/>
    <w:rsid w:val="00D70E7F"/>
    <w:rsid w:val="00D711E6"/>
    <w:rsid w:val="00D717A1"/>
    <w:rsid w:val="00D7226D"/>
    <w:rsid w:val="00D72B75"/>
    <w:rsid w:val="00D732E4"/>
    <w:rsid w:val="00D73B2A"/>
    <w:rsid w:val="00D74C9B"/>
    <w:rsid w:val="00D74EC5"/>
    <w:rsid w:val="00D757A2"/>
    <w:rsid w:val="00D76237"/>
    <w:rsid w:val="00D769DC"/>
    <w:rsid w:val="00D770B6"/>
    <w:rsid w:val="00D776EF"/>
    <w:rsid w:val="00D77B9E"/>
    <w:rsid w:val="00D77E93"/>
    <w:rsid w:val="00D82924"/>
    <w:rsid w:val="00D829F9"/>
    <w:rsid w:val="00D830B4"/>
    <w:rsid w:val="00D83355"/>
    <w:rsid w:val="00D83383"/>
    <w:rsid w:val="00D83DBE"/>
    <w:rsid w:val="00D84288"/>
    <w:rsid w:val="00D8497E"/>
    <w:rsid w:val="00D84A26"/>
    <w:rsid w:val="00D85CA0"/>
    <w:rsid w:val="00D8629A"/>
    <w:rsid w:val="00D8654D"/>
    <w:rsid w:val="00D86632"/>
    <w:rsid w:val="00D8690C"/>
    <w:rsid w:val="00D86AC2"/>
    <w:rsid w:val="00D87A7D"/>
    <w:rsid w:val="00D87B9D"/>
    <w:rsid w:val="00D903F0"/>
    <w:rsid w:val="00D9105C"/>
    <w:rsid w:val="00D91718"/>
    <w:rsid w:val="00D91B65"/>
    <w:rsid w:val="00D921AE"/>
    <w:rsid w:val="00D9247F"/>
    <w:rsid w:val="00D928B8"/>
    <w:rsid w:val="00D928D7"/>
    <w:rsid w:val="00D94063"/>
    <w:rsid w:val="00D940CB"/>
    <w:rsid w:val="00D94285"/>
    <w:rsid w:val="00D94565"/>
    <w:rsid w:val="00D94AE3"/>
    <w:rsid w:val="00D94E9A"/>
    <w:rsid w:val="00D95560"/>
    <w:rsid w:val="00D9636D"/>
    <w:rsid w:val="00D963E4"/>
    <w:rsid w:val="00D963E7"/>
    <w:rsid w:val="00D967D8"/>
    <w:rsid w:val="00D96823"/>
    <w:rsid w:val="00D97235"/>
    <w:rsid w:val="00D97728"/>
    <w:rsid w:val="00D97982"/>
    <w:rsid w:val="00D97AAB"/>
    <w:rsid w:val="00D97CB8"/>
    <w:rsid w:val="00DA0FE5"/>
    <w:rsid w:val="00DA12A1"/>
    <w:rsid w:val="00DA1F2B"/>
    <w:rsid w:val="00DA2003"/>
    <w:rsid w:val="00DA2418"/>
    <w:rsid w:val="00DA3125"/>
    <w:rsid w:val="00DA3B13"/>
    <w:rsid w:val="00DA3B96"/>
    <w:rsid w:val="00DA4178"/>
    <w:rsid w:val="00DA4585"/>
    <w:rsid w:val="00DA5B62"/>
    <w:rsid w:val="00DA5EB6"/>
    <w:rsid w:val="00DA6C1C"/>
    <w:rsid w:val="00DA71E7"/>
    <w:rsid w:val="00DA7D21"/>
    <w:rsid w:val="00DB0CD5"/>
    <w:rsid w:val="00DB18D7"/>
    <w:rsid w:val="00DB1A0D"/>
    <w:rsid w:val="00DB1E2D"/>
    <w:rsid w:val="00DB2233"/>
    <w:rsid w:val="00DB2316"/>
    <w:rsid w:val="00DB2C2F"/>
    <w:rsid w:val="00DB2DDE"/>
    <w:rsid w:val="00DB3089"/>
    <w:rsid w:val="00DB3159"/>
    <w:rsid w:val="00DB341E"/>
    <w:rsid w:val="00DB3D26"/>
    <w:rsid w:val="00DB3DEC"/>
    <w:rsid w:val="00DB3FA1"/>
    <w:rsid w:val="00DB5509"/>
    <w:rsid w:val="00DB56F6"/>
    <w:rsid w:val="00DB5E34"/>
    <w:rsid w:val="00DB5EF6"/>
    <w:rsid w:val="00DB5F02"/>
    <w:rsid w:val="00DB6024"/>
    <w:rsid w:val="00DB6113"/>
    <w:rsid w:val="00DB6E1A"/>
    <w:rsid w:val="00DB6EF1"/>
    <w:rsid w:val="00DC06F0"/>
    <w:rsid w:val="00DC079F"/>
    <w:rsid w:val="00DC0CAF"/>
    <w:rsid w:val="00DC0EED"/>
    <w:rsid w:val="00DC12B2"/>
    <w:rsid w:val="00DC1740"/>
    <w:rsid w:val="00DC19AC"/>
    <w:rsid w:val="00DC1C4E"/>
    <w:rsid w:val="00DC2679"/>
    <w:rsid w:val="00DC35E8"/>
    <w:rsid w:val="00DC36FC"/>
    <w:rsid w:val="00DC40FC"/>
    <w:rsid w:val="00DC4884"/>
    <w:rsid w:val="00DC4C7A"/>
    <w:rsid w:val="00DC4EB8"/>
    <w:rsid w:val="00DC5395"/>
    <w:rsid w:val="00DC5B03"/>
    <w:rsid w:val="00DC61D2"/>
    <w:rsid w:val="00DC6C26"/>
    <w:rsid w:val="00DC6CD1"/>
    <w:rsid w:val="00DD04D0"/>
    <w:rsid w:val="00DD096D"/>
    <w:rsid w:val="00DD0C79"/>
    <w:rsid w:val="00DD143A"/>
    <w:rsid w:val="00DD2FFE"/>
    <w:rsid w:val="00DD3C97"/>
    <w:rsid w:val="00DD3DEA"/>
    <w:rsid w:val="00DD4745"/>
    <w:rsid w:val="00DD4FBD"/>
    <w:rsid w:val="00DD5AD5"/>
    <w:rsid w:val="00DD5C75"/>
    <w:rsid w:val="00DD62EB"/>
    <w:rsid w:val="00DD67BA"/>
    <w:rsid w:val="00DD688D"/>
    <w:rsid w:val="00DD6B00"/>
    <w:rsid w:val="00DD6F1B"/>
    <w:rsid w:val="00DD70D4"/>
    <w:rsid w:val="00DD72BE"/>
    <w:rsid w:val="00DD7EFB"/>
    <w:rsid w:val="00DD7F99"/>
    <w:rsid w:val="00DE04AB"/>
    <w:rsid w:val="00DE0FBC"/>
    <w:rsid w:val="00DE1380"/>
    <w:rsid w:val="00DE1EF1"/>
    <w:rsid w:val="00DE1FB3"/>
    <w:rsid w:val="00DE214B"/>
    <w:rsid w:val="00DE2928"/>
    <w:rsid w:val="00DE342B"/>
    <w:rsid w:val="00DE3A68"/>
    <w:rsid w:val="00DE3DC7"/>
    <w:rsid w:val="00DE5572"/>
    <w:rsid w:val="00DE65F8"/>
    <w:rsid w:val="00DE771F"/>
    <w:rsid w:val="00DE7D4B"/>
    <w:rsid w:val="00DE7E25"/>
    <w:rsid w:val="00DF010B"/>
    <w:rsid w:val="00DF0323"/>
    <w:rsid w:val="00DF035F"/>
    <w:rsid w:val="00DF0626"/>
    <w:rsid w:val="00DF0949"/>
    <w:rsid w:val="00DF1011"/>
    <w:rsid w:val="00DF114D"/>
    <w:rsid w:val="00DF14F2"/>
    <w:rsid w:val="00DF1FA5"/>
    <w:rsid w:val="00DF215A"/>
    <w:rsid w:val="00DF354B"/>
    <w:rsid w:val="00DF360F"/>
    <w:rsid w:val="00DF384F"/>
    <w:rsid w:val="00DF3950"/>
    <w:rsid w:val="00DF3ED3"/>
    <w:rsid w:val="00DF41B4"/>
    <w:rsid w:val="00DF435A"/>
    <w:rsid w:val="00DF5653"/>
    <w:rsid w:val="00DF5833"/>
    <w:rsid w:val="00DF713B"/>
    <w:rsid w:val="00DF7B74"/>
    <w:rsid w:val="00DF7C8A"/>
    <w:rsid w:val="00DF7F91"/>
    <w:rsid w:val="00E00094"/>
    <w:rsid w:val="00E005FE"/>
    <w:rsid w:val="00E00B12"/>
    <w:rsid w:val="00E018C9"/>
    <w:rsid w:val="00E01E51"/>
    <w:rsid w:val="00E031C1"/>
    <w:rsid w:val="00E0338E"/>
    <w:rsid w:val="00E0363F"/>
    <w:rsid w:val="00E03892"/>
    <w:rsid w:val="00E03A3D"/>
    <w:rsid w:val="00E03D4C"/>
    <w:rsid w:val="00E04C4A"/>
    <w:rsid w:val="00E04F25"/>
    <w:rsid w:val="00E05599"/>
    <w:rsid w:val="00E05704"/>
    <w:rsid w:val="00E05C71"/>
    <w:rsid w:val="00E06B2A"/>
    <w:rsid w:val="00E06C74"/>
    <w:rsid w:val="00E07139"/>
    <w:rsid w:val="00E1121E"/>
    <w:rsid w:val="00E11755"/>
    <w:rsid w:val="00E1190E"/>
    <w:rsid w:val="00E123E0"/>
    <w:rsid w:val="00E128B0"/>
    <w:rsid w:val="00E12AAF"/>
    <w:rsid w:val="00E132FE"/>
    <w:rsid w:val="00E139C0"/>
    <w:rsid w:val="00E13A3A"/>
    <w:rsid w:val="00E14572"/>
    <w:rsid w:val="00E1486B"/>
    <w:rsid w:val="00E15238"/>
    <w:rsid w:val="00E1564D"/>
    <w:rsid w:val="00E15BC6"/>
    <w:rsid w:val="00E15DFC"/>
    <w:rsid w:val="00E1654D"/>
    <w:rsid w:val="00E16732"/>
    <w:rsid w:val="00E16B49"/>
    <w:rsid w:val="00E16EA7"/>
    <w:rsid w:val="00E16F5C"/>
    <w:rsid w:val="00E16F92"/>
    <w:rsid w:val="00E2110F"/>
    <w:rsid w:val="00E2150D"/>
    <w:rsid w:val="00E21BCB"/>
    <w:rsid w:val="00E21D27"/>
    <w:rsid w:val="00E22344"/>
    <w:rsid w:val="00E23C42"/>
    <w:rsid w:val="00E240DD"/>
    <w:rsid w:val="00E25526"/>
    <w:rsid w:val="00E2580E"/>
    <w:rsid w:val="00E2587C"/>
    <w:rsid w:val="00E26645"/>
    <w:rsid w:val="00E267E2"/>
    <w:rsid w:val="00E26C26"/>
    <w:rsid w:val="00E2735F"/>
    <w:rsid w:val="00E27871"/>
    <w:rsid w:val="00E27994"/>
    <w:rsid w:val="00E27C72"/>
    <w:rsid w:val="00E325D9"/>
    <w:rsid w:val="00E331BB"/>
    <w:rsid w:val="00E3347B"/>
    <w:rsid w:val="00E351D4"/>
    <w:rsid w:val="00E35A14"/>
    <w:rsid w:val="00E366EE"/>
    <w:rsid w:val="00E371F3"/>
    <w:rsid w:val="00E37649"/>
    <w:rsid w:val="00E37D53"/>
    <w:rsid w:val="00E40147"/>
    <w:rsid w:val="00E40DDE"/>
    <w:rsid w:val="00E418D5"/>
    <w:rsid w:val="00E41E55"/>
    <w:rsid w:val="00E42DA3"/>
    <w:rsid w:val="00E42FEE"/>
    <w:rsid w:val="00E44017"/>
    <w:rsid w:val="00E45250"/>
    <w:rsid w:val="00E45327"/>
    <w:rsid w:val="00E457D1"/>
    <w:rsid w:val="00E45CF4"/>
    <w:rsid w:val="00E4687A"/>
    <w:rsid w:val="00E468A1"/>
    <w:rsid w:val="00E46D39"/>
    <w:rsid w:val="00E47612"/>
    <w:rsid w:val="00E50964"/>
    <w:rsid w:val="00E5173C"/>
    <w:rsid w:val="00E51C11"/>
    <w:rsid w:val="00E5255E"/>
    <w:rsid w:val="00E52771"/>
    <w:rsid w:val="00E52B34"/>
    <w:rsid w:val="00E52E5B"/>
    <w:rsid w:val="00E539E0"/>
    <w:rsid w:val="00E54045"/>
    <w:rsid w:val="00E5442A"/>
    <w:rsid w:val="00E5456D"/>
    <w:rsid w:val="00E54A73"/>
    <w:rsid w:val="00E559A2"/>
    <w:rsid w:val="00E55F40"/>
    <w:rsid w:val="00E561F0"/>
    <w:rsid w:val="00E56E40"/>
    <w:rsid w:val="00E57552"/>
    <w:rsid w:val="00E57721"/>
    <w:rsid w:val="00E57831"/>
    <w:rsid w:val="00E6058C"/>
    <w:rsid w:val="00E6089E"/>
    <w:rsid w:val="00E60B79"/>
    <w:rsid w:val="00E60C26"/>
    <w:rsid w:val="00E612F0"/>
    <w:rsid w:val="00E61959"/>
    <w:rsid w:val="00E61DF9"/>
    <w:rsid w:val="00E62101"/>
    <w:rsid w:val="00E624D0"/>
    <w:rsid w:val="00E63136"/>
    <w:rsid w:val="00E635CF"/>
    <w:rsid w:val="00E63A8C"/>
    <w:rsid w:val="00E63B10"/>
    <w:rsid w:val="00E63F52"/>
    <w:rsid w:val="00E64985"/>
    <w:rsid w:val="00E6512E"/>
    <w:rsid w:val="00E665A5"/>
    <w:rsid w:val="00E667FB"/>
    <w:rsid w:val="00E66E78"/>
    <w:rsid w:val="00E6739E"/>
    <w:rsid w:val="00E67968"/>
    <w:rsid w:val="00E70248"/>
    <w:rsid w:val="00E7029F"/>
    <w:rsid w:val="00E70D69"/>
    <w:rsid w:val="00E70F09"/>
    <w:rsid w:val="00E71215"/>
    <w:rsid w:val="00E7134A"/>
    <w:rsid w:val="00E71A0E"/>
    <w:rsid w:val="00E72B11"/>
    <w:rsid w:val="00E73611"/>
    <w:rsid w:val="00E7399C"/>
    <w:rsid w:val="00E73BDC"/>
    <w:rsid w:val="00E73CE9"/>
    <w:rsid w:val="00E73CF6"/>
    <w:rsid w:val="00E73E0A"/>
    <w:rsid w:val="00E741C4"/>
    <w:rsid w:val="00E76734"/>
    <w:rsid w:val="00E76D1A"/>
    <w:rsid w:val="00E80B5A"/>
    <w:rsid w:val="00E811C1"/>
    <w:rsid w:val="00E81288"/>
    <w:rsid w:val="00E8143A"/>
    <w:rsid w:val="00E81C58"/>
    <w:rsid w:val="00E81EC3"/>
    <w:rsid w:val="00E820D9"/>
    <w:rsid w:val="00E821AD"/>
    <w:rsid w:val="00E822E9"/>
    <w:rsid w:val="00E827B9"/>
    <w:rsid w:val="00E82F1F"/>
    <w:rsid w:val="00E83217"/>
    <w:rsid w:val="00E833AA"/>
    <w:rsid w:val="00E83AA9"/>
    <w:rsid w:val="00E83AE4"/>
    <w:rsid w:val="00E83B2E"/>
    <w:rsid w:val="00E83BD5"/>
    <w:rsid w:val="00E83E64"/>
    <w:rsid w:val="00E849F2"/>
    <w:rsid w:val="00E84CDC"/>
    <w:rsid w:val="00E84D0B"/>
    <w:rsid w:val="00E85B1A"/>
    <w:rsid w:val="00E868DB"/>
    <w:rsid w:val="00E868EC"/>
    <w:rsid w:val="00E86943"/>
    <w:rsid w:val="00E86E0D"/>
    <w:rsid w:val="00E86EED"/>
    <w:rsid w:val="00E8724D"/>
    <w:rsid w:val="00E87AA3"/>
    <w:rsid w:val="00E902C5"/>
    <w:rsid w:val="00E910DC"/>
    <w:rsid w:val="00E91133"/>
    <w:rsid w:val="00E911FD"/>
    <w:rsid w:val="00E91413"/>
    <w:rsid w:val="00E9161D"/>
    <w:rsid w:val="00E91780"/>
    <w:rsid w:val="00E91972"/>
    <w:rsid w:val="00E91A27"/>
    <w:rsid w:val="00E9251F"/>
    <w:rsid w:val="00E92687"/>
    <w:rsid w:val="00E92B6E"/>
    <w:rsid w:val="00E9396E"/>
    <w:rsid w:val="00E93AB9"/>
    <w:rsid w:val="00E9415B"/>
    <w:rsid w:val="00E942E2"/>
    <w:rsid w:val="00E946EF"/>
    <w:rsid w:val="00E94BB9"/>
    <w:rsid w:val="00E956BE"/>
    <w:rsid w:val="00E959FB"/>
    <w:rsid w:val="00E95C39"/>
    <w:rsid w:val="00E97B03"/>
    <w:rsid w:val="00E97F66"/>
    <w:rsid w:val="00EA00DD"/>
    <w:rsid w:val="00EA138D"/>
    <w:rsid w:val="00EA1E82"/>
    <w:rsid w:val="00EA1EE2"/>
    <w:rsid w:val="00EA2229"/>
    <w:rsid w:val="00EA284B"/>
    <w:rsid w:val="00EA299C"/>
    <w:rsid w:val="00EA33FA"/>
    <w:rsid w:val="00EA3460"/>
    <w:rsid w:val="00EA3CF3"/>
    <w:rsid w:val="00EA456B"/>
    <w:rsid w:val="00EA4717"/>
    <w:rsid w:val="00EA7D0B"/>
    <w:rsid w:val="00EB12D9"/>
    <w:rsid w:val="00EB1488"/>
    <w:rsid w:val="00EB1CEA"/>
    <w:rsid w:val="00EB22AE"/>
    <w:rsid w:val="00EB2AC9"/>
    <w:rsid w:val="00EB2D40"/>
    <w:rsid w:val="00EB319D"/>
    <w:rsid w:val="00EB3908"/>
    <w:rsid w:val="00EB3DF8"/>
    <w:rsid w:val="00EB41AA"/>
    <w:rsid w:val="00EB48C5"/>
    <w:rsid w:val="00EB6442"/>
    <w:rsid w:val="00EB68A5"/>
    <w:rsid w:val="00EB6963"/>
    <w:rsid w:val="00EB7025"/>
    <w:rsid w:val="00EB7FC2"/>
    <w:rsid w:val="00EC0344"/>
    <w:rsid w:val="00EC070B"/>
    <w:rsid w:val="00EC0860"/>
    <w:rsid w:val="00EC091F"/>
    <w:rsid w:val="00EC12FA"/>
    <w:rsid w:val="00EC14C8"/>
    <w:rsid w:val="00EC1AFF"/>
    <w:rsid w:val="00EC1BCA"/>
    <w:rsid w:val="00EC2907"/>
    <w:rsid w:val="00EC2D10"/>
    <w:rsid w:val="00EC30A9"/>
    <w:rsid w:val="00EC36C3"/>
    <w:rsid w:val="00EC3A6A"/>
    <w:rsid w:val="00EC40B4"/>
    <w:rsid w:val="00EC4855"/>
    <w:rsid w:val="00EC5898"/>
    <w:rsid w:val="00EC6092"/>
    <w:rsid w:val="00EC61B2"/>
    <w:rsid w:val="00EC691D"/>
    <w:rsid w:val="00EC70C3"/>
    <w:rsid w:val="00EC77E9"/>
    <w:rsid w:val="00EC7BB0"/>
    <w:rsid w:val="00EC7F90"/>
    <w:rsid w:val="00ED0D64"/>
    <w:rsid w:val="00ED16BF"/>
    <w:rsid w:val="00ED1FAC"/>
    <w:rsid w:val="00ED2812"/>
    <w:rsid w:val="00ED2B90"/>
    <w:rsid w:val="00ED2FDB"/>
    <w:rsid w:val="00ED3C54"/>
    <w:rsid w:val="00ED4509"/>
    <w:rsid w:val="00ED469C"/>
    <w:rsid w:val="00ED46B2"/>
    <w:rsid w:val="00ED50BD"/>
    <w:rsid w:val="00ED5618"/>
    <w:rsid w:val="00ED6341"/>
    <w:rsid w:val="00ED6992"/>
    <w:rsid w:val="00ED6AA2"/>
    <w:rsid w:val="00ED6E9F"/>
    <w:rsid w:val="00ED6F97"/>
    <w:rsid w:val="00ED7471"/>
    <w:rsid w:val="00ED7577"/>
    <w:rsid w:val="00ED7837"/>
    <w:rsid w:val="00ED79EF"/>
    <w:rsid w:val="00EE0711"/>
    <w:rsid w:val="00EE08BE"/>
    <w:rsid w:val="00EE0D6D"/>
    <w:rsid w:val="00EE173C"/>
    <w:rsid w:val="00EE1C19"/>
    <w:rsid w:val="00EE20E2"/>
    <w:rsid w:val="00EE2E07"/>
    <w:rsid w:val="00EE3714"/>
    <w:rsid w:val="00EE3925"/>
    <w:rsid w:val="00EE3B1E"/>
    <w:rsid w:val="00EE4ADD"/>
    <w:rsid w:val="00EE4FE1"/>
    <w:rsid w:val="00EE5068"/>
    <w:rsid w:val="00EE58D4"/>
    <w:rsid w:val="00EE688C"/>
    <w:rsid w:val="00EE69BD"/>
    <w:rsid w:val="00EE6A14"/>
    <w:rsid w:val="00EE6E1F"/>
    <w:rsid w:val="00EE6E34"/>
    <w:rsid w:val="00EE7B2F"/>
    <w:rsid w:val="00EE7D86"/>
    <w:rsid w:val="00EF009B"/>
    <w:rsid w:val="00EF0251"/>
    <w:rsid w:val="00EF02BD"/>
    <w:rsid w:val="00EF0C4F"/>
    <w:rsid w:val="00EF0E1D"/>
    <w:rsid w:val="00EF0E50"/>
    <w:rsid w:val="00EF178C"/>
    <w:rsid w:val="00EF1B1F"/>
    <w:rsid w:val="00EF1DDB"/>
    <w:rsid w:val="00EF1F14"/>
    <w:rsid w:val="00EF253A"/>
    <w:rsid w:val="00EF353F"/>
    <w:rsid w:val="00EF369D"/>
    <w:rsid w:val="00EF39C5"/>
    <w:rsid w:val="00EF50A0"/>
    <w:rsid w:val="00EF5263"/>
    <w:rsid w:val="00EF5729"/>
    <w:rsid w:val="00EF5993"/>
    <w:rsid w:val="00EF5B5A"/>
    <w:rsid w:val="00EF6507"/>
    <w:rsid w:val="00EF7606"/>
    <w:rsid w:val="00F01C30"/>
    <w:rsid w:val="00F01CE3"/>
    <w:rsid w:val="00F02385"/>
    <w:rsid w:val="00F02625"/>
    <w:rsid w:val="00F02677"/>
    <w:rsid w:val="00F02C7E"/>
    <w:rsid w:val="00F0338F"/>
    <w:rsid w:val="00F036ED"/>
    <w:rsid w:val="00F03B36"/>
    <w:rsid w:val="00F047FE"/>
    <w:rsid w:val="00F048C6"/>
    <w:rsid w:val="00F05783"/>
    <w:rsid w:val="00F06943"/>
    <w:rsid w:val="00F06A7C"/>
    <w:rsid w:val="00F06CC1"/>
    <w:rsid w:val="00F06F9F"/>
    <w:rsid w:val="00F07352"/>
    <w:rsid w:val="00F076C6"/>
    <w:rsid w:val="00F07D1E"/>
    <w:rsid w:val="00F07DE4"/>
    <w:rsid w:val="00F07FDE"/>
    <w:rsid w:val="00F101D2"/>
    <w:rsid w:val="00F10650"/>
    <w:rsid w:val="00F1066B"/>
    <w:rsid w:val="00F10F15"/>
    <w:rsid w:val="00F112F2"/>
    <w:rsid w:val="00F11857"/>
    <w:rsid w:val="00F11861"/>
    <w:rsid w:val="00F11C16"/>
    <w:rsid w:val="00F11F96"/>
    <w:rsid w:val="00F1202D"/>
    <w:rsid w:val="00F125D0"/>
    <w:rsid w:val="00F12D4D"/>
    <w:rsid w:val="00F133FE"/>
    <w:rsid w:val="00F14115"/>
    <w:rsid w:val="00F147E3"/>
    <w:rsid w:val="00F14D65"/>
    <w:rsid w:val="00F15365"/>
    <w:rsid w:val="00F15490"/>
    <w:rsid w:val="00F15CF9"/>
    <w:rsid w:val="00F1616A"/>
    <w:rsid w:val="00F16190"/>
    <w:rsid w:val="00F16C9B"/>
    <w:rsid w:val="00F16F16"/>
    <w:rsid w:val="00F179E4"/>
    <w:rsid w:val="00F20921"/>
    <w:rsid w:val="00F2160B"/>
    <w:rsid w:val="00F21FB0"/>
    <w:rsid w:val="00F2202E"/>
    <w:rsid w:val="00F22206"/>
    <w:rsid w:val="00F229C0"/>
    <w:rsid w:val="00F23162"/>
    <w:rsid w:val="00F237A3"/>
    <w:rsid w:val="00F23980"/>
    <w:rsid w:val="00F23D54"/>
    <w:rsid w:val="00F24BD0"/>
    <w:rsid w:val="00F25974"/>
    <w:rsid w:val="00F26D79"/>
    <w:rsid w:val="00F27404"/>
    <w:rsid w:val="00F27AB3"/>
    <w:rsid w:val="00F30A32"/>
    <w:rsid w:val="00F30A41"/>
    <w:rsid w:val="00F30AC7"/>
    <w:rsid w:val="00F3171C"/>
    <w:rsid w:val="00F31E6B"/>
    <w:rsid w:val="00F322D0"/>
    <w:rsid w:val="00F326C9"/>
    <w:rsid w:val="00F33EC1"/>
    <w:rsid w:val="00F33F36"/>
    <w:rsid w:val="00F3411E"/>
    <w:rsid w:val="00F34892"/>
    <w:rsid w:val="00F35333"/>
    <w:rsid w:val="00F35A89"/>
    <w:rsid w:val="00F3611A"/>
    <w:rsid w:val="00F36505"/>
    <w:rsid w:val="00F369D5"/>
    <w:rsid w:val="00F36AE7"/>
    <w:rsid w:val="00F36C48"/>
    <w:rsid w:val="00F375A8"/>
    <w:rsid w:val="00F415B6"/>
    <w:rsid w:val="00F4185C"/>
    <w:rsid w:val="00F42FDA"/>
    <w:rsid w:val="00F4387D"/>
    <w:rsid w:val="00F4475C"/>
    <w:rsid w:val="00F45B12"/>
    <w:rsid w:val="00F45BC7"/>
    <w:rsid w:val="00F45C4A"/>
    <w:rsid w:val="00F45CDB"/>
    <w:rsid w:val="00F46F10"/>
    <w:rsid w:val="00F47456"/>
    <w:rsid w:val="00F475C9"/>
    <w:rsid w:val="00F47621"/>
    <w:rsid w:val="00F47AA0"/>
    <w:rsid w:val="00F47D0A"/>
    <w:rsid w:val="00F500C1"/>
    <w:rsid w:val="00F50273"/>
    <w:rsid w:val="00F51387"/>
    <w:rsid w:val="00F51523"/>
    <w:rsid w:val="00F5230B"/>
    <w:rsid w:val="00F52371"/>
    <w:rsid w:val="00F53C98"/>
    <w:rsid w:val="00F55185"/>
    <w:rsid w:val="00F551AC"/>
    <w:rsid w:val="00F55326"/>
    <w:rsid w:val="00F5569C"/>
    <w:rsid w:val="00F56A3C"/>
    <w:rsid w:val="00F56D1B"/>
    <w:rsid w:val="00F571A4"/>
    <w:rsid w:val="00F57D0D"/>
    <w:rsid w:val="00F57F63"/>
    <w:rsid w:val="00F60921"/>
    <w:rsid w:val="00F60B95"/>
    <w:rsid w:val="00F60DA3"/>
    <w:rsid w:val="00F60E9B"/>
    <w:rsid w:val="00F6107D"/>
    <w:rsid w:val="00F618D8"/>
    <w:rsid w:val="00F61A12"/>
    <w:rsid w:val="00F61F29"/>
    <w:rsid w:val="00F621B4"/>
    <w:rsid w:val="00F64074"/>
    <w:rsid w:val="00F64888"/>
    <w:rsid w:val="00F648CD"/>
    <w:rsid w:val="00F64A08"/>
    <w:rsid w:val="00F64F50"/>
    <w:rsid w:val="00F650AB"/>
    <w:rsid w:val="00F65284"/>
    <w:rsid w:val="00F65738"/>
    <w:rsid w:val="00F65794"/>
    <w:rsid w:val="00F65C3D"/>
    <w:rsid w:val="00F66407"/>
    <w:rsid w:val="00F66FBC"/>
    <w:rsid w:val="00F70112"/>
    <w:rsid w:val="00F7064D"/>
    <w:rsid w:val="00F70DDB"/>
    <w:rsid w:val="00F70F12"/>
    <w:rsid w:val="00F711FB"/>
    <w:rsid w:val="00F7120C"/>
    <w:rsid w:val="00F71421"/>
    <w:rsid w:val="00F71754"/>
    <w:rsid w:val="00F7254B"/>
    <w:rsid w:val="00F72564"/>
    <w:rsid w:val="00F72591"/>
    <w:rsid w:val="00F72D43"/>
    <w:rsid w:val="00F7391A"/>
    <w:rsid w:val="00F744A9"/>
    <w:rsid w:val="00F74EA5"/>
    <w:rsid w:val="00F75562"/>
    <w:rsid w:val="00F75BA0"/>
    <w:rsid w:val="00F76252"/>
    <w:rsid w:val="00F763BD"/>
    <w:rsid w:val="00F76816"/>
    <w:rsid w:val="00F77547"/>
    <w:rsid w:val="00F8074B"/>
    <w:rsid w:val="00F8083A"/>
    <w:rsid w:val="00F81616"/>
    <w:rsid w:val="00F81686"/>
    <w:rsid w:val="00F81735"/>
    <w:rsid w:val="00F81E89"/>
    <w:rsid w:val="00F820CD"/>
    <w:rsid w:val="00F82943"/>
    <w:rsid w:val="00F82A6B"/>
    <w:rsid w:val="00F83202"/>
    <w:rsid w:val="00F836CF"/>
    <w:rsid w:val="00F83FB1"/>
    <w:rsid w:val="00F84D0D"/>
    <w:rsid w:val="00F84EA8"/>
    <w:rsid w:val="00F8596D"/>
    <w:rsid w:val="00F86757"/>
    <w:rsid w:val="00F86BF7"/>
    <w:rsid w:val="00F87D22"/>
    <w:rsid w:val="00F91154"/>
    <w:rsid w:val="00F9145A"/>
    <w:rsid w:val="00F914A7"/>
    <w:rsid w:val="00F91A2C"/>
    <w:rsid w:val="00F9224F"/>
    <w:rsid w:val="00F924F6"/>
    <w:rsid w:val="00F92778"/>
    <w:rsid w:val="00F92CDB"/>
    <w:rsid w:val="00F9337F"/>
    <w:rsid w:val="00F93CF6"/>
    <w:rsid w:val="00F94072"/>
    <w:rsid w:val="00F94746"/>
    <w:rsid w:val="00F948A4"/>
    <w:rsid w:val="00F94A4C"/>
    <w:rsid w:val="00F952D4"/>
    <w:rsid w:val="00F95708"/>
    <w:rsid w:val="00F95996"/>
    <w:rsid w:val="00F95B71"/>
    <w:rsid w:val="00F95F73"/>
    <w:rsid w:val="00F960DC"/>
    <w:rsid w:val="00F961FB"/>
    <w:rsid w:val="00F96EE1"/>
    <w:rsid w:val="00F971DE"/>
    <w:rsid w:val="00F97EB7"/>
    <w:rsid w:val="00FA07C1"/>
    <w:rsid w:val="00FA0A1D"/>
    <w:rsid w:val="00FA0BE5"/>
    <w:rsid w:val="00FA0E97"/>
    <w:rsid w:val="00FA12C9"/>
    <w:rsid w:val="00FA1336"/>
    <w:rsid w:val="00FA15E7"/>
    <w:rsid w:val="00FA191D"/>
    <w:rsid w:val="00FA23BE"/>
    <w:rsid w:val="00FA24C0"/>
    <w:rsid w:val="00FA2D9F"/>
    <w:rsid w:val="00FA3376"/>
    <w:rsid w:val="00FA3BF7"/>
    <w:rsid w:val="00FA3E82"/>
    <w:rsid w:val="00FA49EC"/>
    <w:rsid w:val="00FA5AA5"/>
    <w:rsid w:val="00FA61AC"/>
    <w:rsid w:val="00FA69B6"/>
    <w:rsid w:val="00FA6B1F"/>
    <w:rsid w:val="00FA7215"/>
    <w:rsid w:val="00FA731A"/>
    <w:rsid w:val="00FA748A"/>
    <w:rsid w:val="00FA75CC"/>
    <w:rsid w:val="00FA7A9D"/>
    <w:rsid w:val="00FA7F6F"/>
    <w:rsid w:val="00FA7FE6"/>
    <w:rsid w:val="00FB0567"/>
    <w:rsid w:val="00FB0AF1"/>
    <w:rsid w:val="00FB0D15"/>
    <w:rsid w:val="00FB103F"/>
    <w:rsid w:val="00FB1809"/>
    <w:rsid w:val="00FB1870"/>
    <w:rsid w:val="00FB20FF"/>
    <w:rsid w:val="00FB246F"/>
    <w:rsid w:val="00FB3473"/>
    <w:rsid w:val="00FB3688"/>
    <w:rsid w:val="00FB3C60"/>
    <w:rsid w:val="00FB3EB2"/>
    <w:rsid w:val="00FB431E"/>
    <w:rsid w:val="00FB4961"/>
    <w:rsid w:val="00FB536C"/>
    <w:rsid w:val="00FB54F3"/>
    <w:rsid w:val="00FB603C"/>
    <w:rsid w:val="00FB7077"/>
    <w:rsid w:val="00FB7334"/>
    <w:rsid w:val="00FB734F"/>
    <w:rsid w:val="00FC028E"/>
    <w:rsid w:val="00FC09DB"/>
    <w:rsid w:val="00FC1089"/>
    <w:rsid w:val="00FC10DB"/>
    <w:rsid w:val="00FC116F"/>
    <w:rsid w:val="00FC189E"/>
    <w:rsid w:val="00FC2148"/>
    <w:rsid w:val="00FC2441"/>
    <w:rsid w:val="00FC29A0"/>
    <w:rsid w:val="00FC2F87"/>
    <w:rsid w:val="00FC3A27"/>
    <w:rsid w:val="00FC3B86"/>
    <w:rsid w:val="00FC4363"/>
    <w:rsid w:val="00FC4E29"/>
    <w:rsid w:val="00FC4F90"/>
    <w:rsid w:val="00FC63CD"/>
    <w:rsid w:val="00FC6D0D"/>
    <w:rsid w:val="00FD0064"/>
    <w:rsid w:val="00FD07D9"/>
    <w:rsid w:val="00FD0D2E"/>
    <w:rsid w:val="00FD107A"/>
    <w:rsid w:val="00FD10F3"/>
    <w:rsid w:val="00FD1109"/>
    <w:rsid w:val="00FD128F"/>
    <w:rsid w:val="00FD13A7"/>
    <w:rsid w:val="00FD1549"/>
    <w:rsid w:val="00FD1DF1"/>
    <w:rsid w:val="00FD3C34"/>
    <w:rsid w:val="00FD43C1"/>
    <w:rsid w:val="00FD4E1B"/>
    <w:rsid w:val="00FD532C"/>
    <w:rsid w:val="00FD5B3F"/>
    <w:rsid w:val="00FD5F0B"/>
    <w:rsid w:val="00FD69BB"/>
    <w:rsid w:val="00FD6C2F"/>
    <w:rsid w:val="00FD6E67"/>
    <w:rsid w:val="00FD798F"/>
    <w:rsid w:val="00FE08C4"/>
    <w:rsid w:val="00FE0F4A"/>
    <w:rsid w:val="00FE152A"/>
    <w:rsid w:val="00FE33C3"/>
    <w:rsid w:val="00FE3D78"/>
    <w:rsid w:val="00FE401C"/>
    <w:rsid w:val="00FE4D49"/>
    <w:rsid w:val="00FE4FCC"/>
    <w:rsid w:val="00FE51CE"/>
    <w:rsid w:val="00FE5C03"/>
    <w:rsid w:val="00FE6FDD"/>
    <w:rsid w:val="00FE714D"/>
    <w:rsid w:val="00FE72ED"/>
    <w:rsid w:val="00FE7D33"/>
    <w:rsid w:val="00FF0541"/>
    <w:rsid w:val="00FF0FAF"/>
    <w:rsid w:val="00FF26C0"/>
    <w:rsid w:val="00FF2BE4"/>
    <w:rsid w:val="00FF40BB"/>
    <w:rsid w:val="00FF4963"/>
    <w:rsid w:val="00FF564F"/>
    <w:rsid w:val="00FF5CDC"/>
    <w:rsid w:val="00FF6CD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4CC43"/>
  <w15:docId w15:val="{588B40DF-0A44-4E40-9FE6-632B9E4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3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  <w:style w:type="character" w:customStyle="1" w:styleId="A20">
    <w:name w:val="A2"/>
    <w:uiPriority w:val="99"/>
    <w:rsid w:val="00981270"/>
    <w:rPr>
      <w:rFonts w:cs="Arial Narrow"/>
      <w:color w:val="211D1E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53205"/>
    <w:pPr>
      <w:spacing w:line="181" w:lineRule="atLeast"/>
    </w:pPr>
    <w:rPr>
      <w:rFonts w:eastAsiaTheme="minorHAnsi"/>
      <w:color w:val="auto"/>
    </w:rPr>
  </w:style>
  <w:style w:type="paragraph" w:customStyle="1" w:styleId="Pa5">
    <w:name w:val="Pa5"/>
    <w:basedOn w:val="Default"/>
    <w:next w:val="Default"/>
    <w:uiPriority w:val="99"/>
    <w:rsid w:val="006507D8"/>
    <w:pPr>
      <w:spacing w:line="20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6E510F"/>
    <w:pPr>
      <w:spacing w:line="281" w:lineRule="atLeast"/>
    </w:pPr>
    <w:rPr>
      <w:rFonts w:ascii="Arial Narrow" w:eastAsiaTheme="minorHAnsi" w:hAnsi="Arial Narrow" w:cstheme="minorBidi"/>
      <w:color w:val="auto"/>
    </w:rPr>
  </w:style>
  <w:style w:type="paragraph" w:customStyle="1" w:styleId="228bf8a64b8551e1msonormal">
    <w:name w:val="228bf8a64b8551e1msonormal"/>
    <w:basedOn w:val="a"/>
    <w:rsid w:val="00322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3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4547-5382-44D2-A68B-5F16B844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8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</cp:lastModifiedBy>
  <cp:revision>2849</cp:revision>
  <cp:lastPrinted>2024-01-30T11:54:00Z</cp:lastPrinted>
  <dcterms:created xsi:type="dcterms:W3CDTF">2022-11-08T13:41:00Z</dcterms:created>
  <dcterms:modified xsi:type="dcterms:W3CDTF">2024-10-31T13:27:00Z</dcterms:modified>
</cp:coreProperties>
</file>