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A7229" w14:textId="77777777" w:rsidR="00DB3F12" w:rsidRPr="00D528C8" w:rsidRDefault="00DB3F12" w:rsidP="00DB3F12">
      <w:pPr>
        <w:spacing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D528C8">
        <w:rPr>
          <w:rFonts w:ascii="Arial" w:eastAsia="Times New Roman" w:hAnsi="Arial" w:cs="Arial"/>
          <w:sz w:val="15"/>
          <w:szCs w:val="15"/>
        </w:rPr>
        <w:t xml:space="preserve">Благодарим Вас за приобретение продукции </w:t>
      </w:r>
      <w:r w:rsidRPr="00D528C8">
        <w:rPr>
          <w:rFonts w:ascii="Arial" w:eastAsia="Times New Roman" w:hAnsi="Arial" w:cs="Arial"/>
          <w:b/>
          <w:sz w:val="15"/>
          <w:szCs w:val="15"/>
          <w:lang w:val="en-US"/>
        </w:rPr>
        <w:t>Favourite</w:t>
      </w:r>
      <w:r w:rsidRPr="00D528C8">
        <w:rPr>
          <w:rFonts w:ascii="Arial" w:eastAsia="Times New Roman" w:hAnsi="Arial" w:cs="Arial"/>
          <w:b/>
          <w:sz w:val="15"/>
          <w:szCs w:val="15"/>
        </w:rPr>
        <w:t>.</w:t>
      </w:r>
      <w:r w:rsidRPr="00D528C8">
        <w:rPr>
          <w:rFonts w:ascii="Arial" w:eastAsia="Times New Roman" w:hAnsi="Arial" w:cs="Arial"/>
          <w:sz w:val="15"/>
          <w:szCs w:val="15"/>
        </w:rPr>
        <w:t xml:space="preserve"> Мы приложили максимум усилий, чтобы предложить Вам качественный инструмент по доступной цене. Мы надеемся, что Вы будете получать удовольствие от работы с этим инструментом в течение многих лет.</w:t>
      </w:r>
    </w:p>
    <w:p w14:paraId="483A880E" w14:textId="77777777" w:rsidR="00DB3F12" w:rsidRPr="00D528C8" w:rsidRDefault="00DB3F12" w:rsidP="00DB3F12">
      <w:pPr>
        <w:spacing w:after="0" w:line="240" w:lineRule="auto"/>
        <w:jc w:val="both"/>
        <w:rPr>
          <w:rFonts w:ascii="Arial" w:eastAsia="Times New Roman" w:hAnsi="Arial" w:cs="Arial"/>
          <w:sz w:val="4"/>
          <w:szCs w:val="4"/>
        </w:rPr>
      </w:pPr>
    </w:p>
    <w:p w14:paraId="08824FEA" w14:textId="77777777" w:rsidR="00DB3F12" w:rsidRPr="00D528C8" w:rsidRDefault="00DB3F12" w:rsidP="00DB3F12">
      <w:pPr>
        <w:spacing w:after="0" w:line="240" w:lineRule="auto"/>
        <w:jc w:val="both"/>
        <w:rPr>
          <w:rFonts w:ascii="Arial" w:eastAsia="Times New Roman" w:hAnsi="Arial" w:cs="Arial"/>
          <w:sz w:val="4"/>
          <w:szCs w:val="4"/>
        </w:rPr>
      </w:pPr>
    </w:p>
    <w:p w14:paraId="0A407AC9" w14:textId="77777777" w:rsidR="00DB3F12" w:rsidRPr="00D528C8" w:rsidRDefault="00DB3F12" w:rsidP="00DB3F12">
      <w:pPr>
        <w:spacing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D528C8">
        <w:rPr>
          <w:rFonts w:ascii="Arial" w:eastAsia="Times New Roman" w:hAnsi="Arial" w:cs="Arial"/>
          <w:b/>
          <w:sz w:val="15"/>
          <w:szCs w:val="15"/>
        </w:rPr>
        <w:t>Внимание!</w:t>
      </w:r>
      <w:r w:rsidRPr="00D528C8">
        <w:rPr>
          <w:rFonts w:ascii="Arial" w:eastAsia="Times New Roman" w:hAnsi="Arial" w:cs="Arial"/>
          <w:sz w:val="15"/>
          <w:szCs w:val="15"/>
        </w:rPr>
        <w:t xml:space="preserve"> Перед началом работы внимательно прочитайте данное руководство. Используйте инструмент в соответствии с правилами и с учётом требований безопасности, а также руководствуясь здравым смыслом. Сохраните инструкцию, при необходимости Вы всегда сможете обратиться к ней. </w:t>
      </w:r>
    </w:p>
    <w:p w14:paraId="66B31C07" w14:textId="77777777" w:rsidR="00DB3F12" w:rsidRPr="00D528C8" w:rsidRDefault="00DB3F12" w:rsidP="00DB3F12">
      <w:pPr>
        <w:spacing w:after="0" w:line="240" w:lineRule="auto"/>
        <w:jc w:val="both"/>
        <w:rPr>
          <w:rFonts w:ascii="Arial" w:eastAsia="Times New Roman" w:hAnsi="Arial" w:cs="Arial"/>
          <w:sz w:val="4"/>
          <w:szCs w:val="4"/>
        </w:rPr>
      </w:pPr>
    </w:p>
    <w:p w14:paraId="00471C6D" w14:textId="77777777" w:rsidR="00DB3F12" w:rsidRPr="00D528C8" w:rsidRDefault="00DB3F12" w:rsidP="00DB3F12">
      <w:pPr>
        <w:spacing w:after="0" w:line="240" w:lineRule="auto"/>
        <w:jc w:val="both"/>
        <w:rPr>
          <w:rFonts w:ascii="Arial" w:eastAsia="Times New Roman" w:hAnsi="Arial" w:cs="Arial"/>
          <w:sz w:val="4"/>
          <w:szCs w:val="4"/>
        </w:rPr>
      </w:pPr>
    </w:p>
    <w:p w14:paraId="431A39F2" w14:textId="77777777" w:rsidR="00DB3F12" w:rsidRDefault="00DB3F12" w:rsidP="00DB3F12">
      <w:pPr>
        <w:spacing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D528C8">
        <w:rPr>
          <w:rFonts w:ascii="Arial" w:eastAsia="Times New Roman" w:hAnsi="Arial" w:cs="Arial"/>
          <w:sz w:val="15"/>
          <w:szCs w:val="15"/>
        </w:rPr>
        <w:t>Розничная торговля инструментом и приборами производится в магазинах, секциях и отделах магазинов, павильонах,</w:t>
      </w:r>
      <w:r w:rsidRPr="007C2E9F">
        <w:rPr>
          <w:rFonts w:ascii="Arial" w:eastAsia="Times New Roman" w:hAnsi="Arial" w:cs="Arial"/>
          <w:sz w:val="15"/>
          <w:szCs w:val="15"/>
        </w:rPr>
        <w:t xml:space="preserve"> обеспечивающих сохранность продукции, исключающих попадание воды. При покупке продавец в присутствии покупателя проверяет внешний вид товара, комплектность и работоспособность. Продавец производит отметку в гарантийном талоне, прикладывает чек. Продавец предоставляет информац</w:t>
      </w:r>
      <w:r>
        <w:rPr>
          <w:rFonts w:ascii="Arial" w:eastAsia="Times New Roman" w:hAnsi="Arial" w:cs="Arial"/>
          <w:sz w:val="15"/>
          <w:szCs w:val="15"/>
        </w:rPr>
        <w:t xml:space="preserve">ию об адресах сервисных центров. </w:t>
      </w:r>
    </w:p>
    <w:p w14:paraId="602DC32B" w14:textId="77777777" w:rsidR="00DB3F12" w:rsidRPr="00BB1651" w:rsidRDefault="00DB3F12" w:rsidP="00DB3F12">
      <w:pPr>
        <w:spacing w:after="0" w:line="240" w:lineRule="auto"/>
        <w:jc w:val="both"/>
        <w:rPr>
          <w:rFonts w:ascii="Arial" w:eastAsia="Times New Roman" w:hAnsi="Arial" w:cs="Arial"/>
          <w:sz w:val="4"/>
          <w:szCs w:val="4"/>
        </w:rPr>
      </w:pPr>
    </w:p>
    <w:p w14:paraId="56A53112" w14:textId="77777777" w:rsidR="00DB3F12" w:rsidRPr="00BB1651" w:rsidRDefault="00DB3F12" w:rsidP="00DB3F12">
      <w:pPr>
        <w:spacing w:after="0" w:line="240" w:lineRule="auto"/>
        <w:jc w:val="both"/>
        <w:rPr>
          <w:rFonts w:ascii="Arial" w:eastAsia="Times New Roman" w:hAnsi="Arial" w:cs="Arial"/>
          <w:sz w:val="4"/>
          <w:szCs w:val="4"/>
        </w:rPr>
      </w:pPr>
    </w:p>
    <w:p w14:paraId="1A586153" w14:textId="77777777" w:rsidR="00DB3F12" w:rsidRDefault="00DB3F12" w:rsidP="00DB3F12">
      <w:pPr>
        <w:spacing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7C2E9F">
        <w:rPr>
          <w:rFonts w:ascii="Arial" w:eastAsia="Times New Roman" w:hAnsi="Arial" w:cs="Arial"/>
          <w:b/>
          <w:sz w:val="15"/>
          <w:szCs w:val="15"/>
        </w:rPr>
        <w:t>Внимание!</w:t>
      </w:r>
      <w:r>
        <w:rPr>
          <w:rFonts w:ascii="Arial" w:eastAsia="Times New Roman" w:hAnsi="Arial" w:cs="Arial"/>
          <w:b/>
          <w:sz w:val="15"/>
          <w:szCs w:val="15"/>
        </w:rPr>
        <w:t xml:space="preserve"> </w:t>
      </w:r>
      <w:r>
        <w:rPr>
          <w:rFonts w:ascii="Arial" w:eastAsia="Times New Roman" w:hAnsi="Arial" w:cs="Arial"/>
          <w:sz w:val="15"/>
          <w:szCs w:val="15"/>
        </w:rPr>
        <w:t>В конструкции устройства используется источник лазерного излучения. Не направляйте луч лазера в глаза во избежание ожога сетчатки глаз. Предупредите окружающих и соблюдайте меры предосторожности сами. Не допускайте в помещение с работающим прибором детей и животных. Перед использованием внимательно ознакомьтесь с правилами техники безопасности.</w:t>
      </w:r>
    </w:p>
    <w:p w14:paraId="4B9A6234" w14:textId="77777777" w:rsidR="00DB3F12" w:rsidRPr="00BB1651" w:rsidRDefault="00DB3F12" w:rsidP="00DB3F12">
      <w:pPr>
        <w:spacing w:after="0" w:line="240" w:lineRule="auto"/>
        <w:jc w:val="both"/>
        <w:rPr>
          <w:rFonts w:ascii="Arial" w:eastAsia="Times New Roman" w:hAnsi="Arial" w:cs="Arial"/>
          <w:sz w:val="4"/>
          <w:szCs w:val="4"/>
        </w:rPr>
      </w:pPr>
    </w:p>
    <w:p w14:paraId="7CB62F71" w14:textId="77777777" w:rsidR="00DB3F12" w:rsidRPr="00BB1651" w:rsidRDefault="00DB3F12" w:rsidP="00DB3F12">
      <w:pPr>
        <w:spacing w:after="0" w:line="240" w:lineRule="auto"/>
        <w:jc w:val="both"/>
        <w:rPr>
          <w:rFonts w:ascii="Arial" w:eastAsia="Times New Roman" w:hAnsi="Arial" w:cs="Arial"/>
          <w:sz w:val="4"/>
          <w:szCs w:val="4"/>
        </w:rPr>
      </w:pPr>
    </w:p>
    <w:p w14:paraId="7446F7FC" w14:textId="77777777" w:rsidR="00DB3F12" w:rsidRDefault="00DB3F12" w:rsidP="00DB3F12">
      <w:pPr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7C2E9F">
        <w:rPr>
          <w:rFonts w:ascii="Arial" w:hAnsi="Arial" w:cs="Arial"/>
          <w:sz w:val="15"/>
          <w:szCs w:val="15"/>
        </w:rPr>
        <w:t xml:space="preserve">В связи с развитием и техническим прогрессом изготовитель оставляет за собой право вносить в конструкцию и комплектность изделия незначительные изменения, не отражённые в настоящем руководстве и не влияющие на </w:t>
      </w:r>
      <w:r>
        <w:rPr>
          <w:rFonts w:ascii="Arial" w:hAnsi="Arial" w:cs="Arial"/>
          <w:sz w:val="15"/>
          <w:szCs w:val="15"/>
        </w:rPr>
        <w:t xml:space="preserve">его </w:t>
      </w:r>
      <w:r w:rsidRPr="007C2E9F">
        <w:rPr>
          <w:rFonts w:ascii="Arial" w:hAnsi="Arial" w:cs="Arial"/>
          <w:sz w:val="15"/>
          <w:szCs w:val="15"/>
        </w:rPr>
        <w:t>эффективную и безопасную работу.</w:t>
      </w:r>
    </w:p>
    <w:p w14:paraId="61A47B27" w14:textId="77777777" w:rsidR="00DB3F12" w:rsidRPr="00BB1651" w:rsidRDefault="00DB3F12" w:rsidP="00DB3F12">
      <w:pPr>
        <w:spacing w:after="0" w:line="240" w:lineRule="auto"/>
        <w:jc w:val="both"/>
        <w:rPr>
          <w:rFonts w:ascii="Arial" w:eastAsia="Times New Roman" w:hAnsi="Arial" w:cs="Arial"/>
          <w:sz w:val="4"/>
          <w:szCs w:val="4"/>
        </w:rPr>
      </w:pPr>
    </w:p>
    <w:p w14:paraId="7E1563B3" w14:textId="77777777" w:rsidR="00DB3F12" w:rsidRPr="00BB1651" w:rsidRDefault="00DB3F12" w:rsidP="00DB3F12">
      <w:pPr>
        <w:spacing w:after="0" w:line="240" w:lineRule="auto"/>
        <w:jc w:val="both"/>
        <w:rPr>
          <w:rFonts w:ascii="Arial" w:eastAsia="Times New Roman" w:hAnsi="Arial" w:cs="Arial"/>
          <w:sz w:val="4"/>
          <w:szCs w:val="4"/>
        </w:rPr>
      </w:pPr>
    </w:p>
    <w:p w14:paraId="159ED6BF" w14:textId="77777777" w:rsidR="00DB3F12" w:rsidRPr="00BB1651" w:rsidRDefault="00DB3F12" w:rsidP="00DB3F12">
      <w:pPr>
        <w:spacing w:after="0" w:line="240" w:lineRule="auto"/>
        <w:jc w:val="both"/>
        <w:rPr>
          <w:rFonts w:ascii="Arial" w:eastAsia="Times New Roman" w:hAnsi="Arial" w:cs="Arial"/>
          <w:sz w:val="4"/>
          <w:szCs w:val="4"/>
        </w:rPr>
      </w:pPr>
    </w:p>
    <w:p w14:paraId="09A115A9" w14:textId="77777777" w:rsidR="00DB3F12" w:rsidRDefault="00DB3F12" w:rsidP="00DB3F12">
      <w:pPr>
        <w:spacing w:after="0" w:line="240" w:lineRule="auto"/>
        <w:jc w:val="center"/>
        <w:rPr>
          <w:rFonts w:ascii="Arial" w:hAnsi="Arial" w:cs="Arial"/>
          <w:b/>
          <w:sz w:val="15"/>
          <w:szCs w:val="15"/>
        </w:rPr>
      </w:pPr>
      <w:r w:rsidRPr="007C2E9F">
        <w:rPr>
          <w:rFonts w:ascii="Arial" w:hAnsi="Arial" w:cs="Arial"/>
          <w:b/>
          <w:sz w:val="15"/>
          <w:szCs w:val="15"/>
        </w:rPr>
        <w:t>НАЗНАЧЕНИЕ И УСЛОВИЯ ЭКСПЛУАТАЦИИ</w:t>
      </w:r>
    </w:p>
    <w:p w14:paraId="03C8B7AF" w14:textId="77777777" w:rsidR="00DB3F12" w:rsidRPr="00BB1651" w:rsidRDefault="00DB3F12" w:rsidP="00DB3F12">
      <w:pPr>
        <w:spacing w:after="0" w:line="240" w:lineRule="auto"/>
        <w:jc w:val="both"/>
        <w:rPr>
          <w:rFonts w:ascii="Arial" w:eastAsia="Times New Roman" w:hAnsi="Arial" w:cs="Arial"/>
          <w:sz w:val="4"/>
          <w:szCs w:val="4"/>
        </w:rPr>
      </w:pPr>
    </w:p>
    <w:p w14:paraId="463B6C65" w14:textId="77777777" w:rsidR="00DB3F12" w:rsidRPr="00BB1651" w:rsidRDefault="00DB3F12" w:rsidP="00DB3F12">
      <w:pPr>
        <w:spacing w:after="0" w:line="240" w:lineRule="auto"/>
        <w:jc w:val="both"/>
        <w:rPr>
          <w:rFonts w:ascii="Arial" w:eastAsia="Times New Roman" w:hAnsi="Arial" w:cs="Arial"/>
          <w:sz w:val="4"/>
          <w:szCs w:val="4"/>
        </w:rPr>
      </w:pPr>
    </w:p>
    <w:p w14:paraId="70BA44E4" w14:textId="77777777" w:rsidR="00DB3F12" w:rsidRDefault="00DB3F12" w:rsidP="00DB3F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Нивелир лазерный предназначен </w:t>
      </w:r>
      <w:r w:rsidRPr="007C2E9F">
        <w:rPr>
          <w:rFonts w:ascii="Arial" w:hAnsi="Arial" w:cs="Arial"/>
          <w:sz w:val="15"/>
          <w:szCs w:val="15"/>
        </w:rPr>
        <w:t xml:space="preserve">для </w:t>
      </w:r>
      <w:r>
        <w:rPr>
          <w:rFonts w:ascii="Arial" w:hAnsi="Arial" w:cs="Arial"/>
          <w:sz w:val="15"/>
          <w:szCs w:val="15"/>
        </w:rPr>
        <w:t>создания строго вертикальной и горизонтальной разметки в трёх плоскостях пространства путём проецирования линий на поверхности помещения лучом лазера</w:t>
      </w:r>
      <w:r w:rsidRPr="007C2E9F">
        <w:rPr>
          <w:rFonts w:ascii="Arial" w:hAnsi="Arial" w:cs="Arial"/>
          <w:sz w:val="15"/>
          <w:szCs w:val="15"/>
        </w:rPr>
        <w:t>.</w:t>
      </w:r>
      <w:r>
        <w:rPr>
          <w:rFonts w:ascii="Arial" w:hAnsi="Arial" w:cs="Arial"/>
          <w:sz w:val="15"/>
          <w:szCs w:val="15"/>
        </w:rPr>
        <w:t xml:space="preserve"> Используется при внутренних строительных и отделочных работах для разметки, выявления отклонений расположения, выравнивания поверхностей и т.д. </w:t>
      </w:r>
    </w:p>
    <w:p w14:paraId="34F1D5BE" w14:textId="77777777" w:rsidR="00DB3F12" w:rsidRPr="00BB1651" w:rsidRDefault="00DB3F12" w:rsidP="00DB3F12">
      <w:pPr>
        <w:spacing w:after="0" w:line="240" w:lineRule="auto"/>
        <w:jc w:val="both"/>
        <w:rPr>
          <w:rFonts w:ascii="Arial" w:eastAsia="Times New Roman" w:hAnsi="Arial" w:cs="Arial"/>
          <w:sz w:val="4"/>
          <w:szCs w:val="4"/>
        </w:rPr>
      </w:pPr>
    </w:p>
    <w:p w14:paraId="3CA197B1" w14:textId="77777777" w:rsidR="00DB3F12" w:rsidRPr="00BB1651" w:rsidRDefault="00DB3F12" w:rsidP="00DB3F12">
      <w:pPr>
        <w:spacing w:after="0" w:line="240" w:lineRule="auto"/>
        <w:jc w:val="both"/>
        <w:rPr>
          <w:rFonts w:ascii="Arial" w:eastAsia="Times New Roman" w:hAnsi="Arial" w:cs="Arial"/>
          <w:sz w:val="4"/>
          <w:szCs w:val="4"/>
        </w:rPr>
      </w:pPr>
    </w:p>
    <w:p w14:paraId="3DC7BFEB" w14:textId="1E452796" w:rsidR="00F66FBC" w:rsidRDefault="00DB3F12" w:rsidP="00DB3F12">
      <w:pPr>
        <w:pStyle w:val="Default"/>
        <w:spacing w:after="240"/>
        <w:jc w:val="both"/>
        <w:rPr>
          <w:rFonts w:ascii="Arial" w:hAnsi="Arial" w:cs="Arial"/>
          <w:sz w:val="15"/>
          <w:szCs w:val="15"/>
        </w:rPr>
      </w:pPr>
      <w:r w:rsidRPr="007C2E9F">
        <w:rPr>
          <w:rFonts w:ascii="Arial" w:hAnsi="Arial" w:cs="Arial"/>
          <w:sz w:val="15"/>
          <w:szCs w:val="15"/>
        </w:rPr>
        <w:t>Изделие предназначено для эксплуатации в районах с умеренным климатом</w:t>
      </w:r>
      <w:r>
        <w:rPr>
          <w:rFonts w:ascii="Arial" w:hAnsi="Arial" w:cs="Arial"/>
          <w:sz w:val="15"/>
          <w:szCs w:val="15"/>
        </w:rPr>
        <w:t>, при</w:t>
      </w:r>
      <w:r w:rsidRPr="007C2E9F">
        <w:rPr>
          <w:rFonts w:ascii="Arial" w:hAnsi="Arial" w:cs="Arial"/>
          <w:sz w:val="15"/>
          <w:szCs w:val="15"/>
        </w:rPr>
        <w:t xml:space="preserve"> температу</w:t>
      </w:r>
      <w:r>
        <w:rPr>
          <w:rFonts w:ascii="Arial" w:hAnsi="Arial" w:cs="Arial"/>
          <w:sz w:val="15"/>
          <w:szCs w:val="15"/>
        </w:rPr>
        <w:t>ре</w:t>
      </w:r>
      <w:r w:rsidRPr="007C2E9F">
        <w:rPr>
          <w:rFonts w:ascii="Arial" w:hAnsi="Arial" w:cs="Arial"/>
          <w:sz w:val="15"/>
          <w:szCs w:val="15"/>
        </w:rPr>
        <w:t xml:space="preserve"> от </w:t>
      </w:r>
      <w:r>
        <w:rPr>
          <w:rFonts w:ascii="Arial" w:hAnsi="Arial" w:cs="Arial"/>
          <w:sz w:val="15"/>
          <w:szCs w:val="15"/>
        </w:rPr>
        <w:t xml:space="preserve">     </w:t>
      </w:r>
      <w:r w:rsidRPr="007C2E9F">
        <w:rPr>
          <w:rFonts w:ascii="Arial" w:hAnsi="Arial" w:cs="Arial"/>
          <w:sz w:val="15"/>
          <w:szCs w:val="15"/>
        </w:rPr>
        <w:t>-</w:t>
      </w:r>
      <w:r>
        <w:rPr>
          <w:rFonts w:ascii="Arial" w:hAnsi="Arial" w:cs="Arial"/>
          <w:sz w:val="15"/>
          <w:szCs w:val="15"/>
        </w:rPr>
        <w:t>10</w:t>
      </w:r>
      <w:r w:rsidRPr="007C2E9F">
        <w:rPr>
          <w:rFonts w:ascii="Arial" w:hAnsi="Arial" w:cs="Arial"/>
          <w:sz w:val="15"/>
          <w:szCs w:val="15"/>
        </w:rPr>
        <w:t xml:space="preserve"> °С до +</w:t>
      </w:r>
      <w:r>
        <w:rPr>
          <w:rFonts w:ascii="Arial" w:hAnsi="Arial" w:cs="Arial"/>
          <w:sz w:val="15"/>
          <w:szCs w:val="15"/>
        </w:rPr>
        <w:t>4</w:t>
      </w:r>
      <w:r w:rsidRPr="007C2E9F">
        <w:rPr>
          <w:rFonts w:ascii="Arial" w:hAnsi="Arial" w:cs="Arial"/>
          <w:sz w:val="15"/>
          <w:szCs w:val="15"/>
        </w:rPr>
        <w:t>0 °С, относительной влажностью воздуха не более 80</w:t>
      </w:r>
      <w:r>
        <w:rPr>
          <w:rFonts w:ascii="Arial" w:hAnsi="Arial" w:cs="Arial"/>
          <w:sz w:val="15"/>
          <w:szCs w:val="15"/>
        </w:rPr>
        <w:t xml:space="preserve"> </w:t>
      </w:r>
      <w:r w:rsidRPr="007C2E9F">
        <w:rPr>
          <w:rFonts w:ascii="Arial" w:hAnsi="Arial" w:cs="Arial"/>
          <w:sz w:val="15"/>
          <w:szCs w:val="15"/>
        </w:rPr>
        <w:t>% и отсутствием прямого воздействия солнечного излучения, атмосферных осадков и чрезмерной запыленности воздуха.</w:t>
      </w:r>
    </w:p>
    <w:p w14:paraId="0722C0D6" w14:textId="6835D283" w:rsidR="00CC3A63" w:rsidRDefault="00CC3A63" w:rsidP="00DB3F12">
      <w:pPr>
        <w:autoSpaceDE w:val="0"/>
        <w:autoSpaceDN w:val="0"/>
        <w:adjustRightInd w:val="0"/>
        <w:spacing w:line="160" w:lineRule="exact"/>
        <w:jc w:val="center"/>
        <w:rPr>
          <w:rFonts w:ascii="Arial" w:hAnsi="Arial" w:cs="Arial"/>
          <w:b/>
          <w:sz w:val="15"/>
          <w:szCs w:val="15"/>
        </w:rPr>
      </w:pPr>
      <w:r w:rsidRPr="007C2E9F">
        <w:rPr>
          <w:rFonts w:ascii="Arial" w:hAnsi="Arial" w:cs="Arial"/>
          <w:b/>
          <w:sz w:val="15"/>
          <w:szCs w:val="15"/>
        </w:rPr>
        <w:t>ТЕХНИЧЕСКИЕ ХАРАКТЕРИСТИКИ</w:t>
      </w:r>
    </w:p>
    <w:tbl>
      <w:tblPr>
        <w:tblStyle w:val="a7"/>
        <w:tblW w:w="0" w:type="auto"/>
        <w:jc w:val="center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3409"/>
        <w:gridCol w:w="1789"/>
        <w:gridCol w:w="1789"/>
      </w:tblGrid>
      <w:tr w:rsidR="00DB3F12" w:rsidRPr="007C2E9F" w14:paraId="64541C5E" w14:textId="77777777" w:rsidTr="00A15D7E">
        <w:trPr>
          <w:jc w:val="center"/>
        </w:trPr>
        <w:tc>
          <w:tcPr>
            <w:tcW w:w="3409" w:type="dxa"/>
            <w:shd w:val="clear" w:color="auto" w:fill="BFBFBF" w:themeFill="background1" w:themeFillShade="BF"/>
            <w:vAlign w:val="center"/>
          </w:tcPr>
          <w:p w14:paraId="474EBCED" w14:textId="77777777" w:rsidR="00DB3F12" w:rsidRPr="002428B3" w:rsidRDefault="00DB3F12" w:rsidP="0084321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428B3">
              <w:rPr>
                <w:rFonts w:ascii="Arial" w:eastAsia="Times New Roman" w:hAnsi="Arial" w:cs="Arial"/>
                <w:b/>
                <w:sz w:val="16"/>
                <w:szCs w:val="16"/>
              </w:rPr>
              <w:t>Параметры</w:t>
            </w:r>
          </w:p>
        </w:tc>
        <w:tc>
          <w:tcPr>
            <w:tcW w:w="1789" w:type="dxa"/>
            <w:tcBorders>
              <w:bottom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32B2A30B" w14:textId="77777777" w:rsidR="00DB3F12" w:rsidRPr="00DA36BC" w:rsidRDefault="00DB3F12" w:rsidP="00843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DA36BC">
              <w:rPr>
                <w:rFonts w:ascii="Arial" w:hAnsi="Arial" w:cs="Arial"/>
                <w:b/>
                <w:sz w:val="15"/>
                <w:szCs w:val="15"/>
              </w:rPr>
              <w:t>LL 12</w:t>
            </w:r>
          </w:p>
        </w:tc>
        <w:tc>
          <w:tcPr>
            <w:tcW w:w="1789" w:type="dxa"/>
            <w:tcBorders>
              <w:bottom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0A25B9C3" w14:textId="77777777" w:rsidR="00DB3F12" w:rsidRPr="00DA36BC" w:rsidRDefault="00DB3F12" w:rsidP="00843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DA36BC">
              <w:rPr>
                <w:rFonts w:ascii="Arial" w:hAnsi="Arial" w:cs="Arial"/>
                <w:b/>
                <w:sz w:val="15"/>
                <w:szCs w:val="15"/>
              </w:rPr>
              <w:t>LL 16</w:t>
            </w:r>
          </w:p>
        </w:tc>
      </w:tr>
      <w:tr w:rsidR="00DB3F12" w:rsidRPr="007C2E9F" w14:paraId="1793927A" w14:textId="77777777" w:rsidTr="00A15D7E">
        <w:trPr>
          <w:trHeight w:hRule="exact" w:val="227"/>
          <w:jc w:val="center"/>
        </w:trPr>
        <w:tc>
          <w:tcPr>
            <w:tcW w:w="3409" w:type="dxa"/>
            <w:tcBorders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9D13AA3" w14:textId="77777777" w:rsidR="00DB3F12" w:rsidRPr="00724FAC" w:rsidRDefault="00DB3F12" w:rsidP="0084321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7471CF">
              <w:rPr>
                <w:rFonts w:ascii="Arial" w:hAnsi="Arial" w:cs="Arial"/>
                <w:sz w:val="15"/>
                <w:szCs w:val="15"/>
              </w:rPr>
              <w:t>Дальность работы</w:t>
            </w:r>
          </w:p>
        </w:tc>
        <w:tc>
          <w:tcPr>
            <w:tcW w:w="178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14:paraId="3AC335B0" w14:textId="77777777" w:rsidR="00DB3F12" w:rsidRPr="00CC0479" w:rsidRDefault="00DB3F12" w:rsidP="00843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C0479">
              <w:rPr>
                <w:rFonts w:ascii="Arial" w:hAnsi="Arial" w:cs="Arial"/>
                <w:sz w:val="15"/>
                <w:szCs w:val="15"/>
              </w:rPr>
              <w:t>10 м</w:t>
            </w:r>
          </w:p>
        </w:tc>
        <w:tc>
          <w:tcPr>
            <w:tcW w:w="178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14:paraId="6DEF7CCC" w14:textId="77777777" w:rsidR="00DB3F12" w:rsidRPr="00CC0479" w:rsidRDefault="00DB3F12" w:rsidP="00843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C0479">
              <w:rPr>
                <w:rFonts w:ascii="Arial" w:hAnsi="Arial" w:cs="Arial"/>
                <w:sz w:val="15"/>
                <w:szCs w:val="15"/>
              </w:rPr>
              <w:t>10 м</w:t>
            </w:r>
          </w:p>
        </w:tc>
      </w:tr>
      <w:tr w:rsidR="00DB3F12" w:rsidRPr="007C2E9F" w14:paraId="229221FD" w14:textId="77777777" w:rsidTr="00A15D7E">
        <w:trPr>
          <w:trHeight w:hRule="exact" w:val="227"/>
          <w:jc w:val="center"/>
        </w:trPr>
        <w:tc>
          <w:tcPr>
            <w:tcW w:w="3409" w:type="dxa"/>
            <w:tcBorders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367093F" w14:textId="77777777" w:rsidR="00DB3F12" w:rsidRPr="007471CF" w:rsidRDefault="00DB3F12" w:rsidP="0084321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7471CF">
              <w:rPr>
                <w:rFonts w:ascii="Arial" w:hAnsi="Arial" w:cs="Arial"/>
                <w:sz w:val="15"/>
                <w:szCs w:val="15"/>
              </w:rPr>
              <w:t>Точность</w:t>
            </w:r>
          </w:p>
        </w:tc>
        <w:tc>
          <w:tcPr>
            <w:tcW w:w="178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14:paraId="72DA6ED4" w14:textId="77777777" w:rsidR="00DB3F12" w:rsidRPr="00CC0479" w:rsidRDefault="00DB3F12" w:rsidP="00843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C0479">
              <w:rPr>
                <w:rFonts w:ascii="Arial" w:hAnsi="Arial" w:cs="Arial"/>
                <w:sz w:val="15"/>
                <w:szCs w:val="15"/>
              </w:rPr>
              <w:t>±1 мм /</w:t>
            </w:r>
            <w:r w:rsidRPr="00CC0479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Pr="00CC0479">
              <w:rPr>
                <w:rFonts w:ascii="Arial" w:hAnsi="Arial" w:cs="Arial"/>
                <w:sz w:val="15"/>
                <w:szCs w:val="15"/>
              </w:rPr>
              <w:t>5 м</w:t>
            </w:r>
          </w:p>
        </w:tc>
        <w:tc>
          <w:tcPr>
            <w:tcW w:w="178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14:paraId="40DABD04" w14:textId="77777777" w:rsidR="00DB3F12" w:rsidRPr="00CC0479" w:rsidRDefault="00DB3F12" w:rsidP="00843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C0479">
              <w:rPr>
                <w:rFonts w:ascii="Arial" w:hAnsi="Arial" w:cs="Arial"/>
                <w:sz w:val="15"/>
                <w:szCs w:val="15"/>
              </w:rPr>
              <w:t>±1 мм /</w:t>
            </w:r>
            <w:r w:rsidRPr="00CC0479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Pr="00CC0479">
              <w:rPr>
                <w:rFonts w:ascii="Arial" w:hAnsi="Arial" w:cs="Arial"/>
                <w:sz w:val="15"/>
                <w:szCs w:val="15"/>
              </w:rPr>
              <w:t>5 м</w:t>
            </w:r>
          </w:p>
        </w:tc>
      </w:tr>
      <w:tr w:rsidR="00DB3F12" w:rsidRPr="007C2E9F" w14:paraId="519F84F9" w14:textId="77777777" w:rsidTr="00A15D7E">
        <w:trPr>
          <w:trHeight w:hRule="exact" w:val="227"/>
          <w:jc w:val="center"/>
        </w:trPr>
        <w:tc>
          <w:tcPr>
            <w:tcW w:w="3409" w:type="dxa"/>
            <w:tcBorders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B2EB116" w14:textId="77777777" w:rsidR="00DB3F12" w:rsidRPr="007471CF" w:rsidRDefault="00DB3F12" w:rsidP="0084321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7471CF">
              <w:rPr>
                <w:rFonts w:ascii="Arial" w:hAnsi="Arial" w:cs="Arial"/>
                <w:sz w:val="15"/>
                <w:szCs w:val="15"/>
              </w:rPr>
              <w:t xml:space="preserve">Угол развёртки (горизонталь/вертикаль) </w:t>
            </w:r>
          </w:p>
        </w:tc>
        <w:tc>
          <w:tcPr>
            <w:tcW w:w="178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14:paraId="294C9274" w14:textId="77777777" w:rsidR="00DB3F12" w:rsidRPr="00FD5C72" w:rsidRDefault="00DB3F12" w:rsidP="00843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D5C72">
              <w:rPr>
                <w:rFonts w:ascii="Arial" w:hAnsi="Arial" w:cs="Arial"/>
                <w:sz w:val="15"/>
                <w:szCs w:val="15"/>
              </w:rPr>
              <w:t>360°</w:t>
            </w:r>
          </w:p>
        </w:tc>
        <w:tc>
          <w:tcPr>
            <w:tcW w:w="178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14:paraId="799B3079" w14:textId="77777777" w:rsidR="00DB3F12" w:rsidRPr="00FD5C72" w:rsidRDefault="00DB3F12" w:rsidP="00843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D5C72">
              <w:rPr>
                <w:rFonts w:ascii="Arial" w:hAnsi="Arial" w:cs="Arial"/>
                <w:sz w:val="15"/>
                <w:szCs w:val="15"/>
              </w:rPr>
              <w:t>360°</w:t>
            </w:r>
          </w:p>
        </w:tc>
      </w:tr>
      <w:tr w:rsidR="00DB3F12" w:rsidRPr="007C2E9F" w14:paraId="1DC7202C" w14:textId="77777777" w:rsidTr="00A15D7E">
        <w:trPr>
          <w:trHeight w:hRule="exact" w:val="227"/>
          <w:jc w:val="center"/>
        </w:trPr>
        <w:tc>
          <w:tcPr>
            <w:tcW w:w="3409" w:type="dxa"/>
            <w:tcBorders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FBD1766" w14:textId="1BE37F7A" w:rsidR="00DB3F12" w:rsidRPr="00A15D7E" w:rsidRDefault="00DB3F12" w:rsidP="0084321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A15D7E">
              <w:rPr>
                <w:rFonts w:ascii="Arial" w:hAnsi="Arial" w:cs="Arial"/>
                <w:sz w:val="15"/>
                <w:szCs w:val="15"/>
              </w:rPr>
              <w:t xml:space="preserve">Максимальный угол </w:t>
            </w:r>
            <w:r w:rsidR="00A15D7E" w:rsidRPr="00A15D7E">
              <w:rPr>
                <w:rFonts w:ascii="Arial" w:hAnsi="Arial" w:cs="Arial"/>
                <w:sz w:val="15"/>
                <w:szCs w:val="15"/>
              </w:rPr>
              <w:t>с</w:t>
            </w:r>
            <w:r w:rsidRPr="00A15D7E">
              <w:rPr>
                <w:rFonts w:ascii="Arial" w:hAnsi="Arial" w:cs="Arial"/>
                <w:sz w:val="15"/>
                <w:szCs w:val="15"/>
              </w:rPr>
              <w:t>амовыравнивания</w:t>
            </w:r>
          </w:p>
        </w:tc>
        <w:tc>
          <w:tcPr>
            <w:tcW w:w="178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14:paraId="4437A72E" w14:textId="77777777" w:rsidR="00DB3F12" w:rsidRPr="00A15D7E" w:rsidRDefault="00DB3F12" w:rsidP="00843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15D7E">
              <w:rPr>
                <w:rFonts w:ascii="Arial" w:hAnsi="Arial" w:cs="Arial"/>
                <w:sz w:val="15"/>
                <w:szCs w:val="15"/>
              </w:rPr>
              <w:t>±3°</w:t>
            </w:r>
          </w:p>
        </w:tc>
        <w:tc>
          <w:tcPr>
            <w:tcW w:w="178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14:paraId="261564C2" w14:textId="77777777" w:rsidR="00DB3F12" w:rsidRPr="00A15D7E" w:rsidRDefault="00DB3F12" w:rsidP="00843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15D7E">
              <w:rPr>
                <w:rFonts w:ascii="Arial" w:hAnsi="Arial" w:cs="Arial"/>
                <w:sz w:val="15"/>
                <w:szCs w:val="15"/>
              </w:rPr>
              <w:t>±3°</w:t>
            </w:r>
          </w:p>
        </w:tc>
      </w:tr>
      <w:tr w:rsidR="00DB3F12" w:rsidRPr="00CE12ED" w14:paraId="49F77E87" w14:textId="77777777" w:rsidTr="00A15D7E">
        <w:trPr>
          <w:trHeight w:hRule="exact" w:val="227"/>
          <w:jc w:val="center"/>
        </w:trPr>
        <w:tc>
          <w:tcPr>
            <w:tcW w:w="3409" w:type="dxa"/>
            <w:tcBorders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B2A0C93" w14:textId="77777777" w:rsidR="00DB3F12" w:rsidRPr="007471CF" w:rsidRDefault="00DB3F12" w:rsidP="0084321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7471CF">
              <w:rPr>
                <w:rFonts w:ascii="Arial" w:hAnsi="Arial" w:cs="Arial"/>
                <w:sz w:val="15"/>
                <w:szCs w:val="15"/>
              </w:rPr>
              <w:t>Время самовыравнивания</w:t>
            </w:r>
          </w:p>
        </w:tc>
        <w:tc>
          <w:tcPr>
            <w:tcW w:w="178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14:paraId="17316661" w14:textId="77777777" w:rsidR="00DB3F12" w:rsidRPr="00524013" w:rsidRDefault="00DB3F12" w:rsidP="00843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013">
              <w:rPr>
                <w:rFonts w:ascii="Arial" w:hAnsi="Arial" w:cs="Arial"/>
                <w:sz w:val="15"/>
                <w:szCs w:val="15"/>
              </w:rPr>
              <w:t>˂ 5 сек</w:t>
            </w:r>
          </w:p>
        </w:tc>
        <w:tc>
          <w:tcPr>
            <w:tcW w:w="178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14:paraId="5D315E32" w14:textId="77777777" w:rsidR="00DB3F12" w:rsidRPr="00524013" w:rsidRDefault="00DB3F12" w:rsidP="00843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013">
              <w:rPr>
                <w:rFonts w:ascii="Arial" w:hAnsi="Arial" w:cs="Arial"/>
                <w:sz w:val="15"/>
                <w:szCs w:val="15"/>
              </w:rPr>
              <w:t>˂ 5 сек</w:t>
            </w:r>
          </w:p>
        </w:tc>
      </w:tr>
      <w:tr w:rsidR="00DB3F12" w:rsidRPr="007C2E9F" w14:paraId="1E1A7819" w14:textId="77777777" w:rsidTr="00A15D7E">
        <w:trPr>
          <w:trHeight w:hRule="exact" w:val="227"/>
          <w:jc w:val="center"/>
        </w:trPr>
        <w:tc>
          <w:tcPr>
            <w:tcW w:w="3409" w:type="dxa"/>
            <w:tcBorders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6BDDD21" w14:textId="77777777" w:rsidR="00DB3F12" w:rsidRPr="007471CF" w:rsidRDefault="00DB3F12" w:rsidP="0084321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7471CF">
              <w:rPr>
                <w:rFonts w:ascii="Arial" w:hAnsi="Arial" w:cs="Arial"/>
                <w:sz w:val="15"/>
                <w:szCs w:val="15"/>
              </w:rPr>
              <w:t>Длина волны</w:t>
            </w:r>
          </w:p>
        </w:tc>
        <w:tc>
          <w:tcPr>
            <w:tcW w:w="178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14:paraId="2CD91DE5" w14:textId="77777777" w:rsidR="00DB3F12" w:rsidRPr="00524013" w:rsidRDefault="00DB3F12" w:rsidP="00843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013">
              <w:rPr>
                <w:rFonts w:ascii="Arial" w:hAnsi="Arial" w:cs="Arial"/>
                <w:sz w:val="15"/>
                <w:szCs w:val="15"/>
              </w:rPr>
              <w:t>515-520 нм</w:t>
            </w:r>
          </w:p>
        </w:tc>
        <w:tc>
          <w:tcPr>
            <w:tcW w:w="178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14:paraId="205CAB0B" w14:textId="77777777" w:rsidR="00DB3F12" w:rsidRPr="00524013" w:rsidRDefault="00DB3F12" w:rsidP="00843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013">
              <w:rPr>
                <w:rFonts w:ascii="Arial" w:hAnsi="Arial" w:cs="Arial"/>
                <w:sz w:val="15"/>
                <w:szCs w:val="15"/>
              </w:rPr>
              <w:t>515-520 нм</w:t>
            </w:r>
          </w:p>
        </w:tc>
      </w:tr>
      <w:tr w:rsidR="00DB3F12" w:rsidRPr="007C2E9F" w14:paraId="5CE523A3" w14:textId="77777777" w:rsidTr="00A15D7E">
        <w:trPr>
          <w:trHeight w:hRule="exact" w:val="227"/>
          <w:jc w:val="center"/>
        </w:trPr>
        <w:tc>
          <w:tcPr>
            <w:tcW w:w="3409" w:type="dxa"/>
            <w:tcBorders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87E2C46" w14:textId="77777777" w:rsidR="00DB3F12" w:rsidRPr="007471CF" w:rsidRDefault="00DB3F12" w:rsidP="0084321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7471CF">
              <w:rPr>
                <w:rFonts w:ascii="Arial" w:hAnsi="Arial" w:cs="Arial"/>
                <w:sz w:val="15"/>
                <w:szCs w:val="15"/>
              </w:rPr>
              <w:t>Класс лазера</w:t>
            </w:r>
          </w:p>
        </w:tc>
        <w:tc>
          <w:tcPr>
            <w:tcW w:w="178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14:paraId="1B75676D" w14:textId="77777777" w:rsidR="00DB3F12" w:rsidRPr="008B6D75" w:rsidRDefault="00DB3F12" w:rsidP="00843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B6D75"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178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14:paraId="020D8CF4" w14:textId="77777777" w:rsidR="00DB3F12" w:rsidRPr="008B6D75" w:rsidRDefault="00DB3F12" w:rsidP="00843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B6D75">
              <w:rPr>
                <w:rFonts w:ascii="Arial" w:hAnsi="Arial" w:cs="Arial"/>
                <w:sz w:val="15"/>
                <w:szCs w:val="15"/>
              </w:rPr>
              <w:t>2</w:t>
            </w:r>
          </w:p>
        </w:tc>
      </w:tr>
      <w:tr w:rsidR="00DB3F12" w:rsidRPr="007C2E9F" w14:paraId="00081FF8" w14:textId="77777777" w:rsidTr="00A15D7E">
        <w:trPr>
          <w:trHeight w:hRule="exact" w:val="227"/>
          <w:jc w:val="center"/>
        </w:trPr>
        <w:tc>
          <w:tcPr>
            <w:tcW w:w="3409" w:type="dxa"/>
            <w:tcBorders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D950A7E" w14:textId="77777777" w:rsidR="00DB3F12" w:rsidRPr="007471CF" w:rsidRDefault="00DB3F12" w:rsidP="0084321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MT" w:hAnsi="Arial" w:cs="Arial"/>
                <w:sz w:val="15"/>
                <w:szCs w:val="15"/>
              </w:rPr>
            </w:pPr>
            <w:r w:rsidRPr="007471CF">
              <w:rPr>
                <w:rFonts w:ascii="Arial" w:hAnsi="Arial" w:cs="Arial"/>
                <w:sz w:val="15"/>
                <w:szCs w:val="15"/>
              </w:rPr>
              <w:t xml:space="preserve">Максимальная мощность излучения </w:t>
            </w:r>
          </w:p>
        </w:tc>
        <w:tc>
          <w:tcPr>
            <w:tcW w:w="178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14:paraId="39C0724B" w14:textId="77777777" w:rsidR="00DB3F12" w:rsidRPr="008B6D75" w:rsidRDefault="00DB3F12" w:rsidP="00843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B6D75">
              <w:rPr>
                <w:rFonts w:ascii="Arial" w:hAnsi="Arial" w:cs="Arial"/>
                <w:sz w:val="15"/>
                <w:szCs w:val="15"/>
              </w:rPr>
              <w:t>˂ 1 мВт</w:t>
            </w:r>
          </w:p>
        </w:tc>
        <w:tc>
          <w:tcPr>
            <w:tcW w:w="178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14:paraId="26ED7E04" w14:textId="77777777" w:rsidR="00DB3F12" w:rsidRPr="008B6D75" w:rsidRDefault="00DB3F12" w:rsidP="00843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B6D75">
              <w:rPr>
                <w:rFonts w:ascii="Arial" w:hAnsi="Arial" w:cs="Arial"/>
                <w:sz w:val="15"/>
                <w:szCs w:val="15"/>
              </w:rPr>
              <w:t>˂ 1 мВт</w:t>
            </w:r>
          </w:p>
        </w:tc>
      </w:tr>
      <w:tr w:rsidR="00DB3F12" w:rsidRPr="007C2E9F" w14:paraId="0EA70FAC" w14:textId="77777777" w:rsidTr="00A15D7E">
        <w:trPr>
          <w:trHeight w:hRule="exact" w:val="227"/>
          <w:jc w:val="center"/>
        </w:trPr>
        <w:tc>
          <w:tcPr>
            <w:tcW w:w="3409" w:type="dxa"/>
            <w:tcBorders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2BF2FA1" w14:textId="77777777" w:rsidR="00DB3F12" w:rsidRPr="007471CF" w:rsidRDefault="00DB3F12" w:rsidP="0084321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MT" w:hAnsi="Arial" w:cs="Arial"/>
                <w:sz w:val="15"/>
                <w:szCs w:val="15"/>
              </w:rPr>
            </w:pPr>
            <w:r w:rsidRPr="007471CF">
              <w:rPr>
                <w:rFonts w:ascii="Arial" w:hAnsi="Arial" w:cs="Arial"/>
                <w:sz w:val="15"/>
                <w:szCs w:val="15"/>
              </w:rPr>
              <w:t>Цвет лазерного луча</w:t>
            </w:r>
          </w:p>
        </w:tc>
        <w:tc>
          <w:tcPr>
            <w:tcW w:w="178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14:paraId="0B9318B9" w14:textId="77777777" w:rsidR="00DB3F12" w:rsidRPr="007571DE" w:rsidRDefault="00DB3F12" w:rsidP="00843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571DE">
              <w:rPr>
                <w:rFonts w:ascii="Arial" w:hAnsi="Arial" w:cs="Arial"/>
                <w:sz w:val="15"/>
                <w:szCs w:val="15"/>
              </w:rPr>
              <w:t>зелёный</w:t>
            </w:r>
          </w:p>
        </w:tc>
        <w:tc>
          <w:tcPr>
            <w:tcW w:w="178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14:paraId="25281B2B" w14:textId="77777777" w:rsidR="00DB3F12" w:rsidRPr="007571DE" w:rsidRDefault="00DB3F12" w:rsidP="00843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571DE">
              <w:rPr>
                <w:rFonts w:ascii="Arial" w:hAnsi="Arial" w:cs="Arial"/>
                <w:sz w:val="15"/>
                <w:szCs w:val="15"/>
              </w:rPr>
              <w:t>зелёный</w:t>
            </w:r>
          </w:p>
        </w:tc>
      </w:tr>
      <w:tr w:rsidR="00DB3F12" w:rsidRPr="007C2E9F" w14:paraId="31AD3DE6" w14:textId="77777777" w:rsidTr="00A15D7E">
        <w:trPr>
          <w:trHeight w:hRule="exact" w:val="227"/>
          <w:jc w:val="center"/>
        </w:trPr>
        <w:tc>
          <w:tcPr>
            <w:tcW w:w="3409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A11052A" w14:textId="77777777" w:rsidR="00DB3F12" w:rsidRPr="007471CF" w:rsidRDefault="00DB3F12" w:rsidP="0084321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7471CF">
              <w:rPr>
                <w:rFonts w:ascii="Arial" w:hAnsi="Arial" w:cs="Arial"/>
                <w:sz w:val="15"/>
                <w:szCs w:val="15"/>
              </w:rPr>
              <w:t>Кол-во лазерных лучей</w:t>
            </w:r>
            <w:r>
              <w:rPr>
                <w:rFonts w:ascii="Arial" w:hAnsi="Arial" w:cs="Arial"/>
                <w:sz w:val="15"/>
                <w:szCs w:val="15"/>
              </w:rPr>
              <w:t>/линий</w:t>
            </w:r>
          </w:p>
        </w:tc>
        <w:tc>
          <w:tcPr>
            <w:tcW w:w="178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14:paraId="39FFE144" w14:textId="77777777" w:rsidR="00DB3F12" w:rsidRPr="00323D27" w:rsidRDefault="00DB3F12" w:rsidP="00843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23D27">
              <w:rPr>
                <w:rFonts w:ascii="Arial" w:hAnsi="Arial" w:cs="Arial"/>
                <w:sz w:val="15"/>
                <w:szCs w:val="15"/>
              </w:rPr>
              <w:t>4/12</w:t>
            </w:r>
          </w:p>
        </w:tc>
        <w:tc>
          <w:tcPr>
            <w:tcW w:w="178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14:paraId="2871D2B5" w14:textId="77777777" w:rsidR="00DB3F12" w:rsidRPr="00323D27" w:rsidRDefault="00DB3F12" w:rsidP="00843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23D27">
              <w:rPr>
                <w:rFonts w:ascii="Arial" w:hAnsi="Arial" w:cs="Arial"/>
                <w:sz w:val="15"/>
                <w:szCs w:val="15"/>
              </w:rPr>
              <w:t>4/16</w:t>
            </w:r>
          </w:p>
        </w:tc>
      </w:tr>
      <w:tr w:rsidR="00DB3F12" w:rsidRPr="007C2E9F" w14:paraId="6C3AB5BF" w14:textId="77777777" w:rsidTr="00A15D7E">
        <w:trPr>
          <w:trHeight w:hRule="exact" w:val="227"/>
          <w:jc w:val="center"/>
        </w:trPr>
        <w:tc>
          <w:tcPr>
            <w:tcW w:w="3409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E2C79B8" w14:textId="77777777" w:rsidR="00DB3F12" w:rsidRPr="007471CF" w:rsidRDefault="00DB3F12" w:rsidP="0084321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7471CF">
              <w:rPr>
                <w:rFonts w:ascii="Arial" w:hAnsi="Arial" w:cs="Arial"/>
                <w:sz w:val="15"/>
                <w:szCs w:val="15"/>
              </w:rPr>
              <w:t xml:space="preserve">Время работы на одном </w:t>
            </w:r>
            <w:r>
              <w:rPr>
                <w:rFonts w:ascii="Arial" w:hAnsi="Arial" w:cs="Arial"/>
                <w:sz w:val="15"/>
                <w:szCs w:val="15"/>
              </w:rPr>
              <w:t>а</w:t>
            </w:r>
            <w:r w:rsidRPr="007471CF">
              <w:rPr>
                <w:rFonts w:ascii="Arial" w:hAnsi="Arial" w:cs="Arial"/>
                <w:sz w:val="15"/>
                <w:szCs w:val="15"/>
              </w:rPr>
              <w:t>ккумуляторе</w:t>
            </w:r>
          </w:p>
        </w:tc>
        <w:tc>
          <w:tcPr>
            <w:tcW w:w="178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14:paraId="6B466786" w14:textId="77777777" w:rsidR="00DB3F12" w:rsidRPr="00323D27" w:rsidRDefault="00DB3F12" w:rsidP="00843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 ч</w:t>
            </w:r>
          </w:p>
        </w:tc>
        <w:tc>
          <w:tcPr>
            <w:tcW w:w="178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14:paraId="06FE7E2A" w14:textId="77777777" w:rsidR="00DB3F12" w:rsidRPr="00323D27" w:rsidRDefault="00DB3F12" w:rsidP="00843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 ч</w:t>
            </w:r>
          </w:p>
        </w:tc>
      </w:tr>
      <w:tr w:rsidR="00DB3F12" w:rsidRPr="007C2E9F" w14:paraId="65DB222A" w14:textId="77777777" w:rsidTr="00A15D7E">
        <w:trPr>
          <w:trHeight w:hRule="exact" w:val="227"/>
          <w:jc w:val="center"/>
        </w:trPr>
        <w:tc>
          <w:tcPr>
            <w:tcW w:w="3409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35B4BD6" w14:textId="77777777" w:rsidR="00DB3F12" w:rsidRPr="007471CF" w:rsidRDefault="00DB3F12" w:rsidP="0084321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7471CF">
              <w:rPr>
                <w:rFonts w:ascii="Arial" w:hAnsi="Arial" w:cs="Arial"/>
                <w:sz w:val="15"/>
                <w:szCs w:val="15"/>
              </w:rPr>
              <w:t>Степень защиты</w:t>
            </w:r>
          </w:p>
        </w:tc>
        <w:tc>
          <w:tcPr>
            <w:tcW w:w="178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14:paraId="00791681" w14:textId="77777777" w:rsidR="00DB3F12" w:rsidRPr="00267AB4" w:rsidRDefault="00DB3F12" w:rsidP="00843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67AB4">
              <w:rPr>
                <w:rFonts w:ascii="Arial" w:hAnsi="Arial" w:cs="Arial"/>
                <w:sz w:val="15"/>
                <w:szCs w:val="15"/>
              </w:rPr>
              <w:t>IP54</w:t>
            </w:r>
          </w:p>
        </w:tc>
        <w:tc>
          <w:tcPr>
            <w:tcW w:w="178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14:paraId="40610A76" w14:textId="77777777" w:rsidR="00DB3F12" w:rsidRPr="00267AB4" w:rsidRDefault="00DB3F12" w:rsidP="00843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67AB4">
              <w:rPr>
                <w:rFonts w:ascii="Arial" w:hAnsi="Arial" w:cs="Arial"/>
                <w:sz w:val="15"/>
                <w:szCs w:val="15"/>
              </w:rPr>
              <w:t>IP54</w:t>
            </w:r>
          </w:p>
        </w:tc>
      </w:tr>
      <w:tr w:rsidR="00DB3F12" w:rsidRPr="007C2E9F" w14:paraId="248D066D" w14:textId="77777777" w:rsidTr="00A15D7E">
        <w:trPr>
          <w:trHeight w:hRule="exact" w:val="227"/>
          <w:jc w:val="center"/>
        </w:trPr>
        <w:tc>
          <w:tcPr>
            <w:tcW w:w="3409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2BA8DA3" w14:textId="77777777" w:rsidR="00DB3F12" w:rsidRPr="007471CF" w:rsidRDefault="00DB3F12" w:rsidP="0084321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7471CF">
              <w:rPr>
                <w:rFonts w:ascii="Arial" w:hAnsi="Arial" w:cs="Arial"/>
                <w:sz w:val="15"/>
                <w:szCs w:val="15"/>
              </w:rPr>
              <w:t>Элемент питания</w:t>
            </w:r>
          </w:p>
        </w:tc>
        <w:tc>
          <w:tcPr>
            <w:tcW w:w="178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14:paraId="69D85AAA" w14:textId="77777777" w:rsidR="00DB3F12" w:rsidRPr="00121000" w:rsidRDefault="00DB3F12" w:rsidP="00843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21000">
              <w:rPr>
                <w:rFonts w:ascii="Arial" w:hAnsi="Arial" w:cs="Arial"/>
                <w:sz w:val="15"/>
                <w:szCs w:val="15"/>
                <w:lang w:val="en-US"/>
              </w:rPr>
              <w:t xml:space="preserve">Lithium </w:t>
            </w:r>
            <w:r w:rsidRPr="00121000">
              <w:rPr>
                <w:rFonts w:ascii="Arial" w:hAnsi="Arial" w:cs="Arial"/>
                <w:sz w:val="15"/>
                <w:szCs w:val="15"/>
              </w:rPr>
              <w:t>батарея</w:t>
            </w:r>
          </w:p>
        </w:tc>
        <w:tc>
          <w:tcPr>
            <w:tcW w:w="178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14:paraId="2C1B0B4B" w14:textId="77777777" w:rsidR="00DB3F12" w:rsidRPr="00121000" w:rsidRDefault="00DB3F12" w:rsidP="00843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21000">
              <w:rPr>
                <w:rFonts w:ascii="Arial" w:hAnsi="Arial" w:cs="Arial"/>
                <w:sz w:val="15"/>
                <w:szCs w:val="15"/>
                <w:lang w:val="en-US"/>
              </w:rPr>
              <w:t xml:space="preserve">Lithium </w:t>
            </w:r>
            <w:r w:rsidRPr="00121000">
              <w:rPr>
                <w:rFonts w:ascii="Arial" w:hAnsi="Arial" w:cs="Arial"/>
                <w:sz w:val="15"/>
                <w:szCs w:val="15"/>
              </w:rPr>
              <w:t>батарея</w:t>
            </w:r>
          </w:p>
        </w:tc>
      </w:tr>
      <w:tr w:rsidR="00DB3F12" w:rsidRPr="007C2E9F" w14:paraId="2FD65C8A" w14:textId="77777777" w:rsidTr="00A15D7E">
        <w:trPr>
          <w:trHeight w:hRule="exact" w:val="227"/>
          <w:jc w:val="center"/>
        </w:trPr>
        <w:tc>
          <w:tcPr>
            <w:tcW w:w="3409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13C56B1" w14:textId="77777777" w:rsidR="00DB3F12" w:rsidRPr="007471CF" w:rsidRDefault="00DB3F12" w:rsidP="0084321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7471CF">
              <w:rPr>
                <w:rFonts w:ascii="Arial" w:hAnsi="Arial" w:cs="Arial"/>
                <w:sz w:val="15"/>
                <w:szCs w:val="15"/>
              </w:rPr>
              <w:t>Температура эксплуатации</w:t>
            </w:r>
          </w:p>
        </w:tc>
        <w:tc>
          <w:tcPr>
            <w:tcW w:w="178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14:paraId="12D6AF00" w14:textId="77777777" w:rsidR="00DB3F12" w:rsidRPr="00FD66CE" w:rsidRDefault="00DB3F12" w:rsidP="00843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D66CE">
              <w:rPr>
                <w:rFonts w:ascii="Arial" w:hAnsi="Arial" w:cs="Arial"/>
                <w:sz w:val="15"/>
                <w:szCs w:val="15"/>
              </w:rPr>
              <w:t>от -10 °С до +40 °С</w:t>
            </w:r>
          </w:p>
        </w:tc>
        <w:tc>
          <w:tcPr>
            <w:tcW w:w="178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14:paraId="51045FA7" w14:textId="77777777" w:rsidR="00DB3F12" w:rsidRPr="00FD66CE" w:rsidRDefault="00DB3F12" w:rsidP="00843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D66CE">
              <w:rPr>
                <w:rFonts w:ascii="Arial" w:hAnsi="Arial" w:cs="Arial"/>
                <w:sz w:val="15"/>
                <w:szCs w:val="15"/>
              </w:rPr>
              <w:t>от -10 °С до +40 °С</w:t>
            </w:r>
          </w:p>
        </w:tc>
      </w:tr>
      <w:tr w:rsidR="00DB3F12" w:rsidRPr="007C2E9F" w14:paraId="69369C83" w14:textId="77777777" w:rsidTr="00A15D7E">
        <w:trPr>
          <w:trHeight w:hRule="exact" w:val="227"/>
          <w:jc w:val="center"/>
        </w:trPr>
        <w:tc>
          <w:tcPr>
            <w:tcW w:w="3409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DA8EFED" w14:textId="77777777" w:rsidR="00DB3F12" w:rsidRPr="007471CF" w:rsidRDefault="00DB3F12" w:rsidP="0084321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7471CF">
              <w:rPr>
                <w:rFonts w:ascii="Arial" w:hAnsi="Arial" w:cs="Arial"/>
                <w:sz w:val="15"/>
                <w:szCs w:val="15"/>
              </w:rPr>
              <w:t>Резьба под штатив</w:t>
            </w:r>
          </w:p>
        </w:tc>
        <w:tc>
          <w:tcPr>
            <w:tcW w:w="178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14:paraId="6509301C" w14:textId="77777777" w:rsidR="00DB3F12" w:rsidRPr="00FD66CE" w:rsidRDefault="00DB3F12" w:rsidP="00843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D66CE">
              <w:rPr>
                <w:rFonts w:ascii="Arial" w:hAnsi="Arial" w:cs="Arial"/>
                <w:sz w:val="15"/>
                <w:szCs w:val="15"/>
              </w:rPr>
              <w:t>1/4"</w:t>
            </w:r>
          </w:p>
        </w:tc>
        <w:tc>
          <w:tcPr>
            <w:tcW w:w="178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14:paraId="2C879A49" w14:textId="77777777" w:rsidR="00DB3F12" w:rsidRPr="00FD66CE" w:rsidRDefault="00DB3F12" w:rsidP="008432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D66CE">
              <w:rPr>
                <w:rFonts w:ascii="Arial" w:hAnsi="Arial" w:cs="Arial"/>
                <w:sz w:val="15"/>
                <w:szCs w:val="15"/>
              </w:rPr>
              <w:t>1/4"</w:t>
            </w:r>
          </w:p>
        </w:tc>
      </w:tr>
    </w:tbl>
    <w:p w14:paraId="7CD212EA" w14:textId="222C8D5A" w:rsidR="00DB3F12" w:rsidRDefault="00DB3F12" w:rsidP="00852300">
      <w:pPr>
        <w:autoSpaceDE w:val="0"/>
        <w:autoSpaceDN w:val="0"/>
        <w:adjustRightInd w:val="0"/>
        <w:spacing w:after="0" w:line="160" w:lineRule="exact"/>
        <w:jc w:val="center"/>
        <w:rPr>
          <w:rFonts w:ascii="Arial" w:hAnsi="Arial" w:cs="Arial"/>
          <w:b/>
          <w:sz w:val="15"/>
          <w:szCs w:val="15"/>
        </w:rPr>
      </w:pPr>
    </w:p>
    <w:tbl>
      <w:tblPr>
        <w:tblStyle w:val="a7"/>
        <w:tblW w:w="0" w:type="auto"/>
        <w:jc w:val="center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3493"/>
        <w:gridCol w:w="3494"/>
      </w:tblGrid>
      <w:tr w:rsidR="00DB3F12" w:rsidRPr="007C2E9F" w14:paraId="5F357BCD" w14:textId="77777777" w:rsidTr="0084321C">
        <w:trPr>
          <w:trHeight w:hRule="exact" w:val="227"/>
          <w:jc w:val="center"/>
        </w:trPr>
        <w:tc>
          <w:tcPr>
            <w:tcW w:w="3493" w:type="dxa"/>
            <w:tcBorders>
              <w:bottom w:val="single" w:sz="6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35D21FE" w14:textId="77777777" w:rsidR="00DB3F12" w:rsidRPr="007C2E9F" w:rsidRDefault="00DB3F12" w:rsidP="00C679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7C2E9F">
              <w:rPr>
                <w:rFonts w:ascii="Arial" w:hAnsi="Arial" w:cs="Arial"/>
                <w:b/>
                <w:sz w:val="15"/>
                <w:szCs w:val="15"/>
              </w:rPr>
              <w:lastRenderedPageBreak/>
              <w:t>Комплект поставки:</w:t>
            </w:r>
          </w:p>
        </w:tc>
        <w:tc>
          <w:tcPr>
            <w:tcW w:w="3494" w:type="dxa"/>
            <w:tcBorders>
              <w:bottom w:val="single" w:sz="6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6EDE34B" w14:textId="77777777" w:rsidR="00DB3F12" w:rsidRPr="007C2E9F" w:rsidRDefault="00DB3F12" w:rsidP="00C679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</w:p>
        </w:tc>
      </w:tr>
      <w:tr w:rsidR="00DB3F12" w:rsidRPr="007C2E9F" w14:paraId="089FC08F" w14:textId="77777777" w:rsidTr="0084321C">
        <w:trPr>
          <w:jc w:val="center"/>
        </w:trPr>
        <w:tc>
          <w:tcPr>
            <w:tcW w:w="3493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21DB5339" w14:textId="77777777" w:rsidR="00DB3F12" w:rsidRPr="00F7204F" w:rsidRDefault="00DB3F12" w:rsidP="00C679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F7204F">
              <w:rPr>
                <w:rFonts w:ascii="Arial" w:hAnsi="Arial" w:cs="Arial"/>
                <w:sz w:val="15"/>
                <w:szCs w:val="15"/>
              </w:rPr>
              <w:t>лазерный нивелир</w:t>
            </w:r>
          </w:p>
        </w:tc>
        <w:tc>
          <w:tcPr>
            <w:tcW w:w="3494" w:type="dxa"/>
            <w:tcBorders>
              <w:top w:val="single" w:sz="6" w:space="0" w:color="FFFFFF" w:themeColor="background1"/>
              <w:left w:val="nil"/>
              <w:bottom w:val="single" w:sz="6" w:space="0" w:color="A6A6A6" w:themeColor="background1" w:themeShade="A6"/>
              <w:right w:val="nil"/>
            </w:tcBorders>
            <w:vAlign w:val="center"/>
          </w:tcPr>
          <w:p w14:paraId="76146CD3" w14:textId="77777777" w:rsidR="00DB3F12" w:rsidRPr="007C2E9F" w:rsidRDefault="00DB3F12" w:rsidP="00C679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 шт</w:t>
            </w:r>
          </w:p>
        </w:tc>
      </w:tr>
      <w:tr w:rsidR="00DB3F12" w:rsidRPr="007C2E9F" w14:paraId="0526A2DC" w14:textId="77777777" w:rsidTr="0084321C">
        <w:trPr>
          <w:jc w:val="center"/>
        </w:trPr>
        <w:tc>
          <w:tcPr>
            <w:tcW w:w="3493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73AAE29F" w14:textId="77777777" w:rsidR="00DB3F12" w:rsidRPr="00C6797E" w:rsidRDefault="00DB3F12" w:rsidP="00C679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6797E">
              <w:rPr>
                <w:rFonts w:ascii="Arial" w:hAnsi="Arial" w:cs="Arial"/>
                <w:sz w:val="15"/>
                <w:szCs w:val="15"/>
              </w:rPr>
              <w:t>аккумуляторная батарея</w:t>
            </w:r>
          </w:p>
        </w:tc>
        <w:tc>
          <w:tcPr>
            <w:tcW w:w="3494" w:type="dxa"/>
            <w:tcBorders>
              <w:top w:val="single" w:sz="6" w:space="0" w:color="FFFFFF" w:themeColor="background1"/>
              <w:left w:val="nil"/>
              <w:bottom w:val="single" w:sz="6" w:space="0" w:color="A6A6A6" w:themeColor="background1" w:themeShade="A6"/>
              <w:right w:val="nil"/>
            </w:tcBorders>
            <w:vAlign w:val="center"/>
          </w:tcPr>
          <w:p w14:paraId="7DC4E232" w14:textId="77777777" w:rsidR="00DB3F12" w:rsidRPr="007C2E9F" w:rsidRDefault="00DB3F12" w:rsidP="00C679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 шт</w:t>
            </w:r>
          </w:p>
        </w:tc>
      </w:tr>
      <w:tr w:rsidR="00DB3F12" w14:paraId="5073EBB7" w14:textId="77777777" w:rsidTr="0084321C">
        <w:trPr>
          <w:jc w:val="center"/>
        </w:trPr>
        <w:tc>
          <w:tcPr>
            <w:tcW w:w="3493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36428DCA" w14:textId="77777777" w:rsidR="00DB3F12" w:rsidRPr="00B478D2" w:rsidRDefault="00DB3F12" w:rsidP="00C679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C6797E">
              <w:rPr>
                <w:rFonts w:ascii="Arial" w:hAnsi="Arial" w:cs="Arial"/>
                <w:sz w:val="15"/>
                <w:szCs w:val="15"/>
              </w:rPr>
              <w:t>зарядное устройство</w:t>
            </w:r>
          </w:p>
        </w:tc>
        <w:tc>
          <w:tcPr>
            <w:tcW w:w="3494" w:type="dxa"/>
            <w:tcBorders>
              <w:top w:val="single" w:sz="6" w:space="0" w:color="FFFFFF" w:themeColor="background1"/>
              <w:left w:val="nil"/>
              <w:bottom w:val="single" w:sz="6" w:space="0" w:color="A6A6A6" w:themeColor="background1" w:themeShade="A6"/>
              <w:right w:val="nil"/>
            </w:tcBorders>
          </w:tcPr>
          <w:p w14:paraId="32465D3E" w14:textId="77777777" w:rsidR="00DB3F12" w:rsidRDefault="00DB3F12" w:rsidP="00C679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6516C">
              <w:rPr>
                <w:rFonts w:ascii="Arial" w:hAnsi="Arial" w:cs="Arial"/>
                <w:sz w:val="15"/>
                <w:szCs w:val="15"/>
              </w:rPr>
              <w:t>1 шт</w:t>
            </w:r>
          </w:p>
        </w:tc>
      </w:tr>
      <w:tr w:rsidR="00DB3F12" w14:paraId="30F9A1F5" w14:textId="77777777" w:rsidTr="0084321C">
        <w:trPr>
          <w:jc w:val="center"/>
        </w:trPr>
        <w:tc>
          <w:tcPr>
            <w:tcW w:w="3493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0A269D4E" w14:textId="77777777" w:rsidR="00DB3F12" w:rsidRPr="00C6797E" w:rsidRDefault="00DB3F12" w:rsidP="00C679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6797E">
              <w:rPr>
                <w:rFonts w:ascii="Arial" w:hAnsi="Arial" w:cs="Arial"/>
                <w:sz w:val="15"/>
                <w:szCs w:val="15"/>
              </w:rPr>
              <w:t>очки защитные</w:t>
            </w:r>
          </w:p>
        </w:tc>
        <w:tc>
          <w:tcPr>
            <w:tcW w:w="3494" w:type="dxa"/>
            <w:tcBorders>
              <w:top w:val="single" w:sz="6" w:space="0" w:color="FFFFFF" w:themeColor="background1"/>
              <w:left w:val="nil"/>
              <w:bottom w:val="single" w:sz="6" w:space="0" w:color="A6A6A6" w:themeColor="background1" w:themeShade="A6"/>
              <w:right w:val="nil"/>
            </w:tcBorders>
          </w:tcPr>
          <w:p w14:paraId="066D7A4D" w14:textId="77777777" w:rsidR="00DB3F12" w:rsidRDefault="00DB3F12" w:rsidP="00C679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6516C">
              <w:rPr>
                <w:rFonts w:ascii="Arial" w:hAnsi="Arial" w:cs="Arial"/>
                <w:sz w:val="15"/>
                <w:szCs w:val="15"/>
              </w:rPr>
              <w:t>1 шт</w:t>
            </w:r>
          </w:p>
        </w:tc>
      </w:tr>
      <w:tr w:rsidR="00DB3F12" w14:paraId="118942EF" w14:textId="77777777" w:rsidTr="0084321C">
        <w:trPr>
          <w:jc w:val="center"/>
        </w:trPr>
        <w:tc>
          <w:tcPr>
            <w:tcW w:w="3493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73C70081" w14:textId="32E2CD40" w:rsidR="00DB3F12" w:rsidRPr="00C6797E" w:rsidRDefault="00C6797E" w:rsidP="00C679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6797E">
              <w:rPr>
                <w:rFonts w:ascii="Arial" w:hAnsi="Arial" w:cs="Arial"/>
                <w:sz w:val="15"/>
                <w:szCs w:val="15"/>
              </w:rPr>
              <w:t xml:space="preserve">пульт дистанционного управления </w:t>
            </w:r>
          </w:p>
        </w:tc>
        <w:tc>
          <w:tcPr>
            <w:tcW w:w="3494" w:type="dxa"/>
            <w:tcBorders>
              <w:top w:val="single" w:sz="6" w:space="0" w:color="FFFFFF" w:themeColor="background1"/>
              <w:left w:val="nil"/>
              <w:bottom w:val="single" w:sz="6" w:space="0" w:color="A6A6A6" w:themeColor="background1" w:themeShade="A6"/>
              <w:right w:val="nil"/>
            </w:tcBorders>
          </w:tcPr>
          <w:p w14:paraId="346B4029" w14:textId="77777777" w:rsidR="00DB3F12" w:rsidRDefault="00DB3F12" w:rsidP="00C679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6516C">
              <w:rPr>
                <w:rFonts w:ascii="Arial" w:hAnsi="Arial" w:cs="Arial"/>
                <w:sz w:val="15"/>
                <w:szCs w:val="15"/>
              </w:rPr>
              <w:t>1 шт</w:t>
            </w:r>
          </w:p>
        </w:tc>
      </w:tr>
      <w:tr w:rsidR="00DB3F12" w14:paraId="3968F168" w14:textId="77777777" w:rsidTr="0084321C">
        <w:trPr>
          <w:jc w:val="center"/>
        </w:trPr>
        <w:tc>
          <w:tcPr>
            <w:tcW w:w="3493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724D46D8" w14:textId="186ECD79" w:rsidR="00DB3F12" w:rsidRPr="00C6797E" w:rsidRDefault="00DB3F12" w:rsidP="00C679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6797E">
              <w:rPr>
                <w:rFonts w:ascii="Arial" w:hAnsi="Arial" w:cs="Arial"/>
                <w:sz w:val="15"/>
                <w:szCs w:val="15"/>
              </w:rPr>
              <w:t>подъёмная платформа</w:t>
            </w:r>
          </w:p>
        </w:tc>
        <w:tc>
          <w:tcPr>
            <w:tcW w:w="3494" w:type="dxa"/>
            <w:tcBorders>
              <w:top w:val="single" w:sz="6" w:space="0" w:color="FFFFFF" w:themeColor="background1"/>
              <w:left w:val="nil"/>
              <w:bottom w:val="single" w:sz="6" w:space="0" w:color="A6A6A6" w:themeColor="background1" w:themeShade="A6"/>
              <w:right w:val="nil"/>
            </w:tcBorders>
          </w:tcPr>
          <w:p w14:paraId="19A3BBD1" w14:textId="77777777" w:rsidR="00DB3F12" w:rsidRDefault="00DB3F12" w:rsidP="00C679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F5386">
              <w:rPr>
                <w:rFonts w:ascii="Arial" w:hAnsi="Arial" w:cs="Arial"/>
                <w:sz w:val="15"/>
                <w:szCs w:val="15"/>
              </w:rPr>
              <w:t>1 шт</w:t>
            </w:r>
          </w:p>
        </w:tc>
      </w:tr>
      <w:tr w:rsidR="00DB3F12" w:rsidRPr="00EF5386" w14:paraId="3522F181" w14:textId="77777777" w:rsidTr="0084321C">
        <w:trPr>
          <w:jc w:val="center"/>
        </w:trPr>
        <w:tc>
          <w:tcPr>
            <w:tcW w:w="3493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0A01EA44" w14:textId="5D232213" w:rsidR="00DB3F12" w:rsidRPr="005920E4" w:rsidRDefault="00B478D2" w:rsidP="00C679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адаптер для штатива</w:t>
            </w:r>
          </w:p>
        </w:tc>
        <w:tc>
          <w:tcPr>
            <w:tcW w:w="3494" w:type="dxa"/>
            <w:tcBorders>
              <w:top w:val="single" w:sz="6" w:space="0" w:color="FFFFFF" w:themeColor="background1"/>
              <w:left w:val="nil"/>
              <w:bottom w:val="single" w:sz="6" w:space="0" w:color="A6A6A6" w:themeColor="background1" w:themeShade="A6"/>
              <w:right w:val="nil"/>
            </w:tcBorders>
          </w:tcPr>
          <w:p w14:paraId="0684F11F" w14:textId="52F8FE71" w:rsidR="00DB3F12" w:rsidRPr="00EF5386" w:rsidRDefault="00B478D2" w:rsidP="00C679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 шт</w:t>
            </w:r>
          </w:p>
        </w:tc>
      </w:tr>
      <w:tr w:rsidR="00C6797E" w:rsidRPr="00EF5386" w14:paraId="2E7F86C9" w14:textId="77777777" w:rsidTr="0084321C">
        <w:trPr>
          <w:jc w:val="center"/>
        </w:trPr>
        <w:tc>
          <w:tcPr>
            <w:tcW w:w="3493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69408646" w14:textId="176DCFBC" w:rsidR="00C6797E" w:rsidRDefault="00C6797E" w:rsidP="00C679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фиксатор</w:t>
            </w:r>
          </w:p>
        </w:tc>
        <w:tc>
          <w:tcPr>
            <w:tcW w:w="3494" w:type="dxa"/>
            <w:tcBorders>
              <w:top w:val="single" w:sz="6" w:space="0" w:color="FFFFFF" w:themeColor="background1"/>
              <w:left w:val="nil"/>
              <w:bottom w:val="single" w:sz="6" w:space="0" w:color="A6A6A6" w:themeColor="background1" w:themeShade="A6"/>
              <w:right w:val="nil"/>
            </w:tcBorders>
          </w:tcPr>
          <w:p w14:paraId="6B6C22CA" w14:textId="4240C8F5" w:rsidR="00C6797E" w:rsidRDefault="00C6797E" w:rsidP="00C679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 шт</w:t>
            </w:r>
          </w:p>
        </w:tc>
      </w:tr>
      <w:tr w:rsidR="00C6797E" w:rsidRPr="00EF5386" w14:paraId="12C3D003" w14:textId="77777777" w:rsidTr="0084321C">
        <w:trPr>
          <w:jc w:val="center"/>
        </w:trPr>
        <w:tc>
          <w:tcPr>
            <w:tcW w:w="3493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7CEE2D20" w14:textId="127B22DF" w:rsidR="00C6797E" w:rsidRDefault="00C6797E" w:rsidP="00C679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металлическая пластина для крепления</w:t>
            </w:r>
          </w:p>
        </w:tc>
        <w:tc>
          <w:tcPr>
            <w:tcW w:w="3494" w:type="dxa"/>
            <w:tcBorders>
              <w:top w:val="single" w:sz="6" w:space="0" w:color="FFFFFF" w:themeColor="background1"/>
              <w:left w:val="nil"/>
              <w:bottom w:val="single" w:sz="6" w:space="0" w:color="A6A6A6" w:themeColor="background1" w:themeShade="A6"/>
              <w:right w:val="nil"/>
            </w:tcBorders>
          </w:tcPr>
          <w:p w14:paraId="58460F3F" w14:textId="720784A3" w:rsidR="00C6797E" w:rsidRDefault="00C6797E" w:rsidP="00C679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 шт</w:t>
            </w:r>
          </w:p>
        </w:tc>
      </w:tr>
      <w:tr w:rsidR="00C6797E" w:rsidRPr="00EF5386" w14:paraId="742B07F3" w14:textId="77777777" w:rsidTr="0084321C">
        <w:trPr>
          <w:jc w:val="center"/>
        </w:trPr>
        <w:tc>
          <w:tcPr>
            <w:tcW w:w="3493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65340F70" w14:textId="40BC0D69" w:rsidR="00C6797E" w:rsidRDefault="00C6797E" w:rsidP="00C679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кронштейн</w:t>
            </w:r>
          </w:p>
        </w:tc>
        <w:tc>
          <w:tcPr>
            <w:tcW w:w="3494" w:type="dxa"/>
            <w:tcBorders>
              <w:top w:val="single" w:sz="6" w:space="0" w:color="FFFFFF" w:themeColor="background1"/>
              <w:left w:val="nil"/>
              <w:bottom w:val="single" w:sz="6" w:space="0" w:color="A6A6A6" w:themeColor="background1" w:themeShade="A6"/>
              <w:right w:val="nil"/>
            </w:tcBorders>
          </w:tcPr>
          <w:p w14:paraId="19412B69" w14:textId="02939B22" w:rsidR="00C6797E" w:rsidRDefault="00C6797E" w:rsidP="00C679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 шт</w:t>
            </w:r>
          </w:p>
        </w:tc>
      </w:tr>
      <w:tr w:rsidR="00DB3F12" w:rsidRPr="007C2E9F" w14:paraId="5FEB9020" w14:textId="77777777" w:rsidTr="0084321C">
        <w:trPr>
          <w:jc w:val="center"/>
        </w:trPr>
        <w:tc>
          <w:tcPr>
            <w:tcW w:w="3493" w:type="dxa"/>
            <w:tcBorders>
              <w:top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1897A108" w14:textId="77777777" w:rsidR="00DB3F12" w:rsidRPr="00F7204F" w:rsidRDefault="00DB3F12" w:rsidP="00C679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F7204F">
              <w:rPr>
                <w:rFonts w:ascii="Arial" w:hAnsi="Arial" w:cs="Arial"/>
                <w:sz w:val="15"/>
                <w:szCs w:val="15"/>
              </w:rPr>
              <w:t>руководство по эксплуатации</w:t>
            </w:r>
          </w:p>
        </w:tc>
        <w:tc>
          <w:tcPr>
            <w:tcW w:w="34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vAlign w:val="center"/>
          </w:tcPr>
          <w:p w14:paraId="0C09681B" w14:textId="77777777" w:rsidR="00DB3F12" w:rsidRPr="007C2E9F" w:rsidRDefault="00DB3F12" w:rsidP="00C679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 шт</w:t>
            </w:r>
          </w:p>
        </w:tc>
      </w:tr>
    </w:tbl>
    <w:p w14:paraId="1F39C5AE" w14:textId="4BE8EC9D" w:rsidR="00CC3A63" w:rsidRDefault="00CC3A63" w:rsidP="00DB3F12">
      <w:pPr>
        <w:autoSpaceDE w:val="0"/>
        <w:autoSpaceDN w:val="0"/>
        <w:adjustRightInd w:val="0"/>
        <w:spacing w:before="240" w:line="240" w:lineRule="auto"/>
        <w:rPr>
          <w:rFonts w:ascii="Arial" w:hAnsi="Arial" w:cs="Arial"/>
          <w:b/>
          <w:bCs/>
          <w:sz w:val="15"/>
          <w:szCs w:val="15"/>
        </w:rPr>
      </w:pPr>
      <w:r w:rsidRPr="007C2E9F">
        <w:rPr>
          <w:rFonts w:ascii="Arial" w:hAnsi="Arial" w:cs="Arial"/>
          <w:b/>
          <w:bCs/>
          <w:sz w:val="15"/>
          <w:szCs w:val="15"/>
        </w:rPr>
        <w:t xml:space="preserve">Внимание! </w:t>
      </w:r>
      <w:r w:rsidRPr="007C2E9F">
        <w:rPr>
          <w:rFonts w:ascii="Arial" w:hAnsi="Arial" w:cs="Arial"/>
          <w:bCs/>
          <w:sz w:val="15"/>
          <w:szCs w:val="15"/>
        </w:rPr>
        <w:t xml:space="preserve">Комплектация может изменяться заводом-изготовителем без предварительного уведомления. 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2463"/>
      </w:tblGrid>
      <w:tr w:rsidR="00CC3A63" w:rsidRPr="007C2E9F" w14:paraId="61F1AFA3" w14:textId="77777777" w:rsidTr="009363F6">
        <w:trPr>
          <w:gridAfter w:val="1"/>
          <w:wAfter w:w="2463" w:type="dxa"/>
          <w:jc w:val="center"/>
        </w:trPr>
        <w:tc>
          <w:tcPr>
            <w:tcW w:w="4726" w:type="dxa"/>
            <w:vAlign w:val="center"/>
          </w:tcPr>
          <w:p w14:paraId="06616879" w14:textId="77777777" w:rsidR="00CC3A63" w:rsidRPr="007C2E9F" w:rsidRDefault="00CC3A63" w:rsidP="00053384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7C2E9F">
              <w:rPr>
                <w:rFonts w:ascii="Arial" w:hAnsi="Arial" w:cs="Arial"/>
                <w:sz w:val="15"/>
                <w:szCs w:val="15"/>
              </w:rPr>
              <w:t>Расшифровка серийного номера на шильдике изделия:</w:t>
            </w:r>
          </w:p>
        </w:tc>
      </w:tr>
      <w:tr w:rsidR="00CC3A63" w:rsidRPr="007C2E9F" w14:paraId="1AD1280B" w14:textId="77777777" w:rsidTr="009363F6">
        <w:trPr>
          <w:jc w:val="center"/>
        </w:trPr>
        <w:tc>
          <w:tcPr>
            <w:tcW w:w="4726" w:type="dxa"/>
            <w:vAlign w:val="center"/>
          </w:tcPr>
          <w:p w14:paraId="0FEBFD93" w14:textId="29073682" w:rsidR="00CC3A63" w:rsidRPr="007C2E9F" w:rsidRDefault="00CC3A63" w:rsidP="00053384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7C2E9F">
              <w:rPr>
                <w:rFonts w:ascii="Arial" w:hAnsi="Arial" w:cs="Arial"/>
                <w:sz w:val="15"/>
                <w:szCs w:val="15"/>
              </w:rPr>
              <w:t>ХХХХХХ/XX-XX</w:t>
            </w:r>
          </w:p>
        </w:tc>
        <w:tc>
          <w:tcPr>
            <w:tcW w:w="2463" w:type="dxa"/>
            <w:vAlign w:val="center"/>
          </w:tcPr>
          <w:p w14:paraId="6B6B9F74" w14:textId="77777777" w:rsidR="00CC3A63" w:rsidRPr="007C2E9F" w:rsidRDefault="00CC3A63" w:rsidP="00053384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C3A63" w:rsidRPr="007C2E9F" w14:paraId="632E9AE6" w14:textId="77777777" w:rsidTr="009363F6">
        <w:trPr>
          <w:jc w:val="center"/>
        </w:trPr>
        <w:tc>
          <w:tcPr>
            <w:tcW w:w="7189" w:type="dxa"/>
            <w:gridSpan w:val="2"/>
            <w:vAlign w:val="center"/>
          </w:tcPr>
          <w:p w14:paraId="64F9EE0F" w14:textId="77777777" w:rsidR="00CC3A63" w:rsidRPr="007C2E9F" w:rsidRDefault="00CC3A63" w:rsidP="00053384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7C2E9F">
              <w:rPr>
                <w:rFonts w:ascii="Arial" w:hAnsi="Arial" w:cs="Arial"/>
                <w:sz w:val="15"/>
                <w:szCs w:val="15"/>
              </w:rPr>
              <w:t>месяц и год изготовления/цифровое обозначение</w:t>
            </w:r>
          </w:p>
        </w:tc>
      </w:tr>
    </w:tbl>
    <w:p w14:paraId="3404CD07" w14:textId="14C2E5E6" w:rsidR="00CC3A63" w:rsidRDefault="00CC3A63" w:rsidP="00BA2170">
      <w:pPr>
        <w:pStyle w:val="Default"/>
        <w:spacing w:before="240"/>
        <w:jc w:val="center"/>
        <w:rPr>
          <w:rFonts w:ascii="Arial" w:hAnsi="Arial" w:cs="Arial"/>
          <w:b/>
          <w:sz w:val="15"/>
          <w:szCs w:val="15"/>
        </w:rPr>
      </w:pPr>
      <w:r w:rsidRPr="007C2E9F">
        <w:rPr>
          <w:rFonts w:ascii="Arial" w:hAnsi="Arial" w:cs="Arial"/>
          <w:b/>
          <w:sz w:val="15"/>
          <w:szCs w:val="15"/>
        </w:rPr>
        <w:t>УСТРОЙСТВО ИЗДЕЛИЯ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3"/>
        <w:gridCol w:w="3276"/>
      </w:tblGrid>
      <w:tr w:rsidR="00DB3F12" w14:paraId="61268812" w14:textId="77777777" w:rsidTr="00CF60E7">
        <w:tc>
          <w:tcPr>
            <w:tcW w:w="4503" w:type="dxa"/>
          </w:tcPr>
          <w:p w14:paraId="61BAC399" w14:textId="77777777" w:rsidR="00DB3F12" w:rsidRDefault="00DB3F12" w:rsidP="0084321C">
            <w:pPr>
              <w:pStyle w:val="Default"/>
              <w:spacing w:after="240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noProof/>
                <w:sz w:val="15"/>
                <w:szCs w:val="15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E3EF2A8" wp14:editId="33E5A5FB">
                      <wp:simplePos x="0" y="0"/>
                      <wp:positionH relativeFrom="column">
                        <wp:posOffset>-1298</wp:posOffset>
                      </wp:positionH>
                      <wp:positionV relativeFrom="page">
                        <wp:posOffset>70504</wp:posOffset>
                      </wp:positionV>
                      <wp:extent cx="2345634" cy="2456597"/>
                      <wp:effectExtent l="0" t="0" r="0" b="127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5634" cy="24565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5A40C1" w14:textId="77777777" w:rsidR="00DB3F12" w:rsidRPr="002B1582" w:rsidRDefault="00DB3F12" w:rsidP="00DB3F1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Arial" w:hAnsi="Arial" w:cs="Arial"/>
                                      <w:iCs/>
                                      <w:sz w:val="15"/>
                                      <w:szCs w:val="15"/>
                                    </w:rPr>
                                  </w:pPr>
                                  <w:r w:rsidRPr="007C2E9F"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15"/>
                                      <w:szCs w:val="15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Arial" w:hAnsi="Arial" w:cs="Arial"/>
                                      <w:iCs/>
                                      <w:sz w:val="15"/>
                                      <w:szCs w:val="15"/>
                                    </w:rPr>
                                    <w:t>Панель управления</w:t>
                                  </w:r>
                                </w:p>
                                <w:p w14:paraId="5E731277" w14:textId="77777777" w:rsidR="00DB3F12" w:rsidRPr="00AE1E8E" w:rsidRDefault="00DB3F12" w:rsidP="00DB3F1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Arial" w:hAnsi="Arial" w:cs="Arial"/>
                                      <w:iCs/>
                                      <w:sz w:val="15"/>
                                      <w:szCs w:val="15"/>
                                    </w:rPr>
                                  </w:pPr>
                                  <w:r w:rsidRPr="007C2E9F"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15"/>
                                      <w:szCs w:val="15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15"/>
                                      <w:szCs w:val="15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hAnsi="Arial" w:cs="Arial"/>
                                      <w:iCs/>
                                      <w:sz w:val="15"/>
                                      <w:szCs w:val="15"/>
                                    </w:rPr>
                                    <w:t xml:space="preserve">тсек для аккумуляторных батареек </w:t>
                                  </w:r>
                                </w:p>
                                <w:p w14:paraId="7F983DB6" w14:textId="77777777" w:rsidR="00DB3F12" w:rsidRPr="0036687F" w:rsidRDefault="00DB3F12" w:rsidP="00DB3F1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Arial" w:hAnsi="Arial" w:cs="Arial"/>
                                      <w:iCs/>
                                      <w:sz w:val="15"/>
                                      <w:szCs w:val="15"/>
                                    </w:rPr>
                                  </w:pPr>
                                  <w:r w:rsidRPr="007C2E9F"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15"/>
                                      <w:szCs w:val="15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Arial" w:hAnsi="Arial" w:cs="Arial"/>
                                      <w:iCs/>
                                      <w:sz w:val="15"/>
                                      <w:szCs w:val="15"/>
                                    </w:rPr>
                                    <w:t>Выключатель</w:t>
                                  </w:r>
                                </w:p>
                                <w:p w14:paraId="0E847132" w14:textId="77777777" w:rsidR="00DB3F12" w:rsidRPr="00027CBB" w:rsidRDefault="00DB3F12" w:rsidP="00DB3F12">
                                  <w:pPr>
                                    <w:pStyle w:val="Default"/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iCs/>
                                      <w:sz w:val="15"/>
                                      <w:szCs w:val="15"/>
                                    </w:rPr>
                                  </w:pPr>
                                  <w:r w:rsidRPr="007C2E9F"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  <w:r w:rsidRPr="00027CBB"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15"/>
                                      <w:szCs w:val="15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hAnsi="Arial" w:cs="Arial"/>
                                      <w:iCs/>
                                      <w:sz w:val="15"/>
                                      <w:szCs w:val="15"/>
                                    </w:rPr>
                                    <w:t>Излучатель 360</w:t>
                                  </w:r>
                                  <w:r w:rsidRPr="00DA36BC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°</w:t>
                                  </w: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Cs/>
                                      <w:sz w:val="15"/>
                                      <w:szCs w:val="15"/>
                                    </w:rPr>
                                    <w:t xml:space="preserve">горизонтальной линии 1 </w:t>
                                  </w:r>
                                </w:p>
                                <w:p w14:paraId="09F74B3B" w14:textId="77777777" w:rsidR="00DB3F12" w:rsidRDefault="00DB3F12" w:rsidP="00DB3F12">
                                  <w:pPr>
                                    <w:pStyle w:val="Default"/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 xml:space="preserve">5. </w:t>
                                  </w:r>
                                  <w:r>
                                    <w:rPr>
                                      <w:rFonts w:ascii="Arial" w:hAnsi="Arial" w:cs="Arial"/>
                                      <w:iCs/>
                                      <w:sz w:val="15"/>
                                      <w:szCs w:val="15"/>
                                    </w:rPr>
                                    <w:t>Излучатель</w:t>
                                  </w: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Cs/>
                                      <w:sz w:val="15"/>
                                      <w:szCs w:val="15"/>
                                    </w:rPr>
                                    <w:t>360</w:t>
                                  </w:r>
                                  <w:r w:rsidRPr="00DA36BC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°</w:t>
                                  </w: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 xml:space="preserve"> вертикальной линии 1</w:t>
                                  </w:r>
                                </w:p>
                                <w:p w14:paraId="6F0DD585" w14:textId="77777777" w:rsidR="00DB3F12" w:rsidRDefault="00DB3F12" w:rsidP="00DB3F12">
                                  <w:pPr>
                                    <w:pStyle w:val="Default"/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 xml:space="preserve">6. </w:t>
                                  </w:r>
                                  <w:r>
                                    <w:rPr>
                                      <w:rFonts w:ascii="Arial" w:hAnsi="Arial" w:cs="Arial"/>
                                      <w:iCs/>
                                      <w:sz w:val="15"/>
                                      <w:szCs w:val="15"/>
                                    </w:rPr>
                                    <w:t>Излучатель</w:t>
                                  </w: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Cs/>
                                      <w:sz w:val="15"/>
                                      <w:szCs w:val="15"/>
                                    </w:rPr>
                                    <w:t>360</w:t>
                                  </w:r>
                                  <w:r w:rsidRPr="00DA36BC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°</w:t>
                                  </w: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 xml:space="preserve"> вертикальной линии 2</w:t>
                                  </w:r>
                                </w:p>
                                <w:p w14:paraId="00C54D46" w14:textId="77777777" w:rsidR="00DB3F12" w:rsidRDefault="00DB3F12" w:rsidP="00DB3F12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 xml:space="preserve">7. </w:t>
                                  </w:r>
                                  <w:r>
                                    <w:rPr>
                                      <w:rFonts w:ascii="Arial" w:hAnsi="Arial" w:cs="Arial"/>
                                      <w:iCs/>
                                      <w:sz w:val="15"/>
                                      <w:szCs w:val="15"/>
                                    </w:rPr>
                                    <w:t>Излучатель 360</w:t>
                                  </w:r>
                                  <w:r w:rsidRPr="00DA36BC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°</w:t>
                                  </w: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Cs/>
                                      <w:sz w:val="15"/>
                                      <w:szCs w:val="15"/>
                                    </w:rPr>
                                    <w:t>горизонтальной линии 2</w:t>
                                  </w:r>
                                </w:p>
                                <w:p w14:paraId="2C3236F2" w14:textId="77777777" w:rsidR="00DB3F12" w:rsidRPr="00386317" w:rsidRDefault="00DB3F12" w:rsidP="00DB3F12">
                                  <w:pPr>
                                    <w:pStyle w:val="Default"/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3654EA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 xml:space="preserve"> Платформа с регулировкой по вертикали</w:t>
                                  </w:r>
                                </w:p>
                                <w:p w14:paraId="1D72A474" w14:textId="77777777" w:rsidR="00DB3F12" w:rsidRPr="00386317" w:rsidRDefault="00DB3F12" w:rsidP="00DB3F12">
                                  <w:pPr>
                                    <w:pStyle w:val="Default"/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  <w:lang w:val="en-US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. Переключатель горизонтальной линии</w:t>
                                  </w:r>
                                </w:p>
                                <w:p w14:paraId="521BC082" w14:textId="77777777" w:rsidR="00DB3F12" w:rsidRPr="00386317" w:rsidRDefault="00DB3F12" w:rsidP="00DB3F12">
                                  <w:pPr>
                                    <w:pStyle w:val="Default"/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  <w:lang w:val="en-US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 w:rsidRPr="00386317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Переключатель режима</w:t>
                                  </w:r>
                                </w:p>
                                <w:p w14:paraId="0DB50C91" w14:textId="77777777" w:rsidR="00DB3F12" w:rsidRPr="00386317" w:rsidRDefault="00DB3F12" w:rsidP="00DB3F12">
                                  <w:pPr>
                                    <w:pStyle w:val="Default"/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  <w:lang w:val="en-US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. Переключатель вертикальной линии</w:t>
                                  </w:r>
                                </w:p>
                                <w:p w14:paraId="75AFBD7C" w14:textId="77777777" w:rsidR="00DB3F12" w:rsidRDefault="00DB3F12" w:rsidP="00DB3F12"/>
                                <w:p w14:paraId="720541B1" w14:textId="77777777" w:rsidR="00DB3F12" w:rsidRDefault="00DB3F12" w:rsidP="00DB3F12"/>
                                <w:p w14:paraId="3D51940A" w14:textId="77777777" w:rsidR="00DB3F12" w:rsidRDefault="00DB3F12" w:rsidP="00DB3F12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i/>
                                      <w:sz w:val="15"/>
                                      <w:szCs w:val="15"/>
                                    </w:rPr>
                                  </w:pPr>
                                  <w:r w:rsidRPr="007C2E9F">
                                    <w:rPr>
                                      <w:rFonts w:ascii="Arial" w:hAnsi="Arial" w:cs="Arial"/>
                                      <w:i/>
                                      <w:sz w:val="15"/>
                                      <w:szCs w:val="15"/>
                                    </w:rPr>
                                    <w:t>Внешний вид и устройство изделия могут отличаться от представленных в</w:t>
                                  </w:r>
                                </w:p>
                                <w:p w14:paraId="7DA925EF" w14:textId="77777777" w:rsidR="00DB3F12" w:rsidRDefault="00DB3F12" w:rsidP="00DB3F12">
                                  <w:r w:rsidRPr="007C2E9F">
                                    <w:rPr>
                                      <w:rFonts w:ascii="Arial" w:hAnsi="Arial" w:cs="Arial"/>
                                      <w:i/>
                                      <w:sz w:val="15"/>
                                      <w:szCs w:val="15"/>
                                    </w:rPr>
                                    <w:t>руководстве по эксплуатации.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3EF2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-.1pt;margin-top:5.55pt;width:184.7pt;height:193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" fillcolor="white [3201]" stroked="f" strokeweight=".5pt">
                      <v:textbox>
                        <w:txbxContent>
                          <w:p w14:paraId="615A40C1" w14:textId="77777777" w:rsidR="00DB3F12" w:rsidRPr="002B1582" w:rsidRDefault="00DB3F12" w:rsidP="00DB3F1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iCs/>
                                <w:sz w:val="15"/>
                                <w:szCs w:val="15"/>
                              </w:rPr>
                            </w:pPr>
                            <w:r w:rsidRPr="007C2E9F">
                              <w:rPr>
                                <w:rFonts w:ascii="Arial" w:hAnsi="Arial" w:cs="Arial"/>
                                <w:bCs/>
                                <w:iCs/>
                                <w:sz w:val="15"/>
                                <w:szCs w:val="15"/>
                              </w:rPr>
                              <w:t xml:space="preserve">1.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15"/>
                                <w:szCs w:val="15"/>
                              </w:rPr>
                              <w:t>Панель управления</w:t>
                            </w:r>
                          </w:p>
                          <w:p w14:paraId="5E731277" w14:textId="77777777" w:rsidR="00DB3F12" w:rsidRPr="00AE1E8E" w:rsidRDefault="00DB3F12" w:rsidP="00DB3F1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iCs/>
                                <w:sz w:val="15"/>
                                <w:szCs w:val="15"/>
                              </w:rPr>
                            </w:pPr>
                            <w:r w:rsidRPr="007C2E9F">
                              <w:rPr>
                                <w:rFonts w:ascii="Arial" w:hAnsi="Arial" w:cs="Arial"/>
                                <w:bCs/>
                                <w:iCs/>
                                <w:sz w:val="15"/>
                                <w:szCs w:val="15"/>
                              </w:rPr>
                              <w:t xml:space="preserve">2.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5"/>
                                <w:szCs w:val="15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15"/>
                                <w:szCs w:val="15"/>
                              </w:rPr>
                              <w:t xml:space="preserve">тсек для аккумуляторных батареек </w:t>
                            </w:r>
                          </w:p>
                          <w:p w14:paraId="7F983DB6" w14:textId="77777777" w:rsidR="00DB3F12" w:rsidRPr="0036687F" w:rsidRDefault="00DB3F12" w:rsidP="00DB3F1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iCs/>
                                <w:sz w:val="15"/>
                                <w:szCs w:val="15"/>
                              </w:rPr>
                            </w:pPr>
                            <w:r w:rsidRPr="007C2E9F">
                              <w:rPr>
                                <w:rFonts w:ascii="Arial" w:hAnsi="Arial" w:cs="Arial"/>
                                <w:bCs/>
                                <w:iCs/>
                                <w:sz w:val="15"/>
                                <w:szCs w:val="15"/>
                              </w:rPr>
                              <w:t xml:space="preserve">3.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15"/>
                                <w:szCs w:val="15"/>
                              </w:rPr>
                              <w:t>Выключатель</w:t>
                            </w:r>
                          </w:p>
                          <w:p w14:paraId="0E847132" w14:textId="77777777" w:rsidR="00DB3F12" w:rsidRPr="00027CBB" w:rsidRDefault="00DB3F12" w:rsidP="00DB3F12">
                            <w:pPr>
                              <w:pStyle w:val="Default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15"/>
                                <w:szCs w:val="15"/>
                              </w:rPr>
                            </w:pPr>
                            <w:r w:rsidRPr="007C2E9F">
                              <w:rPr>
                                <w:rFonts w:ascii="Arial" w:hAnsi="Arial" w:cs="Arial"/>
                                <w:bCs/>
                                <w:iCs/>
                                <w:sz w:val="15"/>
                                <w:szCs w:val="15"/>
                              </w:rPr>
                              <w:t>4</w:t>
                            </w:r>
                            <w:r w:rsidRPr="00027CBB">
                              <w:rPr>
                                <w:rFonts w:ascii="Arial" w:hAnsi="Arial" w:cs="Arial"/>
                                <w:bCs/>
                                <w:iCs/>
                                <w:sz w:val="15"/>
                                <w:szCs w:val="15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15"/>
                                <w:szCs w:val="15"/>
                              </w:rPr>
                              <w:t>Излучатель 360</w:t>
                            </w:r>
                            <w:r w:rsidRPr="00DA36BC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°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15"/>
                                <w:szCs w:val="15"/>
                              </w:rPr>
                              <w:t xml:space="preserve">горизонтальной линии 1 </w:t>
                            </w:r>
                          </w:p>
                          <w:p w14:paraId="09F74B3B" w14:textId="77777777" w:rsidR="00DB3F12" w:rsidRDefault="00DB3F12" w:rsidP="00DB3F12">
                            <w:pPr>
                              <w:pStyle w:val="Default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5.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15"/>
                                <w:szCs w:val="15"/>
                              </w:rPr>
                              <w:t>Излучатель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15"/>
                                <w:szCs w:val="15"/>
                              </w:rPr>
                              <w:t>360</w:t>
                            </w:r>
                            <w:r w:rsidRPr="00DA36BC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°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вертикальной линии 1</w:t>
                            </w:r>
                          </w:p>
                          <w:p w14:paraId="6F0DD585" w14:textId="77777777" w:rsidR="00DB3F12" w:rsidRDefault="00DB3F12" w:rsidP="00DB3F12">
                            <w:pPr>
                              <w:pStyle w:val="Default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6.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15"/>
                                <w:szCs w:val="15"/>
                              </w:rPr>
                              <w:t>Излучатель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15"/>
                                <w:szCs w:val="15"/>
                              </w:rPr>
                              <w:t>360</w:t>
                            </w:r>
                            <w:r w:rsidRPr="00DA36BC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°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вертикальной линии 2</w:t>
                            </w:r>
                          </w:p>
                          <w:p w14:paraId="00C54D46" w14:textId="77777777" w:rsidR="00DB3F12" w:rsidRDefault="00DB3F12" w:rsidP="00DB3F12">
                            <w:pPr>
                              <w:spacing w:after="0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7.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15"/>
                                <w:szCs w:val="15"/>
                              </w:rPr>
                              <w:t>Излучатель 360</w:t>
                            </w:r>
                            <w:r w:rsidRPr="00DA36BC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°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15"/>
                                <w:szCs w:val="15"/>
                              </w:rPr>
                              <w:t>горизонтальной линии 2</w:t>
                            </w:r>
                          </w:p>
                          <w:p w14:paraId="2C3236F2" w14:textId="77777777" w:rsidR="00DB3F12" w:rsidRPr="00386317" w:rsidRDefault="00DB3F12" w:rsidP="00DB3F12">
                            <w:pPr>
                              <w:pStyle w:val="Default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3654E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Платформа с регулировкой по вертикали</w:t>
                            </w:r>
                          </w:p>
                          <w:p w14:paraId="1D72A474" w14:textId="77777777" w:rsidR="00DB3F12" w:rsidRPr="00386317" w:rsidRDefault="00DB3F12" w:rsidP="00DB3F12">
                            <w:pPr>
                              <w:pStyle w:val="Default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. Переключатель горизонтальной линии</w:t>
                            </w:r>
                          </w:p>
                          <w:p w14:paraId="521BC082" w14:textId="77777777" w:rsidR="00DB3F12" w:rsidRPr="00386317" w:rsidRDefault="00DB3F12" w:rsidP="00DB3F12">
                            <w:pPr>
                              <w:pStyle w:val="Default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.</w:t>
                            </w:r>
                            <w:r w:rsidRPr="00386317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Переключатель режима</w:t>
                            </w:r>
                          </w:p>
                          <w:p w14:paraId="0DB50C91" w14:textId="77777777" w:rsidR="00DB3F12" w:rsidRPr="00386317" w:rsidRDefault="00DB3F12" w:rsidP="00DB3F12">
                            <w:pPr>
                              <w:pStyle w:val="Default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. Переключатель вертикальной линии</w:t>
                            </w:r>
                          </w:p>
                          <w:p w14:paraId="75AFBD7C" w14:textId="77777777" w:rsidR="00DB3F12" w:rsidRDefault="00DB3F12" w:rsidP="00DB3F12"/>
                          <w:p w14:paraId="720541B1" w14:textId="77777777" w:rsidR="00DB3F12" w:rsidRDefault="00DB3F12" w:rsidP="00DB3F12"/>
                          <w:p w14:paraId="3D51940A" w14:textId="77777777" w:rsidR="00DB3F12" w:rsidRDefault="00DB3F12" w:rsidP="00DB3F12">
                            <w:pPr>
                              <w:pStyle w:val="Default"/>
                              <w:rPr>
                                <w:rFonts w:ascii="Arial" w:hAnsi="Arial" w:cs="Arial"/>
                                <w:i/>
                                <w:sz w:val="15"/>
                                <w:szCs w:val="15"/>
                              </w:rPr>
                            </w:pPr>
                            <w:r w:rsidRPr="007C2E9F">
                              <w:rPr>
                                <w:rFonts w:ascii="Arial" w:hAnsi="Arial" w:cs="Arial"/>
                                <w:i/>
                                <w:sz w:val="15"/>
                                <w:szCs w:val="15"/>
                              </w:rPr>
                              <w:t>Внешний вид и устройство изделия могут отличаться от представленных в</w:t>
                            </w:r>
                          </w:p>
                          <w:p w14:paraId="7DA925EF" w14:textId="77777777" w:rsidR="00DB3F12" w:rsidRDefault="00DB3F12" w:rsidP="00DB3F12">
                            <w:r w:rsidRPr="007C2E9F">
                              <w:rPr>
                                <w:rFonts w:ascii="Arial" w:hAnsi="Arial" w:cs="Arial"/>
                                <w:i/>
                                <w:sz w:val="15"/>
                                <w:szCs w:val="15"/>
                              </w:rPr>
                              <w:t>руководстве по эксплуатации.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686" w:type="dxa"/>
          </w:tcPr>
          <w:p w14:paraId="54EE9DBF" w14:textId="77777777" w:rsidR="00DB3F12" w:rsidRDefault="00DB3F12" w:rsidP="00CF60E7">
            <w:pPr>
              <w:pStyle w:val="Default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noProof/>
                <w:sz w:val="15"/>
                <w:szCs w:val="15"/>
                <w:lang w:eastAsia="ru-RU"/>
              </w:rPr>
              <w:drawing>
                <wp:inline distT="0" distB="0" distL="0" distR="0" wp14:anchorId="60B9868C" wp14:editId="486B94FB">
                  <wp:extent cx="1939925" cy="2646680"/>
                  <wp:effectExtent l="0" t="0" r="3175" b="127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Снимок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25" cy="264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0617F6" w14:textId="57841469" w:rsidR="00AC3B9F" w:rsidRPr="003654EA" w:rsidRDefault="002D030C" w:rsidP="00BA2170">
      <w:pPr>
        <w:pStyle w:val="Default"/>
        <w:spacing w:before="240" w:after="240"/>
        <w:jc w:val="center"/>
        <w:rPr>
          <w:rFonts w:ascii="Arial" w:hAnsi="Arial" w:cs="Arial"/>
          <w:bCs/>
          <w:i/>
          <w:sz w:val="15"/>
          <w:szCs w:val="15"/>
        </w:rPr>
      </w:pPr>
      <w:r w:rsidRPr="007C2E9F">
        <w:rPr>
          <w:rFonts w:ascii="Arial" w:hAnsi="Arial" w:cs="Arial"/>
          <w:b/>
          <w:bCs/>
          <w:sz w:val="15"/>
          <w:szCs w:val="15"/>
        </w:rPr>
        <w:t>ПРАВИЛА ТЕХНИКИ БЕЗОПАСНОСТИ</w:t>
      </w:r>
    </w:p>
    <w:p w14:paraId="436C4CC6" w14:textId="2D2BDB03" w:rsidR="001C2C7B" w:rsidRPr="007C2E9F" w:rsidRDefault="001C2C7B" w:rsidP="001C2C7B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7C2E9F">
        <w:rPr>
          <w:rFonts w:ascii="Arial" w:hAnsi="Arial" w:cs="Arial"/>
          <w:sz w:val="15"/>
          <w:szCs w:val="15"/>
        </w:rPr>
        <w:t>Во избежание возникновения возгорания, получения травм изделие следует эксплуатировать в соответствии с требованиями данного руководства. Изделие не предназначено для использования лицами (включая детей) с пониженными физическими, психическими или умственными способностями.</w:t>
      </w:r>
      <w:r w:rsidR="003E1452">
        <w:rPr>
          <w:rFonts w:ascii="Arial" w:hAnsi="Arial" w:cs="Arial"/>
          <w:sz w:val="15"/>
          <w:szCs w:val="15"/>
        </w:rPr>
        <w:t xml:space="preserve"> </w:t>
      </w:r>
    </w:p>
    <w:p w14:paraId="0DBF0CFE" w14:textId="064B4CD9" w:rsidR="00A41BFE" w:rsidRPr="0067411D" w:rsidRDefault="001728C7" w:rsidP="0067411D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7C2E9F">
        <w:rPr>
          <w:rFonts w:ascii="Arial" w:eastAsia="MyriadPro-Regular" w:hAnsi="Arial" w:cs="Arial"/>
          <w:sz w:val="15"/>
          <w:szCs w:val="15"/>
        </w:rPr>
        <w:lastRenderedPageBreak/>
        <w:t xml:space="preserve">Перед началом работы визуально проверьте </w:t>
      </w:r>
      <w:r w:rsidR="0029257D" w:rsidRPr="007C2E9F">
        <w:rPr>
          <w:rFonts w:ascii="Arial" w:eastAsia="MyriadPro-Regular" w:hAnsi="Arial" w:cs="Arial"/>
          <w:sz w:val="15"/>
          <w:szCs w:val="15"/>
        </w:rPr>
        <w:t>изделие</w:t>
      </w:r>
      <w:r w:rsidRPr="007C2E9F">
        <w:rPr>
          <w:rFonts w:ascii="Arial" w:eastAsia="MyriadPro-Regular" w:hAnsi="Arial" w:cs="Arial"/>
          <w:sz w:val="15"/>
          <w:szCs w:val="15"/>
        </w:rPr>
        <w:t xml:space="preserve"> на видимые механические повреждения.</w:t>
      </w:r>
      <w:r w:rsidR="0067411D">
        <w:rPr>
          <w:rFonts w:ascii="Arial" w:eastAsia="MyriadPro-Regular" w:hAnsi="Arial" w:cs="Arial"/>
          <w:sz w:val="15"/>
          <w:szCs w:val="15"/>
        </w:rPr>
        <w:t xml:space="preserve"> </w:t>
      </w:r>
      <w:r w:rsidR="00A41BFE" w:rsidRPr="007C2E9F">
        <w:rPr>
          <w:rFonts w:ascii="Arial" w:eastAsia="Times New Roman" w:hAnsi="Arial" w:cs="Arial"/>
          <w:color w:val="000000"/>
          <w:sz w:val="15"/>
          <w:szCs w:val="15"/>
        </w:rPr>
        <w:t xml:space="preserve">Не работайте с </w:t>
      </w:r>
      <w:r w:rsidR="00350798">
        <w:rPr>
          <w:rFonts w:ascii="Arial" w:eastAsia="Times New Roman" w:hAnsi="Arial" w:cs="Arial"/>
          <w:color w:val="000000"/>
          <w:sz w:val="15"/>
          <w:szCs w:val="15"/>
        </w:rPr>
        <w:t>данным</w:t>
      </w:r>
      <w:r w:rsidR="00A41BFE" w:rsidRPr="007C2E9F">
        <w:rPr>
          <w:rFonts w:ascii="Arial" w:eastAsia="Times New Roman" w:hAnsi="Arial" w:cs="Arial"/>
          <w:color w:val="000000"/>
          <w:sz w:val="15"/>
          <w:szCs w:val="15"/>
        </w:rPr>
        <w:t xml:space="preserve"> инструментом во взрывоопасном помещении, в котором находятся горючие жидкости, воспламеняющиеся газы или пыль</w:t>
      </w:r>
      <w:r w:rsidR="002D0E16">
        <w:rPr>
          <w:rFonts w:ascii="Arial" w:eastAsia="Times New Roman" w:hAnsi="Arial" w:cs="Arial"/>
          <w:color w:val="000000"/>
          <w:sz w:val="15"/>
          <w:szCs w:val="15"/>
        </w:rPr>
        <w:t>, другие легковоспламеняющиеся материалы</w:t>
      </w:r>
      <w:r w:rsidR="00A41BFE" w:rsidRPr="007C2E9F">
        <w:rPr>
          <w:rFonts w:ascii="Arial" w:eastAsia="Times New Roman" w:hAnsi="Arial" w:cs="Arial"/>
          <w:color w:val="000000"/>
          <w:sz w:val="15"/>
          <w:szCs w:val="15"/>
        </w:rPr>
        <w:t xml:space="preserve">. </w:t>
      </w:r>
      <w:r w:rsidR="00B07C48">
        <w:rPr>
          <w:rFonts w:ascii="Arial" w:eastAsia="Times New Roman" w:hAnsi="Arial" w:cs="Arial"/>
          <w:color w:val="000000"/>
          <w:sz w:val="15"/>
          <w:szCs w:val="15"/>
        </w:rPr>
        <w:t>Электрические компоненты устройства могут стать причиной искр,</w:t>
      </w:r>
      <w:r w:rsidR="00A41BFE" w:rsidRPr="007C2E9F">
        <w:rPr>
          <w:rFonts w:ascii="Arial" w:eastAsia="Times New Roman" w:hAnsi="Arial" w:cs="Arial"/>
          <w:color w:val="000000"/>
          <w:sz w:val="15"/>
          <w:szCs w:val="15"/>
        </w:rPr>
        <w:t xml:space="preserve"> что может пр</w:t>
      </w:r>
      <w:r w:rsidR="002D0E16">
        <w:rPr>
          <w:rFonts w:ascii="Arial" w:eastAsia="Times New Roman" w:hAnsi="Arial" w:cs="Arial"/>
          <w:color w:val="000000"/>
          <w:sz w:val="15"/>
          <w:szCs w:val="15"/>
        </w:rPr>
        <w:t xml:space="preserve">ивести к воспламенению пыли, </w:t>
      </w:r>
      <w:r w:rsidR="00A41BFE" w:rsidRPr="007C2E9F">
        <w:rPr>
          <w:rFonts w:ascii="Arial" w:eastAsia="Times New Roman" w:hAnsi="Arial" w:cs="Arial"/>
          <w:color w:val="000000"/>
          <w:sz w:val="15"/>
          <w:szCs w:val="15"/>
        </w:rPr>
        <w:t>паров</w:t>
      </w:r>
      <w:r w:rsidR="002D0E16">
        <w:rPr>
          <w:rFonts w:ascii="Arial" w:eastAsia="Times New Roman" w:hAnsi="Arial" w:cs="Arial"/>
          <w:color w:val="000000"/>
          <w:sz w:val="15"/>
          <w:szCs w:val="15"/>
        </w:rPr>
        <w:t xml:space="preserve"> и других материалов</w:t>
      </w:r>
      <w:r w:rsidR="00A41BFE" w:rsidRPr="007C2E9F">
        <w:rPr>
          <w:rFonts w:ascii="Arial" w:eastAsia="Times New Roman" w:hAnsi="Arial" w:cs="Arial"/>
          <w:color w:val="000000"/>
          <w:sz w:val="15"/>
          <w:szCs w:val="15"/>
        </w:rPr>
        <w:t>.</w:t>
      </w:r>
    </w:p>
    <w:p w14:paraId="64D74E8B" w14:textId="2085C385" w:rsidR="00A41BFE" w:rsidRDefault="00CF7526" w:rsidP="00A41BFE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15"/>
          <w:szCs w:val="15"/>
        </w:rPr>
        <w:t>В</w:t>
      </w:r>
      <w:r w:rsidRPr="007C2E9F">
        <w:rPr>
          <w:rFonts w:ascii="Arial" w:eastAsia="Times New Roman" w:hAnsi="Arial" w:cs="Arial"/>
          <w:color w:val="000000"/>
          <w:sz w:val="15"/>
          <w:szCs w:val="15"/>
        </w:rPr>
        <w:t xml:space="preserve">сегда </w:t>
      </w:r>
      <w:r>
        <w:rPr>
          <w:rFonts w:ascii="Arial" w:eastAsia="Times New Roman" w:hAnsi="Arial" w:cs="Arial"/>
          <w:color w:val="000000"/>
          <w:sz w:val="15"/>
          <w:szCs w:val="15"/>
        </w:rPr>
        <w:t>п</w:t>
      </w:r>
      <w:r w:rsidR="00A41BFE" w:rsidRPr="007C2E9F">
        <w:rPr>
          <w:rFonts w:ascii="Arial" w:eastAsia="Times New Roman" w:hAnsi="Arial" w:cs="Arial"/>
          <w:color w:val="000000"/>
          <w:sz w:val="15"/>
          <w:szCs w:val="15"/>
        </w:rPr>
        <w:t>рименяйте средства индивидуальной защиты и защитные очки. Использование средств индивидуальной защиты</w:t>
      </w:r>
      <w:r>
        <w:rPr>
          <w:rFonts w:ascii="Arial" w:eastAsia="Times New Roman" w:hAnsi="Arial" w:cs="Arial"/>
          <w:color w:val="000000"/>
          <w:sz w:val="15"/>
          <w:szCs w:val="15"/>
        </w:rPr>
        <w:t xml:space="preserve"> -</w:t>
      </w:r>
      <w:r w:rsidR="00A41BFE" w:rsidRPr="007C2E9F">
        <w:rPr>
          <w:rFonts w:ascii="Arial" w:eastAsia="Times New Roman" w:hAnsi="Arial" w:cs="Arial"/>
          <w:color w:val="000000"/>
          <w:sz w:val="15"/>
          <w:szCs w:val="15"/>
        </w:rPr>
        <w:t xml:space="preserve"> снижает риск получения травм. </w:t>
      </w:r>
    </w:p>
    <w:p w14:paraId="26B39D32" w14:textId="134C871F" w:rsidR="001D6715" w:rsidRDefault="00B07C48" w:rsidP="00A41BFE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15"/>
          <w:szCs w:val="15"/>
        </w:rPr>
        <w:t>В</w:t>
      </w:r>
      <w:r w:rsidR="00F03727">
        <w:rPr>
          <w:rFonts w:ascii="Arial" w:eastAsia="Times New Roman" w:hAnsi="Arial" w:cs="Arial"/>
          <w:color w:val="000000"/>
          <w:sz w:val="15"/>
          <w:szCs w:val="15"/>
        </w:rPr>
        <w:t xml:space="preserve"> </w:t>
      </w:r>
      <w:r>
        <w:rPr>
          <w:rFonts w:ascii="Arial" w:eastAsia="Times New Roman" w:hAnsi="Arial" w:cs="Arial"/>
          <w:color w:val="000000"/>
          <w:sz w:val="15"/>
          <w:szCs w:val="15"/>
        </w:rPr>
        <w:t xml:space="preserve">конструкции инструмента используется лазер 2-го класса опасности, способный причинить вред организму человека. </w:t>
      </w:r>
      <w:r w:rsidR="001D6715">
        <w:rPr>
          <w:rFonts w:ascii="Arial" w:eastAsia="Times New Roman" w:hAnsi="Arial" w:cs="Arial"/>
          <w:color w:val="000000"/>
          <w:sz w:val="15"/>
          <w:szCs w:val="15"/>
        </w:rPr>
        <w:t>Во избежание ожога сетчатки глаз п</w:t>
      </w:r>
      <w:r>
        <w:rPr>
          <w:rFonts w:ascii="Arial" w:eastAsia="Times New Roman" w:hAnsi="Arial" w:cs="Arial"/>
          <w:color w:val="000000"/>
          <w:sz w:val="15"/>
          <w:szCs w:val="15"/>
        </w:rPr>
        <w:t xml:space="preserve">ри </w:t>
      </w:r>
      <w:r w:rsidR="00F03727">
        <w:rPr>
          <w:rFonts w:ascii="Arial" w:eastAsia="Times New Roman" w:hAnsi="Arial" w:cs="Arial"/>
          <w:color w:val="000000"/>
          <w:sz w:val="15"/>
          <w:szCs w:val="15"/>
        </w:rPr>
        <w:t xml:space="preserve">использовании инструмента </w:t>
      </w:r>
      <w:r w:rsidR="0067411D">
        <w:rPr>
          <w:rFonts w:ascii="Arial" w:eastAsia="Times New Roman" w:hAnsi="Arial" w:cs="Arial"/>
          <w:color w:val="000000"/>
          <w:sz w:val="15"/>
          <w:szCs w:val="15"/>
        </w:rPr>
        <w:t xml:space="preserve">ни в коем случае </w:t>
      </w:r>
      <w:r>
        <w:rPr>
          <w:rFonts w:ascii="Arial" w:eastAsia="Times New Roman" w:hAnsi="Arial" w:cs="Arial"/>
          <w:color w:val="000000"/>
          <w:sz w:val="15"/>
          <w:szCs w:val="15"/>
        </w:rPr>
        <w:t>не допускайте во</w:t>
      </w:r>
      <w:r w:rsidR="001D6715">
        <w:rPr>
          <w:rFonts w:ascii="Arial" w:eastAsia="Times New Roman" w:hAnsi="Arial" w:cs="Arial"/>
          <w:color w:val="000000"/>
          <w:sz w:val="15"/>
          <w:szCs w:val="15"/>
        </w:rPr>
        <w:t>здействия луча лазера на глаза</w:t>
      </w:r>
      <w:r>
        <w:rPr>
          <w:rFonts w:ascii="Arial" w:eastAsia="Times New Roman" w:hAnsi="Arial" w:cs="Arial"/>
          <w:color w:val="000000"/>
          <w:sz w:val="15"/>
          <w:szCs w:val="15"/>
        </w:rPr>
        <w:t xml:space="preserve"> длительностью свыше 0,25 секунды (</w:t>
      </w:r>
      <w:r w:rsidR="001D6715">
        <w:rPr>
          <w:rFonts w:ascii="Arial" w:eastAsia="Times New Roman" w:hAnsi="Arial" w:cs="Arial"/>
          <w:color w:val="000000"/>
          <w:sz w:val="15"/>
          <w:szCs w:val="15"/>
        </w:rPr>
        <w:t>скорость рефлекторной мигательной реакции человека</w:t>
      </w:r>
      <w:r>
        <w:rPr>
          <w:rFonts w:ascii="Arial" w:eastAsia="Times New Roman" w:hAnsi="Arial" w:cs="Arial"/>
          <w:color w:val="000000"/>
          <w:sz w:val="15"/>
          <w:szCs w:val="15"/>
        </w:rPr>
        <w:t>)</w:t>
      </w:r>
      <w:r w:rsidR="001D6715">
        <w:rPr>
          <w:rFonts w:ascii="Arial" w:eastAsia="Times New Roman" w:hAnsi="Arial" w:cs="Arial"/>
          <w:color w:val="000000"/>
          <w:sz w:val="15"/>
          <w:szCs w:val="15"/>
        </w:rPr>
        <w:t xml:space="preserve">. </w:t>
      </w:r>
    </w:p>
    <w:p w14:paraId="4A8BBA15" w14:textId="19A5DED8" w:rsidR="00F03727" w:rsidRPr="007C2E9F" w:rsidRDefault="00F03727" w:rsidP="00A41BFE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15"/>
          <w:szCs w:val="15"/>
        </w:rPr>
        <w:t>Не допускайте попадание дождя и</w:t>
      </w:r>
      <w:r w:rsidR="005A1F59">
        <w:rPr>
          <w:rFonts w:ascii="Arial" w:eastAsia="Times New Roman" w:hAnsi="Arial" w:cs="Arial"/>
          <w:color w:val="000000"/>
          <w:sz w:val="15"/>
          <w:szCs w:val="15"/>
        </w:rPr>
        <w:t>ли</w:t>
      </w:r>
      <w:r>
        <w:rPr>
          <w:rFonts w:ascii="Arial" w:eastAsia="Times New Roman" w:hAnsi="Arial" w:cs="Arial"/>
          <w:color w:val="000000"/>
          <w:sz w:val="15"/>
          <w:szCs w:val="15"/>
        </w:rPr>
        <w:t xml:space="preserve"> влаги на инструмент. </w:t>
      </w:r>
    </w:p>
    <w:p w14:paraId="7F2E9AC6" w14:textId="4534B9B5" w:rsidR="004D0156" w:rsidRPr="007C2E9F" w:rsidRDefault="00A41BFE" w:rsidP="001728C7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7C2E9F">
        <w:rPr>
          <w:rFonts w:ascii="Arial" w:eastAsia="Times New Roman" w:hAnsi="Arial" w:cs="Arial"/>
          <w:color w:val="000000"/>
          <w:sz w:val="15"/>
          <w:szCs w:val="15"/>
        </w:rPr>
        <w:t>Этот инструмент не предназначен для использования детьми и лицами с ограниченными физическими, сенсорными или умственными способностями, или с недостаточным опытом и знаниями.</w:t>
      </w:r>
    </w:p>
    <w:p w14:paraId="65965E9E" w14:textId="10534FA5" w:rsidR="00A55E64" w:rsidRPr="0067411D" w:rsidRDefault="00852300" w:rsidP="001876FC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15"/>
          <w:szCs w:val="15"/>
        </w:rPr>
        <w:t>При погрузке, разгрузке, хранении, использовании и транспортировке н</w:t>
      </w:r>
      <w:r w:rsidR="00A55E64">
        <w:rPr>
          <w:rFonts w:ascii="Arial" w:eastAsia="Times New Roman" w:hAnsi="Arial" w:cs="Arial"/>
          <w:color w:val="000000"/>
          <w:sz w:val="15"/>
          <w:szCs w:val="15"/>
        </w:rPr>
        <w:t xml:space="preserve">е допускайте </w:t>
      </w:r>
      <w:r w:rsidR="0067411D">
        <w:rPr>
          <w:rFonts w:ascii="Arial" w:eastAsia="Times New Roman" w:hAnsi="Arial" w:cs="Arial"/>
          <w:color w:val="000000"/>
          <w:sz w:val="15"/>
          <w:szCs w:val="15"/>
        </w:rPr>
        <w:t xml:space="preserve">падения инструмента, </w:t>
      </w:r>
      <w:r w:rsidR="00A55E64">
        <w:rPr>
          <w:rFonts w:ascii="Arial" w:eastAsia="Times New Roman" w:hAnsi="Arial" w:cs="Arial"/>
          <w:color w:val="000000"/>
          <w:sz w:val="15"/>
          <w:szCs w:val="15"/>
        </w:rPr>
        <w:t xml:space="preserve">сильного нажима на </w:t>
      </w:r>
      <w:r w:rsidR="0067411D">
        <w:rPr>
          <w:rFonts w:ascii="Arial" w:eastAsia="Times New Roman" w:hAnsi="Arial" w:cs="Arial"/>
          <w:color w:val="000000"/>
          <w:sz w:val="15"/>
          <w:szCs w:val="15"/>
        </w:rPr>
        <w:t xml:space="preserve">его </w:t>
      </w:r>
      <w:r w:rsidR="00A55E64">
        <w:rPr>
          <w:rFonts w:ascii="Arial" w:eastAsia="Times New Roman" w:hAnsi="Arial" w:cs="Arial"/>
          <w:color w:val="000000"/>
          <w:sz w:val="15"/>
          <w:szCs w:val="15"/>
        </w:rPr>
        <w:t>корпус, а также вибрации</w:t>
      </w:r>
      <w:r>
        <w:rPr>
          <w:rFonts w:ascii="Arial" w:eastAsia="Times New Roman" w:hAnsi="Arial" w:cs="Arial"/>
          <w:color w:val="000000"/>
          <w:sz w:val="15"/>
          <w:szCs w:val="15"/>
        </w:rPr>
        <w:t>; обращайтесь с инструментом аккуратно, не роняйте и не бросайте его.</w:t>
      </w:r>
    </w:p>
    <w:p w14:paraId="6E462E7D" w14:textId="67DB1DC0" w:rsidR="0067411D" w:rsidRDefault="001876FC" w:rsidP="001876FC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7C2E9F">
        <w:rPr>
          <w:rFonts w:ascii="Arial" w:eastAsia="Times New Roman" w:hAnsi="Arial" w:cs="Arial"/>
          <w:sz w:val="15"/>
          <w:szCs w:val="15"/>
        </w:rPr>
        <w:t xml:space="preserve">Тщательно ухаживайте за инструментом. </w:t>
      </w:r>
      <w:r w:rsidR="0067411D">
        <w:rPr>
          <w:rFonts w:ascii="Arial" w:eastAsia="Times New Roman" w:hAnsi="Arial" w:cs="Arial"/>
          <w:sz w:val="15"/>
          <w:szCs w:val="15"/>
        </w:rPr>
        <w:t xml:space="preserve">Регулярно протирайте стеклянные поверхности </w:t>
      </w:r>
      <w:r w:rsidR="000E1A0D">
        <w:rPr>
          <w:rFonts w:ascii="Arial" w:eastAsia="Times New Roman" w:hAnsi="Arial" w:cs="Arial"/>
          <w:sz w:val="15"/>
          <w:szCs w:val="15"/>
        </w:rPr>
        <w:t>излучателей</w:t>
      </w:r>
      <w:r w:rsidR="0067411D">
        <w:rPr>
          <w:rFonts w:ascii="Arial" w:eastAsia="Times New Roman" w:hAnsi="Arial" w:cs="Arial"/>
          <w:sz w:val="15"/>
          <w:szCs w:val="15"/>
        </w:rPr>
        <w:t xml:space="preserve"> для лучшего распространения лучей, не используйте для этих целей органические растворители. </w:t>
      </w:r>
    </w:p>
    <w:p w14:paraId="11A46D19" w14:textId="78ECA590" w:rsidR="00136582" w:rsidRPr="007C2E9F" w:rsidRDefault="00136582" w:rsidP="00136582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7C2E9F">
        <w:rPr>
          <w:rFonts w:ascii="Arial" w:eastAsia="Times New Roman" w:hAnsi="Arial" w:cs="Arial"/>
          <w:color w:val="000000"/>
          <w:sz w:val="15"/>
          <w:szCs w:val="15"/>
        </w:rPr>
        <w:t xml:space="preserve">Применяйте инструмент, принадлежности, рабочие </w:t>
      </w:r>
      <w:r w:rsidR="00CF7526">
        <w:rPr>
          <w:rFonts w:ascii="Arial" w:eastAsia="Times New Roman" w:hAnsi="Arial" w:cs="Arial"/>
          <w:color w:val="000000"/>
          <w:sz w:val="15"/>
          <w:szCs w:val="15"/>
        </w:rPr>
        <w:t>приспособления</w:t>
      </w:r>
      <w:r w:rsidRPr="007C2E9F">
        <w:rPr>
          <w:rFonts w:ascii="Arial" w:eastAsia="Times New Roman" w:hAnsi="Arial" w:cs="Arial"/>
          <w:color w:val="000000"/>
          <w:sz w:val="15"/>
          <w:szCs w:val="15"/>
        </w:rPr>
        <w:t xml:space="preserve"> и т.п. в соответствии с настоящ</w:t>
      </w:r>
      <w:r w:rsidR="00CF7526">
        <w:rPr>
          <w:rFonts w:ascii="Arial" w:eastAsia="Times New Roman" w:hAnsi="Arial" w:cs="Arial"/>
          <w:color w:val="000000"/>
          <w:sz w:val="15"/>
          <w:szCs w:val="15"/>
        </w:rPr>
        <w:t>ей</w:t>
      </w:r>
      <w:r w:rsidRPr="007C2E9F">
        <w:rPr>
          <w:rFonts w:ascii="Arial" w:eastAsia="Times New Roman" w:hAnsi="Arial" w:cs="Arial"/>
          <w:color w:val="000000"/>
          <w:sz w:val="15"/>
          <w:szCs w:val="15"/>
        </w:rPr>
        <w:t xml:space="preserve"> инструкци</w:t>
      </w:r>
      <w:r w:rsidR="00CF7526">
        <w:rPr>
          <w:rFonts w:ascii="Arial" w:eastAsia="Times New Roman" w:hAnsi="Arial" w:cs="Arial"/>
          <w:color w:val="000000"/>
          <w:sz w:val="15"/>
          <w:szCs w:val="15"/>
        </w:rPr>
        <w:t>ей</w:t>
      </w:r>
      <w:r w:rsidRPr="007C2E9F">
        <w:rPr>
          <w:rFonts w:ascii="Arial" w:eastAsia="Times New Roman" w:hAnsi="Arial" w:cs="Arial"/>
          <w:color w:val="000000"/>
          <w:sz w:val="15"/>
          <w:szCs w:val="15"/>
        </w:rPr>
        <w:t xml:space="preserve">. Учитывайте при этом рабочие условия и </w:t>
      </w:r>
      <w:r w:rsidR="005A1F59">
        <w:rPr>
          <w:rFonts w:ascii="Arial" w:eastAsia="Times New Roman" w:hAnsi="Arial" w:cs="Arial"/>
          <w:color w:val="000000"/>
          <w:sz w:val="15"/>
          <w:szCs w:val="15"/>
        </w:rPr>
        <w:t xml:space="preserve">характер </w:t>
      </w:r>
      <w:r w:rsidRPr="007C2E9F">
        <w:rPr>
          <w:rFonts w:ascii="Arial" w:eastAsia="Times New Roman" w:hAnsi="Arial" w:cs="Arial"/>
          <w:color w:val="000000"/>
          <w:sz w:val="15"/>
          <w:szCs w:val="15"/>
        </w:rPr>
        <w:t>выполняем</w:t>
      </w:r>
      <w:r w:rsidR="005A1F59">
        <w:rPr>
          <w:rFonts w:ascii="Arial" w:eastAsia="Times New Roman" w:hAnsi="Arial" w:cs="Arial"/>
          <w:color w:val="000000"/>
          <w:sz w:val="15"/>
          <w:szCs w:val="15"/>
        </w:rPr>
        <w:t>ой</w:t>
      </w:r>
      <w:r w:rsidRPr="007C2E9F">
        <w:rPr>
          <w:rFonts w:ascii="Arial" w:eastAsia="Times New Roman" w:hAnsi="Arial" w:cs="Arial"/>
          <w:color w:val="000000"/>
          <w:sz w:val="15"/>
          <w:szCs w:val="15"/>
        </w:rPr>
        <w:t xml:space="preserve"> работ</w:t>
      </w:r>
      <w:r w:rsidR="005A1F59">
        <w:rPr>
          <w:rFonts w:ascii="Arial" w:eastAsia="Times New Roman" w:hAnsi="Arial" w:cs="Arial"/>
          <w:color w:val="000000"/>
          <w:sz w:val="15"/>
          <w:szCs w:val="15"/>
        </w:rPr>
        <w:t>ы</w:t>
      </w:r>
      <w:r w:rsidRPr="007C2E9F">
        <w:rPr>
          <w:rFonts w:ascii="Arial" w:eastAsia="Times New Roman" w:hAnsi="Arial" w:cs="Arial"/>
          <w:color w:val="000000"/>
          <w:sz w:val="15"/>
          <w:szCs w:val="15"/>
        </w:rPr>
        <w:t>. Использование инструментов для непредусмотренных работ может привести к опасным ситуациям.</w:t>
      </w:r>
    </w:p>
    <w:p w14:paraId="6BFA0590" w14:textId="04969F4A" w:rsidR="00136582" w:rsidRPr="007C2E9F" w:rsidRDefault="00136582" w:rsidP="00136582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7C2E9F">
        <w:rPr>
          <w:rFonts w:ascii="Arial" w:eastAsia="Times New Roman" w:hAnsi="Arial" w:cs="Arial"/>
          <w:color w:val="000000"/>
          <w:sz w:val="15"/>
          <w:szCs w:val="15"/>
        </w:rPr>
        <w:t xml:space="preserve">Неиспользуемый инструмент должен храниться в </w:t>
      </w:r>
      <w:r w:rsidR="00852300">
        <w:rPr>
          <w:rFonts w:ascii="Arial" w:eastAsia="Times New Roman" w:hAnsi="Arial" w:cs="Arial"/>
          <w:color w:val="000000"/>
          <w:sz w:val="15"/>
          <w:szCs w:val="15"/>
        </w:rPr>
        <w:t>не</w:t>
      </w:r>
      <w:r w:rsidR="00B8060A">
        <w:rPr>
          <w:rFonts w:ascii="Arial" w:eastAsia="Times New Roman" w:hAnsi="Arial" w:cs="Arial"/>
          <w:color w:val="000000"/>
          <w:sz w:val="15"/>
          <w:szCs w:val="15"/>
        </w:rPr>
        <w:t>доступном для детей и животных</w:t>
      </w:r>
      <w:r w:rsidR="0067411D">
        <w:rPr>
          <w:rFonts w:ascii="Arial" w:eastAsia="Times New Roman" w:hAnsi="Arial" w:cs="Arial"/>
          <w:color w:val="000000"/>
          <w:sz w:val="15"/>
          <w:szCs w:val="15"/>
        </w:rPr>
        <w:t xml:space="preserve"> месте</w:t>
      </w:r>
      <w:r w:rsidR="00B8060A">
        <w:rPr>
          <w:rFonts w:ascii="Arial" w:eastAsia="Times New Roman" w:hAnsi="Arial" w:cs="Arial"/>
          <w:color w:val="000000"/>
          <w:sz w:val="15"/>
          <w:szCs w:val="15"/>
        </w:rPr>
        <w:t xml:space="preserve">. </w:t>
      </w:r>
    </w:p>
    <w:p w14:paraId="71B448F7" w14:textId="6DA9322E" w:rsidR="00136582" w:rsidRPr="007C2E9F" w:rsidRDefault="00136582" w:rsidP="00136582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7C2E9F">
        <w:rPr>
          <w:rFonts w:ascii="Arial" w:eastAsia="Times New Roman" w:hAnsi="Arial" w:cs="Arial"/>
          <w:color w:val="000000"/>
          <w:sz w:val="15"/>
          <w:szCs w:val="15"/>
        </w:rPr>
        <w:t>Ремонт инструмента осуществляйте в сервисных центрах</w:t>
      </w:r>
      <w:r w:rsidR="00937CC7">
        <w:rPr>
          <w:rFonts w:ascii="Arial" w:eastAsia="Times New Roman" w:hAnsi="Arial" w:cs="Arial"/>
          <w:color w:val="000000"/>
          <w:sz w:val="15"/>
          <w:szCs w:val="15"/>
        </w:rPr>
        <w:t>.</w:t>
      </w:r>
      <w:r w:rsidRPr="007C2E9F">
        <w:rPr>
          <w:rFonts w:ascii="Arial" w:eastAsia="Times New Roman" w:hAnsi="Arial" w:cs="Arial"/>
          <w:color w:val="000000"/>
          <w:sz w:val="15"/>
          <w:szCs w:val="15"/>
        </w:rPr>
        <w:t xml:space="preserve"> Ремонт </w:t>
      </w:r>
      <w:r w:rsidR="00937CC7">
        <w:rPr>
          <w:rFonts w:ascii="Arial" w:eastAsia="Times New Roman" w:hAnsi="Arial" w:cs="Arial"/>
          <w:color w:val="000000"/>
          <w:sz w:val="15"/>
          <w:szCs w:val="15"/>
        </w:rPr>
        <w:t>в</w:t>
      </w:r>
      <w:r w:rsidRPr="007C2E9F">
        <w:rPr>
          <w:rFonts w:ascii="Arial" w:eastAsia="Times New Roman" w:hAnsi="Arial" w:cs="Arial"/>
          <w:color w:val="000000"/>
          <w:sz w:val="15"/>
          <w:szCs w:val="15"/>
        </w:rPr>
        <w:t>ашего инструмента поручайте только квалифицированному персоналу.</w:t>
      </w:r>
    </w:p>
    <w:p w14:paraId="2C601C0D" w14:textId="468A786F" w:rsidR="00136582" w:rsidRPr="007C2E9F" w:rsidRDefault="00136582" w:rsidP="00136582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bCs/>
          <w:color w:val="000000"/>
          <w:sz w:val="15"/>
          <w:szCs w:val="15"/>
        </w:rPr>
      </w:pPr>
      <w:r w:rsidRPr="007C2E9F">
        <w:rPr>
          <w:rFonts w:ascii="Arial" w:eastAsia="Times New Roman" w:hAnsi="Arial" w:cs="Arial"/>
          <w:bCs/>
          <w:color w:val="000000"/>
          <w:sz w:val="15"/>
          <w:szCs w:val="15"/>
        </w:rPr>
        <w:t>Применение любых принадлежностей и приспособлений, а также выполнение любых операций помимо тех, что рекомендованы данным руков</w:t>
      </w:r>
      <w:r w:rsidR="00CF7526">
        <w:rPr>
          <w:rFonts w:ascii="Arial" w:eastAsia="Times New Roman" w:hAnsi="Arial" w:cs="Arial"/>
          <w:bCs/>
          <w:color w:val="000000"/>
          <w:sz w:val="15"/>
          <w:szCs w:val="15"/>
        </w:rPr>
        <w:t>одством, может привести к травмам</w:t>
      </w:r>
      <w:r w:rsidRPr="007C2E9F">
        <w:rPr>
          <w:rFonts w:ascii="Arial" w:eastAsia="Times New Roman" w:hAnsi="Arial" w:cs="Arial"/>
          <w:bCs/>
          <w:color w:val="000000"/>
          <w:sz w:val="15"/>
          <w:szCs w:val="15"/>
        </w:rPr>
        <w:t>, или поломке инструмента.</w:t>
      </w:r>
    </w:p>
    <w:p w14:paraId="659F0DFA" w14:textId="33DF1CF8" w:rsidR="008F76FD" w:rsidRPr="007C2E9F" w:rsidRDefault="00136582" w:rsidP="001728C7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7C2E9F">
        <w:rPr>
          <w:rFonts w:ascii="Arial" w:eastAsia="SymbolMT" w:hAnsi="Arial" w:cs="Arial"/>
          <w:sz w:val="15"/>
          <w:szCs w:val="15"/>
        </w:rPr>
        <w:t>Не подвер</w:t>
      </w:r>
      <w:r w:rsidR="00CF7526">
        <w:rPr>
          <w:rFonts w:ascii="Arial" w:eastAsia="SymbolMT" w:hAnsi="Arial" w:cs="Arial"/>
          <w:sz w:val="15"/>
          <w:szCs w:val="15"/>
        </w:rPr>
        <w:t xml:space="preserve">гайте устройство </w:t>
      </w:r>
      <w:r w:rsidR="00CF7526" w:rsidRPr="003C4C5E">
        <w:rPr>
          <w:rFonts w:ascii="Arial" w:eastAsia="SymbolMT" w:hAnsi="Arial" w:cs="Arial"/>
          <w:sz w:val="15"/>
          <w:szCs w:val="15"/>
        </w:rPr>
        <w:t xml:space="preserve">воздействию резких </w:t>
      </w:r>
      <w:r w:rsidRPr="003C4C5E">
        <w:rPr>
          <w:rFonts w:ascii="Arial" w:eastAsia="SymbolMT" w:hAnsi="Arial" w:cs="Arial"/>
          <w:sz w:val="15"/>
          <w:szCs w:val="15"/>
        </w:rPr>
        <w:t>перепадов</w:t>
      </w:r>
      <w:r w:rsidR="00CF7526" w:rsidRPr="003C4C5E">
        <w:rPr>
          <w:rFonts w:ascii="Arial" w:eastAsia="SymbolMT" w:hAnsi="Arial" w:cs="Arial"/>
          <w:sz w:val="15"/>
          <w:szCs w:val="15"/>
        </w:rPr>
        <w:t xml:space="preserve"> температуры</w:t>
      </w:r>
      <w:r w:rsidRPr="003C4C5E">
        <w:rPr>
          <w:rFonts w:ascii="Arial" w:eastAsia="SymbolMT" w:hAnsi="Arial" w:cs="Arial"/>
          <w:sz w:val="15"/>
          <w:szCs w:val="15"/>
        </w:rPr>
        <w:t xml:space="preserve">, способных вызвать образование конденсата внутри </w:t>
      </w:r>
      <w:r w:rsidR="00CF7526" w:rsidRPr="003C4C5E">
        <w:rPr>
          <w:rFonts w:ascii="Arial" w:eastAsia="SymbolMT" w:hAnsi="Arial" w:cs="Arial"/>
          <w:sz w:val="15"/>
          <w:szCs w:val="15"/>
        </w:rPr>
        <w:t>него</w:t>
      </w:r>
      <w:r w:rsidRPr="003C4C5E">
        <w:rPr>
          <w:rFonts w:ascii="Arial" w:eastAsia="SymbolMT" w:hAnsi="Arial" w:cs="Arial"/>
          <w:sz w:val="15"/>
          <w:szCs w:val="15"/>
        </w:rPr>
        <w:t xml:space="preserve">. Если </w:t>
      </w:r>
      <w:r w:rsidR="00937CC7" w:rsidRPr="003C4C5E">
        <w:rPr>
          <w:rFonts w:ascii="Arial" w:eastAsia="SymbolMT" w:hAnsi="Arial" w:cs="Arial"/>
          <w:sz w:val="15"/>
          <w:szCs w:val="15"/>
        </w:rPr>
        <w:t>в</w:t>
      </w:r>
      <w:r w:rsidRPr="003C4C5E">
        <w:rPr>
          <w:rFonts w:ascii="Arial" w:eastAsia="SymbolMT" w:hAnsi="Arial" w:cs="Arial"/>
          <w:sz w:val="15"/>
          <w:szCs w:val="15"/>
        </w:rPr>
        <w:t xml:space="preserve">ы внесли </w:t>
      </w:r>
      <w:r w:rsidR="00CF7526" w:rsidRPr="003C4C5E">
        <w:rPr>
          <w:rFonts w:ascii="Arial" w:eastAsia="SymbolMT" w:hAnsi="Arial" w:cs="Arial"/>
          <w:sz w:val="15"/>
          <w:szCs w:val="15"/>
        </w:rPr>
        <w:t>устройство</w:t>
      </w:r>
      <w:r w:rsidRPr="003C4C5E">
        <w:rPr>
          <w:rFonts w:ascii="Arial" w:eastAsia="SymbolMT" w:hAnsi="Arial" w:cs="Arial"/>
          <w:sz w:val="15"/>
          <w:szCs w:val="15"/>
        </w:rPr>
        <w:t xml:space="preserve"> с улицы в отапливаемое помещение, не включайте </w:t>
      </w:r>
      <w:r w:rsidR="00CF7526" w:rsidRPr="003C4C5E">
        <w:rPr>
          <w:rFonts w:ascii="Arial" w:eastAsia="SymbolMT" w:hAnsi="Arial" w:cs="Arial"/>
          <w:sz w:val="15"/>
          <w:szCs w:val="15"/>
        </w:rPr>
        <w:t>его</w:t>
      </w:r>
      <w:r w:rsidRPr="003C4C5E">
        <w:rPr>
          <w:rFonts w:ascii="Arial" w:eastAsia="SymbolMT" w:hAnsi="Arial" w:cs="Arial"/>
          <w:sz w:val="15"/>
          <w:szCs w:val="15"/>
        </w:rPr>
        <w:t xml:space="preserve"> сразу, необходимо время для того, чтобы конденсат испарился.</w:t>
      </w:r>
    </w:p>
    <w:p w14:paraId="72FC9DD7" w14:textId="70F7018A" w:rsidR="00287303" w:rsidRPr="007C2E9F" w:rsidRDefault="001728C7" w:rsidP="001728C7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7C2E9F">
        <w:rPr>
          <w:rFonts w:ascii="Arial" w:eastAsia="MyriadPro-Regular" w:hAnsi="Arial" w:cs="Arial"/>
          <w:sz w:val="15"/>
          <w:szCs w:val="15"/>
        </w:rPr>
        <w:t xml:space="preserve">Не устанавливайте на </w:t>
      </w:r>
      <w:r w:rsidRPr="007E063B">
        <w:rPr>
          <w:rFonts w:ascii="Arial" w:eastAsia="MyriadPro-Regular" w:hAnsi="Arial" w:cs="Arial"/>
          <w:sz w:val="15"/>
          <w:szCs w:val="15"/>
        </w:rPr>
        <w:t>прибор и не заряжайте в зарядном устройстве аккумуляторные</w:t>
      </w:r>
      <w:r w:rsidRPr="007C2E9F">
        <w:rPr>
          <w:rFonts w:ascii="Arial" w:eastAsia="MyriadPro-Regular" w:hAnsi="Arial" w:cs="Arial"/>
          <w:sz w:val="15"/>
          <w:szCs w:val="15"/>
        </w:rPr>
        <w:t xml:space="preserve"> батареи с другими характеристиками (</w:t>
      </w:r>
      <w:r w:rsidR="00374A99" w:rsidRPr="007C2E9F">
        <w:rPr>
          <w:rFonts w:ascii="Arial" w:eastAsia="MyriadPro-Regular" w:hAnsi="Arial" w:cs="Arial"/>
          <w:sz w:val="15"/>
          <w:szCs w:val="15"/>
        </w:rPr>
        <w:t xml:space="preserve">тип элемента питания, </w:t>
      </w:r>
      <w:r w:rsidRPr="007C2E9F">
        <w:rPr>
          <w:rFonts w:ascii="Arial" w:eastAsia="MyriadPro-Regular" w:hAnsi="Arial" w:cs="Arial"/>
          <w:sz w:val="15"/>
          <w:szCs w:val="15"/>
        </w:rPr>
        <w:t xml:space="preserve">напряжение, </w:t>
      </w:r>
      <w:r w:rsidR="00B61877">
        <w:rPr>
          <w:rFonts w:ascii="Arial" w:eastAsia="MyriadPro-Regular" w:hAnsi="Arial" w:cs="Arial"/>
          <w:sz w:val="15"/>
          <w:szCs w:val="15"/>
        </w:rPr>
        <w:t>ё</w:t>
      </w:r>
      <w:r w:rsidRPr="007C2E9F">
        <w:rPr>
          <w:rFonts w:ascii="Arial" w:eastAsia="MyriadPro-Regular" w:hAnsi="Arial" w:cs="Arial"/>
          <w:sz w:val="15"/>
          <w:szCs w:val="15"/>
        </w:rPr>
        <w:t xml:space="preserve">мкость) </w:t>
      </w:r>
      <w:r w:rsidRPr="007E063B">
        <w:rPr>
          <w:rFonts w:ascii="Arial" w:eastAsia="MyriadPro-Regular" w:hAnsi="Arial" w:cs="Arial"/>
          <w:sz w:val="15"/>
          <w:szCs w:val="15"/>
        </w:rPr>
        <w:t xml:space="preserve">или сторонних производителей, не заряжайте аккумуляторную батарею в зарядном устройстве с другими характеристиками (напряжение, ток заряда) - это может </w:t>
      </w:r>
      <w:r w:rsidR="00374A99" w:rsidRPr="007E063B">
        <w:rPr>
          <w:rFonts w:ascii="Arial" w:eastAsia="MyriadPro-Regular" w:hAnsi="Arial" w:cs="Arial"/>
          <w:sz w:val="15"/>
          <w:szCs w:val="15"/>
        </w:rPr>
        <w:t>стать причиной</w:t>
      </w:r>
      <w:r w:rsidRPr="007E063B">
        <w:rPr>
          <w:rFonts w:ascii="Arial" w:eastAsia="MyriadPro-Regular" w:hAnsi="Arial" w:cs="Arial"/>
          <w:sz w:val="15"/>
          <w:szCs w:val="15"/>
        </w:rPr>
        <w:t xml:space="preserve"> недо</w:t>
      </w:r>
      <w:r w:rsidR="00350798" w:rsidRPr="007E063B">
        <w:rPr>
          <w:rFonts w:ascii="Arial" w:eastAsia="MyriadPro-Regular" w:hAnsi="Arial" w:cs="Arial"/>
          <w:sz w:val="15"/>
          <w:szCs w:val="15"/>
        </w:rPr>
        <w:t xml:space="preserve">статочного </w:t>
      </w:r>
      <w:r w:rsidR="005A1F59" w:rsidRPr="007E063B">
        <w:rPr>
          <w:rFonts w:ascii="Arial" w:eastAsia="MyriadPro-Regular" w:hAnsi="Arial" w:cs="Arial"/>
          <w:sz w:val="15"/>
          <w:szCs w:val="15"/>
        </w:rPr>
        <w:t>или</w:t>
      </w:r>
      <w:r w:rsidRPr="007E063B">
        <w:rPr>
          <w:rFonts w:ascii="Arial" w:eastAsia="MyriadPro-Regular" w:hAnsi="Arial" w:cs="Arial"/>
          <w:sz w:val="15"/>
          <w:szCs w:val="15"/>
        </w:rPr>
        <w:t xml:space="preserve"> </w:t>
      </w:r>
      <w:r w:rsidR="00350798" w:rsidRPr="007E063B">
        <w:rPr>
          <w:rFonts w:ascii="Arial" w:eastAsia="MyriadPro-Regular" w:hAnsi="Arial" w:cs="Arial"/>
          <w:sz w:val="15"/>
          <w:szCs w:val="15"/>
        </w:rPr>
        <w:t xml:space="preserve">избыточного </w:t>
      </w:r>
      <w:r w:rsidRPr="007E063B">
        <w:rPr>
          <w:rFonts w:ascii="Arial" w:eastAsia="MyriadPro-Regular" w:hAnsi="Arial" w:cs="Arial"/>
          <w:sz w:val="15"/>
          <w:szCs w:val="15"/>
        </w:rPr>
        <w:t>заряд</w:t>
      </w:r>
      <w:r w:rsidR="00374A99" w:rsidRPr="007E063B">
        <w:rPr>
          <w:rFonts w:ascii="Arial" w:eastAsia="MyriadPro-Regular" w:hAnsi="Arial" w:cs="Arial"/>
          <w:sz w:val="15"/>
          <w:szCs w:val="15"/>
        </w:rPr>
        <w:t>а</w:t>
      </w:r>
      <w:r w:rsidRPr="007E063B">
        <w:rPr>
          <w:rFonts w:ascii="Arial" w:eastAsia="MyriadPro-Regular" w:hAnsi="Arial" w:cs="Arial"/>
          <w:sz w:val="15"/>
          <w:szCs w:val="15"/>
        </w:rPr>
        <w:t>, перегрев</w:t>
      </w:r>
      <w:r w:rsidR="00374A99" w:rsidRPr="007E063B">
        <w:rPr>
          <w:rFonts w:ascii="Arial" w:eastAsia="MyriadPro-Regular" w:hAnsi="Arial" w:cs="Arial"/>
          <w:sz w:val="15"/>
          <w:szCs w:val="15"/>
        </w:rPr>
        <w:t>а</w:t>
      </w:r>
      <w:r w:rsidRPr="007E063B">
        <w:rPr>
          <w:rFonts w:ascii="Arial" w:eastAsia="MyriadPro-Regular" w:hAnsi="Arial" w:cs="Arial"/>
          <w:sz w:val="15"/>
          <w:szCs w:val="15"/>
        </w:rPr>
        <w:t>, взрыв</w:t>
      </w:r>
      <w:r w:rsidR="00374A99" w:rsidRPr="007E063B">
        <w:rPr>
          <w:rFonts w:ascii="Arial" w:eastAsia="MyriadPro-Regular" w:hAnsi="Arial" w:cs="Arial"/>
          <w:sz w:val="15"/>
          <w:szCs w:val="15"/>
        </w:rPr>
        <w:t>а</w:t>
      </w:r>
      <w:r w:rsidRPr="007E063B">
        <w:rPr>
          <w:rFonts w:ascii="Arial" w:eastAsia="MyriadPro-Regular" w:hAnsi="Arial" w:cs="Arial"/>
          <w:sz w:val="15"/>
          <w:szCs w:val="15"/>
        </w:rPr>
        <w:t xml:space="preserve"> батареи, повреждени</w:t>
      </w:r>
      <w:r w:rsidR="00374A99" w:rsidRPr="007E063B">
        <w:rPr>
          <w:rFonts w:ascii="Arial" w:eastAsia="MyriadPro-Regular" w:hAnsi="Arial" w:cs="Arial"/>
          <w:sz w:val="15"/>
          <w:szCs w:val="15"/>
        </w:rPr>
        <w:t>я</w:t>
      </w:r>
      <w:r w:rsidRPr="007E063B">
        <w:rPr>
          <w:rFonts w:ascii="Arial" w:eastAsia="MyriadPro-Regular" w:hAnsi="Arial" w:cs="Arial"/>
          <w:sz w:val="15"/>
          <w:szCs w:val="15"/>
        </w:rPr>
        <w:t xml:space="preserve"> зарядного устройства</w:t>
      </w:r>
      <w:r w:rsidR="003E1452" w:rsidRPr="007E063B">
        <w:rPr>
          <w:rFonts w:ascii="Arial" w:eastAsia="MyriadPro-Regular" w:hAnsi="Arial" w:cs="Arial"/>
          <w:sz w:val="15"/>
          <w:szCs w:val="15"/>
        </w:rPr>
        <w:t>.</w:t>
      </w:r>
    </w:p>
    <w:p w14:paraId="7C5D0F35" w14:textId="00A444C7" w:rsidR="00AE0ACC" w:rsidRPr="007C2E9F" w:rsidRDefault="003C4C5E" w:rsidP="00BC5CD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3662E0">
        <w:rPr>
          <w:rFonts w:ascii="Arial" w:eastAsia="Times New Roman" w:hAnsi="Arial" w:cs="Arial"/>
          <w:color w:val="000000"/>
          <w:sz w:val="15"/>
          <w:szCs w:val="15"/>
        </w:rPr>
        <w:t xml:space="preserve">Будьте внимательными, следите за тем, что вы делаете, и продуманно начинайте работу с инструментом. Не пользуйтесь инструментом в усталом или больном состоянии или, если вы </w:t>
      </w:r>
      <w:r w:rsidRPr="003662E0">
        <w:rPr>
          <w:rFonts w:ascii="Arial" w:eastAsia="Times New Roman" w:hAnsi="Arial" w:cs="Arial"/>
          <w:color w:val="000000"/>
          <w:sz w:val="15"/>
          <w:szCs w:val="15"/>
        </w:rPr>
        <w:lastRenderedPageBreak/>
        <w:t xml:space="preserve">находитесь под влиянием спиртных напитков или лекарственных средств, снижающих концентрацию внимания. Один момент невнимательности при работе с инструментом может привести к серьезным травмам. </w:t>
      </w:r>
      <w:r w:rsidRPr="003662E0">
        <w:rPr>
          <w:rFonts w:ascii="Arial" w:eastAsia="Times New Roman" w:hAnsi="Arial" w:cs="Arial"/>
          <w:sz w:val="15"/>
          <w:szCs w:val="15"/>
        </w:rPr>
        <w:t>Не доверяйте инструмент лицам в таком состоянии.</w:t>
      </w:r>
    </w:p>
    <w:p w14:paraId="5D4054BA" w14:textId="77777777" w:rsidR="00416F9C" w:rsidRPr="007E063B" w:rsidRDefault="00416F9C" w:rsidP="00E4761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15"/>
          <w:szCs w:val="15"/>
        </w:rPr>
      </w:pPr>
      <w:r w:rsidRPr="007E063B">
        <w:rPr>
          <w:rFonts w:ascii="Arial" w:hAnsi="Arial" w:cs="Arial"/>
          <w:b/>
          <w:sz w:val="15"/>
          <w:szCs w:val="15"/>
        </w:rPr>
        <w:t>ПОДГОТОВКА К РАБОТЕ</w:t>
      </w:r>
    </w:p>
    <w:p w14:paraId="468882AD" w14:textId="452FF835" w:rsidR="00416F9C" w:rsidRPr="007E063B" w:rsidRDefault="00416F9C" w:rsidP="00F133F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15"/>
          <w:szCs w:val="15"/>
        </w:rPr>
      </w:pPr>
      <w:r w:rsidRPr="007E063B">
        <w:rPr>
          <w:rFonts w:ascii="Arial" w:hAnsi="Arial" w:cs="Arial"/>
          <w:b/>
          <w:sz w:val="15"/>
          <w:szCs w:val="15"/>
        </w:rPr>
        <w:t>Зарядка аккумуляторной батареи</w:t>
      </w:r>
    </w:p>
    <w:p w14:paraId="24850986" w14:textId="22AA78B4" w:rsidR="00BA2666" w:rsidRPr="007E063B" w:rsidRDefault="00BA2666" w:rsidP="00BA266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7E063B">
        <w:rPr>
          <w:rFonts w:ascii="Arial" w:hAnsi="Arial" w:cs="Arial"/>
          <w:b/>
          <w:sz w:val="15"/>
          <w:szCs w:val="15"/>
        </w:rPr>
        <w:t>Внимание!</w:t>
      </w:r>
      <w:r w:rsidRPr="007E063B">
        <w:rPr>
          <w:rFonts w:ascii="Arial" w:hAnsi="Arial" w:cs="Arial"/>
          <w:bCs/>
          <w:sz w:val="15"/>
          <w:szCs w:val="15"/>
        </w:rPr>
        <w:t xml:space="preserve"> Перед первым использованием изделия обязательно зарядите аккумуляторную батарею.</w:t>
      </w:r>
      <w:r w:rsidR="005A1F59" w:rsidRPr="007E063B">
        <w:rPr>
          <w:rFonts w:ascii="Arial" w:hAnsi="Arial" w:cs="Arial"/>
          <w:bCs/>
          <w:sz w:val="15"/>
          <w:szCs w:val="15"/>
        </w:rPr>
        <w:t xml:space="preserve"> </w:t>
      </w:r>
      <w:r w:rsidR="007F4AF7" w:rsidRPr="007E063B">
        <w:rPr>
          <w:rFonts w:ascii="Arial" w:hAnsi="Arial" w:cs="Arial"/>
          <w:bCs/>
          <w:sz w:val="15"/>
          <w:szCs w:val="15"/>
        </w:rPr>
        <w:t xml:space="preserve">Для этого </w:t>
      </w:r>
      <w:r w:rsidRPr="007E063B">
        <w:rPr>
          <w:rFonts w:ascii="Arial" w:hAnsi="Arial" w:cs="Arial"/>
          <w:bCs/>
          <w:sz w:val="15"/>
          <w:szCs w:val="15"/>
        </w:rPr>
        <w:t xml:space="preserve">вставьте вилку зарядного устройства в розетку. </w:t>
      </w:r>
      <w:r w:rsidR="007F4AF7" w:rsidRPr="007E063B">
        <w:rPr>
          <w:rFonts w:ascii="Arial" w:hAnsi="Arial" w:cs="Arial"/>
          <w:bCs/>
          <w:sz w:val="15"/>
          <w:szCs w:val="15"/>
        </w:rPr>
        <w:t>Отсоедините</w:t>
      </w:r>
      <w:r w:rsidRPr="007E063B">
        <w:rPr>
          <w:rFonts w:ascii="Arial" w:hAnsi="Arial" w:cs="Arial"/>
          <w:bCs/>
          <w:sz w:val="15"/>
          <w:szCs w:val="15"/>
        </w:rPr>
        <w:t xml:space="preserve"> батарею </w:t>
      </w:r>
      <w:r w:rsidR="007F4AF7" w:rsidRPr="007E063B">
        <w:rPr>
          <w:rFonts w:ascii="Arial" w:hAnsi="Arial" w:cs="Arial"/>
          <w:bCs/>
          <w:sz w:val="15"/>
          <w:szCs w:val="15"/>
        </w:rPr>
        <w:t>от</w:t>
      </w:r>
      <w:r w:rsidRPr="007E063B">
        <w:rPr>
          <w:rFonts w:ascii="Arial" w:hAnsi="Arial" w:cs="Arial"/>
          <w:bCs/>
          <w:sz w:val="15"/>
          <w:szCs w:val="15"/>
        </w:rPr>
        <w:t xml:space="preserve"> </w:t>
      </w:r>
      <w:r w:rsidR="005977D1" w:rsidRPr="007E063B">
        <w:rPr>
          <w:rFonts w:ascii="Arial" w:hAnsi="Arial" w:cs="Arial"/>
          <w:bCs/>
          <w:sz w:val="15"/>
          <w:szCs w:val="15"/>
        </w:rPr>
        <w:t>изделия</w:t>
      </w:r>
      <w:r w:rsidRPr="007E063B">
        <w:rPr>
          <w:rFonts w:ascii="Arial" w:hAnsi="Arial" w:cs="Arial"/>
          <w:bCs/>
          <w:sz w:val="15"/>
          <w:szCs w:val="15"/>
        </w:rPr>
        <w:t xml:space="preserve"> и установит</w:t>
      </w:r>
      <w:r w:rsidR="007F4AF7" w:rsidRPr="007E063B">
        <w:rPr>
          <w:rFonts w:ascii="Arial" w:hAnsi="Arial" w:cs="Arial"/>
          <w:bCs/>
          <w:sz w:val="15"/>
          <w:szCs w:val="15"/>
        </w:rPr>
        <w:t>е</w:t>
      </w:r>
      <w:r w:rsidRPr="007E063B">
        <w:rPr>
          <w:rFonts w:ascii="Arial" w:hAnsi="Arial" w:cs="Arial"/>
          <w:bCs/>
          <w:sz w:val="15"/>
          <w:szCs w:val="15"/>
        </w:rPr>
        <w:t xml:space="preserve"> в зарядное устройство.</w:t>
      </w:r>
      <w:r w:rsidR="00B024FA" w:rsidRPr="007E063B">
        <w:rPr>
          <w:rFonts w:ascii="Arial" w:hAnsi="Arial" w:cs="Arial"/>
          <w:bCs/>
          <w:sz w:val="15"/>
          <w:szCs w:val="15"/>
        </w:rPr>
        <w:t xml:space="preserve"> При первом использовании заряжайте батарею не менее 10 часов. </w:t>
      </w:r>
    </w:p>
    <w:p w14:paraId="6C8EC709" w14:textId="19771AA8" w:rsidR="00BA2666" w:rsidRPr="007E063B" w:rsidRDefault="00BA2666" w:rsidP="00BA266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7E063B">
        <w:rPr>
          <w:rFonts w:ascii="Arial" w:hAnsi="Arial" w:cs="Arial"/>
          <w:bCs/>
          <w:sz w:val="15"/>
          <w:szCs w:val="15"/>
        </w:rPr>
        <w:t>Процесс зарядки автоматический - по окончании зарядки зарядное устройство вы</w:t>
      </w:r>
      <w:r w:rsidR="00DD70D4" w:rsidRPr="007E063B">
        <w:rPr>
          <w:rFonts w:ascii="Arial" w:hAnsi="Arial" w:cs="Arial"/>
          <w:bCs/>
          <w:sz w:val="15"/>
          <w:szCs w:val="15"/>
        </w:rPr>
        <w:t>ключится самостоятельно. Однако</w:t>
      </w:r>
      <w:r w:rsidR="007F4AF7" w:rsidRPr="007E063B">
        <w:rPr>
          <w:rFonts w:ascii="Arial" w:hAnsi="Arial" w:cs="Arial"/>
          <w:bCs/>
          <w:sz w:val="15"/>
          <w:szCs w:val="15"/>
        </w:rPr>
        <w:t>,</w:t>
      </w:r>
      <w:r w:rsidRPr="007E063B">
        <w:rPr>
          <w:rFonts w:ascii="Arial" w:hAnsi="Arial" w:cs="Arial"/>
          <w:bCs/>
          <w:sz w:val="15"/>
          <w:szCs w:val="15"/>
        </w:rPr>
        <w:t xml:space="preserve"> если батарея останется в зарядном устройстве надолго, в силу саморазряда батареи зарядное устройство будет периодически включаться </w:t>
      </w:r>
      <w:r w:rsidR="005977D1" w:rsidRPr="007E063B">
        <w:rPr>
          <w:rFonts w:ascii="Arial" w:hAnsi="Arial" w:cs="Arial"/>
          <w:bCs/>
          <w:sz w:val="15"/>
          <w:szCs w:val="15"/>
        </w:rPr>
        <w:t>для</w:t>
      </w:r>
      <w:r w:rsidRPr="007E063B">
        <w:rPr>
          <w:rFonts w:ascii="Arial" w:hAnsi="Arial" w:cs="Arial"/>
          <w:bCs/>
          <w:sz w:val="15"/>
          <w:szCs w:val="15"/>
        </w:rPr>
        <w:t xml:space="preserve"> подзарядк</w:t>
      </w:r>
      <w:r w:rsidR="005977D1" w:rsidRPr="007E063B">
        <w:rPr>
          <w:rFonts w:ascii="Arial" w:hAnsi="Arial" w:cs="Arial"/>
          <w:bCs/>
          <w:sz w:val="15"/>
          <w:szCs w:val="15"/>
        </w:rPr>
        <w:t>и</w:t>
      </w:r>
      <w:r w:rsidRPr="007E063B">
        <w:rPr>
          <w:rFonts w:ascii="Arial" w:hAnsi="Arial" w:cs="Arial"/>
          <w:bCs/>
          <w:sz w:val="15"/>
          <w:szCs w:val="15"/>
        </w:rPr>
        <w:t xml:space="preserve">. Это снижает рабочую </w:t>
      </w:r>
      <w:r w:rsidR="00414557" w:rsidRPr="007E063B">
        <w:rPr>
          <w:rFonts w:ascii="Arial" w:hAnsi="Arial" w:cs="Arial"/>
          <w:bCs/>
          <w:sz w:val="15"/>
          <w:szCs w:val="15"/>
        </w:rPr>
        <w:t>ё</w:t>
      </w:r>
      <w:r w:rsidRPr="007E063B">
        <w:rPr>
          <w:rFonts w:ascii="Arial" w:hAnsi="Arial" w:cs="Arial"/>
          <w:bCs/>
          <w:sz w:val="15"/>
          <w:szCs w:val="15"/>
        </w:rPr>
        <w:t>мкость аккумулятора и срок его службы. Поэтому не оставляйте аккумуляторную батарею в зарядном устройстве надолго.</w:t>
      </w:r>
    </w:p>
    <w:p w14:paraId="1CDD4010" w14:textId="77EC6D0C" w:rsidR="00BA2666" w:rsidRPr="007E063B" w:rsidRDefault="00BA2666" w:rsidP="00BA266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7E063B">
        <w:rPr>
          <w:rFonts w:ascii="Arial" w:hAnsi="Arial" w:cs="Arial"/>
          <w:b/>
          <w:sz w:val="15"/>
          <w:szCs w:val="15"/>
        </w:rPr>
        <w:t>Внимание!</w:t>
      </w:r>
      <w:r w:rsidRPr="007E063B">
        <w:rPr>
          <w:rFonts w:ascii="Arial" w:hAnsi="Arial" w:cs="Arial"/>
          <w:bCs/>
          <w:sz w:val="15"/>
          <w:szCs w:val="15"/>
        </w:rPr>
        <w:t xml:space="preserve"> Для зарядки используйте оригинальные зарядные устройства. Использование зарядных устройств других производителей, даже если они подходят по техническим характеристикам и системе крепления, может привести не только к выходу из строя аккумулятора, но и поломке изделия.</w:t>
      </w:r>
    </w:p>
    <w:p w14:paraId="17441968" w14:textId="3B6A965C" w:rsidR="009C4A00" w:rsidRPr="007E063B" w:rsidRDefault="00BA2666" w:rsidP="00BA266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7E063B">
        <w:rPr>
          <w:rFonts w:ascii="Arial" w:hAnsi="Arial" w:cs="Arial"/>
          <w:bCs/>
          <w:sz w:val="15"/>
          <w:szCs w:val="15"/>
        </w:rPr>
        <w:t xml:space="preserve">По окончании </w:t>
      </w:r>
      <w:r w:rsidR="009C4A00" w:rsidRPr="007E063B">
        <w:rPr>
          <w:rFonts w:ascii="Arial" w:hAnsi="Arial" w:cs="Arial"/>
          <w:bCs/>
          <w:sz w:val="15"/>
          <w:szCs w:val="15"/>
        </w:rPr>
        <w:t xml:space="preserve">процесса </w:t>
      </w:r>
      <w:r w:rsidRPr="007E063B">
        <w:rPr>
          <w:rFonts w:ascii="Arial" w:hAnsi="Arial" w:cs="Arial"/>
          <w:bCs/>
          <w:sz w:val="15"/>
          <w:szCs w:val="15"/>
        </w:rPr>
        <w:t>зарядки отключите зарядное устройство от сети питания, снимите аккумулятор с зарядного устройства и установите в инструмент</w:t>
      </w:r>
      <w:r w:rsidR="00B024FA" w:rsidRPr="007E063B">
        <w:rPr>
          <w:rFonts w:ascii="Arial" w:hAnsi="Arial" w:cs="Arial"/>
          <w:bCs/>
          <w:sz w:val="15"/>
          <w:szCs w:val="15"/>
        </w:rPr>
        <w:t xml:space="preserve"> до характерного щелчка, удостоверившись в правильности подсоединения клемм</w:t>
      </w:r>
      <w:r w:rsidRPr="007E063B">
        <w:rPr>
          <w:rFonts w:ascii="Arial" w:hAnsi="Arial" w:cs="Arial"/>
          <w:bCs/>
          <w:sz w:val="15"/>
          <w:szCs w:val="15"/>
        </w:rPr>
        <w:t xml:space="preserve">. </w:t>
      </w:r>
      <w:r w:rsidR="009C4A00" w:rsidRPr="007E063B">
        <w:rPr>
          <w:rFonts w:ascii="Arial" w:hAnsi="Arial" w:cs="Arial"/>
          <w:bCs/>
          <w:sz w:val="15"/>
          <w:szCs w:val="15"/>
        </w:rPr>
        <w:t>Обязательно удостоверьтесь</w:t>
      </w:r>
      <w:r w:rsidRPr="007E063B">
        <w:rPr>
          <w:rFonts w:ascii="Arial" w:hAnsi="Arial" w:cs="Arial"/>
          <w:bCs/>
          <w:sz w:val="15"/>
          <w:szCs w:val="15"/>
        </w:rPr>
        <w:t xml:space="preserve"> в надежной фиксации батареи.</w:t>
      </w:r>
    </w:p>
    <w:p w14:paraId="3E0BF0BC" w14:textId="1C223676" w:rsidR="005256D5" w:rsidRPr="007C2E9F" w:rsidRDefault="009C4A00" w:rsidP="00BA266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7E063B">
        <w:rPr>
          <w:rFonts w:ascii="Arial" w:hAnsi="Arial" w:cs="Arial"/>
          <w:b/>
          <w:sz w:val="15"/>
          <w:szCs w:val="15"/>
        </w:rPr>
        <w:t>Внимание!</w:t>
      </w:r>
      <w:r w:rsidR="00BA2666" w:rsidRPr="007E063B">
        <w:rPr>
          <w:rFonts w:ascii="Arial" w:hAnsi="Arial" w:cs="Arial"/>
          <w:bCs/>
          <w:sz w:val="15"/>
          <w:szCs w:val="15"/>
        </w:rPr>
        <w:t xml:space="preserve"> Во избежание повреждения батареи, не храните е</w:t>
      </w:r>
      <w:r w:rsidR="00414557" w:rsidRPr="007E063B">
        <w:rPr>
          <w:rFonts w:ascii="Arial" w:hAnsi="Arial" w:cs="Arial"/>
          <w:bCs/>
          <w:sz w:val="15"/>
          <w:szCs w:val="15"/>
        </w:rPr>
        <w:t>ё</w:t>
      </w:r>
      <w:r w:rsidR="00BA2666" w:rsidRPr="007E063B">
        <w:rPr>
          <w:rFonts w:ascii="Arial" w:hAnsi="Arial" w:cs="Arial"/>
          <w:bCs/>
          <w:sz w:val="15"/>
          <w:szCs w:val="15"/>
        </w:rPr>
        <w:t xml:space="preserve"> в разряженном состоянии.</w:t>
      </w:r>
    </w:p>
    <w:p w14:paraId="50E79276" w14:textId="0564A964" w:rsidR="005546E7" w:rsidRPr="007C2E9F" w:rsidRDefault="00BA2666" w:rsidP="00BA266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15"/>
          <w:szCs w:val="15"/>
        </w:rPr>
      </w:pPr>
      <w:r w:rsidRPr="007C2E9F">
        <w:rPr>
          <w:rFonts w:ascii="Arial" w:hAnsi="Arial" w:cs="Arial"/>
          <w:b/>
          <w:sz w:val="15"/>
          <w:szCs w:val="15"/>
        </w:rPr>
        <w:t xml:space="preserve">Установка </w:t>
      </w:r>
      <w:r w:rsidR="00B40D86">
        <w:rPr>
          <w:rFonts w:ascii="Arial" w:hAnsi="Arial" w:cs="Arial"/>
          <w:b/>
          <w:sz w:val="15"/>
          <w:szCs w:val="15"/>
        </w:rPr>
        <w:t>инструмента</w:t>
      </w:r>
    </w:p>
    <w:p w14:paraId="55448FCA" w14:textId="7BFCD60C" w:rsidR="00D7787E" w:rsidRDefault="00B40D86" w:rsidP="0036687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>
        <w:rPr>
          <w:rFonts w:ascii="Arial" w:hAnsi="Arial" w:cs="Arial"/>
          <w:bCs/>
          <w:sz w:val="15"/>
          <w:szCs w:val="15"/>
        </w:rPr>
        <w:t xml:space="preserve">Установите инструмент на штатив, Т-образный настенный кронштейн или платформу с регулировкой по вертикали. Используйте инструмент </w:t>
      </w:r>
      <w:r w:rsidR="004344A9">
        <w:rPr>
          <w:rFonts w:ascii="Arial" w:hAnsi="Arial" w:cs="Arial"/>
          <w:bCs/>
          <w:sz w:val="15"/>
          <w:szCs w:val="15"/>
        </w:rPr>
        <w:t xml:space="preserve">только </w:t>
      </w:r>
      <w:r>
        <w:rPr>
          <w:rFonts w:ascii="Arial" w:hAnsi="Arial" w:cs="Arial"/>
          <w:bCs/>
          <w:sz w:val="15"/>
          <w:szCs w:val="15"/>
        </w:rPr>
        <w:t xml:space="preserve">в условиях, указанных в настоящем руководстве. </w:t>
      </w:r>
      <w:r w:rsidR="005B128F">
        <w:rPr>
          <w:rFonts w:ascii="Arial" w:hAnsi="Arial" w:cs="Arial"/>
          <w:bCs/>
          <w:sz w:val="15"/>
          <w:szCs w:val="15"/>
        </w:rPr>
        <w:t>Угол самовыравнивания и</w:t>
      </w:r>
      <w:r>
        <w:rPr>
          <w:rFonts w:ascii="Arial" w:hAnsi="Arial" w:cs="Arial"/>
          <w:bCs/>
          <w:sz w:val="15"/>
          <w:szCs w:val="15"/>
        </w:rPr>
        <w:t>нструмент</w:t>
      </w:r>
      <w:r w:rsidR="005B128F">
        <w:rPr>
          <w:rFonts w:ascii="Arial" w:hAnsi="Arial" w:cs="Arial"/>
          <w:bCs/>
          <w:sz w:val="15"/>
          <w:szCs w:val="15"/>
        </w:rPr>
        <w:t>а</w:t>
      </w:r>
      <w:r>
        <w:rPr>
          <w:rFonts w:ascii="Arial" w:hAnsi="Arial" w:cs="Arial"/>
          <w:bCs/>
          <w:sz w:val="15"/>
          <w:szCs w:val="15"/>
        </w:rPr>
        <w:t xml:space="preserve"> </w:t>
      </w:r>
      <w:r w:rsidR="005B128F">
        <w:rPr>
          <w:rFonts w:ascii="Arial" w:hAnsi="Arial" w:cs="Arial"/>
          <w:bCs/>
          <w:sz w:val="15"/>
          <w:szCs w:val="15"/>
        </w:rPr>
        <w:t>составляет</w:t>
      </w:r>
      <w:r>
        <w:rPr>
          <w:rFonts w:ascii="Arial" w:hAnsi="Arial" w:cs="Arial"/>
          <w:bCs/>
          <w:sz w:val="15"/>
          <w:szCs w:val="15"/>
        </w:rPr>
        <w:t xml:space="preserve"> </w:t>
      </w:r>
      <w:r w:rsidRPr="00DA36BC">
        <w:rPr>
          <w:rFonts w:ascii="Arial" w:hAnsi="Arial" w:cs="Arial"/>
          <w:sz w:val="15"/>
          <w:szCs w:val="15"/>
        </w:rPr>
        <w:t>±3°</w:t>
      </w:r>
      <w:r w:rsidR="005B128F">
        <w:rPr>
          <w:rFonts w:ascii="Arial" w:hAnsi="Arial" w:cs="Arial"/>
          <w:sz w:val="15"/>
          <w:szCs w:val="15"/>
        </w:rPr>
        <w:t>,</w:t>
      </w:r>
      <w:r w:rsidR="005B128F" w:rsidRPr="005B128F">
        <w:rPr>
          <w:rFonts w:ascii="Arial" w:hAnsi="Arial" w:cs="Arial"/>
          <w:sz w:val="15"/>
          <w:szCs w:val="15"/>
        </w:rPr>
        <w:t xml:space="preserve"> </w:t>
      </w:r>
      <w:r w:rsidR="005B128F">
        <w:rPr>
          <w:rFonts w:ascii="Arial" w:hAnsi="Arial" w:cs="Arial"/>
          <w:sz w:val="15"/>
          <w:szCs w:val="15"/>
        </w:rPr>
        <w:t>если отклонение положения инструмента находится в этом диапазоне, нивелир выравнивается автоматически</w:t>
      </w:r>
      <w:r>
        <w:rPr>
          <w:rFonts w:ascii="Arial" w:hAnsi="Arial" w:cs="Arial"/>
          <w:sz w:val="15"/>
          <w:szCs w:val="15"/>
        </w:rPr>
        <w:t>.</w:t>
      </w:r>
      <w:r w:rsidR="005B128F">
        <w:rPr>
          <w:rFonts w:ascii="Arial" w:hAnsi="Arial" w:cs="Arial"/>
          <w:sz w:val="15"/>
          <w:szCs w:val="15"/>
        </w:rPr>
        <w:t xml:space="preserve"> При потере горизонта</w:t>
      </w:r>
      <w:r w:rsidR="0036687F">
        <w:rPr>
          <w:rFonts w:ascii="Arial" w:hAnsi="Arial" w:cs="Arial"/>
          <w:sz w:val="15"/>
          <w:szCs w:val="15"/>
        </w:rPr>
        <w:t>льного положения</w:t>
      </w:r>
      <w:r w:rsidR="005B128F">
        <w:rPr>
          <w:rFonts w:ascii="Arial" w:hAnsi="Arial" w:cs="Arial"/>
          <w:sz w:val="15"/>
          <w:szCs w:val="15"/>
        </w:rPr>
        <w:t xml:space="preserve"> (</w:t>
      </w:r>
      <w:r w:rsidR="004344A9">
        <w:rPr>
          <w:rFonts w:ascii="Arial" w:hAnsi="Arial" w:cs="Arial"/>
          <w:sz w:val="15"/>
          <w:szCs w:val="15"/>
        </w:rPr>
        <w:t>отклонение положения</w:t>
      </w:r>
      <w:r w:rsidR="005B128F">
        <w:rPr>
          <w:rFonts w:ascii="Arial" w:hAnsi="Arial" w:cs="Arial"/>
          <w:sz w:val="15"/>
          <w:szCs w:val="15"/>
        </w:rPr>
        <w:t xml:space="preserve"> более </w:t>
      </w:r>
      <w:r w:rsidR="005B128F" w:rsidRPr="00DA36BC">
        <w:rPr>
          <w:rFonts w:ascii="Arial" w:hAnsi="Arial" w:cs="Arial"/>
          <w:sz w:val="15"/>
          <w:szCs w:val="15"/>
        </w:rPr>
        <w:t>±3°</w:t>
      </w:r>
      <w:r w:rsidR="005B128F">
        <w:rPr>
          <w:rFonts w:ascii="Arial" w:hAnsi="Arial" w:cs="Arial"/>
          <w:sz w:val="15"/>
          <w:szCs w:val="15"/>
        </w:rPr>
        <w:t>)</w:t>
      </w:r>
      <w:r w:rsidR="004344A9">
        <w:rPr>
          <w:rFonts w:ascii="Arial" w:hAnsi="Arial" w:cs="Arial"/>
          <w:sz w:val="15"/>
          <w:szCs w:val="15"/>
        </w:rPr>
        <w:t xml:space="preserve"> инструмент мигает и издает звуковой сигнал. В этом случае необходимо установить устройство на более ровную поверхность. </w:t>
      </w:r>
      <w:r w:rsidR="005B128F"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 xml:space="preserve"> Благодаря магнитной системе амортизации время самовыравнивания инструмента составляет </w:t>
      </w:r>
      <w:r w:rsidRPr="00DA36BC">
        <w:rPr>
          <w:rFonts w:ascii="Arial" w:hAnsi="Arial" w:cs="Arial"/>
          <w:sz w:val="15"/>
          <w:szCs w:val="15"/>
        </w:rPr>
        <w:t>˂ 5 сек</w:t>
      </w:r>
      <w:r>
        <w:rPr>
          <w:rFonts w:ascii="Arial" w:hAnsi="Arial" w:cs="Arial"/>
          <w:sz w:val="15"/>
          <w:szCs w:val="15"/>
        </w:rPr>
        <w:t>. Основание с углом поворота 360</w:t>
      </w:r>
      <w:r w:rsidRPr="00DA36BC">
        <w:rPr>
          <w:rFonts w:ascii="Arial" w:hAnsi="Arial" w:cs="Arial"/>
          <w:sz w:val="15"/>
          <w:szCs w:val="15"/>
        </w:rPr>
        <w:t>°</w:t>
      </w:r>
      <w:r>
        <w:rPr>
          <w:rFonts w:ascii="Arial" w:hAnsi="Arial" w:cs="Arial"/>
          <w:sz w:val="15"/>
          <w:szCs w:val="15"/>
        </w:rPr>
        <w:t xml:space="preserve">, а также </w:t>
      </w:r>
      <w:r w:rsidR="009B1942">
        <w:rPr>
          <w:rFonts w:ascii="Arial" w:hAnsi="Arial" w:cs="Arial"/>
          <w:sz w:val="15"/>
          <w:szCs w:val="15"/>
        </w:rPr>
        <w:t>механизм точной регулировки позволяют быстро навести лучи инструмента на нужный объект.</w:t>
      </w:r>
      <w:r w:rsidR="005B128F">
        <w:rPr>
          <w:rFonts w:ascii="Arial" w:hAnsi="Arial" w:cs="Arial"/>
          <w:sz w:val="15"/>
          <w:szCs w:val="15"/>
        </w:rPr>
        <w:t xml:space="preserve"> </w:t>
      </w:r>
    </w:p>
    <w:p w14:paraId="58336E42" w14:textId="6924297D" w:rsidR="004E5B9B" w:rsidRPr="000C0B1D" w:rsidRDefault="0036687F" w:rsidP="004E5B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5"/>
          <w:szCs w:val="15"/>
        </w:rPr>
      </w:pPr>
      <w:r>
        <w:rPr>
          <w:rFonts w:ascii="Arial" w:hAnsi="Arial" w:cs="Arial"/>
          <w:bCs/>
          <w:sz w:val="15"/>
          <w:szCs w:val="15"/>
        </w:rPr>
        <w:t xml:space="preserve">Нивелир модели </w:t>
      </w:r>
      <w:r>
        <w:rPr>
          <w:rFonts w:ascii="Arial" w:hAnsi="Arial" w:cs="Arial"/>
          <w:bCs/>
          <w:sz w:val="15"/>
          <w:szCs w:val="15"/>
          <w:lang w:val="en-US"/>
        </w:rPr>
        <w:t>LL</w:t>
      </w:r>
      <w:r w:rsidRPr="0036687F">
        <w:rPr>
          <w:rFonts w:ascii="Arial" w:hAnsi="Arial" w:cs="Arial"/>
          <w:bCs/>
          <w:sz w:val="15"/>
          <w:szCs w:val="15"/>
        </w:rPr>
        <w:t xml:space="preserve">12 </w:t>
      </w:r>
      <w:r>
        <w:rPr>
          <w:rFonts w:ascii="Arial" w:hAnsi="Arial" w:cs="Arial"/>
          <w:bCs/>
          <w:sz w:val="15"/>
          <w:szCs w:val="15"/>
        </w:rPr>
        <w:t>проецирует одну горизонтальную и две вертикальных</w:t>
      </w:r>
      <w:r w:rsidRPr="0036687F">
        <w:rPr>
          <w:rFonts w:ascii="Arial" w:hAnsi="Arial" w:cs="Arial"/>
          <w:bCs/>
          <w:sz w:val="15"/>
          <w:szCs w:val="15"/>
        </w:rPr>
        <w:t xml:space="preserve"> плоскости</w:t>
      </w:r>
      <w:r w:rsidR="000C0B1D">
        <w:rPr>
          <w:rFonts w:ascii="Arial" w:hAnsi="Arial" w:cs="Arial"/>
          <w:bCs/>
          <w:sz w:val="15"/>
          <w:szCs w:val="15"/>
        </w:rPr>
        <w:t>.</w:t>
      </w:r>
    </w:p>
    <w:p w14:paraId="57C72764" w14:textId="0FCA99F9" w:rsidR="00D7787E" w:rsidRPr="0036687F" w:rsidRDefault="0036687F" w:rsidP="00BA266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>
        <w:rPr>
          <w:rFonts w:ascii="Arial" w:hAnsi="Arial" w:cs="Arial"/>
          <w:bCs/>
          <w:sz w:val="15"/>
          <w:szCs w:val="15"/>
        </w:rPr>
        <w:t xml:space="preserve">Нивелир модели </w:t>
      </w:r>
      <w:r>
        <w:rPr>
          <w:rFonts w:ascii="Arial" w:hAnsi="Arial" w:cs="Arial"/>
          <w:bCs/>
          <w:sz w:val="15"/>
          <w:szCs w:val="15"/>
          <w:lang w:val="en-US"/>
        </w:rPr>
        <w:t>LL</w:t>
      </w:r>
      <w:r w:rsidRPr="0036687F">
        <w:rPr>
          <w:rFonts w:ascii="Arial" w:hAnsi="Arial" w:cs="Arial"/>
          <w:bCs/>
          <w:sz w:val="15"/>
          <w:szCs w:val="15"/>
        </w:rPr>
        <w:t xml:space="preserve">16 </w:t>
      </w:r>
      <w:r>
        <w:rPr>
          <w:rFonts w:ascii="Arial" w:hAnsi="Arial" w:cs="Arial"/>
          <w:bCs/>
          <w:sz w:val="15"/>
          <w:szCs w:val="15"/>
        </w:rPr>
        <w:t>проецирует две горизонтальн</w:t>
      </w:r>
      <w:r w:rsidR="00CE385A">
        <w:rPr>
          <w:rFonts w:ascii="Arial" w:hAnsi="Arial" w:cs="Arial"/>
          <w:bCs/>
          <w:sz w:val="15"/>
          <w:szCs w:val="15"/>
        </w:rPr>
        <w:t>ые и две вертикальные плоскости</w:t>
      </w:r>
      <w:r>
        <w:rPr>
          <w:rFonts w:ascii="Arial" w:hAnsi="Arial" w:cs="Arial"/>
          <w:bCs/>
          <w:sz w:val="15"/>
          <w:szCs w:val="15"/>
        </w:rPr>
        <w:t>.</w:t>
      </w:r>
      <w:r w:rsidR="00D7787E">
        <w:rPr>
          <w:rFonts w:ascii="Arial" w:hAnsi="Arial" w:cs="Arial"/>
          <w:bCs/>
          <w:i/>
          <w:sz w:val="15"/>
          <w:szCs w:val="15"/>
        </w:rPr>
        <w:t xml:space="preserve"> </w:t>
      </w:r>
    </w:p>
    <w:p w14:paraId="6004CF2B" w14:textId="024D1641" w:rsidR="005546E7" w:rsidRDefault="005546E7" w:rsidP="00BA266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7C2E9F">
        <w:rPr>
          <w:rFonts w:ascii="Arial" w:hAnsi="Arial" w:cs="Arial"/>
          <w:b/>
          <w:sz w:val="15"/>
          <w:szCs w:val="15"/>
        </w:rPr>
        <w:t>Внимание!</w:t>
      </w:r>
      <w:r w:rsidR="00BA2666" w:rsidRPr="007C2E9F">
        <w:rPr>
          <w:rFonts w:ascii="Arial" w:hAnsi="Arial" w:cs="Arial"/>
          <w:bCs/>
          <w:sz w:val="15"/>
          <w:szCs w:val="15"/>
        </w:rPr>
        <w:t xml:space="preserve"> </w:t>
      </w:r>
      <w:r w:rsidR="00D7787E">
        <w:rPr>
          <w:rFonts w:ascii="Arial" w:hAnsi="Arial" w:cs="Arial"/>
          <w:bCs/>
          <w:sz w:val="15"/>
          <w:szCs w:val="15"/>
        </w:rPr>
        <w:t xml:space="preserve">Убедитесь, что </w:t>
      </w:r>
      <w:r w:rsidR="00124FC3">
        <w:rPr>
          <w:rFonts w:ascii="Arial" w:hAnsi="Arial" w:cs="Arial"/>
          <w:bCs/>
          <w:sz w:val="15"/>
          <w:szCs w:val="15"/>
        </w:rPr>
        <w:t xml:space="preserve">устройство </w:t>
      </w:r>
      <w:r w:rsidR="00D7787E">
        <w:rPr>
          <w:rFonts w:ascii="Arial" w:hAnsi="Arial" w:cs="Arial"/>
          <w:bCs/>
          <w:sz w:val="15"/>
          <w:szCs w:val="15"/>
        </w:rPr>
        <w:t>над</w:t>
      </w:r>
      <w:r w:rsidR="000C0B1D">
        <w:rPr>
          <w:rFonts w:ascii="Arial" w:hAnsi="Arial" w:cs="Arial"/>
          <w:bCs/>
          <w:sz w:val="15"/>
          <w:szCs w:val="15"/>
        </w:rPr>
        <w:t>ё</w:t>
      </w:r>
      <w:r w:rsidR="00D7787E">
        <w:rPr>
          <w:rFonts w:ascii="Arial" w:hAnsi="Arial" w:cs="Arial"/>
          <w:bCs/>
          <w:sz w:val="15"/>
          <w:szCs w:val="15"/>
        </w:rPr>
        <w:t>жно зафиксирован</w:t>
      </w:r>
      <w:r w:rsidR="00124FC3">
        <w:rPr>
          <w:rFonts w:ascii="Arial" w:hAnsi="Arial" w:cs="Arial"/>
          <w:bCs/>
          <w:sz w:val="15"/>
          <w:szCs w:val="15"/>
        </w:rPr>
        <w:t>о</w:t>
      </w:r>
      <w:r w:rsidR="00D7787E">
        <w:rPr>
          <w:rFonts w:ascii="Arial" w:hAnsi="Arial" w:cs="Arial"/>
          <w:bCs/>
          <w:sz w:val="15"/>
          <w:szCs w:val="15"/>
        </w:rPr>
        <w:t xml:space="preserve"> на </w:t>
      </w:r>
      <w:r w:rsidR="00124FC3">
        <w:rPr>
          <w:rFonts w:ascii="Arial" w:hAnsi="Arial" w:cs="Arial"/>
          <w:bCs/>
          <w:sz w:val="15"/>
          <w:szCs w:val="15"/>
        </w:rPr>
        <w:t>штативе, Т-образном кронштейне или на опорной поверхности</w:t>
      </w:r>
      <w:r w:rsidR="00D7787E">
        <w:rPr>
          <w:rFonts w:ascii="Arial" w:hAnsi="Arial" w:cs="Arial"/>
          <w:bCs/>
          <w:sz w:val="15"/>
          <w:szCs w:val="15"/>
        </w:rPr>
        <w:t xml:space="preserve">. </w:t>
      </w:r>
      <w:r w:rsidR="00124FC3">
        <w:rPr>
          <w:rFonts w:ascii="Arial" w:hAnsi="Arial" w:cs="Arial"/>
          <w:bCs/>
          <w:sz w:val="15"/>
          <w:szCs w:val="15"/>
        </w:rPr>
        <w:t>Располагайте инструмент в таком месте, чтобы он наименьшим образом препятствовал вашей работе и не находился в зоне, где есть риск его повреждения или падения</w:t>
      </w:r>
      <w:r w:rsidR="00D7787E">
        <w:rPr>
          <w:rFonts w:ascii="Arial" w:hAnsi="Arial" w:cs="Arial"/>
          <w:bCs/>
          <w:sz w:val="15"/>
          <w:szCs w:val="15"/>
        </w:rPr>
        <w:t>.</w:t>
      </w:r>
    </w:p>
    <w:p w14:paraId="356A03AB" w14:textId="77777777" w:rsidR="00014D0D" w:rsidRDefault="00014D0D" w:rsidP="00E4761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15"/>
          <w:szCs w:val="15"/>
        </w:rPr>
      </w:pPr>
    </w:p>
    <w:p w14:paraId="1B8A2D99" w14:textId="77777777" w:rsidR="00014D0D" w:rsidRDefault="00014D0D" w:rsidP="00E4761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15"/>
          <w:szCs w:val="15"/>
        </w:rPr>
      </w:pPr>
    </w:p>
    <w:p w14:paraId="02079258" w14:textId="1F041363" w:rsidR="00E47612" w:rsidRPr="007C2E9F" w:rsidRDefault="00E47612" w:rsidP="00E4761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15"/>
          <w:szCs w:val="15"/>
        </w:rPr>
      </w:pPr>
      <w:r w:rsidRPr="007C2E9F">
        <w:rPr>
          <w:rFonts w:ascii="Arial" w:hAnsi="Arial" w:cs="Arial"/>
          <w:b/>
          <w:sz w:val="15"/>
          <w:szCs w:val="15"/>
        </w:rPr>
        <w:lastRenderedPageBreak/>
        <w:t>ПОРЯДОК РАБОТЫ</w:t>
      </w:r>
    </w:p>
    <w:p w14:paraId="4FEE00A9" w14:textId="1DDCD5F6" w:rsidR="00271FA6" w:rsidRPr="007C2E9F" w:rsidRDefault="00E47612" w:rsidP="00E4761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15"/>
          <w:szCs w:val="15"/>
        </w:rPr>
      </w:pPr>
      <w:r w:rsidRPr="007C2E9F">
        <w:rPr>
          <w:rFonts w:ascii="Arial" w:hAnsi="Arial" w:cs="Arial"/>
          <w:b/>
          <w:sz w:val="15"/>
          <w:szCs w:val="15"/>
        </w:rPr>
        <w:t>Включение</w:t>
      </w:r>
      <w:r w:rsidR="00271FA6" w:rsidRPr="007C2E9F">
        <w:rPr>
          <w:rFonts w:ascii="Arial" w:hAnsi="Arial" w:cs="Arial"/>
          <w:b/>
          <w:sz w:val="15"/>
          <w:szCs w:val="15"/>
        </w:rPr>
        <w:t>/</w:t>
      </w:r>
      <w:r w:rsidRPr="007C2E9F">
        <w:rPr>
          <w:rFonts w:ascii="Arial" w:hAnsi="Arial" w:cs="Arial"/>
          <w:b/>
          <w:sz w:val="15"/>
          <w:szCs w:val="15"/>
        </w:rPr>
        <w:t>выключение</w:t>
      </w:r>
      <w:r w:rsidR="009C4D61">
        <w:rPr>
          <w:rFonts w:ascii="Arial" w:hAnsi="Arial" w:cs="Arial"/>
          <w:b/>
          <w:sz w:val="15"/>
          <w:szCs w:val="15"/>
        </w:rPr>
        <w:t xml:space="preserve">, </w:t>
      </w:r>
      <w:r w:rsidR="00653123">
        <w:rPr>
          <w:rFonts w:ascii="Arial" w:hAnsi="Arial" w:cs="Arial"/>
          <w:b/>
          <w:sz w:val="15"/>
          <w:szCs w:val="15"/>
        </w:rPr>
        <w:t>выбор режима работы</w:t>
      </w:r>
    </w:p>
    <w:p w14:paraId="54085F4D" w14:textId="3DF4AD14" w:rsidR="007F0C3E" w:rsidRDefault="00E47612" w:rsidP="00E4761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7C2E9F">
        <w:rPr>
          <w:rFonts w:ascii="Arial" w:hAnsi="Arial" w:cs="Arial"/>
          <w:bCs/>
          <w:sz w:val="15"/>
          <w:szCs w:val="15"/>
        </w:rPr>
        <w:t xml:space="preserve">Включение изделия производится </w:t>
      </w:r>
      <w:r w:rsidR="0006680B">
        <w:rPr>
          <w:rFonts w:ascii="Arial" w:hAnsi="Arial" w:cs="Arial"/>
          <w:bCs/>
          <w:sz w:val="15"/>
          <w:szCs w:val="15"/>
        </w:rPr>
        <w:t>передвижением выключателя</w:t>
      </w:r>
      <w:r w:rsidRPr="007C2E9F">
        <w:rPr>
          <w:rFonts w:ascii="Arial" w:hAnsi="Arial" w:cs="Arial"/>
          <w:bCs/>
          <w:sz w:val="15"/>
          <w:szCs w:val="15"/>
        </w:rPr>
        <w:t xml:space="preserve"> </w:t>
      </w:r>
      <w:r w:rsidR="0006680B">
        <w:rPr>
          <w:rFonts w:ascii="Arial" w:hAnsi="Arial" w:cs="Arial"/>
          <w:bCs/>
          <w:sz w:val="15"/>
          <w:szCs w:val="15"/>
        </w:rPr>
        <w:t xml:space="preserve">в положение </w:t>
      </w:r>
      <w:r w:rsidR="0006680B">
        <w:rPr>
          <w:rFonts w:ascii="Arial" w:hAnsi="Arial" w:cs="Arial"/>
          <w:bCs/>
          <w:sz w:val="15"/>
          <w:szCs w:val="15"/>
          <w:lang w:val="en-US"/>
        </w:rPr>
        <w:t>ON</w:t>
      </w:r>
      <w:r w:rsidR="0006680B" w:rsidRPr="0006680B">
        <w:rPr>
          <w:rFonts w:ascii="Arial" w:hAnsi="Arial" w:cs="Arial"/>
          <w:bCs/>
          <w:sz w:val="15"/>
          <w:szCs w:val="15"/>
        </w:rPr>
        <w:t xml:space="preserve">. </w:t>
      </w:r>
      <w:r w:rsidR="0006680B">
        <w:rPr>
          <w:rFonts w:ascii="Arial" w:hAnsi="Arial" w:cs="Arial"/>
          <w:bCs/>
          <w:sz w:val="15"/>
          <w:szCs w:val="15"/>
        </w:rPr>
        <w:t xml:space="preserve">При включении открывается окно горизонтального </w:t>
      </w:r>
      <w:r w:rsidR="000E1A0D">
        <w:rPr>
          <w:rFonts w:ascii="Arial" w:hAnsi="Arial" w:cs="Arial"/>
          <w:bCs/>
          <w:sz w:val="15"/>
          <w:szCs w:val="15"/>
        </w:rPr>
        <w:t>излучателя</w:t>
      </w:r>
      <w:r w:rsidR="0006680B">
        <w:rPr>
          <w:rFonts w:ascii="Arial" w:hAnsi="Arial" w:cs="Arial"/>
          <w:bCs/>
          <w:sz w:val="15"/>
          <w:szCs w:val="15"/>
        </w:rPr>
        <w:t xml:space="preserve"> и проецируются 4 горизонтальные линии. Открытие/закрытие окна горизонтального </w:t>
      </w:r>
      <w:r w:rsidR="000E1A0D">
        <w:rPr>
          <w:rFonts w:ascii="Arial" w:hAnsi="Arial" w:cs="Arial"/>
          <w:bCs/>
          <w:sz w:val="15"/>
          <w:szCs w:val="15"/>
        </w:rPr>
        <w:t>излучателя</w:t>
      </w:r>
      <w:r w:rsidR="0006680B">
        <w:rPr>
          <w:rFonts w:ascii="Arial" w:hAnsi="Arial" w:cs="Arial"/>
          <w:bCs/>
          <w:sz w:val="15"/>
          <w:szCs w:val="15"/>
        </w:rPr>
        <w:t xml:space="preserve"> осуществляется нажатием на кнопку </w:t>
      </w:r>
      <w:r w:rsidR="0006680B">
        <w:rPr>
          <w:rFonts w:ascii="Arial" w:hAnsi="Arial" w:cs="Arial"/>
          <w:bCs/>
          <w:sz w:val="15"/>
          <w:szCs w:val="15"/>
          <w:lang w:val="en-US"/>
        </w:rPr>
        <w:t>H</w:t>
      </w:r>
      <w:r w:rsidR="0006680B" w:rsidRPr="0006680B">
        <w:rPr>
          <w:rFonts w:ascii="Arial" w:hAnsi="Arial" w:cs="Arial"/>
          <w:bCs/>
          <w:sz w:val="15"/>
          <w:szCs w:val="15"/>
        </w:rPr>
        <w:t xml:space="preserve"> </w:t>
      </w:r>
      <w:r w:rsidR="0006680B">
        <w:rPr>
          <w:rFonts w:ascii="Arial" w:hAnsi="Arial" w:cs="Arial"/>
          <w:bCs/>
          <w:sz w:val="15"/>
          <w:szCs w:val="15"/>
        </w:rPr>
        <w:t xml:space="preserve">панели управления. Одиночным нажатием на кнопку </w:t>
      </w:r>
      <w:r w:rsidR="0006680B">
        <w:rPr>
          <w:rFonts w:ascii="Arial" w:hAnsi="Arial" w:cs="Arial"/>
          <w:bCs/>
          <w:sz w:val="15"/>
          <w:szCs w:val="15"/>
          <w:lang w:val="en-US"/>
        </w:rPr>
        <w:t>V</w:t>
      </w:r>
      <w:r w:rsidR="0006680B" w:rsidRPr="0006680B">
        <w:rPr>
          <w:rFonts w:ascii="Arial" w:hAnsi="Arial" w:cs="Arial"/>
          <w:bCs/>
          <w:sz w:val="15"/>
          <w:szCs w:val="15"/>
        </w:rPr>
        <w:t xml:space="preserve"> </w:t>
      </w:r>
      <w:r w:rsidR="0006680B">
        <w:rPr>
          <w:rFonts w:ascii="Arial" w:hAnsi="Arial" w:cs="Arial"/>
          <w:bCs/>
          <w:sz w:val="15"/>
          <w:szCs w:val="15"/>
        </w:rPr>
        <w:t xml:space="preserve">открывается окно вертикального </w:t>
      </w:r>
      <w:r w:rsidR="000E1A0D">
        <w:rPr>
          <w:rFonts w:ascii="Arial" w:hAnsi="Arial" w:cs="Arial"/>
          <w:bCs/>
          <w:sz w:val="15"/>
          <w:szCs w:val="15"/>
        </w:rPr>
        <w:t>излучателя</w:t>
      </w:r>
      <w:r w:rsidR="0006680B">
        <w:rPr>
          <w:rFonts w:ascii="Arial" w:hAnsi="Arial" w:cs="Arial"/>
          <w:bCs/>
          <w:sz w:val="15"/>
          <w:szCs w:val="15"/>
        </w:rPr>
        <w:t xml:space="preserve">, повторным нажатием кнопки </w:t>
      </w:r>
      <w:r w:rsidR="0006680B">
        <w:rPr>
          <w:rFonts w:ascii="Arial" w:hAnsi="Arial" w:cs="Arial"/>
          <w:bCs/>
          <w:sz w:val="15"/>
          <w:szCs w:val="15"/>
          <w:lang w:val="en-US"/>
        </w:rPr>
        <w:t>V</w:t>
      </w:r>
      <w:r w:rsidR="0006680B" w:rsidRPr="0006680B">
        <w:rPr>
          <w:rFonts w:ascii="Arial" w:hAnsi="Arial" w:cs="Arial"/>
          <w:bCs/>
          <w:sz w:val="15"/>
          <w:szCs w:val="15"/>
        </w:rPr>
        <w:t xml:space="preserve"> </w:t>
      </w:r>
      <w:r w:rsidR="0006680B">
        <w:rPr>
          <w:rFonts w:ascii="Arial" w:hAnsi="Arial" w:cs="Arial"/>
          <w:bCs/>
          <w:sz w:val="15"/>
          <w:szCs w:val="15"/>
        </w:rPr>
        <w:t xml:space="preserve">открывается окно второго вертикального </w:t>
      </w:r>
      <w:r w:rsidR="000E1A0D">
        <w:rPr>
          <w:rFonts w:ascii="Arial" w:hAnsi="Arial" w:cs="Arial"/>
          <w:bCs/>
          <w:sz w:val="15"/>
          <w:szCs w:val="15"/>
        </w:rPr>
        <w:t>излучателя</w:t>
      </w:r>
      <w:r w:rsidR="0006680B">
        <w:rPr>
          <w:rFonts w:ascii="Arial" w:hAnsi="Arial" w:cs="Arial"/>
          <w:bCs/>
          <w:sz w:val="15"/>
          <w:szCs w:val="15"/>
        </w:rPr>
        <w:t xml:space="preserve">, третье нажатие кнопки </w:t>
      </w:r>
      <w:r w:rsidR="0006680B">
        <w:rPr>
          <w:rFonts w:ascii="Arial" w:hAnsi="Arial" w:cs="Arial"/>
          <w:bCs/>
          <w:sz w:val="15"/>
          <w:szCs w:val="15"/>
          <w:lang w:val="en-US"/>
        </w:rPr>
        <w:t>V</w:t>
      </w:r>
      <w:r w:rsidR="0006680B" w:rsidRPr="0006680B">
        <w:rPr>
          <w:rFonts w:ascii="Arial" w:hAnsi="Arial" w:cs="Arial"/>
          <w:bCs/>
          <w:sz w:val="15"/>
          <w:szCs w:val="15"/>
        </w:rPr>
        <w:t xml:space="preserve"> </w:t>
      </w:r>
      <w:r w:rsidR="0006680B">
        <w:rPr>
          <w:rFonts w:ascii="Arial" w:hAnsi="Arial" w:cs="Arial"/>
          <w:bCs/>
          <w:sz w:val="15"/>
          <w:szCs w:val="15"/>
        </w:rPr>
        <w:t xml:space="preserve">закрывает оба окна вертикальных </w:t>
      </w:r>
      <w:r w:rsidR="000E1A0D">
        <w:rPr>
          <w:rFonts w:ascii="Arial" w:hAnsi="Arial" w:cs="Arial"/>
          <w:bCs/>
          <w:sz w:val="15"/>
          <w:szCs w:val="15"/>
        </w:rPr>
        <w:t>излучателей</w:t>
      </w:r>
      <w:r w:rsidR="0006680B">
        <w:rPr>
          <w:rFonts w:ascii="Arial" w:hAnsi="Arial" w:cs="Arial"/>
          <w:bCs/>
          <w:sz w:val="15"/>
          <w:szCs w:val="15"/>
        </w:rPr>
        <w:t>. Включение функции диагонали производится длительным (более 3 секунд) нажатием кнопки</w:t>
      </w:r>
      <w:r w:rsidR="007F0C3E">
        <w:rPr>
          <w:rFonts w:ascii="Arial" w:hAnsi="Arial" w:cs="Arial"/>
          <w:bCs/>
          <w:sz w:val="15"/>
          <w:szCs w:val="15"/>
        </w:rPr>
        <w:t xml:space="preserve"> </w:t>
      </w:r>
      <w:r w:rsidR="00A65DAE">
        <w:rPr>
          <w:rFonts w:ascii="Arial" w:hAnsi="Arial" w:cs="Arial"/>
          <w:bCs/>
          <w:noProof/>
          <w:sz w:val="15"/>
          <w:szCs w:val="15"/>
          <w:lang w:eastAsia="ru-RU"/>
        </w:rPr>
        <w:drawing>
          <wp:inline distT="0" distB="0" distL="0" distR="0" wp14:anchorId="7F6D742E" wp14:editId="250F0B3D">
            <wp:extent cx="163749" cy="144000"/>
            <wp:effectExtent l="0" t="0" r="8255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нимок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49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0C3E">
        <w:rPr>
          <w:rFonts w:ascii="Arial" w:hAnsi="Arial" w:cs="Arial"/>
          <w:bCs/>
          <w:sz w:val="15"/>
          <w:szCs w:val="15"/>
        </w:rPr>
        <w:t xml:space="preserve">, при этом раздается легкий щелчок. </w:t>
      </w:r>
    </w:p>
    <w:p w14:paraId="1D52EA20" w14:textId="3D4CE7F6" w:rsidR="00A65DAE" w:rsidRDefault="007F0C3E" w:rsidP="00A65DAE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A65DAE">
        <w:rPr>
          <w:rFonts w:ascii="Arial" w:hAnsi="Arial" w:cs="Arial"/>
          <w:bCs/>
          <w:sz w:val="15"/>
          <w:szCs w:val="15"/>
        </w:rPr>
        <w:t>После щелчка можно настроить функцию диагонали на требуемый угол. Повторное длительное нажатие указанной кнопки отключает функцию диагонали и устройство продолжит работу в обычном режиме.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970"/>
      </w:tblGrid>
      <w:tr w:rsidR="00A65DAE" w14:paraId="4603DAD5" w14:textId="77777777" w:rsidTr="0084321C">
        <w:tc>
          <w:tcPr>
            <w:tcW w:w="4219" w:type="dxa"/>
          </w:tcPr>
          <w:p w14:paraId="2048AA67" w14:textId="77777777" w:rsidR="00A65DAE" w:rsidRDefault="00A65DAE" w:rsidP="0084321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>Панель управления:</w:t>
            </w:r>
          </w:p>
          <w:p w14:paraId="1EBDFB60" w14:textId="77777777" w:rsidR="00A65DAE" w:rsidRPr="00386317" w:rsidRDefault="00A65DAE" w:rsidP="0084321C">
            <w:pPr>
              <w:pStyle w:val="Default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. Переключатель горизонтальной линии</w:t>
            </w:r>
          </w:p>
          <w:p w14:paraId="79615010" w14:textId="77777777" w:rsidR="00A65DAE" w:rsidRPr="00386317" w:rsidRDefault="00A65DAE" w:rsidP="0084321C">
            <w:pPr>
              <w:pStyle w:val="Default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 w:rsidRPr="00386317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Переключатель режима</w:t>
            </w:r>
          </w:p>
          <w:p w14:paraId="25496CE0" w14:textId="77777777" w:rsidR="00A65DAE" w:rsidRPr="00386317" w:rsidRDefault="00A65DAE" w:rsidP="0084321C">
            <w:pPr>
              <w:pStyle w:val="Default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. Переключатель вертикальной линии</w:t>
            </w:r>
          </w:p>
          <w:p w14:paraId="0CE298FB" w14:textId="77777777" w:rsidR="00A65DAE" w:rsidRDefault="00A65DAE" w:rsidP="0084321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2970" w:type="dxa"/>
          </w:tcPr>
          <w:p w14:paraId="6C139339" w14:textId="77777777" w:rsidR="00A65DAE" w:rsidRDefault="00A65DAE" w:rsidP="008432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5"/>
                <w:szCs w:val="15"/>
              </w:rPr>
            </w:pPr>
            <w:r w:rsidRPr="00F54529">
              <w:rPr>
                <w:rFonts w:ascii="Arial" w:hAnsi="Arial" w:cs="Arial"/>
                <w:bCs/>
                <w:noProof/>
                <w:sz w:val="15"/>
                <w:szCs w:val="15"/>
                <w:lang w:eastAsia="ru-RU"/>
              </w:rPr>
              <w:drawing>
                <wp:inline distT="0" distB="0" distL="0" distR="0" wp14:anchorId="1CEEF13A" wp14:editId="15A8FB5D">
                  <wp:extent cx="975836" cy="9360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Снимок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46"/>
                          <a:stretch/>
                        </pic:blipFill>
                        <pic:spPr bwMode="auto">
                          <a:xfrm>
                            <a:off x="0" y="0"/>
                            <a:ext cx="975836" cy="93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FD939B" w14:textId="43A4DC2E" w:rsidR="002405C1" w:rsidRPr="007C2E9F" w:rsidRDefault="006252E1" w:rsidP="00A65DA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7E063B">
        <w:rPr>
          <w:rFonts w:ascii="Arial" w:hAnsi="Arial" w:cs="Arial"/>
          <w:bCs/>
          <w:sz w:val="15"/>
          <w:szCs w:val="15"/>
        </w:rPr>
        <w:t xml:space="preserve">Выключение устройства производится передвижением выключателя в положение </w:t>
      </w:r>
      <w:r w:rsidRPr="007E063B">
        <w:rPr>
          <w:rFonts w:ascii="Arial" w:hAnsi="Arial" w:cs="Arial"/>
          <w:bCs/>
          <w:sz w:val="15"/>
          <w:szCs w:val="15"/>
          <w:lang w:val="en-US"/>
        </w:rPr>
        <w:t>OFF</w:t>
      </w:r>
      <w:r w:rsidRPr="007E063B">
        <w:rPr>
          <w:rFonts w:ascii="Arial" w:hAnsi="Arial" w:cs="Arial"/>
          <w:bCs/>
          <w:sz w:val="15"/>
          <w:szCs w:val="15"/>
        </w:rPr>
        <w:t>.</w:t>
      </w:r>
      <w:r w:rsidR="00A65DAE">
        <w:rPr>
          <w:rFonts w:ascii="Arial" w:hAnsi="Arial" w:cs="Arial"/>
          <w:bCs/>
          <w:i/>
          <w:sz w:val="15"/>
          <w:szCs w:val="15"/>
        </w:rPr>
        <w:t xml:space="preserve"> </w:t>
      </w:r>
      <w:r w:rsidR="002405C1" w:rsidRPr="007E063B">
        <w:rPr>
          <w:rFonts w:ascii="Arial" w:hAnsi="Arial" w:cs="Arial"/>
          <w:bCs/>
          <w:sz w:val="15"/>
          <w:szCs w:val="15"/>
        </w:rPr>
        <w:t>Необходимо регулярно проверять заряд аккумуляторн</w:t>
      </w:r>
      <w:r w:rsidR="00CE385A" w:rsidRPr="007E063B">
        <w:rPr>
          <w:rFonts w:ascii="Arial" w:hAnsi="Arial" w:cs="Arial"/>
          <w:bCs/>
          <w:sz w:val="15"/>
          <w:szCs w:val="15"/>
        </w:rPr>
        <w:t>ой</w:t>
      </w:r>
      <w:r w:rsidR="002405C1" w:rsidRPr="007E063B">
        <w:rPr>
          <w:rFonts w:ascii="Arial" w:hAnsi="Arial" w:cs="Arial"/>
          <w:bCs/>
          <w:sz w:val="15"/>
          <w:szCs w:val="15"/>
        </w:rPr>
        <w:t xml:space="preserve"> батареи во избежание глубокого разряда. Перед длительным хранением необходимо полностью зарядить аккумуляторную батарею.</w:t>
      </w:r>
    </w:p>
    <w:p w14:paraId="633D14B4" w14:textId="7AE79BAE" w:rsidR="007E0094" w:rsidRPr="007C2E9F" w:rsidRDefault="00E47612" w:rsidP="007E009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15"/>
          <w:szCs w:val="15"/>
        </w:rPr>
      </w:pPr>
      <w:r w:rsidRPr="007C2E9F">
        <w:rPr>
          <w:rFonts w:ascii="Arial" w:hAnsi="Arial" w:cs="Arial"/>
          <w:b/>
          <w:sz w:val="15"/>
          <w:szCs w:val="15"/>
        </w:rPr>
        <w:t>РЕКОМЕНДАЦИИ ПО ЭКСПЛУАТАЦИИ</w:t>
      </w:r>
    </w:p>
    <w:p w14:paraId="224C638A" w14:textId="4FF10794" w:rsidR="00FE08C4" w:rsidRPr="006252E1" w:rsidRDefault="00FE08C4" w:rsidP="00B43DA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7C2E9F">
        <w:rPr>
          <w:rFonts w:ascii="Arial" w:hAnsi="Arial" w:cs="Arial"/>
          <w:b/>
          <w:bCs/>
          <w:sz w:val="15"/>
          <w:szCs w:val="15"/>
        </w:rPr>
        <w:t>Внимание!</w:t>
      </w:r>
      <w:r w:rsidRPr="007C2E9F">
        <w:rPr>
          <w:rFonts w:ascii="Arial" w:hAnsi="Arial" w:cs="Arial"/>
          <w:sz w:val="15"/>
          <w:szCs w:val="15"/>
        </w:rPr>
        <w:t xml:space="preserve"> Все операции по </w:t>
      </w:r>
      <w:r w:rsidR="002405C1">
        <w:rPr>
          <w:rFonts w:ascii="Arial" w:hAnsi="Arial" w:cs="Arial"/>
          <w:sz w:val="15"/>
          <w:szCs w:val="15"/>
        </w:rPr>
        <w:t xml:space="preserve">установке и </w:t>
      </w:r>
      <w:r w:rsidR="006252E1">
        <w:rPr>
          <w:rFonts w:ascii="Arial" w:hAnsi="Arial" w:cs="Arial"/>
          <w:sz w:val="15"/>
          <w:szCs w:val="15"/>
        </w:rPr>
        <w:t>уходу</w:t>
      </w:r>
      <w:r w:rsidRPr="007C2E9F">
        <w:rPr>
          <w:rFonts w:ascii="Arial" w:hAnsi="Arial" w:cs="Arial"/>
          <w:sz w:val="15"/>
          <w:szCs w:val="15"/>
        </w:rPr>
        <w:t xml:space="preserve"> производите только при отсоединенном аккумуляторе.</w:t>
      </w:r>
      <w:r w:rsidR="006252E1">
        <w:rPr>
          <w:rFonts w:ascii="Arial" w:hAnsi="Arial" w:cs="Arial"/>
          <w:sz w:val="15"/>
          <w:szCs w:val="15"/>
        </w:rPr>
        <w:t xml:space="preserve"> По окончании работы убедитесь, что выключатель передвинут в положение </w:t>
      </w:r>
      <w:r w:rsidR="006252E1">
        <w:rPr>
          <w:rFonts w:ascii="Arial" w:hAnsi="Arial" w:cs="Arial"/>
          <w:sz w:val="15"/>
          <w:szCs w:val="15"/>
          <w:lang w:val="en-US"/>
        </w:rPr>
        <w:t>OFF</w:t>
      </w:r>
      <w:r w:rsidR="006252E1" w:rsidRPr="006252E1">
        <w:rPr>
          <w:rFonts w:ascii="Arial" w:hAnsi="Arial" w:cs="Arial"/>
          <w:sz w:val="15"/>
          <w:szCs w:val="15"/>
        </w:rPr>
        <w:t>.</w:t>
      </w:r>
    </w:p>
    <w:p w14:paraId="3ACA2E06" w14:textId="704607B3" w:rsidR="00A441EB" w:rsidRPr="007C2E9F" w:rsidRDefault="006252E1" w:rsidP="00B43DA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>
        <w:rPr>
          <w:rFonts w:ascii="Arial" w:hAnsi="Arial" w:cs="Arial"/>
          <w:bCs/>
          <w:sz w:val="15"/>
          <w:szCs w:val="15"/>
        </w:rPr>
        <w:t>При зарядке аккумулятора у</w:t>
      </w:r>
      <w:r w:rsidR="00A441EB" w:rsidRPr="007C2E9F">
        <w:rPr>
          <w:rFonts w:ascii="Arial" w:hAnsi="Arial" w:cs="Arial"/>
          <w:bCs/>
          <w:sz w:val="15"/>
          <w:szCs w:val="15"/>
        </w:rPr>
        <w:t>достоверьтесь</w:t>
      </w:r>
      <w:r w:rsidR="00E47612" w:rsidRPr="007C2E9F">
        <w:rPr>
          <w:rFonts w:ascii="Arial" w:hAnsi="Arial" w:cs="Arial"/>
          <w:bCs/>
          <w:sz w:val="15"/>
          <w:szCs w:val="15"/>
        </w:rPr>
        <w:t>, что напряжение сети</w:t>
      </w:r>
      <w:r w:rsidR="00A441EB" w:rsidRPr="007C2E9F">
        <w:rPr>
          <w:rFonts w:ascii="Arial" w:hAnsi="Arial" w:cs="Arial"/>
          <w:bCs/>
          <w:sz w:val="15"/>
          <w:szCs w:val="15"/>
        </w:rPr>
        <w:t xml:space="preserve"> питания</w:t>
      </w:r>
      <w:r w:rsidR="00E47612" w:rsidRPr="007C2E9F">
        <w:rPr>
          <w:rFonts w:ascii="Arial" w:hAnsi="Arial" w:cs="Arial"/>
          <w:bCs/>
          <w:sz w:val="15"/>
          <w:szCs w:val="15"/>
        </w:rPr>
        <w:t xml:space="preserve"> соответствует номинальному напряжению зарядного устройства изделия.</w:t>
      </w:r>
      <w:r w:rsidR="00A329A7">
        <w:rPr>
          <w:rFonts w:ascii="Arial" w:hAnsi="Arial" w:cs="Arial"/>
          <w:bCs/>
          <w:sz w:val="15"/>
          <w:szCs w:val="15"/>
        </w:rPr>
        <w:t xml:space="preserve"> </w:t>
      </w:r>
      <w:r w:rsidR="00E47612" w:rsidRPr="007C2E9F">
        <w:rPr>
          <w:rFonts w:ascii="Arial" w:hAnsi="Arial" w:cs="Arial"/>
          <w:bCs/>
          <w:sz w:val="15"/>
          <w:szCs w:val="15"/>
        </w:rPr>
        <w:t xml:space="preserve">Используйте только </w:t>
      </w:r>
      <w:r w:rsidR="00A441EB" w:rsidRPr="007C2E9F">
        <w:rPr>
          <w:rFonts w:ascii="Arial" w:hAnsi="Arial" w:cs="Arial"/>
          <w:bCs/>
          <w:sz w:val="15"/>
          <w:szCs w:val="15"/>
        </w:rPr>
        <w:t>рекомендуемы</w:t>
      </w:r>
      <w:r w:rsidR="009A35F1">
        <w:rPr>
          <w:rFonts w:ascii="Arial" w:hAnsi="Arial" w:cs="Arial"/>
          <w:bCs/>
          <w:sz w:val="15"/>
          <w:szCs w:val="15"/>
        </w:rPr>
        <w:t>е</w:t>
      </w:r>
      <w:r w:rsidR="00E47612" w:rsidRPr="007C2E9F">
        <w:rPr>
          <w:rFonts w:ascii="Arial" w:hAnsi="Arial" w:cs="Arial"/>
          <w:bCs/>
          <w:sz w:val="15"/>
          <w:szCs w:val="15"/>
        </w:rPr>
        <w:t xml:space="preserve"> аккумулятор и зарядное устройство. Использование несоответствующей батареи, зарядного устройства с другими характеристиками может </w:t>
      </w:r>
      <w:r w:rsidR="00A441EB" w:rsidRPr="007C2E9F">
        <w:rPr>
          <w:rFonts w:ascii="Arial" w:hAnsi="Arial" w:cs="Arial"/>
          <w:bCs/>
          <w:sz w:val="15"/>
          <w:szCs w:val="15"/>
        </w:rPr>
        <w:t>стать причиной</w:t>
      </w:r>
      <w:r w:rsidR="00E47612" w:rsidRPr="007C2E9F">
        <w:rPr>
          <w:rFonts w:ascii="Arial" w:hAnsi="Arial" w:cs="Arial"/>
          <w:bCs/>
          <w:sz w:val="15"/>
          <w:szCs w:val="15"/>
        </w:rPr>
        <w:t xml:space="preserve"> выход</w:t>
      </w:r>
      <w:r w:rsidR="00A441EB" w:rsidRPr="007C2E9F">
        <w:rPr>
          <w:rFonts w:ascii="Arial" w:hAnsi="Arial" w:cs="Arial"/>
          <w:bCs/>
          <w:sz w:val="15"/>
          <w:szCs w:val="15"/>
        </w:rPr>
        <w:t>а</w:t>
      </w:r>
      <w:r w:rsidR="00E47612" w:rsidRPr="007C2E9F">
        <w:rPr>
          <w:rFonts w:ascii="Arial" w:hAnsi="Arial" w:cs="Arial"/>
          <w:bCs/>
          <w:sz w:val="15"/>
          <w:szCs w:val="15"/>
        </w:rPr>
        <w:t xml:space="preserve"> из строя этих элементов или </w:t>
      </w:r>
      <w:r w:rsidR="009A35F1">
        <w:rPr>
          <w:rFonts w:ascii="Arial" w:hAnsi="Arial" w:cs="Arial"/>
          <w:bCs/>
          <w:sz w:val="15"/>
          <w:szCs w:val="15"/>
        </w:rPr>
        <w:t>устройства</w:t>
      </w:r>
      <w:r w:rsidR="00E47612" w:rsidRPr="007C2E9F">
        <w:rPr>
          <w:rFonts w:ascii="Arial" w:hAnsi="Arial" w:cs="Arial"/>
          <w:bCs/>
          <w:sz w:val="15"/>
          <w:szCs w:val="15"/>
        </w:rPr>
        <w:t>.</w:t>
      </w:r>
    </w:p>
    <w:p w14:paraId="1CDFC447" w14:textId="77777777" w:rsidR="00A441EB" w:rsidRPr="007C2E9F" w:rsidRDefault="00A441EB" w:rsidP="00B43DA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7C2E9F">
        <w:rPr>
          <w:rFonts w:ascii="Arial" w:hAnsi="Arial" w:cs="Arial"/>
          <w:bCs/>
          <w:sz w:val="15"/>
          <w:szCs w:val="15"/>
        </w:rPr>
        <w:t>Н</w:t>
      </w:r>
      <w:r w:rsidR="00E47612" w:rsidRPr="007C2E9F">
        <w:rPr>
          <w:rFonts w:ascii="Arial" w:hAnsi="Arial" w:cs="Arial"/>
          <w:bCs/>
          <w:sz w:val="15"/>
          <w:szCs w:val="15"/>
        </w:rPr>
        <w:t xml:space="preserve">е храните </w:t>
      </w:r>
      <w:r w:rsidRPr="007C2E9F">
        <w:rPr>
          <w:rFonts w:ascii="Arial" w:hAnsi="Arial" w:cs="Arial"/>
          <w:bCs/>
          <w:sz w:val="15"/>
          <w:szCs w:val="15"/>
        </w:rPr>
        <w:t>аккумулятор</w:t>
      </w:r>
      <w:r w:rsidR="00E47612" w:rsidRPr="007C2E9F">
        <w:rPr>
          <w:rFonts w:ascii="Arial" w:hAnsi="Arial" w:cs="Arial"/>
          <w:bCs/>
          <w:sz w:val="15"/>
          <w:szCs w:val="15"/>
        </w:rPr>
        <w:t xml:space="preserve"> в разряженном состоянии. После использования полностью зарядите аккумулятор.</w:t>
      </w:r>
    </w:p>
    <w:p w14:paraId="590A3B38" w14:textId="487E64E6" w:rsidR="00A441EB" w:rsidRPr="007C2E9F" w:rsidRDefault="00A441EB" w:rsidP="00B43DA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7C2E9F">
        <w:rPr>
          <w:rFonts w:ascii="Arial" w:hAnsi="Arial" w:cs="Arial"/>
          <w:bCs/>
          <w:sz w:val="15"/>
          <w:szCs w:val="15"/>
        </w:rPr>
        <w:t>О</w:t>
      </w:r>
      <w:r w:rsidR="00E47612" w:rsidRPr="007C2E9F">
        <w:rPr>
          <w:rFonts w:ascii="Arial" w:hAnsi="Arial" w:cs="Arial"/>
          <w:bCs/>
          <w:sz w:val="15"/>
          <w:szCs w:val="15"/>
        </w:rPr>
        <w:t>чищайте от грязи поверхности и в</w:t>
      </w:r>
      <w:r w:rsidR="009A35F1">
        <w:rPr>
          <w:rFonts w:ascii="Arial" w:hAnsi="Arial" w:cs="Arial"/>
          <w:bCs/>
          <w:sz w:val="15"/>
          <w:szCs w:val="15"/>
        </w:rPr>
        <w:t>оздухозабор</w:t>
      </w:r>
      <w:r w:rsidR="00E47612" w:rsidRPr="007C2E9F">
        <w:rPr>
          <w:rFonts w:ascii="Arial" w:hAnsi="Arial" w:cs="Arial"/>
          <w:bCs/>
          <w:sz w:val="15"/>
          <w:szCs w:val="15"/>
        </w:rPr>
        <w:t xml:space="preserve">ные отверстия </w:t>
      </w:r>
      <w:r w:rsidR="0009404E">
        <w:rPr>
          <w:rFonts w:ascii="Arial" w:hAnsi="Arial" w:cs="Arial"/>
          <w:bCs/>
          <w:sz w:val="15"/>
          <w:szCs w:val="15"/>
        </w:rPr>
        <w:t>устройства</w:t>
      </w:r>
      <w:r w:rsidR="00E47612" w:rsidRPr="007C2E9F">
        <w:rPr>
          <w:rFonts w:ascii="Arial" w:hAnsi="Arial" w:cs="Arial"/>
          <w:bCs/>
          <w:sz w:val="15"/>
          <w:szCs w:val="15"/>
        </w:rPr>
        <w:t>.</w:t>
      </w:r>
    </w:p>
    <w:p w14:paraId="6A78E54C" w14:textId="4A6B9458" w:rsidR="00BA2666" w:rsidRDefault="00E47612" w:rsidP="00B43DA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7C2E9F">
        <w:rPr>
          <w:rFonts w:ascii="Arial" w:hAnsi="Arial" w:cs="Arial"/>
          <w:bCs/>
          <w:sz w:val="15"/>
          <w:szCs w:val="15"/>
        </w:rPr>
        <w:t xml:space="preserve">Все </w:t>
      </w:r>
      <w:r w:rsidR="00A441EB" w:rsidRPr="007C2E9F">
        <w:rPr>
          <w:rFonts w:ascii="Arial" w:hAnsi="Arial" w:cs="Arial"/>
          <w:bCs/>
          <w:sz w:val="15"/>
          <w:szCs w:val="15"/>
        </w:rPr>
        <w:t>остальные</w:t>
      </w:r>
      <w:r w:rsidRPr="007C2E9F">
        <w:rPr>
          <w:rFonts w:ascii="Arial" w:hAnsi="Arial" w:cs="Arial"/>
          <w:bCs/>
          <w:sz w:val="15"/>
          <w:szCs w:val="15"/>
        </w:rPr>
        <w:t xml:space="preserve"> работы, в том числе ремонтные, должны проводиться специалистами сервисных центров.</w:t>
      </w:r>
      <w:r w:rsidR="00A329A7">
        <w:rPr>
          <w:rFonts w:ascii="Arial" w:hAnsi="Arial" w:cs="Arial"/>
          <w:bCs/>
          <w:sz w:val="15"/>
          <w:szCs w:val="15"/>
        </w:rPr>
        <w:t xml:space="preserve"> </w:t>
      </w:r>
      <w:r w:rsidRPr="007C2E9F">
        <w:rPr>
          <w:rFonts w:ascii="Arial" w:hAnsi="Arial" w:cs="Arial"/>
          <w:bCs/>
          <w:sz w:val="15"/>
          <w:szCs w:val="15"/>
        </w:rPr>
        <w:t>Следите за исправным состоянием и</w:t>
      </w:r>
      <w:r w:rsidR="00A441EB" w:rsidRPr="007C2E9F">
        <w:rPr>
          <w:rFonts w:ascii="Arial" w:hAnsi="Arial" w:cs="Arial"/>
          <w:bCs/>
          <w:sz w:val="15"/>
          <w:szCs w:val="15"/>
        </w:rPr>
        <w:t>нструмента</w:t>
      </w:r>
      <w:r w:rsidRPr="007C2E9F">
        <w:rPr>
          <w:rFonts w:ascii="Arial" w:hAnsi="Arial" w:cs="Arial"/>
          <w:bCs/>
          <w:sz w:val="15"/>
          <w:szCs w:val="15"/>
        </w:rPr>
        <w:t xml:space="preserve">. В случае появления подозрительных запахов, дыма, огня, искр </w:t>
      </w:r>
      <w:r w:rsidR="00A441EB" w:rsidRPr="007C2E9F">
        <w:rPr>
          <w:rFonts w:ascii="Arial" w:hAnsi="Arial" w:cs="Arial"/>
          <w:bCs/>
          <w:sz w:val="15"/>
          <w:szCs w:val="15"/>
        </w:rPr>
        <w:t>нужно</w:t>
      </w:r>
      <w:r w:rsidRPr="007C2E9F">
        <w:rPr>
          <w:rFonts w:ascii="Arial" w:hAnsi="Arial" w:cs="Arial"/>
          <w:bCs/>
          <w:sz w:val="15"/>
          <w:szCs w:val="15"/>
        </w:rPr>
        <w:t xml:space="preserve"> </w:t>
      </w:r>
      <w:r w:rsidR="00A441EB" w:rsidRPr="007C2E9F">
        <w:rPr>
          <w:rFonts w:ascii="Arial" w:hAnsi="Arial" w:cs="Arial"/>
          <w:bCs/>
          <w:sz w:val="15"/>
          <w:szCs w:val="15"/>
        </w:rPr>
        <w:t xml:space="preserve">незамедлительно </w:t>
      </w:r>
      <w:r w:rsidRPr="007C2E9F">
        <w:rPr>
          <w:rFonts w:ascii="Arial" w:hAnsi="Arial" w:cs="Arial"/>
          <w:bCs/>
          <w:sz w:val="15"/>
          <w:szCs w:val="15"/>
        </w:rPr>
        <w:t>выключить инструмент и обратиться в специализированный сервисный центр.</w:t>
      </w:r>
    </w:p>
    <w:p w14:paraId="1C26D4DB" w14:textId="3F5B6BB4" w:rsidR="006C1949" w:rsidRDefault="006C1949" w:rsidP="00B43DA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</w:p>
    <w:p w14:paraId="313FB261" w14:textId="77777777" w:rsidR="006C1949" w:rsidRDefault="006C1949" w:rsidP="00B43DA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</w:p>
    <w:p w14:paraId="71846A7F" w14:textId="434FB635" w:rsidR="001F427D" w:rsidRPr="007C2E9F" w:rsidRDefault="001F427D" w:rsidP="001F427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15"/>
          <w:szCs w:val="15"/>
        </w:rPr>
      </w:pPr>
      <w:r w:rsidRPr="007C2E9F">
        <w:rPr>
          <w:rFonts w:ascii="Arial" w:hAnsi="Arial" w:cs="Arial"/>
          <w:b/>
          <w:bCs/>
          <w:sz w:val="15"/>
          <w:szCs w:val="15"/>
        </w:rPr>
        <w:lastRenderedPageBreak/>
        <w:t>ВОЗМОЖНЫЕ НЕИСПРАВНОСТИ И МЕТОДЫ ИХ УСТРАНЕНИЯ</w:t>
      </w:r>
    </w:p>
    <w:tbl>
      <w:tblPr>
        <w:tblStyle w:val="a7"/>
        <w:tblW w:w="719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2693"/>
      </w:tblGrid>
      <w:tr w:rsidR="006011E6" w:rsidRPr="00FB103F" w14:paraId="44CB8506" w14:textId="71EBAEF4" w:rsidTr="006011E6">
        <w:tc>
          <w:tcPr>
            <w:tcW w:w="534" w:type="dxa"/>
            <w:shd w:val="clear" w:color="auto" w:fill="BFBFBF" w:themeFill="background1" w:themeFillShade="BF"/>
          </w:tcPr>
          <w:p w14:paraId="580DEB0E" w14:textId="7D778679" w:rsidR="006011E6" w:rsidRPr="00FB103F" w:rsidRDefault="00073260" w:rsidP="004308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№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7FF677E7" w14:textId="616AC4D4" w:rsidR="006011E6" w:rsidRPr="00FB103F" w:rsidRDefault="006011E6" w:rsidP="004308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B103F">
              <w:rPr>
                <w:rFonts w:ascii="Arial" w:hAnsi="Arial" w:cs="Arial"/>
                <w:b/>
                <w:sz w:val="14"/>
                <w:szCs w:val="14"/>
              </w:rPr>
              <w:t>Проблема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2D62DD2B" w14:textId="0413CE9A" w:rsidR="006011E6" w:rsidRPr="00FB103F" w:rsidRDefault="006011E6" w:rsidP="004308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B103F">
              <w:rPr>
                <w:rFonts w:ascii="Arial" w:hAnsi="Arial" w:cs="Arial"/>
                <w:b/>
                <w:sz w:val="14"/>
                <w:szCs w:val="14"/>
              </w:rPr>
              <w:t>Причина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79A3C50B" w14:textId="428B6E5A" w:rsidR="006011E6" w:rsidRPr="00FB103F" w:rsidRDefault="006011E6" w:rsidP="004308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B103F">
              <w:rPr>
                <w:rFonts w:ascii="Arial" w:hAnsi="Arial" w:cs="Arial"/>
                <w:b/>
                <w:sz w:val="14"/>
                <w:szCs w:val="14"/>
              </w:rPr>
              <w:t>Метод устранения</w:t>
            </w:r>
          </w:p>
        </w:tc>
      </w:tr>
      <w:tr w:rsidR="006011E6" w:rsidRPr="00FB103F" w14:paraId="77FCC822" w14:textId="1ACB2152" w:rsidTr="0043089E">
        <w:trPr>
          <w:trHeight w:val="664"/>
        </w:trPr>
        <w:tc>
          <w:tcPr>
            <w:tcW w:w="534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8976481" w14:textId="02DD9193" w:rsidR="006011E6" w:rsidRPr="00FB103F" w:rsidRDefault="00073260" w:rsidP="004308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84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EBB1F2E" w14:textId="37DE2E09" w:rsidR="006011E6" w:rsidRPr="00FB103F" w:rsidRDefault="00073260" w:rsidP="0097635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</w:t>
            </w:r>
            <w:r w:rsidR="000E1A0D">
              <w:rPr>
                <w:rFonts w:ascii="Arial" w:hAnsi="Arial" w:cs="Arial"/>
                <w:sz w:val="14"/>
                <w:szCs w:val="14"/>
              </w:rPr>
              <w:t>и</w:t>
            </w:r>
            <w:r>
              <w:rPr>
                <w:rFonts w:ascii="Arial" w:hAnsi="Arial" w:cs="Arial"/>
                <w:sz w:val="14"/>
                <w:szCs w:val="14"/>
              </w:rPr>
              <w:t xml:space="preserve">гание подсветки </w:t>
            </w:r>
            <w:r w:rsidR="000D54A7">
              <w:rPr>
                <w:rFonts w:ascii="Arial" w:hAnsi="Arial" w:cs="Arial"/>
                <w:sz w:val="14"/>
                <w:szCs w:val="14"/>
              </w:rPr>
              <w:t>пузырькового уровня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vAlign w:val="center"/>
          </w:tcPr>
          <w:p w14:paraId="7BA8060B" w14:textId="1A4B9895" w:rsidR="006011E6" w:rsidRPr="00FB103F" w:rsidRDefault="00CA60BD" w:rsidP="00976354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>
              <w:rPr>
                <w:rFonts w:ascii="Arial" w:eastAsia="MyriadPro-Regular" w:hAnsi="Arial" w:cs="Arial"/>
                <w:sz w:val="14"/>
                <w:szCs w:val="14"/>
              </w:rPr>
              <w:t>Устройство находится в режиме</w:t>
            </w:r>
            <w:r w:rsidR="000D54A7">
              <w:rPr>
                <w:rFonts w:ascii="Arial" w:eastAsia="MyriadPro-Regular" w:hAnsi="Arial" w:cs="Arial"/>
                <w:sz w:val="14"/>
                <w:szCs w:val="14"/>
              </w:rPr>
              <w:t xml:space="preserve"> калибровки</w:t>
            </w:r>
            <w:r>
              <w:rPr>
                <w:rFonts w:ascii="Arial" w:eastAsia="MyriadPro-Regular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DCA1709" w14:textId="73F3F711" w:rsidR="006011E6" w:rsidRPr="00FB103F" w:rsidRDefault="000D54A7" w:rsidP="00976354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>
              <w:rPr>
                <w:rFonts w:ascii="Arial" w:eastAsia="MyriadPro-Regular" w:hAnsi="Arial" w:cs="Arial"/>
                <w:sz w:val="14"/>
                <w:szCs w:val="14"/>
              </w:rPr>
              <w:t>Нормальное явление</w:t>
            </w:r>
            <w:r w:rsidR="000E1A0D">
              <w:rPr>
                <w:rFonts w:ascii="Arial" w:eastAsia="MyriadPro-Regular" w:hAnsi="Arial" w:cs="Arial"/>
                <w:sz w:val="14"/>
                <w:szCs w:val="14"/>
              </w:rPr>
              <w:t>, необходимо подождать, до 60 секунд</w:t>
            </w:r>
          </w:p>
        </w:tc>
      </w:tr>
      <w:tr w:rsidR="000D54A7" w:rsidRPr="00FB103F" w14:paraId="58A462D3" w14:textId="23579283" w:rsidTr="000B2BD8">
        <w:trPr>
          <w:trHeight w:val="503"/>
        </w:trPr>
        <w:tc>
          <w:tcPr>
            <w:tcW w:w="534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8FE18DB" w14:textId="72AC4144" w:rsidR="000D54A7" w:rsidRPr="00FB103F" w:rsidRDefault="000D54A7" w:rsidP="004308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84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55D60A7" w14:textId="158BD6BD" w:rsidR="000D54A7" w:rsidRPr="00FB103F" w:rsidRDefault="00A329A7" w:rsidP="0097635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Мигание</w:t>
            </w:r>
            <w:r w:rsidR="000D54A7">
              <w:rPr>
                <w:rFonts w:ascii="Arial" w:hAnsi="Arial" w:cs="Arial"/>
                <w:sz w:val="14"/>
                <w:szCs w:val="14"/>
              </w:rPr>
              <w:t xml:space="preserve"> луч</w:t>
            </w:r>
            <w:r>
              <w:rPr>
                <w:rFonts w:ascii="Arial" w:hAnsi="Arial" w:cs="Arial"/>
                <w:sz w:val="14"/>
                <w:szCs w:val="14"/>
              </w:rPr>
              <w:t>а</w:t>
            </w:r>
            <w:r w:rsidR="000D54A7">
              <w:rPr>
                <w:rFonts w:ascii="Arial" w:hAnsi="Arial" w:cs="Arial"/>
                <w:sz w:val="14"/>
                <w:szCs w:val="14"/>
              </w:rPr>
              <w:t xml:space="preserve"> лазера </w:t>
            </w: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nil"/>
              <w:right w:val="nil"/>
            </w:tcBorders>
            <w:vAlign w:val="center"/>
          </w:tcPr>
          <w:p w14:paraId="6A51A142" w14:textId="37B74D1B" w:rsidR="000D54A7" w:rsidRPr="00FB103F" w:rsidRDefault="000D54A7" w:rsidP="00976354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>
              <w:rPr>
                <w:rFonts w:ascii="Arial" w:eastAsia="MyriadPro-Regular" w:hAnsi="Arial" w:cs="Arial"/>
                <w:sz w:val="14"/>
                <w:szCs w:val="14"/>
              </w:rPr>
              <w:t xml:space="preserve">Отклонение устройства </w:t>
            </w:r>
            <w:r w:rsidR="000E1A0D">
              <w:rPr>
                <w:rFonts w:ascii="Arial" w:eastAsia="MyriadPro-Regular" w:hAnsi="Arial" w:cs="Arial"/>
                <w:sz w:val="14"/>
                <w:szCs w:val="14"/>
              </w:rPr>
              <w:t xml:space="preserve">от горизонтали </w:t>
            </w:r>
            <w:r>
              <w:rPr>
                <w:rFonts w:ascii="Arial" w:eastAsia="MyriadPro-Regular" w:hAnsi="Arial" w:cs="Arial"/>
                <w:sz w:val="14"/>
                <w:szCs w:val="14"/>
              </w:rPr>
              <w:t>больше допустимого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19C82CE" w14:textId="46C2F187" w:rsidR="000D54A7" w:rsidRPr="000D54A7" w:rsidRDefault="000D54A7" w:rsidP="00976354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0D54A7">
              <w:rPr>
                <w:rFonts w:ascii="Arial" w:eastAsia="MyriadPro-Regular" w:hAnsi="Arial" w:cs="Arial"/>
                <w:sz w:val="14"/>
                <w:szCs w:val="14"/>
              </w:rPr>
              <w:t>Отрегулируйте положение устройства ножками штатива, установите устройство на более ровную поверхность</w:t>
            </w:r>
          </w:p>
        </w:tc>
      </w:tr>
      <w:tr w:rsidR="000D54A7" w:rsidRPr="00FB103F" w14:paraId="7272AA98" w14:textId="39556E52" w:rsidTr="00885E9C">
        <w:trPr>
          <w:trHeight w:val="513"/>
        </w:trPr>
        <w:tc>
          <w:tcPr>
            <w:tcW w:w="534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652116F" w14:textId="362F265C" w:rsidR="000D54A7" w:rsidRPr="00FB103F" w:rsidRDefault="000D54A7" w:rsidP="0043089E">
            <w:pPr>
              <w:autoSpaceDE w:val="0"/>
              <w:autoSpaceDN w:val="0"/>
              <w:adjustRightInd w:val="0"/>
              <w:jc w:val="center"/>
              <w:rPr>
                <w:rFonts w:ascii="Arial" w:eastAsia="MyriadPro-Regular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84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1C2347D" w14:textId="021E4A9D" w:rsidR="000D54A7" w:rsidRPr="00FB103F" w:rsidRDefault="000D54A7" w:rsidP="00976354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>
              <w:rPr>
                <w:rFonts w:ascii="Arial" w:eastAsia="MyriadPro-Regular" w:hAnsi="Arial" w:cs="Arial"/>
                <w:sz w:val="14"/>
                <w:szCs w:val="14"/>
              </w:rPr>
              <w:t>Линия лазерного луча выглядит размытой</w:t>
            </w: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nil"/>
              <w:right w:val="nil"/>
            </w:tcBorders>
            <w:vAlign w:val="center"/>
          </w:tcPr>
          <w:p w14:paraId="526471E8" w14:textId="6D001927" w:rsidR="000D54A7" w:rsidRPr="000D54A7" w:rsidRDefault="000D54A7" w:rsidP="00976354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  <w:highlight w:val="red"/>
              </w:rPr>
            </w:pPr>
            <w:r w:rsidRPr="000D54A7">
              <w:rPr>
                <w:rFonts w:ascii="Arial" w:eastAsia="MyriadPro-Regular" w:hAnsi="Arial" w:cs="Arial"/>
                <w:sz w:val="14"/>
                <w:szCs w:val="14"/>
              </w:rPr>
              <w:t xml:space="preserve">Загрязнение окна </w:t>
            </w:r>
            <w:r w:rsidR="000E1A0D">
              <w:rPr>
                <w:rFonts w:ascii="Arial" w:eastAsia="MyriadPro-Regular" w:hAnsi="Arial" w:cs="Arial"/>
                <w:sz w:val="14"/>
                <w:szCs w:val="14"/>
              </w:rPr>
              <w:t>излучателя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D7601F4" w14:textId="7AA0529A" w:rsidR="000D54A7" w:rsidRPr="000D54A7" w:rsidRDefault="000D54A7" w:rsidP="00976354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0D54A7">
              <w:rPr>
                <w:rFonts w:ascii="Arial" w:eastAsia="MyriadPro-Regular" w:hAnsi="Arial" w:cs="Arial"/>
                <w:sz w:val="14"/>
                <w:szCs w:val="14"/>
              </w:rPr>
              <w:t xml:space="preserve">Протрите окно </w:t>
            </w:r>
            <w:r w:rsidR="000E1A0D">
              <w:rPr>
                <w:rFonts w:ascii="Arial" w:eastAsia="MyriadPro-Regular" w:hAnsi="Arial" w:cs="Arial"/>
                <w:sz w:val="14"/>
                <w:szCs w:val="14"/>
              </w:rPr>
              <w:t>излучателя</w:t>
            </w:r>
            <w:r w:rsidRPr="000D54A7">
              <w:rPr>
                <w:rFonts w:ascii="Arial" w:eastAsia="MyriadPro-Regular" w:hAnsi="Arial" w:cs="Arial"/>
                <w:sz w:val="14"/>
                <w:szCs w:val="14"/>
              </w:rPr>
              <w:t xml:space="preserve"> хлопчатобумажной салфеткой</w:t>
            </w:r>
          </w:p>
        </w:tc>
      </w:tr>
    </w:tbl>
    <w:p w14:paraId="0644E7F9" w14:textId="676CEEDC" w:rsidR="00925B79" w:rsidRDefault="00925B79" w:rsidP="006C1949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sz w:val="15"/>
          <w:szCs w:val="15"/>
        </w:rPr>
      </w:pPr>
      <w:r w:rsidRPr="007C2E9F">
        <w:rPr>
          <w:rFonts w:ascii="Arial" w:eastAsia="Times New Roman" w:hAnsi="Arial" w:cs="Arial"/>
          <w:sz w:val="15"/>
          <w:szCs w:val="15"/>
        </w:rPr>
        <w:t>В случае неисправности инструмента по причине износа деталей обращайтесь сервис</w:t>
      </w:r>
      <w:r w:rsidR="0043089E">
        <w:rPr>
          <w:rFonts w:ascii="Arial" w:eastAsia="Times New Roman" w:hAnsi="Arial" w:cs="Arial"/>
          <w:sz w:val="15"/>
          <w:szCs w:val="15"/>
        </w:rPr>
        <w:t xml:space="preserve">ный </w:t>
      </w:r>
      <w:r w:rsidRPr="007C2E9F">
        <w:rPr>
          <w:rFonts w:ascii="Arial" w:eastAsia="Times New Roman" w:hAnsi="Arial" w:cs="Arial"/>
          <w:sz w:val="15"/>
          <w:szCs w:val="15"/>
        </w:rPr>
        <w:t xml:space="preserve">центр или в торговую точку, </w:t>
      </w:r>
      <w:r w:rsidR="005977D1">
        <w:rPr>
          <w:rFonts w:ascii="Arial" w:eastAsia="Times New Roman" w:hAnsi="Arial" w:cs="Arial"/>
          <w:sz w:val="15"/>
          <w:szCs w:val="15"/>
        </w:rPr>
        <w:t>где вы приобрели</w:t>
      </w:r>
      <w:r w:rsidRPr="007C2E9F">
        <w:rPr>
          <w:rFonts w:ascii="Arial" w:eastAsia="Times New Roman" w:hAnsi="Arial" w:cs="Arial"/>
          <w:sz w:val="15"/>
          <w:szCs w:val="15"/>
        </w:rPr>
        <w:t xml:space="preserve"> данный инструмент.</w:t>
      </w:r>
    </w:p>
    <w:p w14:paraId="0001B310" w14:textId="77777777" w:rsidR="006C114B" w:rsidRPr="007C2E9F" w:rsidRDefault="006C114B" w:rsidP="006C114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15"/>
          <w:szCs w:val="15"/>
        </w:rPr>
      </w:pPr>
      <w:r w:rsidRPr="007C2E9F">
        <w:rPr>
          <w:rFonts w:ascii="Arial" w:hAnsi="Arial" w:cs="Arial"/>
          <w:b/>
          <w:sz w:val="15"/>
          <w:szCs w:val="15"/>
        </w:rPr>
        <w:t>ТЕХНИЧЕСКОЕ ОБСЛУЖИВАНИЕ</w:t>
      </w:r>
    </w:p>
    <w:p w14:paraId="28EAD6B4" w14:textId="414C13ED" w:rsidR="008E6C02" w:rsidRPr="007C2E9F" w:rsidRDefault="008E6C02" w:rsidP="00F133F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000000"/>
          <w:sz w:val="15"/>
          <w:szCs w:val="15"/>
        </w:rPr>
      </w:pPr>
      <w:r w:rsidRPr="007C2E9F">
        <w:rPr>
          <w:rFonts w:ascii="Arial" w:hAnsi="Arial" w:cs="Arial"/>
          <w:b/>
          <w:bCs/>
          <w:color w:val="000000"/>
          <w:sz w:val="15"/>
          <w:szCs w:val="15"/>
        </w:rPr>
        <w:t xml:space="preserve">Внимание! </w:t>
      </w:r>
      <w:r w:rsidRPr="007C2E9F">
        <w:rPr>
          <w:rFonts w:ascii="Arial" w:hAnsi="Arial" w:cs="Arial"/>
          <w:bCs/>
          <w:color w:val="000000"/>
          <w:sz w:val="15"/>
          <w:szCs w:val="15"/>
        </w:rPr>
        <w:t>Перед началом проведения любых профилактических работ отсоедините аккумулятор</w:t>
      </w:r>
      <w:r w:rsidR="00884012">
        <w:rPr>
          <w:rFonts w:ascii="Arial" w:hAnsi="Arial" w:cs="Arial"/>
          <w:bCs/>
          <w:color w:val="000000"/>
          <w:sz w:val="15"/>
          <w:szCs w:val="15"/>
        </w:rPr>
        <w:t>ную батарею</w:t>
      </w:r>
      <w:r w:rsidRPr="007C2E9F">
        <w:rPr>
          <w:rFonts w:ascii="Arial" w:hAnsi="Arial" w:cs="Arial"/>
          <w:bCs/>
          <w:color w:val="000000"/>
          <w:sz w:val="15"/>
          <w:szCs w:val="15"/>
        </w:rPr>
        <w:t xml:space="preserve"> от инструмента.</w:t>
      </w:r>
      <w:r w:rsidRPr="007C2E9F">
        <w:rPr>
          <w:rFonts w:ascii="Arial" w:hAnsi="Arial" w:cs="Arial"/>
          <w:b/>
          <w:bCs/>
          <w:color w:val="000000"/>
          <w:sz w:val="15"/>
          <w:szCs w:val="15"/>
        </w:rPr>
        <w:t xml:space="preserve"> </w:t>
      </w:r>
    </w:p>
    <w:p w14:paraId="7324D976" w14:textId="67B777C7" w:rsidR="00884012" w:rsidRPr="00884012" w:rsidRDefault="007318DF" w:rsidP="0088401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7C2E9F">
        <w:rPr>
          <w:rFonts w:ascii="Arial" w:hAnsi="Arial" w:cs="Arial"/>
          <w:bCs/>
          <w:sz w:val="15"/>
          <w:szCs w:val="15"/>
        </w:rPr>
        <w:t>Закончив</w:t>
      </w:r>
      <w:r w:rsidR="006C114B" w:rsidRPr="007C2E9F">
        <w:rPr>
          <w:rFonts w:ascii="Arial" w:hAnsi="Arial" w:cs="Arial"/>
          <w:bCs/>
          <w:sz w:val="15"/>
          <w:szCs w:val="15"/>
        </w:rPr>
        <w:t xml:space="preserve"> </w:t>
      </w:r>
      <w:r w:rsidRPr="007C2E9F">
        <w:rPr>
          <w:rFonts w:ascii="Arial" w:hAnsi="Arial" w:cs="Arial"/>
          <w:bCs/>
          <w:sz w:val="15"/>
          <w:szCs w:val="15"/>
        </w:rPr>
        <w:t>работу,</w:t>
      </w:r>
      <w:r w:rsidR="006C114B" w:rsidRPr="007C2E9F">
        <w:rPr>
          <w:rFonts w:ascii="Arial" w:hAnsi="Arial" w:cs="Arial"/>
          <w:bCs/>
          <w:sz w:val="15"/>
          <w:szCs w:val="15"/>
        </w:rPr>
        <w:t xml:space="preserve"> очистите изделие от пыли и грязи чистой </w:t>
      </w:r>
      <w:r w:rsidR="008E6C02" w:rsidRPr="007C2E9F">
        <w:rPr>
          <w:rFonts w:ascii="Arial" w:hAnsi="Arial" w:cs="Arial"/>
          <w:bCs/>
          <w:sz w:val="15"/>
          <w:szCs w:val="15"/>
        </w:rPr>
        <w:t>тканью</w:t>
      </w:r>
      <w:r w:rsidR="006C114B" w:rsidRPr="007C2E9F">
        <w:rPr>
          <w:rFonts w:ascii="Arial" w:hAnsi="Arial" w:cs="Arial"/>
          <w:bCs/>
          <w:sz w:val="15"/>
          <w:szCs w:val="15"/>
        </w:rPr>
        <w:t xml:space="preserve">. Очистите вентиляционные отверстия. </w:t>
      </w:r>
      <w:r w:rsidR="00884012" w:rsidRPr="00884012">
        <w:rPr>
          <w:rFonts w:ascii="Arial" w:hAnsi="Arial" w:cs="Arial"/>
          <w:sz w:val="15"/>
          <w:szCs w:val="15"/>
        </w:rPr>
        <w:t>Во избежание повреждений пластмассовых деталей не допускается применение для чистки корпуса растворителей: бензина, спирта, аммиачных растворов, разбавителей красок и т.п.</w:t>
      </w:r>
    </w:p>
    <w:p w14:paraId="6271BDB8" w14:textId="29269E41" w:rsidR="007318DF" w:rsidRPr="007C2E9F" w:rsidRDefault="00F179E4" w:rsidP="007318D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7C2E9F">
        <w:rPr>
          <w:rFonts w:ascii="Arial" w:eastAsia="Times New Roman" w:hAnsi="Arial" w:cs="Arial"/>
          <w:noProof/>
          <w:sz w:val="15"/>
          <w:szCs w:val="15"/>
          <w:lang w:eastAsia="ru-RU"/>
        </w:rPr>
        <w:t xml:space="preserve">Ремонт или регулировку необходимо производить в специализированных сервисных центрах </w:t>
      </w:r>
      <w:r w:rsidR="0043089E">
        <w:rPr>
          <w:rFonts w:ascii="Arial" w:eastAsia="Times New Roman" w:hAnsi="Arial" w:cs="Arial"/>
          <w:noProof/>
          <w:sz w:val="15"/>
          <w:szCs w:val="15"/>
          <w:lang w:eastAsia="ru-RU"/>
        </w:rPr>
        <w:t>силами</w:t>
      </w:r>
      <w:r w:rsidRPr="007C2E9F">
        <w:rPr>
          <w:rFonts w:ascii="Arial" w:eastAsia="Times New Roman" w:hAnsi="Arial" w:cs="Arial"/>
          <w:noProof/>
          <w:sz w:val="15"/>
          <w:szCs w:val="15"/>
          <w:lang w:eastAsia="ru-RU"/>
        </w:rPr>
        <w:t xml:space="preserve"> квалифицированного персонала.</w:t>
      </w:r>
    </w:p>
    <w:p w14:paraId="57F53EDA" w14:textId="77777777" w:rsidR="00E031C1" w:rsidRPr="007C2E9F" w:rsidRDefault="00E031C1" w:rsidP="00E031C1">
      <w:pPr>
        <w:spacing w:before="240" w:line="240" w:lineRule="auto"/>
        <w:jc w:val="center"/>
        <w:rPr>
          <w:rFonts w:ascii="Arial" w:eastAsia="Times New Roman" w:hAnsi="Arial" w:cs="Arial"/>
          <w:b/>
          <w:sz w:val="15"/>
          <w:szCs w:val="15"/>
        </w:rPr>
      </w:pPr>
      <w:r w:rsidRPr="007C2E9F">
        <w:rPr>
          <w:rFonts w:ascii="Arial" w:eastAsia="Times New Roman" w:hAnsi="Arial" w:cs="Arial"/>
          <w:b/>
          <w:sz w:val="15"/>
          <w:szCs w:val="15"/>
        </w:rPr>
        <w:t>ТРАНСПОРТИРОВКА И ХРАНЕНИЕ</w:t>
      </w:r>
    </w:p>
    <w:p w14:paraId="0BBBD3D7" w14:textId="77777777" w:rsidR="00E9396E" w:rsidRPr="007C2E9F" w:rsidRDefault="00E9396E" w:rsidP="00E9396E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7C2E9F">
        <w:rPr>
          <w:rFonts w:ascii="Arial" w:eastAsia="Times New Roman" w:hAnsi="Arial" w:cs="Arial"/>
          <w:sz w:val="15"/>
          <w:szCs w:val="15"/>
        </w:rPr>
        <w:t>Перевозить инструмент необходимо с осторожностью и с соблюдением мер, исключающих возможность его повреждения. В крытых автомобилях в соответствии с правилами перевозки грузов, действующими на данном виде транспорта. Запрещается перевозить инструмент вместе с металлическими деталями и изделиями. Не подвергайте инструмент воздействию атмосферных осадков.</w:t>
      </w:r>
    </w:p>
    <w:p w14:paraId="1FB426E5" w14:textId="68663112" w:rsidR="00E031C1" w:rsidRPr="007C2E9F" w:rsidRDefault="00E9396E" w:rsidP="00E9396E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7C2E9F">
        <w:rPr>
          <w:rFonts w:ascii="Arial" w:hAnsi="Arial" w:cs="Arial"/>
          <w:sz w:val="15"/>
          <w:szCs w:val="15"/>
        </w:rPr>
        <w:t xml:space="preserve">Храните инструмент </w:t>
      </w:r>
      <w:r w:rsidRPr="007C2E9F">
        <w:rPr>
          <w:rFonts w:ascii="Arial" w:eastAsia="ArialMT" w:hAnsi="Arial" w:cs="Arial"/>
          <w:sz w:val="15"/>
          <w:szCs w:val="15"/>
        </w:rPr>
        <w:t>в чистом виде</w:t>
      </w:r>
      <w:r w:rsidRPr="007C2E9F">
        <w:rPr>
          <w:rFonts w:ascii="Arial" w:hAnsi="Arial" w:cs="Arial"/>
          <w:sz w:val="15"/>
          <w:szCs w:val="15"/>
        </w:rPr>
        <w:t xml:space="preserve"> в сухом проветриваемом помещении недоступном для детей и животных. Держите вдали от источника повышенных температур и воздействия солнечных лучей. </w:t>
      </w:r>
      <w:r w:rsidRPr="007C2E9F">
        <w:rPr>
          <w:rFonts w:ascii="Arial" w:eastAsia="ArialMT" w:hAnsi="Arial" w:cs="Arial"/>
          <w:sz w:val="15"/>
          <w:szCs w:val="15"/>
        </w:rPr>
        <w:t>Не допускать воздействия: механических</w:t>
      </w:r>
      <w:r w:rsidR="00770B99">
        <w:rPr>
          <w:rFonts w:ascii="Arial" w:eastAsia="ArialMT" w:hAnsi="Arial" w:cs="Arial"/>
          <w:sz w:val="15"/>
          <w:szCs w:val="15"/>
        </w:rPr>
        <w:t xml:space="preserve"> и</w:t>
      </w:r>
      <w:r w:rsidRPr="007C2E9F">
        <w:rPr>
          <w:rFonts w:ascii="Arial" w:eastAsia="ArialMT" w:hAnsi="Arial" w:cs="Arial"/>
          <w:sz w:val="15"/>
          <w:szCs w:val="15"/>
        </w:rPr>
        <w:t xml:space="preserve"> химических факторов, влаги, агрессивных жидкостей, резких перепадов температуры и влажности. </w:t>
      </w:r>
      <w:r w:rsidRPr="007C2E9F">
        <w:rPr>
          <w:rFonts w:ascii="Arial" w:hAnsi="Arial" w:cs="Arial"/>
          <w:sz w:val="15"/>
          <w:szCs w:val="15"/>
        </w:rPr>
        <w:t>Храните инструмент в заводской упаковке.</w:t>
      </w:r>
    </w:p>
    <w:p w14:paraId="5D44F462" w14:textId="77777777" w:rsidR="00E031C1" w:rsidRPr="007C2E9F" w:rsidRDefault="00E031C1" w:rsidP="00E031C1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bCs/>
          <w:sz w:val="15"/>
          <w:szCs w:val="15"/>
        </w:rPr>
      </w:pPr>
      <w:r w:rsidRPr="007C2E9F">
        <w:rPr>
          <w:rFonts w:ascii="Arial" w:eastAsia="Times New Roman" w:hAnsi="Arial" w:cs="Arial"/>
          <w:b/>
          <w:bCs/>
          <w:sz w:val="15"/>
          <w:szCs w:val="15"/>
        </w:rPr>
        <w:t>УТИЛИЗАЦИЯ</w:t>
      </w:r>
    </w:p>
    <w:p w14:paraId="39604199" w14:textId="43FC353B" w:rsidR="00E031C1" w:rsidRPr="007C2E9F" w:rsidRDefault="00E031C1" w:rsidP="00E031C1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7C2E9F">
        <w:rPr>
          <w:rFonts w:ascii="Arial" w:eastAsia="Times New Roman" w:hAnsi="Arial" w:cs="Arial"/>
          <w:sz w:val="15"/>
          <w:szCs w:val="15"/>
        </w:rPr>
        <w:t xml:space="preserve">По окончании срока эксплуатации инструмент и его компоненты подлежат утилизации согласно правилам, действующим в </w:t>
      </w:r>
      <w:r w:rsidR="00725FF6">
        <w:rPr>
          <w:rFonts w:ascii="Arial" w:eastAsia="Times New Roman" w:hAnsi="Arial" w:cs="Arial"/>
          <w:sz w:val="15"/>
          <w:szCs w:val="15"/>
        </w:rPr>
        <w:t>в</w:t>
      </w:r>
      <w:bookmarkStart w:id="0" w:name="_GoBack"/>
      <w:bookmarkEnd w:id="0"/>
      <w:r w:rsidRPr="007C2E9F">
        <w:rPr>
          <w:rFonts w:ascii="Arial" w:eastAsia="Times New Roman" w:hAnsi="Arial" w:cs="Arial"/>
          <w:sz w:val="15"/>
          <w:szCs w:val="15"/>
        </w:rPr>
        <w:t xml:space="preserve">ашем регионе. Не выбрасывайте инструмент вместе с бытовым мусором. </w:t>
      </w:r>
    </w:p>
    <w:p w14:paraId="2D35D1A2" w14:textId="77777777" w:rsidR="006C1949" w:rsidRPr="007C2E9F" w:rsidRDefault="006C1949" w:rsidP="006C1949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sz w:val="15"/>
          <w:szCs w:val="15"/>
        </w:rPr>
      </w:pPr>
      <w:r w:rsidRPr="007C2E9F">
        <w:rPr>
          <w:rFonts w:ascii="Arial" w:eastAsia="Times New Roman" w:hAnsi="Arial" w:cs="Arial"/>
          <w:b/>
          <w:bCs/>
          <w:sz w:val="15"/>
          <w:szCs w:val="15"/>
        </w:rPr>
        <w:t>УСЛОВИЯ ГАРАНТИИ</w:t>
      </w:r>
    </w:p>
    <w:p w14:paraId="04B80E12" w14:textId="77777777" w:rsidR="006C1949" w:rsidRPr="007C2E9F" w:rsidRDefault="006C1949" w:rsidP="006C1949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7C2E9F">
        <w:rPr>
          <w:rFonts w:ascii="Arial" w:eastAsia="Times New Roman" w:hAnsi="Arial" w:cs="Arial"/>
          <w:sz w:val="15"/>
          <w:szCs w:val="15"/>
        </w:rPr>
        <w:t>Продукция сертифицирована на соответствие российским требованиям безопасности. В течение гарантийного срока, составляющего 1 год (12 месяцев) с даты покупки изделия, покупатель имеет право на бесплатный ремонт изделия по неисправностям, являющимся следствием заводских дефектов.</w:t>
      </w:r>
      <w:r>
        <w:rPr>
          <w:rFonts w:ascii="Arial" w:eastAsia="Times New Roman" w:hAnsi="Arial" w:cs="Arial"/>
          <w:sz w:val="15"/>
          <w:szCs w:val="15"/>
        </w:rPr>
        <w:t xml:space="preserve"> </w:t>
      </w:r>
      <w:r w:rsidRPr="007C2E9F">
        <w:rPr>
          <w:rFonts w:ascii="Arial" w:eastAsia="Times New Roman" w:hAnsi="Arial" w:cs="Arial"/>
          <w:sz w:val="15"/>
          <w:szCs w:val="15"/>
        </w:rPr>
        <w:t xml:space="preserve">Данный инструмент должен использоваться в соответствии с инструкцией по </w:t>
      </w:r>
      <w:r w:rsidRPr="007C2E9F">
        <w:rPr>
          <w:rFonts w:ascii="Arial" w:eastAsia="Times New Roman" w:hAnsi="Arial" w:cs="Arial"/>
          <w:sz w:val="15"/>
          <w:szCs w:val="15"/>
        </w:rPr>
        <w:lastRenderedPageBreak/>
        <w:t>эксплуатации только для бытовых целей не более 20 часов в месяц. В случае нарушения правил хранения, транспортировки и эксплуатации инструмента, изложенных в настоящей инструкции, гарантия будет недействительна. Подробно условия гарантии изложены в прилагаемом гарантийном талоне. Срок службы составляет 3 года (36 месяцев).</w:t>
      </w:r>
    </w:p>
    <w:p w14:paraId="24007054" w14:textId="77777777" w:rsidR="006C1949" w:rsidRPr="007647ED" w:rsidRDefault="006C1949" w:rsidP="006C1949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7647ED">
        <w:rPr>
          <w:rFonts w:ascii="Arial" w:hAnsi="Arial" w:cs="Arial"/>
          <w:sz w:val="15"/>
          <w:szCs w:val="15"/>
        </w:rPr>
        <w:t>Товар соответствует требованиям ТР ТС 004/2011 "О безопасности низковольтного</w:t>
      </w:r>
      <w:r>
        <w:rPr>
          <w:rFonts w:ascii="Arial" w:hAnsi="Arial" w:cs="Arial"/>
          <w:sz w:val="15"/>
          <w:szCs w:val="15"/>
        </w:rPr>
        <w:t xml:space="preserve"> </w:t>
      </w:r>
      <w:r w:rsidRPr="007647ED">
        <w:rPr>
          <w:rFonts w:ascii="Arial" w:hAnsi="Arial" w:cs="Arial"/>
          <w:sz w:val="15"/>
          <w:szCs w:val="15"/>
        </w:rPr>
        <w:t>оборудования"</w:t>
      </w:r>
    </w:p>
    <w:p w14:paraId="3FE20B4D" w14:textId="77777777" w:rsidR="006C1949" w:rsidRPr="007C2E9F" w:rsidRDefault="006C1949" w:rsidP="006C1949">
      <w:pPr>
        <w:spacing w:line="240" w:lineRule="auto"/>
        <w:rPr>
          <w:rFonts w:ascii="Arial" w:eastAsia="Times New Roman" w:hAnsi="Arial" w:cs="Arial"/>
          <w:sz w:val="15"/>
          <w:szCs w:val="15"/>
        </w:rPr>
      </w:pPr>
      <w:r w:rsidRPr="007C2E9F">
        <w:rPr>
          <w:rFonts w:ascii="Arial" w:eastAsia="Times New Roman" w:hAnsi="Arial" w:cs="Arial"/>
          <w:sz w:val="15"/>
          <w:szCs w:val="15"/>
        </w:rPr>
        <w:t>Товар соответствует требованиям ТР ТС 020/2011 "Электромагнитная совместимость технических средств"</w:t>
      </w:r>
    </w:p>
    <w:p w14:paraId="5DD85912" w14:textId="77777777" w:rsidR="006C1949" w:rsidRPr="007C2E9F" w:rsidRDefault="006C1949" w:rsidP="006C194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7C2E9F">
        <w:rPr>
          <w:rFonts w:ascii="Arial" w:eastAsia="Times New Roman" w:hAnsi="Arial" w:cs="Arial"/>
          <w:sz w:val="15"/>
          <w:szCs w:val="15"/>
        </w:rPr>
        <w:t xml:space="preserve">Дата производства: </w:t>
      </w:r>
      <w:r>
        <w:rPr>
          <w:rFonts w:ascii="Arial" w:eastAsia="Times New Roman" w:hAnsi="Arial" w:cs="Arial"/>
          <w:sz w:val="15"/>
          <w:szCs w:val="15"/>
        </w:rPr>
        <w:t>01.2024</w:t>
      </w:r>
    </w:p>
    <w:p w14:paraId="4FDDE80C" w14:textId="77777777" w:rsidR="006C1949" w:rsidRPr="007C2E9F" w:rsidRDefault="006C1949" w:rsidP="006C1949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7C2E9F">
        <w:rPr>
          <w:rFonts w:ascii="Arial" w:eastAsia="Times New Roman" w:hAnsi="Arial" w:cs="Arial"/>
          <w:sz w:val="15"/>
          <w:szCs w:val="15"/>
        </w:rPr>
        <w:t>Изготовитель: ЧЖУЗИ КИНГЧОЙС ЭЛЕКТРИКЭЛ ЭНД МЕХЭНИКЛ КО., ЛТД</w:t>
      </w:r>
    </w:p>
    <w:p w14:paraId="0F1BEC67" w14:textId="77777777" w:rsidR="006C1949" w:rsidRPr="007C2E9F" w:rsidRDefault="006C1949" w:rsidP="006C1949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/>
        </w:rPr>
      </w:pPr>
      <w:r w:rsidRPr="007C2E9F">
        <w:rPr>
          <w:rFonts w:ascii="Arial" w:eastAsia="Times New Roman" w:hAnsi="Arial" w:cs="Arial"/>
          <w:sz w:val="15"/>
          <w:szCs w:val="15"/>
          <w:lang w:val="en-US"/>
        </w:rPr>
        <w:t>ZHUJI KINGCHOICE ELECTRICAL &amp; MECHANICAL CO., LTD</w:t>
      </w:r>
    </w:p>
    <w:p w14:paraId="3D48EF4E" w14:textId="77777777" w:rsidR="006C1949" w:rsidRPr="007C2E9F" w:rsidRDefault="006C1949" w:rsidP="006C1949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/>
        </w:rPr>
      </w:pPr>
      <w:r w:rsidRPr="007C2E9F">
        <w:rPr>
          <w:rFonts w:ascii="Arial" w:eastAsia="Times New Roman" w:hAnsi="Arial" w:cs="Arial"/>
          <w:sz w:val="15"/>
          <w:szCs w:val="15"/>
        </w:rPr>
        <w:t>Адрес</w:t>
      </w:r>
      <w:r w:rsidRPr="007C2E9F">
        <w:rPr>
          <w:rFonts w:ascii="Arial" w:eastAsia="Times New Roman" w:hAnsi="Arial" w:cs="Arial"/>
          <w:sz w:val="15"/>
          <w:szCs w:val="15"/>
          <w:lang w:val="en-US"/>
        </w:rPr>
        <w:t xml:space="preserve">: </w:t>
      </w:r>
      <w:r w:rsidRPr="007C2E9F">
        <w:rPr>
          <w:rFonts w:ascii="Arial" w:eastAsia="Times New Roman" w:hAnsi="Arial" w:cs="Arial"/>
          <w:sz w:val="15"/>
          <w:szCs w:val="15"/>
        </w:rPr>
        <w:t>Дациа</w:t>
      </w:r>
      <w:r w:rsidRPr="007C2E9F">
        <w:rPr>
          <w:rFonts w:ascii="Arial" w:eastAsia="Times New Roman" w:hAnsi="Arial" w:cs="Arial"/>
          <w:sz w:val="15"/>
          <w:szCs w:val="15"/>
          <w:lang w:val="en-US"/>
        </w:rPr>
        <w:t xml:space="preserve"> </w:t>
      </w:r>
      <w:r w:rsidRPr="007C2E9F">
        <w:rPr>
          <w:rFonts w:ascii="Arial" w:eastAsia="Times New Roman" w:hAnsi="Arial" w:cs="Arial"/>
          <w:sz w:val="15"/>
          <w:szCs w:val="15"/>
        </w:rPr>
        <w:t>Цирэн</w:t>
      </w:r>
      <w:r w:rsidRPr="007C2E9F">
        <w:rPr>
          <w:rFonts w:ascii="Arial" w:eastAsia="Times New Roman" w:hAnsi="Arial" w:cs="Arial"/>
          <w:sz w:val="15"/>
          <w:szCs w:val="15"/>
          <w:lang w:val="en-US"/>
        </w:rPr>
        <w:t xml:space="preserve"> </w:t>
      </w:r>
      <w:r w:rsidRPr="007C2E9F">
        <w:rPr>
          <w:rFonts w:ascii="Arial" w:eastAsia="Times New Roman" w:hAnsi="Arial" w:cs="Arial"/>
          <w:sz w:val="15"/>
          <w:szCs w:val="15"/>
        </w:rPr>
        <w:t>Виллэдж</w:t>
      </w:r>
      <w:r w:rsidRPr="007C2E9F">
        <w:rPr>
          <w:rFonts w:ascii="Arial" w:eastAsia="Times New Roman" w:hAnsi="Arial" w:cs="Arial"/>
          <w:sz w:val="15"/>
          <w:szCs w:val="15"/>
          <w:lang w:val="en-US"/>
        </w:rPr>
        <w:t xml:space="preserve">, </w:t>
      </w:r>
      <w:r w:rsidRPr="007C2E9F">
        <w:rPr>
          <w:rFonts w:ascii="Arial" w:eastAsia="Times New Roman" w:hAnsi="Arial" w:cs="Arial"/>
          <w:sz w:val="15"/>
          <w:szCs w:val="15"/>
        </w:rPr>
        <w:t>Дациа</w:t>
      </w:r>
      <w:r w:rsidRPr="007C2E9F">
        <w:rPr>
          <w:rFonts w:ascii="Arial" w:eastAsia="Times New Roman" w:hAnsi="Arial" w:cs="Arial"/>
          <w:sz w:val="15"/>
          <w:szCs w:val="15"/>
          <w:lang w:val="en-US"/>
        </w:rPr>
        <w:t xml:space="preserve"> </w:t>
      </w:r>
      <w:r w:rsidRPr="007C2E9F">
        <w:rPr>
          <w:rFonts w:ascii="Arial" w:eastAsia="Times New Roman" w:hAnsi="Arial" w:cs="Arial"/>
          <w:sz w:val="15"/>
          <w:szCs w:val="15"/>
        </w:rPr>
        <w:t>Виллэдж</w:t>
      </w:r>
      <w:r w:rsidRPr="007C2E9F">
        <w:rPr>
          <w:rFonts w:ascii="Arial" w:eastAsia="Times New Roman" w:hAnsi="Arial" w:cs="Arial"/>
          <w:sz w:val="15"/>
          <w:szCs w:val="15"/>
          <w:lang w:val="en-US"/>
        </w:rPr>
        <w:t xml:space="preserve">, </w:t>
      </w:r>
      <w:r w:rsidRPr="007C2E9F">
        <w:rPr>
          <w:rFonts w:ascii="Arial" w:eastAsia="Times New Roman" w:hAnsi="Arial" w:cs="Arial"/>
          <w:sz w:val="15"/>
          <w:szCs w:val="15"/>
        </w:rPr>
        <w:t>Сиву</w:t>
      </w:r>
      <w:r w:rsidRPr="007C2E9F">
        <w:rPr>
          <w:rFonts w:ascii="Arial" w:eastAsia="Times New Roman" w:hAnsi="Arial" w:cs="Arial"/>
          <w:sz w:val="15"/>
          <w:szCs w:val="15"/>
          <w:lang w:val="en-US"/>
        </w:rPr>
        <w:t xml:space="preserve"> </w:t>
      </w:r>
      <w:r w:rsidRPr="007C2E9F">
        <w:rPr>
          <w:rFonts w:ascii="Arial" w:eastAsia="Times New Roman" w:hAnsi="Arial" w:cs="Arial"/>
          <w:sz w:val="15"/>
          <w:szCs w:val="15"/>
        </w:rPr>
        <w:t>Таун</w:t>
      </w:r>
      <w:r w:rsidRPr="007C2E9F">
        <w:rPr>
          <w:rFonts w:ascii="Arial" w:eastAsia="Times New Roman" w:hAnsi="Arial" w:cs="Arial"/>
          <w:sz w:val="15"/>
          <w:szCs w:val="15"/>
          <w:lang w:val="en-US"/>
        </w:rPr>
        <w:t xml:space="preserve">, </w:t>
      </w:r>
      <w:r w:rsidRPr="007C2E9F">
        <w:rPr>
          <w:rFonts w:ascii="Arial" w:eastAsia="Times New Roman" w:hAnsi="Arial" w:cs="Arial"/>
          <w:sz w:val="15"/>
          <w:szCs w:val="15"/>
        </w:rPr>
        <w:t>Чжузи</w:t>
      </w:r>
      <w:r w:rsidRPr="007C2E9F">
        <w:rPr>
          <w:rFonts w:ascii="Arial" w:eastAsia="Times New Roman" w:hAnsi="Arial" w:cs="Arial"/>
          <w:sz w:val="15"/>
          <w:szCs w:val="15"/>
          <w:lang w:val="en-US"/>
        </w:rPr>
        <w:t xml:space="preserve">, </w:t>
      </w:r>
      <w:r w:rsidRPr="007C2E9F">
        <w:rPr>
          <w:rFonts w:ascii="Arial" w:eastAsia="Times New Roman" w:hAnsi="Arial" w:cs="Arial"/>
          <w:sz w:val="15"/>
          <w:szCs w:val="15"/>
        </w:rPr>
        <w:t>Чжэцзян</w:t>
      </w:r>
      <w:r w:rsidRPr="007C2E9F">
        <w:rPr>
          <w:rFonts w:ascii="Arial" w:eastAsia="Times New Roman" w:hAnsi="Arial" w:cs="Arial"/>
          <w:sz w:val="15"/>
          <w:szCs w:val="15"/>
          <w:lang w:val="en-US"/>
        </w:rPr>
        <w:t xml:space="preserve">, </w:t>
      </w:r>
      <w:r w:rsidRPr="007C2E9F">
        <w:rPr>
          <w:rFonts w:ascii="Arial" w:eastAsia="Times New Roman" w:hAnsi="Arial" w:cs="Arial"/>
          <w:sz w:val="15"/>
          <w:szCs w:val="15"/>
        </w:rPr>
        <w:t>Китай</w:t>
      </w:r>
    </w:p>
    <w:p w14:paraId="32114C8B" w14:textId="77777777" w:rsidR="006C1949" w:rsidRPr="007C2E9F" w:rsidRDefault="006C1949" w:rsidP="006C1949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/>
        </w:rPr>
      </w:pPr>
      <w:r w:rsidRPr="007C2E9F">
        <w:rPr>
          <w:rFonts w:ascii="Arial" w:eastAsia="Times New Roman" w:hAnsi="Arial" w:cs="Arial"/>
          <w:sz w:val="15"/>
          <w:szCs w:val="15"/>
          <w:lang w:val="en-US"/>
        </w:rPr>
        <w:t>Daqiao Ziran Village, Daqiao Village, Ciwu Town, Zhuji, Zhejiang, China</w:t>
      </w:r>
    </w:p>
    <w:p w14:paraId="5CB235BA" w14:textId="77777777" w:rsidR="006C1949" w:rsidRPr="007C2E9F" w:rsidRDefault="006C1949" w:rsidP="006C1949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7C2E9F">
        <w:rPr>
          <w:rFonts w:ascii="Arial" w:eastAsia="Times New Roman" w:hAnsi="Arial" w:cs="Arial"/>
          <w:sz w:val="15"/>
          <w:szCs w:val="15"/>
        </w:rPr>
        <w:t>Сделано в Китае</w:t>
      </w:r>
    </w:p>
    <w:p w14:paraId="6F34E499" w14:textId="3BC41A7B" w:rsidR="000D6837" w:rsidRPr="00926636" w:rsidRDefault="006C1949" w:rsidP="006C1949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A16507">
        <w:rPr>
          <w:rFonts w:ascii="Arial" w:hAnsi="Arial" w:cs="Arial"/>
          <w:sz w:val="15"/>
          <w:szCs w:val="15"/>
        </w:rPr>
        <w:t>Импорт</w:t>
      </w:r>
      <w:r>
        <w:rPr>
          <w:rFonts w:ascii="Arial" w:hAnsi="Arial" w:cs="Arial"/>
          <w:sz w:val="15"/>
          <w:szCs w:val="15"/>
        </w:rPr>
        <w:t>ё</w:t>
      </w:r>
      <w:r w:rsidRPr="00A16507">
        <w:rPr>
          <w:rFonts w:ascii="Arial" w:hAnsi="Arial" w:cs="Arial"/>
          <w:sz w:val="15"/>
          <w:szCs w:val="15"/>
        </w:rPr>
        <w:t>р</w:t>
      </w:r>
      <w:r>
        <w:rPr>
          <w:rFonts w:ascii="Arial" w:hAnsi="Arial" w:cs="Arial"/>
          <w:sz w:val="15"/>
          <w:szCs w:val="15"/>
        </w:rPr>
        <w:t>/уполномоченный представитель</w:t>
      </w:r>
      <w:r w:rsidRPr="00A16507">
        <w:rPr>
          <w:rFonts w:ascii="Arial" w:hAnsi="Arial" w:cs="Arial"/>
          <w:sz w:val="15"/>
          <w:szCs w:val="15"/>
        </w:rPr>
        <w:t>: ООО «Оптторг» 108814, Россия, г. Москва, п. Сосенское, пос. Коммунарка, ул. Липовый парк, д. 4, корп. 3, этаж 1, пом. IX</w:t>
      </w:r>
      <w:r>
        <w:rPr>
          <w:rFonts w:ascii="Arial" w:hAnsi="Arial" w:cs="Arial"/>
          <w:sz w:val="15"/>
          <w:szCs w:val="15"/>
        </w:rPr>
        <w:t xml:space="preserve">. </w:t>
      </w:r>
      <w:r w:rsidR="00926636">
        <w:rPr>
          <w:rFonts w:ascii="Arial" w:hAnsi="Arial" w:cs="Arial"/>
          <w:sz w:val="15"/>
          <w:szCs w:val="15"/>
        </w:rPr>
        <w:t xml:space="preserve"> </w:t>
      </w:r>
    </w:p>
    <w:sectPr w:rsidR="000D6837" w:rsidRPr="00926636" w:rsidSect="000E1A0D">
      <w:headerReference w:type="even" r:id="rId11"/>
      <w:headerReference w:type="default" r:id="rId12"/>
      <w:footerReference w:type="even" r:id="rId13"/>
      <w:footerReference w:type="default" r:id="rId14"/>
      <w:pgSz w:w="8391" w:h="11907" w:code="11"/>
      <w:pgMar w:top="992" w:right="567" w:bottom="567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F3328" w14:textId="77777777" w:rsidR="000850A1" w:rsidRDefault="000850A1" w:rsidP="00D3146F">
      <w:pPr>
        <w:spacing w:after="0" w:line="240" w:lineRule="auto"/>
      </w:pPr>
      <w:r>
        <w:separator/>
      </w:r>
    </w:p>
  </w:endnote>
  <w:endnote w:type="continuationSeparator" w:id="0">
    <w:p w14:paraId="4E63298E" w14:textId="77777777" w:rsidR="000850A1" w:rsidRDefault="000850A1" w:rsidP="00D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algun Gothic"/>
    <w:charset w:val="81"/>
    <w:family w:val="auto"/>
    <w:pitch w:val="default"/>
    <w:sig w:usb0="00000000" w:usb1="00000000" w:usb2="00000010" w:usb3="00000000" w:csb0="00080005" w:csb1="00000000"/>
  </w:font>
  <w:font w:name="MyriadPro-Regular">
    <w:altName w:val="MS Gothic"/>
    <w:charset w:val="80"/>
    <w:family w:val="swiss"/>
    <w:pitch w:val="default"/>
    <w:sig w:usb0="00000001" w:usb1="09060000" w:usb2="00000010" w:usb3="00000000" w:csb0="000A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0221631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15"/>
        <w:szCs w:val="15"/>
      </w:rPr>
    </w:sdtEndPr>
    <w:sdtContent>
      <w:p w14:paraId="623322CE" w14:textId="1EAF48F7" w:rsidR="00BC544F" w:rsidRPr="007C2E9F" w:rsidRDefault="00BC544F">
        <w:pPr>
          <w:pStyle w:val="a5"/>
          <w:rPr>
            <w:rFonts w:ascii="Arial" w:hAnsi="Arial" w:cs="Arial"/>
            <w:b/>
            <w:sz w:val="15"/>
            <w:szCs w:val="15"/>
          </w:rPr>
        </w:pPr>
        <w:r w:rsidRPr="007C2E9F">
          <w:rPr>
            <w:rFonts w:ascii="Arial" w:hAnsi="Arial" w:cs="Arial"/>
            <w:b/>
            <w:sz w:val="15"/>
            <w:szCs w:val="15"/>
          </w:rPr>
          <w:fldChar w:fldCharType="begin"/>
        </w:r>
        <w:r w:rsidRPr="007C2E9F">
          <w:rPr>
            <w:rFonts w:ascii="Arial" w:hAnsi="Arial" w:cs="Arial"/>
            <w:b/>
            <w:sz w:val="15"/>
            <w:szCs w:val="15"/>
          </w:rPr>
          <w:instrText>PAGE   \* MERGEFORMAT</w:instrText>
        </w:r>
        <w:r w:rsidRPr="007C2E9F">
          <w:rPr>
            <w:rFonts w:ascii="Arial" w:hAnsi="Arial" w:cs="Arial"/>
            <w:b/>
            <w:sz w:val="15"/>
            <w:szCs w:val="15"/>
          </w:rPr>
          <w:fldChar w:fldCharType="separate"/>
        </w:r>
        <w:r w:rsidR="007E063B">
          <w:rPr>
            <w:rFonts w:ascii="Arial" w:hAnsi="Arial" w:cs="Arial"/>
            <w:b/>
            <w:noProof/>
            <w:sz w:val="15"/>
            <w:szCs w:val="15"/>
          </w:rPr>
          <w:t>2</w:t>
        </w:r>
        <w:r w:rsidRPr="007C2E9F">
          <w:rPr>
            <w:rFonts w:ascii="Arial" w:hAnsi="Arial" w:cs="Arial"/>
            <w:b/>
            <w:sz w:val="15"/>
            <w:szCs w:val="15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9151919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15"/>
        <w:szCs w:val="15"/>
      </w:rPr>
    </w:sdtEndPr>
    <w:sdtContent>
      <w:p w14:paraId="19255BFD" w14:textId="7913F8B6" w:rsidR="00BC544F" w:rsidRPr="007C2E9F" w:rsidRDefault="00BC544F" w:rsidP="00156B4D">
        <w:pPr>
          <w:pStyle w:val="a5"/>
          <w:jc w:val="right"/>
          <w:rPr>
            <w:rFonts w:ascii="Arial" w:hAnsi="Arial" w:cs="Arial"/>
            <w:b/>
            <w:sz w:val="15"/>
            <w:szCs w:val="15"/>
          </w:rPr>
        </w:pPr>
        <w:r w:rsidRPr="007C2E9F">
          <w:rPr>
            <w:rFonts w:ascii="Arial" w:hAnsi="Arial" w:cs="Arial"/>
            <w:b/>
            <w:sz w:val="15"/>
            <w:szCs w:val="15"/>
          </w:rPr>
          <w:fldChar w:fldCharType="begin"/>
        </w:r>
        <w:r w:rsidRPr="007C2E9F">
          <w:rPr>
            <w:rFonts w:ascii="Arial" w:hAnsi="Arial" w:cs="Arial"/>
            <w:b/>
            <w:sz w:val="15"/>
            <w:szCs w:val="15"/>
          </w:rPr>
          <w:instrText>PAGE   \* MERGEFORMAT</w:instrText>
        </w:r>
        <w:r w:rsidRPr="007C2E9F">
          <w:rPr>
            <w:rFonts w:ascii="Arial" w:hAnsi="Arial" w:cs="Arial"/>
            <w:b/>
            <w:sz w:val="15"/>
            <w:szCs w:val="15"/>
          </w:rPr>
          <w:fldChar w:fldCharType="separate"/>
        </w:r>
        <w:r w:rsidR="007E063B">
          <w:rPr>
            <w:rFonts w:ascii="Arial" w:hAnsi="Arial" w:cs="Arial"/>
            <w:b/>
            <w:noProof/>
            <w:sz w:val="15"/>
            <w:szCs w:val="15"/>
          </w:rPr>
          <w:t>1</w:t>
        </w:r>
        <w:r w:rsidRPr="007C2E9F">
          <w:rPr>
            <w:rFonts w:ascii="Arial" w:hAnsi="Arial" w:cs="Arial"/>
            <w:b/>
            <w:sz w:val="15"/>
            <w:szCs w:val="15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F6326" w14:textId="77777777" w:rsidR="000850A1" w:rsidRDefault="000850A1" w:rsidP="00D3146F">
      <w:pPr>
        <w:spacing w:after="0" w:line="240" w:lineRule="auto"/>
      </w:pPr>
      <w:r>
        <w:separator/>
      </w:r>
    </w:p>
  </w:footnote>
  <w:footnote w:type="continuationSeparator" w:id="0">
    <w:p w14:paraId="7AAB38DE" w14:textId="77777777" w:rsidR="000850A1" w:rsidRDefault="000850A1" w:rsidP="00D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49703" w14:textId="69763843" w:rsidR="00BC544F" w:rsidRPr="007C2E9F" w:rsidRDefault="00BC544F" w:rsidP="007C2E9F">
    <w:pPr>
      <w:pStyle w:val="a3"/>
      <w:jc w:val="right"/>
      <w:rPr>
        <w:rFonts w:ascii="Arial" w:hAnsi="Arial" w:cs="Arial"/>
        <w:b/>
        <w:sz w:val="15"/>
        <w:szCs w:val="15"/>
      </w:rPr>
    </w:pPr>
    <w:r w:rsidRPr="007C2E9F">
      <w:rPr>
        <w:rFonts w:ascii="Arial" w:hAnsi="Arial" w:cs="Arial"/>
        <w:b/>
        <w:noProof/>
        <w:sz w:val="15"/>
        <w:szCs w:val="15"/>
        <w:lang w:eastAsia="ru-RU"/>
      </w:rPr>
      <w:drawing>
        <wp:inline distT="0" distB="0" distL="0" distR="0" wp14:anchorId="74313F33" wp14:editId="20528E1A">
          <wp:extent cx="964639" cy="126000"/>
          <wp:effectExtent l="0" t="0" r="6985" b="762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VOURITE LOGO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639" cy="12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2E9F">
      <w:rPr>
        <w:rFonts w:ascii="Arial" w:hAnsi="Arial" w:cs="Arial"/>
        <w:b/>
        <w:sz w:val="15"/>
        <w:szCs w:val="15"/>
      </w:rPr>
      <w:t xml:space="preserve">                                                                            </w:t>
    </w:r>
    <w:r w:rsidRPr="007C2E9F">
      <w:rPr>
        <w:rFonts w:ascii="Arial" w:hAnsi="Arial" w:cs="Arial"/>
        <w:b/>
        <w:sz w:val="15"/>
        <w:szCs w:val="15"/>
      </w:rPr>
      <w:t>Руководство по эксплуатации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80B3B" w14:textId="57F38967" w:rsidR="000E1A0D" w:rsidRPr="00DB3F12" w:rsidRDefault="00FC7A95" w:rsidP="00DB3F12">
    <w:pPr>
      <w:pStyle w:val="a3"/>
      <w:spacing w:line="200" w:lineRule="exact"/>
      <w:rPr>
        <w:rFonts w:ascii="Arial" w:hAnsi="Arial" w:cs="Arial"/>
        <w:b/>
        <w:bCs/>
        <w:sz w:val="15"/>
        <w:szCs w:val="15"/>
      </w:rPr>
    </w:pPr>
    <w:r w:rsidRPr="00DB3F12">
      <w:rPr>
        <w:rFonts w:ascii="Arial" w:hAnsi="Arial" w:cs="Arial"/>
        <w:b/>
        <w:noProof/>
        <w:sz w:val="15"/>
        <w:szCs w:val="15"/>
        <w:lang w:eastAsia="ru-RU"/>
      </w:rPr>
      <w:drawing>
        <wp:anchor distT="0" distB="0" distL="114300" distR="114300" simplePos="0" relativeHeight="251652608" behindDoc="0" locked="0" layoutInCell="1" allowOverlap="1" wp14:anchorId="099FD2EC" wp14:editId="79BE2DF3">
          <wp:simplePos x="0" y="0"/>
          <wp:positionH relativeFrom="column">
            <wp:posOffset>3455145</wp:posOffset>
          </wp:positionH>
          <wp:positionV relativeFrom="page">
            <wp:posOffset>278296</wp:posOffset>
          </wp:positionV>
          <wp:extent cx="964565" cy="125730"/>
          <wp:effectExtent l="0" t="0" r="6985" b="762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VOURITE LOGO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565" cy="125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544F" w:rsidRPr="00DB3F12">
      <w:rPr>
        <w:rFonts w:ascii="Arial" w:hAnsi="Arial" w:cs="Arial"/>
        <w:b/>
        <w:bCs/>
        <w:noProof/>
        <w:sz w:val="15"/>
        <w:szCs w:val="15"/>
        <w:lang w:eastAsia="ru-RU"/>
      </w:rPr>
      <w:drawing>
        <wp:anchor distT="0" distB="0" distL="114300" distR="114300" simplePos="0" relativeHeight="251647488" behindDoc="0" locked="0" layoutInCell="1" allowOverlap="1" wp14:anchorId="011030D3" wp14:editId="4AE21651">
          <wp:simplePos x="0" y="0"/>
          <wp:positionH relativeFrom="column">
            <wp:posOffset>5188749</wp:posOffset>
          </wp:positionH>
          <wp:positionV relativeFrom="paragraph">
            <wp:posOffset>-22860</wp:posOffset>
          </wp:positionV>
          <wp:extent cx="1102444" cy="144000"/>
          <wp:effectExtent l="0" t="0" r="2540" b="889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VOURITE LOGO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4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2EC9" w:rsidRPr="00DB3F12">
      <w:rPr>
        <w:rFonts w:ascii="Arial" w:hAnsi="Arial" w:cs="Arial"/>
        <w:b/>
        <w:bCs/>
        <w:sz w:val="15"/>
        <w:szCs w:val="15"/>
      </w:rPr>
      <w:t>Нивелир лазерный</w:t>
    </w:r>
  </w:p>
  <w:p w14:paraId="4C919DB8" w14:textId="33C48FA2" w:rsidR="00BC544F" w:rsidRPr="007C2E9F" w:rsidRDefault="007C2E9F" w:rsidP="0009404E">
    <w:pPr>
      <w:pStyle w:val="a3"/>
      <w:spacing w:line="200" w:lineRule="exact"/>
      <w:rPr>
        <w:rFonts w:ascii="Arial" w:hAnsi="Arial" w:cs="Arial"/>
        <w:b/>
        <w:bCs/>
        <w:sz w:val="15"/>
        <w:szCs w:val="15"/>
      </w:rPr>
    </w:pPr>
    <w:r>
      <w:rPr>
        <w:rFonts w:ascii="Arial" w:hAnsi="Arial" w:cs="Arial"/>
        <w:b/>
        <w:bCs/>
        <w:sz w:val="15"/>
        <w:szCs w:val="15"/>
      </w:rPr>
      <w:t xml:space="preserve">   </w:t>
    </w:r>
    <w:r w:rsidR="00D500AE">
      <w:rPr>
        <w:rFonts w:ascii="Arial" w:hAnsi="Arial" w:cs="Arial"/>
        <w:b/>
        <w:bCs/>
        <w:sz w:val="15"/>
        <w:szCs w:val="15"/>
      </w:rPr>
      <w:t xml:space="preserve">                   </w:t>
    </w:r>
    <w:r>
      <w:rPr>
        <w:rFonts w:ascii="Arial" w:hAnsi="Arial" w:cs="Arial"/>
        <w:b/>
        <w:bCs/>
        <w:sz w:val="15"/>
        <w:szCs w:val="15"/>
      </w:rPr>
      <w:t xml:space="preserve">              </w:t>
    </w:r>
    <w:r w:rsidR="00D500AE">
      <w:rPr>
        <w:rFonts w:ascii="Arial" w:hAnsi="Arial" w:cs="Arial"/>
        <w:b/>
        <w:bCs/>
        <w:sz w:val="15"/>
        <w:szCs w:val="15"/>
      </w:rPr>
      <w:t xml:space="preserve">  </w:t>
    </w:r>
    <w:r>
      <w:rPr>
        <w:rFonts w:ascii="Arial" w:hAnsi="Arial" w:cs="Arial"/>
        <w:b/>
        <w:bCs/>
        <w:sz w:val="15"/>
        <w:szCs w:val="15"/>
      </w:rP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F4A3F"/>
    <w:multiLevelType w:val="hybridMultilevel"/>
    <w:tmpl w:val="D23CF4BE"/>
    <w:lvl w:ilvl="0" w:tplc="C858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F8B"/>
    <w:multiLevelType w:val="hybridMultilevel"/>
    <w:tmpl w:val="7BC6D18A"/>
    <w:lvl w:ilvl="0" w:tplc="5DBA3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C59C1"/>
    <w:multiLevelType w:val="hybridMultilevel"/>
    <w:tmpl w:val="140C6684"/>
    <w:lvl w:ilvl="0" w:tplc="C858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1582B"/>
    <w:multiLevelType w:val="hybridMultilevel"/>
    <w:tmpl w:val="86B66018"/>
    <w:lvl w:ilvl="0" w:tplc="461C0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75FF7"/>
    <w:multiLevelType w:val="hybridMultilevel"/>
    <w:tmpl w:val="A8E00808"/>
    <w:lvl w:ilvl="0" w:tplc="5DBA3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31C62"/>
    <w:multiLevelType w:val="hybridMultilevel"/>
    <w:tmpl w:val="1212BA2A"/>
    <w:lvl w:ilvl="0" w:tplc="AD7CF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23926"/>
    <w:multiLevelType w:val="hybridMultilevel"/>
    <w:tmpl w:val="F432C1D6"/>
    <w:lvl w:ilvl="0" w:tplc="461C0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A75"/>
    <w:rsid w:val="000015C0"/>
    <w:rsid w:val="00001CA3"/>
    <w:rsid w:val="00001D91"/>
    <w:rsid w:val="00002456"/>
    <w:rsid w:val="000035FB"/>
    <w:rsid w:val="0000386C"/>
    <w:rsid w:val="0000402E"/>
    <w:rsid w:val="00004885"/>
    <w:rsid w:val="00004DA6"/>
    <w:rsid w:val="00005199"/>
    <w:rsid w:val="000068B6"/>
    <w:rsid w:val="00006A1D"/>
    <w:rsid w:val="00006BDB"/>
    <w:rsid w:val="000079D2"/>
    <w:rsid w:val="00010A8C"/>
    <w:rsid w:val="00010C27"/>
    <w:rsid w:val="00010D62"/>
    <w:rsid w:val="0001198D"/>
    <w:rsid w:val="00011A27"/>
    <w:rsid w:val="00012E32"/>
    <w:rsid w:val="00013576"/>
    <w:rsid w:val="0001451F"/>
    <w:rsid w:val="00014962"/>
    <w:rsid w:val="00014D0D"/>
    <w:rsid w:val="00016042"/>
    <w:rsid w:val="00017310"/>
    <w:rsid w:val="00017541"/>
    <w:rsid w:val="0001789D"/>
    <w:rsid w:val="00017AF6"/>
    <w:rsid w:val="00017DCC"/>
    <w:rsid w:val="0002000C"/>
    <w:rsid w:val="00020188"/>
    <w:rsid w:val="000202E1"/>
    <w:rsid w:val="00021064"/>
    <w:rsid w:val="00021503"/>
    <w:rsid w:val="00021AAF"/>
    <w:rsid w:val="00021F1B"/>
    <w:rsid w:val="000245A4"/>
    <w:rsid w:val="0002600D"/>
    <w:rsid w:val="00026C7C"/>
    <w:rsid w:val="00027CBB"/>
    <w:rsid w:val="000318B2"/>
    <w:rsid w:val="00031B33"/>
    <w:rsid w:val="00032517"/>
    <w:rsid w:val="00032F8E"/>
    <w:rsid w:val="00033A9A"/>
    <w:rsid w:val="000340E1"/>
    <w:rsid w:val="00034DE4"/>
    <w:rsid w:val="0003559A"/>
    <w:rsid w:val="00035DC3"/>
    <w:rsid w:val="0004044B"/>
    <w:rsid w:val="000414CD"/>
    <w:rsid w:val="00041B55"/>
    <w:rsid w:val="0004247A"/>
    <w:rsid w:val="000428B5"/>
    <w:rsid w:val="00043837"/>
    <w:rsid w:val="00044E25"/>
    <w:rsid w:val="00045373"/>
    <w:rsid w:val="00047343"/>
    <w:rsid w:val="000501AB"/>
    <w:rsid w:val="000511A0"/>
    <w:rsid w:val="000514EF"/>
    <w:rsid w:val="000532EE"/>
    <w:rsid w:val="000533F1"/>
    <w:rsid w:val="00053B56"/>
    <w:rsid w:val="00053C67"/>
    <w:rsid w:val="00054B48"/>
    <w:rsid w:val="00054DC1"/>
    <w:rsid w:val="000565CB"/>
    <w:rsid w:val="00056B20"/>
    <w:rsid w:val="00056F6D"/>
    <w:rsid w:val="000572B2"/>
    <w:rsid w:val="0005764B"/>
    <w:rsid w:val="00060ABC"/>
    <w:rsid w:val="00060B14"/>
    <w:rsid w:val="00061399"/>
    <w:rsid w:val="00061882"/>
    <w:rsid w:val="00061941"/>
    <w:rsid w:val="00061C23"/>
    <w:rsid w:val="00062AFA"/>
    <w:rsid w:val="00062DFB"/>
    <w:rsid w:val="00062E0F"/>
    <w:rsid w:val="00065496"/>
    <w:rsid w:val="00065D53"/>
    <w:rsid w:val="000664BB"/>
    <w:rsid w:val="0006665C"/>
    <w:rsid w:val="0006680B"/>
    <w:rsid w:val="0006738F"/>
    <w:rsid w:val="0006755F"/>
    <w:rsid w:val="000676DE"/>
    <w:rsid w:val="00067B56"/>
    <w:rsid w:val="00070C27"/>
    <w:rsid w:val="00071231"/>
    <w:rsid w:val="00071955"/>
    <w:rsid w:val="0007240A"/>
    <w:rsid w:val="00072FA4"/>
    <w:rsid w:val="00073260"/>
    <w:rsid w:val="00073434"/>
    <w:rsid w:val="00074CED"/>
    <w:rsid w:val="000752CA"/>
    <w:rsid w:val="000776DD"/>
    <w:rsid w:val="00081936"/>
    <w:rsid w:val="00081945"/>
    <w:rsid w:val="00081F75"/>
    <w:rsid w:val="000828CD"/>
    <w:rsid w:val="000833C5"/>
    <w:rsid w:val="000839B8"/>
    <w:rsid w:val="00083F13"/>
    <w:rsid w:val="00084210"/>
    <w:rsid w:val="00084407"/>
    <w:rsid w:val="000844AE"/>
    <w:rsid w:val="000850A1"/>
    <w:rsid w:val="000860BF"/>
    <w:rsid w:val="0008689A"/>
    <w:rsid w:val="00087BC9"/>
    <w:rsid w:val="000906F9"/>
    <w:rsid w:val="00090BFA"/>
    <w:rsid w:val="00090E40"/>
    <w:rsid w:val="00091BF5"/>
    <w:rsid w:val="000927A0"/>
    <w:rsid w:val="00093095"/>
    <w:rsid w:val="0009321E"/>
    <w:rsid w:val="000936EF"/>
    <w:rsid w:val="00094004"/>
    <w:rsid w:val="0009404E"/>
    <w:rsid w:val="00094B2E"/>
    <w:rsid w:val="00095917"/>
    <w:rsid w:val="00095B61"/>
    <w:rsid w:val="00095C13"/>
    <w:rsid w:val="000970AA"/>
    <w:rsid w:val="0009731B"/>
    <w:rsid w:val="00097AB2"/>
    <w:rsid w:val="000A1E04"/>
    <w:rsid w:val="000A2824"/>
    <w:rsid w:val="000A307C"/>
    <w:rsid w:val="000A3FA3"/>
    <w:rsid w:val="000A470E"/>
    <w:rsid w:val="000A5C61"/>
    <w:rsid w:val="000A6570"/>
    <w:rsid w:val="000A6A0D"/>
    <w:rsid w:val="000A6C60"/>
    <w:rsid w:val="000A78EF"/>
    <w:rsid w:val="000A7A15"/>
    <w:rsid w:val="000A7C4A"/>
    <w:rsid w:val="000A7F91"/>
    <w:rsid w:val="000B13CA"/>
    <w:rsid w:val="000B2BDD"/>
    <w:rsid w:val="000B2EBE"/>
    <w:rsid w:val="000B35A2"/>
    <w:rsid w:val="000B35F6"/>
    <w:rsid w:val="000B3BB8"/>
    <w:rsid w:val="000B3EE4"/>
    <w:rsid w:val="000B4166"/>
    <w:rsid w:val="000B53EE"/>
    <w:rsid w:val="000B55E7"/>
    <w:rsid w:val="000B57C1"/>
    <w:rsid w:val="000B5A72"/>
    <w:rsid w:val="000B5B5B"/>
    <w:rsid w:val="000B5ECB"/>
    <w:rsid w:val="000B6C5F"/>
    <w:rsid w:val="000B72C0"/>
    <w:rsid w:val="000B7F2D"/>
    <w:rsid w:val="000C0B1D"/>
    <w:rsid w:val="000C0E92"/>
    <w:rsid w:val="000C3A13"/>
    <w:rsid w:val="000C5ED6"/>
    <w:rsid w:val="000C6793"/>
    <w:rsid w:val="000D0BDD"/>
    <w:rsid w:val="000D0D8D"/>
    <w:rsid w:val="000D10EC"/>
    <w:rsid w:val="000D2399"/>
    <w:rsid w:val="000D28B7"/>
    <w:rsid w:val="000D3A38"/>
    <w:rsid w:val="000D3A76"/>
    <w:rsid w:val="000D42E8"/>
    <w:rsid w:val="000D46BC"/>
    <w:rsid w:val="000D4B39"/>
    <w:rsid w:val="000D5068"/>
    <w:rsid w:val="000D54A7"/>
    <w:rsid w:val="000D607A"/>
    <w:rsid w:val="000D6819"/>
    <w:rsid w:val="000D6837"/>
    <w:rsid w:val="000D74CE"/>
    <w:rsid w:val="000D76F2"/>
    <w:rsid w:val="000D7EC6"/>
    <w:rsid w:val="000E0ADB"/>
    <w:rsid w:val="000E0B7E"/>
    <w:rsid w:val="000E0FE1"/>
    <w:rsid w:val="000E1A0D"/>
    <w:rsid w:val="000E1ABC"/>
    <w:rsid w:val="000E1FA5"/>
    <w:rsid w:val="000E200E"/>
    <w:rsid w:val="000E21CB"/>
    <w:rsid w:val="000E2C38"/>
    <w:rsid w:val="000E3752"/>
    <w:rsid w:val="000E3A15"/>
    <w:rsid w:val="000E4EC7"/>
    <w:rsid w:val="000E52C6"/>
    <w:rsid w:val="000E55A9"/>
    <w:rsid w:val="000E5FCC"/>
    <w:rsid w:val="000E6233"/>
    <w:rsid w:val="000E70E7"/>
    <w:rsid w:val="000E7520"/>
    <w:rsid w:val="000E7ABA"/>
    <w:rsid w:val="000F3710"/>
    <w:rsid w:val="000F38C6"/>
    <w:rsid w:val="000F5F2F"/>
    <w:rsid w:val="000F618F"/>
    <w:rsid w:val="000F627A"/>
    <w:rsid w:val="000F6927"/>
    <w:rsid w:val="000F70EF"/>
    <w:rsid w:val="00100CA9"/>
    <w:rsid w:val="00100D06"/>
    <w:rsid w:val="00101EA2"/>
    <w:rsid w:val="0010203A"/>
    <w:rsid w:val="00102912"/>
    <w:rsid w:val="00102AED"/>
    <w:rsid w:val="0010311E"/>
    <w:rsid w:val="001043D6"/>
    <w:rsid w:val="00104C13"/>
    <w:rsid w:val="0010566B"/>
    <w:rsid w:val="00105900"/>
    <w:rsid w:val="00105DEF"/>
    <w:rsid w:val="001064AE"/>
    <w:rsid w:val="00106594"/>
    <w:rsid w:val="00107CDB"/>
    <w:rsid w:val="001111DD"/>
    <w:rsid w:val="001116DF"/>
    <w:rsid w:val="00112858"/>
    <w:rsid w:val="00112C22"/>
    <w:rsid w:val="00114438"/>
    <w:rsid w:val="0011501F"/>
    <w:rsid w:val="00115A7A"/>
    <w:rsid w:val="0011638D"/>
    <w:rsid w:val="00116A81"/>
    <w:rsid w:val="0012075A"/>
    <w:rsid w:val="001220EA"/>
    <w:rsid w:val="00122CC3"/>
    <w:rsid w:val="00122EA7"/>
    <w:rsid w:val="001234D0"/>
    <w:rsid w:val="00123CF3"/>
    <w:rsid w:val="00124531"/>
    <w:rsid w:val="00124811"/>
    <w:rsid w:val="00124839"/>
    <w:rsid w:val="00124FC3"/>
    <w:rsid w:val="001253A7"/>
    <w:rsid w:val="001265A2"/>
    <w:rsid w:val="0012693A"/>
    <w:rsid w:val="00126A1D"/>
    <w:rsid w:val="00126EAD"/>
    <w:rsid w:val="00127006"/>
    <w:rsid w:val="00127EE4"/>
    <w:rsid w:val="00131281"/>
    <w:rsid w:val="001318CA"/>
    <w:rsid w:val="001331ED"/>
    <w:rsid w:val="00133C2B"/>
    <w:rsid w:val="0013443A"/>
    <w:rsid w:val="0013443F"/>
    <w:rsid w:val="00134DE2"/>
    <w:rsid w:val="00136519"/>
    <w:rsid w:val="00136582"/>
    <w:rsid w:val="0013686A"/>
    <w:rsid w:val="00136BA7"/>
    <w:rsid w:val="001408D4"/>
    <w:rsid w:val="00141D13"/>
    <w:rsid w:val="00141EFB"/>
    <w:rsid w:val="00141F2B"/>
    <w:rsid w:val="00143292"/>
    <w:rsid w:val="00143A3F"/>
    <w:rsid w:val="00143C40"/>
    <w:rsid w:val="0014462D"/>
    <w:rsid w:val="00144BBF"/>
    <w:rsid w:val="00144E8A"/>
    <w:rsid w:val="00146B64"/>
    <w:rsid w:val="00146E92"/>
    <w:rsid w:val="001503E8"/>
    <w:rsid w:val="0015074E"/>
    <w:rsid w:val="00150CFF"/>
    <w:rsid w:val="0015103C"/>
    <w:rsid w:val="00151A56"/>
    <w:rsid w:val="00151C69"/>
    <w:rsid w:val="00151E20"/>
    <w:rsid w:val="00151F33"/>
    <w:rsid w:val="00152194"/>
    <w:rsid w:val="001529E7"/>
    <w:rsid w:val="00152AF1"/>
    <w:rsid w:val="00152E71"/>
    <w:rsid w:val="0015412C"/>
    <w:rsid w:val="00155065"/>
    <w:rsid w:val="001554CB"/>
    <w:rsid w:val="001554EB"/>
    <w:rsid w:val="00156615"/>
    <w:rsid w:val="00156B4D"/>
    <w:rsid w:val="00156D0D"/>
    <w:rsid w:val="00160EAA"/>
    <w:rsid w:val="00161738"/>
    <w:rsid w:val="001617CC"/>
    <w:rsid w:val="00162139"/>
    <w:rsid w:val="001631FB"/>
    <w:rsid w:val="001633D6"/>
    <w:rsid w:val="00163E5F"/>
    <w:rsid w:val="00164420"/>
    <w:rsid w:val="00164960"/>
    <w:rsid w:val="00164B40"/>
    <w:rsid w:val="00165DFE"/>
    <w:rsid w:val="00166029"/>
    <w:rsid w:val="00166988"/>
    <w:rsid w:val="0016737F"/>
    <w:rsid w:val="001673BE"/>
    <w:rsid w:val="00167842"/>
    <w:rsid w:val="00167D77"/>
    <w:rsid w:val="00167F48"/>
    <w:rsid w:val="00170B23"/>
    <w:rsid w:val="00171373"/>
    <w:rsid w:val="00171443"/>
    <w:rsid w:val="001728C7"/>
    <w:rsid w:val="00172E0A"/>
    <w:rsid w:val="00173607"/>
    <w:rsid w:val="00175681"/>
    <w:rsid w:val="00175F1A"/>
    <w:rsid w:val="00180735"/>
    <w:rsid w:val="001810DE"/>
    <w:rsid w:val="00181606"/>
    <w:rsid w:val="00181656"/>
    <w:rsid w:val="00181D28"/>
    <w:rsid w:val="00182531"/>
    <w:rsid w:val="001834B4"/>
    <w:rsid w:val="00183D5A"/>
    <w:rsid w:val="00184BE2"/>
    <w:rsid w:val="00185052"/>
    <w:rsid w:val="00185FD5"/>
    <w:rsid w:val="001863A4"/>
    <w:rsid w:val="00187264"/>
    <w:rsid w:val="001876FC"/>
    <w:rsid w:val="00187C3A"/>
    <w:rsid w:val="00190705"/>
    <w:rsid w:val="00190D3A"/>
    <w:rsid w:val="0019183B"/>
    <w:rsid w:val="001918DC"/>
    <w:rsid w:val="001919B0"/>
    <w:rsid w:val="00192A92"/>
    <w:rsid w:val="0019309C"/>
    <w:rsid w:val="00193211"/>
    <w:rsid w:val="0019476E"/>
    <w:rsid w:val="00194810"/>
    <w:rsid w:val="00195D5D"/>
    <w:rsid w:val="00196380"/>
    <w:rsid w:val="0019654E"/>
    <w:rsid w:val="00196858"/>
    <w:rsid w:val="001968F8"/>
    <w:rsid w:val="00197E56"/>
    <w:rsid w:val="001A0E9D"/>
    <w:rsid w:val="001A1271"/>
    <w:rsid w:val="001A2BE4"/>
    <w:rsid w:val="001A35E8"/>
    <w:rsid w:val="001A4396"/>
    <w:rsid w:val="001A447B"/>
    <w:rsid w:val="001A468B"/>
    <w:rsid w:val="001A58F4"/>
    <w:rsid w:val="001A5AF5"/>
    <w:rsid w:val="001A67A5"/>
    <w:rsid w:val="001A7010"/>
    <w:rsid w:val="001A704B"/>
    <w:rsid w:val="001A764A"/>
    <w:rsid w:val="001A774C"/>
    <w:rsid w:val="001B00E0"/>
    <w:rsid w:val="001B025F"/>
    <w:rsid w:val="001B095A"/>
    <w:rsid w:val="001B3765"/>
    <w:rsid w:val="001B4902"/>
    <w:rsid w:val="001B57EC"/>
    <w:rsid w:val="001B5868"/>
    <w:rsid w:val="001B61EC"/>
    <w:rsid w:val="001B62E0"/>
    <w:rsid w:val="001B63C6"/>
    <w:rsid w:val="001B64C6"/>
    <w:rsid w:val="001B6ACB"/>
    <w:rsid w:val="001B6C2F"/>
    <w:rsid w:val="001B6CE6"/>
    <w:rsid w:val="001B75B3"/>
    <w:rsid w:val="001C0E71"/>
    <w:rsid w:val="001C2C7B"/>
    <w:rsid w:val="001C2D79"/>
    <w:rsid w:val="001C2F2D"/>
    <w:rsid w:val="001C301A"/>
    <w:rsid w:val="001C3B0E"/>
    <w:rsid w:val="001C4665"/>
    <w:rsid w:val="001C4D36"/>
    <w:rsid w:val="001C5137"/>
    <w:rsid w:val="001C6282"/>
    <w:rsid w:val="001C6293"/>
    <w:rsid w:val="001D1E36"/>
    <w:rsid w:val="001D5464"/>
    <w:rsid w:val="001D6715"/>
    <w:rsid w:val="001D68BD"/>
    <w:rsid w:val="001E07DF"/>
    <w:rsid w:val="001E08A8"/>
    <w:rsid w:val="001E0D40"/>
    <w:rsid w:val="001E0EE7"/>
    <w:rsid w:val="001E12E5"/>
    <w:rsid w:val="001E144C"/>
    <w:rsid w:val="001E152B"/>
    <w:rsid w:val="001E26FA"/>
    <w:rsid w:val="001E3631"/>
    <w:rsid w:val="001E47AA"/>
    <w:rsid w:val="001E4A70"/>
    <w:rsid w:val="001E74E2"/>
    <w:rsid w:val="001F0166"/>
    <w:rsid w:val="001F0E87"/>
    <w:rsid w:val="001F1009"/>
    <w:rsid w:val="001F19BE"/>
    <w:rsid w:val="001F21E3"/>
    <w:rsid w:val="001F2AF1"/>
    <w:rsid w:val="001F3298"/>
    <w:rsid w:val="001F3378"/>
    <w:rsid w:val="001F427D"/>
    <w:rsid w:val="001F50A4"/>
    <w:rsid w:val="001F51E2"/>
    <w:rsid w:val="001F5749"/>
    <w:rsid w:val="001F5F46"/>
    <w:rsid w:val="001F61F8"/>
    <w:rsid w:val="001F6DFB"/>
    <w:rsid w:val="001F7BD2"/>
    <w:rsid w:val="001F7FB3"/>
    <w:rsid w:val="00200009"/>
    <w:rsid w:val="00201510"/>
    <w:rsid w:val="00201B46"/>
    <w:rsid w:val="00203C29"/>
    <w:rsid w:val="0020412F"/>
    <w:rsid w:val="00204880"/>
    <w:rsid w:val="00205776"/>
    <w:rsid w:val="002058A1"/>
    <w:rsid w:val="0020609E"/>
    <w:rsid w:val="002069DC"/>
    <w:rsid w:val="00207875"/>
    <w:rsid w:val="00207B1C"/>
    <w:rsid w:val="00210040"/>
    <w:rsid w:val="0021013B"/>
    <w:rsid w:val="00210E64"/>
    <w:rsid w:val="00211199"/>
    <w:rsid w:val="00211986"/>
    <w:rsid w:val="002126BB"/>
    <w:rsid w:val="00213543"/>
    <w:rsid w:val="002138B8"/>
    <w:rsid w:val="002160ED"/>
    <w:rsid w:val="002161D9"/>
    <w:rsid w:val="002173A9"/>
    <w:rsid w:val="00217A4B"/>
    <w:rsid w:val="0022022F"/>
    <w:rsid w:val="002208E3"/>
    <w:rsid w:val="00220AB8"/>
    <w:rsid w:val="002217A7"/>
    <w:rsid w:val="00222B38"/>
    <w:rsid w:val="00223277"/>
    <w:rsid w:val="00224F90"/>
    <w:rsid w:val="00225295"/>
    <w:rsid w:val="00225E69"/>
    <w:rsid w:val="00227E6A"/>
    <w:rsid w:val="002309BF"/>
    <w:rsid w:val="00231352"/>
    <w:rsid w:val="002316F1"/>
    <w:rsid w:val="00231BCA"/>
    <w:rsid w:val="00232786"/>
    <w:rsid w:val="002337C1"/>
    <w:rsid w:val="002340DA"/>
    <w:rsid w:val="002347F3"/>
    <w:rsid w:val="00235632"/>
    <w:rsid w:val="002365A3"/>
    <w:rsid w:val="00236B53"/>
    <w:rsid w:val="00236F4B"/>
    <w:rsid w:val="00237148"/>
    <w:rsid w:val="0023782E"/>
    <w:rsid w:val="00237947"/>
    <w:rsid w:val="00237E3A"/>
    <w:rsid w:val="002401C5"/>
    <w:rsid w:val="00240243"/>
    <w:rsid w:val="002405C1"/>
    <w:rsid w:val="00240F46"/>
    <w:rsid w:val="0024110C"/>
    <w:rsid w:val="0024242C"/>
    <w:rsid w:val="002428B3"/>
    <w:rsid w:val="00242C28"/>
    <w:rsid w:val="00242D60"/>
    <w:rsid w:val="0024390C"/>
    <w:rsid w:val="00245BB2"/>
    <w:rsid w:val="00246463"/>
    <w:rsid w:val="00246850"/>
    <w:rsid w:val="00246B90"/>
    <w:rsid w:val="00246E77"/>
    <w:rsid w:val="00247913"/>
    <w:rsid w:val="0024792E"/>
    <w:rsid w:val="0025019E"/>
    <w:rsid w:val="002508A7"/>
    <w:rsid w:val="0025090D"/>
    <w:rsid w:val="00250E34"/>
    <w:rsid w:val="00251070"/>
    <w:rsid w:val="00251261"/>
    <w:rsid w:val="0025204E"/>
    <w:rsid w:val="002533A4"/>
    <w:rsid w:val="002539A8"/>
    <w:rsid w:val="00253BBE"/>
    <w:rsid w:val="00253BC8"/>
    <w:rsid w:val="00254229"/>
    <w:rsid w:val="00254852"/>
    <w:rsid w:val="00255013"/>
    <w:rsid w:val="00256757"/>
    <w:rsid w:val="0025709E"/>
    <w:rsid w:val="0025793E"/>
    <w:rsid w:val="00257A99"/>
    <w:rsid w:val="00257DF8"/>
    <w:rsid w:val="0026048F"/>
    <w:rsid w:val="0026106F"/>
    <w:rsid w:val="0026111A"/>
    <w:rsid w:val="00261C04"/>
    <w:rsid w:val="00262148"/>
    <w:rsid w:val="00262935"/>
    <w:rsid w:val="00263291"/>
    <w:rsid w:val="0026398E"/>
    <w:rsid w:val="00263E05"/>
    <w:rsid w:val="00264132"/>
    <w:rsid w:val="002647E9"/>
    <w:rsid w:val="00264EE0"/>
    <w:rsid w:val="00265037"/>
    <w:rsid w:val="002650F9"/>
    <w:rsid w:val="00265440"/>
    <w:rsid w:val="002657AD"/>
    <w:rsid w:val="00266966"/>
    <w:rsid w:val="00266D66"/>
    <w:rsid w:val="002671F8"/>
    <w:rsid w:val="00270441"/>
    <w:rsid w:val="00271259"/>
    <w:rsid w:val="00271FA6"/>
    <w:rsid w:val="00273ABA"/>
    <w:rsid w:val="0027426A"/>
    <w:rsid w:val="002749F0"/>
    <w:rsid w:val="00274C20"/>
    <w:rsid w:val="00274DE3"/>
    <w:rsid w:val="0027577C"/>
    <w:rsid w:val="0027586B"/>
    <w:rsid w:val="002759B7"/>
    <w:rsid w:val="00275F50"/>
    <w:rsid w:val="0027650C"/>
    <w:rsid w:val="00276578"/>
    <w:rsid w:val="00276BA8"/>
    <w:rsid w:val="00276C17"/>
    <w:rsid w:val="00277821"/>
    <w:rsid w:val="00277C85"/>
    <w:rsid w:val="00277DE0"/>
    <w:rsid w:val="00277EB6"/>
    <w:rsid w:val="0028047C"/>
    <w:rsid w:val="00280B22"/>
    <w:rsid w:val="00282522"/>
    <w:rsid w:val="00282658"/>
    <w:rsid w:val="002826BE"/>
    <w:rsid w:val="00282B6E"/>
    <w:rsid w:val="00283355"/>
    <w:rsid w:val="002834B8"/>
    <w:rsid w:val="002846B8"/>
    <w:rsid w:val="00284855"/>
    <w:rsid w:val="00286AE5"/>
    <w:rsid w:val="002872D4"/>
    <w:rsid w:val="00287303"/>
    <w:rsid w:val="00287E08"/>
    <w:rsid w:val="00287E81"/>
    <w:rsid w:val="0029094C"/>
    <w:rsid w:val="0029159C"/>
    <w:rsid w:val="00291D39"/>
    <w:rsid w:val="00291DA4"/>
    <w:rsid w:val="00292436"/>
    <w:rsid w:val="0029257D"/>
    <w:rsid w:val="00292736"/>
    <w:rsid w:val="002949DB"/>
    <w:rsid w:val="00295B8C"/>
    <w:rsid w:val="00295CB2"/>
    <w:rsid w:val="002960B8"/>
    <w:rsid w:val="0029707C"/>
    <w:rsid w:val="00297350"/>
    <w:rsid w:val="002979D3"/>
    <w:rsid w:val="002A0C74"/>
    <w:rsid w:val="002A35EE"/>
    <w:rsid w:val="002A3A5F"/>
    <w:rsid w:val="002A3C05"/>
    <w:rsid w:val="002A57C3"/>
    <w:rsid w:val="002A608B"/>
    <w:rsid w:val="002B0457"/>
    <w:rsid w:val="002B075C"/>
    <w:rsid w:val="002B095A"/>
    <w:rsid w:val="002B1582"/>
    <w:rsid w:val="002B18FB"/>
    <w:rsid w:val="002B1B70"/>
    <w:rsid w:val="002B2002"/>
    <w:rsid w:val="002B30BA"/>
    <w:rsid w:val="002B336E"/>
    <w:rsid w:val="002B3844"/>
    <w:rsid w:val="002B5C77"/>
    <w:rsid w:val="002B5E64"/>
    <w:rsid w:val="002B6736"/>
    <w:rsid w:val="002B7FA6"/>
    <w:rsid w:val="002C01E8"/>
    <w:rsid w:val="002C0772"/>
    <w:rsid w:val="002C0C35"/>
    <w:rsid w:val="002C14E2"/>
    <w:rsid w:val="002C1F53"/>
    <w:rsid w:val="002C3364"/>
    <w:rsid w:val="002C4D17"/>
    <w:rsid w:val="002C4FBE"/>
    <w:rsid w:val="002C5410"/>
    <w:rsid w:val="002C5413"/>
    <w:rsid w:val="002C5E12"/>
    <w:rsid w:val="002C6967"/>
    <w:rsid w:val="002C7E4E"/>
    <w:rsid w:val="002D030C"/>
    <w:rsid w:val="002D0793"/>
    <w:rsid w:val="002D0E16"/>
    <w:rsid w:val="002D1D83"/>
    <w:rsid w:val="002D22F4"/>
    <w:rsid w:val="002D2456"/>
    <w:rsid w:val="002D2EF0"/>
    <w:rsid w:val="002D460D"/>
    <w:rsid w:val="002D4838"/>
    <w:rsid w:val="002D4B5F"/>
    <w:rsid w:val="002D547C"/>
    <w:rsid w:val="002D7BE2"/>
    <w:rsid w:val="002D7C70"/>
    <w:rsid w:val="002E1FC3"/>
    <w:rsid w:val="002E3489"/>
    <w:rsid w:val="002E3BFF"/>
    <w:rsid w:val="002E45FD"/>
    <w:rsid w:val="002E4FD8"/>
    <w:rsid w:val="002E58E1"/>
    <w:rsid w:val="002E5C49"/>
    <w:rsid w:val="002E691E"/>
    <w:rsid w:val="002E6B9F"/>
    <w:rsid w:val="002E74D1"/>
    <w:rsid w:val="002E7F70"/>
    <w:rsid w:val="002F0E25"/>
    <w:rsid w:val="002F1055"/>
    <w:rsid w:val="002F22BE"/>
    <w:rsid w:val="002F27EB"/>
    <w:rsid w:val="002F3044"/>
    <w:rsid w:val="002F3F30"/>
    <w:rsid w:val="002F42A9"/>
    <w:rsid w:val="002F4A30"/>
    <w:rsid w:val="002F59E8"/>
    <w:rsid w:val="002F5AA6"/>
    <w:rsid w:val="002F5F6F"/>
    <w:rsid w:val="002F670D"/>
    <w:rsid w:val="002F731C"/>
    <w:rsid w:val="00300592"/>
    <w:rsid w:val="00300F3B"/>
    <w:rsid w:val="00301068"/>
    <w:rsid w:val="00301D76"/>
    <w:rsid w:val="00302606"/>
    <w:rsid w:val="00302878"/>
    <w:rsid w:val="00304AB5"/>
    <w:rsid w:val="00305940"/>
    <w:rsid w:val="00305BF3"/>
    <w:rsid w:val="00305DBB"/>
    <w:rsid w:val="00305F9B"/>
    <w:rsid w:val="00307186"/>
    <w:rsid w:val="00307485"/>
    <w:rsid w:val="00307684"/>
    <w:rsid w:val="00307D6B"/>
    <w:rsid w:val="003106A9"/>
    <w:rsid w:val="0031147D"/>
    <w:rsid w:val="00312558"/>
    <w:rsid w:val="003128E3"/>
    <w:rsid w:val="0031332C"/>
    <w:rsid w:val="00314AD2"/>
    <w:rsid w:val="00314EE3"/>
    <w:rsid w:val="00315C4F"/>
    <w:rsid w:val="0031704C"/>
    <w:rsid w:val="0031785F"/>
    <w:rsid w:val="00317B7D"/>
    <w:rsid w:val="0032035B"/>
    <w:rsid w:val="00320BDD"/>
    <w:rsid w:val="00320E4B"/>
    <w:rsid w:val="00321527"/>
    <w:rsid w:val="0032205F"/>
    <w:rsid w:val="00322231"/>
    <w:rsid w:val="0032227B"/>
    <w:rsid w:val="00322B1A"/>
    <w:rsid w:val="00322BAE"/>
    <w:rsid w:val="00322D3C"/>
    <w:rsid w:val="00322FB1"/>
    <w:rsid w:val="003235AA"/>
    <w:rsid w:val="0032421C"/>
    <w:rsid w:val="003247F6"/>
    <w:rsid w:val="003258B9"/>
    <w:rsid w:val="00325D0A"/>
    <w:rsid w:val="0032624E"/>
    <w:rsid w:val="00326884"/>
    <w:rsid w:val="00327124"/>
    <w:rsid w:val="00327A19"/>
    <w:rsid w:val="00327BD2"/>
    <w:rsid w:val="00330219"/>
    <w:rsid w:val="00330417"/>
    <w:rsid w:val="00330B3E"/>
    <w:rsid w:val="00330DAF"/>
    <w:rsid w:val="00332065"/>
    <w:rsid w:val="0033242E"/>
    <w:rsid w:val="00334802"/>
    <w:rsid w:val="00334891"/>
    <w:rsid w:val="003359DD"/>
    <w:rsid w:val="00336270"/>
    <w:rsid w:val="00340022"/>
    <w:rsid w:val="003407E4"/>
    <w:rsid w:val="00340805"/>
    <w:rsid w:val="0034142C"/>
    <w:rsid w:val="00341942"/>
    <w:rsid w:val="00341A49"/>
    <w:rsid w:val="00345B92"/>
    <w:rsid w:val="00346B37"/>
    <w:rsid w:val="00346C70"/>
    <w:rsid w:val="00347370"/>
    <w:rsid w:val="00347A11"/>
    <w:rsid w:val="00350798"/>
    <w:rsid w:val="003507D9"/>
    <w:rsid w:val="00350C31"/>
    <w:rsid w:val="003513A4"/>
    <w:rsid w:val="00351BBE"/>
    <w:rsid w:val="00351C8C"/>
    <w:rsid w:val="00351FAA"/>
    <w:rsid w:val="00351FE8"/>
    <w:rsid w:val="00352143"/>
    <w:rsid w:val="00352183"/>
    <w:rsid w:val="00352356"/>
    <w:rsid w:val="003543C6"/>
    <w:rsid w:val="003543F4"/>
    <w:rsid w:val="003549BD"/>
    <w:rsid w:val="003550EE"/>
    <w:rsid w:val="00355B45"/>
    <w:rsid w:val="0035694E"/>
    <w:rsid w:val="00356B5D"/>
    <w:rsid w:val="0035786B"/>
    <w:rsid w:val="00357F29"/>
    <w:rsid w:val="00357F2F"/>
    <w:rsid w:val="003602AA"/>
    <w:rsid w:val="003602EC"/>
    <w:rsid w:val="0036093E"/>
    <w:rsid w:val="0036103C"/>
    <w:rsid w:val="00361297"/>
    <w:rsid w:val="003617C8"/>
    <w:rsid w:val="00361E1B"/>
    <w:rsid w:val="00362035"/>
    <w:rsid w:val="00363631"/>
    <w:rsid w:val="00363657"/>
    <w:rsid w:val="0036433A"/>
    <w:rsid w:val="00364734"/>
    <w:rsid w:val="003654EA"/>
    <w:rsid w:val="00365C8F"/>
    <w:rsid w:val="0036687F"/>
    <w:rsid w:val="003670B1"/>
    <w:rsid w:val="00367280"/>
    <w:rsid w:val="00367D16"/>
    <w:rsid w:val="00367DFD"/>
    <w:rsid w:val="00370F6F"/>
    <w:rsid w:val="00371FF1"/>
    <w:rsid w:val="00373406"/>
    <w:rsid w:val="0037364E"/>
    <w:rsid w:val="00373737"/>
    <w:rsid w:val="00373B03"/>
    <w:rsid w:val="00373CFB"/>
    <w:rsid w:val="00374A99"/>
    <w:rsid w:val="00374AD5"/>
    <w:rsid w:val="003758CC"/>
    <w:rsid w:val="003760A6"/>
    <w:rsid w:val="003763EF"/>
    <w:rsid w:val="00376874"/>
    <w:rsid w:val="00377CC7"/>
    <w:rsid w:val="003802B7"/>
    <w:rsid w:val="00380ADB"/>
    <w:rsid w:val="003814B6"/>
    <w:rsid w:val="00381C61"/>
    <w:rsid w:val="0038274C"/>
    <w:rsid w:val="00382D3E"/>
    <w:rsid w:val="00383956"/>
    <w:rsid w:val="00383B1A"/>
    <w:rsid w:val="0038438B"/>
    <w:rsid w:val="0038478C"/>
    <w:rsid w:val="0038487E"/>
    <w:rsid w:val="00384DA3"/>
    <w:rsid w:val="00386194"/>
    <w:rsid w:val="00386317"/>
    <w:rsid w:val="00386720"/>
    <w:rsid w:val="00387E9A"/>
    <w:rsid w:val="003910E3"/>
    <w:rsid w:val="00391578"/>
    <w:rsid w:val="0039192B"/>
    <w:rsid w:val="003919E6"/>
    <w:rsid w:val="00392FF1"/>
    <w:rsid w:val="00393141"/>
    <w:rsid w:val="003937EC"/>
    <w:rsid w:val="00394F58"/>
    <w:rsid w:val="003956E5"/>
    <w:rsid w:val="0039590C"/>
    <w:rsid w:val="00395BFD"/>
    <w:rsid w:val="00396329"/>
    <w:rsid w:val="003A072B"/>
    <w:rsid w:val="003A1124"/>
    <w:rsid w:val="003A1695"/>
    <w:rsid w:val="003A1975"/>
    <w:rsid w:val="003A302F"/>
    <w:rsid w:val="003A363C"/>
    <w:rsid w:val="003A44EE"/>
    <w:rsid w:val="003A5AEF"/>
    <w:rsid w:val="003A6CD5"/>
    <w:rsid w:val="003B12F9"/>
    <w:rsid w:val="003B1A6D"/>
    <w:rsid w:val="003B1F64"/>
    <w:rsid w:val="003B1FAA"/>
    <w:rsid w:val="003B258C"/>
    <w:rsid w:val="003B2634"/>
    <w:rsid w:val="003B400C"/>
    <w:rsid w:val="003B5012"/>
    <w:rsid w:val="003B550D"/>
    <w:rsid w:val="003B5D22"/>
    <w:rsid w:val="003C0736"/>
    <w:rsid w:val="003C0866"/>
    <w:rsid w:val="003C0913"/>
    <w:rsid w:val="003C09D1"/>
    <w:rsid w:val="003C1167"/>
    <w:rsid w:val="003C37B7"/>
    <w:rsid w:val="003C3B38"/>
    <w:rsid w:val="003C3B76"/>
    <w:rsid w:val="003C3BD2"/>
    <w:rsid w:val="003C430B"/>
    <w:rsid w:val="003C457C"/>
    <w:rsid w:val="003C4C5E"/>
    <w:rsid w:val="003C4D48"/>
    <w:rsid w:val="003C525C"/>
    <w:rsid w:val="003C56A8"/>
    <w:rsid w:val="003C6118"/>
    <w:rsid w:val="003C6E36"/>
    <w:rsid w:val="003C7583"/>
    <w:rsid w:val="003C7723"/>
    <w:rsid w:val="003C7BD5"/>
    <w:rsid w:val="003D0696"/>
    <w:rsid w:val="003D1900"/>
    <w:rsid w:val="003D1A06"/>
    <w:rsid w:val="003D1AF7"/>
    <w:rsid w:val="003D21F5"/>
    <w:rsid w:val="003D2586"/>
    <w:rsid w:val="003D414B"/>
    <w:rsid w:val="003D418E"/>
    <w:rsid w:val="003D428E"/>
    <w:rsid w:val="003D49FD"/>
    <w:rsid w:val="003D5914"/>
    <w:rsid w:val="003D681D"/>
    <w:rsid w:val="003D69B2"/>
    <w:rsid w:val="003D6A48"/>
    <w:rsid w:val="003D6B33"/>
    <w:rsid w:val="003D6F02"/>
    <w:rsid w:val="003D7407"/>
    <w:rsid w:val="003D7FED"/>
    <w:rsid w:val="003E0ED2"/>
    <w:rsid w:val="003E1452"/>
    <w:rsid w:val="003E2F88"/>
    <w:rsid w:val="003E472F"/>
    <w:rsid w:val="003E6089"/>
    <w:rsid w:val="003E6822"/>
    <w:rsid w:val="003E7644"/>
    <w:rsid w:val="003E7F9F"/>
    <w:rsid w:val="003F29EA"/>
    <w:rsid w:val="003F2A4C"/>
    <w:rsid w:val="003F2C9A"/>
    <w:rsid w:val="003F335D"/>
    <w:rsid w:val="003F479B"/>
    <w:rsid w:val="003F4A07"/>
    <w:rsid w:val="003F5A1B"/>
    <w:rsid w:val="003F61DF"/>
    <w:rsid w:val="003F7B96"/>
    <w:rsid w:val="0040081D"/>
    <w:rsid w:val="00400D26"/>
    <w:rsid w:val="004010B5"/>
    <w:rsid w:val="004014AD"/>
    <w:rsid w:val="00402A56"/>
    <w:rsid w:val="00406368"/>
    <w:rsid w:val="00410AD6"/>
    <w:rsid w:val="00411938"/>
    <w:rsid w:val="004124CD"/>
    <w:rsid w:val="00412738"/>
    <w:rsid w:val="00413ACA"/>
    <w:rsid w:val="00414557"/>
    <w:rsid w:val="004155C1"/>
    <w:rsid w:val="00415DD0"/>
    <w:rsid w:val="00416461"/>
    <w:rsid w:val="00416F9C"/>
    <w:rsid w:val="0041792E"/>
    <w:rsid w:val="00417B17"/>
    <w:rsid w:val="00417ED4"/>
    <w:rsid w:val="004208AF"/>
    <w:rsid w:val="004208C2"/>
    <w:rsid w:val="00421D65"/>
    <w:rsid w:val="0042327D"/>
    <w:rsid w:val="0042358A"/>
    <w:rsid w:val="00424073"/>
    <w:rsid w:val="0042416C"/>
    <w:rsid w:val="00424967"/>
    <w:rsid w:val="00424CC3"/>
    <w:rsid w:val="00425FA7"/>
    <w:rsid w:val="004265AC"/>
    <w:rsid w:val="00427172"/>
    <w:rsid w:val="00427CE1"/>
    <w:rsid w:val="00427DA1"/>
    <w:rsid w:val="00430111"/>
    <w:rsid w:val="0043089E"/>
    <w:rsid w:val="004312D5"/>
    <w:rsid w:val="00431581"/>
    <w:rsid w:val="00432D05"/>
    <w:rsid w:val="004330E3"/>
    <w:rsid w:val="00433BE0"/>
    <w:rsid w:val="00433E91"/>
    <w:rsid w:val="004344A9"/>
    <w:rsid w:val="00434D8B"/>
    <w:rsid w:val="00435B8F"/>
    <w:rsid w:val="0043610B"/>
    <w:rsid w:val="004362B8"/>
    <w:rsid w:val="00436F20"/>
    <w:rsid w:val="0044099A"/>
    <w:rsid w:val="00440E88"/>
    <w:rsid w:val="00442884"/>
    <w:rsid w:val="00442AEE"/>
    <w:rsid w:val="00444B3C"/>
    <w:rsid w:val="00445117"/>
    <w:rsid w:val="0044620F"/>
    <w:rsid w:val="00446B05"/>
    <w:rsid w:val="00446CF7"/>
    <w:rsid w:val="00451236"/>
    <w:rsid w:val="00451BDD"/>
    <w:rsid w:val="00451FEE"/>
    <w:rsid w:val="00453B7D"/>
    <w:rsid w:val="00454532"/>
    <w:rsid w:val="00454BF9"/>
    <w:rsid w:val="004563B5"/>
    <w:rsid w:val="004564AF"/>
    <w:rsid w:val="004573E5"/>
    <w:rsid w:val="004575B4"/>
    <w:rsid w:val="00457873"/>
    <w:rsid w:val="00460EDF"/>
    <w:rsid w:val="00462695"/>
    <w:rsid w:val="00463179"/>
    <w:rsid w:val="004645C6"/>
    <w:rsid w:val="00465C66"/>
    <w:rsid w:val="004664D6"/>
    <w:rsid w:val="00467318"/>
    <w:rsid w:val="00470A2A"/>
    <w:rsid w:val="004712C6"/>
    <w:rsid w:val="004714F3"/>
    <w:rsid w:val="0047152D"/>
    <w:rsid w:val="00472273"/>
    <w:rsid w:val="00472345"/>
    <w:rsid w:val="00472518"/>
    <w:rsid w:val="00472704"/>
    <w:rsid w:val="004737BA"/>
    <w:rsid w:val="00474B0D"/>
    <w:rsid w:val="0047551B"/>
    <w:rsid w:val="00475F6B"/>
    <w:rsid w:val="00475FB5"/>
    <w:rsid w:val="00480667"/>
    <w:rsid w:val="00481DB0"/>
    <w:rsid w:val="0048203C"/>
    <w:rsid w:val="00482612"/>
    <w:rsid w:val="00482D1B"/>
    <w:rsid w:val="00482DF6"/>
    <w:rsid w:val="00483510"/>
    <w:rsid w:val="00484456"/>
    <w:rsid w:val="00484716"/>
    <w:rsid w:val="00485DFB"/>
    <w:rsid w:val="0048687A"/>
    <w:rsid w:val="00487573"/>
    <w:rsid w:val="004879D7"/>
    <w:rsid w:val="00490D85"/>
    <w:rsid w:val="004925CB"/>
    <w:rsid w:val="004925FD"/>
    <w:rsid w:val="00492A30"/>
    <w:rsid w:val="00493582"/>
    <w:rsid w:val="00493D41"/>
    <w:rsid w:val="00493E88"/>
    <w:rsid w:val="00493EE2"/>
    <w:rsid w:val="004945EB"/>
    <w:rsid w:val="004946E1"/>
    <w:rsid w:val="0049507E"/>
    <w:rsid w:val="00496A50"/>
    <w:rsid w:val="004A0BCD"/>
    <w:rsid w:val="004A177C"/>
    <w:rsid w:val="004A1C1B"/>
    <w:rsid w:val="004A1C62"/>
    <w:rsid w:val="004A3212"/>
    <w:rsid w:val="004A3AE9"/>
    <w:rsid w:val="004A3AF2"/>
    <w:rsid w:val="004A4456"/>
    <w:rsid w:val="004A486E"/>
    <w:rsid w:val="004A4871"/>
    <w:rsid w:val="004A547C"/>
    <w:rsid w:val="004A5913"/>
    <w:rsid w:val="004A5D21"/>
    <w:rsid w:val="004A66BB"/>
    <w:rsid w:val="004A6767"/>
    <w:rsid w:val="004A707F"/>
    <w:rsid w:val="004A7709"/>
    <w:rsid w:val="004A7EC7"/>
    <w:rsid w:val="004B069F"/>
    <w:rsid w:val="004B1663"/>
    <w:rsid w:val="004B17CA"/>
    <w:rsid w:val="004B27D2"/>
    <w:rsid w:val="004B366C"/>
    <w:rsid w:val="004B3A5B"/>
    <w:rsid w:val="004B40A9"/>
    <w:rsid w:val="004B40FD"/>
    <w:rsid w:val="004B456D"/>
    <w:rsid w:val="004C004C"/>
    <w:rsid w:val="004C0360"/>
    <w:rsid w:val="004C0AB8"/>
    <w:rsid w:val="004C0D4B"/>
    <w:rsid w:val="004C1001"/>
    <w:rsid w:val="004C16E7"/>
    <w:rsid w:val="004C39DB"/>
    <w:rsid w:val="004C5146"/>
    <w:rsid w:val="004C540B"/>
    <w:rsid w:val="004C5A31"/>
    <w:rsid w:val="004C619F"/>
    <w:rsid w:val="004C644D"/>
    <w:rsid w:val="004C732F"/>
    <w:rsid w:val="004C78D8"/>
    <w:rsid w:val="004D0156"/>
    <w:rsid w:val="004D17AA"/>
    <w:rsid w:val="004D29F5"/>
    <w:rsid w:val="004D2EC9"/>
    <w:rsid w:val="004D5098"/>
    <w:rsid w:val="004D5D79"/>
    <w:rsid w:val="004D6430"/>
    <w:rsid w:val="004D6FE5"/>
    <w:rsid w:val="004D73E3"/>
    <w:rsid w:val="004E0272"/>
    <w:rsid w:val="004E02F9"/>
    <w:rsid w:val="004E07FF"/>
    <w:rsid w:val="004E1058"/>
    <w:rsid w:val="004E10CB"/>
    <w:rsid w:val="004E1E3E"/>
    <w:rsid w:val="004E2B8E"/>
    <w:rsid w:val="004E304D"/>
    <w:rsid w:val="004E312B"/>
    <w:rsid w:val="004E3545"/>
    <w:rsid w:val="004E3E79"/>
    <w:rsid w:val="004E4E26"/>
    <w:rsid w:val="004E57C3"/>
    <w:rsid w:val="004E5A3E"/>
    <w:rsid w:val="004E5B69"/>
    <w:rsid w:val="004E5B9B"/>
    <w:rsid w:val="004E676B"/>
    <w:rsid w:val="004E6E99"/>
    <w:rsid w:val="004F156D"/>
    <w:rsid w:val="004F1749"/>
    <w:rsid w:val="004F1968"/>
    <w:rsid w:val="004F2CD9"/>
    <w:rsid w:val="004F3002"/>
    <w:rsid w:val="004F3BF7"/>
    <w:rsid w:val="004F3C7A"/>
    <w:rsid w:val="004F45F7"/>
    <w:rsid w:val="004F4D1F"/>
    <w:rsid w:val="004F4EC0"/>
    <w:rsid w:val="004F625C"/>
    <w:rsid w:val="004F636F"/>
    <w:rsid w:val="004F772F"/>
    <w:rsid w:val="004F7C24"/>
    <w:rsid w:val="00500262"/>
    <w:rsid w:val="005003EF"/>
    <w:rsid w:val="005007F4"/>
    <w:rsid w:val="00500B7D"/>
    <w:rsid w:val="0050127D"/>
    <w:rsid w:val="00501614"/>
    <w:rsid w:val="0050244F"/>
    <w:rsid w:val="0050362E"/>
    <w:rsid w:val="005036AF"/>
    <w:rsid w:val="00503B00"/>
    <w:rsid w:val="00503DA4"/>
    <w:rsid w:val="005053EC"/>
    <w:rsid w:val="00505686"/>
    <w:rsid w:val="005068C3"/>
    <w:rsid w:val="00506AA0"/>
    <w:rsid w:val="005070A1"/>
    <w:rsid w:val="00511E39"/>
    <w:rsid w:val="00512B71"/>
    <w:rsid w:val="00514B45"/>
    <w:rsid w:val="00514B8C"/>
    <w:rsid w:val="00515771"/>
    <w:rsid w:val="00515949"/>
    <w:rsid w:val="00515FF8"/>
    <w:rsid w:val="0051672C"/>
    <w:rsid w:val="005168F8"/>
    <w:rsid w:val="00516A26"/>
    <w:rsid w:val="005179AD"/>
    <w:rsid w:val="00517A69"/>
    <w:rsid w:val="005202E4"/>
    <w:rsid w:val="005203DC"/>
    <w:rsid w:val="00520629"/>
    <w:rsid w:val="005206C2"/>
    <w:rsid w:val="00520A2E"/>
    <w:rsid w:val="00520BB6"/>
    <w:rsid w:val="005215A7"/>
    <w:rsid w:val="005219E0"/>
    <w:rsid w:val="00521FBC"/>
    <w:rsid w:val="00522C70"/>
    <w:rsid w:val="005230CC"/>
    <w:rsid w:val="005234FC"/>
    <w:rsid w:val="00523BE3"/>
    <w:rsid w:val="0052451E"/>
    <w:rsid w:val="005247C5"/>
    <w:rsid w:val="00524A8A"/>
    <w:rsid w:val="005256D5"/>
    <w:rsid w:val="0052594B"/>
    <w:rsid w:val="005265CF"/>
    <w:rsid w:val="00526816"/>
    <w:rsid w:val="00526936"/>
    <w:rsid w:val="00526B6C"/>
    <w:rsid w:val="00526D9B"/>
    <w:rsid w:val="005275B8"/>
    <w:rsid w:val="0052764A"/>
    <w:rsid w:val="00527C35"/>
    <w:rsid w:val="00527F6D"/>
    <w:rsid w:val="00527F88"/>
    <w:rsid w:val="005316FA"/>
    <w:rsid w:val="00532398"/>
    <w:rsid w:val="005339E1"/>
    <w:rsid w:val="00533ADB"/>
    <w:rsid w:val="00534B7B"/>
    <w:rsid w:val="00535737"/>
    <w:rsid w:val="005363A9"/>
    <w:rsid w:val="00537C6D"/>
    <w:rsid w:val="005403FF"/>
    <w:rsid w:val="00540922"/>
    <w:rsid w:val="00540A2D"/>
    <w:rsid w:val="0054124E"/>
    <w:rsid w:val="00541BF6"/>
    <w:rsid w:val="00541FBA"/>
    <w:rsid w:val="005431CA"/>
    <w:rsid w:val="00543645"/>
    <w:rsid w:val="005439DA"/>
    <w:rsid w:val="00543CD7"/>
    <w:rsid w:val="00543D8E"/>
    <w:rsid w:val="00543FC3"/>
    <w:rsid w:val="0054434D"/>
    <w:rsid w:val="00544CA8"/>
    <w:rsid w:val="00545936"/>
    <w:rsid w:val="005459EB"/>
    <w:rsid w:val="00547B02"/>
    <w:rsid w:val="00550183"/>
    <w:rsid w:val="005502DC"/>
    <w:rsid w:val="00551469"/>
    <w:rsid w:val="0055277B"/>
    <w:rsid w:val="00552BD0"/>
    <w:rsid w:val="005531D8"/>
    <w:rsid w:val="00553522"/>
    <w:rsid w:val="00553B81"/>
    <w:rsid w:val="005546E7"/>
    <w:rsid w:val="00554A98"/>
    <w:rsid w:val="005555F1"/>
    <w:rsid w:val="0055565F"/>
    <w:rsid w:val="00555AC6"/>
    <w:rsid w:val="00556BFB"/>
    <w:rsid w:val="00560DF0"/>
    <w:rsid w:val="00561DDA"/>
    <w:rsid w:val="00561E93"/>
    <w:rsid w:val="00562A5E"/>
    <w:rsid w:val="00562CC2"/>
    <w:rsid w:val="00563871"/>
    <w:rsid w:val="00563C4C"/>
    <w:rsid w:val="00563EF5"/>
    <w:rsid w:val="00564719"/>
    <w:rsid w:val="0056498E"/>
    <w:rsid w:val="0056527E"/>
    <w:rsid w:val="005652D7"/>
    <w:rsid w:val="00566018"/>
    <w:rsid w:val="00566078"/>
    <w:rsid w:val="00567943"/>
    <w:rsid w:val="00567A7A"/>
    <w:rsid w:val="00570C4A"/>
    <w:rsid w:val="00570CDA"/>
    <w:rsid w:val="00571020"/>
    <w:rsid w:val="00571168"/>
    <w:rsid w:val="00571CA5"/>
    <w:rsid w:val="00571CEB"/>
    <w:rsid w:val="00571ED6"/>
    <w:rsid w:val="0057220E"/>
    <w:rsid w:val="00572A29"/>
    <w:rsid w:val="00572D13"/>
    <w:rsid w:val="00573490"/>
    <w:rsid w:val="005735F4"/>
    <w:rsid w:val="00574508"/>
    <w:rsid w:val="005745A3"/>
    <w:rsid w:val="005747A7"/>
    <w:rsid w:val="005754B7"/>
    <w:rsid w:val="00575E72"/>
    <w:rsid w:val="0058106A"/>
    <w:rsid w:val="00582020"/>
    <w:rsid w:val="00582D9C"/>
    <w:rsid w:val="00583333"/>
    <w:rsid w:val="005851E1"/>
    <w:rsid w:val="00586968"/>
    <w:rsid w:val="00586EB3"/>
    <w:rsid w:val="00590199"/>
    <w:rsid w:val="00591EDA"/>
    <w:rsid w:val="0059360A"/>
    <w:rsid w:val="0059373F"/>
    <w:rsid w:val="00594844"/>
    <w:rsid w:val="00595C14"/>
    <w:rsid w:val="00596397"/>
    <w:rsid w:val="00596F04"/>
    <w:rsid w:val="00597013"/>
    <w:rsid w:val="005975F4"/>
    <w:rsid w:val="005977D1"/>
    <w:rsid w:val="005A05E0"/>
    <w:rsid w:val="005A0690"/>
    <w:rsid w:val="005A0A3E"/>
    <w:rsid w:val="005A1F59"/>
    <w:rsid w:val="005A268E"/>
    <w:rsid w:val="005A2A75"/>
    <w:rsid w:val="005A34BA"/>
    <w:rsid w:val="005A390E"/>
    <w:rsid w:val="005A56C1"/>
    <w:rsid w:val="005A5A9B"/>
    <w:rsid w:val="005A6CC5"/>
    <w:rsid w:val="005A6F9F"/>
    <w:rsid w:val="005A7641"/>
    <w:rsid w:val="005A7E00"/>
    <w:rsid w:val="005B01B5"/>
    <w:rsid w:val="005B10D1"/>
    <w:rsid w:val="005B1157"/>
    <w:rsid w:val="005B128F"/>
    <w:rsid w:val="005B1C10"/>
    <w:rsid w:val="005B3542"/>
    <w:rsid w:val="005B36C4"/>
    <w:rsid w:val="005B3938"/>
    <w:rsid w:val="005B4050"/>
    <w:rsid w:val="005B4F4C"/>
    <w:rsid w:val="005B5798"/>
    <w:rsid w:val="005B7216"/>
    <w:rsid w:val="005B7A7F"/>
    <w:rsid w:val="005C01AA"/>
    <w:rsid w:val="005C02AE"/>
    <w:rsid w:val="005C03EF"/>
    <w:rsid w:val="005C0870"/>
    <w:rsid w:val="005C08C8"/>
    <w:rsid w:val="005C16A5"/>
    <w:rsid w:val="005C1D39"/>
    <w:rsid w:val="005C203F"/>
    <w:rsid w:val="005C4613"/>
    <w:rsid w:val="005C4E5B"/>
    <w:rsid w:val="005C5705"/>
    <w:rsid w:val="005C5AD2"/>
    <w:rsid w:val="005C6E94"/>
    <w:rsid w:val="005C7586"/>
    <w:rsid w:val="005C7812"/>
    <w:rsid w:val="005C7986"/>
    <w:rsid w:val="005C7ACA"/>
    <w:rsid w:val="005D1D34"/>
    <w:rsid w:val="005D2413"/>
    <w:rsid w:val="005D29A4"/>
    <w:rsid w:val="005D3692"/>
    <w:rsid w:val="005D3E6C"/>
    <w:rsid w:val="005D4BE9"/>
    <w:rsid w:val="005D510B"/>
    <w:rsid w:val="005D58C4"/>
    <w:rsid w:val="005D6A8E"/>
    <w:rsid w:val="005E1671"/>
    <w:rsid w:val="005E2470"/>
    <w:rsid w:val="005E38B5"/>
    <w:rsid w:val="005E4F42"/>
    <w:rsid w:val="005E5527"/>
    <w:rsid w:val="005E558B"/>
    <w:rsid w:val="005E6409"/>
    <w:rsid w:val="005E7478"/>
    <w:rsid w:val="005E75DC"/>
    <w:rsid w:val="005F1C80"/>
    <w:rsid w:val="005F2223"/>
    <w:rsid w:val="005F3686"/>
    <w:rsid w:val="005F3E23"/>
    <w:rsid w:val="005F4715"/>
    <w:rsid w:val="005F6D74"/>
    <w:rsid w:val="005F70B8"/>
    <w:rsid w:val="006002DD"/>
    <w:rsid w:val="006006CE"/>
    <w:rsid w:val="00600889"/>
    <w:rsid w:val="00600B72"/>
    <w:rsid w:val="00600E9C"/>
    <w:rsid w:val="006011E6"/>
    <w:rsid w:val="00601AB0"/>
    <w:rsid w:val="00602673"/>
    <w:rsid w:val="006029D1"/>
    <w:rsid w:val="00602AFE"/>
    <w:rsid w:val="00602B72"/>
    <w:rsid w:val="00602D16"/>
    <w:rsid w:val="00602D58"/>
    <w:rsid w:val="00602E78"/>
    <w:rsid w:val="006039A9"/>
    <w:rsid w:val="00604FC8"/>
    <w:rsid w:val="00605120"/>
    <w:rsid w:val="00605850"/>
    <w:rsid w:val="00606140"/>
    <w:rsid w:val="006065CC"/>
    <w:rsid w:val="00606B04"/>
    <w:rsid w:val="00606B46"/>
    <w:rsid w:val="006075C3"/>
    <w:rsid w:val="00607A2D"/>
    <w:rsid w:val="00607BDE"/>
    <w:rsid w:val="00607E0B"/>
    <w:rsid w:val="00607F7F"/>
    <w:rsid w:val="0061043D"/>
    <w:rsid w:val="00610B3E"/>
    <w:rsid w:val="00610BCE"/>
    <w:rsid w:val="006111C0"/>
    <w:rsid w:val="00611B68"/>
    <w:rsid w:val="00611DAF"/>
    <w:rsid w:val="006134BD"/>
    <w:rsid w:val="00614BAF"/>
    <w:rsid w:val="00614DE2"/>
    <w:rsid w:val="00615B0A"/>
    <w:rsid w:val="0061614F"/>
    <w:rsid w:val="0061694B"/>
    <w:rsid w:val="00617965"/>
    <w:rsid w:val="00617A0F"/>
    <w:rsid w:val="00620E10"/>
    <w:rsid w:val="006210D0"/>
    <w:rsid w:val="00621D36"/>
    <w:rsid w:val="0062355C"/>
    <w:rsid w:val="00623666"/>
    <w:rsid w:val="00623AB4"/>
    <w:rsid w:val="00623F37"/>
    <w:rsid w:val="00624084"/>
    <w:rsid w:val="00624142"/>
    <w:rsid w:val="00624177"/>
    <w:rsid w:val="006242A2"/>
    <w:rsid w:val="006250F6"/>
    <w:rsid w:val="006252E1"/>
    <w:rsid w:val="0062729C"/>
    <w:rsid w:val="00627416"/>
    <w:rsid w:val="006277CF"/>
    <w:rsid w:val="0062799D"/>
    <w:rsid w:val="00627BB6"/>
    <w:rsid w:val="006300D3"/>
    <w:rsid w:val="00630CB2"/>
    <w:rsid w:val="0063333E"/>
    <w:rsid w:val="00633FAB"/>
    <w:rsid w:val="006344A0"/>
    <w:rsid w:val="0063484B"/>
    <w:rsid w:val="0063554C"/>
    <w:rsid w:val="006355FB"/>
    <w:rsid w:val="00635B45"/>
    <w:rsid w:val="00635CCF"/>
    <w:rsid w:val="006360BA"/>
    <w:rsid w:val="00640A10"/>
    <w:rsid w:val="0064143F"/>
    <w:rsid w:val="006426CA"/>
    <w:rsid w:val="00642D44"/>
    <w:rsid w:val="00644EEB"/>
    <w:rsid w:val="00645DBD"/>
    <w:rsid w:val="00646C59"/>
    <w:rsid w:val="006501F9"/>
    <w:rsid w:val="006507D8"/>
    <w:rsid w:val="00650C7B"/>
    <w:rsid w:val="00651575"/>
    <w:rsid w:val="006518CE"/>
    <w:rsid w:val="006524C5"/>
    <w:rsid w:val="00653123"/>
    <w:rsid w:val="00653ED1"/>
    <w:rsid w:val="00654784"/>
    <w:rsid w:val="00654C95"/>
    <w:rsid w:val="00654E83"/>
    <w:rsid w:val="006553DF"/>
    <w:rsid w:val="0065680E"/>
    <w:rsid w:val="00656BA1"/>
    <w:rsid w:val="00656C35"/>
    <w:rsid w:val="00656EF0"/>
    <w:rsid w:val="006577C9"/>
    <w:rsid w:val="00657B8E"/>
    <w:rsid w:val="006608E9"/>
    <w:rsid w:val="00661930"/>
    <w:rsid w:val="00661C05"/>
    <w:rsid w:val="00662742"/>
    <w:rsid w:val="00662785"/>
    <w:rsid w:val="006632AE"/>
    <w:rsid w:val="00663599"/>
    <w:rsid w:val="00663F9C"/>
    <w:rsid w:val="00664AA5"/>
    <w:rsid w:val="00665090"/>
    <w:rsid w:val="00665466"/>
    <w:rsid w:val="00665A8F"/>
    <w:rsid w:val="006663A2"/>
    <w:rsid w:val="00667B17"/>
    <w:rsid w:val="00671F6F"/>
    <w:rsid w:val="006721F0"/>
    <w:rsid w:val="00672731"/>
    <w:rsid w:val="00672CC1"/>
    <w:rsid w:val="0067322B"/>
    <w:rsid w:val="00673A6B"/>
    <w:rsid w:val="00673D4E"/>
    <w:rsid w:val="0067411D"/>
    <w:rsid w:val="006743A7"/>
    <w:rsid w:val="0067457A"/>
    <w:rsid w:val="00674D75"/>
    <w:rsid w:val="00675EFD"/>
    <w:rsid w:val="00676965"/>
    <w:rsid w:val="00676969"/>
    <w:rsid w:val="00683377"/>
    <w:rsid w:val="00683F83"/>
    <w:rsid w:val="0068441C"/>
    <w:rsid w:val="00684A35"/>
    <w:rsid w:val="00684D70"/>
    <w:rsid w:val="0068791C"/>
    <w:rsid w:val="00687E6C"/>
    <w:rsid w:val="00690410"/>
    <w:rsid w:val="00690E9D"/>
    <w:rsid w:val="0069111D"/>
    <w:rsid w:val="00691B38"/>
    <w:rsid w:val="0069276C"/>
    <w:rsid w:val="00693683"/>
    <w:rsid w:val="00693887"/>
    <w:rsid w:val="00695AB6"/>
    <w:rsid w:val="00695CE8"/>
    <w:rsid w:val="00696459"/>
    <w:rsid w:val="0069795F"/>
    <w:rsid w:val="00697D0A"/>
    <w:rsid w:val="00697FC1"/>
    <w:rsid w:val="006A136F"/>
    <w:rsid w:val="006A1BA5"/>
    <w:rsid w:val="006A2230"/>
    <w:rsid w:val="006A22CA"/>
    <w:rsid w:val="006A2F46"/>
    <w:rsid w:val="006A3C1B"/>
    <w:rsid w:val="006A3CE3"/>
    <w:rsid w:val="006A45D8"/>
    <w:rsid w:val="006A4B4C"/>
    <w:rsid w:val="006A4BBA"/>
    <w:rsid w:val="006A581C"/>
    <w:rsid w:val="006A64FE"/>
    <w:rsid w:val="006A7329"/>
    <w:rsid w:val="006B11EF"/>
    <w:rsid w:val="006B1D9B"/>
    <w:rsid w:val="006B2373"/>
    <w:rsid w:val="006B2ACD"/>
    <w:rsid w:val="006B2B09"/>
    <w:rsid w:val="006B3C89"/>
    <w:rsid w:val="006B4288"/>
    <w:rsid w:val="006B4F9A"/>
    <w:rsid w:val="006B520E"/>
    <w:rsid w:val="006B59A9"/>
    <w:rsid w:val="006B5B17"/>
    <w:rsid w:val="006B61CE"/>
    <w:rsid w:val="006B684B"/>
    <w:rsid w:val="006B68F5"/>
    <w:rsid w:val="006B6DB4"/>
    <w:rsid w:val="006B7074"/>
    <w:rsid w:val="006B7821"/>
    <w:rsid w:val="006C114B"/>
    <w:rsid w:val="006C1320"/>
    <w:rsid w:val="006C1949"/>
    <w:rsid w:val="006C1EA6"/>
    <w:rsid w:val="006C23AB"/>
    <w:rsid w:val="006C2A02"/>
    <w:rsid w:val="006C2A2B"/>
    <w:rsid w:val="006C2C4A"/>
    <w:rsid w:val="006C4C0E"/>
    <w:rsid w:val="006C5286"/>
    <w:rsid w:val="006C67CA"/>
    <w:rsid w:val="006C7825"/>
    <w:rsid w:val="006C78E0"/>
    <w:rsid w:val="006C7F24"/>
    <w:rsid w:val="006D0068"/>
    <w:rsid w:val="006D00BF"/>
    <w:rsid w:val="006D06A0"/>
    <w:rsid w:val="006D0E58"/>
    <w:rsid w:val="006D0F1D"/>
    <w:rsid w:val="006D1250"/>
    <w:rsid w:val="006D13EE"/>
    <w:rsid w:val="006D1E17"/>
    <w:rsid w:val="006D20A5"/>
    <w:rsid w:val="006D2C38"/>
    <w:rsid w:val="006D331E"/>
    <w:rsid w:val="006D34D9"/>
    <w:rsid w:val="006D34E1"/>
    <w:rsid w:val="006D3939"/>
    <w:rsid w:val="006D4BCC"/>
    <w:rsid w:val="006D5BCB"/>
    <w:rsid w:val="006D652A"/>
    <w:rsid w:val="006D67F0"/>
    <w:rsid w:val="006D6F0D"/>
    <w:rsid w:val="006D769A"/>
    <w:rsid w:val="006D7E78"/>
    <w:rsid w:val="006E0D8A"/>
    <w:rsid w:val="006E129A"/>
    <w:rsid w:val="006E1386"/>
    <w:rsid w:val="006E204F"/>
    <w:rsid w:val="006E3140"/>
    <w:rsid w:val="006E3C53"/>
    <w:rsid w:val="006E509F"/>
    <w:rsid w:val="006E510F"/>
    <w:rsid w:val="006E539A"/>
    <w:rsid w:val="006E540F"/>
    <w:rsid w:val="006E5418"/>
    <w:rsid w:val="006E557A"/>
    <w:rsid w:val="006F0512"/>
    <w:rsid w:val="006F114C"/>
    <w:rsid w:val="006F2051"/>
    <w:rsid w:val="006F2AE1"/>
    <w:rsid w:val="006F5214"/>
    <w:rsid w:val="006F5BCB"/>
    <w:rsid w:val="006F653A"/>
    <w:rsid w:val="006F686C"/>
    <w:rsid w:val="006F7047"/>
    <w:rsid w:val="006F71FF"/>
    <w:rsid w:val="006F73CD"/>
    <w:rsid w:val="006F74DF"/>
    <w:rsid w:val="006F7795"/>
    <w:rsid w:val="006F7CB0"/>
    <w:rsid w:val="006F7D24"/>
    <w:rsid w:val="00700021"/>
    <w:rsid w:val="00700D78"/>
    <w:rsid w:val="00701105"/>
    <w:rsid w:val="00701FE6"/>
    <w:rsid w:val="00702121"/>
    <w:rsid w:val="007026A5"/>
    <w:rsid w:val="007027B0"/>
    <w:rsid w:val="00702C90"/>
    <w:rsid w:val="00705228"/>
    <w:rsid w:val="00705785"/>
    <w:rsid w:val="00705E74"/>
    <w:rsid w:val="00706BCB"/>
    <w:rsid w:val="0070733F"/>
    <w:rsid w:val="00707694"/>
    <w:rsid w:val="007076CD"/>
    <w:rsid w:val="0070775F"/>
    <w:rsid w:val="0071021C"/>
    <w:rsid w:val="00710BF1"/>
    <w:rsid w:val="007140F8"/>
    <w:rsid w:val="007154F2"/>
    <w:rsid w:val="00715F51"/>
    <w:rsid w:val="007166D7"/>
    <w:rsid w:val="00716B71"/>
    <w:rsid w:val="00720288"/>
    <w:rsid w:val="00720E1E"/>
    <w:rsid w:val="00721349"/>
    <w:rsid w:val="0072196D"/>
    <w:rsid w:val="00722419"/>
    <w:rsid w:val="0072246A"/>
    <w:rsid w:val="0072289F"/>
    <w:rsid w:val="00722967"/>
    <w:rsid w:val="00722A2F"/>
    <w:rsid w:val="007231DD"/>
    <w:rsid w:val="0072360B"/>
    <w:rsid w:val="00723D95"/>
    <w:rsid w:val="00724636"/>
    <w:rsid w:val="007247FA"/>
    <w:rsid w:val="00724EA2"/>
    <w:rsid w:val="00724FAC"/>
    <w:rsid w:val="00725FF6"/>
    <w:rsid w:val="00726C0D"/>
    <w:rsid w:val="00727528"/>
    <w:rsid w:val="0072776E"/>
    <w:rsid w:val="00730300"/>
    <w:rsid w:val="007318DF"/>
    <w:rsid w:val="007319E4"/>
    <w:rsid w:val="007324B9"/>
    <w:rsid w:val="00732D87"/>
    <w:rsid w:val="00732F76"/>
    <w:rsid w:val="00734658"/>
    <w:rsid w:val="00734EB6"/>
    <w:rsid w:val="00735A0D"/>
    <w:rsid w:val="00735BC3"/>
    <w:rsid w:val="00735CDE"/>
    <w:rsid w:val="007361D4"/>
    <w:rsid w:val="00737095"/>
    <w:rsid w:val="0074052A"/>
    <w:rsid w:val="007412B8"/>
    <w:rsid w:val="00741865"/>
    <w:rsid w:val="00742F3A"/>
    <w:rsid w:val="00743F29"/>
    <w:rsid w:val="007465A1"/>
    <w:rsid w:val="00746657"/>
    <w:rsid w:val="007471CF"/>
    <w:rsid w:val="0074768B"/>
    <w:rsid w:val="00750633"/>
    <w:rsid w:val="00751660"/>
    <w:rsid w:val="0075181B"/>
    <w:rsid w:val="00752216"/>
    <w:rsid w:val="00752B2E"/>
    <w:rsid w:val="00752DDE"/>
    <w:rsid w:val="007530EA"/>
    <w:rsid w:val="00753244"/>
    <w:rsid w:val="00753E63"/>
    <w:rsid w:val="00754170"/>
    <w:rsid w:val="00754C37"/>
    <w:rsid w:val="00756198"/>
    <w:rsid w:val="00756FF0"/>
    <w:rsid w:val="0075703F"/>
    <w:rsid w:val="00757052"/>
    <w:rsid w:val="00757ABA"/>
    <w:rsid w:val="00760215"/>
    <w:rsid w:val="0076109B"/>
    <w:rsid w:val="007610D3"/>
    <w:rsid w:val="00761A8D"/>
    <w:rsid w:val="00761AD7"/>
    <w:rsid w:val="00761D8C"/>
    <w:rsid w:val="00763070"/>
    <w:rsid w:val="007634C0"/>
    <w:rsid w:val="00763F9A"/>
    <w:rsid w:val="00764581"/>
    <w:rsid w:val="00764945"/>
    <w:rsid w:val="00764B59"/>
    <w:rsid w:val="0076518C"/>
    <w:rsid w:val="007653DF"/>
    <w:rsid w:val="00765DDB"/>
    <w:rsid w:val="00765E0C"/>
    <w:rsid w:val="0076626C"/>
    <w:rsid w:val="00766537"/>
    <w:rsid w:val="0076719E"/>
    <w:rsid w:val="007677C7"/>
    <w:rsid w:val="0077010F"/>
    <w:rsid w:val="007703AE"/>
    <w:rsid w:val="007703CE"/>
    <w:rsid w:val="0077061F"/>
    <w:rsid w:val="00770B99"/>
    <w:rsid w:val="00770CE0"/>
    <w:rsid w:val="007711B5"/>
    <w:rsid w:val="00771CB6"/>
    <w:rsid w:val="007723D3"/>
    <w:rsid w:val="00772653"/>
    <w:rsid w:val="00772D1E"/>
    <w:rsid w:val="00773735"/>
    <w:rsid w:val="00774D14"/>
    <w:rsid w:val="00775391"/>
    <w:rsid w:val="0077579D"/>
    <w:rsid w:val="00776638"/>
    <w:rsid w:val="007774CE"/>
    <w:rsid w:val="007778B5"/>
    <w:rsid w:val="0077792D"/>
    <w:rsid w:val="00777D8B"/>
    <w:rsid w:val="00777D9D"/>
    <w:rsid w:val="00777EF5"/>
    <w:rsid w:val="00780499"/>
    <w:rsid w:val="00780BD2"/>
    <w:rsid w:val="00780C48"/>
    <w:rsid w:val="00780C9B"/>
    <w:rsid w:val="00780CA1"/>
    <w:rsid w:val="00780D52"/>
    <w:rsid w:val="00781064"/>
    <w:rsid w:val="00781687"/>
    <w:rsid w:val="00782E13"/>
    <w:rsid w:val="00782F8A"/>
    <w:rsid w:val="00783B49"/>
    <w:rsid w:val="0078625E"/>
    <w:rsid w:val="00786EB4"/>
    <w:rsid w:val="007870AD"/>
    <w:rsid w:val="00787B25"/>
    <w:rsid w:val="00787EC4"/>
    <w:rsid w:val="007902E0"/>
    <w:rsid w:val="0079073C"/>
    <w:rsid w:val="00791094"/>
    <w:rsid w:val="007928DE"/>
    <w:rsid w:val="00792B81"/>
    <w:rsid w:val="007938AC"/>
    <w:rsid w:val="007943DB"/>
    <w:rsid w:val="00794417"/>
    <w:rsid w:val="007952F2"/>
    <w:rsid w:val="00795C5B"/>
    <w:rsid w:val="00797E46"/>
    <w:rsid w:val="007A0809"/>
    <w:rsid w:val="007A0C12"/>
    <w:rsid w:val="007A3223"/>
    <w:rsid w:val="007A37A8"/>
    <w:rsid w:val="007A3B92"/>
    <w:rsid w:val="007A5F8A"/>
    <w:rsid w:val="007A6766"/>
    <w:rsid w:val="007A6A04"/>
    <w:rsid w:val="007B02EB"/>
    <w:rsid w:val="007B07FC"/>
    <w:rsid w:val="007B0884"/>
    <w:rsid w:val="007B0960"/>
    <w:rsid w:val="007B0EC6"/>
    <w:rsid w:val="007B3F4A"/>
    <w:rsid w:val="007B741F"/>
    <w:rsid w:val="007B74C3"/>
    <w:rsid w:val="007C08CF"/>
    <w:rsid w:val="007C236A"/>
    <w:rsid w:val="007C2C25"/>
    <w:rsid w:val="007C2E9F"/>
    <w:rsid w:val="007C54A9"/>
    <w:rsid w:val="007C56BC"/>
    <w:rsid w:val="007C5861"/>
    <w:rsid w:val="007C5A34"/>
    <w:rsid w:val="007C6CD2"/>
    <w:rsid w:val="007C6D04"/>
    <w:rsid w:val="007C76A5"/>
    <w:rsid w:val="007C7DB6"/>
    <w:rsid w:val="007C7E78"/>
    <w:rsid w:val="007D0194"/>
    <w:rsid w:val="007D033F"/>
    <w:rsid w:val="007D040A"/>
    <w:rsid w:val="007D08B3"/>
    <w:rsid w:val="007D1560"/>
    <w:rsid w:val="007D1674"/>
    <w:rsid w:val="007D1DB6"/>
    <w:rsid w:val="007D1F61"/>
    <w:rsid w:val="007D2B92"/>
    <w:rsid w:val="007D393A"/>
    <w:rsid w:val="007D3A01"/>
    <w:rsid w:val="007D3C11"/>
    <w:rsid w:val="007D49BD"/>
    <w:rsid w:val="007D5557"/>
    <w:rsid w:val="007D599C"/>
    <w:rsid w:val="007D5B1A"/>
    <w:rsid w:val="007D72B8"/>
    <w:rsid w:val="007D7358"/>
    <w:rsid w:val="007E0094"/>
    <w:rsid w:val="007E02FF"/>
    <w:rsid w:val="007E063B"/>
    <w:rsid w:val="007E123E"/>
    <w:rsid w:val="007E27B1"/>
    <w:rsid w:val="007E2C1C"/>
    <w:rsid w:val="007E2DF4"/>
    <w:rsid w:val="007E2FD8"/>
    <w:rsid w:val="007E3482"/>
    <w:rsid w:val="007E3D02"/>
    <w:rsid w:val="007E510C"/>
    <w:rsid w:val="007E5DD0"/>
    <w:rsid w:val="007E5F91"/>
    <w:rsid w:val="007E6796"/>
    <w:rsid w:val="007E6C83"/>
    <w:rsid w:val="007F0461"/>
    <w:rsid w:val="007F0A51"/>
    <w:rsid w:val="007F0C3E"/>
    <w:rsid w:val="007F1337"/>
    <w:rsid w:val="007F197C"/>
    <w:rsid w:val="007F1CCA"/>
    <w:rsid w:val="007F220D"/>
    <w:rsid w:val="007F268B"/>
    <w:rsid w:val="007F3073"/>
    <w:rsid w:val="007F3136"/>
    <w:rsid w:val="007F451F"/>
    <w:rsid w:val="007F4AF7"/>
    <w:rsid w:val="007F6113"/>
    <w:rsid w:val="007F684E"/>
    <w:rsid w:val="007F6AA7"/>
    <w:rsid w:val="007F6AE2"/>
    <w:rsid w:val="007F729F"/>
    <w:rsid w:val="007F7820"/>
    <w:rsid w:val="007F7CCA"/>
    <w:rsid w:val="00800263"/>
    <w:rsid w:val="008010E0"/>
    <w:rsid w:val="00801D37"/>
    <w:rsid w:val="00802F72"/>
    <w:rsid w:val="00804584"/>
    <w:rsid w:val="0080469E"/>
    <w:rsid w:val="0080571D"/>
    <w:rsid w:val="008064EE"/>
    <w:rsid w:val="008068FA"/>
    <w:rsid w:val="008070C9"/>
    <w:rsid w:val="0080710E"/>
    <w:rsid w:val="00807AC1"/>
    <w:rsid w:val="00807E26"/>
    <w:rsid w:val="00810456"/>
    <w:rsid w:val="00812E10"/>
    <w:rsid w:val="008138AD"/>
    <w:rsid w:val="0081449B"/>
    <w:rsid w:val="0081466D"/>
    <w:rsid w:val="0081525F"/>
    <w:rsid w:val="008168AB"/>
    <w:rsid w:val="00816E25"/>
    <w:rsid w:val="00817A8B"/>
    <w:rsid w:val="00817CAA"/>
    <w:rsid w:val="00820254"/>
    <w:rsid w:val="00821BB5"/>
    <w:rsid w:val="00823CCE"/>
    <w:rsid w:val="00824F5D"/>
    <w:rsid w:val="00825214"/>
    <w:rsid w:val="00825306"/>
    <w:rsid w:val="00825609"/>
    <w:rsid w:val="00825A25"/>
    <w:rsid w:val="00825BB1"/>
    <w:rsid w:val="00825D11"/>
    <w:rsid w:val="00825FF3"/>
    <w:rsid w:val="00827287"/>
    <w:rsid w:val="00827518"/>
    <w:rsid w:val="00830021"/>
    <w:rsid w:val="00830610"/>
    <w:rsid w:val="008309D9"/>
    <w:rsid w:val="00831826"/>
    <w:rsid w:val="0083292C"/>
    <w:rsid w:val="008329D0"/>
    <w:rsid w:val="00833D2C"/>
    <w:rsid w:val="00833E38"/>
    <w:rsid w:val="00834560"/>
    <w:rsid w:val="00834867"/>
    <w:rsid w:val="00835A13"/>
    <w:rsid w:val="00835CDA"/>
    <w:rsid w:val="00836B98"/>
    <w:rsid w:val="00837FF9"/>
    <w:rsid w:val="008404FD"/>
    <w:rsid w:val="00840BD6"/>
    <w:rsid w:val="00840C78"/>
    <w:rsid w:val="00840E45"/>
    <w:rsid w:val="008430EB"/>
    <w:rsid w:val="00843345"/>
    <w:rsid w:val="008438D7"/>
    <w:rsid w:val="00843AB5"/>
    <w:rsid w:val="00844563"/>
    <w:rsid w:val="00845107"/>
    <w:rsid w:val="00845F1A"/>
    <w:rsid w:val="00846603"/>
    <w:rsid w:val="00846997"/>
    <w:rsid w:val="00847069"/>
    <w:rsid w:val="008508C6"/>
    <w:rsid w:val="008522C0"/>
    <w:rsid w:val="00852300"/>
    <w:rsid w:val="00852FF7"/>
    <w:rsid w:val="00854ED1"/>
    <w:rsid w:val="0085575F"/>
    <w:rsid w:val="00856410"/>
    <w:rsid w:val="00857B7B"/>
    <w:rsid w:val="00857C81"/>
    <w:rsid w:val="00860A9C"/>
    <w:rsid w:val="00863728"/>
    <w:rsid w:val="00863C5D"/>
    <w:rsid w:val="008640C3"/>
    <w:rsid w:val="00864439"/>
    <w:rsid w:val="0086789C"/>
    <w:rsid w:val="008704FC"/>
    <w:rsid w:val="00871A30"/>
    <w:rsid w:val="00871BB5"/>
    <w:rsid w:val="00871F63"/>
    <w:rsid w:val="00872D74"/>
    <w:rsid w:val="00874A58"/>
    <w:rsid w:val="00874D0F"/>
    <w:rsid w:val="00877055"/>
    <w:rsid w:val="008771A6"/>
    <w:rsid w:val="00877431"/>
    <w:rsid w:val="008779B7"/>
    <w:rsid w:val="008810C8"/>
    <w:rsid w:val="008824F6"/>
    <w:rsid w:val="00882E04"/>
    <w:rsid w:val="00883244"/>
    <w:rsid w:val="0088341E"/>
    <w:rsid w:val="00883936"/>
    <w:rsid w:val="00884012"/>
    <w:rsid w:val="00884DBE"/>
    <w:rsid w:val="008859A2"/>
    <w:rsid w:val="00885B03"/>
    <w:rsid w:val="00885D2E"/>
    <w:rsid w:val="00887B80"/>
    <w:rsid w:val="00887D0C"/>
    <w:rsid w:val="00890308"/>
    <w:rsid w:val="0089073F"/>
    <w:rsid w:val="00890F61"/>
    <w:rsid w:val="00891826"/>
    <w:rsid w:val="00891F9E"/>
    <w:rsid w:val="008920BA"/>
    <w:rsid w:val="00892F25"/>
    <w:rsid w:val="00893A8E"/>
    <w:rsid w:val="00893A94"/>
    <w:rsid w:val="008946A5"/>
    <w:rsid w:val="0089472B"/>
    <w:rsid w:val="00895AC1"/>
    <w:rsid w:val="00897504"/>
    <w:rsid w:val="0089782C"/>
    <w:rsid w:val="008A0048"/>
    <w:rsid w:val="008A04BA"/>
    <w:rsid w:val="008A0EE5"/>
    <w:rsid w:val="008A1790"/>
    <w:rsid w:val="008A25DB"/>
    <w:rsid w:val="008A326D"/>
    <w:rsid w:val="008A32A9"/>
    <w:rsid w:val="008A3396"/>
    <w:rsid w:val="008A466E"/>
    <w:rsid w:val="008A4CAD"/>
    <w:rsid w:val="008A58C3"/>
    <w:rsid w:val="008A6F94"/>
    <w:rsid w:val="008A7005"/>
    <w:rsid w:val="008A7150"/>
    <w:rsid w:val="008A7C2E"/>
    <w:rsid w:val="008B0712"/>
    <w:rsid w:val="008B0A11"/>
    <w:rsid w:val="008B0E0A"/>
    <w:rsid w:val="008B15DC"/>
    <w:rsid w:val="008B17A3"/>
    <w:rsid w:val="008B1B60"/>
    <w:rsid w:val="008B1CA4"/>
    <w:rsid w:val="008B284A"/>
    <w:rsid w:val="008B2E80"/>
    <w:rsid w:val="008B302F"/>
    <w:rsid w:val="008B4306"/>
    <w:rsid w:val="008B5487"/>
    <w:rsid w:val="008B67AC"/>
    <w:rsid w:val="008B6A24"/>
    <w:rsid w:val="008B7407"/>
    <w:rsid w:val="008B7470"/>
    <w:rsid w:val="008B7B03"/>
    <w:rsid w:val="008C0650"/>
    <w:rsid w:val="008C0E7B"/>
    <w:rsid w:val="008C1F76"/>
    <w:rsid w:val="008C21AA"/>
    <w:rsid w:val="008C2C70"/>
    <w:rsid w:val="008C3026"/>
    <w:rsid w:val="008C30F1"/>
    <w:rsid w:val="008C3136"/>
    <w:rsid w:val="008C3B85"/>
    <w:rsid w:val="008C443B"/>
    <w:rsid w:val="008C48F9"/>
    <w:rsid w:val="008C5D23"/>
    <w:rsid w:val="008C5F56"/>
    <w:rsid w:val="008D2425"/>
    <w:rsid w:val="008D2446"/>
    <w:rsid w:val="008D3089"/>
    <w:rsid w:val="008D31F2"/>
    <w:rsid w:val="008D401E"/>
    <w:rsid w:val="008D419E"/>
    <w:rsid w:val="008D4851"/>
    <w:rsid w:val="008D53FD"/>
    <w:rsid w:val="008D5CB9"/>
    <w:rsid w:val="008D5D44"/>
    <w:rsid w:val="008D635A"/>
    <w:rsid w:val="008D6BCB"/>
    <w:rsid w:val="008E0159"/>
    <w:rsid w:val="008E1015"/>
    <w:rsid w:val="008E1333"/>
    <w:rsid w:val="008E1EA4"/>
    <w:rsid w:val="008E3173"/>
    <w:rsid w:val="008E36C3"/>
    <w:rsid w:val="008E3A58"/>
    <w:rsid w:val="008E4BA1"/>
    <w:rsid w:val="008E57E3"/>
    <w:rsid w:val="008E595F"/>
    <w:rsid w:val="008E5EFC"/>
    <w:rsid w:val="008E6BAE"/>
    <w:rsid w:val="008E6C02"/>
    <w:rsid w:val="008E7062"/>
    <w:rsid w:val="008E71EA"/>
    <w:rsid w:val="008E7303"/>
    <w:rsid w:val="008E7385"/>
    <w:rsid w:val="008F02A5"/>
    <w:rsid w:val="008F1EE4"/>
    <w:rsid w:val="008F2A27"/>
    <w:rsid w:val="008F2C32"/>
    <w:rsid w:val="008F3103"/>
    <w:rsid w:val="008F3873"/>
    <w:rsid w:val="008F3CFA"/>
    <w:rsid w:val="008F431D"/>
    <w:rsid w:val="008F484E"/>
    <w:rsid w:val="008F48CC"/>
    <w:rsid w:val="008F4B58"/>
    <w:rsid w:val="008F5B58"/>
    <w:rsid w:val="008F665F"/>
    <w:rsid w:val="008F6B8C"/>
    <w:rsid w:val="008F76FD"/>
    <w:rsid w:val="00900477"/>
    <w:rsid w:val="0090075E"/>
    <w:rsid w:val="00902A37"/>
    <w:rsid w:val="00902EC9"/>
    <w:rsid w:val="00902F29"/>
    <w:rsid w:val="0090300C"/>
    <w:rsid w:val="00903237"/>
    <w:rsid w:val="00903F27"/>
    <w:rsid w:val="009041D1"/>
    <w:rsid w:val="009045F2"/>
    <w:rsid w:val="00904813"/>
    <w:rsid w:val="00904A73"/>
    <w:rsid w:val="009054DF"/>
    <w:rsid w:val="00905766"/>
    <w:rsid w:val="00905DD3"/>
    <w:rsid w:val="009072E8"/>
    <w:rsid w:val="0091032D"/>
    <w:rsid w:val="00910ED4"/>
    <w:rsid w:val="00910F44"/>
    <w:rsid w:val="009112B6"/>
    <w:rsid w:val="009131B6"/>
    <w:rsid w:val="00913679"/>
    <w:rsid w:val="00913CE8"/>
    <w:rsid w:val="00917308"/>
    <w:rsid w:val="00917DF2"/>
    <w:rsid w:val="00917E93"/>
    <w:rsid w:val="00920143"/>
    <w:rsid w:val="00920512"/>
    <w:rsid w:val="00920A6E"/>
    <w:rsid w:val="00920A7D"/>
    <w:rsid w:val="00921B90"/>
    <w:rsid w:val="0092202E"/>
    <w:rsid w:val="009227A5"/>
    <w:rsid w:val="00922F88"/>
    <w:rsid w:val="00923451"/>
    <w:rsid w:val="009238A6"/>
    <w:rsid w:val="00923E1B"/>
    <w:rsid w:val="009243D5"/>
    <w:rsid w:val="0092528D"/>
    <w:rsid w:val="0092549F"/>
    <w:rsid w:val="00925605"/>
    <w:rsid w:val="00925B79"/>
    <w:rsid w:val="00926234"/>
    <w:rsid w:val="00926272"/>
    <w:rsid w:val="00926636"/>
    <w:rsid w:val="009270D1"/>
    <w:rsid w:val="00930846"/>
    <w:rsid w:val="00930B7B"/>
    <w:rsid w:val="00930F40"/>
    <w:rsid w:val="009314BD"/>
    <w:rsid w:val="00931CBD"/>
    <w:rsid w:val="00932099"/>
    <w:rsid w:val="009323D2"/>
    <w:rsid w:val="00935070"/>
    <w:rsid w:val="009359CD"/>
    <w:rsid w:val="00935C1E"/>
    <w:rsid w:val="0093632B"/>
    <w:rsid w:val="009363F6"/>
    <w:rsid w:val="00937232"/>
    <w:rsid w:val="009372DB"/>
    <w:rsid w:val="00937CC7"/>
    <w:rsid w:val="009404CB"/>
    <w:rsid w:val="009405B7"/>
    <w:rsid w:val="009414B1"/>
    <w:rsid w:val="0094198A"/>
    <w:rsid w:val="00942033"/>
    <w:rsid w:val="0094227A"/>
    <w:rsid w:val="009445BE"/>
    <w:rsid w:val="00944B38"/>
    <w:rsid w:val="00944EC1"/>
    <w:rsid w:val="00946118"/>
    <w:rsid w:val="00946380"/>
    <w:rsid w:val="00946FC6"/>
    <w:rsid w:val="009478CE"/>
    <w:rsid w:val="009512DE"/>
    <w:rsid w:val="00951B65"/>
    <w:rsid w:val="00951B96"/>
    <w:rsid w:val="009521EB"/>
    <w:rsid w:val="00952803"/>
    <w:rsid w:val="00952924"/>
    <w:rsid w:val="00952EF0"/>
    <w:rsid w:val="0095360C"/>
    <w:rsid w:val="009538EE"/>
    <w:rsid w:val="00953F4F"/>
    <w:rsid w:val="009547E1"/>
    <w:rsid w:val="00954ED8"/>
    <w:rsid w:val="00955348"/>
    <w:rsid w:val="0095655F"/>
    <w:rsid w:val="00956A34"/>
    <w:rsid w:val="00956A69"/>
    <w:rsid w:val="00956BAB"/>
    <w:rsid w:val="00956F4E"/>
    <w:rsid w:val="00957B13"/>
    <w:rsid w:val="00960371"/>
    <w:rsid w:val="0096211F"/>
    <w:rsid w:val="009625EC"/>
    <w:rsid w:val="00962684"/>
    <w:rsid w:val="00962D83"/>
    <w:rsid w:val="00963131"/>
    <w:rsid w:val="00963269"/>
    <w:rsid w:val="0096335A"/>
    <w:rsid w:val="00963914"/>
    <w:rsid w:val="009647B0"/>
    <w:rsid w:val="00967006"/>
    <w:rsid w:val="00967B81"/>
    <w:rsid w:val="009702B8"/>
    <w:rsid w:val="0097038B"/>
    <w:rsid w:val="00970835"/>
    <w:rsid w:val="00971733"/>
    <w:rsid w:val="00971FFA"/>
    <w:rsid w:val="00972A14"/>
    <w:rsid w:val="00972ECC"/>
    <w:rsid w:val="00972EF8"/>
    <w:rsid w:val="00975856"/>
    <w:rsid w:val="00975B36"/>
    <w:rsid w:val="00976354"/>
    <w:rsid w:val="009769AC"/>
    <w:rsid w:val="00977160"/>
    <w:rsid w:val="009771DC"/>
    <w:rsid w:val="00977556"/>
    <w:rsid w:val="00977BB0"/>
    <w:rsid w:val="0098034A"/>
    <w:rsid w:val="00981270"/>
    <w:rsid w:val="009814B6"/>
    <w:rsid w:val="009821E0"/>
    <w:rsid w:val="00982945"/>
    <w:rsid w:val="009833DF"/>
    <w:rsid w:val="00984D13"/>
    <w:rsid w:val="009869E7"/>
    <w:rsid w:val="009870CB"/>
    <w:rsid w:val="00987259"/>
    <w:rsid w:val="009879A3"/>
    <w:rsid w:val="00987B84"/>
    <w:rsid w:val="0099005A"/>
    <w:rsid w:val="0099018C"/>
    <w:rsid w:val="009904CC"/>
    <w:rsid w:val="009907D9"/>
    <w:rsid w:val="00990833"/>
    <w:rsid w:val="009919E7"/>
    <w:rsid w:val="00991EFF"/>
    <w:rsid w:val="00992923"/>
    <w:rsid w:val="009929AD"/>
    <w:rsid w:val="00992EA9"/>
    <w:rsid w:val="00992FD8"/>
    <w:rsid w:val="009931A2"/>
    <w:rsid w:val="00993257"/>
    <w:rsid w:val="009939F6"/>
    <w:rsid w:val="00993C7A"/>
    <w:rsid w:val="00994176"/>
    <w:rsid w:val="00994CA5"/>
    <w:rsid w:val="009956F1"/>
    <w:rsid w:val="00996521"/>
    <w:rsid w:val="009965EA"/>
    <w:rsid w:val="0099781B"/>
    <w:rsid w:val="00997ACF"/>
    <w:rsid w:val="00997EC4"/>
    <w:rsid w:val="009A148A"/>
    <w:rsid w:val="009A15DB"/>
    <w:rsid w:val="009A2AA9"/>
    <w:rsid w:val="009A31D2"/>
    <w:rsid w:val="009A35F1"/>
    <w:rsid w:val="009A38F4"/>
    <w:rsid w:val="009A3B1A"/>
    <w:rsid w:val="009A47BD"/>
    <w:rsid w:val="009A5004"/>
    <w:rsid w:val="009A502F"/>
    <w:rsid w:val="009A663B"/>
    <w:rsid w:val="009A7897"/>
    <w:rsid w:val="009A7AFA"/>
    <w:rsid w:val="009B01A8"/>
    <w:rsid w:val="009B0E61"/>
    <w:rsid w:val="009B0F12"/>
    <w:rsid w:val="009B1011"/>
    <w:rsid w:val="009B104C"/>
    <w:rsid w:val="009B1942"/>
    <w:rsid w:val="009B2AD9"/>
    <w:rsid w:val="009B3576"/>
    <w:rsid w:val="009B40B7"/>
    <w:rsid w:val="009B445B"/>
    <w:rsid w:val="009B477B"/>
    <w:rsid w:val="009B5136"/>
    <w:rsid w:val="009B53A0"/>
    <w:rsid w:val="009B56DA"/>
    <w:rsid w:val="009B7054"/>
    <w:rsid w:val="009B7C9C"/>
    <w:rsid w:val="009C005C"/>
    <w:rsid w:val="009C0337"/>
    <w:rsid w:val="009C28C0"/>
    <w:rsid w:val="009C34CD"/>
    <w:rsid w:val="009C41B5"/>
    <w:rsid w:val="009C4A00"/>
    <w:rsid w:val="009C4AD6"/>
    <w:rsid w:val="009C4BD1"/>
    <w:rsid w:val="009C4D61"/>
    <w:rsid w:val="009C4FC6"/>
    <w:rsid w:val="009C588A"/>
    <w:rsid w:val="009C5DC0"/>
    <w:rsid w:val="009C60C4"/>
    <w:rsid w:val="009C6611"/>
    <w:rsid w:val="009D0DA7"/>
    <w:rsid w:val="009D0F48"/>
    <w:rsid w:val="009D2A9F"/>
    <w:rsid w:val="009D2BC7"/>
    <w:rsid w:val="009D3DAB"/>
    <w:rsid w:val="009D47C2"/>
    <w:rsid w:val="009D51FB"/>
    <w:rsid w:val="009D53A1"/>
    <w:rsid w:val="009D544B"/>
    <w:rsid w:val="009D5986"/>
    <w:rsid w:val="009D614B"/>
    <w:rsid w:val="009D630D"/>
    <w:rsid w:val="009D6E89"/>
    <w:rsid w:val="009D794C"/>
    <w:rsid w:val="009D7D95"/>
    <w:rsid w:val="009D7F6C"/>
    <w:rsid w:val="009E16A9"/>
    <w:rsid w:val="009E17D6"/>
    <w:rsid w:val="009E1B79"/>
    <w:rsid w:val="009E1F95"/>
    <w:rsid w:val="009E298F"/>
    <w:rsid w:val="009E2B41"/>
    <w:rsid w:val="009E3520"/>
    <w:rsid w:val="009E4B1E"/>
    <w:rsid w:val="009E4B6D"/>
    <w:rsid w:val="009E4E76"/>
    <w:rsid w:val="009E57DE"/>
    <w:rsid w:val="009E6C99"/>
    <w:rsid w:val="009F0D51"/>
    <w:rsid w:val="009F1626"/>
    <w:rsid w:val="009F1CF8"/>
    <w:rsid w:val="009F2498"/>
    <w:rsid w:val="009F266B"/>
    <w:rsid w:val="009F3A4F"/>
    <w:rsid w:val="009F4793"/>
    <w:rsid w:val="009F4DBA"/>
    <w:rsid w:val="009F52E9"/>
    <w:rsid w:val="009F53F6"/>
    <w:rsid w:val="009F65FE"/>
    <w:rsid w:val="009F6B8A"/>
    <w:rsid w:val="009F6E20"/>
    <w:rsid w:val="009F7587"/>
    <w:rsid w:val="009F7A41"/>
    <w:rsid w:val="00A015E1"/>
    <w:rsid w:val="00A025DF"/>
    <w:rsid w:val="00A02F8C"/>
    <w:rsid w:val="00A03CB6"/>
    <w:rsid w:val="00A052F7"/>
    <w:rsid w:val="00A062EE"/>
    <w:rsid w:val="00A06505"/>
    <w:rsid w:val="00A06C22"/>
    <w:rsid w:val="00A074BD"/>
    <w:rsid w:val="00A1038A"/>
    <w:rsid w:val="00A10C1B"/>
    <w:rsid w:val="00A11808"/>
    <w:rsid w:val="00A1263A"/>
    <w:rsid w:val="00A12784"/>
    <w:rsid w:val="00A13670"/>
    <w:rsid w:val="00A13684"/>
    <w:rsid w:val="00A13AB7"/>
    <w:rsid w:val="00A13D58"/>
    <w:rsid w:val="00A14D90"/>
    <w:rsid w:val="00A15D7E"/>
    <w:rsid w:val="00A162C4"/>
    <w:rsid w:val="00A16C3A"/>
    <w:rsid w:val="00A16CA9"/>
    <w:rsid w:val="00A17B4F"/>
    <w:rsid w:val="00A17FCE"/>
    <w:rsid w:val="00A204C8"/>
    <w:rsid w:val="00A22907"/>
    <w:rsid w:val="00A22E64"/>
    <w:rsid w:val="00A234E1"/>
    <w:rsid w:val="00A24D09"/>
    <w:rsid w:val="00A24EE1"/>
    <w:rsid w:val="00A24F91"/>
    <w:rsid w:val="00A25B97"/>
    <w:rsid w:val="00A262C0"/>
    <w:rsid w:val="00A26F64"/>
    <w:rsid w:val="00A3068D"/>
    <w:rsid w:val="00A3150B"/>
    <w:rsid w:val="00A329A7"/>
    <w:rsid w:val="00A32BE8"/>
    <w:rsid w:val="00A366E1"/>
    <w:rsid w:val="00A374B7"/>
    <w:rsid w:val="00A3763D"/>
    <w:rsid w:val="00A400C3"/>
    <w:rsid w:val="00A4075F"/>
    <w:rsid w:val="00A41BFE"/>
    <w:rsid w:val="00A41FCD"/>
    <w:rsid w:val="00A4257B"/>
    <w:rsid w:val="00A42F03"/>
    <w:rsid w:val="00A43FC3"/>
    <w:rsid w:val="00A441EB"/>
    <w:rsid w:val="00A445A9"/>
    <w:rsid w:val="00A44B7A"/>
    <w:rsid w:val="00A4628E"/>
    <w:rsid w:val="00A4669B"/>
    <w:rsid w:val="00A474F1"/>
    <w:rsid w:val="00A4766C"/>
    <w:rsid w:val="00A47F07"/>
    <w:rsid w:val="00A50D4D"/>
    <w:rsid w:val="00A51151"/>
    <w:rsid w:val="00A51554"/>
    <w:rsid w:val="00A51B7E"/>
    <w:rsid w:val="00A537ED"/>
    <w:rsid w:val="00A53906"/>
    <w:rsid w:val="00A54D4C"/>
    <w:rsid w:val="00A55E64"/>
    <w:rsid w:val="00A55F8B"/>
    <w:rsid w:val="00A568EE"/>
    <w:rsid w:val="00A56CE6"/>
    <w:rsid w:val="00A573FC"/>
    <w:rsid w:val="00A57A2A"/>
    <w:rsid w:val="00A57BE0"/>
    <w:rsid w:val="00A60ED9"/>
    <w:rsid w:val="00A6166B"/>
    <w:rsid w:val="00A61E59"/>
    <w:rsid w:val="00A63AAF"/>
    <w:rsid w:val="00A63AC6"/>
    <w:rsid w:val="00A64238"/>
    <w:rsid w:val="00A64B8C"/>
    <w:rsid w:val="00A64C33"/>
    <w:rsid w:val="00A64C78"/>
    <w:rsid w:val="00A65031"/>
    <w:rsid w:val="00A65DAE"/>
    <w:rsid w:val="00A65EC7"/>
    <w:rsid w:val="00A66247"/>
    <w:rsid w:val="00A67E5F"/>
    <w:rsid w:val="00A70319"/>
    <w:rsid w:val="00A707F5"/>
    <w:rsid w:val="00A70BEE"/>
    <w:rsid w:val="00A70F2A"/>
    <w:rsid w:val="00A7252F"/>
    <w:rsid w:val="00A726A3"/>
    <w:rsid w:val="00A7277B"/>
    <w:rsid w:val="00A7435E"/>
    <w:rsid w:val="00A74932"/>
    <w:rsid w:val="00A750C5"/>
    <w:rsid w:val="00A755F5"/>
    <w:rsid w:val="00A757F6"/>
    <w:rsid w:val="00A76883"/>
    <w:rsid w:val="00A76B44"/>
    <w:rsid w:val="00A76B6A"/>
    <w:rsid w:val="00A7734A"/>
    <w:rsid w:val="00A80190"/>
    <w:rsid w:val="00A8378A"/>
    <w:rsid w:val="00A837ED"/>
    <w:rsid w:val="00A8392B"/>
    <w:rsid w:val="00A8394C"/>
    <w:rsid w:val="00A83C08"/>
    <w:rsid w:val="00A83CA3"/>
    <w:rsid w:val="00A83D73"/>
    <w:rsid w:val="00A8465B"/>
    <w:rsid w:val="00A847AB"/>
    <w:rsid w:val="00A84B7D"/>
    <w:rsid w:val="00A84CF7"/>
    <w:rsid w:val="00A84F30"/>
    <w:rsid w:val="00A8569A"/>
    <w:rsid w:val="00A85878"/>
    <w:rsid w:val="00A85C18"/>
    <w:rsid w:val="00A85D74"/>
    <w:rsid w:val="00A861F4"/>
    <w:rsid w:val="00A86542"/>
    <w:rsid w:val="00A867E3"/>
    <w:rsid w:val="00A86802"/>
    <w:rsid w:val="00A87520"/>
    <w:rsid w:val="00A90293"/>
    <w:rsid w:val="00A912D0"/>
    <w:rsid w:val="00A917F1"/>
    <w:rsid w:val="00A92284"/>
    <w:rsid w:val="00A92B2F"/>
    <w:rsid w:val="00A92E6F"/>
    <w:rsid w:val="00A9380A"/>
    <w:rsid w:val="00A947F8"/>
    <w:rsid w:val="00A94E0A"/>
    <w:rsid w:val="00A95DA8"/>
    <w:rsid w:val="00A96564"/>
    <w:rsid w:val="00A966C8"/>
    <w:rsid w:val="00A96DFC"/>
    <w:rsid w:val="00AA0864"/>
    <w:rsid w:val="00AA1E39"/>
    <w:rsid w:val="00AA1FC6"/>
    <w:rsid w:val="00AA30C4"/>
    <w:rsid w:val="00AA323E"/>
    <w:rsid w:val="00AA4ADA"/>
    <w:rsid w:val="00AB0178"/>
    <w:rsid w:val="00AB0D4C"/>
    <w:rsid w:val="00AB0ED6"/>
    <w:rsid w:val="00AB1954"/>
    <w:rsid w:val="00AB1E80"/>
    <w:rsid w:val="00AB2B92"/>
    <w:rsid w:val="00AB318F"/>
    <w:rsid w:val="00AB35E7"/>
    <w:rsid w:val="00AB3A0D"/>
    <w:rsid w:val="00AB3B12"/>
    <w:rsid w:val="00AB3CA7"/>
    <w:rsid w:val="00AB3E8D"/>
    <w:rsid w:val="00AB3EB7"/>
    <w:rsid w:val="00AB41AC"/>
    <w:rsid w:val="00AB66AC"/>
    <w:rsid w:val="00AB703B"/>
    <w:rsid w:val="00AB71CD"/>
    <w:rsid w:val="00AB7E4F"/>
    <w:rsid w:val="00AC0697"/>
    <w:rsid w:val="00AC1B4F"/>
    <w:rsid w:val="00AC2B22"/>
    <w:rsid w:val="00AC3B9F"/>
    <w:rsid w:val="00AC3E1E"/>
    <w:rsid w:val="00AC6BE0"/>
    <w:rsid w:val="00AC7306"/>
    <w:rsid w:val="00AD116B"/>
    <w:rsid w:val="00AD22A3"/>
    <w:rsid w:val="00AD2DE6"/>
    <w:rsid w:val="00AD311F"/>
    <w:rsid w:val="00AD40F5"/>
    <w:rsid w:val="00AD5A10"/>
    <w:rsid w:val="00AD5E62"/>
    <w:rsid w:val="00AD660B"/>
    <w:rsid w:val="00AD6CEF"/>
    <w:rsid w:val="00AD6DD2"/>
    <w:rsid w:val="00AD758E"/>
    <w:rsid w:val="00AD760A"/>
    <w:rsid w:val="00AD76AF"/>
    <w:rsid w:val="00AD79AD"/>
    <w:rsid w:val="00AE0ACC"/>
    <w:rsid w:val="00AE1637"/>
    <w:rsid w:val="00AE198D"/>
    <w:rsid w:val="00AE29D4"/>
    <w:rsid w:val="00AE2D1D"/>
    <w:rsid w:val="00AE3123"/>
    <w:rsid w:val="00AE3CC0"/>
    <w:rsid w:val="00AE3EE3"/>
    <w:rsid w:val="00AE5284"/>
    <w:rsid w:val="00AE56D4"/>
    <w:rsid w:val="00AE63CE"/>
    <w:rsid w:val="00AE6A86"/>
    <w:rsid w:val="00AE7DE8"/>
    <w:rsid w:val="00AF00F5"/>
    <w:rsid w:val="00AF1590"/>
    <w:rsid w:val="00AF1744"/>
    <w:rsid w:val="00AF2533"/>
    <w:rsid w:val="00AF2B21"/>
    <w:rsid w:val="00AF2F00"/>
    <w:rsid w:val="00AF33B2"/>
    <w:rsid w:val="00AF3DA9"/>
    <w:rsid w:val="00AF4012"/>
    <w:rsid w:val="00AF43F8"/>
    <w:rsid w:val="00AF5442"/>
    <w:rsid w:val="00AF586C"/>
    <w:rsid w:val="00AF5E62"/>
    <w:rsid w:val="00AF6FC1"/>
    <w:rsid w:val="00AF78C5"/>
    <w:rsid w:val="00B003C5"/>
    <w:rsid w:val="00B00998"/>
    <w:rsid w:val="00B0235B"/>
    <w:rsid w:val="00B024FA"/>
    <w:rsid w:val="00B03772"/>
    <w:rsid w:val="00B0413A"/>
    <w:rsid w:val="00B04745"/>
    <w:rsid w:val="00B04E6B"/>
    <w:rsid w:val="00B04EF4"/>
    <w:rsid w:val="00B054FA"/>
    <w:rsid w:val="00B06218"/>
    <w:rsid w:val="00B06A63"/>
    <w:rsid w:val="00B0708A"/>
    <w:rsid w:val="00B071D0"/>
    <w:rsid w:val="00B07A77"/>
    <w:rsid w:val="00B07C48"/>
    <w:rsid w:val="00B07E03"/>
    <w:rsid w:val="00B10AD5"/>
    <w:rsid w:val="00B111C9"/>
    <w:rsid w:val="00B119FF"/>
    <w:rsid w:val="00B12EA7"/>
    <w:rsid w:val="00B14438"/>
    <w:rsid w:val="00B1561F"/>
    <w:rsid w:val="00B156AF"/>
    <w:rsid w:val="00B15DB7"/>
    <w:rsid w:val="00B16228"/>
    <w:rsid w:val="00B16282"/>
    <w:rsid w:val="00B1704B"/>
    <w:rsid w:val="00B175A4"/>
    <w:rsid w:val="00B17782"/>
    <w:rsid w:val="00B177FB"/>
    <w:rsid w:val="00B17B11"/>
    <w:rsid w:val="00B20AEE"/>
    <w:rsid w:val="00B214E5"/>
    <w:rsid w:val="00B21CFE"/>
    <w:rsid w:val="00B21F2D"/>
    <w:rsid w:val="00B22336"/>
    <w:rsid w:val="00B23120"/>
    <w:rsid w:val="00B23F31"/>
    <w:rsid w:val="00B23FAB"/>
    <w:rsid w:val="00B24EDB"/>
    <w:rsid w:val="00B30A95"/>
    <w:rsid w:val="00B30FB9"/>
    <w:rsid w:val="00B34C90"/>
    <w:rsid w:val="00B34ECA"/>
    <w:rsid w:val="00B36F73"/>
    <w:rsid w:val="00B37163"/>
    <w:rsid w:val="00B37933"/>
    <w:rsid w:val="00B37A3F"/>
    <w:rsid w:val="00B37D83"/>
    <w:rsid w:val="00B37DB0"/>
    <w:rsid w:val="00B37E81"/>
    <w:rsid w:val="00B37F7D"/>
    <w:rsid w:val="00B4039F"/>
    <w:rsid w:val="00B40D86"/>
    <w:rsid w:val="00B40F30"/>
    <w:rsid w:val="00B41305"/>
    <w:rsid w:val="00B41E00"/>
    <w:rsid w:val="00B4211D"/>
    <w:rsid w:val="00B43C8D"/>
    <w:rsid w:val="00B43DA0"/>
    <w:rsid w:val="00B44521"/>
    <w:rsid w:val="00B45D35"/>
    <w:rsid w:val="00B478D2"/>
    <w:rsid w:val="00B47FBD"/>
    <w:rsid w:val="00B52476"/>
    <w:rsid w:val="00B52678"/>
    <w:rsid w:val="00B5317D"/>
    <w:rsid w:val="00B538A5"/>
    <w:rsid w:val="00B53E6C"/>
    <w:rsid w:val="00B5416E"/>
    <w:rsid w:val="00B5465D"/>
    <w:rsid w:val="00B54EE5"/>
    <w:rsid w:val="00B55366"/>
    <w:rsid w:val="00B556A7"/>
    <w:rsid w:val="00B55CD3"/>
    <w:rsid w:val="00B61877"/>
    <w:rsid w:val="00B620D3"/>
    <w:rsid w:val="00B621E1"/>
    <w:rsid w:val="00B628FF"/>
    <w:rsid w:val="00B63031"/>
    <w:rsid w:val="00B6337E"/>
    <w:rsid w:val="00B6379A"/>
    <w:rsid w:val="00B65259"/>
    <w:rsid w:val="00B653F9"/>
    <w:rsid w:val="00B657A7"/>
    <w:rsid w:val="00B65E24"/>
    <w:rsid w:val="00B670D3"/>
    <w:rsid w:val="00B6793F"/>
    <w:rsid w:val="00B7074B"/>
    <w:rsid w:val="00B70CD3"/>
    <w:rsid w:val="00B724D4"/>
    <w:rsid w:val="00B72BB6"/>
    <w:rsid w:val="00B72F79"/>
    <w:rsid w:val="00B7371C"/>
    <w:rsid w:val="00B73FBB"/>
    <w:rsid w:val="00B74343"/>
    <w:rsid w:val="00B74E69"/>
    <w:rsid w:val="00B7537C"/>
    <w:rsid w:val="00B754B5"/>
    <w:rsid w:val="00B778F8"/>
    <w:rsid w:val="00B77FEA"/>
    <w:rsid w:val="00B803DF"/>
    <w:rsid w:val="00B8060A"/>
    <w:rsid w:val="00B810F7"/>
    <w:rsid w:val="00B82909"/>
    <w:rsid w:val="00B82E7F"/>
    <w:rsid w:val="00B85D62"/>
    <w:rsid w:val="00B85E66"/>
    <w:rsid w:val="00B86B14"/>
    <w:rsid w:val="00B87874"/>
    <w:rsid w:val="00B87F54"/>
    <w:rsid w:val="00B902B9"/>
    <w:rsid w:val="00B922BF"/>
    <w:rsid w:val="00B9260F"/>
    <w:rsid w:val="00B93725"/>
    <w:rsid w:val="00B942ED"/>
    <w:rsid w:val="00B946C9"/>
    <w:rsid w:val="00B9479A"/>
    <w:rsid w:val="00B94BB2"/>
    <w:rsid w:val="00B94E9F"/>
    <w:rsid w:val="00B95794"/>
    <w:rsid w:val="00B973DA"/>
    <w:rsid w:val="00BA1387"/>
    <w:rsid w:val="00BA1B65"/>
    <w:rsid w:val="00BA1C89"/>
    <w:rsid w:val="00BA2170"/>
    <w:rsid w:val="00BA2666"/>
    <w:rsid w:val="00BA2E5A"/>
    <w:rsid w:val="00BA4CCE"/>
    <w:rsid w:val="00BA57DC"/>
    <w:rsid w:val="00BA5DF3"/>
    <w:rsid w:val="00BA60AA"/>
    <w:rsid w:val="00BA6683"/>
    <w:rsid w:val="00BA669F"/>
    <w:rsid w:val="00BA681A"/>
    <w:rsid w:val="00BA6B97"/>
    <w:rsid w:val="00BA7687"/>
    <w:rsid w:val="00BA7C6F"/>
    <w:rsid w:val="00BB08A6"/>
    <w:rsid w:val="00BB0DAC"/>
    <w:rsid w:val="00BB1170"/>
    <w:rsid w:val="00BB1651"/>
    <w:rsid w:val="00BB1E1A"/>
    <w:rsid w:val="00BB26A6"/>
    <w:rsid w:val="00BB28FE"/>
    <w:rsid w:val="00BB3877"/>
    <w:rsid w:val="00BB45C8"/>
    <w:rsid w:val="00BB4B0E"/>
    <w:rsid w:val="00BB4DF8"/>
    <w:rsid w:val="00BB5E07"/>
    <w:rsid w:val="00BB600A"/>
    <w:rsid w:val="00BB61CB"/>
    <w:rsid w:val="00BB79A7"/>
    <w:rsid w:val="00BC097D"/>
    <w:rsid w:val="00BC22C5"/>
    <w:rsid w:val="00BC29B8"/>
    <w:rsid w:val="00BC3416"/>
    <w:rsid w:val="00BC3ABC"/>
    <w:rsid w:val="00BC3EEB"/>
    <w:rsid w:val="00BC44F7"/>
    <w:rsid w:val="00BC4B68"/>
    <w:rsid w:val="00BC5261"/>
    <w:rsid w:val="00BC544F"/>
    <w:rsid w:val="00BC5CD8"/>
    <w:rsid w:val="00BC6261"/>
    <w:rsid w:val="00BC671B"/>
    <w:rsid w:val="00BD07BB"/>
    <w:rsid w:val="00BD1079"/>
    <w:rsid w:val="00BD2CB2"/>
    <w:rsid w:val="00BD33BC"/>
    <w:rsid w:val="00BD37E0"/>
    <w:rsid w:val="00BD3D72"/>
    <w:rsid w:val="00BD547B"/>
    <w:rsid w:val="00BD549B"/>
    <w:rsid w:val="00BD6598"/>
    <w:rsid w:val="00BD66F8"/>
    <w:rsid w:val="00BD6C83"/>
    <w:rsid w:val="00BD6E14"/>
    <w:rsid w:val="00BD73A5"/>
    <w:rsid w:val="00BE0117"/>
    <w:rsid w:val="00BE0220"/>
    <w:rsid w:val="00BE05C6"/>
    <w:rsid w:val="00BE0AD7"/>
    <w:rsid w:val="00BE2DDA"/>
    <w:rsid w:val="00BE2F0A"/>
    <w:rsid w:val="00BE3242"/>
    <w:rsid w:val="00BE3377"/>
    <w:rsid w:val="00BE3B67"/>
    <w:rsid w:val="00BE3BC6"/>
    <w:rsid w:val="00BE63E5"/>
    <w:rsid w:val="00BE6EDA"/>
    <w:rsid w:val="00BE7AFB"/>
    <w:rsid w:val="00BE7E28"/>
    <w:rsid w:val="00BE7F85"/>
    <w:rsid w:val="00BF0A14"/>
    <w:rsid w:val="00BF0AC7"/>
    <w:rsid w:val="00BF3231"/>
    <w:rsid w:val="00BF35BB"/>
    <w:rsid w:val="00BF3815"/>
    <w:rsid w:val="00BF3C14"/>
    <w:rsid w:val="00BF405D"/>
    <w:rsid w:val="00BF4173"/>
    <w:rsid w:val="00BF51BB"/>
    <w:rsid w:val="00BF56A2"/>
    <w:rsid w:val="00BF644C"/>
    <w:rsid w:val="00BF646A"/>
    <w:rsid w:val="00BF6D7E"/>
    <w:rsid w:val="00C004A8"/>
    <w:rsid w:val="00C004EA"/>
    <w:rsid w:val="00C0061D"/>
    <w:rsid w:val="00C0184A"/>
    <w:rsid w:val="00C01C61"/>
    <w:rsid w:val="00C0244B"/>
    <w:rsid w:val="00C02572"/>
    <w:rsid w:val="00C035CD"/>
    <w:rsid w:val="00C035FB"/>
    <w:rsid w:val="00C04BCD"/>
    <w:rsid w:val="00C04E1B"/>
    <w:rsid w:val="00C05758"/>
    <w:rsid w:val="00C06170"/>
    <w:rsid w:val="00C103B6"/>
    <w:rsid w:val="00C10497"/>
    <w:rsid w:val="00C111F1"/>
    <w:rsid w:val="00C1154B"/>
    <w:rsid w:val="00C11A5F"/>
    <w:rsid w:val="00C11E05"/>
    <w:rsid w:val="00C12CB0"/>
    <w:rsid w:val="00C130E1"/>
    <w:rsid w:val="00C14246"/>
    <w:rsid w:val="00C155EA"/>
    <w:rsid w:val="00C156B2"/>
    <w:rsid w:val="00C168E1"/>
    <w:rsid w:val="00C178FC"/>
    <w:rsid w:val="00C20000"/>
    <w:rsid w:val="00C20167"/>
    <w:rsid w:val="00C203AD"/>
    <w:rsid w:val="00C204A1"/>
    <w:rsid w:val="00C20C7E"/>
    <w:rsid w:val="00C21708"/>
    <w:rsid w:val="00C21E41"/>
    <w:rsid w:val="00C21EF3"/>
    <w:rsid w:val="00C2261C"/>
    <w:rsid w:val="00C226DF"/>
    <w:rsid w:val="00C2288B"/>
    <w:rsid w:val="00C22E01"/>
    <w:rsid w:val="00C23D1A"/>
    <w:rsid w:val="00C23EF7"/>
    <w:rsid w:val="00C24948"/>
    <w:rsid w:val="00C26FF7"/>
    <w:rsid w:val="00C31B72"/>
    <w:rsid w:val="00C32092"/>
    <w:rsid w:val="00C344AD"/>
    <w:rsid w:val="00C34E70"/>
    <w:rsid w:val="00C37C4F"/>
    <w:rsid w:val="00C40AF9"/>
    <w:rsid w:val="00C40C08"/>
    <w:rsid w:val="00C413DC"/>
    <w:rsid w:val="00C42485"/>
    <w:rsid w:val="00C43753"/>
    <w:rsid w:val="00C43E21"/>
    <w:rsid w:val="00C44230"/>
    <w:rsid w:val="00C448FF"/>
    <w:rsid w:val="00C450AF"/>
    <w:rsid w:val="00C45135"/>
    <w:rsid w:val="00C451D9"/>
    <w:rsid w:val="00C4586D"/>
    <w:rsid w:val="00C51A07"/>
    <w:rsid w:val="00C51F7A"/>
    <w:rsid w:val="00C521C5"/>
    <w:rsid w:val="00C52437"/>
    <w:rsid w:val="00C53205"/>
    <w:rsid w:val="00C54825"/>
    <w:rsid w:val="00C54D44"/>
    <w:rsid w:val="00C5547A"/>
    <w:rsid w:val="00C55BB8"/>
    <w:rsid w:val="00C5770D"/>
    <w:rsid w:val="00C57D97"/>
    <w:rsid w:val="00C612A3"/>
    <w:rsid w:val="00C61662"/>
    <w:rsid w:val="00C6168C"/>
    <w:rsid w:val="00C620E8"/>
    <w:rsid w:val="00C6253F"/>
    <w:rsid w:val="00C62D1F"/>
    <w:rsid w:val="00C63825"/>
    <w:rsid w:val="00C63D9E"/>
    <w:rsid w:val="00C63DF9"/>
    <w:rsid w:val="00C63FF9"/>
    <w:rsid w:val="00C653FD"/>
    <w:rsid w:val="00C6797E"/>
    <w:rsid w:val="00C67F16"/>
    <w:rsid w:val="00C700E4"/>
    <w:rsid w:val="00C71298"/>
    <w:rsid w:val="00C71352"/>
    <w:rsid w:val="00C71C1F"/>
    <w:rsid w:val="00C7255F"/>
    <w:rsid w:val="00C72AE6"/>
    <w:rsid w:val="00C72B3F"/>
    <w:rsid w:val="00C73227"/>
    <w:rsid w:val="00C7336B"/>
    <w:rsid w:val="00C73EC6"/>
    <w:rsid w:val="00C73FD3"/>
    <w:rsid w:val="00C7407A"/>
    <w:rsid w:val="00C765A0"/>
    <w:rsid w:val="00C76998"/>
    <w:rsid w:val="00C773A0"/>
    <w:rsid w:val="00C81176"/>
    <w:rsid w:val="00C827DD"/>
    <w:rsid w:val="00C82F61"/>
    <w:rsid w:val="00C833BB"/>
    <w:rsid w:val="00C84C59"/>
    <w:rsid w:val="00C85C41"/>
    <w:rsid w:val="00C85C69"/>
    <w:rsid w:val="00C86245"/>
    <w:rsid w:val="00C86FF6"/>
    <w:rsid w:val="00C870BA"/>
    <w:rsid w:val="00C87643"/>
    <w:rsid w:val="00C90140"/>
    <w:rsid w:val="00C9082C"/>
    <w:rsid w:val="00C91A43"/>
    <w:rsid w:val="00C91D0E"/>
    <w:rsid w:val="00C91E89"/>
    <w:rsid w:val="00C93317"/>
    <w:rsid w:val="00C93362"/>
    <w:rsid w:val="00C93BAD"/>
    <w:rsid w:val="00C93D53"/>
    <w:rsid w:val="00C94AC9"/>
    <w:rsid w:val="00C94B25"/>
    <w:rsid w:val="00C954C9"/>
    <w:rsid w:val="00C97163"/>
    <w:rsid w:val="00CA1490"/>
    <w:rsid w:val="00CA1C17"/>
    <w:rsid w:val="00CA203D"/>
    <w:rsid w:val="00CA33EC"/>
    <w:rsid w:val="00CA3B61"/>
    <w:rsid w:val="00CA3F4B"/>
    <w:rsid w:val="00CA54A8"/>
    <w:rsid w:val="00CA5914"/>
    <w:rsid w:val="00CA5991"/>
    <w:rsid w:val="00CA60BD"/>
    <w:rsid w:val="00CA7310"/>
    <w:rsid w:val="00CA7606"/>
    <w:rsid w:val="00CA7768"/>
    <w:rsid w:val="00CB1475"/>
    <w:rsid w:val="00CB1E8D"/>
    <w:rsid w:val="00CB20F1"/>
    <w:rsid w:val="00CB55C1"/>
    <w:rsid w:val="00CB5A57"/>
    <w:rsid w:val="00CB6948"/>
    <w:rsid w:val="00CB6AC9"/>
    <w:rsid w:val="00CB6F73"/>
    <w:rsid w:val="00CB6FB6"/>
    <w:rsid w:val="00CC09A7"/>
    <w:rsid w:val="00CC17CF"/>
    <w:rsid w:val="00CC2C43"/>
    <w:rsid w:val="00CC3152"/>
    <w:rsid w:val="00CC3196"/>
    <w:rsid w:val="00CC3A63"/>
    <w:rsid w:val="00CC4037"/>
    <w:rsid w:val="00CC43E8"/>
    <w:rsid w:val="00CC46B0"/>
    <w:rsid w:val="00CC48A5"/>
    <w:rsid w:val="00CC61B5"/>
    <w:rsid w:val="00CD0382"/>
    <w:rsid w:val="00CD1B51"/>
    <w:rsid w:val="00CD26D7"/>
    <w:rsid w:val="00CD27DC"/>
    <w:rsid w:val="00CD2F5C"/>
    <w:rsid w:val="00CD426B"/>
    <w:rsid w:val="00CD451D"/>
    <w:rsid w:val="00CD456B"/>
    <w:rsid w:val="00CD5349"/>
    <w:rsid w:val="00CD53D0"/>
    <w:rsid w:val="00CD5CD4"/>
    <w:rsid w:val="00CD68AB"/>
    <w:rsid w:val="00CD69FD"/>
    <w:rsid w:val="00CD7218"/>
    <w:rsid w:val="00CE03A9"/>
    <w:rsid w:val="00CE0714"/>
    <w:rsid w:val="00CE0A5E"/>
    <w:rsid w:val="00CE109B"/>
    <w:rsid w:val="00CE12ED"/>
    <w:rsid w:val="00CE13DD"/>
    <w:rsid w:val="00CE144C"/>
    <w:rsid w:val="00CE2938"/>
    <w:rsid w:val="00CE3039"/>
    <w:rsid w:val="00CE35BA"/>
    <w:rsid w:val="00CE363A"/>
    <w:rsid w:val="00CE3699"/>
    <w:rsid w:val="00CE385A"/>
    <w:rsid w:val="00CE3A75"/>
    <w:rsid w:val="00CE48FC"/>
    <w:rsid w:val="00CE5BBF"/>
    <w:rsid w:val="00CE6A2D"/>
    <w:rsid w:val="00CE6DA7"/>
    <w:rsid w:val="00CF10E1"/>
    <w:rsid w:val="00CF2661"/>
    <w:rsid w:val="00CF3E77"/>
    <w:rsid w:val="00CF3F0E"/>
    <w:rsid w:val="00CF4298"/>
    <w:rsid w:val="00CF47D4"/>
    <w:rsid w:val="00CF4AF8"/>
    <w:rsid w:val="00CF5B4A"/>
    <w:rsid w:val="00CF60E7"/>
    <w:rsid w:val="00CF7526"/>
    <w:rsid w:val="00CF7AAD"/>
    <w:rsid w:val="00CF7FB9"/>
    <w:rsid w:val="00D00023"/>
    <w:rsid w:val="00D00099"/>
    <w:rsid w:val="00D01412"/>
    <w:rsid w:val="00D035A5"/>
    <w:rsid w:val="00D04205"/>
    <w:rsid w:val="00D047D8"/>
    <w:rsid w:val="00D04F0A"/>
    <w:rsid w:val="00D05109"/>
    <w:rsid w:val="00D06CA7"/>
    <w:rsid w:val="00D10535"/>
    <w:rsid w:val="00D110F5"/>
    <w:rsid w:val="00D11646"/>
    <w:rsid w:val="00D11A79"/>
    <w:rsid w:val="00D1359E"/>
    <w:rsid w:val="00D13FB7"/>
    <w:rsid w:val="00D149D9"/>
    <w:rsid w:val="00D14BC5"/>
    <w:rsid w:val="00D155F0"/>
    <w:rsid w:val="00D170C5"/>
    <w:rsid w:val="00D17467"/>
    <w:rsid w:val="00D17877"/>
    <w:rsid w:val="00D20535"/>
    <w:rsid w:val="00D21FCC"/>
    <w:rsid w:val="00D2224A"/>
    <w:rsid w:val="00D31068"/>
    <w:rsid w:val="00D3146F"/>
    <w:rsid w:val="00D318DF"/>
    <w:rsid w:val="00D31AE5"/>
    <w:rsid w:val="00D32EA0"/>
    <w:rsid w:val="00D338DD"/>
    <w:rsid w:val="00D33C36"/>
    <w:rsid w:val="00D33ECA"/>
    <w:rsid w:val="00D34C2B"/>
    <w:rsid w:val="00D35811"/>
    <w:rsid w:val="00D36670"/>
    <w:rsid w:val="00D400A8"/>
    <w:rsid w:val="00D400CC"/>
    <w:rsid w:val="00D40630"/>
    <w:rsid w:val="00D41E20"/>
    <w:rsid w:val="00D421AB"/>
    <w:rsid w:val="00D42739"/>
    <w:rsid w:val="00D42E03"/>
    <w:rsid w:val="00D439F6"/>
    <w:rsid w:val="00D44141"/>
    <w:rsid w:val="00D44C58"/>
    <w:rsid w:val="00D46CB7"/>
    <w:rsid w:val="00D46ED0"/>
    <w:rsid w:val="00D4719E"/>
    <w:rsid w:val="00D500AE"/>
    <w:rsid w:val="00D503E0"/>
    <w:rsid w:val="00D51328"/>
    <w:rsid w:val="00D51332"/>
    <w:rsid w:val="00D5167F"/>
    <w:rsid w:val="00D51A7C"/>
    <w:rsid w:val="00D51AA1"/>
    <w:rsid w:val="00D51E12"/>
    <w:rsid w:val="00D528C8"/>
    <w:rsid w:val="00D531CF"/>
    <w:rsid w:val="00D54A73"/>
    <w:rsid w:val="00D54C9A"/>
    <w:rsid w:val="00D551A6"/>
    <w:rsid w:val="00D55D14"/>
    <w:rsid w:val="00D563DF"/>
    <w:rsid w:val="00D57459"/>
    <w:rsid w:val="00D6011E"/>
    <w:rsid w:val="00D6078D"/>
    <w:rsid w:val="00D60DE2"/>
    <w:rsid w:val="00D61728"/>
    <w:rsid w:val="00D620F7"/>
    <w:rsid w:val="00D6322B"/>
    <w:rsid w:val="00D633BF"/>
    <w:rsid w:val="00D658E7"/>
    <w:rsid w:val="00D67CF1"/>
    <w:rsid w:val="00D704BD"/>
    <w:rsid w:val="00D70D97"/>
    <w:rsid w:val="00D70E7F"/>
    <w:rsid w:val="00D711E6"/>
    <w:rsid w:val="00D7226D"/>
    <w:rsid w:val="00D72B75"/>
    <w:rsid w:val="00D732E4"/>
    <w:rsid w:val="00D73B2A"/>
    <w:rsid w:val="00D74C9B"/>
    <w:rsid w:val="00D74EC5"/>
    <w:rsid w:val="00D757A2"/>
    <w:rsid w:val="00D76237"/>
    <w:rsid w:val="00D769DC"/>
    <w:rsid w:val="00D770B6"/>
    <w:rsid w:val="00D776EF"/>
    <w:rsid w:val="00D7787E"/>
    <w:rsid w:val="00D77B9E"/>
    <w:rsid w:val="00D829F9"/>
    <w:rsid w:val="00D830B4"/>
    <w:rsid w:val="00D83383"/>
    <w:rsid w:val="00D83DBE"/>
    <w:rsid w:val="00D84288"/>
    <w:rsid w:val="00D84337"/>
    <w:rsid w:val="00D8545F"/>
    <w:rsid w:val="00D85CA0"/>
    <w:rsid w:val="00D8629A"/>
    <w:rsid w:val="00D86AC2"/>
    <w:rsid w:val="00D87A7D"/>
    <w:rsid w:val="00D87B9D"/>
    <w:rsid w:val="00D903F0"/>
    <w:rsid w:val="00D9105C"/>
    <w:rsid w:val="00D91718"/>
    <w:rsid w:val="00D91B65"/>
    <w:rsid w:val="00D9247F"/>
    <w:rsid w:val="00D928B8"/>
    <w:rsid w:val="00D928D7"/>
    <w:rsid w:val="00D94063"/>
    <w:rsid w:val="00D940CB"/>
    <w:rsid w:val="00D94285"/>
    <w:rsid w:val="00D94565"/>
    <w:rsid w:val="00D94AE3"/>
    <w:rsid w:val="00D94E9A"/>
    <w:rsid w:val="00D95560"/>
    <w:rsid w:val="00D963E7"/>
    <w:rsid w:val="00D967D8"/>
    <w:rsid w:val="00D97728"/>
    <w:rsid w:val="00D97AAB"/>
    <w:rsid w:val="00DA0FE5"/>
    <w:rsid w:val="00DA12A1"/>
    <w:rsid w:val="00DA2003"/>
    <w:rsid w:val="00DA2418"/>
    <w:rsid w:val="00DA36BC"/>
    <w:rsid w:val="00DA3B13"/>
    <w:rsid w:val="00DA3B96"/>
    <w:rsid w:val="00DA4585"/>
    <w:rsid w:val="00DA5B62"/>
    <w:rsid w:val="00DA5EB6"/>
    <w:rsid w:val="00DA6C1C"/>
    <w:rsid w:val="00DA71E7"/>
    <w:rsid w:val="00DA7D21"/>
    <w:rsid w:val="00DB0CD5"/>
    <w:rsid w:val="00DB18D7"/>
    <w:rsid w:val="00DB1A0D"/>
    <w:rsid w:val="00DB1E2D"/>
    <w:rsid w:val="00DB2233"/>
    <w:rsid w:val="00DB2316"/>
    <w:rsid w:val="00DB2C2F"/>
    <w:rsid w:val="00DB3F12"/>
    <w:rsid w:val="00DB5509"/>
    <w:rsid w:val="00DB56F6"/>
    <w:rsid w:val="00DB5E34"/>
    <w:rsid w:val="00DB5F02"/>
    <w:rsid w:val="00DB6024"/>
    <w:rsid w:val="00DB65F7"/>
    <w:rsid w:val="00DB6E1A"/>
    <w:rsid w:val="00DB6EF1"/>
    <w:rsid w:val="00DC06F0"/>
    <w:rsid w:val="00DC079F"/>
    <w:rsid w:val="00DC0EED"/>
    <w:rsid w:val="00DC1740"/>
    <w:rsid w:val="00DC1C4E"/>
    <w:rsid w:val="00DC2179"/>
    <w:rsid w:val="00DC2679"/>
    <w:rsid w:val="00DC35E8"/>
    <w:rsid w:val="00DC36FC"/>
    <w:rsid w:val="00DC40FC"/>
    <w:rsid w:val="00DC4EB8"/>
    <w:rsid w:val="00DC5395"/>
    <w:rsid w:val="00DC5B03"/>
    <w:rsid w:val="00DC61D2"/>
    <w:rsid w:val="00DC6C26"/>
    <w:rsid w:val="00DC6CD1"/>
    <w:rsid w:val="00DD096D"/>
    <w:rsid w:val="00DD2FFE"/>
    <w:rsid w:val="00DD3C97"/>
    <w:rsid w:val="00DD4FBD"/>
    <w:rsid w:val="00DD5AD5"/>
    <w:rsid w:val="00DD5C75"/>
    <w:rsid w:val="00DD62EB"/>
    <w:rsid w:val="00DD67BA"/>
    <w:rsid w:val="00DD70D4"/>
    <w:rsid w:val="00DD7F99"/>
    <w:rsid w:val="00DE04AB"/>
    <w:rsid w:val="00DE0FBC"/>
    <w:rsid w:val="00DE1380"/>
    <w:rsid w:val="00DE1EF1"/>
    <w:rsid w:val="00DE1FB3"/>
    <w:rsid w:val="00DE214B"/>
    <w:rsid w:val="00DE2928"/>
    <w:rsid w:val="00DE342B"/>
    <w:rsid w:val="00DE3A68"/>
    <w:rsid w:val="00DE5435"/>
    <w:rsid w:val="00DE7150"/>
    <w:rsid w:val="00DE7D4B"/>
    <w:rsid w:val="00DE7E25"/>
    <w:rsid w:val="00DF0323"/>
    <w:rsid w:val="00DF035F"/>
    <w:rsid w:val="00DF0949"/>
    <w:rsid w:val="00DF1011"/>
    <w:rsid w:val="00DF114D"/>
    <w:rsid w:val="00DF14F2"/>
    <w:rsid w:val="00DF1FA5"/>
    <w:rsid w:val="00DF2F43"/>
    <w:rsid w:val="00DF354B"/>
    <w:rsid w:val="00DF360F"/>
    <w:rsid w:val="00DF384F"/>
    <w:rsid w:val="00DF3950"/>
    <w:rsid w:val="00DF3ED3"/>
    <w:rsid w:val="00DF41B4"/>
    <w:rsid w:val="00DF5653"/>
    <w:rsid w:val="00DF5833"/>
    <w:rsid w:val="00DF713B"/>
    <w:rsid w:val="00DF7B74"/>
    <w:rsid w:val="00DF7C8A"/>
    <w:rsid w:val="00E005FE"/>
    <w:rsid w:val="00E018C9"/>
    <w:rsid w:val="00E01E51"/>
    <w:rsid w:val="00E031C1"/>
    <w:rsid w:val="00E0338E"/>
    <w:rsid w:val="00E03A3D"/>
    <w:rsid w:val="00E04C4A"/>
    <w:rsid w:val="00E04F25"/>
    <w:rsid w:val="00E05599"/>
    <w:rsid w:val="00E05C71"/>
    <w:rsid w:val="00E06B2A"/>
    <w:rsid w:val="00E06C74"/>
    <w:rsid w:val="00E07139"/>
    <w:rsid w:val="00E1121E"/>
    <w:rsid w:val="00E11755"/>
    <w:rsid w:val="00E123E0"/>
    <w:rsid w:val="00E128B0"/>
    <w:rsid w:val="00E12AAF"/>
    <w:rsid w:val="00E132FE"/>
    <w:rsid w:val="00E139C0"/>
    <w:rsid w:val="00E13A3A"/>
    <w:rsid w:val="00E14572"/>
    <w:rsid w:val="00E1486B"/>
    <w:rsid w:val="00E15238"/>
    <w:rsid w:val="00E1564D"/>
    <w:rsid w:val="00E15BC6"/>
    <w:rsid w:val="00E1654D"/>
    <w:rsid w:val="00E16B49"/>
    <w:rsid w:val="00E16EA7"/>
    <w:rsid w:val="00E16F5C"/>
    <w:rsid w:val="00E16F92"/>
    <w:rsid w:val="00E2110F"/>
    <w:rsid w:val="00E2150D"/>
    <w:rsid w:val="00E21BCB"/>
    <w:rsid w:val="00E21D27"/>
    <w:rsid w:val="00E22344"/>
    <w:rsid w:val="00E23C42"/>
    <w:rsid w:val="00E240DD"/>
    <w:rsid w:val="00E2580E"/>
    <w:rsid w:val="00E267E2"/>
    <w:rsid w:val="00E26C26"/>
    <w:rsid w:val="00E27871"/>
    <w:rsid w:val="00E27994"/>
    <w:rsid w:val="00E325D9"/>
    <w:rsid w:val="00E331BB"/>
    <w:rsid w:val="00E3347B"/>
    <w:rsid w:val="00E351D4"/>
    <w:rsid w:val="00E35A14"/>
    <w:rsid w:val="00E366EE"/>
    <w:rsid w:val="00E371F3"/>
    <w:rsid w:val="00E40147"/>
    <w:rsid w:val="00E40DDE"/>
    <w:rsid w:val="00E41E55"/>
    <w:rsid w:val="00E4212E"/>
    <w:rsid w:val="00E42FEE"/>
    <w:rsid w:val="00E44017"/>
    <w:rsid w:val="00E45327"/>
    <w:rsid w:val="00E457D1"/>
    <w:rsid w:val="00E45CF4"/>
    <w:rsid w:val="00E4687A"/>
    <w:rsid w:val="00E468A1"/>
    <w:rsid w:val="00E46D39"/>
    <w:rsid w:val="00E47612"/>
    <w:rsid w:val="00E50964"/>
    <w:rsid w:val="00E51C11"/>
    <w:rsid w:val="00E5255E"/>
    <w:rsid w:val="00E52771"/>
    <w:rsid w:val="00E52B34"/>
    <w:rsid w:val="00E52E5B"/>
    <w:rsid w:val="00E54045"/>
    <w:rsid w:val="00E5456D"/>
    <w:rsid w:val="00E54A73"/>
    <w:rsid w:val="00E559A2"/>
    <w:rsid w:val="00E55F40"/>
    <w:rsid w:val="00E56E40"/>
    <w:rsid w:val="00E57831"/>
    <w:rsid w:val="00E6089E"/>
    <w:rsid w:val="00E60C26"/>
    <w:rsid w:val="00E612F0"/>
    <w:rsid w:val="00E61959"/>
    <w:rsid w:val="00E61DF9"/>
    <w:rsid w:val="00E63136"/>
    <w:rsid w:val="00E635CF"/>
    <w:rsid w:val="00E63B10"/>
    <w:rsid w:val="00E63F52"/>
    <w:rsid w:val="00E6512E"/>
    <w:rsid w:val="00E665A5"/>
    <w:rsid w:val="00E667FB"/>
    <w:rsid w:val="00E66E78"/>
    <w:rsid w:val="00E6739E"/>
    <w:rsid w:val="00E70248"/>
    <w:rsid w:val="00E7029F"/>
    <w:rsid w:val="00E70D69"/>
    <w:rsid w:val="00E7134A"/>
    <w:rsid w:val="00E71A0E"/>
    <w:rsid w:val="00E72B11"/>
    <w:rsid w:val="00E73611"/>
    <w:rsid w:val="00E7399C"/>
    <w:rsid w:val="00E73CE9"/>
    <w:rsid w:val="00E73CF6"/>
    <w:rsid w:val="00E741C4"/>
    <w:rsid w:val="00E76734"/>
    <w:rsid w:val="00E76D1A"/>
    <w:rsid w:val="00E80B5A"/>
    <w:rsid w:val="00E81288"/>
    <w:rsid w:val="00E81EC3"/>
    <w:rsid w:val="00E821AD"/>
    <w:rsid w:val="00E827B9"/>
    <w:rsid w:val="00E82F1F"/>
    <w:rsid w:val="00E83217"/>
    <w:rsid w:val="00E833AA"/>
    <w:rsid w:val="00E83AA9"/>
    <w:rsid w:val="00E83B2E"/>
    <w:rsid w:val="00E83BD5"/>
    <w:rsid w:val="00E83E64"/>
    <w:rsid w:val="00E84CDC"/>
    <w:rsid w:val="00E84D0B"/>
    <w:rsid w:val="00E85B1A"/>
    <w:rsid w:val="00E868DB"/>
    <w:rsid w:val="00E868EC"/>
    <w:rsid w:val="00E86943"/>
    <w:rsid w:val="00E86E0D"/>
    <w:rsid w:val="00E86EED"/>
    <w:rsid w:val="00E87AA3"/>
    <w:rsid w:val="00E902C5"/>
    <w:rsid w:val="00E910DC"/>
    <w:rsid w:val="00E91133"/>
    <w:rsid w:val="00E9161D"/>
    <w:rsid w:val="00E91780"/>
    <w:rsid w:val="00E91972"/>
    <w:rsid w:val="00E91A27"/>
    <w:rsid w:val="00E9251F"/>
    <w:rsid w:val="00E92687"/>
    <w:rsid w:val="00E92B6E"/>
    <w:rsid w:val="00E9396E"/>
    <w:rsid w:val="00E93AB9"/>
    <w:rsid w:val="00E9415B"/>
    <w:rsid w:val="00E946EF"/>
    <w:rsid w:val="00E94BB9"/>
    <w:rsid w:val="00E959FB"/>
    <w:rsid w:val="00E95C39"/>
    <w:rsid w:val="00E97B03"/>
    <w:rsid w:val="00E97F66"/>
    <w:rsid w:val="00EA138D"/>
    <w:rsid w:val="00EA1E82"/>
    <w:rsid w:val="00EA2229"/>
    <w:rsid w:val="00EA284B"/>
    <w:rsid w:val="00EA299C"/>
    <w:rsid w:val="00EA3CF3"/>
    <w:rsid w:val="00EA4717"/>
    <w:rsid w:val="00EA7D0B"/>
    <w:rsid w:val="00EB12D9"/>
    <w:rsid w:val="00EB1488"/>
    <w:rsid w:val="00EB22AE"/>
    <w:rsid w:val="00EB2AC9"/>
    <w:rsid w:val="00EB2D40"/>
    <w:rsid w:val="00EB319D"/>
    <w:rsid w:val="00EB3908"/>
    <w:rsid w:val="00EB3DF8"/>
    <w:rsid w:val="00EB41AA"/>
    <w:rsid w:val="00EB48C5"/>
    <w:rsid w:val="00EB68A5"/>
    <w:rsid w:val="00EB6963"/>
    <w:rsid w:val="00EB7025"/>
    <w:rsid w:val="00EB7FC2"/>
    <w:rsid w:val="00EC0344"/>
    <w:rsid w:val="00EC070B"/>
    <w:rsid w:val="00EC091F"/>
    <w:rsid w:val="00EC12FA"/>
    <w:rsid w:val="00EC1AFF"/>
    <w:rsid w:val="00EC1BCA"/>
    <w:rsid w:val="00EC2907"/>
    <w:rsid w:val="00EC2D10"/>
    <w:rsid w:val="00EC30A9"/>
    <w:rsid w:val="00EC36C3"/>
    <w:rsid w:val="00EC40B4"/>
    <w:rsid w:val="00EC6092"/>
    <w:rsid w:val="00EC61B2"/>
    <w:rsid w:val="00EC691D"/>
    <w:rsid w:val="00EC70C3"/>
    <w:rsid w:val="00EC77E9"/>
    <w:rsid w:val="00EC7BB0"/>
    <w:rsid w:val="00ED1FAC"/>
    <w:rsid w:val="00ED2812"/>
    <w:rsid w:val="00ED2B90"/>
    <w:rsid w:val="00ED2FDB"/>
    <w:rsid w:val="00ED3C54"/>
    <w:rsid w:val="00ED469C"/>
    <w:rsid w:val="00ED46B2"/>
    <w:rsid w:val="00ED50BD"/>
    <w:rsid w:val="00ED6341"/>
    <w:rsid w:val="00ED6E9F"/>
    <w:rsid w:val="00ED7471"/>
    <w:rsid w:val="00ED7837"/>
    <w:rsid w:val="00ED79EF"/>
    <w:rsid w:val="00EE08BE"/>
    <w:rsid w:val="00EE0D6D"/>
    <w:rsid w:val="00EE173C"/>
    <w:rsid w:val="00EE1C19"/>
    <w:rsid w:val="00EE20E2"/>
    <w:rsid w:val="00EE2E07"/>
    <w:rsid w:val="00EE4ADD"/>
    <w:rsid w:val="00EE4FE1"/>
    <w:rsid w:val="00EE5068"/>
    <w:rsid w:val="00EE58D4"/>
    <w:rsid w:val="00EE688C"/>
    <w:rsid w:val="00EE69BD"/>
    <w:rsid w:val="00EE6E34"/>
    <w:rsid w:val="00EE7D86"/>
    <w:rsid w:val="00EF0251"/>
    <w:rsid w:val="00EF0E1D"/>
    <w:rsid w:val="00EF0E50"/>
    <w:rsid w:val="00EF178C"/>
    <w:rsid w:val="00EF1B1F"/>
    <w:rsid w:val="00EF1F14"/>
    <w:rsid w:val="00EF253A"/>
    <w:rsid w:val="00EF369D"/>
    <w:rsid w:val="00EF39C5"/>
    <w:rsid w:val="00EF50A0"/>
    <w:rsid w:val="00EF5263"/>
    <w:rsid w:val="00EF5993"/>
    <w:rsid w:val="00F01CE3"/>
    <w:rsid w:val="00F02385"/>
    <w:rsid w:val="00F02625"/>
    <w:rsid w:val="00F02C7E"/>
    <w:rsid w:val="00F036ED"/>
    <w:rsid w:val="00F03727"/>
    <w:rsid w:val="00F047FE"/>
    <w:rsid w:val="00F048C6"/>
    <w:rsid w:val="00F05783"/>
    <w:rsid w:val="00F06943"/>
    <w:rsid w:val="00F06A7C"/>
    <w:rsid w:val="00F07352"/>
    <w:rsid w:val="00F076C6"/>
    <w:rsid w:val="00F07D1E"/>
    <w:rsid w:val="00F07FDE"/>
    <w:rsid w:val="00F101D2"/>
    <w:rsid w:val="00F10F15"/>
    <w:rsid w:val="00F112F2"/>
    <w:rsid w:val="00F11857"/>
    <w:rsid w:val="00F11861"/>
    <w:rsid w:val="00F11C16"/>
    <w:rsid w:val="00F11F96"/>
    <w:rsid w:val="00F1202D"/>
    <w:rsid w:val="00F12D4D"/>
    <w:rsid w:val="00F133FE"/>
    <w:rsid w:val="00F147E3"/>
    <w:rsid w:val="00F15490"/>
    <w:rsid w:val="00F15CF9"/>
    <w:rsid w:val="00F1616A"/>
    <w:rsid w:val="00F16190"/>
    <w:rsid w:val="00F16C9B"/>
    <w:rsid w:val="00F16F16"/>
    <w:rsid w:val="00F179E4"/>
    <w:rsid w:val="00F20921"/>
    <w:rsid w:val="00F2160B"/>
    <w:rsid w:val="00F2202E"/>
    <w:rsid w:val="00F22206"/>
    <w:rsid w:val="00F23980"/>
    <w:rsid w:val="00F24BD0"/>
    <w:rsid w:val="00F25974"/>
    <w:rsid w:val="00F26D79"/>
    <w:rsid w:val="00F27404"/>
    <w:rsid w:val="00F27AB3"/>
    <w:rsid w:val="00F30A32"/>
    <w:rsid w:val="00F30A41"/>
    <w:rsid w:val="00F30AC7"/>
    <w:rsid w:val="00F3171C"/>
    <w:rsid w:val="00F31E6B"/>
    <w:rsid w:val="00F322D0"/>
    <w:rsid w:val="00F33F36"/>
    <w:rsid w:val="00F3411E"/>
    <w:rsid w:val="00F35A89"/>
    <w:rsid w:val="00F3611A"/>
    <w:rsid w:val="00F369D5"/>
    <w:rsid w:val="00F36AE7"/>
    <w:rsid w:val="00F375A8"/>
    <w:rsid w:val="00F415B6"/>
    <w:rsid w:val="00F4185C"/>
    <w:rsid w:val="00F42FDA"/>
    <w:rsid w:val="00F4387D"/>
    <w:rsid w:val="00F4475C"/>
    <w:rsid w:val="00F45B12"/>
    <w:rsid w:val="00F45C4A"/>
    <w:rsid w:val="00F45CDB"/>
    <w:rsid w:val="00F46F10"/>
    <w:rsid w:val="00F475C9"/>
    <w:rsid w:val="00F47621"/>
    <w:rsid w:val="00F47AA0"/>
    <w:rsid w:val="00F500C1"/>
    <w:rsid w:val="00F50273"/>
    <w:rsid w:val="00F51523"/>
    <w:rsid w:val="00F5230B"/>
    <w:rsid w:val="00F52371"/>
    <w:rsid w:val="00F55185"/>
    <w:rsid w:val="00F55326"/>
    <w:rsid w:val="00F56A3C"/>
    <w:rsid w:val="00F57D0D"/>
    <w:rsid w:val="00F57F63"/>
    <w:rsid w:val="00F60B95"/>
    <w:rsid w:val="00F60DA3"/>
    <w:rsid w:val="00F6107D"/>
    <w:rsid w:val="00F618D8"/>
    <w:rsid w:val="00F621B4"/>
    <w:rsid w:val="00F64888"/>
    <w:rsid w:val="00F648CD"/>
    <w:rsid w:val="00F64A08"/>
    <w:rsid w:val="00F64F50"/>
    <w:rsid w:val="00F650AB"/>
    <w:rsid w:val="00F65284"/>
    <w:rsid w:val="00F65794"/>
    <w:rsid w:val="00F65C3D"/>
    <w:rsid w:val="00F66407"/>
    <w:rsid w:val="00F66FBC"/>
    <w:rsid w:val="00F70112"/>
    <w:rsid w:val="00F7064D"/>
    <w:rsid w:val="00F70DDB"/>
    <w:rsid w:val="00F70F12"/>
    <w:rsid w:val="00F7120C"/>
    <w:rsid w:val="00F71754"/>
    <w:rsid w:val="00F72564"/>
    <w:rsid w:val="00F72591"/>
    <w:rsid w:val="00F72D43"/>
    <w:rsid w:val="00F7391A"/>
    <w:rsid w:val="00F744A9"/>
    <w:rsid w:val="00F74EA5"/>
    <w:rsid w:val="00F75BA0"/>
    <w:rsid w:val="00F76252"/>
    <w:rsid w:val="00F763BD"/>
    <w:rsid w:val="00F7646E"/>
    <w:rsid w:val="00F76816"/>
    <w:rsid w:val="00F8074B"/>
    <w:rsid w:val="00F8083A"/>
    <w:rsid w:val="00F81616"/>
    <w:rsid w:val="00F81686"/>
    <w:rsid w:val="00F82A6B"/>
    <w:rsid w:val="00F836CF"/>
    <w:rsid w:val="00F83FB1"/>
    <w:rsid w:val="00F8596D"/>
    <w:rsid w:val="00F86BF7"/>
    <w:rsid w:val="00F91154"/>
    <w:rsid w:val="00F914A7"/>
    <w:rsid w:val="00F91A2C"/>
    <w:rsid w:val="00F9224F"/>
    <w:rsid w:val="00F924F6"/>
    <w:rsid w:val="00F92778"/>
    <w:rsid w:val="00F92CDB"/>
    <w:rsid w:val="00F9337F"/>
    <w:rsid w:val="00F93CF6"/>
    <w:rsid w:val="00F94072"/>
    <w:rsid w:val="00F94A4C"/>
    <w:rsid w:val="00F952D4"/>
    <w:rsid w:val="00F95708"/>
    <w:rsid w:val="00F95996"/>
    <w:rsid w:val="00F95B71"/>
    <w:rsid w:val="00F95F73"/>
    <w:rsid w:val="00F960DC"/>
    <w:rsid w:val="00F96EE1"/>
    <w:rsid w:val="00F97EB7"/>
    <w:rsid w:val="00FA0A1D"/>
    <w:rsid w:val="00FA0BE5"/>
    <w:rsid w:val="00FA12C9"/>
    <w:rsid w:val="00FA1336"/>
    <w:rsid w:val="00FA15E7"/>
    <w:rsid w:val="00FA191D"/>
    <w:rsid w:val="00FA23BE"/>
    <w:rsid w:val="00FA24C0"/>
    <w:rsid w:val="00FA2D9F"/>
    <w:rsid w:val="00FA49EC"/>
    <w:rsid w:val="00FA5AA5"/>
    <w:rsid w:val="00FA6B1F"/>
    <w:rsid w:val="00FA7215"/>
    <w:rsid w:val="00FA731A"/>
    <w:rsid w:val="00FA748A"/>
    <w:rsid w:val="00FA75CC"/>
    <w:rsid w:val="00FA7A9D"/>
    <w:rsid w:val="00FA7F6F"/>
    <w:rsid w:val="00FA7FE6"/>
    <w:rsid w:val="00FB0567"/>
    <w:rsid w:val="00FB0AF1"/>
    <w:rsid w:val="00FB103F"/>
    <w:rsid w:val="00FB20FF"/>
    <w:rsid w:val="00FB246F"/>
    <w:rsid w:val="00FB3473"/>
    <w:rsid w:val="00FB3688"/>
    <w:rsid w:val="00FB3C60"/>
    <w:rsid w:val="00FB3EB2"/>
    <w:rsid w:val="00FB536C"/>
    <w:rsid w:val="00FB603C"/>
    <w:rsid w:val="00FB7077"/>
    <w:rsid w:val="00FB7334"/>
    <w:rsid w:val="00FB734F"/>
    <w:rsid w:val="00FC028E"/>
    <w:rsid w:val="00FC09DB"/>
    <w:rsid w:val="00FC10DB"/>
    <w:rsid w:val="00FC2148"/>
    <w:rsid w:val="00FC29A0"/>
    <w:rsid w:val="00FC2F87"/>
    <w:rsid w:val="00FC3A27"/>
    <w:rsid w:val="00FC4363"/>
    <w:rsid w:val="00FC4E29"/>
    <w:rsid w:val="00FC4F90"/>
    <w:rsid w:val="00FC63CD"/>
    <w:rsid w:val="00FC6D0D"/>
    <w:rsid w:val="00FC7A95"/>
    <w:rsid w:val="00FD0064"/>
    <w:rsid w:val="00FD0D2E"/>
    <w:rsid w:val="00FD107A"/>
    <w:rsid w:val="00FD10F3"/>
    <w:rsid w:val="00FD1109"/>
    <w:rsid w:val="00FD128F"/>
    <w:rsid w:val="00FD13A7"/>
    <w:rsid w:val="00FD1549"/>
    <w:rsid w:val="00FD1DF1"/>
    <w:rsid w:val="00FD43C1"/>
    <w:rsid w:val="00FD4E1B"/>
    <w:rsid w:val="00FD532C"/>
    <w:rsid w:val="00FD5B3F"/>
    <w:rsid w:val="00FD5F0B"/>
    <w:rsid w:val="00FD6E67"/>
    <w:rsid w:val="00FE08C4"/>
    <w:rsid w:val="00FE33C3"/>
    <w:rsid w:val="00FE3D78"/>
    <w:rsid w:val="00FE4D49"/>
    <w:rsid w:val="00FE4FCC"/>
    <w:rsid w:val="00FE5C03"/>
    <w:rsid w:val="00FE6FDD"/>
    <w:rsid w:val="00FE714D"/>
    <w:rsid w:val="00FE72ED"/>
    <w:rsid w:val="00FF025A"/>
    <w:rsid w:val="00FF0FAF"/>
    <w:rsid w:val="00FF2BE4"/>
    <w:rsid w:val="00FF40BB"/>
    <w:rsid w:val="00FF4963"/>
    <w:rsid w:val="00FF564F"/>
    <w:rsid w:val="00FF6CD8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4CC43"/>
  <w15:docId w15:val="{FE598194-A0FD-462E-8C9A-3CAE88A4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E1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146F"/>
  </w:style>
  <w:style w:type="paragraph" w:styleId="a5">
    <w:name w:val="footer"/>
    <w:basedOn w:val="a"/>
    <w:link w:val="a6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146F"/>
  </w:style>
  <w:style w:type="table" w:styleId="a7">
    <w:name w:val="Table Grid"/>
    <w:basedOn w:val="a1"/>
    <w:uiPriority w:val="59"/>
    <w:rsid w:val="00FB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46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967D8"/>
    <w:pPr>
      <w:ind w:left="720"/>
      <w:contextualSpacing/>
    </w:pPr>
  </w:style>
  <w:style w:type="paragraph" w:customStyle="1" w:styleId="Default">
    <w:name w:val="Default"/>
    <w:rsid w:val="00CE6D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2C4FBE"/>
    <w:pPr>
      <w:spacing w:after="0" w:line="240" w:lineRule="auto"/>
    </w:pPr>
  </w:style>
  <w:style w:type="character" w:customStyle="1" w:styleId="A20">
    <w:name w:val="A2"/>
    <w:uiPriority w:val="99"/>
    <w:rsid w:val="00981270"/>
    <w:rPr>
      <w:rFonts w:cs="Arial Narrow"/>
      <w:color w:val="211D1E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C53205"/>
    <w:pPr>
      <w:spacing w:line="181" w:lineRule="atLeast"/>
    </w:pPr>
    <w:rPr>
      <w:rFonts w:eastAsiaTheme="minorHAnsi"/>
      <w:color w:val="auto"/>
    </w:rPr>
  </w:style>
  <w:style w:type="paragraph" w:customStyle="1" w:styleId="Pa5">
    <w:name w:val="Pa5"/>
    <w:basedOn w:val="Default"/>
    <w:next w:val="Default"/>
    <w:uiPriority w:val="99"/>
    <w:rsid w:val="006507D8"/>
    <w:pPr>
      <w:spacing w:line="201" w:lineRule="atLeast"/>
    </w:pPr>
    <w:rPr>
      <w:rFonts w:ascii="Arial Narrow" w:eastAsiaTheme="minorHAnsi" w:hAnsi="Arial Narrow"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6E510F"/>
    <w:pPr>
      <w:spacing w:line="281" w:lineRule="atLeast"/>
    </w:pPr>
    <w:rPr>
      <w:rFonts w:ascii="Arial Narrow" w:eastAsiaTheme="minorHAnsi" w:hAnsi="Arial Narrow" w:cstheme="minorBidi"/>
      <w:color w:val="auto"/>
    </w:rPr>
  </w:style>
  <w:style w:type="paragraph" w:customStyle="1" w:styleId="228bf8a64b8551e1msonormal">
    <w:name w:val="228bf8a64b8551e1msonormal"/>
    <w:basedOn w:val="a"/>
    <w:rsid w:val="00322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69F71-F451-48FB-950C-01C0CFB8C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7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Marina</cp:lastModifiedBy>
  <cp:revision>49</cp:revision>
  <cp:lastPrinted>2022-05-19T14:49:00Z</cp:lastPrinted>
  <dcterms:created xsi:type="dcterms:W3CDTF">2023-12-20T11:02:00Z</dcterms:created>
  <dcterms:modified xsi:type="dcterms:W3CDTF">2023-12-27T09:46:00Z</dcterms:modified>
</cp:coreProperties>
</file>