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255" w:rsidRPr="00F50255" w:rsidRDefault="00F50255" w:rsidP="00F50255">
      <w:pPr>
        <w:shd w:val="clear" w:color="auto" w:fill="FFFFFF"/>
        <w:spacing w:before="750" w:after="45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32981"/>
          <w:kern w:val="36"/>
          <w:sz w:val="75"/>
          <w:szCs w:val="75"/>
          <w:lang w:eastAsia="ru-RU"/>
        </w:rPr>
      </w:pPr>
      <w:r w:rsidRPr="00F50255">
        <w:rPr>
          <w:rFonts w:ascii="Arial" w:eastAsia="Times New Roman" w:hAnsi="Arial" w:cs="Arial"/>
          <w:b/>
          <w:bCs/>
          <w:caps/>
          <w:color w:val="032981"/>
          <w:kern w:val="36"/>
          <w:sz w:val="75"/>
          <w:szCs w:val="75"/>
          <w:lang w:eastAsia="ru-RU"/>
        </w:rPr>
        <w:t>ГЕРМЕТИКИ AGA СЕРИИ R КАК СПАСЕНИЕ ОТ ДОРОГОСТОЯЩЕГО РЕМОНТА</w:t>
      </w:r>
    </w:p>
    <w:p w:rsidR="00F50255" w:rsidRPr="00F50255" w:rsidRDefault="00F50255" w:rsidP="00F50255">
      <w:pPr>
        <w:shd w:val="clear" w:color="auto" w:fill="FFFFFF"/>
        <w:spacing w:after="240" w:line="336" w:lineRule="atLeast"/>
        <w:jc w:val="center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bookmarkStart w:id="0" w:name="_GoBack"/>
      <w:r w:rsidRPr="00F50255">
        <w:rPr>
          <w:rFonts w:ascii="Arial" w:eastAsia="Times New Roman" w:hAnsi="Arial" w:cs="Arial"/>
          <w:noProof/>
          <w:color w:val="032981"/>
          <w:sz w:val="30"/>
          <w:szCs w:val="30"/>
          <w:lang w:eastAsia="ru-RU"/>
        </w:rPr>
        <w:drawing>
          <wp:inline distT="0" distB="0" distL="0" distR="0" wp14:anchorId="41FB8D20" wp14:editId="6A61E667">
            <wp:extent cx="6091200" cy="3045600"/>
            <wp:effectExtent l="0" t="0" r="5080" b="2540"/>
            <wp:docPr id="1" name="Рисунок 1" descr="https://aga-products.ru/images/blog/germetiki_AGA-R1_AGA-R2/12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ga-products.ru/images/blog/germetiki_AGA-R1_AGA-R2/1200x6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200" cy="30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50255" w:rsidRPr="00F50255" w:rsidRDefault="00F50255" w:rsidP="00F50255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Течь антифриза – самая распространенная неисправность системы охлаждения двигателя. Разберемся, какие бывают причины утечки охлаждающей жидкости и какое средство автохимии AGA использовать в каждом случае.</w:t>
      </w:r>
    </w:p>
    <w:p w:rsidR="00F50255" w:rsidRPr="00F50255" w:rsidRDefault="00F50255" w:rsidP="00F50255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Система охлаждения (СО) предназначена для поддержания оптимального теплового режима двигателя и защиты его от перегрева. СО требует к себе повышенного внимания, т. к. от ее работы зависят исправность и ресурс мотора.</w:t>
      </w:r>
    </w:p>
    <w:p w:rsidR="00F50255" w:rsidRPr="00F50255" w:rsidRDefault="00F50255" w:rsidP="00F50255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F50255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t>СЛАБЫЕ МЕСТА СИСТЕМЫ ОХЛАЖДЕНИЯ ПОД ДАВЛЕНИЕМ</w:t>
      </w:r>
    </w:p>
    <w:p w:rsidR="00F50255" w:rsidRPr="00F50255" w:rsidRDefault="00F50255" w:rsidP="00F50255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color w:val="032981"/>
          <w:sz w:val="30"/>
          <w:szCs w:val="30"/>
          <w:lang w:eastAsia="ru-RU"/>
        </w:rPr>
        <w:lastRenderedPageBreak/>
        <w:t>Система охлаждения современных двигателей находится под давлением. Это необходимо, чтобы увеличить температуру кипения антифриза, которая сдвигается к 120–125 C при давлении 1,2–1,5 атм. В таких условиях охлаждающая жидкость эффективно охлаждает самые горячие моторы даже в сложных условиях.</w:t>
      </w:r>
    </w:p>
    <w:p w:rsidR="00F50255" w:rsidRPr="00F50255" w:rsidRDefault="00F50255" w:rsidP="00F50255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Но есть и недостатки: работа под давлением приводит к повышенному риску утечек охлаждающей жидкости. Давление в системе охлаждения за короткое время может выдавить через места течи большую часть охлаждающей жидкости. Уменьшение объема антифриза на 20 % является критическим. В этом случае система охлаждения престает справляться со своей задачей и мотор перегревается.</w:t>
      </w:r>
    </w:p>
    <w:p w:rsidR="00F50255" w:rsidRPr="00F50255" w:rsidRDefault="00F50255" w:rsidP="00F50255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Есть еще один процесс, который усугубляет ситуацию, даже если место течи невелико. При утечке происходит потеря герметичности, давление в системе охлаждения падает.</w:t>
      </w:r>
    </w:p>
    <w:p w:rsidR="00F50255" w:rsidRPr="00F50255" w:rsidRDefault="00F50255" w:rsidP="00F50255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В результате снижается температура кипения антифриза. Он может закипеть при неблагоприятном стечении обстоятельств, например, при движении в городской пробке во время жары. При кипении антифриза система охлаждения наполняется парами и перестает эффективно охлаждать двигатель.</w:t>
      </w:r>
    </w:p>
    <w:p w:rsidR="00F50255" w:rsidRPr="00F50255" w:rsidRDefault="00F50255" w:rsidP="00F50255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Вот почему опытный водитель перед поездкой обязательно проверит уровень охлаждающей жидкости в расширительном бачке и убедится в отсутствии пятен антифриза на месте стоянки автомобиля. Перечислим признаки, которые должны вас насторожить.</w:t>
      </w:r>
    </w:p>
    <w:p w:rsidR="00F50255" w:rsidRPr="00F50255" w:rsidRDefault="00F50255" w:rsidP="00F50255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F50255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t>ПРИЗНАКИ ТЕЧИ АНТИФРИЗА</w:t>
      </w:r>
    </w:p>
    <w:p w:rsidR="00F50255" w:rsidRPr="00F50255" w:rsidRDefault="00F50255" w:rsidP="00F50255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1. Лужи и мокрые пятна под автомобилем.</w:t>
      </w:r>
    </w:p>
    <w:p w:rsidR="00F50255" w:rsidRPr="00F50255" w:rsidRDefault="00F50255" w:rsidP="00F50255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2. Уровень жидкости в расширительном бачке быстро падает после доведения его до нормы.</w:t>
      </w:r>
    </w:p>
    <w:p w:rsidR="00F50255" w:rsidRPr="00F50255" w:rsidRDefault="00F50255" w:rsidP="00F50255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3. Датчик температуры охлаждающей жидкости показывает значения выше обычных.</w:t>
      </w:r>
    </w:p>
    <w:p w:rsidR="00F50255" w:rsidRPr="00F50255" w:rsidRDefault="00F50255" w:rsidP="00F50255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4. Перестал работать отопитель салона, а из воздуховодов идет только холодный воздух, даже при настройках на максимальную температуру.</w:t>
      </w:r>
    </w:p>
    <w:p w:rsidR="00F50255" w:rsidRPr="00F50255" w:rsidRDefault="00F50255" w:rsidP="00F50255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5. Запах антифриза и мокрый пол в салоне.</w:t>
      </w:r>
    </w:p>
    <w:p w:rsidR="00F50255" w:rsidRPr="00F50255" w:rsidRDefault="00F50255" w:rsidP="00F50255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color w:val="032981"/>
          <w:sz w:val="30"/>
          <w:szCs w:val="30"/>
          <w:lang w:eastAsia="ru-RU"/>
        </w:rPr>
        <w:lastRenderedPageBreak/>
        <w:t>6. Белый дым из выхлопной трубы.</w:t>
      </w:r>
    </w:p>
    <w:p w:rsidR="00F50255" w:rsidRPr="00F50255" w:rsidRDefault="00F50255" w:rsidP="00F50255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F50255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t>МЕСТА ТЕЧИ АНТИФРИЗА: ВНЕШНЯЯ УТЕЧКА</w:t>
      </w:r>
    </w:p>
    <w:p w:rsidR="00F50255" w:rsidRPr="00F50255" w:rsidRDefault="00F50255" w:rsidP="00F50255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Самый простой случай, когда течь происходит через соединения и уплотнения системы охлаждения. Чем старше автомобиль, тем больше риск утечки: со временем ослабевают хомуты, теряют эластичность резиновые патрубки, стареют и становятся хрупкими пластиковые элементы системы охлаждения. Бывает, достаточно заменить патрубок, подтянуть или заменить неисправный хомут или использовать для ремонта специальный силиконовый герметик.</w:t>
      </w:r>
    </w:p>
    <w:p w:rsidR="00F50255" w:rsidRPr="00F50255" w:rsidRDefault="00F50255" w:rsidP="00F50255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Довольно часто случается течь антифриза через радиатор охлаждения. Он расположен так, что к повреждению легко может привести даже отскочивший камень или мелкое ДТП. Причиной течи может стать и сквозная коррозия. Существует вероятность течи радиатора отопителя, расширительного бачка, через прокладки водяного насоса (помпы) или уплотнитель термостата.</w:t>
      </w:r>
    </w:p>
    <w:p w:rsidR="00F50255" w:rsidRPr="00F50255" w:rsidRDefault="00F50255" w:rsidP="00F50255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Как видите, причин может быть много. В любом случае течь нужно устранить, хотя бы для того чтобы доехать до автосервиса. Если течь не сильная, можно регулярно проверять уровень антифриза и доливать его в случае необходимости всю дорогу до ближайшей станции ТО. Но что делать, если поломка случилась в дальней поездке и до автосервиса далеко?</w:t>
      </w:r>
    </w:p>
    <w:p w:rsidR="00F50255" w:rsidRPr="00F50255" w:rsidRDefault="00F50255" w:rsidP="00F50255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Используйте средство для системы охлаждения </w:t>
      </w:r>
      <w:hyperlink r:id="rId7" w:history="1">
        <w:r w:rsidRPr="00F50255">
          <w:rPr>
            <w:rFonts w:ascii="Arial" w:eastAsia="Times New Roman" w:hAnsi="Arial" w:cs="Arial"/>
            <w:color w:val="0000FF"/>
            <w:sz w:val="30"/>
            <w:szCs w:val="30"/>
            <w:lang w:eastAsia="ru-RU"/>
          </w:rPr>
          <w:t>Герметик радиатора AGA702R</w:t>
        </w:r>
      </w:hyperlink>
      <w:r w:rsidRPr="00F50255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, который за 2 минуты устраняет интенсивные утечки до 3 литров в час.</w:t>
      </w:r>
    </w:p>
    <w:p w:rsidR="00F50255" w:rsidRPr="00F50255" w:rsidRDefault="00F50255" w:rsidP="00F50255">
      <w:pPr>
        <w:shd w:val="clear" w:color="auto" w:fill="FFFFFF"/>
        <w:spacing w:after="45" w:line="240" w:lineRule="auto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noProof/>
          <w:color w:val="0000FF"/>
          <w:sz w:val="30"/>
          <w:szCs w:val="30"/>
          <w:lang w:eastAsia="ru-RU"/>
        </w:rPr>
        <w:lastRenderedPageBreak/>
        <w:drawing>
          <wp:inline distT="0" distB="0" distL="0" distR="0" wp14:anchorId="6B368AE9" wp14:editId="267C0E46">
            <wp:extent cx="3444240" cy="3444240"/>
            <wp:effectExtent l="0" t="0" r="0" b="0"/>
            <wp:docPr id="2" name="Рисунок 2" descr="Герметик радиатора AGA702R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метик радиатора AGA702R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255" w:rsidRPr="00F50255" w:rsidRDefault="00F50255" w:rsidP="00F50255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Препарат создает в месте течи пробку, которая надежно герметизирует щель. Полимеризация происходит только в зоне утечки за счет испарения активных компонентов препарата.</w:t>
      </w:r>
    </w:p>
    <w:p w:rsidR="00F50255" w:rsidRPr="00F50255" w:rsidRDefault="00F50255" w:rsidP="00F50255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В серьезных случаях этот способ позволит доехать до автосервиса. А если потери антифриза незначительные, то AGA702R сам отлично справится с ремонтом и поможет вам сэкономить.</w:t>
      </w:r>
    </w:p>
    <w:p w:rsidR="00F50255" w:rsidRPr="00F50255" w:rsidRDefault="00F50255" w:rsidP="00F50255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Состав эффективен для ремонта радиаторов любых конструкций, в том числе с плоскими трубками.</w:t>
      </w:r>
    </w:p>
    <w:p w:rsidR="00F50255" w:rsidRPr="00F50255" w:rsidRDefault="00F50255" w:rsidP="00F50255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AGA702R полностью совместим с антифризами всех типов, не влияет на их служебные характеристики и не требует замены охлаждающей жидкости. Он может циркулировать в СО, автоматически устраняя новые утечки.</w:t>
      </w:r>
    </w:p>
    <w:p w:rsidR="00F50255" w:rsidRPr="00F50255" w:rsidRDefault="00F50255" w:rsidP="00F50255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hyperlink r:id="rId10" w:history="1">
        <w:r w:rsidRPr="00F50255">
          <w:rPr>
            <w:rFonts w:ascii="Arial" w:eastAsia="Times New Roman" w:hAnsi="Arial" w:cs="Arial"/>
            <w:color w:val="0000FF"/>
            <w:sz w:val="30"/>
            <w:szCs w:val="30"/>
            <w:lang w:eastAsia="ru-RU"/>
          </w:rPr>
          <w:t>Подробная инструкция по применению AGA702R</w:t>
        </w:r>
      </w:hyperlink>
    </w:p>
    <w:p w:rsidR="00F50255" w:rsidRPr="00F50255" w:rsidRDefault="00F50255" w:rsidP="00F50255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F50255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t>МЕСТА ТЕЧИ АНТИФРИЗА: ВНУТРЕННЯЯ УТЕЧКА</w:t>
      </w:r>
    </w:p>
    <w:p w:rsidR="00F50255" w:rsidRPr="00F50255" w:rsidRDefault="00F50255" w:rsidP="00F50255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color w:val="032981"/>
          <w:sz w:val="30"/>
          <w:szCs w:val="30"/>
          <w:lang w:eastAsia="ru-RU"/>
        </w:rPr>
        <w:t xml:space="preserve">Встречаются более сложные случаи, когда антифриз находит себе дорогу через стенки каналов радиатора, блока, головки блока цилиндров (ГБЦ) или прокладки ГБЦ. Этим путем он попадает в </w:t>
      </w:r>
      <w:r w:rsidRPr="00F50255">
        <w:rPr>
          <w:rFonts w:ascii="Arial" w:eastAsia="Times New Roman" w:hAnsi="Arial" w:cs="Arial"/>
          <w:color w:val="032981"/>
          <w:sz w:val="30"/>
          <w:szCs w:val="30"/>
          <w:lang w:eastAsia="ru-RU"/>
        </w:rPr>
        <w:lastRenderedPageBreak/>
        <w:t>цилиндр, меняет рабочие свойства моторного масла и сильно нарушает режим работы двигателя. Какие симптомы могут указывать на такую серьезную неисправность?</w:t>
      </w:r>
    </w:p>
    <w:p w:rsidR="00F50255" w:rsidRPr="00F50255" w:rsidRDefault="00F50255" w:rsidP="00F50255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Если антифриз вытекает из холодного двигателя, при запуске из глушителя идет белый густой дым, а при прогреве двигателя дымление прекращается, то это указывает на повреждение или негерметичность прокладки головки блока или наличие трещин в головке или блоке. Чаще всего подобные неисправности возникают из-за перегрева или размораживания двигателя.</w:t>
      </w:r>
    </w:p>
    <w:p w:rsidR="00F50255" w:rsidRPr="00F50255" w:rsidRDefault="00F50255" w:rsidP="00F50255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Но даже такой серьезный диагноз – не приговор. Решить эту проблему сможет современное эффективное средство для ремонта блока цилиндров </w:t>
      </w:r>
      <w:hyperlink r:id="rId11" w:history="1">
        <w:r w:rsidRPr="00F50255">
          <w:rPr>
            <w:rFonts w:ascii="Arial" w:eastAsia="Times New Roman" w:hAnsi="Arial" w:cs="Arial"/>
            <w:color w:val="0000FF"/>
            <w:sz w:val="30"/>
            <w:szCs w:val="30"/>
            <w:lang w:eastAsia="ru-RU"/>
          </w:rPr>
          <w:t>Металлогерметик системы охлаждения AGA701R</w:t>
        </w:r>
      </w:hyperlink>
      <w:r w:rsidRPr="00F50255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.</w:t>
      </w:r>
    </w:p>
    <w:p w:rsidR="00F50255" w:rsidRPr="00F50255" w:rsidRDefault="00F50255" w:rsidP="00F50255">
      <w:pPr>
        <w:shd w:val="clear" w:color="auto" w:fill="FFFFFF"/>
        <w:spacing w:after="45" w:line="240" w:lineRule="auto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noProof/>
          <w:color w:val="0000FF"/>
          <w:sz w:val="30"/>
          <w:szCs w:val="30"/>
          <w:lang w:eastAsia="ru-RU"/>
        </w:rPr>
        <w:drawing>
          <wp:inline distT="0" distB="0" distL="0" distR="0" wp14:anchorId="670B65FD" wp14:editId="3B548768">
            <wp:extent cx="3406140" cy="3406140"/>
            <wp:effectExtent l="0" t="0" r="0" b="0"/>
            <wp:docPr id="3" name="Рисунок 3" descr="Металлогерметик системы охлаждения AGA701R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еталлогерметик системы охлаждения AGA701R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340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255" w:rsidRPr="00F50255" w:rsidRDefault="00F50255" w:rsidP="00F50255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Впервые металлогерметики зарубежного производства были представлены на российском рынке в середине 90-х годов. В настоящее время мало кто из отечественных производителей автохимии специализируется на подобных продуктах.</w:t>
      </w:r>
    </w:p>
    <w:p w:rsidR="00F50255" w:rsidRPr="00F50255" w:rsidRDefault="00F50255" w:rsidP="00F50255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Тем не менее вы можете приобрести состав гарантированного качества от российского бренда AGA. По безопасности для элементов системы охлаждения и эффективности действия AGA701R не уступает лучшим импортным препаратам.</w:t>
      </w:r>
    </w:p>
    <w:p w:rsidR="00F50255" w:rsidRPr="00F50255" w:rsidRDefault="00F50255" w:rsidP="00F50255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color w:val="032981"/>
          <w:sz w:val="30"/>
          <w:szCs w:val="30"/>
          <w:lang w:eastAsia="ru-RU"/>
        </w:rPr>
        <w:lastRenderedPageBreak/>
        <w:t>Механизм действия металлогерметика AGA701R прост и надежен: его активные компоненты образуют эластичную перманентную пробку, удерживающуюся за счет шероховатости стенок трещины.</w:t>
      </w:r>
    </w:p>
    <w:p w:rsidR="00F50255" w:rsidRPr="00F50255" w:rsidRDefault="00F50255" w:rsidP="00F50255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Пробка прочно фиксируется в отверстии, выдерживает перепады температур, высокое давление, не вымывается и не растворяется промывками.</w:t>
      </w:r>
    </w:p>
    <w:p w:rsidR="00F50255" w:rsidRPr="00F50255" w:rsidRDefault="00F50255" w:rsidP="00F50255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Простота и удобство применения AGA701R еще в том, что он совместим с любыми охлаждающими жидкостями, а после его использования необязательно менять антифриз. Состав может находиться в системе охлаждения неограниченное время и предотвращать течи в дальнейшем.</w:t>
      </w:r>
    </w:p>
    <w:p w:rsidR="00F50255" w:rsidRPr="00F50255" w:rsidRDefault="00F50255" w:rsidP="00F50255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Обратите внимание, металлогерметик AGA701R отлично справится и с внутренними, и с внешними утечками антифриза. Этот универсальный препарат – настоящая находка для ремонта системы охлаждения двигателя, он выручит вас в любой экстренной ситуации.</w:t>
      </w:r>
    </w:p>
    <w:p w:rsidR="00F50255" w:rsidRPr="00F50255" w:rsidRDefault="00F50255" w:rsidP="00F50255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hyperlink r:id="rId14" w:history="1">
        <w:r w:rsidRPr="00F50255">
          <w:rPr>
            <w:rFonts w:ascii="Arial" w:eastAsia="Times New Roman" w:hAnsi="Arial" w:cs="Arial"/>
            <w:color w:val="0000FF"/>
            <w:sz w:val="30"/>
            <w:szCs w:val="30"/>
            <w:lang w:eastAsia="ru-RU"/>
          </w:rPr>
          <w:t>Подробная инструкция по применению AGA701R</w:t>
        </w:r>
      </w:hyperlink>
    </w:p>
    <w:p w:rsidR="00F50255" w:rsidRPr="00F50255" w:rsidRDefault="00F50255" w:rsidP="00F50255">
      <w:pPr>
        <w:shd w:val="clear" w:color="auto" w:fill="FFFFFF"/>
        <w:spacing w:before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F50255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Перед дальней поездкой положите в багажник средства </w:t>
      </w:r>
      <w:hyperlink r:id="rId15" w:history="1">
        <w:r w:rsidRPr="00F50255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AGA серии R</w:t>
        </w:r>
      </w:hyperlink>
      <w:r w:rsidRPr="00F50255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 для ремонта системы охлаждения. Качественные и доступные по цене составы выручат вас в экстренной ситуации и помогут избежать дорогостоящего ремонта, к которому может привести утечка антифриза.</w:t>
      </w:r>
    </w:p>
    <w:p w:rsidR="009B7EB2" w:rsidRDefault="009B7EB2" w:rsidP="00F50255">
      <w:pPr>
        <w:ind w:firstLine="142"/>
      </w:pPr>
    </w:p>
    <w:sectPr w:rsidR="009B7EB2" w:rsidSect="00F5025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55"/>
    <w:rsid w:val="009B7EB2"/>
    <w:rsid w:val="00F5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25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255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25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255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432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0473">
              <w:marLeft w:val="0"/>
              <w:marRight w:val="42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1601">
              <w:marLeft w:val="0"/>
              <w:marRight w:val="42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s.agah.ru/assets/images/sku/AGA/1200/AGA702R.png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hyperlink" Target="https://aga-products.ru/catalog/aga-r/AGA702R" TargetMode="External"/><Relationship Id="rId12" Type="http://schemas.openxmlformats.org/officeDocument/2006/relationships/hyperlink" Target="https://partners.agah.ru/assets/images/sku/AGA/1200/AGA701R.p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aga-products.ru/catalog/aga-r/AGA701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ga-products.ru/catalog/aga-r/" TargetMode="External"/><Relationship Id="rId10" Type="http://schemas.openxmlformats.org/officeDocument/2006/relationships/hyperlink" Target="https://aga-products.ru/catalog/aga-r/AGA702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aga-products.ru/catalog/aga-r/AGA701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D726E-EFEA-47E4-AD77-BADC88D0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</Company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Romanov</dc:creator>
  <cp:lastModifiedBy>Alexey Romanov</cp:lastModifiedBy>
  <cp:revision>1</cp:revision>
  <dcterms:created xsi:type="dcterms:W3CDTF">2025-11-25T11:13:00Z</dcterms:created>
  <dcterms:modified xsi:type="dcterms:W3CDTF">2025-11-25T11:15:00Z</dcterms:modified>
</cp:coreProperties>
</file>