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2D" w:rsidRPr="008B1C2D" w:rsidRDefault="008B1C2D" w:rsidP="008B1C2D">
      <w:pPr>
        <w:shd w:val="clear" w:color="auto" w:fill="FFFFFF"/>
        <w:spacing w:before="750" w:after="45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32981"/>
          <w:kern w:val="36"/>
          <w:sz w:val="75"/>
          <w:szCs w:val="75"/>
          <w:lang w:eastAsia="ru-RU"/>
        </w:rPr>
      </w:pPr>
      <w:r w:rsidRPr="008B1C2D">
        <w:rPr>
          <w:rFonts w:ascii="Arial" w:eastAsia="Times New Roman" w:hAnsi="Arial" w:cs="Arial"/>
          <w:b/>
          <w:bCs/>
          <w:caps/>
          <w:color w:val="032981"/>
          <w:kern w:val="36"/>
          <w:sz w:val="75"/>
          <w:szCs w:val="75"/>
          <w:lang w:eastAsia="ru-RU"/>
        </w:rPr>
        <w:t>КАК ПРОДЛИТЬ ЖИЗНЬ КАТАЛИТИЧЕСКОГО НЕЙТРАЛИЗАТОРА</w:t>
      </w:r>
    </w:p>
    <w:p w:rsidR="008B1C2D" w:rsidRPr="008B1C2D" w:rsidRDefault="008B1C2D" w:rsidP="008B1C2D">
      <w:pPr>
        <w:shd w:val="clear" w:color="auto" w:fill="FFFFFF"/>
        <w:spacing w:after="240" w:line="336" w:lineRule="atLeast"/>
        <w:jc w:val="center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bookmarkStart w:id="0" w:name="_GoBack"/>
      <w:r w:rsidRPr="008B1C2D">
        <w:rPr>
          <w:rFonts w:ascii="Arial" w:eastAsia="Times New Roman" w:hAnsi="Arial" w:cs="Arial"/>
          <w:noProof/>
          <w:color w:val="032981"/>
          <w:sz w:val="30"/>
          <w:szCs w:val="30"/>
          <w:lang w:eastAsia="ru-RU"/>
        </w:rPr>
        <w:drawing>
          <wp:inline distT="0" distB="0" distL="0" distR="0" wp14:anchorId="609ABD15" wp14:editId="2B54CA7D">
            <wp:extent cx="6091200" cy="3045600"/>
            <wp:effectExtent l="0" t="0" r="5080" b="2540"/>
            <wp:docPr id="1" name="Рисунок 1" descr="Как спасти катализатор без обращения в автосерсвис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к спасти катализатор без обращения в автосерсвис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200" cy="30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B1C2D" w:rsidRPr="008B1C2D" w:rsidRDefault="008B1C2D" w:rsidP="008B1C2D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Каталитический нейтрализатор – слабое место современных автомобилей. Рассказываем, как с помощью автохимии можно продлить срок его службы и избежать замены.</w:t>
      </w:r>
    </w:p>
    <w:p w:rsidR="008B1C2D" w:rsidRPr="008B1C2D" w:rsidRDefault="008B1C2D" w:rsidP="008B1C2D">
      <w:pPr>
        <w:shd w:val="clear" w:color="auto" w:fill="FFFFFF"/>
        <w:spacing w:before="750" w:after="45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</w:pPr>
      <w:r w:rsidRPr="008B1C2D"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  <w:t>ЗАЧЕМ НУЖЕН КАТАЛИТИЧЕСКИЙ НЕЙТРАЛИЗАТОР</w:t>
      </w:r>
    </w:p>
    <w:p w:rsidR="008B1C2D" w:rsidRPr="008B1C2D" w:rsidRDefault="008B1C2D" w:rsidP="008B1C2D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Каталитический нейтрализатор отработавших газов (часто его называют просто «катализатор») является первым элементом системы выхлопа и располагается сразу за выпускным коллектором. Его основная функция – нейтрализация токсичных соединений, содержащихся в выхлопе.</w:t>
      </w:r>
    </w:p>
    <w:p w:rsidR="008B1C2D" w:rsidRPr="008B1C2D" w:rsidRDefault="008B1C2D" w:rsidP="008B1C2D">
      <w:pPr>
        <w:shd w:val="clear" w:color="auto" w:fill="FFFFFF"/>
        <w:spacing w:before="240" w:after="240" w:line="336" w:lineRule="atLeast"/>
        <w:jc w:val="center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noProof/>
          <w:color w:val="032981"/>
          <w:sz w:val="30"/>
          <w:szCs w:val="30"/>
          <w:lang w:eastAsia="ru-RU"/>
        </w:rPr>
        <w:lastRenderedPageBreak/>
        <w:drawing>
          <wp:inline distT="0" distB="0" distL="0" distR="0" wp14:anchorId="73A7FD62" wp14:editId="0EB07C2F">
            <wp:extent cx="5715000" cy="3810000"/>
            <wp:effectExtent l="0" t="0" r="0" b="0"/>
            <wp:docPr id="2" name="Рисунок 2" descr="https://aga-products.ru/images/blog/katalizator/shutterstock_1696725172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ga-products.ru/images/blog/katalizator/shutterstock_1696725172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C2D" w:rsidRPr="008B1C2D" w:rsidRDefault="008B1C2D" w:rsidP="008B1C2D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Конструктивно катализатор выполнен в виде монолитного керамического блока, который представляет собой пористую структуру из множества мелких ячеек (сот).</w:t>
      </w:r>
    </w:p>
    <w:p w:rsidR="008B1C2D" w:rsidRPr="008B1C2D" w:rsidRDefault="008B1C2D" w:rsidP="008B1C2D">
      <w:pPr>
        <w:shd w:val="clear" w:color="auto" w:fill="FFFFFF"/>
        <w:spacing w:line="240" w:lineRule="auto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noProof/>
          <w:color w:val="0000FF"/>
          <w:sz w:val="30"/>
          <w:szCs w:val="30"/>
          <w:lang w:eastAsia="ru-RU"/>
        </w:rPr>
        <w:lastRenderedPageBreak/>
        <w:drawing>
          <wp:inline distT="0" distB="0" distL="0" distR="0" wp14:anchorId="3331E40F" wp14:editId="1C06E220">
            <wp:extent cx="5715000" cy="4556760"/>
            <wp:effectExtent l="0" t="0" r="0" b="0"/>
            <wp:docPr id="3" name="Рисунок 3" descr="https://aga-products.ru/images/blog/katalizator/shutterstock_450602302m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ga-products.ru/images/blog/katalizator/shutterstock_450602302m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55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C2D">
        <w:rPr>
          <w:rFonts w:ascii="Arial" w:eastAsia="Times New Roman" w:hAnsi="Arial" w:cs="Arial"/>
          <w:noProof/>
          <w:color w:val="0000FF"/>
          <w:sz w:val="30"/>
          <w:szCs w:val="30"/>
          <w:lang w:eastAsia="ru-RU"/>
        </w:rPr>
        <w:drawing>
          <wp:inline distT="0" distB="0" distL="0" distR="0" wp14:anchorId="4F1DB4D3" wp14:editId="41AEDC44">
            <wp:extent cx="5715000" cy="3810000"/>
            <wp:effectExtent l="0" t="0" r="0" b="0"/>
            <wp:docPr id="4" name="Рисунок 4" descr="https://aga-products.ru/images/blog/katalizator/shutterstock_1694878396m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ga-products.ru/images/blog/katalizator/shutterstock_1694878396m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C2D" w:rsidRPr="008B1C2D" w:rsidRDefault="008B1C2D" w:rsidP="008B1C2D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 xml:space="preserve">Поверхность сот покрыта каталитическим слоем, содержащим ценные металлы (платину, палладий, родий), которые являются </w:t>
      </w: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lastRenderedPageBreak/>
        <w:t>катализаторами процессов окисления (дожигания) токсичных веществ до соединений, безопасных для здоровья человека.</w:t>
      </w:r>
    </w:p>
    <w:p w:rsidR="008B1C2D" w:rsidRPr="008B1C2D" w:rsidRDefault="008B1C2D" w:rsidP="008B1C2D">
      <w:pPr>
        <w:shd w:val="clear" w:color="auto" w:fill="FFFFFF"/>
        <w:spacing w:line="240" w:lineRule="auto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noProof/>
          <w:color w:val="0000FF"/>
          <w:sz w:val="30"/>
          <w:szCs w:val="30"/>
          <w:lang w:eastAsia="ru-RU"/>
        </w:rPr>
        <w:drawing>
          <wp:inline distT="0" distB="0" distL="0" distR="0" wp14:anchorId="54CF099A" wp14:editId="25B03D34">
            <wp:extent cx="5715000" cy="2362200"/>
            <wp:effectExtent l="0" t="0" r="0" b="0"/>
            <wp:docPr id="5" name="Рисунок 5" descr="https://aga-products.ru/images/blog/katalizator/shutterstock_2101357177m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ga-products.ru/images/blog/katalizator/shutterstock_2101357177m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C2D">
        <w:rPr>
          <w:rFonts w:ascii="Arial" w:eastAsia="Times New Roman" w:hAnsi="Arial" w:cs="Arial"/>
          <w:noProof/>
          <w:color w:val="0000FF"/>
          <w:sz w:val="30"/>
          <w:szCs w:val="30"/>
          <w:lang w:eastAsia="ru-RU"/>
        </w:rPr>
        <w:drawing>
          <wp:inline distT="0" distB="0" distL="0" distR="0" wp14:anchorId="7528A8B6" wp14:editId="33DD507E">
            <wp:extent cx="5715000" cy="3657600"/>
            <wp:effectExtent l="0" t="0" r="0" b="0"/>
            <wp:docPr id="6" name="Рисунок 6" descr="https://aga-products.ru/images/blog/katalizator/shutterstock_1956342688m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ga-products.ru/images/blog/katalizator/shutterstock_1956342688m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C2D" w:rsidRPr="008B1C2D" w:rsidRDefault="008B1C2D" w:rsidP="008B1C2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b/>
          <w:bCs/>
          <w:caps/>
          <w:color w:val="032981"/>
          <w:sz w:val="30"/>
          <w:szCs w:val="30"/>
          <w:lang w:eastAsia="ru-RU"/>
        </w:rPr>
        <w:t>ПРОБЛЕМЫ В РАБОТЕ КАТАЛИЗАТОРА ВОЗНИКАЮТ ПРИ НАРУШЕНИИ КАЧЕСТВА ТОПЛИВОВОЗДУШНОЙ СМЕСИ.</w:t>
      </w:r>
    </w:p>
    <w:p w:rsidR="008B1C2D" w:rsidRPr="008B1C2D" w:rsidRDefault="008B1C2D" w:rsidP="008B1C2D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Это происходит по разным причинам: некачественное топливо, неработающие или загрязненные топливные форсунки, неисправный кислородный датчик, показания которого позволяют ЭБУ (электронному блоку управления двигателем) контролировать и корректировать состав топливной смеси.</w:t>
      </w:r>
    </w:p>
    <w:p w:rsidR="008B1C2D" w:rsidRPr="008B1C2D" w:rsidRDefault="008B1C2D" w:rsidP="008B1C2D">
      <w:pPr>
        <w:shd w:val="clear" w:color="auto" w:fill="FFFFFF"/>
        <w:spacing w:before="750" w:after="45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</w:pPr>
      <w:r w:rsidRPr="008B1C2D"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  <w:t>1. ОБОГАЩЕННАЯ СМЕСЬ</w:t>
      </w:r>
    </w:p>
    <w:p w:rsidR="008B1C2D" w:rsidRPr="008B1C2D" w:rsidRDefault="008B1C2D" w:rsidP="008B1C2D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lastRenderedPageBreak/>
        <w:t>Обогащенная смесь не полностью сгорает в цилиндрах двигателя и оседает на сотах катализатора в виде углеродистых отложений.</w:t>
      </w:r>
    </w:p>
    <w:p w:rsidR="008B1C2D" w:rsidRPr="008B1C2D" w:rsidRDefault="008B1C2D" w:rsidP="008B1C2D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ПОСЛЕДСТВИЯ.</w:t>
      </w: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Катализатор постепенно забивается, растет его гидродинамическое сопротивление, которое мешает свободному выходу отработавших газов и приводит к увеличенному давлению в системе выхлопа, перегреву двигателя и снижению его мощности.</w:t>
      </w:r>
    </w:p>
    <w:p w:rsidR="008B1C2D" w:rsidRPr="008B1C2D" w:rsidRDefault="008B1C2D" w:rsidP="008B1C2D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ПРИЗНАКИ</w:t>
      </w: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того, что катализатору требуется очистка:</w:t>
      </w:r>
    </w:p>
    <w:p w:rsidR="008B1C2D" w:rsidRPr="008B1C2D" w:rsidRDefault="008B1C2D" w:rsidP="008B1C2D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1. Обороты двигателя на холостом ходу не повышаются выше определенного значения.</w:t>
      </w:r>
    </w:p>
    <w:p w:rsidR="008B1C2D" w:rsidRPr="008B1C2D" w:rsidRDefault="008B1C2D" w:rsidP="008B1C2D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2. Уменьшается динамика разгона: становится невозможно разогнаться выше определенной скорости. Все потому, что отработавшие газы выходят плохо и «душат» мотор.</w:t>
      </w:r>
    </w:p>
    <w:p w:rsidR="008B1C2D" w:rsidRPr="008B1C2D" w:rsidRDefault="008B1C2D" w:rsidP="008B1C2D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3. Повышается расход топлива, т. к. для сохранения динамики водитель все больше жмет на педаль газа, но это не приводит к росту мощности.</w:t>
      </w:r>
    </w:p>
    <w:p w:rsidR="008B1C2D" w:rsidRPr="008B1C2D" w:rsidRDefault="008B1C2D" w:rsidP="008B1C2D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4. Косвенный признак неисправности катализатора – появление у выхлопа неприятного запаха сероводорода.</w:t>
      </w:r>
    </w:p>
    <w:p w:rsidR="008B1C2D" w:rsidRPr="008B1C2D" w:rsidRDefault="008B1C2D" w:rsidP="008B1C2D">
      <w:pPr>
        <w:shd w:val="clear" w:color="auto" w:fill="FFFFFF"/>
        <w:spacing w:before="750" w:after="45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</w:pPr>
      <w:r w:rsidRPr="008B1C2D"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  <w:t>2. ОБЕДНЕННАЯ СМЕСЬ</w:t>
      </w:r>
    </w:p>
    <w:p w:rsidR="008B1C2D" w:rsidRPr="008B1C2D" w:rsidRDefault="008B1C2D" w:rsidP="008B1C2D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Обедненная смесь приводит к перегреву двигателя и отработавших газов. Реакции нейтрализации токсичных соединений, идущие в катализаторе, наиболее эффективно протекают при температурах от +400 до +800 °C. При температурах от +800 до +1000 °C происходит ускоренный износ катализатора, а длительная работа при температурах выше +1000 °C быстро выводит его из строя, соты катализатора спекаются и начинают крошиться.</w:t>
      </w:r>
    </w:p>
    <w:p w:rsidR="008B1C2D" w:rsidRPr="008B1C2D" w:rsidRDefault="008B1C2D" w:rsidP="008B1C2D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ПОСЛЕДСТВИЯ.</w:t>
      </w: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Разрушение катализатора, как и его засорение, приводит к увеличению давления в выхлопной системе, часть его остатков подсасывается в камеру сгорания через выпускной коллектор, где твердые керамические частицы начинают оставлять задиры на стенках цилиндров. После этого двигатель точно прослужит недолго.</w:t>
      </w:r>
    </w:p>
    <w:p w:rsidR="008B1C2D" w:rsidRPr="008B1C2D" w:rsidRDefault="008B1C2D" w:rsidP="008B1C2D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lastRenderedPageBreak/>
        <w:t>ПРИЗНАКИ.</w:t>
      </w: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Прямым признаком разрушения катализатора является металлический звук в выхлопной системе при разгоне или перегазовке. Выход катализатора из строя фиксируется при помощи показаний второго кислородного датчика. В этом случае ЭБУ выдаст на приборной панели ошибку CHECK ENGINE. В самом тяжелом случае двигатель просто не заводится, или заводится и сразу глохнет.</w:t>
      </w:r>
    </w:p>
    <w:p w:rsidR="008B1C2D" w:rsidRPr="008B1C2D" w:rsidRDefault="008B1C2D" w:rsidP="008B1C2D">
      <w:pPr>
        <w:shd w:val="clear" w:color="auto" w:fill="FFFFFF"/>
        <w:spacing w:before="750" w:after="45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</w:pPr>
      <w:r w:rsidRPr="008B1C2D"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  <w:t>ЧТО ДЕЛАТЬ? БЫТЬ ИЛИ НЕ БЫТЬ КАТАЛИЗАТОРУ?</w:t>
      </w:r>
    </w:p>
    <w:p w:rsidR="008B1C2D" w:rsidRPr="008B1C2D" w:rsidRDefault="008B1C2D" w:rsidP="008B1C2D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Конечно, каталитический нейтрализатор выходит из строя медленно и почти незаметно, уж точно не за один день. Это постепенный процесс, растянутый примерно на 100–150 тысяч километров пробега, в зависимости от марки автомобиля и манеры езды. И решается эта проблема вполне логично – заменой забитого катализатора на новый, но есть несколько важных моментов:</w:t>
      </w:r>
    </w:p>
    <w:p w:rsidR="008B1C2D" w:rsidRPr="008B1C2D" w:rsidRDefault="008B1C2D" w:rsidP="008B1C2D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1. </w:t>
      </w:r>
      <w:r w:rsidRPr="008B1C2D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Замена катализатора – дорогое удовольствие</w:t>
      </w: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. В зависимости от модели машины, стоимость новой детали начинается от нескольких десятков тысяч. Если замена владельцу не по карману, он решается на радикальные меры: в автосервисе предлагают удалить забитый катализатор и заменить пламегасителем. Это достаточно сложная процедура, потому что требует вмешательства не только в выхлопную систему, но и в прошивку ЭБУ, которую тоже важно сделать грамотно. Не говоря уже о том, что такой автомобиль автоматически слетает с гарантии: подобное вмешательство обязательно заметят на очередном ТО.</w:t>
      </w:r>
    </w:p>
    <w:p w:rsidR="008B1C2D" w:rsidRPr="008B1C2D" w:rsidRDefault="008B1C2D" w:rsidP="008B1C2D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2. </w:t>
      </w:r>
      <w:r w:rsidRPr="008B1C2D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К сожалению, выход катализатора из строя – неизбежен, у него, как и других деталей автомобиля, есть свой ресурс</w:t>
      </w: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. Но этот процесс приводит к таким тяжелым последствиям для двигателя, что закономерно возникает вопрос: можно ли его контролировать?</w:t>
      </w:r>
    </w:p>
    <w:p w:rsidR="008B1C2D" w:rsidRPr="008B1C2D" w:rsidRDefault="008B1C2D" w:rsidP="008B1C2D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Можно, если озаботиться проблемой задолго до того, как катализатор начнет спекаться и рассыпаться. Ресурс катализатора можно продлить, если периодически проводить его профилактическую очистку.</w:t>
      </w:r>
    </w:p>
    <w:p w:rsidR="008B1C2D" w:rsidRPr="008B1C2D" w:rsidRDefault="008B1C2D" w:rsidP="008B1C2D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 xml:space="preserve">Самый простой безразборный способ, доступный любому автолюбителю без обращения в автосервис, – использовать </w:t>
      </w:r>
      <w:r w:rsidRPr="008B1C2D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lastRenderedPageBreak/>
        <w:t>специальные очищающие присадки в топливо. Главное – выбрать эффективный рабочий состав и делать такую очистку регулярно.</w:t>
      </w:r>
    </w:p>
    <w:p w:rsidR="008B1C2D" w:rsidRPr="008B1C2D" w:rsidRDefault="008B1C2D" w:rsidP="008B1C2D">
      <w:pPr>
        <w:shd w:val="clear" w:color="auto" w:fill="FFFFFF"/>
        <w:spacing w:after="45" w:line="240" w:lineRule="auto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noProof/>
          <w:color w:val="0000FF"/>
          <w:sz w:val="30"/>
          <w:szCs w:val="30"/>
          <w:lang w:eastAsia="ru-RU"/>
        </w:rPr>
        <w:drawing>
          <wp:inline distT="0" distB="0" distL="0" distR="0" wp14:anchorId="044906BF" wp14:editId="00948E47">
            <wp:extent cx="4762500" cy="4762500"/>
            <wp:effectExtent l="0" t="0" r="0" b="0"/>
            <wp:docPr id="7" name="Рисунок 7" descr="Очиститель каталитического нейтрализатора AGA807F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чиститель каталитического нейтрализатора AGA807F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C2D" w:rsidRPr="008B1C2D" w:rsidRDefault="008B1C2D" w:rsidP="008B1C2D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Мы предлагаем использовать </w:t>
      </w:r>
      <w:hyperlink r:id="rId18" w:history="1">
        <w:r w:rsidRPr="008B1C2D">
          <w:rPr>
            <w:rFonts w:ascii="Arial" w:eastAsia="Times New Roman" w:hAnsi="Arial" w:cs="Arial"/>
            <w:color w:val="0000FF"/>
            <w:sz w:val="30"/>
            <w:szCs w:val="30"/>
            <w:u w:val="single"/>
            <w:lang w:eastAsia="ru-RU"/>
          </w:rPr>
          <w:t>Очиститель каталитического нейтрализатора AGA807F</w:t>
        </w:r>
      </w:hyperlink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– современное средство для профилактической очистки катализатора и восстановления его каталитической активности.</w:t>
      </w:r>
    </w:p>
    <w:p w:rsidR="008B1C2D" w:rsidRPr="008B1C2D" w:rsidRDefault="008B1C2D" w:rsidP="008B1C2D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Универсальный состав можно применять как на бензиновых, так и на дизельных двигателях.</w:t>
      </w:r>
    </w:p>
    <w:p w:rsidR="008B1C2D" w:rsidRPr="008B1C2D" w:rsidRDefault="008B1C2D" w:rsidP="008B1C2D">
      <w:pPr>
        <w:numPr>
          <w:ilvl w:val="0"/>
          <w:numId w:val="1"/>
        </w:numPr>
        <w:shd w:val="clear" w:color="auto" w:fill="FFFFFF"/>
        <w:spacing w:before="225" w:after="225" w:line="384" w:lineRule="atLeast"/>
        <w:ind w:left="105" w:right="105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Удаляет углеродистые отложения с рабочей поверхности сот каталитического нейтрализатора.</w:t>
      </w:r>
    </w:p>
    <w:p w:rsidR="008B1C2D" w:rsidRPr="008B1C2D" w:rsidRDefault="008B1C2D" w:rsidP="008B1C2D">
      <w:pPr>
        <w:numPr>
          <w:ilvl w:val="0"/>
          <w:numId w:val="1"/>
        </w:numPr>
        <w:shd w:val="clear" w:color="auto" w:fill="FFFFFF"/>
        <w:spacing w:before="225" w:after="225" w:line="384" w:lineRule="atLeast"/>
        <w:ind w:left="105" w:right="105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Снижает гидродинамическое сопротивление системы выпуска и восстанавливает исходную мощность двигателя.</w:t>
      </w:r>
    </w:p>
    <w:p w:rsidR="008B1C2D" w:rsidRPr="008B1C2D" w:rsidRDefault="008B1C2D" w:rsidP="008B1C2D">
      <w:pPr>
        <w:numPr>
          <w:ilvl w:val="0"/>
          <w:numId w:val="1"/>
        </w:numPr>
        <w:shd w:val="clear" w:color="auto" w:fill="FFFFFF"/>
        <w:spacing w:before="225" w:after="225" w:line="384" w:lineRule="atLeast"/>
        <w:ind w:left="105" w:right="105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Уменьшает расход топлива.</w:t>
      </w:r>
    </w:p>
    <w:p w:rsidR="008B1C2D" w:rsidRPr="008B1C2D" w:rsidRDefault="008B1C2D" w:rsidP="008B1C2D">
      <w:pPr>
        <w:numPr>
          <w:ilvl w:val="0"/>
          <w:numId w:val="1"/>
        </w:numPr>
        <w:shd w:val="clear" w:color="auto" w:fill="FFFFFF"/>
        <w:spacing w:before="225" w:after="225" w:line="384" w:lineRule="atLeast"/>
        <w:ind w:left="105" w:right="105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Снижает токсичность выхлопа.</w:t>
      </w:r>
    </w:p>
    <w:p w:rsidR="008B1C2D" w:rsidRPr="008B1C2D" w:rsidRDefault="008B1C2D" w:rsidP="008B1C2D">
      <w:pPr>
        <w:numPr>
          <w:ilvl w:val="0"/>
          <w:numId w:val="1"/>
        </w:numPr>
        <w:shd w:val="clear" w:color="auto" w:fill="FFFFFF"/>
        <w:spacing w:before="225" w:after="225" w:line="384" w:lineRule="atLeast"/>
        <w:ind w:left="105" w:right="105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lastRenderedPageBreak/>
        <w:t>При регулярном применении увеличивает срок службы каталитического нейтрализатора.</w:t>
      </w:r>
    </w:p>
    <w:p w:rsidR="008B1C2D" w:rsidRPr="008B1C2D" w:rsidRDefault="008B1C2D" w:rsidP="008B1C2D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Очиститель </w:t>
      </w:r>
      <w:hyperlink r:id="rId19" w:history="1">
        <w:r w:rsidRPr="008B1C2D">
          <w:rPr>
            <w:rFonts w:ascii="Arial" w:eastAsia="Times New Roman" w:hAnsi="Arial" w:cs="Arial"/>
            <w:color w:val="0000FF"/>
            <w:sz w:val="30"/>
            <w:szCs w:val="30"/>
            <w:u w:val="single"/>
            <w:lang w:eastAsia="ru-RU"/>
          </w:rPr>
          <w:t>AGA807F</w:t>
        </w:r>
      </w:hyperlink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содержит катализатор горения, который активируется при высокой температуре и, находясь в составе отработавших газов, разрушает структуру углеродистых отложений, тем самым очищая систему выпуска.</w:t>
      </w:r>
    </w:p>
    <w:p w:rsidR="008B1C2D" w:rsidRPr="008B1C2D" w:rsidRDefault="008B1C2D" w:rsidP="008B1C2D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Главный бонус: </w:t>
      </w:r>
      <w:r w:rsidRPr="008B1C2D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препарат также очищает внешние электроды датчиков кислорода</w:t>
      </w: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(лямбда-зондов). Кислородные датчики, установленные на выпускном коллекторе, помогают ЭБУ правильно готовить топливную смесь, от качества которой зависит очень многое, в том числе и степень засорения катализатора продуктами горения.</w:t>
      </w:r>
    </w:p>
    <w:p w:rsidR="008B1C2D" w:rsidRPr="008B1C2D" w:rsidRDefault="008B1C2D" w:rsidP="008B1C2D">
      <w:pPr>
        <w:shd w:val="clear" w:color="auto" w:fill="FFFFFF"/>
        <w:spacing w:before="750" w:after="45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</w:pPr>
      <w:r w:rsidRPr="008B1C2D"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  <w:t>ИНСТРУКЦИЯ ПО ПРИМЕНЕНИЮ AGA807F</w:t>
      </w:r>
    </w:p>
    <w:p w:rsidR="008B1C2D" w:rsidRPr="008B1C2D" w:rsidRDefault="008B1C2D" w:rsidP="008B1C2D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1. Залейте состав в бак </w:t>
      </w:r>
      <w:r w:rsidRPr="008B1C2D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перед полной заправкой</w:t>
      </w: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из расчета </w:t>
      </w:r>
      <w:r w:rsidRPr="008B1C2D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одна упаковка на 40–60 литров</w:t>
      </w: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топлива.</w:t>
      </w:r>
    </w:p>
    <w:p w:rsidR="008B1C2D" w:rsidRPr="008B1C2D" w:rsidRDefault="008B1C2D" w:rsidP="008B1C2D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2. Израсходуйте все топливо без дозаправок.</w:t>
      </w:r>
    </w:p>
    <w:p w:rsidR="008B1C2D" w:rsidRPr="008B1C2D" w:rsidRDefault="008B1C2D" w:rsidP="008B1C2D">
      <w:pPr>
        <w:shd w:val="clear" w:color="auto" w:fill="FFFFFF"/>
        <w:spacing w:before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3. Средство рекомендуется применять через </w:t>
      </w:r>
      <w:r w:rsidRPr="008B1C2D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каждые 5000 км</w:t>
      </w:r>
      <w:r w:rsidRPr="008B1C2D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пробега.</w:t>
      </w:r>
    </w:p>
    <w:p w:rsidR="0091201D" w:rsidRDefault="0091201D"/>
    <w:sectPr w:rsidR="0091201D" w:rsidSect="008B1C2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C2388"/>
    <w:multiLevelType w:val="multilevel"/>
    <w:tmpl w:val="B1E8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C2D"/>
    <w:rsid w:val="008B1C2D"/>
    <w:rsid w:val="0091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C2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C2D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C2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C2D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6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533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23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1024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9014">
              <w:marLeft w:val="42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a-products.ru/images/blog/katalizator/shutterstock_450602302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aga-products.ru/catalog/aga-f/AGA807F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aga-products.ru/images/blog/katalizator/shutterstock_2101357177.jpg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partners.agah.ru/assets/images/sku/AGA/1200/AGA807F.pn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s://aga-products.ru/images/blog/katalizator/shutterstock_1694878396.jpg" TargetMode="External"/><Relationship Id="rId19" Type="http://schemas.openxmlformats.org/officeDocument/2006/relationships/hyperlink" Target="https://aga-products.ru/catalog/aga-f/AGA807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aga-products.ru/images/blog/katalizator/shutterstock_1956342688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AGA</Company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Romanov</dc:creator>
  <cp:lastModifiedBy>Alexey Romanov</cp:lastModifiedBy>
  <cp:revision>1</cp:revision>
  <dcterms:created xsi:type="dcterms:W3CDTF">2025-11-19T09:45:00Z</dcterms:created>
  <dcterms:modified xsi:type="dcterms:W3CDTF">2025-11-19T09:48:00Z</dcterms:modified>
</cp:coreProperties>
</file>