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5147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43"/>
        <w:gridCol w:w="9779"/>
      </w:tblGrid>
      <w:tr w:rsidR="005F22C8" w:rsidRPr="00BC1EB1" w14:paraId="49658E87" w14:textId="77777777" w:rsidTr="006F41B8">
        <w:tc>
          <w:tcPr>
            <w:tcW w:w="72" w:type="pct"/>
            <w:tcBorders>
              <w:bottom w:val="single" w:sz="24" w:space="0" w:color="808080"/>
              <w:right w:val="single" w:sz="24" w:space="0" w:color="808080"/>
            </w:tcBorders>
            <w:shd w:val="clear" w:color="auto" w:fill="auto"/>
            <w:tcMar>
              <w:left w:w="57" w:type="dxa"/>
            </w:tcMar>
          </w:tcPr>
          <w:p w14:paraId="0EB8D116" w14:textId="316297DD" w:rsidR="00210E03" w:rsidRPr="00BC1EB1" w:rsidRDefault="00210E03" w:rsidP="00840632">
            <w:pPr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4928" w:type="pct"/>
            <w:tcBorders>
              <w:left w:val="single" w:sz="24" w:space="0" w:color="808080"/>
              <w:bottom w:val="single" w:sz="24" w:space="0" w:color="808080"/>
            </w:tcBorders>
            <w:shd w:val="clear" w:color="auto" w:fill="auto"/>
            <w:tcMar>
              <w:left w:w="57" w:type="dxa"/>
            </w:tcMar>
            <w:vAlign w:val="center"/>
          </w:tcPr>
          <w:p w14:paraId="6339EC2B" w14:textId="3D8FD702" w:rsidR="00615F64" w:rsidRPr="00BC1EB1" w:rsidRDefault="00946CCD" w:rsidP="00840632">
            <w:pPr>
              <w:pStyle w:val="a7"/>
              <w:rPr>
                <w:rStyle w:val="a6"/>
                <w:rFonts w:eastAsia="Arial"/>
                <w:b/>
                <w:bCs/>
                <w:sz w:val="56"/>
                <w:szCs w:val="72"/>
                <w:lang w:val="ru-RU"/>
              </w:rPr>
            </w:pPr>
            <w:r w:rsidRPr="00D603C3">
              <w:rPr>
                <w:rFonts w:ascii="Arial"/>
                <w:i/>
                <w:noProof/>
                <w:color w:val="4D4D4D"/>
                <w:w w:val="90"/>
                <w:sz w:val="48"/>
                <w:szCs w:val="48"/>
              </w:rPr>
              <w:drawing>
                <wp:anchor distT="0" distB="0" distL="114300" distR="114300" simplePos="0" relativeHeight="251671552" behindDoc="0" locked="0" layoutInCell="1" allowOverlap="1" wp14:anchorId="525C232E" wp14:editId="70CB1EF9">
                  <wp:simplePos x="0" y="0"/>
                  <wp:positionH relativeFrom="margin">
                    <wp:posOffset>915670</wp:posOffset>
                  </wp:positionH>
                  <wp:positionV relativeFrom="paragraph">
                    <wp:posOffset>-180975</wp:posOffset>
                  </wp:positionV>
                  <wp:extent cx="2051685" cy="647700"/>
                  <wp:effectExtent l="0" t="0" r="5715" b="0"/>
                  <wp:wrapSquare wrapText="bothSides"/>
                  <wp:docPr id="1642280770" name="Рисунок 1642280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2609C9" w14:textId="77777777" w:rsidR="00615F64" w:rsidRPr="00BC1EB1" w:rsidRDefault="00615F64" w:rsidP="00840632">
            <w:pPr>
              <w:pStyle w:val="a7"/>
              <w:rPr>
                <w:rStyle w:val="a6"/>
                <w:rFonts w:eastAsia="Arial"/>
                <w:b/>
                <w:bCs/>
                <w:sz w:val="56"/>
                <w:szCs w:val="72"/>
                <w:lang w:val="ru-RU"/>
              </w:rPr>
            </w:pPr>
          </w:p>
          <w:p w14:paraId="34D5F7DD" w14:textId="77777777" w:rsidR="00991954" w:rsidRDefault="00991954" w:rsidP="00946CCD">
            <w:pPr>
              <w:pStyle w:val="a7"/>
              <w:ind w:hanging="98"/>
              <w:rPr>
                <w:rStyle w:val="a6"/>
                <w:rFonts w:eastAsia="Arial"/>
                <w:b/>
                <w:bCs/>
                <w:sz w:val="40"/>
                <w:szCs w:val="40"/>
                <w:lang w:val="ru-RU"/>
              </w:rPr>
            </w:pPr>
          </w:p>
          <w:p w14:paraId="0E522789" w14:textId="5B85BDFA" w:rsidR="00615F64" w:rsidRPr="00946CCD" w:rsidRDefault="00946CCD" w:rsidP="00946CCD">
            <w:pPr>
              <w:pStyle w:val="a7"/>
              <w:ind w:hanging="98"/>
              <w:rPr>
                <w:rStyle w:val="a6"/>
                <w:rFonts w:eastAsia="Arial"/>
                <w:b/>
                <w:bCs/>
                <w:sz w:val="40"/>
                <w:szCs w:val="40"/>
                <w:lang w:val="ru-RU"/>
              </w:rPr>
            </w:pPr>
            <w:r w:rsidRPr="00946CCD">
              <w:rPr>
                <w:rStyle w:val="a6"/>
                <w:rFonts w:eastAsia="Arial"/>
                <w:b/>
                <w:bCs/>
                <w:sz w:val="40"/>
                <w:szCs w:val="40"/>
                <w:lang w:val="ru-RU"/>
              </w:rPr>
              <w:t>СТЕНД БАЛАНСИРОВОЧНЫЙ B2500</w:t>
            </w:r>
          </w:p>
          <w:p w14:paraId="00C35923" w14:textId="4CB0C6F0" w:rsidR="00C86924" w:rsidRPr="00946CCD" w:rsidRDefault="00C86924" w:rsidP="00840632">
            <w:pPr>
              <w:pStyle w:val="a7"/>
              <w:rPr>
                <w:rStyle w:val="a6"/>
                <w:rFonts w:eastAsia="Arial"/>
                <w:b/>
                <w:bCs/>
                <w:sz w:val="40"/>
                <w:szCs w:val="40"/>
                <w:lang w:val="ru-RU"/>
              </w:rPr>
            </w:pPr>
          </w:p>
          <w:p w14:paraId="539AF479" w14:textId="6FF51D2C" w:rsidR="00210E03" w:rsidRPr="00946CCD" w:rsidRDefault="00C10621" w:rsidP="00840632">
            <w:pPr>
              <w:pStyle w:val="a7"/>
              <w:rPr>
                <w:rStyle w:val="a6"/>
                <w:rFonts w:eastAsia="Arial"/>
                <w:b/>
                <w:bCs/>
                <w:sz w:val="40"/>
                <w:szCs w:val="40"/>
                <w:lang w:val="ru-RU"/>
              </w:rPr>
            </w:pPr>
            <w:r w:rsidRPr="00946CCD">
              <w:rPr>
                <w:rStyle w:val="a6"/>
                <w:rFonts w:eastAsia="Arial"/>
                <w:b/>
                <w:bCs/>
                <w:sz w:val="40"/>
                <w:szCs w:val="40"/>
                <w:lang w:val="ru-RU"/>
              </w:rPr>
              <w:t xml:space="preserve">РУКОВОДСТВО </w:t>
            </w:r>
            <w:r w:rsidR="00F565CF" w:rsidRPr="00946CCD">
              <w:rPr>
                <w:rStyle w:val="a6"/>
                <w:rFonts w:eastAsia="Arial"/>
                <w:b/>
                <w:bCs/>
                <w:sz w:val="40"/>
                <w:szCs w:val="40"/>
                <w:lang w:val="ru-RU"/>
              </w:rPr>
              <w:br/>
            </w:r>
            <w:r w:rsidRPr="00946CCD">
              <w:rPr>
                <w:rStyle w:val="a6"/>
                <w:rFonts w:eastAsia="Arial"/>
                <w:b/>
                <w:bCs/>
                <w:sz w:val="40"/>
                <w:szCs w:val="40"/>
                <w:lang w:val="ru-RU"/>
              </w:rPr>
              <w:t>ПО ЭКСПЛУАТАЦИИ</w:t>
            </w:r>
          </w:p>
          <w:p w14:paraId="7AA1AACF" w14:textId="77777777" w:rsidR="00615F64" w:rsidRPr="00946CCD" w:rsidRDefault="00615F64" w:rsidP="00840632">
            <w:pPr>
              <w:pStyle w:val="a7"/>
              <w:rPr>
                <w:rStyle w:val="a6"/>
                <w:rFonts w:eastAsia="Arial"/>
                <w:b/>
                <w:bCs/>
                <w:sz w:val="56"/>
                <w:szCs w:val="72"/>
                <w:lang w:val="ru-RU"/>
              </w:rPr>
            </w:pPr>
            <w:bookmarkStart w:id="0" w:name="_GoBack"/>
            <w:bookmarkEnd w:id="0"/>
          </w:p>
          <w:p w14:paraId="2722B3C6" w14:textId="5E0775D3" w:rsidR="00615F64" w:rsidRPr="00946CCD" w:rsidRDefault="00946CCD" w:rsidP="00840632">
            <w:pPr>
              <w:pStyle w:val="a7"/>
              <w:rPr>
                <w:rStyle w:val="a6"/>
                <w:rFonts w:eastAsia="Arial"/>
                <w:b/>
                <w:bCs/>
                <w:sz w:val="56"/>
                <w:szCs w:val="72"/>
                <w:lang w:val="ru-RU"/>
              </w:rPr>
            </w:pPr>
            <w:r>
              <w:object w:dxaOrig="7425" w:dyaOrig="11025" w14:anchorId="55BDF4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7" type="#_x0000_t75" style="width:208.5pt;height:309.75pt" o:ole="">
                  <v:imagedata r:id="rId9" o:title=""/>
                </v:shape>
                <o:OLEObject Type="Embed" ProgID="PBrush" ShapeID="_x0000_i1087" DrawAspect="Content" ObjectID="_1822456580" r:id="rId10"/>
              </w:object>
            </w:r>
          </w:p>
          <w:p w14:paraId="2A25A843" w14:textId="77777777" w:rsidR="00C86924" w:rsidRPr="00946CCD" w:rsidRDefault="00C86924" w:rsidP="00840632">
            <w:pPr>
              <w:pStyle w:val="a7"/>
              <w:rPr>
                <w:rStyle w:val="a6"/>
                <w:rFonts w:eastAsia="Arial"/>
                <w:b/>
                <w:bCs/>
                <w:sz w:val="56"/>
                <w:szCs w:val="72"/>
                <w:lang w:val="ru-RU"/>
              </w:rPr>
            </w:pPr>
          </w:p>
          <w:p w14:paraId="01B4ED62" w14:textId="035C594E" w:rsidR="00615F64" w:rsidRPr="00946CCD" w:rsidRDefault="00946CCD" w:rsidP="00840632">
            <w:pPr>
              <w:pStyle w:val="a7"/>
              <w:rPr>
                <w:rStyle w:val="a6"/>
                <w:rFonts w:eastAsia="Arial"/>
                <w:b/>
                <w:bCs/>
                <w:sz w:val="56"/>
                <w:szCs w:val="72"/>
                <w:lang w:val="ru-RU"/>
              </w:rPr>
            </w:pPr>
            <w:r w:rsidRPr="001B74B9">
              <w:rPr>
                <w:noProof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1" layoutInCell="1" allowOverlap="1" wp14:anchorId="08DAA6D5" wp14:editId="182FC027">
                      <wp:simplePos x="0" y="0"/>
                      <wp:positionH relativeFrom="margin">
                        <wp:posOffset>-2513965</wp:posOffset>
                      </wp:positionH>
                      <wp:positionV relativeFrom="paragraph">
                        <wp:posOffset>-6300470</wp:posOffset>
                      </wp:positionV>
                      <wp:extent cx="1938020" cy="665480"/>
                      <wp:effectExtent l="0" t="0" r="5080" b="1270"/>
                      <wp:wrapNone/>
                      <wp:docPr id="20145056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65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5FE8EF" w14:textId="7AEB5681" w:rsidR="00CB2008" w:rsidRPr="00CB2008" w:rsidRDefault="00CB2008" w:rsidP="006F41B8">
                                  <w:pP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DAA6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197.95pt;margin-top:-496.1pt;width:152.6pt;height:52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ZnyHwIAAPEDAAAOAAAAZHJzL2Uyb0RvYy54bWysU82O0zAQviPxDpbvNGl3W3Wjpqtll0VI&#10;y4+08ACu4zQWtsfYbpNy484r8A4cOHDjFbpvxNhpuhXcED1Yk47nm/m++by47LQiW+G8BFPS8Sin&#10;RBgOlTTrkn54f/tsTokPzFRMgREl3QlPL5dPnyxaW4gJNKAq4QiCGF+0tqRNCLbIMs8boZkfgRUG&#10;kzU4zQJ+unVWOdYiulbZJM9nWQuusg648B7/vemTdJnw61rw8LauvQhElRRnC+l06VzFM1suWLF2&#10;zDaSH8Zg/zCFZtJg0yPUDQuMbJz8C0pL7sBDHUYcdAZ1LblIHJDNOP+DzX3DrEhcUBxvjzL5/wfL&#10;32zfOSKrkmL/82k+nY3PKDFM46723/bf9z/2v/Y/H748fCWTKFZrfYE19xarQvccOlx6Iu7tHfCP&#10;nhi4bphZiyvnoG0Eq3DYcazMTkp7HB9BVu1rqLAZ2wRIQF3tdFQStSGIjkvbHRclukB4bHlxNs8n&#10;mOKYm82m5/O0yYwVQ7V1PrwUoEkMSurQCAmdbe98iNOwYrgSmxm4lUolMyhD2pJeTCfTVHCS0TKg&#10;V5XUJZ3n8de7J5J8YapUHJhUfYwNlDmwjkR7yqFbdXgxSrGCaof8HfSexDeEQQPuMyUt+rGk/tOG&#10;OUGJemVQw2jeIXBDsBoCZjiWljRQ0ofXIZm853aF2tYy0X7sfJgNfZXUOLyBaNzT73Tr8aUufwMA&#10;AP//AwBQSwMEFAAGAAgAAAAhAKq3FBXjAAAADgEAAA8AAABkcnMvZG93bnJldi54bWxMj8FOwzAM&#10;hu9IvENkJG5dugJb0zWdJgQnJERXDhzTNmujNU5psq28PeY0br/lT78/59vZDuysJ28cSlguYmAa&#10;G9ca7CR8Vq9RCswHha0aHGoJP9rDtri9yVXWuguW+rwPHaMS9JmS0IcwZpz7ptdW+YUbNdLu4Car&#10;Ao1Tx9tJXajcDjyJ4xW3yiBd6NWon3vdHPcnK2H3heWL+X6vP8pDaapKxPi2Okp5fzfvNsCCnsMV&#10;hj99UoeCnGp3wtazQUL0IJ4EsZSESBJgxEQiXgOrKaTp+hF4kfP/bxS/AAAA//8DAFBLAQItABQA&#10;BgAIAAAAIQC2gziS/gAAAOEBAAATAAAAAAAAAAAAAAAAAAAAAABbQ29udGVudF9UeXBlc10ueG1s&#10;UEsBAi0AFAAGAAgAAAAhADj9If/WAAAAlAEAAAsAAAAAAAAAAAAAAAAALwEAAF9yZWxzLy5yZWxz&#10;UEsBAi0AFAAGAAgAAAAhALgFmfIfAgAA8QMAAA4AAAAAAAAAAAAAAAAALgIAAGRycy9lMm9Eb2Mu&#10;eG1sUEsBAi0AFAAGAAgAAAAhAKq3FBXjAAAADgEAAA8AAAAAAAAAAAAAAAAAeQQAAGRycy9kb3du&#10;cmV2LnhtbFBLBQYAAAAABAAEAPMAAACJBQAAAAA=&#10;" filled="f" stroked="f">
                      <v:textbox inset="0,0,0,0">
                        <w:txbxContent>
                          <w:p w14:paraId="425FE8EF" w14:textId="7AEB5681" w:rsidR="00CB2008" w:rsidRPr="00CB2008" w:rsidRDefault="00CB2008" w:rsidP="006F41B8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v:textbox>
                      <w10:wrap anchorx="margin"/>
                      <w10:anchorlock/>
                    </v:shape>
                  </w:pict>
                </mc:Fallback>
              </mc:AlternateContent>
            </w:r>
          </w:p>
          <w:p w14:paraId="15037051" w14:textId="77777777" w:rsidR="00615F64" w:rsidRPr="00946CCD" w:rsidRDefault="00615F64" w:rsidP="00840632">
            <w:pPr>
              <w:pStyle w:val="a7"/>
              <w:rPr>
                <w:rStyle w:val="a6"/>
                <w:rFonts w:eastAsia="Arial"/>
                <w:b/>
                <w:bCs/>
                <w:sz w:val="56"/>
                <w:szCs w:val="72"/>
                <w:lang w:val="ru-RU"/>
              </w:rPr>
            </w:pPr>
          </w:p>
          <w:p w14:paraId="2A4F9074" w14:textId="77777777" w:rsidR="00615F64" w:rsidRPr="00946CCD" w:rsidRDefault="00615F64" w:rsidP="00840632">
            <w:pPr>
              <w:pStyle w:val="a7"/>
              <w:rPr>
                <w:rStyle w:val="a6"/>
                <w:rFonts w:eastAsia="Arial"/>
                <w:b/>
                <w:bCs/>
                <w:sz w:val="56"/>
                <w:szCs w:val="72"/>
              </w:rPr>
            </w:pPr>
          </w:p>
        </w:tc>
      </w:tr>
    </w:tbl>
    <w:p w14:paraId="4B2EFCCA" w14:textId="654FF9EE" w:rsidR="00C86924" w:rsidRPr="00BC1EB1" w:rsidRDefault="00C86924" w:rsidP="00840632">
      <w:pPr>
        <w:rPr>
          <w:rFonts w:ascii="Times New Roman" w:hAnsi="Times New Roman" w:cs="Times New Roman"/>
          <w:lang w:val="ru-RU"/>
        </w:rPr>
      </w:pPr>
    </w:p>
    <w:p w14:paraId="64A4B5C9" w14:textId="77777777" w:rsidR="00EB4E04" w:rsidRPr="00BC1EB1" w:rsidRDefault="00C10621" w:rsidP="00840632">
      <w:pPr>
        <w:pStyle w:val="a7"/>
        <w:rPr>
          <w:rStyle w:val="a8"/>
          <w:b/>
          <w:sz w:val="24"/>
          <w:lang w:val="ru-RU"/>
        </w:rPr>
      </w:pPr>
      <w:r w:rsidRPr="00BC1EB1">
        <w:rPr>
          <w:noProof/>
          <w:lang w:val="ru-RU" w:eastAsia="ru-RU"/>
        </w:rPr>
        <w:lastRenderedPageBreak/>
        <w:drawing>
          <wp:inline distT="0" distB="0" distL="0" distR="0" wp14:anchorId="74331765" wp14:editId="67156B4F">
            <wp:extent cx="1042652" cy="888521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4928" cy="91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C925" w14:textId="77777777" w:rsidR="00EB4E04" w:rsidRPr="00BC1EB1" w:rsidRDefault="00EB4E04" w:rsidP="00840632">
      <w:pPr>
        <w:pStyle w:val="a7"/>
        <w:rPr>
          <w:rStyle w:val="a8"/>
          <w:b/>
          <w:sz w:val="16"/>
          <w:lang w:val="ru-RU"/>
        </w:rPr>
      </w:pPr>
    </w:p>
    <w:p w14:paraId="06D76437" w14:textId="77777777" w:rsidR="00210E03" w:rsidRPr="00BC1EB1" w:rsidRDefault="00C10621" w:rsidP="00840632">
      <w:pPr>
        <w:pStyle w:val="a7"/>
        <w:rPr>
          <w:rStyle w:val="a8"/>
          <w:b/>
          <w:sz w:val="24"/>
          <w:lang w:val="ru-RU"/>
        </w:rPr>
      </w:pPr>
      <w:r w:rsidRPr="00BC1EB1">
        <w:rPr>
          <w:rStyle w:val="a8"/>
          <w:b/>
          <w:sz w:val="24"/>
          <w:lang w:val="ru-RU"/>
        </w:rPr>
        <w:t>Внимание</w:t>
      </w:r>
    </w:p>
    <w:p w14:paraId="102C484F" w14:textId="77777777" w:rsidR="00EB4E04" w:rsidRPr="00BC1EB1" w:rsidRDefault="00EB4E04" w:rsidP="00840632">
      <w:pPr>
        <w:pStyle w:val="a7"/>
        <w:rPr>
          <w:rStyle w:val="a8"/>
          <w:b/>
          <w:sz w:val="24"/>
          <w:lang w:val="ru-RU"/>
        </w:rPr>
      </w:pPr>
    </w:p>
    <w:p w14:paraId="0DDEA644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lang w:val="ru-RU"/>
        </w:rPr>
      </w:pPr>
      <w:r w:rsidRPr="00BC1EB1">
        <w:rPr>
          <w:rStyle w:val="a8"/>
          <w:lang w:val="ru-RU"/>
        </w:rPr>
        <w:t>Настоящее руководство является неотъемлемой частью устройства. Перед использованием внимательно прочитайте данное руководство!</w:t>
      </w:r>
    </w:p>
    <w:p w14:paraId="319D2E95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lang w:val="ru-RU"/>
        </w:rPr>
      </w:pPr>
      <w:r w:rsidRPr="00BC1EB1">
        <w:rPr>
          <w:rStyle w:val="a8"/>
          <w:lang w:val="ru-RU"/>
        </w:rPr>
        <w:t>Сохраните руководство для последующего использования при эксплуатации и обслуживании устройства.</w:t>
      </w:r>
    </w:p>
    <w:p w14:paraId="7610E696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lang w:val="ru-RU"/>
        </w:rPr>
      </w:pPr>
      <w:r w:rsidRPr="00BC1EB1">
        <w:rPr>
          <w:rStyle w:val="a8"/>
          <w:lang w:val="ru-RU"/>
        </w:rPr>
        <w:t>Данное устройство разрешается использовать только по назначению. Запрещается использовать его для каких-либо других целей.</w:t>
      </w:r>
    </w:p>
    <w:p w14:paraId="016B0E3E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lang w:val="ru-RU"/>
        </w:rPr>
      </w:pPr>
      <w:r w:rsidRPr="00BC1EB1">
        <w:rPr>
          <w:rStyle w:val="a8"/>
          <w:lang w:val="ru-RU"/>
        </w:rPr>
        <w:t>Изготовитель не несет ответственности за ущерб, причиненный в результате ненадлежащей эксплуатации или использования не по назначению.</w:t>
      </w:r>
    </w:p>
    <w:p w14:paraId="030E1CD8" w14:textId="77777777" w:rsidR="00FB6E49" w:rsidRPr="00BC1EB1" w:rsidRDefault="00FB6E49" w:rsidP="00840632">
      <w:pPr>
        <w:pStyle w:val="a7"/>
        <w:jc w:val="left"/>
        <w:rPr>
          <w:rStyle w:val="a6"/>
          <w:b/>
          <w:bCs/>
          <w:lang w:val="ru-RU"/>
        </w:rPr>
      </w:pPr>
    </w:p>
    <w:p w14:paraId="4F754669" w14:textId="77777777" w:rsidR="00210E03" w:rsidRPr="00BC1EB1" w:rsidRDefault="00C10621" w:rsidP="00840632">
      <w:pPr>
        <w:pStyle w:val="a7"/>
        <w:rPr>
          <w:rStyle w:val="a8"/>
          <w:b/>
          <w:sz w:val="24"/>
          <w:lang w:val="ru-RU"/>
        </w:rPr>
      </w:pPr>
      <w:r w:rsidRPr="00BC1EB1">
        <w:rPr>
          <w:rStyle w:val="a8"/>
          <w:b/>
          <w:sz w:val="24"/>
          <w:lang w:val="ru-RU"/>
        </w:rPr>
        <w:t>Меры предосторожности</w:t>
      </w:r>
    </w:p>
    <w:p w14:paraId="611B1B78" w14:textId="77777777" w:rsidR="00FB6F4E" w:rsidRPr="00BC1EB1" w:rsidRDefault="00FB6F4E" w:rsidP="00840632">
      <w:pPr>
        <w:pStyle w:val="11"/>
        <w:tabs>
          <w:tab w:val="left" w:pos="851"/>
        </w:tabs>
        <w:rPr>
          <w:rStyle w:val="a8"/>
          <w:lang w:val="ru-RU"/>
        </w:rPr>
      </w:pPr>
    </w:p>
    <w:p w14:paraId="67F9BCB5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lang w:val="ru-RU"/>
        </w:rPr>
      </w:pPr>
      <w:r w:rsidRPr="00BC1EB1">
        <w:rPr>
          <w:rStyle w:val="a8"/>
          <w:lang w:val="ru-RU"/>
        </w:rPr>
        <w:t>К работе с оборудованием допускается только квалифицированный персонал, прошедший специальное обучение. Внесение изменений в какие-либо узлы или детали, либо использование станка для других целей без согласования с изготовителем или без соблюдения требований инструкций может привести к непосредственному или косвенному повреждению оборудования.</w:t>
      </w:r>
    </w:p>
    <w:p w14:paraId="72C95E17" w14:textId="77777777" w:rsidR="00210E03" w:rsidRPr="00BC1EB1" w:rsidRDefault="00C10621" w:rsidP="000C7BC6">
      <w:pPr>
        <w:pStyle w:val="11"/>
        <w:numPr>
          <w:ilvl w:val="0"/>
          <w:numId w:val="2"/>
        </w:numPr>
        <w:tabs>
          <w:tab w:val="left" w:pos="851"/>
        </w:tabs>
        <w:ind w:left="0" w:firstLine="567"/>
        <w:rPr>
          <w:lang w:val="ru-RU"/>
        </w:rPr>
      </w:pPr>
      <w:r w:rsidRPr="00BC1EB1">
        <w:rPr>
          <w:rStyle w:val="a8"/>
          <w:lang w:val="ru-RU"/>
        </w:rPr>
        <w:t>Следует поместить балансировочный станок на устойчивую ровную поверхность, не на деревянный поддон, в противном случае результаты балансировки будут неточными.</w:t>
      </w:r>
    </w:p>
    <w:p w14:paraId="322B9F9A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lang w:val="ru-RU"/>
        </w:rPr>
      </w:pPr>
      <w:r w:rsidRPr="00BC1EB1">
        <w:rPr>
          <w:rStyle w:val="a8"/>
          <w:lang w:val="ru-RU"/>
        </w:rPr>
        <w:t>Для обеспечения надлежащей вентиляции расстояние между задней панелью станка и стеной должно быть не менее 60 см. Необходимо обеспечить достаточное пространство по обеим сторонам станка для удобной работы.</w:t>
      </w:r>
    </w:p>
    <w:p w14:paraId="4E96AB8A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lang w:val="ru-RU"/>
        </w:rPr>
      </w:pPr>
      <w:r w:rsidRPr="00BC1EB1">
        <w:rPr>
          <w:rStyle w:val="a8"/>
          <w:lang w:val="ru-RU"/>
        </w:rPr>
        <w:t>Не устанавливать станок в местах с высокой температурой или влажностью, а также вблизи систем отопления, водопроводных кранов, увлажнителей воздуха или дымоходов.</w:t>
      </w:r>
    </w:p>
    <w:p w14:paraId="053FA9C0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Избегать попадания большого количества пыли, аммиака, спирта, растворителей или связующих веществ.</w:t>
      </w:r>
    </w:p>
    <w:p w14:paraId="765FCB57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Посторонние лица не должны находиться в рабочей зоне станка во время его использования.</w:t>
      </w:r>
    </w:p>
    <w:p w14:paraId="5408C955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Следует использовать соответствующее оборудование и инструменты, средства защиты, включая очки, беруши и специальную обувь.</w:t>
      </w:r>
    </w:p>
    <w:p w14:paraId="70209E1D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Необходимо обратить особое внимание на маркировку и таблички, расположенные на станке.</w:t>
      </w:r>
    </w:p>
    <w:p w14:paraId="2E5EAF61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Во время работы запрещается прикасаться к движущимся частям или приближаться к ним.</w:t>
      </w:r>
    </w:p>
    <w:p w14:paraId="017AE4FF" w14:textId="77777777" w:rsidR="000F4C2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Запрещается снимать предохранительное устройство или эксплуатировать его в ненадлежащем состоянии.</w:t>
      </w:r>
    </w:p>
    <w:p w14:paraId="62AFCC6C" w14:textId="77777777" w:rsidR="00FB6E49" w:rsidRPr="00BC1EB1" w:rsidRDefault="00C10621" w:rsidP="00840632">
      <w:pPr>
        <w:rPr>
          <w:rStyle w:val="a8"/>
          <w:rFonts w:eastAsia="Arial"/>
          <w:lang w:val="ru-RU"/>
        </w:rPr>
      </w:pPr>
      <w:r w:rsidRPr="00BC1EB1">
        <w:rPr>
          <w:rStyle w:val="a8"/>
          <w:rFonts w:eastAsia="Arial"/>
          <w:lang w:val="ru-RU"/>
        </w:rPr>
        <w:br w:type="page"/>
      </w:r>
    </w:p>
    <w:p w14:paraId="0D423783" w14:textId="77777777" w:rsidR="00210E03" w:rsidRPr="00BC1EB1" w:rsidRDefault="00C10621" w:rsidP="00840632">
      <w:pPr>
        <w:pStyle w:val="a7"/>
        <w:rPr>
          <w:rStyle w:val="a8"/>
          <w:b/>
          <w:sz w:val="24"/>
          <w:lang w:val="ru-RU"/>
        </w:rPr>
      </w:pPr>
      <w:r w:rsidRPr="00BC1EB1">
        <w:rPr>
          <w:rStyle w:val="a8"/>
          <w:b/>
          <w:sz w:val="24"/>
          <w:lang w:val="ru-RU"/>
        </w:rPr>
        <w:lastRenderedPageBreak/>
        <w:t>Содержание</w:t>
      </w:r>
    </w:p>
    <w:p w14:paraId="40584739" w14:textId="77777777" w:rsidR="00FB6F4E" w:rsidRPr="00BC1EB1" w:rsidRDefault="00FB6F4E" w:rsidP="00840632">
      <w:pPr>
        <w:pStyle w:val="a7"/>
        <w:rPr>
          <w:sz w:val="28"/>
          <w:szCs w:val="28"/>
          <w:lang w:val="ru-RU"/>
        </w:rPr>
      </w:pPr>
    </w:p>
    <w:p w14:paraId="6C8EEC67" w14:textId="594D5748" w:rsidR="00126F00" w:rsidRDefault="00C10621">
      <w:pPr>
        <w:pStyle w:val="12"/>
        <w:rPr>
          <w:rFonts w:asciiTheme="minorHAnsi" w:eastAsia="PMingLiU" w:hAnsiTheme="minorHAnsi" w:cstheme="minorBidi"/>
          <w:color w:val="auto"/>
          <w:kern w:val="2"/>
          <w:lang w:val="ru-RU" w:eastAsia="zh-TW" w:bidi="he-IL"/>
          <w14:ligatures w14:val="standardContextual"/>
        </w:rPr>
      </w:pPr>
      <w:r w:rsidRPr="00BC1EB1">
        <w:rPr>
          <w:rStyle w:val="21"/>
          <w:rFonts w:eastAsia="Arial"/>
          <w:lang w:val="ru-RU"/>
        </w:rPr>
        <w:fldChar w:fldCharType="begin"/>
      </w:r>
      <w:r w:rsidRPr="00BC1EB1">
        <w:rPr>
          <w:rStyle w:val="21"/>
          <w:rFonts w:eastAsia="Arial"/>
          <w:lang w:val="ru-RU"/>
        </w:rPr>
        <w:instrText xml:space="preserve"> TOC \o "1-1" \h \z \u </w:instrText>
      </w:r>
      <w:r w:rsidRPr="00BC1EB1">
        <w:rPr>
          <w:rStyle w:val="21"/>
          <w:rFonts w:eastAsia="Arial"/>
          <w:lang w:val="ru-RU"/>
        </w:rPr>
        <w:fldChar w:fldCharType="separate"/>
      </w:r>
      <w:hyperlink w:anchor="_Toc202258404" w:history="1">
        <w:r w:rsidR="00126F00" w:rsidRPr="00965DDF">
          <w:rPr>
            <w:rStyle w:val="ae"/>
            <w:lang w:val="ru-RU"/>
          </w:rPr>
          <w:t>1.</w:t>
        </w:r>
        <w:r w:rsidR="00126F00">
          <w:rPr>
            <w:rFonts w:asciiTheme="minorHAnsi" w:eastAsia="PMingLiU" w:hAnsiTheme="minorHAnsi" w:cstheme="minorBidi"/>
            <w:color w:val="auto"/>
            <w:kern w:val="2"/>
            <w:lang w:val="ru-RU" w:eastAsia="zh-TW" w:bidi="he-IL"/>
            <w14:ligatures w14:val="standardContextual"/>
          </w:rPr>
          <w:tab/>
        </w:r>
        <w:r w:rsidR="00126F00" w:rsidRPr="00965DDF">
          <w:rPr>
            <w:rStyle w:val="ae"/>
            <w:lang w:val="ru-RU"/>
          </w:rPr>
          <w:t>Общие сведения</w:t>
        </w:r>
        <w:r w:rsidR="00126F00">
          <w:rPr>
            <w:webHidden/>
          </w:rPr>
          <w:tab/>
        </w:r>
        <w:r w:rsidR="00126F00">
          <w:rPr>
            <w:webHidden/>
          </w:rPr>
          <w:fldChar w:fldCharType="begin"/>
        </w:r>
        <w:r w:rsidR="00126F00">
          <w:rPr>
            <w:webHidden/>
          </w:rPr>
          <w:instrText xml:space="preserve"> PAGEREF _Toc202258404 \h </w:instrText>
        </w:r>
        <w:r w:rsidR="00126F00">
          <w:rPr>
            <w:webHidden/>
          </w:rPr>
        </w:r>
        <w:r w:rsidR="00126F00">
          <w:rPr>
            <w:webHidden/>
          </w:rPr>
          <w:fldChar w:fldCharType="separate"/>
        </w:r>
        <w:r w:rsidR="00126F00">
          <w:rPr>
            <w:webHidden/>
          </w:rPr>
          <w:t>3</w:t>
        </w:r>
        <w:r w:rsidR="00126F00">
          <w:rPr>
            <w:webHidden/>
          </w:rPr>
          <w:fldChar w:fldCharType="end"/>
        </w:r>
      </w:hyperlink>
    </w:p>
    <w:p w14:paraId="421025B3" w14:textId="1822C974" w:rsidR="00126F00" w:rsidRDefault="006F41B8">
      <w:pPr>
        <w:pStyle w:val="12"/>
        <w:rPr>
          <w:rFonts w:asciiTheme="minorHAnsi" w:eastAsia="PMingLiU" w:hAnsiTheme="minorHAnsi" w:cstheme="minorBidi"/>
          <w:color w:val="auto"/>
          <w:kern w:val="2"/>
          <w:lang w:val="ru-RU" w:eastAsia="zh-TW" w:bidi="he-IL"/>
          <w14:ligatures w14:val="standardContextual"/>
        </w:rPr>
      </w:pPr>
      <w:hyperlink w:anchor="_Toc202258405" w:history="1">
        <w:r w:rsidR="00126F00" w:rsidRPr="00965DDF">
          <w:rPr>
            <w:rStyle w:val="ae"/>
            <w:lang w:val="ru-RU"/>
          </w:rPr>
          <w:t>2.</w:t>
        </w:r>
        <w:r w:rsidR="00126F00">
          <w:rPr>
            <w:rFonts w:asciiTheme="minorHAnsi" w:eastAsia="PMingLiU" w:hAnsiTheme="minorHAnsi" w:cstheme="minorBidi"/>
            <w:color w:val="auto"/>
            <w:kern w:val="2"/>
            <w:lang w:val="ru-RU" w:eastAsia="zh-TW" w:bidi="he-IL"/>
            <w14:ligatures w14:val="standardContextual"/>
          </w:rPr>
          <w:tab/>
        </w:r>
        <w:r w:rsidR="00126F00" w:rsidRPr="00965DDF">
          <w:rPr>
            <w:rStyle w:val="ae"/>
            <w:lang w:val="ru-RU"/>
          </w:rPr>
          <w:t>Сборка станка</w:t>
        </w:r>
        <w:r w:rsidR="00126F00">
          <w:rPr>
            <w:webHidden/>
          </w:rPr>
          <w:tab/>
        </w:r>
        <w:r w:rsidR="00126F00">
          <w:rPr>
            <w:webHidden/>
          </w:rPr>
          <w:fldChar w:fldCharType="begin"/>
        </w:r>
        <w:r w:rsidR="00126F00">
          <w:rPr>
            <w:webHidden/>
          </w:rPr>
          <w:instrText xml:space="preserve"> PAGEREF _Toc202258405 \h </w:instrText>
        </w:r>
        <w:r w:rsidR="00126F00">
          <w:rPr>
            <w:webHidden/>
          </w:rPr>
        </w:r>
        <w:r w:rsidR="00126F00">
          <w:rPr>
            <w:webHidden/>
          </w:rPr>
          <w:fldChar w:fldCharType="separate"/>
        </w:r>
        <w:r w:rsidR="00126F00">
          <w:rPr>
            <w:webHidden/>
          </w:rPr>
          <w:t>3</w:t>
        </w:r>
        <w:r w:rsidR="00126F00">
          <w:rPr>
            <w:webHidden/>
          </w:rPr>
          <w:fldChar w:fldCharType="end"/>
        </w:r>
      </w:hyperlink>
    </w:p>
    <w:p w14:paraId="00832EA8" w14:textId="0709F85F" w:rsidR="00126F00" w:rsidRDefault="006F41B8">
      <w:pPr>
        <w:pStyle w:val="12"/>
        <w:rPr>
          <w:rFonts w:asciiTheme="minorHAnsi" w:eastAsia="PMingLiU" w:hAnsiTheme="minorHAnsi" w:cstheme="minorBidi"/>
          <w:color w:val="auto"/>
          <w:kern w:val="2"/>
          <w:lang w:val="ru-RU" w:eastAsia="zh-TW" w:bidi="he-IL"/>
          <w14:ligatures w14:val="standardContextual"/>
        </w:rPr>
      </w:pPr>
      <w:hyperlink w:anchor="_Toc202258406" w:history="1">
        <w:r w:rsidR="00126F00" w:rsidRPr="00965DDF">
          <w:rPr>
            <w:rStyle w:val="ae"/>
            <w:lang w:val="ru-RU"/>
          </w:rPr>
          <w:t>3.</w:t>
        </w:r>
        <w:r w:rsidR="00126F00">
          <w:rPr>
            <w:rFonts w:asciiTheme="minorHAnsi" w:eastAsia="PMingLiU" w:hAnsiTheme="minorHAnsi" w:cstheme="minorBidi"/>
            <w:color w:val="auto"/>
            <w:kern w:val="2"/>
            <w:lang w:val="ru-RU" w:eastAsia="zh-TW" w:bidi="he-IL"/>
            <w14:ligatures w14:val="standardContextual"/>
          </w:rPr>
          <w:tab/>
        </w:r>
        <w:r w:rsidR="00126F00" w:rsidRPr="00965DDF">
          <w:rPr>
            <w:rStyle w:val="ae"/>
            <w:lang w:val="ru-RU"/>
          </w:rPr>
          <w:t>Элементы управления и компоненты</w:t>
        </w:r>
        <w:r w:rsidR="00126F00">
          <w:rPr>
            <w:webHidden/>
          </w:rPr>
          <w:tab/>
        </w:r>
        <w:r w:rsidR="00126F00">
          <w:rPr>
            <w:webHidden/>
          </w:rPr>
          <w:fldChar w:fldCharType="begin"/>
        </w:r>
        <w:r w:rsidR="00126F00">
          <w:rPr>
            <w:webHidden/>
          </w:rPr>
          <w:instrText xml:space="preserve"> PAGEREF _Toc202258406 \h </w:instrText>
        </w:r>
        <w:r w:rsidR="00126F00">
          <w:rPr>
            <w:webHidden/>
          </w:rPr>
        </w:r>
        <w:r w:rsidR="00126F00">
          <w:rPr>
            <w:webHidden/>
          </w:rPr>
          <w:fldChar w:fldCharType="separate"/>
        </w:r>
        <w:r w:rsidR="00126F00">
          <w:rPr>
            <w:webHidden/>
          </w:rPr>
          <w:t>5</w:t>
        </w:r>
        <w:r w:rsidR="00126F00">
          <w:rPr>
            <w:webHidden/>
          </w:rPr>
          <w:fldChar w:fldCharType="end"/>
        </w:r>
      </w:hyperlink>
    </w:p>
    <w:p w14:paraId="43A1825A" w14:textId="6116076A" w:rsidR="00126F00" w:rsidRDefault="006F41B8">
      <w:pPr>
        <w:pStyle w:val="12"/>
        <w:rPr>
          <w:rFonts w:asciiTheme="minorHAnsi" w:eastAsia="PMingLiU" w:hAnsiTheme="minorHAnsi" w:cstheme="minorBidi"/>
          <w:color w:val="auto"/>
          <w:kern w:val="2"/>
          <w:lang w:val="ru-RU" w:eastAsia="zh-TW" w:bidi="he-IL"/>
          <w14:ligatures w14:val="standardContextual"/>
        </w:rPr>
      </w:pPr>
      <w:hyperlink w:anchor="_Toc202258407" w:history="1">
        <w:r w:rsidR="00126F00" w:rsidRPr="00965DDF">
          <w:rPr>
            <w:rStyle w:val="ae"/>
            <w:lang w:val="ru-RU"/>
          </w:rPr>
          <w:t>4.</w:t>
        </w:r>
        <w:r w:rsidR="00126F00">
          <w:rPr>
            <w:rFonts w:asciiTheme="minorHAnsi" w:eastAsia="PMingLiU" w:hAnsiTheme="minorHAnsi" w:cstheme="minorBidi"/>
            <w:color w:val="auto"/>
            <w:kern w:val="2"/>
            <w:lang w:val="ru-RU" w:eastAsia="zh-TW" w:bidi="he-IL"/>
            <w14:ligatures w14:val="standardContextual"/>
          </w:rPr>
          <w:tab/>
        </w:r>
        <w:r w:rsidR="00126F00" w:rsidRPr="00965DDF">
          <w:rPr>
            <w:rStyle w:val="ae"/>
            <w:lang w:val="ru-RU"/>
          </w:rPr>
          <w:t>Индикация и использование балансировочного станка</w:t>
        </w:r>
        <w:r w:rsidR="00126F00">
          <w:rPr>
            <w:webHidden/>
          </w:rPr>
          <w:tab/>
        </w:r>
        <w:r w:rsidR="00126F00">
          <w:rPr>
            <w:webHidden/>
          </w:rPr>
          <w:fldChar w:fldCharType="begin"/>
        </w:r>
        <w:r w:rsidR="00126F00">
          <w:rPr>
            <w:webHidden/>
          </w:rPr>
          <w:instrText xml:space="preserve"> PAGEREF _Toc202258407 \h </w:instrText>
        </w:r>
        <w:r w:rsidR="00126F00">
          <w:rPr>
            <w:webHidden/>
          </w:rPr>
        </w:r>
        <w:r w:rsidR="00126F00">
          <w:rPr>
            <w:webHidden/>
          </w:rPr>
          <w:fldChar w:fldCharType="separate"/>
        </w:r>
        <w:r w:rsidR="00126F00">
          <w:rPr>
            <w:webHidden/>
          </w:rPr>
          <w:t>8</w:t>
        </w:r>
        <w:r w:rsidR="00126F00">
          <w:rPr>
            <w:webHidden/>
          </w:rPr>
          <w:fldChar w:fldCharType="end"/>
        </w:r>
      </w:hyperlink>
    </w:p>
    <w:p w14:paraId="26128DB1" w14:textId="6F7B8C68" w:rsidR="00126F00" w:rsidRDefault="006F41B8">
      <w:pPr>
        <w:pStyle w:val="12"/>
        <w:rPr>
          <w:rFonts w:asciiTheme="minorHAnsi" w:eastAsia="PMingLiU" w:hAnsiTheme="minorHAnsi" w:cstheme="minorBidi"/>
          <w:color w:val="auto"/>
          <w:kern w:val="2"/>
          <w:lang w:val="ru-RU" w:eastAsia="zh-TW" w:bidi="he-IL"/>
          <w14:ligatures w14:val="standardContextual"/>
        </w:rPr>
      </w:pPr>
      <w:hyperlink w:anchor="_Toc202258408" w:history="1">
        <w:r w:rsidR="00126F00" w:rsidRPr="00965DDF">
          <w:rPr>
            <w:rStyle w:val="ae"/>
            <w:lang w:val="ru-RU"/>
          </w:rPr>
          <w:t>5.</w:t>
        </w:r>
        <w:r w:rsidR="00126F00">
          <w:rPr>
            <w:rFonts w:asciiTheme="minorHAnsi" w:eastAsia="PMingLiU" w:hAnsiTheme="minorHAnsi" w:cstheme="minorBidi"/>
            <w:color w:val="auto"/>
            <w:kern w:val="2"/>
            <w:lang w:val="ru-RU" w:eastAsia="zh-TW" w:bidi="he-IL"/>
            <w14:ligatures w14:val="standardContextual"/>
          </w:rPr>
          <w:tab/>
        </w:r>
        <w:r w:rsidR="00126F00" w:rsidRPr="00965DDF">
          <w:rPr>
            <w:rStyle w:val="ae"/>
            <w:lang w:val="ru-RU"/>
          </w:rPr>
          <w:t>Самокалибровка балансировочного станка</w:t>
        </w:r>
        <w:r w:rsidR="00126F00">
          <w:rPr>
            <w:webHidden/>
          </w:rPr>
          <w:tab/>
        </w:r>
        <w:r w:rsidR="00126F00">
          <w:rPr>
            <w:webHidden/>
          </w:rPr>
          <w:fldChar w:fldCharType="begin"/>
        </w:r>
        <w:r w:rsidR="00126F00">
          <w:rPr>
            <w:webHidden/>
          </w:rPr>
          <w:instrText xml:space="preserve"> PAGEREF _Toc202258408 \h </w:instrText>
        </w:r>
        <w:r w:rsidR="00126F00">
          <w:rPr>
            <w:webHidden/>
          </w:rPr>
        </w:r>
        <w:r w:rsidR="00126F00">
          <w:rPr>
            <w:webHidden/>
          </w:rPr>
          <w:fldChar w:fldCharType="separate"/>
        </w:r>
        <w:r w:rsidR="00126F00">
          <w:rPr>
            <w:webHidden/>
          </w:rPr>
          <w:t>14</w:t>
        </w:r>
        <w:r w:rsidR="00126F00">
          <w:rPr>
            <w:webHidden/>
          </w:rPr>
          <w:fldChar w:fldCharType="end"/>
        </w:r>
      </w:hyperlink>
    </w:p>
    <w:p w14:paraId="30D279D2" w14:textId="623E22AE" w:rsidR="00126F00" w:rsidRDefault="006F41B8">
      <w:pPr>
        <w:pStyle w:val="12"/>
        <w:rPr>
          <w:rFonts w:asciiTheme="minorHAnsi" w:eastAsia="PMingLiU" w:hAnsiTheme="minorHAnsi" w:cstheme="minorBidi"/>
          <w:color w:val="auto"/>
          <w:kern w:val="2"/>
          <w:lang w:val="ru-RU" w:eastAsia="zh-TW" w:bidi="he-IL"/>
          <w14:ligatures w14:val="standardContextual"/>
        </w:rPr>
      </w:pPr>
      <w:hyperlink w:anchor="_Toc202258409" w:history="1">
        <w:r w:rsidR="00126F00" w:rsidRPr="00965DDF">
          <w:rPr>
            <w:rStyle w:val="ae"/>
            <w:lang w:val="ru-RU"/>
          </w:rPr>
          <w:t>6.</w:t>
        </w:r>
        <w:r w:rsidR="00126F00">
          <w:rPr>
            <w:rFonts w:asciiTheme="minorHAnsi" w:eastAsia="PMingLiU" w:hAnsiTheme="minorHAnsi" w:cstheme="minorBidi"/>
            <w:color w:val="auto"/>
            <w:kern w:val="2"/>
            <w:lang w:val="ru-RU" w:eastAsia="zh-TW" w:bidi="he-IL"/>
            <w14:ligatures w14:val="standardContextual"/>
          </w:rPr>
          <w:tab/>
        </w:r>
        <w:r w:rsidR="00126F00" w:rsidRPr="00965DDF">
          <w:rPr>
            <w:rStyle w:val="ae"/>
            <w:lang w:val="ru-RU"/>
          </w:rPr>
          <w:t>Калибровка датчика расстояния и диаметра обода (если предусмотрено)</w:t>
        </w:r>
        <w:r w:rsidR="00126F00">
          <w:rPr>
            <w:webHidden/>
          </w:rPr>
          <w:tab/>
        </w:r>
        <w:r w:rsidR="00126F00">
          <w:rPr>
            <w:webHidden/>
          </w:rPr>
          <w:fldChar w:fldCharType="begin"/>
        </w:r>
        <w:r w:rsidR="00126F00">
          <w:rPr>
            <w:webHidden/>
          </w:rPr>
          <w:instrText xml:space="preserve"> PAGEREF _Toc202258409 \h </w:instrText>
        </w:r>
        <w:r w:rsidR="00126F00">
          <w:rPr>
            <w:webHidden/>
          </w:rPr>
        </w:r>
        <w:r w:rsidR="00126F00">
          <w:rPr>
            <w:webHidden/>
          </w:rPr>
          <w:fldChar w:fldCharType="separate"/>
        </w:r>
        <w:r w:rsidR="00126F00">
          <w:rPr>
            <w:webHidden/>
          </w:rPr>
          <w:t>15</w:t>
        </w:r>
        <w:r w:rsidR="00126F00">
          <w:rPr>
            <w:webHidden/>
          </w:rPr>
          <w:fldChar w:fldCharType="end"/>
        </w:r>
      </w:hyperlink>
    </w:p>
    <w:p w14:paraId="159841D0" w14:textId="1EFE9280" w:rsidR="00126F00" w:rsidRDefault="006F41B8">
      <w:pPr>
        <w:pStyle w:val="12"/>
        <w:rPr>
          <w:rFonts w:asciiTheme="minorHAnsi" w:eastAsia="PMingLiU" w:hAnsiTheme="minorHAnsi" w:cstheme="minorBidi"/>
          <w:color w:val="auto"/>
          <w:kern w:val="2"/>
          <w:lang w:val="ru-RU" w:eastAsia="zh-TW" w:bidi="he-IL"/>
          <w14:ligatures w14:val="standardContextual"/>
        </w:rPr>
      </w:pPr>
      <w:hyperlink w:anchor="_Toc202258410" w:history="1">
        <w:r w:rsidR="00126F00" w:rsidRPr="00965DDF">
          <w:rPr>
            <w:rStyle w:val="ae"/>
            <w:lang w:val="ru-RU"/>
          </w:rPr>
          <w:t>7.</w:t>
        </w:r>
        <w:r w:rsidR="00126F00">
          <w:rPr>
            <w:rFonts w:asciiTheme="minorHAnsi" w:eastAsia="PMingLiU" w:hAnsiTheme="minorHAnsi" w:cstheme="minorBidi"/>
            <w:color w:val="auto"/>
            <w:kern w:val="2"/>
            <w:lang w:val="ru-RU" w:eastAsia="zh-TW" w:bidi="he-IL"/>
            <w14:ligatures w14:val="standardContextual"/>
          </w:rPr>
          <w:tab/>
        </w:r>
        <w:r w:rsidR="00126F00" w:rsidRPr="00965DDF">
          <w:rPr>
            <w:rStyle w:val="ae"/>
            <w:lang w:val="ru-RU"/>
          </w:rPr>
          <w:t>Ошибки</w:t>
        </w:r>
        <w:r w:rsidR="00126F00">
          <w:rPr>
            <w:webHidden/>
          </w:rPr>
          <w:tab/>
        </w:r>
        <w:r w:rsidR="00126F00">
          <w:rPr>
            <w:webHidden/>
          </w:rPr>
          <w:fldChar w:fldCharType="begin"/>
        </w:r>
        <w:r w:rsidR="00126F00">
          <w:rPr>
            <w:webHidden/>
          </w:rPr>
          <w:instrText xml:space="preserve"> PAGEREF _Toc202258410 \h </w:instrText>
        </w:r>
        <w:r w:rsidR="00126F00">
          <w:rPr>
            <w:webHidden/>
          </w:rPr>
        </w:r>
        <w:r w:rsidR="00126F00">
          <w:rPr>
            <w:webHidden/>
          </w:rPr>
          <w:fldChar w:fldCharType="separate"/>
        </w:r>
        <w:r w:rsidR="00126F00">
          <w:rPr>
            <w:webHidden/>
          </w:rPr>
          <w:t>17</w:t>
        </w:r>
        <w:r w:rsidR="00126F00">
          <w:rPr>
            <w:webHidden/>
          </w:rPr>
          <w:fldChar w:fldCharType="end"/>
        </w:r>
      </w:hyperlink>
    </w:p>
    <w:p w14:paraId="0D2177D8" w14:textId="6A1941FC" w:rsidR="00126F00" w:rsidRDefault="006F41B8">
      <w:pPr>
        <w:pStyle w:val="12"/>
        <w:rPr>
          <w:rFonts w:asciiTheme="minorHAnsi" w:eastAsia="PMingLiU" w:hAnsiTheme="minorHAnsi" w:cstheme="minorBidi"/>
          <w:color w:val="auto"/>
          <w:kern w:val="2"/>
          <w:lang w:val="ru-RU" w:eastAsia="zh-TW" w:bidi="he-IL"/>
          <w14:ligatures w14:val="standardContextual"/>
        </w:rPr>
      </w:pPr>
      <w:hyperlink w:anchor="_Toc202258411" w:history="1">
        <w:r w:rsidR="00126F00" w:rsidRPr="00965DDF">
          <w:rPr>
            <w:rStyle w:val="ae"/>
            <w:lang w:val="ru-RU"/>
          </w:rPr>
          <w:t>8.</w:t>
        </w:r>
        <w:r w:rsidR="00126F00">
          <w:rPr>
            <w:rFonts w:asciiTheme="minorHAnsi" w:eastAsia="PMingLiU" w:hAnsiTheme="minorHAnsi" w:cstheme="minorBidi"/>
            <w:color w:val="auto"/>
            <w:kern w:val="2"/>
            <w:lang w:val="ru-RU" w:eastAsia="zh-TW" w:bidi="he-IL"/>
            <w14:ligatures w14:val="standardContextual"/>
          </w:rPr>
          <w:tab/>
        </w:r>
        <w:r w:rsidR="00126F00" w:rsidRPr="00965DDF">
          <w:rPr>
            <w:rStyle w:val="ae"/>
            <w:lang w:val="ru-RU"/>
          </w:rPr>
          <w:t>Самодиагностика</w:t>
        </w:r>
        <w:r w:rsidR="00126F00">
          <w:rPr>
            <w:webHidden/>
          </w:rPr>
          <w:tab/>
        </w:r>
        <w:r w:rsidR="00126F00">
          <w:rPr>
            <w:webHidden/>
          </w:rPr>
          <w:fldChar w:fldCharType="begin"/>
        </w:r>
        <w:r w:rsidR="00126F00">
          <w:rPr>
            <w:webHidden/>
          </w:rPr>
          <w:instrText xml:space="preserve"> PAGEREF _Toc202258411 \h </w:instrText>
        </w:r>
        <w:r w:rsidR="00126F00">
          <w:rPr>
            <w:webHidden/>
          </w:rPr>
        </w:r>
        <w:r w:rsidR="00126F00">
          <w:rPr>
            <w:webHidden/>
          </w:rPr>
          <w:fldChar w:fldCharType="separate"/>
        </w:r>
        <w:r w:rsidR="00126F00">
          <w:rPr>
            <w:webHidden/>
          </w:rPr>
          <w:t>18</w:t>
        </w:r>
        <w:r w:rsidR="00126F00">
          <w:rPr>
            <w:webHidden/>
          </w:rPr>
          <w:fldChar w:fldCharType="end"/>
        </w:r>
      </w:hyperlink>
    </w:p>
    <w:p w14:paraId="57FF648C" w14:textId="766C0248" w:rsidR="00126F00" w:rsidRDefault="006F41B8">
      <w:pPr>
        <w:pStyle w:val="12"/>
        <w:rPr>
          <w:rFonts w:asciiTheme="minorHAnsi" w:eastAsia="PMingLiU" w:hAnsiTheme="minorHAnsi" w:cstheme="minorBidi"/>
          <w:color w:val="auto"/>
          <w:kern w:val="2"/>
          <w:lang w:val="ru-RU" w:eastAsia="zh-TW" w:bidi="he-IL"/>
          <w14:ligatures w14:val="standardContextual"/>
        </w:rPr>
      </w:pPr>
      <w:hyperlink w:anchor="_Toc202258412" w:history="1">
        <w:r w:rsidR="00126F00" w:rsidRPr="00965DDF">
          <w:rPr>
            <w:rStyle w:val="ae"/>
            <w:lang w:val="ru-RU"/>
          </w:rPr>
          <w:t>9.</w:t>
        </w:r>
        <w:r w:rsidR="00126F00">
          <w:rPr>
            <w:rFonts w:asciiTheme="minorHAnsi" w:eastAsia="PMingLiU" w:hAnsiTheme="minorHAnsi" w:cstheme="minorBidi"/>
            <w:color w:val="auto"/>
            <w:kern w:val="2"/>
            <w:lang w:val="ru-RU" w:eastAsia="zh-TW" w:bidi="he-IL"/>
            <w14:ligatures w14:val="standardContextual"/>
          </w:rPr>
          <w:tab/>
        </w:r>
        <w:r w:rsidR="00126F00" w:rsidRPr="00965DDF">
          <w:rPr>
            <w:rStyle w:val="ae"/>
            <w:lang w:val="ru-RU"/>
          </w:rPr>
          <w:t>Настройка станка</w:t>
        </w:r>
        <w:r w:rsidR="00126F00">
          <w:rPr>
            <w:webHidden/>
          </w:rPr>
          <w:tab/>
        </w:r>
        <w:r w:rsidR="00126F00">
          <w:rPr>
            <w:webHidden/>
          </w:rPr>
          <w:fldChar w:fldCharType="begin"/>
        </w:r>
        <w:r w:rsidR="00126F00">
          <w:rPr>
            <w:webHidden/>
          </w:rPr>
          <w:instrText xml:space="preserve"> PAGEREF _Toc202258412 \h </w:instrText>
        </w:r>
        <w:r w:rsidR="00126F00">
          <w:rPr>
            <w:webHidden/>
          </w:rPr>
        </w:r>
        <w:r w:rsidR="00126F00">
          <w:rPr>
            <w:webHidden/>
          </w:rPr>
          <w:fldChar w:fldCharType="separate"/>
        </w:r>
        <w:r w:rsidR="00126F00">
          <w:rPr>
            <w:webHidden/>
          </w:rPr>
          <w:t>18</w:t>
        </w:r>
        <w:r w:rsidR="00126F00">
          <w:rPr>
            <w:webHidden/>
          </w:rPr>
          <w:fldChar w:fldCharType="end"/>
        </w:r>
      </w:hyperlink>
    </w:p>
    <w:p w14:paraId="7BC128D8" w14:textId="3113CE65" w:rsidR="00126F00" w:rsidRDefault="006F41B8">
      <w:pPr>
        <w:pStyle w:val="12"/>
        <w:rPr>
          <w:rFonts w:asciiTheme="minorHAnsi" w:eastAsia="PMingLiU" w:hAnsiTheme="minorHAnsi" w:cstheme="minorBidi"/>
          <w:color w:val="auto"/>
          <w:kern w:val="2"/>
          <w:lang w:val="ru-RU" w:eastAsia="zh-TW" w:bidi="he-IL"/>
          <w14:ligatures w14:val="standardContextual"/>
        </w:rPr>
      </w:pPr>
      <w:hyperlink w:anchor="_Toc202258413" w:history="1">
        <w:r w:rsidR="00126F00" w:rsidRPr="00965DDF">
          <w:rPr>
            <w:rStyle w:val="ae"/>
            <w:lang w:val="ru-RU"/>
          </w:rPr>
          <w:t>10.</w:t>
        </w:r>
        <w:r w:rsidR="00126F00">
          <w:rPr>
            <w:rFonts w:asciiTheme="minorHAnsi" w:eastAsia="PMingLiU" w:hAnsiTheme="minorHAnsi" w:cstheme="minorBidi"/>
            <w:color w:val="auto"/>
            <w:kern w:val="2"/>
            <w:lang w:val="ru-RU" w:eastAsia="zh-TW" w:bidi="he-IL"/>
            <w14:ligatures w14:val="standardContextual"/>
          </w:rPr>
          <w:tab/>
        </w:r>
        <w:r w:rsidR="00126F00" w:rsidRPr="00965DDF">
          <w:rPr>
            <w:rStyle w:val="ae"/>
            <w:lang w:val="ru-RU"/>
          </w:rPr>
          <w:t>Функция OPT</w:t>
        </w:r>
        <w:r w:rsidR="00126F00">
          <w:rPr>
            <w:webHidden/>
          </w:rPr>
          <w:tab/>
        </w:r>
        <w:r w:rsidR="00126F00">
          <w:rPr>
            <w:webHidden/>
          </w:rPr>
          <w:fldChar w:fldCharType="begin"/>
        </w:r>
        <w:r w:rsidR="00126F00">
          <w:rPr>
            <w:webHidden/>
          </w:rPr>
          <w:instrText xml:space="preserve"> PAGEREF _Toc202258413 \h </w:instrText>
        </w:r>
        <w:r w:rsidR="00126F00">
          <w:rPr>
            <w:webHidden/>
          </w:rPr>
        </w:r>
        <w:r w:rsidR="00126F00">
          <w:rPr>
            <w:webHidden/>
          </w:rPr>
          <w:fldChar w:fldCharType="separate"/>
        </w:r>
        <w:r w:rsidR="00126F00">
          <w:rPr>
            <w:webHidden/>
          </w:rPr>
          <w:t>19</w:t>
        </w:r>
        <w:r w:rsidR="00126F00">
          <w:rPr>
            <w:webHidden/>
          </w:rPr>
          <w:fldChar w:fldCharType="end"/>
        </w:r>
      </w:hyperlink>
    </w:p>
    <w:p w14:paraId="3C48EC71" w14:textId="6C4529D5" w:rsidR="00126F00" w:rsidRDefault="00126F00">
      <w:pPr>
        <w:pStyle w:val="12"/>
        <w:rPr>
          <w:rFonts w:asciiTheme="minorHAnsi" w:eastAsia="PMingLiU" w:hAnsiTheme="minorHAnsi" w:cstheme="minorBidi"/>
          <w:color w:val="auto"/>
          <w:kern w:val="2"/>
          <w:lang w:val="ru-RU" w:eastAsia="zh-TW" w:bidi="he-IL"/>
          <w14:ligatures w14:val="standardContextual"/>
        </w:rPr>
      </w:pPr>
    </w:p>
    <w:p w14:paraId="35A51503" w14:textId="54A37C32" w:rsidR="00910C8D" w:rsidRPr="00BC1EB1" w:rsidRDefault="00C10621" w:rsidP="00840632">
      <w:pPr>
        <w:rPr>
          <w:rStyle w:val="21"/>
          <w:rFonts w:eastAsia="Arial"/>
          <w:lang w:val="ru-RU"/>
        </w:rPr>
      </w:pPr>
      <w:r w:rsidRPr="00BC1EB1">
        <w:rPr>
          <w:rStyle w:val="21"/>
          <w:rFonts w:eastAsia="Arial"/>
          <w:lang w:val="ru-RU"/>
        </w:rPr>
        <w:fldChar w:fldCharType="end"/>
      </w:r>
      <w:r w:rsidRPr="00BC1EB1">
        <w:rPr>
          <w:rStyle w:val="21"/>
          <w:rFonts w:eastAsia="Arial"/>
          <w:lang w:val="ru-RU"/>
        </w:rPr>
        <w:br w:type="page"/>
      </w:r>
    </w:p>
    <w:p w14:paraId="1923E34B" w14:textId="77777777" w:rsidR="00210E03" w:rsidRPr="00BC1EB1" w:rsidRDefault="00C10621" w:rsidP="00840632">
      <w:pPr>
        <w:pStyle w:val="1"/>
        <w:keepNext w:val="0"/>
        <w:keepLines w:val="0"/>
        <w:rPr>
          <w:lang w:val="ru-RU"/>
        </w:rPr>
      </w:pPr>
      <w:bookmarkStart w:id="1" w:name="_Toc202258404"/>
      <w:r w:rsidRPr="00BC1EB1">
        <w:rPr>
          <w:lang w:val="ru-RU"/>
        </w:rPr>
        <w:lastRenderedPageBreak/>
        <w:t>Общие сведения</w:t>
      </w:r>
      <w:bookmarkEnd w:id="1"/>
    </w:p>
    <w:p w14:paraId="10D36780" w14:textId="77777777" w:rsidR="00210E03" w:rsidRPr="00BC1EB1" w:rsidRDefault="00C10621" w:rsidP="004B59AD">
      <w:pPr>
        <w:pStyle w:val="2"/>
        <w:rPr>
          <w:lang w:val="ru-RU"/>
        </w:rPr>
      </w:pPr>
      <w:r w:rsidRPr="00BC1EB1">
        <w:rPr>
          <w:lang w:val="ru-RU"/>
        </w:rPr>
        <w:t>Технические характеристики:</w:t>
      </w:r>
    </w:p>
    <w:p w14:paraId="19365645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Максимальная масса колеса: 65 кг</w:t>
      </w:r>
    </w:p>
    <w:p w14:paraId="54985474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Мощность: 0,25 кВт</w:t>
      </w:r>
    </w:p>
    <w:p w14:paraId="72ECD99A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Источник питания: 220 В, 50-60 Гц</w:t>
      </w:r>
    </w:p>
    <w:p w14:paraId="0364E5A1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Точность балансировки: ± 1 г</w:t>
      </w:r>
    </w:p>
    <w:p w14:paraId="50CA0E8E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8 режимов балансировки: DYN, ALU1, ALU2, ALU3, ALU4, ALU5, ALUS, ST</w:t>
      </w:r>
    </w:p>
    <w:p w14:paraId="729D38D9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Скорость вращения при балансировке: 200 об/мин</w:t>
      </w:r>
    </w:p>
    <w:p w14:paraId="149ABFD1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Время цикла: 8 с</w:t>
      </w:r>
    </w:p>
    <w:p w14:paraId="0FBD6675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Диаметр обода: от 10 до 24 дюймов (256 - 610 мм)</w:t>
      </w:r>
    </w:p>
    <w:p w14:paraId="70104C73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Уровень звукового давления во время рабочего цикла: &lt;70 дБ</w:t>
      </w:r>
    </w:p>
    <w:p w14:paraId="3C51CF97" w14:textId="77777777" w:rsidR="00210E03" w:rsidRPr="00BC1EB1" w:rsidRDefault="00C10621" w:rsidP="004B59AD">
      <w:pPr>
        <w:pStyle w:val="2"/>
        <w:rPr>
          <w:lang w:val="ru-RU"/>
        </w:rPr>
      </w:pPr>
      <w:r w:rsidRPr="00BC1EB1">
        <w:rPr>
          <w:lang w:val="ru-RU"/>
        </w:rPr>
        <w:t>Особенности:</w:t>
      </w:r>
    </w:p>
    <w:p w14:paraId="2995986B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Статистическая и динамическая балансировка, ALU-программы для легкосплавных дисков или дисков особой формы</w:t>
      </w:r>
    </w:p>
    <w:p w14:paraId="6B04FC10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В режиме балансировки ALU есть возможность выбрать положение "6 часов" или "12 часов" для установки балансировочных грузов</w:t>
      </w:r>
    </w:p>
    <w:p w14:paraId="3946DEAF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Функция самодиагностики позволяет легко найти проблему</w:t>
      </w:r>
    </w:p>
    <w:p w14:paraId="6ED9B690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Возможность использования станка для ободов из стали и алюминиевых сплавов</w:t>
      </w:r>
    </w:p>
    <w:p w14:paraId="313DAE18" w14:textId="77777777" w:rsidR="00210E03" w:rsidRPr="00BC1EB1" w:rsidRDefault="00C10621" w:rsidP="004B59AD">
      <w:pPr>
        <w:pStyle w:val="2"/>
        <w:rPr>
          <w:lang w:val="ru-RU"/>
        </w:rPr>
      </w:pPr>
      <w:r w:rsidRPr="00BC1EB1">
        <w:rPr>
          <w:lang w:val="ru-RU"/>
        </w:rPr>
        <w:t>Условия работы:</w:t>
      </w:r>
    </w:p>
    <w:p w14:paraId="264CAB42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Температура: от 5 до 50ºC</w:t>
      </w:r>
    </w:p>
    <w:p w14:paraId="6652C2F7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Высота над уровнем моря: ≤ 4000 м</w:t>
      </w:r>
    </w:p>
    <w:p w14:paraId="100E5C38" w14:textId="77777777" w:rsidR="000B3CF3" w:rsidRPr="00BC1EB1" w:rsidRDefault="000B3CF3" w:rsidP="00840632">
      <w:pPr>
        <w:pStyle w:val="11"/>
        <w:tabs>
          <w:tab w:val="left" w:pos="851"/>
        </w:tabs>
        <w:rPr>
          <w:rStyle w:val="a8"/>
          <w:lang w:val="ru-RU"/>
        </w:rPr>
      </w:pPr>
    </w:p>
    <w:p w14:paraId="35BED6F9" w14:textId="77777777" w:rsidR="00BC1EB1" w:rsidRPr="00BC1EB1" w:rsidRDefault="00BC1EB1" w:rsidP="00840632">
      <w:pPr>
        <w:pStyle w:val="11"/>
        <w:tabs>
          <w:tab w:val="left" w:pos="851"/>
        </w:tabs>
        <w:rPr>
          <w:rStyle w:val="a8"/>
          <w:lang w:val="ru-RU"/>
        </w:rPr>
      </w:pPr>
    </w:p>
    <w:p w14:paraId="11F485B2" w14:textId="77777777" w:rsidR="00210E03" w:rsidRPr="00BC1EB1" w:rsidRDefault="00C10621" w:rsidP="00840632">
      <w:pPr>
        <w:pStyle w:val="1"/>
        <w:keepNext w:val="0"/>
        <w:keepLines w:val="0"/>
        <w:rPr>
          <w:lang w:val="ru-RU"/>
        </w:rPr>
      </w:pPr>
      <w:bookmarkStart w:id="2" w:name="_Toc202258405"/>
      <w:r w:rsidRPr="00BC1EB1">
        <w:rPr>
          <w:lang w:val="ru-RU"/>
        </w:rPr>
        <w:t>Сборка станка</w:t>
      </w:r>
      <w:bookmarkEnd w:id="2"/>
    </w:p>
    <w:p w14:paraId="6CB9BDBA" w14:textId="77777777" w:rsidR="00210E03" w:rsidRPr="00BC1EB1" w:rsidRDefault="00C10621" w:rsidP="004B59AD">
      <w:pPr>
        <w:pStyle w:val="2"/>
        <w:rPr>
          <w:lang w:val="ru-RU"/>
        </w:rPr>
      </w:pPr>
      <w:r w:rsidRPr="00BC1EB1">
        <w:rPr>
          <w:lang w:val="ru-RU"/>
        </w:rPr>
        <w:t>Вскрытие упаковки</w:t>
      </w:r>
    </w:p>
    <w:p w14:paraId="2CB06E06" w14:textId="77777777" w:rsidR="00210E03" w:rsidRPr="00BC1EB1" w:rsidRDefault="00C10621" w:rsidP="00840632">
      <w:pPr>
        <w:pStyle w:val="11"/>
        <w:ind w:left="284"/>
        <w:rPr>
          <w:rStyle w:val="a8"/>
          <w:lang w:val="ru-RU"/>
        </w:rPr>
      </w:pPr>
      <w:r w:rsidRPr="00BC1EB1">
        <w:rPr>
          <w:rStyle w:val="a8"/>
          <w:lang w:val="ru-RU"/>
        </w:rPr>
        <w:t>Распаковать коробку, проверить наличие всех деталей</w:t>
      </w:r>
    </w:p>
    <w:p w14:paraId="0779B3ED" w14:textId="77777777" w:rsidR="000B3CF3" w:rsidRPr="00BC1EB1" w:rsidRDefault="000B3CF3" w:rsidP="00840632">
      <w:pPr>
        <w:pStyle w:val="11"/>
        <w:ind w:left="142"/>
        <w:rPr>
          <w:rStyle w:val="a8"/>
          <w:lang w:val="ru-RU"/>
        </w:rPr>
      </w:pP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283"/>
        <w:gridCol w:w="4677"/>
      </w:tblGrid>
      <w:tr w:rsidR="005F22C8" w:rsidRPr="00BC1EB1" w14:paraId="59910CDB" w14:textId="77777777" w:rsidTr="00DE1CF3">
        <w:tc>
          <w:tcPr>
            <w:tcW w:w="2427" w:type="pct"/>
            <w:tcMar>
              <w:top w:w="28" w:type="dxa"/>
              <w:left w:w="0" w:type="dxa"/>
              <w:bottom w:w="28" w:type="dxa"/>
              <w:right w:w="0" w:type="dxa"/>
            </w:tcMar>
          </w:tcPr>
          <w:tbl>
            <w:tblPr>
              <w:tblOverlap w:val="never"/>
              <w:tblW w:w="5000" w:type="pct"/>
              <w:tblCellMar>
                <w:top w:w="28" w:type="dxa"/>
                <w:left w:w="10" w:type="dxa"/>
                <w:bottom w:w="28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1145"/>
              <w:gridCol w:w="2633"/>
              <w:gridCol w:w="891"/>
            </w:tblGrid>
            <w:tr w:rsidR="005F22C8" w:rsidRPr="00BC1EB1" w14:paraId="34765D73" w14:textId="77777777" w:rsidTr="007D6FB4">
              <w:tc>
                <w:tcPr>
                  <w:tcW w:w="122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62F8331C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№</w:t>
                  </w: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66CD92DC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Позиция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7787EC04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Кол-во</w:t>
                  </w:r>
                </w:p>
              </w:tc>
            </w:tr>
            <w:tr w:rsidR="005F22C8" w:rsidRPr="00BC1EB1" w14:paraId="0F0AA370" w14:textId="77777777" w:rsidTr="007D6FB4">
              <w:tc>
                <w:tcPr>
                  <w:tcW w:w="122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3BEBD254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60F0BA47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Измеритель ширины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0E2726DD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  <w:tr w:rsidR="005F22C8" w:rsidRPr="00BC1EB1" w14:paraId="14F16AFB" w14:textId="77777777" w:rsidTr="007D6FB4">
              <w:tc>
                <w:tcPr>
                  <w:tcW w:w="1226" w:type="pct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262CA72D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2</w:t>
                  </w: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1A1638A0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Конус №1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61870C58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  <w:tr w:rsidR="005F22C8" w:rsidRPr="00BC1EB1" w14:paraId="2C18C228" w14:textId="77777777" w:rsidTr="007D6FB4">
              <w:tc>
                <w:tcPr>
                  <w:tcW w:w="1226" w:type="pct"/>
                  <w:vMerge/>
                  <w:tcBorders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0CA1DEF3" w14:textId="77777777" w:rsidR="00DE1CF3" w:rsidRPr="00BC1EB1" w:rsidRDefault="00DE1CF3" w:rsidP="00840632">
                  <w:pPr>
                    <w:spacing w:before="20" w:after="2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38F2D9DC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Конус №2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579C8EA2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  <w:tr w:rsidR="005F22C8" w:rsidRPr="00BC1EB1" w14:paraId="4EC363A8" w14:textId="77777777" w:rsidTr="007D6FB4">
              <w:tc>
                <w:tcPr>
                  <w:tcW w:w="1226" w:type="pct"/>
                  <w:vMerge/>
                  <w:tcBorders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4CDD422F" w14:textId="77777777" w:rsidR="00DE1CF3" w:rsidRPr="00BC1EB1" w:rsidRDefault="00DE1CF3" w:rsidP="00840632">
                  <w:pPr>
                    <w:spacing w:before="20" w:after="2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5F40F41E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Конус №3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59E20414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  <w:tr w:rsidR="005F22C8" w:rsidRPr="00BC1EB1" w14:paraId="05C958D0" w14:textId="77777777" w:rsidTr="007D6FB4">
              <w:tc>
                <w:tcPr>
                  <w:tcW w:w="1226" w:type="pct"/>
                  <w:vMerge/>
                  <w:tcBorders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38D30F8E" w14:textId="77777777" w:rsidR="00DE1CF3" w:rsidRPr="00BC1EB1" w:rsidRDefault="00DE1CF3" w:rsidP="00840632">
                  <w:pPr>
                    <w:spacing w:before="20" w:after="2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1408872A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Конус №4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26362229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  <w:tr w:rsidR="005F22C8" w:rsidRPr="00BC1EB1" w14:paraId="788A3B8C" w14:textId="77777777" w:rsidTr="007D6FB4">
              <w:tc>
                <w:tcPr>
                  <w:tcW w:w="122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1860D5D8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3</w:t>
                  </w: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55F86E5F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Быстросъемная гайка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36AF277A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  <w:tr w:rsidR="005F22C8" w:rsidRPr="00BC1EB1" w14:paraId="1889825A" w14:textId="77777777" w:rsidTr="007D6FB4">
              <w:tc>
                <w:tcPr>
                  <w:tcW w:w="122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6A1B6DF5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4</w:t>
                  </w: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395632D6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Резьбовая втулка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3AE9059F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  <w:tr w:rsidR="005F22C8" w:rsidRPr="00BC1EB1" w14:paraId="563190BE" w14:textId="77777777" w:rsidTr="007D6FB4">
              <w:tc>
                <w:tcPr>
                  <w:tcW w:w="122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6E5A6526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5</w:t>
                  </w: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1CE75453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Прижимная чашка быстросъемной гайки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719AAED2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  <w:tr w:rsidR="005F22C8" w:rsidRPr="00BC1EB1" w14:paraId="1A03187B" w14:textId="77777777" w:rsidTr="007D6FB4">
              <w:tc>
                <w:tcPr>
                  <w:tcW w:w="122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468ABCF0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6</w:t>
                  </w: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537F1CF3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Подушка прижимной чашки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4E868758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  <w:tr w:rsidR="005F22C8" w:rsidRPr="00BC1EB1" w14:paraId="4860CDC6" w14:textId="77777777" w:rsidTr="007D6FB4">
              <w:tc>
                <w:tcPr>
                  <w:tcW w:w="122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03CEF48A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7</w:t>
                  </w: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3587FB0B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Балансировочный молоток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3CB6B594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  <w:tr w:rsidR="005F22C8" w:rsidRPr="00BC1EB1" w14:paraId="5A487EB3" w14:textId="77777777" w:rsidTr="007D6FB4">
              <w:tc>
                <w:tcPr>
                  <w:tcW w:w="1226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44C30B0F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8</w:t>
                  </w: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098C0808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100 г балансировочный груз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5C1CDC9E" w14:textId="59C9BA2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  <w:tr w:rsidR="005F22C8" w:rsidRPr="00BC1EB1" w14:paraId="3018A5F5" w14:textId="77777777" w:rsidTr="007D6FB4">
              <w:tc>
                <w:tcPr>
                  <w:tcW w:w="1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2A31890C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9</w:t>
                  </w:r>
                </w:p>
              </w:tc>
              <w:tc>
                <w:tcPr>
                  <w:tcW w:w="28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49635A0A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Шестигранные ключи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038212D2" w14:textId="77777777" w:rsidR="00DE1CF3" w:rsidRPr="00BC1EB1" w:rsidRDefault="00C10621" w:rsidP="00840632">
                  <w:pPr>
                    <w:pStyle w:val="a7"/>
                    <w:spacing w:before="20" w:after="2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1</w:t>
                  </w:r>
                </w:p>
              </w:tc>
            </w:tr>
          </w:tbl>
          <w:p w14:paraId="3CA36D2A" w14:textId="72CA82F8" w:rsidR="000B3CF3" w:rsidRPr="00BC1EB1" w:rsidRDefault="000B3CF3" w:rsidP="00840632">
            <w:pPr>
              <w:pStyle w:val="11"/>
              <w:rPr>
                <w:rStyle w:val="a8"/>
                <w:lang w:val="ru-RU"/>
              </w:rPr>
            </w:pPr>
          </w:p>
        </w:tc>
        <w:tc>
          <w:tcPr>
            <w:tcW w:w="147" w:type="pct"/>
          </w:tcPr>
          <w:p w14:paraId="649FB0D5" w14:textId="77777777" w:rsidR="000B3CF3" w:rsidRPr="00BC1EB1" w:rsidRDefault="000B3CF3" w:rsidP="00840632">
            <w:pPr>
              <w:pStyle w:val="11"/>
              <w:rPr>
                <w:rStyle w:val="a8"/>
                <w:lang w:val="ru-RU"/>
              </w:rPr>
            </w:pPr>
          </w:p>
        </w:tc>
        <w:tc>
          <w:tcPr>
            <w:tcW w:w="2426" w:type="pct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D4FCDA5" w14:textId="153F62FA" w:rsidR="000B3CF3" w:rsidRPr="00BC1EB1" w:rsidRDefault="007E2235" w:rsidP="00840632">
            <w:pPr>
              <w:pStyle w:val="11"/>
              <w:rPr>
                <w:rStyle w:val="a8"/>
                <w:lang w:val="ru-RU"/>
              </w:rPr>
            </w:pPr>
            <w:r w:rsidRPr="00BC1EB1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C4D767" wp14:editId="69885384">
                      <wp:simplePos x="0" y="0"/>
                      <wp:positionH relativeFrom="margin">
                        <wp:posOffset>381000</wp:posOffset>
                      </wp:positionH>
                      <wp:positionV relativeFrom="paragraph">
                        <wp:posOffset>1741805</wp:posOffset>
                      </wp:positionV>
                      <wp:extent cx="188495" cy="120015"/>
                      <wp:effectExtent l="0" t="0" r="2540" b="0"/>
                      <wp:wrapNone/>
                      <wp:docPr id="1940675788" name="Надпись 1940675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495" cy="1200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84EB4F" w14:textId="7FBBFCB6" w:rsidR="007E2235" w:rsidRPr="00014F37" w:rsidRDefault="007E2235" w:rsidP="007E2235">
                                  <w:pPr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 w:rsidRPr="007E2235">
                                    <w:rPr>
                                      <w:sz w:val="12"/>
                                      <w:lang w:val="ru"/>
                                    </w:rPr>
                                    <w:t>№</w:t>
                                  </w:r>
                                  <w:r>
                                    <w:rPr>
                                      <w:sz w:val="12"/>
                                      <w:lang w:val="ru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4D767" id="Надпись 1940675788" o:spid="_x0000_s1027" type="#_x0000_t202" style="position:absolute;margin-left:30pt;margin-top:137.15pt;width:14.85pt;height:9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FjYwIAAJoEAAAOAAAAZHJzL2Uyb0RvYy54bWysVE1uEzEU3iNxB8t7Oklp2jTqpAqtgpAq&#10;WqlFXTseTzOSx8/YTmbCjj1X4A4sWLDjCumN+OzJtKWwQmThPPv9f997c3La1pqtlfMVmZwP9wac&#10;KSOpqMxdzj/czF+NOfNBmEJoMirnG+X56fTli5PGTtQ+LUkXyjEEMX7S2JwvQ7CTLPNyqWrh98gq&#10;A2VJrhYBV3eXFU40iF7rbH8wOMwacoV1JJX3eD3vlHya4pelkuGyLL0KTOcctYV0unQu4plNT8Tk&#10;zgm7rOSuDPEPVdSiMkj6EOpcBMFWrvojVF1JR57KsCepzqgsK6lSD+hmOHjWzfVSWJV6ATjePsDk&#10;/19Y+X595VhVgLvjg8Hh0ehoDMaMqMHV9uv22/b79uf2x/3n+y/siQFQa6yfwPnawj20b6hFhIhm&#10;fPd4jGC0pavjP9pk0AP/zQPmqg1MRqfx+OB4xJmEaghGh6MYJXt0ts6Ht4pqFoWcO1CakBbrCx86&#10;094k5vKkq2JeaZ0uG3+mHVsLsI+hKajhTAsf8Jjzefrtsv3mpg1rcn74ejRImQzFeF0qbVDcY49R&#10;Cu2i7RDs+19QsQEsjrpx81bOKxR/gcxXwmG+gAR2JlziKDUhF+0kzpbkPv3tPdqDdmg5azCvOfcf&#10;V8IpNPTOYCDicPeC64VFL5hVfUYAYYhttDKJcHBB92LpqL7FKs1iFqiEkciVcxlcfzkL3d5gGaWa&#10;zZIZhtiKcGGurYzBI+aRjJv2Vji7YyyA6vfUz7KYPCOus42ehmarQGWVWI3IdjjuAMcCpLnYLWvc&#10;sKf3ZPX4SZn+AgAA//8DAFBLAwQUAAYACAAAACEA2Kttwt4AAAAJAQAADwAAAGRycy9kb3ducmV2&#10;LnhtbEyPwU7DMBBE70j8g7VI3KjTFCVtGqeiUOBM4QPceJtEiddR7KYJX89yguPsjGbf5LvJdmLE&#10;wTeOFCwXEQik0pmGKgVfn68PaxA+aDK6c4QKZvSwK25vcp0Zd6UPHI+hElxCPtMK6hD6TEpf1mi1&#10;X7geib2zG6wOLIdKmkFfudx2Mo6iRFrdEH+odY/PNZbt8WIVpIfqEPn2vZ3n83di5nH/Nr3slbq/&#10;m562IAJO4S8Mv/iMDgUzndyFjBedgiTiKUFBnD6uQHBgvUlBnPiwWcUgi1z+X1D8AAAA//8DAFBL&#10;AQItABQABgAIAAAAIQC2gziS/gAAAOEBAAATAAAAAAAAAAAAAAAAAAAAAABbQ29udGVudF9UeXBl&#10;c10ueG1sUEsBAi0AFAAGAAgAAAAhADj9If/WAAAAlAEAAAsAAAAAAAAAAAAAAAAALwEAAF9yZWxz&#10;Ly5yZWxzUEsBAi0AFAAGAAgAAAAhAAIEYWNjAgAAmgQAAA4AAAAAAAAAAAAAAAAALgIAAGRycy9l&#10;Mm9Eb2MueG1sUEsBAi0AFAAGAAgAAAAhANirbcLeAAAACQEAAA8AAAAAAAAAAAAAAAAAvQQAAGRy&#10;cy9kb3ducmV2LnhtbFBLBQYAAAAABAAEAPMAAADIBQAAAAA=&#10;" fillcolor="window" stroked="f" strokeweight=".5pt">
                      <v:textbox inset="0,0,0,0">
                        <w:txbxContent>
                          <w:p w14:paraId="6D84EB4F" w14:textId="7FBBFCB6" w:rsidR="007E2235" w:rsidRPr="00014F37" w:rsidRDefault="007E2235" w:rsidP="007E2235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7E2235">
                              <w:rPr>
                                <w:sz w:val="12"/>
                                <w:lang w:val="ru"/>
                              </w:rPr>
                              <w:t>№</w:t>
                            </w:r>
                            <w:r>
                              <w:rPr>
                                <w:sz w:val="12"/>
                                <w:lang w:val="ru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C1EB1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6890AD" wp14:editId="135E606A">
                      <wp:simplePos x="0" y="0"/>
                      <wp:positionH relativeFrom="margin">
                        <wp:posOffset>639111</wp:posOffset>
                      </wp:positionH>
                      <wp:positionV relativeFrom="paragraph">
                        <wp:posOffset>2001587</wp:posOffset>
                      </wp:positionV>
                      <wp:extent cx="224589" cy="151127"/>
                      <wp:effectExtent l="0" t="0" r="4445" b="1905"/>
                      <wp:wrapNone/>
                      <wp:docPr id="1117646509" name="Надпись 1117646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89" cy="15112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0462FC" w14:textId="799A5431" w:rsidR="007E2235" w:rsidRPr="00014F37" w:rsidRDefault="007E2235" w:rsidP="007E2235">
                                  <w:pPr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 w:rsidRPr="007E2235">
                                    <w:rPr>
                                      <w:sz w:val="12"/>
                                      <w:lang w:val="ru"/>
                                    </w:rPr>
                                    <w:t>№</w:t>
                                  </w:r>
                                  <w:r>
                                    <w:rPr>
                                      <w:sz w:val="12"/>
                                      <w:lang w:val="ru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890AD" id="Надпись 1117646509" o:spid="_x0000_s1028" type="#_x0000_t202" style="position:absolute;margin-left:50.3pt;margin-top:157.6pt;width:17.7pt;height:11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/CAZgIAAJoEAAAOAAAAZHJzL2Uyb0RvYy54bWysVM1uEzEQviPxDpbvdLOhScuqmyq0CkKq&#10;2kop6tnxepuVvB4zdrIbbtx5Bd6BAwduvEL6Roy92aQUTogcnPH8fZ5vZvbsvK01Wyt0FZicp0cD&#10;zpSRUFTmIecf7mavTjlzXphCaDAq5xvl+Pnk5YuzxmZqCEvQhUJGSYzLGpvzpfc2SxInl6oW7gis&#10;MmQsAWvh6YoPSYGioey1ToaDwThpAAuLIJVzpL3sjHwS85elkv6mLJ3yTOec3ubjifFchDOZnIns&#10;AYVdVnL3DPEPr6hFZQh0n+pSeMFWWP2Rqq4kgoPSH0moEyjLSqpYA1WTDp5VM18Kq2ItRI6ze5rc&#10;/0srr9e3yKqCepemJ+Pj8WjwhjMjaurV9uv22/b79uf2x+Pnxy/siQOx1liXUfDcUrhv30JLGQKb&#10;Qe9IGchoS6zDP5XJyE78b/acq9YzScrh8Hh0SpCSTOkoTYcnIUtyCLbo/DsFNQtCzpFaGpkW6yvn&#10;O9feJWA50FUxq7SOl4270MjWgrpPQ1NAw5kWzpMy57P426H9FqYNa3I+fj0aRCQDIV8HpQ097lBj&#10;kHy7aCODw77+BRQbogWhGzdn5ayix18R8q1Ami9ignbG39BRaiAs2EmcLQE//U0f/KntZOWsoXnN&#10;ufu4EqiooPeGBiIMdy9gLyx6wazqCyASUtpGK6NIAeh1L5YI9T2t0jSgkEkYSVg5lx77y4Xv9oaW&#10;UarpNLrREFvhr8zcypA8cB6acdfeC7S7jnlq9TX0syyyZ43rfEOkgenKQ1nFrgZmOx53hNMCxLnY&#10;LWvYsKf36HX4pEx+AQAA//8DAFBLAwQUAAYACAAAACEAimDn4t0AAAALAQAADwAAAGRycy9kb3du&#10;cmV2LnhtbEyPwU7DMBBE70j8g7VI3KjdRgQIcSoKhZ4pfIAbb5Mo8TqK3TTh69me4DizT7Mz+Xpy&#10;nRhxCI0nDcuFAoFUettQpeH76/3uEUSIhqzpPKGGGQOsi+ur3GTWn+kTx32sBIdQyIyGOsY+kzKU&#10;NToTFr5H4tvRD85ElkMl7WDOHO46uVIqlc40xB9q0+NrjWW7PzkND9tqq0K7a+f5+JPaedx8TG8b&#10;rW9vppdnEBGn+AfDpT5Xh4I7HfyJbBAda05nVEOyvF+BuBBJyusO7CRPCmSRy/8bil8AAAD//wMA&#10;UEsBAi0AFAAGAAgAAAAhALaDOJL+AAAA4QEAABMAAAAAAAAAAAAAAAAAAAAAAFtDb250ZW50X1R5&#10;cGVzXS54bWxQSwECLQAUAAYACAAAACEAOP0h/9YAAACUAQAACwAAAAAAAAAAAAAAAAAvAQAAX3Jl&#10;bHMvLnJlbHNQSwECLQAUAAYACAAAACEAvDvwgGYCAACaBAAADgAAAAAAAAAAAAAAAAAuAgAAZHJz&#10;L2Uyb0RvYy54bWxQSwECLQAUAAYACAAAACEAimDn4t0AAAALAQAADwAAAAAAAAAAAAAAAADABAAA&#10;ZHJzL2Rvd25yZXYueG1sUEsFBgAAAAAEAAQA8wAAAMoFAAAAAA==&#10;" fillcolor="window" stroked="f" strokeweight=".5pt">
                      <v:textbox inset="0,0,0,0">
                        <w:txbxContent>
                          <w:p w14:paraId="7F0462FC" w14:textId="799A5431" w:rsidR="007E2235" w:rsidRPr="00014F37" w:rsidRDefault="007E2235" w:rsidP="007E2235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7E2235">
                              <w:rPr>
                                <w:sz w:val="12"/>
                                <w:lang w:val="ru"/>
                              </w:rPr>
                              <w:t>№</w:t>
                            </w:r>
                            <w:r>
                              <w:rPr>
                                <w:sz w:val="12"/>
                                <w:lang w:val="ru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C1EB1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0417DD" wp14:editId="4588615B">
                      <wp:simplePos x="0" y="0"/>
                      <wp:positionH relativeFrom="margin">
                        <wp:posOffset>960120</wp:posOffset>
                      </wp:positionH>
                      <wp:positionV relativeFrom="paragraph">
                        <wp:posOffset>2194827</wp:posOffset>
                      </wp:positionV>
                      <wp:extent cx="224589" cy="151127"/>
                      <wp:effectExtent l="0" t="0" r="4445" b="1905"/>
                      <wp:wrapNone/>
                      <wp:docPr id="1993051402" name="Надпись 199305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89" cy="15112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33C411" w14:textId="4BA6B8CC" w:rsidR="007E2235" w:rsidRPr="00014F37" w:rsidRDefault="007E2235" w:rsidP="007E2235">
                                  <w:pPr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 w:rsidRPr="007E2235">
                                    <w:rPr>
                                      <w:sz w:val="12"/>
                                      <w:lang w:val="ru"/>
                                    </w:rPr>
                                    <w:t>№</w:t>
                                  </w:r>
                                  <w:r>
                                    <w:rPr>
                                      <w:sz w:val="12"/>
                                      <w:lang w:val="ru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417DD" id="Надпись 1993051402" o:spid="_x0000_s1029" type="#_x0000_t202" style="position:absolute;margin-left:75.6pt;margin-top:172.8pt;width:17.7pt;height:11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kJaAIAAJoEAAAOAAAAZHJzL2Uyb0RvYy54bWysVL1u2zAQ3gv0HQjujSQnThPDcuAmcFEg&#10;SAIkRWaaomIBFI890pbcrXtfIe/QoUO3voLzRj1Slp2mnYp6oI/38x3vuzuNz9pas5VCV4HJeXaQ&#10;cqaMhKIyDzn/eDd7c8KZ88IUQoNROV8rx88mr1+NGztSA1iALhQyAjFu1NicL7y3oyRxcqFq4Q7A&#10;KkPGErAWnq74kBQoGkKvdTJI0+OkASwsglTOkfaiM/JJxC9LJf11WTrlmc45vc3HE+M5D2cyGYvR&#10;Awq7qOT2GeIfXlGLylDSHdSF8IItsfoDqq4kgoPSH0ioEyjLSqpYA1WTpS+quV0Iq2ItRI6zO5rc&#10;/4OVV6sbZFVBvTs9PUyH2VE64MyImnq1edx823zf/Nz8ePry9JU9cyDWGutGFHxrKdy376AlhMBm&#10;0DtSBjLaEuvwT2UyshP/6x3nqvVMknIwOBqenHImyZQNs2zwNqAk+2CLzr9XULMg5ByppZFpsbp0&#10;vnPtXUIuB7oqZpXW8bJ25xrZSlD3aWgKaDjTwnlS5nwWf9tsv4Vpw5qcHx8O05jJQMDrUmlDj9vX&#10;GCTfztvI4GFf/xyKNdGC0I2bs3JW0eMvKfONQJovYoJ2xl/TUWqgXLCVOFsAfv6bPvhT28nKWUPz&#10;mnP3aSlQUUEfDA1EGO5ewF6Y94JZ1udAJGS0jVZGkQLQ614sEep7WqVpyEImYSTlyrn02F/Ofbc3&#10;tIxSTafRjYbYCn9pbq0M4IHz0Iy79l6g3XbMU6uvoJ9lMXrRuM43RBqYLj2UVexqYLbjcUs4LUCc&#10;i+2yhg17fo9e+0/K5BcAAAD//wMAUEsDBBQABgAIAAAAIQAtlhC43gAAAAsBAAAPAAAAZHJzL2Rv&#10;d25yZXYueG1sTI/BTsMwEETvSPyDtUjcqNPSmhLiVBQKnCl8gBtvkyjxOordNOHr2Z7gtrM7mn2T&#10;bUbXigH7UHvSMJ8lIJAKb2sqNXx/vd2tQYRoyJrWE2qYMMAmv77KTGr9mT5x2MdScAiF1GioYuxS&#10;KUNRoTNh5jskvh1970xk2ZfS9ubM4a6ViyRR0pma+ENlOnypsGj2J6fhYVfuktB8NNN0/FF2Grbv&#10;4+tW69ub8fkJRMQx/pnhgs/okDPTwZ/IBtGyXs0XbNVwv1wpEBfHWvFw4I16XILMM/m/Q/4LAAD/&#10;/wMAUEsBAi0AFAAGAAgAAAAhALaDOJL+AAAA4QEAABMAAAAAAAAAAAAAAAAAAAAAAFtDb250ZW50&#10;X1R5cGVzXS54bWxQSwECLQAUAAYACAAAACEAOP0h/9YAAACUAQAACwAAAAAAAAAAAAAAAAAvAQAA&#10;X3JlbHMvLnJlbHNQSwECLQAUAAYACAAAACEAGgBpCWgCAACaBAAADgAAAAAAAAAAAAAAAAAuAgAA&#10;ZHJzL2Uyb0RvYy54bWxQSwECLQAUAAYACAAAACEALZYQuN4AAAALAQAADwAAAAAAAAAAAAAAAADC&#10;BAAAZHJzL2Rvd25yZXYueG1sUEsFBgAAAAAEAAQA8wAAAM0FAAAAAA==&#10;" fillcolor="window" stroked="f" strokeweight=".5pt">
                      <v:textbox inset="0,0,0,0">
                        <w:txbxContent>
                          <w:p w14:paraId="5C33C411" w14:textId="4BA6B8CC" w:rsidR="007E2235" w:rsidRPr="00014F37" w:rsidRDefault="007E2235" w:rsidP="007E2235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7E2235">
                              <w:rPr>
                                <w:sz w:val="12"/>
                                <w:lang w:val="ru"/>
                              </w:rPr>
                              <w:t>№</w:t>
                            </w:r>
                            <w:r>
                              <w:rPr>
                                <w:sz w:val="12"/>
                                <w:lang w:val="ru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C1EB1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4AFB2E" wp14:editId="6D21A160">
                      <wp:simplePos x="0" y="0"/>
                      <wp:positionH relativeFrom="margin">
                        <wp:posOffset>1310039</wp:posOffset>
                      </wp:positionH>
                      <wp:positionV relativeFrom="paragraph">
                        <wp:posOffset>2407920</wp:posOffset>
                      </wp:positionV>
                      <wp:extent cx="224589" cy="151127"/>
                      <wp:effectExtent l="0" t="0" r="4445" b="1905"/>
                      <wp:wrapNone/>
                      <wp:docPr id="1829631523" name="Надпись 1829631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89" cy="15112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CAE2C9" w14:textId="5EC0F45E" w:rsidR="007E2235" w:rsidRPr="00014F37" w:rsidRDefault="007E2235" w:rsidP="007E2235">
                                  <w:pPr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 w:rsidRPr="007E2235">
                                    <w:rPr>
                                      <w:sz w:val="12"/>
                                      <w:lang w:val="ru"/>
                                    </w:rPr>
                                    <w:t>№1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AFB2E" id="Надпись 1829631523" o:spid="_x0000_s1030" type="#_x0000_t202" style="position:absolute;margin-left:103.15pt;margin-top:189.6pt;width:17.7pt;height:11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rLaAIAAJoEAAAOAAAAZHJzL2Uyb0RvYy54bWysVL1u2zAQ3gv0HQjujSw5ThMjcuAmcFEg&#10;SAIkRWaaomwBFI890pbcrXtfIe/QoUO3voLzRj1SlpOmnYp6oI/38x3vuzudnrW1ZmuFrgKT8/Rg&#10;wJkyEorKLHL+8W725pgz54UphAajcr5Rjp9NXr86bexYZbAEXShkBGLcuLE5X3pvx0ni5FLVwh2A&#10;VYaMJWAtPF1xkRQoGkKvdZINBkdJA1hYBKmcI+1FZ+STiF+WSvrrsnTKM51zepuPJ8ZzHs5kcirG&#10;CxR2WcndM8Q/vKIWlaGke6gL4QVbYfUHVF1JBAelP5BQJ1CWlVSxBqomHbyo5nYprIq1EDnO7mly&#10;/w9WXq1vkFUF9e44OzkapqNsyJkRNfVq+7D9tv2+/bn98fjl8St75kCsNdaNKfjWUrhv30FLCIHN&#10;oHekDGS0Jdbhn8pkZCf+N3vOVeuZJGWWHY6OTziTZEpHaZq9DSjJU7BF598rqFkQco7U0si0WF86&#10;37n2LiGXA10Vs0rreNm4c41sLaj7NDQFNJxp4Twpcz6Lv12238K0YU3Oj4ajQcxkIOB1qbShxz3V&#10;GCTfztvI4GFf/xyKDdGC0I2bs3JW0eMvKfONQJovYoJ2xl/TUWqgXLCTOFsCfv6bPvhT28nKWUPz&#10;mnP3aSVQUUEfDA1EGO5ewF6Y94JZ1edAJKS0jVZGkQLQ614sEep7WqVpyEImYSTlyrn02F/Ofbc3&#10;tIxSTafRjYbYCn9pbq0M4IHz0Iy79l6g3XXMU6uvoJ9lMX7RuM43RBqYrjyUVexqYLbjcUc4LUCc&#10;i92yhg17fo9eT5+UyS8AAAD//wMAUEsDBBQABgAIAAAAIQAtl6bW4AAAAAsBAAAPAAAAZHJzL2Rv&#10;d25yZXYueG1sTI9BTsMwEEX3SL2DNUjsqN2kSiBkUrW0wJrCAdzYTaLE4yh206Snx6xgOfpP/7/J&#10;N5Pp2KgH11hCWC0FME2lVQ1VCN9fb49PwJyXpGRnSSPM2sGmWNzlMlP2Sp96PPqKhRJymUSove8z&#10;zl1ZayPd0vaaQna2g5E+nEPF1SCvodx0PBIi4UY2FBZq2evXWpft8WIQ0kN1EK79aOf5fEvUPO7e&#10;p/0O8eF+2r4A83ryfzD86gd1KILTyV5IOdYhRCKJA4oQp88RsEBE61UK7ISwFrEAXuT8/w/FDwAA&#10;AP//AwBQSwECLQAUAAYACAAAACEAtoM4kv4AAADhAQAAEwAAAAAAAAAAAAAAAAAAAAAAW0NvbnRl&#10;bnRfVHlwZXNdLnhtbFBLAQItABQABgAIAAAAIQA4/SH/1gAAAJQBAAALAAAAAAAAAAAAAAAAAC8B&#10;AABfcmVscy8ucmVsc1BLAQItABQABgAIAAAAIQCDZmrLaAIAAJoEAAAOAAAAAAAAAAAAAAAAAC4C&#10;AABkcnMvZTJvRG9jLnhtbFBLAQItABQABgAIAAAAIQAtl6bW4AAAAAsBAAAPAAAAAAAAAAAAAAAA&#10;AMIEAABkcnMvZG93bnJldi54bWxQSwUGAAAAAAQABADzAAAAzwUAAAAA&#10;" fillcolor="window" stroked="f" strokeweight=".5pt">
                      <v:textbox inset="0,0,0,0">
                        <w:txbxContent>
                          <w:p w14:paraId="6FCAE2C9" w14:textId="5EC0F45E" w:rsidR="007E2235" w:rsidRPr="00014F37" w:rsidRDefault="007E2235" w:rsidP="007E2235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7E2235">
                              <w:rPr>
                                <w:sz w:val="12"/>
                                <w:lang w:val="ru"/>
                              </w:rPr>
                              <w:t>№1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3BC2AC03" wp14:editId="1B6C0082">
                  <wp:extent cx="2723543" cy="2923309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39" cy="294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70633" w14:textId="327A2DF8" w:rsidR="000B3CF3" w:rsidRPr="00BC1EB1" w:rsidRDefault="000B3CF3" w:rsidP="00840632">
      <w:pPr>
        <w:pStyle w:val="11"/>
        <w:ind w:left="142"/>
        <w:rPr>
          <w:rStyle w:val="a8"/>
          <w:lang w:val="ru-RU"/>
        </w:rPr>
      </w:pPr>
    </w:p>
    <w:p w14:paraId="1EA5A7CC" w14:textId="77777777" w:rsidR="000B3CF3" w:rsidRPr="00BC1EB1" w:rsidRDefault="000B3CF3" w:rsidP="00840632">
      <w:pPr>
        <w:pStyle w:val="11"/>
        <w:ind w:left="142"/>
        <w:rPr>
          <w:lang w:val="ru-RU"/>
        </w:rPr>
      </w:pPr>
    </w:p>
    <w:p w14:paraId="54230BB5" w14:textId="77777777" w:rsidR="00210E03" w:rsidRPr="00BC1EB1" w:rsidRDefault="00C10621" w:rsidP="004B59AD">
      <w:pPr>
        <w:pStyle w:val="2"/>
        <w:rPr>
          <w:lang w:val="ru-RU"/>
        </w:rPr>
      </w:pPr>
      <w:r w:rsidRPr="00BC1EB1">
        <w:rPr>
          <w:lang w:val="ru-RU"/>
        </w:rPr>
        <w:t>Установка</w:t>
      </w:r>
    </w:p>
    <w:p w14:paraId="5F850D59" w14:textId="77777777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>Следует поместить балансировочный станок на устойчивую ровную поверхность, не на деревянный поддон, в противном случае результаты балансировки будут неточными.</w:t>
      </w:r>
    </w:p>
    <w:p w14:paraId="0E5DED12" w14:textId="0F88574F" w:rsidR="00210E03" w:rsidRPr="00BC1EB1" w:rsidRDefault="00C10621" w:rsidP="000C7BC6">
      <w:pPr>
        <w:pStyle w:val="11"/>
        <w:numPr>
          <w:ilvl w:val="0"/>
          <w:numId w:val="1"/>
        </w:numPr>
        <w:tabs>
          <w:tab w:val="left" w:pos="851"/>
        </w:tabs>
        <w:ind w:left="0" w:firstLine="567"/>
        <w:rPr>
          <w:rStyle w:val="a8"/>
          <w:lang w:val="ru-RU"/>
        </w:rPr>
      </w:pPr>
      <w:r w:rsidRPr="00BC1EB1">
        <w:rPr>
          <w:rStyle w:val="a8"/>
          <w:lang w:val="ru-RU"/>
        </w:rPr>
        <w:t xml:space="preserve">Для обеспечения надлежащей вентиляции расстояние между задней панелью станка и стеной должно быть не менее 60 </w:t>
      </w:r>
      <w:proofErr w:type="gramStart"/>
      <w:r w:rsidRPr="00BC1EB1">
        <w:rPr>
          <w:rStyle w:val="a8"/>
          <w:lang w:val="ru-RU"/>
        </w:rPr>
        <w:t>см</w:t>
      </w:r>
      <w:r w:rsidR="00313F15">
        <w:rPr>
          <w:rStyle w:val="a8"/>
          <w:lang w:val="ru-RU"/>
        </w:rPr>
        <w:t>,  а</w:t>
      </w:r>
      <w:proofErr w:type="gramEnd"/>
      <w:r w:rsidR="00313F15">
        <w:rPr>
          <w:rStyle w:val="a8"/>
          <w:lang w:val="ru-RU"/>
        </w:rPr>
        <w:t xml:space="preserve"> между левой боковой стенкой (если стоять лицом к передней части станка) и стеной </w:t>
      </w:r>
      <w:r w:rsidR="00225526">
        <w:rPr>
          <w:rStyle w:val="a8"/>
          <w:lang w:val="ru-RU"/>
        </w:rPr>
        <w:t xml:space="preserve">- </w:t>
      </w:r>
      <w:r w:rsidR="00313F15">
        <w:rPr>
          <w:rStyle w:val="a8"/>
          <w:lang w:val="ru-RU"/>
        </w:rPr>
        <w:t>не менее 40 см</w:t>
      </w:r>
      <w:r w:rsidRPr="00BC1EB1">
        <w:rPr>
          <w:rStyle w:val="a8"/>
          <w:lang w:val="ru-RU"/>
        </w:rPr>
        <w:t>. Необходимо обеспечить достаточное пространство по обеим сторонам станка для удобной работы.</w:t>
      </w:r>
    </w:p>
    <w:p w14:paraId="445C87EE" w14:textId="77777777" w:rsidR="00942AA1" w:rsidRPr="00BC1EB1" w:rsidRDefault="00942AA1" w:rsidP="00840632">
      <w:pPr>
        <w:pStyle w:val="11"/>
        <w:tabs>
          <w:tab w:val="left" w:pos="851"/>
        </w:tabs>
        <w:rPr>
          <w:rStyle w:val="a8"/>
          <w:lang w:val="ru-RU"/>
        </w:rPr>
      </w:pPr>
    </w:p>
    <w:p w14:paraId="2CD79EBD" w14:textId="533DB73E" w:rsidR="00942AA1" w:rsidRPr="00BC1EB1" w:rsidRDefault="00FB1907" w:rsidP="00840632">
      <w:pPr>
        <w:pStyle w:val="11"/>
        <w:tabs>
          <w:tab w:val="left" w:pos="851"/>
        </w:tabs>
        <w:rPr>
          <w:rStyle w:val="a8"/>
          <w:lang w:val="ru-RU"/>
        </w:rPr>
      </w:pPr>
      <w:r w:rsidRPr="00BC1EB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BB495" wp14:editId="69EAC69C">
                <wp:simplePos x="0" y="0"/>
                <wp:positionH relativeFrom="column">
                  <wp:posOffset>1973207</wp:posOffset>
                </wp:positionH>
                <wp:positionV relativeFrom="paragraph">
                  <wp:posOffset>2699802</wp:posOffset>
                </wp:positionV>
                <wp:extent cx="527086" cy="147160"/>
                <wp:effectExtent l="19050" t="76200" r="25400" b="8191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5167">
                          <a:off x="0" y="0"/>
                          <a:ext cx="527086" cy="14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7E966F" w14:textId="77777777" w:rsidR="005C51E6" w:rsidRPr="00014F37" w:rsidRDefault="00C10621" w:rsidP="00014F37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014F37">
                              <w:rPr>
                                <w:sz w:val="12"/>
                                <w:lang w:val="ru"/>
                              </w:rPr>
                              <w:t>600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BB495" id="Надпись 23" o:spid="_x0000_s1031" type="#_x0000_t202" style="position:absolute;margin-left:155.35pt;margin-top:212.6pt;width:41.5pt;height:11.6pt;rotation:-104293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yjYAIAAIgEAAAOAAAAZHJzL2Uyb0RvYy54bWysVMFu2zAMvQ/YPwi6r3bSJimCOEWWIsOA&#10;oC2QDj0rspwYkEWNUmJ3t933C/uHHXbYbb+Q/tEoOc62bqdhF4EmqSc+PtKTq6bSbK/QlWAy3jtL&#10;OVNGQl6aTcbf3S9eXXLmvDC50GBUxh+V41fTly8mtR2rPmxB5woZgRg3rm3Gt97bcZI4uVWVcGdg&#10;laFgAVgJT5+4SXIUNaFXOumn6TCpAXOLIJVz5L1ug3wa8YtCSX9bFE55pjNOtfl4YjzX4UymEzHe&#10;oLDbUh7LEP9QRSVKQ4+eoK6FF2yH5R9QVSkRHBT+TEKVQFGUUkUOxKaXPmOz2gqrIhdqjrOnNrn/&#10;Bytv9nfIyjzj/XPOjKhIo8Pnw5fD18P3w7enj0+fGAWoS7V1Y0peWUr3zWtoSO3O78gZyDcFVgyB&#10;mtxPhxeD3nAUe0IsGaVT+x9PLVeNZ5Kcg/4ovRxyJinUuxj1hlGSpMUKmBadf6OgYsHIOJKiEVTs&#10;l85TXZTapYR0B7rMF6XW8SNMkZprZHtB+q83sWK68VuWNqzO+PB8kEZgA+F6i6wNPRCYtwyD5Zt1&#10;E/s16NivIX+kpkTexNFZuSip1qVw/k4gTRM5aUP8LR2FBnoLjhZnW8APf/OHfBKZopzVNJ0Zd+93&#10;AhVn+q0h+cModwZ2xrozzK6aAxHuxWqiSRfQ684sEKoHWpxZeIVCwkh6K+PSY/cx9+2W0OpJNZvF&#10;NBpZK/zSrKwM4J08982DQHsUyJOyN9BNrhg/06nNDTcNzHYeijKKGDrb9vHYcBr3qO1xNcM+/fod&#10;s37+QKY/AAAA//8DAFBLAwQUAAYACAAAACEAzKi8EOEAAAALAQAADwAAAGRycy9kb3ducmV2Lnht&#10;bEyPTU/CQBCG7yb+h82YeJMtbRGo3RJDoh7woEjQ49Ad28b9aLoL1H/veNLjvPPknWfK1WiNONEQ&#10;Ou8UTCcJCHK1151rFOzeHm4WIEJEp9F4Rwq+KcCqurwosdD+7F7ptI2N4BIXClTQxtgXUoa6JYth&#10;4ntyvPv0g8XI49BIPeCZy62RaZLcSoud4wst9rRuqf7aHq2C53mKy84MH0/2fb3ZvNB+5s2jUtdX&#10;4/0diEhj/IPhV5/VoWKngz86HYRRkE2TOaMK8nSWgmAiW2acHDjJFznIqpT/f6h+AAAA//8DAFBL&#10;AQItABQABgAIAAAAIQC2gziS/gAAAOEBAAATAAAAAAAAAAAAAAAAAAAAAABbQ29udGVudF9UeXBl&#10;c10ueG1sUEsBAi0AFAAGAAgAAAAhADj9If/WAAAAlAEAAAsAAAAAAAAAAAAAAAAALwEAAF9yZWxz&#10;Ly5yZWxzUEsBAi0AFAAGAAgAAAAhACWinKNgAgAAiAQAAA4AAAAAAAAAAAAAAAAALgIAAGRycy9l&#10;Mm9Eb2MueG1sUEsBAi0AFAAGAAgAAAAhAMyovBDhAAAACwEAAA8AAAAAAAAAAAAAAAAAugQAAGRy&#10;cy9kb3ducmV2LnhtbFBLBQYAAAAABAAEAPMAAADIBQAAAAA=&#10;" fillcolor="white [3212]" stroked="f" strokeweight=".5pt">
                <v:textbox inset="0,0,0,0">
                  <w:txbxContent>
                    <w:p w14:paraId="017E966F" w14:textId="77777777" w:rsidR="005C51E6" w:rsidRPr="00014F37" w:rsidRDefault="00C10621" w:rsidP="00014F37">
                      <w:pPr>
                        <w:jc w:val="center"/>
                        <w:rPr>
                          <w:sz w:val="12"/>
                        </w:rPr>
                      </w:pPr>
                      <w:r w:rsidRPr="00014F37">
                        <w:rPr>
                          <w:sz w:val="12"/>
                          <w:lang w:val="ru"/>
                        </w:rPr>
                        <w:t>600 мм</w:t>
                      </w:r>
                    </w:p>
                  </w:txbxContent>
                </v:textbox>
              </v:shape>
            </w:pict>
          </mc:Fallback>
        </mc:AlternateContent>
      </w:r>
      <w:r w:rsidR="00BC1EB1" w:rsidRPr="00BC1EB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B50AD" wp14:editId="43D20411">
                <wp:simplePos x="0" y="0"/>
                <wp:positionH relativeFrom="margin">
                  <wp:posOffset>23379</wp:posOffset>
                </wp:positionH>
                <wp:positionV relativeFrom="paragraph">
                  <wp:posOffset>2820393</wp:posOffset>
                </wp:positionV>
                <wp:extent cx="419540" cy="151127"/>
                <wp:effectExtent l="19050" t="76200" r="19050" b="7810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02107">
                          <a:off x="0" y="0"/>
                          <a:ext cx="419540" cy="1511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EDEF98" w14:textId="77777777" w:rsidR="005C51E6" w:rsidRPr="00014F37" w:rsidRDefault="00C10621" w:rsidP="00014F37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014F37">
                              <w:rPr>
                                <w:sz w:val="12"/>
                                <w:lang w:val="ru"/>
                              </w:rPr>
                              <w:t>400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50AD" id="Надпись 24" o:spid="_x0000_s1032" type="#_x0000_t202" style="position:absolute;margin-left:1.85pt;margin-top:222.1pt;width:33.05pt;height:11.9pt;rotation:142224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70XQIAAIcEAAAOAAAAZHJzL2Uyb0RvYy54bWysVMFuEzEQvSPxD5bvdHfTNIUomyqkCkKq&#10;2kop6tnxepOVvB4zdrJbbtz5Bf6BAwdu/EL6R4y92QCFE+JijWdmn+e9mdnJRVtrtlPoKjA5z05S&#10;zpSRUFRmnfN3d4sXLzlzXphCaDAq5w/K8Yvp82eTxo7VADagC4WMQIwbNzbnG+/tOEmc3KhauBOw&#10;ylCwBKyFpyuukwJFQ+i1TgZpOkoawMIiSOUceS+7IJ9G/LJU0t+UpVOe6ZxTbT6eGM9VOJPpRIzX&#10;KOymkocyxD9UUYvK0KNHqEvhBdti9QdUXUkEB6U/kVAnUJaVVJEDscnSJ2yWG2FV5ELiOHuUyf0/&#10;WHm9u0VWFTkfDDkzoqYe7T/vv+y/7r/vvz1+fPzEKEAqNdaNKXlpKd23r6Glbvd+R85Avi2xZggk&#10;cnaaDrL0PEpCJBllk/oPR8VV65kk5zB7dTakiKRQdpZlg/OAmXRQAdKi828U1CwYOUdqaAQVuyvn&#10;u9Q+JaQ70FWxqLSOlzBEaq6R7QS1f7WOBRP4b1nasCbno9OzNAIbCJ93yNpQLYF4RzBYvl21Ua5R&#10;T34FxQNpEmkTE2floqJar4TztwJpmMhJC+Jv6Cg10FtwsDjbAH74mz/kU48pyllDw5lz934rUHGm&#10;3xrqPkH63sDeWPWG2dZzIMJZrCaa9AF63ZslQn1PezMLr1BIGElv5Vx67C9z3y0JbZ5Us1lMo4m1&#10;wl+ZpZUBvG/PXXsv0B4a5Kmz19APrhg/6VOXG740MNt6KKvYxKBsp+NBcJr2OAaHzQzr9Os9Zv38&#10;f0x/AAAA//8DAFBLAwQUAAYACAAAACEAI6NrpuAAAAAIAQAADwAAAGRycy9kb3ducmV2LnhtbEyP&#10;zU7DMBCE70i8g7VI3KhDiNIS4lQIVAmpRYiWn6sbb5MIex3FbhvenuXUHndmNPtNOR+dFQccQudJ&#10;we0kAYFUe9NRo+Bjs7iZgQhRk9HWEyr4xQDz6vKi1IXxR3rHwzo2gksoFFpBG2NfSBnqFp0OE98j&#10;sbfzg9ORz6GRZtBHLndWpkmSS6c74g+t7vGpxfpnvXcKNivzYhfdbpkt39Lnz2/rvl7rVKnrq/Hx&#10;AUTEMZ7C8I/P6FAx09bvyQRhFdxNOaggy7IUBPv5PS/ZspDPEpBVKc8HVH8AAAD//wMAUEsBAi0A&#10;FAAGAAgAAAAhALaDOJL+AAAA4QEAABMAAAAAAAAAAAAAAAAAAAAAAFtDb250ZW50X1R5cGVzXS54&#10;bWxQSwECLQAUAAYACAAAACEAOP0h/9YAAACUAQAACwAAAAAAAAAAAAAAAAAvAQAAX3JlbHMvLnJl&#10;bHNQSwECLQAUAAYACAAAACEA2G3O9F0CAACHBAAADgAAAAAAAAAAAAAAAAAuAgAAZHJzL2Uyb0Rv&#10;Yy54bWxQSwECLQAUAAYACAAAACEAI6NrpuAAAAAIAQAADwAAAAAAAAAAAAAAAAC3BAAAZHJzL2Rv&#10;d25yZXYueG1sUEsFBgAAAAAEAAQA8wAAAMQFAAAAAA==&#10;" fillcolor="white [3212]" stroked="f" strokeweight=".5pt">
                <v:textbox inset="0,0,0,0">
                  <w:txbxContent>
                    <w:p w14:paraId="09EDEF98" w14:textId="77777777" w:rsidR="005C51E6" w:rsidRPr="00014F37" w:rsidRDefault="00C10621" w:rsidP="00014F37">
                      <w:pPr>
                        <w:jc w:val="center"/>
                        <w:rPr>
                          <w:sz w:val="12"/>
                        </w:rPr>
                      </w:pPr>
                      <w:r w:rsidRPr="00014F37">
                        <w:rPr>
                          <w:sz w:val="12"/>
                          <w:lang w:val="ru"/>
                        </w:rPr>
                        <w:t>400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17400" w14:textId="77777777" w:rsidR="00942AA1" w:rsidRPr="00BC1EB1" w:rsidRDefault="00942AA1" w:rsidP="00840632">
      <w:pPr>
        <w:pStyle w:val="11"/>
        <w:tabs>
          <w:tab w:val="left" w:pos="851"/>
        </w:tabs>
        <w:rPr>
          <w:rStyle w:val="a8"/>
          <w:lang w:val="ru-RU"/>
        </w:rPr>
      </w:pPr>
    </w:p>
    <w:p w14:paraId="57FC1ECE" w14:textId="77777777" w:rsidR="00210E03" w:rsidRPr="00BC1EB1" w:rsidRDefault="00C10621" w:rsidP="004B59AD">
      <w:pPr>
        <w:pStyle w:val="2"/>
        <w:rPr>
          <w:lang w:val="ru-RU"/>
        </w:rPr>
      </w:pPr>
      <w:r w:rsidRPr="00BC1EB1">
        <w:rPr>
          <w:rStyle w:val="a8"/>
          <w:rFonts w:eastAsia="Arial"/>
          <w:sz w:val="24"/>
          <w:szCs w:val="24"/>
          <w:lang w:val="ru-RU"/>
        </w:rPr>
        <w:lastRenderedPageBreak/>
        <w:t>Закрепить балансировочный станок винтами к полу в нижней части.</w:t>
      </w:r>
    </w:p>
    <w:p w14:paraId="7E36B9DF" w14:textId="77777777" w:rsidR="00210E03" w:rsidRPr="00BC1EB1" w:rsidRDefault="00C10621" w:rsidP="004B59AD">
      <w:pPr>
        <w:pStyle w:val="2"/>
        <w:rPr>
          <w:lang w:val="ru-RU"/>
        </w:rPr>
      </w:pPr>
      <w:r w:rsidRPr="00BC1EB1">
        <w:rPr>
          <w:lang w:val="ru-RU"/>
        </w:rPr>
        <w:t>Установка переходника</w:t>
      </w:r>
    </w:p>
    <w:p w14:paraId="14859594" w14:textId="77777777" w:rsidR="00210E03" w:rsidRPr="00BC1EB1" w:rsidRDefault="00C10621" w:rsidP="00840632">
      <w:pPr>
        <w:pStyle w:val="11"/>
        <w:ind w:firstLine="426"/>
        <w:rPr>
          <w:rStyle w:val="a8"/>
          <w:lang w:val="ru-RU"/>
        </w:rPr>
      </w:pPr>
      <w:r w:rsidRPr="00BC1EB1">
        <w:rPr>
          <w:rStyle w:val="a8"/>
          <w:lang w:val="ru-RU"/>
        </w:rPr>
        <w:t>Балансировочный станок поставляется в комплекте с переходником конусного типа для крепления колеса с центральным отверстием (см. рис. ниже).</w:t>
      </w:r>
    </w:p>
    <w:p w14:paraId="63C80217" w14:textId="77777777" w:rsidR="00942AA1" w:rsidRPr="00BC1EB1" w:rsidRDefault="00942AA1" w:rsidP="00840632">
      <w:pPr>
        <w:pStyle w:val="11"/>
        <w:jc w:val="center"/>
        <w:rPr>
          <w:rStyle w:val="a8"/>
          <w:lang w:val="ru-RU"/>
        </w:rPr>
      </w:pPr>
    </w:p>
    <w:p w14:paraId="0B051675" w14:textId="77777777" w:rsidR="00942AA1" w:rsidRPr="00BC1EB1" w:rsidRDefault="00C10621" w:rsidP="00840632">
      <w:pPr>
        <w:pStyle w:val="11"/>
        <w:jc w:val="center"/>
        <w:rPr>
          <w:rStyle w:val="a8"/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73629563" wp14:editId="2809DFB7">
            <wp:extent cx="3025895" cy="1020538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6911" cy="104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41C5" w14:textId="77777777" w:rsidR="00942AA1" w:rsidRPr="00BC1EB1" w:rsidRDefault="00942AA1" w:rsidP="00840632">
      <w:pPr>
        <w:pStyle w:val="11"/>
        <w:jc w:val="center"/>
        <w:rPr>
          <w:lang w:val="ru-RU"/>
        </w:rPr>
      </w:pPr>
    </w:p>
    <w:p w14:paraId="45571668" w14:textId="77777777" w:rsidR="00210E03" w:rsidRPr="00BC1EB1" w:rsidRDefault="00C10621" w:rsidP="00714344">
      <w:pPr>
        <w:pStyle w:val="2"/>
        <w:rPr>
          <w:lang w:val="ru-RU"/>
        </w:rPr>
      </w:pPr>
      <w:r w:rsidRPr="00BC1EB1">
        <w:rPr>
          <w:lang w:val="ru-RU"/>
        </w:rPr>
        <w:t>Установка колеса</w:t>
      </w:r>
    </w:p>
    <w:p w14:paraId="39036694" w14:textId="77777777" w:rsidR="00210E03" w:rsidRPr="00BC1EB1" w:rsidRDefault="00C10621" w:rsidP="00840632">
      <w:pPr>
        <w:pStyle w:val="11"/>
        <w:ind w:firstLine="426"/>
        <w:rPr>
          <w:lang w:val="ru-RU"/>
        </w:rPr>
      </w:pPr>
      <w:r w:rsidRPr="00BC1EB1">
        <w:rPr>
          <w:rStyle w:val="a8"/>
          <w:lang w:val="ru-RU"/>
        </w:rPr>
        <w:t>Очистить колесо, снять противовесы, проверить давление колеса.</w:t>
      </w:r>
    </w:p>
    <w:p w14:paraId="52830A97" w14:textId="77777777" w:rsidR="00210E03" w:rsidRPr="00BC1EB1" w:rsidRDefault="00C10621" w:rsidP="00840632">
      <w:pPr>
        <w:pStyle w:val="11"/>
        <w:ind w:firstLine="426"/>
        <w:rPr>
          <w:rStyle w:val="a8"/>
          <w:lang w:val="ru-RU"/>
        </w:rPr>
      </w:pPr>
      <w:r w:rsidRPr="00BC1EB1">
        <w:rPr>
          <w:rStyle w:val="a8"/>
          <w:lang w:val="ru-RU"/>
        </w:rPr>
        <w:t>Выбрать способ установки в зависимости от типа колеса.</w:t>
      </w:r>
    </w:p>
    <w:p w14:paraId="083A1FFF" w14:textId="77777777" w:rsidR="009C7DAD" w:rsidRPr="00BC1EB1" w:rsidRDefault="009C7DAD" w:rsidP="00840632">
      <w:pPr>
        <w:pStyle w:val="11"/>
        <w:ind w:firstLine="426"/>
        <w:rPr>
          <w:lang w:val="ru-RU"/>
        </w:rPr>
      </w:pPr>
    </w:p>
    <w:tbl>
      <w:tblPr>
        <w:tblOverlap w:val="never"/>
        <w:tblW w:w="4926" w:type="pct"/>
        <w:tblInd w:w="142" w:type="dxa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162"/>
        <w:gridCol w:w="4334"/>
      </w:tblGrid>
      <w:tr w:rsidR="005F22C8" w:rsidRPr="00BC1EB1" w14:paraId="758EA3FF" w14:textId="77777777" w:rsidTr="0066567B">
        <w:tc>
          <w:tcPr>
            <w:tcW w:w="2718" w:type="pct"/>
            <w:shd w:val="clear" w:color="auto" w:fill="auto"/>
            <w:tcMar>
              <w:left w:w="57" w:type="dxa"/>
            </w:tcMar>
            <w:vAlign w:val="center"/>
          </w:tcPr>
          <w:p w14:paraId="38EA24A5" w14:textId="77777777" w:rsidR="00210E03" w:rsidRPr="00BC1EB1" w:rsidRDefault="00C10621" w:rsidP="0084063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DD846ED" wp14:editId="0D25A49A">
                  <wp:extent cx="1887574" cy="163901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331" cy="165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pct"/>
            <w:shd w:val="clear" w:color="auto" w:fill="auto"/>
            <w:tcMar>
              <w:left w:w="57" w:type="dxa"/>
            </w:tcMar>
            <w:vAlign w:val="center"/>
          </w:tcPr>
          <w:p w14:paraId="098CB1D3" w14:textId="77777777" w:rsidR="00210E03" w:rsidRPr="00BC1EB1" w:rsidRDefault="00C10621" w:rsidP="0084063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78286BC1" wp14:editId="41BAB3B7">
                  <wp:extent cx="1795692" cy="163901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386" cy="167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6F41B8" w14:paraId="4C393991" w14:textId="77777777" w:rsidTr="0066567B">
        <w:tc>
          <w:tcPr>
            <w:tcW w:w="2718" w:type="pct"/>
            <w:shd w:val="clear" w:color="auto" w:fill="auto"/>
            <w:tcMar>
              <w:left w:w="57" w:type="dxa"/>
            </w:tcMar>
            <w:vAlign w:val="center"/>
          </w:tcPr>
          <w:p w14:paraId="4CCABDC0" w14:textId="558F1E0B" w:rsidR="00210E03" w:rsidRPr="00BC1EB1" w:rsidRDefault="00C10621" w:rsidP="0066567B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Главный вал - колесо —</w:t>
            </w:r>
            <w:r w:rsidR="0066567B">
              <w:rPr>
                <w:rStyle w:val="a6"/>
                <w:lang w:val="ru-RU"/>
              </w:rPr>
              <w:t xml:space="preserve"> </w:t>
            </w:r>
            <w:r w:rsidRPr="00BC1EB1">
              <w:rPr>
                <w:rStyle w:val="a6"/>
                <w:lang w:val="ru-RU"/>
              </w:rPr>
              <w:t>подходящий конус (малой головкой внутрь) — быстросъемная гайка с рукояткой</w:t>
            </w:r>
          </w:p>
        </w:tc>
        <w:tc>
          <w:tcPr>
            <w:tcW w:w="2282" w:type="pct"/>
            <w:shd w:val="clear" w:color="auto" w:fill="auto"/>
            <w:tcMar>
              <w:left w:w="57" w:type="dxa"/>
            </w:tcMar>
            <w:vAlign w:val="center"/>
          </w:tcPr>
          <w:p w14:paraId="258A7863" w14:textId="002A0E12" w:rsidR="00210E03" w:rsidRPr="00BC1EB1" w:rsidRDefault="00C10621" w:rsidP="0066567B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Главный вал - подходящий конус (большой головкой внутрь)</w:t>
            </w:r>
            <w:r w:rsidR="0066567B">
              <w:rPr>
                <w:rStyle w:val="a6"/>
                <w:lang w:val="ru-RU"/>
              </w:rPr>
              <w:t xml:space="preserve"> </w:t>
            </w:r>
            <w:r w:rsidRPr="00BC1EB1">
              <w:rPr>
                <w:rStyle w:val="a6"/>
                <w:lang w:val="ru-RU"/>
              </w:rPr>
              <w:t>— колесо — быстросъемная гайка с рукояткой</w:t>
            </w:r>
          </w:p>
        </w:tc>
      </w:tr>
    </w:tbl>
    <w:p w14:paraId="4A625414" w14:textId="77777777" w:rsidR="009C7DAD" w:rsidRPr="00BC1EB1" w:rsidRDefault="009C7DAD" w:rsidP="00840632">
      <w:pPr>
        <w:pStyle w:val="11"/>
        <w:ind w:left="360" w:hanging="360"/>
        <w:rPr>
          <w:rStyle w:val="a8"/>
          <w:b/>
          <w:bCs/>
          <w:lang w:val="ru-RU"/>
        </w:rPr>
      </w:pPr>
    </w:p>
    <w:p w14:paraId="39406C64" w14:textId="14C02A6E" w:rsidR="00210E03" w:rsidRPr="00BC1EB1" w:rsidRDefault="00C10621" w:rsidP="00840632">
      <w:pPr>
        <w:pStyle w:val="11"/>
        <w:ind w:left="1134" w:hanging="1134"/>
        <w:rPr>
          <w:rStyle w:val="a8"/>
          <w:b/>
          <w:bCs/>
          <w:lang w:val="ru-RU"/>
        </w:rPr>
      </w:pPr>
      <w:r w:rsidRPr="00BC1EB1">
        <w:rPr>
          <w:rStyle w:val="a8"/>
          <w:b/>
          <w:bCs/>
          <w:lang w:val="ru-RU"/>
        </w:rPr>
        <w:t>Внимание:</w:t>
      </w:r>
      <w:r w:rsidRPr="00BC1EB1">
        <w:rPr>
          <w:rStyle w:val="a8"/>
          <w:b/>
          <w:bCs/>
          <w:lang w:val="ru-RU"/>
        </w:rPr>
        <w:tab/>
      </w:r>
      <w:r w:rsidR="0066567B">
        <w:rPr>
          <w:rStyle w:val="a8"/>
          <w:b/>
          <w:bCs/>
          <w:lang w:val="ru-RU"/>
        </w:rPr>
        <w:t>у</w:t>
      </w:r>
      <w:r w:rsidRPr="00BC1EB1">
        <w:rPr>
          <w:rStyle w:val="a8"/>
          <w:b/>
          <w:bCs/>
          <w:lang w:val="ru-RU"/>
        </w:rPr>
        <w:t>становить колесо и удерживать для установки резьбовой втулки. Не двигать колесо по валу в процессе его установки и снятия во избежание появления царапин на поверхности вала.</w:t>
      </w:r>
    </w:p>
    <w:p w14:paraId="778B0C18" w14:textId="77777777" w:rsidR="009C7DAD" w:rsidRPr="00BC1EB1" w:rsidRDefault="009C7DAD" w:rsidP="00840632">
      <w:pPr>
        <w:pStyle w:val="11"/>
        <w:ind w:left="360" w:hanging="360"/>
        <w:rPr>
          <w:lang w:val="ru-RU"/>
        </w:rPr>
      </w:pPr>
    </w:p>
    <w:p w14:paraId="2C5BF7C5" w14:textId="195C2989" w:rsidR="00FB6E5E" w:rsidRPr="00BC1EB1" w:rsidRDefault="00FB6E5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C1EB1">
        <w:rPr>
          <w:lang w:val="ru-RU"/>
        </w:rPr>
        <w:br w:type="page"/>
      </w:r>
    </w:p>
    <w:p w14:paraId="5F3D0E91" w14:textId="77777777" w:rsidR="00210E03" w:rsidRPr="00BC1EB1" w:rsidRDefault="00C10621" w:rsidP="00840632">
      <w:pPr>
        <w:pStyle w:val="1"/>
        <w:keepNext w:val="0"/>
        <w:keepLines w:val="0"/>
        <w:rPr>
          <w:lang w:val="ru-RU"/>
        </w:rPr>
      </w:pPr>
      <w:bookmarkStart w:id="3" w:name="_Toc202258406"/>
      <w:r w:rsidRPr="00BC1EB1">
        <w:rPr>
          <w:lang w:val="ru-RU"/>
        </w:rPr>
        <w:lastRenderedPageBreak/>
        <w:t>Элементы управления и компоненты</w:t>
      </w:r>
      <w:bookmarkEnd w:id="3"/>
    </w:p>
    <w:p w14:paraId="4464ADE3" w14:textId="77777777" w:rsidR="006A3337" w:rsidRPr="00BC1EB1" w:rsidRDefault="006A3337" w:rsidP="00840632">
      <w:pPr>
        <w:rPr>
          <w:lang w:val="ru-RU"/>
        </w:rPr>
      </w:pP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283"/>
        <w:gridCol w:w="4677"/>
      </w:tblGrid>
      <w:tr w:rsidR="005F22C8" w:rsidRPr="00BC1EB1" w14:paraId="106DBBBE" w14:textId="77777777" w:rsidTr="0085139A">
        <w:tc>
          <w:tcPr>
            <w:tcW w:w="2427" w:type="pct"/>
            <w:tcMar>
              <w:top w:w="28" w:type="dxa"/>
              <w:left w:w="0" w:type="dxa"/>
              <w:bottom w:w="28" w:type="dxa"/>
              <w:right w:w="0" w:type="dxa"/>
            </w:tcMar>
          </w:tcPr>
          <w:tbl>
            <w:tblPr>
              <w:tblOverlap w:val="never"/>
              <w:tblW w:w="5000" w:type="pct"/>
              <w:tblCellMar>
                <w:top w:w="28" w:type="dxa"/>
                <w:left w:w="10" w:type="dxa"/>
                <w:bottom w:w="28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1297"/>
              <w:gridCol w:w="1632"/>
              <w:gridCol w:w="1740"/>
            </w:tblGrid>
            <w:tr w:rsidR="005F22C8" w:rsidRPr="00BC1EB1" w14:paraId="13E47C12" w14:textId="77777777" w:rsidTr="00AD371E">
              <w:tc>
                <w:tcPr>
                  <w:tcW w:w="138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656FB5CE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№</w:t>
                  </w:r>
                </w:p>
              </w:tc>
              <w:tc>
                <w:tcPr>
                  <w:tcW w:w="174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099E7F99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Позиция</w:t>
                  </w:r>
                </w:p>
              </w:tc>
              <w:tc>
                <w:tcPr>
                  <w:tcW w:w="186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2091C94E" w14:textId="4D46A439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proofErr w:type="spellStart"/>
                  <w:proofErr w:type="gramStart"/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Стандартн</w:t>
                  </w:r>
                  <w:proofErr w:type="spellEnd"/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./</w:t>
                  </w:r>
                  <w:proofErr w:type="gramEnd"/>
                  <w:r w:rsidR="00896277">
                    <w:rPr>
                      <w:rStyle w:val="a6"/>
                      <w:b/>
                      <w:bCs/>
                      <w:lang w:val="ru-RU"/>
                    </w:rPr>
                    <w:t xml:space="preserve"> </w:t>
                  </w:r>
                  <w:proofErr w:type="spellStart"/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Опциональн</w:t>
                  </w:r>
                  <w:proofErr w:type="spellEnd"/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.</w:t>
                  </w:r>
                </w:p>
              </w:tc>
            </w:tr>
            <w:tr w:rsidR="005F22C8" w:rsidRPr="00BC1EB1" w14:paraId="6D71C657" w14:textId="77777777" w:rsidTr="00AD371E">
              <w:tc>
                <w:tcPr>
                  <w:tcW w:w="138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3F7883FF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А</w:t>
                  </w:r>
                </w:p>
              </w:tc>
              <w:tc>
                <w:tcPr>
                  <w:tcW w:w="174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0D6CB617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Выключатель</w:t>
                  </w:r>
                </w:p>
              </w:tc>
              <w:tc>
                <w:tcPr>
                  <w:tcW w:w="186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1E924BC7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S</w:t>
                  </w:r>
                </w:p>
              </w:tc>
            </w:tr>
            <w:tr w:rsidR="005F22C8" w:rsidRPr="00BC1EB1" w14:paraId="2CF94B52" w14:textId="77777777" w:rsidTr="00AD371E">
              <w:tc>
                <w:tcPr>
                  <w:tcW w:w="138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40D2E886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B</w:t>
                  </w:r>
                </w:p>
              </w:tc>
              <w:tc>
                <w:tcPr>
                  <w:tcW w:w="174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762F2C53" w14:textId="7C205D6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 xml:space="preserve">Верхняя часть станка с лотком для </w:t>
                  </w:r>
                  <w:r w:rsidR="00313F15">
                    <w:rPr>
                      <w:rStyle w:val="a6"/>
                      <w:lang w:val="ru-RU"/>
                    </w:rPr>
                    <w:t xml:space="preserve">грузов и </w:t>
                  </w:r>
                  <w:r w:rsidRPr="00BC1EB1">
                    <w:rPr>
                      <w:rStyle w:val="a6"/>
                      <w:lang w:val="ru-RU"/>
                    </w:rPr>
                    <w:t>принадлежностей</w:t>
                  </w:r>
                </w:p>
              </w:tc>
              <w:tc>
                <w:tcPr>
                  <w:tcW w:w="186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0AC46F95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S</w:t>
                  </w:r>
                </w:p>
              </w:tc>
            </w:tr>
            <w:tr w:rsidR="005F22C8" w:rsidRPr="00BC1EB1" w14:paraId="0C12E4EA" w14:textId="77777777" w:rsidTr="00AD371E">
              <w:tc>
                <w:tcPr>
                  <w:tcW w:w="138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72CB585C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C</w:t>
                  </w:r>
                </w:p>
              </w:tc>
              <w:tc>
                <w:tcPr>
                  <w:tcW w:w="174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7E09BDE0" w14:textId="2FADD18D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Измер</w:t>
                  </w:r>
                  <w:r w:rsidR="00767257">
                    <w:rPr>
                      <w:rStyle w:val="a6"/>
                      <w:lang w:val="ru-RU"/>
                    </w:rPr>
                    <w:t>ительная линейка</w:t>
                  </w:r>
                </w:p>
              </w:tc>
              <w:tc>
                <w:tcPr>
                  <w:tcW w:w="186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56C62F56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S</w:t>
                  </w:r>
                </w:p>
              </w:tc>
            </w:tr>
            <w:tr w:rsidR="005F22C8" w:rsidRPr="00BC1EB1" w14:paraId="4532836C" w14:textId="77777777" w:rsidTr="00AD371E">
              <w:tc>
                <w:tcPr>
                  <w:tcW w:w="138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4BE4A359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D</w:t>
                  </w:r>
                </w:p>
              </w:tc>
              <w:tc>
                <w:tcPr>
                  <w:tcW w:w="174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1D5B6BF8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Главный вал</w:t>
                  </w:r>
                </w:p>
              </w:tc>
              <w:tc>
                <w:tcPr>
                  <w:tcW w:w="186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5749CC61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S</w:t>
                  </w:r>
                </w:p>
              </w:tc>
            </w:tr>
            <w:tr w:rsidR="005F22C8" w:rsidRPr="00BC1EB1" w14:paraId="3C9FE56E" w14:textId="77777777" w:rsidTr="00AD371E">
              <w:tc>
                <w:tcPr>
                  <w:tcW w:w="138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3DE8AC70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E</w:t>
                  </w:r>
                </w:p>
              </w:tc>
              <w:tc>
                <w:tcPr>
                  <w:tcW w:w="174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222C153D" w14:textId="0A0C32F3" w:rsidR="0085139A" w:rsidRPr="00BC1EB1" w:rsidRDefault="00767257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>
                    <w:rPr>
                      <w:rStyle w:val="a6"/>
                      <w:lang w:val="ru-RU"/>
                    </w:rPr>
                    <w:t>Педаль фиксации</w:t>
                  </w:r>
                </w:p>
              </w:tc>
              <w:tc>
                <w:tcPr>
                  <w:tcW w:w="186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103782C1" w14:textId="77777777" w:rsidR="0085139A" w:rsidRPr="00BC1EB1" w:rsidRDefault="00C10621" w:rsidP="00896277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O</w:t>
                  </w:r>
                </w:p>
              </w:tc>
            </w:tr>
            <w:tr w:rsidR="00AD371E" w:rsidRPr="00BC1EB1" w14:paraId="6F0163C2" w14:textId="77777777" w:rsidTr="00AD371E">
              <w:tc>
                <w:tcPr>
                  <w:tcW w:w="138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727D2D95" w14:textId="6084F5EC" w:rsidR="00AD371E" w:rsidRPr="00BC1EB1" w:rsidRDefault="00AD371E" w:rsidP="00AD371E">
                  <w:pPr>
                    <w:pStyle w:val="a7"/>
                    <w:spacing w:before="60" w:after="60"/>
                    <w:rPr>
                      <w:rStyle w:val="a6"/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F</w:t>
                  </w:r>
                </w:p>
              </w:tc>
              <w:tc>
                <w:tcPr>
                  <w:tcW w:w="174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474AA64A" w14:textId="67DB50A0" w:rsidR="00AD371E" w:rsidRDefault="00AD371E" w:rsidP="00AD371E">
                  <w:pPr>
                    <w:pStyle w:val="a7"/>
                    <w:spacing w:before="60" w:after="60"/>
                    <w:rPr>
                      <w:rStyle w:val="a6"/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Защитн</w:t>
                  </w:r>
                  <w:r>
                    <w:rPr>
                      <w:rStyle w:val="a6"/>
                      <w:lang w:val="ru-RU"/>
                    </w:rPr>
                    <w:t>ый кожух</w:t>
                  </w:r>
                </w:p>
              </w:tc>
              <w:tc>
                <w:tcPr>
                  <w:tcW w:w="186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15DA33C9" w14:textId="63B0E78F" w:rsidR="00AD371E" w:rsidRPr="00BC1EB1" w:rsidRDefault="00AD371E" w:rsidP="00AD371E">
                  <w:pPr>
                    <w:pStyle w:val="a7"/>
                    <w:spacing w:before="60" w:after="60"/>
                    <w:rPr>
                      <w:rStyle w:val="a6"/>
                      <w:b/>
                      <w:bCs/>
                      <w:lang w:val="ru-RU"/>
                    </w:rPr>
                  </w:pPr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S</w:t>
                  </w:r>
                </w:p>
              </w:tc>
            </w:tr>
            <w:tr w:rsidR="00AD371E" w:rsidRPr="00BC1EB1" w14:paraId="2D05A047" w14:textId="77777777" w:rsidTr="00AD371E">
              <w:tc>
                <w:tcPr>
                  <w:tcW w:w="138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5D317318" w14:textId="03CA3865" w:rsidR="00AD371E" w:rsidRPr="00BC1EB1" w:rsidRDefault="00AD371E" w:rsidP="00AD371E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lang w:val="ru-RU"/>
                    </w:rPr>
                    <w:t>G</w:t>
                  </w:r>
                </w:p>
              </w:tc>
              <w:tc>
                <w:tcPr>
                  <w:tcW w:w="174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4D193A28" w14:textId="7FE23C1A" w:rsidR="00AD371E" w:rsidRPr="00BC1EB1" w:rsidRDefault="00AD371E" w:rsidP="00AD371E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>
                    <w:rPr>
                      <w:rStyle w:val="a6"/>
                      <w:lang w:val="ru-RU"/>
                    </w:rPr>
                    <w:t>П</w:t>
                  </w:r>
                  <w:r w:rsidRPr="00BC1EB1">
                    <w:rPr>
                      <w:rStyle w:val="a6"/>
                      <w:lang w:val="ru-RU"/>
                    </w:rPr>
                    <w:t>анель</w:t>
                  </w:r>
                  <w:r>
                    <w:rPr>
                      <w:rStyle w:val="a6"/>
                      <w:lang w:val="ru-RU"/>
                    </w:rPr>
                    <w:t xml:space="preserve"> управления</w:t>
                  </w:r>
                </w:p>
              </w:tc>
              <w:tc>
                <w:tcPr>
                  <w:tcW w:w="186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5BD8F396" w14:textId="2528A13E" w:rsidR="00AD371E" w:rsidRPr="00BC1EB1" w:rsidRDefault="00AD371E" w:rsidP="00AD371E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 w:rsidRPr="00BC1EB1">
                    <w:rPr>
                      <w:rStyle w:val="a6"/>
                      <w:b/>
                      <w:bCs/>
                      <w:lang w:val="ru-RU"/>
                    </w:rPr>
                    <w:t>S</w:t>
                  </w:r>
                </w:p>
              </w:tc>
            </w:tr>
            <w:tr w:rsidR="00AD371E" w:rsidRPr="00BC1EB1" w14:paraId="65FED872" w14:textId="77777777" w:rsidTr="00AD371E">
              <w:tc>
                <w:tcPr>
                  <w:tcW w:w="1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4BE29504" w14:textId="22BE7B4D" w:rsidR="00AD371E" w:rsidRPr="00AD371E" w:rsidRDefault="00AD371E" w:rsidP="00AD371E">
                  <w:pPr>
                    <w:pStyle w:val="a7"/>
                    <w:spacing w:before="60" w:after="60"/>
                  </w:pPr>
                  <w:r>
                    <w:t>H</w:t>
                  </w:r>
                </w:p>
              </w:tc>
              <w:tc>
                <w:tcPr>
                  <w:tcW w:w="17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4E7B9065" w14:textId="15AB6AD6" w:rsidR="00AD371E" w:rsidRPr="00AD371E" w:rsidRDefault="00AD371E" w:rsidP="00AD371E">
                  <w:pPr>
                    <w:pStyle w:val="a7"/>
                    <w:spacing w:before="60" w:after="6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Бесконтактный измеритель ширины</w:t>
                  </w:r>
                </w:p>
              </w:tc>
              <w:tc>
                <w:tcPr>
                  <w:tcW w:w="18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left w:w="57" w:type="dxa"/>
                  </w:tcMar>
                  <w:vAlign w:val="center"/>
                </w:tcPr>
                <w:p w14:paraId="755F59A4" w14:textId="422EE36A" w:rsidR="00AD371E" w:rsidRPr="00AD371E" w:rsidRDefault="00AD371E" w:rsidP="00AD371E">
                  <w:pPr>
                    <w:pStyle w:val="a7"/>
                    <w:spacing w:before="60" w:after="60"/>
                    <w:rPr>
                      <w:b/>
                      <w:bCs/>
                    </w:rPr>
                  </w:pPr>
                  <w:r w:rsidRPr="00AD371E">
                    <w:rPr>
                      <w:b/>
                      <w:bCs/>
                    </w:rPr>
                    <w:t>S</w:t>
                  </w:r>
                </w:p>
              </w:tc>
            </w:tr>
          </w:tbl>
          <w:p w14:paraId="7CC26E98" w14:textId="77777777" w:rsidR="006A3337" w:rsidRPr="00BC1EB1" w:rsidRDefault="006A3337" w:rsidP="00840632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147" w:type="pct"/>
          </w:tcPr>
          <w:p w14:paraId="4A19AD9C" w14:textId="77777777" w:rsidR="006A3337" w:rsidRPr="00BC1EB1" w:rsidRDefault="006A3337" w:rsidP="00840632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2426" w:type="pct"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56262531" w14:textId="1020D369" w:rsidR="006A3337" w:rsidRPr="00BC1EB1" w:rsidRDefault="00767257" w:rsidP="00840632">
            <w:pPr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object w:dxaOrig="5760" w:dyaOrig="7515" w14:anchorId="5AFA7E6B">
                <v:shape id="_x0000_i1026" type="#_x0000_t75" style="width:187.5pt;height:244.5pt" o:ole="">
                  <v:imagedata r:id="rId16" o:title=""/>
                </v:shape>
                <o:OLEObject Type="Embed" ProgID="PBrush" ShapeID="_x0000_i1026" DrawAspect="Content" ObjectID="_1822456581" r:id="rId17"/>
              </w:object>
            </w:r>
          </w:p>
        </w:tc>
      </w:tr>
    </w:tbl>
    <w:p w14:paraId="5CC833ED" w14:textId="77777777" w:rsidR="000F4C23" w:rsidRPr="00BC1EB1" w:rsidRDefault="000F4C23" w:rsidP="00840632">
      <w:pPr>
        <w:rPr>
          <w:rFonts w:ascii="Times New Roman" w:hAnsi="Times New Roman" w:cs="Times New Roman"/>
          <w:lang w:val="ru-RU"/>
        </w:rPr>
      </w:pPr>
    </w:p>
    <w:p w14:paraId="077CE504" w14:textId="4B76C1FD" w:rsidR="00210E03" w:rsidRPr="00BC1EB1" w:rsidRDefault="00AD371E" w:rsidP="00840632">
      <w:pPr>
        <w:rPr>
          <w:rFonts w:ascii="Times New Roman" w:hAnsi="Times New Roman" w:cs="Times New Roman"/>
          <w:sz w:val="28"/>
          <w:lang w:val="ru-RU"/>
        </w:rPr>
      </w:pPr>
      <w:r w:rsidRPr="00BC1EB1">
        <w:rPr>
          <w:rFonts w:ascii="Times New Roman" w:hAnsi="Times New Roman" w:cs="Times New Roman"/>
          <w:b/>
          <w:bCs/>
          <w:sz w:val="22"/>
          <w:szCs w:val="20"/>
          <w:lang w:val="ru-RU"/>
        </w:rPr>
        <w:t>Дисплей (G)</w:t>
      </w:r>
    </w:p>
    <w:p w14:paraId="5D6A7CBB" w14:textId="25FCEA0B" w:rsidR="0085139A" w:rsidRPr="00BC1EB1" w:rsidRDefault="00313F15" w:rsidP="00840632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76672" behindDoc="0" locked="0" layoutInCell="1" allowOverlap="1" wp14:anchorId="3985456E" wp14:editId="27892872">
            <wp:simplePos x="0" y="0"/>
            <wp:positionH relativeFrom="margin">
              <wp:align>right</wp:align>
            </wp:positionH>
            <wp:positionV relativeFrom="paragraph">
              <wp:posOffset>7798</wp:posOffset>
            </wp:positionV>
            <wp:extent cx="2222500" cy="2983865"/>
            <wp:effectExtent l="0" t="0" r="6350" b="6985"/>
            <wp:wrapSquare wrapText="bothSides"/>
            <wp:docPr id="453170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FE733" w14:textId="187908D3" w:rsidR="0085139A" w:rsidRPr="00BC1EB1" w:rsidRDefault="00C10621" w:rsidP="00840632">
      <w:pPr>
        <w:rPr>
          <w:rFonts w:ascii="Times New Roman" w:hAnsi="Times New Roman" w:cs="Times New Roman"/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5E86CC4F" wp14:editId="2F07EF36">
            <wp:extent cx="3257550" cy="25796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7230" cy="258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847F" w14:textId="77777777" w:rsidR="0085139A" w:rsidRDefault="0085139A" w:rsidP="00840632">
      <w:pPr>
        <w:rPr>
          <w:rFonts w:ascii="Times New Roman" w:hAnsi="Times New Roman" w:cs="Times New Roman"/>
        </w:rPr>
      </w:pPr>
    </w:p>
    <w:p w14:paraId="718770CF" w14:textId="77777777" w:rsidR="00AD371E" w:rsidRPr="00AD371E" w:rsidRDefault="00AD371E" w:rsidP="00840632">
      <w:pPr>
        <w:rPr>
          <w:rFonts w:ascii="Times New Roman" w:hAnsi="Times New Roman" w:cs="Times New Roman"/>
        </w:rPr>
      </w:pPr>
    </w:p>
    <w:p w14:paraId="1A089E02" w14:textId="77777777" w:rsidR="00210E03" w:rsidRPr="00BC1EB1" w:rsidRDefault="00C10621" w:rsidP="000C7BC6">
      <w:pPr>
        <w:pStyle w:val="11"/>
        <w:numPr>
          <w:ilvl w:val="1"/>
          <w:numId w:val="4"/>
        </w:numPr>
        <w:ind w:left="284" w:hanging="284"/>
        <w:rPr>
          <w:lang w:val="ru-RU"/>
        </w:rPr>
      </w:pPr>
      <w:r w:rsidRPr="00BC1EB1">
        <w:rPr>
          <w:rStyle w:val="a8"/>
          <w:lang w:val="ru-RU"/>
        </w:rPr>
        <w:t>Отображение значения внутреннего дисбаланса</w:t>
      </w:r>
    </w:p>
    <w:p w14:paraId="57A26A19" w14:textId="77777777" w:rsidR="00210E03" w:rsidRPr="00BC1EB1" w:rsidRDefault="00C10621" w:rsidP="000C7BC6">
      <w:pPr>
        <w:pStyle w:val="11"/>
        <w:numPr>
          <w:ilvl w:val="1"/>
          <w:numId w:val="4"/>
        </w:numPr>
        <w:ind w:left="284" w:hanging="284"/>
        <w:rPr>
          <w:lang w:val="ru-RU"/>
        </w:rPr>
      </w:pPr>
      <w:r w:rsidRPr="00BC1EB1">
        <w:rPr>
          <w:rStyle w:val="a8"/>
          <w:lang w:val="ru-RU"/>
        </w:rPr>
        <w:t>Отображение положения внутреннего дисбаланса</w:t>
      </w:r>
    </w:p>
    <w:p w14:paraId="0CCD23D7" w14:textId="77777777" w:rsidR="00210E03" w:rsidRPr="00BC1EB1" w:rsidRDefault="00C10621" w:rsidP="000C7BC6">
      <w:pPr>
        <w:pStyle w:val="11"/>
        <w:numPr>
          <w:ilvl w:val="1"/>
          <w:numId w:val="4"/>
        </w:numPr>
        <w:ind w:left="284" w:hanging="284"/>
        <w:rPr>
          <w:lang w:val="ru-RU"/>
        </w:rPr>
      </w:pPr>
      <w:r w:rsidRPr="00BC1EB1">
        <w:rPr>
          <w:rStyle w:val="a8"/>
          <w:lang w:val="ru-RU"/>
        </w:rPr>
        <w:t>Отображение значения внешнего дисбаланса</w:t>
      </w:r>
    </w:p>
    <w:p w14:paraId="34E4B204" w14:textId="77777777" w:rsidR="00210E03" w:rsidRPr="00BC1EB1" w:rsidRDefault="00C10621" w:rsidP="000C7BC6">
      <w:pPr>
        <w:pStyle w:val="11"/>
        <w:numPr>
          <w:ilvl w:val="1"/>
          <w:numId w:val="4"/>
        </w:numPr>
        <w:ind w:left="284" w:hanging="284"/>
        <w:rPr>
          <w:lang w:val="ru-RU"/>
        </w:rPr>
      </w:pPr>
      <w:r w:rsidRPr="00BC1EB1">
        <w:rPr>
          <w:rStyle w:val="a8"/>
          <w:lang w:val="ru-RU"/>
        </w:rPr>
        <w:t>Отображение положения внешнего дисбаланса</w:t>
      </w:r>
    </w:p>
    <w:p w14:paraId="448E2529" w14:textId="77777777" w:rsidR="00210E03" w:rsidRPr="00BC1EB1" w:rsidRDefault="00C10621" w:rsidP="000C7BC6">
      <w:pPr>
        <w:pStyle w:val="11"/>
        <w:numPr>
          <w:ilvl w:val="1"/>
          <w:numId w:val="4"/>
        </w:numPr>
        <w:ind w:left="284" w:hanging="284"/>
        <w:rPr>
          <w:lang w:val="ru-RU"/>
        </w:rPr>
      </w:pPr>
      <w:r w:rsidRPr="00BC1EB1">
        <w:rPr>
          <w:rStyle w:val="a8"/>
          <w:lang w:val="ru-RU"/>
        </w:rPr>
        <w:t>Отображение выбранного типа коррекции</w:t>
      </w:r>
    </w:p>
    <w:p w14:paraId="1D51B5AC" w14:textId="77777777" w:rsidR="00896277" w:rsidRDefault="00896277" w:rsidP="00840632">
      <w:pPr>
        <w:pStyle w:val="22"/>
        <w:rPr>
          <w:rStyle w:val="21"/>
          <w:b/>
          <w:bCs/>
        </w:rPr>
      </w:pPr>
    </w:p>
    <w:p w14:paraId="3343C926" w14:textId="77777777" w:rsidR="00AD371E" w:rsidRDefault="00AD371E" w:rsidP="00840632">
      <w:pPr>
        <w:pStyle w:val="22"/>
        <w:rPr>
          <w:rStyle w:val="21"/>
          <w:b/>
          <w:bCs/>
        </w:rPr>
      </w:pPr>
    </w:p>
    <w:p w14:paraId="73F99D6C" w14:textId="77777777" w:rsidR="00AD371E" w:rsidRDefault="00AD371E" w:rsidP="00840632">
      <w:pPr>
        <w:pStyle w:val="22"/>
        <w:rPr>
          <w:rStyle w:val="21"/>
          <w:b/>
          <w:bCs/>
        </w:rPr>
      </w:pPr>
    </w:p>
    <w:p w14:paraId="41AB940F" w14:textId="77777777" w:rsidR="00AD371E" w:rsidRDefault="00AD371E" w:rsidP="00840632">
      <w:pPr>
        <w:pStyle w:val="22"/>
        <w:rPr>
          <w:rStyle w:val="21"/>
          <w:b/>
          <w:bCs/>
        </w:rPr>
      </w:pPr>
    </w:p>
    <w:p w14:paraId="55D7CAF5" w14:textId="77777777" w:rsidR="00AD371E" w:rsidRDefault="00AD371E" w:rsidP="00840632">
      <w:pPr>
        <w:pStyle w:val="22"/>
        <w:rPr>
          <w:rStyle w:val="21"/>
          <w:b/>
          <w:bCs/>
        </w:rPr>
      </w:pPr>
    </w:p>
    <w:p w14:paraId="1C346A57" w14:textId="11B6651D" w:rsidR="00210E03" w:rsidRPr="00BC1EB1" w:rsidRDefault="00C10621" w:rsidP="00840632">
      <w:pPr>
        <w:pStyle w:val="22"/>
        <w:rPr>
          <w:lang w:val="ru-RU"/>
        </w:rPr>
      </w:pPr>
      <w:r w:rsidRPr="00BC1EB1">
        <w:rPr>
          <w:rStyle w:val="21"/>
          <w:b/>
          <w:bCs/>
          <w:lang w:val="ru-RU"/>
        </w:rPr>
        <w:lastRenderedPageBreak/>
        <w:t>Восемь режимов балансировки</w:t>
      </w:r>
    </w:p>
    <w:tbl>
      <w:tblPr>
        <w:tblOverlap w:val="never"/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2255"/>
        <w:gridCol w:w="1734"/>
        <w:gridCol w:w="3538"/>
        <w:gridCol w:w="2102"/>
      </w:tblGrid>
      <w:tr w:rsidR="005F22C8" w:rsidRPr="00BC1EB1" w14:paraId="4CFAA4CA" w14:textId="77777777" w:rsidTr="006459C4"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1E05A48" w14:textId="77777777" w:rsidR="00210E03" w:rsidRPr="00BC1EB1" w:rsidRDefault="00C10621" w:rsidP="00840632">
            <w:pPr>
              <w:pStyle w:val="a7"/>
              <w:rPr>
                <w:sz w:val="24"/>
                <w:szCs w:val="24"/>
                <w:lang w:val="ru-RU"/>
              </w:rPr>
            </w:pPr>
            <w:r w:rsidRPr="00BC1EB1">
              <w:rPr>
                <w:rStyle w:val="a6"/>
                <w:b/>
                <w:bCs/>
                <w:sz w:val="24"/>
                <w:szCs w:val="24"/>
                <w:lang w:val="ru-RU"/>
              </w:rPr>
              <w:t>Значок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6F44B5B" w14:textId="77777777" w:rsidR="00210E03" w:rsidRPr="00BC1EB1" w:rsidRDefault="00C10621" w:rsidP="00840632">
            <w:pPr>
              <w:pStyle w:val="a7"/>
              <w:rPr>
                <w:sz w:val="24"/>
                <w:szCs w:val="24"/>
                <w:lang w:val="ru-RU"/>
              </w:rPr>
            </w:pPr>
            <w:r w:rsidRPr="00BC1EB1">
              <w:rPr>
                <w:rStyle w:val="a6"/>
                <w:b/>
                <w:bCs/>
                <w:sz w:val="24"/>
                <w:szCs w:val="24"/>
                <w:lang w:val="ru-RU"/>
              </w:rPr>
              <w:t>Режим балансировки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4FBBBAC" w14:textId="77777777" w:rsidR="00210E03" w:rsidRPr="00BC1EB1" w:rsidRDefault="00C10621" w:rsidP="00840632">
            <w:pPr>
              <w:pStyle w:val="a7"/>
              <w:rPr>
                <w:sz w:val="24"/>
                <w:szCs w:val="24"/>
                <w:lang w:val="ru-RU"/>
              </w:rPr>
            </w:pPr>
            <w:r w:rsidRPr="00BC1EB1">
              <w:rPr>
                <w:rStyle w:val="a6"/>
                <w:b/>
                <w:bCs/>
                <w:sz w:val="24"/>
                <w:szCs w:val="24"/>
                <w:lang w:val="ru-RU"/>
              </w:rPr>
              <w:t>Операции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85B989D" w14:textId="77777777" w:rsidR="00210E03" w:rsidRPr="00BC1EB1" w:rsidRDefault="00C10621" w:rsidP="00840632">
            <w:pPr>
              <w:pStyle w:val="a7"/>
              <w:rPr>
                <w:sz w:val="24"/>
                <w:szCs w:val="24"/>
                <w:lang w:val="ru-RU"/>
              </w:rPr>
            </w:pPr>
            <w:r w:rsidRPr="00BC1EB1">
              <w:rPr>
                <w:rStyle w:val="a6"/>
                <w:b/>
                <w:bCs/>
                <w:sz w:val="24"/>
                <w:szCs w:val="24"/>
                <w:lang w:val="ru-RU"/>
              </w:rPr>
              <w:t>Балансировочные грузы</w:t>
            </w:r>
          </w:p>
        </w:tc>
      </w:tr>
      <w:tr w:rsidR="005F22C8" w:rsidRPr="006F41B8" w14:paraId="6E6B1E6C" w14:textId="77777777" w:rsidTr="006459C4"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690A67C" w14:textId="77777777" w:rsidR="00210E03" w:rsidRPr="00BC1EB1" w:rsidRDefault="00C10621" w:rsidP="0084063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0D63757" wp14:editId="36EF344E">
                  <wp:extent cx="1253143" cy="510540"/>
                  <wp:effectExtent l="0" t="0" r="444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80" cy="52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64FB95D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Стандартное значение/По умолчанию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B870837" w14:textId="77777777" w:rsidR="00210E03" w:rsidRPr="00BC1EB1" w:rsidRDefault="00C10621" w:rsidP="000C7BC6">
            <w:pPr>
              <w:pStyle w:val="a7"/>
              <w:numPr>
                <w:ilvl w:val="0"/>
                <w:numId w:val="5"/>
              </w:numPr>
              <w:ind w:left="333" w:hanging="333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Включить станок</w:t>
            </w:r>
          </w:p>
          <w:p w14:paraId="7653013D" w14:textId="77777777" w:rsidR="00210E03" w:rsidRPr="00BC1EB1" w:rsidRDefault="00C10621" w:rsidP="000C7BC6">
            <w:pPr>
              <w:pStyle w:val="a7"/>
              <w:numPr>
                <w:ilvl w:val="0"/>
                <w:numId w:val="5"/>
              </w:numPr>
              <w:ind w:left="333" w:hanging="333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Ввести значения a, b, d</w:t>
            </w:r>
          </w:p>
          <w:p w14:paraId="69638A80" w14:textId="77777777" w:rsidR="00210E03" w:rsidRPr="00BC1EB1" w:rsidRDefault="00C10621" w:rsidP="000C7BC6">
            <w:pPr>
              <w:pStyle w:val="a7"/>
              <w:numPr>
                <w:ilvl w:val="0"/>
                <w:numId w:val="5"/>
              </w:numPr>
              <w:ind w:left="333" w:hanging="333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Запустить вращение после останова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AC54EC1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Закрепить грузы с обеих сторон закраины обода</w:t>
            </w:r>
          </w:p>
        </w:tc>
      </w:tr>
      <w:tr w:rsidR="005F22C8" w:rsidRPr="006F41B8" w14:paraId="0BAE1AE2" w14:textId="77777777" w:rsidTr="006459C4"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E7B0D0C" w14:textId="77777777" w:rsidR="00210E03" w:rsidRPr="00BC1EB1" w:rsidRDefault="00C10621" w:rsidP="0084063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B83637A" wp14:editId="6A8C0F6B">
                  <wp:extent cx="1289473" cy="534838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114" cy="56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1B049EB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ALU1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3109DEE" w14:textId="77777777" w:rsidR="00210E03" w:rsidRPr="00BC1EB1" w:rsidRDefault="00C10621" w:rsidP="000C7BC6">
            <w:pPr>
              <w:pStyle w:val="a7"/>
              <w:numPr>
                <w:ilvl w:val="0"/>
                <w:numId w:val="6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Включить станок</w:t>
            </w:r>
          </w:p>
          <w:p w14:paraId="7F877A1D" w14:textId="77777777" w:rsidR="00210E03" w:rsidRPr="00BC1EB1" w:rsidRDefault="00C10621" w:rsidP="000C7BC6">
            <w:pPr>
              <w:pStyle w:val="a7"/>
              <w:numPr>
                <w:ilvl w:val="0"/>
                <w:numId w:val="6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Ввести значения a, b, d</w:t>
            </w:r>
          </w:p>
          <w:p w14:paraId="0B64B5C1" w14:textId="77777777" w:rsidR="00210E03" w:rsidRPr="00BC1EB1" w:rsidRDefault="00C10621" w:rsidP="000C7BC6">
            <w:pPr>
              <w:pStyle w:val="a7"/>
              <w:numPr>
                <w:ilvl w:val="0"/>
                <w:numId w:val="6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Нажать кнопку ALU, загорится индикатор</w:t>
            </w:r>
          </w:p>
          <w:p w14:paraId="319D7379" w14:textId="77777777" w:rsidR="00210E03" w:rsidRPr="00BC1EB1" w:rsidRDefault="00C10621" w:rsidP="000C7BC6">
            <w:pPr>
              <w:pStyle w:val="a7"/>
              <w:numPr>
                <w:ilvl w:val="0"/>
                <w:numId w:val="6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Запустить вращение после останова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063B1F1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Закрепить самоклеящиеся грузы с обеих сторон закраины обода</w:t>
            </w:r>
          </w:p>
        </w:tc>
      </w:tr>
      <w:tr w:rsidR="005F22C8" w:rsidRPr="006F41B8" w14:paraId="1C895040" w14:textId="77777777" w:rsidTr="006459C4"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14A09A6" w14:textId="77777777" w:rsidR="00210E03" w:rsidRPr="00BC1EB1" w:rsidRDefault="00C10621" w:rsidP="0084063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A385C62" wp14:editId="7F3CCD47">
                  <wp:extent cx="1340245" cy="552090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87" cy="59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060FA58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ALU2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370AC6B" w14:textId="77777777" w:rsidR="00210E03" w:rsidRPr="00BC1EB1" w:rsidRDefault="00C10621" w:rsidP="000C7BC6">
            <w:pPr>
              <w:pStyle w:val="a7"/>
              <w:numPr>
                <w:ilvl w:val="0"/>
                <w:numId w:val="7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Включить станок</w:t>
            </w:r>
          </w:p>
          <w:p w14:paraId="349347AC" w14:textId="77777777" w:rsidR="00210E03" w:rsidRPr="00BC1EB1" w:rsidRDefault="00C10621" w:rsidP="000C7BC6">
            <w:pPr>
              <w:pStyle w:val="a7"/>
              <w:numPr>
                <w:ilvl w:val="0"/>
                <w:numId w:val="7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Ввести значения a, b, d</w:t>
            </w:r>
          </w:p>
          <w:p w14:paraId="113163F2" w14:textId="77777777" w:rsidR="00210E03" w:rsidRPr="00BC1EB1" w:rsidRDefault="00C10621" w:rsidP="000C7BC6">
            <w:pPr>
              <w:pStyle w:val="a7"/>
              <w:numPr>
                <w:ilvl w:val="0"/>
                <w:numId w:val="7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Нажать кнопку ALU, загорится индикатор</w:t>
            </w:r>
          </w:p>
          <w:p w14:paraId="2ED3FD90" w14:textId="77777777" w:rsidR="00210E03" w:rsidRPr="00BC1EB1" w:rsidRDefault="00C10621" w:rsidP="000C7BC6">
            <w:pPr>
              <w:pStyle w:val="a7"/>
              <w:numPr>
                <w:ilvl w:val="0"/>
                <w:numId w:val="7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Запустить вращение после останова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5B359D0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Установить груз на внутренней части обода, закрепить самоклеящийся груз на внешней части обода</w:t>
            </w:r>
          </w:p>
        </w:tc>
      </w:tr>
      <w:tr w:rsidR="005F22C8" w:rsidRPr="006F41B8" w14:paraId="2223C425" w14:textId="77777777" w:rsidTr="006459C4"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AD8749D" w14:textId="77777777" w:rsidR="00210E03" w:rsidRPr="00BC1EB1" w:rsidRDefault="00C10621" w:rsidP="0084063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A9C070A" wp14:editId="2EC6FA5A">
                  <wp:extent cx="1328468" cy="549451"/>
                  <wp:effectExtent l="0" t="0" r="508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73" cy="58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CFE8690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ALU3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B7D041A" w14:textId="77777777" w:rsidR="00210E03" w:rsidRPr="00BC1EB1" w:rsidRDefault="00C10621" w:rsidP="000C7BC6">
            <w:pPr>
              <w:pStyle w:val="a7"/>
              <w:numPr>
                <w:ilvl w:val="0"/>
                <w:numId w:val="8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Включить станок</w:t>
            </w:r>
          </w:p>
          <w:p w14:paraId="56131F5A" w14:textId="77777777" w:rsidR="00210E03" w:rsidRPr="00BC1EB1" w:rsidRDefault="00C10621" w:rsidP="000C7BC6">
            <w:pPr>
              <w:pStyle w:val="a7"/>
              <w:numPr>
                <w:ilvl w:val="0"/>
                <w:numId w:val="8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Ввести значения a, b, d</w:t>
            </w:r>
          </w:p>
          <w:p w14:paraId="36A6AB98" w14:textId="77777777" w:rsidR="00210E03" w:rsidRPr="00BC1EB1" w:rsidRDefault="00C10621" w:rsidP="000C7BC6">
            <w:pPr>
              <w:pStyle w:val="a7"/>
              <w:numPr>
                <w:ilvl w:val="0"/>
                <w:numId w:val="8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Нажать кнопку ALU, загорится индикатор</w:t>
            </w:r>
          </w:p>
          <w:p w14:paraId="3311AF46" w14:textId="77777777" w:rsidR="00210E03" w:rsidRPr="00BC1EB1" w:rsidRDefault="00C10621" w:rsidP="000C7BC6">
            <w:pPr>
              <w:pStyle w:val="a7"/>
              <w:numPr>
                <w:ilvl w:val="0"/>
                <w:numId w:val="8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Запустить вращение после останова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87DEE17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Закрепить самоклеящиеся грузы с обеих сторон закраины обода</w:t>
            </w:r>
          </w:p>
        </w:tc>
      </w:tr>
      <w:tr w:rsidR="005F22C8" w:rsidRPr="006F41B8" w14:paraId="1D336C9E" w14:textId="77777777" w:rsidTr="006459C4"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1288679" w14:textId="77777777" w:rsidR="00210E03" w:rsidRPr="00BC1EB1" w:rsidRDefault="00C10621" w:rsidP="00840632">
            <w:pPr>
              <w:jc w:val="center"/>
              <w:rPr>
                <w:rStyle w:val="a6"/>
                <w:rFonts w:eastAsia="Arial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27F21DE" wp14:editId="02430CF5">
                  <wp:extent cx="1319308" cy="543464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516" cy="56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ABBB14B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ALU4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D8D3BDA" w14:textId="77777777" w:rsidR="00210E03" w:rsidRPr="00BC1EB1" w:rsidRDefault="00C10621" w:rsidP="000C7BC6">
            <w:pPr>
              <w:pStyle w:val="a7"/>
              <w:numPr>
                <w:ilvl w:val="0"/>
                <w:numId w:val="9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Включить станок</w:t>
            </w:r>
          </w:p>
          <w:p w14:paraId="1E3DD71D" w14:textId="77777777" w:rsidR="00210E03" w:rsidRPr="00BC1EB1" w:rsidRDefault="00C10621" w:rsidP="000C7BC6">
            <w:pPr>
              <w:pStyle w:val="a7"/>
              <w:numPr>
                <w:ilvl w:val="0"/>
                <w:numId w:val="9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Ввести значения a, b, d</w:t>
            </w:r>
          </w:p>
          <w:p w14:paraId="457240DC" w14:textId="77777777" w:rsidR="00210E03" w:rsidRPr="00BC1EB1" w:rsidRDefault="00C10621" w:rsidP="000C7BC6">
            <w:pPr>
              <w:pStyle w:val="a7"/>
              <w:numPr>
                <w:ilvl w:val="0"/>
                <w:numId w:val="9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Нажать кнопку ALU, загорится индикатор</w:t>
            </w:r>
          </w:p>
          <w:p w14:paraId="4B2F2325" w14:textId="77777777" w:rsidR="00210E03" w:rsidRPr="00BC1EB1" w:rsidRDefault="00C10621" w:rsidP="000C7BC6">
            <w:pPr>
              <w:pStyle w:val="a7"/>
              <w:numPr>
                <w:ilvl w:val="0"/>
                <w:numId w:val="9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Запустить вращение после останова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A641981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Установить груз на внутренней части обода, закрепить самоклеящийся груз на внешней части обода</w:t>
            </w:r>
          </w:p>
        </w:tc>
      </w:tr>
      <w:tr w:rsidR="005F22C8" w:rsidRPr="00BC1EB1" w14:paraId="581E563E" w14:textId="77777777" w:rsidTr="006459C4"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8DA9B73" w14:textId="77777777" w:rsidR="00210E03" w:rsidRPr="00BC1EB1" w:rsidRDefault="00C10621" w:rsidP="0084063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6154B52B" wp14:editId="09B72C3C">
                  <wp:extent cx="1319841" cy="545884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40" cy="580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58A7181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ALU5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B313CD4" w14:textId="77777777" w:rsidR="00210E03" w:rsidRPr="00BC1EB1" w:rsidRDefault="00C10621" w:rsidP="000C7BC6">
            <w:pPr>
              <w:pStyle w:val="a7"/>
              <w:numPr>
                <w:ilvl w:val="0"/>
                <w:numId w:val="10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Включить станок</w:t>
            </w:r>
          </w:p>
          <w:p w14:paraId="6AF7581F" w14:textId="77777777" w:rsidR="00210E03" w:rsidRPr="00BC1EB1" w:rsidRDefault="00C10621" w:rsidP="000C7BC6">
            <w:pPr>
              <w:pStyle w:val="a7"/>
              <w:numPr>
                <w:ilvl w:val="0"/>
                <w:numId w:val="10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Ввести значения a, b, d</w:t>
            </w:r>
          </w:p>
          <w:p w14:paraId="2DFC8590" w14:textId="77777777" w:rsidR="00210E03" w:rsidRPr="00BC1EB1" w:rsidRDefault="00C10621" w:rsidP="000C7BC6">
            <w:pPr>
              <w:pStyle w:val="a7"/>
              <w:numPr>
                <w:ilvl w:val="0"/>
                <w:numId w:val="10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Нажать кнопку ALU, загорится индикатор</w:t>
            </w:r>
          </w:p>
          <w:p w14:paraId="4B9CB928" w14:textId="77777777" w:rsidR="00210E03" w:rsidRPr="00BC1EB1" w:rsidRDefault="00C10621" w:rsidP="000C7BC6">
            <w:pPr>
              <w:pStyle w:val="a7"/>
              <w:numPr>
                <w:ilvl w:val="0"/>
                <w:numId w:val="10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Запустить вращение после останова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678172F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Добавить самоклеящийся груз на внутреннюю часть обода, установить груз на внешнюю часть обода</w:t>
            </w:r>
          </w:p>
        </w:tc>
      </w:tr>
      <w:tr w:rsidR="005F22C8" w:rsidRPr="006F41B8" w14:paraId="56BD9514" w14:textId="77777777" w:rsidTr="006459C4"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EDF5F25" w14:textId="77777777" w:rsidR="00210E03" w:rsidRPr="00BC1EB1" w:rsidRDefault="00C10621" w:rsidP="0084063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328BCB5" wp14:editId="5CDC4D75">
                  <wp:extent cx="1313463" cy="532082"/>
                  <wp:effectExtent l="0" t="0" r="127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46" cy="58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A51C104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ALU-S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D66A799" w14:textId="77777777" w:rsidR="00210E03" w:rsidRPr="00BC1EB1" w:rsidRDefault="00C10621" w:rsidP="000C7BC6">
            <w:pPr>
              <w:pStyle w:val="a7"/>
              <w:numPr>
                <w:ilvl w:val="0"/>
                <w:numId w:val="11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Включить станок</w:t>
            </w:r>
          </w:p>
          <w:p w14:paraId="563856D9" w14:textId="77777777" w:rsidR="00210E03" w:rsidRPr="00BC1EB1" w:rsidRDefault="00C10621" w:rsidP="000C7BC6">
            <w:pPr>
              <w:pStyle w:val="a7"/>
              <w:numPr>
                <w:ilvl w:val="0"/>
                <w:numId w:val="11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Нажать кнопку ALU, загорится индикатор</w:t>
            </w:r>
          </w:p>
          <w:p w14:paraId="4A689A7F" w14:textId="77777777" w:rsidR="00210E03" w:rsidRPr="00BC1EB1" w:rsidRDefault="00C10621" w:rsidP="000C7BC6">
            <w:pPr>
              <w:pStyle w:val="a7"/>
              <w:numPr>
                <w:ilvl w:val="0"/>
                <w:numId w:val="11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Ввести значения </w:t>
            </w:r>
            <w:proofErr w:type="spellStart"/>
            <w:r w:rsidRPr="00BC1EB1">
              <w:rPr>
                <w:rStyle w:val="a6"/>
                <w:lang w:val="ru-RU"/>
              </w:rPr>
              <w:t>aI</w:t>
            </w:r>
            <w:proofErr w:type="spellEnd"/>
            <w:r w:rsidRPr="00BC1EB1">
              <w:rPr>
                <w:rStyle w:val="a6"/>
                <w:lang w:val="ru-RU"/>
              </w:rPr>
              <w:t xml:space="preserve">, </w:t>
            </w:r>
            <w:proofErr w:type="spellStart"/>
            <w:r w:rsidRPr="00BC1EB1">
              <w:rPr>
                <w:rStyle w:val="a6"/>
                <w:lang w:val="ru-RU"/>
              </w:rPr>
              <w:t>aE</w:t>
            </w:r>
            <w:proofErr w:type="spellEnd"/>
            <w:r w:rsidRPr="00BC1EB1">
              <w:rPr>
                <w:rStyle w:val="a6"/>
                <w:lang w:val="ru-RU"/>
              </w:rPr>
              <w:t>, d</w:t>
            </w:r>
          </w:p>
          <w:p w14:paraId="29FBE7E9" w14:textId="77777777" w:rsidR="00210E03" w:rsidRPr="00BC1EB1" w:rsidRDefault="00C10621" w:rsidP="000C7BC6">
            <w:pPr>
              <w:pStyle w:val="a7"/>
              <w:numPr>
                <w:ilvl w:val="0"/>
                <w:numId w:val="11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Запустить вращение после останова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FFC8D18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Закрепить самоклеящиеся грузы в двух положениях, соприкасающихся с измерительной головкой</w:t>
            </w:r>
          </w:p>
        </w:tc>
      </w:tr>
      <w:tr w:rsidR="005F22C8" w:rsidRPr="00BC1EB1" w14:paraId="703A5636" w14:textId="77777777" w:rsidTr="006459C4"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20D056B" w14:textId="77777777" w:rsidR="00210E03" w:rsidRPr="00BC1EB1" w:rsidRDefault="00C10621" w:rsidP="00840632">
            <w:pPr>
              <w:jc w:val="center"/>
              <w:rPr>
                <w:rStyle w:val="a6"/>
                <w:rFonts w:eastAsia="Arial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0A947C51" wp14:editId="7D71D7BC">
                  <wp:extent cx="1293914" cy="525652"/>
                  <wp:effectExtent l="0" t="0" r="190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052" cy="55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895BBF5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Статический режим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358508F" w14:textId="77777777" w:rsidR="00210E03" w:rsidRPr="00BC1EB1" w:rsidRDefault="00C10621" w:rsidP="000C7BC6">
            <w:pPr>
              <w:pStyle w:val="a7"/>
              <w:numPr>
                <w:ilvl w:val="0"/>
                <w:numId w:val="12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Включить станок</w:t>
            </w:r>
          </w:p>
          <w:p w14:paraId="1E1784BF" w14:textId="77777777" w:rsidR="00210E03" w:rsidRPr="00BC1EB1" w:rsidRDefault="00C10621" w:rsidP="000C7BC6">
            <w:pPr>
              <w:pStyle w:val="a7"/>
              <w:numPr>
                <w:ilvl w:val="0"/>
                <w:numId w:val="12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Ввести значения a, b, d</w:t>
            </w:r>
          </w:p>
          <w:p w14:paraId="074C648A" w14:textId="77777777" w:rsidR="00210E03" w:rsidRPr="00BC1EB1" w:rsidRDefault="00C10621" w:rsidP="000C7BC6">
            <w:pPr>
              <w:pStyle w:val="a7"/>
              <w:numPr>
                <w:ilvl w:val="0"/>
                <w:numId w:val="12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Нажать кнопку ALU</w:t>
            </w:r>
          </w:p>
          <w:p w14:paraId="18B9AABF" w14:textId="77777777" w:rsidR="00210E03" w:rsidRPr="00BC1EB1" w:rsidRDefault="00C10621" w:rsidP="000C7BC6">
            <w:pPr>
              <w:pStyle w:val="a7"/>
              <w:numPr>
                <w:ilvl w:val="0"/>
                <w:numId w:val="12"/>
              </w:numPr>
              <w:ind w:left="333" w:hanging="333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Запустить вращение после останова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5D82619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Установить самоклеящийся груз</w:t>
            </w:r>
          </w:p>
        </w:tc>
      </w:tr>
    </w:tbl>
    <w:p w14:paraId="090A3A40" w14:textId="77777777" w:rsidR="00B53D5B" w:rsidRPr="00BC1EB1" w:rsidRDefault="00B53D5B" w:rsidP="00840632">
      <w:pPr>
        <w:pStyle w:val="a5"/>
        <w:rPr>
          <w:rStyle w:val="a4"/>
          <w:lang w:val="ru-RU"/>
        </w:rPr>
      </w:pPr>
    </w:p>
    <w:p w14:paraId="68695AA0" w14:textId="77777777" w:rsidR="00B53D5B" w:rsidRDefault="00B53D5B" w:rsidP="00840632">
      <w:pPr>
        <w:pStyle w:val="a5"/>
        <w:rPr>
          <w:rStyle w:val="a4"/>
          <w:lang w:val="ru-RU"/>
        </w:rPr>
      </w:pPr>
    </w:p>
    <w:p w14:paraId="10D5A1F3" w14:textId="6EB290C9" w:rsidR="00896277" w:rsidRDefault="00896277">
      <w:pPr>
        <w:rPr>
          <w:rStyle w:val="a4"/>
          <w:rFonts w:eastAsia="Arial"/>
          <w:lang w:val="ru-RU"/>
        </w:rPr>
      </w:pPr>
      <w:r>
        <w:rPr>
          <w:rStyle w:val="a4"/>
          <w:rFonts w:eastAsia="Arial"/>
          <w:lang w:val="ru-RU"/>
        </w:rPr>
        <w:br w:type="page"/>
      </w:r>
    </w:p>
    <w:p w14:paraId="5B1617F9" w14:textId="77777777" w:rsidR="00210E03" w:rsidRPr="00BC1EB1" w:rsidRDefault="00C10621" w:rsidP="00840632">
      <w:pPr>
        <w:pStyle w:val="a5"/>
        <w:rPr>
          <w:lang w:val="ru-RU"/>
        </w:rPr>
      </w:pPr>
      <w:r w:rsidRPr="00BC1EB1">
        <w:rPr>
          <w:rStyle w:val="a4"/>
          <w:lang w:val="ru-RU"/>
        </w:rPr>
        <w:lastRenderedPageBreak/>
        <w:t>Следует обратить внимание на положение несбалансированного груза в соответствии с настройками</w:t>
      </w:r>
    </w:p>
    <w:tbl>
      <w:tblPr>
        <w:tblOverlap w:val="never"/>
        <w:tblW w:w="5000" w:type="pct"/>
        <w:tblCellMar>
          <w:top w:w="11" w:type="dxa"/>
          <w:left w:w="10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1229"/>
        <w:gridCol w:w="2476"/>
        <w:gridCol w:w="1229"/>
        <w:gridCol w:w="493"/>
        <w:gridCol w:w="837"/>
        <w:gridCol w:w="2476"/>
        <w:gridCol w:w="889"/>
      </w:tblGrid>
      <w:tr w:rsidR="005F22C8" w:rsidRPr="00BC1EB1" w14:paraId="67D41207" w14:textId="77777777" w:rsidTr="00896277">
        <w:tc>
          <w:tcPr>
            <w:tcW w:w="2344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9A2958D" w14:textId="77777777" w:rsidR="00210E03" w:rsidRPr="00BC1EB1" w:rsidRDefault="00C10621" w:rsidP="00C70C61">
            <w:pPr>
              <w:pStyle w:val="a7"/>
              <w:rPr>
                <w:sz w:val="22"/>
                <w:szCs w:val="22"/>
                <w:lang w:val="ru-RU"/>
              </w:rPr>
            </w:pPr>
            <w:r w:rsidRPr="00BC1EB1">
              <w:rPr>
                <w:rStyle w:val="a6"/>
                <w:b/>
                <w:bCs/>
                <w:sz w:val="22"/>
                <w:szCs w:val="22"/>
                <w:lang w:val="ru-RU"/>
              </w:rPr>
              <w:t>LAS=OFF (ВЫКЛ.)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D504A37" w14:textId="77777777" w:rsidR="00210E03" w:rsidRPr="00BC1EB1" w:rsidRDefault="00210E03" w:rsidP="00C70C61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228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C3C13E5" w14:textId="77777777" w:rsidR="00210E03" w:rsidRPr="00BC1EB1" w:rsidRDefault="00C10621" w:rsidP="00C70C61">
            <w:pPr>
              <w:pStyle w:val="a7"/>
              <w:rPr>
                <w:sz w:val="22"/>
                <w:szCs w:val="22"/>
                <w:lang w:val="ru-RU"/>
              </w:rPr>
            </w:pPr>
            <w:r w:rsidRPr="00BC1EB1">
              <w:rPr>
                <w:rStyle w:val="a6"/>
                <w:b/>
                <w:bCs/>
                <w:sz w:val="22"/>
                <w:szCs w:val="22"/>
                <w:lang w:val="ru-RU"/>
              </w:rPr>
              <w:t>LAS=ON (ВКЛ.)</w:t>
            </w:r>
          </w:p>
        </w:tc>
      </w:tr>
      <w:tr w:rsidR="005F22C8" w:rsidRPr="00BC1EB1" w14:paraId="6668DB74" w14:textId="77777777" w:rsidTr="00896277"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DC48E94" w14:textId="77777777" w:rsidR="00210E03" w:rsidRPr="00BC1EB1" w:rsidRDefault="00C10621" w:rsidP="00C70C61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Внутри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89E9D29" w14:textId="77777777" w:rsidR="00210E03" w:rsidRPr="00BC1EB1" w:rsidRDefault="00C10621" w:rsidP="00C70C61">
            <w:pPr>
              <w:pStyle w:val="a7"/>
              <w:rPr>
                <w:sz w:val="24"/>
                <w:szCs w:val="24"/>
                <w:lang w:val="ru-RU"/>
              </w:rPr>
            </w:pPr>
            <w:r w:rsidRPr="00BC1EB1">
              <w:rPr>
                <w:rStyle w:val="a6"/>
                <w:b/>
                <w:bCs/>
                <w:sz w:val="24"/>
                <w:szCs w:val="24"/>
                <w:lang w:val="ru-RU"/>
              </w:rPr>
              <w:t>Режим балансировки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7FFD5C2" w14:textId="77777777" w:rsidR="00210E03" w:rsidRPr="00BC1EB1" w:rsidRDefault="00C10621" w:rsidP="00C70C61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Снаружи</w:t>
            </w:r>
          </w:p>
        </w:tc>
        <w:tc>
          <w:tcPr>
            <w:tcW w:w="367" w:type="pct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CB83F3B" w14:textId="77777777" w:rsidR="00210E03" w:rsidRPr="00BC1EB1" w:rsidRDefault="00210E03" w:rsidP="00C70C6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35E866A" w14:textId="77777777" w:rsidR="00210E03" w:rsidRPr="00BC1EB1" w:rsidRDefault="00C10621" w:rsidP="00C70C61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Внутри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C574B07" w14:textId="77777777" w:rsidR="00210E03" w:rsidRPr="00BC1EB1" w:rsidRDefault="00C10621" w:rsidP="00C70C61">
            <w:pPr>
              <w:pStyle w:val="a7"/>
              <w:rPr>
                <w:sz w:val="24"/>
                <w:szCs w:val="24"/>
                <w:lang w:val="ru-RU"/>
              </w:rPr>
            </w:pPr>
            <w:r w:rsidRPr="00BC1EB1">
              <w:rPr>
                <w:rStyle w:val="a6"/>
                <w:b/>
                <w:bCs/>
                <w:sz w:val="24"/>
                <w:szCs w:val="24"/>
                <w:lang w:val="ru-RU"/>
              </w:rPr>
              <w:t>Режим балансировки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BE62011" w14:textId="77777777" w:rsidR="00210E03" w:rsidRPr="00BC1EB1" w:rsidRDefault="00C10621" w:rsidP="00C70C61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Снаружи</w:t>
            </w:r>
          </w:p>
        </w:tc>
      </w:tr>
      <w:tr w:rsidR="005F22C8" w:rsidRPr="00BC1EB1" w14:paraId="54FDE38E" w14:textId="77777777" w:rsidTr="00896277"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FB7E295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C7C481F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36E3CDD" wp14:editId="07219D9D">
                  <wp:extent cx="1406105" cy="573595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19" cy="60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6E78682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367" w:type="pct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B1FFA5F" w14:textId="77777777" w:rsidR="00C70C61" w:rsidRPr="00BC1EB1" w:rsidRDefault="00C70C61" w:rsidP="00C70C6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4D503D9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B01870E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FA853C6" wp14:editId="67A28E32">
                  <wp:extent cx="1406105" cy="573595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19" cy="60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4A6FB27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</w:tr>
      <w:tr w:rsidR="005F22C8" w:rsidRPr="00BC1EB1" w14:paraId="4B977BCF" w14:textId="77777777" w:rsidTr="00896277"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B0F9701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020C1BB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62360800" wp14:editId="4DDDE129">
                  <wp:extent cx="1441094" cy="584720"/>
                  <wp:effectExtent l="0" t="0" r="6985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89" cy="60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3B4D788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367" w:type="pct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BBD69E0" w14:textId="77777777" w:rsidR="00C70C61" w:rsidRPr="00BC1EB1" w:rsidRDefault="00C70C61" w:rsidP="00C70C6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C939EAE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6 часов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63B26B2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413B0B8" wp14:editId="126F5FFC">
                  <wp:extent cx="1441094" cy="584720"/>
                  <wp:effectExtent l="0" t="0" r="6985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89" cy="60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64837F4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6 часов</w:t>
            </w:r>
          </w:p>
        </w:tc>
      </w:tr>
      <w:tr w:rsidR="005F22C8" w:rsidRPr="00BC1EB1" w14:paraId="6D05369B" w14:textId="77777777" w:rsidTr="00896277"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D758AE5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715E2CBC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5C1F18E" wp14:editId="0C5CB878">
                  <wp:extent cx="1493520" cy="624840"/>
                  <wp:effectExtent l="0" t="0" r="0" b="0"/>
                  <wp:docPr id="26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4E71551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367" w:type="pct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029A95A" w14:textId="77777777" w:rsidR="00C70C61" w:rsidRPr="00BC1EB1" w:rsidRDefault="00C70C61" w:rsidP="00C70C6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952D53D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49CB3C3B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C1D8BF0" wp14:editId="748E66CD">
                  <wp:extent cx="1493520" cy="624840"/>
                  <wp:effectExtent l="0" t="0" r="0" b="0"/>
                  <wp:docPr id="34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4D290AF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6 часов</w:t>
            </w:r>
          </w:p>
        </w:tc>
      </w:tr>
      <w:tr w:rsidR="005F22C8" w:rsidRPr="00BC1EB1" w14:paraId="4F8F31E5" w14:textId="77777777" w:rsidTr="00896277"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C0CB883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0F0F827D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60AC6E7" wp14:editId="367D4C48">
                  <wp:extent cx="1493520" cy="609600"/>
                  <wp:effectExtent l="0" t="0" r="0" b="0"/>
                  <wp:docPr id="27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10DA37D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367" w:type="pct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345E772" w14:textId="77777777" w:rsidR="00C70C61" w:rsidRPr="00BC1EB1" w:rsidRDefault="00C70C61" w:rsidP="00C70C6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BCCF5FB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6 часов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5105516F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7FE4411E" wp14:editId="72A3095E">
                  <wp:extent cx="1493520" cy="609600"/>
                  <wp:effectExtent l="0" t="0" r="0" b="0"/>
                  <wp:docPr id="35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411F274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</w:tr>
      <w:tr w:rsidR="005F22C8" w:rsidRPr="00BC1EB1" w14:paraId="7A132935" w14:textId="77777777" w:rsidTr="00896277"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379EB4B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37447290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73AB4385" wp14:editId="0C4A4692">
                  <wp:extent cx="1487170" cy="618490"/>
                  <wp:effectExtent l="0" t="0" r="0" b="0"/>
                  <wp:docPr id="28" name="Picut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7EBE1BE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36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F40114A" w14:textId="77777777" w:rsidR="00C70C61" w:rsidRPr="00BC1EB1" w:rsidRDefault="00C70C61" w:rsidP="00C70C6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7E40080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70F40650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8820F41" wp14:editId="508FFDA4">
                  <wp:extent cx="1487170" cy="618490"/>
                  <wp:effectExtent l="0" t="0" r="0" b="0"/>
                  <wp:docPr id="36" name="Picut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CA326C5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</w:tr>
      <w:tr w:rsidR="005F22C8" w:rsidRPr="00BC1EB1" w14:paraId="656C2E54" w14:textId="77777777" w:rsidTr="00896277"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C20C7B2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2099D1CE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3F024BED" wp14:editId="5627AAA6">
                  <wp:extent cx="1499870" cy="624840"/>
                  <wp:effectExtent l="0" t="0" r="0" b="0"/>
                  <wp:docPr id="29" name="Picut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8129305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B9EEFBA" w14:textId="77777777" w:rsidR="00C70C61" w:rsidRPr="00BC1EB1" w:rsidRDefault="00C70C61" w:rsidP="00C70C61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B5F5BEE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6 часов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44569D7E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ACA7D31" wp14:editId="5531A74D">
                  <wp:extent cx="1499870" cy="624840"/>
                  <wp:effectExtent l="0" t="0" r="0" b="0"/>
                  <wp:docPr id="37" name="Picut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9E4B121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</w:tr>
      <w:tr w:rsidR="005F22C8" w:rsidRPr="00BC1EB1" w14:paraId="7CB52828" w14:textId="77777777" w:rsidTr="00896277">
        <w:tc>
          <w:tcPr>
            <w:tcW w:w="5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23A4993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Измеряющая головка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112545F3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6CEC2164" wp14:editId="39C9F32A">
                  <wp:extent cx="1484630" cy="618490"/>
                  <wp:effectExtent l="0" t="0" r="0" b="0"/>
                  <wp:docPr id="30" name="Picut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DF941F0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Измеряющая головка</w:t>
            </w:r>
          </w:p>
        </w:tc>
        <w:tc>
          <w:tcPr>
            <w:tcW w:w="367" w:type="pct"/>
            <w:vMerge/>
            <w:tcBorders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E6369AE" w14:textId="77777777" w:rsidR="00C70C61" w:rsidRPr="00BC1EB1" w:rsidRDefault="00C70C61" w:rsidP="00C70C6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6DA1BB8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6 часов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78661DB5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3825339" wp14:editId="09BF77B2">
                  <wp:extent cx="1484630" cy="618490"/>
                  <wp:effectExtent l="0" t="0" r="0" b="0"/>
                  <wp:docPr id="7" name="Picut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08EADFB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6 часов</w:t>
            </w:r>
          </w:p>
        </w:tc>
      </w:tr>
      <w:tr w:rsidR="005F22C8" w:rsidRPr="00BC1EB1" w14:paraId="4D1B338A" w14:textId="77777777" w:rsidTr="00896277"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CD28CA7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446ACD4A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15F8DCE" wp14:editId="19CFDCC6">
                  <wp:extent cx="1478280" cy="624840"/>
                  <wp:effectExtent l="0" t="0" r="0" b="0"/>
                  <wp:docPr id="31" name="Picut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0527BEE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367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7693075" w14:textId="77777777" w:rsidR="00C70C61" w:rsidRPr="00BC1EB1" w:rsidRDefault="00C70C61" w:rsidP="00C70C6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974A78F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</w:tcPr>
          <w:p w14:paraId="3B4CF57C" w14:textId="77777777" w:rsidR="00C70C61" w:rsidRPr="00BC1EB1" w:rsidRDefault="00C10621" w:rsidP="00C70C61">
            <w:pPr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6554F9A" wp14:editId="21DB9F37">
                  <wp:extent cx="1478280" cy="624840"/>
                  <wp:effectExtent l="0" t="0" r="0" b="0"/>
                  <wp:docPr id="38" name="Picut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2727C67" w14:textId="77777777" w:rsidR="00C70C61" w:rsidRPr="00BC1EB1" w:rsidRDefault="00C10621" w:rsidP="00C70C6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12 часов</w:t>
            </w:r>
          </w:p>
        </w:tc>
      </w:tr>
    </w:tbl>
    <w:p w14:paraId="279510D9" w14:textId="77777777" w:rsidR="009F064E" w:rsidRPr="00BC1EB1" w:rsidRDefault="009F064E" w:rsidP="00840632">
      <w:pPr>
        <w:pStyle w:val="a5"/>
        <w:rPr>
          <w:rStyle w:val="a4"/>
          <w:b/>
          <w:bCs/>
          <w:lang w:val="ru-RU"/>
        </w:rPr>
      </w:pPr>
    </w:p>
    <w:p w14:paraId="1CB414E6" w14:textId="77777777" w:rsidR="00210E03" w:rsidRPr="00BC1EB1" w:rsidRDefault="00C10621" w:rsidP="00840632">
      <w:pPr>
        <w:pStyle w:val="a5"/>
        <w:rPr>
          <w:lang w:val="ru-RU"/>
        </w:rPr>
      </w:pPr>
      <w:r w:rsidRPr="00BC1EB1">
        <w:rPr>
          <w:rStyle w:val="a4"/>
          <w:b/>
          <w:bCs/>
          <w:lang w:val="ru-RU"/>
        </w:rPr>
        <w:t>Клавишная панель (H)</w:t>
      </w:r>
    </w:p>
    <w:tbl>
      <w:tblPr>
        <w:tblOverlap w:val="never"/>
        <w:tblW w:w="5000" w:type="pct"/>
        <w:tblCellMar>
          <w:top w:w="11" w:type="dxa"/>
          <w:left w:w="10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1439"/>
        <w:gridCol w:w="3362"/>
        <w:gridCol w:w="1275"/>
        <w:gridCol w:w="3553"/>
      </w:tblGrid>
      <w:tr w:rsidR="005F22C8" w:rsidRPr="00BC1EB1" w14:paraId="5DEF926C" w14:textId="77777777" w:rsidTr="00896277">
        <w:tc>
          <w:tcPr>
            <w:tcW w:w="7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3927AA5" w14:textId="77777777" w:rsidR="00210E03" w:rsidRPr="00BC1EB1" w:rsidRDefault="00C10621" w:rsidP="00840632">
            <w:pPr>
              <w:pStyle w:val="a7"/>
              <w:spacing w:before="120" w:after="120"/>
              <w:rPr>
                <w:rStyle w:val="a6"/>
                <w:b/>
                <w:bCs/>
                <w:lang w:val="ru-RU"/>
              </w:rPr>
            </w:pPr>
            <w:r w:rsidRPr="00BC1EB1">
              <w:rPr>
                <w:rStyle w:val="a6"/>
                <w:b/>
                <w:bCs/>
                <w:lang w:val="ru-RU"/>
              </w:rPr>
              <w:t>Значок</w:t>
            </w:r>
          </w:p>
        </w:tc>
        <w:tc>
          <w:tcPr>
            <w:tcW w:w="17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577E388" w14:textId="77777777" w:rsidR="00210E03" w:rsidRPr="00BC1EB1" w:rsidRDefault="00C10621" w:rsidP="00840632">
            <w:pPr>
              <w:pStyle w:val="a7"/>
              <w:spacing w:before="120" w:after="120"/>
              <w:rPr>
                <w:rStyle w:val="a6"/>
                <w:b/>
                <w:bCs/>
                <w:lang w:val="ru-RU"/>
              </w:rPr>
            </w:pPr>
            <w:r w:rsidRPr="00BC1EB1">
              <w:rPr>
                <w:rStyle w:val="a6"/>
                <w:b/>
                <w:bCs/>
                <w:lang w:val="ru-RU"/>
              </w:rPr>
              <w:t>Функция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360BF35" w14:textId="77777777" w:rsidR="00210E03" w:rsidRPr="00BC1EB1" w:rsidRDefault="00C10621" w:rsidP="00840632">
            <w:pPr>
              <w:pStyle w:val="a7"/>
              <w:spacing w:before="120" w:after="120"/>
              <w:rPr>
                <w:rStyle w:val="a6"/>
                <w:b/>
                <w:bCs/>
                <w:lang w:val="ru-RU"/>
              </w:rPr>
            </w:pPr>
            <w:r w:rsidRPr="00BC1EB1">
              <w:rPr>
                <w:rStyle w:val="a6"/>
                <w:b/>
                <w:bCs/>
                <w:lang w:val="ru-RU"/>
              </w:rPr>
              <w:t>Значок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194362F" w14:textId="77777777" w:rsidR="00210E03" w:rsidRPr="00BC1EB1" w:rsidRDefault="00C10621" w:rsidP="00840632">
            <w:pPr>
              <w:pStyle w:val="a7"/>
              <w:spacing w:before="120" w:after="120"/>
              <w:rPr>
                <w:rStyle w:val="a6"/>
                <w:b/>
                <w:bCs/>
                <w:lang w:val="ru-RU"/>
              </w:rPr>
            </w:pPr>
            <w:r w:rsidRPr="00BC1EB1">
              <w:rPr>
                <w:rStyle w:val="a6"/>
                <w:b/>
                <w:bCs/>
                <w:lang w:val="ru-RU"/>
              </w:rPr>
              <w:t>Функция</w:t>
            </w:r>
          </w:p>
        </w:tc>
      </w:tr>
      <w:tr w:rsidR="005F22C8" w:rsidRPr="00BC1EB1" w14:paraId="3539C802" w14:textId="77777777" w:rsidTr="00896277">
        <w:tc>
          <w:tcPr>
            <w:tcW w:w="7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AD1220F" w14:textId="77777777" w:rsidR="00856A1E" w:rsidRPr="00BC1EB1" w:rsidRDefault="00C10621" w:rsidP="00856A1E">
            <w:pPr>
              <w:jc w:val="center"/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0177B369" wp14:editId="682A7FFC">
                  <wp:extent cx="490119" cy="482788"/>
                  <wp:effectExtent l="0" t="0" r="5715" b="0"/>
                  <wp:docPr id="39" name="Picut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95" cy="4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41477B5" w14:textId="5562BF4C" w:rsidR="00856A1E" w:rsidRPr="00BC1EB1" w:rsidRDefault="00767257" w:rsidP="00856A1E">
            <w:pPr>
              <w:pStyle w:val="a7"/>
              <w:spacing w:before="120" w:after="120"/>
              <w:rPr>
                <w:rStyle w:val="a6"/>
                <w:lang w:val="ru-RU"/>
              </w:rPr>
            </w:pPr>
            <w:r>
              <w:rPr>
                <w:rStyle w:val="a6"/>
                <w:lang w:val="ru-RU"/>
              </w:rPr>
              <w:t>Размеры диска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04147ED" w14:textId="77777777" w:rsidR="00856A1E" w:rsidRPr="00BC1EB1" w:rsidRDefault="00C10621" w:rsidP="00856A1E">
            <w:pPr>
              <w:jc w:val="center"/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17CD345" wp14:editId="6CC1D282">
                  <wp:extent cx="460858" cy="471077"/>
                  <wp:effectExtent l="0" t="0" r="0" b="5715"/>
                  <wp:docPr id="43" name="Picut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74" cy="4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3711B86" w14:textId="77777777" w:rsidR="00856A1E" w:rsidRPr="00BC1EB1" w:rsidRDefault="00C10621" w:rsidP="00856A1E">
            <w:pPr>
              <w:pStyle w:val="a7"/>
              <w:spacing w:before="120" w:after="120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Выбор режимов «ALU»</w:t>
            </w:r>
          </w:p>
        </w:tc>
      </w:tr>
      <w:tr w:rsidR="005F22C8" w:rsidRPr="006F41B8" w14:paraId="3850AC09" w14:textId="77777777" w:rsidTr="00896277">
        <w:tc>
          <w:tcPr>
            <w:tcW w:w="7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4BAD6E3" w14:textId="77777777" w:rsidR="00856A1E" w:rsidRPr="00BC1EB1" w:rsidRDefault="00C10621" w:rsidP="00856A1E">
            <w:pPr>
              <w:jc w:val="center"/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62B5BA43" wp14:editId="70B7920D">
                  <wp:extent cx="468173" cy="444418"/>
                  <wp:effectExtent l="0" t="0" r="8255" b="0"/>
                  <wp:docPr id="40" name="Picut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02" cy="44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ED273FF" w14:textId="77777777" w:rsidR="00856A1E" w:rsidRPr="00BC1EB1" w:rsidRDefault="00C10621" w:rsidP="00856A1E">
            <w:pPr>
              <w:pStyle w:val="a7"/>
              <w:spacing w:before="120" w:after="120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Кнопка увеличения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AB8B396" w14:textId="77777777" w:rsidR="00856A1E" w:rsidRPr="00BC1EB1" w:rsidRDefault="00C10621" w:rsidP="00856A1E">
            <w:pPr>
              <w:jc w:val="center"/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D6AE446" wp14:editId="18C42C78">
                  <wp:extent cx="453163" cy="443865"/>
                  <wp:effectExtent l="0" t="0" r="4445" b="0"/>
                  <wp:docPr id="44" name="Picut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2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01" cy="46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ACE52F0" w14:textId="77777777" w:rsidR="00856A1E" w:rsidRPr="00BC1EB1" w:rsidRDefault="00C10621" w:rsidP="00856A1E">
            <w:pPr>
              <w:pStyle w:val="a7"/>
              <w:spacing w:before="120" w:after="120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Шаг и пороговое значение индикации дисбаланса</w:t>
            </w:r>
          </w:p>
        </w:tc>
      </w:tr>
      <w:tr w:rsidR="005F22C8" w:rsidRPr="00BC1EB1" w14:paraId="0A43F267" w14:textId="77777777" w:rsidTr="00896277">
        <w:tc>
          <w:tcPr>
            <w:tcW w:w="7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9E4AFDD" w14:textId="77777777" w:rsidR="00856A1E" w:rsidRPr="00BC1EB1" w:rsidRDefault="00C10621" w:rsidP="00856A1E">
            <w:pPr>
              <w:jc w:val="center"/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38EAC5AB" wp14:editId="21AE154D">
                  <wp:extent cx="438912" cy="440867"/>
                  <wp:effectExtent l="0" t="0" r="0" b="0"/>
                  <wp:docPr id="41" name="Picut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77" cy="44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53B558D" w14:textId="77777777" w:rsidR="00856A1E" w:rsidRPr="00BC1EB1" w:rsidRDefault="00C10621" w:rsidP="00856A1E">
            <w:pPr>
              <w:pStyle w:val="a7"/>
              <w:spacing w:before="120" w:after="120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Кнопка уменьшения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04DD8C3" w14:textId="77777777" w:rsidR="00856A1E" w:rsidRPr="00BC1EB1" w:rsidRDefault="00C10621" w:rsidP="00856A1E">
            <w:pPr>
              <w:jc w:val="center"/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E73FF32" wp14:editId="3311DAEF">
                  <wp:extent cx="452755" cy="447844"/>
                  <wp:effectExtent l="0" t="0" r="4445" b="9525"/>
                  <wp:docPr id="45" name="Picut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45" cy="45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581A92C" w14:textId="77777777" w:rsidR="00856A1E" w:rsidRPr="00BC1EB1" w:rsidRDefault="00C10621" w:rsidP="00856A1E">
            <w:pPr>
              <w:pStyle w:val="a7"/>
              <w:spacing w:before="120" w:after="120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Пуск</w:t>
            </w:r>
          </w:p>
        </w:tc>
      </w:tr>
      <w:tr w:rsidR="005F22C8" w:rsidRPr="00BC1EB1" w14:paraId="2937FA62" w14:textId="77777777" w:rsidTr="00896277"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BB6FECE" w14:textId="77777777" w:rsidR="00856A1E" w:rsidRPr="00BC1EB1" w:rsidRDefault="00C10621" w:rsidP="00856A1E">
            <w:pPr>
              <w:jc w:val="center"/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F08DE63" wp14:editId="22485475">
                  <wp:extent cx="460858" cy="448914"/>
                  <wp:effectExtent l="0" t="0" r="0" b="8890"/>
                  <wp:docPr id="42" name="Picut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43" cy="45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65A172D" w14:textId="77777777" w:rsidR="00856A1E" w:rsidRPr="00BC1EB1" w:rsidRDefault="00C10621" w:rsidP="00856A1E">
            <w:pPr>
              <w:pStyle w:val="a7"/>
              <w:spacing w:before="120" w:after="120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Останов/Отмена</w:t>
            </w:r>
          </w:p>
        </w:tc>
      </w:tr>
    </w:tbl>
    <w:p w14:paraId="638D3DB1" w14:textId="77777777" w:rsidR="00D81E1B" w:rsidRPr="00BC1EB1" w:rsidRDefault="00D81E1B" w:rsidP="00840632">
      <w:pPr>
        <w:pStyle w:val="a5"/>
        <w:rPr>
          <w:rStyle w:val="a4"/>
          <w:b/>
          <w:bCs/>
          <w:lang w:val="ru-RU"/>
        </w:rPr>
      </w:pPr>
    </w:p>
    <w:p w14:paraId="3C84A311" w14:textId="77777777" w:rsidR="00210E03" w:rsidRPr="00BC1EB1" w:rsidRDefault="00C10621" w:rsidP="00840632">
      <w:pPr>
        <w:pStyle w:val="a5"/>
        <w:rPr>
          <w:rStyle w:val="a4"/>
          <w:rFonts w:eastAsia="Arial"/>
          <w:b/>
          <w:bCs/>
          <w:sz w:val="16"/>
          <w:szCs w:val="16"/>
          <w:lang w:val="ru-RU"/>
        </w:rPr>
      </w:pPr>
      <w:r w:rsidRPr="00BC1EB1">
        <w:rPr>
          <w:rStyle w:val="a4"/>
          <w:b/>
          <w:bCs/>
          <w:lang w:val="ru-RU"/>
        </w:rPr>
        <w:t xml:space="preserve">Тормоза с электронным управлением </w:t>
      </w:r>
      <w:r w:rsidRPr="00BC1EB1">
        <w:rPr>
          <w:rStyle w:val="a4"/>
          <w:rFonts w:eastAsia="Arial"/>
          <w:b/>
          <w:bCs/>
          <w:sz w:val="16"/>
          <w:szCs w:val="16"/>
          <w:lang w:val="ru-RU"/>
        </w:rPr>
        <w:t>*</w:t>
      </w:r>
    </w:p>
    <w:tbl>
      <w:tblPr>
        <w:tblOverlap w:val="never"/>
        <w:tblW w:w="5000" w:type="pct"/>
        <w:tblCellMar>
          <w:top w:w="11" w:type="dxa"/>
          <w:left w:w="10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1448"/>
        <w:gridCol w:w="3353"/>
        <w:gridCol w:w="1207"/>
        <w:gridCol w:w="3621"/>
      </w:tblGrid>
      <w:tr w:rsidR="005F22C8" w:rsidRPr="00BC1EB1" w14:paraId="6D73C8F5" w14:textId="77777777" w:rsidTr="00896277">
        <w:tc>
          <w:tcPr>
            <w:tcW w:w="75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7708F01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b/>
                <w:bCs/>
                <w:lang w:val="ru-RU"/>
              </w:rPr>
              <w:t>Значок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42AEC4F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b/>
                <w:bCs/>
                <w:lang w:val="ru-RU"/>
              </w:rPr>
              <w:t>Функция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DB86F76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b/>
                <w:bCs/>
                <w:lang w:val="ru-RU"/>
              </w:rPr>
              <w:t>Значок</w:t>
            </w:r>
          </w:p>
        </w:tc>
        <w:tc>
          <w:tcPr>
            <w:tcW w:w="18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798D6C2" w14:textId="77777777" w:rsidR="00210E03" w:rsidRPr="00BC1EB1" w:rsidRDefault="00C10621" w:rsidP="0084063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b/>
                <w:bCs/>
                <w:lang w:val="ru-RU"/>
              </w:rPr>
              <w:t>Функция</w:t>
            </w:r>
          </w:p>
        </w:tc>
      </w:tr>
      <w:tr w:rsidR="005F22C8" w:rsidRPr="00BC1EB1" w14:paraId="253F6151" w14:textId="77777777" w:rsidTr="00896277"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DF16235" w14:textId="77777777" w:rsidR="00210E03" w:rsidRPr="00BC1EB1" w:rsidRDefault="00C10621" w:rsidP="00840632">
            <w:pPr>
              <w:pStyle w:val="a7"/>
              <w:spacing w:before="120" w:after="120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BDCD3D6" wp14:editId="71B78F95">
                  <wp:extent cx="343814" cy="334903"/>
                  <wp:effectExtent l="0" t="0" r="0" b="8255"/>
                  <wp:docPr id="46" name="Picut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94" cy="34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05140D5" w14:textId="2A78F25A" w:rsidR="00210E03" w:rsidRPr="00BC1EB1" w:rsidRDefault="00C10621" w:rsidP="00840632">
            <w:pPr>
              <w:pStyle w:val="a7"/>
              <w:spacing w:before="120" w:after="120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Автоматический выключатель </w:t>
            </w:r>
            <w:proofErr w:type="gramStart"/>
            <w:r w:rsidRPr="00BC1EB1">
              <w:rPr>
                <w:rStyle w:val="a6"/>
                <w:lang w:val="ru-RU"/>
              </w:rPr>
              <w:t>тормоз</w:t>
            </w:r>
            <w:r w:rsidR="00D138B9">
              <w:rPr>
                <w:rStyle w:val="a6"/>
                <w:lang w:val="ru-RU"/>
              </w:rPr>
              <w:t xml:space="preserve">а </w:t>
            </w:r>
            <w:r w:rsidRPr="00BC1EB1">
              <w:rPr>
                <w:rStyle w:val="a6"/>
                <w:lang w:val="ru-RU"/>
              </w:rPr>
              <w:t xml:space="preserve"> /</w:t>
            </w:r>
            <w:proofErr w:type="gramEnd"/>
            <w:r w:rsidRPr="00BC1EB1">
              <w:rPr>
                <w:rStyle w:val="a6"/>
                <w:lang w:val="ru-RU"/>
              </w:rPr>
              <w:t xml:space="preserve"> может использоваться </w:t>
            </w:r>
            <w:r w:rsidR="00D138B9">
              <w:rPr>
                <w:rStyle w:val="a6"/>
                <w:lang w:val="ru-RU"/>
              </w:rPr>
              <w:t xml:space="preserve">при </w:t>
            </w:r>
            <w:r w:rsidRPr="00BC1EB1">
              <w:rPr>
                <w:rStyle w:val="a6"/>
                <w:lang w:val="ru-RU"/>
              </w:rPr>
              <w:t xml:space="preserve"> </w:t>
            </w:r>
            <w:r w:rsidR="00D138B9">
              <w:rPr>
                <w:rStyle w:val="a6"/>
                <w:lang w:val="ru-RU"/>
              </w:rPr>
              <w:t>установке снятия колес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830D9FC" w14:textId="77777777" w:rsidR="00210E03" w:rsidRPr="00BC1EB1" w:rsidRDefault="00C10621" w:rsidP="00840632">
            <w:pPr>
              <w:pStyle w:val="a7"/>
              <w:spacing w:before="120" w:after="120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A0C34FA" wp14:editId="31591963">
                  <wp:extent cx="321869" cy="305538"/>
                  <wp:effectExtent l="0" t="0" r="2540" b="0"/>
                  <wp:docPr id="47" name="Picut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80" cy="31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52771A4" w14:textId="77777777" w:rsidR="00210E03" w:rsidRPr="00BC1EB1" w:rsidRDefault="00C10621" w:rsidP="00840632">
            <w:pPr>
              <w:pStyle w:val="a7"/>
              <w:spacing w:before="120" w:after="120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Поиск положения</w:t>
            </w:r>
          </w:p>
        </w:tc>
      </w:tr>
    </w:tbl>
    <w:p w14:paraId="0B8537DF" w14:textId="77777777" w:rsidR="00D81E1B" w:rsidRPr="009E68E7" w:rsidRDefault="00D81E1B" w:rsidP="00840632">
      <w:pPr>
        <w:pStyle w:val="a7"/>
        <w:tabs>
          <w:tab w:val="left" w:pos="322"/>
        </w:tabs>
        <w:jc w:val="left"/>
        <w:rPr>
          <w:b/>
          <w:bCs/>
          <w:sz w:val="16"/>
          <w:szCs w:val="16"/>
          <w:lang w:val="ru-RU"/>
        </w:rPr>
      </w:pPr>
    </w:p>
    <w:p w14:paraId="10BD1884" w14:textId="77777777" w:rsidR="00210E03" w:rsidRPr="00BC1EB1" w:rsidRDefault="00C10621" w:rsidP="00840632">
      <w:pPr>
        <w:pStyle w:val="1"/>
        <w:keepNext w:val="0"/>
        <w:keepLines w:val="0"/>
        <w:rPr>
          <w:lang w:val="ru-RU"/>
        </w:rPr>
      </w:pPr>
      <w:bookmarkStart w:id="4" w:name="_Toc202258407"/>
      <w:r w:rsidRPr="00BC1EB1">
        <w:rPr>
          <w:rStyle w:val="a6"/>
          <w:rFonts w:eastAsia="Arial"/>
          <w:sz w:val="28"/>
          <w:szCs w:val="32"/>
          <w:lang w:val="ru-RU"/>
        </w:rPr>
        <w:t>Индикация и использование балансировочного станка</w:t>
      </w:r>
      <w:bookmarkEnd w:id="4"/>
    </w:p>
    <w:p w14:paraId="416243C3" w14:textId="77777777" w:rsidR="00210E03" w:rsidRPr="00BC1EB1" w:rsidRDefault="00C10621" w:rsidP="00840632">
      <w:pPr>
        <w:pStyle w:val="22"/>
        <w:tabs>
          <w:tab w:val="left" w:pos="538"/>
        </w:tabs>
        <w:rPr>
          <w:lang w:val="ru-RU"/>
        </w:rPr>
      </w:pPr>
      <w:r w:rsidRPr="00BC1EB1">
        <w:rPr>
          <w:b/>
          <w:bCs/>
          <w:lang w:val="ru-RU"/>
        </w:rPr>
        <w:t>4.1</w:t>
      </w:r>
      <w:r w:rsidRPr="00BC1EB1">
        <w:rPr>
          <w:rFonts w:ascii="MS Gothic" w:eastAsia="MS Gothic" w:hAnsi="MS Gothic" w:cs="MS Gothic"/>
          <w:b/>
          <w:bCs/>
          <w:lang w:val="ru-RU"/>
        </w:rPr>
        <w:t>．</w:t>
      </w:r>
      <w:r w:rsidRPr="00BC1EB1">
        <w:rPr>
          <w:b/>
          <w:bCs/>
          <w:lang w:val="ru-RU"/>
        </w:rPr>
        <w:tab/>
        <w:t>Режим DYN (Стандартный/По умолчанию)</w:t>
      </w:r>
    </w:p>
    <w:p w14:paraId="71CE7870" w14:textId="7E60E0FE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/>
        </w:rPr>
        <w:t xml:space="preserve">Очистить колесо, снять </w:t>
      </w:r>
      <w:r w:rsidR="00D138B9">
        <w:rPr>
          <w:rStyle w:val="a8"/>
          <w:rFonts w:eastAsia="Arial"/>
          <w:lang w:val="ru-RU"/>
        </w:rPr>
        <w:t>грузики</w:t>
      </w:r>
      <w:r w:rsidRPr="00BC1EB1">
        <w:rPr>
          <w:rStyle w:val="a8"/>
          <w:rFonts w:eastAsia="Arial"/>
          <w:lang w:val="ru-RU"/>
        </w:rPr>
        <w:t>, проверить давление в шине. Выбрать способ установки в соответствии с типом колеса.</w:t>
      </w:r>
    </w:p>
    <w:p w14:paraId="18EF5069" w14:textId="77777777" w:rsidR="000F4C23" w:rsidRPr="00BC1EB1" w:rsidRDefault="000F4C23" w:rsidP="00840632">
      <w:pPr>
        <w:rPr>
          <w:rFonts w:ascii="Times New Roman" w:hAnsi="Times New Roman" w:cs="Times New Roman"/>
          <w:lang w:val="ru-RU"/>
        </w:rPr>
      </w:pPr>
    </w:p>
    <w:tbl>
      <w:tblPr>
        <w:tblOverlap w:val="never"/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954"/>
        <w:gridCol w:w="4685"/>
      </w:tblGrid>
      <w:tr w:rsidR="005F22C8" w:rsidRPr="00BC1EB1" w14:paraId="7B29BD55" w14:textId="77777777" w:rsidTr="009C087F">
        <w:tc>
          <w:tcPr>
            <w:tcW w:w="2570" w:type="pct"/>
            <w:shd w:val="clear" w:color="auto" w:fill="auto"/>
            <w:tcMar>
              <w:left w:w="57" w:type="dxa"/>
            </w:tcMar>
            <w:vAlign w:val="center"/>
          </w:tcPr>
          <w:p w14:paraId="2FEC7907" w14:textId="77777777" w:rsidR="00210E03" w:rsidRPr="00BC1EB1" w:rsidRDefault="00C10621" w:rsidP="0084063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22FB824" wp14:editId="3BB81A5D">
                  <wp:extent cx="1716657" cy="1503163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974" cy="153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pct"/>
            <w:shd w:val="clear" w:color="auto" w:fill="auto"/>
            <w:tcMar>
              <w:left w:w="57" w:type="dxa"/>
            </w:tcMar>
            <w:vAlign w:val="center"/>
          </w:tcPr>
          <w:p w14:paraId="1DEBD3D1" w14:textId="77777777" w:rsidR="00210E03" w:rsidRPr="00BC1EB1" w:rsidRDefault="00C10621" w:rsidP="00840632">
            <w:pPr>
              <w:jc w:val="center"/>
              <w:rPr>
                <w:rStyle w:val="a6"/>
                <w:rFonts w:eastAsia="Arial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0D84119" wp14:editId="2346115C">
                  <wp:extent cx="1629524" cy="1492370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301" cy="153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8E7" w:rsidRPr="006F41B8" w14:paraId="22F1DF70" w14:textId="77777777" w:rsidTr="00A97640">
        <w:trPr>
          <w:trHeight w:val="746"/>
        </w:trPr>
        <w:tc>
          <w:tcPr>
            <w:tcW w:w="2570" w:type="pct"/>
            <w:shd w:val="clear" w:color="auto" w:fill="auto"/>
            <w:tcMar>
              <w:left w:w="57" w:type="dxa"/>
            </w:tcMar>
            <w:vAlign w:val="center"/>
          </w:tcPr>
          <w:p w14:paraId="0B515FDE" w14:textId="27E48A3E" w:rsidR="009E68E7" w:rsidRPr="00BC1EB1" w:rsidRDefault="009E68E7" w:rsidP="009E68E7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Главный вал - колесо —</w:t>
            </w:r>
            <w:r>
              <w:rPr>
                <w:rStyle w:val="a6"/>
                <w:lang w:val="ru-RU"/>
              </w:rPr>
              <w:t xml:space="preserve"> </w:t>
            </w:r>
            <w:r w:rsidRPr="00BC1EB1">
              <w:rPr>
                <w:rStyle w:val="a6"/>
                <w:lang w:val="ru-RU"/>
              </w:rPr>
              <w:t>подходящий конус (малой головкой внутрь) — быстросъемная гайка с рукояткой</w:t>
            </w:r>
          </w:p>
        </w:tc>
        <w:tc>
          <w:tcPr>
            <w:tcW w:w="2430" w:type="pct"/>
            <w:shd w:val="clear" w:color="auto" w:fill="auto"/>
            <w:tcMar>
              <w:left w:w="57" w:type="dxa"/>
            </w:tcMar>
            <w:vAlign w:val="center"/>
          </w:tcPr>
          <w:p w14:paraId="4BD77009" w14:textId="3B018FCA" w:rsidR="009E68E7" w:rsidRPr="00BC1EB1" w:rsidRDefault="009E68E7" w:rsidP="009E68E7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Главный вал - подходящий конус (большой головкой внутрь)</w:t>
            </w:r>
            <w:r>
              <w:rPr>
                <w:rStyle w:val="a6"/>
                <w:lang w:val="ru-RU"/>
              </w:rPr>
              <w:t xml:space="preserve"> </w:t>
            </w:r>
            <w:r w:rsidRPr="00BC1EB1">
              <w:rPr>
                <w:rStyle w:val="a6"/>
                <w:lang w:val="ru-RU"/>
              </w:rPr>
              <w:t>— колесо — быстросъемная гайка с рукояткой</w:t>
            </w:r>
          </w:p>
        </w:tc>
      </w:tr>
    </w:tbl>
    <w:p w14:paraId="46E5C37A" w14:textId="0B3FF0BA" w:rsidR="00210E03" w:rsidRPr="00BC1EB1" w:rsidRDefault="00C10621" w:rsidP="00840632">
      <w:pPr>
        <w:pStyle w:val="11"/>
        <w:ind w:left="1134" w:hanging="1134"/>
        <w:jc w:val="both"/>
        <w:rPr>
          <w:lang w:val="ru-RU"/>
        </w:rPr>
      </w:pPr>
      <w:r w:rsidRPr="00BC1EB1">
        <w:rPr>
          <w:rStyle w:val="a8"/>
          <w:b/>
          <w:bCs/>
          <w:lang w:val="ru-RU"/>
        </w:rPr>
        <w:t>Внимание:</w:t>
      </w:r>
      <w:r w:rsidR="009C087F" w:rsidRPr="00BC1EB1">
        <w:rPr>
          <w:rStyle w:val="a8"/>
          <w:rFonts w:ascii="MS Gothic" w:eastAsia="MS Gothic" w:hAnsi="MS Gothic" w:cs="MS Gothic"/>
          <w:b/>
          <w:bCs/>
          <w:sz w:val="16"/>
          <w:szCs w:val="16"/>
          <w:lang w:val="ru-RU"/>
        </w:rPr>
        <w:tab/>
      </w:r>
      <w:r w:rsidR="009E68E7">
        <w:rPr>
          <w:rStyle w:val="a8"/>
          <w:b/>
          <w:bCs/>
          <w:lang w:val="ru-RU"/>
        </w:rPr>
        <w:t>у</w:t>
      </w:r>
      <w:r w:rsidRPr="00BC1EB1">
        <w:rPr>
          <w:rStyle w:val="a8"/>
          <w:b/>
          <w:bCs/>
          <w:lang w:val="ru-RU"/>
        </w:rPr>
        <w:t>становить колесо и удерживать для установки резьбовой втулки. Не двигать колесо по валу в процессе его установки и снятия во избежание появления царапин на поверхности вала</w:t>
      </w:r>
      <w:r w:rsidRPr="00BC1EB1">
        <w:rPr>
          <w:rStyle w:val="a8"/>
          <w:lang w:val="ru-RU"/>
        </w:rPr>
        <w:t>.</w:t>
      </w:r>
    </w:p>
    <w:p w14:paraId="7788F782" w14:textId="77777777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/>
        </w:rPr>
        <w:t>Включить станок</w:t>
      </w:r>
    </w:p>
    <w:p w14:paraId="5C8C2E69" w14:textId="77777777" w:rsidR="00210E03" w:rsidRPr="00C81D23" w:rsidRDefault="00C10621" w:rsidP="004B59AD">
      <w:pPr>
        <w:pStyle w:val="3"/>
        <w:rPr>
          <w:sz w:val="20"/>
          <w:szCs w:val="20"/>
          <w:lang w:val="ru-RU"/>
        </w:rPr>
      </w:pPr>
      <w:r w:rsidRPr="00C81D23">
        <w:rPr>
          <w:rStyle w:val="21"/>
          <w:rFonts w:eastAsia="Arial"/>
          <w:sz w:val="20"/>
          <w:szCs w:val="20"/>
          <w:lang w:val="ru-RU"/>
        </w:rPr>
        <w:t>Ввести значения a, b, d</w:t>
      </w:r>
    </w:p>
    <w:p w14:paraId="08DD5979" w14:textId="77777777" w:rsidR="009C087F" w:rsidRPr="00C81D23" w:rsidRDefault="00C10621" w:rsidP="00840632">
      <w:pPr>
        <w:pStyle w:val="22"/>
        <w:jc w:val="both"/>
        <w:rPr>
          <w:rStyle w:val="21"/>
          <w:sz w:val="20"/>
          <w:szCs w:val="20"/>
          <w:lang w:val="ru-RU"/>
        </w:rPr>
      </w:pPr>
      <w:r w:rsidRPr="00C81D23">
        <w:rPr>
          <w:rStyle w:val="21"/>
          <w:sz w:val="20"/>
          <w:szCs w:val="20"/>
          <w:lang w:val="ru-RU"/>
        </w:rPr>
        <w:t>Включить питание станка, выбрать способ установки колеса в соответствии с типом колеса. Установить значения “a”, “b”, “d”:</w:t>
      </w:r>
    </w:p>
    <w:p w14:paraId="2EBE3CF1" w14:textId="77777777" w:rsidR="00210E03" w:rsidRPr="00C81D23" w:rsidRDefault="00C10621" w:rsidP="000C7BC6">
      <w:pPr>
        <w:pStyle w:val="22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sz w:val="20"/>
          <w:szCs w:val="20"/>
          <w:lang w:val="ru-RU"/>
        </w:rPr>
      </w:pPr>
      <w:r w:rsidRPr="00C81D23">
        <w:rPr>
          <w:rStyle w:val="21"/>
          <w:sz w:val="20"/>
          <w:szCs w:val="20"/>
          <w:lang w:val="ru-RU"/>
        </w:rPr>
        <w:t xml:space="preserve">Установка значения «а»: переместить измеритель в положение измерения, как показано на рис. 1. Удерживать измеритель в данном положении в течение прибл. 4 секунд для успешного сохранения данных в памяти, затем вернуть измеритель в положение 0 (на дисплее отобразится значение, полученное в автоматическом режиме). Или нажать кнопки </w:t>
      </w:r>
      <w:r w:rsidR="00B97A80" w:rsidRPr="00C81D23">
        <w:rPr>
          <w:noProof/>
          <w:sz w:val="20"/>
          <w:szCs w:val="20"/>
          <w:lang w:val="ru-RU" w:eastAsia="ru-RU"/>
        </w:rPr>
        <w:drawing>
          <wp:inline distT="0" distB="0" distL="0" distR="0" wp14:anchorId="5214AF84" wp14:editId="7E9E4486">
            <wp:extent cx="307239" cy="302643"/>
            <wp:effectExtent l="0" t="0" r="0" b="2540"/>
            <wp:docPr id="48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220" cy="3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D23">
        <w:rPr>
          <w:rStyle w:val="21"/>
          <w:sz w:val="20"/>
          <w:szCs w:val="20"/>
          <w:lang w:val="ru-RU"/>
        </w:rPr>
        <w:t xml:space="preserve"> </w:t>
      </w:r>
      <w:r w:rsidR="00B97A80" w:rsidRPr="00C81D23">
        <w:rPr>
          <w:noProof/>
          <w:sz w:val="20"/>
          <w:szCs w:val="20"/>
          <w:lang w:val="ru-RU" w:eastAsia="ru-RU"/>
        </w:rPr>
        <w:drawing>
          <wp:inline distT="0" distB="0" distL="0" distR="0" wp14:anchorId="18B7C643" wp14:editId="5D3DBC4C">
            <wp:extent cx="292608" cy="277761"/>
            <wp:effectExtent l="0" t="0" r="0" b="8255"/>
            <wp:docPr id="49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421" cy="28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D23">
        <w:rPr>
          <w:rStyle w:val="21"/>
          <w:sz w:val="20"/>
          <w:szCs w:val="20"/>
          <w:lang w:val="ru-RU"/>
        </w:rPr>
        <w:t xml:space="preserve"> </w:t>
      </w:r>
      <w:r w:rsidR="00B97A80" w:rsidRPr="00C81D23">
        <w:rPr>
          <w:noProof/>
          <w:sz w:val="20"/>
          <w:szCs w:val="20"/>
          <w:lang w:val="ru-RU" w:eastAsia="ru-RU"/>
        </w:rPr>
        <w:drawing>
          <wp:inline distT="0" distB="0" distL="0" distR="0" wp14:anchorId="246DA626" wp14:editId="1D8BC0EB">
            <wp:extent cx="279779" cy="281025"/>
            <wp:effectExtent l="0" t="0" r="6350" b="5080"/>
            <wp:docPr id="50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012" cy="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D23">
        <w:rPr>
          <w:rStyle w:val="21"/>
          <w:sz w:val="20"/>
          <w:szCs w:val="20"/>
          <w:lang w:val="ru-RU"/>
        </w:rPr>
        <w:t xml:space="preserve"> для настройки в ручном режиме.</w:t>
      </w:r>
    </w:p>
    <w:p w14:paraId="5334B60D" w14:textId="3F8E63DE" w:rsidR="00210E03" w:rsidRPr="00C81D23" w:rsidRDefault="00C10621" w:rsidP="00374187">
      <w:pPr>
        <w:pStyle w:val="22"/>
        <w:numPr>
          <w:ilvl w:val="0"/>
          <w:numId w:val="13"/>
        </w:numPr>
        <w:tabs>
          <w:tab w:val="left" w:pos="306"/>
        </w:tabs>
        <w:ind w:left="0" w:firstLine="0"/>
        <w:jc w:val="both"/>
        <w:rPr>
          <w:sz w:val="20"/>
          <w:szCs w:val="20"/>
          <w:lang w:val="ru-RU"/>
        </w:rPr>
      </w:pPr>
      <w:r w:rsidRPr="00C81D23">
        <w:rPr>
          <w:rStyle w:val="21"/>
          <w:sz w:val="20"/>
          <w:szCs w:val="20"/>
          <w:lang w:val="ru-RU"/>
        </w:rPr>
        <w:t xml:space="preserve">Установка значения «b»: установить номинальный диаметр «b», указанный на колесе, или использовать измеритель ширины для измерения значения «b», как показано на рис. 2, затем для настройки в ручном режиме нажать </w:t>
      </w:r>
      <w:r w:rsidR="00486E9E" w:rsidRPr="00C81D23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574CB4B" wp14:editId="3CA7C082">
            <wp:extent cx="307239" cy="302643"/>
            <wp:effectExtent l="0" t="0" r="0" b="2540"/>
            <wp:docPr id="54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2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220" cy="3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D23">
        <w:rPr>
          <w:rStyle w:val="21"/>
          <w:sz w:val="20"/>
          <w:szCs w:val="20"/>
          <w:lang w:val="ru-RU"/>
        </w:rPr>
        <w:t xml:space="preserve"> </w:t>
      </w:r>
      <w:r w:rsidR="00486E9E" w:rsidRPr="00C81D23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A9100EA" wp14:editId="77DCC1A2">
            <wp:extent cx="292608" cy="277761"/>
            <wp:effectExtent l="0" t="0" r="0" b="8255"/>
            <wp:docPr id="55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421" cy="28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D23">
        <w:rPr>
          <w:rStyle w:val="21"/>
          <w:sz w:val="20"/>
          <w:szCs w:val="20"/>
          <w:lang w:val="ru-RU"/>
        </w:rPr>
        <w:t xml:space="preserve"> </w:t>
      </w:r>
      <w:r w:rsidR="00486E9E" w:rsidRPr="00C81D23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6AFD5FA1" wp14:editId="154AA664">
            <wp:extent cx="279779" cy="281025"/>
            <wp:effectExtent l="0" t="0" r="6350" b="5080"/>
            <wp:docPr id="56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012" cy="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D23">
        <w:rPr>
          <w:rStyle w:val="21"/>
          <w:sz w:val="20"/>
          <w:szCs w:val="20"/>
          <w:lang w:val="ru-RU"/>
        </w:rPr>
        <w:t>.</w:t>
      </w:r>
    </w:p>
    <w:p w14:paraId="2838FC06" w14:textId="77777777" w:rsidR="00210E03" w:rsidRPr="00C81D23" w:rsidRDefault="00C10621" w:rsidP="000C7BC6">
      <w:pPr>
        <w:pStyle w:val="22"/>
        <w:numPr>
          <w:ilvl w:val="0"/>
          <w:numId w:val="13"/>
        </w:numPr>
        <w:tabs>
          <w:tab w:val="left" w:pos="306"/>
        </w:tabs>
        <w:ind w:left="0" w:firstLine="0"/>
        <w:jc w:val="both"/>
        <w:rPr>
          <w:rStyle w:val="21"/>
          <w:sz w:val="20"/>
          <w:szCs w:val="20"/>
          <w:lang w:val="ru-RU"/>
        </w:rPr>
      </w:pPr>
      <w:r w:rsidRPr="00C81D23">
        <w:rPr>
          <w:rStyle w:val="21"/>
          <w:sz w:val="20"/>
          <w:szCs w:val="20"/>
          <w:lang w:val="ru-RU"/>
        </w:rPr>
        <w:t xml:space="preserve">Установка значения «d»: это значение измеряется в автоматическом режиме одновременно с установкой значения «a», или нажать для ввода вручную </w:t>
      </w:r>
      <w:r w:rsidR="0011154E" w:rsidRPr="00C81D23">
        <w:rPr>
          <w:rStyle w:val="21"/>
          <w:noProof/>
          <w:sz w:val="20"/>
          <w:szCs w:val="20"/>
          <w:lang w:val="ru-RU" w:eastAsia="ru-RU"/>
        </w:rPr>
        <w:drawing>
          <wp:inline distT="0" distB="0" distL="0" distR="0" wp14:anchorId="6BDE0A64" wp14:editId="404183C8">
            <wp:extent cx="307239" cy="302643"/>
            <wp:effectExtent l="0" t="0" r="0" b="2540"/>
            <wp:docPr id="60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2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220" cy="3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D23">
        <w:rPr>
          <w:rStyle w:val="21"/>
          <w:sz w:val="20"/>
          <w:szCs w:val="20"/>
          <w:lang w:val="ru-RU"/>
        </w:rPr>
        <w:t xml:space="preserve">  </w:t>
      </w:r>
      <w:r w:rsidR="0011154E" w:rsidRPr="00C81D23">
        <w:rPr>
          <w:rStyle w:val="21"/>
          <w:noProof/>
          <w:sz w:val="20"/>
          <w:szCs w:val="20"/>
          <w:lang w:val="ru-RU" w:eastAsia="ru-RU"/>
        </w:rPr>
        <w:drawing>
          <wp:inline distT="0" distB="0" distL="0" distR="0" wp14:anchorId="2C696766" wp14:editId="62B0826E">
            <wp:extent cx="292608" cy="277761"/>
            <wp:effectExtent l="0" t="0" r="0" b="8255"/>
            <wp:docPr id="61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421" cy="28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D23">
        <w:rPr>
          <w:rStyle w:val="21"/>
          <w:sz w:val="20"/>
          <w:szCs w:val="20"/>
          <w:lang w:val="ru-RU"/>
        </w:rPr>
        <w:t xml:space="preserve">  </w:t>
      </w:r>
      <w:r w:rsidR="0011154E" w:rsidRPr="00C81D23">
        <w:rPr>
          <w:rStyle w:val="21"/>
          <w:noProof/>
          <w:sz w:val="20"/>
          <w:szCs w:val="20"/>
          <w:lang w:val="ru-RU" w:eastAsia="ru-RU"/>
        </w:rPr>
        <w:drawing>
          <wp:inline distT="0" distB="0" distL="0" distR="0" wp14:anchorId="28888FA7" wp14:editId="19FBBD68">
            <wp:extent cx="279779" cy="281025"/>
            <wp:effectExtent l="0" t="0" r="6350" b="5080"/>
            <wp:docPr id="62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012" cy="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D23">
        <w:rPr>
          <w:rStyle w:val="21"/>
          <w:sz w:val="20"/>
          <w:szCs w:val="20"/>
          <w:lang w:val="ru-RU"/>
        </w:rPr>
        <w:t>.</w:t>
      </w:r>
    </w:p>
    <w:p w14:paraId="2D2929DA" w14:textId="77777777" w:rsidR="007E3B6D" w:rsidRPr="00C81D23" w:rsidRDefault="007E3B6D" w:rsidP="00840632">
      <w:pPr>
        <w:pStyle w:val="22"/>
        <w:tabs>
          <w:tab w:val="left" w:pos="306"/>
        </w:tabs>
        <w:jc w:val="both"/>
        <w:rPr>
          <w:sz w:val="20"/>
          <w:szCs w:val="20"/>
          <w:lang w:val="ru-RU"/>
        </w:rPr>
      </w:pPr>
    </w:p>
    <w:tbl>
      <w:tblPr>
        <w:tblOverlap w:val="never"/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683"/>
        <w:gridCol w:w="4956"/>
      </w:tblGrid>
      <w:tr w:rsidR="005F22C8" w:rsidRPr="00C81D23" w14:paraId="7F8FC33C" w14:textId="77777777" w:rsidTr="00A012A3">
        <w:tc>
          <w:tcPr>
            <w:tcW w:w="2429" w:type="pct"/>
            <w:shd w:val="clear" w:color="auto" w:fill="auto"/>
            <w:tcMar>
              <w:left w:w="0" w:type="dxa"/>
            </w:tcMar>
            <w:vAlign w:val="center"/>
          </w:tcPr>
          <w:p w14:paraId="1F376877" w14:textId="77777777" w:rsidR="00210E03" w:rsidRPr="00C81D23" w:rsidRDefault="00C10621" w:rsidP="00A012A3">
            <w:pPr>
              <w:pStyle w:val="a7"/>
              <w:rPr>
                <w:rStyle w:val="21"/>
                <w:lang w:val="ru-RU"/>
              </w:rPr>
            </w:pPr>
            <w:r w:rsidRPr="00C81D23">
              <w:rPr>
                <w:noProof/>
                <w:lang w:val="ru-RU" w:eastAsia="ru-RU"/>
              </w:rPr>
              <w:drawing>
                <wp:inline distT="0" distB="0" distL="0" distR="0" wp14:anchorId="699DFA0C" wp14:editId="6C8E9232">
                  <wp:extent cx="1781175" cy="968991"/>
                  <wp:effectExtent l="0" t="0" r="0" b="317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"/>
                          <pic:cNvPicPr/>
                        </pic:nvPicPr>
                        <pic:blipFill>
                          <a:blip r:embed="rId45"/>
                          <a:srcRect l="2973" b="21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52" cy="974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pct"/>
            <w:shd w:val="clear" w:color="auto" w:fill="auto"/>
            <w:tcMar>
              <w:left w:w="0" w:type="dxa"/>
            </w:tcMar>
            <w:vAlign w:val="center"/>
          </w:tcPr>
          <w:p w14:paraId="2BAF4FA9" w14:textId="77777777" w:rsidR="00210E03" w:rsidRPr="00C81D23" w:rsidRDefault="00C10621" w:rsidP="00A012A3">
            <w:pPr>
              <w:pStyle w:val="a7"/>
              <w:rPr>
                <w:rStyle w:val="21"/>
                <w:lang w:val="ru-RU"/>
              </w:rPr>
            </w:pPr>
            <w:r w:rsidRPr="00C81D23">
              <w:rPr>
                <w:noProof/>
                <w:lang w:val="ru-RU" w:eastAsia="ru-RU"/>
              </w:rPr>
              <w:drawing>
                <wp:inline distT="0" distB="0" distL="0" distR="0" wp14:anchorId="348B8153" wp14:editId="66ED1C0D">
                  <wp:extent cx="1688208" cy="893312"/>
                  <wp:effectExtent l="0" t="0" r="762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610" cy="92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C81D23" w14:paraId="60451E2C" w14:textId="77777777" w:rsidTr="000F4C23">
        <w:tc>
          <w:tcPr>
            <w:tcW w:w="2429" w:type="pct"/>
            <w:shd w:val="clear" w:color="auto" w:fill="auto"/>
            <w:tcMar>
              <w:left w:w="0" w:type="dxa"/>
            </w:tcMar>
            <w:vAlign w:val="bottom"/>
          </w:tcPr>
          <w:p w14:paraId="4941C185" w14:textId="77777777" w:rsidR="009C087F" w:rsidRPr="00C81D23" w:rsidRDefault="00C10621" w:rsidP="00840632">
            <w:pPr>
              <w:pStyle w:val="a7"/>
              <w:tabs>
                <w:tab w:val="left" w:pos="1587"/>
                <w:tab w:val="left" w:pos="2221"/>
              </w:tabs>
              <w:rPr>
                <w:rStyle w:val="21"/>
                <w:lang w:val="ru-RU"/>
              </w:rPr>
            </w:pPr>
            <w:r w:rsidRPr="00C81D23">
              <w:rPr>
                <w:rStyle w:val="21"/>
                <w:lang w:val="ru-RU"/>
              </w:rPr>
              <w:t>Рис. 1</w:t>
            </w:r>
          </w:p>
        </w:tc>
        <w:tc>
          <w:tcPr>
            <w:tcW w:w="2571" w:type="pct"/>
            <w:shd w:val="clear" w:color="auto" w:fill="auto"/>
            <w:tcMar>
              <w:left w:w="0" w:type="dxa"/>
            </w:tcMar>
            <w:vAlign w:val="bottom"/>
          </w:tcPr>
          <w:p w14:paraId="7AA9D45E" w14:textId="77777777" w:rsidR="009C087F" w:rsidRPr="00C81D23" w:rsidRDefault="00C10621" w:rsidP="00840632">
            <w:pPr>
              <w:pStyle w:val="a7"/>
              <w:rPr>
                <w:rStyle w:val="21"/>
                <w:lang w:val="ru-RU"/>
              </w:rPr>
            </w:pPr>
            <w:r w:rsidRPr="00C81D23">
              <w:rPr>
                <w:rStyle w:val="21"/>
                <w:lang w:val="ru-RU"/>
              </w:rPr>
              <w:t>Рис. 2</w:t>
            </w:r>
          </w:p>
        </w:tc>
      </w:tr>
    </w:tbl>
    <w:p w14:paraId="56A359EC" w14:textId="77777777" w:rsidR="009D390B" w:rsidRPr="00BC1EB1" w:rsidRDefault="009D390B" w:rsidP="004B59AD">
      <w:pPr>
        <w:pStyle w:val="3"/>
        <w:numPr>
          <w:ilvl w:val="0"/>
          <w:numId w:val="0"/>
        </w:numPr>
        <w:rPr>
          <w:rStyle w:val="a8"/>
          <w:rFonts w:eastAsia="Arial"/>
          <w:lang w:val="ru-RU"/>
        </w:rPr>
      </w:pPr>
    </w:p>
    <w:p w14:paraId="53BD87B4" w14:textId="77777777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/>
        </w:rPr>
        <w:t xml:space="preserve">Для выполнения измерительного цикла опустить защитный кожух и нажать кнопку </w:t>
      </w:r>
      <w:r w:rsidR="00142A6C" w:rsidRPr="00BC1EB1">
        <w:rPr>
          <w:noProof/>
          <w:lang w:val="ru-RU" w:eastAsia="ru-RU"/>
        </w:rPr>
        <w:drawing>
          <wp:inline distT="0" distB="0" distL="0" distR="0" wp14:anchorId="315A02D4" wp14:editId="652B4C44">
            <wp:extent cx="323850" cy="320337"/>
            <wp:effectExtent l="0" t="0" r="0" b="3810"/>
            <wp:docPr id="65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2634" cy="3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rFonts w:eastAsia="Arial"/>
          <w:lang w:val="ru-RU"/>
        </w:rPr>
        <w:t xml:space="preserve"> </w:t>
      </w:r>
    </w:p>
    <w:p w14:paraId="290BDD7B" w14:textId="77777777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/>
        </w:rPr>
        <w:t xml:space="preserve">Через несколько секунд колесо будет вращаться в рабочем режиме и начнется измерение дисбаланса. Значения дисбаланса сохраняются на приборах 1 и 3 при остановке колеса. Нажатием кнопки </w:t>
      </w:r>
      <w:r w:rsidR="00142A6C" w:rsidRPr="00BC1EB1">
        <w:rPr>
          <w:noProof/>
          <w:lang w:val="ru-RU" w:eastAsia="ru-RU"/>
        </w:rPr>
        <w:drawing>
          <wp:inline distT="0" distB="0" distL="0" distR="0" wp14:anchorId="4919B0F5" wp14:editId="79A68230">
            <wp:extent cx="306207" cy="299923"/>
            <wp:effectExtent l="0" t="0" r="0" b="5080"/>
            <wp:docPr id="66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2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6482" cy="3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rFonts w:eastAsia="Arial"/>
          <w:lang w:val="ru-RU"/>
        </w:rPr>
        <w:t xml:space="preserve"> можно проверить фактическое значение дисбаланса ниже порогового значения</w:t>
      </w:r>
    </w:p>
    <w:p w14:paraId="473C9066" w14:textId="056B1670" w:rsidR="000F4C23" w:rsidRPr="00BC1EB1" w:rsidRDefault="00C10621" w:rsidP="004B59AD">
      <w:pPr>
        <w:pStyle w:val="3"/>
        <w:rPr>
          <w:rStyle w:val="a8"/>
          <w:rFonts w:eastAsia="Arial"/>
          <w:lang w:val="ru-RU"/>
        </w:rPr>
      </w:pPr>
      <w:r w:rsidRPr="00BC1EB1">
        <w:rPr>
          <w:rStyle w:val="a8"/>
          <w:rFonts w:eastAsia="Arial"/>
          <w:lang w:val="ru-RU"/>
        </w:rPr>
        <w:t xml:space="preserve">Медленно поворачивать колесо против часовой стрелки, пока не сработают все светодиоды с правой стороны обода. Закрепить груз в положение на </w:t>
      </w:r>
      <w:r w:rsidRPr="00BC1EB1">
        <w:rPr>
          <w:rStyle w:val="a8"/>
          <w:rFonts w:eastAsia="Arial"/>
          <w:color w:val="FF0000"/>
          <w:lang w:val="ru-RU"/>
        </w:rPr>
        <w:t xml:space="preserve">12 часов </w:t>
      </w:r>
      <w:r w:rsidRPr="00BC1EB1">
        <w:rPr>
          <w:rStyle w:val="a8"/>
          <w:rFonts w:eastAsia="Arial"/>
          <w:lang w:val="ru-RU"/>
        </w:rPr>
        <w:t>(рис. 3)</w:t>
      </w:r>
    </w:p>
    <w:p w14:paraId="797C754A" w14:textId="77777777" w:rsidR="009D390B" w:rsidRPr="00BC1EB1" w:rsidRDefault="009D390B" w:rsidP="00840632">
      <w:pPr>
        <w:pStyle w:val="11"/>
        <w:jc w:val="center"/>
        <w:rPr>
          <w:rStyle w:val="a8"/>
          <w:lang w:val="ru-RU"/>
        </w:rPr>
      </w:pPr>
    </w:p>
    <w:p w14:paraId="36AC88BA" w14:textId="77777777" w:rsidR="009D390B" w:rsidRPr="00BC1EB1" w:rsidRDefault="00C10621" w:rsidP="00840632">
      <w:pPr>
        <w:pStyle w:val="11"/>
        <w:jc w:val="center"/>
        <w:rPr>
          <w:rStyle w:val="a8"/>
          <w:lang w:val="ru-RU"/>
        </w:rPr>
      </w:pPr>
      <w:r w:rsidRPr="00BC1EB1">
        <w:rPr>
          <w:noProof/>
          <w:lang w:val="ru-RU" w:eastAsia="ru-RU"/>
        </w:rPr>
        <w:lastRenderedPageBreak/>
        <w:drawing>
          <wp:inline distT="0" distB="0" distL="0" distR="0" wp14:anchorId="03DD6DD1" wp14:editId="60CAA07F">
            <wp:extent cx="6120765" cy="173545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1054" w14:textId="77777777" w:rsidR="009D390B" w:rsidRPr="00BC1EB1" w:rsidRDefault="009D390B" w:rsidP="00840632">
      <w:pPr>
        <w:pStyle w:val="11"/>
        <w:jc w:val="center"/>
        <w:rPr>
          <w:rStyle w:val="a8"/>
          <w:lang w:val="ru-RU"/>
        </w:rPr>
      </w:pPr>
    </w:p>
    <w:p w14:paraId="47AD284D" w14:textId="77777777" w:rsidR="00210E03" w:rsidRPr="00BC1EB1" w:rsidRDefault="00C10621" w:rsidP="00840632">
      <w:pPr>
        <w:pStyle w:val="11"/>
        <w:jc w:val="center"/>
        <w:rPr>
          <w:rStyle w:val="a8"/>
          <w:lang w:val="ru-RU"/>
        </w:rPr>
      </w:pPr>
      <w:r w:rsidRPr="00BC1EB1">
        <w:rPr>
          <w:rStyle w:val="a8"/>
          <w:lang w:val="ru-RU"/>
        </w:rPr>
        <w:t>Рис. 3</w:t>
      </w:r>
    </w:p>
    <w:p w14:paraId="58EFFE3E" w14:textId="77777777" w:rsidR="009D390B" w:rsidRPr="00BC1EB1" w:rsidRDefault="009D390B" w:rsidP="00840632">
      <w:pPr>
        <w:pStyle w:val="11"/>
        <w:jc w:val="center"/>
        <w:rPr>
          <w:lang w:val="ru-RU"/>
        </w:rPr>
      </w:pPr>
    </w:p>
    <w:p w14:paraId="09F97C6C" w14:textId="784870DE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/>
        </w:rPr>
        <w:t xml:space="preserve">Медленно поворачивать колесо против часовой стрелки, пока не сработают все светодиоды с левой стороны обода. Закрепить груз в положение на </w:t>
      </w:r>
      <w:r w:rsidRPr="00BC1EB1">
        <w:rPr>
          <w:rStyle w:val="a8"/>
          <w:rFonts w:eastAsia="Arial"/>
          <w:color w:val="FF0000"/>
          <w:lang w:val="ru-RU"/>
        </w:rPr>
        <w:t xml:space="preserve">12 часов </w:t>
      </w:r>
      <w:r w:rsidRPr="00BC1EB1">
        <w:rPr>
          <w:rStyle w:val="a8"/>
          <w:rFonts w:eastAsia="Arial"/>
          <w:lang w:val="ru-RU"/>
        </w:rPr>
        <w:t>(рис. 4)</w:t>
      </w:r>
    </w:p>
    <w:p w14:paraId="4327044A" w14:textId="77777777" w:rsidR="009D390B" w:rsidRPr="00BC1EB1" w:rsidRDefault="009D390B" w:rsidP="00840632">
      <w:pPr>
        <w:pStyle w:val="11"/>
        <w:jc w:val="center"/>
        <w:rPr>
          <w:rStyle w:val="a8"/>
          <w:lang w:val="ru-RU"/>
        </w:rPr>
      </w:pPr>
    </w:p>
    <w:p w14:paraId="4ADC688B" w14:textId="77777777" w:rsidR="009D390B" w:rsidRPr="00BC1EB1" w:rsidRDefault="00C10621" w:rsidP="00840632">
      <w:pPr>
        <w:pStyle w:val="11"/>
        <w:jc w:val="center"/>
        <w:rPr>
          <w:rStyle w:val="a8"/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587C2378" wp14:editId="2D698BAF">
            <wp:extent cx="6120765" cy="158686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784A" w14:textId="77777777" w:rsidR="009D390B" w:rsidRPr="00BC1EB1" w:rsidRDefault="009D390B" w:rsidP="00840632">
      <w:pPr>
        <w:pStyle w:val="11"/>
        <w:jc w:val="center"/>
        <w:rPr>
          <w:rStyle w:val="a8"/>
          <w:lang w:val="ru-RU"/>
        </w:rPr>
      </w:pPr>
    </w:p>
    <w:p w14:paraId="0E4A4F8E" w14:textId="77777777" w:rsidR="00210E03" w:rsidRPr="00BC1EB1" w:rsidRDefault="00C10621" w:rsidP="00840632">
      <w:pPr>
        <w:pStyle w:val="11"/>
        <w:jc w:val="center"/>
        <w:rPr>
          <w:rStyle w:val="a8"/>
          <w:lang w:val="ru-RU"/>
        </w:rPr>
      </w:pPr>
      <w:r w:rsidRPr="00BC1EB1">
        <w:rPr>
          <w:rStyle w:val="a8"/>
          <w:lang w:val="ru-RU"/>
        </w:rPr>
        <w:t>Рис. 4</w:t>
      </w:r>
    </w:p>
    <w:p w14:paraId="53DAB58E" w14:textId="77777777" w:rsidR="009D390B" w:rsidRPr="00BC1EB1" w:rsidRDefault="009D390B" w:rsidP="00840632">
      <w:pPr>
        <w:pStyle w:val="11"/>
        <w:jc w:val="center"/>
        <w:rPr>
          <w:lang w:val="ru-RU"/>
        </w:rPr>
      </w:pPr>
    </w:p>
    <w:p w14:paraId="0873E08E" w14:textId="77777777" w:rsidR="00210E03" w:rsidRPr="00BC1EB1" w:rsidRDefault="00C10621" w:rsidP="004B59AD">
      <w:pPr>
        <w:pStyle w:val="3"/>
        <w:rPr>
          <w:rStyle w:val="a8"/>
          <w:rFonts w:eastAsia="Arial"/>
          <w:lang w:val="ru-RU"/>
        </w:rPr>
      </w:pPr>
      <w:r w:rsidRPr="00BC1EB1">
        <w:rPr>
          <w:rStyle w:val="a8"/>
          <w:rFonts w:eastAsia="Arial"/>
          <w:lang w:val="ru-RU" w:eastAsia="it-IT"/>
        </w:rPr>
        <w:t xml:space="preserve">После того, как противовесы закреплены, опустить защитный кожух и нажать кнопку </w:t>
      </w:r>
      <w:r w:rsidR="003F7424" w:rsidRPr="00BC1EB1">
        <w:rPr>
          <w:rStyle w:val="a8"/>
          <w:rFonts w:eastAsia="Arial"/>
          <w:noProof/>
          <w:lang w:val="ru-RU" w:eastAsia="ru-RU"/>
        </w:rPr>
        <w:drawing>
          <wp:inline distT="0" distB="0" distL="0" distR="0" wp14:anchorId="4520914A" wp14:editId="0D72A01F">
            <wp:extent cx="323850" cy="320337"/>
            <wp:effectExtent l="0" t="0" r="0" b="3810"/>
            <wp:docPr id="6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2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2634" cy="3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rFonts w:eastAsia="Arial"/>
          <w:lang w:val="ru-RU" w:eastAsia="it-IT"/>
        </w:rPr>
        <w:t>, чтобы повторно выполнить цикл вращения. Если на дисплее отображается 00 00</w:t>
      </w:r>
      <w:r w:rsidRPr="00BC1EB1">
        <w:rPr>
          <w:rStyle w:val="a8"/>
          <w:rFonts w:ascii="MS Gothic" w:eastAsia="MS Gothic" w:hAnsi="MS Gothic" w:cs="MS Gothic"/>
          <w:szCs w:val="19"/>
          <w:lang w:val="ru-RU"/>
        </w:rPr>
        <w:t xml:space="preserve">, </w:t>
      </w:r>
      <w:r w:rsidRPr="00BC1EB1">
        <w:rPr>
          <w:rStyle w:val="a8"/>
          <w:rFonts w:eastAsia="Arial"/>
          <w:lang w:val="ru-RU" w:eastAsia="it-IT"/>
        </w:rPr>
        <w:t>это означает успешное выполнение балансировки (рис. 5)</w:t>
      </w:r>
    </w:p>
    <w:p w14:paraId="607A6480" w14:textId="77777777" w:rsidR="00E111A5" w:rsidRPr="00BC1EB1" w:rsidRDefault="00E111A5" w:rsidP="00840632">
      <w:pPr>
        <w:pStyle w:val="11"/>
        <w:jc w:val="center"/>
        <w:rPr>
          <w:lang w:val="ru-RU"/>
        </w:rPr>
      </w:pPr>
    </w:p>
    <w:p w14:paraId="526E7630" w14:textId="77777777" w:rsidR="00E111A5" w:rsidRPr="00BC1EB1" w:rsidRDefault="00C10621" w:rsidP="00840632">
      <w:pPr>
        <w:pStyle w:val="11"/>
        <w:jc w:val="center"/>
        <w:rPr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01758FBF" wp14:editId="161834A2">
            <wp:extent cx="2362504" cy="6728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67675" cy="70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FAA8" w14:textId="77777777" w:rsidR="00E111A5" w:rsidRPr="00BC1EB1" w:rsidRDefault="00E111A5" w:rsidP="00840632">
      <w:pPr>
        <w:pStyle w:val="11"/>
        <w:jc w:val="center"/>
        <w:rPr>
          <w:lang w:val="ru-RU"/>
        </w:rPr>
      </w:pPr>
    </w:p>
    <w:p w14:paraId="3D74FC76" w14:textId="77777777" w:rsidR="00210E03" w:rsidRPr="00BC1EB1" w:rsidRDefault="00C10621" w:rsidP="00840632">
      <w:pPr>
        <w:pStyle w:val="11"/>
        <w:jc w:val="center"/>
        <w:rPr>
          <w:rStyle w:val="a8"/>
          <w:lang w:val="ru-RU"/>
        </w:rPr>
      </w:pPr>
      <w:r w:rsidRPr="00BC1EB1">
        <w:rPr>
          <w:rStyle w:val="a8"/>
          <w:lang w:val="ru-RU"/>
        </w:rPr>
        <w:t>Рис. 5</w:t>
      </w:r>
    </w:p>
    <w:p w14:paraId="4C061767" w14:textId="77777777" w:rsidR="00E111A5" w:rsidRPr="00BC1EB1" w:rsidRDefault="00E111A5" w:rsidP="00840632">
      <w:pPr>
        <w:pStyle w:val="11"/>
        <w:jc w:val="center"/>
        <w:rPr>
          <w:lang w:val="ru-RU"/>
        </w:rPr>
      </w:pPr>
    </w:p>
    <w:p w14:paraId="20BCB0C6" w14:textId="77777777" w:rsidR="00210E03" w:rsidRPr="00BC1EB1" w:rsidRDefault="00C10621" w:rsidP="004B59AD">
      <w:pPr>
        <w:pStyle w:val="2"/>
        <w:rPr>
          <w:lang w:val="ru-RU"/>
        </w:rPr>
      </w:pPr>
      <w:r w:rsidRPr="00BC1EB1">
        <w:rPr>
          <w:rStyle w:val="21"/>
          <w:rFonts w:eastAsia="Arial"/>
          <w:bCs/>
          <w:lang w:val="ru-RU"/>
        </w:rPr>
        <w:t>Режим ALU-1 (режимы ALU-1 и ALU2 работают аналогично, отличаются только положения для установки балансировочных грузов)</w:t>
      </w:r>
    </w:p>
    <w:p w14:paraId="01D6540E" w14:textId="77777777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/>
        </w:rPr>
        <w:t>Установить значения «a», «d», «b»</w:t>
      </w:r>
    </w:p>
    <w:p w14:paraId="16635270" w14:textId="77777777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/>
        </w:rPr>
        <w:t xml:space="preserve">Нажимать </w:t>
      </w:r>
      <w:r w:rsidR="005B05D4" w:rsidRPr="00BC1EB1">
        <w:rPr>
          <w:noProof/>
          <w:lang w:val="ru-RU" w:eastAsia="ru-RU"/>
        </w:rPr>
        <w:drawing>
          <wp:inline distT="0" distB="0" distL="0" distR="0" wp14:anchorId="39A7DEB4" wp14:editId="7817790A">
            <wp:extent cx="292608" cy="299096"/>
            <wp:effectExtent l="0" t="0" r="0" b="5715"/>
            <wp:docPr id="71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2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1961" cy="3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rFonts w:eastAsia="Arial"/>
          <w:lang w:val="ru-RU"/>
        </w:rPr>
        <w:t>, пока не загорится индикатор ALU1</w:t>
      </w:r>
    </w:p>
    <w:p w14:paraId="7B5E52C0" w14:textId="77777777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 w:eastAsia="it-IT"/>
        </w:rPr>
        <w:t xml:space="preserve">Для выполнения измерительного цикла опустить защитный кожух и нажать кнопку </w:t>
      </w:r>
      <w:r w:rsidR="005B05D4" w:rsidRPr="00BC1EB1">
        <w:rPr>
          <w:rStyle w:val="30"/>
          <w:noProof/>
          <w:lang w:val="ru-RU" w:eastAsia="ru-RU"/>
        </w:rPr>
        <w:drawing>
          <wp:inline distT="0" distB="0" distL="0" distR="0" wp14:anchorId="378B6E78" wp14:editId="7B19B28E">
            <wp:extent cx="323850" cy="320337"/>
            <wp:effectExtent l="0" t="0" r="0" b="3810"/>
            <wp:docPr id="72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2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2634" cy="3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rFonts w:eastAsia="Arial"/>
          <w:lang w:val="ru-RU" w:eastAsia="it-IT"/>
        </w:rPr>
        <w:t xml:space="preserve"> </w:t>
      </w:r>
    </w:p>
    <w:p w14:paraId="6C998C34" w14:textId="77777777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 w:eastAsia="it-IT"/>
        </w:rPr>
        <w:t xml:space="preserve">Через несколько секунд колесо будет вращаться в рабочем режиме и начнется измерение дисбаланса. Значения дисбаланса сохраняются на приборах 1 и 3 при остановке колеса. Нажатием кнопки </w:t>
      </w:r>
      <w:r w:rsidR="007422C4" w:rsidRPr="00BC1EB1">
        <w:rPr>
          <w:noProof/>
          <w:lang w:val="ru-RU" w:eastAsia="ru-RU"/>
        </w:rPr>
        <w:drawing>
          <wp:inline distT="0" distB="0" distL="0" distR="0" wp14:anchorId="23E3DDEF" wp14:editId="77C5E679">
            <wp:extent cx="306207" cy="299923"/>
            <wp:effectExtent l="0" t="0" r="0" b="5080"/>
            <wp:docPr id="73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2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6482" cy="3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rFonts w:eastAsia="Arial"/>
          <w:lang w:val="ru-RU" w:eastAsia="it-IT"/>
        </w:rPr>
        <w:t xml:space="preserve"> можно проверить фактическое значение дисбаланса ниже порогового значения</w:t>
      </w:r>
    </w:p>
    <w:p w14:paraId="59A49BDA" w14:textId="77777777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 w:eastAsia="it-IT"/>
        </w:rPr>
        <w:t>Медленно поворачивать колесо против часовой стрелки, пока все светодиоды с правой стороны обода не загорятся и не укажут правильное угловое положение для установки противовесов (</w:t>
      </w:r>
      <w:proofErr w:type="spellStart"/>
      <w:r w:rsidRPr="00BC1EB1">
        <w:rPr>
          <w:rStyle w:val="a8"/>
          <w:rFonts w:eastAsia="Arial"/>
          <w:lang w:val="ru-RU" w:eastAsia="it-IT"/>
        </w:rPr>
        <w:t>las</w:t>
      </w:r>
      <w:proofErr w:type="spellEnd"/>
      <w:r w:rsidRPr="00BC1EB1">
        <w:rPr>
          <w:rStyle w:val="a8"/>
          <w:rFonts w:eastAsia="Arial"/>
          <w:lang w:val="ru-RU" w:eastAsia="it-IT"/>
        </w:rPr>
        <w:t>=</w:t>
      </w:r>
      <w:proofErr w:type="spellStart"/>
      <w:r w:rsidRPr="00BC1EB1">
        <w:rPr>
          <w:rStyle w:val="a8"/>
          <w:rFonts w:eastAsia="Arial"/>
          <w:lang w:val="ru-RU" w:eastAsia="it-IT"/>
        </w:rPr>
        <w:t>on</w:t>
      </w:r>
      <w:proofErr w:type="spellEnd"/>
      <w:r w:rsidRPr="00BC1EB1">
        <w:rPr>
          <w:rStyle w:val="a8"/>
          <w:rFonts w:eastAsia="Arial"/>
          <w:lang w:val="ru-RU" w:eastAsia="it-IT"/>
        </w:rPr>
        <w:t xml:space="preserve">, </w:t>
      </w:r>
      <w:proofErr w:type="spellStart"/>
      <w:r w:rsidRPr="00BC1EB1">
        <w:rPr>
          <w:rStyle w:val="a8"/>
          <w:rFonts w:eastAsia="Arial"/>
          <w:lang w:val="ru-RU" w:eastAsia="it-IT"/>
        </w:rPr>
        <w:t>las</w:t>
      </w:r>
      <w:proofErr w:type="spellEnd"/>
      <w:r w:rsidRPr="00BC1EB1">
        <w:rPr>
          <w:rStyle w:val="a8"/>
          <w:rFonts w:eastAsia="Arial"/>
          <w:lang w:val="ru-RU" w:eastAsia="it-IT"/>
        </w:rPr>
        <w:t>=</w:t>
      </w:r>
      <w:proofErr w:type="spellStart"/>
      <w:r w:rsidRPr="00BC1EB1">
        <w:rPr>
          <w:rStyle w:val="a8"/>
          <w:rFonts w:eastAsia="Arial"/>
          <w:lang w:val="ru-RU" w:eastAsia="it-IT"/>
        </w:rPr>
        <w:t>off</w:t>
      </w:r>
      <w:proofErr w:type="spellEnd"/>
      <w:r w:rsidRPr="00BC1EB1">
        <w:rPr>
          <w:rStyle w:val="a8"/>
          <w:rFonts w:eastAsia="Arial"/>
          <w:lang w:val="ru-RU" w:eastAsia="it-IT"/>
        </w:rPr>
        <w:t>). Установить противовесы на наружной части, как показано на рис. 6.</w:t>
      </w:r>
    </w:p>
    <w:p w14:paraId="1AFBE8DE" w14:textId="77777777" w:rsidR="00E111A5" w:rsidRPr="00BC1EB1" w:rsidRDefault="00E111A5" w:rsidP="00840632">
      <w:pPr>
        <w:pStyle w:val="11"/>
        <w:jc w:val="center"/>
        <w:rPr>
          <w:rStyle w:val="a8"/>
          <w:lang w:val="ru-RU"/>
        </w:rPr>
      </w:pPr>
    </w:p>
    <w:p w14:paraId="4D214AFD" w14:textId="77777777" w:rsidR="00E111A5" w:rsidRPr="00BC1EB1" w:rsidRDefault="00C10621" w:rsidP="00840632">
      <w:pPr>
        <w:pStyle w:val="11"/>
        <w:jc w:val="center"/>
        <w:rPr>
          <w:rStyle w:val="a8"/>
          <w:lang w:val="ru-RU"/>
        </w:rPr>
      </w:pPr>
      <w:r w:rsidRPr="00BC1EB1">
        <w:rPr>
          <w:noProof/>
          <w:lang w:val="ru-RU" w:eastAsia="ru-RU"/>
        </w:rPr>
        <w:lastRenderedPageBreak/>
        <w:drawing>
          <wp:inline distT="0" distB="0" distL="0" distR="0" wp14:anchorId="7E27A930" wp14:editId="529292BE">
            <wp:extent cx="6120765" cy="221107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AA8C" w14:textId="77777777" w:rsidR="00210E03" w:rsidRPr="00BC1EB1" w:rsidRDefault="00C10621" w:rsidP="00840632">
      <w:pPr>
        <w:pStyle w:val="11"/>
        <w:jc w:val="center"/>
        <w:rPr>
          <w:lang w:val="ru-RU"/>
        </w:rPr>
      </w:pPr>
      <w:r w:rsidRPr="00BC1EB1">
        <w:rPr>
          <w:rStyle w:val="a8"/>
          <w:lang w:val="ru-RU"/>
        </w:rPr>
        <w:t>Рис. 6</w:t>
      </w:r>
    </w:p>
    <w:p w14:paraId="5F098025" w14:textId="77777777" w:rsidR="00210E03" w:rsidRPr="00BC1EB1" w:rsidRDefault="00C10621" w:rsidP="004B59AD">
      <w:pPr>
        <w:pStyle w:val="3"/>
        <w:rPr>
          <w:rStyle w:val="a8"/>
          <w:rFonts w:eastAsia="Arial"/>
          <w:lang w:val="ru-RU"/>
        </w:rPr>
      </w:pPr>
      <w:r w:rsidRPr="00BC1EB1">
        <w:rPr>
          <w:rStyle w:val="a8"/>
          <w:rFonts w:eastAsia="Arial"/>
          <w:lang w:val="ru-RU"/>
        </w:rPr>
        <w:t>Медленно поворачивать колесо против часовой стрелки, пока все светодиоды с левой стороны обода не загорятся и не укажут правильное угловое положение для установки противовесов (</w:t>
      </w:r>
      <w:proofErr w:type="spellStart"/>
      <w:r w:rsidRPr="00BC1EB1">
        <w:rPr>
          <w:rStyle w:val="a8"/>
          <w:rFonts w:eastAsia="Arial"/>
          <w:lang w:val="ru-RU"/>
        </w:rPr>
        <w:t>las</w:t>
      </w:r>
      <w:proofErr w:type="spellEnd"/>
      <w:r w:rsidRPr="00BC1EB1">
        <w:rPr>
          <w:rStyle w:val="a8"/>
          <w:rFonts w:eastAsia="Arial"/>
          <w:lang w:val="ru-RU"/>
        </w:rPr>
        <w:t>=</w:t>
      </w:r>
      <w:proofErr w:type="spellStart"/>
      <w:r w:rsidRPr="00BC1EB1">
        <w:rPr>
          <w:rStyle w:val="a8"/>
          <w:rFonts w:eastAsia="Arial"/>
          <w:lang w:val="ru-RU"/>
        </w:rPr>
        <w:t>on</w:t>
      </w:r>
      <w:proofErr w:type="spellEnd"/>
      <w:r w:rsidRPr="00BC1EB1">
        <w:rPr>
          <w:rStyle w:val="a8"/>
          <w:rFonts w:eastAsia="Arial"/>
          <w:lang w:val="ru-RU"/>
        </w:rPr>
        <w:t xml:space="preserve">, </w:t>
      </w:r>
      <w:proofErr w:type="spellStart"/>
      <w:r w:rsidRPr="00BC1EB1">
        <w:rPr>
          <w:rStyle w:val="a8"/>
          <w:rFonts w:eastAsia="Arial"/>
          <w:lang w:val="ru-RU"/>
        </w:rPr>
        <w:t>las</w:t>
      </w:r>
      <w:proofErr w:type="spellEnd"/>
      <w:r w:rsidRPr="00BC1EB1">
        <w:rPr>
          <w:rStyle w:val="a8"/>
          <w:rFonts w:eastAsia="Arial"/>
          <w:lang w:val="ru-RU"/>
        </w:rPr>
        <w:t>=</w:t>
      </w:r>
      <w:proofErr w:type="spellStart"/>
      <w:r w:rsidRPr="00BC1EB1">
        <w:rPr>
          <w:rStyle w:val="a8"/>
          <w:rFonts w:eastAsia="Arial"/>
          <w:lang w:val="ru-RU"/>
        </w:rPr>
        <w:t>off</w:t>
      </w:r>
      <w:proofErr w:type="spellEnd"/>
      <w:r w:rsidRPr="00BC1EB1">
        <w:rPr>
          <w:rStyle w:val="a8"/>
          <w:rFonts w:eastAsia="Arial"/>
          <w:lang w:val="ru-RU"/>
        </w:rPr>
        <w:t>). Установить противовесы на внутренней части, как показано на рис. 7.</w:t>
      </w:r>
    </w:p>
    <w:p w14:paraId="0A85E9A1" w14:textId="77777777" w:rsidR="00A76C0E" w:rsidRPr="00BC1EB1" w:rsidRDefault="00A76C0E" w:rsidP="00840632">
      <w:pPr>
        <w:pStyle w:val="11"/>
        <w:jc w:val="center"/>
        <w:rPr>
          <w:rStyle w:val="a8"/>
          <w:lang w:val="ru-RU"/>
        </w:rPr>
      </w:pPr>
    </w:p>
    <w:p w14:paraId="4E608554" w14:textId="77777777" w:rsidR="00A76C0E" w:rsidRPr="00BC1EB1" w:rsidRDefault="00C10621" w:rsidP="00840632">
      <w:pPr>
        <w:pStyle w:val="11"/>
        <w:jc w:val="center"/>
        <w:rPr>
          <w:rStyle w:val="a8"/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5C146A0C" wp14:editId="16354533">
            <wp:extent cx="6120765" cy="1998345"/>
            <wp:effectExtent l="0" t="0" r="0" b="19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B810" w14:textId="77777777" w:rsidR="00210E03" w:rsidRPr="00BC1EB1" w:rsidRDefault="00C10621" w:rsidP="00840632">
      <w:pPr>
        <w:pStyle w:val="11"/>
        <w:jc w:val="center"/>
        <w:rPr>
          <w:lang w:val="ru-RU"/>
        </w:rPr>
      </w:pPr>
      <w:r w:rsidRPr="00BC1EB1">
        <w:rPr>
          <w:rStyle w:val="a8"/>
          <w:lang w:val="ru-RU"/>
        </w:rPr>
        <w:t>Рис. 7</w:t>
      </w:r>
    </w:p>
    <w:p w14:paraId="3F8D21C4" w14:textId="77777777" w:rsidR="00A76C0E" w:rsidRPr="00BC1EB1" w:rsidRDefault="00A76C0E" w:rsidP="00840632">
      <w:pPr>
        <w:pStyle w:val="11"/>
        <w:tabs>
          <w:tab w:val="left" w:pos="656"/>
        </w:tabs>
        <w:rPr>
          <w:lang w:val="ru-RU"/>
        </w:rPr>
      </w:pPr>
    </w:p>
    <w:p w14:paraId="245541E2" w14:textId="77777777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/>
        </w:rPr>
        <w:t xml:space="preserve">После того, как противовесы закреплены, опустить защитный кожух и нажать кнопку </w:t>
      </w:r>
      <w:r w:rsidR="00146B39" w:rsidRPr="00BC1EB1">
        <w:rPr>
          <w:rStyle w:val="a8"/>
          <w:rFonts w:eastAsia="Arial"/>
          <w:noProof/>
          <w:lang w:val="ru-RU" w:eastAsia="ru-RU"/>
        </w:rPr>
        <w:drawing>
          <wp:inline distT="0" distB="0" distL="0" distR="0" wp14:anchorId="14AC6C27" wp14:editId="35BDD79B">
            <wp:extent cx="323850" cy="320337"/>
            <wp:effectExtent l="0" t="0" r="0" b="3810"/>
            <wp:docPr id="76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2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2634" cy="3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rFonts w:eastAsia="Arial"/>
          <w:lang w:val="ru-RU"/>
        </w:rPr>
        <w:t>, чтобы повторно выполнить цикл вращения. Если на дисплее отображается 00 00</w:t>
      </w:r>
      <w:r w:rsidRPr="00BC1EB1">
        <w:rPr>
          <w:rStyle w:val="a8"/>
          <w:rFonts w:ascii="MS Gothic" w:eastAsia="MS Gothic" w:hAnsi="MS Gothic" w:cs="MS Gothic"/>
          <w:szCs w:val="19"/>
          <w:lang w:val="ru-RU"/>
        </w:rPr>
        <w:t xml:space="preserve">, </w:t>
      </w:r>
      <w:r w:rsidRPr="00BC1EB1">
        <w:rPr>
          <w:rStyle w:val="a8"/>
          <w:rFonts w:eastAsia="Arial"/>
          <w:lang w:val="ru-RU"/>
        </w:rPr>
        <w:t>это означает успешное выполнение балансировки (рис. 8)</w:t>
      </w:r>
    </w:p>
    <w:p w14:paraId="75CD413B" w14:textId="77777777" w:rsidR="00A76C0E" w:rsidRPr="00BC1EB1" w:rsidRDefault="00A76C0E" w:rsidP="00840632">
      <w:pPr>
        <w:pStyle w:val="11"/>
        <w:jc w:val="center"/>
        <w:rPr>
          <w:rStyle w:val="a8"/>
          <w:lang w:val="ru-RU"/>
        </w:rPr>
      </w:pPr>
    </w:p>
    <w:p w14:paraId="5E4C753C" w14:textId="77777777" w:rsidR="00A76C0E" w:rsidRPr="00BC1EB1" w:rsidRDefault="00C10621" w:rsidP="00840632">
      <w:pPr>
        <w:pStyle w:val="11"/>
        <w:jc w:val="center"/>
        <w:rPr>
          <w:rStyle w:val="a8"/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4F051B11" wp14:editId="11EC3924">
            <wp:extent cx="1885845" cy="534838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62246" cy="55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61EE" w14:textId="77777777" w:rsidR="00A76C0E" w:rsidRPr="00BC1EB1" w:rsidRDefault="00A76C0E" w:rsidP="00840632">
      <w:pPr>
        <w:pStyle w:val="11"/>
        <w:jc w:val="center"/>
        <w:rPr>
          <w:rStyle w:val="a8"/>
          <w:lang w:val="ru-RU"/>
        </w:rPr>
      </w:pPr>
    </w:p>
    <w:p w14:paraId="78CBA6D9" w14:textId="77777777" w:rsidR="00210E03" w:rsidRPr="00BC1EB1" w:rsidRDefault="00C10621" w:rsidP="00840632">
      <w:pPr>
        <w:pStyle w:val="11"/>
        <w:jc w:val="center"/>
        <w:rPr>
          <w:lang w:val="ru-RU"/>
        </w:rPr>
      </w:pPr>
      <w:r w:rsidRPr="00BC1EB1">
        <w:rPr>
          <w:rStyle w:val="a8"/>
          <w:lang w:val="ru-RU"/>
        </w:rPr>
        <w:t>Рис. 8</w:t>
      </w:r>
    </w:p>
    <w:p w14:paraId="37CCC64C" w14:textId="77777777" w:rsidR="00210E03" w:rsidRPr="00BC1EB1" w:rsidRDefault="00C10621" w:rsidP="004B59AD">
      <w:pPr>
        <w:pStyle w:val="2"/>
        <w:rPr>
          <w:lang w:val="ru-RU"/>
        </w:rPr>
      </w:pPr>
      <w:r w:rsidRPr="00BC1EB1">
        <w:rPr>
          <w:rStyle w:val="21"/>
          <w:rFonts w:eastAsia="Arial"/>
          <w:bCs/>
          <w:lang w:val="ru-RU"/>
        </w:rPr>
        <w:t>Режим ALU</w:t>
      </w:r>
      <w:r w:rsidRPr="00BC1EB1">
        <w:rPr>
          <w:rStyle w:val="21"/>
          <w:rFonts w:ascii="MS Gothic" w:eastAsia="MS Gothic" w:hAnsi="MS Gothic" w:cs="MS Gothic"/>
          <w:bCs/>
          <w:lang w:val="ru-RU"/>
        </w:rPr>
        <w:t>－</w:t>
      </w:r>
      <w:r w:rsidRPr="00BC1EB1">
        <w:rPr>
          <w:rStyle w:val="21"/>
          <w:rFonts w:eastAsia="Arial"/>
          <w:bCs/>
          <w:lang w:val="ru-RU"/>
        </w:rPr>
        <w:t>S</w:t>
      </w:r>
    </w:p>
    <w:p w14:paraId="45E02800" w14:textId="77777777" w:rsidR="00210E03" w:rsidRPr="00BC1EB1" w:rsidRDefault="00C10621" w:rsidP="00840632">
      <w:pPr>
        <w:pStyle w:val="11"/>
        <w:rPr>
          <w:lang w:val="ru-RU"/>
        </w:rPr>
      </w:pPr>
      <w:r w:rsidRPr="00BC1EB1">
        <w:rPr>
          <w:rStyle w:val="a8"/>
          <w:b/>
          <w:bCs/>
          <w:lang w:val="ru-RU"/>
        </w:rPr>
        <w:t>Используется для специальных ободов. Если нельзя использовать режимы ALU1/ALU2, следует выбрать режим ALU-S.</w:t>
      </w:r>
    </w:p>
    <w:p w14:paraId="436B7266" w14:textId="77777777" w:rsidR="00210E03" w:rsidRPr="00BC1EB1" w:rsidRDefault="00C10621" w:rsidP="00840632">
      <w:pPr>
        <w:pStyle w:val="11"/>
        <w:rPr>
          <w:lang w:val="ru-RU"/>
        </w:rPr>
      </w:pPr>
      <w:r w:rsidRPr="00BC1EB1">
        <w:rPr>
          <w:rStyle w:val="a8"/>
          <w:lang w:val="ru-RU"/>
        </w:rPr>
        <w:t xml:space="preserve">Ввести значения </w:t>
      </w:r>
      <w:proofErr w:type="spellStart"/>
      <w:r w:rsidRPr="00BC1EB1">
        <w:rPr>
          <w:rStyle w:val="a8"/>
          <w:lang w:val="ru-RU"/>
        </w:rPr>
        <w:t>aI</w:t>
      </w:r>
      <w:proofErr w:type="spellEnd"/>
      <w:r w:rsidRPr="00BC1EB1">
        <w:rPr>
          <w:rStyle w:val="a8"/>
          <w:lang w:val="ru-RU"/>
        </w:rPr>
        <w:t xml:space="preserve">, </w:t>
      </w:r>
      <w:proofErr w:type="spellStart"/>
      <w:r w:rsidRPr="00BC1EB1">
        <w:rPr>
          <w:rStyle w:val="a8"/>
          <w:lang w:val="ru-RU"/>
        </w:rPr>
        <w:t>aE</w:t>
      </w:r>
      <w:proofErr w:type="spellEnd"/>
      <w:r w:rsidRPr="00BC1EB1">
        <w:rPr>
          <w:rStyle w:val="a8"/>
          <w:lang w:val="ru-RU"/>
        </w:rPr>
        <w:t>, d</w:t>
      </w:r>
    </w:p>
    <w:p w14:paraId="0C108A33" w14:textId="77777777" w:rsidR="00210E03" w:rsidRPr="00BC1EB1" w:rsidRDefault="00C10621" w:rsidP="000C7BC6">
      <w:pPr>
        <w:pStyle w:val="22"/>
        <w:numPr>
          <w:ilvl w:val="0"/>
          <w:numId w:val="13"/>
        </w:numPr>
        <w:tabs>
          <w:tab w:val="left" w:pos="306"/>
        </w:tabs>
        <w:ind w:left="0" w:firstLine="0"/>
        <w:jc w:val="both"/>
        <w:rPr>
          <w:rStyle w:val="a8"/>
          <w:lang w:val="ru-RU"/>
        </w:rPr>
      </w:pPr>
      <w:r w:rsidRPr="00BC1EB1">
        <w:rPr>
          <w:rStyle w:val="a8"/>
          <w:lang w:val="ru-RU"/>
        </w:rPr>
        <w:t>Установка значения «</w:t>
      </w:r>
      <w:proofErr w:type="spellStart"/>
      <w:r w:rsidRPr="00BC1EB1">
        <w:rPr>
          <w:rStyle w:val="a8"/>
          <w:lang w:val="ru-RU"/>
        </w:rPr>
        <w:t>aI</w:t>
      </w:r>
      <w:proofErr w:type="spellEnd"/>
      <w:r w:rsidRPr="00BC1EB1">
        <w:rPr>
          <w:rStyle w:val="a8"/>
          <w:lang w:val="ru-RU"/>
        </w:rPr>
        <w:t xml:space="preserve">»: выдвинуть измеритель, его наконечник должен соприкасаться с позицией FI в течение 4 секунд, для изменения значения нажать </w:t>
      </w:r>
      <w:r w:rsidR="0020153A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2E58C503" wp14:editId="1E8AE101">
            <wp:extent cx="307239" cy="302643"/>
            <wp:effectExtent l="0" t="0" r="0" b="2540"/>
            <wp:docPr id="77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2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220" cy="3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  <w:r w:rsidR="0020153A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50E69FD4" wp14:editId="3A8E7842">
            <wp:extent cx="292608" cy="277761"/>
            <wp:effectExtent l="0" t="0" r="0" b="8255"/>
            <wp:docPr id="78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421" cy="28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  <w:r w:rsidR="0020153A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06A85991" wp14:editId="0380BE23">
            <wp:extent cx="279779" cy="281025"/>
            <wp:effectExtent l="0" t="0" r="6350" b="5080"/>
            <wp:docPr id="79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2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012" cy="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8384" w14:textId="77777777" w:rsidR="000F4C23" w:rsidRPr="00BC1EB1" w:rsidRDefault="00C10621" w:rsidP="000C7BC6">
      <w:pPr>
        <w:pStyle w:val="22"/>
        <w:numPr>
          <w:ilvl w:val="0"/>
          <w:numId w:val="13"/>
        </w:numPr>
        <w:tabs>
          <w:tab w:val="left" w:pos="306"/>
        </w:tabs>
        <w:ind w:left="0" w:firstLine="0"/>
        <w:jc w:val="both"/>
        <w:rPr>
          <w:rStyle w:val="a8"/>
          <w:lang w:val="ru-RU"/>
        </w:rPr>
      </w:pPr>
      <w:r w:rsidRPr="00BC1EB1">
        <w:rPr>
          <w:rStyle w:val="a8"/>
          <w:lang w:val="ru-RU"/>
        </w:rPr>
        <w:t>Установка значения «</w:t>
      </w:r>
      <w:proofErr w:type="spellStart"/>
      <w:r w:rsidRPr="00BC1EB1">
        <w:rPr>
          <w:rStyle w:val="a8"/>
          <w:lang w:val="ru-RU"/>
        </w:rPr>
        <w:t>aE</w:t>
      </w:r>
      <w:proofErr w:type="spellEnd"/>
      <w:r w:rsidRPr="00BC1EB1">
        <w:rPr>
          <w:rStyle w:val="a8"/>
          <w:lang w:val="ru-RU"/>
        </w:rPr>
        <w:t xml:space="preserve">»: выдвинуть измеритель, его наконечник должен соприкасаться с позицией FE в течение 4 секунд, для изменения значения нажать </w:t>
      </w:r>
      <w:r w:rsidR="00763468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7D0AE980" wp14:editId="26ACDAD3">
            <wp:extent cx="307239" cy="302643"/>
            <wp:effectExtent l="0" t="0" r="0" b="2540"/>
            <wp:docPr id="8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2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220" cy="3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  <w:r w:rsidR="00763468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505385ED" wp14:editId="2F45B48F">
            <wp:extent cx="292608" cy="277761"/>
            <wp:effectExtent l="0" t="0" r="0" b="8255"/>
            <wp:docPr id="8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421" cy="28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  <w:r w:rsidR="00763468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202C952A" wp14:editId="69631D1C">
            <wp:extent cx="279779" cy="281025"/>
            <wp:effectExtent l="0" t="0" r="6350" b="5080"/>
            <wp:docPr id="8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2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012" cy="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</w:p>
    <w:p w14:paraId="1CCC599D" w14:textId="77777777" w:rsidR="00210E03" w:rsidRPr="00BC1EB1" w:rsidRDefault="00C10621" w:rsidP="000C7BC6">
      <w:pPr>
        <w:pStyle w:val="22"/>
        <w:numPr>
          <w:ilvl w:val="0"/>
          <w:numId w:val="13"/>
        </w:numPr>
        <w:tabs>
          <w:tab w:val="left" w:pos="306"/>
        </w:tabs>
        <w:ind w:left="0" w:firstLine="0"/>
        <w:jc w:val="both"/>
        <w:rPr>
          <w:rStyle w:val="a8"/>
          <w:lang w:val="ru-RU"/>
        </w:rPr>
      </w:pPr>
      <w:r w:rsidRPr="00BC1EB1">
        <w:rPr>
          <w:rStyle w:val="a8"/>
          <w:lang w:val="ru-RU"/>
        </w:rPr>
        <w:t>Установка значения “</w:t>
      </w:r>
      <w:proofErr w:type="spellStart"/>
      <w:r w:rsidRPr="00BC1EB1">
        <w:rPr>
          <w:rStyle w:val="a8"/>
          <w:lang w:val="ru-RU"/>
        </w:rPr>
        <w:t>dI</w:t>
      </w:r>
      <w:proofErr w:type="spellEnd"/>
      <w:r w:rsidRPr="00BC1EB1">
        <w:rPr>
          <w:rStyle w:val="a8"/>
          <w:lang w:val="ru-RU"/>
        </w:rPr>
        <w:t xml:space="preserve">”: считать значение с обода, для изменения значения нажать </w:t>
      </w:r>
      <w:r w:rsidR="00763468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1A60A57F" wp14:editId="08B9C950">
            <wp:extent cx="307239" cy="302643"/>
            <wp:effectExtent l="0" t="0" r="0" b="2540"/>
            <wp:docPr id="89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2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220" cy="3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  <w:r w:rsidR="00763468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5A6CC32D" wp14:editId="19886945">
            <wp:extent cx="292608" cy="277761"/>
            <wp:effectExtent l="0" t="0" r="0" b="8255"/>
            <wp:docPr id="90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421" cy="28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  <w:r w:rsidR="00763468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213B4054" wp14:editId="791F9C32">
            <wp:extent cx="279779" cy="281025"/>
            <wp:effectExtent l="0" t="0" r="6350" b="5080"/>
            <wp:docPr id="91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2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012" cy="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</w:p>
    <w:p w14:paraId="66969CD9" w14:textId="77777777" w:rsidR="00210E03" w:rsidRPr="00BC1EB1" w:rsidRDefault="00C10621" w:rsidP="000C7BC6">
      <w:pPr>
        <w:pStyle w:val="22"/>
        <w:numPr>
          <w:ilvl w:val="0"/>
          <w:numId w:val="13"/>
        </w:numPr>
        <w:tabs>
          <w:tab w:val="left" w:pos="306"/>
        </w:tabs>
        <w:ind w:left="0" w:firstLine="0"/>
        <w:jc w:val="both"/>
        <w:rPr>
          <w:rStyle w:val="a8"/>
          <w:lang w:val="ru-RU"/>
        </w:rPr>
      </w:pPr>
      <w:r w:rsidRPr="00BC1EB1">
        <w:rPr>
          <w:rStyle w:val="a8"/>
          <w:lang w:val="ru-RU"/>
        </w:rPr>
        <w:t>Установка значения “</w:t>
      </w:r>
      <w:proofErr w:type="spellStart"/>
      <w:r w:rsidRPr="00BC1EB1">
        <w:rPr>
          <w:rStyle w:val="a8"/>
          <w:lang w:val="ru-RU"/>
        </w:rPr>
        <w:t>dE</w:t>
      </w:r>
      <w:proofErr w:type="spellEnd"/>
      <w:r w:rsidRPr="00BC1EB1">
        <w:rPr>
          <w:rStyle w:val="a8"/>
          <w:lang w:val="ru-RU"/>
        </w:rPr>
        <w:t xml:space="preserve">”: считать значение с обода, для изменения значения нажать </w:t>
      </w:r>
      <w:r w:rsidR="00763468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4CB82785" wp14:editId="4FD0EECF">
            <wp:extent cx="307239" cy="302643"/>
            <wp:effectExtent l="0" t="0" r="0" b="2540"/>
            <wp:docPr id="95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2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220" cy="3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  <w:r w:rsidR="00763468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1D665EB5" wp14:editId="7B4C019E">
            <wp:extent cx="292608" cy="277761"/>
            <wp:effectExtent l="0" t="0" r="0" b="8255"/>
            <wp:docPr id="96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421" cy="28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  <w:r w:rsidR="00763468" w:rsidRPr="00BC1EB1">
        <w:rPr>
          <w:rFonts w:ascii="Arial" w:eastAsia="Arial" w:hAnsi="Arial" w:cs="Arial"/>
          <w:noProof/>
          <w:lang w:val="ru-RU" w:eastAsia="ru-RU"/>
        </w:rPr>
        <w:drawing>
          <wp:inline distT="0" distB="0" distL="0" distR="0" wp14:anchorId="2DE70F9F" wp14:editId="144F1F1B">
            <wp:extent cx="279779" cy="281025"/>
            <wp:effectExtent l="0" t="0" r="6350" b="5080"/>
            <wp:docPr id="97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2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012" cy="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</w:p>
    <w:p w14:paraId="3B0C0F3E" w14:textId="77777777" w:rsidR="0048244E" w:rsidRPr="00BC1EB1" w:rsidRDefault="00C10621" w:rsidP="0048244E">
      <w:pPr>
        <w:pStyle w:val="11"/>
        <w:jc w:val="center"/>
        <w:rPr>
          <w:rStyle w:val="a8"/>
          <w:lang w:val="ru-RU"/>
        </w:rPr>
      </w:pPr>
      <w:r w:rsidRPr="00BC1EB1">
        <w:rPr>
          <w:noProof/>
          <w:lang w:val="ru-RU" w:eastAsia="ru-RU"/>
        </w:rPr>
        <w:lastRenderedPageBreak/>
        <w:drawing>
          <wp:inline distT="0" distB="0" distL="0" distR="0" wp14:anchorId="3A690834" wp14:editId="6A6C91F9">
            <wp:extent cx="2514904" cy="251490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36091" cy="253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9244" w14:textId="77777777" w:rsidR="00210E03" w:rsidRPr="00BC1EB1" w:rsidRDefault="00C10621" w:rsidP="0048244E">
      <w:pPr>
        <w:pStyle w:val="11"/>
        <w:jc w:val="center"/>
        <w:rPr>
          <w:rStyle w:val="a8"/>
          <w:lang w:val="ru-RU"/>
        </w:rPr>
      </w:pPr>
      <w:r w:rsidRPr="00BC1EB1">
        <w:rPr>
          <w:rStyle w:val="a8"/>
          <w:lang w:val="ru-RU"/>
        </w:rPr>
        <w:t>Рис. 9</w:t>
      </w:r>
    </w:p>
    <w:p w14:paraId="0AB2ED55" w14:textId="77777777" w:rsidR="00210E03" w:rsidRPr="00BC1EB1" w:rsidRDefault="00C10621" w:rsidP="00840632">
      <w:pPr>
        <w:pStyle w:val="11"/>
        <w:tabs>
          <w:tab w:val="left" w:pos="3283"/>
        </w:tabs>
        <w:rPr>
          <w:lang w:val="ru-RU"/>
        </w:rPr>
      </w:pPr>
      <w:r w:rsidRPr="00BC1EB1">
        <w:rPr>
          <w:rStyle w:val="a8"/>
          <w:lang w:val="ru-RU"/>
        </w:rPr>
        <w:t xml:space="preserve">Для выполнения измерительного цикла опустить защитный кожух и нажать кнопку </w:t>
      </w:r>
      <w:r w:rsidR="00C77EED" w:rsidRPr="00BC1EB1">
        <w:rPr>
          <w:rStyle w:val="30"/>
          <w:rFonts w:eastAsia="Arial"/>
          <w:noProof/>
          <w:lang w:val="ru-RU" w:eastAsia="ru-RU"/>
        </w:rPr>
        <w:drawing>
          <wp:inline distT="0" distB="0" distL="0" distR="0" wp14:anchorId="6228EA8D" wp14:editId="56BB0F0B">
            <wp:extent cx="323850" cy="320337"/>
            <wp:effectExtent l="0" t="0" r="0" b="3810"/>
            <wp:docPr id="98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2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2634" cy="3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</w:t>
      </w:r>
    </w:p>
    <w:p w14:paraId="0D478AA2" w14:textId="77777777" w:rsidR="00210E03" w:rsidRPr="00BC1EB1" w:rsidRDefault="00C10621" w:rsidP="004B59AD">
      <w:pPr>
        <w:pStyle w:val="3"/>
        <w:rPr>
          <w:lang w:val="ru-RU"/>
        </w:rPr>
      </w:pPr>
      <w:r w:rsidRPr="00BC1EB1">
        <w:rPr>
          <w:rStyle w:val="a8"/>
          <w:rFonts w:eastAsia="Arial"/>
          <w:lang w:val="ru-RU"/>
        </w:rPr>
        <w:t>Закрепить груз в положение "6 часов"</w:t>
      </w:r>
    </w:p>
    <w:p w14:paraId="0C9E1789" w14:textId="77777777" w:rsidR="00210E03" w:rsidRPr="00BC1EB1" w:rsidRDefault="00C10621" w:rsidP="00840632">
      <w:pPr>
        <w:pStyle w:val="11"/>
        <w:rPr>
          <w:lang w:val="ru-RU"/>
        </w:rPr>
      </w:pPr>
      <w:r w:rsidRPr="00BC1EB1">
        <w:rPr>
          <w:rStyle w:val="a8"/>
          <w:lang w:val="ru-RU"/>
        </w:rPr>
        <w:t>Установить (</w:t>
      </w:r>
      <w:proofErr w:type="spellStart"/>
      <w:r w:rsidRPr="00BC1EB1">
        <w:rPr>
          <w:rStyle w:val="a8"/>
          <w:lang w:val="ru-RU"/>
        </w:rPr>
        <w:t>las</w:t>
      </w:r>
      <w:proofErr w:type="spellEnd"/>
      <w:r w:rsidRPr="00BC1EB1">
        <w:rPr>
          <w:rStyle w:val="a8"/>
          <w:lang w:val="ru-RU"/>
        </w:rPr>
        <w:t>=</w:t>
      </w:r>
      <w:proofErr w:type="spellStart"/>
      <w:r w:rsidRPr="00BC1EB1">
        <w:rPr>
          <w:rStyle w:val="a8"/>
          <w:lang w:val="ru-RU"/>
        </w:rPr>
        <w:t>on</w:t>
      </w:r>
      <w:proofErr w:type="spellEnd"/>
      <w:r w:rsidRPr="00BC1EB1">
        <w:rPr>
          <w:rStyle w:val="a8"/>
          <w:lang w:val="ru-RU"/>
        </w:rPr>
        <w:t>) в соответствии с пунктом 10.1</w:t>
      </w:r>
    </w:p>
    <w:p w14:paraId="27F99C77" w14:textId="77777777" w:rsidR="00210E03" w:rsidRPr="00BC1EB1" w:rsidRDefault="00C10621" w:rsidP="00840632">
      <w:pPr>
        <w:pStyle w:val="11"/>
        <w:rPr>
          <w:rStyle w:val="a8"/>
          <w:lang w:val="ru-RU"/>
        </w:rPr>
      </w:pPr>
      <w:r w:rsidRPr="00BC1EB1">
        <w:rPr>
          <w:rStyle w:val="a8"/>
          <w:lang w:val="ru-RU"/>
        </w:rPr>
        <w:t>Медленно поворачивать колесо против часовой стрелки, пока не сработают все светодиоды с правой стороны обода, закрепить груз в положении на 6 часов (рис. 10)</w:t>
      </w:r>
    </w:p>
    <w:p w14:paraId="2DF455D3" w14:textId="77777777" w:rsidR="00692694" w:rsidRPr="00BC1EB1" w:rsidRDefault="00692694" w:rsidP="00692694">
      <w:pPr>
        <w:pStyle w:val="11"/>
        <w:jc w:val="center"/>
        <w:rPr>
          <w:rStyle w:val="a8"/>
          <w:lang w:val="ru-RU"/>
        </w:rPr>
      </w:pPr>
    </w:p>
    <w:p w14:paraId="118D5C44" w14:textId="77777777" w:rsidR="00692694" w:rsidRPr="00BC1EB1" w:rsidRDefault="00C10621" w:rsidP="00692694">
      <w:pPr>
        <w:pStyle w:val="11"/>
        <w:jc w:val="center"/>
        <w:rPr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613D0172" wp14:editId="7C6D5431">
            <wp:extent cx="6120765" cy="2128520"/>
            <wp:effectExtent l="0" t="0" r="0" b="508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963A8" w14:textId="77777777" w:rsidR="00210E03" w:rsidRPr="00BC1EB1" w:rsidRDefault="00C10621" w:rsidP="00692694">
      <w:pPr>
        <w:pStyle w:val="11"/>
        <w:jc w:val="center"/>
        <w:rPr>
          <w:lang w:val="ru-RU"/>
        </w:rPr>
      </w:pPr>
      <w:r w:rsidRPr="00BC1EB1">
        <w:rPr>
          <w:rStyle w:val="a8"/>
          <w:lang w:val="ru-RU"/>
        </w:rPr>
        <w:t>Рис. 10</w:t>
      </w:r>
    </w:p>
    <w:p w14:paraId="241124C3" w14:textId="77777777" w:rsidR="00210E03" w:rsidRPr="00BC1EB1" w:rsidRDefault="00C10621" w:rsidP="00840632">
      <w:pPr>
        <w:pStyle w:val="11"/>
        <w:rPr>
          <w:rStyle w:val="a8"/>
          <w:lang w:val="ru-RU"/>
        </w:rPr>
      </w:pPr>
      <w:r w:rsidRPr="00BC1EB1">
        <w:rPr>
          <w:rStyle w:val="a8"/>
          <w:lang w:val="ru-RU"/>
        </w:rPr>
        <w:t>Медленно поворачивать колесо против часовой стрелки, пока не сработают все светодиоды с левой стороны обода, закрепить груз в положении на 6 часов (рис. 11)</w:t>
      </w:r>
    </w:p>
    <w:p w14:paraId="40BC02B7" w14:textId="77777777" w:rsidR="00991F42" w:rsidRPr="00BC1EB1" w:rsidRDefault="00991F42" w:rsidP="00991F42">
      <w:pPr>
        <w:pStyle w:val="11"/>
        <w:jc w:val="center"/>
        <w:rPr>
          <w:lang w:val="ru-RU"/>
        </w:rPr>
      </w:pPr>
    </w:p>
    <w:p w14:paraId="07C0F0F7" w14:textId="77777777" w:rsidR="00991F42" w:rsidRPr="00BC1EB1" w:rsidRDefault="00C10621" w:rsidP="00991F42">
      <w:pPr>
        <w:pStyle w:val="11"/>
        <w:jc w:val="center"/>
        <w:rPr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0943DD95" wp14:editId="0B984153">
            <wp:extent cx="6120765" cy="221043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D5FA" w14:textId="77777777" w:rsidR="00991F42" w:rsidRPr="00BC1EB1" w:rsidRDefault="00C10621" w:rsidP="00991F42">
      <w:pPr>
        <w:pStyle w:val="11"/>
        <w:jc w:val="center"/>
        <w:rPr>
          <w:rStyle w:val="a8"/>
          <w:lang w:val="ru-RU"/>
        </w:rPr>
      </w:pPr>
      <w:r w:rsidRPr="00BC1EB1">
        <w:rPr>
          <w:rStyle w:val="a8"/>
          <w:lang w:val="ru-RU"/>
        </w:rPr>
        <w:t>Рис. 11</w:t>
      </w:r>
    </w:p>
    <w:p w14:paraId="72658BAB" w14:textId="77777777" w:rsidR="004B3C68" w:rsidRPr="00BC1EB1" w:rsidRDefault="004B3C68" w:rsidP="00991F42">
      <w:pPr>
        <w:pStyle w:val="11"/>
        <w:jc w:val="center"/>
        <w:rPr>
          <w:rStyle w:val="a8"/>
          <w:lang w:val="ru-RU"/>
        </w:rPr>
      </w:pPr>
    </w:p>
    <w:p w14:paraId="3CAC13A3" w14:textId="21EC4DE0" w:rsidR="00210E03" w:rsidRPr="00BC1EB1" w:rsidRDefault="00C10621" w:rsidP="00840632">
      <w:pPr>
        <w:pStyle w:val="11"/>
        <w:rPr>
          <w:lang w:val="ru-RU"/>
        </w:rPr>
      </w:pPr>
      <w:r w:rsidRPr="00BC1EB1">
        <w:rPr>
          <w:rStyle w:val="a8"/>
          <w:lang w:val="ru-RU"/>
        </w:rPr>
        <w:lastRenderedPageBreak/>
        <w:t xml:space="preserve">После того, как </w:t>
      </w:r>
      <w:r w:rsidR="00D138B9">
        <w:rPr>
          <w:rStyle w:val="a8"/>
          <w:lang w:val="ru-RU"/>
        </w:rPr>
        <w:t>грузы</w:t>
      </w:r>
      <w:r w:rsidRPr="00BC1EB1">
        <w:rPr>
          <w:rStyle w:val="a8"/>
          <w:lang w:val="ru-RU"/>
        </w:rPr>
        <w:t xml:space="preserve"> закреплены, опустить защитный кожух и нажать кнопку </w:t>
      </w:r>
      <w:r w:rsidR="004B3C68" w:rsidRPr="00BC1EB1">
        <w:rPr>
          <w:rStyle w:val="30"/>
          <w:rFonts w:eastAsia="Arial"/>
          <w:noProof/>
          <w:lang w:val="ru-RU" w:eastAsia="ru-RU"/>
        </w:rPr>
        <w:drawing>
          <wp:inline distT="0" distB="0" distL="0" distR="0" wp14:anchorId="6B0EB65C" wp14:editId="2E76E3E1">
            <wp:extent cx="323850" cy="320337"/>
            <wp:effectExtent l="0" t="0" r="0" b="3810"/>
            <wp:docPr id="101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2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2634" cy="3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>, чтобы повторно выполнить цикл вращения. Если на дисплее отображается 00 00</w:t>
      </w:r>
      <w:r w:rsidRPr="00BC1EB1">
        <w:rPr>
          <w:rStyle w:val="a8"/>
          <w:rFonts w:ascii="MS Gothic" w:eastAsia="MS Gothic" w:hAnsi="MS Gothic" w:cs="MS Gothic"/>
          <w:szCs w:val="19"/>
          <w:lang w:val="ru-RU"/>
        </w:rPr>
        <w:t xml:space="preserve">, </w:t>
      </w:r>
      <w:r w:rsidRPr="00BC1EB1">
        <w:rPr>
          <w:rStyle w:val="a8"/>
          <w:lang w:val="ru-RU"/>
        </w:rPr>
        <w:t>это означает успешное выполнение балансировки. (рис.</w:t>
      </w:r>
      <w:r w:rsidR="00480C9D">
        <w:rPr>
          <w:rStyle w:val="a8"/>
          <w:lang w:val="ru-RU"/>
        </w:rPr>
        <w:t xml:space="preserve"> </w:t>
      </w:r>
      <w:r w:rsidRPr="00BC1EB1">
        <w:rPr>
          <w:rStyle w:val="a8"/>
          <w:lang w:val="ru-RU"/>
        </w:rPr>
        <w:t>12)</w:t>
      </w:r>
    </w:p>
    <w:p w14:paraId="307A1913" w14:textId="77777777" w:rsidR="00210E03" w:rsidRPr="00BC1EB1" w:rsidRDefault="00C10621" w:rsidP="00840632">
      <w:pPr>
        <w:pStyle w:val="11"/>
        <w:rPr>
          <w:rStyle w:val="a8"/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2210FD57" wp14:editId="00D3BAD7">
            <wp:extent cx="2136038" cy="607305"/>
            <wp:effectExtent l="0" t="0" r="0" b="254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33600" cy="63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Рис. 12</w:t>
      </w:r>
    </w:p>
    <w:p w14:paraId="5720C4F8" w14:textId="77777777" w:rsidR="00991F42" w:rsidRPr="00BC1EB1" w:rsidRDefault="00991F42" w:rsidP="00840632">
      <w:pPr>
        <w:pStyle w:val="11"/>
        <w:rPr>
          <w:lang w:val="ru-RU"/>
        </w:rPr>
      </w:pPr>
    </w:p>
    <w:p w14:paraId="1F313A7C" w14:textId="77777777" w:rsidR="00991F42" w:rsidRPr="00BC1EB1" w:rsidRDefault="00C10621" w:rsidP="004B59AD">
      <w:pPr>
        <w:pStyle w:val="3"/>
        <w:rPr>
          <w:rStyle w:val="a8"/>
          <w:rFonts w:eastAsia="Arial"/>
          <w:lang w:val="ru-RU"/>
        </w:rPr>
      </w:pPr>
      <w:r w:rsidRPr="00BC1EB1">
        <w:rPr>
          <w:rStyle w:val="a8"/>
          <w:rFonts w:eastAsia="Arial"/>
          <w:lang w:val="ru-RU"/>
        </w:rPr>
        <w:t>Использование измерительной головки при установке балансировочных грузов</w:t>
      </w:r>
    </w:p>
    <w:p w14:paraId="3E9D5919" w14:textId="77777777" w:rsidR="00210E03" w:rsidRPr="00BC1EB1" w:rsidRDefault="00C10621" w:rsidP="00840632">
      <w:pPr>
        <w:pStyle w:val="11"/>
        <w:rPr>
          <w:rStyle w:val="a8"/>
          <w:lang w:val="ru-RU"/>
        </w:rPr>
      </w:pPr>
      <w:r w:rsidRPr="00BC1EB1">
        <w:rPr>
          <w:rStyle w:val="a8"/>
          <w:lang w:val="ru-RU"/>
        </w:rPr>
        <w:t>Установить (</w:t>
      </w:r>
      <w:proofErr w:type="spellStart"/>
      <w:r w:rsidRPr="00BC1EB1">
        <w:rPr>
          <w:rStyle w:val="a8"/>
          <w:lang w:val="ru-RU"/>
        </w:rPr>
        <w:t>las</w:t>
      </w:r>
      <w:proofErr w:type="spellEnd"/>
      <w:r w:rsidRPr="00BC1EB1">
        <w:rPr>
          <w:rStyle w:val="a8"/>
          <w:lang w:val="ru-RU"/>
        </w:rPr>
        <w:t>=</w:t>
      </w:r>
      <w:proofErr w:type="spellStart"/>
      <w:r w:rsidRPr="00BC1EB1">
        <w:rPr>
          <w:rStyle w:val="a8"/>
          <w:lang w:val="ru-RU"/>
        </w:rPr>
        <w:t>off</w:t>
      </w:r>
      <w:proofErr w:type="spellEnd"/>
      <w:r w:rsidRPr="00BC1EB1">
        <w:rPr>
          <w:rStyle w:val="a8"/>
          <w:lang w:val="ru-RU"/>
        </w:rPr>
        <w:t>) в соответствии с пунктом 10.1</w:t>
      </w:r>
    </w:p>
    <w:p w14:paraId="356FFACF" w14:textId="77777777" w:rsidR="00350BAE" w:rsidRPr="00BC1EB1" w:rsidRDefault="00350BAE" w:rsidP="00840632">
      <w:pPr>
        <w:pStyle w:val="11"/>
        <w:rPr>
          <w:lang w:val="ru-RU"/>
        </w:rPr>
      </w:pPr>
    </w:p>
    <w:p w14:paraId="23F5B22A" w14:textId="20936478" w:rsidR="00210E03" w:rsidRPr="00BC1EB1" w:rsidRDefault="00C10621" w:rsidP="00840632">
      <w:pPr>
        <w:pStyle w:val="11"/>
        <w:rPr>
          <w:rStyle w:val="a8"/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55B3817A" wp14:editId="627B0813">
            <wp:extent cx="2560320" cy="765519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01590" cy="7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C9D">
        <w:rPr>
          <w:rStyle w:val="a8"/>
          <w:lang w:val="ru-RU"/>
        </w:rPr>
        <w:t xml:space="preserve"> </w:t>
      </w:r>
      <w:r w:rsidR="00381F40" w:rsidRPr="00BC1EB1">
        <w:rPr>
          <w:rStyle w:val="a8"/>
          <w:lang w:val="ru-RU"/>
        </w:rPr>
        <w:t>Рис. 13</w:t>
      </w:r>
    </w:p>
    <w:p w14:paraId="23C0BC5E" w14:textId="77777777" w:rsidR="00991F42" w:rsidRPr="00BC1EB1" w:rsidRDefault="00991F42" w:rsidP="00840632">
      <w:pPr>
        <w:pStyle w:val="11"/>
        <w:rPr>
          <w:lang w:val="ru-RU"/>
        </w:rPr>
      </w:pPr>
    </w:p>
    <w:p w14:paraId="34072416" w14:textId="77777777" w:rsidR="00210E03" w:rsidRPr="00BC1EB1" w:rsidRDefault="00C10621" w:rsidP="00840632">
      <w:pPr>
        <w:pStyle w:val="11"/>
        <w:rPr>
          <w:lang w:val="ru-RU"/>
        </w:rPr>
      </w:pPr>
      <w:r w:rsidRPr="00BC1EB1">
        <w:rPr>
          <w:rStyle w:val="a8"/>
          <w:lang w:val="ru-RU"/>
        </w:rPr>
        <w:t>Медленно поворачивать колесо против часовой стрелки, пока не сработают все светодиоды с правой стороны обода (рис. 14)</w:t>
      </w:r>
    </w:p>
    <w:p w14:paraId="110033D7" w14:textId="518216ED" w:rsidR="00210E03" w:rsidRPr="00BC1EB1" w:rsidRDefault="00C10621" w:rsidP="00840632">
      <w:pPr>
        <w:pStyle w:val="11"/>
        <w:rPr>
          <w:rStyle w:val="a8"/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24F1B5A5" wp14:editId="67D22E44">
            <wp:extent cx="2538374" cy="760539"/>
            <wp:effectExtent l="0" t="0" r="0" b="190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56113" cy="79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C9D">
        <w:rPr>
          <w:rStyle w:val="a8"/>
          <w:lang w:val="ru-RU"/>
        </w:rPr>
        <w:t xml:space="preserve"> </w:t>
      </w:r>
      <w:r w:rsidR="00381F40" w:rsidRPr="00BC1EB1">
        <w:rPr>
          <w:rStyle w:val="a8"/>
          <w:lang w:val="ru-RU"/>
        </w:rPr>
        <w:t>Рис. 14</w:t>
      </w:r>
    </w:p>
    <w:p w14:paraId="4FD17C65" w14:textId="77777777" w:rsidR="00991F42" w:rsidRPr="00BC1EB1" w:rsidRDefault="00991F42" w:rsidP="00840632">
      <w:pPr>
        <w:pStyle w:val="11"/>
        <w:rPr>
          <w:lang w:val="ru-RU"/>
        </w:rPr>
      </w:pPr>
    </w:p>
    <w:p w14:paraId="329E1EDC" w14:textId="77777777" w:rsidR="00210E03" w:rsidRPr="00BC1EB1" w:rsidRDefault="00C10621" w:rsidP="00991F42">
      <w:pPr>
        <w:pStyle w:val="a5"/>
        <w:rPr>
          <w:rStyle w:val="a4"/>
          <w:lang w:val="ru-RU"/>
        </w:rPr>
      </w:pPr>
      <w:r w:rsidRPr="00BC1EB1">
        <w:rPr>
          <w:rStyle w:val="a4"/>
          <w:lang w:val="ru-RU"/>
        </w:rPr>
        <w:t>Снять соответствующий противовес, который будет удерживаться измерительным наконечником, как показано на рис. 16</w:t>
      </w:r>
    </w:p>
    <w:p w14:paraId="7712B489" w14:textId="77777777" w:rsidR="00991F42" w:rsidRPr="00BC1EB1" w:rsidRDefault="00991F42" w:rsidP="00991F42">
      <w:pPr>
        <w:pStyle w:val="a5"/>
        <w:rPr>
          <w:lang w:val="ru-RU"/>
        </w:rPr>
      </w:pPr>
    </w:p>
    <w:tbl>
      <w:tblPr>
        <w:tblOverlap w:val="never"/>
        <w:tblW w:w="5000" w:type="pct"/>
        <w:jc w:val="center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529"/>
        <w:gridCol w:w="4110"/>
      </w:tblGrid>
      <w:tr w:rsidR="005F22C8" w:rsidRPr="00BC1EB1" w14:paraId="5505918F" w14:textId="77777777" w:rsidTr="00991F42">
        <w:trPr>
          <w:jc w:val="center"/>
        </w:trPr>
        <w:tc>
          <w:tcPr>
            <w:tcW w:w="2868" w:type="pct"/>
            <w:shd w:val="clear" w:color="auto" w:fill="auto"/>
            <w:tcMar>
              <w:left w:w="57" w:type="dxa"/>
            </w:tcMar>
            <w:vAlign w:val="bottom"/>
          </w:tcPr>
          <w:p w14:paraId="23A4EB13" w14:textId="77777777" w:rsidR="00991F42" w:rsidRPr="00BC1EB1" w:rsidRDefault="00C10621" w:rsidP="00991F4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0545D0CE" wp14:editId="62682A1A">
                  <wp:extent cx="2538730" cy="1478280"/>
                  <wp:effectExtent l="0" t="0" r="0" b="0"/>
                  <wp:docPr id="106" name="Picut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3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pct"/>
            <w:shd w:val="clear" w:color="auto" w:fill="auto"/>
            <w:tcMar>
              <w:left w:w="57" w:type="dxa"/>
            </w:tcMar>
            <w:vAlign w:val="bottom"/>
          </w:tcPr>
          <w:p w14:paraId="08DB02C2" w14:textId="77777777" w:rsidR="00991F42" w:rsidRPr="00BC1EB1" w:rsidRDefault="00C10621" w:rsidP="00991F4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1241B49" wp14:editId="71379250">
                  <wp:extent cx="965733" cy="1474045"/>
                  <wp:effectExtent l="0" t="0" r="6350" b="0"/>
                  <wp:docPr id="107" name="Picut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4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621" cy="150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3868FB04" w14:textId="77777777" w:rsidTr="00991F42">
        <w:trPr>
          <w:jc w:val="center"/>
        </w:trPr>
        <w:tc>
          <w:tcPr>
            <w:tcW w:w="2868" w:type="pct"/>
            <w:shd w:val="clear" w:color="auto" w:fill="auto"/>
            <w:tcMar>
              <w:left w:w="57" w:type="dxa"/>
            </w:tcMar>
            <w:vAlign w:val="bottom"/>
          </w:tcPr>
          <w:p w14:paraId="51AE06EC" w14:textId="77777777" w:rsidR="00210E03" w:rsidRPr="00BC1EB1" w:rsidRDefault="00C10621" w:rsidP="00991F4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Рис. 15</w:t>
            </w:r>
          </w:p>
        </w:tc>
        <w:tc>
          <w:tcPr>
            <w:tcW w:w="2132" w:type="pct"/>
            <w:shd w:val="clear" w:color="auto" w:fill="auto"/>
            <w:tcMar>
              <w:left w:w="57" w:type="dxa"/>
            </w:tcMar>
            <w:vAlign w:val="bottom"/>
          </w:tcPr>
          <w:p w14:paraId="1C4C5BC3" w14:textId="77777777" w:rsidR="00210E03" w:rsidRPr="00BC1EB1" w:rsidRDefault="00C10621" w:rsidP="00991F4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Рис. 16</w:t>
            </w:r>
          </w:p>
        </w:tc>
      </w:tr>
    </w:tbl>
    <w:p w14:paraId="1C7EDD09" w14:textId="77777777" w:rsidR="00480C9D" w:rsidRDefault="00480C9D" w:rsidP="00991F42">
      <w:pPr>
        <w:pStyle w:val="a5"/>
        <w:rPr>
          <w:rStyle w:val="a4"/>
          <w:lang w:val="ru-RU"/>
        </w:rPr>
      </w:pPr>
    </w:p>
    <w:p w14:paraId="2E72A49E" w14:textId="06B658F2" w:rsidR="00210E03" w:rsidRPr="00BC1EB1" w:rsidRDefault="00C10621" w:rsidP="00991F42">
      <w:pPr>
        <w:pStyle w:val="a5"/>
        <w:rPr>
          <w:rStyle w:val="a4"/>
          <w:lang w:val="ru-RU"/>
        </w:rPr>
      </w:pPr>
      <w:r w:rsidRPr="00BC1EB1">
        <w:rPr>
          <w:rStyle w:val="a4"/>
          <w:lang w:val="ru-RU"/>
        </w:rPr>
        <w:t>Выдвигать измеритель до тех пор, пока в середине не появится прямоугольник (рис. 17).</w:t>
      </w:r>
    </w:p>
    <w:p w14:paraId="7F2204E8" w14:textId="77777777" w:rsidR="00991F42" w:rsidRPr="00BC1EB1" w:rsidRDefault="00991F42" w:rsidP="00991F42">
      <w:pPr>
        <w:pStyle w:val="a5"/>
        <w:rPr>
          <w:lang w:val="ru-RU"/>
        </w:rPr>
      </w:pPr>
    </w:p>
    <w:p w14:paraId="57232B5F" w14:textId="77777777" w:rsidR="00991F42" w:rsidRPr="00BC1EB1" w:rsidRDefault="00C10621" w:rsidP="00991F42">
      <w:pPr>
        <w:pStyle w:val="a5"/>
        <w:rPr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7BF4FC3F" wp14:editId="007E0064">
            <wp:extent cx="2922905" cy="883920"/>
            <wp:effectExtent l="0" t="0" r="0" b="0"/>
            <wp:docPr id="108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4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lang w:val="ru-RU"/>
        </w:rPr>
        <w:t xml:space="preserve"> Рис. 17</w:t>
      </w:r>
    </w:p>
    <w:p w14:paraId="7B43B559" w14:textId="77777777" w:rsidR="00991F42" w:rsidRPr="00BC1EB1" w:rsidRDefault="00991F42" w:rsidP="00991F42">
      <w:pPr>
        <w:pStyle w:val="a5"/>
        <w:rPr>
          <w:lang w:val="ru-RU"/>
        </w:rPr>
      </w:pPr>
    </w:p>
    <w:p w14:paraId="6F910F5D" w14:textId="77777777" w:rsidR="00210E03" w:rsidRPr="00BC1EB1" w:rsidRDefault="00C10621" w:rsidP="00840632">
      <w:pPr>
        <w:pStyle w:val="11"/>
        <w:rPr>
          <w:lang w:val="ru-RU"/>
        </w:rPr>
      </w:pPr>
      <w:r w:rsidRPr="00BC1EB1">
        <w:rPr>
          <w:rStyle w:val="a8"/>
          <w:lang w:val="ru-RU"/>
        </w:rPr>
        <w:t>Отсоединить противовес и закрепить его на ободе (рис. 18).</w:t>
      </w:r>
    </w:p>
    <w:p w14:paraId="2B0762B0" w14:textId="77777777" w:rsidR="000F4C23" w:rsidRPr="00BC1EB1" w:rsidRDefault="000F4C23" w:rsidP="00A5711C">
      <w:pPr>
        <w:jc w:val="center"/>
        <w:rPr>
          <w:rStyle w:val="a8"/>
          <w:rFonts w:eastAsia="Arial"/>
          <w:lang w:val="ru-RU"/>
        </w:rPr>
      </w:pPr>
    </w:p>
    <w:p w14:paraId="5561D62C" w14:textId="77777777" w:rsidR="00A5711C" w:rsidRPr="00BC1EB1" w:rsidRDefault="00C10621" w:rsidP="00A5711C">
      <w:pPr>
        <w:jc w:val="center"/>
        <w:rPr>
          <w:rStyle w:val="a8"/>
          <w:rFonts w:eastAsia="Arial"/>
          <w:lang w:val="ru-RU"/>
        </w:rPr>
      </w:pPr>
      <w:r w:rsidRPr="00BC1EB1">
        <w:rPr>
          <w:noProof/>
          <w:lang w:val="ru-RU" w:eastAsia="ru-RU"/>
        </w:rPr>
        <w:lastRenderedPageBreak/>
        <w:drawing>
          <wp:inline distT="0" distB="0" distL="0" distR="0" wp14:anchorId="7CE1A769" wp14:editId="77E051FE">
            <wp:extent cx="3591764" cy="1540816"/>
            <wp:effectExtent l="0" t="0" r="8890" b="2540"/>
            <wp:docPr id="116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4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653" cy="154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46D4" w14:textId="77777777" w:rsidR="00210E03" w:rsidRPr="00BC1EB1" w:rsidRDefault="00C10621" w:rsidP="00A5711C">
      <w:pPr>
        <w:pStyle w:val="11"/>
        <w:jc w:val="center"/>
        <w:rPr>
          <w:lang w:val="ru-RU"/>
        </w:rPr>
      </w:pPr>
      <w:r w:rsidRPr="00BC1EB1">
        <w:rPr>
          <w:rStyle w:val="a8"/>
          <w:lang w:val="ru-RU"/>
        </w:rPr>
        <w:t>Рис. 18</w:t>
      </w:r>
    </w:p>
    <w:p w14:paraId="7273FF2D" w14:textId="77777777" w:rsidR="00480C9D" w:rsidRDefault="00480C9D" w:rsidP="00840632">
      <w:pPr>
        <w:pStyle w:val="11"/>
        <w:rPr>
          <w:rStyle w:val="a8"/>
          <w:lang w:val="ru-RU"/>
        </w:rPr>
      </w:pPr>
    </w:p>
    <w:p w14:paraId="4643FB9F" w14:textId="49F260AF" w:rsidR="00210E03" w:rsidRPr="00BC1EB1" w:rsidRDefault="00C10621" w:rsidP="00840632">
      <w:pPr>
        <w:pStyle w:val="11"/>
        <w:rPr>
          <w:rStyle w:val="a8"/>
          <w:lang w:val="ru-RU"/>
        </w:rPr>
      </w:pPr>
      <w:r w:rsidRPr="00BC1EB1">
        <w:rPr>
          <w:rStyle w:val="a8"/>
          <w:lang w:val="ru-RU"/>
        </w:rPr>
        <w:t>Медленно поворачивать колесо против часовой стрелки, пока не сработают все светодиоды с левой стороны обода (рис. 19)</w:t>
      </w:r>
    </w:p>
    <w:p w14:paraId="3918DCFA" w14:textId="77777777" w:rsidR="00A5711C" w:rsidRPr="00BC1EB1" w:rsidRDefault="00A5711C" w:rsidP="00840632">
      <w:pPr>
        <w:pStyle w:val="11"/>
        <w:rPr>
          <w:lang w:val="ru-RU"/>
        </w:rPr>
      </w:pPr>
    </w:p>
    <w:p w14:paraId="09E230F9" w14:textId="77777777" w:rsidR="00210E03" w:rsidRPr="00BC1EB1" w:rsidRDefault="00C10621" w:rsidP="00840632">
      <w:pPr>
        <w:pStyle w:val="11"/>
        <w:rPr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73B66366" wp14:editId="37103013">
            <wp:extent cx="2852928" cy="861295"/>
            <wp:effectExtent l="0" t="0" r="508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20893" cy="88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Рис. 19</w:t>
      </w:r>
    </w:p>
    <w:p w14:paraId="457D853E" w14:textId="77777777" w:rsidR="00A5711C" w:rsidRPr="00BC1EB1" w:rsidRDefault="00A5711C" w:rsidP="00840632">
      <w:pPr>
        <w:pStyle w:val="11"/>
        <w:rPr>
          <w:rStyle w:val="a8"/>
          <w:lang w:val="ru-RU"/>
        </w:rPr>
      </w:pPr>
    </w:p>
    <w:p w14:paraId="7B6D6B9E" w14:textId="77777777" w:rsidR="00210E03" w:rsidRPr="00BC1EB1" w:rsidRDefault="00C10621" w:rsidP="00840632">
      <w:pPr>
        <w:pStyle w:val="11"/>
        <w:rPr>
          <w:lang w:val="ru-RU"/>
        </w:rPr>
      </w:pPr>
      <w:r w:rsidRPr="00BC1EB1">
        <w:rPr>
          <w:rStyle w:val="a8"/>
          <w:lang w:val="ru-RU"/>
        </w:rPr>
        <w:t>Снять соответствующий противовес, который будет удерживаться измерительным наконечником, как показано на рис. 16</w:t>
      </w:r>
    </w:p>
    <w:p w14:paraId="2FC69345" w14:textId="77777777" w:rsidR="00210E03" w:rsidRPr="00BC1EB1" w:rsidRDefault="00C10621" w:rsidP="00840632">
      <w:pPr>
        <w:pStyle w:val="11"/>
        <w:rPr>
          <w:rStyle w:val="a8"/>
          <w:lang w:val="ru-RU"/>
        </w:rPr>
      </w:pPr>
      <w:r w:rsidRPr="00BC1EB1">
        <w:rPr>
          <w:rStyle w:val="a8"/>
          <w:lang w:val="ru-RU"/>
        </w:rPr>
        <w:t>Выдвигать измеритель до тех пор, пока в середине не появится прямоугольник (рис. 20).</w:t>
      </w:r>
    </w:p>
    <w:p w14:paraId="700C961B" w14:textId="77777777" w:rsidR="00A5711C" w:rsidRPr="00BC1EB1" w:rsidRDefault="00A5711C" w:rsidP="00840632">
      <w:pPr>
        <w:pStyle w:val="11"/>
        <w:rPr>
          <w:lang w:val="ru-RU"/>
        </w:rPr>
      </w:pPr>
    </w:p>
    <w:p w14:paraId="2DE7740F" w14:textId="77777777" w:rsidR="00210E03" w:rsidRPr="00BC1EB1" w:rsidRDefault="00C10621" w:rsidP="00840632">
      <w:pPr>
        <w:pStyle w:val="11"/>
        <w:rPr>
          <w:rStyle w:val="a8"/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031111A9" wp14:editId="40DF422F">
            <wp:extent cx="2845612" cy="85761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7802" cy="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Рис. 20</w:t>
      </w:r>
    </w:p>
    <w:p w14:paraId="235C2CCE" w14:textId="77777777" w:rsidR="00A5711C" w:rsidRPr="00BC1EB1" w:rsidRDefault="00A5711C" w:rsidP="00840632">
      <w:pPr>
        <w:pStyle w:val="11"/>
        <w:rPr>
          <w:lang w:val="ru-RU"/>
        </w:rPr>
      </w:pPr>
    </w:p>
    <w:p w14:paraId="222FAE02" w14:textId="77777777" w:rsidR="00210E03" w:rsidRPr="00BC1EB1" w:rsidRDefault="00C10621" w:rsidP="00840632">
      <w:pPr>
        <w:pStyle w:val="11"/>
        <w:rPr>
          <w:rStyle w:val="a8"/>
          <w:lang w:val="ru-RU"/>
        </w:rPr>
      </w:pPr>
      <w:r w:rsidRPr="00BC1EB1">
        <w:rPr>
          <w:rStyle w:val="a8"/>
          <w:lang w:val="ru-RU"/>
        </w:rPr>
        <w:t>Отсоединить противовес и закрепить его на ободе (рис. 21).</w:t>
      </w:r>
    </w:p>
    <w:p w14:paraId="1A334E08" w14:textId="77777777" w:rsidR="00A5711C" w:rsidRPr="00BC1EB1" w:rsidRDefault="00A5711C" w:rsidP="00840632">
      <w:pPr>
        <w:pStyle w:val="11"/>
        <w:rPr>
          <w:rStyle w:val="a8"/>
          <w:lang w:val="ru-RU"/>
        </w:rPr>
      </w:pPr>
    </w:p>
    <w:p w14:paraId="3D455170" w14:textId="77777777" w:rsidR="00A5711C" w:rsidRPr="00BC1EB1" w:rsidRDefault="00A5711C" w:rsidP="00840632">
      <w:pPr>
        <w:pStyle w:val="11"/>
        <w:rPr>
          <w:rStyle w:val="a8"/>
          <w:lang w:val="ru-RU"/>
        </w:rPr>
      </w:pPr>
    </w:p>
    <w:p w14:paraId="275208EF" w14:textId="77777777" w:rsidR="00A5711C" w:rsidRPr="00BC1EB1" w:rsidRDefault="00C10621" w:rsidP="001F56D3">
      <w:pPr>
        <w:pStyle w:val="11"/>
        <w:jc w:val="center"/>
        <w:rPr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4FFACAFC" wp14:editId="634A0215">
            <wp:extent cx="3591764" cy="1540816"/>
            <wp:effectExtent l="0" t="0" r="8890" b="2540"/>
            <wp:docPr id="11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4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653" cy="154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D8B19" w14:textId="77777777" w:rsidR="00210E03" w:rsidRPr="00BC1EB1" w:rsidRDefault="00C10621" w:rsidP="00A5711C">
      <w:pPr>
        <w:pStyle w:val="11"/>
        <w:jc w:val="center"/>
        <w:rPr>
          <w:lang w:val="ru-RU"/>
        </w:rPr>
      </w:pPr>
      <w:r w:rsidRPr="00BC1EB1">
        <w:rPr>
          <w:rStyle w:val="a8"/>
          <w:lang w:val="ru-RU"/>
        </w:rPr>
        <w:t>Рис. 21</w:t>
      </w:r>
    </w:p>
    <w:p w14:paraId="1B3E027E" w14:textId="77777777" w:rsidR="00A5711C" w:rsidRPr="00BC1EB1" w:rsidRDefault="00A5711C" w:rsidP="00A5711C">
      <w:pPr>
        <w:pStyle w:val="11"/>
        <w:jc w:val="center"/>
        <w:rPr>
          <w:rStyle w:val="a8"/>
          <w:lang w:val="ru-RU"/>
        </w:rPr>
      </w:pPr>
    </w:p>
    <w:p w14:paraId="34F26F65" w14:textId="77777777" w:rsidR="00210E03" w:rsidRPr="00BC1EB1" w:rsidRDefault="00C10621" w:rsidP="00840632">
      <w:pPr>
        <w:pStyle w:val="11"/>
        <w:rPr>
          <w:rStyle w:val="a8"/>
          <w:lang w:val="ru-RU"/>
        </w:rPr>
      </w:pPr>
      <w:r w:rsidRPr="00BC1EB1">
        <w:rPr>
          <w:rStyle w:val="a8"/>
          <w:lang w:val="ru-RU"/>
        </w:rPr>
        <w:t>Опустить защитный кожух и нажать кнопку</w:t>
      </w:r>
      <w:r w:rsidR="00422193" w:rsidRPr="00BC1EB1">
        <w:rPr>
          <w:rStyle w:val="30"/>
          <w:rFonts w:eastAsia="Arial"/>
          <w:noProof/>
          <w:lang w:val="ru-RU" w:eastAsia="ru-RU"/>
        </w:rPr>
        <w:drawing>
          <wp:inline distT="0" distB="0" distL="0" distR="0" wp14:anchorId="293EC5FC" wp14:editId="683E0CAB">
            <wp:extent cx="323850" cy="320337"/>
            <wp:effectExtent l="0" t="0" r="0" b="3810"/>
            <wp:docPr id="117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2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2634" cy="3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для начала вращения. На рис. 22 показана успешная балансировка колеса.</w:t>
      </w:r>
    </w:p>
    <w:p w14:paraId="53A84471" w14:textId="77777777" w:rsidR="00A5711C" w:rsidRPr="00BC1EB1" w:rsidRDefault="00A5711C" w:rsidP="00A5711C">
      <w:pPr>
        <w:pStyle w:val="11"/>
        <w:jc w:val="center"/>
        <w:rPr>
          <w:rStyle w:val="a8"/>
          <w:lang w:val="ru-RU"/>
        </w:rPr>
      </w:pPr>
    </w:p>
    <w:p w14:paraId="79567937" w14:textId="03D5EED5" w:rsidR="00A5711C" w:rsidRPr="00BC1EB1" w:rsidRDefault="00C10621" w:rsidP="00A5711C">
      <w:pPr>
        <w:pStyle w:val="11"/>
        <w:jc w:val="center"/>
        <w:rPr>
          <w:rStyle w:val="a8"/>
          <w:lang w:val="ru-RU"/>
        </w:rPr>
      </w:pPr>
      <w:r w:rsidRPr="00BC1EB1">
        <w:rPr>
          <w:noProof/>
          <w:lang w:val="ru-RU" w:eastAsia="ru-RU"/>
        </w:rPr>
        <w:drawing>
          <wp:inline distT="0" distB="0" distL="0" distR="0" wp14:anchorId="2F78D7D6" wp14:editId="49FCECCE">
            <wp:extent cx="1975104" cy="565540"/>
            <wp:effectExtent l="0" t="0" r="6350" b="63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99750" cy="57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4AD">
        <w:rPr>
          <w:rStyle w:val="a8"/>
          <w:lang w:val="ru-RU"/>
        </w:rPr>
        <w:t xml:space="preserve"> </w:t>
      </w:r>
      <w:r w:rsidRPr="00BC1EB1">
        <w:rPr>
          <w:rStyle w:val="a8"/>
          <w:lang w:val="ru-RU"/>
        </w:rPr>
        <w:t>Рис. 22</w:t>
      </w:r>
    </w:p>
    <w:p w14:paraId="05752ED7" w14:textId="671146E0" w:rsidR="00480C9D" w:rsidRDefault="00480C9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lang w:val="ru-RU"/>
        </w:rPr>
        <w:br w:type="page"/>
      </w:r>
    </w:p>
    <w:p w14:paraId="7B92AB52" w14:textId="77777777" w:rsidR="00210E03" w:rsidRPr="00BC1EB1" w:rsidRDefault="00C10621" w:rsidP="004B59AD">
      <w:pPr>
        <w:pStyle w:val="2"/>
        <w:rPr>
          <w:lang w:val="ru-RU"/>
        </w:rPr>
      </w:pPr>
      <w:r w:rsidRPr="00BC1EB1">
        <w:rPr>
          <w:lang w:val="ru-RU"/>
        </w:rPr>
        <w:lastRenderedPageBreak/>
        <w:t>Функция разделения ALU-S</w:t>
      </w:r>
    </w:p>
    <w:p w14:paraId="44C351FD" w14:textId="77777777" w:rsidR="00A5711C" w:rsidRPr="00BC1EB1" w:rsidRDefault="00A5711C" w:rsidP="00840632">
      <w:pPr>
        <w:pStyle w:val="a5"/>
        <w:rPr>
          <w:rStyle w:val="a4"/>
          <w:b/>
          <w:bCs/>
          <w:lang w:val="ru-RU"/>
        </w:rPr>
      </w:pPr>
    </w:p>
    <w:p w14:paraId="142D31A7" w14:textId="1CA22878" w:rsidR="00210E03" w:rsidRPr="00BC1EB1" w:rsidRDefault="00C10621" w:rsidP="00A5711C">
      <w:pPr>
        <w:pStyle w:val="a5"/>
        <w:ind w:left="142"/>
        <w:rPr>
          <w:lang w:val="ru-RU"/>
        </w:rPr>
      </w:pPr>
      <w:r w:rsidRPr="00BC1EB1">
        <w:rPr>
          <w:rStyle w:val="a4"/>
          <w:b/>
          <w:bCs/>
          <w:lang w:val="ru-RU"/>
        </w:rPr>
        <w:t xml:space="preserve">Примечание: </w:t>
      </w:r>
      <w:r w:rsidR="001104AD">
        <w:rPr>
          <w:rStyle w:val="a4"/>
          <w:b/>
          <w:bCs/>
          <w:lang w:val="ru-RU"/>
        </w:rPr>
        <w:t>э</w:t>
      </w:r>
      <w:r w:rsidRPr="00BC1EB1">
        <w:rPr>
          <w:rStyle w:val="a4"/>
          <w:b/>
          <w:bCs/>
          <w:lang w:val="ru-RU"/>
        </w:rPr>
        <w:t>ту функцию можно использовать только в режиме ALU-S. При этом оператор должен иметь соответствующий опыт.</w:t>
      </w:r>
    </w:p>
    <w:tbl>
      <w:tblPr>
        <w:tblOverlap w:val="never"/>
        <w:tblW w:w="4639" w:type="pct"/>
        <w:jc w:val="center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689"/>
        <w:gridCol w:w="4575"/>
        <w:gridCol w:w="1276"/>
        <w:gridCol w:w="2394"/>
      </w:tblGrid>
      <w:tr w:rsidR="005F22C8" w:rsidRPr="00BC1EB1" w14:paraId="024A39A3" w14:textId="77777777" w:rsidTr="00C117E2">
        <w:trPr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4D685DF" w14:textId="77777777" w:rsidR="00210E03" w:rsidRPr="00BC1EB1" w:rsidRDefault="00C10621" w:rsidP="00A5711C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1</w:t>
            </w:r>
          </w:p>
        </w:tc>
        <w:tc>
          <w:tcPr>
            <w:tcW w:w="2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4DA8A50" w14:textId="77777777" w:rsidR="00210E03" w:rsidRPr="00BC1EB1" w:rsidRDefault="00C10621" w:rsidP="00A5711C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В режиме ALU-S нажать кнопку </w:t>
            </w:r>
            <w:r w:rsidR="00C117E2" w:rsidRPr="00BC1EB1">
              <w:rPr>
                <w:rFonts w:ascii="Arial" w:eastAsia="Arial" w:hAnsi="Arial" w:cs="Arial"/>
                <w:noProof/>
                <w:lang w:val="ru-RU" w:eastAsia="ru-RU"/>
              </w:rPr>
              <w:drawing>
                <wp:inline distT="0" distB="0" distL="0" distR="0" wp14:anchorId="0715804B" wp14:editId="5EE76E79">
                  <wp:extent cx="307239" cy="302643"/>
                  <wp:effectExtent l="0" t="0" r="0" b="2540"/>
                  <wp:docPr id="194" name="Picut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2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20" cy="31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EF8F1C8" w14:textId="77777777" w:rsidR="00210E03" w:rsidRPr="00BC1EB1" w:rsidRDefault="00C10621" w:rsidP="00A5711C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 ＞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F6073E1" w14:textId="77777777" w:rsidR="00210E03" w:rsidRPr="00BC1EB1" w:rsidRDefault="00C10621" w:rsidP="007162D1">
            <w:pPr>
              <w:jc w:val="center"/>
              <w:rPr>
                <w:rStyle w:val="a6"/>
                <w:rFonts w:eastAsia="Arial"/>
                <w:lang w:val="ru-RU"/>
              </w:rPr>
            </w:pPr>
            <w:r w:rsidRPr="00BC1EB1">
              <w:rPr>
                <w:rStyle w:val="a6"/>
                <w:rFonts w:eastAsia="Arial"/>
                <w:noProof/>
                <w:lang w:val="ru-RU" w:eastAsia="ru-RU"/>
              </w:rPr>
              <w:drawing>
                <wp:inline distT="0" distB="0" distL="0" distR="0" wp14:anchorId="6F85FEC2" wp14:editId="028B3A69">
                  <wp:extent cx="1426464" cy="400569"/>
                  <wp:effectExtent l="0" t="0" r="2540" b="0"/>
                  <wp:docPr id="125" name="Picut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4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200" cy="40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3D921BFC" w14:textId="77777777" w:rsidTr="00C117E2">
        <w:trPr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491CCD9" w14:textId="77777777" w:rsidR="00210E03" w:rsidRPr="00BC1EB1" w:rsidRDefault="00C10621" w:rsidP="00A5711C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2</w:t>
            </w:r>
          </w:p>
        </w:tc>
        <w:tc>
          <w:tcPr>
            <w:tcW w:w="2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86C883D" w14:textId="77777777" w:rsidR="00210E03" w:rsidRPr="00BC1EB1" w:rsidRDefault="00C10621" w:rsidP="005D72E1">
            <w:pPr>
              <w:pStyle w:val="a7"/>
              <w:tabs>
                <w:tab w:val="left" w:pos="1963"/>
                <w:tab w:val="left" w:pos="3072"/>
              </w:tabs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 xml:space="preserve">С помощью кнопок </w:t>
            </w:r>
            <w:r w:rsidRPr="00BC1EB1">
              <w:rPr>
                <w:rFonts w:ascii="Arial" w:eastAsia="Arial" w:hAnsi="Arial" w:cs="Arial"/>
                <w:noProof/>
                <w:lang w:val="ru-RU" w:eastAsia="ru-RU"/>
              </w:rPr>
              <w:drawing>
                <wp:inline distT="0" distB="0" distL="0" distR="0" wp14:anchorId="324C9135" wp14:editId="3E6B6789">
                  <wp:extent cx="292608" cy="277761"/>
                  <wp:effectExtent l="0" t="0" r="0" b="8255"/>
                  <wp:docPr id="195" name="Picut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2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21" cy="28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Style w:val="a6"/>
                <w:szCs w:val="19"/>
                <w:lang w:val="ru-RU"/>
              </w:rPr>
              <w:t xml:space="preserve">  </w:t>
            </w:r>
            <w:r w:rsidRPr="00BC1EB1">
              <w:rPr>
                <w:rFonts w:ascii="Arial" w:eastAsia="Arial" w:hAnsi="Arial" w:cs="Arial"/>
                <w:noProof/>
                <w:lang w:val="ru-RU" w:eastAsia="ru-RU"/>
              </w:rPr>
              <w:drawing>
                <wp:inline distT="0" distB="0" distL="0" distR="0" wp14:anchorId="396FD5FA" wp14:editId="12709E2E">
                  <wp:extent cx="279779" cy="281025"/>
                  <wp:effectExtent l="0" t="0" r="6350" b="5080"/>
                  <wp:docPr id="196" name="Picut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2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12" cy="2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Style w:val="a6"/>
                <w:szCs w:val="19"/>
                <w:lang w:val="ru-RU"/>
              </w:rPr>
              <w:t xml:space="preserve">ввести значение для колеса, затем нажать </w:t>
            </w:r>
            <w:r w:rsidR="005D72E1" w:rsidRPr="00BC1EB1">
              <w:rPr>
                <w:rFonts w:ascii="Arial" w:eastAsia="Arial" w:hAnsi="Arial" w:cs="Arial"/>
                <w:noProof/>
                <w:lang w:val="ru-RU" w:eastAsia="ru-RU"/>
              </w:rPr>
              <w:drawing>
                <wp:inline distT="0" distB="0" distL="0" distR="0" wp14:anchorId="057113B2" wp14:editId="5E0D43FE">
                  <wp:extent cx="307239" cy="302643"/>
                  <wp:effectExtent l="0" t="0" r="0" b="2540"/>
                  <wp:docPr id="197" name="Picut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2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20" cy="31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6B349D4" w14:textId="77777777" w:rsidR="00210E03" w:rsidRPr="00BC1EB1" w:rsidRDefault="00C10621" w:rsidP="00A5711C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 ＞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724104C" w14:textId="77777777" w:rsidR="00210E03" w:rsidRPr="00BC1EB1" w:rsidRDefault="00C10621" w:rsidP="007162D1">
            <w:pPr>
              <w:pStyle w:val="a7"/>
              <w:tabs>
                <w:tab w:val="left" w:pos="1978"/>
              </w:tabs>
              <w:rPr>
                <w:rStyle w:val="a6"/>
                <w:lang w:val="ru-RU"/>
              </w:rPr>
            </w:pPr>
            <w:r w:rsidRPr="00BC1EB1">
              <w:rPr>
                <w:rStyle w:val="a6"/>
                <w:noProof/>
                <w:lang w:val="ru-RU" w:eastAsia="ru-RU"/>
              </w:rPr>
              <w:drawing>
                <wp:inline distT="0" distB="0" distL="0" distR="0" wp14:anchorId="3DF6472F" wp14:editId="2C159CBC">
                  <wp:extent cx="1426210" cy="389732"/>
                  <wp:effectExtent l="0" t="0" r="2540" b="0"/>
                  <wp:docPr id="126" name="Picut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4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95" cy="39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5ABC67B0" w14:textId="77777777" w:rsidTr="00C117E2">
        <w:trPr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9486D70" w14:textId="77777777" w:rsidR="00210E03" w:rsidRPr="00BC1EB1" w:rsidRDefault="00C10621" w:rsidP="00A5711C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3</w:t>
            </w:r>
          </w:p>
        </w:tc>
        <w:tc>
          <w:tcPr>
            <w:tcW w:w="2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A9B21D3" w14:textId="77777777" w:rsidR="00210E03" w:rsidRPr="00BC1EB1" w:rsidRDefault="00C10621" w:rsidP="00875E68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Удерживать (в любом направлении) в положении (</w:t>
            </w:r>
            <w:proofErr w:type="spellStart"/>
            <w:r w:rsidRPr="00BC1EB1">
              <w:rPr>
                <w:rStyle w:val="a6"/>
                <w:lang w:val="ru-RU"/>
              </w:rPr>
              <w:t>las</w:t>
            </w:r>
            <w:proofErr w:type="spellEnd"/>
            <w:r w:rsidRPr="00BC1EB1">
              <w:rPr>
                <w:rStyle w:val="a6"/>
                <w:lang w:val="ru-RU"/>
              </w:rPr>
              <w:t xml:space="preserve">=вкл., </w:t>
            </w:r>
            <w:proofErr w:type="spellStart"/>
            <w:r w:rsidRPr="00BC1EB1">
              <w:rPr>
                <w:rStyle w:val="a6"/>
                <w:lang w:val="ru-RU"/>
              </w:rPr>
              <w:t>las</w:t>
            </w:r>
            <w:proofErr w:type="spellEnd"/>
            <w:r w:rsidRPr="00BC1EB1">
              <w:rPr>
                <w:rStyle w:val="a6"/>
                <w:lang w:val="ru-RU"/>
              </w:rPr>
              <w:t xml:space="preserve">=выкл.), нажать </w:t>
            </w:r>
            <w:r w:rsidR="00875E68" w:rsidRPr="00BC1EB1">
              <w:rPr>
                <w:rFonts w:ascii="Arial" w:eastAsia="Arial" w:hAnsi="Arial" w:cs="Arial"/>
                <w:noProof/>
                <w:lang w:val="ru-RU" w:eastAsia="ru-RU"/>
              </w:rPr>
              <w:drawing>
                <wp:inline distT="0" distB="0" distL="0" distR="0" wp14:anchorId="542A96C9" wp14:editId="00E78998">
                  <wp:extent cx="307239" cy="302643"/>
                  <wp:effectExtent l="0" t="0" r="0" b="2540"/>
                  <wp:docPr id="198" name="Picut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2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20" cy="31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C6D8814" w14:textId="77777777" w:rsidR="00210E03" w:rsidRPr="00BC1EB1" w:rsidRDefault="00C10621" w:rsidP="00A5711C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 ＞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10A145F" w14:textId="77777777" w:rsidR="00210E03" w:rsidRPr="00BC1EB1" w:rsidRDefault="00C10621" w:rsidP="007162D1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noProof/>
                <w:lang w:val="ru-RU" w:eastAsia="ru-RU"/>
              </w:rPr>
              <w:drawing>
                <wp:inline distT="0" distB="0" distL="0" distR="0" wp14:anchorId="4D964743" wp14:editId="1938B447">
                  <wp:extent cx="1441094" cy="401305"/>
                  <wp:effectExtent l="0" t="0" r="6985" b="0"/>
                  <wp:docPr id="127" name="Picut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4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364" cy="40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4A61F76A" w14:textId="77777777" w:rsidTr="00C117E2">
        <w:trPr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8E2A95A" w14:textId="77777777" w:rsidR="00210E03" w:rsidRPr="00BC1EB1" w:rsidRDefault="00C10621" w:rsidP="00A5711C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4</w:t>
            </w:r>
          </w:p>
        </w:tc>
        <w:tc>
          <w:tcPr>
            <w:tcW w:w="2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A879013" w14:textId="77777777" w:rsidR="00210E03" w:rsidRPr="00BC1EB1" w:rsidRDefault="00C10621" w:rsidP="00A5711C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Медленно поворачивать колесо вручную против часовой стрелки, пока внешний индикатор SP1 не загорится полностью, затем закрепить самоклеящийся груз (закрепление грузов в положении </w:t>
            </w:r>
            <w:proofErr w:type="spellStart"/>
            <w:r w:rsidRPr="00BC1EB1">
              <w:rPr>
                <w:rStyle w:val="a6"/>
                <w:lang w:val="ru-RU"/>
              </w:rPr>
              <w:t>las</w:t>
            </w:r>
            <w:proofErr w:type="spellEnd"/>
            <w:r w:rsidRPr="00BC1EB1">
              <w:rPr>
                <w:rStyle w:val="a6"/>
                <w:lang w:val="ru-RU"/>
              </w:rPr>
              <w:t>=</w:t>
            </w:r>
            <w:proofErr w:type="spellStart"/>
            <w:r w:rsidRPr="00BC1EB1">
              <w:rPr>
                <w:rStyle w:val="a6"/>
                <w:lang w:val="ru-RU"/>
              </w:rPr>
              <w:t>on</w:t>
            </w:r>
            <w:proofErr w:type="spellEnd"/>
            <w:r w:rsidRPr="00BC1EB1">
              <w:rPr>
                <w:rStyle w:val="a6"/>
                <w:lang w:val="ru-RU"/>
              </w:rPr>
              <w:t xml:space="preserve">, </w:t>
            </w:r>
            <w:proofErr w:type="spellStart"/>
            <w:r w:rsidRPr="00BC1EB1">
              <w:rPr>
                <w:rStyle w:val="a6"/>
                <w:lang w:val="ru-RU"/>
              </w:rPr>
              <w:t>las</w:t>
            </w:r>
            <w:proofErr w:type="spellEnd"/>
            <w:r w:rsidRPr="00BC1EB1">
              <w:rPr>
                <w:rStyle w:val="a6"/>
                <w:lang w:val="ru-RU"/>
              </w:rPr>
              <w:t>=</w:t>
            </w:r>
            <w:proofErr w:type="spellStart"/>
            <w:r w:rsidRPr="00BC1EB1">
              <w:rPr>
                <w:rStyle w:val="a6"/>
                <w:lang w:val="ru-RU"/>
              </w:rPr>
              <w:t>off</w:t>
            </w:r>
            <w:proofErr w:type="spellEnd"/>
            <w:r w:rsidRPr="00BC1EB1">
              <w:rPr>
                <w:rStyle w:val="a6"/>
                <w:lang w:val="ru-RU"/>
              </w:rPr>
              <w:t>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DAF1373" w14:textId="77777777" w:rsidR="00210E03" w:rsidRPr="00BC1EB1" w:rsidRDefault="00C10621" w:rsidP="00A5711C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 ＞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08A0802" w14:textId="77777777" w:rsidR="00210E03" w:rsidRPr="00BC1EB1" w:rsidRDefault="00C10621" w:rsidP="007162D1">
            <w:pPr>
              <w:pStyle w:val="a7"/>
              <w:tabs>
                <w:tab w:val="left" w:pos="2140"/>
                <w:tab w:val="left" w:leader="underscore" w:pos="2668"/>
              </w:tabs>
              <w:rPr>
                <w:rStyle w:val="a6"/>
                <w:lang w:val="ru-RU"/>
              </w:rPr>
            </w:pPr>
            <w:r w:rsidRPr="00BC1EB1">
              <w:rPr>
                <w:rStyle w:val="a6"/>
                <w:noProof/>
                <w:lang w:val="ru-RU" w:eastAsia="ru-RU"/>
              </w:rPr>
              <w:drawing>
                <wp:inline distT="0" distB="0" distL="0" distR="0" wp14:anchorId="2F68CC0E" wp14:editId="6268FAC4">
                  <wp:extent cx="1440815" cy="403187"/>
                  <wp:effectExtent l="0" t="0" r="6985" b="0"/>
                  <wp:docPr id="128" name="Picut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4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64" cy="41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09911A2E" w14:textId="77777777" w:rsidTr="00C117E2">
        <w:trPr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B5D6A50" w14:textId="77777777" w:rsidR="00210E03" w:rsidRPr="00BC1EB1" w:rsidRDefault="00C10621" w:rsidP="00A5711C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5</w:t>
            </w:r>
          </w:p>
        </w:tc>
        <w:tc>
          <w:tcPr>
            <w:tcW w:w="2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9C444F9" w14:textId="77777777" w:rsidR="00210E03" w:rsidRPr="00BC1EB1" w:rsidRDefault="00C10621" w:rsidP="00A5711C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Медленно поворачивать колесо вручную против часовой стрелки, пока внешний индикатор SP2 не загорится полностью, затем закрепить </w:t>
            </w:r>
            <w:proofErr w:type="spellStart"/>
            <w:r w:rsidRPr="00BC1EB1">
              <w:rPr>
                <w:rStyle w:val="a6"/>
                <w:lang w:val="ru-RU"/>
              </w:rPr>
              <w:t>самоклеящий</w:t>
            </w:r>
            <w:proofErr w:type="spellEnd"/>
            <w:r w:rsidRPr="00BC1EB1">
              <w:rPr>
                <w:rStyle w:val="a6"/>
                <w:lang w:val="ru-RU"/>
              </w:rPr>
              <w:t xml:space="preserve"> груз (закрепление грузов в положении </w:t>
            </w:r>
            <w:proofErr w:type="spellStart"/>
            <w:r w:rsidRPr="00BC1EB1">
              <w:rPr>
                <w:rStyle w:val="a6"/>
                <w:lang w:val="ru-RU"/>
              </w:rPr>
              <w:t>las</w:t>
            </w:r>
            <w:proofErr w:type="spellEnd"/>
            <w:r w:rsidRPr="00BC1EB1">
              <w:rPr>
                <w:rStyle w:val="a6"/>
                <w:lang w:val="ru-RU"/>
              </w:rPr>
              <w:t>=</w:t>
            </w:r>
            <w:proofErr w:type="spellStart"/>
            <w:r w:rsidRPr="00BC1EB1">
              <w:rPr>
                <w:rStyle w:val="a6"/>
                <w:lang w:val="ru-RU"/>
              </w:rPr>
              <w:t>on</w:t>
            </w:r>
            <w:proofErr w:type="spellEnd"/>
            <w:r w:rsidRPr="00BC1EB1">
              <w:rPr>
                <w:rStyle w:val="a6"/>
                <w:lang w:val="ru-RU"/>
              </w:rPr>
              <w:t xml:space="preserve">, </w:t>
            </w:r>
            <w:proofErr w:type="spellStart"/>
            <w:r w:rsidRPr="00BC1EB1">
              <w:rPr>
                <w:rStyle w:val="a6"/>
                <w:lang w:val="ru-RU"/>
              </w:rPr>
              <w:t>las</w:t>
            </w:r>
            <w:proofErr w:type="spellEnd"/>
            <w:r w:rsidRPr="00BC1EB1">
              <w:rPr>
                <w:rStyle w:val="a6"/>
                <w:lang w:val="ru-RU"/>
              </w:rPr>
              <w:t>=</w:t>
            </w:r>
            <w:proofErr w:type="spellStart"/>
            <w:r w:rsidRPr="00BC1EB1">
              <w:rPr>
                <w:rStyle w:val="a6"/>
                <w:lang w:val="ru-RU"/>
              </w:rPr>
              <w:t>off</w:t>
            </w:r>
            <w:proofErr w:type="spellEnd"/>
            <w:r w:rsidRPr="00BC1EB1">
              <w:rPr>
                <w:rStyle w:val="a6"/>
                <w:lang w:val="ru-RU"/>
              </w:rPr>
              <w:t>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996C9FE" w14:textId="77777777" w:rsidR="00210E03" w:rsidRPr="00BC1EB1" w:rsidRDefault="00C10621" w:rsidP="00A5711C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 ＞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8CFDE54" w14:textId="77777777" w:rsidR="00210E03" w:rsidRPr="00BC1EB1" w:rsidRDefault="00C10621" w:rsidP="007162D1">
            <w:pPr>
              <w:pStyle w:val="a7"/>
              <w:tabs>
                <w:tab w:val="left" w:pos="2111"/>
              </w:tabs>
              <w:rPr>
                <w:rStyle w:val="a6"/>
                <w:lang w:val="ru-RU"/>
              </w:rPr>
            </w:pPr>
            <w:r w:rsidRPr="00BC1EB1">
              <w:rPr>
                <w:rStyle w:val="a6"/>
                <w:noProof/>
                <w:lang w:val="ru-RU" w:eastAsia="ru-RU"/>
              </w:rPr>
              <w:drawing>
                <wp:inline distT="0" distB="0" distL="0" distR="0" wp14:anchorId="70692E8E" wp14:editId="0E2BF95F">
                  <wp:extent cx="1448409" cy="401390"/>
                  <wp:effectExtent l="0" t="0" r="0" b="0"/>
                  <wp:docPr id="129" name="Picut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4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364" cy="40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7E51CF7A" w14:textId="77777777" w:rsidTr="00C117E2">
        <w:trPr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EA60C23" w14:textId="77777777" w:rsidR="00210E03" w:rsidRPr="00BC1EB1" w:rsidRDefault="00C10621" w:rsidP="00A5711C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6</w:t>
            </w:r>
          </w:p>
        </w:tc>
        <w:tc>
          <w:tcPr>
            <w:tcW w:w="264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32C61BF" w14:textId="77777777" w:rsidR="00210E03" w:rsidRPr="00BC1EB1" w:rsidRDefault="00C10621" w:rsidP="00A5711C">
            <w:pPr>
              <w:pStyle w:val="a7"/>
              <w:tabs>
                <w:tab w:val="left" w:pos="3563"/>
              </w:tabs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Опустить защитный кожух и нажать кнопку </w:t>
            </w:r>
            <w:r w:rsidR="00875E68" w:rsidRPr="00BC1EB1">
              <w:rPr>
                <w:rStyle w:val="30"/>
                <w:rFonts w:eastAsia="Arial"/>
                <w:noProof/>
                <w:lang w:val="ru-RU" w:eastAsia="ru-RU"/>
              </w:rPr>
              <w:drawing>
                <wp:inline distT="0" distB="0" distL="0" distR="0" wp14:anchorId="480A67AF" wp14:editId="52388AED">
                  <wp:extent cx="323850" cy="320337"/>
                  <wp:effectExtent l="0" t="0" r="0" b="3810"/>
                  <wp:docPr id="199" name="Picut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34" cy="35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Style w:val="a6"/>
                <w:lang w:val="ru-RU"/>
              </w:rPr>
              <w:t xml:space="preserve"> после остановки вращения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8AEBDB8" w14:textId="77777777" w:rsidR="00210E03" w:rsidRPr="00BC1EB1" w:rsidRDefault="00210E03" w:rsidP="00A5711C">
            <w:pPr>
              <w:jc w:val="center"/>
              <w:rPr>
                <w:rStyle w:val="a6"/>
                <w:rFonts w:eastAsia="Arial"/>
                <w:lang w:val="ru-RU"/>
              </w:rPr>
            </w:pP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2B113D0" w14:textId="77777777" w:rsidR="00210E03" w:rsidRPr="00BC1EB1" w:rsidRDefault="00C10621" w:rsidP="007162D1">
            <w:pPr>
              <w:pStyle w:val="a7"/>
              <w:tabs>
                <w:tab w:val="left" w:pos="2414"/>
              </w:tabs>
              <w:rPr>
                <w:rStyle w:val="a6"/>
                <w:lang w:val="ru-RU"/>
              </w:rPr>
            </w:pPr>
            <w:r w:rsidRPr="00BC1EB1">
              <w:rPr>
                <w:rStyle w:val="a6"/>
                <w:noProof/>
                <w:lang w:val="ru-RU" w:eastAsia="ru-RU"/>
              </w:rPr>
              <w:drawing>
                <wp:inline distT="0" distB="0" distL="0" distR="0" wp14:anchorId="5E368495" wp14:editId="6C8923D7">
                  <wp:extent cx="1411834" cy="404437"/>
                  <wp:effectExtent l="0" t="0" r="0" b="0"/>
                  <wp:docPr id="130" name="Picut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4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83" cy="42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1D5C8AF4" w14:textId="77777777" w:rsidTr="00A5711C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3916F03" w14:textId="77777777" w:rsidR="00210E03" w:rsidRPr="00BC1EB1" w:rsidRDefault="00C10621" w:rsidP="00A5711C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Операция успешно выполнена</w:t>
            </w:r>
          </w:p>
        </w:tc>
      </w:tr>
    </w:tbl>
    <w:p w14:paraId="024B6359" w14:textId="77777777" w:rsidR="00287CE0" w:rsidRPr="00BC1EB1" w:rsidRDefault="00287CE0" w:rsidP="00840632">
      <w:pPr>
        <w:pStyle w:val="a7"/>
        <w:jc w:val="left"/>
        <w:rPr>
          <w:rStyle w:val="a6"/>
          <w:b/>
          <w:bCs/>
          <w:sz w:val="32"/>
          <w:szCs w:val="32"/>
          <w:lang w:val="ru-RU"/>
        </w:rPr>
      </w:pPr>
    </w:p>
    <w:p w14:paraId="212F035C" w14:textId="77777777" w:rsidR="00210E03" w:rsidRPr="00BC1EB1" w:rsidRDefault="00C10621" w:rsidP="00287CE0">
      <w:pPr>
        <w:pStyle w:val="1"/>
        <w:rPr>
          <w:szCs w:val="28"/>
          <w:lang w:val="ru-RU"/>
        </w:rPr>
      </w:pPr>
      <w:bookmarkStart w:id="5" w:name="_Toc202258408"/>
      <w:proofErr w:type="spellStart"/>
      <w:r w:rsidRPr="00BC1EB1">
        <w:rPr>
          <w:rStyle w:val="a6"/>
          <w:rFonts w:eastAsia="Arial"/>
          <w:bCs w:val="0"/>
          <w:sz w:val="28"/>
          <w:szCs w:val="28"/>
          <w:lang w:val="ru-RU"/>
        </w:rPr>
        <w:t>Самокалибровка</w:t>
      </w:r>
      <w:proofErr w:type="spellEnd"/>
      <w:r w:rsidRPr="00BC1EB1">
        <w:rPr>
          <w:rStyle w:val="a6"/>
          <w:rFonts w:eastAsia="Arial"/>
          <w:bCs w:val="0"/>
          <w:sz w:val="28"/>
          <w:szCs w:val="28"/>
          <w:lang w:val="ru-RU"/>
        </w:rPr>
        <w:t xml:space="preserve"> балансировочного станка</w:t>
      </w:r>
      <w:bookmarkEnd w:id="5"/>
    </w:p>
    <w:p w14:paraId="23A0927A" w14:textId="77777777" w:rsidR="00210E03" w:rsidRPr="00BC1EB1" w:rsidRDefault="00C10621" w:rsidP="004B59AD">
      <w:pPr>
        <w:pStyle w:val="2"/>
        <w:rPr>
          <w:lang w:val="ru-RU"/>
        </w:rPr>
      </w:pPr>
      <w:proofErr w:type="spellStart"/>
      <w:r w:rsidRPr="00BC1EB1">
        <w:rPr>
          <w:lang w:val="ru-RU"/>
        </w:rPr>
        <w:t>Самокалибровка</w:t>
      </w:r>
      <w:proofErr w:type="spellEnd"/>
      <w:r w:rsidRPr="00BC1EB1">
        <w:rPr>
          <w:lang w:val="ru-RU"/>
        </w:rPr>
        <w:t xml:space="preserve"> балансировочного станка</w:t>
      </w:r>
    </w:p>
    <w:p w14:paraId="64306E2A" w14:textId="77777777" w:rsidR="00922658" w:rsidRPr="00922658" w:rsidRDefault="00C10621" w:rsidP="004B59AD">
      <w:pPr>
        <w:pStyle w:val="2"/>
        <w:rPr>
          <w:rStyle w:val="a8"/>
          <w:rFonts w:eastAsia="Arial"/>
          <w:b w:val="0"/>
          <w:bCs/>
          <w:sz w:val="24"/>
          <w:szCs w:val="24"/>
          <w:lang w:val="ru-RU"/>
        </w:rPr>
      </w:pPr>
      <w:r w:rsidRPr="00BC1EB1">
        <w:rPr>
          <w:rStyle w:val="a8"/>
          <w:rFonts w:eastAsia="Arial"/>
          <w:b w:val="0"/>
          <w:sz w:val="24"/>
          <w:szCs w:val="24"/>
          <w:lang w:val="ru-RU"/>
        </w:rPr>
        <w:t xml:space="preserve">Включить питание станка, установить колесо среднего размера (14–18 дюймов), на котором можно закрепить груз, установить значения «a», «b» и «d». </w:t>
      </w:r>
    </w:p>
    <w:p w14:paraId="622029AF" w14:textId="37F8F088" w:rsidR="00210E03" w:rsidRPr="00922658" w:rsidRDefault="00C10621" w:rsidP="00922658">
      <w:pPr>
        <w:rPr>
          <w:rFonts w:ascii="Times New Roman" w:hAnsi="Times New Roman" w:cs="Times New Roman"/>
          <w:b/>
          <w:bCs/>
          <w:lang w:val="ru-RU"/>
        </w:rPr>
      </w:pPr>
      <w:r w:rsidRPr="00922658">
        <w:rPr>
          <w:rFonts w:ascii="Times New Roman" w:hAnsi="Times New Roman" w:cs="Times New Roman"/>
          <w:b/>
          <w:bCs/>
          <w:lang w:val="ru-RU"/>
        </w:rPr>
        <w:t xml:space="preserve">Выполнять </w:t>
      </w:r>
      <w:proofErr w:type="spellStart"/>
      <w:r w:rsidRPr="00922658">
        <w:rPr>
          <w:rFonts w:ascii="Times New Roman" w:hAnsi="Times New Roman" w:cs="Times New Roman"/>
          <w:b/>
          <w:bCs/>
          <w:lang w:val="ru-RU"/>
        </w:rPr>
        <w:t>самокалибровку</w:t>
      </w:r>
      <w:proofErr w:type="spellEnd"/>
      <w:r w:rsidRPr="00922658">
        <w:rPr>
          <w:rFonts w:ascii="Times New Roman" w:hAnsi="Times New Roman" w:cs="Times New Roman"/>
          <w:b/>
          <w:bCs/>
          <w:lang w:val="ru-RU"/>
        </w:rPr>
        <w:t xml:space="preserve"> всякий раз, когда возникают сомнения в точности результатов. Вес калибровочного груза 100 г должен быть точным.</w:t>
      </w:r>
    </w:p>
    <w:p w14:paraId="06EC16D7" w14:textId="77777777" w:rsidR="00287CE0" w:rsidRPr="00BC1EB1" w:rsidRDefault="00287CE0" w:rsidP="00287CE0">
      <w:pPr>
        <w:pStyle w:val="11"/>
        <w:tabs>
          <w:tab w:val="left" w:pos="973"/>
        </w:tabs>
        <w:rPr>
          <w:lang w:val="ru-RU"/>
        </w:rPr>
      </w:pPr>
    </w:p>
    <w:tbl>
      <w:tblPr>
        <w:tblOverlap w:val="never"/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48"/>
        <w:gridCol w:w="5151"/>
        <w:gridCol w:w="1276"/>
        <w:gridCol w:w="2654"/>
      </w:tblGrid>
      <w:tr w:rsidR="005F22C8" w:rsidRPr="00BC1EB1" w14:paraId="2478E328" w14:textId="77777777" w:rsidTr="007D6FB4"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A34D7AD" w14:textId="77777777" w:rsidR="007D6FB4" w:rsidRPr="00BC1EB1" w:rsidRDefault="00C10621" w:rsidP="007D6F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Шаг 1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842C9B6" w14:textId="77777777" w:rsidR="007D6FB4" w:rsidRPr="00BC1EB1" w:rsidRDefault="00C10621" w:rsidP="007D6FB4">
            <w:pPr>
              <w:tabs>
                <w:tab w:val="left" w:pos="1704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Нажать </w:t>
            </w:r>
            <w:r w:rsidR="00E70B90" w:rsidRPr="00BC1EB1">
              <w:rPr>
                <w:noProof/>
                <w:lang w:val="ru-RU" w:eastAsia="ru-RU"/>
              </w:rPr>
              <w:drawing>
                <wp:inline distT="0" distB="0" distL="0" distR="0" wp14:anchorId="6430D588" wp14:editId="407CA7EF">
                  <wp:extent cx="306207" cy="299923"/>
                  <wp:effectExtent l="0" t="0" r="0" b="5080"/>
                  <wp:docPr id="200" name="Picut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82" cy="32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и удерживать, затем нажать </w:t>
            </w:r>
            <w:r w:rsidR="00E70B90" w:rsidRPr="00BC1EB1">
              <w:rPr>
                <w:noProof/>
                <w:lang w:val="ru-RU" w:eastAsia="ru-RU"/>
              </w:rPr>
              <w:drawing>
                <wp:inline distT="0" distB="0" distL="0" distR="0" wp14:anchorId="09435A63" wp14:editId="77EF4447">
                  <wp:extent cx="307239" cy="302643"/>
                  <wp:effectExtent l="0" t="0" r="0" b="2540"/>
                  <wp:docPr id="201" name="Picut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20" cy="31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54117FE" w14:textId="77777777" w:rsidR="007D6FB4" w:rsidRPr="00BC1EB1" w:rsidRDefault="00C10621" w:rsidP="007D6F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отображается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D42530C" w14:textId="77777777" w:rsidR="007D6FB4" w:rsidRPr="00BC1EB1" w:rsidRDefault="00C10621" w:rsidP="00161644">
            <w:pPr>
              <w:jc w:val="center"/>
              <w:rPr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311B6077" wp14:editId="025074B3">
                  <wp:extent cx="1492301" cy="420959"/>
                  <wp:effectExtent l="0" t="0" r="0" b="0"/>
                  <wp:docPr id="132" name="Picut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5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8" cy="43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209AD4AE" w14:textId="77777777" w:rsidTr="007D6FB4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CAF294E" w14:textId="77777777" w:rsidR="007D6FB4" w:rsidRPr="00BC1EB1" w:rsidRDefault="00C10621" w:rsidP="007D6F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Шаг 2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6D082E1" w14:textId="77777777" w:rsidR="007D6FB4" w:rsidRPr="00BC1EB1" w:rsidRDefault="00C10621" w:rsidP="007D6FB4">
            <w:pPr>
              <w:tabs>
                <w:tab w:val="left" w:pos="3250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Опустить защитный кожух или нажать кнопку </w:t>
            </w:r>
            <w:r w:rsidR="007F0963" w:rsidRPr="00BC1EB1">
              <w:rPr>
                <w:rStyle w:val="30"/>
                <w:noProof/>
                <w:lang w:val="ru-RU" w:eastAsia="ru-RU"/>
              </w:rPr>
              <w:drawing>
                <wp:inline distT="0" distB="0" distL="0" distR="0" wp14:anchorId="6399A4BB" wp14:editId="18519280">
                  <wp:extent cx="252484" cy="249746"/>
                  <wp:effectExtent l="0" t="0" r="0" b="0"/>
                  <wp:docPr id="231" name="Picut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74" cy="28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для запуска вращения после останова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839E102" w14:textId="77777777" w:rsidR="007D6FB4" w:rsidRPr="00BC1EB1" w:rsidRDefault="00C10621" w:rsidP="007D6F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отображается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F79D987" w14:textId="77777777" w:rsidR="007D6FB4" w:rsidRPr="00BC1EB1" w:rsidRDefault="00C10621" w:rsidP="007D6FB4">
            <w:pPr>
              <w:tabs>
                <w:tab w:val="left" w:pos="1986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0C6DE696" wp14:editId="6F33B0CD">
                  <wp:extent cx="1426464" cy="411116"/>
                  <wp:effectExtent l="0" t="0" r="2540" b="8255"/>
                  <wp:docPr id="51" name="Picut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2" cy="42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7DA5507D" w14:textId="77777777" w:rsidTr="007D6FB4"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EDDD95F" w14:textId="77777777" w:rsidR="007D6FB4" w:rsidRPr="00BC1EB1" w:rsidRDefault="00C10621" w:rsidP="007D6F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Шаг 3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FE8FA43" w14:textId="77777777" w:rsidR="007D6FB4" w:rsidRPr="00BC1EB1" w:rsidRDefault="00C10621" w:rsidP="007D6FB4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Поднять защитный кожух, закрепить груз 100 г на внешней стороне обода в положение на 12 часов, опустить защитный кожух и нажать кнопку </w:t>
            </w:r>
            <w:r w:rsidR="007F0963" w:rsidRPr="00BC1EB1">
              <w:rPr>
                <w:rStyle w:val="30"/>
                <w:noProof/>
                <w:lang w:val="ru-RU" w:eastAsia="ru-RU"/>
              </w:rPr>
              <w:drawing>
                <wp:inline distT="0" distB="0" distL="0" distR="0" wp14:anchorId="2D129E09" wp14:editId="3E4598F6">
                  <wp:extent cx="252484" cy="249746"/>
                  <wp:effectExtent l="0" t="0" r="0" b="0"/>
                  <wp:docPr id="230" name="Picut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74" cy="28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для запуска вращения после останова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7D5B3C8" w14:textId="77777777" w:rsidR="007D6FB4" w:rsidRPr="00BC1EB1" w:rsidRDefault="00C10621" w:rsidP="007D6F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отображается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C5ED886" w14:textId="77777777" w:rsidR="007D6FB4" w:rsidRPr="00BC1EB1" w:rsidRDefault="00C10621" w:rsidP="007D6FB4">
            <w:pPr>
              <w:tabs>
                <w:tab w:val="left" w:pos="1796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0F09D91B" wp14:editId="07DA9C15">
                  <wp:extent cx="1477670" cy="425856"/>
                  <wp:effectExtent l="0" t="0" r="0" b="0"/>
                  <wp:docPr id="52" name="Picut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52" cy="43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74BAB3B6" w14:textId="77777777" w:rsidTr="007D6FB4"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A0DB402" w14:textId="77777777" w:rsidR="007D6FB4" w:rsidRPr="00BC1EB1" w:rsidRDefault="00C10621" w:rsidP="007D6F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Шаг 4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ABFA073" w14:textId="77777777" w:rsidR="007D6FB4" w:rsidRPr="00BC1EB1" w:rsidRDefault="00C10621" w:rsidP="007D6FB4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Поднять защитный кожух, закрепить груз весом 100 г на внутренней стороне обода в положение на 12 часов, опустить защитный кожух и нажать кнопку </w:t>
            </w:r>
            <w:r w:rsidR="00CF3FDD" w:rsidRPr="00BC1EB1">
              <w:rPr>
                <w:rStyle w:val="30"/>
                <w:noProof/>
                <w:lang w:val="ru-RU" w:eastAsia="ru-RU"/>
              </w:rPr>
              <w:drawing>
                <wp:inline distT="0" distB="0" distL="0" distR="0" wp14:anchorId="68A278BD" wp14:editId="3BFEE3D2">
                  <wp:extent cx="252484" cy="249746"/>
                  <wp:effectExtent l="0" t="0" r="0" b="0"/>
                  <wp:docPr id="204" name="Picut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74" cy="28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для запуска вращения после останова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47B0895" w14:textId="77777777" w:rsidR="007D6FB4" w:rsidRPr="00BC1EB1" w:rsidRDefault="00C10621" w:rsidP="007D6F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отображается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F052DCC" w14:textId="77777777" w:rsidR="007D6FB4" w:rsidRPr="00BC1EB1" w:rsidRDefault="00C10621" w:rsidP="007D6FB4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3C76BE1D" wp14:editId="32683BAC">
                  <wp:extent cx="1449690" cy="409651"/>
                  <wp:effectExtent l="0" t="0" r="0" b="0"/>
                  <wp:docPr id="53" name="Picut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331" cy="43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7CEA73D0" w14:textId="77777777" w:rsidTr="007D6FB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98D4DB2" w14:textId="77777777" w:rsidR="007D6FB4" w:rsidRPr="00BC1EB1" w:rsidRDefault="00C10621" w:rsidP="007D6F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proofErr w:type="spellStart"/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самокалибровка</w:t>
            </w:r>
            <w:proofErr w:type="spellEnd"/>
            <w:r w:rsidRPr="00BC1EB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выполнена</w:t>
            </w:r>
          </w:p>
        </w:tc>
      </w:tr>
    </w:tbl>
    <w:p w14:paraId="4969DDB6" w14:textId="77777777" w:rsidR="007D6FB4" w:rsidRPr="00BC1EB1" w:rsidRDefault="007D6FB4" w:rsidP="007D6FB4">
      <w:pPr>
        <w:rPr>
          <w:lang w:val="ru-RU"/>
        </w:rPr>
      </w:pPr>
    </w:p>
    <w:p w14:paraId="7D6B5F5D" w14:textId="77777777" w:rsidR="007D6FB4" w:rsidRPr="00BC1EB1" w:rsidRDefault="007D6FB4" w:rsidP="00287CE0">
      <w:pPr>
        <w:pStyle w:val="11"/>
        <w:tabs>
          <w:tab w:val="left" w:pos="973"/>
        </w:tabs>
        <w:rPr>
          <w:lang w:val="ru-RU"/>
        </w:rPr>
      </w:pPr>
    </w:p>
    <w:p w14:paraId="1B36613B" w14:textId="27483055" w:rsidR="00210E03" w:rsidRDefault="00C10621" w:rsidP="007D6FB4">
      <w:pPr>
        <w:pStyle w:val="1"/>
        <w:spacing w:after="0"/>
        <w:rPr>
          <w:lang w:val="ru-RU"/>
        </w:rPr>
      </w:pPr>
      <w:bookmarkStart w:id="6" w:name="_Toc202258409"/>
      <w:r w:rsidRPr="00BC1EB1">
        <w:rPr>
          <w:lang w:val="ru-RU"/>
        </w:rPr>
        <w:lastRenderedPageBreak/>
        <w:t xml:space="preserve">Калибровка датчика расстояния и диаметра обода </w:t>
      </w:r>
      <w:bookmarkEnd w:id="6"/>
    </w:p>
    <w:p w14:paraId="2D5DB180" w14:textId="77777777" w:rsidR="001F564C" w:rsidRPr="001F564C" w:rsidRDefault="001F564C" w:rsidP="001F564C">
      <w:pPr>
        <w:rPr>
          <w:lang w:val="ru-RU"/>
        </w:rPr>
      </w:pPr>
    </w:p>
    <w:tbl>
      <w:tblPr>
        <w:tblOverlap w:val="never"/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67"/>
        <w:gridCol w:w="1276"/>
        <w:gridCol w:w="3486"/>
      </w:tblGrid>
      <w:tr w:rsidR="005F22C8" w:rsidRPr="00BC1EB1" w14:paraId="39DD3834" w14:textId="77777777" w:rsidTr="00161644">
        <w:tc>
          <w:tcPr>
            <w:tcW w:w="260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03CE463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63C606DB" wp14:editId="3F01E370">
                  <wp:extent cx="306207" cy="299923"/>
                  <wp:effectExtent l="0" t="0" r="0" b="5080"/>
                  <wp:docPr id="205" name="Picut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82" cy="32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lang w:val="ru-RU"/>
              </w:rPr>
              <w:t xml:space="preserve"> + </w:t>
            </w: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67F1E66" wp14:editId="15BDF950">
                  <wp:extent cx="307075" cy="313884"/>
                  <wp:effectExtent l="0" t="0" r="0" b="0"/>
                  <wp:docPr id="206" name="Picut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68" cy="34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B12562D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 ＞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980B644" w14:textId="77777777" w:rsidR="00210E03" w:rsidRPr="00BC1EB1" w:rsidRDefault="00C10621" w:rsidP="00161644">
            <w:pPr>
              <w:jc w:val="center"/>
              <w:rPr>
                <w:rStyle w:val="a6"/>
                <w:rFonts w:ascii="Arial" w:eastAsia="Arial" w:hAnsi="Arial" w:cs="Arial"/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341225C4" wp14:editId="373F906B">
                  <wp:extent cx="1565453" cy="429871"/>
                  <wp:effectExtent l="0" t="0" r="0" b="8890"/>
                  <wp:docPr id="135" name="Picut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5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641" cy="46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2167E90B" w14:textId="77777777" w:rsidTr="00161644">
        <w:tc>
          <w:tcPr>
            <w:tcW w:w="260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6C1F323" w14:textId="77777777" w:rsidR="00210E03" w:rsidRPr="00BC1EB1" w:rsidRDefault="00C10621" w:rsidP="00A66EF2">
            <w:pPr>
              <w:pStyle w:val="a7"/>
              <w:tabs>
                <w:tab w:val="left" w:leader="underscore" w:pos="4681"/>
              </w:tabs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Установить измеритель в положение «0» и, удерживая, нажать </w:t>
            </w:r>
            <w:r w:rsidR="004B2129" w:rsidRPr="00BC1EB1">
              <w:rPr>
                <w:rStyle w:val="a6"/>
                <w:noProof/>
                <w:lang w:val="ru-RU" w:eastAsia="ru-RU"/>
              </w:rPr>
              <w:drawing>
                <wp:inline distT="0" distB="0" distL="0" distR="0" wp14:anchorId="1C9425E6" wp14:editId="7A7EB7E7">
                  <wp:extent cx="307075" cy="313884"/>
                  <wp:effectExtent l="0" t="0" r="0" b="0"/>
                  <wp:docPr id="207" name="Picut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68" cy="34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999742A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 ＞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F0A18D7" w14:textId="77777777" w:rsidR="00210E03" w:rsidRPr="00BC1EB1" w:rsidRDefault="00C10621" w:rsidP="00161644">
            <w:pPr>
              <w:pStyle w:val="a7"/>
              <w:tabs>
                <w:tab w:val="left" w:pos="2224"/>
              </w:tabs>
              <w:rPr>
                <w:rStyle w:val="a6"/>
                <w:lang w:val="ru-RU"/>
              </w:rPr>
            </w:pPr>
            <w:r w:rsidRPr="00BC1EB1">
              <w:rPr>
                <w:rFonts w:ascii="Arial" w:eastAsia="Arial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A620077" wp14:editId="4CB8D6A2">
                  <wp:extent cx="1550823" cy="425854"/>
                  <wp:effectExtent l="0" t="0" r="0" b="0"/>
                  <wp:docPr id="136" name="Picut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5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021" cy="43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4E4DAD67" w14:textId="77777777" w:rsidTr="00A66EF2">
        <w:tc>
          <w:tcPr>
            <w:tcW w:w="260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A6404EB" w14:textId="77777777" w:rsidR="00210E03" w:rsidRPr="00BC1EB1" w:rsidRDefault="00C10621" w:rsidP="00A66EF2">
            <w:pPr>
              <w:pStyle w:val="a7"/>
              <w:tabs>
                <w:tab w:val="left" w:leader="underscore" w:pos="4786"/>
              </w:tabs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Установить измеритель в положение «15» и, удерживая, нажать </w:t>
            </w:r>
            <w:r w:rsidR="004B2129" w:rsidRPr="00BC1EB1">
              <w:rPr>
                <w:rStyle w:val="a6"/>
                <w:noProof/>
                <w:lang w:val="ru-RU" w:eastAsia="ru-RU"/>
              </w:rPr>
              <w:drawing>
                <wp:inline distT="0" distB="0" distL="0" distR="0" wp14:anchorId="6A0ED2ED" wp14:editId="55BEB247">
                  <wp:extent cx="307075" cy="313884"/>
                  <wp:effectExtent l="0" t="0" r="0" b="0"/>
                  <wp:docPr id="208" name="Picut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68" cy="34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A1D6E81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 ＞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625417A" w14:textId="2308F99C" w:rsidR="00210E03" w:rsidRPr="00BC1EB1" w:rsidRDefault="00C10621" w:rsidP="00A66EF2">
            <w:pPr>
              <w:pStyle w:val="Default"/>
              <w:jc w:val="center"/>
              <w:rPr>
                <w:rStyle w:val="a6"/>
                <w:rFonts w:eastAsia="Arial"/>
                <w:b/>
              </w:rPr>
            </w:pPr>
            <w:r w:rsidRPr="00631F63">
              <w:rPr>
                <w:rStyle w:val="a6"/>
                <w:rFonts w:eastAsia="Arial"/>
                <w:b/>
                <w:sz w:val="28"/>
                <w:szCs w:val="28"/>
              </w:rPr>
              <w:t xml:space="preserve">CAL </w:t>
            </w:r>
            <w:r w:rsidR="00631F63">
              <w:rPr>
                <w:rStyle w:val="a6"/>
                <w:rFonts w:eastAsia="Arial"/>
                <w:b/>
                <w:sz w:val="28"/>
                <w:szCs w:val="28"/>
              </w:rPr>
              <w:t xml:space="preserve">  </w:t>
            </w:r>
            <w:proofErr w:type="spellStart"/>
            <w:r w:rsidRPr="00631F63">
              <w:rPr>
                <w:rStyle w:val="a6"/>
                <w:rFonts w:eastAsia="Arial"/>
                <w:b/>
                <w:sz w:val="28"/>
                <w:szCs w:val="28"/>
              </w:rPr>
              <w:t>Adl</w:t>
            </w:r>
            <w:proofErr w:type="spellEnd"/>
          </w:p>
        </w:tc>
      </w:tr>
      <w:tr w:rsidR="005F22C8" w:rsidRPr="00BC1EB1" w14:paraId="0C67E0FB" w14:textId="77777777" w:rsidTr="00A66EF2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5021838" w14:textId="77777777" w:rsidR="007D6FB4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Шаг 1 </w:t>
            </w:r>
            <w:r w:rsidR="00161644" w:rsidRPr="00BC1EB1">
              <w:rPr>
                <w:noProof/>
                <w:lang w:val="ru-RU" w:eastAsia="ru-RU"/>
              </w:rPr>
              <w:drawing>
                <wp:inline distT="0" distB="0" distL="0" distR="0" wp14:anchorId="0FCA2204" wp14:editId="5887AD39">
                  <wp:extent cx="2618842" cy="810607"/>
                  <wp:effectExtent l="0" t="0" r="0" b="8890"/>
                  <wp:docPr id="137" name="Picut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5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86" cy="81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06D31EA6" w14:textId="77777777" w:rsidTr="00BA3126">
        <w:tc>
          <w:tcPr>
            <w:tcW w:w="260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82EBF59" w14:textId="77777777" w:rsidR="00210E03" w:rsidRPr="00BC1EB1" w:rsidRDefault="00C10621" w:rsidP="00631F63">
            <w:pPr>
              <w:pStyle w:val="a7"/>
              <w:tabs>
                <w:tab w:val="left" w:pos="4893"/>
              </w:tabs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Повернуть шкалу, направить на главный вал, для подтверждения выполнения шага 1 нажать кнопку </w:t>
            </w:r>
            <w:r w:rsidR="004437F2" w:rsidRPr="00BC1EB1">
              <w:rPr>
                <w:noProof/>
                <w:lang w:val="ru-RU" w:eastAsia="ru-RU"/>
              </w:rPr>
              <w:drawing>
                <wp:inline distT="0" distB="0" distL="0" distR="0" wp14:anchorId="680D3F44" wp14:editId="5F41128E">
                  <wp:extent cx="307075" cy="313884"/>
                  <wp:effectExtent l="0" t="0" r="0" b="0"/>
                  <wp:docPr id="209" name="Picut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68" cy="34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Style w:val="a6"/>
                <w:lang w:val="ru-RU"/>
              </w:rPr>
              <w:t>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46F7BB9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 ＞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3EA1923" w14:textId="77777777" w:rsidR="00210E03" w:rsidRPr="00BC1EB1" w:rsidRDefault="00C10621" w:rsidP="00BA3126">
            <w:pPr>
              <w:jc w:val="center"/>
              <w:rPr>
                <w:rStyle w:val="a6"/>
                <w:rFonts w:ascii="Arial" w:eastAsia="Arial" w:hAnsi="Arial" w:cs="Arial"/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E71BF48" wp14:editId="4CC403FF">
                  <wp:extent cx="1565453" cy="431718"/>
                  <wp:effectExtent l="0" t="0" r="0" b="6985"/>
                  <wp:docPr id="57" name="Picut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44" cy="44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4BCEF6F0" w14:textId="77777777" w:rsidTr="00BA3126">
        <w:tc>
          <w:tcPr>
            <w:tcW w:w="260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C4B6BFE" w14:textId="77777777" w:rsidR="00210E03" w:rsidRPr="00BC1EB1" w:rsidRDefault="00C10621" w:rsidP="00A66EF2">
            <w:pPr>
              <w:pStyle w:val="a7"/>
              <w:tabs>
                <w:tab w:val="left" w:pos="2363"/>
                <w:tab w:val="left" w:pos="3357"/>
              </w:tabs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Установить значение «d», нажав </w:t>
            </w:r>
            <w:r w:rsidR="004437F2" w:rsidRPr="00BC1EB1">
              <w:rPr>
                <w:rFonts w:ascii="Arial" w:eastAsia="Arial" w:hAnsi="Arial" w:cs="Arial"/>
                <w:noProof/>
                <w:lang w:val="ru-RU" w:eastAsia="ru-RU"/>
              </w:rPr>
              <w:drawing>
                <wp:inline distT="0" distB="0" distL="0" distR="0" wp14:anchorId="16DA3B7C" wp14:editId="4D28C276">
                  <wp:extent cx="292608" cy="277761"/>
                  <wp:effectExtent l="0" t="0" r="0" b="8255"/>
                  <wp:docPr id="210" name="Picut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21" cy="28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Style w:val="a6"/>
                <w:lang w:val="ru-RU"/>
              </w:rPr>
              <w:t xml:space="preserve">  </w:t>
            </w:r>
            <w:r w:rsidR="004437F2" w:rsidRPr="00BC1EB1">
              <w:rPr>
                <w:rFonts w:ascii="Arial" w:eastAsia="Arial" w:hAnsi="Arial" w:cs="Arial"/>
                <w:noProof/>
                <w:lang w:val="ru-RU" w:eastAsia="ru-RU"/>
              </w:rPr>
              <w:drawing>
                <wp:inline distT="0" distB="0" distL="0" distR="0" wp14:anchorId="2FB90E79" wp14:editId="696CF71F">
                  <wp:extent cx="279779" cy="281025"/>
                  <wp:effectExtent l="0" t="0" r="6350" b="5080"/>
                  <wp:docPr id="211" name="Picut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12" cy="2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Style w:val="a6"/>
                <w:lang w:val="ru-RU"/>
              </w:rPr>
              <w:t xml:space="preserve"> (например, если размер составляет 16 дюймов, следует ввести 16)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47AD720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 ＞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79BB72D" w14:textId="77777777" w:rsidR="00210E03" w:rsidRPr="00BC1EB1" w:rsidRDefault="00C10621" w:rsidP="00BA3126">
            <w:pPr>
              <w:pStyle w:val="a7"/>
              <w:tabs>
                <w:tab w:val="left" w:pos="2411"/>
              </w:tabs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4513ED3" wp14:editId="0BE3E0F9">
                  <wp:extent cx="1558138" cy="433898"/>
                  <wp:effectExtent l="0" t="0" r="4445" b="4445"/>
                  <wp:docPr id="58" name="Picut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013" cy="44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6E57EBD4" w14:textId="77777777" w:rsidTr="00A66EF2">
        <w:tc>
          <w:tcPr>
            <w:tcW w:w="260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DE43ADD" w14:textId="77777777" w:rsidR="00210E03" w:rsidRPr="00BC1EB1" w:rsidRDefault="00C10621" w:rsidP="00A66EF2">
            <w:pPr>
              <w:pStyle w:val="a7"/>
              <w:jc w:val="both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Переместить измеритель таким образом, чтобы он соприкоснулся с закраиной обода, и удерживать в таком положении</w:t>
            </w:r>
          </w:p>
          <w:p w14:paraId="17B31CC9" w14:textId="77777777" w:rsidR="00A66EF2" w:rsidRPr="00BC1EB1" w:rsidRDefault="00A66EF2" w:rsidP="00BA3126">
            <w:pPr>
              <w:pStyle w:val="a7"/>
              <w:jc w:val="left"/>
              <w:rPr>
                <w:lang w:val="ru-RU"/>
              </w:rPr>
            </w:pPr>
          </w:p>
          <w:p w14:paraId="4D63FF18" w14:textId="77777777" w:rsidR="00BA3126" w:rsidRPr="00BC1EB1" w:rsidRDefault="00C10621" w:rsidP="00BA3126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03A6C66" wp14:editId="1C5D6AE2">
                  <wp:extent cx="1856105" cy="885139"/>
                  <wp:effectExtent l="0" t="0" r="0" b="0"/>
                  <wp:docPr id="59" name="Picut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1"/>
                          <a:srcRect b="9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885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E1EC7" w14:textId="77777777" w:rsidR="00BA3126" w:rsidRPr="00BC1EB1" w:rsidRDefault="00C10621" w:rsidP="005C51E6">
            <w:pPr>
              <w:pStyle w:val="a7"/>
              <w:ind w:left="1502"/>
              <w:jc w:val="left"/>
              <w:rPr>
                <w:rFonts w:ascii="Arial" w:hAnsi="Arial" w:cs="Arial"/>
                <w:sz w:val="12"/>
                <w:lang w:val="ru-RU"/>
              </w:rPr>
            </w:pPr>
            <w:r w:rsidRPr="00BC1EB1">
              <w:rPr>
                <w:rFonts w:ascii="Arial" w:hAnsi="Arial" w:cs="Arial"/>
                <w:sz w:val="12"/>
                <w:lang w:val="ru-RU"/>
              </w:rPr>
              <w:t>рис. 20b</w:t>
            </w:r>
          </w:p>
          <w:p w14:paraId="3A2F70B7" w14:textId="77777777" w:rsidR="005C51E6" w:rsidRPr="00BC1EB1" w:rsidRDefault="005C51E6" w:rsidP="00BA3126">
            <w:pPr>
              <w:pStyle w:val="a7"/>
              <w:jc w:val="left"/>
              <w:rPr>
                <w:rFonts w:ascii="Arial" w:hAnsi="Arial" w:cs="Arial"/>
                <w:lang w:val="ru-RU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903EDB4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&gt;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6C2E856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нажать </w:t>
            </w:r>
            <w:r w:rsidR="007B6560" w:rsidRPr="00BC1EB1">
              <w:rPr>
                <w:rStyle w:val="20"/>
                <w:noProof/>
                <w:lang w:val="ru-RU" w:eastAsia="ru-RU"/>
              </w:rPr>
              <w:drawing>
                <wp:inline distT="0" distB="0" distL="0" distR="0" wp14:anchorId="46DA342C" wp14:editId="3C104E2E">
                  <wp:extent cx="307075" cy="313884"/>
                  <wp:effectExtent l="0" t="0" r="0" b="0"/>
                  <wp:docPr id="213" name="Picut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68" cy="34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79E6CE61" w14:textId="77777777" w:rsidTr="00A66EF2">
        <w:tc>
          <w:tcPr>
            <w:tcW w:w="2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DFF13E2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 ＞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DAAA648" w14:textId="77777777" w:rsidR="00210E03" w:rsidRPr="00BC1EB1" w:rsidRDefault="00210E03" w:rsidP="00A66EF2">
            <w:pPr>
              <w:jc w:val="center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6BA088D" w14:textId="77777777" w:rsidR="00210E03" w:rsidRPr="00BC1EB1" w:rsidRDefault="00C10621" w:rsidP="00A66EF2">
            <w:pPr>
              <w:jc w:val="center"/>
              <w:rPr>
                <w:rStyle w:val="a6"/>
                <w:rFonts w:eastAsia="Arial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8941E84" wp14:editId="456385B2">
                  <wp:extent cx="1492123" cy="405771"/>
                  <wp:effectExtent l="0" t="0" r="0" b="0"/>
                  <wp:docPr id="139" name="Picut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6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38" cy="41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56C57AC3" w14:textId="77777777" w:rsidTr="000F4C23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688522E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proofErr w:type="spellStart"/>
            <w:r w:rsidRPr="00BC1EB1">
              <w:rPr>
                <w:rStyle w:val="a6"/>
                <w:lang w:val="ru-RU"/>
              </w:rPr>
              <w:t>самокалибровка</w:t>
            </w:r>
            <w:proofErr w:type="spellEnd"/>
            <w:r w:rsidRPr="00BC1EB1">
              <w:rPr>
                <w:rStyle w:val="a6"/>
                <w:lang w:val="ru-RU"/>
              </w:rPr>
              <w:t xml:space="preserve"> выполнена</w:t>
            </w:r>
          </w:p>
        </w:tc>
      </w:tr>
    </w:tbl>
    <w:p w14:paraId="710372B0" w14:textId="77777777" w:rsidR="00A66EF2" w:rsidRPr="00BC1EB1" w:rsidRDefault="00A66EF2" w:rsidP="00840632">
      <w:pPr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</w:p>
    <w:p w14:paraId="2C53C0B3" w14:textId="5E728C4A" w:rsidR="00AC778E" w:rsidRDefault="00AC778E">
      <w:pPr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ru-RU"/>
        </w:rPr>
        <w:br w:type="page"/>
      </w:r>
    </w:p>
    <w:p w14:paraId="3E1198C9" w14:textId="061EA8F7" w:rsidR="00210E03" w:rsidRPr="00BC1EB1" w:rsidRDefault="00C10621" w:rsidP="00A66EF2">
      <w:pPr>
        <w:pStyle w:val="2"/>
        <w:rPr>
          <w:color w:val="FF0000"/>
          <w:lang w:val="ru-RU"/>
        </w:rPr>
      </w:pPr>
      <w:r w:rsidRPr="00BC1EB1">
        <w:rPr>
          <w:lang w:val="ru-RU"/>
        </w:rPr>
        <w:lastRenderedPageBreak/>
        <w:t>Калибровка измерителя ширины</w:t>
      </w:r>
      <w:r w:rsidR="001F564C">
        <w:rPr>
          <w:lang w:val="ru-RU"/>
        </w:rPr>
        <w:t>.</w:t>
      </w:r>
    </w:p>
    <w:p w14:paraId="441F3EA5" w14:textId="77777777" w:rsidR="00A66EF2" w:rsidRPr="00BC1EB1" w:rsidRDefault="00A66EF2" w:rsidP="00840632">
      <w:pPr>
        <w:rPr>
          <w:rFonts w:ascii="Times New Roman" w:hAnsi="Times New Roman" w:cs="Times New Roman"/>
          <w:lang w:val="ru-RU"/>
        </w:rPr>
      </w:pPr>
    </w:p>
    <w:tbl>
      <w:tblPr>
        <w:tblOverlap w:val="never"/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42"/>
        <w:gridCol w:w="4216"/>
        <w:gridCol w:w="1276"/>
        <w:gridCol w:w="3595"/>
      </w:tblGrid>
      <w:tr w:rsidR="005F22C8" w:rsidRPr="00BC1EB1" w14:paraId="5F6C415A" w14:textId="77777777" w:rsidTr="00842BED"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DB321CB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</w:t>
            </w:r>
          </w:p>
        </w:tc>
        <w:tc>
          <w:tcPr>
            <w:tcW w:w="223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C24717D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60CCC0B" wp14:editId="03FC7553">
                  <wp:extent cx="300251" cy="292469"/>
                  <wp:effectExtent l="0" t="0" r="5080" b="0"/>
                  <wp:docPr id="214" name="Picut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67" cy="30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Style w:val="a6"/>
                <w:lang w:val="ru-RU"/>
              </w:rPr>
              <w:t xml:space="preserve"> + </w:t>
            </w:r>
            <w:r w:rsidRPr="00BC1EB1">
              <w:rPr>
                <w:rFonts w:ascii="Arial" w:eastAsia="Arial" w:hAnsi="Arial" w:cs="Arial"/>
                <w:noProof/>
                <w:lang w:val="ru-RU" w:eastAsia="ru-RU"/>
              </w:rPr>
              <w:drawing>
                <wp:inline distT="0" distB="0" distL="0" distR="0" wp14:anchorId="072DB4E4" wp14:editId="7F814A18">
                  <wp:extent cx="307239" cy="302643"/>
                  <wp:effectExtent l="0" t="0" r="0" b="2540"/>
                  <wp:docPr id="215" name="Picut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20" cy="31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D22B547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</w:t>
            </w:r>
            <w:r w:rsidRPr="00BC1EB1">
              <w:rPr>
                <w:rStyle w:val="a6"/>
                <w:rFonts w:ascii="MS Gothic" w:eastAsia="MS Gothic" w:hAnsi="MS Gothic" w:cs="MS Gothic"/>
                <w:lang w:val="ru-RU"/>
              </w:rPr>
              <w:t>＞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7916213" w14:textId="77777777" w:rsidR="00210E03" w:rsidRPr="00BC1EB1" w:rsidRDefault="00C10621" w:rsidP="00842BED">
            <w:pPr>
              <w:pStyle w:val="a7"/>
              <w:tabs>
                <w:tab w:val="left" w:pos="1934"/>
              </w:tabs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E046E8F" wp14:editId="2B1236E5">
                  <wp:extent cx="1514246" cy="424516"/>
                  <wp:effectExtent l="0" t="0" r="0" b="0"/>
                  <wp:docPr id="140" name="Picut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6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398" cy="43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6F41B8" w14:paraId="2766CF21" w14:textId="77777777" w:rsidTr="00A66EF2"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713FA5A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2</w:t>
            </w:r>
          </w:p>
        </w:tc>
        <w:tc>
          <w:tcPr>
            <w:tcW w:w="223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47834AC" w14:textId="76887DE0" w:rsidR="00210E03" w:rsidRPr="00BC1EB1" w:rsidRDefault="00C10621" w:rsidP="00A66EF2">
            <w:pPr>
              <w:jc w:val="center"/>
              <w:rPr>
                <w:rStyle w:val="a6"/>
                <w:rFonts w:eastAsia="Arial"/>
                <w:lang w:val="ru-RU"/>
              </w:rPr>
            </w:pPr>
            <w:r>
              <w:object w:dxaOrig="7425" w:dyaOrig="11025" w14:anchorId="7C38B58B">
                <v:shape id="_x0000_i1027" type="#_x0000_t75" style="width:144.75pt;height:215.25pt" o:ole="">
                  <v:imagedata r:id="rId9" o:title=""/>
                </v:shape>
                <o:OLEObject Type="Embed" ProgID="PBrush" ShapeID="_x0000_i1027" DrawAspect="Content" ObjectID="_1822456582" r:id="rId84"/>
              </w:objec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2898C7F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описание </w:t>
            </w:r>
            <w:r w:rsidRPr="00BC1EB1">
              <w:rPr>
                <w:rStyle w:val="a6"/>
                <w:rFonts w:ascii="MS Gothic" w:eastAsia="MS Gothic" w:hAnsi="MS Gothic" w:cs="MS Gothic"/>
                <w:lang w:val="ru-RU"/>
              </w:rPr>
              <w:t>＞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1DF87BA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Защитный кожух должен быть в соответствующем положении</w:t>
            </w:r>
          </w:p>
        </w:tc>
      </w:tr>
      <w:tr w:rsidR="005F22C8" w:rsidRPr="00BC1EB1" w14:paraId="62BD637B" w14:textId="77777777" w:rsidTr="00842BED"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E24E667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3</w:t>
            </w:r>
          </w:p>
        </w:tc>
        <w:tc>
          <w:tcPr>
            <w:tcW w:w="223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8A7C6D9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Автоматическое завершение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7844CF9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</w:t>
            </w:r>
            <w:r w:rsidRPr="00BC1EB1">
              <w:rPr>
                <w:rStyle w:val="a6"/>
                <w:rFonts w:ascii="MS Gothic" w:eastAsia="MS Gothic" w:hAnsi="MS Gothic" w:cs="MS Gothic"/>
                <w:lang w:val="ru-RU"/>
              </w:rPr>
              <w:t>＞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989B3A3" w14:textId="77777777" w:rsidR="00210E03" w:rsidRPr="00BC1EB1" w:rsidRDefault="00C10621" w:rsidP="00842BED">
            <w:pPr>
              <w:jc w:val="center"/>
              <w:rPr>
                <w:rStyle w:val="a6"/>
                <w:rFonts w:eastAsia="Arial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3DF6DF8" wp14:editId="4D8A8089">
                  <wp:extent cx="1404518" cy="391799"/>
                  <wp:effectExtent l="0" t="0" r="5715" b="8255"/>
                  <wp:docPr id="141" name="Picut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6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432" cy="40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54337898" w14:textId="77777777" w:rsidTr="00A66EF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69E5BC6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Калибровка измерителя ширины выполнена</w:t>
            </w:r>
          </w:p>
        </w:tc>
      </w:tr>
    </w:tbl>
    <w:p w14:paraId="55A64BDD" w14:textId="77777777" w:rsidR="00A66EF2" w:rsidRPr="00BC1EB1" w:rsidRDefault="00A66EF2" w:rsidP="00840632">
      <w:pPr>
        <w:pStyle w:val="a5"/>
        <w:rPr>
          <w:rStyle w:val="a4"/>
          <w:b/>
          <w:bCs/>
          <w:sz w:val="22"/>
          <w:szCs w:val="22"/>
          <w:lang w:val="ru-RU"/>
        </w:rPr>
      </w:pPr>
    </w:p>
    <w:p w14:paraId="67B945A8" w14:textId="77777777" w:rsidR="00A66EF2" w:rsidRPr="00BC1EB1" w:rsidRDefault="00A66EF2" w:rsidP="00840632">
      <w:pPr>
        <w:pStyle w:val="a5"/>
        <w:rPr>
          <w:rStyle w:val="a4"/>
          <w:b/>
          <w:bCs/>
          <w:sz w:val="22"/>
          <w:szCs w:val="22"/>
          <w:lang w:val="ru-RU"/>
        </w:rPr>
      </w:pPr>
    </w:p>
    <w:p w14:paraId="49B23F35" w14:textId="77777777" w:rsidR="00210E03" w:rsidRPr="00BC1EB1" w:rsidRDefault="00C10621" w:rsidP="00A66EF2">
      <w:pPr>
        <w:pStyle w:val="2"/>
        <w:rPr>
          <w:lang w:val="ru-RU"/>
        </w:rPr>
      </w:pPr>
      <w:r w:rsidRPr="00BC1EB1">
        <w:rPr>
          <w:rStyle w:val="a4"/>
          <w:rFonts w:eastAsia="Arial"/>
          <w:bCs/>
          <w:sz w:val="22"/>
          <w:szCs w:val="22"/>
          <w:lang w:val="ru-RU"/>
        </w:rPr>
        <w:t>Коррекция ширины</w:t>
      </w:r>
    </w:p>
    <w:p w14:paraId="562FB3C9" w14:textId="77777777" w:rsidR="00210E03" w:rsidRPr="00BC1EB1" w:rsidRDefault="00C10621" w:rsidP="00840632">
      <w:pPr>
        <w:pStyle w:val="a5"/>
        <w:rPr>
          <w:lang w:val="ru-RU"/>
        </w:rPr>
      </w:pPr>
      <w:r w:rsidRPr="00BC1EB1">
        <w:rPr>
          <w:rStyle w:val="a4"/>
          <w:lang w:val="ru-RU"/>
        </w:rPr>
        <w:t>Примечание по установке шины (известная ширина шины)</w:t>
      </w:r>
    </w:p>
    <w:tbl>
      <w:tblPr>
        <w:tblOverlap w:val="never"/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62"/>
        <w:gridCol w:w="4368"/>
        <w:gridCol w:w="1019"/>
        <w:gridCol w:w="3680"/>
      </w:tblGrid>
      <w:tr w:rsidR="005F22C8" w:rsidRPr="00BC1EB1" w14:paraId="73DBE487" w14:textId="77777777" w:rsidTr="00A66EF2"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F11168F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1</w:t>
            </w:r>
          </w:p>
        </w:tc>
        <w:tc>
          <w:tcPr>
            <w:tcW w:w="2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D9B6568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Ввести значение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D8E318D" w14:textId="77777777" w:rsidR="00210E03" w:rsidRPr="00BC1EB1" w:rsidRDefault="00C10621" w:rsidP="00A66EF2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описание </w:t>
            </w:r>
            <w:r w:rsidRPr="00BC1EB1">
              <w:rPr>
                <w:rStyle w:val="a6"/>
                <w:rFonts w:ascii="MS Gothic" w:eastAsia="MS Gothic" w:hAnsi="MS Gothic" w:cs="MS Gothic"/>
                <w:szCs w:val="19"/>
                <w:lang w:val="ru-RU"/>
              </w:rPr>
              <w:t>＞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30FE835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571DF82" wp14:editId="0C9872F8">
                  <wp:extent cx="1843235" cy="1031443"/>
                  <wp:effectExtent l="0" t="0" r="5080" b="0"/>
                  <wp:docPr id="143" name="Picut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63"/>
                          <pic:cNvPicPr/>
                        </pic:nvPicPr>
                        <pic:blipFill>
                          <a:blip r:embed="rId86"/>
                          <a:srcRect b="8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53" cy="103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C0802" w14:textId="77777777" w:rsidR="005C51E6" w:rsidRPr="00BC1EB1" w:rsidRDefault="00C10621" w:rsidP="005C51E6">
            <w:pPr>
              <w:ind w:left="1502"/>
              <w:rPr>
                <w:rStyle w:val="a6"/>
                <w:rFonts w:ascii="Arial" w:eastAsia="Arial" w:hAnsi="Arial" w:cs="Arial"/>
                <w:color w:val="auto"/>
                <w:sz w:val="12"/>
                <w:lang w:val="ru-RU"/>
              </w:rPr>
            </w:pPr>
            <w:r w:rsidRPr="00BC1EB1">
              <w:rPr>
                <w:rFonts w:eastAsia="Times New Roman"/>
                <w:color w:val="auto"/>
                <w:sz w:val="12"/>
                <w:szCs w:val="20"/>
                <w:lang w:val="ru-RU"/>
              </w:rPr>
              <w:t>рис. 20b</w:t>
            </w:r>
          </w:p>
        </w:tc>
      </w:tr>
      <w:tr w:rsidR="005F22C8" w:rsidRPr="00BC1EB1" w14:paraId="4D899EEF" w14:textId="77777777" w:rsidTr="006000D3"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5DB0AE6" w14:textId="77777777" w:rsidR="00210E03" w:rsidRPr="00BC1EB1" w:rsidRDefault="00C10621" w:rsidP="00A66EF2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rFonts w:eastAsia="Arial"/>
                <w:szCs w:val="19"/>
                <w:lang w:val="ru-RU"/>
              </w:rPr>
              <w:t>2</w:t>
            </w:r>
          </w:p>
        </w:tc>
        <w:tc>
          <w:tcPr>
            <w:tcW w:w="22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F3DFD22" w14:textId="77777777" w:rsidR="00210E03" w:rsidRPr="00BC1EB1" w:rsidRDefault="00C10621" w:rsidP="00A66EF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Направить датчик на шину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824EA8E" w14:textId="5B4A1A95" w:rsidR="00210E03" w:rsidRPr="00BC1EB1" w:rsidRDefault="00AC778E" w:rsidP="00A66EF2">
            <w:pPr>
              <w:pStyle w:val="a7"/>
              <w:rPr>
                <w:szCs w:val="19"/>
                <w:lang w:val="ru-RU"/>
              </w:rPr>
            </w:pPr>
            <w:proofErr w:type="gramStart"/>
            <w:r>
              <w:rPr>
                <w:rStyle w:val="a6"/>
                <w:lang w:val="ru-RU"/>
              </w:rPr>
              <w:t xml:space="preserve">описание </w:t>
            </w:r>
            <w:r w:rsidRPr="00BC1EB1">
              <w:rPr>
                <w:rStyle w:val="a6"/>
                <w:lang w:val="ru-RU"/>
              </w:rPr>
              <w:t>&gt;</w:t>
            </w:r>
            <w:proofErr w:type="gramEnd"/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B46FDF6" w14:textId="77777777" w:rsidR="00210E03" w:rsidRPr="00BC1EB1" w:rsidRDefault="00C10621" w:rsidP="006000D3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F7F476B" wp14:editId="60E3BDF8">
                  <wp:extent cx="1979736" cy="1631290"/>
                  <wp:effectExtent l="0" t="0" r="1905" b="7620"/>
                  <wp:docPr id="144" name="Picut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6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056" cy="165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6F41B8" w14:paraId="4A2310EE" w14:textId="77777777" w:rsidTr="00A66EF2"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3A30520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3</w:t>
            </w:r>
          </w:p>
        </w:tc>
        <w:tc>
          <w:tcPr>
            <w:tcW w:w="226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0086F59" w14:textId="77777777" w:rsidR="006000D3" w:rsidRPr="00BC1EB1" w:rsidRDefault="006000D3" w:rsidP="00A66EF2">
            <w:pPr>
              <w:jc w:val="center"/>
              <w:rPr>
                <w:rStyle w:val="a6"/>
                <w:rFonts w:eastAsia="Arial"/>
                <w:lang w:val="ru-RU"/>
              </w:rPr>
            </w:pPr>
          </w:p>
          <w:p w14:paraId="2EA47131" w14:textId="77777777" w:rsidR="00210E03" w:rsidRPr="00BC1EB1" w:rsidRDefault="00C10621" w:rsidP="00A66EF2">
            <w:pPr>
              <w:jc w:val="center"/>
              <w:rPr>
                <w:rStyle w:val="a6"/>
                <w:rFonts w:eastAsia="Arial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BFBB4BA" wp14:editId="2251110C">
                  <wp:extent cx="1331366" cy="367401"/>
                  <wp:effectExtent l="0" t="0" r="2540" b="0"/>
                  <wp:docPr id="145" name="Picut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6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06" cy="37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71FB1" w14:textId="77777777" w:rsidR="006000D3" w:rsidRPr="00BC1EB1" w:rsidRDefault="006000D3" w:rsidP="00A66EF2">
            <w:pPr>
              <w:jc w:val="center"/>
              <w:rPr>
                <w:rStyle w:val="a6"/>
                <w:rFonts w:eastAsia="Arial"/>
                <w:lang w:val="ru-RU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1A7C0A9" w14:textId="77777777" w:rsidR="00210E03" w:rsidRPr="00BC1EB1" w:rsidRDefault="00C10621" w:rsidP="00A66EF2">
            <w:pPr>
              <w:pStyle w:val="a7"/>
              <w:rPr>
                <w:szCs w:val="19"/>
                <w:lang w:val="ru-RU"/>
              </w:rPr>
            </w:pPr>
            <w:proofErr w:type="gramStart"/>
            <w:r w:rsidRPr="00BC1EB1">
              <w:rPr>
                <w:rStyle w:val="a6"/>
                <w:lang w:val="ru-RU"/>
              </w:rPr>
              <w:t>описание &gt;</w:t>
            </w:r>
            <w:proofErr w:type="gramEnd"/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B96FADF" w14:textId="77777777" w:rsidR="00210E03" w:rsidRPr="00BC1EB1" w:rsidRDefault="00C10621" w:rsidP="00A66EF2">
            <w:pPr>
              <w:pStyle w:val="a7"/>
              <w:tabs>
                <w:tab w:val="left" w:pos="1484"/>
                <w:tab w:val="left" w:pos="2415"/>
                <w:tab w:val="left" w:pos="3404"/>
              </w:tabs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Одновременно нажать </w:t>
            </w:r>
            <w:r w:rsidR="00DA4134" w:rsidRPr="00BC1EB1">
              <w:rPr>
                <w:noProof/>
                <w:lang w:val="ru-RU" w:eastAsia="ru-RU"/>
              </w:rPr>
              <w:drawing>
                <wp:inline distT="0" distB="0" distL="0" distR="0" wp14:anchorId="1B07CC28" wp14:editId="152FE95C">
                  <wp:extent cx="252193" cy="247018"/>
                  <wp:effectExtent l="0" t="0" r="0" b="635"/>
                  <wp:docPr id="216" name="Picut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91" cy="2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Style w:val="a6"/>
                <w:lang w:val="ru-RU"/>
              </w:rPr>
              <w:t xml:space="preserve"> + </w:t>
            </w:r>
            <w:r w:rsidR="00DA4134" w:rsidRPr="00BC1EB1">
              <w:rPr>
                <w:noProof/>
                <w:lang w:val="ru-RU" w:eastAsia="ru-RU"/>
              </w:rPr>
              <w:drawing>
                <wp:inline distT="0" distB="0" distL="0" distR="0" wp14:anchorId="6A182531" wp14:editId="3B57C089">
                  <wp:extent cx="251351" cy="238598"/>
                  <wp:effectExtent l="0" t="0" r="0" b="0"/>
                  <wp:docPr id="217" name="Picut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11" cy="2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Style w:val="a6"/>
                <w:lang w:val="ru-RU"/>
              </w:rPr>
              <w:t xml:space="preserve"> или </w:t>
            </w:r>
            <w:r w:rsidR="00FA3B9B" w:rsidRPr="00BC1EB1">
              <w:rPr>
                <w:noProof/>
                <w:lang w:val="ru-RU" w:eastAsia="ru-RU"/>
              </w:rPr>
              <w:drawing>
                <wp:inline distT="0" distB="0" distL="0" distR="0" wp14:anchorId="30822BA6" wp14:editId="0CD15E04">
                  <wp:extent cx="245923" cy="247018"/>
                  <wp:effectExtent l="0" t="0" r="1905" b="635"/>
                  <wp:docPr id="218" name="Picut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78" cy="27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Style w:val="a6"/>
                <w:lang w:val="ru-RU"/>
              </w:rPr>
              <w:t>, чтобы изменить известную ширину шины</w:t>
            </w:r>
          </w:p>
        </w:tc>
      </w:tr>
      <w:tr w:rsidR="005F22C8" w:rsidRPr="006F41B8" w14:paraId="3A2BC2AD" w14:textId="77777777" w:rsidTr="00A66EF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E4D6516" w14:textId="77777777" w:rsidR="00210E03" w:rsidRPr="00BC1EB1" w:rsidRDefault="00C10621" w:rsidP="00A66EF2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Нажать кнопку для автоматического сохранения</w:t>
            </w:r>
          </w:p>
        </w:tc>
      </w:tr>
    </w:tbl>
    <w:p w14:paraId="3BD83DD7" w14:textId="34CE2D24" w:rsidR="00AC778E" w:rsidRDefault="00AC778E" w:rsidP="00A66EF2">
      <w:pPr>
        <w:rPr>
          <w:lang w:val="ru-RU"/>
        </w:rPr>
      </w:pPr>
    </w:p>
    <w:p w14:paraId="64A68A6E" w14:textId="77777777" w:rsidR="00AC778E" w:rsidRDefault="00AC778E">
      <w:pPr>
        <w:rPr>
          <w:lang w:val="ru-RU"/>
        </w:rPr>
      </w:pPr>
      <w:r>
        <w:rPr>
          <w:lang w:val="ru-RU"/>
        </w:rPr>
        <w:br w:type="page"/>
      </w:r>
    </w:p>
    <w:p w14:paraId="71C93685" w14:textId="77777777" w:rsidR="00210E03" w:rsidRPr="00BC1EB1" w:rsidRDefault="00C10621" w:rsidP="00A66EF2">
      <w:pPr>
        <w:pStyle w:val="1"/>
        <w:rPr>
          <w:lang w:val="ru-RU"/>
        </w:rPr>
      </w:pPr>
      <w:bookmarkStart w:id="7" w:name="_Toc202258410"/>
      <w:r w:rsidRPr="00BC1EB1">
        <w:rPr>
          <w:lang w:val="ru-RU"/>
        </w:rPr>
        <w:lastRenderedPageBreak/>
        <w:t>Ошибки</w:t>
      </w:r>
      <w:bookmarkEnd w:id="7"/>
    </w:p>
    <w:p w14:paraId="4F3D8F37" w14:textId="77777777" w:rsidR="00210E03" w:rsidRPr="00BC1EB1" w:rsidRDefault="00C10621" w:rsidP="00840632">
      <w:pPr>
        <w:pStyle w:val="a5"/>
        <w:rPr>
          <w:lang w:val="ru-RU"/>
        </w:rPr>
      </w:pPr>
      <w:r w:rsidRPr="00BC1EB1">
        <w:rPr>
          <w:rStyle w:val="a4"/>
          <w:lang w:val="ru-RU"/>
        </w:rPr>
        <w:t>Во время работы станка с микропроцессором могут возникнуть различные нарушения нормальных условий эксплуатации. При обнаружении ошибок следует прекратить работу, найти причину и соответствующее решение. Если ошибка не устранена, необходимо проконсультироваться с поставщиком.</w:t>
      </w:r>
    </w:p>
    <w:tbl>
      <w:tblPr>
        <w:tblOverlap w:val="never"/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037"/>
        <w:gridCol w:w="2399"/>
        <w:gridCol w:w="2767"/>
        <w:gridCol w:w="3426"/>
      </w:tblGrid>
      <w:tr w:rsidR="005F22C8" w:rsidRPr="00BC1EB1" w14:paraId="68F3D814" w14:textId="77777777" w:rsidTr="00761B94"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7AC1769" w14:textId="77777777" w:rsidR="00210E03" w:rsidRPr="00BC1EB1" w:rsidRDefault="00C10621" w:rsidP="0039710D">
            <w:pPr>
              <w:pStyle w:val="a7"/>
              <w:rPr>
                <w:sz w:val="24"/>
                <w:szCs w:val="24"/>
                <w:lang w:val="ru-RU"/>
              </w:rPr>
            </w:pPr>
            <w:r w:rsidRPr="00BC1EB1">
              <w:rPr>
                <w:rStyle w:val="a6"/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00AD63B" w14:textId="77777777" w:rsidR="00210E03" w:rsidRPr="00BC1EB1" w:rsidRDefault="00C10621" w:rsidP="0039710D">
            <w:pPr>
              <w:pStyle w:val="a7"/>
              <w:rPr>
                <w:sz w:val="24"/>
                <w:szCs w:val="24"/>
                <w:lang w:val="ru-RU"/>
              </w:rPr>
            </w:pPr>
            <w:r w:rsidRPr="00BC1EB1">
              <w:rPr>
                <w:rStyle w:val="a6"/>
                <w:b/>
                <w:bCs/>
                <w:sz w:val="24"/>
                <w:szCs w:val="24"/>
                <w:lang w:val="ru-RU"/>
              </w:rPr>
              <w:t>Ошибки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AC99363" w14:textId="77777777" w:rsidR="00210E03" w:rsidRPr="00BC1EB1" w:rsidRDefault="00C10621" w:rsidP="0039710D">
            <w:pPr>
              <w:pStyle w:val="a7"/>
              <w:rPr>
                <w:sz w:val="24"/>
                <w:szCs w:val="24"/>
                <w:lang w:val="ru-RU"/>
              </w:rPr>
            </w:pPr>
            <w:r w:rsidRPr="00BC1EB1">
              <w:rPr>
                <w:rStyle w:val="a6"/>
                <w:b/>
                <w:bCs/>
                <w:sz w:val="24"/>
                <w:szCs w:val="24"/>
                <w:lang w:val="ru-RU"/>
              </w:rPr>
              <w:t>Причины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22823D7" w14:textId="77777777" w:rsidR="00210E03" w:rsidRPr="00BC1EB1" w:rsidRDefault="00C10621" w:rsidP="0039710D">
            <w:pPr>
              <w:pStyle w:val="a7"/>
              <w:rPr>
                <w:sz w:val="24"/>
                <w:szCs w:val="24"/>
                <w:lang w:val="ru-RU"/>
              </w:rPr>
            </w:pPr>
            <w:r w:rsidRPr="00BC1EB1">
              <w:rPr>
                <w:rStyle w:val="a6"/>
                <w:b/>
                <w:bCs/>
                <w:sz w:val="24"/>
                <w:szCs w:val="24"/>
                <w:lang w:val="ru-RU"/>
              </w:rPr>
              <w:t>Способ устранения</w:t>
            </w:r>
          </w:p>
        </w:tc>
      </w:tr>
      <w:tr w:rsidR="005F22C8" w:rsidRPr="00BC1EB1" w14:paraId="4CBDEAB0" w14:textId="77777777" w:rsidTr="006000D3"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DB56376" w14:textId="77777777" w:rsidR="00210E03" w:rsidRPr="00BC1EB1" w:rsidRDefault="00C10621" w:rsidP="00B26A8F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2B58ACB" w14:textId="77777777" w:rsidR="00210E03" w:rsidRPr="00BC1EB1" w:rsidRDefault="00C10621" w:rsidP="006000D3">
            <w:pPr>
              <w:jc w:val="center"/>
              <w:rPr>
                <w:rStyle w:val="a6"/>
                <w:rFonts w:ascii="Arial" w:eastAsia="Arial" w:hAnsi="Arial" w:cs="Arial"/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71089B5" wp14:editId="307FBED2">
                  <wp:extent cx="1302105" cy="374129"/>
                  <wp:effectExtent l="0" t="0" r="0" b="6985"/>
                  <wp:docPr id="156" name="Picut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6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531" cy="37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99A815C" w14:textId="77777777" w:rsidR="00210E03" w:rsidRPr="00BC1EB1" w:rsidRDefault="00C10621" w:rsidP="000C7BC6">
            <w:pPr>
              <w:pStyle w:val="a7"/>
              <w:numPr>
                <w:ilvl w:val="0"/>
                <w:numId w:val="14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Вал не вращается</w:t>
            </w:r>
          </w:p>
          <w:p w14:paraId="67618AAD" w14:textId="77777777" w:rsidR="00210E03" w:rsidRPr="00BC1EB1" w:rsidRDefault="00C10621" w:rsidP="000C7BC6">
            <w:pPr>
              <w:pStyle w:val="a7"/>
              <w:numPr>
                <w:ilvl w:val="0"/>
                <w:numId w:val="14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Вал вращается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411EA0A" w14:textId="77777777" w:rsidR="00210E03" w:rsidRPr="00BC1EB1" w:rsidRDefault="00C10621" w:rsidP="000C7BC6">
            <w:pPr>
              <w:pStyle w:val="a7"/>
              <w:numPr>
                <w:ilvl w:val="0"/>
                <w:numId w:val="15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Если нет вращения, проверить или заменить блок питания</w:t>
            </w:r>
          </w:p>
          <w:p w14:paraId="5E4C3748" w14:textId="77777777" w:rsidR="00210E03" w:rsidRPr="00BC1EB1" w:rsidRDefault="00C10621" w:rsidP="000C7BC6">
            <w:pPr>
              <w:pStyle w:val="a7"/>
              <w:numPr>
                <w:ilvl w:val="0"/>
                <w:numId w:val="15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Если вал вращается, проверить или заменить блок захвата и плату компьютера</w:t>
            </w:r>
          </w:p>
          <w:p w14:paraId="2CF1A118" w14:textId="77777777" w:rsidR="00210E03" w:rsidRPr="00BC1EB1" w:rsidRDefault="00C10621" w:rsidP="000C7BC6">
            <w:pPr>
              <w:pStyle w:val="a7"/>
              <w:numPr>
                <w:ilvl w:val="0"/>
                <w:numId w:val="15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Отрегулировать положение блока захвата</w:t>
            </w:r>
          </w:p>
        </w:tc>
      </w:tr>
      <w:tr w:rsidR="005F22C8" w:rsidRPr="006F41B8" w14:paraId="61F70D22" w14:textId="77777777" w:rsidTr="006000D3"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CE13B07" w14:textId="77777777" w:rsidR="00210E03" w:rsidRPr="00BC1EB1" w:rsidRDefault="00C10621" w:rsidP="00B26A8F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2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7A25442" w14:textId="77777777" w:rsidR="00210E03" w:rsidRPr="00BC1EB1" w:rsidRDefault="00C10621" w:rsidP="006000D3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FC83E81" wp14:editId="3012A7E4">
                  <wp:extent cx="1221638" cy="350409"/>
                  <wp:effectExtent l="0" t="0" r="0" b="0"/>
                  <wp:docPr id="157" name="Picut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6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23" cy="3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9874438" w14:textId="77777777" w:rsidR="00210E03" w:rsidRPr="00BC1EB1" w:rsidRDefault="00C10621" w:rsidP="000C7BC6">
            <w:pPr>
              <w:pStyle w:val="a7"/>
              <w:numPr>
                <w:ilvl w:val="0"/>
                <w:numId w:val="16"/>
              </w:numPr>
              <w:tabs>
                <w:tab w:val="left" w:pos="337"/>
                <w:tab w:val="left" w:pos="1094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Нет колеса, или колесо плохо зафиксировано</w:t>
            </w:r>
          </w:p>
          <w:p w14:paraId="2550BC76" w14:textId="77777777" w:rsidR="00210E03" w:rsidRPr="00BC1EB1" w:rsidRDefault="00C10621" w:rsidP="000C7BC6">
            <w:pPr>
              <w:pStyle w:val="a7"/>
              <w:numPr>
                <w:ilvl w:val="0"/>
                <w:numId w:val="16"/>
              </w:numPr>
              <w:tabs>
                <w:tab w:val="left" w:pos="337"/>
                <w:tab w:val="left" w:pos="1094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Неисправен блок захвата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55AC37A" w14:textId="77777777" w:rsidR="00210E03" w:rsidRPr="00BC1EB1" w:rsidRDefault="00C10621" w:rsidP="000C7BC6">
            <w:pPr>
              <w:pStyle w:val="a7"/>
              <w:numPr>
                <w:ilvl w:val="0"/>
                <w:numId w:val="17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Надежно затянуть</w:t>
            </w:r>
          </w:p>
          <w:p w14:paraId="2609D32C" w14:textId="77777777" w:rsidR="00210E03" w:rsidRPr="00BC1EB1" w:rsidRDefault="00C10621" w:rsidP="000C7BC6">
            <w:pPr>
              <w:pStyle w:val="a7"/>
              <w:numPr>
                <w:ilvl w:val="0"/>
                <w:numId w:val="17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блок захвата</w:t>
            </w:r>
          </w:p>
        </w:tc>
      </w:tr>
      <w:tr w:rsidR="005F22C8" w:rsidRPr="00BC1EB1" w14:paraId="1AD0F3B7" w14:textId="77777777" w:rsidTr="006000D3"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DBFBC7F" w14:textId="77777777" w:rsidR="00210E03" w:rsidRPr="00BC1EB1" w:rsidRDefault="00C10621" w:rsidP="00B26A8F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3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FAF4A9A" w14:textId="77777777" w:rsidR="00210E03" w:rsidRPr="00BC1EB1" w:rsidRDefault="00C10621" w:rsidP="006000D3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6BFA52D" wp14:editId="113096E7">
                  <wp:extent cx="1250899" cy="352998"/>
                  <wp:effectExtent l="0" t="0" r="6985" b="9525"/>
                  <wp:docPr id="158" name="Picut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6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101" cy="35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2CDB017" w14:textId="77777777" w:rsidR="00210E03" w:rsidRPr="00BC1EB1" w:rsidRDefault="00C10621" w:rsidP="000C7BC6">
            <w:pPr>
              <w:pStyle w:val="a7"/>
              <w:numPr>
                <w:ilvl w:val="0"/>
                <w:numId w:val="18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Недостаточное давление в колесе</w:t>
            </w:r>
          </w:p>
          <w:p w14:paraId="47E93A65" w14:textId="77777777" w:rsidR="00210E03" w:rsidRPr="00BC1EB1" w:rsidRDefault="00C10621" w:rsidP="000C7BC6">
            <w:pPr>
              <w:pStyle w:val="a7"/>
              <w:numPr>
                <w:ilvl w:val="0"/>
                <w:numId w:val="18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Деформация колеса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9721EF0" w14:textId="77777777" w:rsidR="00210E03" w:rsidRPr="00BC1EB1" w:rsidRDefault="00C10621" w:rsidP="000C7BC6">
            <w:pPr>
              <w:pStyle w:val="a7"/>
              <w:numPr>
                <w:ilvl w:val="0"/>
                <w:numId w:val="19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Создать необходимое давление в колесе</w:t>
            </w:r>
          </w:p>
          <w:p w14:paraId="0A19CCC2" w14:textId="77777777" w:rsidR="00210E03" w:rsidRPr="00BC1EB1" w:rsidRDefault="00C10621" w:rsidP="000C7BC6">
            <w:pPr>
              <w:pStyle w:val="a7"/>
              <w:numPr>
                <w:ilvl w:val="0"/>
                <w:numId w:val="19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колесо</w:t>
            </w:r>
          </w:p>
        </w:tc>
      </w:tr>
      <w:tr w:rsidR="005F22C8" w:rsidRPr="006F41B8" w14:paraId="0E501933" w14:textId="77777777" w:rsidTr="006000D3"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D2260A9" w14:textId="77777777" w:rsidR="00210E03" w:rsidRPr="00BC1EB1" w:rsidRDefault="00C10621" w:rsidP="00B26A8F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4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AE3218B" w14:textId="77777777" w:rsidR="00210E03" w:rsidRPr="00BC1EB1" w:rsidRDefault="00C10621" w:rsidP="006000D3">
            <w:pPr>
              <w:pStyle w:val="a7"/>
              <w:tabs>
                <w:tab w:val="left" w:pos="2003"/>
              </w:tabs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019D072" wp14:editId="495E658D">
                  <wp:extent cx="1214323" cy="343017"/>
                  <wp:effectExtent l="0" t="0" r="5080" b="0"/>
                  <wp:docPr id="159" name="Picut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6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84" cy="34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68A856C" w14:textId="77777777" w:rsidR="00210E03" w:rsidRPr="00BC1EB1" w:rsidRDefault="00C10621" w:rsidP="000C7BC6">
            <w:pPr>
              <w:pStyle w:val="a7"/>
              <w:numPr>
                <w:ilvl w:val="0"/>
                <w:numId w:val="20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Неисправен блок захвата</w:t>
            </w:r>
          </w:p>
          <w:p w14:paraId="4B2D555A" w14:textId="77777777" w:rsidR="00210E03" w:rsidRPr="00BC1EB1" w:rsidRDefault="00C10621" w:rsidP="000C7BC6">
            <w:pPr>
              <w:pStyle w:val="a7"/>
              <w:numPr>
                <w:ilvl w:val="0"/>
                <w:numId w:val="20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Неисправна плата компьютера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53044B9" w14:textId="77777777" w:rsidR="00210E03" w:rsidRPr="00BC1EB1" w:rsidRDefault="00C10621" w:rsidP="000C7BC6">
            <w:pPr>
              <w:pStyle w:val="a7"/>
              <w:numPr>
                <w:ilvl w:val="0"/>
                <w:numId w:val="21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блок захвата</w:t>
            </w:r>
          </w:p>
          <w:p w14:paraId="47C93DAE" w14:textId="77777777" w:rsidR="00210E03" w:rsidRPr="00BC1EB1" w:rsidRDefault="00C10621" w:rsidP="000C7BC6">
            <w:pPr>
              <w:pStyle w:val="a7"/>
              <w:numPr>
                <w:ilvl w:val="0"/>
                <w:numId w:val="21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плату компьютера</w:t>
            </w:r>
          </w:p>
        </w:tc>
      </w:tr>
      <w:tr w:rsidR="005F22C8" w:rsidRPr="006F41B8" w14:paraId="336D76F2" w14:textId="77777777" w:rsidTr="006000D3"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1E37CF7" w14:textId="77777777" w:rsidR="00210E03" w:rsidRPr="00BC1EB1" w:rsidRDefault="00C10621" w:rsidP="00B26A8F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5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F3DD57C" w14:textId="77777777" w:rsidR="00210E03" w:rsidRPr="00BC1EB1" w:rsidRDefault="00C10621" w:rsidP="006000D3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56ABEA5" wp14:editId="2B20936A">
                  <wp:extent cx="1221638" cy="350409"/>
                  <wp:effectExtent l="0" t="0" r="0" b="0"/>
                  <wp:docPr id="160" name="Picut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7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21" cy="35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233FA60" w14:textId="77777777" w:rsidR="00210E03" w:rsidRPr="00BC1EB1" w:rsidRDefault="00C10621" w:rsidP="000C7BC6">
            <w:pPr>
              <w:pStyle w:val="a7"/>
              <w:numPr>
                <w:ilvl w:val="0"/>
                <w:numId w:val="22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Неисправен </w:t>
            </w:r>
            <w:proofErr w:type="spellStart"/>
            <w:r w:rsidRPr="00BC1EB1">
              <w:rPr>
                <w:rStyle w:val="a6"/>
                <w:lang w:val="ru-RU"/>
              </w:rPr>
              <w:t>микровыключатель</w:t>
            </w:r>
            <w:proofErr w:type="spellEnd"/>
          </w:p>
          <w:p w14:paraId="1F18DFF6" w14:textId="77777777" w:rsidR="00210E03" w:rsidRPr="00BC1EB1" w:rsidRDefault="00C10621" w:rsidP="000C7BC6">
            <w:pPr>
              <w:pStyle w:val="a7"/>
              <w:numPr>
                <w:ilvl w:val="0"/>
                <w:numId w:val="22"/>
              </w:numPr>
              <w:tabs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Неисправна плата компьютера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854A4DB" w14:textId="77777777" w:rsidR="00210E03" w:rsidRPr="00BC1EB1" w:rsidRDefault="00C10621" w:rsidP="000C7BC6">
            <w:pPr>
              <w:pStyle w:val="a7"/>
              <w:numPr>
                <w:ilvl w:val="0"/>
                <w:numId w:val="23"/>
              </w:numPr>
              <w:tabs>
                <w:tab w:val="left" w:pos="96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Проверить или заменить </w:t>
            </w:r>
            <w:proofErr w:type="spellStart"/>
            <w:r w:rsidRPr="00BC1EB1">
              <w:rPr>
                <w:rStyle w:val="a6"/>
                <w:lang w:val="ru-RU"/>
              </w:rPr>
              <w:t>микровыключатель</w:t>
            </w:r>
            <w:proofErr w:type="spellEnd"/>
          </w:p>
          <w:p w14:paraId="024530CA" w14:textId="77777777" w:rsidR="00210E03" w:rsidRPr="00BC1EB1" w:rsidRDefault="00C10621" w:rsidP="000C7BC6">
            <w:pPr>
              <w:pStyle w:val="a7"/>
              <w:numPr>
                <w:ilvl w:val="0"/>
                <w:numId w:val="23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плату компьютера</w:t>
            </w:r>
          </w:p>
        </w:tc>
      </w:tr>
      <w:tr w:rsidR="005F22C8" w:rsidRPr="006F41B8" w14:paraId="47C6986F" w14:textId="77777777" w:rsidTr="006000D3"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978F949" w14:textId="77777777" w:rsidR="00210E03" w:rsidRPr="00BC1EB1" w:rsidRDefault="00C10621" w:rsidP="00B26A8F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6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100280F" w14:textId="77777777" w:rsidR="00210E03" w:rsidRPr="00BC1EB1" w:rsidRDefault="00C10621" w:rsidP="006000D3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BC40A53" wp14:editId="4ACCCA33">
                  <wp:extent cx="1214323" cy="345300"/>
                  <wp:effectExtent l="0" t="0" r="5080" b="0"/>
                  <wp:docPr id="161" name="Picut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7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63" cy="34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E0D8650" w14:textId="77777777" w:rsidR="00210E03" w:rsidRPr="00BC1EB1" w:rsidRDefault="00C10621" w:rsidP="000C7BC6">
            <w:pPr>
              <w:pStyle w:val="a7"/>
              <w:numPr>
                <w:ilvl w:val="0"/>
                <w:numId w:val="24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Неисправен блок питания</w:t>
            </w:r>
          </w:p>
          <w:p w14:paraId="67E6941C" w14:textId="77777777" w:rsidR="00210E03" w:rsidRPr="00BC1EB1" w:rsidRDefault="00C10621" w:rsidP="000C7BC6">
            <w:pPr>
              <w:pStyle w:val="a7"/>
              <w:numPr>
                <w:ilvl w:val="0"/>
                <w:numId w:val="24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Неисправна плата компьютера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3CCF4E1" w14:textId="77777777" w:rsidR="00210E03" w:rsidRPr="00BC1EB1" w:rsidRDefault="00C10621" w:rsidP="000C7BC6">
            <w:pPr>
              <w:pStyle w:val="a7"/>
              <w:numPr>
                <w:ilvl w:val="0"/>
                <w:numId w:val="25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блок питания</w:t>
            </w:r>
          </w:p>
          <w:p w14:paraId="38DB1522" w14:textId="77777777" w:rsidR="00210E03" w:rsidRPr="00BC1EB1" w:rsidRDefault="00C10621" w:rsidP="000C7BC6">
            <w:pPr>
              <w:pStyle w:val="a7"/>
              <w:numPr>
                <w:ilvl w:val="0"/>
                <w:numId w:val="25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плату компьютера</w:t>
            </w:r>
          </w:p>
        </w:tc>
      </w:tr>
      <w:tr w:rsidR="005F22C8" w:rsidRPr="006F41B8" w14:paraId="7C6FA81D" w14:textId="77777777" w:rsidTr="006000D3"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8D2C76C" w14:textId="77777777" w:rsidR="00210E03" w:rsidRPr="00BC1EB1" w:rsidRDefault="00C10621" w:rsidP="00B26A8F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7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9393FB2" w14:textId="77777777" w:rsidR="00210E03" w:rsidRPr="00BC1EB1" w:rsidRDefault="00C10621" w:rsidP="006000D3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D75DB46" wp14:editId="1D69D09E">
                  <wp:extent cx="1177747" cy="334523"/>
                  <wp:effectExtent l="0" t="0" r="3810" b="8890"/>
                  <wp:docPr id="162" name="Picut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7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73" cy="34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44D51C0" w14:textId="77777777" w:rsidR="00210E03" w:rsidRPr="00BC1EB1" w:rsidRDefault="00C10621" w:rsidP="000C7BC6">
            <w:pPr>
              <w:pStyle w:val="a7"/>
              <w:numPr>
                <w:ilvl w:val="0"/>
                <w:numId w:val="26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Потеря данных программы</w:t>
            </w:r>
          </w:p>
          <w:p w14:paraId="05461489" w14:textId="77777777" w:rsidR="00210E03" w:rsidRPr="00BC1EB1" w:rsidRDefault="00C10621" w:rsidP="000C7BC6">
            <w:pPr>
              <w:pStyle w:val="a7"/>
              <w:numPr>
                <w:ilvl w:val="0"/>
                <w:numId w:val="26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Неисправна плата компьютера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C8E80D1" w14:textId="77777777" w:rsidR="00210E03" w:rsidRPr="00BC1EB1" w:rsidRDefault="00C10621" w:rsidP="000C7BC6">
            <w:pPr>
              <w:pStyle w:val="a7"/>
              <w:numPr>
                <w:ilvl w:val="0"/>
                <w:numId w:val="27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Провести </w:t>
            </w:r>
            <w:proofErr w:type="spellStart"/>
            <w:r w:rsidRPr="00BC1EB1">
              <w:rPr>
                <w:rStyle w:val="a6"/>
                <w:lang w:val="ru-RU"/>
              </w:rPr>
              <w:t>самокалибровку</w:t>
            </w:r>
            <w:proofErr w:type="spellEnd"/>
          </w:p>
          <w:p w14:paraId="31F0C2D8" w14:textId="77777777" w:rsidR="00210E03" w:rsidRPr="00BC1EB1" w:rsidRDefault="00C10621" w:rsidP="000C7BC6">
            <w:pPr>
              <w:pStyle w:val="a7"/>
              <w:numPr>
                <w:ilvl w:val="0"/>
                <w:numId w:val="27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плату компьютера</w:t>
            </w:r>
          </w:p>
        </w:tc>
      </w:tr>
      <w:tr w:rsidR="005F22C8" w:rsidRPr="006F41B8" w14:paraId="5EF4639F" w14:textId="77777777" w:rsidTr="006000D3"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29163F5" w14:textId="77777777" w:rsidR="00210E03" w:rsidRPr="00BC1EB1" w:rsidRDefault="00C10621" w:rsidP="00B26A8F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8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EB49EEB" w14:textId="77777777" w:rsidR="00210E03" w:rsidRPr="00BC1EB1" w:rsidRDefault="00C10621" w:rsidP="006000D3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7F74FC1C" wp14:editId="45F8BFA6">
                  <wp:extent cx="1199692" cy="347307"/>
                  <wp:effectExtent l="0" t="0" r="635" b="0"/>
                  <wp:docPr id="163" name="Picut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73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49" cy="35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241934E" w14:textId="77777777" w:rsidR="00210E03" w:rsidRPr="00BC1EB1" w:rsidRDefault="00C10621" w:rsidP="000C7BC6">
            <w:pPr>
              <w:pStyle w:val="a7"/>
              <w:numPr>
                <w:ilvl w:val="0"/>
                <w:numId w:val="28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Не установлен груз 100 г во время </w:t>
            </w:r>
            <w:proofErr w:type="spellStart"/>
            <w:r w:rsidRPr="00BC1EB1">
              <w:rPr>
                <w:rStyle w:val="a6"/>
                <w:lang w:val="ru-RU"/>
              </w:rPr>
              <w:t>самокалибровки</w:t>
            </w:r>
            <w:proofErr w:type="spellEnd"/>
          </w:p>
          <w:p w14:paraId="58BD13F1" w14:textId="77777777" w:rsidR="00210E03" w:rsidRPr="00BC1EB1" w:rsidRDefault="00C10621" w:rsidP="000C7BC6">
            <w:pPr>
              <w:pStyle w:val="a7"/>
              <w:numPr>
                <w:ilvl w:val="0"/>
                <w:numId w:val="28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Неисправна плата компьютера</w:t>
            </w:r>
          </w:p>
          <w:p w14:paraId="68B2E116" w14:textId="77777777" w:rsidR="00210E03" w:rsidRPr="00BC1EB1" w:rsidRDefault="00C10621" w:rsidP="000C7BC6">
            <w:pPr>
              <w:pStyle w:val="a7"/>
              <w:numPr>
                <w:ilvl w:val="0"/>
                <w:numId w:val="28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Неисправен блок питания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171EF58" w14:textId="77777777" w:rsidR="00210E03" w:rsidRPr="00BC1EB1" w:rsidRDefault="00C10621" w:rsidP="000C7BC6">
            <w:pPr>
              <w:pStyle w:val="a7"/>
              <w:numPr>
                <w:ilvl w:val="0"/>
                <w:numId w:val="29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Установить калибровочный груз весом 100 г</w:t>
            </w:r>
          </w:p>
          <w:p w14:paraId="7AF7E173" w14:textId="77777777" w:rsidR="00210E03" w:rsidRPr="00BC1EB1" w:rsidRDefault="00C10621" w:rsidP="000C7BC6">
            <w:pPr>
              <w:pStyle w:val="a7"/>
              <w:numPr>
                <w:ilvl w:val="0"/>
                <w:numId w:val="29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плату компьютера</w:t>
            </w:r>
          </w:p>
          <w:p w14:paraId="1290FADB" w14:textId="77777777" w:rsidR="00210E03" w:rsidRPr="00BC1EB1" w:rsidRDefault="00C10621" w:rsidP="000C7BC6">
            <w:pPr>
              <w:pStyle w:val="a7"/>
              <w:numPr>
                <w:ilvl w:val="0"/>
                <w:numId w:val="29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блок питания</w:t>
            </w:r>
          </w:p>
        </w:tc>
      </w:tr>
      <w:tr w:rsidR="005F22C8" w:rsidRPr="006F41B8" w14:paraId="42A0933A" w14:textId="77777777" w:rsidTr="006000D3"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09EB037" w14:textId="77777777" w:rsidR="00210E03" w:rsidRPr="00BC1EB1" w:rsidRDefault="00C10621" w:rsidP="00B26A8F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9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2DB0592" w14:textId="77777777" w:rsidR="00210E03" w:rsidRPr="00BC1EB1" w:rsidRDefault="00C10621" w:rsidP="006000D3">
            <w:pPr>
              <w:pStyle w:val="a7"/>
              <w:tabs>
                <w:tab w:val="left" w:pos="1378"/>
              </w:tabs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72DD1858" wp14:editId="26FBEE64">
                  <wp:extent cx="1192377" cy="345189"/>
                  <wp:effectExtent l="0" t="0" r="8255" b="0"/>
                  <wp:docPr id="164" name="Picut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7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48" cy="35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77198D7" w14:textId="77777777" w:rsidR="00210E03" w:rsidRPr="00BC1EB1" w:rsidRDefault="00C10621" w:rsidP="000C7BC6">
            <w:pPr>
              <w:pStyle w:val="a7"/>
              <w:numPr>
                <w:ilvl w:val="0"/>
                <w:numId w:val="30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Неисправен </w:t>
            </w:r>
            <w:proofErr w:type="spellStart"/>
            <w:r w:rsidRPr="00BC1EB1">
              <w:rPr>
                <w:rStyle w:val="a6"/>
                <w:lang w:val="ru-RU"/>
              </w:rPr>
              <w:t>микровыключатель</w:t>
            </w:r>
            <w:proofErr w:type="spellEnd"/>
          </w:p>
          <w:p w14:paraId="0C01520A" w14:textId="77777777" w:rsidR="00210E03" w:rsidRPr="00BC1EB1" w:rsidRDefault="00C10621" w:rsidP="000C7BC6">
            <w:pPr>
              <w:pStyle w:val="a7"/>
              <w:numPr>
                <w:ilvl w:val="0"/>
                <w:numId w:val="30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Неисправна плата компьютера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9B50C9F" w14:textId="77777777" w:rsidR="00210E03" w:rsidRPr="00BC1EB1" w:rsidRDefault="00C10621" w:rsidP="000C7BC6">
            <w:pPr>
              <w:pStyle w:val="a7"/>
              <w:numPr>
                <w:ilvl w:val="0"/>
                <w:numId w:val="31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Проверить или заменить </w:t>
            </w:r>
            <w:proofErr w:type="spellStart"/>
            <w:r w:rsidRPr="00BC1EB1">
              <w:rPr>
                <w:rStyle w:val="a6"/>
                <w:lang w:val="ru-RU"/>
              </w:rPr>
              <w:t>микровыключатель</w:t>
            </w:r>
            <w:proofErr w:type="spellEnd"/>
          </w:p>
          <w:p w14:paraId="21B1F213" w14:textId="77777777" w:rsidR="00210E03" w:rsidRPr="00BC1EB1" w:rsidRDefault="00C10621" w:rsidP="000C7BC6">
            <w:pPr>
              <w:pStyle w:val="a7"/>
              <w:numPr>
                <w:ilvl w:val="0"/>
                <w:numId w:val="31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плату компьютера</w:t>
            </w:r>
          </w:p>
        </w:tc>
      </w:tr>
      <w:tr w:rsidR="005F22C8" w:rsidRPr="006F41B8" w14:paraId="71B4E1C1" w14:textId="77777777" w:rsidTr="006000D3"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53CE71F" w14:textId="77777777" w:rsidR="00210E03" w:rsidRPr="00BC1EB1" w:rsidRDefault="00C10621" w:rsidP="00B26A8F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10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C7B5BF1" w14:textId="77777777" w:rsidR="00210E03" w:rsidRPr="00BC1EB1" w:rsidRDefault="00C10621" w:rsidP="006000D3">
            <w:pPr>
              <w:jc w:val="center"/>
              <w:rPr>
                <w:rStyle w:val="a6"/>
                <w:rFonts w:eastAsia="Arial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9F54713" wp14:editId="41B46816">
                  <wp:extent cx="1192377" cy="342016"/>
                  <wp:effectExtent l="0" t="0" r="8255" b="1270"/>
                  <wp:docPr id="165" name="Picut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7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58" cy="35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382F190" w14:textId="77777777" w:rsidR="00210E03" w:rsidRPr="00BC1EB1" w:rsidRDefault="00C10621" w:rsidP="000C7BC6">
            <w:pPr>
              <w:pStyle w:val="a7"/>
              <w:numPr>
                <w:ilvl w:val="0"/>
                <w:numId w:val="32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Неисправна плата компьютера</w:t>
            </w:r>
          </w:p>
          <w:p w14:paraId="2179DFF4" w14:textId="77777777" w:rsidR="00210E03" w:rsidRPr="00BC1EB1" w:rsidRDefault="00C10621" w:rsidP="000C7BC6">
            <w:pPr>
              <w:pStyle w:val="a7"/>
              <w:numPr>
                <w:ilvl w:val="0"/>
                <w:numId w:val="32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Неисправен блок питания</w:t>
            </w:r>
          </w:p>
        </w:tc>
        <w:tc>
          <w:tcPr>
            <w:tcW w:w="1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B9167C9" w14:textId="77777777" w:rsidR="00210E03" w:rsidRPr="00BC1EB1" w:rsidRDefault="00C10621" w:rsidP="000C7BC6">
            <w:pPr>
              <w:pStyle w:val="a7"/>
              <w:numPr>
                <w:ilvl w:val="0"/>
                <w:numId w:val="33"/>
              </w:numPr>
              <w:tabs>
                <w:tab w:val="left" w:pos="96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плату компьютера</w:t>
            </w:r>
          </w:p>
          <w:p w14:paraId="7447632E" w14:textId="77777777" w:rsidR="00210E03" w:rsidRPr="00BC1EB1" w:rsidRDefault="00C10621" w:rsidP="000C7BC6">
            <w:pPr>
              <w:pStyle w:val="a7"/>
              <w:numPr>
                <w:ilvl w:val="0"/>
                <w:numId w:val="33"/>
              </w:numPr>
              <w:tabs>
                <w:tab w:val="left" w:pos="120"/>
                <w:tab w:val="left" w:pos="337"/>
              </w:tabs>
              <w:ind w:left="0" w:firstLine="0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Проверить или заменить блок питания</w:t>
            </w:r>
          </w:p>
        </w:tc>
      </w:tr>
    </w:tbl>
    <w:p w14:paraId="4345A7AB" w14:textId="77777777" w:rsidR="00F95FB2" w:rsidRPr="00BC1EB1" w:rsidRDefault="00F95FB2" w:rsidP="00840632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623E1D04" w14:textId="2A9A1A8B" w:rsidR="00820EB0" w:rsidRDefault="00820EB0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br w:type="page"/>
      </w:r>
    </w:p>
    <w:p w14:paraId="03EC10C0" w14:textId="77777777" w:rsidR="00210E03" w:rsidRPr="00BC1EB1" w:rsidRDefault="00C10621" w:rsidP="00F95FB2">
      <w:pPr>
        <w:pStyle w:val="1"/>
        <w:rPr>
          <w:lang w:val="ru-RU"/>
        </w:rPr>
      </w:pPr>
      <w:bookmarkStart w:id="8" w:name="_Toc202258411"/>
      <w:r w:rsidRPr="00BC1EB1">
        <w:rPr>
          <w:lang w:val="ru-RU"/>
        </w:rPr>
        <w:lastRenderedPageBreak/>
        <w:t>Самодиагностика</w:t>
      </w:r>
      <w:bookmarkEnd w:id="8"/>
    </w:p>
    <w:p w14:paraId="124B579D" w14:textId="77777777" w:rsidR="00210E03" w:rsidRPr="00BC1EB1" w:rsidRDefault="00C10621" w:rsidP="00840632">
      <w:pPr>
        <w:pStyle w:val="a5"/>
        <w:tabs>
          <w:tab w:val="left" w:pos="1258"/>
          <w:tab w:val="left" w:pos="3744"/>
          <w:tab w:val="left" w:pos="9086"/>
        </w:tabs>
        <w:rPr>
          <w:lang w:val="ru-RU"/>
        </w:rPr>
      </w:pPr>
      <w:r w:rsidRPr="00BC1EB1">
        <w:rPr>
          <w:rStyle w:val="a4"/>
          <w:lang w:val="ru-RU"/>
        </w:rPr>
        <w:t xml:space="preserve">Нажать и удерживать </w:t>
      </w:r>
      <w:r w:rsidR="00815DA6" w:rsidRPr="00BC1EB1">
        <w:rPr>
          <w:noProof/>
          <w:lang w:val="ru-RU" w:eastAsia="ru-RU"/>
        </w:rPr>
        <w:drawing>
          <wp:inline distT="0" distB="0" distL="0" distR="0" wp14:anchorId="4109F912" wp14:editId="36A502A7">
            <wp:extent cx="327429" cy="322532"/>
            <wp:effectExtent l="0" t="0" r="0" b="1905"/>
            <wp:docPr id="219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9962" cy="34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4"/>
          <w:lang w:val="ru-RU"/>
        </w:rPr>
        <w:t xml:space="preserve"> , затем нажать </w:t>
      </w:r>
      <w:r w:rsidR="00815DA6" w:rsidRPr="00BC1EB1">
        <w:rPr>
          <w:noProof/>
          <w:lang w:val="ru-RU" w:eastAsia="ru-RU"/>
        </w:rPr>
        <w:drawing>
          <wp:inline distT="0" distB="0" distL="0" distR="0" wp14:anchorId="736395B5" wp14:editId="4E73472D">
            <wp:extent cx="314799" cy="298825"/>
            <wp:effectExtent l="0" t="0" r="9525" b="6350"/>
            <wp:docPr id="220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6790" cy="32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4"/>
          <w:lang w:val="ru-RU"/>
        </w:rPr>
        <w:t xml:space="preserve"> для перехода к самодиагностике, нажать </w:t>
      </w:r>
      <w:r w:rsidR="00815DA6" w:rsidRPr="00BC1EB1">
        <w:rPr>
          <w:noProof/>
          <w:lang w:val="ru-RU" w:eastAsia="ru-RU"/>
        </w:rPr>
        <w:drawing>
          <wp:inline distT="0" distB="0" distL="0" distR="0" wp14:anchorId="377E5E18" wp14:editId="05EC82E8">
            <wp:extent cx="327546" cy="334809"/>
            <wp:effectExtent l="0" t="0" r="0" b="8255"/>
            <wp:docPr id="221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3337" cy="3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4"/>
          <w:lang w:val="ru-RU"/>
        </w:rPr>
        <w:t xml:space="preserve"> для перехода к следующей операции, нажать </w:t>
      </w:r>
      <w:r w:rsidR="00815DA6" w:rsidRPr="00BC1EB1">
        <w:rPr>
          <w:noProof/>
          <w:lang w:val="ru-RU" w:eastAsia="ru-RU"/>
        </w:rPr>
        <w:drawing>
          <wp:inline distT="0" distB="0" distL="0" distR="0" wp14:anchorId="5D66BCFF" wp14:editId="496D5DC0">
            <wp:extent cx="300251" cy="292469"/>
            <wp:effectExtent l="0" t="0" r="5080" b="0"/>
            <wp:docPr id="222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2167" cy="30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4"/>
          <w:lang w:val="ru-RU"/>
        </w:rPr>
        <w:t xml:space="preserve"> для выхода</w:t>
      </w:r>
    </w:p>
    <w:tbl>
      <w:tblPr>
        <w:tblOverlap w:val="never"/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984"/>
        <w:gridCol w:w="2390"/>
        <w:gridCol w:w="2099"/>
        <w:gridCol w:w="4156"/>
      </w:tblGrid>
      <w:tr w:rsidR="005F22C8" w:rsidRPr="00BC1EB1" w14:paraId="5139EFA0" w14:textId="77777777" w:rsidTr="006000D3">
        <w:tc>
          <w:tcPr>
            <w:tcW w:w="51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F6CEEE9" w14:textId="77777777" w:rsidR="00210E03" w:rsidRPr="00BC1EB1" w:rsidRDefault="00C10621" w:rsidP="006000D3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№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116486C" w14:textId="77777777" w:rsidR="00210E03" w:rsidRPr="00BC1EB1" w:rsidRDefault="00C10621" w:rsidP="006000D3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Информация на дисплее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EE520BE" w14:textId="77777777" w:rsidR="00210E03" w:rsidRPr="00BC1EB1" w:rsidRDefault="00C10621" w:rsidP="006000D3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Функция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725D3C5" w14:textId="77777777" w:rsidR="00210E03" w:rsidRPr="00BC1EB1" w:rsidRDefault="00C10621" w:rsidP="006000D3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Работа в штатном режиме</w:t>
            </w:r>
          </w:p>
        </w:tc>
      </w:tr>
      <w:tr w:rsidR="005F22C8" w:rsidRPr="00BC1EB1" w14:paraId="7608CFCD" w14:textId="77777777" w:rsidTr="006000D3">
        <w:tc>
          <w:tcPr>
            <w:tcW w:w="51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6AABCC5" w14:textId="77777777" w:rsidR="00210E03" w:rsidRPr="00BC1EB1" w:rsidRDefault="00C10621" w:rsidP="006000D3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1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F189DC5" w14:textId="77777777" w:rsidR="00210E03" w:rsidRPr="00BC1EB1" w:rsidRDefault="00C10621" w:rsidP="006000D3">
            <w:pPr>
              <w:jc w:val="center"/>
              <w:rPr>
                <w:rStyle w:val="a6"/>
                <w:rFonts w:ascii="Arial" w:eastAsia="Arial" w:hAnsi="Arial" w:cs="Arial"/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03B263CC" wp14:editId="6DAB42CD">
                  <wp:extent cx="1279038" cy="359729"/>
                  <wp:effectExtent l="0" t="0" r="0" b="2540"/>
                  <wp:docPr id="170" name="Picut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7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16" cy="36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E695DFD" w14:textId="77777777" w:rsidR="00210E03" w:rsidRPr="00BC1EB1" w:rsidRDefault="00C10621" w:rsidP="00840632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Информация на дисплее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B47A16E" w14:textId="77777777" w:rsidR="00210E03" w:rsidRPr="00BC1EB1" w:rsidRDefault="00C10621" w:rsidP="00840632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Срабатывание всех светодиодов</w:t>
            </w:r>
          </w:p>
        </w:tc>
      </w:tr>
      <w:tr w:rsidR="005F22C8" w:rsidRPr="00BC1EB1" w14:paraId="2949D4F0" w14:textId="77777777" w:rsidTr="006000D3">
        <w:tc>
          <w:tcPr>
            <w:tcW w:w="51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B18D951" w14:textId="77777777" w:rsidR="00210E03" w:rsidRPr="00BC1EB1" w:rsidRDefault="00C10621" w:rsidP="006000D3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2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355DD5B" w14:textId="77777777" w:rsidR="00210E03" w:rsidRPr="00BC1EB1" w:rsidRDefault="00C10621" w:rsidP="006000D3">
            <w:pPr>
              <w:pStyle w:val="a7"/>
              <w:rPr>
                <w:rStyle w:val="a6"/>
                <w:lang w:val="ru-RU" w:eastAsia="it-IT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E2EAD6E" wp14:editId="3FC031A6">
                  <wp:extent cx="1295867" cy="370728"/>
                  <wp:effectExtent l="0" t="0" r="0" b="0"/>
                  <wp:docPr id="171" name="Picut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77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875" cy="38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019B93C" w14:textId="3CC01CE4" w:rsidR="00210E03" w:rsidRPr="00C3342E" w:rsidRDefault="00C3342E" w:rsidP="00840632">
            <w:pPr>
              <w:pStyle w:val="a7"/>
              <w:jc w:val="left"/>
              <w:rPr>
                <w:lang w:val="ru-RU"/>
              </w:rPr>
            </w:pPr>
            <w:r>
              <w:rPr>
                <w:lang w:val="ru-RU"/>
              </w:rPr>
              <w:t>Плата определения положения.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5E41015" w14:textId="77777777" w:rsidR="00210E03" w:rsidRPr="00BC1EB1" w:rsidRDefault="00C10621" w:rsidP="00840632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Изменения позиции 0-127</w:t>
            </w:r>
          </w:p>
        </w:tc>
      </w:tr>
      <w:tr w:rsidR="005F22C8" w:rsidRPr="006F41B8" w14:paraId="6BC63B44" w14:textId="77777777" w:rsidTr="006000D3">
        <w:tc>
          <w:tcPr>
            <w:tcW w:w="51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07AD6D4" w14:textId="77777777" w:rsidR="00210E03" w:rsidRPr="00BC1EB1" w:rsidRDefault="00C10621" w:rsidP="006000D3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3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3903C1C" w14:textId="77777777" w:rsidR="00210E03" w:rsidRPr="00BC1EB1" w:rsidRDefault="00C10621" w:rsidP="006000D3">
            <w:pPr>
              <w:pStyle w:val="a7"/>
              <w:rPr>
                <w:rStyle w:val="a6"/>
                <w:lang w:val="ru-RU" w:eastAsia="it-IT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B3D7B3B" wp14:editId="10AD5CAE">
                  <wp:extent cx="1295867" cy="371531"/>
                  <wp:effectExtent l="0" t="0" r="0" b="0"/>
                  <wp:docPr id="172" name="Picut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7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713" cy="38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F5EE7BF" w14:textId="77777777" w:rsidR="00210E03" w:rsidRPr="00BC1EB1" w:rsidRDefault="00C10621" w:rsidP="00840632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Потенциометр расстояния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6ED619A" w14:textId="77777777" w:rsidR="00210E03" w:rsidRPr="00BC1EB1" w:rsidRDefault="00C10621" w:rsidP="00840632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Данные в левом окне 327-340, при вытягивании измерителя данные меняются</w:t>
            </w:r>
          </w:p>
        </w:tc>
      </w:tr>
      <w:tr w:rsidR="005F22C8" w:rsidRPr="006F41B8" w14:paraId="07554CEA" w14:textId="77777777" w:rsidTr="006000D3">
        <w:tc>
          <w:tcPr>
            <w:tcW w:w="51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EDC963E" w14:textId="77777777" w:rsidR="00210E03" w:rsidRPr="00BC1EB1" w:rsidRDefault="00C10621" w:rsidP="006000D3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4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F7C89C9" w14:textId="77777777" w:rsidR="00210E03" w:rsidRPr="00BC1EB1" w:rsidRDefault="00C10621" w:rsidP="006000D3">
            <w:pPr>
              <w:pStyle w:val="a7"/>
              <w:rPr>
                <w:rStyle w:val="a6"/>
                <w:lang w:val="ru-RU" w:eastAsia="it-IT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65C9354F" wp14:editId="730EF715">
                  <wp:extent cx="1256598" cy="360437"/>
                  <wp:effectExtent l="0" t="0" r="1270" b="1905"/>
                  <wp:docPr id="173" name="Picut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7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181" cy="36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7BEC5E0" w14:textId="77777777" w:rsidR="00210E03" w:rsidRPr="00BC1EB1" w:rsidRDefault="00C10621" w:rsidP="00840632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Потенциометр диаметра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CBA04C1" w14:textId="77777777" w:rsidR="00210E03" w:rsidRPr="00BC1EB1" w:rsidRDefault="00C10621" w:rsidP="00840632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Данные в левом окне 327-340, при повороте измерителя в другую сторону данные меняются</w:t>
            </w:r>
          </w:p>
        </w:tc>
      </w:tr>
      <w:tr w:rsidR="005F22C8" w:rsidRPr="006F41B8" w14:paraId="7F46CD60" w14:textId="77777777" w:rsidTr="006000D3">
        <w:tc>
          <w:tcPr>
            <w:tcW w:w="51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E745697" w14:textId="77777777" w:rsidR="00210E03" w:rsidRPr="00BC1EB1" w:rsidRDefault="00C10621" w:rsidP="006000D3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5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02AD7CB" w14:textId="77777777" w:rsidR="00210E03" w:rsidRPr="00BC1EB1" w:rsidRDefault="00C10621" w:rsidP="006000D3">
            <w:pPr>
              <w:pStyle w:val="a7"/>
              <w:tabs>
                <w:tab w:val="left" w:leader="hyphen" w:pos="816"/>
              </w:tabs>
              <w:rPr>
                <w:rStyle w:val="a6"/>
                <w:lang w:val="ru-RU" w:eastAsia="it-IT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029C33D" wp14:editId="7D33B022">
                  <wp:extent cx="1222940" cy="358567"/>
                  <wp:effectExtent l="0" t="0" r="0" b="3810"/>
                  <wp:docPr id="80" name="Picut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831" cy="36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6A540D2" w14:textId="77777777" w:rsidR="00210E03" w:rsidRPr="00BC1EB1" w:rsidRDefault="00C10621" w:rsidP="00840632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Потенциометр ширины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CB46301" w14:textId="77777777" w:rsidR="00210E03" w:rsidRPr="00BC1EB1" w:rsidRDefault="00C10621" w:rsidP="00840632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Данные в левом окне 0-600, прикрыть датчик рукой</w:t>
            </w:r>
          </w:p>
        </w:tc>
      </w:tr>
      <w:tr w:rsidR="005F22C8" w:rsidRPr="006F41B8" w14:paraId="510068A6" w14:textId="77777777" w:rsidTr="006000D3"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A41D5BF" w14:textId="77777777" w:rsidR="00210E03" w:rsidRPr="00BC1EB1" w:rsidRDefault="00C10621" w:rsidP="006000D3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6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AB1D7FB" w14:textId="77777777" w:rsidR="00210E03" w:rsidRPr="00BC1EB1" w:rsidRDefault="00C10621" w:rsidP="006000D3">
            <w:pPr>
              <w:jc w:val="center"/>
              <w:rPr>
                <w:rStyle w:val="a6"/>
                <w:rFonts w:eastAsia="Arial"/>
                <w:lang w:val="ru-RU" w:eastAsia="it-IT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2F8F24D" wp14:editId="637447D1">
                  <wp:extent cx="1206110" cy="328559"/>
                  <wp:effectExtent l="0" t="0" r="0" b="0"/>
                  <wp:docPr id="81" name="Picut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55" cy="33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3B778A0" w14:textId="3F362878" w:rsidR="00210E03" w:rsidRPr="00BC1EB1" w:rsidRDefault="00C10621" w:rsidP="00840632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Датчик д</w:t>
            </w:r>
            <w:r w:rsidR="00FE7722">
              <w:rPr>
                <w:rStyle w:val="a6"/>
                <w:lang w:val="ru-RU" w:eastAsia="it-IT"/>
              </w:rPr>
              <w:t xml:space="preserve">исбаланса </w:t>
            </w:r>
          </w:p>
        </w:tc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09B4DB2" w14:textId="77777777" w:rsidR="00210E03" w:rsidRPr="00BC1EB1" w:rsidRDefault="00C10621" w:rsidP="00840632">
            <w:pPr>
              <w:pStyle w:val="a7"/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 w:eastAsia="it-IT"/>
              </w:rPr>
              <w:t>Нажать на главный вал рукой, изменятся 4X-4X, 6X-6X</w:t>
            </w:r>
          </w:p>
        </w:tc>
      </w:tr>
    </w:tbl>
    <w:p w14:paraId="17BB90FB" w14:textId="77777777" w:rsidR="000F4C23" w:rsidRPr="00BC1EB1" w:rsidRDefault="000F4C23" w:rsidP="00840632">
      <w:pPr>
        <w:rPr>
          <w:rStyle w:val="a6"/>
          <w:rFonts w:eastAsia="Arial"/>
          <w:b/>
          <w:bCs/>
          <w:sz w:val="32"/>
          <w:szCs w:val="32"/>
          <w:lang w:val="ru-RU"/>
        </w:rPr>
      </w:pPr>
    </w:p>
    <w:p w14:paraId="11B5BD83" w14:textId="77777777" w:rsidR="00210E03" w:rsidRPr="00BC1EB1" w:rsidRDefault="00C10621" w:rsidP="00F95FB2">
      <w:pPr>
        <w:pStyle w:val="1"/>
        <w:rPr>
          <w:lang w:val="ru-RU"/>
        </w:rPr>
      </w:pPr>
      <w:bookmarkStart w:id="9" w:name="_Toc202258412"/>
      <w:r w:rsidRPr="00BC1EB1">
        <w:rPr>
          <w:lang w:val="ru-RU"/>
        </w:rPr>
        <w:t>Настройка станка</w:t>
      </w:r>
      <w:bookmarkEnd w:id="9"/>
    </w:p>
    <w:p w14:paraId="0433F348" w14:textId="77777777" w:rsidR="00210E03" w:rsidRPr="00BC1EB1" w:rsidRDefault="00C10621" w:rsidP="00F95FB2">
      <w:pPr>
        <w:pStyle w:val="2"/>
        <w:spacing w:before="120"/>
        <w:rPr>
          <w:lang w:val="ru-RU"/>
        </w:rPr>
      </w:pPr>
      <w:r w:rsidRPr="00BC1EB1">
        <w:rPr>
          <w:rStyle w:val="a8"/>
          <w:rFonts w:eastAsia="Arial"/>
          <w:b w:val="0"/>
          <w:bCs/>
          <w:lang w:val="ru-RU"/>
        </w:rPr>
        <w:t>Настройки станка</w:t>
      </w:r>
    </w:p>
    <w:p w14:paraId="614D04F7" w14:textId="77777777" w:rsidR="00210E03" w:rsidRPr="00BC1EB1" w:rsidRDefault="00C10621" w:rsidP="00F95FB2">
      <w:pPr>
        <w:pStyle w:val="11"/>
        <w:tabs>
          <w:tab w:val="left" w:leader="underscore" w:pos="1201"/>
          <w:tab w:val="left" w:pos="6843"/>
        </w:tabs>
        <w:rPr>
          <w:rStyle w:val="a8"/>
          <w:lang w:val="ru-RU"/>
        </w:rPr>
      </w:pPr>
      <w:r w:rsidRPr="00BC1EB1">
        <w:rPr>
          <w:rStyle w:val="a8"/>
          <w:lang w:val="ru-RU"/>
        </w:rPr>
        <w:t xml:space="preserve">Нажать и удерживать </w:t>
      </w:r>
      <w:r w:rsidR="00815DA6" w:rsidRPr="00BC1EB1">
        <w:rPr>
          <w:noProof/>
          <w:lang w:val="ru-RU" w:eastAsia="ru-RU"/>
        </w:rPr>
        <w:drawing>
          <wp:inline distT="0" distB="0" distL="0" distR="0" wp14:anchorId="7EF40094" wp14:editId="71C71DEE">
            <wp:extent cx="327025" cy="320315"/>
            <wp:effectExtent l="0" t="0" r="0" b="3810"/>
            <wp:docPr id="223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025" cy="33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, затем нажать </w:t>
      </w:r>
      <w:r w:rsidR="00815DA6" w:rsidRPr="00BC1EB1">
        <w:rPr>
          <w:noProof/>
          <w:lang w:val="ru-RU" w:eastAsia="ru-RU"/>
        </w:rPr>
        <w:drawing>
          <wp:inline distT="0" distB="0" distL="0" distR="0" wp14:anchorId="7ED43083" wp14:editId="2D5617F0">
            <wp:extent cx="300251" cy="292469"/>
            <wp:effectExtent l="0" t="0" r="5080" b="0"/>
            <wp:docPr id="224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2167" cy="30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для перехода к настройке станка, нажать </w:t>
      </w:r>
      <w:r w:rsidR="00815DA6" w:rsidRPr="00BC1EB1">
        <w:rPr>
          <w:noProof/>
          <w:lang w:val="ru-RU" w:eastAsia="ru-RU"/>
        </w:rPr>
        <w:drawing>
          <wp:inline distT="0" distB="0" distL="0" distR="0" wp14:anchorId="5AE11FE3" wp14:editId="09912F2B">
            <wp:extent cx="314799" cy="298825"/>
            <wp:effectExtent l="0" t="0" r="9525" b="6350"/>
            <wp:docPr id="225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6790" cy="32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и </w:t>
      </w:r>
      <w:r w:rsidR="00815DA6" w:rsidRPr="00BC1EB1">
        <w:rPr>
          <w:noProof/>
          <w:lang w:val="ru-RU" w:eastAsia="ru-RU"/>
        </w:rPr>
        <w:drawing>
          <wp:inline distT="0" distB="0" distL="0" distR="0" wp14:anchorId="21CB4716" wp14:editId="0E72CEE4">
            <wp:extent cx="300250" cy="301587"/>
            <wp:effectExtent l="0" t="0" r="5080" b="3810"/>
            <wp:docPr id="226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7250" cy="3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для изменения настройки, нажать </w:t>
      </w:r>
      <w:r w:rsidR="00055600" w:rsidRPr="00BC1EB1">
        <w:rPr>
          <w:noProof/>
          <w:lang w:val="ru-RU" w:eastAsia="ru-RU"/>
        </w:rPr>
        <w:drawing>
          <wp:inline distT="0" distB="0" distL="0" distR="0" wp14:anchorId="6577C7A2" wp14:editId="3F3284A4">
            <wp:extent cx="327546" cy="334809"/>
            <wp:effectExtent l="0" t="0" r="0" b="8255"/>
            <wp:docPr id="2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3337" cy="3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EB1">
        <w:rPr>
          <w:rStyle w:val="a8"/>
          <w:lang w:val="ru-RU"/>
        </w:rPr>
        <w:t xml:space="preserve"> для перехода к следующему параметру</w:t>
      </w:r>
    </w:p>
    <w:tbl>
      <w:tblPr>
        <w:tblOverlap w:val="never"/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758"/>
        <w:gridCol w:w="2756"/>
        <w:gridCol w:w="2238"/>
        <w:gridCol w:w="3877"/>
      </w:tblGrid>
      <w:tr w:rsidR="005F22C8" w:rsidRPr="00BC1EB1" w14:paraId="4649FEE0" w14:textId="77777777" w:rsidTr="004A25C9"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2C45CBB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№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2266C72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Информация на дисплее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71B0437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Функция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27D91AB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Выбор значений</w:t>
            </w:r>
          </w:p>
        </w:tc>
      </w:tr>
      <w:tr w:rsidR="005F22C8" w:rsidRPr="00BC1EB1" w14:paraId="081CDBCE" w14:textId="77777777" w:rsidTr="00925B96"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FC3A23B" w14:textId="77777777" w:rsidR="00210E03" w:rsidRPr="00BC1EB1" w:rsidRDefault="00C10621" w:rsidP="004A25C9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1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F337685" w14:textId="77777777" w:rsidR="00210E03" w:rsidRPr="00BC1EB1" w:rsidRDefault="00C10621" w:rsidP="00925B96">
            <w:pPr>
              <w:jc w:val="center"/>
              <w:rPr>
                <w:rStyle w:val="a6"/>
                <w:rFonts w:ascii="Arial" w:eastAsia="Arial" w:hAnsi="Arial" w:cs="Arial"/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0176BE9" wp14:editId="6D93856F">
                  <wp:extent cx="1150012" cy="318894"/>
                  <wp:effectExtent l="0" t="0" r="0" b="5080"/>
                  <wp:docPr id="82" name="Picut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04" cy="32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45691EC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Пороговое значение индикации дисбаланса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829011E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5/10/15</w:t>
            </w:r>
          </w:p>
        </w:tc>
      </w:tr>
      <w:tr w:rsidR="005F22C8" w:rsidRPr="00BC1EB1" w14:paraId="23C9DC74" w14:textId="77777777" w:rsidTr="00925B96"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62923A2" w14:textId="77777777" w:rsidR="00210E03" w:rsidRPr="00BC1EB1" w:rsidRDefault="00C10621" w:rsidP="004A25C9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2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348E7BB" w14:textId="77777777" w:rsidR="00210E03" w:rsidRPr="00BC1EB1" w:rsidRDefault="00C10621" w:rsidP="00925B96">
            <w:pPr>
              <w:jc w:val="center"/>
              <w:rPr>
                <w:rStyle w:val="a6"/>
                <w:rFonts w:eastAsia="Arial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F72F194" wp14:editId="07AA9728">
                  <wp:extent cx="1138792" cy="323177"/>
                  <wp:effectExtent l="0" t="0" r="4445" b="1270"/>
                  <wp:docPr id="179" name="Picut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8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582" cy="33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EEE974D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Звуковой сигнал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22F1873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proofErr w:type="spellStart"/>
            <w:r w:rsidRPr="00BC1EB1">
              <w:rPr>
                <w:rStyle w:val="a6"/>
                <w:lang w:val="ru-RU"/>
              </w:rPr>
              <w:t>On</w:t>
            </w:r>
            <w:proofErr w:type="spellEnd"/>
            <w:r w:rsidRPr="00BC1EB1">
              <w:rPr>
                <w:rStyle w:val="a6"/>
                <w:lang w:val="ru-RU"/>
              </w:rPr>
              <w:t>/</w:t>
            </w:r>
            <w:proofErr w:type="spellStart"/>
            <w:r w:rsidRPr="00BC1EB1">
              <w:rPr>
                <w:rStyle w:val="a6"/>
                <w:lang w:val="ru-RU"/>
              </w:rPr>
              <w:t>off</w:t>
            </w:r>
            <w:proofErr w:type="spellEnd"/>
            <w:r w:rsidRPr="00BC1EB1">
              <w:rPr>
                <w:rStyle w:val="a6"/>
                <w:lang w:val="ru-RU"/>
              </w:rPr>
              <w:t xml:space="preserve"> (вкл./выкл.)</w:t>
            </w:r>
          </w:p>
        </w:tc>
      </w:tr>
      <w:tr w:rsidR="005F22C8" w:rsidRPr="00BC1EB1" w14:paraId="10AB17C2" w14:textId="77777777" w:rsidTr="00925B96"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21B1E78" w14:textId="77777777" w:rsidR="00210E03" w:rsidRPr="00BC1EB1" w:rsidRDefault="00C10621" w:rsidP="004A25C9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3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56C8A48" w14:textId="77777777" w:rsidR="00210E03" w:rsidRPr="00BC1EB1" w:rsidRDefault="00C10621" w:rsidP="00925B96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36758B96" wp14:editId="5678B9DB">
                  <wp:extent cx="1116353" cy="306936"/>
                  <wp:effectExtent l="0" t="0" r="7620" b="0"/>
                  <wp:docPr id="180" name="Picut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8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17" cy="31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001B7D6" w14:textId="14D37D94" w:rsidR="00210E03" w:rsidRPr="00CD6436" w:rsidRDefault="00CD6436" w:rsidP="004A25C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Яркость дисплея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CF651BF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1-8</w:t>
            </w:r>
          </w:p>
        </w:tc>
      </w:tr>
      <w:tr w:rsidR="005F22C8" w:rsidRPr="006F41B8" w14:paraId="4848CA15" w14:textId="77777777" w:rsidTr="00925B96"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EBB1B43" w14:textId="77777777" w:rsidR="00210E03" w:rsidRPr="00BC1EB1" w:rsidRDefault="00C10621" w:rsidP="004A25C9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4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B118C24" w14:textId="77777777" w:rsidR="00210E03" w:rsidRPr="00BC1EB1" w:rsidRDefault="00C10621" w:rsidP="00925B96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707EE185" wp14:editId="4E9E98C9">
                  <wp:extent cx="1127573" cy="320830"/>
                  <wp:effectExtent l="0" t="0" r="0" b="3175"/>
                  <wp:docPr id="181" name="Picut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85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19" cy="33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B3A20C3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Выключатель лазера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007B0F4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OFF (ВЫКЛ.): 12 часов</w:t>
            </w:r>
          </w:p>
          <w:p w14:paraId="721C71DB" w14:textId="7D54E512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ON (ВКЛ.): </w:t>
            </w:r>
            <w:r w:rsidR="00224B13">
              <w:rPr>
                <w:rStyle w:val="a6"/>
                <w:lang w:val="ru-RU"/>
              </w:rPr>
              <w:t>в</w:t>
            </w:r>
            <w:r w:rsidRPr="00BC1EB1">
              <w:rPr>
                <w:rStyle w:val="a6"/>
                <w:lang w:val="ru-RU"/>
              </w:rPr>
              <w:t>ключение лазера</w:t>
            </w:r>
          </w:p>
        </w:tc>
      </w:tr>
      <w:tr w:rsidR="005F22C8" w:rsidRPr="00BC1EB1" w14:paraId="30542FBA" w14:textId="77777777" w:rsidTr="00925B96"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B7D5448" w14:textId="77777777" w:rsidR="00210E03" w:rsidRPr="00BC1EB1" w:rsidRDefault="00C10621" w:rsidP="004A25C9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5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2172108" w14:textId="77777777" w:rsidR="00210E03" w:rsidRPr="00BC1EB1" w:rsidRDefault="00C10621" w:rsidP="00925B96">
            <w:pPr>
              <w:jc w:val="center"/>
              <w:rPr>
                <w:rStyle w:val="a6"/>
                <w:rFonts w:eastAsia="Arial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35583F65" wp14:editId="1584E082">
                  <wp:extent cx="1121963" cy="315476"/>
                  <wp:effectExtent l="0" t="0" r="2540" b="8890"/>
                  <wp:docPr id="86" name="Picut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34" cy="32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C5ADF56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Вес шины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536BF42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proofErr w:type="spellStart"/>
            <w:r w:rsidRPr="00BC1EB1">
              <w:rPr>
                <w:rStyle w:val="a6"/>
                <w:lang w:val="ru-RU"/>
              </w:rPr>
              <w:t>On</w:t>
            </w:r>
            <w:proofErr w:type="spellEnd"/>
            <w:r w:rsidRPr="00BC1EB1">
              <w:rPr>
                <w:rStyle w:val="a6"/>
                <w:lang w:val="ru-RU"/>
              </w:rPr>
              <w:t>/</w:t>
            </w:r>
            <w:proofErr w:type="spellStart"/>
            <w:r w:rsidRPr="00BC1EB1">
              <w:rPr>
                <w:rStyle w:val="a6"/>
                <w:lang w:val="ru-RU"/>
              </w:rPr>
              <w:t>off</w:t>
            </w:r>
            <w:proofErr w:type="spellEnd"/>
            <w:r w:rsidRPr="00BC1EB1">
              <w:rPr>
                <w:rStyle w:val="a6"/>
                <w:lang w:val="ru-RU"/>
              </w:rPr>
              <w:t xml:space="preserve"> (вкл./выкл.)</w:t>
            </w:r>
          </w:p>
        </w:tc>
      </w:tr>
      <w:tr w:rsidR="005F22C8" w:rsidRPr="00BC1EB1" w14:paraId="046A6B66" w14:textId="77777777" w:rsidTr="00925B96"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8B7C9DD" w14:textId="77777777" w:rsidR="00210E03" w:rsidRPr="00BC1EB1" w:rsidRDefault="00210E03" w:rsidP="004A25C9">
            <w:pPr>
              <w:jc w:val="center"/>
              <w:rPr>
                <w:rStyle w:val="a6"/>
                <w:rFonts w:eastAsia="Arial"/>
                <w:lang w:val="ru-RU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DC7EE37" w14:textId="77777777" w:rsidR="00210E03" w:rsidRPr="00BC1EB1" w:rsidRDefault="00C10621" w:rsidP="00925B96">
            <w:pPr>
              <w:jc w:val="center"/>
              <w:rPr>
                <w:rStyle w:val="a6"/>
                <w:rFonts w:eastAsia="Arial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25A59466" wp14:editId="5C3AD73B">
                  <wp:extent cx="1144402" cy="324123"/>
                  <wp:effectExtent l="0" t="0" r="0" b="0"/>
                  <wp:docPr id="87" name="Picut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985" cy="3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A0A8008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Дюймы / мм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FDE9AC2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ON: дюймы</w:t>
            </w:r>
          </w:p>
          <w:p w14:paraId="09E3D4E1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OFF: мм</w:t>
            </w:r>
          </w:p>
        </w:tc>
      </w:tr>
      <w:tr w:rsidR="005F22C8" w:rsidRPr="006F41B8" w14:paraId="415186A6" w14:textId="77777777" w:rsidTr="00925B96"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1A6C941" w14:textId="77777777" w:rsidR="00210E03" w:rsidRPr="00BC1EB1" w:rsidRDefault="00C10621" w:rsidP="004A25C9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6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68361A1" w14:textId="77777777" w:rsidR="00210E03" w:rsidRPr="00BC1EB1" w:rsidRDefault="00C10621" w:rsidP="00925B96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85FEBE4" wp14:editId="72E97486">
                  <wp:extent cx="1166842" cy="337730"/>
                  <wp:effectExtent l="0" t="0" r="0" b="5715"/>
                  <wp:docPr id="88" name="Picut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83" cy="34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9456556" w14:textId="0407B268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Защитн</w:t>
            </w:r>
            <w:r w:rsidR="00CD6436">
              <w:rPr>
                <w:rStyle w:val="a6"/>
                <w:lang w:val="ru-RU"/>
              </w:rPr>
              <w:t>ый кожух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069E8BF" w14:textId="35FBAB03" w:rsidR="00224B13" w:rsidRDefault="00C10621" w:rsidP="004A25C9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ON (ВКЛ.): </w:t>
            </w:r>
            <w:r w:rsidR="00224B13">
              <w:rPr>
                <w:rStyle w:val="a6"/>
                <w:lang w:val="ru-RU"/>
              </w:rPr>
              <w:t>о</w:t>
            </w:r>
            <w:r w:rsidRPr="00BC1EB1">
              <w:rPr>
                <w:rStyle w:val="a6"/>
                <w:lang w:val="ru-RU"/>
              </w:rPr>
              <w:t xml:space="preserve">пустить защитный кожух, чтобы начать вращение; </w:t>
            </w:r>
          </w:p>
          <w:p w14:paraId="664D5F65" w14:textId="28E9ABE4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OFF (ВЫКЛ.): </w:t>
            </w:r>
            <w:r w:rsidR="00224B13">
              <w:rPr>
                <w:rStyle w:val="a6"/>
                <w:lang w:val="ru-RU"/>
              </w:rPr>
              <w:t>о</w:t>
            </w:r>
            <w:r w:rsidRPr="00BC1EB1">
              <w:rPr>
                <w:rStyle w:val="a6"/>
                <w:lang w:val="ru-RU"/>
              </w:rPr>
              <w:t>пустить защитный кожух, затем нажать кнопку пуска, чтобы начать вращение</w:t>
            </w:r>
          </w:p>
        </w:tc>
      </w:tr>
      <w:tr w:rsidR="005F22C8" w:rsidRPr="00BC1EB1" w14:paraId="43D9BA2C" w14:textId="77777777" w:rsidTr="00925B96">
        <w:tc>
          <w:tcPr>
            <w:tcW w:w="3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FA769CA" w14:textId="77777777" w:rsidR="00210E03" w:rsidRPr="00BC1EB1" w:rsidRDefault="00210E03" w:rsidP="004A25C9">
            <w:pPr>
              <w:jc w:val="center"/>
              <w:rPr>
                <w:rStyle w:val="a6"/>
                <w:rFonts w:eastAsia="Arial"/>
                <w:lang w:val="ru-RU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4926246" w14:textId="77777777" w:rsidR="00210E03" w:rsidRPr="00BC1EB1" w:rsidRDefault="00C10621" w:rsidP="00925B96">
            <w:pPr>
              <w:pStyle w:val="a7"/>
              <w:tabs>
                <w:tab w:val="left" w:pos="1629"/>
              </w:tabs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01282BB3" wp14:editId="7D211E9B">
                  <wp:extent cx="1183671" cy="336792"/>
                  <wp:effectExtent l="0" t="0" r="0" b="6350"/>
                  <wp:docPr id="182" name="Picut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89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594" cy="35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ED0BC84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Единица измерения веса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8DD10C9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Грамм/ Унция</w:t>
            </w:r>
          </w:p>
        </w:tc>
      </w:tr>
      <w:tr w:rsidR="005F22C8" w:rsidRPr="006F41B8" w14:paraId="2DB34775" w14:textId="77777777" w:rsidTr="00925B96"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2C80AF2" w14:textId="77777777" w:rsidR="00210E03" w:rsidRPr="00BC1EB1" w:rsidRDefault="00C10621" w:rsidP="004A25C9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8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F589B0A" w14:textId="77777777" w:rsidR="00210E03" w:rsidRPr="00BC1EB1" w:rsidRDefault="00C10621" w:rsidP="00925B96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7AA0236E" wp14:editId="6C7C39C1">
                  <wp:extent cx="1172451" cy="332152"/>
                  <wp:effectExtent l="0" t="0" r="8890" b="0"/>
                  <wp:docPr id="183" name="Picut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9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55" cy="3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540A028" w14:textId="5AE24B9D" w:rsidR="00210E03" w:rsidRPr="00BC1EB1" w:rsidRDefault="00C10621" w:rsidP="004A25C9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Тип об</w:t>
            </w:r>
            <w:r w:rsidR="00CD6436">
              <w:rPr>
                <w:rStyle w:val="a6"/>
                <w:lang w:val="ru-RU"/>
              </w:rPr>
              <w:t>служиваемых</w:t>
            </w:r>
            <w:r w:rsidRPr="00BC1EB1">
              <w:rPr>
                <w:rStyle w:val="a6"/>
                <w:lang w:val="ru-RU"/>
              </w:rPr>
              <w:t xml:space="preserve"> шин</w:t>
            </w:r>
          </w:p>
        </w:tc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B4CE9FC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proofErr w:type="spellStart"/>
            <w:r w:rsidRPr="00BC1EB1">
              <w:rPr>
                <w:rStyle w:val="a6"/>
                <w:lang w:val="ru-RU"/>
              </w:rPr>
              <w:t>CAr</w:t>
            </w:r>
            <w:proofErr w:type="spellEnd"/>
            <w:r w:rsidRPr="00BC1EB1">
              <w:rPr>
                <w:rStyle w:val="a6"/>
                <w:lang w:val="ru-RU"/>
              </w:rPr>
              <w:t>: индикация загрузки для автомобилей [</w:t>
            </w:r>
            <w:proofErr w:type="spellStart"/>
            <w:r w:rsidRPr="00BC1EB1">
              <w:rPr>
                <w:rStyle w:val="a6"/>
                <w:lang w:val="ru-RU"/>
              </w:rPr>
              <w:t>CAr</w:t>
            </w:r>
            <w:proofErr w:type="spellEnd"/>
            <w:r w:rsidRPr="00BC1EB1">
              <w:rPr>
                <w:rStyle w:val="a6"/>
                <w:lang w:val="ru-RU"/>
              </w:rPr>
              <w:t>]</w:t>
            </w:r>
          </w:p>
          <w:p w14:paraId="10B93F04" w14:textId="77777777" w:rsidR="00210E03" w:rsidRPr="00BC1EB1" w:rsidRDefault="00C10621" w:rsidP="004A25C9">
            <w:pPr>
              <w:pStyle w:val="a7"/>
              <w:rPr>
                <w:lang w:val="ru-RU"/>
              </w:rPr>
            </w:pPr>
            <w:proofErr w:type="spellStart"/>
            <w:r w:rsidRPr="00BC1EB1">
              <w:rPr>
                <w:rStyle w:val="a6"/>
                <w:lang w:val="ru-RU"/>
              </w:rPr>
              <w:t>Sco</w:t>
            </w:r>
            <w:proofErr w:type="spellEnd"/>
            <w:r w:rsidRPr="00BC1EB1">
              <w:rPr>
                <w:rStyle w:val="a6"/>
                <w:lang w:val="ru-RU"/>
              </w:rPr>
              <w:t>: индикация загрузки для мотоциклов [</w:t>
            </w:r>
            <w:proofErr w:type="spellStart"/>
            <w:r w:rsidRPr="00BC1EB1">
              <w:rPr>
                <w:rStyle w:val="a6"/>
                <w:lang w:val="ru-RU"/>
              </w:rPr>
              <w:t>Seo</w:t>
            </w:r>
            <w:proofErr w:type="spellEnd"/>
            <w:r w:rsidRPr="00BC1EB1">
              <w:rPr>
                <w:rStyle w:val="a6"/>
                <w:lang w:val="ru-RU"/>
              </w:rPr>
              <w:t>]</w:t>
            </w:r>
          </w:p>
        </w:tc>
      </w:tr>
    </w:tbl>
    <w:p w14:paraId="51C92686" w14:textId="77777777" w:rsidR="00210E03" w:rsidRPr="00224B13" w:rsidRDefault="00210E03" w:rsidP="00925B96">
      <w:pPr>
        <w:rPr>
          <w:rFonts w:ascii="Times New Roman" w:hAnsi="Times New Roman" w:cs="Times New Roman"/>
          <w:sz w:val="16"/>
          <w:szCs w:val="16"/>
          <w:lang w:val="ru-RU"/>
        </w:rPr>
      </w:pPr>
    </w:p>
    <w:p w14:paraId="2CD7C669" w14:textId="77777777" w:rsidR="00210E03" w:rsidRPr="00BC1EB1" w:rsidRDefault="00C10621" w:rsidP="004A25C9">
      <w:pPr>
        <w:pStyle w:val="1"/>
        <w:rPr>
          <w:lang w:val="ru-RU"/>
        </w:rPr>
      </w:pPr>
      <w:bookmarkStart w:id="10" w:name="_Toc202258413"/>
      <w:r w:rsidRPr="00BC1EB1">
        <w:rPr>
          <w:lang w:val="ru-RU"/>
        </w:rPr>
        <w:t>Функция OPT</w:t>
      </w:r>
      <w:bookmarkEnd w:id="10"/>
    </w:p>
    <w:p w14:paraId="5386AA4A" w14:textId="77777777" w:rsidR="00224B13" w:rsidRDefault="00C10621" w:rsidP="00840632">
      <w:pPr>
        <w:pStyle w:val="a5"/>
        <w:jc w:val="both"/>
        <w:rPr>
          <w:rStyle w:val="a4"/>
          <w:b/>
          <w:bCs/>
          <w:lang w:val="ru-RU"/>
        </w:rPr>
      </w:pPr>
      <w:r w:rsidRPr="00BC1EB1">
        <w:rPr>
          <w:rStyle w:val="a4"/>
          <w:b/>
          <w:bCs/>
          <w:lang w:val="ru-RU"/>
        </w:rPr>
        <w:t xml:space="preserve">Примечание: </w:t>
      </w:r>
      <w:r w:rsidR="00224B13">
        <w:rPr>
          <w:rStyle w:val="a4"/>
          <w:b/>
          <w:bCs/>
          <w:lang w:val="ru-RU"/>
        </w:rPr>
        <w:t>е</w:t>
      </w:r>
      <w:r w:rsidRPr="00BC1EB1">
        <w:rPr>
          <w:rStyle w:val="a4"/>
          <w:b/>
          <w:bCs/>
          <w:lang w:val="ru-RU"/>
        </w:rPr>
        <w:t xml:space="preserve">сли значение дисбаланса слишком большое, следует выбрать функцию OPT, при этом оператор должен иметь соответствующий опыт. </w:t>
      </w:r>
    </w:p>
    <w:p w14:paraId="6CE37AEA" w14:textId="12C96725" w:rsidR="00210E03" w:rsidRPr="00BC1EB1" w:rsidRDefault="00C10621" w:rsidP="00840632">
      <w:pPr>
        <w:pStyle w:val="a5"/>
        <w:jc w:val="both"/>
        <w:rPr>
          <w:rStyle w:val="a4"/>
          <w:lang w:val="ru-RU"/>
        </w:rPr>
      </w:pPr>
      <w:r w:rsidRPr="00BC1EB1">
        <w:rPr>
          <w:rStyle w:val="a4"/>
          <w:lang w:val="ru-RU"/>
        </w:rPr>
        <w:t>Установить колесо, ввести значения a, b, d</w:t>
      </w:r>
    </w:p>
    <w:p w14:paraId="6DEF5BDD" w14:textId="77777777" w:rsidR="004A25C9" w:rsidRPr="00BC1EB1" w:rsidRDefault="004A25C9" w:rsidP="00840632">
      <w:pPr>
        <w:pStyle w:val="a5"/>
        <w:jc w:val="both"/>
        <w:rPr>
          <w:lang w:val="ru-RU"/>
        </w:rPr>
      </w:pPr>
    </w:p>
    <w:tbl>
      <w:tblPr>
        <w:tblOverlap w:val="never"/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614"/>
        <w:gridCol w:w="3819"/>
        <w:gridCol w:w="1276"/>
        <w:gridCol w:w="3920"/>
      </w:tblGrid>
      <w:tr w:rsidR="005F22C8" w:rsidRPr="00BC1EB1" w14:paraId="685200CF" w14:textId="77777777" w:rsidTr="00C117E2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2A42D0A" w14:textId="77777777" w:rsidR="00210E03" w:rsidRPr="00BC1EB1" w:rsidRDefault="00C10621" w:rsidP="007406B4">
            <w:pPr>
              <w:pStyle w:val="a7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>1</w:t>
            </w:r>
          </w:p>
        </w:tc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F60A6EF" w14:textId="77777777" w:rsidR="00210E03" w:rsidRPr="00BC1EB1" w:rsidRDefault="00C10621" w:rsidP="00840632">
            <w:pPr>
              <w:pStyle w:val="a7"/>
              <w:tabs>
                <w:tab w:val="left" w:pos="1258"/>
              </w:tabs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Нажать </w:t>
            </w:r>
            <w:r w:rsidR="00055600" w:rsidRPr="00BC1EB1">
              <w:rPr>
                <w:noProof/>
                <w:lang w:val="ru-RU" w:eastAsia="ru-RU"/>
              </w:rPr>
              <w:drawing>
                <wp:inline distT="0" distB="0" distL="0" distR="0" wp14:anchorId="74C0989F" wp14:editId="1BAC012D">
                  <wp:extent cx="266132" cy="266132"/>
                  <wp:effectExtent l="0" t="0" r="635" b="635"/>
                  <wp:docPr id="229" name="Picut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03" cy="27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1EB1">
              <w:rPr>
                <w:rStyle w:val="a6"/>
                <w:lang w:val="ru-RU"/>
              </w:rPr>
              <w:t xml:space="preserve"> + </w:t>
            </w:r>
            <w:r w:rsidR="00055600" w:rsidRPr="00BC1EB1">
              <w:rPr>
                <w:noProof/>
                <w:lang w:val="ru-RU" w:eastAsia="ru-RU"/>
              </w:rPr>
              <w:drawing>
                <wp:inline distT="0" distB="0" distL="0" distR="0" wp14:anchorId="30B5E71A" wp14:editId="4D6F9C6C">
                  <wp:extent cx="279779" cy="300250"/>
                  <wp:effectExtent l="0" t="0" r="6350" b="5080"/>
                  <wp:docPr id="228" name="Picut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83" cy="31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9F0F18B" w14:textId="77777777" w:rsidR="00210E03" w:rsidRPr="00BC1EB1" w:rsidRDefault="00C10621" w:rsidP="007406B4">
            <w:pPr>
              <w:pStyle w:val="a7"/>
              <w:rPr>
                <w:lang w:val="ru-RU"/>
              </w:rPr>
            </w:pPr>
            <w:proofErr w:type="gramStart"/>
            <w:r w:rsidRPr="00BC1EB1">
              <w:rPr>
                <w:rStyle w:val="a6"/>
                <w:lang w:val="ru-RU"/>
              </w:rPr>
              <w:t>отображается &gt;</w:t>
            </w:r>
            <w:proofErr w:type="gramEnd"/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B6F4FB8" w14:textId="77777777" w:rsidR="00210E03" w:rsidRPr="00BC1EB1" w:rsidRDefault="00C10621" w:rsidP="00C117E2">
            <w:pPr>
              <w:jc w:val="center"/>
              <w:rPr>
                <w:rStyle w:val="a6"/>
                <w:rFonts w:ascii="Arial" w:eastAsia="Arial" w:hAnsi="Arial" w:cs="Arial"/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DD0BC1E" wp14:editId="5BCD9F6B">
                  <wp:extent cx="1337480" cy="377559"/>
                  <wp:effectExtent l="0" t="0" r="0" b="3810"/>
                  <wp:docPr id="187" name="Picut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9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028" cy="38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34062090" w14:textId="77777777" w:rsidTr="00C117E2">
        <w:tc>
          <w:tcPr>
            <w:tcW w:w="3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2CF60388" w14:textId="77777777" w:rsidR="00210E03" w:rsidRPr="00BC1EB1" w:rsidRDefault="00C10621" w:rsidP="007406B4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bottom"/>
          </w:tcPr>
          <w:p w14:paraId="74F23552" w14:textId="77777777" w:rsidR="00210E03" w:rsidRPr="00BC1EB1" w:rsidRDefault="00C10621" w:rsidP="00840632">
            <w:pPr>
              <w:pStyle w:val="a7"/>
              <w:tabs>
                <w:tab w:val="left" w:pos="3005"/>
              </w:tabs>
              <w:jc w:val="left"/>
              <w:rPr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Опустить защитный кожух и нажать кнопку </w:t>
            </w:r>
            <w:r w:rsidR="00224CC9" w:rsidRPr="00BC1EB1">
              <w:rPr>
                <w:rStyle w:val="30"/>
                <w:rFonts w:eastAsia="Arial"/>
                <w:noProof/>
                <w:lang w:val="ru-RU" w:eastAsia="ru-RU"/>
              </w:rPr>
              <w:drawing>
                <wp:inline distT="0" distB="0" distL="0" distR="0" wp14:anchorId="7A69A183" wp14:editId="41661008">
                  <wp:extent cx="300251" cy="296995"/>
                  <wp:effectExtent l="0" t="0" r="5080" b="8255"/>
                  <wp:docPr id="237" name="Picut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1" cy="33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AF47E7B" w14:textId="77777777" w:rsidR="00210E03" w:rsidRPr="00BC1EB1" w:rsidRDefault="00C10621" w:rsidP="007406B4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</w:t>
            </w:r>
            <w:r w:rsidRPr="00BC1EB1">
              <w:rPr>
                <w:rStyle w:val="a6"/>
                <w:rFonts w:ascii="MS Gothic" w:eastAsia="MS Gothic" w:hAnsi="MS Gothic" w:cs="MS Gothic"/>
                <w:szCs w:val="19"/>
                <w:lang w:val="ru-RU"/>
              </w:rPr>
              <w:t>＞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0A4F98B" w14:textId="77777777" w:rsidR="00210E03" w:rsidRPr="00BC1EB1" w:rsidRDefault="00C10621" w:rsidP="00C117E2">
            <w:pPr>
              <w:pStyle w:val="a7"/>
              <w:tabs>
                <w:tab w:val="left" w:pos="2679"/>
              </w:tabs>
              <w:rPr>
                <w:rStyle w:val="a6"/>
                <w:lang w:val="ru-RU"/>
              </w:rPr>
            </w:pPr>
            <w:r w:rsidRPr="00BC1EB1">
              <w:rPr>
                <w:rFonts w:ascii="Arial" w:eastAsia="Arial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81DD0D" wp14:editId="2809DC8B">
                  <wp:extent cx="1330656" cy="362362"/>
                  <wp:effectExtent l="0" t="0" r="3175" b="0"/>
                  <wp:docPr id="92" name="Picut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30" cy="38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6CAA2815" w14:textId="77777777" w:rsidTr="00C117E2">
        <w:tc>
          <w:tcPr>
            <w:tcW w:w="3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A1C10B2" w14:textId="77777777" w:rsidR="00210E03" w:rsidRPr="00BC1EB1" w:rsidRDefault="00C10621" w:rsidP="007406B4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1B97B71" w14:textId="77777777" w:rsidR="00210E03" w:rsidRPr="00BC1EB1" w:rsidRDefault="00C10621" w:rsidP="00840632">
            <w:pPr>
              <w:pStyle w:val="a7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С помощью шиномонтажного станка изменить положение обода относительно шины на 180 градусов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3C184C7" w14:textId="51C7895C" w:rsidR="00210E03" w:rsidRPr="00BC1EB1" w:rsidRDefault="00111136" w:rsidP="007406B4">
            <w:pPr>
              <w:pStyle w:val="a7"/>
              <w:rPr>
                <w:rStyle w:val="a6"/>
                <w:lang w:val="ru-RU"/>
              </w:rPr>
            </w:pPr>
            <w:r>
              <w:rPr>
                <w:rStyle w:val="a6"/>
                <w:lang w:val="ru-RU"/>
              </w:rPr>
              <w:t>ориентир</w:t>
            </w:r>
            <w:r w:rsidR="00C10621" w:rsidRPr="00BC1EB1">
              <w:rPr>
                <w:rStyle w:val="a6"/>
                <w:rFonts w:ascii="MS Gothic" w:eastAsia="MS Gothic" w:hAnsi="MS Gothic" w:cs="MS Gothic"/>
                <w:lang w:val="ru-RU"/>
              </w:rPr>
              <w:t>＞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20FA142" w14:textId="77777777" w:rsidR="00210E03" w:rsidRPr="00BC1EB1" w:rsidRDefault="00C10621" w:rsidP="00C117E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D5E8967" wp14:editId="4ECA0424">
                  <wp:extent cx="2026693" cy="985959"/>
                  <wp:effectExtent l="0" t="0" r="0" b="5080"/>
                  <wp:docPr id="93" name="Picut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591" cy="9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51568DE2" w14:textId="77777777" w:rsidTr="00C117E2">
        <w:tc>
          <w:tcPr>
            <w:tcW w:w="3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6D095EE" w14:textId="77777777" w:rsidR="00210E03" w:rsidRPr="00BC1EB1" w:rsidRDefault="00C10621" w:rsidP="007406B4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B149F4F" w14:textId="77777777" w:rsidR="00210E03" w:rsidRPr="00BC1EB1" w:rsidRDefault="00C10621" w:rsidP="00840632">
            <w:pPr>
              <w:pStyle w:val="a7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Опустить защитный кожух и нажать кнопку </w:t>
            </w:r>
            <w:r w:rsidR="00224CC9" w:rsidRPr="00BC1EB1">
              <w:rPr>
                <w:rStyle w:val="30"/>
                <w:rFonts w:eastAsia="Arial"/>
                <w:noProof/>
                <w:lang w:val="ru-RU" w:eastAsia="ru-RU"/>
              </w:rPr>
              <w:drawing>
                <wp:inline distT="0" distB="0" distL="0" distR="0" wp14:anchorId="370DBD1C" wp14:editId="251CA175">
                  <wp:extent cx="300251" cy="296995"/>
                  <wp:effectExtent l="0" t="0" r="5080" b="8255"/>
                  <wp:docPr id="236" name="Picut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1" cy="33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13056FF" w14:textId="77777777" w:rsidR="00210E03" w:rsidRPr="00BC1EB1" w:rsidRDefault="00C10621" w:rsidP="007406B4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</w:t>
            </w:r>
            <w:r w:rsidRPr="00BC1EB1">
              <w:rPr>
                <w:rStyle w:val="a6"/>
                <w:rFonts w:ascii="MS Gothic" w:eastAsia="MS Gothic" w:hAnsi="MS Gothic" w:cs="MS Gothic"/>
                <w:lang w:val="ru-RU"/>
              </w:rPr>
              <w:t>＞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6861814" w14:textId="77777777" w:rsidR="00210E03" w:rsidRPr="00BC1EB1" w:rsidRDefault="00C10621" w:rsidP="00C117E2">
            <w:pPr>
              <w:jc w:val="center"/>
              <w:rPr>
                <w:rStyle w:val="a6"/>
                <w:rFonts w:ascii="Arial" w:eastAsia="Arial" w:hAnsi="Arial" w:cs="Arial"/>
                <w:sz w:val="2"/>
                <w:szCs w:val="2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566AC784" wp14:editId="5974EDC4">
                  <wp:extent cx="1426191" cy="400915"/>
                  <wp:effectExtent l="0" t="0" r="3175" b="0"/>
                  <wp:docPr id="94" name="Picut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46" cy="41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071565B2" w14:textId="77777777" w:rsidTr="00C117E2">
        <w:tc>
          <w:tcPr>
            <w:tcW w:w="3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08DFB82" w14:textId="77777777" w:rsidR="00210E03" w:rsidRPr="00BC1EB1" w:rsidRDefault="00C10621" w:rsidP="007406B4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1F66CFC" w14:textId="77777777" w:rsidR="00210E03" w:rsidRPr="00BC1EB1" w:rsidRDefault="00C10621" w:rsidP="00840632">
            <w:pPr>
              <w:pStyle w:val="a7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Поворачивать колесо до тех пор, пока не загорятся четыре индикатора (по два с каждой стороны, темные точки на рисунке справа), отметить положение С мелом на шине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5BFF9AE" w14:textId="689B592C" w:rsidR="00210E03" w:rsidRPr="00BC1EB1" w:rsidRDefault="00111136" w:rsidP="007406B4">
            <w:pPr>
              <w:pStyle w:val="a7"/>
              <w:rPr>
                <w:rStyle w:val="a6"/>
                <w:lang w:val="ru-RU"/>
              </w:rPr>
            </w:pPr>
            <w:r>
              <w:rPr>
                <w:rStyle w:val="a6"/>
                <w:lang w:val="ru-RU"/>
              </w:rPr>
              <w:t>ориентир</w:t>
            </w:r>
            <w:r w:rsidR="00C10621" w:rsidRPr="00BC1EB1">
              <w:rPr>
                <w:rStyle w:val="a6"/>
                <w:lang w:val="ru-RU"/>
              </w:rPr>
              <w:t xml:space="preserve"> </w:t>
            </w:r>
            <w:r w:rsidR="00C10621" w:rsidRPr="00BC1EB1">
              <w:rPr>
                <w:rStyle w:val="a6"/>
                <w:rFonts w:ascii="MS Gothic" w:eastAsia="MS Gothic" w:hAnsi="MS Gothic" w:cs="MS Gothic"/>
                <w:lang w:val="ru-RU"/>
              </w:rPr>
              <w:t>＞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0DA705C" w14:textId="77777777" w:rsidR="00210E03" w:rsidRPr="00BC1EB1" w:rsidRDefault="00C10621" w:rsidP="00C117E2">
            <w:pPr>
              <w:pStyle w:val="a7"/>
              <w:tabs>
                <w:tab w:val="left" w:pos="1272"/>
              </w:tabs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75D257BC" wp14:editId="217CB7D7">
                  <wp:extent cx="1405719" cy="897122"/>
                  <wp:effectExtent l="0" t="0" r="4445" b="0"/>
                  <wp:docPr id="191" name="Picut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9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4" cy="91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48AE6063" w14:textId="77777777" w:rsidTr="00C117E2">
        <w:tc>
          <w:tcPr>
            <w:tcW w:w="3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5AEB2345" w14:textId="77777777" w:rsidR="00210E03" w:rsidRPr="00BC1EB1" w:rsidRDefault="00C10621" w:rsidP="007406B4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9B50475" w14:textId="77777777" w:rsidR="00210E03" w:rsidRPr="00BC1EB1" w:rsidRDefault="00C10621" w:rsidP="00840632">
            <w:pPr>
              <w:pStyle w:val="a7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Поворачивать колесо до тех пор, пока не загорятся два индикатора (по одному с каждой стороны, темные точки на рисунке справа), отметить положение D мелом на ободе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0078AFAF" w14:textId="020F3239" w:rsidR="00210E03" w:rsidRPr="00BC1EB1" w:rsidRDefault="00111136" w:rsidP="007406B4">
            <w:pPr>
              <w:pStyle w:val="a7"/>
              <w:rPr>
                <w:rStyle w:val="a6"/>
                <w:lang w:val="ru-RU"/>
              </w:rPr>
            </w:pPr>
            <w:r>
              <w:rPr>
                <w:rStyle w:val="a6"/>
                <w:lang w:val="ru-RU"/>
              </w:rPr>
              <w:t>ориентир</w:t>
            </w:r>
            <w:r w:rsidR="00C10621" w:rsidRPr="00BC1EB1">
              <w:rPr>
                <w:rStyle w:val="a6"/>
                <w:lang w:val="ru-RU"/>
              </w:rPr>
              <w:t xml:space="preserve"> </w:t>
            </w:r>
            <w:r w:rsidR="00C10621" w:rsidRPr="00BC1EB1">
              <w:rPr>
                <w:rStyle w:val="a6"/>
                <w:rFonts w:ascii="MS Gothic" w:eastAsia="MS Gothic" w:hAnsi="MS Gothic" w:cs="MS Gothic"/>
                <w:lang w:val="ru-RU"/>
              </w:rPr>
              <w:t>＞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30F88260" w14:textId="77777777" w:rsidR="00210E03" w:rsidRPr="00BC1EB1" w:rsidRDefault="00C10621" w:rsidP="00C117E2">
            <w:pPr>
              <w:pStyle w:val="a7"/>
              <w:tabs>
                <w:tab w:val="left" w:pos="1733"/>
              </w:tabs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48A5865A" wp14:editId="111FFCF8">
                  <wp:extent cx="1405719" cy="928787"/>
                  <wp:effectExtent l="0" t="0" r="4445" b="5080"/>
                  <wp:docPr id="192" name="Picut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9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579" cy="9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BC1EB1" w14:paraId="5E343936" w14:textId="77777777" w:rsidTr="00C117E2">
        <w:tc>
          <w:tcPr>
            <w:tcW w:w="33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4B48E31" w14:textId="77777777" w:rsidR="00210E03" w:rsidRPr="00BC1EB1" w:rsidRDefault="00C10621" w:rsidP="007406B4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DBFD63F" w14:textId="77777777" w:rsidR="00210E03" w:rsidRPr="00BC1EB1" w:rsidRDefault="00C10621" w:rsidP="00840632">
            <w:pPr>
              <w:pStyle w:val="a7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С помощью шиномонтажного станка добиться совпадения положения C и D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38B3708" w14:textId="0AF24BC4" w:rsidR="00210E03" w:rsidRPr="00BC1EB1" w:rsidRDefault="00111136" w:rsidP="007406B4">
            <w:pPr>
              <w:pStyle w:val="a7"/>
              <w:rPr>
                <w:rStyle w:val="a6"/>
                <w:lang w:val="ru-RU"/>
              </w:rPr>
            </w:pPr>
            <w:r>
              <w:rPr>
                <w:rStyle w:val="a6"/>
                <w:lang w:val="ru-RU"/>
              </w:rPr>
              <w:t>ориентир</w:t>
            </w:r>
            <w:r w:rsidR="00C10621" w:rsidRPr="00BC1EB1">
              <w:rPr>
                <w:rStyle w:val="a6"/>
                <w:lang w:val="ru-RU"/>
              </w:rPr>
              <w:t xml:space="preserve"> </w:t>
            </w:r>
            <w:r w:rsidR="00C10621" w:rsidRPr="00BC1EB1">
              <w:rPr>
                <w:rStyle w:val="a6"/>
                <w:rFonts w:ascii="MS Gothic" w:eastAsia="MS Gothic" w:hAnsi="MS Gothic" w:cs="MS Gothic"/>
                <w:lang w:val="ru-RU"/>
              </w:rPr>
              <w:t>＞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4ECB0965" w14:textId="77777777" w:rsidR="00210E03" w:rsidRPr="00BC1EB1" w:rsidRDefault="00C10621" w:rsidP="00C117E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noProof/>
                <w:lang w:val="ru-RU" w:eastAsia="ru-RU"/>
              </w:rPr>
              <w:drawing>
                <wp:inline distT="0" distB="0" distL="0" distR="0" wp14:anchorId="13387A82" wp14:editId="78C07A7B">
                  <wp:extent cx="1903863" cy="980817"/>
                  <wp:effectExtent l="0" t="0" r="1270" b="0"/>
                  <wp:docPr id="193" name="Picutre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9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787" cy="99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2C8" w:rsidRPr="006F41B8" w14:paraId="21F57D4C" w14:textId="77777777" w:rsidTr="00C117E2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1483BE70" w14:textId="77777777" w:rsidR="00210E03" w:rsidRPr="00BC1EB1" w:rsidRDefault="00C10621" w:rsidP="007406B4">
            <w:pPr>
              <w:pStyle w:val="a7"/>
              <w:rPr>
                <w:szCs w:val="19"/>
                <w:lang w:val="ru-RU"/>
              </w:rPr>
            </w:pPr>
            <w:r w:rsidRPr="00BC1EB1">
              <w:rPr>
                <w:rStyle w:val="a6"/>
                <w:szCs w:val="19"/>
                <w:lang w:val="ru-RU"/>
              </w:rPr>
              <w:t>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bottom"/>
          </w:tcPr>
          <w:p w14:paraId="1D2D7ECB" w14:textId="77777777" w:rsidR="00210E03" w:rsidRPr="00BC1EB1" w:rsidRDefault="00C10621" w:rsidP="007406B4">
            <w:pPr>
              <w:pStyle w:val="a7"/>
              <w:jc w:val="left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 xml:space="preserve">Опустить защитный кожух и нажать кнопку </w:t>
            </w:r>
            <w:r w:rsidR="00D32F33" w:rsidRPr="00BC1EB1">
              <w:rPr>
                <w:rStyle w:val="30"/>
                <w:rFonts w:eastAsia="Arial"/>
                <w:noProof/>
                <w:lang w:val="ru-RU" w:eastAsia="ru-RU"/>
              </w:rPr>
              <w:drawing>
                <wp:inline distT="0" distB="0" distL="0" distR="0" wp14:anchorId="0B27B5CD" wp14:editId="0D76295B">
                  <wp:extent cx="300251" cy="296995"/>
                  <wp:effectExtent l="0" t="0" r="5080" b="8255"/>
                  <wp:docPr id="235" name="Picut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1" cy="33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7565FCBF" w14:textId="77777777" w:rsidR="00210E03" w:rsidRPr="00BC1EB1" w:rsidRDefault="00C10621" w:rsidP="007406B4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отображается</w:t>
            </w:r>
            <w:r w:rsidRPr="00BC1EB1">
              <w:rPr>
                <w:rStyle w:val="a6"/>
                <w:rFonts w:ascii="MS Gothic" w:eastAsia="MS Gothic" w:hAnsi="MS Gothic" w:cs="MS Gothic"/>
                <w:lang w:val="ru-RU"/>
              </w:rPr>
              <w:t>＞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14:paraId="649E24C5" w14:textId="77777777" w:rsidR="00210E03" w:rsidRPr="00BC1EB1" w:rsidRDefault="00C10621" w:rsidP="00C117E2">
            <w:pPr>
              <w:pStyle w:val="a7"/>
              <w:rPr>
                <w:rStyle w:val="a6"/>
                <w:lang w:val="ru-RU"/>
              </w:rPr>
            </w:pPr>
            <w:r w:rsidRPr="00BC1EB1">
              <w:rPr>
                <w:rStyle w:val="a6"/>
                <w:lang w:val="ru-RU"/>
              </w:rPr>
              <w:t>Если значение дисбаланса меньше предыдущего, функция OPT выполнена успешно</w:t>
            </w:r>
          </w:p>
        </w:tc>
      </w:tr>
    </w:tbl>
    <w:p w14:paraId="61D49D61" w14:textId="77777777" w:rsidR="007406B4" w:rsidRPr="00BC1EB1" w:rsidRDefault="007406B4" w:rsidP="007406B4">
      <w:pPr>
        <w:rPr>
          <w:lang w:val="ru-RU"/>
        </w:rPr>
      </w:pPr>
    </w:p>
    <w:sectPr w:rsidR="007406B4" w:rsidRPr="00BC1EB1" w:rsidSect="00C86924">
      <w:headerReference w:type="default" r:id="rId121"/>
      <w:footerReference w:type="default" r:id="rId122"/>
      <w:pgSz w:w="11907" w:h="16839"/>
      <w:pgMar w:top="1134" w:right="1134" w:bottom="1134" w:left="1134" w:header="567" w:footer="567" w:gutter="0"/>
      <w:pgNumType w:start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79B2F" w14:textId="77777777" w:rsidR="00DC7D59" w:rsidRDefault="00DC7D59">
      <w:r>
        <w:separator/>
      </w:r>
    </w:p>
  </w:endnote>
  <w:endnote w:type="continuationSeparator" w:id="0">
    <w:p w14:paraId="76ED636A" w14:textId="77777777" w:rsidR="00DC7D59" w:rsidRDefault="00DC7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6C720" w14:textId="77777777" w:rsidR="005C51E6" w:rsidRPr="00C86924" w:rsidRDefault="00C10621" w:rsidP="00C86924">
    <w:pPr>
      <w:pStyle w:val="ab"/>
      <w:jc w:val="right"/>
      <w:rPr>
        <w:sz w:val="16"/>
      </w:rPr>
    </w:pPr>
    <w:r w:rsidRPr="00C86924">
      <w:rPr>
        <w:sz w:val="16"/>
      </w:rPr>
      <w:fldChar w:fldCharType="begin"/>
    </w:r>
    <w:r w:rsidRPr="00C86924">
      <w:rPr>
        <w:sz w:val="16"/>
      </w:rPr>
      <w:instrText xml:space="preserve"> page </w:instrText>
    </w:r>
    <w:r w:rsidRPr="00C86924">
      <w:rPr>
        <w:sz w:val="16"/>
      </w:rPr>
      <w:fldChar w:fldCharType="separate"/>
    </w:r>
    <w:r w:rsidRPr="00C86924">
      <w:rPr>
        <w:sz w:val="16"/>
      </w:rPr>
      <w:t>21</w:t>
    </w:r>
    <w:r w:rsidRPr="00C86924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3A7A2" w14:textId="77777777" w:rsidR="00DC7D59" w:rsidRDefault="00DC7D59">
      <w:r>
        <w:separator/>
      </w:r>
    </w:p>
  </w:footnote>
  <w:footnote w:type="continuationSeparator" w:id="0">
    <w:p w14:paraId="7F925615" w14:textId="77777777" w:rsidR="00DC7D59" w:rsidRDefault="00DC7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DB336" w14:textId="77777777" w:rsidR="005C51E6" w:rsidRDefault="005C51E6" w:rsidP="00C86924">
    <w:pPr>
      <w:pStyle w:val="a9"/>
      <w:pBdr>
        <w:bottom w:val="single" w:sz="4" w:space="1" w:color="000000" w:themeColor="text1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C3DD6"/>
    <w:multiLevelType w:val="hybridMultilevel"/>
    <w:tmpl w:val="53A67C88"/>
    <w:lvl w:ilvl="0" w:tplc="38A0A4F8">
      <w:start w:val="1"/>
      <w:numFmt w:val="decimal"/>
      <w:lvlText w:val="%1."/>
      <w:lvlJc w:val="left"/>
      <w:pPr>
        <w:ind w:left="720" w:hanging="360"/>
      </w:pPr>
    </w:lvl>
    <w:lvl w:ilvl="1" w:tplc="3266BE62" w:tentative="1">
      <w:start w:val="1"/>
      <w:numFmt w:val="lowerLetter"/>
      <w:lvlText w:val="%2."/>
      <w:lvlJc w:val="left"/>
      <w:pPr>
        <w:ind w:left="1440" w:hanging="360"/>
      </w:pPr>
    </w:lvl>
    <w:lvl w:ilvl="2" w:tplc="56009608" w:tentative="1">
      <w:start w:val="1"/>
      <w:numFmt w:val="lowerRoman"/>
      <w:lvlText w:val="%3."/>
      <w:lvlJc w:val="right"/>
      <w:pPr>
        <w:ind w:left="2160" w:hanging="180"/>
      </w:pPr>
    </w:lvl>
    <w:lvl w:ilvl="3" w:tplc="4D368552" w:tentative="1">
      <w:start w:val="1"/>
      <w:numFmt w:val="decimal"/>
      <w:lvlText w:val="%4."/>
      <w:lvlJc w:val="left"/>
      <w:pPr>
        <w:ind w:left="2880" w:hanging="360"/>
      </w:pPr>
    </w:lvl>
    <w:lvl w:ilvl="4" w:tplc="12C6B73A" w:tentative="1">
      <w:start w:val="1"/>
      <w:numFmt w:val="lowerLetter"/>
      <w:lvlText w:val="%5."/>
      <w:lvlJc w:val="left"/>
      <w:pPr>
        <w:ind w:left="3600" w:hanging="360"/>
      </w:pPr>
    </w:lvl>
    <w:lvl w:ilvl="5" w:tplc="D388A6AC" w:tentative="1">
      <w:start w:val="1"/>
      <w:numFmt w:val="lowerRoman"/>
      <w:lvlText w:val="%6."/>
      <w:lvlJc w:val="right"/>
      <w:pPr>
        <w:ind w:left="4320" w:hanging="180"/>
      </w:pPr>
    </w:lvl>
    <w:lvl w:ilvl="6" w:tplc="807A6E0A" w:tentative="1">
      <w:start w:val="1"/>
      <w:numFmt w:val="decimal"/>
      <w:lvlText w:val="%7."/>
      <w:lvlJc w:val="left"/>
      <w:pPr>
        <w:ind w:left="5040" w:hanging="360"/>
      </w:pPr>
    </w:lvl>
    <w:lvl w:ilvl="7" w:tplc="D6CA7AA0" w:tentative="1">
      <w:start w:val="1"/>
      <w:numFmt w:val="lowerLetter"/>
      <w:lvlText w:val="%8."/>
      <w:lvlJc w:val="left"/>
      <w:pPr>
        <w:ind w:left="5760" w:hanging="360"/>
      </w:pPr>
    </w:lvl>
    <w:lvl w:ilvl="8" w:tplc="E6E44E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80016"/>
    <w:multiLevelType w:val="hybridMultilevel"/>
    <w:tmpl w:val="6CE06488"/>
    <w:lvl w:ilvl="0" w:tplc="D0E8FDB0">
      <w:start w:val="1"/>
      <w:numFmt w:val="decimal"/>
      <w:lvlText w:val="%1."/>
      <w:lvlJc w:val="left"/>
      <w:pPr>
        <w:ind w:left="720" w:hanging="360"/>
      </w:pPr>
    </w:lvl>
    <w:lvl w:ilvl="1" w:tplc="CEA41164" w:tentative="1">
      <w:start w:val="1"/>
      <w:numFmt w:val="lowerLetter"/>
      <w:lvlText w:val="%2."/>
      <w:lvlJc w:val="left"/>
      <w:pPr>
        <w:ind w:left="1440" w:hanging="360"/>
      </w:pPr>
    </w:lvl>
    <w:lvl w:ilvl="2" w:tplc="907093B8" w:tentative="1">
      <w:start w:val="1"/>
      <w:numFmt w:val="lowerRoman"/>
      <w:lvlText w:val="%3."/>
      <w:lvlJc w:val="right"/>
      <w:pPr>
        <w:ind w:left="2160" w:hanging="180"/>
      </w:pPr>
    </w:lvl>
    <w:lvl w:ilvl="3" w:tplc="6AE8BC08" w:tentative="1">
      <w:start w:val="1"/>
      <w:numFmt w:val="decimal"/>
      <w:lvlText w:val="%4."/>
      <w:lvlJc w:val="left"/>
      <w:pPr>
        <w:ind w:left="2880" w:hanging="360"/>
      </w:pPr>
    </w:lvl>
    <w:lvl w:ilvl="4" w:tplc="38E888FE" w:tentative="1">
      <w:start w:val="1"/>
      <w:numFmt w:val="lowerLetter"/>
      <w:lvlText w:val="%5."/>
      <w:lvlJc w:val="left"/>
      <w:pPr>
        <w:ind w:left="3600" w:hanging="360"/>
      </w:pPr>
    </w:lvl>
    <w:lvl w:ilvl="5" w:tplc="EA3ED3D8" w:tentative="1">
      <w:start w:val="1"/>
      <w:numFmt w:val="lowerRoman"/>
      <w:lvlText w:val="%6."/>
      <w:lvlJc w:val="right"/>
      <w:pPr>
        <w:ind w:left="4320" w:hanging="180"/>
      </w:pPr>
    </w:lvl>
    <w:lvl w:ilvl="6" w:tplc="B6F8FBFE" w:tentative="1">
      <w:start w:val="1"/>
      <w:numFmt w:val="decimal"/>
      <w:lvlText w:val="%7."/>
      <w:lvlJc w:val="left"/>
      <w:pPr>
        <w:ind w:left="5040" w:hanging="360"/>
      </w:pPr>
    </w:lvl>
    <w:lvl w:ilvl="7" w:tplc="E39A368C" w:tentative="1">
      <w:start w:val="1"/>
      <w:numFmt w:val="lowerLetter"/>
      <w:lvlText w:val="%8."/>
      <w:lvlJc w:val="left"/>
      <w:pPr>
        <w:ind w:left="5760" w:hanging="360"/>
      </w:pPr>
    </w:lvl>
    <w:lvl w:ilvl="8" w:tplc="EDCC2A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E573C"/>
    <w:multiLevelType w:val="hybridMultilevel"/>
    <w:tmpl w:val="6CE06488"/>
    <w:lvl w:ilvl="0" w:tplc="54CCAEA4">
      <w:start w:val="1"/>
      <w:numFmt w:val="decimal"/>
      <w:lvlText w:val="%1."/>
      <w:lvlJc w:val="left"/>
      <w:pPr>
        <w:ind w:left="720" w:hanging="360"/>
      </w:pPr>
    </w:lvl>
    <w:lvl w:ilvl="1" w:tplc="3894ED2E" w:tentative="1">
      <w:start w:val="1"/>
      <w:numFmt w:val="lowerLetter"/>
      <w:lvlText w:val="%2."/>
      <w:lvlJc w:val="left"/>
      <w:pPr>
        <w:ind w:left="1440" w:hanging="360"/>
      </w:pPr>
    </w:lvl>
    <w:lvl w:ilvl="2" w:tplc="99D02D32" w:tentative="1">
      <w:start w:val="1"/>
      <w:numFmt w:val="lowerRoman"/>
      <w:lvlText w:val="%3."/>
      <w:lvlJc w:val="right"/>
      <w:pPr>
        <w:ind w:left="2160" w:hanging="180"/>
      </w:pPr>
    </w:lvl>
    <w:lvl w:ilvl="3" w:tplc="49FEE258" w:tentative="1">
      <w:start w:val="1"/>
      <w:numFmt w:val="decimal"/>
      <w:lvlText w:val="%4."/>
      <w:lvlJc w:val="left"/>
      <w:pPr>
        <w:ind w:left="2880" w:hanging="360"/>
      </w:pPr>
    </w:lvl>
    <w:lvl w:ilvl="4" w:tplc="D158CE72" w:tentative="1">
      <w:start w:val="1"/>
      <w:numFmt w:val="lowerLetter"/>
      <w:lvlText w:val="%5."/>
      <w:lvlJc w:val="left"/>
      <w:pPr>
        <w:ind w:left="3600" w:hanging="360"/>
      </w:pPr>
    </w:lvl>
    <w:lvl w:ilvl="5" w:tplc="7C483E5A" w:tentative="1">
      <w:start w:val="1"/>
      <w:numFmt w:val="lowerRoman"/>
      <w:lvlText w:val="%6."/>
      <w:lvlJc w:val="right"/>
      <w:pPr>
        <w:ind w:left="4320" w:hanging="180"/>
      </w:pPr>
    </w:lvl>
    <w:lvl w:ilvl="6" w:tplc="5EF40D28" w:tentative="1">
      <w:start w:val="1"/>
      <w:numFmt w:val="decimal"/>
      <w:lvlText w:val="%7."/>
      <w:lvlJc w:val="left"/>
      <w:pPr>
        <w:ind w:left="5040" w:hanging="360"/>
      </w:pPr>
    </w:lvl>
    <w:lvl w:ilvl="7" w:tplc="13CE0394" w:tentative="1">
      <w:start w:val="1"/>
      <w:numFmt w:val="lowerLetter"/>
      <w:lvlText w:val="%8."/>
      <w:lvlJc w:val="left"/>
      <w:pPr>
        <w:ind w:left="5760" w:hanging="360"/>
      </w:pPr>
    </w:lvl>
    <w:lvl w:ilvl="8" w:tplc="95EE5F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54F85"/>
    <w:multiLevelType w:val="hybridMultilevel"/>
    <w:tmpl w:val="53A67C88"/>
    <w:lvl w:ilvl="0" w:tplc="2F9E16EA">
      <w:start w:val="1"/>
      <w:numFmt w:val="decimal"/>
      <w:lvlText w:val="%1."/>
      <w:lvlJc w:val="left"/>
      <w:pPr>
        <w:ind w:left="720" w:hanging="360"/>
      </w:pPr>
    </w:lvl>
    <w:lvl w:ilvl="1" w:tplc="8524609E" w:tentative="1">
      <w:start w:val="1"/>
      <w:numFmt w:val="lowerLetter"/>
      <w:lvlText w:val="%2."/>
      <w:lvlJc w:val="left"/>
      <w:pPr>
        <w:ind w:left="1440" w:hanging="360"/>
      </w:pPr>
    </w:lvl>
    <w:lvl w:ilvl="2" w:tplc="058C0CEC" w:tentative="1">
      <w:start w:val="1"/>
      <w:numFmt w:val="lowerRoman"/>
      <w:lvlText w:val="%3."/>
      <w:lvlJc w:val="right"/>
      <w:pPr>
        <w:ind w:left="2160" w:hanging="180"/>
      </w:pPr>
    </w:lvl>
    <w:lvl w:ilvl="3" w:tplc="23C24294" w:tentative="1">
      <w:start w:val="1"/>
      <w:numFmt w:val="decimal"/>
      <w:lvlText w:val="%4."/>
      <w:lvlJc w:val="left"/>
      <w:pPr>
        <w:ind w:left="2880" w:hanging="360"/>
      </w:pPr>
    </w:lvl>
    <w:lvl w:ilvl="4" w:tplc="9F80758E" w:tentative="1">
      <w:start w:val="1"/>
      <w:numFmt w:val="lowerLetter"/>
      <w:lvlText w:val="%5."/>
      <w:lvlJc w:val="left"/>
      <w:pPr>
        <w:ind w:left="3600" w:hanging="360"/>
      </w:pPr>
    </w:lvl>
    <w:lvl w:ilvl="5" w:tplc="5B844EB8" w:tentative="1">
      <w:start w:val="1"/>
      <w:numFmt w:val="lowerRoman"/>
      <w:lvlText w:val="%6."/>
      <w:lvlJc w:val="right"/>
      <w:pPr>
        <w:ind w:left="4320" w:hanging="180"/>
      </w:pPr>
    </w:lvl>
    <w:lvl w:ilvl="6" w:tplc="6A747446" w:tentative="1">
      <w:start w:val="1"/>
      <w:numFmt w:val="decimal"/>
      <w:lvlText w:val="%7."/>
      <w:lvlJc w:val="left"/>
      <w:pPr>
        <w:ind w:left="5040" w:hanging="360"/>
      </w:pPr>
    </w:lvl>
    <w:lvl w:ilvl="7" w:tplc="0E98605A" w:tentative="1">
      <w:start w:val="1"/>
      <w:numFmt w:val="lowerLetter"/>
      <w:lvlText w:val="%8."/>
      <w:lvlJc w:val="left"/>
      <w:pPr>
        <w:ind w:left="5760" w:hanging="360"/>
      </w:pPr>
    </w:lvl>
    <w:lvl w:ilvl="8" w:tplc="C7BAA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71546"/>
    <w:multiLevelType w:val="hybridMultilevel"/>
    <w:tmpl w:val="53A67C88"/>
    <w:lvl w:ilvl="0" w:tplc="4F70EF04">
      <w:start w:val="1"/>
      <w:numFmt w:val="decimal"/>
      <w:lvlText w:val="%1."/>
      <w:lvlJc w:val="left"/>
      <w:pPr>
        <w:ind w:left="720" w:hanging="360"/>
      </w:pPr>
    </w:lvl>
    <w:lvl w:ilvl="1" w:tplc="1D84D194" w:tentative="1">
      <w:start w:val="1"/>
      <w:numFmt w:val="lowerLetter"/>
      <w:lvlText w:val="%2."/>
      <w:lvlJc w:val="left"/>
      <w:pPr>
        <w:ind w:left="1440" w:hanging="360"/>
      </w:pPr>
    </w:lvl>
    <w:lvl w:ilvl="2" w:tplc="93B063DC" w:tentative="1">
      <w:start w:val="1"/>
      <w:numFmt w:val="lowerRoman"/>
      <w:lvlText w:val="%3."/>
      <w:lvlJc w:val="right"/>
      <w:pPr>
        <w:ind w:left="2160" w:hanging="180"/>
      </w:pPr>
    </w:lvl>
    <w:lvl w:ilvl="3" w:tplc="70BA2C20" w:tentative="1">
      <w:start w:val="1"/>
      <w:numFmt w:val="decimal"/>
      <w:lvlText w:val="%4."/>
      <w:lvlJc w:val="left"/>
      <w:pPr>
        <w:ind w:left="2880" w:hanging="360"/>
      </w:pPr>
    </w:lvl>
    <w:lvl w:ilvl="4" w:tplc="13DC34A8" w:tentative="1">
      <w:start w:val="1"/>
      <w:numFmt w:val="lowerLetter"/>
      <w:lvlText w:val="%5."/>
      <w:lvlJc w:val="left"/>
      <w:pPr>
        <w:ind w:left="3600" w:hanging="360"/>
      </w:pPr>
    </w:lvl>
    <w:lvl w:ilvl="5" w:tplc="83143C50" w:tentative="1">
      <w:start w:val="1"/>
      <w:numFmt w:val="lowerRoman"/>
      <w:lvlText w:val="%6."/>
      <w:lvlJc w:val="right"/>
      <w:pPr>
        <w:ind w:left="4320" w:hanging="180"/>
      </w:pPr>
    </w:lvl>
    <w:lvl w:ilvl="6" w:tplc="44C81D0C" w:tentative="1">
      <w:start w:val="1"/>
      <w:numFmt w:val="decimal"/>
      <w:lvlText w:val="%7."/>
      <w:lvlJc w:val="left"/>
      <w:pPr>
        <w:ind w:left="5040" w:hanging="360"/>
      </w:pPr>
    </w:lvl>
    <w:lvl w:ilvl="7" w:tplc="DE7CD842" w:tentative="1">
      <w:start w:val="1"/>
      <w:numFmt w:val="lowerLetter"/>
      <w:lvlText w:val="%8."/>
      <w:lvlJc w:val="left"/>
      <w:pPr>
        <w:ind w:left="5760" w:hanging="360"/>
      </w:pPr>
    </w:lvl>
    <w:lvl w:ilvl="8" w:tplc="E006D6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112C8"/>
    <w:multiLevelType w:val="hybridMultilevel"/>
    <w:tmpl w:val="53A67C88"/>
    <w:lvl w:ilvl="0" w:tplc="B7F0FEC0">
      <w:start w:val="1"/>
      <w:numFmt w:val="decimal"/>
      <w:lvlText w:val="%1."/>
      <w:lvlJc w:val="left"/>
      <w:pPr>
        <w:ind w:left="720" w:hanging="360"/>
      </w:pPr>
    </w:lvl>
    <w:lvl w:ilvl="1" w:tplc="D640F962" w:tentative="1">
      <w:start w:val="1"/>
      <w:numFmt w:val="lowerLetter"/>
      <w:lvlText w:val="%2."/>
      <w:lvlJc w:val="left"/>
      <w:pPr>
        <w:ind w:left="1440" w:hanging="360"/>
      </w:pPr>
    </w:lvl>
    <w:lvl w:ilvl="2" w:tplc="B92EA1E0" w:tentative="1">
      <w:start w:val="1"/>
      <w:numFmt w:val="lowerRoman"/>
      <w:lvlText w:val="%3."/>
      <w:lvlJc w:val="right"/>
      <w:pPr>
        <w:ind w:left="2160" w:hanging="180"/>
      </w:pPr>
    </w:lvl>
    <w:lvl w:ilvl="3" w:tplc="A8A41EC2" w:tentative="1">
      <w:start w:val="1"/>
      <w:numFmt w:val="decimal"/>
      <w:lvlText w:val="%4."/>
      <w:lvlJc w:val="left"/>
      <w:pPr>
        <w:ind w:left="2880" w:hanging="360"/>
      </w:pPr>
    </w:lvl>
    <w:lvl w:ilvl="4" w:tplc="7CAA2A0E" w:tentative="1">
      <w:start w:val="1"/>
      <w:numFmt w:val="lowerLetter"/>
      <w:lvlText w:val="%5."/>
      <w:lvlJc w:val="left"/>
      <w:pPr>
        <w:ind w:left="3600" w:hanging="360"/>
      </w:pPr>
    </w:lvl>
    <w:lvl w:ilvl="5" w:tplc="C5CA6D92" w:tentative="1">
      <w:start w:val="1"/>
      <w:numFmt w:val="lowerRoman"/>
      <w:lvlText w:val="%6."/>
      <w:lvlJc w:val="right"/>
      <w:pPr>
        <w:ind w:left="4320" w:hanging="180"/>
      </w:pPr>
    </w:lvl>
    <w:lvl w:ilvl="6" w:tplc="F746FA0E" w:tentative="1">
      <w:start w:val="1"/>
      <w:numFmt w:val="decimal"/>
      <w:lvlText w:val="%7."/>
      <w:lvlJc w:val="left"/>
      <w:pPr>
        <w:ind w:left="5040" w:hanging="360"/>
      </w:pPr>
    </w:lvl>
    <w:lvl w:ilvl="7" w:tplc="A0AC51E6" w:tentative="1">
      <w:start w:val="1"/>
      <w:numFmt w:val="lowerLetter"/>
      <w:lvlText w:val="%8."/>
      <w:lvlJc w:val="left"/>
      <w:pPr>
        <w:ind w:left="5760" w:hanging="360"/>
      </w:pPr>
    </w:lvl>
    <w:lvl w:ilvl="8" w:tplc="4A64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C5C94"/>
    <w:multiLevelType w:val="hybridMultilevel"/>
    <w:tmpl w:val="53A67C88"/>
    <w:lvl w:ilvl="0" w:tplc="90105ABC">
      <w:start w:val="1"/>
      <w:numFmt w:val="decimal"/>
      <w:lvlText w:val="%1."/>
      <w:lvlJc w:val="left"/>
      <w:pPr>
        <w:ind w:left="720" w:hanging="360"/>
      </w:pPr>
    </w:lvl>
    <w:lvl w:ilvl="1" w:tplc="3106FA90" w:tentative="1">
      <w:start w:val="1"/>
      <w:numFmt w:val="lowerLetter"/>
      <w:lvlText w:val="%2."/>
      <w:lvlJc w:val="left"/>
      <w:pPr>
        <w:ind w:left="1440" w:hanging="360"/>
      </w:pPr>
    </w:lvl>
    <w:lvl w:ilvl="2" w:tplc="005069EE" w:tentative="1">
      <w:start w:val="1"/>
      <w:numFmt w:val="lowerRoman"/>
      <w:lvlText w:val="%3."/>
      <w:lvlJc w:val="right"/>
      <w:pPr>
        <w:ind w:left="2160" w:hanging="180"/>
      </w:pPr>
    </w:lvl>
    <w:lvl w:ilvl="3" w:tplc="4EBAA46C" w:tentative="1">
      <w:start w:val="1"/>
      <w:numFmt w:val="decimal"/>
      <w:lvlText w:val="%4."/>
      <w:lvlJc w:val="left"/>
      <w:pPr>
        <w:ind w:left="2880" w:hanging="360"/>
      </w:pPr>
    </w:lvl>
    <w:lvl w:ilvl="4" w:tplc="4B8480E2" w:tentative="1">
      <w:start w:val="1"/>
      <w:numFmt w:val="lowerLetter"/>
      <w:lvlText w:val="%5."/>
      <w:lvlJc w:val="left"/>
      <w:pPr>
        <w:ind w:left="3600" w:hanging="360"/>
      </w:pPr>
    </w:lvl>
    <w:lvl w:ilvl="5" w:tplc="CB38E24A" w:tentative="1">
      <w:start w:val="1"/>
      <w:numFmt w:val="lowerRoman"/>
      <w:lvlText w:val="%6."/>
      <w:lvlJc w:val="right"/>
      <w:pPr>
        <w:ind w:left="4320" w:hanging="180"/>
      </w:pPr>
    </w:lvl>
    <w:lvl w:ilvl="6" w:tplc="C3122018" w:tentative="1">
      <w:start w:val="1"/>
      <w:numFmt w:val="decimal"/>
      <w:lvlText w:val="%7."/>
      <w:lvlJc w:val="left"/>
      <w:pPr>
        <w:ind w:left="5040" w:hanging="360"/>
      </w:pPr>
    </w:lvl>
    <w:lvl w:ilvl="7" w:tplc="BC64031E" w:tentative="1">
      <w:start w:val="1"/>
      <w:numFmt w:val="lowerLetter"/>
      <w:lvlText w:val="%8."/>
      <w:lvlJc w:val="left"/>
      <w:pPr>
        <w:ind w:left="5760" w:hanging="360"/>
      </w:pPr>
    </w:lvl>
    <w:lvl w:ilvl="8" w:tplc="0CDCB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543E0"/>
    <w:multiLevelType w:val="hybridMultilevel"/>
    <w:tmpl w:val="53A67C88"/>
    <w:lvl w:ilvl="0" w:tplc="B784C230">
      <w:start w:val="1"/>
      <w:numFmt w:val="decimal"/>
      <w:lvlText w:val="%1."/>
      <w:lvlJc w:val="left"/>
      <w:pPr>
        <w:ind w:left="720" w:hanging="360"/>
      </w:pPr>
    </w:lvl>
    <w:lvl w:ilvl="1" w:tplc="39B8AAFA" w:tentative="1">
      <w:start w:val="1"/>
      <w:numFmt w:val="lowerLetter"/>
      <w:lvlText w:val="%2."/>
      <w:lvlJc w:val="left"/>
      <w:pPr>
        <w:ind w:left="1440" w:hanging="360"/>
      </w:pPr>
    </w:lvl>
    <w:lvl w:ilvl="2" w:tplc="B52A9A3E" w:tentative="1">
      <w:start w:val="1"/>
      <w:numFmt w:val="lowerRoman"/>
      <w:lvlText w:val="%3."/>
      <w:lvlJc w:val="right"/>
      <w:pPr>
        <w:ind w:left="2160" w:hanging="180"/>
      </w:pPr>
    </w:lvl>
    <w:lvl w:ilvl="3" w:tplc="EC5C3A56" w:tentative="1">
      <w:start w:val="1"/>
      <w:numFmt w:val="decimal"/>
      <w:lvlText w:val="%4."/>
      <w:lvlJc w:val="left"/>
      <w:pPr>
        <w:ind w:left="2880" w:hanging="360"/>
      </w:pPr>
    </w:lvl>
    <w:lvl w:ilvl="4" w:tplc="4C084038" w:tentative="1">
      <w:start w:val="1"/>
      <w:numFmt w:val="lowerLetter"/>
      <w:lvlText w:val="%5."/>
      <w:lvlJc w:val="left"/>
      <w:pPr>
        <w:ind w:left="3600" w:hanging="360"/>
      </w:pPr>
    </w:lvl>
    <w:lvl w:ilvl="5" w:tplc="FE386F7C" w:tentative="1">
      <w:start w:val="1"/>
      <w:numFmt w:val="lowerRoman"/>
      <w:lvlText w:val="%6."/>
      <w:lvlJc w:val="right"/>
      <w:pPr>
        <w:ind w:left="4320" w:hanging="180"/>
      </w:pPr>
    </w:lvl>
    <w:lvl w:ilvl="6" w:tplc="494E9346" w:tentative="1">
      <w:start w:val="1"/>
      <w:numFmt w:val="decimal"/>
      <w:lvlText w:val="%7."/>
      <w:lvlJc w:val="left"/>
      <w:pPr>
        <w:ind w:left="5040" w:hanging="360"/>
      </w:pPr>
    </w:lvl>
    <w:lvl w:ilvl="7" w:tplc="7FAEC1A4" w:tentative="1">
      <w:start w:val="1"/>
      <w:numFmt w:val="lowerLetter"/>
      <w:lvlText w:val="%8."/>
      <w:lvlJc w:val="left"/>
      <w:pPr>
        <w:ind w:left="5760" w:hanging="360"/>
      </w:pPr>
    </w:lvl>
    <w:lvl w:ilvl="8" w:tplc="3202F7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21264"/>
    <w:multiLevelType w:val="hybridMultilevel"/>
    <w:tmpl w:val="53A67C88"/>
    <w:lvl w:ilvl="0" w:tplc="A3884B64">
      <w:start w:val="1"/>
      <w:numFmt w:val="decimal"/>
      <w:lvlText w:val="%1."/>
      <w:lvlJc w:val="left"/>
      <w:pPr>
        <w:ind w:left="720" w:hanging="360"/>
      </w:pPr>
    </w:lvl>
    <w:lvl w:ilvl="1" w:tplc="9710C22C" w:tentative="1">
      <w:start w:val="1"/>
      <w:numFmt w:val="lowerLetter"/>
      <w:lvlText w:val="%2."/>
      <w:lvlJc w:val="left"/>
      <w:pPr>
        <w:ind w:left="1440" w:hanging="360"/>
      </w:pPr>
    </w:lvl>
    <w:lvl w:ilvl="2" w:tplc="C89C9B80" w:tentative="1">
      <w:start w:val="1"/>
      <w:numFmt w:val="lowerRoman"/>
      <w:lvlText w:val="%3."/>
      <w:lvlJc w:val="right"/>
      <w:pPr>
        <w:ind w:left="2160" w:hanging="180"/>
      </w:pPr>
    </w:lvl>
    <w:lvl w:ilvl="3" w:tplc="F13298A0" w:tentative="1">
      <w:start w:val="1"/>
      <w:numFmt w:val="decimal"/>
      <w:lvlText w:val="%4."/>
      <w:lvlJc w:val="left"/>
      <w:pPr>
        <w:ind w:left="2880" w:hanging="360"/>
      </w:pPr>
    </w:lvl>
    <w:lvl w:ilvl="4" w:tplc="CA14D736" w:tentative="1">
      <w:start w:val="1"/>
      <w:numFmt w:val="lowerLetter"/>
      <w:lvlText w:val="%5."/>
      <w:lvlJc w:val="left"/>
      <w:pPr>
        <w:ind w:left="3600" w:hanging="360"/>
      </w:pPr>
    </w:lvl>
    <w:lvl w:ilvl="5" w:tplc="BBF8C4AA" w:tentative="1">
      <w:start w:val="1"/>
      <w:numFmt w:val="lowerRoman"/>
      <w:lvlText w:val="%6."/>
      <w:lvlJc w:val="right"/>
      <w:pPr>
        <w:ind w:left="4320" w:hanging="180"/>
      </w:pPr>
    </w:lvl>
    <w:lvl w:ilvl="6" w:tplc="580A088C" w:tentative="1">
      <w:start w:val="1"/>
      <w:numFmt w:val="decimal"/>
      <w:lvlText w:val="%7."/>
      <w:lvlJc w:val="left"/>
      <w:pPr>
        <w:ind w:left="5040" w:hanging="360"/>
      </w:pPr>
    </w:lvl>
    <w:lvl w:ilvl="7" w:tplc="25E639AE" w:tentative="1">
      <w:start w:val="1"/>
      <w:numFmt w:val="lowerLetter"/>
      <w:lvlText w:val="%8."/>
      <w:lvlJc w:val="left"/>
      <w:pPr>
        <w:ind w:left="5760" w:hanging="360"/>
      </w:pPr>
    </w:lvl>
    <w:lvl w:ilvl="8" w:tplc="1B98F1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67CC0"/>
    <w:multiLevelType w:val="hybridMultilevel"/>
    <w:tmpl w:val="53A67C88"/>
    <w:lvl w:ilvl="0" w:tplc="0EA083D6">
      <w:start w:val="1"/>
      <w:numFmt w:val="decimal"/>
      <w:lvlText w:val="%1."/>
      <w:lvlJc w:val="left"/>
      <w:pPr>
        <w:ind w:left="720" w:hanging="360"/>
      </w:pPr>
    </w:lvl>
    <w:lvl w:ilvl="1" w:tplc="4F7EE800" w:tentative="1">
      <w:start w:val="1"/>
      <w:numFmt w:val="lowerLetter"/>
      <w:lvlText w:val="%2."/>
      <w:lvlJc w:val="left"/>
      <w:pPr>
        <w:ind w:left="1440" w:hanging="360"/>
      </w:pPr>
    </w:lvl>
    <w:lvl w:ilvl="2" w:tplc="C772191C" w:tentative="1">
      <w:start w:val="1"/>
      <w:numFmt w:val="lowerRoman"/>
      <w:lvlText w:val="%3."/>
      <w:lvlJc w:val="right"/>
      <w:pPr>
        <w:ind w:left="2160" w:hanging="180"/>
      </w:pPr>
    </w:lvl>
    <w:lvl w:ilvl="3" w:tplc="C2C6C0A6" w:tentative="1">
      <w:start w:val="1"/>
      <w:numFmt w:val="decimal"/>
      <w:lvlText w:val="%4."/>
      <w:lvlJc w:val="left"/>
      <w:pPr>
        <w:ind w:left="2880" w:hanging="360"/>
      </w:pPr>
    </w:lvl>
    <w:lvl w:ilvl="4" w:tplc="4B04401C" w:tentative="1">
      <w:start w:val="1"/>
      <w:numFmt w:val="lowerLetter"/>
      <w:lvlText w:val="%5."/>
      <w:lvlJc w:val="left"/>
      <w:pPr>
        <w:ind w:left="3600" w:hanging="360"/>
      </w:pPr>
    </w:lvl>
    <w:lvl w:ilvl="5" w:tplc="DB70D878" w:tentative="1">
      <w:start w:val="1"/>
      <w:numFmt w:val="lowerRoman"/>
      <w:lvlText w:val="%6."/>
      <w:lvlJc w:val="right"/>
      <w:pPr>
        <w:ind w:left="4320" w:hanging="180"/>
      </w:pPr>
    </w:lvl>
    <w:lvl w:ilvl="6" w:tplc="1DE2C080" w:tentative="1">
      <w:start w:val="1"/>
      <w:numFmt w:val="decimal"/>
      <w:lvlText w:val="%7."/>
      <w:lvlJc w:val="left"/>
      <w:pPr>
        <w:ind w:left="5040" w:hanging="360"/>
      </w:pPr>
    </w:lvl>
    <w:lvl w:ilvl="7" w:tplc="9CCA7CD0" w:tentative="1">
      <w:start w:val="1"/>
      <w:numFmt w:val="lowerLetter"/>
      <w:lvlText w:val="%8."/>
      <w:lvlJc w:val="left"/>
      <w:pPr>
        <w:ind w:left="5760" w:hanging="360"/>
      </w:pPr>
    </w:lvl>
    <w:lvl w:ilvl="8" w:tplc="AF5CD0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B4733"/>
    <w:multiLevelType w:val="hybridMultilevel"/>
    <w:tmpl w:val="6CE06488"/>
    <w:lvl w:ilvl="0" w:tplc="F90E268E">
      <w:start w:val="1"/>
      <w:numFmt w:val="decimal"/>
      <w:lvlText w:val="%1."/>
      <w:lvlJc w:val="left"/>
      <w:pPr>
        <w:ind w:left="720" w:hanging="360"/>
      </w:pPr>
    </w:lvl>
    <w:lvl w:ilvl="1" w:tplc="6952C69A" w:tentative="1">
      <w:start w:val="1"/>
      <w:numFmt w:val="lowerLetter"/>
      <w:lvlText w:val="%2."/>
      <w:lvlJc w:val="left"/>
      <w:pPr>
        <w:ind w:left="1440" w:hanging="360"/>
      </w:pPr>
    </w:lvl>
    <w:lvl w:ilvl="2" w:tplc="90987984" w:tentative="1">
      <w:start w:val="1"/>
      <w:numFmt w:val="lowerRoman"/>
      <w:lvlText w:val="%3."/>
      <w:lvlJc w:val="right"/>
      <w:pPr>
        <w:ind w:left="2160" w:hanging="180"/>
      </w:pPr>
    </w:lvl>
    <w:lvl w:ilvl="3" w:tplc="3AFE7822" w:tentative="1">
      <w:start w:val="1"/>
      <w:numFmt w:val="decimal"/>
      <w:lvlText w:val="%4."/>
      <w:lvlJc w:val="left"/>
      <w:pPr>
        <w:ind w:left="2880" w:hanging="360"/>
      </w:pPr>
    </w:lvl>
    <w:lvl w:ilvl="4" w:tplc="546C3D30" w:tentative="1">
      <w:start w:val="1"/>
      <w:numFmt w:val="lowerLetter"/>
      <w:lvlText w:val="%5."/>
      <w:lvlJc w:val="left"/>
      <w:pPr>
        <w:ind w:left="3600" w:hanging="360"/>
      </w:pPr>
    </w:lvl>
    <w:lvl w:ilvl="5" w:tplc="D3026DB4" w:tentative="1">
      <w:start w:val="1"/>
      <w:numFmt w:val="lowerRoman"/>
      <w:lvlText w:val="%6."/>
      <w:lvlJc w:val="right"/>
      <w:pPr>
        <w:ind w:left="4320" w:hanging="180"/>
      </w:pPr>
    </w:lvl>
    <w:lvl w:ilvl="6" w:tplc="2D963134" w:tentative="1">
      <w:start w:val="1"/>
      <w:numFmt w:val="decimal"/>
      <w:lvlText w:val="%7."/>
      <w:lvlJc w:val="left"/>
      <w:pPr>
        <w:ind w:left="5040" w:hanging="360"/>
      </w:pPr>
    </w:lvl>
    <w:lvl w:ilvl="7" w:tplc="21CCDCB4" w:tentative="1">
      <w:start w:val="1"/>
      <w:numFmt w:val="lowerLetter"/>
      <w:lvlText w:val="%8."/>
      <w:lvlJc w:val="left"/>
      <w:pPr>
        <w:ind w:left="5760" w:hanging="360"/>
      </w:pPr>
    </w:lvl>
    <w:lvl w:ilvl="8" w:tplc="A81264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7D6B9C"/>
    <w:multiLevelType w:val="hybridMultilevel"/>
    <w:tmpl w:val="53A67C88"/>
    <w:lvl w:ilvl="0" w:tplc="64C6547E">
      <w:start w:val="1"/>
      <w:numFmt w:val="decimal"/>
      <w:lvlText w:val="%1."/>
      <w:lvlJc w:val="left"/>
      <w:pPr>
        <w:ind w:left="720" w:hanging="360"/>
      </w:pPr>
    </w:lvl>
    <w:lvl w:ilvl="1" w:tplc="BE72BF2A" w:tentative="1">
      <w:start w:val="1"/>
      <w:numFmt w:val="lowerLetter"/>
      <w:lvlText w:val="%2."/>
      <w:lvlJc w:val="left"/>
      <w:pPr>
        <w:ind w:left="1440" w:hanging="360"/>
      </w:pPr>
    </w:lvl>
    <w:lvl w:ilvl="2" w:tplc="56D0D4E4" w:tentative="1">
      <w:start w:val="1"/>
      <w:numFmt w:val="lowerRoman"/>
      <w:lvlText w:val="%3."/>
      <w:lvlJc w:val="right"/>
      <w:pPr>
        <w:ind w:left="2160" w:hanging="180"/>
      </w:pPr>
    </w:lvl>
    <w:lvl w:ilvl="3" w:tplc="C1AEB86A" w:tentative="1">
      <w:start w:val="1"/>
      <w:numFmt w:val="decimal"/>
      <w:lvlText w:val="%4."/>
      <w:lvlJc w:val="left"/>
      <w:pPr>
        <w:ind w:left="2880" w:hanging="360"/>
      </w:pPr>
    </w:lvl>
    <w:lvl w:ilvl="4" w:tplc="46E06A36" w:tentative="1">
      <w:start w:val="1"/>
      <w:numFmt w:val="lowerLetter"/>
      <w:lvlText w:val="%5."/>
      <w:lvlJc w:val="left"/>
      <w:pPr>
        <w:ind w:left="3600" w:hanging="360"/>
      </w:pPr>
    </w:lvl>
    <w:lvl w:ilvl="5" w:tplc="24F898C4" w:tentative="1">
      <w:start w:val="1"/>
      <w:numFmt w:val="lowerRoman"/>
      <w:lvlText w:val="%6."/>
      <w:lvlJc w:val="right"/>
      <w:pPr>
        <w:ind w:left="4320" w:hanging="180"/>
      </w:pPr>
    </w:lvl>
    <w:lvl w:ilvl="6" w:tplc="FBA8ED1C" w:tentative="1">
      <w:start w:val="1"/>
      <w:numFmt w:val="decimal"/>
      <w:lvlText w:val="%7."/>
      <w:lvlJc w:val="left"/>
      <w:pPr>
        <w:ind w:left="5040" w:hanging="360"/>
      </w:pPr>
    </w:lvl>
    <w:lvl w:ilvl="7" w:tplc="100ACD8A" w:tentative="1">
      <w:start w:val="1"/>
      <w:numFmt w:val="lowerLetter"/>
      <w:lvlText w:val="%8."/>
      <w:lvlJc w:val="left"/>
      <w:pPr>
        <w:ind w:left="5760" w:hanging="360"/>
      </w:pPr>
    </w:lvl>
    <w:lvl w:ilvl="8" w:tplc="C95A1C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94CBD"/>
    <w:multiLevelType w:val="hybridMultilevel"/>
    <w:tmpl w:val="53A67C88"/>
    <w:lvl w:ilvl="0" w:tplc="86DC4B0E">
      <w:start w:val="1"/>
      <w:numFmt w:val="decimal"/>
      <w:lvlText w:val="%1."/>
      <w:lvlJc w:val="left"/>
      <w:pPr>
        <w:ind w:left="720" w:hanging="360"/>
      </w:pPr>
    </w:lvl>
    <w:lvl w:ilvl="1" w:tplc="E4F65F8E" w:tentative="1">
      <w:start w:val="1"/>
      <w:numFmt w:val="lowerLetter"/>
      <w:lvlText w:val="%2."/>
      <w:lvlJc w:val="left"/>
      <w:pPr>
        <w:ind w:left="1440" w:hanging="360"/>
      </w:pPr>
    </w:lvl>
    <w:lvl w:ilvl="2" w:tplc="330CBFA2" w:tentative="1">
      <w:start w:val="1"/>
      <w:numFmt w:val="lowerRoman"/>
      <w:lvlText w:val="%3."/>
      <w:lvlJc w:val="right"/>
      <w:pPr>
        <w:ind w:left="2160" w:hanging="180"/>
      </w:pPr>
    </w:lvl>
    <w:lvl w:ilvl="3" w:tplc="5CE05054" w:tentative="1">
      <w:start w:val="1"/>
      <w:numFmt w:val="decimal"/>
      <w:lvlText w:val="%4."/>
      <w:lvlJc w:val="left"/>
      <w:pPr>
        <w:ind w:left="2880" w:hanging="360"/>
      </w:pPr>
    </w:lvl>
    <w:lvl w:ilvl="4" w:tplc="2D104792" w:tentative="1">
      <w:start w:val="1"/>
      <w:numFmt w:val="lowerLetter"/>
      <w:lvlText w:val="%5."/>
      <w:lvlJc w:val="left"/>
      <w:pPr>
        <w:ind w:left="3600" w:hanging="360"/>
      </w:pPr>
    </w:lvl>
    <w:lvl w:ilvl="5" w:tplc="16482742" w:tentative="1">
      <w:start w:val="1"/>
      <w:numFmt w:val="lowerRoman"/>
      <w:lvlText w:val="%6."/>
      <w:lvlJc w:val="right"/>
      <w:pPr>
        <w:ind w:left="4320" w:hanging="180"/>
      </w:pPr>
    </w:lvl>
    <w:lvl w:ilvl="6" w:tplc="76C4DA9C" w:tentative="1">
      <w:start w:val="1"/>
      <w:numFmt w:val="decimal"/>
      <w:lvlText w:val="%7."/>
      <w:lvlJc w:val="left"/>
      <w:pPr>
        <w:ind w:left="5040" w:hanging="360"/>
      </w:pPr>
    </w:lvl>
    <w:lvl w:ilvl="7" w:tplc="12524338" w:tentative="1">
      <w:start w:val="1"/>
      <w:numFmt w:val="lowerLetter"/>
      <w:lvlText w:val="%8."/>
      <w:lvlJc w:val="left"/>
      <w:pPr>
        <w:ind w:left="5760" w:hanging="360"/>
      </w:pPr>
    </w:lvl>
    <w:lvl w:ilvl="8" w:tplc="1BEA4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A212C5"/>
    <w:multiLevelType w:val="hybridMultilevel"/>
    <w:tmpl w:val="53A67C88"/>
    <w:lvl w:ilvl="0" w:tplc="90FA465E">
      <w:start w:val="1"/>
      <w:numFmt w:val="decimal"/>
      <w:lvlText w:val="%1."/>
      <w:lvlJc w:val="left"/>
      <w:pPr>
        <w:ind w:left="720" w:hanging="360"/>
      </w:pPr>
    </w:lvl>
    <w:lvl w:ilvl="1" w:tplc="D0CE06A2" w:tentative="1">
      <w:start w:val="1"/>
      <w:numFmt w:val="lowerLetter"/>
      <w:lvlText w:val="%2."/>
      <w:lvlJc w:val="left"/>
      <w:pPr>
        <w:ind w:left="1440" w:hanging="360"/>
      </w:pPr>
    </w:lvl>
    <w:lvl w:ilvl="2" w:tplc="C5283504" w:tentative="1">
      <w:start w:val="1"/>
      <w:numFmt w:val="lowerRoman"/>
      <w:lvlText w:val="%3."/>
      <w:lvlJc w:val="right"/>
      <w:pPr>
        <w:ind w:left="2160" w:hanging="180"/>
      </w:pPr>
    </w:lvl>
    <w:lvl w:ilvl="3" w:tplc="49A0E75E" w:tentative="1">
      <w:start w:val="1"/>
      <w:numFmt w:val="decimal"/>
      <w:lvlText w:val="%4."/>
      <w:lvlJc w:val="left"/>
      <w:pPr>
        <w:ind w:left="2880" w:hanging="360"/>
      </w:pPr>
    </w:lvl>
    <w:lvl w:ilvl="4" w:tplc="8ACC30D2" w:tentative="1">
      <w:start w:val="1"/>
      <w:numFmt w:val="lowerLetter"/>
      <w:lvlText w:val="%5."/>
      <w:lvlJc w:val="left"/>
      <w:pPr>
        <w:ind w:left="3600" w:hanging="360"/>
      </w:pPr>
    </w:lvl>
    <w:lvl w:ilvl="5" w:tplc="69A2D1DC" w:tentative="1">
      <w:start w:val="1"/>
      <w:numFmt w:val="lowerRoman"/>
      <w:lvlText w:val="%6."/>
      <w:lvlJc w:val="right"/>
      <w:pPr>
        <w:ind w:left="4320" w:hanging="180"/>
      </w:pPr>
    </w:lvl>
    <w:lvl w:ilvl="6" w:tplc="8286F668" w:tentative="1">
      <w:start w:val="1"/>
      <w:numFmt w:val="decimal"/>
      <w:lvlText w:val="%7."/>
      <w:lvlJc w:val="left"/>
      <w:pPr>
        <w:ind w:left="5040" w:hanging="360"/>
      </w:pPr>
    </w:lvl>
    <w:lvl w:ilvl="7" w:tplc="ABF8F6E8" w:tentative="1">
      <w:start w:val="1"/>
      <w:numFmt w:val="lowerLetter"/>
      <w:lvlText w:val="%8."/>
      <w:lvlJc w:val="left"/>
      <w:pPr>
        <w:ind w:left="5760" w:hanging="360"/>
      </w:pPr>
    </w:lvl>
    <w:lvl w:ilvl="8" w:tplc="DE620B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663BE0"/>
    <w:multiLevelType w:val="hybridMultilevel"/>
    <w:tmpl w:val="6CE06488"/>
    <w:lvl w:ilvl="0" w:tplc="1B920AC4">
      <w:start w:val="1"/>
      <w:numFmt w:val="decimal"/>
      <w:lvlText w:val="%1."/>
      <w:lvlJc w:val="left"/>
      <w:pPr>
        <w:ind w:left="720" w:hanging="360"/>
      </w:pPr>
    </w:lvl>
    <w:lvl w:ilvl="1" w:tplc="7ECE2A98" w:tentative="1">
      <w:start w:val="1"/>
      <w:numFmt w:val="lowerLetter"/>
      <w:lvlText w:val="%2."/>
      <w:lvlJc w:val="left"/>
      <w:pPr>
        <w:ind w:left="1440" w:hanging="360"/>
      </w:pPr>
    </w:lvl>
    <w:lvl w:ilvl="2" w:tplc="702CA5A4" w:tentative="1">
      <w:start w:val="1"/>
      <w:numFmt w:val="lowerRoman"/>
      <w:lvlText w:val="%3."/>
      <w:lvlJc w:val="right"/>
      <w:pPr>
        <w:ind w:left="2160" w:hanging="180"/>
      </w:pPr>
    </w:lvl>
    <w:lvl w:ilvl="3" w:tplc="0382DC4A" w:tentative="1">
      <w:start w:val="1"/>
      <w:numFmt w:val="decimal"/>
      <w:lvlText w:val="%4."/>
      <w:lvlJc w:val="left"/>
      <w:pPr>
        <w:ind w:left="2880" w:hanging="360"/>
      </w:pPr>
    </w:lvl>
    <w:lvl w:ilvl="4" w:tplc="8A566A80" w:tentative="1">
      <w:start w:val="1"/>
      <w:numFmt w:val="lowerLetter"/>
      <w:lvlText w:val="%5."/>
      <w:lvlJc w:val="left"/>
      <w:pPr>
        <w:ind w:left="3600" w:hanging="360"/>
      </w:pPr>
    </w:lvl>
    <w:lvl w:ilvl="5" w:tplc="44CEE68A" w:tentative="1">
      <w:start w:val="1"/>
      <w:numFmt w:val="lowerRoman"/>
      <w:lvlText w:val="%6."/>
      <w:lvlJc w:val="right"/>
      <w:pPr>
        <w:ind w:left="4320" w:hanging="180"/>
      </w:pPr>
    </w:lvl>
    <w:lvl w:ilvl="6" w:tplc="E6DE5114" w:tentative="1">
      <w:start w:val="1"/>
      <w:numFmt w:val="decimal"/>
      <w:lvlText w:val="%7."/>
      <w:lvlJc w:val="left"/>
      <w:pPr>
        <w:ind w:left="5040" w:hanging="360"/>
      </w:pPr>
    </w:lvl>
    <w:lvl w:ilvl="7" w:tplc="ED4ABF34" w:tentative="1">
      <w:start w:val="1"/>
      <w:numFmt w:val="lowerLetter"/>
      <w:lvlText w:val="%8."/>
      <w:lvlJc w:val="left"/>
      <w:pPr>
        <w:ind w:left="5760" w:hanging="360"/>
      </w:pPr>
    </w:lvl>
    <w:lvl w:ilvl="8" w:tplc="C88AE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656043"/>
    <w:multiLevelType w:val="hybridMultilevel"/>
    <w:tmpl w:val="53A67C88"/>
    <w:lvl w:ilvl="0" w:tplc="EE22196A">
      <w:start w:val="1"/>
      <w:numFmt w:val="decimal"/>
      <w:lvlText w:val="%1."/>
      <w:lvlJc w:val="left"/>
      <w:pPr>
        <w:ind w:left="720" w:hanging="360"/>
      </w:pPr>
    </w:lvl>
    <w:lvl w:ilvl="1" w:tplc="76E6D98C" w:tentative="1">
      <w:start w:val="1"/>
      <w:numFmt w:val="lowerLetter"/>
      <w:lvlText w:val="%2."/>
      <w:lvlJc w:val="left"/>
      <w:pPr>
        <w:ind w:left="1440" w:hanging="360"/>
      </w:pPr>
    </w:lvl>
    <w:lvl w:ilvl="2" w:tplc="56660A42" w:tentative="1">
      <w:start w:val="1"/>
      <w:numFmt w:val="lowerRoman"/>
      <w:lvlText w:val="%3."/>
      <w:lvlJc w:val="right"/>
      <w:pPr>
        <w:ind w:left="2160" w:hanging="180"/>
      </w:pPr>
    </w:lvl>
    <w:lvl w:ilvl="3" w:tplc="E4CC2A0E" w:tentative="1">
      <w:start w:val="1"/>
      <w:numFmt w:val="decimal"/>
      <w:lvlText w:val="%4."/>
      <w:lvlJc w:val="left"/>
      <w:pPr>
        <w:ind w:left="2880" w:hanging="360"/>
      </w:pPr>
    </w:lvl>
    <w:lvl w:ilvl="4" w:tplc="EA205F20" w:tentative="1">
      <w:start w:val="1"/>
      <w:numFmt w:val="lowerLetter"/>
      <w:lvlText w:val="%5."/>
      <w:lvlJc w:val="left"/>
      <w:pPr>
        <w:ind w:left="3600" w:hanging="360"/>
      </w:pPr>
    </w:lvl>
    <w:lvl w:ilvl="5" w:tplc="D7462B7C" w:tentative="1">
      <w:start w:val="1"/>
      <w:numFmt w:val="lowerRoman"/>
      <w:lvlText w:val="%6."/>
      <w:lvlJc w:val="right"/>
      <w:pPr>
        <w:ind w:left="4320" w:hanging="180"/>
      </w:pPr>
    </w:lvl>
    <w:lvl w:ilvl="6" w:tplc="9C6A21D8" w:tentative="1">
      <w:start w:val="1"/>
      <w:numFmt w:val="decimal"/>
      <w:lvlText w:val="%7."/>
      <w:lvlJc w:val="left"/>
      <w:pPr>
        <w:ind w:left="5040" w:hanging="360"/>
      </w:pPr>
    </w:lvl>
    <w:lvl w:ilvl="7" w:tplc="DB56F8EA" w:tentative="1">
      <w:start w:val="1"/>
      <w:numFmt w:val="lowerLetter"/>
      <w:lvlText w:val="%8."/>
      <w:lvlJc w:val="left"/>
      <w:pPr>
        <w:ind w:left="5760" w:hanging="360"/>
      </w:pPr>
    </w:lvl>
    <w:lvl w:ilvl="8" w:tplc="BB5C4C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234A82"/>
    <w:multiLevelType w:val="multilevel"/>
    <w:tmpl w:val="B2169BDE"/>
    <w:lvl w:ilvl="0">
      <w:start w:val="1"/>
      <w:numFmt w:val="decimal"/>
      <w:pStyle w:val="1"/>
      <w:lvlText w:val="%1."/>
      <w:lvlJc w:val="left"/>
      <w:pPr>
        <w:ind w:left="360" w:hanging="360"/>
      </w:pPr>
      <w:rPr>
        <w:b/>
        <w:color w:val="000000" w:themeColor="text1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/>
        <w:color w:val="000000" w:themeColor="text1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30C09B4"/>
    <w:multiLevelType w:val="hybridMultilevel"/>
    <w:tmpl w:val="6CE06488"/>
    <w:lvl w:ilvl="0" w:tplc="CE0A03F4">
      <w:start w:val="1"/>
      <w:numFmt w:val="decimal"/>
      <w:lvlText w:val="%1."/>
      <w:lvlJc w:val="left"/>
      <w:pPr>
        <w:ind w:left="720" w:hanging="360"/>
      </w:pPr>
    </w:lvl>
    <w:lvl w:ilvl="1" w:tplc="244A76D6" w:tentative="1">
      <w:start w:val="1"/>
      <w:numFmt w:val="lowerLetter"/>
      <w:lvlText w:val="%2."/>
      <w:lvlJc w:val="left"/>
      <w:pPr>
        <w:ind w:left="1440" w:hanging="360"/>
      </w:pPr>
    </w:lvl>
    <w:lvl w:ilvl="2" w:tplc="8FFA060E" w:tentative="1">
      <w:start w:val="1"/>
      <w:numFmt w:val="lowerRoman"/>
      <w:lvlText w:val="%3."/>
      <w:lvlJc w:val="right"/>
      <w:pPr>
        <w:ind w:left="2160" w:hanging="180"/>
      </w:pPr>
    </w:lvl>
    <w:lvl w:ilvl="3" w:tplc="808E5218" w:tentative="1">
      <w:start w:val="1"/>
      <w:numFmt w:val="decimal"/>
      <w:lvlText w:val="%4."/>
      <w:lvlJc w:val="left"/>
      <w:pPr>
        <w:ind w:left="2880" w:hanging="360"/>
      </w:pPr>
    </w:lvl>
    <w:lvl w:ilvl="4" w:tplc="E08C1248" w:tentative="1">
      <w:start w:val="1"/>
      <w:numFmt w:val="lowerLetter"/>
      <w:lvlText w:val="%5."/>
      <w:lvlJc w:val="left"/>
      <w:pPr>
        <w:ind w:left="3600" w:hanging="360"/>
      </w:pPr>
    </w:lvl>
    <w:lvl w:ilvl="5" w:tplc="CAC0A1E8" w:tentative="1">
      <w:start w:val="1"/>
      <w:numFmt w:val="lowerRoman"/>
      <w:lvlText w:val="%6."/>
      <w:lvlJc w:val="right"/>
      <w:pPr>
        <w:ind w:left="4320" w:hanging="180"/>
      </w:pPr>
    </w:lvl>
    <w:lvl w:ilvl="6" w:tplc="C35E8D5E" w:tentative="1">
      <w:start w:val="1"/>
      <w:numFmt w:val="decimal"/>
      <w:lvlText w:val="%7."/>
      <w:lvlJc w:val="left"/>
      <w:pPr>
        <w:ind w:left="5040" w:hanging="360"/>
      </w:pPr>
    </w:lvl>
    <w:lvl w:ilvl="7" w:tplc="CDC21AC0" w:tentative="1">
      <w:start w:val="1"/>
      <w:numFmt w:val="lowerLetter"/>
      <w:lvlText w:val="%8."/>
      <w:lvlJc w:val="left"/>
      <w:pPr>
        <w:ind w:left="5760" w:hanging="360"/>
      </w:pPr>
    </w:lvl>
    <w:lvl w:ilvl="8" w:tplc="78EC76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544A49"/>
    <w:multiLevelType w:val="hybridMultilevel"/>
    <w:tmpl w:val="2BEC4020"/>
    <w:lvl w:ilvl="0" w:tplc="984290EE">
      <w:start w:val="1"/>
      <w:numFmt w:val="bullet"/>
      <w:lvlText w:val=""/>
      <w:lvlJc w:val="left"/>
      <w:pPr>
        <w:ind w:left="1080" w:hanging="360"/>
      </w:pPr>
      <w:rPr>
        <w:rFonts w:ascii="Wingdings" w:hAnsi="Wingdings" w:hint="default"/>
      </w:rPr>
    </w:lvl>
    <w:lvl w:ilvl="1" w:tplc="6A7ED7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2826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3C3F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5076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BC85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2A01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4EF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94FF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E73C9"/>
    <w:multiLevelType w:val="hybridMultilevel"/>
    <w:tmpl w:val="FB92BADE"/>
    <w:lvl w:ilvl="0" w:tplc="BCAEF80A">
      <w:start w:val="1"/>
      <w:numFmt w:val="decimal"/>
      <w:lvlText w:val="%1."/>
      <w:lvlJc w:val="left"/>
      <w:pPr>
        <w:ind w:left="720" w:hanging="360"/>
      </w:pPr>
    </w:lvl>
    <w:lvl w:ilvl="1" w:tplc="5388E10A">
      <w:start w:val="1"/>
      <w:numFmt w:val="decimal"/>
      <w:lvlText w:val="%2."/>
      <w:lvlJc w:val="left"/>
      <w:pPr>
        <w:ind w:left="1440" w:hanging="360"/>
      </w:pPr>
    </w:lvl>
    <w:lvl w:ilvl="2" w:tplc="D7A0B9FE" w:tentative="1">
      <w:start w:val="1"/>
      <w:numFmt w:val="lowerRoman"/>
      <w:lvlText w:val="%3."/>
      <w:lvlJc w:val="right"/>
      <w:pPr>
        <w:ind w:left="2160" w:hanging="180"/>
      </w:pPr>
    </w:lvl>
    <w:lvl w:ilvl="3" w:tplc="DABC1EF8" w:tentative="1">
      <w:start w:val="1"/>
      <w:numFmt w:val="decimal"/>
      <w:lvlText w:val="%4."/>
      <w:lvlJc w:val="left"/>
      <w:pPr>
        <w:ind w:left="2880" w:hanging="360"/>
      </w:pPr>
    </w:lvl>
    <w:lvl w:ilvl="4" w:tplc="92A8E33A" w:tentative="1">
      <w:start w:val="1"/>
      <w:numFmt w:val="lowerLetter"/>
      <w:lvlText w:val="%5."/>
      <w:lvlJc w:val="left"/>
      <w:pPr>
        <w:ind w:left="3600" w:hanging="360"/>
      </w:pPr>
    </w:lvl>
    <w:lvl w:ilvl="5" w:tplc="B5A06DE8" w:tentative="1">
      <w:start w:val="1"/>
      <w:numFmt w:val="lowerRoman"/>
      <w:lvlText w:val="%6."/>
      <w:lvlJc w:val="right"/>
      <w:pPr>
        <w:ind w:left="4320" w:hanging="180"/>
      </w:pPr>
    </w:lvl>
    <w:lvl w:ilvl="6" w:tplc="F490BC76" w:tentative="1">
      <w:start w:val="1"/>
      <w:numFmt w:val="decimal"/>
      <w:lvlText w:val="%7."/>
      <w:lvlJc w:val="left"/>
      <w:pPr>
        <w:ind w:left="5040" w:hanging="360"/>
      </w:pPr>
    </w:lvl>
    <w:lvl w:ilvl="7" w:tplc="A9E64852" w:tentative="1">
      <w:start w:val="1"/>
      <w:numFmt w:val="lowerLetter"/>
      <w:lvlText w:val="%8."/>
      <w:lvlJc w:val="left"/>
      <w:pPr>
        <w:ind w:left="5760" w:hanging="360"/>
      </w:pPr>
    </w:lvl>
    <w:lvl w:ilvl="8" w:tplc="DF705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E3C80"/>
    <w:multiLevelType w:val="hybridMultilevel"/>
    <w:tmpl w:val="53A67C88"/>
    <w:lvl w:ilvl="0" w:tplc="0EBEF87A">
      <w:start w:val="1"/>
      <w:numFmt w:val="decimal"/>
      <w:lvlText w:val="%1."/>
      <w:lvlJc w:val="left"/>
      <w:pPr>
        <w:ind w:left="720" w:hanging="360"/>
      </w:pPr>
    </w:lvl>
    <w:lvl w:ilvl="1" w:tplc="024A47BC" w:tentative="1">
      <w:start w:val="1"/>
      <w:numFmt w:val="lowerLetter"/>
      <w:lvlText w:val="%2."/>
      <w:lvlJc w:val="left"/>
      <w:pPr>
        <w:ind w:left="1440" w:hanging="360"/>
      </w:pPr>
    </w:lvl>
    <w:lvl w:ilvl="2" w:tplc="80F48E64" w:tentative="1">
      <w:start w:val="1"/>
      <w:numFmt w:val="lowerRoman"/>
      <w:lvlText w:val="%3."/>
      <w:lvlJc w:val="right"/>
      <w:pPr>
        <w:ind w:left="2160" w:hanging="180"/>
      </w:pPr>
    </w:lvl>
    <w:lvl w:ilvl="3" w:tplc="33EAED22" w:tentative="1">
      <w:start w:val="1"/>
      <w:numFmt w:val="decimal"/>
      <w:lvlText w:val="%4."/>
      <w:lvlJc w:val="left"/>
      <w:pPr>
        <w:ind w:left="2880" w:hanging="360"/>
      </w:pPr>
    </w:lvl>
    <w:lvl w:ilvl="4" w:tplc="F140E72A" w:tentative="1">
      <w:start w:val="1"/>
      <w:numFmt w:val="lowerLetter"/>
      <w:lvlText w:val="%5."/>
      <w:lvlJc w:val="left"/>
      <w:pPr>
        <w:ind w:left="3600" w:hanging="360"/>
      </w:pPr>
    </w:lvl>
    <w:lvl w:ilvl="5" w:tplc="C98C9044" w:tentative="1">
      <w:start w:val="1"/>
      <w:numFmt w:val="lowerRoman"/>
      <w:lvlText w:val="%6."/>
      <w:lvlJc w:val="right"/>
      <w:pPr>
        <w:ind w:left="4320" w:hanging="180"/>
      </w:pPr>
    </w:lvl>
    <w:lvl w:ilvl="6" w:tplc="22F0A602" w:tentative="1">
      <w:start w:val="1"/>
      <w:numFmt w:val="decimal"/>
      <w:lvlText w:val="%7."/>
      <w:lvlJc w:val="left"/>
      <w:pPr>
        <w:ind w:left="5040" w:hanging="360"/>
      </w:pPr>
    </w:lvl>
    <w:lvl w:ilvl="7" w:tplc="210AFB36" w:tentative="1">
      <w:start w:val="1"/>
      <w:numFmt w:val="lowerLetter"/>
      <w:lvlText w:val="%8."/>
      <w:lvlJc w:val="left"/>
      <w:pPr>
        <w:ind w:left="5760" w:hanging="360"/>
      </w:pPr>
    </w:lvl>
    <w:lvl w:ilvl="8" w:tplc="F4A86F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1303EA"/>
    <w:multiLevelType w:val="hybridMultilevel"/>
    <w:tmpl w:val="53A67C88"/>
    <w:lvl w:ilvl="0" w:tplc="42B2F462">
      <w:start w:val="1"/>
      <w:numFmt w:val="decimal"/>
      <w:lvlText w:val="%1."/>
      <w:lvlJc w:val="left"/>
      <w:pPr>
        <w:ind w:left="720" w:hanging="360"/>
      </w:pPr>
    </w:lvl>
    <w:lvl w:ilvl="1" w:tplc="DE7CE5E2" w:tentative="1">
      <w:start w:val="1"/>
      <w:numFmt w:val="lowerLetter"/>
      <w:lvlText w:val="%2."/>
      <w:lvlJc w:val="left"/>
      <w:pPr>
        <w:ind w:left="1440" w:hanging="360"/>
      </w:pPr>
    </w:lvl>
    <w:lvl w:ilvl="2" w:tplc="C0CE2278" w:tentative="1">
      <w:start w:val="1"/>
      <w:numFmt w:val="lowerRoman"/>
      <w:lvlText w:val="%3."/>
      <w:lvlJc w:val="right"/>
      <w:pPr>
        <w:ind w:left="2160" w:hanging="180"/>
      </w:pPr>
    </w:lvl>
    <w:lvl w:ilvl="3" w:tplc="AA284EDC" w:tentative="1">
      <w:start w:val="1"/>
      <w:numFmt w:val="decimal"/>
      <w:lvlText w:val="%4."/>
      <w:lvlJc w:val="left"/>
      <w:pPr>
        <w:ind w:left="2880" w:hanging="360"/>
      </w:pPr>
    </w:lvl>
    <w:lvl w:ilvl="4" w:tplc="B1D86172" w:tentative="1">
      <w:start w:val="1"/>
      <w:numFmt w:val="lowerLetter"/>
      <w:lvlText w:val="%5."/>
      <w:lvlJc w:val="left"/>
      <w:pPr>
        <w:ind w:left="3600" w:hanging="360"/>
      </w:pPr>
    </w:lvl>
    <w:lvl w:ilvl="5" w:tplc="E0A22CAE" w:tentative="1">
      <w:start w:val="1"/>
      <w:numFmt w:val="lowerRoman"/>
      <w:lvlText w:val="%6."/>
      <w:lvlJc w:val="right"/>
      <w:pPr>
        <w:ind w:left="4320" w:hanging="180"/>
      </w:pPr>
    </w:lvl>
    <w:lvl w:ilvl="6" w:tplc="674EB668" w:tentative="1">
      <w:start w:val="1"/>
      <w:numFmt w:val="decimal"/>
      <w:lvlText w:val="%7."/>
      <w:lvlJc w:val="left"/>
      <w:pPr>
        <w:ind w:left="5040" w:hanging="360"/>
      </w:pPr>
    </w:lvl>
    <w:lvl w:ilvl="7" w:tplc="4C8633E8" w:tentative="1">
      <w:start w:val="1"/>
      <w:numFmt w:val="lowerLetter"/>
      <w:lvlText w:val="%8."/>
      <w:lvlJc w:val="left"/>
      <w:pPr>
        <w:ind w:left="5760" w:hanging="360"/>
      </w:pPr>
    </w:lvl>
    <w:lvl w:ilvl="8" w:tplc="CB1A2B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F059D3"/>
    <w:multiLevelType w:val="hybridMultilevel"/>
    <w:tmpl w:val="53A67C88"/>
    <w:lvl w:ilvl="0" w:tplc="8E7247D8">
      <w:start w:val="1"/>
      <w:numFmt w:val="decimal"/>
      <w:lvlText w:val="%1."/>
      <w:lvlJc w:val="left"/>
      <w:pPr>
        <w:ind w:left="720" w:hanging="360"/>
      </w:pPr>
    </w:lvl>
    <w:lvl w:ilvl="1" w:tplc="84D423E6" w:tentative="1">
      <w:start w:val="1"/>
      <w:numFmt w:val="lowerLetter"/>
      <w:lvlText w:val="%2."/>
      <w:lvlJc w:val="left"/>
      <w:pPr>
        <w:ind w:left="1440" w:hanging="360"/>
      </w:pPr>
    </w:lvl>
    <w:lvl w:ilvl="2" w:tplc="A066FACA" w:tentative="1">
      <w:start w:val="1"/>
      <w:numFmt w:val="lowerRoman"/>
      <w:lvlText w:val="%3."/>
      <w:lvlJc w:val="right"/>
      <w:pPr>
        <w:ind w:left="2160" w:hanging="180"/>
      </w:pPr>
    </w:lvl>
    <w:lvl w:ilvl="3" w:tplc="ACA23448" w:tentative="1">
      <w:start w:val="1"/>
      <w:numFmt w:val="decimal"/>
      <w:lvlText w:val="%4."/>
      <w:lvlJc w:val="left"/>
      <w:pPr>
        <w:ind w:left="2880" w:hanging="360"/>
      </w:pPr>
    </w:lvl>
    <w:lvl w:ilvl="4" w:tplc="0B24C2D0" w:tentative="1">
      <w:start w:val="1"/>
      <w:numFmt w:val="lowerLetter"/>
      <w:lvlText w:val="%5."/>
      <w:lvlJc w:val="left"/>
      <w:pPr>
        <w:ind w:left="3600" w:hanging="360"/>
      </w:pPr>
    </w:lvl>
    <w:lvl w:ilvl="5" w:tplc="2BD6194C" w:tentative="1">
      <w:start w:val="1"/>
      <w:numFmt w:val="lowerRoman"/>
      <w:lvlText w:val="%6."/>
      <w:lvlJc w:val="right"/>
      <w:pPr>
        <w:ind w:left="4320" w:hanging="180"/>
      </w:pPr>
    </w:lvl>
    <w:lvl w:ilvl="6" w:tplc="E38E63A4" w:tentative="1">
      <w:start w:val="1"/>
      <w:numFmt w:val="decimal"/>
      <w:lvlText w:val="%7."/>
      <w:lvlJc w:val="left"/>
      <w:pPr>
        <w:ind w:left="5040" w:hanging="360"/>
      </w:pPr>
    </w:lvl>
    <w:lvl w:ilvl="7" w:tplc="EF702FD2" w:tentative="1">
      <w:start w:val="1"/>
      <w:numFmt w:val="lowerLetter"/>
      <w:lvlText w:val="%8."/>
      <w:lvlJc w:val="left"/>
      <w:pPr>
        <w:ind w:left="5760" w:hanging="360"/>
      </w:pPr>
    </w:lvl>
    <w:lvl w:ilvl="8" w:tplc="1ACECB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4031BF"/>
    <w:multiLevelType w:val="hybridMultilevel"/>
    <w:tmpl w:val="6CE06488"/>
    <w:lvl w:ilvl="0" w:tplc="A2C6F472">
      <w:start w:val="1"/>
      <w:numFmt w:val="decimal"/>
      <w:lvlText w:val="%1."/>
      <w:lvlJc w:val="left"/>
      <w:pPr>
        <w:ind w:left="720" w:hanging="360"/>
      </w:pPr>
    </w:lvl>
    <w:lvl w:ilvl="1" w:tplc="77B86E52" w:tentative="1">
      <w:start w:val="1"/>
      <w:numFmt w:val="lowerLetter"/>
      <w:lvlText w:val="%2."/>
      <w:lvlJc w:val="left"/>
      <w:pPr>
        <w:ind w:left="1440" w:hanging="360"/>
      </w:pPr>
    </w:lvl>
    <w:lvl w:ilvl="2" w:tplc="C9B2609E" w:tentative="1">
      <w:start w:val="1"/>
      <w:numFmt w:val="lowerRoman"/>
      <w:lvlText w:val="%3."/>
      <w:lvlJc w:val="right"/>
      <w:pPr>
        <w:ind w:left="2160" w:hanging="180"/>
      </w:pPr>
    </w:lvl>
    <w:lvl w:ilvl="3" w:tplc="FE5E0E4C" w:tentative="1">
      <w:start w:val="1"/>
      <w:numFmt w:val="decimal"/>
      <w:lvlText w:val="%4."/>
      <w:lvlJc w:val="left"/>
      <w:pPr>
        <w:ind w:left="2880" w:hanging="360"/>
      </w:pPr>
    </w:lvl>
    <w:lvl w:ilvl="4" w:tplc="EED03E76" w:tentative="1">
      <w:start w:val="1"/>
      <w:numFmt w:val="lowerLetter"/>
      <w:lvlText w:val="%5."/>
      <w:lvlJc w:val="left"/>
      <w:pPr>
        <w:ind w:left="3600" w:hanging="360"/>
      </w:pPr>
    </w:lvl>
    <w:lvl w:ilvl="5" w:tplc="8C6ECE72" w:tentative="1">
      <w:start w:val="1"/>
      <w:numFmt w:val="lowerRoman"/>
      <w:lvlText w:val="%6."/>
      <w:lvlJc w:val="right"/>
      <w:pPr>
        <w:ind w:left="4320" w:hanging="180"/>
      </w:pPr>
    </w:lvl>
    <w:lvl w:ilvl="6" w:tplc="7F9CEEFC" w:tentative="1">
      <w:start w:val="1"/>
      <w:numFmt w:val="decimal"/>
      <w:lvlText w:val="%7."/>
      <w:lvlJc w:val="left"/>
      <w:pPr>
        <w:ind w:left="5040" w:hanging="360"/>
      </w:pPr>
    </w:lvl>
    <w:lvl w:ilvl="7" w:tplc="F80EE6EC" w:tentative="1">
      <w:start w:val="1"/>
      <w:numFmt w:val="lowerLetter"/>
      <w:lvlText w:val="%8."/>
      <w:lvlJc w:val="left"/>
      <w:pPr>
        <w:ind w:left="5760" w:hanging="360"/>
      </w:pPr>
    </w:lvl>
    <w:lvl w:ilvl="8" w:tplc="B0A2B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B14AB9"/>
    <w:multiLevelType w:val="hybridMultilevel"/>
    <w:tmpl w:val="9E080B90"/>
    <w:lvl w:ilvl="0" w:tplc="EB828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8EA5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22F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E14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5A34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DA77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D6ED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0636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A232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CD761C"/>
    <w:multiLevelType w:val="hybridMultilevel"/>
    <w:tmpl w:val="6CE06488"/>
    <w:lvl w:ilvl="0" w:tplc="253AAA30">
      <w:start w:val="1"/>
      <w:numFmt w:val="decimal"/>
      <w:lvlText w:val="%1."/>
      <w:lvlJc w:val="left"/>
      <w:pPr>
        <w:ind w:left="720" w:hanging="360"/>
      </w:pPr>
    </w:lvl>
    <w:lvl w:ilvl="1" w:tplc="75D86D98" w:tentative="1">
      <w:start w:val="1"/>
      <w:numFmt w:val="lowerLetter"/>
      <w:lvlText w:val="%2."/>
      <w:lvlJc w:val="left"/>
      <w:pPr>
        <w:ind w:left="1440" w:hanging="360"/>
      </w:pPr>
    </w:lvl>
    <w:lvl w:ilvl="2" w:tplc="F34072F2" w:tentative="1">
      <w:start w:val="1"/>
      <w:numFmt w:val="lowerRoman"/>
      <w:lvlText w:val="%3."/>
      <w:lvlJc w:val="right"/>
      <w:pPr>
        <w:ind w:left="2160" w:hanging="180"/>
      </w:pPr>
    </w:lvl>
    <w:lvl w:ilvl="3" w:tplc="28B89B12" w:tentative="1">
      <w:start w:val="1"/>
      <w:numFmt w:val="decimal"/>
      <w:lvlText w:val="%4."/>
      <w:lvlJc w:val="left"/>
      <w:pPr>
        <w:ind w:left="2880" w:hanging="360"/>
      </w:pPr>
    </w:lvl>
    <w:lvl w:ilvl="4" w:tplc="9ACAE19E" w:tentative="1">
      <w:start w:val="1"/>
      <w:numFmt w:val="lowerLetter"/>
      <w:lvlText w:val="%5."/>
      <w:lvlJc w:val="left"/>
      <w:pPr>
        <w:ind w:left="3600" w:hanging="360"/>
      </w:pPr>
    </w:lvl>
    <w:lvl w:ilvl="5" w:tplc="E5102EBC" w:tentative="1">
      <w:start w:val="1"/>
      <w:numFmt w:val="lowerRoman"/>
      <w:lvlText w:val="%6."/>
      <w:lvlJc w:val="right"/>
      <w:pPr>
        <w:ind w:left="4320" w:hanging="180"/>
      </w:pPr>
    </w:lvl>
    <w:lvl w:ilvl="6" w:tplc="318AE00A" w:tentative="1">
      <w:start w:val="1"/>
      <w:numFmt w:val="decimal"/>
      <w:lvlText w:val="%7."/>
      <w:lvlJc w:val="left"/>
      <w:pPr>
        <w:ind w:left="5040" w:hanging="360"/>
      </w:pPr>
    </w:lvl>
    <w:lvl w:ilvl="7" w:tplc="8D2C6FA6" w:tentative="1">
      <w:start w:val="1"/>
      <w:numFmt w:val="lowerLetter"/>
      <w:lvlText w:val="%8."/>
      <w:lvlJc w:val="left"/>
      <w:pPr>
        <w:ind w:left="5760" w:hanging="360"/>
      </w:pPr>
    </w:lvl>
    <w:lvl w:ilvl="8" w:tplc="C8E0CE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721375"/>
    <w:multiLevelType w:val="hybridMultilevel"/>
    <w:tmpl w:val="53A67C88"/>
    <w:lvl w:ilvl="0" w:tplc="45A2AD78">
      <w:start w:val="1"/>
      <w:numFmt w:val="decimal"/>
      <w:lvlText w:val="%1."/>
      <w:lvlJc w:val="left"/>
      <w:pPr>
        <w:ind w:left="720" w:hanging="360"/>
      </w:pPr>
    </w:lvl>
    <w:lvl w:ilvl="1" w:tplc="7F0ECEA2" w:tentative="1">
      <w:start w:val="1"/>
      <w:numFmt w:val="lowerLetter"/>
      <w:lvlText w:val="%2."/>
      <w:lvlJc w:val="left"/>
      <w:pPr>
        <w:ind w:left="1440" w:hanging="360"/>
      </w:pPr>
    </w:lvl>
    <w:lvl w:ilvl="2" w:tplc="CA8CD3C6" w:tentative="1">
      <w:start w:val="1"/>
      <w:numFmt w:val="lowerRoman"/>
      <w:lvlText w:val="%3."/>
      <w:lvlJc w:val="right"/>
      <w:pPr>
        <w:ind w:left="2160" w:hanging="180"/>
      </w:pPr>
    </w:lvl>
    <w:lvl w:ilvl="3" w:tplc="F202F48A" w:tentative="1">
      <w:start w:val="1"/>
      <w:numFmt w:val="decimal"/>
      <w:lvlText w:val="%4."/>
      <w:lvlJc w:val="left"/>
      <w:pPr>
        <w:ind w:left="2880" w:hanging="360"/>
      </w:pPr>
    </w:lvl>
    <w:lvl w:ilvl="4" w:tplc="16FE5880" w:tentative="1">
      <w:start w:val="1"/>
      <w:numFmt w:val="lowerLetter"/>
      <w:lvlText w:val="%5."/>
      <w:lvlJc w:val="left"/>
      <w:pPr>
        <w:ind w:left="3600" w:hanging="360"/>
      </w:pPr>
    </w:lvl>
    <w:lvl w:ilvl="5" w:tplc="ACFE19DE" w:tentative="1">
      <w:start w:val="1"/>
      <w:numFmt w:val="lowerRoman"/>
      <w:lvlText w:val="%6."/>
      <w:lvlJc w:val="right"/>
      <w:pPr>
        <w:ind w:left="4320" w:hanging="180"/>
      </w:pPr>
    </w:lvl>
    <w:lvl w:ilvl="6" w:tplc="A510D6B2" w:tentative="1">
      <w:start w:val="1"/>
      <w:numFmt w:val="decimal"/>
      <w:lvlText w:val="%7."/>
      <w:lvlJc w:val="left"/>
      <w:pPr>
        <w:ind w:left="5040" w:hanging="360"/>
      </w:pPr>
    </w:lvl>
    <w:lvl w:ilvl="7" w:tplc="057C9FC8" w:tentative="1">
      <w:start w:val="1"/>
      <w:numFmt w:val="lowerLetter"/>
      <w:lvlText w:val="%8."/>
      <w:lvlJc w:val="left"/>
      <w:pPr>
        <w:ind w:left="5760" w:hanging="360"/>
      </w:pPr>
    </w:lvl>
    <w:lvl w:ilvl="8" w:tplc="21B69B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55681"/>
    <w:multiLevelType w:val="hybridMultilevel"/>
    <w:tmpl w:val="53A67C88"/>
    <w:lvl w:ilvl="0" w:tplc="9D94E590">
      <w:start w:val="1"/>
      <w:numFmt w:val="decimal"/>
      <w:lvlText w:val="%1."/>
      <w:lvlJc w:val="left"/>
      <w:pPr>
        <w:ind w:left="720" w:hanging="360"/>
      </w:pPr>
    </w:lvl>
    <w:lvl w:ilvl="1" w:tplc="4480740C" w:tentative="1">
      <w:start w:val="1"/>
      <w:numFmt w:val="lowerLetter"/>
      <w:lvlText w:val="%2."/>
      <w:lvlJc w:val="left"/>
      <w:pPr>
        <w:ind w:left="1440" w:hanging="360"/>
      </w:pPr>
    </w:lvl>
    <w:lvl w:ilvl="2" w:tplc="7C5E8A82" w:tentative="1">
      <w:start w:val="1"/>
      <w:numFmt w:val="lowerRoman"/>
      <w:lvlText w:val="%3."/>
      <w:lvlJc w:val="right"/>
      <w:pPr>
        <w:ind w:left="2160" w:hanging="180"/>
      </w:pPr>
    </w:lvl>
    <w:lvl w:ilvl="3" w:tplc="11AE93A4" w:tentative="1">
      <w:start w:val="1"/>
      <w:numFmt w:val="decimal"/>
      <w:lvlText w:val="%4."/>
      <w:lvlJc w:val="left"/>
      <w:pPr>
        <w:ind w:left="2880" w:hanging="360"/>
      </w:pPr>
    </w:lvl>
    <w:lvl w:ilvl="4" w:tplc="76726F18" w:tentative="1">
      <w:start w:val="1"/>
      <w:numFmt w:val="lowerLetter"/>
      <w:lvlText w:val="%5."/>
      <w:lvlJc w:val="left"/>
      <w:pPr>
        <w:ind w:left="3600" w:hanging="360"/>
      </w:pPr>
    </w:lvl>
    <w:lvl w:ilvl="5" w:tplc="5E0085E4" w:tentative="1">
      <w:start w:val="1"/>
      <w:numFmt w:val="lowerRoman"/>
      <w:lvlText w:val="%6."/>
      <w:lvlJc w:val="right"/>
      <w:pPr>
        <w:ind w:left="4320" w:hanging="180"/>
      </w:pPr>
    </w:lvl>
    <w:lvl w:ilvl="6" w:tplc="FB406506" w:tentative="1">
      <w:start w:val="1"/>
      <w:numFmt w:val="decimal"/>
      <w:lvlText w:val="%7."/>
      <w:lvlJc w:val="left"/>
      <w:pPr>
        <w:ind w:left="5040" w:hanging="360"/>
      </w:pPr>
    </w:lvl>
    <w:lvl w:ilvl="7" w:tplc="26D28CC8" w:tentative="1">
      <w:start w:val="1"/>
      <w:numFmt w:val="lowerLetter"/>
      <w:lvlText w:val="%8."/>
      <w:lvlJc w:val="left"/>
      <w:pPr>
        <w:ind w:left="5760" w:hanging="360"/>
      </w:pPr>
    </w:lvl>
    <w:lvl w:ilvl="8" w:tplc="39B09B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294383"/>
    <w:multiLevelType w:val="hybridMultilevel"/>
    <w:tmpl w:val="53A67C88"/>
    <w:lvl w:ilvl="0" w:tplc="E8221EBC">
      <w:start w:val="1"/>
      <w:numFmt w:val="decimal"/>
      <w:lvlText w:val="%1."/>
      <w:lvlJc w:val="left"/>
      <w:pPr>
        <w:ind w:left="720" w:hanging="360"/>
      </w:pPr>
    </w:lvl>
    <w:lvl w:ilvl="1" w:tplc="6E984900" w:tentative="1">
      <w:start w:val="1"/>
      <w:numFmt w:val="lowerLetter"/>
      <w:lvlText w:val="%2."/>
      <w:lvlJc w:val="left"/>
      <w:pPr>
        <w:ind w:left="1440" w:hanging="360"/>
      </w:pPr>
    </w:lvl>
    <w:lvl w:ilvl="2" w:tplc="F808EA9A" w:tentative="1">
      <w:start w:val="1"/>
      <w:numFmt w:val="lowerRoman"/>
      <w:lvlText w:val="%3."/>
      <w:lvlJc w:val="right"/>
      <w:pPr>
        <w:ind w:left="2160" w:hanging="180"/>
      </w:pPr>
    </w:lvl>
    <w:lvl w:ilvl="3" w:tplc="BB461078" w:tentative="1">
      <w:start w:val="1"/>
      <w:numFmt w:val="decimal"/>
      <w:lvlText w:val="%4."/>
      <w:lvlJc w:val="left"/>
      <w:pPr>
        <w:ind w:left="2880" w:hanging="360"/>
      </w:pPr>
    </w:lvl>
    <w:lvl w:ilvl="4" w:tplc="0CCC569C" w:tentative="1">
      <w:start w:val="1"/>
      <w:numFmt w:val="lowerLetter"/>
      <w:lvlText w:val="%5."/>
      <w:lvlJc w:val="left"/>
      <w:pPr>
        <w:ind w:left="3600" w:hanging="360"/>
      </w:pPr>
    </w:lvl>
    <w:lvl w:ilvl="5" w:tplc="1EC8524C" w:tentative="1">
      <w:start w:val="1"/>
      <w:numFmt w:val="lowerRoman"/>
      <w:lvlText w:val="%6."/>
      <w:lvlJc w:val="right"/>
      <w:pPr>
        <w:ind w:left="4320" w:hanging="180"/>
      </w:pPr>
    </w:lvl>
    <w:lvl w:ilvl="6" w:tplc="9D3C6F0C" w:tentative="1">
      <w:start w:val="1"/>
      <w:numFmt w:val="decimal"/>
      <w:lvlText w:val="%7."/>
      <w:lvlJc w:val="left"/>
      <w:pPr>
        <w:ind w:left="5040" w:hanging="360"/>
      </w:pPr>
    </w:lvl>
    <w:lvl w:ilvl="7" w:tplc="83F602E8" w:tentative="1">
      <w:start w:val="1"/>
      <w:numFmt w:val="lowerLetter"/>
      <w:lvlText w:val="%8."/>
      <w:lvlJc w:val="left"/>
      <w:pPr>
        <w:ind w:left="5760" w:hanging="360"/>
      </w:pPr>
    </w:lvl>
    <w:lvl w:ilvl="8" w:tplc="F7726D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C11B13"/>
    <w:multiLevelType w:val="hybridMultilevel"/>
    <w:tmpl w:val="D3063A22"/>
    <w:lvl w:ilvl="0" w:tplc="6B60AB8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EEE908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DE0048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1C6165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529C5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8EC396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318CBE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55CEFF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E0855B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5046675"/>
    <w:multiLevelType w:val="hybridMultilevel"/>
    <w:tmpl w:val="53A67C88"/>
    <w:lvl w:ilvl="0" w:tplc="DF14A03C">
      <w:start w:val="1"/>
      <w:numFmt w:val="decimal"/>
      <w:lvlText w:val="%1."/>
      <w:lvlJc w:val="left"/>
      <w:pPr>
        <w:ind w:left="720" w:hanging="360"/>
      </w:pPr>
    </w:lvl>
    <w:lvl w:ilvl="1" w:tplc="C83E6CC2" w:tentative="1">
      <w:start w:val="1"/>
      <w:numFmt w:val="lowerLetter"/>
      <w:lvlText w:val="%2."/>
      <w:lvlJc w:val="left"/>
      <w:pPr>
        <w:ind w:left="1440" w:hanging="360"/>
      </w:pPr>
    </w:lvl>
    <w:lvl w:ilvl="2" w:tplc="D5BAEA4A" w:tentative="1">
      <w:start w:val="1"/>
      <w:numFmt w:val="lowerRoman"/>
      <w:lvlText w:val="%3."/>
      <w:lvlJc w:val="right"/>
      <w:pPr>
        <w:ind w:left="2160" w:hanging="180"/>
      </w:pPr>
    </w:lvl>
    <w:lvl w:ilvl="3" w:tplc="B6707576" w:tentative="1">
      <w:start w:val="1"/>
      <w:numFmt w:val="decimal"/>
      <w:lvlText w:val="%4."/>
      <w:lvlJc w:val="left"/>
      <w:pPr>
        <w:ind w:left="2880" w:hanging="360"/>
      </w:pPr>
    </w:lvl>
    <w:lvl w:ilvl="4" w:tplc="B1CA30D8" w:tentative="1">
      <w:start w:val="1"/>
      <w:numFmt w:val="lowerLetter"/>
      <w:lvlText w:val="%5."/>
      <w:lvlJc w:val="left"/>
      <w:pPr>
        <w:ind w:left="3600" w:hanging="360"/>
      </w:pPr>
    </w:lvl>
    <w:lvl w:ilvl="5" w:tplc="33083A98" w:tentative="1">
      <w:start w:val="1"/>
      <w:numFmt w:val="lowerRoman"/>
      <w:lvlText w:val="%6."/>
      <w:lvlJc w:val="right"/>
      <w:pPr>
        <w:ind w:left="4320" w:hanging="180"/>
      </w:pPr>
    </w:lvl>
    <w:lvl w:ilvl="6" w:tplc="278CA7F2" w:tentative="1">
      <w:start w:val="1"/>
      <w:numFmt w:val="decimal"/>
      <w:lvlText w:val="%7."/>
      <w:lvlJc w:val="left"/>
      <w:pPr>
        <w:ind w:left="5040" w:hanging="360"/>
      </w:pPr>
    </w:lvl>
    <w:lvl w:ilvl="7" w:tplc="82603182" w:tentative="1">
      <w:start w:val="1"/>
      <w:numFmt w:val="lowerLetter"/>
      <w:lvlText w:val="%8."/>
      <w:lvlJc w:val="left"/>
      <w:pPr>
        <w:ind w:left="5760" w:hanging="360"/>
      </w:pPr>
    </w:lvl>
    <w:lvl w:ilvl="8" w:tplc="8EFE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2C14A4"/>
    <w:multiLevelType w:val="hybridMultilevel"/>
    <w:tmpl w:val="53A67C88"/>
    <w:lvl w:ilvl="0" w:tplc="0366E11A">
      <w:start w:val="1"/>
      <w:numFmt w:val="decimal"/>
      <w:lvlText w:val="%1."/>
      <w:lvlJc w:val="left"/>
      <w:pPr>
        <w:ind w:left="720" w:hanging="360"/>
      </w:pPr>
    </w:lvl>
    <w:lvl w:ilvl="1" w:tplc="3F1EB17E" w:tentative="1">
      <w:start w:val="1"/>
      <w:numFmt w:val="lowerLetter"/>
      <w:lvlText w:val="%2."/>
      <w:lvlJc w:val="left"/>
      <w:pPr>
        <w:ind w:left="1440" w:hanging="360"/>
      </w:pPr>
    </w:lvl>
    <w:lvl w:ilvl="2" w:tplc="E45E98DA" w:tentative="1">
      <w:start w:val="1"/>
      <w:numFmt w:val="lowerRoman"/>
      <w:lvlText w:val="%3."/>
      <w:lvlJc w:val="right"/>
      <w:pPr>
        <w:ind w:left="2160" w:hanging="180"/>
      </w:pPr>
    </w:lvl>
    <w:lvl w:ilvl="3" w:tplc="536488BA" w:tentative="1">
      <w:start w:val="1"/>
      <w:numFmt w:val="decimal"/>
      <w:lvlText w:val="%4."/>
      <w:lvlJc w:val="left"/>
      <w:pPr>
        <w:ind w:left="2880" w:hanging="360"/>
      </w:pPr>
    </w:lvl>
    <w:lvl w:ilvl="4" w:tplc="CE0AEBF2" w:tentative="1">
      <w:start w:val="1"/>
      <w:numFmt w:val="lowerLetter"/>
      <w:lvlText w:val="%5."/>
      <w:lvlJc w:val="left"/>
      <w:pPr>
        <w:ind w:left="3600" w:hanging="360"/>
      </w:pPr>
    </w:lvl>
    <w:lvl w:ilvl="5" w:tplc="699876F2" w:tentative="1">
      <w:start w:val="1"/>
      <w:numFmt w:val="lowerRoman"/>
      <w:lvlText w:val="%6."/>
      <w:lvlJc w:val="right"/>
      <w:pPr>
        <w:ind w:left="4320" w:hanging="180"/>
      </w:pPr>
    </w:lvl>
    <w:lvl w:ilvl="6" w:tplc="A022BBE0" w:tentative="1">
      <w:start w:val="1"/>
      <w:numFmt w:val="decimal"/>
      <w:lvlText w:val="%7."/>
      <w:lvlJc w:val="left"/>
      <w:pPr>
        <w:ind w:left="5040" w:hanging="360"/>
      </w:pPr>
    </w:lvl>
    <w:lvl w:ilvl="7" w:tplc="F6688E76" w:tentative="1">
      <w:start w:val="1"/>
      <w:numFmt w:val="lowerLetter"/>
      <w:lvlText w:val="%8."/>
      <w:lvlJc w:val="left"/>
      <w:pPr>
        <w:ind w:left="5760" w:hanging="360"/>
      </w:pPr>
    </w:lvl>
    <w:lvl w:ilvl="8" w:tplc="C070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360052"/>
    <w:multiLevelType w:val="hybridMultilevel"/>
    <w:tmpl w:val="6CE06488"/>
    <w:lvl w:ilvl="0" w:tplc="3E26944E">
      <w:start w:val="1"/>
      <w:numFmt w:val="decimal"/>
      <w:lvlText w:val="%1."/>
      <w:lvlJc w:val="left"/>
      <w:pPr>
        <w:ind w:left="720" w:hanging="360"/>
      </w:pPr>
    </w:lvl>
    <w:lvl w:ilvl="1" w:tplc="00C84420" w:tentative="1">
      <w:start w:val="1"/>
      <w:numFmt w:val="lowerLetter"/>
      <w:lvlText w:val="%2."/>
      <w:lvlJc w:val="left"/>
      <w:pPr>
        <w:ind w:left="1440" w:hanging="360"/>
      </w:pPr>
    </w:lvl>
    <w:lvl w:ilvl="2" w:tplc="D6DC30B4" w:tentative="1">
      <w:start w:val="1"/>
      <w:numFmt w:val="lowerRoman"/>
      <w:lvlText w:val="%3."/>
      <w:lvlJc w:val="right"/>
      <w:pPr>
        <w:ind w:left="2160" w:hanging="180"/>
      </w:pPr>
    </w:lvl>
    <w:lvl w:ilvl="3" w:tplc="E6ACE3B4" w:tentative="1">
      <w:start w:val="1"/>
      <w:numFmt w:val="decimal"/>
      <w:lvlText w:val="%4."/>
      <w:lvlJc w:val="left"/>
      <w:pPr>
        <w:ind w:left="2880" w:hanging="360"/>
      </w:pPr>
    </w:lvl>
    <w:lvl w:ilvl="4" w:tplc="1E88AC42" w:tentative="1">
      <w:start w:val="1"/>
      <w:numFmt w:val="lowerLetter"/>
      <w:lvlText w:val="%5."/>
      <w:lvlJc w:val="left"/>
      <w:pPr>
        <w:ind w:left="3600" w:hanging="360"/>
      </w:pPr>
    </w:lvl>
    <w:lvl w:ilvl="5" w:tplc="1426728C" w:tentative="1">
      <w:start w:val="1"/>
      <w:numFmt w:val="lowerRoman"/>
      <w:lvlText w:val="%6."/>
      <w:lvlJc w:val="right"/>
      <w:pPr>
        <w:ind w:left="4320" w:hanging="180"/>
      </w:pPr>
    </w:lvl>
    <w:lvl w:ilvl="6" w:tplc="D570B3FE" w:tentative="1">
      <w:start w:val="1"/>
      <w:numFmt w:val="decimal"/>
      <w:lvlText w:val="%7."/>
      <w:lvlJc w:val="left"/>
      <w:pPr>
        <w:ind w:left="5040" w:hanging="360"/>
      </w:pPr>
    </w:lvl>
    <w:lvl w:ilvl="7" w:tplc="C1E041A6" w:tentative="1">
      <w:start w:val="1"/>
      <w:numFmt w:val="lowerLetter"/>
      <w:lvlText w:val="%8."/>
      <w:lvlJc w:val="left"/>
      <w:pPr>
        <w:ind w:left="5760" w:hanging="360"/>
      </w:pPr>
    </w:lvl>
    <w:lvl w:ilvl="8" w:tplc="07C67FD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8"/>
  </w:num>
  <w:num w:numId="3">
    <w:abstractNumId w:val="16"/>
  </w:num>
  <w:num w:numId="4">
    <w:abstractNumId w:val="19"/>
  </w:num>
  <w:num w:numId="5">
    <w:abstractNumId w:val="14"/>
  </w:num>
  <w:num w:numId="6">
    <w:abstractNumId w:val="23"/>
  </w:num>
  <w:num w:numId="7">
    <w:abstractNumId w:val="32"/>
  </w:num>
  <w:num w:numId="8">
    <w:abstractNumId w:val="17"/>
  </w:num>
  <w:num w:numId="9">
    <w:abstractNumId w:val="1"/>
  </w:num>
  <w:num w:numId="10">
    <w:abstractNumId w:val="10"/>
  </w:num>
  <w:num w:numId="11">
    <w:abstractNumId w:val="2"/>
  </w:num>
  <w:num w:numId="12">
    <w:abstractNumId w:val="25"/>
  </w:num>
  <w:num w:numId="13">
    <w:abstractNumId w:val="24"/>
  </w:num>
  <w:num w:numId="14">
    <w:abstractNumId w:val="12"/>
  </w:num>
  <w:num w:numId="15">
    <w:abstractNumId w:val="8"/>
  </w:num>
  <w:num w:numId="16">
    <w:abstractNumId w:val="5"/>
  </w:num>
  <w:num w:numId="17">
    <w:abstractNumId w:val="0"/>
  </w:num>
  <w:num w:numId="18">
    <w:abstractNumId w:val="9"/>
  </w:num>
  <w:num w:numId="19">
    <w:abstractNumId w:val="15"/>
  </w:num>
  <w:num w:numId="20">
    <w:abstractNumId w:val="20"/>
  </w:num>
  <w:num w:numId="21">
    <w:abstractNumId w:val="21"/>
  </w:num>
  <w:num w:numId="22">
    <w:abstractNumId w:val="26"/>
  </w:num>
  <w:num w:numId="23">
    <w:abstractNumId w:val="27"/>
  </w:num>
  <w:num w:numId="24">
    <w:abstractNumId w:val="11"/>
  </w:num>
  <w:num w:numId="25">
    <w:abstractNumId w:val="22"/>
  </w:num>
  <w:num w:numId="26">
    <w:abstractNumId w:val="7"/>
  </w:num>
  <w:num w:numId="27">
    <w:abstractNumId w:val="6"/>
  </w:num>
  <w:num w:numId="28">
    <w:abstractNumId w:val="3"/>
  </w:num>
  <w:num w:numId="29">
    <w:abstractNumId w:val="13"/>
  </w:num>
  <w:num w:numId="30">
    <w:abstractNumId w:val="30"/>
  </w:num>
  <w:num w:numId="31">
    <w:abstractNumId w:val="28"/>
  </w:num>
  <w:num w:numId="32">
    <w:abstractNumId w:val="4"/>
  </w:num>
  <w:num w:numId="33">
    <w:abstractNumId w:val="3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E03"/>
    <w:rsid w:val="00014F37"/>
    <w:rsid w:val="000207F9"/>
    <w:rsid w:val="00055600"/>
    <w:rsid w:val="000A7BA6"/>
    <w:rsid w:val="000B30D5"/>
    <w:rsid w:val="000B3CF3"/>
    <w:rsid w:val="000C7BC6"/>
    <w:rsid w:val="000F4C23"/>
    <w:rsid w:val="000F61D2"/>
    <w:rsid w:val="00110310"/>
    <w:rsid w:val="001104AD"/>
    <w:rsid w:val="00111136"/>
    <w:rsid w:val="0011154E"/>
    <w:rsid w:val="00117B2B"/>
    <w:rsid w:val="00126F00"/>
    <w:rsid w:val="00142A6C"/>
    <w:rsid w:val="00145C3B"/>
    <w:rsid w:val="00146B39"/>
    <w:rsid w:val="0015371C"/>
    <w:rsid w:val="00161644"/>
    <w:rsid w:val="00176BB5"/>
    <w:rsid w:val="001917B5"/>
    <w:rsid w:val="001A7DAB"/>
    <w:rsid w:val="001F1F8A"/>
    <w:rsid w:val="001F564C"/>
    <w:rsid w:val="001F56D3"/>
    <w:rsid w:val="001F5749"/>
    <w:rsid w:val="0020153A"/>
    <w:rsid w:val="00210E03"/>
    <w:rsid w:val="002235A8"/>
    <w:rsid w:val="00224B13"/>
    <w:rsid w:val="00224CC9"/>
    <w:rsid w:val="00225526"/>
    <w:rsid w:val="002307C0"/>
    <w:rsid w:val="00282C8B"/>
    <w:rsid w:val="00287CE0"/>
    <w:rsid w:val="00291C43"/>
    <w:rsid w:val="00307884"/>
    <w:rsid w:val="00313F15"/>
    <w:rsid w:val="00350BAE"/>
    <w:rsid w:val="00353618"/>
    <w:rsid w:val="00374187"/>
    <w:rsid w:val="00381F40"/>
    <w:rsid w:val="0039710D"/>
    <w:rsid w:val="003B17F1"/>
    <w:rsid w:val="003D405D"/>
    <w:rsid w:val="003F5593"/>
    <w:rsid w:val="003F7424"/>
    <w:rsid w:val="0041644F"/>
    <w:rsid w:val="00422193"/>
    <w:rsid w:val="004437F2"/>
    <w:rsid w:val="00480C9D"/>
    <w:rsid w:val="0048244E"/>
    <w:rsid w:val="00486E9E"/>
    <w:rsid w:val="004A25C9"/>
    <w:rsid w:val="004B2129"/>
    <w:rsid w:val="004B3C68"/>
    <w:rsid w:val="004B59AD"/>
    <w:rsid w:val="004C32E0"/>
    <w:rsid w:val="004D2D16"/>
    <w:rsid w:val="005156B8"/>
    <w:rsid w:val="0057515B"/>
    <w:rsid w:val="0059426C"/>
    <w:rsid w:val="00594827"/>
    <w:rsid w:val="00596E31"/>
    <w:rsid w:val="005B05D4"/>
    <w:rsid w:val="005C51E6"/>
    <w:rsid w:val="005D72E1"/>
    <w:rsid w:val="005F22C8"/>
    <w:rsid w:val="006000D3"/>
    <w:rsid w:val="00615F64"/>
    <w:rsid w:val="0062752C"/>
    <w:rsid w:val="00631F63"/>
    <w:rsid w:val="006459C4"/>
    <w:rsid w:val="00657AD7"/>
    <w:rsid w:val="0066567B"/>
    <w:rsid w:val="00692412"/>
    <w:rsid w:val="00692694"/>
    <w:rsid w:val="006A3337"/>
    <w:rsid w:val="006B4114"/>
    <w:rsid w:val="006F41B8"/>
    <w:rsid w:val="00714344"/>
    <w:rsid w:val="007144EC"/>
    <w:rsid w:val="007162D1"/>
    <w:rsid w:val="007406B4"/>
    <w:rsid w:val="007422C4"/>
    <w:rsid w:val="007451FB"/>
    <w:rsid w:val="00761B94"/>
    <w:rsid w:val="00763468"/>
    <w:rsid w:val="00767257"/>
    <w:rsid w:val="00773A54"/>
    <w:rsid w:val="00782AE0"/>
    <w:rsid w:val="007B6560"/>
    <w:rsid w:val="007D01C3"/>
    <w:rsid w:val="007D6FB4"/>
    <w:rsid w:val="007E2235"/>
    <w:rsid w:val="007E3B6D"/>
    <w:rsid w:val="007F0963"/>
    <w:rsid w:val="007F7D28"/>
    <w:rsid w:val="00805A3E"/>
    <w:rsid w:val="00815DA6"/>
    <w:rsid w:val="00820EB0"/>
    <w:rsid w:val="00827064"/>
    <w:rsid w:val="00840632"/>
    <w:rsid w:val="00842BED"/>
    <w:rsid w:val="00850C24"/>
    <w:rsid w:val="0085139A"/>
    <w:rsid w:val="00856A1E"/>
    <w:rsid w:val="00875E68"/>
    <w:rsid w:val="00877F4A"/>
    <w:rsid w:val="008845EB"/>
    <w:rsid w:val="00896277"/>
    <w:rsid w:val="008A716E"/>
    <w:rsid w:val="008B008D"/>
    <w:rsid w:val="00910C8D"/>
    <w:rsid w:val="00913649"/>
    <w:rsid w:val="00914428"/>
    <w:rsid w:val="00922658"/>
    <w:rsid w:val="00925B96"/>
    <w:rsid w:val="00934726"/>
    <w:rsid w:val="00941299"/>
    <w:rsid w:val="00942AA1"/>
    <w:rsid w:val="00943468"/>
    <w:rsid w:val="00946CCD"/>
    <w:rsid w:val="00956A46"/>
    <w:rsid w:val="00962D7D"/>
    <w:rsid w:val="009909D8"/>
    <w:rsid w:val="00991954"/>
    <w:rsid w:val="00991F42"/>
    <w:rsid w:val="009C087F"/>
    <w:rsid w:val="009C4337"/>
    <w:rsid w:val="009C7DAD"/>
    <w:rsid w:val="009D390B"/>
    <w:rsid w:val="009E68E7"/>
    <w:rsid w:val="009F064E"/>
    <w:rsid w:val="00A012A3"/>
    <w:rsid w:val="00A26DAB"/>
    <w:rsid w:val="00A37D0D"/>
    <w:rsid w:val="00A5711C"/>
    <w:rsid w:val="00A60A86"/>
    <w:rsid w:val="00A65ABE"/>
    <w:rsid w:val="00A66EF2"/>
    <w:rsid w:val="00A7693A"/>
    <w:rsid w:val="00A76C0E"/>
    <w:rsid w:val="00AC46E2"/>
    <w:rsid w:val="00AC778E"/>
    <w:rsid w:val="00AD371E"/>
    <w:rsid w:val="00B26A8F"/>
    <w:rsid w:val="00B417B8"/>
    <w:rsid w:val="00B53D5B"/>
    <w:rsid w:val="00B623E9"/>
    <w:rsid w:val="00B72F35"/>
    <w:rsid w:val="00B97A80"/>
    <w:rsid w:val="00BA3126"/>
    <w:rsid w:val="00BC1EB1"/>
    <w:rsid w:val="00BC3E70"/>
    <w:rsid w:val="00BF7D9E"/>
    <w:rsid w:val="00C10621"/>
    <w:rsid w:val="00C117E2"/>
    <w:rsid w:val="00C122A9"/>
    <w:rsid w:val="00C3342E"/>
    <w:rsid w:val="00C37D6B"/>
    <w:rsid w:val="00C57B80"/>
    <w:rsid w:val="00C70C61"/>
    <w:rsid w:val="00C77EED"/>
    <w:rsid w:val="00C81D23"/>
    <w:rsid w:val="00C86924"/>
    <w:rsid w:val="00CB2008"/>
    <w:rsid w:val="00CD6436"/>
    <w:rsid w:val="00CD78AF"/>
    <w:rsid w:val="00CF3FDD"/>
    <w:rsid w:val="00D0107D"/>
    <w:rsid w:val="00D138B9"/>
    <w:rsid w:val="00D221A3"/>
    <w:rsid w:val="00D27D77"/>
    <w:rsid w:val="00D32F33"/>
    <w:rsid w:val="00D81E1B"/>
    <w:rsid w:val="00DA18FB"/>
    <w:rsid w:val="00DA4134"/>
    <w:rsid w:val="00DC7D59"/>
    <w:rsid w:val="00DD27E8"/>
    <w:rsid w:val="00DE1CF3"/>
    <w:rsid w:val="00E111A5"/>
    <w:rsid w:val="00E12B58"/>
    <w:rsid w:val="00E4649C"/>
    <w:rsid w:val="00E70B90"/>
    <w:rsid w:val="00EB4E04"/>
    <w:rsid w:val="00EE63D5"/>
    <w:rsid w:val="00F0210E"/>
    <w:rsid w:val="00F565CF"/>
    <w:rsid w:val="00F67D85"/>
    <w:rsid w:val="00F75303"/>
    <w:rsid w:val="00F95FB2"/>
    <w:rsid w:val="00FA1836"/>
    <w:rsid w:val="00FA3B9B"/>
    <w:rsid w:val="00FB1907"/>
    <w:rsid w:val="00FB6E49"/>
    <w:rsid w:val="00FB6E5E"/>
    <w:rsid w:val="00FB6F4E"/>
    <w:rsid w:val="00FE7722"/>
    <w:rsid w:val="00FF23E6"/>
    <w:rsid w:val="00FF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1440FB19"/>
  <w15:docId w15:val="{088F9E7C-9FA5-4C8F-A06F-91CAFC66C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A3337"/>
    <w:rPr>
      <w:color w:val="000000"/>
    </w:rPr>
  </w:style>
  <w:style w:type="paragraph" w:styleId="1">
    <w:name w:val="heading 1"/>
    <w:basedOn w:val="a0"/>
    <w:next w:val="a"/>
    <w:link w:val="10"/>
    <w:uiPriority w:val="9"/>
    <w:qFormat/>
    <w:rsid w:val="000B3CF3"/>
    <w:pPr>
      <w:keepNext/>
      <w:keepLines/>
      <w:numPr>
        <w:numId w:val="3"/>
      </w:numPr>
      <w:spacing w:after="120"/>
      <w:ind w:left="426" w:hanging="426"/>
      <w:outlineLvl w:val="0"/>
    </w:pPr>
    <w:rPr>
      <w:rFonts w:ascii="Times New Roman" w:hAnsi="Times New Roman" w:cs="Times New Roman"/>
      <w:b/>
      <w:bCs/>
      <w:sz w:val="28"/>
      <w:szCs w:val="32"/>
    </w:rPr>
  </w:style>
  <w:style w:type="paragraph" w:styleId="2">
    <w:name w:val="heading 2"/>
    <w:basedOn w:val="1"/>
    <w:next w:val="a"/>
    <w:link w:val="20"/>
    <w:uiPriority w:val="9"/>
    <w:unhideWhenUsed/>
    <w:qFormat/>
    <w:rsid w:val="004B59AD"/>
    <w:pPr>
      <w:keepNext w:val="0"/>
      <w:keepLines w:val="0"/>
      <w:numPr>
        <w:ilvl w:val="1"/>
      </w:numPr>
      <w:tabs>
        <w:tab w:val="left" w:pos="567"/>
      </w:tabs>
      <w:spacing w:after="0"/>
      <w:ind w:left="0" w:firstLine="0"/>
      <w:outlineLvl w:val="1"/>
    </w:pPr>
    <w:rPr>
      <w:bCs w:val="0"/>
      <w:sz w:val="24"/>
      <w:szCs w:val="24"/>
    </w:rPr>
  </w:style>
  <w:style w:type="paragraph" w:styleId="3">
    <w:name w:val="heading 3"/>
    <w:basedOn w:val="2"/>
    <w:next w:val="a"/>
    <w:link w:val="30"/>
    <w:uiPriority w:val="9"/>
    <w:unhideWhenUsed/>
    <w:qFormat/>
    <w:rsid w:val="00840632"/>
    <w:pPr>
      <w:numPr>
        <w:ilvl w:val="2"/>
      </w:numPr>
      <w:tabs>
        <w:tab w:val="left" w:pos="709"/>
      </w:tabs>
      <w:ind w:left="0" w:firstLine="0"/>
      <w:outlineLvl w:val="2"/>
    </w:pPr>
    <w:rPr>
      <w:b w:val="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Подпись к таблице_"/>
    <w:basedOn w:val="a1"/>
    <w:link w:val="a5"/>
    <w:rPr>
      <w:rFonts w:ascii="Times New Roman" w:eastAsia="Times New Roman" w:hAnsi="Times New Roman" w:cs="Times New Roman"/>
      <w:bCs w:val="0"/>
      <w:sz w:val="20"/>
      <w:szCs w:val="20"/>
      <w:u w:val="none"/>
    </w:rPr>
  </w:style>
  <w:style w:type="character" w:customStyle="1" w:styleId="a6">
    <w:name w:val="Другое_"/>
    <w:basedOn w:val="a1"/>
    <w:link w:val="a7"/>
    <w:rPr>
      <w:rFonts w:ascii="Times New Roman" w:eastAsia="Times New Roman" w:hAnsi="Times New Roman" w:cs="Times New Roman"/>
      <w:bCs w:val="0"/>
      <w:sz w:val="20"/>
      <w:szCs w:val="20"/>
      <w:u w:val="none"/>
    </w:rPr>
  </w:style>
  <w:style w:type="character" w:customStyle="1" w:styleId="a8">
    <w:name w:val="Основной текст_"/>
    <w:basedOn w:val="a1"/>
    <w:link w:val="11"/>
    <w:rPr>
      <w:rFonts w:ascii="Times New Roman" w:eastAsia="Times New Roman" w:hAnsi="Times New Roman" w:cs="Times New Roman"/>
      <w:bCs w:val="0"/>
      <w:sz w:val="20"/>
      <w:szCs w:val="20"/>
      <w:u w:val="none"/>
    </w:rPr>
  </w:style>
  <w:style w:type="character" w:customStyle="1" w:styleId="21">
    <w:name w:val="Основной текст (2)_"/>
    <w:basedOn w:val="a1"/>
    <w:link w:val="22"/>
    <w:rPr>
      <w:rFonts w:ascii="Times New Roman" w:eastAsia="Times New Roman" w:hAnsi="Times New Roman" w:cs="Times New Roman"/>
      <w:bCs w:val="0"/>
      <w:u w:val="none"/>
    </w:rPr>
  </w:style>
  <w:style w:type="paragraph" w:customStyle="1" w:styleId="a5">
    <w:name w:val="Подпись к таблице"/>
    <w:basedOn w:val="a"/>
    <w:link w:val="a4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8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unhideWhenUsed/>
    <w:rsid w:val="00C8692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C86924"/>
    <w:rPr>
      <w:color w:val="000000"/>
    </w:rPr>
  </w:style>
  <w:style w:type="paragraph" w:styleId="ab">
    <w:name w:val="footer"/>
    <w:basedOn w:val="a"/>
    <w:link w:val="ac"/>
    <w:uiPriority w:val="99"/>
    <w:unhideWhenUsed/>
    <w:rsid w:val="00C8692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C86924"/>
    <w:rPr>
      <w:color w:val="000000"/>
    </w:rPr>
  </w:style>
  <w:style w:type="paragraph" w:styleId="a0">
    <w:name w:val="List Paragraph"/>
    <w:basedOn w:val="a"/>
    <w:uiPriority w:val="34"/>
    <w:qFormat/>
    <w:rsid w:val="00FA1836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0B3CF3"/>
    <w:rPr>
      <w:rFonts w:ascii="Times New Roman" w:hAnsi="Times New Roman" w:cs="Times New Roman"/>
      <w:b/>
      <w:bCs/>
      <w:color w:val="000000"/>
      <w:sz w:val="28"/>
      <w:szCs w:val="32"/>
    </w:rPr>
  </w:style>
  <w:style w:type="character" w:customStyle="1" w:styleId="20">
    <w:name w:val="Заголовок 2 Знак"/>
    <w:basedOn w:val="a1"/>
    <w:link w:val="2"/>
    <w:uiPriority w:val="9"/>
    <w:rsid w:val="004B59AD"/>
    <w:rPr>
      <w:rFonts w:ascii="Times New Roman" w:hAnsi="Times New Roman" w:cs="Times New Roman"/>
      <w:b/>
      <w:color w:val="000000"/>
    </w:rPr>
  </w:style>
  <w:style w:type="table" w:styleId="ad">
    <w:name w:val="Table Grid"/>
    <w:basedOn w:val="a2"/>
    <w:uiPriority w:val="39"/>
    <w:rsid w:val="000B3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1"/>
    <w:link w:val="3"/>
    <w:uiPriority w:val="9"/>
    <w:rsid w:val="00840632"/>
    <w:rPr>
      <w:rFonts w:ascii="Times New Roman" w:hAnsi="Times New Roman" w:cs="Times New Roman"/>
      <w:color w:val="000000"/>
    </w:rPr>
  </w:style>
  <w:style w:type="paragraph" w:customStyle="1" w:styleId="Default">
    <w:name w:val="Default"/>
    <w:rsid w:val="007D6FB4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F75303"/>
    <w:pPr>
      <w:tabs>
        <w:tab w:val="left" w:pos="440"/>
        <w:tab w:val="right" w:leader="dot" w:pos="9629"/>
      </w:tabs>
      <w:spacing w:after="60"/>
    </w:pPr>
    <w:rPr>
      <w:rFonts w:ascii="Times New Roman" w:hAnsi="Times New Roman" w:cs="Times New Roman"/>
      <w:noProof/>
    </w:rPr>
  </w:style>
  <w:style w:type="character" w:styleId="ae">
    <w:name w:val="Hyperlink"/>
    <w:basedOn w:val="a1"/>
    <w:uiPriority w:val="99"/>
    <w:unhideWhenUsed/>
    <w:rsid w:val="00F75303"/>
    <w:rPr>
      <w:color w:val="0563C1" w:themeColor="hyperlink"/>
      <w:u w:val="single"/>
    </w:rPr>
  </w:style>
  <w:style w:type="character" w:styleId="af">
    <w:name w:val="Unresolved Mention"/>
    <w:basedOn w:val="a1"/>
    <w:uiPriority w:val="99"/>
    <w:semiHidden/>
    <w:unhideWhenUsed/>
    <w:rsid w:val="00946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oleObject" Target="embeddings/oleObject3.bin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0" Type="http://schemas.openxmlformats.org/officeDocument/2006/relationships/image" Target="media/image71.png"/><Relationship Id="rId85" Type="http://schemas.openxmlformats.org/officeDocument/2006/relationships/image" Target="media/image75.png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9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0" Type="http://schemas.openxmlformats.org/officeDocument/2006/relationships/oleObject" Target="embeddings/oleObject1.bin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DCDF9-6607-4C76-BC85-8D44FBCCD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3316</Words>
  <Characters>18904</Characters>
  <Application>Microsoft Office Word</Application>
  <DocSecurity>4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하리내(Rinae Ha) 앤코어주식회사</dc:creator>
  <cp:lastModifiedBy>Олег</cp:lastModifiedBy>
  <cp:revision>2</cp:revision>
  <dcterms:created xsi:type="dcterms:W3CDTF">2025-10-20T06:10:00Z</dcterms:created>
  <dcterms:modified xsi:type="dcterms:W3CDTF">2025-10-20T06:10:00Z</dcterms:modified>
</cp:coreProperties>
</file>