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A866ED" w:rsidRDefault="00003375" w:rsidP="00A866ED">
      <w:pPr>
        <w:spacing w:after="0"/>
        <w:ind w:firstLine="709"/>
        <w:jc w:val="center"/>
        <w:rPr>
          <w:sz w:val="40"/>
          <w:szCs w:val="40"/>
        </w:rPr>
      </w:pPr>
      <w:r w:rsidRPr="00A866ED">
        <w:rPr>
          <w:sz w:val="40"/>
          <w:szCs w:val="40"/>
        </w:rPr>
        <w:t>РУКОВОДСТВО ПО ЭКСПЛУАТАЦИИ</w:t>
      </w:r>
    </w:p>
    <w:p w:rsidR="00A866ED" w:rsidRPr="00A866ED" w:rsidRDefault="00A866ED" w:rsidP="00A866ED">
      <w:pPr>
        <w:spacing w:after="0"/>
        <w:ind w:firstLine="709"/>
        <w:jc w:val="center"/>
        <w:rPr>
          <w:sz w:val="40"/>
          <w:szCs w:val="40"/>
        </w:rPr>
      </w:pPr>
      <w:r w:rsidRPr="00A866ED">
        <w:rPr>
          <w:sz w:val="40"/>
          <w:szCs w:val="40"/>
        </w:rPr>
        <w:t>ВЕРТИКАЛЬНОГО ДОЛБЕЖНОГО СТАНКА</w:t>
      </w:r>
    </w:p>
    <w:p w:rsidR="00003375" w:rsidRPr="00A866ED" w:rsidRDefault="00A866ED" w:rsidP="00A866ED">
      <w:pPr>
        <w:spacing w:after="0"/>
        <w:ind w:firstLine="709"/>
        <w:jc w:val="center"/>
        <w:rPr>
          <w:sz w:val="40"/>
          <w:szCs w:val="40"/>
        </w:rPr>
      </w:pPr>
      <w:r w:rsidRPr="00A866ED">
        <w:rPr>
          <w:sz w:val="40"/>
          <w:szCs w:val="40"/>
        </w:rPr>
        <w:t>Модель B7100, арт. S707</w:t>
      </w: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A866ED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202A95B5" wp14:editId="1CBE05EA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362933" cy="59055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7100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33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A866ED" w:rsidP="006C0B77">
      <w:pPr>
        <w:spacing w:after="0"/>
        <w:ind w:firstLine="709"/>
        <w:jc w:val="both"/>
      </w:pPr>
      <w:r>
        <w:rPr>
          <w:rFonts w:cs="Times New Roman"/>
          <w:b/>
          <w:noProof/>
          <w:sz w:val="24"/>
          <w:lang w:eastAsia="ru-RU"/>
        </w:rPr>
        <w:drawing>
          <wp:anchor distT="0" distB="0" distL="114300" distR="114300" simplePos="0" relativeHeight="251687936" behindDoc="0" locked="0" layoutInCell="1" allowOverlap="1" wp14:anchorId="3479D5C1" wp14:editId="410A1F89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942330" cy="1758950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>
      <w:pPr>
        <w:spacing w:line="259" w:lineRule="auto"/>
      </w:pPr>
      <w:r w:rsidRPr="00A016A4"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43"/>
        <w:gridCol w:w="601"/>
      </w:tblGrid>
      <w:tr w:rsidR="007635EA" w:rsidRPr="007635EA" w:rsidTr="007635EA">
        <w:trPr>
          <w:trHeight w:val="567"/>
        </w:trPr>
        <w:tc>
          <w:tcPr>
            <w:tcW w:w="9344" w:type="dxa"/>
            <w:gridSpan w:val="2"/>
            <w:vAlign w:val="center"/>
          </w:tcPr>
          <w:p w:rsidR="007635EA" w:rsidRPr="007635EA" w:rsidRDefault="007635EA" w:rsidP="007635EA">
            <w:pPr>
              <w:tabs>
                <w:tab w:val="left" w:pos="1665"/>
              </w:tabs>
              <w:jc w:val="center"/>
              <w:rPr>
                <w:rFonts w:cs="Times New Roman"/>
                <w:b/>
                <w:szCs w:val="28"/>
              </w:rPr>
            </w:pPr>
            <w:r w:rsidRPr="007635EA">
              <w:rPr>
                <w:rFonts w:cs="Times New Roman"/>
                <w:b/>
                <w:szCs w:val="28"/>
              </w:rPr>
              <w:lastRenderedPageBreak/>
              <w:t>Содержание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1. ПРЕДУПРЕЖДЕНИЯ И ОБЩИЕ ТРЕБОВАНИЯ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9716D6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color w:val="404040"/>
                <w:szCs w:val="28"/>
                <w:lang w:eastAsia="ru-RU"/>
              </w:rPr>
              <w:t>3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2. ОСНОВНЫЕ ПРАВИЛА ТЕХНИКИ БЕЗОПАСНОСТИ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9716D6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color w:val="404040"/>
                <w:szCs w:val="28"/>
                <w:lang w:eastAsia="ru-RU"/>
              </w:rPr>
              <w:t>4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7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4. ПОДГОТОВКА К ЭКСПЛУАТАЦИИ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8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5. УПРАВЛЕНИЕ ОСНОВНЫМИ УЗЛАМИ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9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6. ЭКСПЛУАТАЦИЯ ДОЛБЕЖНОЙ ГОЛОВКИ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10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7. ПОШАГОВАЯ ЭКСПЛУАТАЦИЯ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11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8. ТЕХНИЧЕСКОЕ ОБСЛУЖИВАНИЕ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12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9. УПАКОВОЧНАЯ КОМПЛЕКТАЦИЯ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15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10. ДЕТАЛИРОВКА СТАНКА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16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11. ПАРАМЕТРЫ ТОЧНОСТИ ИЗДЕЛИЯ</w:t>
            </w:r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25</w:t>
            </w:r>
          </w:p>
        </w:tc>
      </w:tr>
      <w:tr w:rsidR="009716D6" w:rsidRPr="009716D6" w:rsidTr="00081071">
        <w:trPr>
          <w:trHeight w:val="567"/>
        </w:trPr>
        <w:tc>
          <w:tcPr>
            <w:tcW w:w="0" w:type="auto"/>
            <w:hideMark/>
          </w:tcPr>
          <w:p w:rsidR="009716D6" w:rsidRPr="009716D6" w:rsidRDefault="009716D6" w:rsidP="009716D6">
            <w:pPr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7635EA">
              <w:rPr>
                <w:rFonts w:eastAsia="Times New Roman" w:cs="Times New Roman"/>
                <w:bCs/>
                <w:color w:val="404040"/>
                <w:szCs w:val="28"/>
                <w:lang w:eastAsia="ru-RU"/>
              </w:rPr>
              <w:t>12. СВИДЕТЕЛЬСТВО О ПРОВЕРКЕ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716D6" w:rsidRPr="009716D6" w:rsidRDefault="00BC5C9E" w:rsidP="00081071">
            <w:pPr>
              <w:jc w:val="center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404040"/>
                <w:szCs w:val="28"/>
                <w:lang w:eastAsia="ru-RU"/>
              </w:rPr>
              <w:t>27</w:t>
            </w:r>
          </w:p>
        </w:tc>
      </w:tr>
    </w:tbl>
    <w:p w:rsidR="00003375" w:rsidRPr="00A016A4" w:rsidRDefault="00003375" w:rsidP="006C0B77">
      <w:pPr>
        <w:spacing w:after="0"/>
        <w:ind w:firstLine="709"/>
        <w:jc w:val="both"/>
      </w:pPr>
    </w:p>
    <w:p w:rsidR="00003375" w:rsidRPr="00A016A4" w:rsidRDefault="00003375">
      <w:pPr>
        <w:spacing w:line="259" w:lineRule="auto"/>
      </w:pPr>
      <w:r w:rsidRPr="00A016A4">
        <w:br w:type="page"/>
      </w:r>
    </w:p>
    <w:p w:rsidR="001F3CC9" w:rsidRPr="00A016A4" w:rsidRDefault="001F3CC9" w:rsidP="001F3CC9">
      <w:pPr>
        <w:shd w:val="clear" w:color="auto" w:fill="FFFFFF"/>
        <w:spacing w:before="100" w:beforeAutospacing="1" w:after="100" w:afterAutospacing="1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A016A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lastRenderedPageBreak/>
        <w:t>1.</w:t>
      </w:r>
      <w:r w:rsidR="00003375" w:rsidRPr="00A016A4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ПРЕДУПРЕЖДЕНИЯ И ОБЩИЕ ТРЕБОВАНИЯ</w:t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1.1 </w:t>
      </w:r>
      <w:r w:rsidRPr="00A016A4">
        <w:rPr>
          <w:rFonts w:eastAsia="Times New Roman" w:cs="Times New Roman"/>
          <w:bCs/>
          <w:szCs w:val="28"/>
          <w:lang w:eastAsia="ru-RU"/>
        </w:rPr>
        <w:t>Обязательность изучения</w:t>
      </w:r>
    </w:p>
    <w:p w:rsidR="00003375" w:rsidRPr="00003375" w:rsidRDefault="00003375" w:rsidP="00120AE4">
      <w:pPr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Перед первым включением, обслуживанием или транспортировкой станка оператор обязан полностью изучить данное руководство. Игнорирование этого требования может привести к тяжелым травмам или летальному исходу.</w:t>
      </w:r>
    </w:p>
    <w:p w:rsidR="00003375" w:rsidRPr="00003375" w:rsidRDefault="00003375" w:rsidP="00120AE4">
      <w:pPr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Руководство должно храниться в доступном месте в течение всего срока эксплуатации станка.</w:t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1.2 </w:t>
      </w:r>
      <w:r w:rsidRPr="00A016A4">
        <w:rPr>
          <w:rFonts w:eastAsia="Times New Roman" w:cs="Times New Roman"/>
          <w:bCs/>
          <w:szCs w:val="28"/>
          <w:lang w:eastAsia="ru-RU"/>
        </w:rPr>
        <w:t>Целевое использование</w:t>
      </w:r>
    </w:p>
    <w:p w:rsidR="00003375" w:rsidRPr="00003375" w:rsidRDefault="00003375" w:rsidP="00120AE4">
      <w:pPr>
        <w:numPr>
          <w:ilvl w:val="0"/>
          <w:numId w:val="2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Станок предназначен исключительно для операций вертикального долбления, включая:</w:t>
      </w:r>
    </w:p>
    <w:p w:rsidR="00003375" w:rsidRPr="00003375" w:rsidRDefault="00003375" w:rsidP="00120AE4">
      <w:pPr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Формирование пазов, шпоночных канавок, шлицев.</w:t>
      </w:r>
    </w:p>
    <w:p w:rsidR="00003375" w:rsidRPr="00003375" w:rsidRDefault="00003375" w:rsidP="00120AE4">
      <w:pPr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Обработку внутренних шестигранных шлицов (со специальной оснасткой).</w:t>
      </w:r>
    </w:p>
    <w:p w:rsidR="00003375" w:rsidRPr="00003375" w:rsidRDefault="00003375" w:rsidP="00120AE4">
      <w:pPr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Штамповочные работы.</w:t>
      </w:r>
    </w:p>
    <w:p w:rsidR="00003375" w:rsidRPr="00003375" w:rsidRDefault="00003375" w:rsidP="00120AE4">
      <w:pPr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Запрещены любые модификации конструкции или использование не по назначению (например, как сверлильного или токарного оборудования).</w:t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1.3 </w:t>
      </w:r>
      <w:r w:rsidRPr="00A016A4">
        <w:rPr>
          <w:rFonts w:eastAsia="Times New Roman" w:cs="Times New Roman"/>
          <w:bCs/>
          <w:szCs w:val="28"/>
          <w:lang w:eastAsia="ru-RU"/>
        </w:rPr>
        <w:t>Последствия нарушений</w:t>
      </w:r>
    </w:p>
    <w:p w:rsidR="00003375" w:rsidRPr="00003375" w:rsidRDefault="00003375" w:rsidP="00120AE4">
      <w:pPr>
        <w:numPr>
          <w:ilvl w:val="0"/>
          <w:numId w:val="3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Несоблюдение правил может вызвать:</w:t>
      </w:r>
    </w:p>
    <w:p w:rsidR="00003375" w:rsidRPr="00003375" w:rsidRDefault="00003375" w:rsidP="00120AE4">
      <w:pPr>
        <w:numPr>
          <w:ilvl w:val="1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Затягивание одежды/волос в движущие части.</w:t>
      </w:r>
    </w:p>
    <w:p w:rsidR="00003375" w:rsidRPr="00003375" w:rsidRDefault="00003375" w:rsidP="00120AE4">
      <w:pPr>
        <w:numPr>
          <w:ilvl w:val="1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Вылет режущего инструмента или заготовки.</w:t>
      </w:r>
    </w:p>
    <w:p w:rsidR="00003375" w:rsidRPr="00003375" w:rsidRDefault="00003375" w:rsidP="00120AE4">
      <w:pPr>
        <w:numPr>
          <w:ilvl w:val="1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Поражение электрическим током.</w:t>
      </w:r>
    </w:p>
    <w:p w:rsidR="00003375" w:rsidRPr="00003375" w:rsidRDefault="00003375" w:rsidP="00120AE4">
      <w:pPr>
        <w:numPr>
          <w:ilvl w:val="1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Механические травмы от незакрепленных деталей.</w:t>
      </w:r>
    </w:p>
    <w:p w:rsidR="001F3CC9" w:rsidRPr="00A016A4" w:rsidRDefault="001F3CC9">
      <w:pPr>
        <w:spacing w:line="259" w:lineRule="auto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szCs w:val="28"/>
          <w:lang w:eastAsia="ru-RU"/>
        </w:rPr>
        <w:br w:type="page"/>
      </w:r>
    </w:p>
    <w:p w:rsidR="001F3CC9" w:rsidRPr="00A016A4" w:rsidRDefault="00003375" w:rsidP="001F3CC9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016A4">
        <w:rPr>
          <w:rFonts w:eastAsia="Times New Roman" w:cs="Times New Roman"/>
          <w:b/>
          <w:bCs/>
          <w:szCs w:val="28"/>
          <w:lang w:eastAsia="ru-RU"/>
        </w:rPr>
        <w:lastRenderedPageBreak/>
        <w:t>2: ОСНОВНЫЕ ПРАВИЛА ТЕХНИКИ БЕЗОПАСНОСТИ</w:t>
      </w:r>
    </w:p>
    <w:p w:rsidR="00BC5C9E" w:rsidRPr="00BC5C9E" w:rsidRDefault="00BC5C9E" w:rsidP="00BC5C9E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eastAsia="Times New Roman"/>
          <w:bCs/>
          <w:szCs w:val="28"/>
          <w:lang w:eastAsia="ru-RU"/>
        </w:rPr>
      </w:pPr>
      <w:r w:rsidRPr="00BC5C9E">
        <w:rPr>
          <w:rFonts w:eastAsia="Times New Roman"/>
          <w:bCs/>
          <w:szCs w:val="28"/>
          <w:lang w:eastAsia="ru-RU"/>
        </w:rPr>
        <w:t>ОЗНАКОМЬТЕСЬ С РУКОВОДСТВОМ ПО ЭКСПЛУАТАЦИИ</w:t>
      </w:r>
      <w:r w:rsidRPr="00BC5C9E">
        <w:rPr>
          <w:rFonts w:eastAsia="Times New Roman"/>
          <w:bCs/>
          <w:szCs w:val="28"/>
          <w:lang w:eastAsia="ru-RU"/>
        </w:rPr>
        <w:br/>
        <w:t>Перед началом работы обязательно изучите руководство пользователя. Ознакомьтесь с назначением станка, допустимыми режимами работы, ограничениями и возможными рисками, связанными с его использованием.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НЕ ДЕМОНТИРУЙТЕ ЗАЩИТНЫЕ УСТРОЙСТВА</w:t>
      </w:r>
      <w:r w:rsidRPr="00BC5C9E">
        <w:rPr>
          <w:rFonts w:eastAsia="Times New Roman" w:cs="Times New Roman"/>
          <w:bCs/>
          <w:szCs w:val="28"/>
          <w:lang w:eastAsia="ru-RU"/>
        </w:rPr>
        <w:br/>
        <w:t>Все защитные элементы должны находиться в исправном состоянии. Не удаляйте их и не отключайте — они обеспечивают вашу безопасность.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ОБЕСПЕЧЬТЕ НАДЕЖНОЕ ЗАЗЕМЛЕНИЕ</w:t>
      </w:r>
      <w:r w:rsidRPr="00BC5C9E">
        <w:rPr>
          <w:rFonts w:eastAsia="Times New Roman" w:cs="Times New Roman"/>
          <w:bCs/>
          <w:szCs w:val="28"/>
          <w:lang w:eastAsia="ru-RU"/>
        </w:rPr>
        <w:br/>
        <w:t xml:space="preserve">Если оборудование имеет </w:t>
      </w:r>
      <w:proofErr w:type="spellStart"/>
      <w:r w:rsidRPr="00BC5C9E">
        <w:rPr>
          <w:rFonts w:eastAsia="Times New Roman" w:cs="Times New Roman"/>
          <w:bCs/>
          <w:szCs w:val="28"/>
          <w:lang w:eastAsia="ru-RU"/>
        </w:rPr>
        <w:t>трехконтактный</w:t>
      </w:r>
      <w:proofErr w:type="spellEnd"/>
      <w:r w:rsidRPr="00BC5C9E">
        <w:rPr>
          <w:rFonts w:eastAsia="Times New Roman" w:cs="Times New Roman"/>
          <w:bCs/>
          <w:szCs w:val="28"/>
          <w:lang w:eastAsia="ru-RU"/>
        </w:rPr>
        <w:t xml:space="preserve"> штекер, подключайте его только к </w:t>
      </w:r>
      <w:proofErr w:type="spellStart"/>
      <w:r w:rsidRPr="00BC5C9E">
        <w:rPr>
          <w:rFonts w:eastAsia="Times New Roman" w:cs="Times New Roman"/>
          <w:bCs/>
          <w:szCs w:val="28"/>
          <w:lang w:eastAsia="ru-RU"/>
        </w:rPr>
        <w:t>трехгнездовой</w:t>
      </w:r>
      <w:proofErr w:type="spellEnd"/>
      <w:r w:rsidRPr="00BC5C9E">
        <w:rPr>
          <w:rFonts w:eastAsia="Times New Roman" w:cs="Times New Roman"/>
          <w:bCs/>
          <w:szCs w:val="28"/>
          <w:lang w:eastAsia="ru-RU"/>
        </w:rPr>
        <w:t xml:space="preserve"> розетке. При использовании адаптера убедитесь, что он надежно соединен с заземлением. Третий контакт нельзя удалять ни при каких обстоятельствах.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ПЕРЕД ЗАПУСКОМ УБЕРИТЕ ИНСТРУМЕНТЫ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Перед включением станка проверьте, чтобы все гаечные и регулировочные ключи были удалены с оборудования. Их наличие может привести к аварийной ситуации.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СОБЛЮДАЙТЕ ЧИСТОТУ НА РАБОЧЕМ МЕСТЕ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Поддержание порядка снижает риск травм. Избегайте скопления материалов, опилок и других предметов на рабочем столе и полу.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НЕ ИСПОЛЬЗУЙТЕ СТАНОК В НЕБЛАГОПРИЯТНЫХ УСЛОВИЯХ</w:t>
      </w:r>
      <w:r w:rsidRPr="00BC5C9E">
        <w:rPr>
          <w:rFonts w:eastAsia="Times New Roman" w:cs="Times New Roman"/>
          <w:bCs/>
          <w:szCs w:val="28"/>
          <w:lang w:eastAsia="ru-RU"/>
        </w:rPr>
        <w:br/>
        <w:t>Не включайте станок в сырых или влажных помещениях, а также под дождем. Обеспечьте достаточный уровень освещения рабочего места.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НЕ ДОПУСКАЙТЕ ПОСТОРОННИХ И ДЕТЕЙ К ОБОРУДОВАНИЮ</w:t>
      </w:r>
      <w:r w:rsidRPr="00BC5C9E">
        <w:rPr>
          <w:rFonts w:eastAsia="Times New Roman" w:cs="Times New Roman"/>
          <w:bCs/>
          <w:szCs w:val="28"/>
          <w:lang w:eastAsia="ru-RU"/>
        </w:rPr>
        <w:br/>
        <w:t xml:space="preserve">Дети и лица, не имеющие отношения к работе, должны находиться вне зоны действия станка. Это исключит риск случайного </w:t>
      </w:r>
      <w:proofErr w:type="spellStart"/>
      <w:r w:rsidRPr="00BC5C9E">
        <w:rPr>
          <w:rFonts w:eastAsia="Times New Roman" w:cs="Times New Roman"/>
          <w:bCs/>
          <w:szCs w:val="28"/>
          <w:lang w:eastAsia="ru-RU"/>
        </w:rPr>
        <w:t>травмирования</w:t>
      </w:r>
      <w:proofErr w:type="spellEnd"/>
      <w:r w:rsidRPr="00BC5C9E">
        <w:rPr>
          <w:rFonts w:eastAsia="Times New Roman" w:cs="Times New Roman"/>
          <w:bCs/>
          <w:szCs w:val="28"/>
          <w:lang w:eastAsia="ru-RU"/>
        </w:rPr>
        <w:t>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lastRenderedPageBreak/>
        <w:t>ОГРАНИЧЬТЕ ДОСТУП В ЦЕХ ДЛЯ ДЕТЕЙ</w:t>
      </w:r>
      <w:r w:rsidRPr="00BC5C9E">
        <w:rPr>
          <w:rFonts w:eastAsia="Times New Roman" w:cs="Times New Roman"/>
          <w:bCs/>
          <w:szCs w:val="28"/>
          <w:lang w:eastAsia="ru-RU"/>
        </w:rPr>
        <w:br/>
        <w:t>Используйте навесные замки, главные выключатели или извлекайте ключи управления для предотвращения несанкционированного доступа.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НЕ ПРЕВЫШАЙТЕ РЕКОМЕНДОВАННУЮ СКОРОСТЬ</w:t>
      </w:r>
      <w:r w:rsidRPr="00BC5C9E">
        <w:rPr>
          <w:rFonts w:eastAsia="Times New Roman" w:cs="Times New Roman"/>
          <w:bCs/>
          <w:szCs w:val="28"/>
          <w:lang w:eastAsia="ru-RU"/>
        </w:rPr>
        <w:br/>
        <w:t>Работа на скорости, превышающей расчетную, может привести к поломке станка и травме оператора. Используйте оборудование строго в соответствии с указаниями производителя.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ПРИМЕНЯЙТЕ ТОЛЬКО ПРЕДНАЗНАЧЕННЫЙ ИНСТРУМЕНТ</w:t>
      </w:r>
      <w:r w:rsidRPr="00BC5C9E">
        <w:rPr>
          <w:rFonts w:eastAsia="Times New Roman" w:cs="Times New Roman"/>
          <w:bCs/>
          <w:szCs w:val="28"/>
          <w:lang w:eastAsia="ru-RU"/>
        </w:rPr>
        <w:br/>
        <w:t>Не используйте насадки и приспособления не по назначению. Принудительное применение может привести к выходу их из строя и возникновению аварийной ситуации.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НОСИТЕ ПОДХОДЯЩУЮ ОДЕЖДУ</w:t>
      </w:r>
      <w:r w:rsidRPr="00BC5C9E">
        <w:rPr>
          <w:rFonts w:eastAsia="Times New Roman" w:cs="Times New Roman"/>
          <w:bCs/>
          <w:szCs w:val="28"/>
          <w:lang w:eastAsia="ru-RU"/>
        </w:rPr>
        <w:br/>
        <w:t>Во время работы запрещено использовать свободную одежду, перчатки, украшения, галстуки и другие аксессуары, которые могут быть захвачены движущимися частями. Рекомендуется обувь с нескользящей подошвой. Длинные волосы следует убирать под головной убор.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ИСПОЛЬЗУЙТЕ СРЕДСТВА ЗАЩИТЫ ГЛАЗ И ДЫХАТЕЛЬНЫХ ПУТЕЙ</w:t>
      </w:r>
      <w:r w:rsidRPr="00BC5C9E">
        <w:rPr>
          <w:rFonts w:eastAsia="Times New Roman" w:cs="Times New Roman"/>
          <w:bCs/>
          <w:szCs w:val="28"/>
          <w:lang w:eastAsia="ru-RU"/>
        </w:rPr>
        <w:br/>
        <w:t>Обязательно применяйте защитные очки (в соответствии со стандартом ANSI Z87.1). При образовании пыли во время работы используйте лицевую маску или респиратор.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ФИКСИРУЙТЕ ЗАГОТОВКИ С ПОМОЩЬЮ ТИСКОВ ИЛИ ЗАЖИМОВ</w:t>
      </w:r>
      <w:r w:rsidRPr="00BC5C9E">
        <w:rPr>
          <w:rFonts w:eastAsia="Times New Roman" w:cs="Times New Roman"/>
          <w:bCs/>
          <w:szCs w:val="28"/>
          <w:lang w:eastAsia="ru-RU"/>
        </w:rPr>
        <w:br/>
        <w:t>Для повышения безопасности и удобства работы закрепляйте заготовки механически. Это позволяет сохранить контроль над процессом и освободить руки.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НЕ ПЕРЕНАПРЯГАЙТЕСЬ ПРИ РАБОТЕ</w:t>
      </w:r>
      <w:r w:rsidRPr="00BC5C9E">
        <w:rPr>
          <w:rFonts w:eastAsia="Times New Roman" w:cs="Times New Roman"/>
          <w:bCs/>
          <w:szCs w:val="28"/>
          <w:lang w:eastAsia="ru-RU"/>
        </w:rPr>
        <w:br/>
        <w:t>Сохраняйте устойчивое положение тела, чтобы иметь возможность быстро среагировать и контролировать оборудование.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lastRenderedPageBreak/>
        <w:t>СОДЕРЖИТЕ ИНСТРУМЕНТЫ В ИСПРАВНОМ СОСТОЯНИИ</w:t>
      </w:r>
      <w:r w:rsidRPr="00BC5C9E">
        <w:rPr>
          <w:rFonts w:eastAsia="Times New Roman" w:cs="Times New Roman"/>
          <w:bCs/>
          <w:szCs w:val="28"/>
          <w:lang w:eastAsia="ru-RU"/>
        </w:rPr>
        <w:br/>
        <w:t>Регулярно проводите чистку, смазку и заточку инструментов. Следуйте рекомендациям завода-изготовителя по обслуживанию.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ОТКЛЮЧАЙТЕ СТАНОК ПЕРЕД ТЕХНИЧЕСКИМ ОБСЛУЖИВАНИЕМ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Перед заменой лезвий, фрез, насадок и других принадлежностей обязательно отключайте станок от сети.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ИСПОЛЬЗУЙТЕ ТОЛЬКО РЕКОМЕНДОВАННЫЕ ПРИНАДЛЕЖНОСТИ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Применение несертифицированных или несовместимых компонентов может привести к аварии. Список рекомендуемых принадлежностей указан в руководстве.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ИЗБЕГАЙТЕ СЛУЧАЙНОГО ЗАПУСКА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Перед подключением к электросети убедитесь, что выключатель находится в положении «Выкл.».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НЕ СТОЙТЕ И НЕ СИДИТЕ НА СТАНКЕ</w:t>
      </w:r>
      <w:r w:rsidRPr="00BC5C9E">
        <w:rPr>
          <w:rFonts w:eastAsia="Times New Roman" w:cs="Times New Roman"/>
          <w:bCs/>
          <w:szCs w:val="28"/>
          <w:lang w:eastAsia="ru-RU"/>
        </w:rPr>
        <w:br/>
        <w:t>Это может привести к потере равновесия и контакту с режущими частями, что опасно серьёзными травмами.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ПРОВЕРЯЙТЕ ОБОРУДОВАНИЕ НА НАЛИЧИЕ ПОВРЕЖДЕНИЙ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Перед каждым использованием осматривайте защитные кожухи, движущиеся детали, крепёжные элементы. При наличии дефектов выполните ремонт или замену.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СОБЛЮДАЙТЕ ПРАВИЛЬНОЕ НАПРАВЛЕНИЕ ПОДАЧИ МАТЕРИАЛА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Подавайте заготовку против направления вращения режущего инструмента. Это обеспечивает стабильную и безопасную работу.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НЕ ОСТАВЛЯЙТЕ РАБОТАЮЩИЙ СТАНОК БЕЗ ПРИСМОТРА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После окончания работ обязательно выключите оборудование из сети и дождитесь полной остановки всех движущихся частей.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lastRenderedPageBreak/>
        <w:t>НЕ РАБОТАЙТЕ НА СТАНКЕ В СОСТОЯНИИ ОПЬЯНЕНИЯ</w:t>
      </w:r>
      <w:r w:rsidRPr="00BC5C9E">
        <w:rPr>
          <w:rFonts w:eastAsia="Times New Roman" w:cs="Times New Roman"/>
          <w:bCs/>
          <w:szCs w:val="28"/>
          <w:lang w:eastAsia="ru-RU"/>
        </w:rPr>
        <w:br/>
        <w:t>Не используйте оборудование, находясь под воздействием алкоголя, наркотиков или лекарственных препаратов, влияющих на реакцию и внимание.</w:t>
      </w:r>
    </w:p>
    <w:p w:rsidR="00BC5C9E" w:rsidRPr="00BC5C9E" w:rsidRDefault="00BC5C9E" w:rsidP="00BC5C9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BC5C9E">
        <w:rPr>
          <w:rFonts w:eastAsia="Times New Roman" w:cs="Times New Roman"/>
          <w:bCs/>
          <w:szCs w:val="28"/>
          <w:lang w:eastAsia="ru-RU"/>
        </w:rPr>
        <w:t>ОТКЛЮЧАЙТЕ СТАНОК ОТ ЭЛЕКТРОСЕТИ ПРИ ПРОВЕДЕНИИ МОНТАЖНЫХ РАБОТ</w:t>
      </w:r>
      <w:r w:rsidRPr="00BC5C9E">
        <w:rPr>
          <w:rFonts w:eastAsia="Times New Roman" w:cs="Times New Roman"/>
          <w:bCs/>
          <w:szCs w:val="28"/>
          <w:lang w:eastAsia="ru-RU"/>
        </w:rPr>
        <w:br/>
        <w:t>При сборке, ремонте или подключении двигателя убедитесь, что оборудование обесточено.</w:t>
      </w:r>
    </w:p>
    <w:p w:rsidR="001F3CC9" w:rsidRPr="00003375" w:rsidRDefault="001F3CC9" w:rsidP="00BC5C9E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1F3CC9" w:rsidRPr="00A016A4" w:rsidRDefault="00003375" w:rsidP="001F3CC9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016A4">
        <w:rPr>
          <w:rFonts w:eastAsia="Times New Roman" w:cs="Times New Roman"/>
          <w:b/>
          <w:bCs/>
          <w:szCs w:val="28"/>
          <w:lang w:eastAsia="ru-RU"/>
        </w:rPr>
        <w:t>3: ТЕХНИЧЕСКИЕ ХАРАКТЕРИСТИКИ</w:t>
      </w:r>
    </w:p>
    <w:p w:rsidR="00003375" w:rsidRPr="00003375" w:rsidRDefault="00003375" w:rsidP="001F3CC9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3.1 </w:t>
      </w:r>
      <w:r w:rsidRPr="00A016A4">
        <w:rPr>
          <w:rFonts w:eastAsia="Times New Roman" w:cs="Times New Roman"/>
          <w:bCs/>
          <w:szCs w:val="28"/>
          <w:lang w:eastAsia="ru-RU"/>
        </w:rPr>
        <w:t>Ключевые параметры</w:t>
      </w:r>
      <w:r w:rsidR="001F3CC9" w:rsidRPr="00A016A4">
        <w:rPr>
          <w:rFonts w:eastAsia="Times New Roman" w:cs="Times New Roman"/>
          <w:bCs/>
          <w:szCs w:val="28"/>
          <w:lang w:eastAsia="ru-RU"/>
        </w:rPr>
        <w:t>: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5103"/>
      </w:tblGrid>
      <w:tr w:rsidR="00A016A4" w:rsidRPr="00003375" w:rsidTr="001F3CC9">
        <w:trPr>
          <w:tblHeader/>
        </w:trPr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bCs/>
                <w:szCs w:val="28"/>
                <w:lang w:eastAsia="ru-RU"/>
              </w:rPr>
              <w:t>Параметр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bCs/>
                <w:szCs w:val="28"/>
                <w:lang w:eastAsia="ru-RU"/>
              </w:rPr>
              <w:t>Значение</w:t>
            </w:r>
          </w:p>
        </w:tc>
      </w:tr>
      <w:tr w:rsidR="00A016A4" w:rsidRPr="00003375" w:rsidTr="001F3CC9"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Макс. длина долбления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100 мм</w:t>
            </w:r>
          </w:p>
        </w:tc>
      </w:tr>
      <w:tr w:rsidR="00A016A4" w:rsidRPr="00003375" w:rsidTr="001F3CC9"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Частота ходов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60–350 об/мин (6 ступеней)</w:t>
            </w:r>
          </w:p>
        </w:tc>
      </w:tr>
      <w:tr w:rsidR="00A016A4" w:rsidRPr="00003375" w:rsidTr="001F3CC9"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Рабочий стол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800 × 240 мм</w:t>
            </w:r>
          </w:p>
        </w:tc>
      </w:tr>
      <w:tr w:rsidR="00A016A4" w:rsidRPr="00003375" w:rsidTr="001F3CC9"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Поперечный ход стола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230 мм</w:t>
            </w:r>
          </w:p>
        </w:tc>
      </w:tr>
      <w:tr w:rsidR="00A016A4" w:rsidRPr="00003375" w:rsidTr="001F3CC9"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Продольный ход стола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560 мм</w:t>
            </w:r>
          </w:p>
        </w:tc>
      </w:tr>
      <w:tr w:rsidR="00A016A4" w:rsidRPr="00003375" w:rsidTr="001F3CC9"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Мощность двигателя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370 Вт, 240 В</w:t>
            </w:r>
          </w:p>
        </w:tc>
      </w:tr>
      <w:tr w:rsidR="00A016A4" w:rsidRPr="00003375" w:rsidTr="001F3CC9"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Габариты (Д×Ш×В)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1090 × 1120 × 785 мм</w:t>
            </w:r>
          </w:p>
        </w:tc>
      </w:tr>
      <w:tr w:rsidR="00A016A4" w:rsidRPr="00003375" w:rsidTr="001F3CC9">
        <w:tc>
          <w:tcPr>
            <w:tcW w:w="467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Вес нетто/брутто</w:t>
            </w:r>
          </w:p>
        </w:tc>
        <w:tc>
          <w:tcPr>
            <w:tcW w:w="5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3375" w:rsidRPr="00003375" w:rsidRDefault="00003375" w:rsidP="001F3CC9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3375">
              <w:rPr>
                <w:rFonts w:eastAsia="Times New Roman" w:cs="Times New Roman"/>
                <w:szCs w:val="28"/>
                <w:lang w:eastAsia="ru-RU"/>
              </w:rPr>
              <w:t>280 / 330 кг</w:t>
            </w:r>
          </w:p>
        </w:tc>
      </w:tr>
    </w:tbl>
    <w:p w:rsidR="001F3CC9" w:rsidRPr="00A016A4" w:rsidRDefault="001F3CC9">
      <w:pPr>
        <w:spacing w:line="259" w:lineRule="auto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szCs w:val="28"/>
          <w:lang w:eastAsia="ru-RU"/>
        </w:rPr>
        <w:br w:type="page"/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lastRenderedPageBreak/>
        <w:t>3.2 </w:t>
      </w:r>
      <w:r w:rsidRPr="00A016A4">
        <w:rPr>
          <w:rFonts w:eastAsia="Times New Roman" w:cs="Times New Roman"/>
          <w:bCs/>
          <w:szCs w:val="28"/>
          <w:lang w:eastAsia="ru-RU"/>
        </w:rPr>
        <w:t>Требования к инструменту</w:t>
      </w:r>
    </w:p>
    <w:p w:rsidR="00003375" w:rsidRPr="00003375" w:rsidRDefault="00003375" w:rsidP="00120AE4">
      <w:pPr>
        <w:numPr>
          <w:ilvl w:val="0"/>
          <w:numId w:val="7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Использовать только долбежные резцы с надежным креплением в патроне.</w:t>
      </w:r>
    </w:p>
    <w:p w:rsidR="00003375" w:rsidRPr="00003375" w:rsidRDefault="00003375" w:rsidP="00120AE4">
      <w:pPr>
        <w:numPr>
          <w:ilvl w:val="0"/>
          <w:numId w:val="7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Рекомендуемые режимы обработки:</w:t>
      </w:r>
    </w:p>
    <w:p w:rsidR="00003375" w:rsidRPr="00003375" w:rsidRDefault="00003375" w:rsidP="00120AE4">
      <w:pPr>
        <w:numPr>
          <w:ilvl w:val="1"/>
          <w:numId w:val="7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Чугун/латунь/алюминий: 120 ход/мин.</w:t>
      </w:r>
    </w:p>
    <w:p w:rsidR="00003375" w:rsidRPr="00003375" w:rsidRDefault="00003375" w:rsidP="00120AE4">
      <w:pPr>
        <w:numPr>
          <w:ilvl w:val="1"/>
          <w:numId w:val="7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Сталь: 60–70 ход/мин.</w:t>
      </w:r>
    </w:p>
    <w:p w:rsidR="00003375" w:rsidRPr="00003375" w:rsidRDefault="00003375" w:rsidP="001F3CC9">
      <w:pPr>
        <w:spacing w:before="480" w:after="480" w:line="360" w:lineRule="auto"/>
        <w:rPr>
          <w:rFonts w:eastAsia="Times New Roman" w:cs="Times New Roman"/>
          <w:szCs w:val="28"/>
          <w:lang w:eastAsia="ru-RU"/>
        </w:rPr>
      </w:pPr>
    </w:p>
    <w:p w:rsidR="001F3CC9" w:rsidRPr="00DC5B1E" w:rsidRDefault="00003375" w:rsidP="001F3CC9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C5B1E">
        <w:rPr>
          <w:rFonts w:eastAsia="Times New Roman" w:cs="Times New Roman"/>
          <w:b/>
          <w:bCs/>
          <w:szCs w:val="28"/>
          <w:lang w:eastAsia="ru-RU"/>
        </w:rPr>
        <w:t>4: ПОДГОТОВКА К ЭКСПЛУАТАЦИИ</w:t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4.1 </w:t>
      </w:r>
      <w:r w:rsidRPr="00A016A4">
        <w:rPr>
          <w:rFonts w:eastAsia="Times New Roman" w:cs="Times New Roman"/>
          <w:bCs/>
          <w:szCs w:val="28"/>
          <w:lang w:eastAsia="ru-RU"/>
        </w:rPr>
        <w:t>Удаление консервационной смазки</w:t>
      </w:r>
    </w:p>
    <w:p w:rsidR="00003375" w:rsidRPr="00003375" w:rsidRDefault="00003375" w:rsidP="00120AE4">
      <w:pPr>
        <w:numPr>
          <w:ilvl w:val="0"/>
          <w:numId w:val="8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Очистить все металлические поверхности от транспортировочной смазки:</w:t>
      </w:r>
    </w:p>
    <w:p w:rsidR="00003375" w:rsidRPr="00003375" w:rsidRDefault="00003375" w:rsidP="00120AE4">
      <w:pPr>
        <w:numPr>
          <w:ilvl w:val="1"/>
          <w:numId w:val="8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 xml:space="preserve">Использовать промышленный </w:t>
      </w:r>
      <w:proofErr w:type="spellStart"/>
      <w:r w:rsidRPr="00003375">
        <w:rPr>
          <w:rFonts w:eastAsia="Times New Roman" w:cs="Times New Roman"/>
          <w:szCs w:val="28"/>
          <w:lang w:eastAsia="ru-RU"/>
        </w:rPr>
        <w:t>обезжириватель</w:t>
      </w:r>
      <w:proofErr w:type="spellEnd"/>
      <w:r w:rsidRPr="00003375">
        <w:rPr>
          <w:rFonts w:eastAsia="Times New Roman" w:cs="Times New Roman"/>
          <w:szCs w:val="28"/>
          <w:lang w:eastAsia="ru-RU"/>
        </w:rPr>
        <w:t xml:space="preserve"> или керосин.</w:t>
      </w:r>
    </w:p>
    <w:p w:rsidR="00003375" w:rsidRPr="00003375" w:rsidRDefault="00003375" w:rsidP="00120AE4">
      <w:pPr>
        <w:numPr>
          <w:ilvl w:val="1"/>
          <w:numId w:val="8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Избегать попадания растворителя на резиновые детали (ремни, уплотнения).</w:t>
      </w:r>
    </w:p>
    <w:p w:rsidR="00003375" w:rsidRPr="00003375" w:rsidRDefault="00003375" w:rsidP="00120AE4">
      <w:pPr>
        <w:numPr>
          <w:ilvl w:val="0"/>
          <w:numId w:val="8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После очистки нанести тонкий слой машинного масла на направляющие и винты.</w:t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4.2 </w:t>
      </w:r>
      <w:r w:rsidRPr="00A016A4">
        <w:rPr>
          <w:rFonts w:eastAsia="Times New Roman" w:cs="Times New Roman"/>
          <w:bCs/>
          <w:szCs w:val="28"/>
          <w:lang w:eastAsia="ru-RU"/>
        </w:rPr>
        <w:t>Проверка узлов</w:t>
      </w:r>
    </w:p>
    <w:p w:rsidR="00003375" w:rsidRPr="00003375" w:rsidRDefault="00003375" w:rsidP="00120AE4">
      <w:pPr>
        <w:numPr>
          <w:ilvl w:val="0"/>
          <w:numId w:val="9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Убедиться в отсутствии люфтов:</w:t>
      </w:r>
    </w:p>
    <w:p w:rsidR="00003375" w:rsidRPr="00003375" w:rsidRDefault="00003375" w:rsidP="00120AE4">
      <w:pPr>
        <w:numPr>
          <w:ilvl w:val="1"/>
          <w:numId w:val="9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Поперечного/продольного хода стола.</w:t>
      </w:r>
    </w:p>
    <w:p w:rsidR="00003375" w:rsidRPr="00003375" w:rsidRDefault="00003375" w:rsidP="00120AE4">
      <w:pPr>
        <w:numPr>
          <w:ilvl w:val="1"/>
          <w:numId w:val="9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Вертикального перемещения долбежной головки.</w:t>
      </w:r>
    </w:p>
    <w:p w:rsidR="001F3CC9" w:rsidRPr="00A016A4" w:rsidRDefault="00003375" w:rsidP="00120AE4">
      <w:pPr>
        <w:numPr>
          <w:ilvl w:val="0"/>
          <w:numId w:val="9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Проверить надежность крепления защитных кожухов.</w:t>
      </w:r>
    </w:p>
    <w:p w:rsidR="001F3CC9" w:rsidRPr="00A016A4" w:rsidRDefault="001F3CC9" w:rsidP="00120AE4">
      <w:pPr>
        <w:spacing w:line="259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szCs w:val="28"/>
          <w:lang w:eastAsia="ru-RU"/>
        </w:rPr>
        <w:br w:type="page"/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lastRenderedPageBreak/>
        <w:t>4.3 </w:t>
      </w:r>
      <w:r w:rsidR="001F3CC9" w:rsidRPr="00A016A4">
        <w:rPr>
          <w:rFonts w:eastAsia="Times New Roman" w:cs="Times New Roman"/>
          <w:bCs/>
          <w:szCs w:val="28"/>
          <w:lang w:eastAsia="ru-RU"/>
        </w:rPr>
        <w:t xml:space="preserve">Смазка при </w:t>
      </w:r>
      <w:r w:rsidR="005D42D8" w:rsidRPr="00A016A4">
        <w:rPr>
          <w:rFonts w:eastAsia="Times New Roman" w:cs="Times New Roman"/>
          <w:bCs/>
          <w:szCs w:val="28"/>
          <w:lang w:eastAsia="ru-RU"/>
        </w:rPr>
        <w:t xml:space="preserve">проведении </w:t>
      </w:r>
      <w:r w:rsidR="001F3CC9" w:rsidRPr="00A016A4">
        <w:rPr>
          <w:rFonts w:eastAsia="Times New Roman" w:cs="Times New Roman"/>
          <w:bCs/>
          <w:szCs w:val="28"/>
          <w:lang w:eastAsia="ru-RU"/>
        </w:rPr>
        <w:t>ПНР</w:t>
      </w:r>
    </w:p>
    <w:p w:rsidR="00003375" w:rsidRPr="00003375" w:rsidRDefault="00003375" w:rsidP="00120AE4">
      <w:pPr>
        <w:numPr>
          <w:ilvl w:val="0"/>
          <w:numId w:val="10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Точки обязательной смазки:</w:t>
      </w:r>
    </w:p>
    <w:p w:rsidR="00003375" w:rsidRPr="00003375" w:rsidRDefault="00003375" w:rsidP="00120AE4">
      <w:pPr>
        <w:numPr>
          <w:ilvl w:val="1"/>
          <w:numId w:val="10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Направляющие стола.</w:t>
      </w:r>
    </w:p>
    <w:p w:rsidR="00003375" w:rsidRPr="00003375" w:rsidRDefault="00003375" w:rsidP="00120AE4">
      <w:pPr>
        <w:numPr>
          <w:ilvl w:val="1"/>
          <w:numId w:val="10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Винты подачи.</w:t>
      </w:r>
    </w:p>
    <w:p w:rsidR="00003375" w:rsidRPr="00003375" w:rsidRDefault="00003375" w:rsidP="00120AE4">
      <w:pPr>
        <w:numPr>
          <w:ilvl w:val="1"/>
          <w:numId w:val="10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Подшипники долбежной головки.</w:t>
      </w:r>
    </w:p>
    <w:p w:rsidR="00003375" w:rsidRPr="00003375" w:rsidRDefault="00003375" w:rsidP="00120AE4">
      <w:pPr>
        <w:numPr>
          <w:ilvl w:val="0"/>
          <w:numId w:val="10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Использовать масло средней вязкости (ISO VG 68).</w:t>
      </w:r>
    </w:p>
    <w:p w:rsidR="00003375" w:rsidRPr="00003375" w:rsidRDefault="00003375" w:rsidP="001F3CC9">
      <w:pPr>
        <w:spacing w:before="480" w:after="480" w:line="360" w:lineRule="auto"/>
        <w:rPr>
          <w:rFonts w:eastAsia="Times New Roman" w:cs="Times New Roman"/>
          <w:szCs w:val="28"/>
          <w:lang w:eastAsia="ru-RU"/>
        </w:rPr>
      </w:pPr>
    </w:p>
    <w:p w:rsidR="001F3CC9" w:rsidRPr="00A016A4" w:rsidRDefault="00003375" w:rsidP="001F3CC9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016A4">
        <w:rPr>
          <w:rFonts w:eastAsia="Times New Roman" w:cs="Times New Roman"/>
          <w:b/>
          <w:bCs/>
          <w:szCs w:val="28"/>
          <w:lang w:eastAsia="ru-RU"/>
        </w:rPr>
        <w:t>5: УПРАВЛЕНИЕ ОСНОВНЫМИ УЗЛАМИ</w:t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5.1 </w:t>
      </w:r>
      <w:r w:rsidRPr="00A016A4">
        <w:rPr>
          <w:rFonts w:eastAsia="Times New Roman" w:cs="Times New Roman"/>
          <w:bCs/>
          <w:szCs w:val="28"/>
          <w:lang w:eastAsia="ru-RU"/>
        </w:rPr>
        <w:t>Органы управления</w:t>
      </w:r>
    </w:p>
    <w:p w:rsidR="00003375" w:rsidRPr="00003375" w:rsidRDefault="00003375" w:rsidP="00120AE4">
      <w:pPr>
        <w:numPr>
          <w:ilvl w:val="0"/>
          <w:numId w:val="11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Маховик управления головкой:</w:t>
      </w:r>
    </w:p>
    <w:p w:rsidR="00003375" w:rsidRPr="00003375" w:rsidRDefault="00003375" w:rsidP="00120AE4">
      <w:pPr>
        <w:numPr>
          <w:ilvl w:val="1"/>
          <w:numId w:val="1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Регулирует высоту долбежной головки. Фиксация положения – лепестковым винтом справа от опоры.</w:t>
      </w:r>
    </w:p>
    <w:p w:rsidR="00003375" w:rsidRPr="00003375" w:rsidRDefault="00003375" w:rsidP="00120AE4">
      <w:pPr>
        <w:numPr>
          <w:ilvl w:val="0"/>
          <w:numId w:val="11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Маховик управления подачей:</w:t>
      </w:r>
    </w:p>
    <w:p w:rsidR="00003375" w:rsidRPr="00003375" w:rsidRDefault="00003375" w:rsidP="00120AE4">
      <w:pPr>
        <w:numPr>
          <w:ilvl w:val="1"/>
          <w:numId w:val="1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Переключает скорость подачи стола (быстрая/медленная).</w:t>
      </w:r>
    </w:p>
    <w:p w:rsidR="00003375" w:rsidRPr="00003375" w:rsidRDefault="00003375" w:rsidP="00120AE4">
      <w:pPr>
        <w:numPr>
          <w:ilvl w:val="0"/>
          <w:numId w:val="11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Маховик управления столом:</w:t>
      </w:r>
    </w:p>
    <w:p w:rsidR="00003375" w:rsidRPr="00003375" w:rsidRDefault="00003375" w:rsidP="00120AE4">
      <w:pPr>
        <w:numPr>
          <w:ilvl w:val="1"/>
          <w:numId w:val="1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Левая рукоятка: поперечное перемещение (влево/вправо).</w:t>
      </w:r>
    </w:p>
    <w:p w:rsidR="00003375" w:rsidRPr="00003375" w:rsidRDefault="00003375" w:rsidP="00120AE4">
      <w:pPr>
        <w:numPr>
          <w:ilvl w:val="1"/>
          <w:numId w:val="1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Правая рукоятка: продольное перемещение (вперед/назад).</w:t>
      </w:r>
    </w:p>
    <w:p w:rsidR="00003375" w:rsidRPr="00003375" w:rsidRDefault="00003375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5.2 </w:t>
      </w:r>
      <w:r w:rsidRPr="00A016A4">
        <w:rPr>
          <w:rFonts w:eastAsia="Times New Roman" w:cs="Times New Roman"/>
          <w:bCs/>
          <w:szCs w:val="28"/>
          <w:lang w:eastAsia="ru-RU"/>
        </w:rPr>
        <w:t>Блокировка осей</w:t>
      </w:r>
    </w:p>
    <w:p w:rsidR="00003375" w:rsidRPr="00003375" w:rsidRDefault="00003375" w:rsidP="00120AE4">
      <w:pPr>
        <w:numPr>
          <w:ilvl w:val="0"/>
          <w:numId w:val="12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Для точной обработки:</w:t>
      </w:r>
    </w:p>
    <w:p w:rsidR="00003375" w:rsidRPr="00003375" w:rsidRDefault="00003375" w:rsidP="00120AE4">
      <w:pPr>
        <w:numPr>
          <w:ilvl w:val="1"/>
          <w:numId w:val="12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Фиксация поперечного хода: затянуть лепестковый винт справа основания стола.</w:t>
      </w:r>
    </w:p>
    <w:p w:rsidR="00003375" w:rsidRPr="00003375" w:rsidRDefault="00003375" w:rsidP="00120AE4">
      <w:pPr>
        <w:numPr>
          <w:ilvl w:val="1"/>
          <w:numId w:val="12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03375">
        <w:rPr>
          <w:rFonts w:eastAsia="Times New Roman" w:cs="Times New Roman"/>
          <w:szCs w:val="28"/>
          <w:lang w:eastAsia="ru-RU"/>
        </w:rPr>
        <w:t>Фиксация продольного хода: затянуть два лепестковых винта спереди основания.</w:t>
      </w:r>
    </w:p>
    <w:p w:rsidR="00120AE4" w:rsidRPr="00A016A4" w:rsidRDefault="00120AE4">
      <w:pPr>
        <w:spacing w:line="259" w:lineRule="auto"/>
        <w:rPr>
          <w:rFonts w:cs="Times New Roman"/>
          <w:szCs w:val="28"/>
        </w:rPr>
      </w:pPr>
      <w:r w:rsidRPr="00A016A4">
        <w:rPr>
          <w:rFonts w:cs="Times New Roman"/>
          <w:szCs w:val="28"/>
        </w:rPr>
        <w:br w:type="page"/>
      </w:r>
    </w:p>
    <w:p w:rsidR="00120AE4" w:rsidRPr="00A016A4" w:rsidRDefault="00120AE4" w:rsidP="00120AE4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016A4">
        <w:rPr>
          <w:rFonts w:eastAsia="Times New Roman" w:cs="Times New Roman"/>
          <w:b/>
          <w:bCs/>
          <w:szCs w:val="28"/>
          <w:lang w:eastAsia="ru-RU"/>
        </w:rPr>
        <w:lastRenderedPageBreak/>
        <w:t>6: ЭКСПЛУАТАЦИЯ ДОЛБЕЖНОЙ ГОЛОВКИ</w:t>
      </w:r>
    </w:p>
    <w:p w:rsidR="00120AE4" w:rsidRPr="00120AE4" w:rsidRDefault="00120AE4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6.1 </w:t>
      </w:r>
      <w:r w:rsidRPr="00A016A4">
        <w:rPr>
          <w:rFonts w:eastAsia="Times New Roman" w:cs="Times New Roman"/>
          <w:bCs/>
          <w:szCs w:val="28"/>
          <w:lang w:eastAsia="ru-RU"/>
        </w:rPr>
        <w:t>Конструкция и принцип работы</w:t>
      </w:r>
    </w:p>
    <w:p w:rsidR="00120AE4" w:rsidRPr="00120AE4" w:rsidRDefault="00120AE4" w:rsidP="00120AE4">
      <w:pPr>
        <w:numPr>
          <w:ilvl w:val="0"/>
          <w:numId w:val="13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Привод: Электродвигатель 0.25 кВт передает вращение через 6-ступенчатые треугольные шкивы. Возвратно-поступательное движение создается червячной передачей и эксцентриковым блоком.</w:t>
      </w:r>
    </w:p>
    <w:p w:rsidR="00120AE4" w:rsidRPr="00120AE4" w:rsidRDefault="00120AE4" w:rsidP="00120AE4">
      <w:pPr>
        <w:numPr>
          <w:ilvl w:val="0"/>
          <w:numId w:val="13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Регулировка хода:</w:t>
      </w:r>
    </w:p>
    <w:p w:rsidR="00120AE4" w:rsidRPr="00120AE4" w:rsidRDefault="00120AE4" w:rsidP="00120AE4">
      <w:pPr>
        <w:numPr>
          <w:ilvl w:val="1"/>
          <w:numId w:val="13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Круговая шкала на корпусе головки позволяет точно задавать длину хода долбежной трубки (0–100 мм).</w:t>
      </w:r>
    </w:p>
    <w:p w:rsidR="00120AE4" w:rsidRPr="00120AE4" w:rsidRDefault="00120AE4" w:rsidP="00120AE4">
      <w:pPr>
        <w:numPr>
          <w:ilvl w:val="1"/>
          <w:numId w:val="13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 xml:space="preserve">Цифры 60–350 на </w:t>
      </w:r>
      <w:proofErr w:type="spellStart"/>
      <w:r w:rsidRPr="00120AE4">
        <w:rPr>
          <w:rFonts w:eastAsia="Times New Roman" w:cs="Times New Roman"/>
          <w:szCs w:val="28"/>
          <w:lang w:eastAsia="ru-RU"/>
        </w:rPr>
        <w:t>шильде</w:t>
      </w:r>
      <w:proofErr w:type="spellEnd"/>
      <w:r w:rsidRPr="00120AE4">
        <w:rPr>
          <w:rFonts w:eastAsia="Times New Roman" w:cs="Times New Roman"/>
          <w:szCs w:val="28"/>
          <w:lang w:eastAsia="ru-RU"/>
        </w:rPr>
        <w:t xml:space="preserve"> указывают диапазон ходов в минуту (6 фиксированных ступеней).</w:t>
      </w:r>
    </w:p>
    <w:p w:rsidR="00120AE4" w:rsidRPr="00120AE4" w:rsidRDefault="00120AE4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6.2 </w:t>
      </w:r>
      <w:r w:rsidRPr="00A016A4">
        <w:rPr>
          <w:rFonts w:eastAsia="Times New Roman" w:cs="Times New Roman"/>
          <w:bCs/>
          <w:szCs w:val="28"/>
          <w:lang w:eastAsia="ru-RU"/>
        </w:rPr>
        <w:t>Рекомендуемые (теоретические) режимы обработки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969"/>
      </w:tblGrid>
      <w:tr w:rsidR="00A016A4" w:rsidRPr="00120AE4" w:rsidTr="00120AE4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120AE4">
            <w:pPr>
              <w:spacing w:after="0" w:line="36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bCs/>
                <w:szCs w:val="28"/>
                <w:lang w:eastAsia="ru-RU"/>
              </w:rPr>
              <w:t>Материал</w:t>
            </w:r>
          </w:p>
        </w:tc>
        <w:tc>
          <w:tcPr>
            <w:tcW w:w="39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120AE4">
            <w:pPr>
              <w:spacing w:after="0" w:line="36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bCs/>
                <w:szCs w:val="28"/>
                <w:lang w:eastAsia="ru-RU"/>
              </w:rPr>
              <w:t>Оптимальная скорость</w:t>
            </w:r>
          </w:p>
        </w:tc>
      </w:tr>
      <w:tr w:rsidR="00A016A4" w:rsidRPr="00120AE4" w:rsidTr="00120AE4">
        <w:tc>
          <w:tcPr>
            <w:tcW w:w="353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120AE4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Чугун, латунь</w:t>
            </w:r>
          </w:p>
        </w:tc>
        <w:tc>
          <w:tcPr>
            <w:tcW w:w="39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120AE4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120 ход/мин</w:t>
            </w:r>
          </w:p>
        </w:tc>
      </w:tr>
      <w:tr w:rsidR="00A016A4" w:rsidRPr="00120AE4" w:rsidTr="00120AE4">
        <w:tc>
          <w:tcPr>
            <w:tcW w:w="353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120AE4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Алюминий, пластик</w:t>
            </w:r>
          </w:p>
        </w:tc>
        <w:tc>
          <w:tcPr>
            <w:tcW w:w="39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120AE4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120 ход/мин</w:t>
            </w:r>
          </w:p>
        </w:tc>
      </w:tr>
      <w:tr w:rsidR="00A016A4" w:rsidRPr="00120AE4" w:rsidTr="00120AE4">
        <w:tc>
          <w:tcPr>
            <w:tcW w:w="353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120AE4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Сталь</w:t>
            </w:r>
          </w:p>
        </w:tc>
        <w:tc>
          <w:tcPr>
            <w:tcW w:w="39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120AE4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60–70 ход/мин</w:t>
            </w:r>
          </w:p>
        </w:tc>
      </w:tr>
    </w:tbl>
    <w:p w:rsidR="00120AE4" w:rsidRPr="00A016A4" w:rsidRDefault="00120AE4" w:rsidP="00120AE4">
      <w:pPr>
        <w:shd w:val="clear" w:color="auto" w:fill="FFFFFF"/>
        <w:spacing w:after="100" w:afterAutospacing="1" w:line="360" w:lineRule="auto"/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120AE4" w:rsidRPr="00120AE4" w:rsidRDefault="00E725BE" w:rsidP="00120AE4">
      <w:pPr>
        <w:numPr>
          <w:ilvl w:val="0"/>
          <w:numId w:val="14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u w:val="single"/>
          <w:lang w:eastAsia="ru-RU"/>
        </w:rPr>
      </w:pPr>
      <w:proofErr w:type="gramStart"/>
      <w:r w:rsidRPr="00A016A4">
        <w:rPr>
          <w:rFonts w:eastAsia="Times New Roman" w:cs="Times New Roman"/>
          <w:b/>
          <w:bCs/>
          <w:szCs w:val="28"/>
          <w:lang w:eastAsia="ru-RU"/>
        </w:rPr>
        <w:t>ВНИМАНИЕ!</w:t>
      </w:r>
      <w:r w:rsidR="00120AE4" w:rsidRPr="00A016A4">
        <w:rPr>
          <w:rFonts w:eastAsia="Times New Roman" w:cs="Times New Roman"/>
          <w:bCs/>
          <w:szCs w:val="28"/>
          <w:lang w:eastAsia="ru-RU"/>
        </w:rPr>
        <w:t>:</w:t>
      </w:r>
      <w:proofErr w:type="gramEnd"/>
      <w:r w:rsidR="00120AE4" w:rsidRPr="00120AE4">
        <w:rPr>
          <w:rFonts w:eastAsia="Times New Roman" w:cs="Times New Roman"/>
          <w:szCs w:val="28"/>
          <w:lang w:eastAsia="ru-RU"/>
        </w:rPr>
        <w:t> </w:t>
      </w:r>
      <w:r w:rsidR="00120AE4" w:rsidRPr="00120AE4">
        <w:rPr>
          <w:rFonts w:eastAsia="Times New Roman" w:cs="Times New Roman"/>
          <w:szCs w:val="28"/>
          <w:u w:val="single"/>
          <w:lang w:eastAsia="ru-RU"/>
        </w:rPr>
        <w:t>Переключение скоростей (смена положения ремня на шкивах) допустимо ТОЛЬКО при полной остановке двигателя!</w:t>
      </w:r>
    </w:p>
    <w:p w:rsidR="00120AE4" w:rsidRPr="00A016A4" w:rsidRDefault="00120AE4">
      <w:pPr>
        <w:spacing w:line="259" w:lineRule="auto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szCs w:val="28"/>
          <w:lang w:eastAsia="ru-RU"/>
        </w:rPr>
        <w:br w:type="page"/>
      </w:r>
    </w:p>
    <w:p w:rsidR="00120AE4" w:rsidRPr="00A016A4" w:rsidRDefault="00120AE4" w:rsidP="00120AE4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016A4">
        <w:rPr>
          <w:rFonts w:eastAsia="Times New Roman" w:cs="Times New Roman"/>
          <w:b/>
          <w:bCs/>
          <w:szCs w:val="28"/>
          <w:lang w:eastAsia="ru-RU"/>
        </w:rPr>
        <w:lastRenderedPageBreak/>
        <w:t>7: ПОШАГОВАЯ ЭКСПЛУАТАЦИЯ</w:t>
      </w:r>
    </w:p>
    <w:p w:rsidR="00120AE4" w:rsidRPr="00120AE4" w:rsidRDefault="00120AE4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7.1 </w:t>
      </w:r>
      <w:r w:rsidRPr="00A016A4">
        <w:rPr>
          <w:rFonts w:eastAsia="Times New Roman" w:cs="Times New Roman"/>
          <w:bCs/>
          <w:szCs w:val="28"/>
          <w:lang w:eastAsia="ru-RU"/>
        </w:rPr>
        <w:t>Подготовка перед работой</w:t>
      </w:r>
    </w:p>
    <w:p w:rsidR="00120AE4" w:rsidRPr="00120AE4" w:rsidRDefault="00120AE4" w:rsidP="00120AE4">
      <w:pPr>
        <w:numPr>
          <w:ilvl w:val="0"/>
          <w:numId w:val="15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Обязательные действия:</w:t>
      </w:r>
    </w:p>
    <w:p w:rsidR="00120AE4" w:rsidRPr="00120AE4" w:rsidRDefault="00120AE4" w:rsidP="00120AE4">
      <w:pPr>
        <w:numPr>
          <w:ilvl w:val="1"/>
          <w:numId w:val="15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Проверить уровень смазки в узлах трения.</w:t>
      </w:r>
    </w:p>
    <w:p w:rsidR="00120AE4" w:rsidRPr="00120AE4" w:rsidRDefault="00120AE4" w:rsidP="00120AE4">
      <w:pPr>
        <w:numPr>
          <w:ilvl w:val="1"/>
          <w:numId w:val="15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Очистить стол от пыли и масляных отложений шлифованной ветошью.</w:t>
      </w:r>
    </w:p>
    <w:p w:rsidR="00120AE4" w:rsidRPr="00120AE4" w:rsidRDefault="00120AE4" w:rsidP="00120AE4">
      <w:pPr>
        <w:numPr>
          <w:ilvl w:val="1"/>
          <w:numId w:val="15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Убедиться в надежности крепления инструмента и заготовки (отсутствие вибрации).</w:t>
      </w:r>
    </w:p>
    <w:p w:rsidR="00120AE4" w:rsidRPr="00120AE4" w:rsidRDefault="00120AE4" w:rsidP="00120AE4">
      <w:pPr>
        <w:numPr>
          <w:ilvl w:val="1"/>
          <w:numId w:val="15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Установить скорость резания согласно материалу (см. Главу 6.2).</w:t>
      </w:r>
    </w:p>
    <w:p w:rsidR="00120AE4" w:rsidRPr="00120AE4" w:rsidRDefault="00120AE4" w:rsidP="00120AE4">
      <w:pPr>
        <w:numPr>
          <w:ilvl w:val="1"/>
          <w:numId w:val="15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Проверить извлечение ключа патрона.</w:t>
      </w:r>
    </w:p>
    <w:p w:rsidR="00120AE4" w:rsidRPr="00120AE4" w:rsidRDefault="00120AE4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7.2 </w:t>
      </w:r>
      <w:r w:rsidRPr="00A016A4">
        <w:rPr>
          <w:rFonts w:eastAsia="Times New Roman" w:cs="Times New Roman"/>
          <w:bCs/>
          <w:szCs w:val="28"/>
          <w:lang w:eastAsia="ru-RU"/>
        </w:rPr>
        <w:t>Регулировка положения головки</w:t>
      </w:r>
    </w:p>
    <w:p w:rsidR="00120AE4" w:rsidRPr="00120AE4" w:rsidRDefault="00120AE4" w:rsidP="00120AE4">
      <w:pPr>
        <w:numPr>
          <w:ilvl w:val="0"/>
          <w:numId w:val="16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Вертикальное перемещение:</w:t>
      </w:r>
    </w:p>
    <w:p w:rsidR="00120AE4" w:rsidRPr="00120AE4" w:rsidRDefault="00120AE4" w:rsidP="00120AE4">
      <w:pPr>
        <w:numPr>
          <w:ilvl w:val="1"/>
          <w:numId w:val="16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Ослабить лепестковый винт справа на опоре перемещения.</w:t>
      </w:r>
    </w:p>
    <w:p w:rsidR="00120AE4" w:rsidRPr="00120AE4" w:rsidRDefault="00120AE4" w:rsidP="00120AE4">
      <w:pPr>
        <w:numPr>
          <w:ilvl w:val="1"/>
          <w:numId w:val="16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Маховиком поднять/опустить головку до нужной высоты.</w:t>
      </w:r>
    </w:p>
    <w:p w:rsidR="00120AE4" w:rsidRPr="00120AE4" w:rsidRDefault="00120AE4" w:rsidP="00120AE4">
      <w:pPr>
        <w:numPr>
          <w:ilvl w:val="1"/>
          <w:numId w:val="16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Затянуть лепестковый винт для фиксации (предотвращает вибрацию).</w:t>
      </w:r>
    </w:p>
    <w:p w:rsidR="00120AE4" w:rsidRPr="00120AE4" w:rsidRDefault="00120AE4" w:rsidP="00120AE4">
      <w:pPr>
        <w:numPr>
          <w:ilvl w:val="0"/>
          <w:numId w:val="16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Угловой наклон (до 90°):</w:t>
      </w:r>
    </w:p>
    <w:p w:rsidR="00120AE4" w:rsidRPr="00120AE4" w:rsidRDefault="00120AE4" w:rsidP="00120AE4">
      <w:pPr>
        <w:numPr>
          <w:ilvl w:val="1"/>
          <w:numId w:val="17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Вывернуть 3 крепежные гайки.</w:t>
      </w:r>
    </w:p>
    <w:p w:rsidR="00120AE4" w:rsidRPr="00120AE4" w:rsidRDefault="00120AE4" w:rsidP="00120AE4">
      <w:pPr>
        <w:numPr>
          <w:ilvl w:val="1"/>
          <w:numId w:val="17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Установить угол по градуированной шкале.</w:t>
      </w:r>
    </w:p>
    <w:p w:rsidR="00120AE4" w:rsidRPr="00120AE4" w:rsidRDefault="00120AE4" w:rsidP="00120AE4">
      <w:pPr>
        <w:numPr>
          <w:ilvl w:val="1"/>
          <w:numId w:val="17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Равномерно затянуть гайки крест-накрест.</w:t>
      </w:r>
    </w:p>
    <w:p w:rsidR="00120AE4" w:rsidRPr="00120AE4" w:rsidRDefault="00120AE4" w:rsidP="00120AE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7.3 </w:t>
      </w:r>
      <w:r w:rsidRPr="00A016A4">
        <w:rPr>
          <w:rFonts w:eastAsia="Times New Roman" w:cs="Times New Roman"/>
          <w:bCs/>
          <w:szCs w:val="28"/>
          <w:lang w:eastAsia="ru-RU"/>
        </w:rPr>
        <w:t>Блокировка осей стола</w:t>
      </w:r>
    </w:p>
    <w:p w:rsidR="00120AE4" w:rsidRPr="00120AE4" w:rsidRDefault="00120AE4" w:rsidP="00120AE4">
      <w:pPr>
        <w:numPr>
          <w:ilvl w:val="0"/>
          <w:numId w:val="18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Для продольной подачи:</w:t>
      </w:r>
      <w:r w:rsidRPr="00120AE4">
        <w:rPr>
          <w:rFonts w:eastAsia="Times New Roman" w:cs="Times New Roman"/>
          <w:szCs w:val="28"/>
          <w:lang w:eastAsia="ru-RU"/>
        </w:rPr>
        <w:t> Затянуть лепестковый винт справа основания стола (см. Рис. 3).</w:t>
      </w:r>
    </w:p>
    <w:p w:rsidR="00120AE4" w:rsidRPr="00120AE4" w:rsidRDefault="00120AE4" w:rsidP="00120AE4">
      <w:pPr>
        <w:numPr>
          <w:ilvl w:val="0"/>
          <w:numId w:val="18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Для поперечной подачи:</w:t>
      </w:r>
      <w:r w:rsidRPr="00120AE4">
        <w:rPr>
          <w:rFonts w:eastAsia="Times New Roman" w:cs="Times New Roman"/>
          <w:szCs w:val="28"/>
          <w:lang w:eastAsia="ru-RU"/>
        </w:rPr>
        <w:t> Затянуть два лепестковых винта спереди основания стола (см. Рис. 3).</w:t>
      </w:r>
    </w:p>
    <w:p w:rsidR="00120AE4" w:rsidRPr="00120AE4" w:rsidRDefault="00120AE4" w:rsidP="00120AE4">
      <w:pPr>
        <w:numPr>
          <w:ilvl w:val="0"/>
          <w:numId w:val="18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lastRenderedPageBreak/>
        <w:t>Ограничители хода:</w:t>
      </w:r>
      <w:r w:rsidRPr="00120AE4">
        <w:rPr>
          <w:rFonts w:eastAsia="Times New Roman" w:cs="Times New Roman"/>
          <w:szCs w:val="28"/>
          <w:lang w:eastAsia="ru-RU"/>
        </w:rPr>
        <w:t> Регулируемые упоры на передней части стола задают длину обработки.</w:t>
      </w:r>
    </w:p>
    <w:p w:rsidR="00120AE4" w:rsidRPr="00120AE4" w:rsidRDefault="00120AE4" w:rsidP="00120AE4">
      <w:pPr>
        <w:spacing w:before="480" w:after="480" w:line="360" w:lineRule="auto"/>
        <w:rPr>
          <w:rFonts w:eastAsia="Times New Roman" w:cs="Times New Roman"/>
          <w:szCs w:val="28"/>
          <w:lang w:eastAsia="ru-RU"/>
        </w:rPr>
      </w:pPr>
    </w:p>
    <w:p w:rsidR="00E725BE" w:rsidRPr="00A016A4" w:rsidRDefault="00120AE4" w:rsidP="00E725BE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016A4">
        <w:rPr>
          <w:rFonts w:eastAsia="Times New Roman" w:cs="Times New Roman"/>
          <w:b/>
          <w:bCs/>
          <w:szCs w:val="28"/>
          <w:lang w:eastAsia="ru-RU"/>
        </w:rPr>
        <w:t>8: ТЕХНИЧЕСКОЕ ОБСЛУЖИВАНИЕ</w:t>
      </w:r>
    </w:p>
    <w:p w:rsidR="00120AE4" w:rsidRPr="00120AE4" w:rsidRDefault="00120AE4" w:rsidP="00E725BE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8.1 </w:t>
      </w:r>
      <w:r w:rsidRPr="00A016A4">
        <w:rPr>
          <w:rFonts w:eastAsia="Times New Roman" w:cs="Times New Roman"/>
          <w:bCs/>
          <w:szCs w:val="28"/>
          <w:lang w:eastAsia="ru-RU"/>
        </w:rPr>
        <w:t>Компенсация износа стола</w:t>
      </w:r>
    </w:p>
    <w:p w:rsidR="00120AE4" w:rsidRPr="00120AE4" w:rsidRDefault="00120AE4" w:rsidP="00E725BE">
      <w:pPr>
        <w:numPr>
          <w:ilvl w:val="0"/>
          <w:numId w:val="19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 xml:space="preserve">Процедура (см. Рис. </w:t>
      </w:r>
      <w:r w:rsidR="005D42D8" w:rsidRPr="00A016A4">
        <w:rPr>
          <w:rFonts w:eastAsia="Times New Roman" w:cs="Times New Roman"/>
          <w:bCs/>
          <w:szCs w:val="28"/>
          <w:lang w:eastAsia="ru-RU"/>
        </w:rPr>
        <w:t>1</w:t>
      </w:r>
      <w:r w:rsidRPr="00A016A4">
        <w:rPr>
          <w:rFonts w:eastAsia="Times New Roman" w:cs="Times New Roman"/>
          <w:bCs/>
          <w:szCs w:val="28"/>
          <w:lang w:eastAsia="ru-RU"/>
        </w:rPr>
        <w:t>):</w:t>
      </w:r>
    </w:p>
    <w:p w:rsidR="00120AE4" w:rsidRPr="00120AE4" w:rsidRDefault="00120AE4" w:rsidP="00E725BE">
      <w:pPr>
        <w:numPr>
          <w:ilvl w:val="1"/>
          <w:numId w:val="19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Для устранения люфта поперечной/продольной подачи вращать болт регулировочного клина:</w:t>
      </w:r>
    </w:p>
    <w:p w:rsidR="00120AE4" w:rsidRPr="00120AE4" w:rsidRDefault="00120AE4" w:rsidP="00E725BE">
      <w:pPr>
        <w:numPr>
          <w:ilvl w:val="2"/>
          <w:numId w:val="19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По часовой стрелке – уменьшение зазора.</w:t>
      </w:r>
    </w:p>
    <w:p w:rsidR="00120AE4" w:rsidRPr="00120AE4" w:rsidRDefault="00120AE4" w:rsidP="00E725BE">
      <w:pPr>
        <w:numPr>
          <w:ilvl w:val="2"/>
          <w:numId w:val="19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Против часовой стрелки – ослабление при перетяжке.</w:t>
      </w:r>
    </w:p>
    <w:p w:rsidR="00120AE4" w:rsidRPr="00A016A4" w:rsidRDefault="00120AE4" w:rsidP="00E725BE">
      <w:pPr>
        <w:numPr>
          <w:ilvl w:val="1"/>
          <w:numId w:val="19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Критерий правильности: стол перемещается с легким сопротивлением без заеданий.</w:t>
      </w:r>
    </w:p>
    <w:p w:rsidR="005D42D8" w:rsidRPr="00A016A4" w:rsidRDefault="005D42D8" w:rsidP="005D42D8">
      <w:pPr>
        <w:pStyle w:val="a4"/>
        <w:spacing w:line="360" w:lineRule="auto"/>
        <w:rPr>
          <w:rStyle w:val="rynqvb"/>
          <w:sz w:val="28"/>
        </w:rPr>
      </w:pPr>
    </w:p>
    <w:p w:rsidR="005D42D8" w:rsidRPr="00A016A4" w:rsidRDefault="005D42D8" w:rsidP="005D42D8">
      <w:pPr>
        <w:pStyle w:val="a4"/>
        <w:spacing w:line="360" w:lineRule="auto"/>
        <w:rPr>
          <w:rStyle w:val="rynqvb"/>
          <w:sz w:val="28"/>
        </w:rPr>
      </w:pPr>
      <w:r w:rsidRPr="00A016A4">
        <w:rPr>
          <w:rStyle w:val="rynqvb"/>
          <w:sz w:val="28"/>
        </w:rPr>
        <w:t>Станок оснащен регулировочным клином для компенсации износа и избыточного провисания при поперечном и продольном перемещении.</w:t>
      </w:r>
    </w:p>
    <w:p w:rsidR="005D42D8" w:rsidRPr="00A016A4" w:rsidRDefault="005D42D8" w:rsidP="005D42D8">
      <w:pPr>
        <w:pStyle w:val="a4"/>
        <w:spacing w:line="360" w:lineRule="auto"/>
        <w:rPr>
          <w:rStyle w:val="rynqvb"/>
          <w:sz w:val="28"/>
        </w:rPr>
      </w:pPr>
    </w:p>
    <w:p w:rsidR="005D42D8" w:rsidRPr="00A016A4" w:rsidRDefault="005D42D8" w:rsidP="005D42D8">
      <w:pPr>
        <w:pStyle w:val="a4"/>
        <w:spacing w:line="360" w:lineRule="auto"/>
        <w:rPr>
          <w:rStyle w:val="rynqvb"/>
          <w:sz w:val="28"/>
        </w:rPr>
      </w:pPr>
      <w:r w:rsidRPr="00A016A4">
        <w:rPr>
          <w:rStyle w:val="rynqvb"/>
          <w:sz w:val="28"/>
        </w:rPr>
        <w:t>Поверните болт регулировочного клина по часовой стрелке с большим винтом для устранения избыточного провисания или немного против часовой стрелки в случае чрезмерной затяжки.</w:t>
      </w:r>
    </w:p>
    <w:p w:rsidR="005D42D8" w:rsidRPr="00A016A4" w:rsidRDefault="005D42D8" w:rsidP="005D42D8">
      <w:pPr>
        <w:pStyle w:val="a4"/>
        <w:spacing w:line="360" w:lineRule="auto"/>
        <w:rPr>
          <w:rStyle w:val="rynqvb"/>
          <w:sz w:val="28"/>
        </w:rPr>
      </w:pPr>
    </w:p>
    <w:p w:rsidR="005D42D8" w:rsidRPr="00A016A4" w:rsidRDefault="005D42D8" w:rsidP="005D42D8">
      <w:pPr>
        <w:pStyle w:val="a4"/>
        <w:spacing w:line="360" w:lineRule="auto"/>
        <w:rPr>
          <w:rStyle w:val="rynqvb"/>
          <w:sz w:val="28"/>
        </w:rPr>
      </w:pPr>
      <w:r w:rsidRPr="00A016A4">
        <w:rPr>
          <w:rStyle w:val="rynqvb"/>
          <w:sz w:val="28"/>
        </w:rPr>
        <w:t>Регулируйте болт регулировочного клина, пока не почувствуете легкое сопротивление при перемещении стола.</w:t>
      </w:r>
    </w:p>
    <w:p w:rsidR="005D42D8" w:rsidRPr="00A016A4" w:rsidRDefault="005D42D8">
      <w:pPr>
        <w:spacing w:line="259" w:lineRule="auto"/>
        <w:rPr>
          <w:rStyle w:val="rynqvb"/>
          <w:rFonts w:cs="Times New Roman"/>
          <w:szCs w:val="24"/>
        </w:rPr>
      </w:pPr>
      <w:r w:rsidRPr="00A016A4">
        <w:rPr>
          <w:rStyle w:val="rynqvb"/>
        </w:rPr>
        <w:br w:type="page"/>
      </w:r>
    </w:p>
    <w:p w:rsidR="005D42D8" w:rsidRPr="00A016A4" w:rsidRDefault="005D42D8" w:rsidP="005D42D8">
      <w:p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noProof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0B8F05E" wp14:editId="11EA1B6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499100" cy="2827020"/>
                <wp:effectExtent l="0" t="0" r="6350" b="1143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0" cy="2827020"/>
                          <a:chOff x="0" y="0"/>
                          <a:chExt cx="5499100" cy="2827020"/>
                        </a:xfrm>
                      </wpg:grpSpPr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" y="266700"/>
                            <a:ext cx="49149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Поле 9"/>
                        <wps:cNvSpPr txBox="1"/>
                        <wps:spPr>
                          <a:xfrm>
                            <a:off x="2143125" y="428625"/>
                            <a:ext cx="858520" cy="26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6708DB" w:rsidRDefault="000F5F51" w:rsidP="005D42D8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Ограничители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Поле 10"/>
                        <wps:cNvSpPr txBox="1"/>
                        <wps:spPr>
                          <a:xfrm>
                            <a:off x="2590800" y="771525"/>
                            <a:ext cx="1329055" cy="26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6708DB" w:rsidRDefault="000F5F51" w:rsidP="005D42D8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Регулировочный клин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2667000" y="1009650"/>
                            <a:ext cx="1397000" cy="26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6708DB" w:rsidRDefault="000F5F51" w:rsidP="005D42D8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Два лепестковых винта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1933575" y="1238250"/>
                            <a:ext cx="1106805" cy="26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6708DB" w:rsidRDefault="000F5F51" w:rsidP="005D42D8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Лепестковый винт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3771900" y="1647825"/>
                            <a:ext cx="1727200" cy="26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6708DB" w:rsidRDefault="000F5F51" w:rsidP="005D42D8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Болт регулировочного клина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962025" y="1905000"/>
                            <a:ext cx="1727200" cy="26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6708DB" w:rsidRDefault="000F5F51" w:rsidP="005D42D8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Болт регулировочного клина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" name="Поле 14"/>
                        <wps:cNvSpPr txBox="1"/>
                        <wps:spPr>
                          <a:xfrm>
                            <a:off x="0" y="2152650"/>
                            <a:ext cx="1329055" cy="26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6708DB" w:rsidRDefault="000F5F51" w:rsidP="005D42D8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Регулировочный клин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" name="Поле 16"/>
                        <wps:cNvSpPr txBox="1"/>
                        <wps:spPr>
                          <a:xfrm>
                            <a:off x="381000" y="0"/>
                            <a:ext cx="4929505" cy="26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6708DB" w:rsidRDefault="000F5F51" w:rsidP="005D42D8">
                              <w:pPr>
                                <w:tabs>
                                  <w:tab w:val="right" w:pos="7752"/>
                                </w:tabs>
                                <w:rPr>
                                  <w:b/>
                                  <w:sz w:val="22"/>
                                </w:rPr>
                              </w:pPr>
                              <w:r w:rsidRPr="006708DB">
                                <w:rPr>
                                  <w:b/>
                                  <w:sz w:val="22"/>
                                </w:rPr>
                                <w:t>Схема поперечной подачи</w:t>
                              </w:r>
                              <w:r w:rsidRPr="006708DB">
                                <w:rPr>
                                  <w:b/>
                                  <w:sz w:val="22"/>
                                </w:rPr>
                                <w:tab/>
                                <w:t>Схема продольной подачи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" name="Поле 14"/>
                        <wps:cNvSpPr txBox="1"/>
                        <wps:spPr>
                          <a:xfrm>
                            <a:off x="2524125" y="2514600"/>
                            <a:ext cx="457200" cy="312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5F51" w:rsidRPr="005D42D8" w:rsidRDefault="000F5F51" w:rsidP="005D42D8">
                              <w:r w:rsidRPr="005D42D8">
                                <w:t>Рис.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B8F05E" id="Группа 2" o:spid="_x0000_s1026" style="position:absolute;left:0;text-align:left;margin-left:0;margin-top:.55pt;width:433pt;height:222.6pt;z-index:251676672;mso-position-horizontal:center;mso-position-horizontal-relative:margin;mso-height-relative:margin" coordsize="54991,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2952;top:2667;width:49149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" o:spid="_x0000_s1028" type="#_x0000_t202" style="position:absolute;left:21431;top:4286;width:8585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0F5F51" w:rsidRPr="006708DB" w:rsidRDefault="000F5F51" w:rsidP="005D42D8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Ограничители</w:t>
                        </w:r>
                      </w:p>
                    </w:txbxContent>
                  </v:textbox>
                </v:shape>
                <v:shape id="Поле 10" o:spid="_x0000_s1029" type="#_x0000_t202" style="position:absolute;left:25908;top:7715;width:13290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0F5F51" w:rsidRPr="006708DB" w:rsidRDefault="000F5F51" w:rsidP="005D42D8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Регулировочный клин</w:t>
                        </w:r>
                      </w:p>
                    </w:txbxContent>
                  </v:textbox>
                </v:shape>
                <v:shape id="Поле 11" o:spid="_x0000_s1030" type="#_x0000_t202" style="position:absolute;left:26670;top:10096;width:13970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0F5F51" w:rsidRPr="006708DB" w:rsidRDefault="000F5F51" w:rsidP="005D42D8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Два лепестковых винта</w:t>
                        </w:r>
                      </w:p>
                    </w:txbxContent>
                  </v:textbox>
                </v:shape>
                <v:shape id="Поле 13" o:spid="_x0000_s1031" type="#_x0000_t202" style="position:absolute;left:19335;top:12382;width:11068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p w:rsidR="000F5F51" w:rsidRPr="006708DB" w:rsidRDefault="000F5F51" w:rsidP="005D42D8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Лепестковый винт</w:t>
                        </w:r>
                      </w:p>
                    </w:txbxContent>
                  </v:textbox>
                </v:shape>
                <v:shape id="Поле 12" o:spid="_x0000_s1032" type="#_x0000_t202" style="position:absolute;left:37719;top:16478;width:17272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0F5F51" w:rsidRPr="006708DB" w:rsidRDefault="000F5F51" w:rsidP="005D42D8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Болт регулировочного клина</w:t>
                        </w:r>
                      </w:p>
                    </w:txbxContent>
                  </v:textbox>
                </v:shape>
                <v:shape id="Поле 15" o:spid="_x0000_s1033" type="#_x0000_t202" style="position:absolute;left:9620;top:19050;width:17272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p w:rsidR="000F5F51" w:rsidRPr="006708DB" w:rsidRDefault="000F5F51" w:rsidP="005D42D8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Болт регулировочного клина</w:t>
                        </w:r>
                      </w:p>
                    </w:txbxContent>
                  </v:textbox>
                </v:shape>
                <v:shape id="_x0000_s1034" type="#_x0000_t202" style="position:absolute;top:21526;width:13290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0F5F51" w:rsidRPr="006708DB" w:rsidRDefault="000F5F51" w:rsidP="005D42D8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Регулировочный клин</w:t>
                        </w:r>
                      </w:p>
                    </w:txbxContent>
                  </v:textbox>
                </v:shape>
                <v:shape id="Поле 16" o:spid="_x0000_s1035" type="#_x0000_t202" style="position:absolute;left:3810;width:49295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0F5F51" w:rsidRPr="006708DB" w:rsidRDefault="000F5F51" w:rsidP="005D42D8">
                        <w:pPr>
                          <w:tabs>
                            <w:tab w:val="right" w:pos="7752"/>
                          </w:tabs>
                          <w:rPr>
                            <w:b/>
                            <w:sz w:val="22"/>
                          </w:rPr>
                        </w:pPr>
                        <w:r w:rsidRPr="006708DB">
                          <w:rPr>
                            <w:b/>
                            <w:sz w:val="22"/>
                          </w:rPr>
                          <w:t>Схема поперечной подачи</w:t>
                        </w:r>
                        <w:r w:rsidRPr="006708DB">
                          <w:rPr>
                            <w:b/>
                            <w:sz w:val="22"/>
                          </w:rPr>
                          <w:tab/>
                          <w:t>Схема продольной подачи</w:t>
                        </w:r>
                      </w:p>
                    </w:txbxContent>
                  </v:textbox>
                </v:shape>
                <v:shape id="_x0000_s1036" type="#_x0000_t202" style="position:absolute;left:25241;top:25146;width:4572;height:31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" filled="f" stroked="f" strokeweight=".5pt">
                  <v:textbox style="mso-fit-shape-to-text:t" inset="0,0,0,0">
                    <w:txbxContent>
                      <w:p w:rsidR="000F5F51" w:rsidRPr="005D42D8" w:rsidRDefault="000F5F51" w:rsidP="005D42D8">
                        <w:r w:rsidRPr="005D42D8">
                          <w:t>Рис.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D42D8" w:rsidRPr="00A016A4" w:rsidRDefault="005D42D8" w:rsidP="005D42D8">
      <w:p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5D42D8" w:rsidRPr="00A016A4" w:rsidRDefault="005D42D8" w:rsidP="005D42D8">
      <w:p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5D42D8" w:rsidRPr="00A016A4" w:rsidRDefault="005D42D8" w:rsidP="005D42D8">
      <w:p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5D42D8" w:rsidRPr="00A016A4" w:rsidRDefault="005D42D8" w:rsidP="005D42D8">
      <w:p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5D42D8" w:rsidRPr="00A016A4" w:rsidRDefault="005D42D8" w:rsidP="005D42D8">
      <w:p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A016A4" w:rsidRPr="00A016A4" w:rsidRDefault="00A016A4" w:rsidP="00A016A4">
      <w:pPr>
        <w:pStyle w:val="a4"/>
        <w:numPr>
          <w:ilvl w:val="0"/>
          <w:numId w:val="24"/>
        </w:numPr>
        <w:spacing w:line="360" w:lineRule="auto"/>
        <w:ind w:left="425" w:hanging="425"/>
        <w:rPr>
          <w:rStyle w:val="rynqvb"/>
          <w:sz w:val="28"/>
        </w:rPr>
      </w:pPr>
      <w:r w:rsidRPr="00A016A4">
        <w:rPr>
          <w:rStyle w:val="rynqvb"/>
          <w:sz w:val="28"/>
        </w:rPr>
        <w:t>При фрезеровании с продольной подачей</w:t>
      </w:r>
      <w:r w:rsidRPr="00A016A4">
        <w:rPr>
          <w:rStyle w:val="hwtze"/>
          <w:sz w:val="28"/>
        </w:rPr>
        <w:t xml:space="preserve"> р</w:t>
      </w:r>
      <w:r w:rsidRPr="00A016A4">
        <w:rPr>
          <w:rStyle w:val="rynqvb"/>
          <w:sz w:val="28"/>
        </w:rPr>
        <w:t>екомендуется заблокировать поперечную подачу стола, чтобы обеспечить точность работы.</w:t>
      </w:r>
      <w:r w:rsidRPr="00A016A4">
        <w:rPr>
          <w:rStyle w:val="hwtze"/>
          <w:sz w:val="28"/>
        </w:rPr>
        <w:t xml:space="preserve"> </w:t>
      </w:r>
      <w:r w:rsidRPr="00A016A4">
        <w:rPr>
          <w:rStyle w:val="rynqvb"/>
          <w:sz w:val="28"/>
        </w:rPr>
        <w:t>Для этого затяните небольшой лепестковый винт, расположенный с правой стороны основания стола.</w:t>
      </w:r>
    </w:p>
    <w:p w:rsidR="00A016A4" w:rsidRPr="00A016A4" w:rsidRDefault="00A016A4" w:rsidP="00A016A4">
      <w:pPr>
        <w:pStyle w:val="a4"/>
        <w:spacing w:line="360" w:lineRule="auto"/>
        <w:ind w:left="425"/>
        <w:rPr>
          <w:rStyle w:val="rynqvb"/>
          <w:sz w:val="28"/>
        </w:rPr>
      </w:pPr>
    </w:p>
    <w:p w:rsidR="00A016A4" w:rsidRPr="00A016A4" w:rsidRDefault="00A016A4" w:rsidP="00A016A4">
      <w:pPr>
        <w:pStyle w:val="a4"/>
        <w:numPr>
          <w:ilvl w:val="0"/>
          <w:numId w:val="24"/>
        </w:numPr>
        <w:spacing w:line="360" w:lineRule="auto"/>
        <w:ind w:left="425" w:hanging="425"/>
        <w:rPr>
          <w:rStyle w:val="rynqvb"/>
          <w:sz w:val="28"/>
        </w:rPr>
      </w:pPr>
      <w:r w:rsidRPr="00A016A4">
        <w:rPr>
          <w:rStyle w:val="rynqvb"/>
          <w:sz w:val="28"/>
        </w:rPr>
        <w:t>Для блокировки продольного перемещения стола при фрезеровании с поперечной подачей затяните два небольших лепестковых винта в передней части основания стола.</w:t>
      </w:r>
    </w:p>
    <w:p w:rsidR="00A016A4" w:rsidRPr="00A016A4" w:rsidRDefault="00A016A4" w:rsidP="00A016A4">
      <w:pPr>
        <w:pStyle w:val="a4"/>
        <w:rPr>
          <w:rStyle w:val="rynqvb"/>
          <w:sz w:val="28"/>
        </w:rPr>
      </w:pPr>
    </w:p>
    <w:p w:rsidR="00A016A4" w:rsidRPr="00A016A4" w:rsidRDefault="00A016A4" w:rsidP="00A016A4">
      <w:pPr>
        <w:pStyle w:val="a4"/>
        <w:spacing w:line="360" w:lineRule="auto"/>
        <w:ind w:left="425"/>
        <w:rPr>
          <w:rStyle w:val="rynqvb"/>
          <w:sz w:val="28"/>
        </w:rPr>
      </w:pPr>
    </w:p>
    <w:p w:rsidR="00A016A4" w:rsidRPr="00A016A4" w:rsidRDefault="00A016A4" w:rsidP="00A016A4">
      <w:pPr>
        <w:pStyle w:val="a4"/>
        <w:numPr>
          <w:ilvl w:val="0"/>
          <w:numId w:val="24"/>
        </w:numPr>
        <w:spacing w:line="360" w:lineRule="auto"/>
        <w:ind w:left="425" w:hanging="425"/>
        <w:rPr>
          <w:rStyle w:val="rynqvb"/>
          <w:sz w:val="28"/>
        </w:rPr>
      </w:pPr>
      <w:r w:rsidRPr="00A016A4">
        <w:rPr>
          <w:rStyle w:val="rynqvb"/>
          <w:sz w:val="28"/>
        </w:rPr>
        <w:t>Регулируемые ограничители хода предусмотрены в передней части стола для контроля поперечного перемещения и настройки требуемой длины фрезерования.</w:t>
      </w:r>
    </w:p>
    <w:p w:rsidR="005D42D8" w:rsidRPr="00A016A4" w:rsidRDefault="005D42D8" w:rsidP="005D42D8">
      <w:p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5D42D8" w:rsidRDefault="005D42D8">
      <w:pPr>
        <w:spacing w:line="259" w:lineRule="auto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szCs w:val="28"/>
          <w:lang w:eastAsia="ru-RU"/>
        </w:rPr>
        <w:br w:type="page"/>
      </w:r>
    </w:p>
    <w:p w:rsidR="00A016A4" w:rsidRDefault="00A016A4" w:rsidP="00A016A4">
      <w:pPr>
        <w:spacing w:line="259" w:lineRule="auto"/>
        <w:rPr>
          <w:rStyle w:val="rynqvb"/>
        </w:rPr>
      </w:pPr>
      <w:r>
        <w:rPr>
          <w:rStyle w:val="rynqvb"/>
        </w:rPr>
        <w:lastRenderedPageBreak/>
        <w:t>Размер Т-образного паза указан на Рис.2.</w:t>
      </w:r>
    </w:p>
    <w:p w:rsidR="00A016A4" w:rsidRDefault="00A016A4" w:rsidP="00A016A4">
      <w:pPr>
        <w:spacing w:line="259" w:lineRule="auto"/>
        <w:rPr>
          <w:rStyle w:val="rynqvb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66ED6983" wp14:editId="3CF5A693">
            <wp:simplePos x="0" y="0"/>
            <wp:positionH relativeFrom="page">
              <wp:posOffset>3065780</wp:posOffset>
            </wp:positionH>
            <wp:positionV relativeFrom="paragraph">
              <wp:posOffset>118745</wp:posOffset>
            </wp:positionV>
            <wp:extent cx="2133333" cy="1371429"/>
            <wp:effectExtent l="0" t="0" r="63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6A4" w:rsidRDefault="00A016A4" w:rsidP="00A016A4">
      <w:pPr>
        <w:spacing w:line="259" w:lineRule="auto"/>
        <w:rPr>
          <w:rStyle w:val="rynqvb"/>
        </w:rPr>
      </w:pPr>
    </w:p>
    <w:p w:rsidR="00A016A4" w:rsidRDefault="00A016A4" w:rsidP="00A016A4">
      <w:pPr>
        <w:spacing w:line="259" w:lineRule="auto"/>
        <w:rPr>
          <w:rStyle w:val="rynqvb"/>
        </w:rPr>
      </w:pPr>
    </w:p>
    <w:p w:rsidR="00A016A4" w:rsidRDefault="00A016A4" w:rsidP="00A016A4">
      <w:pPr>
        <w:spacing w:line="259" w:lineRule="auto"/>
        <w:rPr>
          <w:rStyle w:val="rynqvb"/>
        </w:rPr>
      </w:pPr>
    </w:p>
    <w:p w:rsidR="00A016A4" w:rsidRDefault="00A016A4" w:rsidP="00A016A4">
      <w:pPr>
        <w:spacing w:line="259" w:lineRule="auto"/>
        <w:rPr>
          <w:rStyle w:val="rynqvb"/>
        </w:rPr>
      </w:pPr>
    </w:p>
    <w:p w:rsidR="00A016A4" w:rsidRDefault="00A016A4" w:rsidP="00A016A4">
      <w:pPr>
        <w:spacing w:line="259" w:lineRule="auto"/>
        <w:jc w:val="center"/>
        <w:rPr>
          <w:rStyle w:val="rynqvb"/>
        </w:rPr>
      </w:pPr>
      <w:r>
        <w:rPr>
          <w:rStyle w:val="rynqvb"/>
        </w:rPr>
        <w:t>Рис. 2</w:t>
      </w:r>
    </w:p>
    <w:p w:rsidR="00A016A4" w:rsidRDefault="00A016A4" w:rsidP="00A016A4">
      <w:pPr>
        <w:spacing w:line="259" w:lineRule="auto"/>
        <w:rPr>
          <w:rStyle w:val="rynqvb"/>
        </w:rPr>
      </w:pPr>
    </w:p>
    <w:p w:rsidR="00A016A4" w:rsidRDefault="00A016A4" w:rsidP="00A016A4">
      <w:pPr>
        <w:spacing w:line="259" w:lineRule="auto"/>
        <w:rPr>
          <w:rFonts w:eastAsia="Times New Roman" w:cs="Times New Roman"/>
          <w:szCs w:val="28"/>
          <w:lang w:eastAsia="ru-RU"/>
        </w:rPr>
      </w:pPr>
    </w:p>
    <w:p w:rsidR="00A016A4" w:rsidRPr="00A016A4" w:rsidRDefault="00A016A4" w:rsidP="00A016A4">
      <w:pPr>
        <w:spacing w:line="259" w:lineRule="auto"/>
        <w:rPr>
          <w:rFonts w:eastAsia="Times New Roman" w:cs="Times New Roman"/>
          <w:szCs w:val="28"/>
          <w:lang w:eastAsia="ru-RU"/>
        </w:rPr>
      </w:pPr>
    </w:p>
    <w:p w:rsidR="00120AE4" w:rsidRPr="00120AE4" w:rsidRDefault="00120AE4" w:rsidP="00E725BE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8.2 </w:t>
      </w:r>
      <w:r w:rsidRPr="00A016A4">
        <w:rPr>
          <w:rFonts w:eastAsia="Times New Roman" w:cs="Times New Roman"/>
          <w:bCs/>
          <w:szCs w:val="28"/>
          <w:lang w:eastAsia="ru-RU"/>
        </w:rPr>
        <w:t>Смазка и очистка</w:t>
      </w:r>
    </w:p>
    <w:p w:rsidR="00120AE4" w:rsidRPr="00120AE4" w:rsidRDefault="00120AE4" w:rsidP="00E725BE">
      <w:pPr>
        <w:numPr>
          <w:ilvl w:val="0"/>
          <w:numId w:val="20"/>
        </w:numPr>
        <w:shd w:val="clear" w:color="auto" w:fill="FFFFFF"/>
        <w:spacing w:after="6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Ежесменное обслуживание:</w:t>
      </w:r>
    </w:p>
    <w:p w:rsidR="00120AE4" w:rsidRPr="00120AE4" w:rsidRDefault="00120AE4" w:rsidP="00E725BE">
      <w:pPr>
        <w:numPr>
          <w:ilvl w:val="1"/>
          <w:numId w:val="20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Удалять стружку со стола, направляющих и долбежной головки металлическим скребком.</w:t>
      </w:r>
    </w:p>
    <w:p w:rsidR="00120AE4" w:rsidRPr="00120AE4" w:rsidRDefault="00120AE4" w:rsidP="00E725BE">
      <w:pPr>
        <w:numPr>
          <w:ilvl w:val="1"/>
          <w:numId w:val="20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Протирать поверхности ветошью, смоченной в масле ISO VG 68.</w:t>
      </w:r>
    </w:p>
    <w:p w:rsidR="00120AE4" w:rsidRPr="00120AE4" w:rsidRDefault="00120AE4" w:rsidP="00E725BE">
      <w:pPr>
        <w:numPr>
          <w:ilvl w:val="0"/>
          <w:numId w:val="20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bCs/>
          <w:szCs w:val="28"/>
          <w:lang w:eastAsia="ru-RU"/>
        </w:rPr>
        <w:t>Запрещено:</w:t>
      </w:r>
      <w:r w:rsidRPr="00120AE4">
        <w:rPr>
          <w:rFonts w:eastAsia="Times New Roman" w:cs="Times New Roman"/>
          <w:szCs w:val="28"/>
          <w:lang w:eastAsia="ru-RU"/>
        </w:rPr>
        <w:t> Использовать сжатый воздух для очистки – стружка может повредить механизмы.</w:t>
      </w:r>
    </w:p>
    <w:p w:rsidR="00120AE4" w:rsidRPr="00120AE4" w:rsidRDefault="00120AE4" w:rsidP="00E725BE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8.3 </w:t>
      </w:r>
      <w:r w:rsidRPr="00A016A4">
        <w:rPr>
          <w:rFonts w:eastAsia="Times New Roman" w:cs="Times New Roman"/>
          <w:bCs/>
          <w:szCs w:val="28"/>
          <w:lang w:eastAsia="ru-RU"/>
        </w:rPr>
        <w:t>Длительное хранение</w:t>
      </w:r>
    </w:p>
    <w:p w:rsidR="00120AE4" w:rsidRPr="00120AE4" w:rsidRDefault="00120AE4" w:rsidP="00E725BE">
      <w:pPr>
        <w:numPr>
          <w:ilvl w:val="0"/>
          <w:numId w:val="2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Обработать все металлические части консервационной смазкой.</w:t>
      </w:r>
    </w:p>
    <w:p w:rsidR="00120AE4" w:rsidRPr="00120AE4" w:rsidRDefault="00120AE4" w:rsidP="00E725BE">
      <w:pPr>
        <w:numPr>
          <w:ilvl w:val="0"/>
          <w:numId w:val="2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Закрепить подвижные узлы стопорными винтами.</w:t>
      </w:r>
    </w:p>
    <w:p w:rsidR="00E725BE" w:rsidRPr="00A016A4" w:rsidRDefault="00120AE4" w:rsidP="00E725BE">
      <w:pPr>
        <w:numPr>
          <w:ilvl w:val="0"/>
          <w:numId w:val="21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Накрыть станок брезентом для защиты от пыли.</w:t>
      </w:r>
    </w:p>
    <w:p w:rsidR="00E725BE" w:rsidRPr="00A016A4" w:rsidRDefault="00E725BE">
      <w:pPr>
        <w:spacing w:line="259" w:lineRule="auto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szCs w:val="28"/>
          <w:lang w:eastAsia="ru-RU"/>
        </w:rPr>
        <w:br w:type="page"/>
      </w:r>
    </w:p>
    <w:p w:rsidR="00E725BE" w:rsidRPr="00A016A4" w:rsidRDefault="00120AE4" w:rsidP="00E725BE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016A4">
        <w:rPr>
          <w:rFonts w:eastAsia="Times New Roman" w:cs="Times New Roman"/>
          <w:b/>
          <w:bCs/>
          <w:szCs w:val="28"/>
          <w:lang w:eastAsia="ru-RU"/>
        </w:rPr>
        <w:lastRenderedPageBreak/>
        <w:t>9: УПАКОВОЧНАЯ КОМПЛЕКТАЦИЯ</w:t>
      </w:r>
    </w:p>
    <w:p w:rsidR="00120AE4" w:rsidRPr="00120AE4" w:rsidRDefault="00120AE4" w:rsidP="00E725BE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9.1 </w:t>
      </w:r>
      <w:r w:rsidRPr="00A016A4">
        <w:rPr>
          <w:rFonts w:eastAsia="Times New Roman" w:cs="Times New Roman"/>
          <w:bCs/>
          <w:szCs w:val="28"/>
          <w:lang w:eastAsia="ru-RU"/>
        </w:rPr>
        <w:t>Стандартная поставка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701"/>
        <w:gridCol w:w="4536"/>
      </w:tblGrid>
      <w:tr w:rsidR="00A016A4" w:rsidRPr="00120AE4" w:rsidTr="00E725BE">
        <w:trPr>
          <w:tblHeader/>
        </w:trPr>
        <w:tc>
          <w:tcPr>
            <w:tcW w:w="312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bCs/>
                <w:szCs w:val="28"/>
                <w:lang w:eastAsia="ru-RU"/>
              </w:rPr>
              <w:t>Позиция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bCs/>
                <w:szCs w:val="28"/>
                <w:lang w:eastAsia="ru-RU"/>
              </w:rPr>
              <w:t>Кол-во</w:t>
            </w: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bCs/>
                <w:szCs w:val="28"/>
                <w:lang w:eastAsia="ru-RU"/>
              </w:rPr>
              <w:t>Примечание</w:t>
            </w:r>
          </w:p>
        </w:tc>
      </w:tr>
      <w:tr w:rsidR="00A016A4" w:rsidRPr="00120AE4" w:rsidTr="00E725BE">
        <w:tc>
          <w:tcPr>
            <w:tcW w:w="312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Станок B7100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Собрана основа и головка</w:t>
            </w:r>
          </w:p>
        </w:tc>
      </w:tr>
      <w:tr w:rsidR="00A016A4" w:rsidRPr="00120AE4" w:rsidTr="00E725BE">
        <w:tc>
          <w:tcPr>
            <w:tcW w:w="312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Болт Т-паза M12×55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Для крепления оснастки</w:t>
            </w:r>
          </w:p>
        </w:tc>
      </w:tr>
      <w:tr w:rsidR="00A016A4" w:rsidRPr="00120AE4" w:rsidTr="00E725BE">
        <w:tc>
          <w:tcPr>
            <w:tcW w:w="312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Гаечный ключ 22-24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Для регулировочных винтов</w:t>
            </w:r>
          </w:p>
        </w:tc>
      </w:tr>
      <w:tr w:rsidR="00A016A4" w:rsidRPr="00120AE4" w:rsidTr="00E725BE">
        <w:tc>
          <w:tcPr>
            <w:tcW w:w="312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Шприц для смазки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Объем 50 мл</w:t>
            </w:r>
          </w:p>
        </w:tc>
      </w:tr>
      <w:tr w:rsidR="00A016A4" w:rsidRPr="00120AE4" w:rsidTr="00E725BE">
        <w:tc>
          <w:tcPr>
            <w:tcW w:w="3120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Руководство</w:t>
            </w:r>
          </w:p>
        </w:tc>
        <w:tc>
          <w:tcPr>
            <w:tcW w:w="17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0AE4" w:rsidRPr="00120AE4" w:rsidRDefault="00120AE4" w:rsidP="00E725BE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20AE4">
              <w:rPr>
                <w:rFonts w:eastAsia="Times New Roman" w:cs="Times New Roman"/>
                <w:szCs w:val="28"/>
                <w:lang w:eastAsia="ru-RU"/>
              </w:rPr>
              <w:t>Настоящий документ</w:t>
            </w:r>
          </w:p>
        </w:tc>
      </w:tr>
    </w:tbl>
    <w:p w:rsidR="00120AE4" w:rsidRPr="00120AE4" w:rsidRDefault="00120AE4" w:rsidP="00E725BE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9.2 </w:t>
      </w:r>
      <w:r w:rsidRPr="00A016A4">
        <w:rPr>
          <w:rFonts w:eastAsia="Times New Roman" w:cs="Times New Roman"/>
          <w:bCs/>
          <w:szCs w:val="28"/>
          <w:lang w:eastAsia="ru-RU"/>
        </w:rPr>
        <w:t>Контроль при получении</w:t>
      </w:r>
    </w:p>
    <w:p w:rsidR="00003375" w:rsidRPr="00A016A4" w:rsidRDefault="00120AE4" w:rsidP="005D42D8">
      <w:pPr>
        <w:numPr>
          <w:ilvl w:val="0"/>
          <w:numId w:val="22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120AE4">
        <w:rPr>
          <w:rFonts w:eastAsia="Times New Roman" w:cs="Times New Roman"/>
          <w:szCs w:val="28"/>
          <w:lang w:eastAsia="ru-RU"/>
        </w:rPr>
        <w:t>Проверить отсутствие меха</w:t>
      </w:r>
      <w:r w:rsidR="005D42D8" w:rsidRPr="00A016A4">
        <w:rPr>
          <w:rFonts w:eastAsia="Times New Roman" w:cs="Times New Roman"/>
          <w:szCs w:val="28"/>
          <w:lang w:eastAsia="ru-RU"/>
        </w:rPr>
        <w:t>нических повреждений на корпусе;</w:t>
      </w:r>
    </w:p>
    <w:p w:rsidR="005D42D8" w:rsidRPr="00A016A4" w:rsidRDefault="005D42D8" w:rsidP="005D42D8">
      <w:pPr>
        <w:numPr>
          <w:ilvl w:val="0"/>
          <w:numId w:val="22"/>
        </w:numPr>
        <w:shd w:val="clear" w:color="auto" w:fill="FFFFFF"/>
        <w:spacing w:after="100" w:afterAutospacing="1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016A4">
        <w:rPr>
          <w:rFonts w:eastAsia="Times New Roman" w:cs="Times New Roman"/>
          <w:szCs w:val="28"/>
          <w:lang w:eastAsia="ru-RU"/>
        </w:rPr>
        <w:t>Проверить комплектность изделия.</w:t>
      </w:r>
    </w:p>
    <w:p w:rsidR="00A016A4" w:rsidRDefault="00A016A4">
      <w:pPr>
        <w:spacing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5D42D8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35FC8837" wp14:editId="34027EC6">
            <wp:simplePos x="0" y="0"/>
            <wp:positionH relativeFrom="page">
              <wp:posOffset>581025</wp:posOffset>
            </wp:positionH>
            <wp:positionV relativeFrom="paragraph">
              <wp:posOffset>394336</wp:posOffset>
            </wp:positionV>
            <wp:extent cx="6400753" cy="8953500"/>
            <wp:effectExtent l="0" t="0" r="63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270" cy="896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6A4">
        <w:rPr>
          <w:rFonts w:eastAsia="Times New Roman" w:cs="Times New Roman"/>
          <w:b/>
          <w:szCs w:val="28"/>
          <w:lang w:eastAsia="ru-RU"/>
        </w:rPr>
        <w:t>10. ДЕТАЛИРОВКА СТАНКА</w:t>
      </w: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A016A4" w:rsidP="00A016A4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16A4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F2BCE5" wp14:editId="154576E2">
                <wp:simplePos x="0" y="0"/>
                <wp:positionH relativeFrom="page">
                  <wp:align>center</wp:align>
                </wp:positionH>
                <wp:positionV relativeFrom="paragraph">
                  <wp:posOffset>612775</wp:posOffset>
                </wp:positionV>
                <wp:extent cx="457200" cy="312420"/>
                <wp:effectExtent l="0" t="0" r="0" b="11430"/>
                <wp:wrapNone/>
                <wp:docPr id="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51" w:rsidRPr="005D42D8" w:rsidRDefault="000F5F51" w:rsidP="00E13445">
                            <w:r w:rsidRPr="005D42D8">
                              <w:t xml:space="preserve">Рис. </w:t>
                            </w:r>
                            <w:r>
                              <w:t>3 - Основание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BCE5" id="Поле 14" o:spid="_x0000_s1037" type="#_x0000_t202" style="position:absolute;margin-left:0;margin-top:48.25pt;width:36pt;height:24.6pt;z-index:251680768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" filled="f" stroked="f" strokeweight=".5pt">
                <v:textbox style="mso-fit-shape-to-text:t" inset="0,0,0,0">
                  <w:txbxContent>
                    <w:p w:rsidR="000F5F51" w:rsidRPr="005D42D8" w:rsidRDefault="000F5F51" w:rsidP="00E13445">
                      <w:r w:rsidRPr="005D42D8">
                        <w:t xml:space="preserve">Рис. </w:t>
                      </w:r>
                      <w:r>
                        <w:t>3 - Основание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16A4">
        <w:rPr>
          <w:rFonts w:eastAsia="Times New Roman" w:cs="Times New Roman"/>
          <w:b/>
          <w:szCs w:val="28"/>
          <w:lang w:eastAsia="ru-RU"/>
        </w:rPr>
        <w:br w:type="page"/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7514"/>
      </w:tblGrid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b/>
                <w:szCs w:val="28"/>
              </w:rPr>
            </w:pPr>
            <w:r w:rsidRPr="00A016A4">
              <w:rPr>
                <w:rFonts w:cs="Times New Roman"/>
                <w:b/>
                <w:szCs w:val="28"/>
              </w:rPr>
              <w:lastRenderedPageBreak/>
              <w:t>№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b/>
                <w:szCs w:val="28"/>
              </w:rPr>
            </w:pPr>
            <w:r w:rsidRPr="00A016A4">
              <w:rPr>
                <w:rFonts w:cs="Times New Roman"/>
                <w:b/>
                <w:szCs w:val="28"/>
              </w:rPr>
              <w:t>Артикул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b/>
                <w:szCs w:val="28"/>
              </w:rPr>
            </w:pPr>
            <w:r w:rsidRPr="00A016A4">
              <w:rPr>
                <w:rFonts w:cs="Times New Roman"/>
                <w:b/>
                <w:szCs w:val="28"/>
              </w:rPr>
              <w:t>Наименование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10010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4"/>
                <w:w w:val="105"/>
                <w:szCs w:val="28"/>
              </w:rPr>
              <w:t>Основание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10013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Стойка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3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10021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Квадратный фланец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4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10016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Основание перемещения вверх/вниз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5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10025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Регулировочный клин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6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10106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4"/>
                <w:w w:val="105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7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Подшипник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8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10104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 стола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9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10102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Муфта с круговой шкалой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10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10111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Измерительная пластина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11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10301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Колесо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12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10"/>
                <w:szCs w:val="28"/>
              </w:rPr>
              <w:t>20305-</w:t>
            </w:r>
            <w:r w:rsidRPr="00A016A4">
              <w:rPr>
                <w:rFonts w:cs="Times New Roman"/>
                <w:spacing w:val="-5"/>
                <w:w w:val="115"/>
                <w:szCs w:val="28"/>
              </w:rPr>
              <w:t>1B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Маховик вращения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13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10"/>
                <w:szCs w:val="28"/>
              </w:rPr>
              <w:t>20305-</w:t>
            </w:r>
            <w:r w:rsidRPr="00A016A4">
              <w:rPr>
                <w:rFonts w:cs="Times New Roman"/>
                <w:spacing w:val="-5"/>
                <w:w w:val="115"/>
                <w:szCs w:val="28"/>
              </w:rPr>
              <w:t>2B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14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10024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Гайка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15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10117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Крепление гайки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16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10014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Крышка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17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18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19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Штифт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20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10107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21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Масленка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22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Фиксирующий маховик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23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Шайба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24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Шайба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lastRenderedPageBreak/>
              <w:t>25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4"/>
                <w:w w:val="110"/>
                <w:szCs w:val="28"/>
              </w:rPr>
              <w:t>Болт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26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10120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Шайба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27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28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10119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Пластина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29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10124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Защитная крышка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30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31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Штифт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35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10011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Центральное основание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36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10012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Стол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37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10202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Гайка стола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38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10203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Гайка основания стола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zCs w:val="28"/>
              </w:rPr>
              <w:t>39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10020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Правый фланец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40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10019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10"/>
                <w:szCs w:val="28"/>
              </w:rPr>
              <w:t>Левый фланец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41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10103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 стола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42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10105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Муфта с круговой шкалой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43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Фиксирующий блок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44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szCs w:val="28"/>
              </w:rPr>
              <w:t>Шайба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45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46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47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48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10022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Регулировочный клин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49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50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10108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Передвижной фиксирующий блок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51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10109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Опора фиксирующего болта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52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10023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Регулировочный клин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lastRenderedPageBreak/>
              <w:t>53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  <w:r w:rsidRPr="00A016A4">
              <w:rPr>
                <w:rFonts w:cs="Times New Roman"/>
                <w:spacing w:val="24"/>
                <w:szCs w:val="28"/>
              </w:rPr>
              <w:t xml:space="preserve"> </w:t>
            </w:r>
            <w:r w:rsidRPr="00A016A4">
              <w:rPr>
                <w:rFonts w:cs="Times New Roman"/>
                <w:spacing w:val="-2"/>
                <w:szCs w:val="28"/>
              </w:rPr>
              <w:t>M6</w:t>
            </w:r>
            <w:r w:rsidRPr="00A016A4">
              <w:rPr>
                <w:rFonts w:cs="Times New Roman"/>
                <w:spacing w:val="-4"/>
                <w:szCs w:val="28"/>
              </w:rPr>
              <w:sym w:font="Symbol" w:char="F0B4"/>
            </w:r>
            <w:r w:rsidRPr="00A016A4">
              <w:rPr>
                <w:rFonts w:cs="Times New Roman"/>
                <w:spacing w:val="-2"/>
                <w:szCs w:val="28"/>
              </w:rPr>
              <w:t>16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54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10017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Основание перемещения вверх/вниз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55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10113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pacing w:val="-4"/>
                <w:w w:val="110"/>
                <w:szCs w:val="28"/>
              </w:rPr>
              <w:t>Вал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56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20109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Редуктор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57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szCs w:val="28"/>
              </w:rPr>
              <w:t>Подшипник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58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Предохранительное кольцо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59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10015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Фланец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60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10116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 перемещения вверх/вниз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61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szCs w:val="28"/>
              </w:rPr>
              <w:t>Подшипник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62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szCs w:val="28"/>
              </w:rPr>
              <w:t>Шпонка 6</w:t>
            </w:r>
            <w:r w:rsidRPr="00A016A4">
              <w:rPr>
                <w:rFonts w:cs="Times New Roman"/>
                <w:spacing w:val="-4"/>
                <w:szCs w:val="28"/>
              </w:rPr>
              <w:sym w:font="Symbol" w:char="F0B4"/>
            </w:r>
            <w:r w:rsidRPr="00A016A4">
              <w:rPr>
                <w:rFonts w:cs="Times New Roman"/>
                <w:spacing w:val="-2"/>
                <w:szCs w:val="28"/>
              </w:rPr>
              <w:t>20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63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Стопорная шайба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64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w w:val="105"/>
                <w:szCs w:val="28"/>
              </w:rPr>
              <w:t>Контргайка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65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Винт</w:t>
            </w:r>
            <w:r w:rsidRPr="00A016A4">
              <w:rPr>
                <w:rFonts w:cs="Times New Roman"/>
                <w:spacing w:val="24"/>
                <w:szCs w:val="28"/>
              </w:rPr>
              <w:t xml:space="preserve"> </w:t>
            </w:r>
            <w:r w:rsidRPr="00A016A4">
              <w:rPr>
                <w:rFonts w:cs="Times New Roman"/>
                <w:spacing w:val="-2"/>
                <w:szCs w:val="28"/>
              </w:rPr>
              <w:t>M6</w:t>
            </w:r>
            <w:r w:rsidRPr="00A016A4">
              <w:rPr>
                <w:rFonts w:cs="Times New Roman"/>
                <w:spacing w:val="-4"/>
                <w:szCs w:val="28"/>
              </w:rPr>
              <w:sym w:font="Symbol" w:char="F0B4"/>
            </w:r>
            <w:r w:rsidRPr="00A016A4">
              <w:rPr>
                <w:rFonts w:cs="Times New Roman"/>
                <w:spacing w:val="-2"/>
                <w:szCs w:val="28"/>
              </w:rPr>
              <w:t>25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66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pacing w:val="-4"/>
                <w:szCs w:val="28"/>
              </w:rPr>
              <w:t>Штифт 6</w:t>
            </w:r>
            <w:r w:rsidRPr="00A016A4">
              <w:rPr>
                <w:rFonts w:cs="Times New Roman"/>
                <w:spacing w:val="-4"/>
                <w:szCs w:val="28"/>
              </w:rPr>
              <w:sym w:font="Symbol" w:char="F0B4"/>
            </w:r>
            <w:r w:rsidRPr="00A016A4">
              <w:rPr>
                <w:rFonts w:cs="Times New Roman"/>
                <w:spacing w:val="-4"/>
                <w:szCs w:val="28"/>
              </w:rPr>
              <w:t>30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67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w w:val="105"/>
                <w:szCs w:val="28"/>
              </w:rPr>
              <w:t>10018</w:t>
            </w: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zCs w:val="28"/>
              </w:rPr>
              <w:t>Маховик головки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68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w w:val="105"/>
                <w:szCs w:val="28"/>
              </w:rPr>
            </w:pPr>
            <w:r w:rsidRPr="00A016A4">
              <w:rPr>
                <w:rFonts w:cs="Times New Roman"/>
                <w:spacing w:val="-2"/>
                <w:szCs w:val="28"/>
              </w:rPr>
              <w:t>Винт M10</w:t>
            </w:r>
            <w:r w:rsidRPr="00A016A4">
              <w:rPr>
                <w:rFonts w:cs="Times New Roman"/>
                <w:spacing w:val="-4"/>
                <w:szCs w:val="28"/>
              </w:rPr>
              <w:sym w:font="Symbol" w:char="F0B4"/>
            </w:r>
            <w:r w:rsidRPr="00A016A4">
              <w:rPr>
                <w:rFonts w:cs="Times New Roman"/>
                <w:spacing w:val="-2"/>
                <w:szCs w:val="28"/>
              </w:rPr>
              <w:t>20</w:t>
            </w:r>
          </w:p>
        </w:tc>
      </w:tr>
      <w:tr w:rsidR="00A016A4" w:rsidRPr="00A016A4" w:rsidTr="00A016A4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5"/>
                <w:w w:val="105"/>
                <w:szCs w:val="28"/>
              </w:rPr>
            </w:pPr>
            <w:r w:rsidRPr="00A016A4">
              <w:rPr>
                <w:rFonts w:cs="Times New Roman"/>
                <w:spacing w:val="-5"/>
                <w:w w:val="105"/>
                <w:szCs w:val="28"/>
              </w:rPr>
              <w:t>69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w w:val="105"/>
                <w:szCs w:val="28"/>
              </w:rPr>
            </w:pPr>
          </w:p>
        </w:tc>
        <w:tc>
          <w:tcPr>
            <w:tcW w:w="7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A4" w:rsidRPr="00A016A4" w:rsidRDefault="00A016A4" w:rsidP="00A016A4">
            <w:pPr>
              <w:jc w:val="center"/>
              <w:rPr>
                <w:rFonts w:cs="Times New Roman"/>
                <w:spacing w:val="-2"/>
                <w:szCs w:val="28"/>
              </w:rPr>
            </w:pPr>
            <w:r w:rsidRPr="00A016A4">
              <w:rPr>
                <w:rFonts w:cs="Times New Roman"/>
                <w:szCs w:val="28"/>
              </w:rPr>
              <w:t>Маховик вращения</w:t>
            </w:r>
          </w:p>
        </w:tc>
      </w:tr>
    </w:tbl>
    <w:p w:rsidR="00A016A4" w:rsidRDefault="00A016A4" w:rsidP="00A016A4">
      <w:pPr>
        <w:shd w:val="clear" w:color="auto" w:fill="FFFFFF"/>
        <w:spacing w:after="100" w:afterAutospacing="1" w:line="360" w:lineRule="auto"/>
        <w:rPr>
          <w:rFonts w:eastAsia="Times New Roman" w:cs="Times New Roman"/>
          <w:b/>
          <w:szCs w:val="28"/>
          <w:lang w:eastAsia="ru-RU"/>
        </w:rPr>
      </w:pPr>
    </w:p>
    <w:p w:rsidR="00A016A4" w:rsidRDefault="00A016A4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br w:type="page"/>
      </w: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 wp14:anchorId="0BF6A661" wp14:editId="10598818">
            <wp:simplePos x="0" y="0"/>
            <wp:positionH relativeFrom="margin">
              <wp:posOffset>-918210</wp:posOffset>
            </wp:positionH>
            <wp:positionV relativeFrom="paragraph">
              <wp:posOffset>-481965</wp:posOffset>
            </wp:positionV>
            <wp:extent cx="7255212" cy="9715500"/>
            <wp:effectExtent l="0" t="0" r="317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263" cy="9722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1157D9" wp14:editId="6163CB37">
                <wp:simplePos x="0" y="0"/>
                <wp:positionH relativeFrom="page">
                  <wp:align>center</wp:align>
                </wp:positionH>
                <wp:positionV relativeFrom="paragraph">
                  <wp:posOffset>14605</wp:posOffset>
                </wp:positionV>
                <wp:extent cx="457200" cy="312420"/>
                <wp:effectExtent l="0" t="0" r="12065" b="11430"/>
                <wp:wrapNone/>
                <wp:docPr id="5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51" w:rsidRPr="005D42D8" w:rsidRDefault="000F5F51" w:rsidP="00E13445">
                            <w:r w:rsidRPr="005D42D8">
                              <w:t xml:space="preserve">Рис. </w:t>
                            </w:r>
                            <w:r>
                              <w:t>4 – Детали основания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57D9" id="_x0000_s1038" type="#_x0000_t202" style="position:absolute;margin-left:0;margin-top:1.15pt;width:36pt;height:24.6pt;z-index:25168384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" filled="f" stroked="f" strokeweight=".5pt">
                <v:textbox style="mso-fit-shape-to-text:t" inset="0,0,0,0">
                  <w:txbxContent>
                    <w:p w:rsidR="000F5F51" w:rsidRPr="005D42D8" w:rsidRDefault="000F5F51" w:rsidP="00E13445">
                      <w:r w:rsidRPr="005D42D8">
                        <w:t xml:space="preserve">Рис. </w:t>
                      </w:r>
                      <w:r>
                        <w:t>4 – Детали основания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 w:cs="Times New Roman"/>
          <w:b/>
          <w:szCs w:val="28"/>
          <w:lang w:eastAsia="ru-RU"/>
        </w:rPr>
        <w:br w:type="page"/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7512"/>
      </w:tblGrid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b/>
                <w:szCs w:val="28"/>
              </w:rPr>
            </w:pPr>
            <w:r w:rsidRPr="00E13445">
              <w:rPr>
                <w:rFonts w:cs="Times New Roman"/>
                <w:b/>
                <w:szCs w:val="28"/>
              </w:rPr>
              <w:lastRenderedPageBreak/>
              <w:t>№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b/>
                <w:szCs w:val="28"/>
              </w:rPr>
            </w:pPr>
            <w:r w:rsidRPr="00E13445">
              <w:rPr>
                <w:rFonts w:cs="Times New Roman"/>
                <w:b/>
                <w:szCs w:val="28"/>
              </w:rPr>
              <w:t>Артикул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b/>
                <w:szCs w:val="28"/>
              </w:rPr>
            </w:pPr>
            <w:r w:rsidRPr="00E13445">
              <w:rPr>
                <w:rFonts w:cs="Times New Roman"/>
                <w:b/>
                <w:szCs w:val="28"/>
              </w:rPr>
              <w:t>Наименование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X6325-3011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Долбежная головка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X6325-3304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Крышка кожуха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X6325-3022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Регулировочная пластина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Двигатель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Шкив двигателя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Долбежный соединитель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X6325-3014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Эксцентриковый блок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X6325-3019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Соединительная штанга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X6325-3020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Штанга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X6325-3018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Регулировочный клин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X6325-3112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Крышка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322022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Подшипник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Рейка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M4X8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Редуктор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X6325-3106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261420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Подшипник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X6325-3109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Вал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19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X6325-3123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Кронштейн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M6X10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X6325-3113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Суппорт фрезы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X6325-3111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Корпус суппорта фрезы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X6325-3124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Штифт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M6X12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lastRenderedPageBreak/>
              <w:t>25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X6325-3012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Коробка передач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X6325-3023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Приводной вал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X6325-3118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Червячный вал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X6325-3301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Червячная передача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X6325-3108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Втулка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80-105-12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Уплотнительное кольцо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2306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Подшипник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X6325-3013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Крышка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7204AC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Подшипник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X6325-3116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X6325-3117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Стопорная 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M20X1.5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Гайка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20-35-07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Уплотнительное кольцо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39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M4X10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6X56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Шпонка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Шкив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8X20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Шпонка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Клиновидный ремень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X6325-3201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Пластина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4X10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X6325-3114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Предохранительное кольцо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X6325-3015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Крышка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7205AC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Подшипник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49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X6325-3102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lastRenderedPageBreak/>
              <w:t>50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X6325-3103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X6325-3016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Крышка подшипника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X6325-3101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Уплотнительное кольцо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25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Стопорная 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M25X1.5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Гайка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M6X16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M6X25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5X10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Шпонка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59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X6325-</w:t>
            </w:r>
            <w:r w:rsidRPr="00E13445">
              <w:rPr>
                <w:rFonts w:cs="Times New Roman"/>
                <w:spacing w:val="-4"/>
                <w:szCs w:val="28"/>
              </w:rPr>
              <w:t>3017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Регулятор хода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X6325-</w:t>
            </w:r>
            <w:r w:rsidRPr="00E13445">
              <w:rPr>
                <w:rFonts w:cs="Times New Roman"/>
                <w:spacing w:val="-4"/>
                <w:szCs w:val="28"/>
              </w:rPr>
              <w:t>3120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Круговая шкала хода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4"/>
                <w:szCs w:val="28"/>
              </w:rPr>
              <w:t>5X12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Штифт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4"/>
                <w:szCs w:val="28"/>
              </w:rPr>
              <w:t>4X16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Шпонка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M10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Гайка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X6325-</w:t>
            </w:r>
            <w:r w:rsidRPr="00E13445">
              <w:rPr>
                <w:rFonts w:cs="Times New Roman"/>
                <w:spacing w:val="-4"/>
                <w:szCs w:val="28"/>
              </w:rPr>
              <w:t>3303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Крышка кожуха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X6325-</w:t>
            </w:r>
            <w:r w:rsidRPr="00E13445">
              <w:rPr>
                <w:rFonts w:cs="Times New Roman"/>
                <w:spacing w:val="-4"/>
                <w:szCs w:val="28"/>
              </w:rPr>
              <w:t>3205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Пластина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Ручка маховика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4"/>
                <w:szCs w:val="28"/>
              </w:rPr>
              <w:t>4X20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Штифт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Масленка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69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16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Указатель уровня масла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Заглушка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Регулировочный 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X6325-</w:t>
            </w:r>
            <w:r w:rsidRPr="00E13445">
              <w:rPr>
                <w:rFonts w:cs="Times New Roman"/>
                <w:spacing w:val="-4"/>
                <w:szCs w:val="28"/>
              </w:rPr>
              <w:t>3104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Пружина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2"/>
                <w:szCs w:val="28"/>
              </w:rPr>
              <w:t>M8X20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4"/>
                <w:szCs w:val="28"/>
              </w:rPr>
              <w:t>M4X8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lastRenderedPageBreak/>
              <w:t>75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2"/>
                <w:szCs w:val="28"/>
              </w:rPr>
              <w:t>M8X12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X6325-</w:t>
            </w:r>
            <w:r w:rsidRPr="00E13445">
              <w:rPr>
                <w:rFonts w:cs="Times New Roman"/>
                <w:spacing w:val="-4"/>
                <w:szCs w:val="28"/>
              </w:rPr>
              <w:t>3202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Пластина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2"/>
                <w:szCs w:val="28"/>
              </w:rPr>
              <w:t>M5X10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X6325-</w:t>
            </w:r>
            <w:r w:rsidRPr="00E13445">
              <w:rPr>
                <w:rFonts w:cs="Times New Roman"/>
                <w:spacing w:val="-4"/>
                <w:szCs w:val="28"/>
              </w:rPr>
              <w:t>3204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Крышка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79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Резиновая 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4"/>
                <w:szCs w:val="28"/>
              </w:rPr>
              <w:t>M3X6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2"/>
                <w:szCs w:val="28"/>
              </w:rPr>
              <w:t>M12X80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Болт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12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83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2"/>
                <w:szCs w:val="28"/>
              </w:rPr>
              <w:t>M16X50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Болт с Т-образной головкой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84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16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85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M16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Гайка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86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X6325-</w:t>
            </w:r>
            <w:r w:rsidRPr="00E13445">
              <w:rPr>
                <w:rFonts w:cs="Times New Roman"/>
                <w:spacing w:val="-4"/>
                <w:szCs w:val="28"/>
              </w:rPr>
              <w:t>3326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Болт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87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8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Шайба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88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M8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Гайка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89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M6X12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90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M8*100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91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Вентиляционная пластина</w:t>
            </w:r>
          </w:p>
        </w:tc>
      </w:tr>
      <w:tr w:rsidR="00E13445" w:rsidRPr="00E13445" w:rsidTr="00E13445">
        <w:trPr>
          <w:trHeight w:val="567"/>
        </w:trPr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pacing w:val="-5"/>
                <w:szCs w:val="28"/>
              </w:rPr>
              <w:t>92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M4*8</w:t>
            </w:r>
          </w:p>
        </w:tc>
        <w:tc>
          <w:tcPr>
            <w:tcW w:w="75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445" w:rsidRPr="00E13445" w:rsidRDefault="00E13445" w:rsidP="00E13445">
            <w:pPr>
              <w:jc w:val="center"/>
              <w:rPr>
                <w:rFonts w:cs="Times New Roman"/>
                <w:szCs w:val="28"/>
              </w:rPr>
            </w:pPr>
            <w:r w:rsidRPr="00E13445">
              <w:rPr>
                <w:rFonts w:cs="Times New Roman"/>
                <w:szCs w:val="28"/>
              </w:rPr>
              <w:t>Винт</w:t>
            </w:r>
          </w:p>
        </w:tc>
      </w:tr>
    </w:tbl>
    <w:p w:rsidR="00E13445" w:rsidRDefault="00E13445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br w:type="page"/>
      </w:r>
    </w:p>
    <w:p w:rsidR="00C85A30" w:rsidRDefault="00C85A30" w:rsidP="00C85A30">
      <w:pPr>
        <w:spacing w:line="259" w:lineRule="auto"/>
        <w:jc w:val="center"/>
        <w:rPr>
          <w:b/>
          <w:szCs w:val="28"/>
        </w:rPr>
        <w:sectPr w:rsidR="00C85A30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F5F51" w:rsidRPr="00C85A30" w:rsidRDefault="000F5F51" w:rsidP="00C85A30">
      <w:pPr>
        <w:spacing w:line="259" w:lineRule="auto"/>
        <w:jc w:val="center"/>
        <w:rPr>
          <w:b/>
          <w:szCs w:val="28"/>
        </w:rPr>
      </w:pPr>
      <w:r w:rsidRPr="00C85A30">
        <w:rPr>
          <w:b/>
          <w:szCs w:val="28"/>
        </w:rPr>
        <w:lastRenderedPageBreak/>
        <w:t>11</w:t>
      </w:r>
      <w:r w:rsidR="00C85A30" w:rsidRPr="00C85A30">
        <w:rPr>
          <w:b/>
          <w:szCs w:val="28"/>
        </w:rPr>
        <w:t>. ПАРАМЕТРЫ ТОЧНОСТИ ИЗДЕЛИЯ</w:t>
      </w:r>
    </w:p>
    <w:tbl>
      <w:tblPr>
        <w:tblW w:w="93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777"/>
        <w:gridCol w:w="1921"/>
        <w:gridCol w:w="2125"/>
      </w:tblGrid>
      <w:tr w:rsidR="00C85A30" w:rsidRPr="00D15D8D" w:rsidTr="00337600">
        <w:tc>
          <w:tcPr>
            <w:tcW w:w="7225" w:type="dxa"/>
            <w:gridSpan w:val="3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ПРОВЕРКА ТОЧНОСТИ</w:t>
            </w:r>
            <w:r>
              <w:br/>
              <w:t>ВЕРТИКАЛЬНОГО ДОЛБЕЖНОГО СТАНКА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85A30" w:rsidRPr="00D15D8D" w:rsidRDefault="00C85A30" w:rsidP="00337600">
            <w:pPr>
              <w:jc w:val="center"/>
            </w:pPr>
            <w:r>
              <w:t>Всего 2</w:t>
            </w:r>
          </w:p>
        </w:tc>
      </w:tr>
      <w:tr w:rsidR="00C85A30" w:rsidRPr="00D15D8D" w:rsidTr="00C85A30">
        <w:trPr>
          <w:trHeight w:val="188"/>
        </w:trPr>
        <w:tc>
          <w:tcPr>
            <w:tcW w:w="7225" w:type="dxa"/>
            <w:gridSpan w:val="3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85A30" w:rsidRPr="00D15D8D" w:rsidRDefault="00C85A30" w:rsidP="00337600">
            <w:pPr>
              <w:jc w:val="center"/>
            </w:pP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85A30" w:rsidRPr="00D15D8D" w:rsidRDefault="00C85A30" w:rsidP="00337600">
            <w:pPr>
              <w:jc w:val="center"/>
            </w:pPr>
            <w:r>
              <w:t>Страница 1</w:t>
            </w:r>
          </w:p>
        </w:tc>
      </w:tr>
      <w:tr w:rsidR="00C85A30" w:rsidRPr="00D15D8D" w:rsidTr="00337600">
        <w:tc>
          <w:tcPr>
            <w:tcW w:w="5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№</w:t>
            </w:r>
          </w:p>
        </w:tc>
        <w:tc>
          <w:tcPr>
            <w:tcW w:w="477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Позиции проверки</w:t>
            </w:r>
          </w:p>
        </w:tc>
        <w:tc>
          <w:tcPr>
            <w:tcW w:w="192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Допуск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Ошибка проверена</w:t>
            </w:r>
          </w:p>
        </w:tc>
      </w:tr>
      <w:tr w:rsidR="00C85A30" w:rsidRPr="00D15D8D" w:rsidTr="00337600">
        <w:tc>
          <w:tcPr>
            <w:tcW w:w="5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993871" w:rsidRDefault="00C85A30" w:rsidP="00337600">
            <w:pPr>
              <w:jc w:val="center"/>
            </w:pPr>
            <w:r>
              <w:rPr>
                <w:lang w:val="en-US"/>
              </w:rPr>
              <w:t>G</w:t>
            </w:r>
            <w:r w:rsidRPr="00993871">
              <w:t>1</w:t>
            </w:r>
          </w:p>
        </w:tc>
        <w:tc>
          <w:tcPr>
            <w:tcW w:w="477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993871" w:rsidRDefault="00C85A30" w:rsidP="00337600">
            <w:pPr>
              <w:jc w:val="center"/>
            </w:pPr>
            <w:r>
              <w:rPr>
                <w:rStyle w:val="rynqvb"/>
              </w:rPr>
              <w:t>Плоскостность поверхности рабочего стола</w:t>
            </w:r>
          </w:p>
          <w:p w:rsidR="00C85A30" w:rsidRPr="00993871" w:rsidRDefault="00C85A30" w:rsidP="00337600">
            <w:pPr>
              <w:jc w:val="center"/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B8D19D6" wp14:editId="0F24EF20">
                  <wp:extent cx="2226626" cy="646176"/>
                  <wp:effectExtent l="0" t="0" r="0" b="0"/>
                  <wp:docPr id="21" name="Image 11" descr="þÿ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þÿ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626" cy="64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rStyle w:val="rynqvb"/>
              </w:rPr>
              <w:t>0,025 для любой проверяемой длины 200</w:t>
            </w:r>
          </w:p>
          <w:p w:rsidR="00C85A30" w:rsidRPr="00D15D8D" w:rsidRDefault="00C85A30" w:rsidP="00337600">
            <w:pPr>
              <w:jc w:val="center"/>
            </w:pPr>
            <w:r>
              <w:rPr>
                <w:rStyle w:val="rynqvb"/>
              </w:rPr>
              <w:t>Макс. 0,08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</w:p>
        </w:tc>
      </w:tr>
      <w:tr w:rsidR="00C85A30" w:rsidRPr="00D15D8D" w:rsidTr="00337600">
        <w:tc>
          <w:tcPr>
            <w:tcW w:w="5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Default="00C85A30" w:rsidP="00337600">
            <w:pPr>
              <w:jc w:val="center"/>
              <w:rPr>
                <w:lang w:val="en-US"/>
              </w:rPr>
            </w:pPr>
            <w:r w:rsidRPr="00993871">
              <w:rPr>
                <w:lang w:val="en-US"/>
              </w:rPr>
              <w:t>G2</w:t>
            </w:r>
          </w:p>
        </w:tc>
        <w:tc>
          <w:tcPr>
            <w:tcW w:w="477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rStyle w:val="rynqvb"/>
              </w:rPr>
              <w:t>Перпендикулярность продольного перемещения рабочего стола относительно поперечного перемещения</w:t>
            </w:r>
          </w:p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6F663F0" wp14:editId="0564A257">
                  <wp:extent cx="2654046" cy="1353312"/>
                  <wp:effectExtent l="0" t="0" r="0" b="0"/>
                  <wp:docPr id="22" name="Image 12" descr="þÿ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þÿ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046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Default="00C85A30" w:rsidP="00337600">
            <w:pPr>
              <w:jc w:val="center"/>
              <w:rPr>
                <w:rStyle w:val="rynqvb"/>
              </w:rPr>
            </w:pPr>
            <w:r w:rsidRPr="00993871">
              <w:rPr>
                <w:rStyle w:val="rynqvb"/>
              </w:rPr>
              <w:t>0</w:t>
            </w:r>
            <w:r>
              <w:rPr>
                <w:rStyle w:val="rynqvb"/>
              </w:rPr>
              <w:t>,</w:t>
            </w:r>
            <w:r w:rsidRPr="00993871">
              <w:rPr>
                <w:rStyle w:val="rynqvb"/>
              </w:rPr>
              <w:t>04/300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</w:p>
        </w:tc>
      </w:tr>
      <w:tr w:rsidR="00C85A30" w:rsidRPr="00D15D8D" w:rsidTr="00337600">
        <w:tc>
          <w:tcPr>
            <w:tcW w:w="5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993871" w:rsidRDefault="00C85A30" w:rsidP="00337600">
            <w:pPr>
              <w:jc w:val="center"/>
              <w:rPr>
                <w:lang w:val="en-US"/>
              </w:rPr>
            </w:pPr>
            <w:r w:rsidRPr="00993871">
              <w:rPr>
                <w:lang w:val="en-US"/>
              </w:rPr>
              <w:t>G3</w:t>
            </w:r>
          </w:p>
        </w:tc>
        <w:tc>
          <w:tcPr>
            <w:tcW w:w="477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rStyle w:val="rynqvb"/>
              </w:rPr>
              <w:t>Параллельность продольного перемещения рабочего стола относительно</w:t>
            </w:r>
            <w:r>
              <w:rPr>
                <w:rStyle w:val="rynqvb"/>
              </w:rPr>
              <w:br/>
              <w:t>Т-образного паза основания</w:t>
            </w:r>
          </w:p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B4A745" wp14:editId="2D81B65E">
                  <wp:extent cx="3208847" cy="1200912"/>
                  <wp:effectExtent l="0" t="0" r="0" b="0"/>
                  <wp:docPr id="23" name="Image 13" descr="þÿ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þÿ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847" cy="120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993871" w:rsidRDefault="00C85A30" w:rsidP="00337600">
            <w:pPr>
              <w:jc w:val="center"/>
              <w:rPr>
                <w:rStyle w:val="rynqvb"/>
              </w:rPr>
            </w:pPr>
            <w:r>
              <w:rPr>
                <w:rStyle w:val="rynqvb"/>
              </w:rPr>
              <w:t>0,05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</w:p>
        </w:tc>
      </w:tr>
      <w:tr w:rsidR="00C85A30" w:rsidRPr="00D15D8D" w:rsidTr="00337600">
        <w:tc>
          <w:tcPr>
            <w:tcW w:w="5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993871" w:rsidRDefault="00C85A30" w:rsidP="00337600">
            <w:pPr>
              <w:jc w:val="center"/>
              <w:rPr>
                <w:lang w:val="en-US"/>
              </w:rPr>
            </w:pPr>
            <w:r w:rsidRPr="00993871">
              <w:rPr>
                <w:lang w:val="en-US"/>
              </w:rPr>
              <w:t>G4</w:t>
            </w:r>
          </w:p>
        </w:tc>
        <w:tc>
          <w:tcPr>
            <w:tcW w:w="477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rStyle w:val="rynqvb"/>
              </w:rPr>
              <w:t>Параллельность перемещения рабочего стола относительно поверхности</w:t>
            </w:r>
            <w:r>
              <w:rPr>
                <w:rStyle w:val="rynqvb"/>
              </w:rPr>
              <w:br/>
              <w:t>рабочего стола</w:t>
            </w:r>
          </w:p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43E05BF" wp14:editId="3A6F4E4F">
                  <wp:extent cx="2639255" cy="1395984"/>
                  <wp:effectExtent l="0" t="0" r="0" b="0"/>
                  <wp:docPr id="24" name="Image 14" descr="þÿ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þÿ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255" cy="13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rStyle w:val="rynqvb"/>
              </w:rPr>
              <w:t>a. 0,02 для любой проверяемой длины 100</w:t>
            </w:r>
          </w:p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rStyle w:val="rynqvb"/>
              </w:rPr>
              <w:t>b. 0,03 для любой проверяемой длины 300</w:t>
            </w:r>
          </w:p>
          <w:p w:rsidR="00C85A30" w:rsidRDefault="00C85A30" w:rsidP="00337600">
            <w:pPr>
              <w:jc w:val="center"/>
              <w:rPr>
                <w:rStyle w:val="rynqvb"/>
              </w:rPr>
            </w:pPr>
            <w:r>
              <w:rPr>
                <w:rStyle w:val="rynqvb"/>
              </w:rPr>
              <w:t>Макс. 0,06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</w:p>
        </w:tc>
      </w:tr>
    </w:tbl>
    <w:p w:rsidR="00C85A30" w:rsidRDefault="00C85A30">
      <w:pPr>
        <w:spacing w:line="259" w:lineRule="auto"/>
        <w:rPr>
          <w:sz w:val="40"/>
          <w:szCs w:val="40"/>
        </w:rPr>
        <w:sectPr w:rsidR="00C85A30" w:rsidSect="00C85A30">
          <w:pgSz w:w="11906" w:h="16838" w:code="9"/>
          <w:pgMar w:top="284" w:right="851" w:bottom="567" w:left="1701" w:header="709" w:footer="709" w:gutter="0"/>
          <w:cols w:space="708"/>
          <w:docGrid w:linePitch="360"/>
        </w:sectPr>
      </w:pPr>
    </w:p>
    <w:tbl>
      <w:tblPr>
        <w:tblW w:w="93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777"/>
        <w:gridCol w:w="1921"/>
        <w:gridCol w:w="2125"/>
      </w:tblGrid>
      <w:tr w:rsidR="00C85A30" w:rsidRPr="00D15D8D" w:rsidTr="00337600">
        <w:tc>
          <w:tcPr>
            <w:tcW w:w="7225" w:type="dxa"/>
            <w:gridSpan w:val="3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lastRenderedPageBreak/>
              <w:t>ПРОВЕРКА ТОЧНОСТИ</w:t>
            </w:r>
            <w:r>
              <w:br/>
              <w:t>ВЕРТИКАЛЬНОГО ДОЛБЕЖНОГО СТАНКА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85A30" w:rsidRPr="00D15D8D" w:rsidRDefault="00C85A30" w:rsidP="00337600">
            <w:pPr>
              <w:jc w:val="center"/>
            </w:pPr>
            <w:r>
              <w:t>Всего 2</w:t>
            </w:r>
          </w:p>
        </w:tc>
      </w:tr>
      <w:tr w:rsidR="00C85A30" w:rsidRPr="00D15D8D" w:rsidTr="00337600">
        <w:tc>
          <w:tcPr>
            <w:tcW w:w="7225" w:type="dxa"/>
            <w:gridSpan w:val="3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85A30" w:rsidRPr="00D15D8D" w:rsidRDefault="00C85A30" w:rsidP="00337600">
            <w:pPr>
              <w:jc w:val="center"/>
            </w:pP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85A30" w:rsidRPr="00D15D8D" w:rsidRDefault="00C85A30" w:rsidP="00C85A30">
            <w:pPr>
              <w:jc w:val="center"/>
            </w:pPr>
            <w:r>
              <w:t>Страница 2</w:t>
            </w:r>
          </w:p>
        </w:tc>
      </w:tr>
      <w:tr w:rsidR="00C85A30" w:rsidRPr="00D15D8D" w:rsidTr="00337600">
        <w:tc>
          <w:tcPr>
            <w:tcW w:w="5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№</w:t>
            </w:r>
          </w:p>
        </w:tc>
        <w:tc>
          <w:tcPr>
            <w:tcW w:w="477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Позиции проверки</w:t>
            </w:r>
          </w:p>
        </w:tc>
        <w:tc>
          <w:tcPr>
            <w:tcW w:w="192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Допуск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  <w:r>
              <w:t>Ошибка проверена</w:t>
            </w:r>
          </w:p>
        </w:tc>
      </w:tr>
      <w:tr w:rsidR="00C85A30" w:rsidRPr="00D15D8D" w:rsidTr="00337600">
        <w:tc>
          <w:tcPr>
            <w:tcW w:w="5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993871" w:rsidRDefault="00C85A30" w:rsidP="00337600">
            <w:pPr>
              <w:jc w:val="center"/>
            </w:pPr>
            <w:r>
              <w:rPr>
                <w:lang w:val="en-US"/>
              </w:rPr>
              <w:t>G</w:t>
            </w:r>
            <w:r>
              <w:t>7</w:t>
            </w:r>
          </w:p>
        </w:tc>
        <w:tc>
          <w:tcPr>
            <w:tcW w:w="477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993871" w:rsidRDefault="00C85A30" w:rsidP="00337600">
            <w:pPr>
              <w:jc w:val="center"/>
            </w:pPr>
            <w:r>
              <w:rPr>
                <w:rStyle w:val="rynqvb"/>
              </w:rPr>
              <w:t>Перпендикулярность вертикального перемещения долбежной головки относительно поверхности рабочего стола</w:t>
            </w:r>
          </w:p>
          <w:p w:rsidR="00C85A30" w:rsidRPr="00993871" w:rsidRDefault="00C85A30" w:rsidP="00337600">
            <w:pPr>
              <w:jc w:val="center"/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11113D" wp14:editId="48CF241B">
                  <wp:extent cx="2975708" cy="1194816"/>
                  <wp:effectExtent l="0" t="0" r="0" b="0"/>
                  <wp:docPr id="26" name="Image 15" descr="þÿ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þÿ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708" cy="119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2905B2" w:rsidRDefault="00C85A30" w:rsidP="00337600">
            <w:pPr>
              <w:jc w:val="center"/>
            </w:pPr>
            <w:r>
              <w:rPr>
                <w:lang w:val="en-US"/>
              </w:rPr>
              <w:t>a</w:t>
            </w:r>
            <w:r>
              <w:t>. 0,05/100</w:t>
            </w:r>
          </w:p>
          <w:p w:rsidR="00C85A30" w:rsidRPr="002905B2" w:rsidRDefault="00C85A30" w:rsidP="00337600">
            <w:pPr>
              <w:jc w:val="center"/>
            </w:pPr>
            <w:r>
              <w:rPr>
                <w:lang w:val="en-US"/>
              </w:rPr>
              <w:t>b</w:t>
            </w:r>
            <w:r>
              <w:t>. 0,05/100</w:t>
            </w:r>
          </w:p>
        </w:tc>
        <w:tc>
          <w:tcPr>
            <w:tcW w:w="212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5A30" w:rsidRPr="00D15D8D" w:rsidRDefault="00C85A30" w:rsidP="00337600">
            <w:pPr>
              <w:jc w:val="center"/>
            </w:pPr>
          </w:p>
        </w:tc>
      </w:tr>
    </w:tbl>
    <w:p w:rsidR="000F5F51" w:rsidRDefault="000F5F51">
      <w:pPr>
        <w:spacing w:line="259" w:lineRule="auto"/>
        <w:rPr>
          <w:sz w:val="40"/>
          <w:szCs w:val="40"/>
        </w:rPr>
      </w:pPr>
    </w:p>
    <w:p w:rsidR="000F5F51" w:rsidRDefault="000F5F51">
      <w:pPr>
        <w:spacing w:line="259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E13445" w:rsidRPr="00E13445" w:rsidRDefault="00E13445" w:rsidP="00E13445">
      <w:pPr>
        <w:jc w:val="center"/>
        <w:rPr>
          <w:sz w:val="40"/>
          <w:szCs w:val="40"/>
        </w:rPr>
      </w:pPr>
      <w:r w:rsidRPr="00E13445">
        <w:rPr>
          <w:sz w:val="40"/>
          <w:szCs w:val="40"/>
        </w:rPr>
        <w:lastRenderedPageBreak/>
        <w:t>Свидетельство о проверке</w:t>
      </w:r>
      <w:r w:rsidRPr="00E13445">
        <w:rPr>
          <w:sz w:val="40"/>
          <w:szCs w:val="40"/>
        </w:rPr>
        <w:br/>
        <w:t>ВЕРТИКАЛЬНОГО ДОЛБЕЖНОГО СТАНКА</w:t>
      </w:r>
      <w:r w:rsidRPr="00E13445">
        <w:rPr>
          <w:sz w:val="40"/>
          <w:szCs w:val="40"/>
        </w:rPr>
        <w:br/>
      </w:r>
      <w:r w:rsidRPr="00E13445">
        <w:rPr>
          <w:sz w:val="40"/>
          <w:szCs w:val="40"/>
          <w:lang w:val="en-US"/>
        </w:rPr>
        <w:t>B</w:t>
      </w:r>
      <w:r>
        <w:rPr>
          <w:sz w:val="40"/>
          <w:szCs w:val="40"/>
        </w:rPr>
        <w:t>7100</w:t>
      </w:r>
    </w:p>
    <w:p w:rsidR="00E13445" w:rsidRPr="00E13445" w:rsidRDefault="00E13445" w:rsidP="00E13445">
      <w:pPr>
        <w:rPr>
          <w:sz w:val="40"/>
          <w:szCs w:val="40"/>
        </w:rPr>
      </w:pPr>
    </w:p>
    <w:p w:rsidR="00E13445" w:rsidRPr="00E13445" w:rsidRDefault="00E13445" w:rsidP="00E13445">
      <w:pPr>
        <w:rPr>
          <w:sz w:val="40"/>
          <w:szCs w:val="40"/>
        </w:rPr>
      </w:pPr>
    </w:p>
    <w:p w:rsidR="00E13445" w:rsidRPr="00E13445" w:rsidRDefault="00E13445" w:rsidP="00E13445">
      <w:pPr>
        <w:rPr>
          <w:sz w:val="40"/>
          <w:szCs w:val="40"/>
        </w:rPr>
      </w:pPr>
    </w:p>
    <w:p w:rsidR="00E13445" w:rsidRPr="00E13445" w:rsidRDefault="00E13445" w:rsidP="00E13445">
      <w:pPr>
        <w:rPr>
          <w:sz w:val="40"/>
          <w:szCs w:val="40"/>
        </w:rPr>
      </w:pPr>
      <w:r w:rsidRPr="00E13445">
        <w:rPr>
          <w:sz w:val="40"/>
          <w:szCs w:val="40"/>
        </w:rPr>
        <w:t>Отгрузка №:</w:t>
      </w:r>
      <w:r>
        <w:rPr>
          <w:sz w:val="40"/>
          <w:szCs w:val="40"/>
        </w:rPr>
        <w:t xml:space="preserve"> ________________</w:t>
      </w:r>
    </w:p>
    <w:p w:rsidR="00E13445" w:rsidRPr="00E13445" w:rsidRDefault="00E13445" w:rsidP="00E13445">
      <w:pPr>
        <w:rPr>
          <w:sz w:val="40"/>
          <w:szCs w:val="40"/>
        </w:rPr>
      </w:pPr>
    </w:p>
    <w:p w:rsidR="00E13445" w:rsidRPr="00E13445" w:rsidRDefault="00E13445" w:rsidP="00E13445">
      <w:pPr>
        <w:rPr>
          <w:sz w:val="40"/>
          <w:szCs w:val="40"/>
        </w:rPr>
      </w:pPr>
    </w:p>
    <w:p w:rsidR="00E13445" w:rsidRPr="00E13445" w:rsidRDefault="00E13445" w:rsidP="00E13445">
      <w:pPr>
        <w:rPr>
          <w:sz w:val="40"/>
          <w:szCs w:val="40"/>
        </w:rPr>
      </w:pPr>
    </w:p>
    <w:p w:rsidR="00E13445" w:rsidRPr="00E13445" w:rsidRDefault="00E13445" w:rsidP="00E13445">
      <w:pPr>
        <w:rPr>
          <w:sz w:val="40"/>
          <w:szCs w:val="40"/>
        </w:rPr>
      </w:pPr>
      <w:r w:rsidRPr="00E13445">
        <w:rPr>
          <w:rStyle w:val="rynqvb"/>
          <w:sz w:val="40"/>
          <w:szCs w:val="40"/>
        </w:rPr>
        <w:t>Станок прошел квалификацию и может быть допущен к отправке.</w:t>
      </w:r>
    </w:p>
    <w:p w:rsidR="00E13445" w:rsidRPr="00E13445" w:rsidRDefault="00E13445" w:rsidP="00E13445">
      <w:pPr>
        <w:rPr>
          <w:sz w:val="40"/>
          <w:szCs w:val="40"/>
        </w:rPr>
      </w:pPr>
    </w:p>
    <w:p w:rsidR="00E13445" w:rsidRPr="00E13445" w:rsidRDefault="00E13445" w:rsidP="00E13445">
      <w:pPr>
        <w:rPr>
          <w:sz w:val="40"/>
          <w:szCs w:val="40"/>
        </w:rPr>
      </w:pPr>
    </w:p>
    <w:p w:rsidR="00E13445" w:rsidRPr="00E13445" w:rsidRDefault="00E13445" w:rsidP="00E13445">
      <w:pPr>
        <w:rPr>
          <w:sz w:val="40"/>
          <w:szCs w:val="40"/>
        </w:rPr>
      </w:pPr>
    </w:p>
    <w:p w:rsidR="000F5F51" w:rsidRDefault="00E13445" w:rsidP="00E13445">
      <w:pPr>
        <w:rPr>
          <w:sz w:val="40"/>
          <w:szCs w:val="40"/>
        </w:rPr>
      </w:pPr>
      <w:r w:rsidRPr="00E13445">
        <w:rPr>
          <w:sz w:val="40"/>
          <w:szCs w:val="40"/>
        </w:rPr>
        <w:t xml:space="preserve">Начальник </w:t>
      </w:r>
      <w:r>
        <w:rPr>
          <w:sz w:val="40"/>
          <w:szCs w:val="40"/>
        </w:rPr>
        <w:t>ОТК</w:t>
      </w:r>
      <w:r w:rsidRPr="00E13445">
        <w:rPr>
          <w:sz w:val="40"/>
          <w:szCs w:val="40"/>
        </w:rPr>
        <w:t xml:space="preserve"> _______________ Дата </w:t>
      </w:r>
      <w:r>
        <w:rPr>
          <w:sz w:val="40"/>
          <w:szCs w:val="40"/>
        </w:rPr>
        <w:t>____________</w:t>
      </w:r>
    </w:p>
    <w:p w:rsidR="000F5F51" w:rsidRPr="000F5F51" w:rsidRDefault="000F5F51" w:rsidP="000F5F51">
      <w:pPr>
        <w:rPr>
          <w:sz w:val="40"/>
          <w:szCs w:val="40"/>
        </w:rPr>
      </w:pPr>
    </w:p>
    <w:p w:rsidR="000F5F51" w:rsidRDefault="000F5F51" w:rsidP="000F5F51">
      <w:pPr>
        <w:rPr>
          <w:sz w:val="40"/>
          <w:szCs w:val="40"/>
        </w:rPr>
      </w:pPr>
    </w:p>
    <w:p w:rsidR="000F5F51" w:rsidRDefault="000F5F51">
      <w:pPr>
        <w:spacing w:line="259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E13445" w:rsidRPr="000F5F51" w:rsidRDefault="00A866ED" w:rsidP="000F5F51">
      <w:pPr>
        <w:ind w:firstLine="708"/>
        <w:rPr>
          <w:sz w:val="40"/>
          <w:szCs w:val="40"/>
        </w:rPr>
      </w:pPr>
      <w:r>
        <w:rPr>
          <w:rFonts w:cs="Times New Roman"/>
          <w:b/>
          <w:noProof/>
          <w:sz w:val="24"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 wp14:anchorId="273E78D6" wp14:editId="22AE71AD">
            <wp:simplePos x="0" y="0"/>
            <wp:positionH relativeFrom="margin">
              <wp:posOffset>19050</wp:posOffset>
            </wp:positionH>
            <wp:positionV relativeFrom="paragraph">
              <wp:posOffset>3733165</wp:posOffset>
            </wp:positionV>
            <wp:extent cx="5942330" cy="1758950"/>
            <wp:effectExtent l="0" t="0" r="127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13445" w:rsidRPr="000F5F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5C9"/>
    <w:multiLevelType w:val="multilevel"/>
    <w:tmpl w:val="2B8E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D33A8"/>
    <w:multiLevelType w:val="hybridMultilevel"/>
    <w:tmpl w:val="5F4E948C"/>
    <w:lvl w:ilvl="0" w:tplc="228A7874">
      <w:start w:val="1"/>
      <w:numFmt w:val="decimal"/>
      <w:lvlText w:val="(%1)"/>
      <w:lvlJc w:val="left"/>
      <w:pPr>
        <w:ind w:left="932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" w15:restartNumberingAfterBreak="0">
    <w:nsid w:val="177A688F"/>
    <w:multiLevelType w:val="multilevel"/>
    <w:tmpl w:val="FBCA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2613"/>
    <w:multiLevelType w:val="multilevel"/>
    <w:tmpl w:val="D8B4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90A5F"/>
    <w:multiLevelType w:val="multilevel"/>
    <w:tmpl w:val="13A6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2771E"/>
    <w:multiLevelType w:val="multilevel"/>
    <w:tmpl w:val="3A4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02219"/>
    <w:multiLevelType w:val="multilevel"/>
    <w:tmpl w:val="B82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D05A0"/>
    <w:multiLevelType w:val="multilevel"/>
    <w:tmpl w:val="E558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95CEA"/>
    <w:multiLevelType w:val="multilevel"/>
    <w:tmpl w:val="AB70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555FB"/>
    <w:multiLevelType w:val="multilevel"/>
    <w:tmpl w:val="77F2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103D5"/>
    <w:multiLevelType w:val="multilevel"/>
    <w:tmpl w:val="686C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86E65"/>
    <w:multiLevelType w:val="multilevel"/>
    <w:tmpl w:val="C2CC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42C4B"/>
    <w:multiLevelType w:val="multilevel"/>
    <w:tmpl w:val="0188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72A2C"/>
    <w:multiLevelType w:val="multilevel"/>
    <w:tmpl w:val="3D1A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233E4"/>
    <w:multiLevelType w:val="multilevel"/>
    <w:tmpl w:val="ED96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A7926"/>
    <w:multiLevelType w:val="multilevel"/>
    <w:tmpl w:val="D42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537DF"/>
    <w:multiLevelType w:val="multilevel"/>
    <w:tmpl w:val="2844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B7DC7"/>
    <w:multiLevelType w:val="multilevel"/>
    <w:tmpl w:val="0DFC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F11B8"/>
    <w:multiLevelType w:val="multilevel"/>
    <w:tmpl w:val="EC9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F6762"/>
    <w:multiLevelType w:val="multilevel"/>
    <w:tmpl w:val="B3A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D4EB2"/>
    <w:multiLevelType w:val="hybridMultilevel"/>
    <w:tmpl w:val="52A61136"/>
    <w:lvl w:ilvl="0" w:tplc="5964AE8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930DB"/>
    <w:multiLevelType w:val="multilevel"/>
    <w:tmpl w:val="19E0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81BFF"/>
    <w:multiLevelType w:val="multilevel"/>
    <w:tmpl w:val="8D7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D52EA"/>
    <w:multiLevelType w:val="multilevel"/>
    <w:tmpl w:val="1E9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22"/>
  </w:num>
  <w:num w:numId="5">
    <w:abstractNumId w:val="4"/>
  </w:num>
  <w:num w:numId="6">
    <w:abstractNumId w:val="14"/>
  </w:num>
  <w:num w:numId="7">
    <w:abstractNumId w:val="23"/>
  </w:num>
  <w:num w:numId="8">
    <w:abstractNumId w:val="19"/>
  </w:num>
  <w:num w:numId="9">
    <w:abstractNumId w:val="11"/>
  </w:num>
  <w:num w:numId="10">
    <w:abstractNumId w:val="3"/>
  </w:num>
  <w:num w:numId="11">
    <w:abstractNumId w:val="10"/>
  </w:num>
  <w:num w:numId="12">
    <w:abstractNumId w:val="17"/>
  </w:num>
  <w:num w:numId="13">
    <w:abstractNumId w:val="6"/>
  </w:num>
  <w:num w:numId="14">
    <w:abstractNumId w:val="15"/>
  </w:num>
  <w:num w:numId="15">
    <w:abstractNumId w:val="13"/>
  </w:num>
  <w:num w:numId="16">
    <w:abstractNumId w:val="16"/>
  </w:num>
  <w:num w:numId="17">
    <w:abstractNumId w:val="16"/>
    <w:lvlOverride w:ilvl="1">
      <w:startOverride w:val="1"/>
    </w:lvlOverride>
  </w:num>
  <w:num w:numId="18">
    <w:abstractNumId w:val="0"/>
  </w:num>
  <w:num w:numId="19">
    <w:abstractNumId w:val="12"/>
  </w:num>
  <w:num w:numId="20">
    <w:abstractNumId w:val="5"/>
  </w:num>
  <w:num w:numId="21">
    <w:abstractNumId w:val="8"/>
  </w:num>
  <w:num w:numId="22">
    <w:abstractNumId w:val="2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21"/>
    <w:rsid w:val="00003375"/>
    <w:rsid w:val="00081071"/>
    <w:rsid w:val="000F5F51"/>
    <w:rsid w:val="00120AE4"/>
    <w:rsid w:val="001F3CC9"/>
    <w:rsid w:val="005D42D8"/>
    <w:rsid w:val="006C0B77"/>
    <w:rsid w:val="007635EA"/>
    <w:rsid w:val="008242FF"/>
    <w:rsid w:val="00870751"/>
    <w:rsid w:val="00877D86"/>
    <w:rsid w:val="00922C48"/>
    <w:rsid w:val="009716D6"/>
    <w:rsid w:val="00A016A4"/>
    <w:rsid w:val="00A866ED"/>
    <w:rsid w:val="00B915B7"/>
    <w:rsid w:val="00BC5C9E"/>
    <w:rsid w:val="00C85A30"/>
    <w:rsid w:val="00D231F1"/>
    <w:rsid w:val="00DC5B1E"/>
    <w:rsid w:val="00E13445"/>
    <w:rsid w:val="00E725BE"/>
    <w:rsid w:val="00EA59DF"/>
    <w:rsid w:val="00EE4070"/>
    <w:rsid w:val="00F12C76"/>
    <w:rsid w:val="00F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1539"/>
  <w15:chartTrackingRefBased/>
  <w15:docId w15:val="{F571E90A-B87E-4D1F-A124-E3FC520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16A4"/>
    <w:pPr>
      <w:spacing w:after="0"/>
      <w:outlineLvl w:val="0"/>
    </w:pPr>
    <w:rPr>
      <w:rFonts w:cs="Times New Roman"/>
      <w:b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033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03375"/>
    <w:rPr>
      <w:b/>
      <w:bCs/>
    </w:rPr>
  </w:style>
  <w:style w:type="paragraph" w:styleId="a4">
    <w:name w:val="List Paragraph"/>
    <w:basedOn w:val="a"/>
    <w:uiPriority w:val="1"/>
    <w:rsid w:val="005D42D8"/>
    <w:pPr>
      <w:spacing w:after="0"/>
      <w:ind w:left="720"/>
      <w:contextualSpacing/>
      <w:jc w:val="both"/>
    </w:pPr>
    <w:rPr>
      <w:rFonts w:cs="Times New Roman"/>
      <w:sz w:val="24"/>
      <w:szCs w:val="24"/>
    </w:rPr>
  </w:style>
  <w:style w:type="character" w:customStyle="1" w:styleId="rynqvb">
    <w:name w:val="rynqvb"/>
    <w:basedOn w:val="a0"/>
    <w:rsid w:val="005D42D8"/>
  </w:style>
  <w:style w:type="character" w:customStyle="1" w:styleId="hwtze">
    <w:name w:val="hwtze"/>
    <w:basedOn w:val="a0"/>
    <w:rsid w:val="005D42D8"/>
  </w:style>
  <w:style w:type="character" w:customStyle="1" w:styleId="10">
    <w:name w:val="Заголовок 1 Знак"/>
    <w:basedOn w:val="a0"/>
    <w:link w:val="1"/>
    <w:uiPriority w:val="9"/>
    <w:rsid w:val="00A016A4"/>
    <w:rPr>
      <w:rFonts w:ascii="Times New Roman" w:hAnsi="Times New Roman" w:cs="Times New Roman"/>
      <w:b/>
      <w:sz w:val="28"/>
      <w:szCs w:val="24"/>
    </w:rPr>
  </w:style>
  <w:style w:type="table" w:styleId="a5">
    <w:name w:val="Table Grid"/>
    <w:basedOn w:val="a1"/>
    <w:uiPriority w:val="39"/>
    <w:rsid w:val="0097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C5C9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28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Lenovo9</dc:creator>
  <cp:keywords/>
  <dc:description/>
  <cp:lastModifiedBy>Lenovo9</cp:lastModifiedBy>
  <cp:revision>12</cp:revision>
  <dcterms:created xsi:type="dcterms:W3CDTF">2025-06-11T20:34:00Z</dcterms:created>
  <dcterms:modified xsi:type="dcterms:W3CDTF">2025-06-11T23:36:00Z</dcterms:modified>
</cp:coreProperties>
</file>