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2DD8" w14:textId="77777777" w:rsidR="005536A8" w:rsidRDefault="00170EDA">
      <w:pPr>
        <w:pStyle w:val="Standard"/>
        <w:jc w:val="center"/>
      </w:pPr>
      <w:r>
        <w:t>Инструкция по эксплуатации</w:t>
      </w:r>
    </w:p>
    <w:p w14:paraId="653A6D44" w14:textId="77777777" w:rsidR="005536A8" w:rsidRDefault="00170EDA">
      <w:pPr>
        <w:pStyle w:val="Standard"/>
      </w:pPr>
      <w:r>
        <w:t xml:space="preserve">                                                           замка марки </w:t>
      </w:r>
      <w:r>
        <w:t>"</w:t>
      </w:r>
      <w:proofErr w:type="spellStart"/>
      <w:r>
        <w:rPr>
          <w:lang w:val="en-US"/>
        </w:rPr>
        <w:t>Duotai</w:t>
      </w:r>
      <w:proofErr w:type="spellEnd"/>
      <w:r w:rsidRPr="008C42EB">
        <w:t xml:space="preserve">" </w:t>
      </w:r>
      <w:r>
        <w:rPr>
          <w:lang w:val="en-US"/>
        </w:rPr>
        <w:t>D</w:t>
      </w:r>
      <w:r w:rsidRPr="008C42EB">
        <w:t xml:space="preserve"> 119</w:t>
      </w:r>
    </w:p>
    <w:p w14:paraId="0D7EB395" w14:textId="77777777" w:rsidR="005536A8" w:rsidRDefault="005536A8">
      <w:pPr>
        <w:pStyle w:val="Standard"/>
      </w:pPr>
    </w:p>
    <w:p w14:paraId="50BC017E" w14:textId="77777777" w:rsidR="005536A8" w:rsidRDefault="00170EDA">
      <w:pPr>
        <w:pStyle w:val="Standard"/>
        <w:jc w:val="center"/>
        <w:rPr>
          <w:b/>
          <w:bCs/>
        </w:rPr>
      </w:pPr>
      <w:r>
        <w:rPr>
          <w:b/>
          <w:bCs/>
        </w:rPr>
        <w:t>ОШН-Э, ШМ-Э, КЛ-</w:t>
      </w:r>
      <w:proofErr w:type="gramStart"/>
      <w:r>
        <w:rPr>
          <w:b/>
          <w:bCs/>
        </w:rPr>
        <w:t>Э,ОШ</w:t>
      </w:r>
      <w:proofErr w:type="gramEnd"/>
      <w:r>
        <w:rPr>
          <w:b/>
          <w:bCs/>
        </w:rPr>
        <w:t>-Э.</w:t>
      </w:r>
    </w:p>
    <w:p w14:paraId="5792189D" w14:textId="77777777" w:rsidR="005536A8" w:rsidRDefault="00170EDA">
      <w:pPr>
        <w:pStyle w:val="Standard"/>
        <w:jc w:val="center"/>
      </w:pPr>
      <w:r>
        <w:t>Элементы индикации и управления.</w:t>
      </w:r>
    </w:p>
    <w:p w14:paraId="1AC710B6" w14:textId="77777777" w:rsidR="005536A8" w:rsidRDefault="005536A8">
      <w:pPr>
        <w:pStyle w:val="Standard"/>
      </w:pPr>
    </w:p>
    <w:p w14:paraId="61D8C924" w14:textId="77777777" w:rsidR="005536A8" w:rsidRDefault="00170EDA">
      <w:pPr>
        <w:pStyle w:val="Standard"/>
      </w:pPr>
      <w:r>
        <w:t>Желтая индикация светодиода- программирование кода.</w:t>
      </w:r>
    </w:p>
    <w:p w14:paraId="54A95EAA" w14:textId="77777777" w:rsidR="005536A8" w:rsidRDefault="00170EDA">
      <w:pPr>
        <w:pStyle w:val="Standard"/>
      </w:pPr>
      <w:r>
        <w:t xml:space="preserve">Красная </w:t>
      </w:r>
      <w:r>
        <w:t>индикация светодиода- низкое напряжения батареи.</w:t>
      </w:r>
    </w:p>
    <w:p w14:paraId="00A191E1" w14:textId="77777777" w:rsidR="005536A8" w:rsidRDefault="00170EDA">
      <w:pPr>
        <w:pStyle w:val="Standard"/>
      </w:pPr>
      <w:r>
        <w:t>Зеленая индикация светодиода- ввод кнопок замка.</w:t>
      </w:r>
    </w:p>
    <w:p w14:paraId="51660A5A" w14:textId="77777777" w:rsidR="005536A8" w:rsidRDefault="00170EDA">
      <w:pPr>
        <w:pStyle w:val="Standard"/>
      </w:pPr>
      <w:r>
        <w:t>Кнопки от 0 до 9                         - кнопки набора кода.</w:t>
      </w:r>
    </w:p>
    <w:p w14:paraId="52A7FF94" w14:textId="77777777" w:rsidR="005536A8" w:rsidRDefault="00170EDA">
      <w:pPr>
        <w:pStyle w:val="Standard"/>
      </w:pPr>
      <w:r>
        <w:t xml:space="preserve">Кнопка «*»                                  - </w:t>
      </w:r>
      <w:proofErr w:type="gramStart"/>
      <w:r>
        <w:t>кнопка  «</w:t>
      </w:r>
      <w:proofErr w:type="gramEnd"/>
      <w:r>
        <w:t>сброс».</w:t>
      </w:r>
    </w:p>
    <w:p w14:paraId="1204B0C0" w14:textId="77777777" w:rsidR="005536A8" w:rsidRDefault="00170EDA">
      <w:pPr>
        <w:pStyle w:val="Standard"/>
      </w:pPr>
      <w:r>
        <w:t>Кнопка «</w:t>
      </w:r>
      <w:r w:rsidRPr="008C42EB">
        <w:t>#</w:t>
      </w:r>
      <w:r>
        <w:t xml:space="preserve">»                      </w:t>
      </w:r>
      <w:r>
        <w:t xml:space="preserve">            - кнопка «подтверждения»</w:t>
      </w:r>
    </w:p>
    <w:p w14:paraId="58FD8360" w14:textId="77777777" w:rsidR="005536A8" w:rsidRDefault="005536A8">
      <w:pPr>
        <w:pStyle w:val="Standard"/>
      </w:pPr>
    </w:p>
    <w:p w14:paraId="10A5DA9C" w14:textId="77777777" w:rsidR="005536A8" w:rsidRDefault="00170EDA">
      <w:pPr>
        <w:pStyle w:val="Standard"/>
      </w:pPr>
      <w:r>
        <w:t>ВНИМАНИЕ! Все операции по смене кода нужно проводить при открытой двери шкафа.</w:t>
      </w:r>
    </w:p>
    <w:p w14:paraId="45C05941" w14:textId="77777777" w:rsidR="005536A8" w:rsidRDefault="00170EDA">
      <w:pPr>
        <w:pStyle w:val="Standard"/>
        <w:ind w:firstLine="1529"/>
      </w:pPr>
      <w:r>
        <w:t>Перед началом использования шкафа, рекомендуется сменить заводской</w:t>
      </w:r>
    </w:p>
    <w:p w14:paraId="7F2CF07F" w14:textId="77777777" w:rsidR="005536A8" w:rsidRDefault="00170EDA">
      <w:pPr>
        <w:pStyle w:val="Standard"/>
        <w:ind w:firstLine="1529"/>
      </w:pPr>
      <w:r>
        <w:t>код управления и мастер-код. Код управления и мастер-код</w:t>
      </w:r>
    </w:p>
    <w:p w14:paraId="7A1328D3" w14:textId="77777777" w:rsidR="005536A8" w:rsidRDefault="00170EDA">
      <w:pPr>
        <w:pStyle w:val="Standard"/>
        <w:ind w:firstLine="1557"/>
      </w:pPr>
      <w:r>
        <w:t>устанавливаются от 1 до 8 цифр.</w:t>
      </w:r>
    </w:p>
    <w:p w14:paraId="4C122E0C" w14:textId="77777777" w:rsidR="005536A8" w:rsidRDefault="005536A8">
      <w:pPr>
        <w:pStyle w:val="Standard"/>
      </w:pPr>
    </w:p>
    <w:p w14:paraId="707D64E3" w14:textId="77777777" w:rsidR="005536A8" w:rsidRDefault="00170EDA">
      <w:pPr>
        <w:pStyle w:val="Standard"/>
      </w:pPr>
      <w:proofErr w:type="gramStart"/>
      <w:r>
        <w:t>Код управления</w:t>
      </w:r>
      <w:proofErr w:type="gramEnd"/>
      <w:r>
        <w:t xml:space="preserve"> установленный на заводе: 1-5-9.</w:t>
      </w:r>
    </w:p>
    <w:p w14:paraId="15945333" w14:textId="77777777" w:rsidR="005536A8" w:rsidRDefault="00170EDA">
      <w:pPr>
        <w:pStyle w:val="Standard"/>
      </w:pPr>
      <w:r>
        <w:t>Мастер-</w:t>
      </w:r>
      <w:proofErr w:type="gramStart"/>
      <w:r>
        <w:t xml:space="preserve">код:   </w:t>
      </w:r>
      <w:proofErr w:type="gramEnd"/>
      <w:r>
        <w:t xml:space="preserve">                                                  1-2-3-4.</w:t>
      </w:r>
    </w:p>
    <w:p w14:paraId="76489361" w14:textId="77777777" w:rsidR="005536A8" w:rsidRDefault="005536A8">
      <w:pPr>
        <w:pStyle w:val="Standard"/>
      </w:pPr>
    </w:p>
    <w:p w14:paraId="594AF7DB" w14:textId="77777777" w:rsidR="005536A8" w:rsidRDefault="00170EDA">
      <w:pPr>
        <w:pStyle w:val="Standard"/>
        <w:tabs>
          <w:tab w:val="left" w:pos="2729"/>
        </w:tabs>
        <w:ind w:left="2143" w:firstLine="586"/>
      </w:pPr>
      <w:r>
        <w:t>1.Чтобы открыть шкаф нужно</w:t>
      </w:r>
    </w:p>
    <w:p w14:paraId="2C138412" w14:textId="77777777" w:rsidR="005536A8" w:rsidRDefault="005536A8">
      <w:pPr>
        <w:pStyle w:val="Standard"/>
        <w:ind w:firstLine="614"/>
      </w:pPr>
    </w:p>
    <w:p w14:paraId="03BE7584" w14:textId="77777777" w:rsidR="005536A8" w:rsidRDefault="00170EDA">
      <w:pPr>
        <w:pStyle w:val="Standard"/>
        <w:ind w:left="1529" w:hanging="29"/>
      </w:pPr>
      <w:r>
        <w:t>-ввести код заводской код управления 159 или мастер-код 1234</w:t>
      </w:r>
    </w:p>
    <w:p w14:paraId="3CAF0DAA" w14:textId="77777777" w:rsidR="005536A8" w:rsidRDefault="00170EDA">
      <w:pPr>
        <w:pStyle w:val="Standard"/>
        <w:ind w:left="1529" w:hanging="29"/>
      </w:pPr>
      <w:r>
        <w:t>-нажмите кноп</w:t>
      </w:r>
      <w:r>
        <w:t xml:space="preserve">ку </w:t>
      </w:r>
      <w:proofErr w:type="gramStart"/>
      <w:r>
        <w:t xml:space="preserve">« </w:t>
      </w:r>
      <w:r w:rsidRPr="008C42EB">
        <w:t>#</w:t>
      </w:r>
      <w:proofErr w:type="gramEnd"/>
      <w:r w:rsidRPr="008C42EB">
        <w:t xml:space="preserve"> </w:t>
      </w:r>
      <w:r>
        <w:t>» для подтверждения, загорится зеленый светодиод;</w:t>
      </w:r>
    </w:p>
    <w:p w14:paraId="22ABFBE4" w14:textId="77777777" w:rsidR="005536A8" w:rsidRDefault="00170EDA">
      <w:pPr>
        <w:pStyle w:val="Standard"/>
        <w:tabs>
          <w:tab w:val="left" w:pos="1529"/>
        </w:tabs>
        <w:ind w:left="1529"/>
      </w:pPr>
      <w:r>
        <w:t>-поверните ручку замка по часовой стрелки и откройте дверь;</w:t>
      </w:r>
    </w:p>
    <w:p w14:paraId="3AEB1818" w14:textId="77777777" w:rsidR="005536A8" w:rsidRDefault="005536A8">
      <w:pPr>
        <w:pStyle w:val="Standard"/>
        <w:ind w:firstLine="614"/>
      </w:pPr>
    </w:p>
    <w:p w14:paraId="68082862" w14:textId="77777777" w:rsidR="005536A8" w:rsidRDefault="00170EDA">
      <w:pPr>
        <w:pStyle w:val="Standard"/>
        <w:ind w:left="2143" w:firstLine="14"/>
      </w:pPr>
      <w:r>
        <w:t xml:space="preserve">2. Изменение кода </w:t>
      </w:r>
      <w:proofErr w:type="gramStart"/>
      <w:r>
        <w:t>управления.(</w:t>
      </w:r>
      <w:proofErr w:type="gramEnd"/>
      <w:r>
        <w:t>выполняется при открытой двери)</w:t>
      </w:r>
    </w:p>
    <w:p w14:paraId="1C022560" w14:textId="77777777" w:rsidR="005536A8" w:rsidRDefault="005536A8">
      <w:pPr>
        <w:pStyle w:val="Standard"/>
        <w:ind w:hanging="14"/>
      </w:pPr>
    </w:p>
    <w:p w14:paraId="19608B53" w14:textId="77777777" w:rsidR="005536A8" w:rsidRDefault="00170EDA">
      <w:pPr>
        <w:pStyle w:val="Standard"/>
        <w:tabs>
          <w:tab w:val="left" w:pos="3171"/>
        </w:tabs>
        <w:ind w:left="1600" w:firstLine="14"/>
      </w:pPr>
      <w:r>
        <w:t>а) нажмите красную кнопку сброса, которая находится на внутренней стороне д</w:t>
      </w:r>
      <w:r>
        <w:t>вери, загорится желтый светодиод</w:t>
      </w:r>
    </w:p>
    <w:p w14:paraId="27CDB284" w14:textId="77777777" w:rsidR="005536A8" w:rsidRDefault="00170EDA">
      <w:pPr>
        <w:pStyle w:val="Standard"/>
        <w:ind w:left="1600" w:firstLine="14"/>
      </w:pPr>
      <w:r>
        <w:t>б) далее вводим новый код от1 до 8;</w:t>
      </w:r>
    </w:p>
    <w:p w14:paraId="194630BF" w14:textId="77777777" w:rsidR="005536A8" w:rsidRDefault="00170EDA">
      <w:pPr>
        <w:pStyle w:val="Standard"/>
        <w:ind w:left="1600" w:firstLine="14"/>
      </w:pPr>
      <w:r>
        <w:t>в) нажмите кнопку «</w:t>
      </w:r>
      <w:r w:rsidRPr="008C42EB">
        <w:t>#</w:t>
      </w:r>
      <w:r>
        <w:t>» для</w:t>
      </w:r>
      <w:r>
        <w:t xml:space="preserve"> подтверждения. Загорится </w:t>
      </w:r>
      <w:proofErr w:type="gramStart"/>
      <w:r>
        <w:t>зеленый светодиод</w:t>
      </w:r>
      <w:proofErr w:type="gramEnd"/>
      <w:r>
        <w:t xml:space="preserve"> и Вы услышите два звуковых сигнала, указывающие на правильный ввод.</w:t>
      </w:r>
    </w:p>
    <w:p w14:paraId="34C8CB1B" w14:textId="77777777" w:rsidR="005536A8" w:rsidRDefault="00170EDA">
      <w:pPr>
        <w:pStyle w:val="Standard"/>
        <w:ind w:left="1600" w:firstLine="14"/>
      </w:pPr>
      <w:r>
        <w:t>г) если Вы услышите три звуковых сигнала, то проц</w:t>
      </w:r>
      <w:r>
        <w:t>есс изменения кода не выполнен и существующий код ещё действует.</w:t>
      </w:r>
    </w:p>
    <w:p w14:paraId="16249BBC" w14:textId="77777777" w:rsidR="005536A8" w:rsidRDefault="00170EDA">
      <w:pPr>
        <w:pStyle w:val="Standard"/>
        <w:ind w:left="1600" w:firstLine="14"/>
      </w:pPr>
      <w:r>
        <w:t>Повторите действия а)- в).</w:t>
      </w:r>
    </w:p>
    <w:p w14:paraId="1577355F" w14:textId="77777777" w:rsidR="005536A8" w:rsidRDefault="005536A8">
      <w:pPr>
        <w:pStyle w:val="Standard"/>
      </w:pPr>
    </w:p>
    <w:p w14:paraId="19472839" w14:textId="77777777" w:rsidR="005536A8" w:rsidRDefault="00170EDA">
      <w:pPr>
        <w:pStyle w:val="Standard"/>
      </w:pPr>
      <w:r>
        <w:t>ВНИМАНИЕ! Проверьте новый код 3(три) раза перед тем, как закрыть дверь, чтобы</w:t>
      </w:r>
    </w:p>
    <w:p w14:paraId="59DEDAB6" w14:textId="77777777" w:rsidR="005536A8" w:rsidRDefault="00170EDA">
      <w:pPr>
        <w:pStyle w:val="Standard"/>
        <w:ind w:firstLine="1557"/>
      </w:pPr>
      <w:r>
        <w:t>убедиться, что код запрограммирован правильно.</w:t>
      </w:r>
    </w:p>
    <w:p w14:paraId="5579674F" w14:textId="77777777" w:rsidR="005536A8" w:rsidRDefault="005536A8">
      <w:pPr>
        <w:pStyle w:val="Standard"/>
      </w:pPr>
    </w:p>
    <w:p w14:paraId="2D7D30D2" w14:textId="77777777" w:rsidR="005536A8" w:rsidRDefault="00170EDA">
      <w:pPr>
        <w:pStyle w:val="Standard"/>
        <w:ind w:firstLine="2157"/>
      </w:pPr>
      <w:r>
        <w:t xml:space="preserve">3.Изменение </w:t>
      </w:r>
      <w:r>
        <w:t>мастер-</w:t>
      </w:r>
      <w:proofErr w:type="gramStart"/>
      <w:r>
        <w:t>кода.(</w:t>
      </w:r>
      <w:proofErr w:type="gramEnd"/>
      <w:r>
        <w:t>выполняется при открытой двери)</w:t>
      </w:r>
    </w:p>
    <w:p w14:paraId="36C6AA14" w14:textId="77777777" w:rsidR="005536A8" w:rsidRDefault="005536A8">
      <w:pPr>
        <w:pStyle w:val="Standard"/>
      </w:pPr>
    </w:p>
    <w:p w14:paraId="7E77872C" w14:textId="77777777" w:rsidR="005536A8" w:rsidRDefault="00170EDA">
      <w:pPr>
        <w:pStyle w:val="Standard"/>
        <w:ind w:left="1586" w:firstLine="14"/>
      </w:pPr>
      <w:r>
        <w:t>а) введите 00 на клавиатуре;</w:t>
      </w:r>
    </w:p>
    <w:p w14:paraId="4A898EE1" w14:textId="77777777" w:rsidR="005536A8" w:rsidRDefault="00170EDA">
      <w:pPr>
        <w:pStyle w:val="Standard"/>
        <w:ind w:left="1571" w:hanging="29"/>
      </w:pPr>
      <w:r>
        <w:t>б) нажмите красную кнопку сброса, которая находится на внутренней стороне двери, загорится желтый светодиод</w:t>
      </w:r>
      <w:r>
        <w:t>;</w:t>
      </w:r>
    </w:p>
    <w:p w14:paraId="1A3B3D29" w14:textId="77777777" w:rsidR="005536A8" w:rsidRDefault="00170EDA">
      <w:pPr>
        <w:pStyle w:val="Standard"/>
        <w:ind w:left="1571" w:hanging="29"/>
      </w:pPr>
      <w:proofErr w:type="gramStart"/>
      <w:r>
        <w:t>в)далее</w:t>
      </w:r>
      <w:proofErr w:type="gramEnd"/>
      <w:r>
        <w:t xml:space="preserve"> вводим новый код от1 до 8.Загорится зеленый светодиод и Вы услыш</w:t>
      </w:r>
      <w:r>
        <w:t>ите два звуковых сигнала, указывающие на правильный ввод;</w:t>
      </w:r>
    </w:p>
    <w:p w14:paraId="6DA60530" w14:textId="77777777" w:rsidR="005536A8" w:rsidRDefault="00170EDA">
      <w:pPr>
        <w:pStyle w:val="Standard"/>
        <w:ind w:left="1571" w:hanging="29"/>
      </w:pPr>
      <w:proofErr w:type="gramStart"/>
      <w:r>
        <w:t>г)если</w:t>
      </w:r>
      <w:proofErr w:type="gramEnd"/>
      <w:r>
        <w:t xml:space="preserve"> Вы услышите три звуковых сигнала, то процесс изменения кода не выполнен и существующий код ещё действует.</w:t>
      </w:r>
    </w:p>
    <w:p w14:paraId="15220497" w14:textId="77777777" w:rsidR="005536A8" w:rsidRDefault="00170EDA">
      <w:pPr>
        <w:pStyle w:val="Standard"/>
        <w:ind w:left="1557"/>
      </w:pPr>
      <w:r>
        <w:t>Повторите действия а)- в).</w:t>
      </w:r>
    </w:p>
    <w:p w14:paraId="5516DBF6" w14:textId="77777777" w:rsidR="005536A8" w:rsidRDefault="005536A8">
      <w:pPr>
        <w:pStyle w:val="Standard"/>
      </w:pPr>
    </w:p>
    <w:p w14:paraId="690154AA" w14:textId="77777777" w:rsidR="005536A8" w:rsidRDefault="005536A8">
      <w:pPr>
        <w:pStyle w:val="Standard"/>
      </w:pPr>
    </w:p>
    <w:p w14:paraId="7319F7F7" w14:textId="77777777" w:rsidR="005536A8" w:rsidRDefault="00170EDA">
      <w:pPr>
        <w:pStyle w:val="Standard"/>
      </w:pPr>
      <w:r>
        <w:t xml:space="preserve">ВНИМАНИЕ! Проверьте новый код 3(три) раза перед тем, </w:t>
      </w:r>
      <w:r>
        <w:t>как закрыть дверь, чтобы</w:t>
      </w:r>
    </w:p>
    <w:p w14:paraId="464AA263" w14:textId="77777777" w:rsidR="005536A8" w:rsidRDefault="00170EDA">
      <w:pPr>
        <w:pStyle w:val="Standard"/>
        <w:ind w:left="1514"/>
      </w:pPr>
      <w:r>
        <w:t>убедиться, что код запрограммирован правильно.</w:t>
      </w:r>
    </w:p>
    <w:p w14:paraId="384479EB" w14:textId="77777777" w:rsidR="005536A8" w:rsidRDefault="005536A8">
      <w:pPr>
        <w:pStyle w:val="Standard"/>
        <w:ind w:left="1514"/>
      </w:pPr>
    </w:p>
    <w:p w14:paraId="360610ED" w14:textId="77777777" w:rsidR="005536A8" w:rsidRDefault="00170EDA">
      <w:pPr>
        <w:pStyle w:val="Standard"/>
        <w:ind w:left="2186"/>
      </w:pPr>
      <w:r>
        <w:t>4. Как пользоваться мастер-ключом.</w:t>
      </w:r>
    </w:p>
    <w:p w14:paraId="21C424CC" w14:textId="77777777" w:rsidR="005536A8" w:rsidRDefault="005536A8">
      <w:pPr>
        <w:pStyle w:val="Standard"/>
      </w:pPr>
    </w:p>
    <w:p w14:paraId="7CC471A2" w14:textId="77777777" w:rsidR="005536A8" w:rsidRDefault="00170EDA">
      <w:pPr>
        <w:pStyle w:val="Standard"/>
        <w:ind w:left="1557"/>
      </w:pPr>
      <w:r>
        <w:t xml:space="preserve">Если пользователь забыл свой </w:t>
      </w:r>
      <w:proofErr w:type="gramStart"/>
      <w:r>
        <w:t>код ,</w:t>
      </w:r>
      <w:proofErr w:type="gramEnd"/>
      <w:r>
        <w:t xml:space="preserve"> нужно произвести следующие действия:</w:t>
      </w:r>
    </w:p>
    <w:p w14:paraId="174857A7" w14:textId="77777777" w:rsidR="005536A8" w:rsidRDefault="00170EDA">
      <w:pPr>
        <w:pStyle w:val="Standard"/>
        <w:ind w:left="1571"/>
      </w:pPr>
      <w:r>
        <w:t>а) с помощью заостренного предмета снимите защитную крышку мастер-ключа, ко</w:t>
      </w:r>
      <w:r>
        <w:t>торая находится на лицевой панели замка;</w:t>
      </w:r>
    </w:p>
    <w:p w14:paraId="4D5768A0" w14:textId="77777777" w:rsidR="005536A8" w:rsidRDefault="00170EDA">
      <w:pPr>
        <w:pStyle w:val="Standard"/>
        <w:ind w:left="1586"/>
      </w:pPr>
      <w:r>
        <w:t>б) вставьте мастер-ключ в замочную скважину и поверните ключ влево;</w:t>
      </w:r>
    </w:p>
    <w:p w14:paraId="2D559C7D" w14:textId="77777777" w:rsidR="005536A8" w:rsidRDefault="00170EDA">
      <w:pPr>
        <w:pStyle w:val="Standard"/>
        <w:ind w:left="1543"/>
      </w:pPr>
      <w:r>
        <w:t>в) ручку замка поверните вправо и откройте дверь;</w:t>
      </w:r>
    </w:p>
    <w:p w14:paraId="4861437F" w14:textId="77777777" w:rsidR="005536A8" w:rsidRDefault="005536A8">
      <w:pPr>
        <w:pStyle w:val="Standard"/>
      </w:pPr>
    </w:p>
    <w:p w14:paraId="5667420B" w14:textId="77777777" w:rsidR="005536A8" w:rsidRDefault="00170EDA">
      <w:pPr>
        <w:pStyle w:val="Standard"/>
      </w:pPr>
      <w:r>
        <w:t xml:space="preserve">ВНИМАНИЕ! Не храните мастер-ключ в </w:t>
      </w:r>
      <w:proofErr w:type="gramStart"/>
      <w:r>
        <w:t>шкафу..</w:t>
      </w:r>
      <w:proofErr w:type="gramEnd"/>
    </w:p>
    <w:p w14:paraId="525D70D8" w14:textId="77777777" w:rsidR="005536A8" w:rsidRDefault="005536A8">
      <w:pPr>
        <w:pStyle w:val="Standard"/>
      </w:pPr>
    </w:p>
    <w:p w14:paraId="65BEE7EE" w14:textId="77777777" w:rsidR="005536A8" w:rsidRDefault="00170EDA">
      <w:pPr>
        <w:pStyle w:val="Standard"/>
        <w:ind w:left="2200"/>
      </w:pPr>
      <w:r>
        <w:t>5.Замена элементов питания.</w:t>
      </w:r>
    </w:p>
    <w:p w14:paraId="67D49104" w14:textId="77777777" w:rsidR="005536A8" w:rsidRDefault="005536A8">
      <w:pPr>
        <w:pStyle w:val="Standard"/>
      </w:pPr>
    </w:p>
    <w:p w14:paraId="60CC3472" w14:textId="77777777" w:rsidR="005536A8" w:rsidRDefault="00170EDA">
      <w:pPr>
        <w:pStyle w:val="Standard"/>
        <w:ind w:left="1543"/>
      </w:pPr>
      <w:r>
        <w:t xml:space="preserve">а) если на панели </w:t>
      </w:r>
      <w:r>
        <w:t>замка замигает красный светодиод, это означает, что напряжение батареи меньше 4.8</w:t>
      </w:r>
      <w:r>
        <w:rPr>
          <w:lang w:val="en-US"/>
        </w:rPr>
        <w:t>V</w:t>
      </w:r>
      <w:r w:rsidRPr="008C42EB">
        <w:t xml:space="preserve"> - </w:t>
      </w:r>
      <w:r>
        <w:t xml:space="preserve">рекомендуется заменить батарею. Для этого нужно открыть дверь. </w:t>
      </w:r>
      <w:proofErr w:type="gramStart"/>
      <w:r>
        <w:t>На  внутренней</w:t>
      </w:r>
      <w:proofErr w:type="gramEnd"/>
      <w:r>
        <w:t xml:space="preserve"> поверхности двери находится блок питания замка. Откройте крышку и замените батарейки;</w:t>
      </w:r>
    </w:p>
    <w:p w14:paraId="1504EC22" w14:textId="77777777" w:rsidR="005536A8" w:rsidRDefault="00170EDA">
      <w:pPr>
        <w:pStyle w:val="Standard"/>
        <w:ind w:left="1529"/>
      </w:pPr>
      <w:r>
        <w:t>Замок и</w:t>
      </w:r>
      <w:r>
        <w:t>спользовать только в помещении. Рабочая температура от 0</w:t>
      </w:r>
      <w:r>
        <w:rPr>
          <w:vertAlign w:val="superscript"/>
        </w:rPr>
        <w:t xml:space="preserve"> 0 </w:t>
      </w:r>
      <w:r>
        <w:t xml:space="preserve">С </w:t>
      </w:r>
      <w:proofErr w:type="gramStart"/>
      <w:r>
        <w:t>до</w:t>
      </w:r>
      <w:r>
        <w:t xml:space="preserve">  +</w:t>
      </w:r>
      <w:proofErr w:type="gramEnd"/>
      <w:r>
        <w:t xml:space="preserve"> 49</w:t>
      </w:r>
      <w:r>
        <w:rPr>
          <w:vertAlign w:val="superscript"/>
        </w:rPr>
        <w:t xml:space="preserve"> 0</w:t>
      </w:r>
      <w:r>
        <w:t>С.  Производитель рекомендует использовать щелочные батареи на 1.5</w:t>
      </w:r>
      <w:r>
        <w:rPr>
          <w:lang w:val="en-US"/>
        </w:rPr>
        <w:t>V</w:t>
      </w:r>
      <w:r w:rsidRPr="008C42EB">
        <w:t xml:space="preserve"> </w:t>
      </w:r>
      <w:r>
        <w:t>модель АА</w:t>
      </w:r>
      <w:r w:rsidRPr="008C42EB">
        <w:t xml:space="preserve"> </w:t>
      </w:r>
      <w:r>
        <w:t xml:space="preserve">и заменять их </w:t>
      </w:r>
      <w:proofErr w:type="gramStart"/>
      <w:r>
        <w:t>ежегодно</w:t>
      </w:r>
      <w:r w:rsidRPr="008C42EB">
        <w:t xml:space="preserve"> .</w:t>
      </w:r>
      <w:proofErr w:type="gramEnd"/>
    </w:p>
    <w:p w14:paraId="78E38B59" w14:textId="77777777" w:rsidR="005536A8" w:rsidRPr="008C42EB" w:rsidRDefault="005536A8">
      <w:pPr>
        <w:pStyle w:val="Standard"/>
        <w:ind w:left="1529"/>
      </w:pPr>
    </w:p>
    <w:p w14:paraId="4C65BB9C" w14:textId="77777777" w:rsidR="005536A8" w:rsidRDefault="00170EDA">
      <w:pPr>
        <w:pStyle w:val="Standard"/>
      </w:pPr>
      <w:r>
        <w:rPr>
          <w:sz w:val="28"/>
          <w:szCs w:val="28"/>
        </w:rPr>
        <w:t>Информация:</w:t>
      </w:r>
      <w:r>
        <w:rPr>
          <w:sz w:val="20"/>
          <w:szCs w:val="20"/>
        </w:rPr>
        <w:t xml:space="preserve"> </w:t>
      </w:r>
      <w:r>
        <w:t>Замок электронный предназначен для запирания дверей металлических шка</w:t>
      </w:r>
      <w:r>
        <w:t xml:space="preserve">фов, установленных в </w:t>
      </w:r>
      <w:proofErr w:type="spellStart"/>
      <w:proofErr w:type="gramStart"/>
      <w:r>
        <w:t>жилых,общественных</w:t>
      </w:r>
      <w:proofErr w:type="spellEnd"/>
      <w:proofErr w:type="gramEnd"/>
      <w:r>
        <w:t xml:space="preserve"> и производственных зданиях. Дата изготовления август 2016 года, информация также указана (продублирована) на внутренней стороне замка закрепленной на лицевой стороне </w:t>
      </w:r>
      <w:proofErr w:type="gramStart"/>
      <w:r>
        <w:t>сейфа(</w:t>
      </w:r>
      <w:proofErr w:type="gramEnd"/>
      <w:r>
        <w:t>металлического шкафа), с указанием цифрами н</w:t>
      </w:r>
      <w:r>
        <w:t xml:space="preserve">а специальной наклейке информации о времени изготовления  В случаи обнаружения неисправности замка, возможно обратится </w:t>
      </w:r>
      <w:r>
        <w:rPr>
          <w:lang w:val="en-US"/>
        </w:rPr>
        <w:t>Nanjing</w:t>
      </w:r>
      <w:r w:rsidRPr="008C42EB">
        <w:t xml:space="preserve"> </w:t>
      </w:r>
      <w:proofErr w:type="spellStart"/>
      <w:r>
        <w:rPr>
          <w:lang w:val="en-US"/>
        </w:rPr>
        <w:t>Duotai</w:t>
      </w:r>
      <w:proofErr w:type="spellEnd"/>
      <w:r w:rsidRPr="008C42EB">
        <w:t xml:space="preserve"> </w:t>
      </w:r>
      <w:r>
        <w:rPr>
          <w:lang w:val="en-US"/>
        </w:rPr>
        <w:t>Electronic</w:t>
      </w:r>
      <w:r w:rsidRPr="008C42EB">
        <w:t xml:space="preserve"> </w:t>
      </w:r>
      <w:r>
        <w:rPr>
          <w:lang w:val="en-US"/>
        </w:rPr>
        <w:t>Technology</w:t>
      </w:r>
      <w:r w:rsidRPr="008C42EB">
        <w:t xml:space="preserve"> </w:t>
      </w:r>
      <w:r>
        <w:rPr>
          <w:lang w:val="en-US"/>
        </w:rPr>
        <w:t>Co</w:t>
      </w:r>
      <w:r w:rsidRPr="008C42EB">
        <w:t xml:space="preserve">, </w:t>
      </w:r>
      <w:r>
        <w:rPr>
          <w:lang w:val="en-US"/>
        </w:rPr>
        <w:t>China</w:t>
      </w:r>
      <w:r w:rsidRPr="008C42EB">
        <w:t xml:space="preserve">, </w:t>
      </w:r>
      <w:r>
        <w:t xml:space="preserve">а также непосредственно в адрес магазина, где был приобретен (сейф) металлический шкаф с </w:t>
      </w:r>
      <w:r>
        <w:t xml:space="preserve">установленным электронным замком. </w:t>
      </w:r>
      <w:r>
        <w:t>Замок утилизируется</w:t>
      </w:r>
      <w:r>
        <w:t xml:space="preserve"> согласно ФЗ </w:t>
      </w:r>
      <w:proofErr w:type="gramStart"/>
      <w:r>
        <w:t>« Об</w:t>
      </w:r>
      <w:proofErr w:type="gramEnd"/>
      <w:r>
        <w:t xml:space="preserve"> отходах производства и потребления» от 24.06.1998 № 89-ФЗ и распоряжению Правительства РФ от 24.09.2015 г. №1886-Р.</w:t>
      </w:r>
    </w:p>
    <w:sectPr w:rsidR="005536A8">
      <w:pgSz w:w="11906" w:h="16838"/>
      <w:pgMar w:top="1134" w:right="1134" w:bottom="1134" w:left="13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9902" w14:textId="77777777" w:rsidR="00170EDA" w:rsidRDefault="00170EDA">
      <w:r>
        <w:separator/>
      </w:r>
    </w:p>
  </w:endnote>
  <w:endnote w:type="continuationSeparator" w:id="0">
    <w:p w14:paraId="13C3030E" w14:textId="77777777" w:rsidR="00170EDA" w:rsidRDefault="0017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7CD6" w14:textId="77777777" w:rsidR="00170EDA" w:rsidRDefault="00170EDA">
      <w:r>
        <w:rPr>
          <w:color w:val="000000"/>
        </w:rPr>
        <w:separator/>
      </w:r>
    </w:p>
  </w:footnote>
  <w:footnote w:type="continuationSeparator" w:id="0">
    <w:p w14:paraId="4AA415DE" w14:textId="77777777" w:rsidR="00170EDA" w:rsidRDefault="0017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36A8"/>
    <w:rsid w:val="00170EDA"/>
    <w:rsid w:val="005536A8"/>
    <w:rsid w:val="008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C0AD"/>
  <w15:docId w15:val="{246FDE3A-DCA5-40FC-8EE5-4A8ADD6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Володька Данков</dc:creator>
  <cp:lastModifiedBy>Володька Данков</cp:lastModifiedBy>
  <cp:revision>2</cp:revision>
  <dcterms:created xsi:type="dcterms:W3CDTF">2025-09-30T16:55:00Z</dcterms:created>
  <dcterms:modified xsi:type="dcterms:W3CDTF">2025-09-30T16:55:00Z</dcterms:modified>
</cp:coreProperties>
</file>