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686" w:rsidRDefault="00A74686"/>
    <w:p w:rsidR="00CF2E63" w:rsidRDefault="00CF2E63"/>
    <w:p w:rsidR="00CF2E63" w:rsidRDefault="00CF2E63"/>
    <w:p w:rsidR="00CF2E63" w:rsidRDefault="00CF2E63"/>
    <w:p w:rsidR="00CF2E63" w:rsidRDefault="00CF2E63"/>
    <w:p w:rsidR="00CF2E63" w:rsidRDefault="00CF2E63"/>
    <w:p w:rsidR="00CF2E63" w:rsidRDefault="00CF2E63"/>
    <w:p w:rsidR="00CF2E63" w:rsidRPr="00281819" w:rsidRDefault="00281819" w:rsidP="00CF2E63">
      <w:pPr>
        <w:jc w:val="center"/>
        <w:rPr>
          <w:rFonts w:ascii="Arial Narrow" w:hAnsi="Arial Narrow" w:cs="Arial"/>
          <w:b/>
          <w:sz w:val="48"/>
          <w:szCs w:val="40"/>
          <w:lang w:val="ru-RU"/>
        </w:rPr>
      </w:pPr>
      <w:r>
        <w:rPr>
          <w:rFonts w:ascii="Arial Narrow" w:hAnsi="Arial Narrow" w:cs="Arial"/>
          <w:b/>
          <w:sz w:val="48"/>
          <w:szCs w:val="40"/>
          <w:lang w:val="ru-RU"/>
        </w:rPr>
        <w:t>Пневмогидравлический заклёпочник</w:t>
      </w:r>
    </w:p>
    <w:p w:rsidR="00CF2E63" w:rsidRPr="00D22DEA" w:rsidRDefault="00F50581" w:rsidP="00CF2E63">
      <w:pPr>
        <w:jc w:val="center"/>
        <w:rPr>
          <w:rFonts w:ascii="Arial Black" w:hAnsi="Arial Black" w:cs="Arial"/>
          <w:b/>
          <w:sz w:val="48"/>
          <w:szCs w:val="40"/>
          <w:lang w:val="ru-RU"/>
        </w:rPr>
      </w:pPr>
      <w:r>
        <w:rPr>
          <w:rFonts w:ascii="Arial Black" w:hAnsi="Arial Black" w:cs="Arial"/>
          <w:b/>
          <w:sz w:val="48"/>
          <w:szCs w:val="40"/>
        </w:rPr>
        <w:t>KPR</w:t>
      </w:r>
      <w:r w:rsidRPr="00963E57">
        <w:rPr>
          <w:rFonts w:ascii="Arial Black" w:hAnsi="Arial Black" w:cs="Arial"/>
          <w:b/>
          <w:sz w:val="48"/>
          <w:szCs w:val="40"/>
          <w:lang w:val="ru-RU"/>
        </w:rPr>
        <w:t>-45</w:t>
      </w:r>
      <w:r>
        <w:rPr>
          <w:rFonts w:ascii="Arial Black" w:hAnsi="Arial Black" w:cs="Arial"/>
          <w:b/>
          <w:sz w:val="48"/>
          <w:szCs w:val="40"/>
        </w:rPr>
        <w:t>S</w:t>
      </w:r>
    </w:p>
    <w:p w:rsidR="00CF2E63" w:rsidRPr="00D22DEA" w:rsidRDefault="00CF2E63" w:rsidP="00CF2E63">
      <w:pPr>
        <w:jc w:val="center"/>
        <w:rPr>
          <w:rFonts w:ascii="Arial" w:hAnsi="Arial" w:cs="Arial"/>
          <w:b/>
          <w:sz w:val="44"/>
          <w:szCs w:val="40"/>
          <w:lang w:val="ru-RU"/>
        </w:rPr>
      </w:pPr>
    </w:p>
    <w:p w:rsidR="00CF2E63" w:rsidRPr="00281819" w:rsidRDefault="00281819" w:rsidP="00CF2E63">
      <w:pPr>
        <w:jc w:val="center"/>
        <w:rPr>
          <w:rFonts w:ascii="Arial" w:hAnsi="Arial" w:cs="Arial"/>
          <w:b/>
          <w:sz w:val="44"/>
          <w:szCs w:val="40"/>
          <w:lang w:val="ru-RU"/>
        </w:rPr>
      </w:pPr>
      <w:r>
        <w:rPr>
          <w:rFonts w:ascii="Arial" w:hAnsi="Arial" w:cs="Arial"/>
          <w:b/>
          <w:sz w:val="44"/>
          <w:szCs w:val="40"/>
          <w:lang w:val="ru-RU"/>
        </w:rPr>
        <w:t>Инструкция</w:t>
      </w:r>
    </w:p>
    <w:p w:rsidR="00CF2E63" w:rsidRPr="00EA3B55" w:rsidRDefault="00CF2E63">
      <w:pPr>
        <w:rPr>
          <w:lang w:val="ru-RU"/>
        </w:rPr>
      </w:pPr>
    </w:p>
    <w:p w:rsidR="00CF2E63" w:rsidRPr="00EA3B55" w:rsidRDefault="00CF2E63">
      <w:pPr>
        <w:rPr>
          <w:lang w:val="ru-RU"/>
        </w:rPr>
      </w:pPr>
    </w:p>
    <w:p w:rsidR="00CF2E63" w:rsidRPr="00EA3B55" w:rsidRDefault="00CF2E63" w:rsidP="00CF2E63">
      <w:pPr>
        <w:jc w:val="center"/>
        <w:rPr>
          <w:lang w:val="ru-RU"/>
        </w:rPr>
      </w:pPr>
    </w:p>
    <w:p w:rsidR="00CF2E63" w:rsidRPr="00EA3B55" w:rsidRDefault="00CF2E63" w:rsidP="00CF2E63">
      <w:pPr>
        <w:jc w:val="center"/>
        <w:rPr>
          <w:noProof/>
          <w:lang w:val="ru-RU"/>
        </w:rPr>
      </w:pPr>
    </w:p>
    <w:p w:rsidR="00393C6B" w:rsidRPr="00EA3B55" w:rsidRDefault="00393C6B" w:rsidP="00CF2E63">
      <w:pPr>
        <w:jc w:val="center"/>
        <w:rPr>
          <w:noProof/>
          <w:lang w:val="ru-RU"/>
        </w:rPr>
      </w:pPr>
    </w:p>
    <w:p w:rsidR="00393C6B" w:rsidRPr="00EA3B55" w:rsidRDefault="00393C6B" w:rsidP="00CF2E63">
      <w:pPr>
        <w:jc w:val="center"/>
        <w:rPr>
          <w:noProof/>
          <w:lang w:val="ru-RU"/>
        </w:rPr>
      </w:pPr>
    </w:p>
    <w:p w:rsidR="00393C6B" w:rsidRPr="00EA3B55" w:rsidRDefault="00393C6B" w:rsidP="00CF2E63">
      <w:pPr>
        <w:jc w:val="center"/>
        <w:rPr>
          <w:noProof/>
          <w:lang w:val="ru-RU"/>
        </w:rPr>
      </w:pPr>
    </w:p>
    <w:p w:rsidR="00393C6B" w:rsidRPr="00EA3B55" w:rsidRDefault="00393C6B" w:rsidP="00CF2E63">
      <w:pPr>
        <w:jc w:val="center"/>
        <w:rPr>
          <w:noProof/>
          <w:lang w:val="ru-RU"/>
        </w:rPr>
      </w:pPr>
    </w:p>
    <w:p w:rsidR="00393C6B" w:rsidRPr="00EA3B55" w:rsidRDefault="00393C6B" w:rsidP="00CF2E63">
      <w:pPr>
        <w:jc w:val="center"/>
        <w:rPr>
          <w:noProof/>
          <w:lang w:val="ru-RU"/>
        </w:rPr>
      </w:pPr>
    </w:p>
    <w:p w:rsidR="00393C6B" w:rsidRPr="00EA3B55" w:rsidRDefault="00393C6B" w:rsidP="00CF2E63">
      <w:pPr>
        <w:jc w:val="center"/>
        <w:rPr>
          <w:noProof/>
          <w:lang w:val="ru-RU"/>
        </w:rPr>
      </w:pPr>
    </w:p>
    <w:p w:rsidR="00393C6B" w:rsidRPr="00EA3B55" w:rsidRDefault="00393C6B" w:rsidP="00CF2E63">
      <w:pPr>
        <w:jc w:val="center"/>
        <w:rPr>
          <w:noProof/>
          <w:lang w:val="ru-RU"/>
        </w:rPr>
      </w:pPr>
    </w:p>
    <w:p w:rsidR="00393C6B" w:rsidRPr="00EA3B55" w:rsidRDefault="00393C6B" w:rsidP="00CF2E63">
      <w:pPr>
        <w:jc w:val="center"/>
        <w:rPr>
          <w:noProof/>
          <w:lang w:val="ru-RU"/>
        </w:rPr>
      </w:pPr>
    </w:p>
    <w:p w:rsidR="00393C6B" w:rsidRPr="00EA3B55" w:rsidRDefault="00393C6B" w:rsidP="00CF2E63">
      <w:pPr>
        <w:jc w:val="center"/>
        <w:rPr>
          <w:noProof/>
          <w:lang w:val="ru-RU"/>
        </w:rPr>
      </w:pPr>
    </w:p>
    <w:p w:rsidR="00393C6B" w:rsidRPr="00EA3B55" w:rsidRDefault="00393C6B" w:rsidP="00CF2E63">
      <w:pPr>
        <w:jc w:val="center"/>
        <w:rPr>
          <w:noProof/>
          <w:lang w:val="ru-RU"/>
        </w:rPr>
      </w:pPr>
    </w:p>
    <w:p w:rsidR="00393C6B" w:rsidRPr="00EA3B55" w:rsidRDefault="00393C6B" w:rsidP="00CF2E63">
      <w:pPr>
        <w:jc w:val="center"/>
        <w:rPr>
          <w:noProof/>
          <w:lang w:val="ru-RU"/>
        </w:rPr>
      </w:pPr>
    </w:p>
    <w:p w:rsidR="00393C6B" w:rsidRPr="00EA3B55" w:rsidRDefault="00393C6B" w:rsidP="00CF2E63">
      <w:pPr>
        <w:jc w:val="center"/>
        <w:rPr>
          <w:noProof/>
          <w:lang w:val="ru-RU"/>
        </w:rPr>
      </w:pPr>
    </w:p>
    <w:p w:rsidR="00393C6B" w:rsidRPr="00EA3B55" w:rsidRDefault="00393C6B" w:rsidP="00CF2E63">
      <w:pPr>
        <w:jc w:val="center"/>
        <w:rPr>
          <w:noProof/>
          <w:lang w:val="ru-RU"/>
        </w:rPr>
      </w:pPr>
    </w:p>
    <w:p w:rsidR="00393C6B" w:rsidRPr="00EA3B55" w:rsidRDefault="00393C6B" w:rsidP="00CF2E63">
      <w:pPr>
        <w:jc w:val="center"/>
        <w:rPr>
          <w:noProof/>
          <w:lang w:val="ru-RU"/>
        </w:rPr>
      </w:pPr>
    </w:p>
    <w:p w:rsidR="00393C6B" w:rsidRPr="00EA3B55" w:rsidRDefault="00393C6B" w:rsidP="00CF2E63">
      <w:pPr>
        <w:jc w:val="center"/>
        <w:rPr>
          <w:noProof/>
          <w:lang w:val="ru-RU"/>
        </w:rPr>
      </w:pPr>
    </w:p>
    <w:p w:rsidR="00393C6B" w:rsidRPr="00EA3B55" w:rsidRDefault="00393C6B" w:rsidP="00CF2E63">
      <w:pPr>
        <w:jc w:val="center"/>
        <w:rPr>
          <w:noProof/>
          <w:lang w:val="ru-RU"/>
        </w:rPr>
      </w:pPr>
    </w:p>
    <w:p w:rsidR="00393C6B" w:rsidRPr="00EA3B55" w:rsidRDefault="00393C6B" w:rsidP="00CF2E63">
      <w:pPr>
        <w:jc w:val="center"/>
        <w:rPr>
          <w:noProof/>
          <w:lang w:val="ru-RU"/>
        </w:rPr>
      </w:pPr>
    </w:p>
    <w:p w:rsidR="00393C6B" w:rsidRPr="00EA3B55" w:rsidRDefault="00393C6B" w:rsidP="00CF2E63">
      <w:pPr>
        <w:jc w:val="center"/>
        <w:rPr>
          <w:noProof/>
          <w:lang w:val="ru-RU"/>
        </w:rPr>
      </w:pPr>
    </w:p>
    <w:p w:rsidR="00393C6B" w:rsidRPr="00EA3B55" w:rsidRDefault="00393C6B" w:rsidP="00CF2E63">
      <w:pPr>
        <w:jc w:val="center"/>
        <w:rPr>
          <w:noProof/>
          <w:lang w:val="ru-RU"/>
        </w:rPr>
      </w:pPr>
    </w:p>
    <w:p w:rsidR="00393C6B" w:rsidRPr="00EA3B55" w:rsidRDefault="00393C6B" w:rsidP="00CF2E63">
      <w:pPr>
        <w:jc w:val="center"/>
        <w:rPr>
          <w:noProof/>
          <w:lang w:val="ru-RU"/>
        </w:rPr>
      </w:pPr>
    </w:p>
    <w:p w:rsidR="00393C6B" w:rsidRPr="00EA3B55" w:rsidRDefault="00393C6B" w:rsidP="00CF2E63">
      <w:pPr>
        <w:jc w:val="center"/>
        <w:rPr>
          <w:noProof/>
          <w:lang w:val="ru-RU"/>
        </w:rPr>
      </w:pPr>
    </w:p>
    <w:p w:rsidR="00393C6B" w:rsidRPr="00EA3B55" w:rsidRDefault="00393C6B" w:rsidP="00CF2E63">
      <w:pPr>
        <w:jc w:val="center"/>
        <w:rPr>
          <w:lang w:val="ru-RU"/>
        </w:rPr>
      </w:pPr>
    </w:p>
    <w:p w:rsidR="00CF2E63" w:rsidRPr="00EA3B55" w:rsidRDefault="00CF2E63" w:rsidP="00DB56C8">
      <w:pPr>
        <w:ind w:leftChars="200" w:left="420"/>
        <w:rPr>
          <w:lang w:val="ru-RU"/>
        </w:rPr>
      </w:pPr>
    </w:p>
    <w:p w:rsidR="007220C0" w:rsidRPr="00EA3B55" w:rsidRDefault="007220C0" w:rsidP="00DB56C8">
      <w:pPr>
        <w:ind w:leftChars="200" w:left="420"/>
        <w:rPr>
          <w:lang w:val="ru-RU"/>
        </w:rPr>
      </w:pPr>
    </w:p>
    <w:p w:rsidR="00041E2D" w:rsidRPr="00EA3B55" w:rsidRDefault="00041E2D" w:rsidP="00DB56C8">
      <w:pPr>
        <w:ind w:leftChars="200" w:left="420"/>
        <w:rPr>
          <w:lang w:val="ru-RU"/>
        </w:rPr>
      </w:pPr>
    </w:p>
    <w:p w:rsidR="00041E2D" w:rsidRPr="00EA3B55" w:rsidRDefault="00041E2D" w:rsidP="00DB56C8">
      <w:pPr>
        <w:ind w:leftChars="200" w:left="420"/>
        <w:rPr>
          <w:lang w:val="ru-RU"/>
        </w:rPr>
      </w:pPr>
    </w:p>
    <w:p w:rsidR="00DB56C8" w:rsidRPr="00EA3B55" w:rsidRDefault="00DB56C8" w:rsidP="00DB56C8">
      <w:pPr>
        <w:ind w:leftChars="200" w:left="420" w:firstLineChars="150" w:firstLine="315"/>
        <w:rPr>
          <w:rFonts w:ascii="Arial Narrow" w:hAnsi="Arial Narrow"/>
          <w:sz w:val="28"/>
          <w:szCs w:val="24"/>
          <w:lang w:val="ru-RU"/>
        </w:rPr>
      </w:pPr>
      <w:r>
        <w:rPr>
          <w:rFonts w:hint="eastAsia"/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71755</wp:posOffset>
            </wp:positionV>
            <wp:extent cx="847090" cy="906145"/>
            <wp:effectExtent l="19050" t="0" r="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B55" w:rsidRPr="00EA3B55">
        <w:rPr>
          <w:rFonts w:ascii="Arial Narrow" w:hAnsi="Arial Narrow" w:cs="Times New Roman"/>
          <w:noProof/>
          <w:color w:val="FF0000"/>
          <w:lang w:val="ru-RU" w:eastAsia="ru-RU"/>
        </w:rPr>
        <w:t xml:space="preserve"> </w:t>
      </w:r>
      <w:r w:rsidR="00EA3B55" w:rsidRPr="00931F6A">
        <w:rPr>
          <w:rFonts w:ascii="Arial Narrow" w:hAnsi="Arial Narrow" w:cs="Times New Roman"/>
          <w:noProof/>
          <w:color w:val="FF0000"/>
          <w:lang w:val="ru-RU" w:eastAsia="ru-RU"/>
        </w:rPr>
        <w:t>Обязательно ознакомьтесь с данной инструкцией перед использованием инструмента</w:t>
      </w:r>
      <w:r w:rsidR="00EA3B55" w:rsidRPr="00931F6A">
        <w:rPr>
          <w:rFonts w:ascii="Arial Narrow" w:hAnsi="Arial Narrow"/>
          <w:b/>
          <w:bCs/>
          <w:color w:val="FF0000"/>
          <w:sz w:val="28"/>
          <w:szCs w:val="24"/>
          <w:lang w:val="ru-RU"/>
        </w:rPr>
        <w:t xml:space="preserve"> !</w:t>
      </w:r>
    </w:p>
    <w:p w:rsidR="00CF2E63" w:rsidRPr="00EA3B55" w:rsidRDefault="00DB56C8" w:rsidP="00DB56C8">
      <w:pPr>
        <w:ind w:leftChars="400" w:left="840"/>
        <w:rPr>
          <w:sz w:val="24"/>
          <w:szCs w:val="24"/>
          <w:lang w:val="ru-RU"/>
        </w:rPr>
      </w:pPr>
      <w:r w:rsidRPr="00EA3B55">
        <w:rPr>
          <w:rFonts w:hint="eastAsia"/>
          <w:sz w:val="24"/>
          <w:szCs w:val="24"/>
          <w:lang w:val="ru-RU"/>
        </w:rPr>
        <w:t xml:space="preserve"> </w:t>
      </w:r>
    </w:p>
    <w:p w:rsidR="00CF2E63" w:rsidRPr="00EA3B55" w:rsidRDefault="00EA3B55" w:rsidP="00DB56C8">
      <w:pPr>
        <w:ind w:leftChars="1050" w:left="2205"/>
        <w:rPr>
          <w:sz w:val="24"/>
          <w:szCs w:val="24"/>
          <w:lang w:val="ru-RU"/>
        </w:rPr>
      </w:pPr>
      <w:r w:rsidRPr="00931F6A">
        <w:rPr>
          <w:rFonts w:ascii="Arial Narrow" w:hAnsi="Arial Narrow"/>
          <w:color w:val="040000"/>
          <w:sz w:val="24"/>
          <w:szCs w:val="24"/>
          <w:lang w:val="ru-RU"/>
        </w:rPr>
        <w:t>Очень важно следовать правилам безопасности для защиты от повреждений</w:t>
      </w:r>
      <w:r w:rsidR="00DB56C8" w:rsidRPr="00EA3B55">
        <w:rPr>
          <w:color w:val="040000"/>
          <w:sz w:val="24"/>
          <w:szCs w:val="24"/>
          <w:lang w:val="ru-RU"/>
        </w:rPr>
        <w:t>.</w:t>
      </w:r>
    </w:p>
    <w:p w:rsidR="00CF2E63" w:rsidRPr="00EA3B55" w:rsidRDefault="00CF2E63" w:rsidP="00DB56C8">
      <w:pPr>
        <w:ind w:leftChars="500" w:left="1050"/>
        <w:rPr>
          <w:sz w:val="24"/>
          <w:szCs w:val="24"/>
          <w:lang w:val="ru-RU"/>
        </w:rPr>
      </w:pPr>
    </w:p>
    <w:p w:rsidR="00A81002" w:rsidRPr="00EA3B55" w:rsidRDefault="00A81002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041E2D" w:rsidRPr="00EA3B55" w:rsidRDefault="00041E2D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7220C0" w:rsidRPr="00EA3B55" w:rsidRDefault="007220C0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041E2D" w:rsidRPr="00EA3B55" w:rsidRDefault="00041E2D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EA3B55" w:rsidRDefault="00EA3B55" w:rsidP="00EA3B55">
      <w:pPr>
        <w:pStyle w:val="Default"/>
        <w:numPr>
          <w:ilvl w:val="0"/>
          <w:numId w:val="1"/>
        </w:numPr>
        <w:ind w:left="284" w:hanging="284"/>
        <w:rPr>
          <w:rFonts w:ascii="Arial Narrow" w:hAnsi="Arial Narrow" w:cs="Arial"/>
          <w:lang w:val="ru-RU"/>
        </w:rPr>
      </w:pPr>
      <w:r w:rsidRPr="00931F6A">
        <w:rPr>
          <w:rFonts w:ascii="Arial Narrow" w:hAnsi="Arial Narrow" w:cs="Arial"/>
          <w:lang w:val="ru-RU"/>
        </w:rPr>
        <w:t xml:space="preserve">Данный инструмент должен быть использован исключительно для установки гаечных заклёпок, </w:t>
      </w:r>
      <w:r>
        <w:rPr>
          <w:rFonts w:ascii="Arial Narrow" w:hAnsi="Arial Narrow" w:cs="Arial"/>
          <w:lang w:val="ru-RU"/>
        </w:rPr>
        <w:t>которые указаны в пункте</w:t>
      </w:r>
      <w:r w:rsidRPr="00931F6A">
        <w:rPr>
          <w:rFonts w:ascii="Arial Narrow" w:hAnsi="Arial Narrow" w:cs="Arial"/>
          <w:lang w:val="ru-RU"/>
        </w:rPr>
        <w:t xml:space="preserve"> «</w:t>
      </w:r>
      <w:r>
        <w:rPr>
          <w:rFonts w:ascii="Arial Narrow" w:hAnsi="Arial Narrow" w:cs="Arial"/>
          <w:lang w:val="ru-RU"/>
        </w:rPr>
        <w:t>рабочий диапазон</w:t>
      </w:r>
      <w:r w:rsidRPr="00931F6A">
        <w:rPr>
          <w:rFonts w:ascii="Arial Narrow" w:hAnsi="Arial Narrow" w:cs="Arial"/>
          <w:lang w:val="ru-RU"/>
        </w:rPr>
        <w:t>». Данный заклёпочник не может быть использован для других целей, например</w:t>
      </w:r>
      <w:r w:rsidR="00EE4D9C">
        <w:rPr>
          <w:rFonts w:ascii="Arial Narrow" w:hAnsi="Arial Narrow" w:cs="Arial"/>
          <w:lang w:val="ru-RU"/>
        </w:rPr>
        <w:t>,</w:t>
      </w:r>
      <w:r w:rsidRPr="00931F6A">
        <w:rPr>
          <w:rFonts w:ascii="Arial Narrow" w:hAnsi="Arial Narrow" w:cs="Arial"/>
          <w:lang w:val="ru-RU"/>
        </w:rPr>
        <w:t xml:space="preserve"> в качестве молотка и т.д.  </w:t>
      </w:r>
    </w:p>
    <w:p w:rsidR="00EA3B55" w:rsidRPr="008A5885" w:rsidRDefault="00EA3B55" w:rsidP="00EA3B55">
      <w:pPr>
        <w:pStyle w:val="Default"/>
        <w:ind w:left="284"/>
        <w:rPr>
          <w:rFonts w:ascii="Arial Narrow" w:hAnsi="Arial Narrow" w:cs="Arial"/>
          <w:lang w:val="ru-RU"/>
        </w:rPr>
      </w:pPr>
    </w:p>
    <w:p w:rsidR="00EA3B55" w:rsidRDefault="00EA3B55" w:rsidP="00EA3B55">
      <w:pPr>
        <w:pStyle w:val="Default"/>
        <w:numPr>
          <w:ilvl w:val="0"/>
          <w:numId w:val="1"/>
        </w:numPr>
        <w:ind w:left="284" w:hanging="284"/>
        <w:rPr>
          <w:rFonts w:ascii="Arial Narrow" w:hAnsi="Arial Narrow" w:cs="Arial"/>
          <w:lang w:val="ru-RU"/>
        </w:rPr>
      </w:pPr>
      <w:r w:rsidRPr="00931F6A">
        <w:rPr>
          <w:rFonts w:ascii="Arial Narrow" w:hAnsi="Arial Narrow" w:cs="Arial"/>
          <w:lang w:val="ru-RU"/>
        </w:rPr>
        <w:t xml:space="preserve">Данный инструмент должен всегда работать </w:t>
      </w:r>
      <w:r>
        <w:rPr>
          <w:rFonts w:ascii="Arial Narrow" w:hAnsi="Arial Narrow" w:cs="Arial"/>
          <w:lang w:val="ru-RU"/>
        </w:rPr>
        <w:t>от сжатого воздуха</w:t>
      </w:r>
      <w:r w:rsidRPr="00931F6A">
        <w:rPr>
          <w:rFonts w:ascii="Arial Narrow" w:hAnsi="Arial Narrow" w:cs="Arial"/>
          <w:lang w:val="ru-RU"/>
        </w:rPr>
        <w:t xml:space="preserve"> (давление воздуха в пределах: 0,5-0,7мПа).</w:t>
      </w:r>
    </w:p>
    <w:p w:rsidR="00EA3B55" w:rsidRPr="00931F6A" w:rsidRDefault="00EA3B55" w:rsidP="00EA3B55">
      <w:pPr>
        <w:pStyle w:val="Default"/>
        <w:ind w:left="284"/>
        <w:rPr>
          <w:rFonts w:ascii="Arial Narrow" w:hAnsi="Arial Narrow" w:cs="Arial"/>
          <w:lang w:val="ru-RU"/>
        </w:rPr>
      </w:pPr>
    </w:p>
    <w:p w:rsidR="00EA3B55" w:rsidRDefault="00EA3B55" w:rsidP="00EA3B55">
      <w:pPr>
        <w:pStyle w:val="Default"/>
        <w:numPr>
          <w:ilvl w:val="0"/>
          <w:numId w:val="1"/>
        </w:numPr>
        <w:ind w:left="284" w:hanging="284"/>
        <w:rPr>
          <w:rFonts w:ascii="Arial Narrow" w:hAnsi="Arial Narrow" w:cs="Arial"/>
          <w:lang w:val="ru-RU"/>
        </w:rPr>
      </w:pPr>
      <w:r>
        <w:rPr>
          <w:rFonts w:ascii="Arial Narrow" w:hAnsi="Arial Narrow" w:cs="Arial"/>
          <w:lang w:val="ru-RU"/>
        </w:rPr>
        <w:t>Отключите</w:t>
      </w:r>
      <w:r w:rsidRPr="00931F6A">
        <w:rPr>
          <w:rFonts w:ascii="Arial Narrow" w:hAnsi="Arial Narrow" w:cs="Arial"/>
          <w:lang w:val="ru-RU"/>
        </w:rPr>
        <w:t xml:space="preserve"> </w:t>
      </w:r>
      <w:r>
        <w:rPr>
          <w:rFonts w:ascii="Arial Narrow" w:hAnsi="Arial Narrow" w:cs="Arial"/>
          <w:lang w:val="ru-RU"/>
        </w:rPr>
        <w:t xml:space="preserve">подачу воздуха </w:t>
      </w:r>
      <w:r w:rsidRPr="00931F6A">
        <w:rPr>
          <w:rFonts w:ascii="Arial Narrow" w:hAnsi="Arial Narrow" w:cs="Arial"/>
          <w:lang w:val="ru-RU"/>
        </w:rPr>
        <w:t>от инструмента</w:t>
      </w:r>
      <w:r>
        <w:rPr>
          <w:rFonts w:ascii="Arial Narrow" w:hAnsi="Arial Narrow" w:cs="Arial"/>
          <w:lang w:val="ru-RU"/>
        </w:rPr>
        <w:t>,</w:t>
      </w:r>
      <w:r w:rsidRPr="00931F6A">
        <w:rPr>
          <w:rFonts w:ascii="Arial Narrow" w:hAnsi="Arial Narrow" w:cs="Arial"/>
          <w:lang w:val="ru-RU"/>
        </w:rPr>
        <w:t xml:space="preserve"> прежде чем менять детали, например</w:t>
      </w:r>
      <w:r w:rsidR="00EE4D9C">
        <w:rPr>
          <w:rFonts w:ascii="Arial Narrow" w:hAnsi="Arial Narrow" w:cs="Arial"/>
          <w:lang w:val="ru-RU"/>
        </w:rPr>
        <w:t>,</w:t>
      </w:r>
      <w:r w:rsidRPr="00931F6A">
        <w:rPr>
          <w:rFonts w:ascii="Arial Narrow" w:hAnsi="Arial Narrow" w:cs="Arial"/>
          <w:lang w:val="ru-RU"/>
        </w:rPr>
        <w:t xml:space="preserve"> шпильки и т.д.</w:t>
      </w:r>
    </w:p>
    <w:p w:rsidR="00EA3B55" w:rsidRPr="00931F6A" w:rsidRDefault="00EA3B55" w:rsidP="00EA3B55">
      <w:pPr>
        <w:pStyle w:val="Default"/>
        <w:ind w:left="284"/>
        <w:rPr>
          <w:rFonts w:ascii="Arial Narrow" w:hAnsi="Arial Narrow" w:cs="Arial"/>
          <w:lang w:val="ru-RU"/>
        </w:rPr>
      </w:pPr>
    </w:p>
    <w:p w:rsidR="00EA3B55" w:rsidRPr="00931F6A" w:rsidRDefault="00EA3B55" w:rsidP="00EA3B55">
      <w:pPr>
        <w:pStyle w:val="Default"/>
        <w:numPr>
          <w:ilvl w:val="0"/>
          <w:numId w:val="1"/>
        </w:numPr>
        <w:ind w:left="284" w:hanging="284"/>
        <w:rPr>
          <w:rFonts w:ascii="Arial Narrow" w:hAnsi="Arial Narrow" w:cs="Arial"/>
          <w:lang w:val="ru-RU"/>
        </w:rPr>
      </w:pPr>
      <w:r w:rsidRPr="00931F6A">
        <w:rPr>
          <w:rFonts w:ascii="Arial Narrow" w:hAnsi="Arial Narrow" w:cs="Arial"/>
          <w:lang w:val="ru-RU"/>
        </w:rPr>
        <w:t>Не используйте заклёпочник в следующих случаях:</w:t>
      </w:r>
    </w:p>
    <w:p w:rsidR="00EA3B55" w:rsidRPr="00931F6A" w:rsidRDefault="00EA3B55" w:rsidP="00EA3B55">
      <w:pPr>
        <w:pStyle w:val="Default"/>
        <w:numPr>
          <w:ilvl w:val="0"/>
          <w:numId w:val="20"/>
        </w:numPr>
        <w:rPr>
          <w:rFonts w:ascii="Arial Narrow" w:hAnsi="Arial Narrow" w:cs="Arial"/>
          <w:lang w:val="ru-RU"/>
        </w:rPr>
      </w:pPr>
      <w:r>
        <w:rPr>
          <w:rFonts w:ascii="Arial Narrow" w:hAnsi="Arial Narrow" w:cs="Arial"/>
          <w:lang w:val="ru-RU"/>
        </w:rPr>
        <w:t>Огнеопасная обстановка</w:t>
      </w:r>
      <w:r w:rsidRPr="00931F6A">
        <w:rPr>
          <w:rFonts w:ascii="Arial Narrow" w:hAnsi="Arial Narrow" w:cs="Arial"/>
          <w:lang w:val="ru-RU"/>
        </w:rPr>
        <w:t>;</w:t>
      </w:r>
    </w:p>
    <w:p w:rsidR="00EA3B55" w:rsidRPr="00931F6A" w:rsidRDefault="00EA3B55" w:rsidP="00EA3B55">
      <w:pPr>
        <w:pStyle w:val="Default"/>
        <w:numPr>
          <w:ilvl w:val="0"/>
          <w:numId w:val="20"/>
        </w:numPr>
        <w:rPr>
          <w:rFonts w:ascii="Arial Narrow" w:hAnsi="Arial Narrow" w:cs="Arial"/>
          <w:lang w:val="ru-RU"/>
        </w:rPr>
      </w:pPr>
      <w:r w:rsidRPr="00931F6A">
        <w:rPr>
          <w:rFonts w:ascii="Arial Narrow" w:hAnsi="Arial Narrow" w:cs="Arial"/>
          <w:lang w:val="ru-RU"/>
        </w:rPr>
        <w:t>Резкое повышение температуры;</w:t>
      </w:r>
    </w:p>
    <w:p w:rsidR="00EA3B55" w:rsidRDefault="00EA3B55" w:rsidP="00EA3B55">
      <w:pPr>
        <w:pStyle w:val="Default"/>
        <w:numPr>
          <w:ilvl w:val="0"/>
          <w:numId w:val="20"/>
        </w:numPr>
        <w:rPr>
          <w:rFonts w:ascii="Arial Narrow" w:hAnsi="Arial Narrow" w:cs="Arial"/>
          <w:lang w:val="ru-RU"/>
        </w:rPr>
      </w:pPr>
      <w:r>
        <w:rPr>
          <w:rFonts w:ascii="Arial Narrow" w:hAnsi="Arial Narrow" w:cs="Arial"/>
          <w:lang w:val="ru-RU"/>
        </w:rPr>
        <w:t>Повышенная влажность</w:t>
      </w:r>
      <w:r w:rsidRPr="00931F6A">
        <w:rPr>
          <w:rFonts w:ascii="Arial Narrow" w:hAnsi="Arial Narrow" w:cs="Arial"/>
          <w:lang w:val="ru-RU"/>
        </w:rPr>
        <w:t>.</w:t>
      </w:r>
    </w:p>
    <w:p w:rsidR="00EA3B55" w:rsidRPr="00931F6A" w:rsidRDefault="00EA3B55" w:rsidP="00EA3B55">
      <w:pPr>
        <w:pStyle w:val="Default"/>
        <w:ind w:left="780"/>
        <w:rPr>
          <w:rFonts w:ascii="Arial Narrow" w:hAnsi="Arial Narrow" w:cs="Arial"/>
          <w:lang w:val="ru-RU"/>
        </w:rPr>
      </w:pPr>
    </w:p>
    <w:p w:rsidR="00EA3B55" w:rsidRDefault="00EA3B55" w:rsidP="00EA3B55">
      <w:pPr>
        <w:pStyle w:val="Default"/>
        <w:numPr>
          <w:ilvl w:val="0"/>
          <w:numId w:val="21"/>
        </w:numPr>
        <w:ind w:left="284" w:hanging="284"/>
        <w:rPr>
          <w:rFonts w:ascii="Arial Narrow" w:hAnsi="Arial Narrow" w:cs="Arial"/>
          <w:lang w:val="ru-RU"/>
        </w:rPr>
      </w:pPr>
      <w:r>
        <w:rPr>
          <w:rFonts w:ascii="Arial Narrow" w:hAnsi="Arial Narrow" w:cs="Arial"/>
          <w:lang w:val="ru-RU"/>
        </w:rPr>
        <w:t>Берегите заклёпочник от падения</w:t>
      </w:r>
      <w:r w:rsidRPr="00931F6A">
        <w:rPr>
          <w:rFonts w:ascii="Arial Narrow" w:hAnsi="Arial Narrow" w:cs="Arial"/>
          <w:lang w:val="ru-RU"/>
        </w:rPr>
        <w:t>.</w:t>
      </w:r>
    </w:p>
    <w:p w:rsidR="00EA3B55" w:rsidRPr="00931F6A" w:rsidRDefault="00EA3B55" w:rsidP="00EA3B55">
      <w:pPr>
        <w:pStyle w:val="Default"/>
        <w:ind w:left="284"/>
        <w:rPr>
          <w:rFonts w:ascii="Arial Narrow" w:hAnsi="Arial Narrow" w:cs="Arial"/>
          <w:lang w:val="ru-RU"/>
        </w:rPr>
      </w:pPr>
    </w:p>
    <w:p w:rsidR="00EA3B55" w:rsidRDefault="00EA3B55" w:rsidP="00EA3B55">
      <w:pPr>
        <w:pStyle w:val="Default"/>
        <w:numPr>
          <w:ilvl w:val="0"/>
          <w:numId w:val="21"/>
        </w:numPr>
        <w:ind w:left="284" w:hanging="284"/>
        <w:rPr>
          <w:rFonts w:ascii="Arial Narrow" w:hAnsi="Arial Narrow" w:cs="Arial"/>
          <w:lang w:val="ru-RU"/>
        </w:rPr>
      </w:pPr>
      <w:r w:rsidRPr="00931F6A">
        <w:rPr>
          <w:rFonts w:ascii="Arial Narrow" w:hAnsi="Arial Narrow" w:cs="Arial"/>
          <w:lang w:val="ru-RU"/>
        </w:rPr>
        <w:t xml:space="preserve">При использовании инструмента всегда надевайте защитные очки, перчатки, костюм, а также другие необходимые для защиты предметы. </w:t>
      </w:r>
    </w:p>
    <w:p w:rsidR="00EA3B55" w:rsidRPr="00931F6A" w:rsidRDefault="00EA3B55" w:rsidP="00EA3B55">
      <w:pPr>
        <w:pStyle w:val="Default"/>
        <w:ind w:left="284"/>
        <w:rPr>
          <w:rFonts w:ascii="Arial Narrow" w:hAnsi="Arial Narrow" w:cs="Arial"/>
          <w:lang w:val="ru-RU"/>
        </w:rPr>
      </w:pPr>
    </w:p>
    <w:p w:rsidR="00EA3B55" w:rsidRDefault="00EA3B55" w:rsidP="00EA3B55">
      <w:pPr>
        <w:pStyle w:val="Default"/>
        <w:numPr>
          <w:ilvl w:val="0"/>
          <w:numId w:val="21"/>
        </w:numPr>
        <w:ind w:left="284" w:hanging="284"/>
        <w:rPr>
          <w:rFonts w:ascii="Arial Narrow" w:hAnsi="Arial Narrow" w:cs="Arial"/>
          <w:lang w:val="ru-RU"/>
        </w:rPr>
      </w:pPr>
      <w:r w:rsidRPr="00931F6A">
        <w:rPr>
          <w:rFonts w:ascii="Arial Narrow" w:hAnsi="Arial Narrow" w:cs="Arial"/>
          <w:lang w:val="ru-RU"/>
        </w:rPr>
        <w:t>Для ремонта инструмента используйте только оригинальные детали.</w:t>
      </w:r>
    </w:p>
    <w:p w:rsidR="00EA3B55" w:rsidRPr="00931F6A" w:rsidRDefault="00EA3B55" w:rsidP="00EA3B55">
      <w:pPr>
        <w:pStyle w:val="Default"/>
        <w:ind w:left="284"/>
        <w:rPr>
          <w:rFonts w:ascii="Arial Narrow" w:hAnsi="Arial Narrow" w:cs="Arial"/>
          <w:lang w:val="ru-RU"/>
        </w:rPr>
      </w:pPr>
    </w:p>
    <w:p w:rsidR="00EA3B55" w:rsidRPr="00931F6A" w:rsidRDefault="00EA3B55" w:rsidP="00EA3B55">
      <w:pPr>
        <w:pStyle w:val="Default"/>
        <w:numPr>
          <w:ilvl w:val="0"/>
          <w:numId w:val="21"/>
        </w:numPr>
        <w:ind w:left="284" w:hanging="284"/>
        <w:rPr>
          <w:rFonts w:ascii="Arial Narrow" w:hAnsi="Arial Narrow" w:cs="Arial"/>
          <w:lang w:val="ru-RU"/>
        </w:rPr>
      </w:pPr>
      <w:r w:rsidRPr="00931F6A">
        <w:rPr>
          <w:rFonts w:ascii="Arial Narrow" w:hAnsi="Arial Narrow" w:cs="Arial"/>
          <w:lang w:val="ru-RU"/>
        </w:rPr>
        <w:t>Ремонт заклёпочника должен осуществляться профессионалами. Если у вас возникли сомнения, необходимо обратиться к дистрибьютору.</w:t>
      </w:r>
    </w:p>
    <w:p w:rsidR="00DB56C8" w:rsidRPr="00D22DEA" w:rsidRDefault="00DB56C8" w:rsidP="00DB56C8">
      <w:pPr>
        <w:pStyle w:val="Default"/>
        <w:ind w:leftChars="200" w:left="420"/>
        <w:rPr>
          <w:rFonts w:ascii="Arial Narrow" w:hAnsi="Arial Narrow" w:cs="Arial"/>
          <w:lang w:val="ru-RU"/>
        </w:rPr>
      </w:pPr>
    </w:p>
    <w:p w:rsidR="00EA3B55" w:rsidRPr="00D22DEA" w:rsidRDefault="00EA3B55" w:rsidP="00DB56C8">
      <w:pPr>
        <w:pStyle w:val="Default"/>
        <w:ind w:leftChars="200" w:left="420"/>
        <w:rPr>
          <w:rFonts w:ascii="Arial Narrow" w:hAnsi="Arial Narrow" w:cs="Arial"/>
          <w:lang w:val="ru-RU"/>
        </w:rPr>
      </w:pPr>
    </w:p>
    <w:p w:rsidR="00A81002" w:rsidRPr="00D22DEA" w:rsidRDefault="00A81002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7220C0" w:rsidRPr="00D22DEA" w:rsidRDefault="007220C0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7220C0" w:rsidRPr="00D22DEA" w:rsidRDefault="007220C0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A81002" w:rsidRPr="00D22DEA" w:rsidRDefault="00A81002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A81002" w:rsidRPr="00D22DEA" w:rsidRDefault="00A81002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A81002" w:rsidRPr="00FE4B26" w:rsidRDefault="00FE4B26" w:rsidP="00DB56C8">
      <w:pPr>
        <w:ind w:leftChars="200" w:left="420"/>
        <w:rPr>
          <w:rFonts w:ascii="Arial Narrow" w:hAnsi="Arial Narrow" w:cs="Arial"/>
          <w:b/>
          <w:sz w:val="28"/>
          <w:szCs w:val="24"/>
          <w:lang w:val="ru-RU"/>
        </w:rPr>
      </w:pPr>
      <w:r>
        <w:rPr>
          <w:rFonts w:ascii="Arial Narrow" w:hAnsi="Arial Narrow" w:cs="Arial"/>
          <w:b/>
          <w:sz w:val="28"/>
          <w:szCs w:val="24"/>
          <w:lang w:val="ru-RU"/>
        </w:rPr>
        <w:lastRenderedPageBreak/>
        <w:t>Рабочий диапазон</w:t>
      </w:r>
    </w:p>
    <w:p w:rsidR="001A26C2" w:rsidRPr="00FE4B26" w:rsidRDefault="001A26C2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1A26C2" w:rsidRDefault="00FE4B26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Вытяжные</w:t>
      </w:r>
      <w:r w:rsidRPr="001A2D11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заклёпки</w:t>
      </w:r>
      <w:r w:rsidRPr="00FE4B26">
        <w:rPr>
          <w:rFonts w:ascii="Arial Narrow" w:hAnsi="Arial Narrow" w:cs="Arial" w:hint="eastAsia"/>
          <w:sz w:val="24"/>
          <w:szCs w:val="24"/>
          <w:lang w:val="ru-RU"/>
        </w:rPr>
        <w:t xml:space="preserve">: </w:t>
      </w:r>
      <w:r w:rsidR="00C15FB9" w:rsidRPr="00FE4B26">
        <w:rPr>
          <w:rFonts w:ascii="Arial Narrow" w:hAnsi="Arial Narrow" w:cs="Arial" w:hint="eastAsia"/>
          <w:sz w:val="24"/>
          <w:szCs w:val="24"/>
          <w:lang w:val="ru-RU"/>
        </w:rPr>
        <w:t>3,0/3,2</w:t>
      </w:r>
      <w:r w:rsidR="00C15FB9">
        <w:rPr>
          <w:rFonts w:ascii="Arial Narrow" w:hAnsi="Arial Narrow" w:cs="Arial" w:hint="eastAsia"/>
          <w:sz w:val="24"/>
          <w:szCs w:val="24"/>
        </w:rPr>
        <w:t>mm</w:t>
      </w:r>
      <w:r w:rsidR="00C15FB9" w:rsidRPr="00FE4B26">
        <w:rPr>
          <w:rFonts w:ascii="Arial Narrow" w:hAnsi="Arial Narrow" w:cs="Arial" w:hint="eastAsia"/>
          <w:sz w:val="24"/>
          <w:szCs w:val="24"/>
          <w:lang w:val="ru-RU"/>
        </w:rPr>
        <w:t xml:space="preserve"> </w:t>
      </w:r>
      <w:r w:rsidR="00C15FB9" w:rsidRPr="00FE4B26">
        <w:rPr>
          <w:rFonts w:ascii="Arial Narrow" w:hAnsi="Arial Narrow" w:cs="Arial"/>
          <w:sz w:val="24"/>
          <w:szCs w:val="24"/>
          <w:lang w:val="ru-RU"/>
        </w:rPr>
        <w:t>–</w:t>
      </w:r>
      <w:r w:rsidR="00C15FB9" w:rsidRPr="00FE4B26">
        <w:rPr>
          <w:rFonts w:ascii="Arial Narrow" w:hAnsi="Arial Narrow" w:cs="Arial" w:hint="eastAsia"/>
          <w:sz w:val="24"/>
          <w:szCs w:val="24"/>
          <w:lang w:val="ru-RU"/>
        </w:rPr>
        <w:t xml:space="preserve"> 4,0</w:t>
      </w:r>
      <w:r w:rsidR="00C15FB9">
        <w:rPr>
          <w:rFonts w:ascii="Arial Narrow" w:hAnsi="Arial Narrow" w:cs="Arial" w:hint="eastAsia"/>
          <w:sz w:val="24"/>
          <w:szCs w:val="24"/>
        </w:rPr>
        <w:t>mm</w:t>
      </w:r>
      <w:r w:rsidR="00C15FB9" w:rsidRPr="00FE4B26">
        <w:rPr>
          <w:rFonts w:ascii="Arial Narrow" w:hAnsi="Arial Narrow" w:cs="Arial" w:hint="eastAsia"/>
          <w:sz w:val="24"/>
          <w:szCs w:val="24"/>
          <w:lang w:val="ru-RU"/>
        </w:rPr>
        <w:t xml:space="preserve"> </w:t>
      </w:r>
      <w:r w:rsidR="00C15FB9" w:rsidRPr="00FE4B26">
        <w:rPr>
          <w:rFonts w:ascii="Arial Narrow" w:hAnsi="Arial Narrow" w:cs="Arial"/>
          <w:sz w:val="24"/>
          <w:szCs w:val="24"/>
          <w:lang w:val="ru-RU"/>
        </w:rPr>
        <w:t>–</w:t>
      </w:r>
      <w:r w:rsidR="00C15FB9" w:rsidRPr="00FE4B26">
        <w:rPr>
          <w:rFonts w:ascii="Arial Narrow" w:hAnsi="Arial Narrow" w:cs="Arial" w:hint="eastAsia"/>
          <w:sz w:val="24"/>
          <w:szCs w:val="24"/>
          <w:lang w:val="ru-RU"/>
        </w:rPr>
        <w:t xml:space="preserve"> 4,8/5,0</w:t>
      </w:r>
      <w:r w:rsidR="00C15FB9">
        <w:rPr>
          <w:rFonts w:ascii="Arial Narrow" w:hAnsi="Arial Narrow" w:cs="Arial" w:hint="eastAsia"/>
          <w:sz w:val="24"/>
          <w:szCs w:val="24"/>
        </w:rPr>
        <w:t>mm</w:t>
      </w:r>
      <w:r w:rsidRPr="00FE4B26">
        <w:rPr>
          <w:rFonts w:ascii="Arial Narrow" w:hAnsi="Arial Narrow" w:cs="Arial" w:hint="eastAsia"/>
          <w:sz w:val="24"/>
          <w:szCs w:val="24"/>
          <w:lang w:val="ru-RU"/>
        </w:rPr>
        <w:t>.</w:t>
      </w:r>
    </w:p>
    <w:p w:rsidR="00D22DEA" w:rsidRPr="00FE4B26" w:rsidRDefault="00D22DEA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Все материалы.</w:t>
      </w:r>
    </w:p>
    <w:p w:rsidR="001A26C2" w:rsidRPr="00FE4B26" w:rsidRDefault="001A26C2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C15FB9" w:rsidRPr="00FE4B26" w:rsidRDefault="00C15FB9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1A26C2" w:rsidRPr="00FE4B26" w:rsidRDefault="00FE4B26" w:rsidP="00DB56C8">
      <w:pPr>
        <w:ind w:leftChars="200" w:left="420"/>
        <w:rPr>
          <w:rFonts w:ascii="Arial Narrow" w:hAnsi="Arial Narrow" w:cs="Arial"/>
          <w:b/>
          <w:sz w:val="28"/>
          <w:szCs w:val="24"/>
          <w:lang w:val="ru-RU"/>
        </w:rPr>
      </w:pPr>
      <w:r>
        <w:rPr>
          <w:rFonts w:ascii="Arial Narrow" w:hAnsi="Arial Narrow" w:cs="Arial"/>
          <w:b/>
          <w:sz w:val="28"/>
          <w:szCs w:val="24"/>
          <w:lang w:val="ru-RU"/>
        </w:rPr>
        <w:t>Технические характеристики</w:t>
      </w:r>
    </w:p>
    <w:p w:rsidR="001A26C2" w:rsidRPr="00FE4B26" w:rsidRDefault="001A26C2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1A26C2" w:rsidRPr="00FE4B26" w:rsidRDefault="00FE4B26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Давление воздуха</w:t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>:</w:t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ab/>
        <w:t>0,5</w:t>
      </w:r>
      <w:r>
        <w:rPr>
          <w:rFonts w:ascii="Arial Narrow" w:hAnsi="Arial Narrow" w:cs="Arial"/>
          <w:sz w:val="24"/>
          <w:szCs w:val="24"/>
          <w:lang w:val="ru-RU"/>
        </w:rPr>
        <w:t>мПа</w:t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 xml:space="preserve"> ~ 0,7</w:t>
      </w:r>
      <w:r>
        <w:rPr>
          <w:rFonts w:ascii="Arial Narrow" w:hAnsi="Arial Narrow" w:cs="Arial"/>
          <w:sz w:val="24"/>
          <w:szCs w:val="24"/>
          <w:lang w:val="ru-RU"/>
        </w:rPr>
        <w:t>мПа</w:t>
      </w:r>
    </w:p>
    <w:p w:rsidR="007220C0" w:rsidRPr="00FE4B26" w:rsidRDefault="00FE4B26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Сила тяги</w:t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>:</w:t>
      </w:r>
      <w:r w:rsidR="007220C0" w:rsidRPr="00FE4B26">
        <w:rPr>
          <w:rFonts w:ascii="Arial Narrow" w:hAnsi="Arial Narrow" w:cs="Arial" w:hint="eastAsia"/>
          <w:sz w:val="24"/>
          <w:szCs w:val="24"/>
          <w:lang w:val="ru-RU"/>
        </w:rPr>
        <w:tab/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ab/>
      </w:r>
      <w:r>
        <w:rPr>
          <w:rFonts w:ascii="Arial Narrow" w:hAnsi="Arial Narrow" w:cs="Arial"/>
          <w:sz w:val="24"/>
          <w:szCs w:val="24"/>
          <w:lang w:val="ru-RU"/>
        </w:rPr>
        <w:tab/>
      </w:r>
      <w:r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ab/>
      </w:r>
      <w:r w:rsidR="009B5505" w:rsidRPr="00FE4B26">
        <w:rPr>
          <w:rFonts w:ascii="Arial Narrow" w:hAnsi="Arial Narrow" w:cs="Arial" w:hint="eastAsia"/>
          <w:sz w:val="24"/>
          <w:szCs w:val="24"/>
          <w:lang w:val="ru-RU"/>
        </w:rPr>
        <w:t>1</w:t>
      </w:r>
      <w:r w:rsidR="009A51E7" w:rsidRPr="00FE4B26">
        <w:rPr>
          <w:rFonts w:ascii="Arial Narrow" w:hAnsi="Arial Narrow" w:cs="Arial" w:hint="eastAsia"/>
          <w:sz w:val="24"/>
          <w:szCs w:val="24"/>
          <w:lang w:val="ru-RU"/>
        </w:rPr>
        <w:t>0</w:t>
      </w:r>
      <w:r w:rsidR="00AB2F53" w:rsidRPr="00963E57">
        <w:rPr>
          <w:rFonts w:ascii="Arial Narrow" w:hAnsi="Arial Narrow" w:cs="Arial"/>
          <w:sz w:val="24"/>
          <w:szCs w:val="24"/>
          <w:lang w:val="ru-RU"/>
        </w:rPr>
        <w:t>0</w:t>
      </w:r>
      <w:r w:rsidR="009A51E7" w:rsidRPr="00FE4B26">
        <w:rPr>
          <w:rFonts w:ascii="Arial Narrow" w:hAnsi="Arial Narrow" w:cs="Arial" w:hint="eastAsia"/>
          <w:sz w:val="24"/>
          <w:szCs w:val="24"/>
          <w:lang w:val="ru-RU"/>
        </w:rPr>
        <w:t>00</w:t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Н</w:t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 xml:space="preserve"> ~ </w:t>
      </w:r>
      <w:r w:rsidR="00393C6B" w:rsidRPr="00FE4B26">
        <w:rPr>
          <w:rFonts w:ascii="Arial Narrow" w:hAnsi="Arial Narrow" w:cs="Arial" w:hint="eastAsia"/>
          <w:sz w:val="24"/>
          <w:szCs w:val="24"/>
          <w:lang w:val="ru-RU"/>
        </w:rPr>
        <w:t>1</w:t>
      </w:r>
      <w:r w:rsidR="00AB2F53" w:rsidRPr="00963E57">
        <w:rPr>
          <w:rFonts w:ascii="Arial Narrow" w:hAnsi="Arial Narrow" w:cs="Arial"/>
          <w:sz w:val="24"/>
          <w:szCs w:val="24"/>
          <w:lang w:val="ru-RU"/>
        </w:rPr>
        <w:t>3720</w:t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Н</w:t>
      </w:r>
    </w:p>
    <w:p w:rsidR="007220C0" w:rsidRPr="00FE4B26" w:rsidRDefault="00FE4B26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Рабочий ход</w:t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>:</w:t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ab/>
      </w:r>
      <w:r w:rsidR="00AB2F53">
        <w:rPr>
          <w:rFonts w:ascii="Arial Narrow" w:hAnsi="Arial Narrow" w:cs="Arial"/>
          <w:sz w:val="24"/>
          <w:szCs w:val="24"/>
          <w:lang w:val="ru-RU"/>
        </w:rPr>
        <w:t>18,5</w:t>
      </w:r>
      <w:r w:rsidR="00393C6B" w:rsidRPr="00FE4B26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мм</w:t>
      </w:r>
    </w:p>
    <w:p w:rsidR="007220C0" w:rsidRPr="00FE4B26" w:rsidRDefault="00FE4B26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Вес нетто</w:t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>:</w:t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ab/>
      </w:r>
      <w:r w:rsidR="00393C6B" w:rsidRPr="00FE4B26">
        <w:rPr>
          <w:rFonts w:ascii="Arial Narrow" w:hAnsi="Arial Narrow" w:cs="Arial"/>
          <w:sz w:val="24"/>
          <w:szCs w:val="24"/>
          <w:lang w:val="ru-RU"/>
        </w:rPr>
        <w:t>1,</w:t>
      </w:r>
      <w:r w:rsidR="009A51E7" w:rsidRPr="00FE4B26">
        <w:rPr>
          <w:rFonts w:ascii="Arial Narrow" w:hAnsi="Arial Narrow" w:cs="Arial" w:hint="eastAsia"/>
          <w:sz w:val="24"/>
          <w:szCs w:val="24"/>
          <w:lang w:val="ru-RU"/>
        </w:rPr>
        <w:t>42</w:t>
      </w:r>
      <w:r w:rsidR="007220C0" w:rsidRPr="00FE4B26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кг</w:t>
      </w:r>
    </w:p>
    <w:p w:rsidR="007220C0" w:rsidRPr="00FE4B26" w:rsidRDefault="007220C0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7220C0" w:rsidRPr="00FE4B26" w:rsidRDefault="007220C0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7220C0" w:rsidRPr="00BD1EF0" w:rsidRDefault="00BD1EF0" w:rsidP="00DB56C8">
      <w:pPr>
        <w:ind w:leftChars="200" w:left="420"/>
        <w:rPr>
          <w:rFonts w:ascii="Arial Narrow" w:hAnsi="Arial Narrow" w:cs="Arial"/>
          <w:b/>
          <w:sz w:val="28"/>
          <w:szCs w:val="24"/>
          <w:lang w:val="ru-RU"/>
        </w:rPr>
      </w:pPr>
      <w:r>
        <w:rPr>
          <w:rFonts w:ascii="Arial Narrow" w:hAnsi="Arial Narrow" w:cs="Arial"/>
          <w:b/>
          <w:sz w:val="28"/>
          <w:szCs w:val="24"/>
          <w:lang w:val="ru-RU"/>
        </w:rPr>
        <w:t>Начало работы</w:t>
      </w:r>
    </w:p>
    <w:p w:rsidR="007220C0" w:rsidRPr="00BD1EF0" w:rsidRDefault="007220C0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BD1EF0" w:rsidRPr="00835739" w:rsidRDefault="00BD1EF0" w:rsidP="00BD1EF0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Пожалуйста, обратите внимание на чертеж инструмента и список деталей для лучшего представления о частях заклёпочника. Название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деталей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в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данной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инструкции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выделено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D7164B">
        <w:rPr>
          <w:rFonts w:ascii="Arial Narrow" w:hAnsi="Arial Narrow" w:cs="Arial"/>
          <w:i/>
          <w:sz w:val="24"/>
          <w:szCs w:val="24"/>
          <w:lang w:val="ru-RU"/>
        </w:rPr>
        <w:t>курсивом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с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указанием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номера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, </w:t>
      </w:r>
      <w:r>
        <w:rPr>
          <w:rFonts w:ascii="Arial Narrow" w:hAnsi="Arial Narrow" w:cs="Arial"/>
          <w:sz w:val="24"/>
          <w:szCs w:val="24"/>
          <w:lang w:val="ru-RU"/>
        </w:rPr>
        <w:t>который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соответствует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детали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на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чертеже</w:t>
      </w:r>
      <w:r w:rsidRPr="00835739">
        <w:rPr>
          <w:rFonts w:ascii="Arial Narrow" w:hAnsi="Arial Narrow" w:cs="Arial"/>
          <w:sz w:val="24"/>
          <w:szCs w:val="24"/>
          <w:lang w:val="ru-RU"/>
        </w:rPr>
        <w:t>.</w:t>
      </w:r>
    </w:p>
    <w:p w:rsidR="007220C0" w:rsidRPr="00D22DEA" w:rsidRDefault="007220C0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7220C0" w:rsidRDefault="003D12A3" w:rsidP="006B7DB0">
      <w:pPr>
        <w:pStyle w:val="a9"/>
        <w:numPr>
          <w:ilvl w:val="0"/>
          <w:numId w:val="2"/>
        </w:numPr>
        <w:ind w:firstLineChars="0"/>
        <w:rPr>
          <w:rFonts w:ascii="Arial Narrow" w:hAnsi="Arial Narrow" w:cs="Arial"/>
          <w:sz w:val="24"/>
          <w:szCs w:val="24"/>
        </w:rPr>
      </w:pPr>
      <w:r w:rsidRPr="00AF10B2">
        <w:rPr>
          <w:rFonts w:ascii="Arial Narrow" w:hAnsi="Arial Narrow" w:cs="Arial"/>
          <w:sz w:val="24"/>
          <w:szCs w:val="24"/>
          <w:lang w:val="ru-RU"/>
        </w:rPr>
        <w:t>Данный пневмогидравлический инструмент работает с подачей воздуха. Рекомендуется</w:t>
      </w:r>
      <w:r w:rsidRPr="00AF10B2">
        <w:rPr>
          <w:rFonts w:ascii="Arial Narrow" w:hAnsi="Arial Narrow" w:cs="Arial"/>
          <w:sz w:val="24"/>
          <w:szCs w:val="24"/>
        </w:rPr>
        <w:t xml:space="preserve"> </w:t>
      </w:r>
      <w:r w:rsidRPr="00AF10B2">
        <w:rPr>
          <w:rFonts w:ascii="Arial Narrow" w:hAnsi="Arial Narrow" w:cs="Arial"/>
          <w:sz w:val="24"/>
          <w:szCs w:val="24"/>
          <w:lang w:val="ru-RU"/>
        </w:rPr>
        <w:t>использовать</w:t>
      </w:r>
      <w:r w:rsidRPr="00AF10B2">
        <w:rPr>
          <w:rFonts w:ascii="Arial Narrow" w:hAnsi="Arial Narrow" w:cs="Arial"/>
          <w:sz w:val="24"/>
          <w:szCs w:val="24"/>
        </w:rPr>
        <w:t xml:space="preserve"> </w:t>
      </w:r>
      <w:r w:rsidRPr="00AF10B2">
        <w:rPr>
          <w:rFonts w:ascii="Arial Narrow" w:hAnsi="Arial Narrow" w:cs="Arial"/>
          <w:sz w:val="24"/>
          <w:szCs w:val="24"/>
          <w:lang w:val="ru-RU"/>
        </w:rPr>
        <w:t>шланг</w:t>
      </w:r>
      <w:r w:rsidRPr="00AF10B2">
        <w:rPr>
          <w:rFonts w:ascii="Arial Narrow" w:hAnsi="Arial Narrow" w:cs="Arial"/>
          <w:sz w:val="24"/>
          <w:szCs w:val="24"/>
        </w:rPr>
        <w:t xml:space="preserve"> подачи воздуха диаметром более 8мм</w:t>
      </w:r>
      <w:r>
        <w:rPr>
          <w:rFonts w:ascii="Arial Narrow" w:hAnsi="Arial Narrow" w:cs="Arial"/>
          <w:sz w:val="24"/>
          <w:szCs w:val="24"/>
          <w:lang w:val="ru-RU"/>
        </w:rPr>
        <w:t>.</w:t>
      </w:r>
    </w:p>
    <w:p w:rsidR="006B7DB0" w:rsidRDefault="006B7DB0" w:rsidP="006B7DB0">
      <w:pPr>
        <w:ind w:left="420"/>
        <w:rPr>
          <w:rFonts w:ascii="Arial Narrow" w:hAnsi="Arial Narrow" w:cs="Arial"/>
          <w:sz w:val="24"/>
          <w:szCs w:val="24"/>
        </w:rPr>
      </w:pPr>
    </w:p>
    <w:p w:rsidR="003D12A3" w:rsidRPr="00835739" w:rsidRDefault="003D12A3" w:rsidP="00B53C71">
      <w:pPr>
        <w:pStyle w:val="a9"/>
        <w:numPr>
          <w:ilvl w:val="0"/>
          <w:numId w:val="2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3D12A3">
        <w:rPr>
          <w:rFonts w:ascii="Arial Narrow" w:hAnsi="Arial Narrow" w:cs="Arial"/>
          <w:sz w:val="24"/>
          <w:szCs w:val="24"/>
          <w:lang w:val="ru-RU"/>
        </w:rPr>
        <w:t xml:space="preserve">Проверьте давление воздуха (значение должно быть в пределах 0,5мПА и 0,7мПа) и присоедините к инструменту </w:t>
      </w:r>
      <w:r w:rsidRPr="003D12A3">
        <w:rPr>
          <w:rFonts w:ascii="Arial Narrow" w:hAnsi="Arial Narrow" w:cs="Arial"/>
          <w:i/>
          <w:sz w:val="24"/>
          <w:szCs w:val="24"/>
          <w:lang w:val="ru-RU"/>
        </w:rPr>
        <w:t>воздушный адаптер</w:t>
      </w:r>
      <w:r w:rsidRPr="003D12A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9B5505" w:rsidRPr="003D12A3">
        <w:rPr>
          <w:rFonts w:ascii="Arial Narrow" w:hAnsi="Arial Narrow" w:cs="Arial" w:hint="eastAsia"/>
          <w:i/>
          <w:sz w:val="24"/>
          <w:szCs w:val="24"/>
          <w:lang w:val="ru-RU"/>
        </w:rPr>
        <w:t>(</w:t>
      </w:r>
      <w:r w:rsidRPr="003D12A3">
        <w:rPr>
          <w:rFonts w:ascii="Arial Narrow" w:hAnsi="Arial Narrow" w:cs="Arial"/>
          <w:i/>
          <w:sz w:val="24"/>
          <w:szCs w:val="24"/>
          <w:lang w:val="ru-RU"/>
        </w:rPr>
        <w:t>№</w:t>
      </w:r>
      <w:r w:rsidR="009B5505" w:rsidRPr="003D12A3">
        <w:rPr>
          <w:rFonts w:ascii="Arial Narrow" w:hAnsi="Arial Narrow" w:cs="Arial" w:hint="eastAsia"/>
          <w:i/>
          <w:sz w:val="24"/>
          <w:szCs w:val="24"/>
          <w:lang w:val="ru-RU"/>
        </w:rPr>
        <w:t>5</w:t>
      </w:r>
      <w:r w:rsidR="009A51E7" w:rsidRPr="003D12A3">
        <w:rPr>
          <w:rFonts w:ascii="Arial Narrow" w:hAnsi="Arial Narrow" w:cs="Arial" w:hint="eastAsia"/>
          <w:i/>
          <w:sz w:val="24"/>
          <w:szCs w:val="24"/>
          <w:lang w:val="ru-RU"/>
        </w:rPr>
        <w:t>3</w:t>
      </w:r>
      <w:r w:rsidR="006B7DB0" w:rsidRPr="003D12A3">
        <w:rPr>
          <w:rFonts w:ascii="Arial Narrow" w:hAnsi="Arial Narrow" w:cs="Arial" w:hint="eastAsia"/>
          <w:i/>
          <w:sz w:val="24"/>
          <w:szCs w:val="24"/>
          <w:lang w:val="ru-RU"/>
        </w:rPr>
        <w:t>)</w:t>
      </w:r>
      <w:r w:rsidR="006B7DB0" w:rsidRPr="003D12A3">
        <w:rPr>
          <w:rFonts w:ascii="Arial Narrow" w:hAnsi="Arial Narrow" w:cs="Arial" w:hint="eastAsia"/>
          <w:sz w:val="24"/>
          <w:szCs w:val="24"/>
          <w:lang w:val="ru-RU"/>
        </w:rPr>
        <w:t>.</w:t>
      </w:r>
      <w:r w:rsidR="00050618" w:rsidRPr="003D12A3">
        <w:rPr>
          <w:rFonts w:ascii="Arial Narrow" w:hAnsi="Arial Narrow" w:cs="Arial" w:hint="eastAsia"/>
          <w:sz w:val="24"/>
          <w:szCs w:val="24"/>
          <w:lang w:val="ru-RU"/>
        </w:rPr>
        <w:t xml:space="preserve">  </w:t>
      </w:r>
      <w:r w:rsidRPr="00EF6379">
        <w:rPr>
          <w:rFonts w:ascii="Arial Narrow" w:hAnsi="Arial Narrow" w:cs="Arial"/>
          <w:sz w:val="24"/>
          <w:szCs w:val="24"/>
          <w:lang w:val="ru-RU"/>
        </w:rPr>
        <w:t>Воздушный адаптер имеет различные версии в разных странах и регионах, обычно инструмент оснащен корректной версией по умолчанию. В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EF6379">
        <w:rPr>
          <w:rFonts w:ascii="Arial Narrow" w:hAnsi="Arial Narrow" w:cs="Arial"/>
          <w:sz w:val="24"/>
          <w:szCs w:val="24"/>
          <w:lang w:val="ru-RU"/>
        </w:rPr>
        <w:t>случае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, </w:t>
      </w:r>
      <w:r w:rsidRPr="00EF6379">
        <w:rPr>
          <w:rFonts w:ascii="Arial Narrow" w:hAnsi="Arial Narrow" w:cs="Arial"/>
          <w:sz w:val="24"/>
          <w:szCs w:val="24"/>
          <w:lang w:val="ru-RU"/>
        </w:rPr>
        <w:t>если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EF6379">
        <w:rPr>
          <w:rFonts w:ascii="Arial Narrow" w:hAnsi="Arial Narrow" w:cs="Arial"/>
          <w:sz w:val="24"/>
          <w:szCs w:val="24"/>
          <w:lang w:val="ru-RU"/>
        </w:rPr>
        <w:t>воздушный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EF6379">
        <w:rPr>
          <w:rFonts w:ascii="Arial Narrow" w:hAnsi="Arial Narrow" w:cs="Arial"/>
          <w:sz w:val="24"/>
          <w:szCs w:val="24"/>
          <w:lang w:val="ru-RU"/>
        </w:rPr>
        <w:t>адаптер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EF6379">
        <w:rPr>
          <w:rFonts w:ascii="Arial Narrow" w:hAnsi="Arial Narrow" w:cs="Arial"/>
          <w:sz w:val="24"/>
          <w:szCs w:val="24"/>
          <w:lang w:val="ru-RU"/>
        </w:rPr>
        <w:t>не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EF6379">
        <w:rPr>
          <w:rFonts w:ascii="Arial Narrow" w:hAnsi="Arial Narrow" w:cs="Arial"/>
          <w:sz w:val="24"/>
          <w:szCs w:val="24"/>
          <w:lang w:val="ru-RU"/>
        </w:rPr>
        <w:t>подходит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EF6379">
        <w:rPr>
          <w:rFonts w:ascii="Arial Narrow" w:hAnsi="Arial Narrow" w:cs="Arial"/>
          <w:sz w:val="24"/>
          <w:szCs w:val="24"/>
          <w:lang w:val="ru-RU"/>
        </w:rPr>
        <w:t>к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EF6379">
        <w:rPr>
          <w:rFonts w:ascii="Arial Narrow" w:hAnsi="Arial Narrow" w:cs="Arial"/>
          <w:sz w:val="24"/>
          <w:szCs w:val="24"/>
          <w:lang w:val="ru-RU"/>
        </w:rPr>
        <w:t>вашему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EF6379">
        <w:rPr>
          <w:rFonts w:ascii="Arial Narrow" w:hAnsi="Arial Narrow" w:cs="Arial"/>
          <w:sz w:val="24"/>
          <w:szCs w:val="24"/>
          <w:lang w:val="ru-RU"/>
        </w:rPr>
        <w:t>адаптеру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EF6379">
        <w:rPr>
          <w:rFonts w:ascii="Arial Narrow" w:hAnsi="Arial Narrow" w:cs="Arial"/>
          <w:sz w:val="24"/>
          <w:szCs w:val="24"/>
          <w:lang w:val="ru-RU"/>
        </w:rPr>
        <w:t>шланга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EF6379">
        <w:rPr>
          <w:rFonts w:ascii="Arial Narrow" w:hAnsi="Arial Narrow" w:cs="Arial"/>
          <w:sz w:val="24"/>
          <w:szCs w:val="24"/>
          <w:lang w:val="ru-RU"/>
        </w:rPr>
        <w:t>подачи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EF6379">
        <w:rPr>
          <w:rFonts w:ascii="Arial Narrow" w:hAnsi="Arial Narrow" w:cs="Arial"/>
          <w:sz w:val="24"/>
          <w:szCs w:val="24"/>
          <w:lang w:val="ru-RU"/>
        </w:rPr>
        <w:t>воздуха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, </w:t>
      </w:r>
      <w:r w:rsidRPr="00EF6379">
        <w:rPr>
          <w:rFonts w:ascii="Arial Narrow" w:hAnsi="Arial Narrow" w:cs="Arial"/>
          <w:sz w:val="24"/>
          <w:szCs w:val="24"/>
          <w:lang w:val="ru-RU"/>
        </w:rPr>
        <w:t>свяжитесь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EF6379">
        <w:rPr>
          <w:rFonts w:ascii="Arial Narrow" w:hAnsi="Arial Narrow" w:cs="Arial"/>
          <w:sz w:val="24"/>
          <w:szCs w:val="24"/>
          <w:lang w:val="ru-RU"/>
        </w:rPr>
        <w:t>с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EF6379">
        <w:rPr>
          <w:rFonts w:ascii="Arial Narrow" w:hAnsi="Arial Narrow" w:cs="Arial"/>
          <w:sz w:val="24"/>
          <w:szCs w:val="24"/>
          <w:lang w:val="ru-RU"/>
        </w:rPr>
        <w:t>дистрибьютором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. </w:t>
      </w:r>
    </w:p>
    <w:p w:rsidR="006B7DB0" w:rsidRPr="003D12A3" w:rsidRDefault="006B7DB0" w:rsidP="003D12A3">
      <w:pPr>
        <w:pStyle w:val="a9"/>
        <w:ind w:left="126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6B7DB0" w:rsidRDefault="00542C67" w:rsidP="00B53C71">
      <w:pPr>
        <w:pStyle w:val="a9"/>
        <w:numPr>
          <w:ilvl w:val="0"/>
          <w:numId w:val="2"/>
        </w:numPr>
        <w:ind w:firstLineChars="0"/>
        <w:rPr>
          <w:rFonts w:ascii="Arial Narrow" w:hAnsi="Arial Narrow" w:cs="Arial"/>
          <w:sz w:val="24"/>
          <w:szCs w:val="24"/>
        </w:rPr>
      </w:pPr>
      <w:r w:rsidRPr="009A13A5">
        <w:rPr>
          <w:rFonts w:ascii="Arial Narrow" w:hAnsi="Arial Narrow" w:cs="Arial"/>
          <w:sz w:val="24"/>
          <w:szCs w:val="24"/>
          <w:lang w:val="ru-RU"/>
        </w:rPr>
        <w:t xml:space="preserve">Замените и используйте корректную </w:t>
      </w:r>
      <w:r w:rsidRPr="00381DE1">
        <w:rPr>
          <w:rFonts w:ascii="Arial Narrow" w:hAnsi="Arial Narrow" w:cs="Arial"/>
          <w:i/>
          <w:sz w:val="24"/>
          <w:szCs w:val="24"/>
          <w:lang w:val="ru-RU"/>
        </w:rPr>
        <w:t>насадку</w:t>
      </w:r>
      <w:r w:rsidRPr="009A13A5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9A13A5">
        <w:rPr>
          <w:rFonts w:ascii="Arial Narrow" w:hAnsi="Arial Narrow" w:cs="Arial"/>
          <w:i/>
          <w:sz w:val="24"/>
          <w:szCs w:val="24"/>
          <w:lang w:val="ru-RU"/>
        </w:rPr>
        <w:t>(#1)</w:t>
      </w:r>
      <w:r w:rsidRPr="009A13A5">
        <w:rPr>
          <w:rFonts w:ascii="Arial Narrow" w:hAnsi="Arial Narrow" w:cs="Arial"/>
          <w:sz w:val="24"/>
          <w:szCs w:val="24"/>
          <w:lang w:val="ru-RU"/>
        </w:rPr>
        <w:t xml:space="preserve"> согласно размерам предполагаемой к установке вытяжной заклёпки.  Данный</w:t>
      </w:r>
      <w:r w:rsidRPr="00542C67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9A13A5">
        <w:rPr>
          <w:rFonts w:ascii="Arial Narrow" w:hAnsi="Arial Narrow" w:cs="Arial"/>
          <w:sz w:val="24"/>
          <w:szCs w:val="24"/>
          <w:lang w:val="ru-RU"/>
        </w:rPr>
        <w:t>инструмент</w:t>
      </w:r>
      <w:r w:rsidRPr="00542C67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9A13A5">
        <w:rPr>
          <w:rFonts w:ascii="Arial Narrow" w:hAnsi="Arial Narrow" w:cs="Arial"/>
          <w:sz w:val="24"/>
          <w:szCs w:val="24"/>
          <w:lang w:val="ru-RU"/>
        </w:rPr>
        <w:t>комплектуется</w:t>
      </w:r>
      <w:r w:rsidRPr="00542C67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9A13A5">
        <w:rPr>
          <w:rFonts w:ascii="Arial Narrow" w:hAnsi="Arial Narrow" w:cs="Arial"/>
          <w:sz w:val="24"/>
          <w:szCs w:val="24"/>
          <w:lang w:val="ru-RU"/>
        </w:rPr>
        <w:t>насадками</w:t>
      </w:r>
      <w:r w:rsidRPr="00542C67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9A13A5">
        <w:rPr>
          <w:rFonts w:ascii="Arial Narrow" w:hAnsi="Arial Narrow" w:cs="Arial"/>
          <w:sz w:val="24"/>
          <w:szCs w:val="24"/>
          <w:lang w:val="ru-RU"/>
        </w:rPr>
        <w:t>для</w:t>
      </w:r>
      <w:r w:rsidRPr="00542C67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9A13A5">
        <w:rPr>
          <w:rFonts w:ascii="Arial Narrow" w:hAnsi="Arial Narrow" w:cs="Arial"/>
          <w:sz w:val="24"/>
          <w:szCs w:val="24"/>
          <w:lang w:val="ru-RU"/>
        </w:rPr>
        <w:t>заклёпок</w:t>
      </w:r>
      <w:r w:rsidRPr="00542C67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9A13A5">
        <w:rPr>
          <w:rFonts w:ascii="Arial Narrow" w:hAnsi="Arial Narrow" w:cs="Arial"/>
          <w:sz w:val="24"/>
          <w:szCs w:val="24"/>
          <w:lang w:val="ru-RU"/>
        </w:rPr>
        <w:t>следующих</w:t>
      </w:r>
      <w:r w:rsidRPr="00542C67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9A13A5">
        <w:rPr>
          <w:rFonts w:ascii="Arial Narrow" w:hAnsi="Arial Narrow" w:cs="Arial"/>
          <w:sz w:val="24"/>
          <w:szCs w:val="24"/>
          <w:lang w:val="ru-RU"/>
        </w:rPr>
        <w:t>размеров</w:t>
      </w:r>
      <w:r>
        <w:rPr>
          <w:rFonts w:ascii="Arial Narrow" w:hAnsi="Arial Narrow" w:cs="Arial"/>
          <w:sz w:val="24"/>
          <w:szCs w:val="24"/>
          <w:lang w:val="ru-RU"/>
        </w:rPr>
        <w:t>:</w:t>
      </w:r>
      <w:r w:rsidR="002A06D0" w:rsidRPr="00542C67">
        <w:rPr>
          <w:rFonts w:ascii="Arial Narrow" w:hAnsi="Arial Narrow" w:cs="Arial" w:hint="eastAsia"/>
          <w:sz w:val="24"/>
          <w:szCs w:val="24"/>
          <w:lang w:val="ru-RU"/>
        </w:rPr>
        <w:t xml:space="preserve"> </w:t>
      </w:r>
      <w:r w:rsidR="00610E58" w:rsidRPr="00542C67">
        <w:rPr>
          <w:rFonts w:ascii="Arial Narrow" w:hAnsi="Arial Narrow" w:cs="Arial" w:hint="eastAsia"/>
          <w:sz w:val="24"/>
          <w:szCs w:val="24"/>
          <w:lang w:val="ru-RU"/>
        </w:rPr>
        <w:t>3,0/3,2</w:t>
      </w:r>
      <w:r w:rsidR="00610E58">
        <w:rPr>
          <w:rFonts w:ascii="Arial Narrow" w:hAnsi="Arial Narrow" w:cs="Arial" w:hint="eastAsia"/>
          <w:sz w:val="24"/>
          <w:szCs w:val="24"/>
        </w:rPr>
        <w:t>mm</w:t>
      </w:r>
      <w:r w:rsidR="00610E58" w:rsidRPr="00542C67">
        <w:rPr>
          <w:rFonts w:ascii="Arial Narrow" w:hAnsi="Arial Narrow" w:cs="Arial" w:hint="eastAsia"/>
          <w:sz w:val="24"/>
          <w:szCs w:val="24"/>
          <w:lang w:val="ru-RU"/>
        </w:rPr>
        <w:t>, 4,0</w:t>
      </w:r>
      <w:r w:rsidR="00610E58">
        <w:rPr>
          <w:rFonts w:ascii="Arial Narrow" w:hAnsi="Arial Narrow" w:cs="Arial" w:hint="eastAsia"/>
          <w:sz w:val="24"/>
          <w:szCs w:val="24"/>
        </w:rPr>
        <w:t>mm</w:t>
      </w:r>
      <w:r w:rsidR="00610E58" w:rsidRPr="00542C67">
        <w:rPr>
          <w:rFonts w:ascii="Arial Narrow" w:hAnsi="Arial Narrow" w:cs="Arial" w:hint="eastAsia"/>
          <w:sz w:val="24"/>
          <w:szCs w:val="24"/>
          <w:lang w:val="ru-RU"/>
        </w:rPr>
        <w:t xml:space="preserve"> </w:t>
      </w:r>
      <w:r w:rsidR="00610E58">
        <w:rPr>
          <w:rFonts w:ascii="Arial Narrow" w:hAnsi="Arial Narrow" w:cs="Arial" w:hint="eastAsia"/>
          <w:sz w:val="24"/>
          <w:szCs w:val="24"/>
        </w:rPr>
        <w:t>and</w:t>
      </w:r>
      <w:r w:rsidR="00610E58" w:rsidRPr="00542C67">
        <w:rPr>
          <w:rFonts w:ascii="Arial Narrow" w:hAnsi="Arial Narrow" w:cs="Arial" w:hint="eastAsia"/>
          <w:sz w:val="24"/>
          <w:szCs w:val="24"/>
          <w:lang w:val="ru-RU"/>
        </w:rPr>
        <w:t xml:space="preserve"> 4,8/5,0</w:t>
      </w:r>
      <w:r w:rsidR="00610E58">
        <w:rPr>
          <w:rFonts w:ascii="Arial Narrow" w:hAnsi="Arial Narrow" w:cs="Arial" w:hint="eastAsia"/>
          <w:sz w:val="24"/>
          <w:szCs w:val="24"/>
        </w:rPr>
        <w:t>mm</w:t>
      </w:r>
      <w:r w:rsidR="00610E58" w:rsidRPr="00542C67">
        <w:rPr>
          <w:rFonts w:ascii="Arial Narrow" w:hAnsi="Arial Narrow" w:cs="Arial" w:hint="eastAsia"/>
          <w:sz w:val="24"/>
          <w:szCs w:val="24"/>
          <w:lang w:val="ru-RU"/>
        </w:rPr>
        <w:t>.</w:t>
      </w:r>
      <w:r w:rsidR="00183F54" w:rsidRPr="00542C67">
        <w:rPr>
          <w:rFonts w:ascii="Arial Narrow" w:hAnsi="Arial Narrow" w:cs="Arial" w:hint="eastAsia"/>
          <w:sz w:val="24"/>
          <w:szCs w:val="24"/>
          <w:lang w:val="ru-RU"/>
        </w:rPr>
        <w:t xml:space="preserve">  </w:t>
      </w:r>
      <w:r w:rsidRPr="009A13A5">
        <w:rPr>
          <w:rFonts w:ascii="Arial Narrow" w:hAnsi="Arial Narrow" w:cs="Arial"/>
          <w:sz w:val="24"/>
          <w:szCs w:val="24"/>
          <w:lang w:val="ru-RU"/>
        </w:rPr>
        <w:t>Чтобы</w:t>
      </w:r>
      <w:r w:rsidRPr="007F14C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9A13A5">
        <w:rPr>
          <w:rFonts w:ascii="Arial Narrow" w:hAnsi="Arial Narrow" w:cs="Arial"/>
          <w:sz w:val="24"/>
          <w:szCs w:val="24"/>
          <w:lang w:val="ru-RU"/>
        </w:rPr>
        <w:t>заменить</w:t>
      </w:r>
      <w:r w:rsidRPr="007F14C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9A13A5">
        <w:rPr>
          <w:rFonts w:ascii="Arial Narrow" w:hAnsi="Arial Narrow" w:cs="Arial"/>
          <w:sz w:val="24"/>
          <w:szCs w:val="24"/>
          <w:lang w:val="ru-RU"/>
        </w:rPr>
        <w:t>насадку</w:t>
      </w:r>
      <w:r w:rsidRPr="007F14CE">
        <w:rPr>
          <w:rFonts w:ascii="Arial Narrow" w:hAnsi="Arial Narrow" w:cs="Arial"/>
          <w:sz w:val="24"/>
          <w:szCs w:val="24"/>
          <w:lang w:val="ru-RU"/>
        </w:rPr>
        <w:t xml:space="preserve"> (№1) </w:t>
      </w:r>
      <w:r w:rsidRPr="009A13A5">
        <w:rPr>
          <w:rFonts w:ascii="Arial Narrow" w:hAnsi="Arial Narrow" w:cs="Arial"/>
          <w:sz w:val="24"/>
          <w:szCs w:val="24"/>
          <w:lang w:val="ru-RU"/>
        </w:rPr>
        <w:t>следуйте</w:t>
      </w:r>
      <w:r w:rsidRPr="007F14C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9A13A5">
        <w:rPr>
          <w:rFonts w:ascii="Arial Narrow" w:hAnsi="Arial Narrow" w:cs="Arial"/>
          <w:sz w:val="24"/>
          <w:szCs w:val="24"/>
          <w:lang w:val="ru-RU"/>
        </w:rPr>
        <w:t>инструкции</w:t>
      </w:r>
      <w:r w:rsidR="002A06D0">
        <w:rPr>
          <w:rFonts w:ascii="Arial Narrow" w:hAnsi="Arial Narrow" w:cs="Arial" w:hint="eastAsia"/>
          <w:sz w:val="24"/>
          <w:szCs w:val="24"/>
        </w:rPr>
        <w:t>:</w:t>
      </w:r>
    </w:p>
    <w:p w:rsidR="005E30C4" w:rsidRPr="005E30C4" w:rsidRDefault="005E30C4" w:rsidP="005E30C4">
      <w:pPr>
        <w:pStyle w:val="a9"/>
        <w:ind w:firstLine="480"/>
        <w:rPr>
          <w:rFonts w:ascii="Arial Narrow" w:hAnsi="Arial Narrow" w:cs="Arial"/>
          <w:sz w:val="24"/>
          <w:szCs w:val="24"/>
        </w:rPr>
      </w:pPr>
    </w:p>
    <w:p w:rsidR="002A06D0" w:rsidRPr="00094860" w:rsidRDefault="00094860" w:rsidP="00510253">
      <w:pPr>
        <w:pStyle w:val="a9"/>
        <w:numPr>
          <w:ilvl w:val="0"/>
          <w:numId w:val="3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835739">
        <w:rPr>
          <w:rFonts w:ascii="Arial Narrow" w:hAnsi="Arial Narrow" w:cs="Arial"/>
          <w:sz w:val="24"/>
          <w:szCs w:val="24"/>
          <w:lang w:val="ru-RU"/>
        </w:rPr>
        <w:t>Отключите подачу воздуха к инструменту, вытащив шланг из воздушного адаптера</w:t>
      </w:r>
      <w:r w:rsidRPr="00094860">
        <w:rPr>
          <w:rFonts w:ascii="Arial Narrow" w:hAnsi="Arial Narrow" w:cs="Arial" w:hint="eastAsia"/>
          <w:sz w:val="24"/>
          <w:szCs w:val="24"/>
          <w:lang w:val="ru-RU"/>
        </w:rPr>
        <w:t xml:space="preserve"> </w:t>
      </w:r>
      <w:r w:rsidR="009B5505" w:rsidRPr="00094860">
        <w:rPr>
          <w:rFonts w:ascii="Arial Narrow" w:hAnsi="Arial Narrow" w:cs="Arial" w:hint="eastAsia"/>
          <w:sz w:val="24"/>
          <w:szCs w:val="24"/>
          <w:lang w:val="ru-RU"/>
        </w:rPr>
        <w:t>(</w:t>
      </w:r>
      <w:r w:rsidRPr="00094860">
        <w:rPr>
          <w:rFonts w:ascii="Arial Narrow" w:hAnsi="Arial Narrow" w:cs="Arial"/>
          <w:sz w:val="24"/>
          <w:szCs w:val="24"/>
          <w:lang w:val="ru-RU"/>
        </w:rPr>
        <w:t>№</w:t>
      </w:r>
      <w:r w:rsidR="009B5505" w:rsidRPr="00094860">
        <w:rPr>
          <w:rFonts w:ascii="Arial Narrow" w:hAnsi="Arial Narrow" w:cs="Arial" w:hint="eastAsia"/>
          <w:sz w:val="24"/>
          <w:szCs w:val="24"/>
          <w:lang w:val="ru-RU"/>
        </w:rPr>
        <w:t>5</w:t>
      </w:r>
      <w:r w:rsidR="00610E58" w:rsidRPr="00094860">
        <w:rPr>
          <w:rFonts w:ascii="Arial Narrow" w:hAnsi="Arial Narrow" w:cs="Arial" w:hint="eastAsia"/>
          <w:sz w:val="24"/>
          <w:szCs w:val="24"/>
          <w:lang w:val="ru-RU"/>
        </w:rPr>
        <w:t>3</w:t>
      </w:r>
      <w:r w:rsidR="002A06D0" w:rsidRPr="00094860">
        <w:rPr>
          <w:rFonts w:ascii="Arial Narrow" w:hAnsi="Arial Narrow" w:cs="Arial" w:hint="eastAsia"/>
          <w:sz w:val="24"/>
          <w:szCs w:val="24"/>
          <w:lang w:val="ru-RU"/>
        </w:rPr>
        <w:t>);</w:t>
      </w:r>
    </w:p>
    <w:p w:rsidR="002A06D0" w:rsidRPr="00ED543C" w:rsidRDefault="00CE2784" w:rsidP="00510253">
      <w:pPr>
        <w:pStyle w:val="a9"/>
        <w:numPr>
          <w:ilvl w:val="0"/>
          <w:numId w:val="3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483870</wp:posOffset>
            </wp:positionV>
            <wp:extent cx="1857375" cy="1080770"/>
            <wp:effectExtent l="19050" t="0" r="9525" b="0"/>
            <wp:wrapTopAndBottom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43C" w:rsidRPr="00ED543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ED543C" w:rsidRPr="00384647">
        <w:rPr>
          <w:rFonts w:ascii="Arial Narrow" w:hAnsi="Arial Narrow" w:cs="Arial"/>
          <w:sz w:val="24"/>
          <w:szCs w:val="24"/>
          <w:lang w:val="ru-RU"/>
        </w:rPr>
        <w:t xml:space="preserve">С помощью </w:t>
      </w:r>
      <w:r w:rsidR="00ED543C" w:rsidRPr="00384647">
        <w:rPr>
          <w:rFonts w:ascii="Arial Narrow" w:hAnsi="Arial Narrow" w:cs="Arial"/>
          <w:i/>
          <w:sz w:val="24"/>
          <w:szCs w:val="24"/>
          <w:lang w:val="ru-RU"/>
        </w:rPr>
        <w:t xml:space="preserve">ключа </w:t>
      </w:r>
      <w:r w:rsidR="00ED543C" w:rsidRPr="00384647">
        <w:rPr>
          <w:rFonts w:ascii="Arial Narrow" w:hAnsi="Arial Narrow" w:cs="Arial"/>
          <w:sz w:val="24"/>
          <w:szCs w:val="24"/>
          <w:lang w:val="ru-RU"/>
        </w:rPr>
        <w:t xml:space="preserve">(идёт в наборе с инструментом) открутите </w:t>
      </w:r>
      <w:r w:rsidR="00ED543C" w:rsidRPr="00384647">
        <w:rPr>
          <w:rFonts w:ascii="Arial Narrow" w:hAnsi="Arial Narrow" w:cs="Arial"/>
          <w:i/>
          <w:sz w:val="24"/>
          <w:szCs w:val="24"/>
          <w:lang w:val="ru-RU"/>
        </w:rPr>
        <w:t>насадку</w:t>
      </w:r>
      <w:r w:rsidR="00ED543C" w:rsidRPr="00384647">
        <w:rPr>
          <w:rFonts w:ascii="Arial Narrow" w:hAnsi="Arial Narrow" w:cs="Arial"/>
          <w:sz w:val="24"/>
          <w:szCs w:val="24"/>
          <w:lang w:val="ru-RU"/>
        </w:rPr>
        <w:t xml:space="preserve"> (№1</w:t>
      </w:r>
      <w:r w:rsidR="00ED543C">
        <w:rPr>
          <w:rFonts w:ascii="Arial Narrow" w:hAnsi="Arial Narrow" w:cs="Arial"/>
          <w:sz w:val="24"/>
          <w:szCs w:val="24"/>
          <w:lang w:val="ru-RU"/>
        </w:rPr>
        <w:t>):</w:t>
      </w:r>
    </w:p>
    <w:p w:rsidR="006D59C8" w:rsidRPr="00ED543C" w:rsidRDefault="006D59C8" w:rsidP="006D59C8">
      <w:pPr>
        <w:pStyle w:val="a9"/>
        <w:ind w:left="114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2A06D0" w:rsidRPr="00654FE2" w:rsidRDefault="00654FE2" w:rsidP="00510253">
      <w:pPr>
        <w:pStyle w:val="a9"/>
        <w:numPr>
          <w:ilvl w:val="0"/>
          <w:numId w:val="3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7537B0">
        <w:rPr>
          <w:rFonts w:ascii="Arial Narrow" w:hAnsi="Arial Narrow" w:cs="Arial"/>
          <w:sz w:val="24"/>
          <w:szCs w:val="24"/>
          <w:lang w:val="ru-RU"/>
        </w:rPr>
        <w:t>Выберите нужную насадку (из набора к инструменту), вкрутите её в инструмент, а после затяните гаечным ключом</w:t>
      </w:r>
      <w:r>
        <w:rPr>
          <w:rFonts w:ascii="Arial Narrow" w:hAnsi="Arial Narrow" w:cs="Arial"/>
          <w:sz w:val="24"/>
          <w:szCs w:val="24"/>
          <w:lang w:val="ru-RU"/>
        </w:rPr>
        <w:t>.</w:t>
      </w:r>
    </w:p>
    <w:p w:rsidR="002059AA" w:rsidRPr="00654FE2" w:rsidRDefault="002A06D0" w:rsidP="00924303">
      <w:pPr>
        <w:rPr>
          <w:rFonts w:ascii="Arial Narrow" w:hAnsi="Arial Narrow" w:cs="Arial"/>
          <w:sz w:val="24"/>
          <w:szCs w:val="24"/>
          <w:lang w:val="ru-RU"/>
        </w:rPr>
      </w:pPr>
      <w:r w:rsidRPr="00654FE2">
        <w:rPr>
          <w:rFonts w:ascii="Arial Narrow" w:hAnsi="Arial Narrow" w:cs="Arial" w:hint="eastAsia"/>
          <w:sz w:val="24"/>
          <w:szCs w:val="24"/>
          <w:lang w:val="ru-RU"/>
        </w:rPr>
        <w:tab/>
      </w:r>
    </w:p>
    <w:p w:rsidR="002A06D0" w:rsidRPr="002A06D0" w:rsidRDefault="00991B57" w:rsidP="00B53C71">
      <w:pPr>
        <w:pStyle w:val="a9"/>
        <w:numPr>
          <w:ilvl w:val="0"/>
          <w:numId w:val="2"/>
        </w:numPr>
        <w:ind w:firstLineChars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509905</wp:posOffset>
            </wp:positionV>
            <wp:extent cx="2882900" cy="1438910"/>
            <wp:effectExtent l="19050" t="0" r="0" b="0"/>
            <wp:wrapTopAndBottom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633" w:rsidRPr="0020563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205633" w:rsidRPr="001D7E35">
        <w:rPr>
          <w:rFonts w:ascii="Arial Narrow" w:hAnsi="Arial Narrow" w:cs="Arial"/>
          <w:sz w:val="24"/>
          <w:szCs w:val="24"/>
          <w:lang w:val="ru-RU"/>
        </w:rPr>
        <w:t xml:space="preserve">Установите </w:t>
      </w:r>
      <w:r w:rsidR="00205633" w:rsidRPr="001D7E35">
        <w:rPr>
          <w:rFonts w:ascii="Arial Narrow" w:hAnsi="Arial Narrow" w:cs="Arial"/>
          <w:i/>
          <w:sz w:val="24"/>
          <w:szCs w:val="24"/>
          <w:lang w:val="ru-RU"/>
        </w:rPr>
        <w:t>контейнер для сбора отрывных стержней</w:t>
      </w:r>
      <w:r w:rsidR="00205633">
        <w:rPr>
          <w:rFonts w:ascii="Arial Narrow" w:hAnsi="Arial Narrow" w:cs="Arial"/>
          <w:sz w:val="24"/>
          <w:szCs w:val="24"/>
          <w:lang w:val="ru-RU"/>
        </w:rPr>
        <w:t xml:space="preserve"> (№25</w:t>
      </w:r>
      <w:r w:rsidR="00205633" w:rsidRPr="001D7E35">
        <w:rPr>
          <w:rFonts w:ascii="Arial Narrow" w:hAnsi="Arial Narrow" w:cs="Arial"/>
          <w:sz w:val="24"/>
          <w:szCs w:val="24"/>
          <w:lang w:val="ru-RU"/>
        </w:rPr>
        <w:t xml:space="preserve">) на заднюю </w:t>
      </w:r>
      <w:r w:rsidR="00205633" w:rsidRPr="001D7E35">
        <w:rPr>
          <w:rFonts w:ascii="Arial Narrow" w:hAnsi="Arial Narrow" w:cs="Arial"/>
          <w:sz w:val="24"/>
          <w:szCs w:val="24"/>
        </w:rPr>
        <w:t>часть заклёпочника</w:t>
      </w:r>
      <w:r w:rsidR="006A72F7">
        <w:rPr>
          <w:rFonts w:ascii="Arial Narrow" w:hAnsi="Arial Narrow" w:cs="Arial"/>
          <w:sz w:val="24"/>
          <w:szCs w:val="24"/>
        </w:rPr>
        <w:t>.</w:t>
      </w:r>
    </w:p>
    <w:p w:rsidR="000228C1" w:rsidRDefault="000228C1" w:rsidP="006A72F7">
      <w:pPr>
        <w:ind w:left="780"/>
        <w:rPr>
          <w:rFonts w:ascii="Arial Narrow" w:hAnsi="Arial Narrow" w:cs="Arial"/>
          <w:sz w:val="24"/>
          <w:szCs w:val="24"/>
        </w:rPr>
      </w:pPr>
    </w:p>
    <w:p w:rsidR="009B5505" w:rsidRPr="009B5505" w:rsidRDefault="009B5505" w:rsidP="006A72F7">
      <w:pPr>
        <w:ind w:left="780"/>
        <w:rPr>
          <w:rFonts w:ascii="Arial Narrow" w:hAnsi="Arial Narrow" w:cs="Arial"/>
          <w:sz w:val="24"/>
          <w:szCs w:val="24"/>
        </w:rPr>
      </w:pPr>
    </w:p>
    <w:p w:rsidR="009B5505" w:rsidRDefault="009B5505" w:rsidP="006A72F7">
      <w:pPr>
        <w:ind w:left="780"/>
        <w:rPr>
          <w:rFonts w:ascii="Arial Narrow" w:hAnsi="Arial Narrow" w:cs="Arial"/>
          <w:sz w:val="24"/>
          <w:szCs w:val="24"/>
        </w:rPr>
      </w:pPr>
    </w:p>
    <w:p w:rsidR="006A72F7" w:rsidRDefault="006A72F7" w:rsidP="006A72F7">
      <w:pPr>
        <w:ind w:left="780"/>
        <w:rPr>
          <w:rFonts w:ascii="Arial Narrow" w:hAnsi="Arial Narrow" w:cs="Arial"/>
          <w:sz w:val="24"/>
          <w:szCs w:val="24"/>
        </w:rPr>
      </w:pPr>
    </w:p>
    <w:p w:rsidR="00D113CF" w:rsidRDefault="00D113CF" w:rsidP="00D113CF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F77312" w:rsidRPr="007E7DF2" w:rsidRDefault="00F77312" w:rsidP="00F77312">
      <w:pPr>
        <w:ind w:leftChars="200" w:left="420"/>
        <w:rPr>
          <w:rFonts w:ascii="Arial Narrow" w:hAnsi="Arial Narrow" w:cs="Arial"/>
          <w:b/>
          <w:sz w:val="28"/>
          <w:szCs w:val="28"/>
        </w:rPr>
      </w:pPr>
      <w:r w:rsidRPr="007E7DF2">
        <w:rPr>
          <w:rFonts w:ascii="Arial Narrow" w:hAnsi="Arial Narrow" w:cs="Arial"/>
          <w:b/>
          <w:sz w:val="28"/>
          <w:szCs w:val="28"/>
        </w:rPr>
        <w:t>Работа инструмента/установка заклёпок</w:t>
      </w:r>
    </w:p>
    <w:p w:rsidR="00D113CF" w:rsidRDefault="00D113CF" w:rsidP="00D113CF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6F6A74" w:rsidRPr="00EE398E" w:rsidRDefault="00EE398E" w:rsidP="006F6A74">
      <w:pPr>
        <w:pStyle w:val="a9"/>
        <w:numPr>
          <w:ilvl w:val="0"/>
          <w:numId w:val="7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7E7DF2">
        <w:rPr>
          <w:rFonts w:ascii="Arial Narrow" w:hAnsi="Arial Narrow" w:cs="Arial"/>
          <w:sz w:val="24"/>
          <w:szCs w:val="24"/>
          <w:lang w:val="ru-RU"/>
        </w:rPr>
        <w:t>После подготовки инструмента к работе и выбора нужной насадки вставьте заклёпку сердечником в насадку. Затем вставьте заклёпку в предварительно просверленное отверстие, где необходимо скрепить материалы</w:t>
      </w:r>
      <w:r>
        <w:rPr>
          <w:rFonts w:ascii="Arial Narrow" w:hAnsi="Arial Narrow" w:cs="Arial"/>
          <w:sz w:val="24"/>
          <w:szCs w:val="24"/>
          <w:lang w:val="ru-RU"/>
        </w:rPr>
        <w:t>.</w:t>
      </w:r>
      <w:r w:rsidR="006A72F7" w:rsidRPr="00EE398E">
        <w:rPr>
          <w:rFonts w:ascii="Arial Narrow" w:hAnsi="Arial Narrow" w:cs="Arial" w:hint="eastAsia"/>
          <w:sz w:val="24"/>
          <w:szCs w:val="24"/>
          <w:lang w:val="ru-RU"/>
        </w:rPr>
        <w:t xml:space="preserve"> </w:t>
      </w:r>
    </w:p>
    <w:p w:rsidR="00C5467F" w:rsidRPr="00EE398E" w:rsidRDefault="00C5467F" w:rsidP="00C5467F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C5467F" w:rsidRPr="00C46D96" w:rsidRDefault="00C46D96" w:rsidP="00C5467F">
      <w:pPr>
        <w:pStyle w:val="a9"/>
        <w:numPr>
          <w:ilvl w:val="0"/>
          <w:numId w:val="7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835739">
        <w:rPr>
          <w:rFonts w:ascii="Arial Narrow" w:hAnsi="Arial Narrow" w:cs="Arial"/>
          <w:sz w:val="24"/>
          <w:szCs w:val="24"/>
          <w:lang w:val="ru-RU"/>
        </w:rPr>
        <w:t xml:space="preserve">Нажмите на </w:t>
      </w:r>
      <w:r w:rsidRPr="007D34CC">
        <w:rPr>
          <w:rFonts w:ascii="Arial Narrow" w:hAnsi="Arial Narrow" w:cs="Arial"/>
          <w:i/>
          <w:sz w:val="24"/>
          <w:szCs w:val="24"/>
          <w:lang w:val="ru-RU"/>
        </w:rPr>
        <w:t xml:space="preserve">спусковой крючок </w:t>
      </w:r>
      <w:r w:rsidRPr="00C46D96">
        <w:rPr>
          <w:rFonts w:ascii="Arial Narrow" w:hAnsi="Arial Narrow" w:cs="Arial"/>
          <w:sz w:val="24"/>
          <w:szCs w:val="24"/>
          <w:lang w:val="ru-RU"/>
        </w:rPr>
        <w:t>(№49), чтобы установить заклёпку</w:t>
      </w:r>
      <w:r>
        <w:rPr>
          <w:rFonts w:ascii="Arial Narrow" w:hAnsi="Arial Narrow" w:cs="Arial"/>
          <w:sz w:val="24"/>
          <w:szCs w:val="24"/>
          <w:lang w:val="ru-RU"/>
        </w:rPr>
        <w:t>.</w:t>
      </w:r>
    </w:p>
    <w:p w:rsidR="00C5467F" w:rsidRPr="00C46D96" w:rsidRDefault="00C5467F" w:rsidP="00C5467F">
      <w:pPr>
        <w:pStyle w:val="a9"/>
        <w:ind w:firstLine="480"/>
        <w:rPr>
          <w:rFonts w:ascii="Arial Narrow" w:hAnsi="Arial Narrow" w:cs="Arial"/>
          <w:sz w:val="24"/>
          <w:szCs w:val="24"/>
          <w:lang w:val="ru-RU"/>
        </w:rPr>
      </w:pPr>
    </w:p>
    <w:p w:rsidR="00C5467F" w:rsidRPr="007D34CC" w:rsidRDefault="007D34CC" w:rsidP="00C5467F">
      <w:pPr>
        <w:pStyle w:val="a9"/>
        <w:numPr>
          <w:ilvl w:val="0"/>
          <w:numId w:val="7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C5021E">
        <w:rPr>
          <w:rFonts w:ascii="Arial Narrow" w:hAnsi="Arial Narrow" w:cs="Arial"/>
          <w:sz w:val="24"/>
          <w:szCs w:val="24"/>
          <w:lang w:val="ru-RU"/>
        </w:rPr>
        <w:t xml:space="preserve">После установки заклёпки отрывная часть стержня будет втянута в </w:t>
      </w:r>
      <w:r w:rsidRPr="007D34CC">
        <w:rPr>
          <w:rFonts w:ascii="Arial Narrow" w:hAnsi="Arial Narrow" w:cs="Arial"/>
          <w:i/>
          <w:sz w:val="24"/>
          <w:szCs w:val="24"/>
          <w:lang w:val="ru-RU"/>
        </w:rPr>
        <w:t>контейнер для сбора сердечников</w:t>
      </w:r>
      <w:r w:rsidRPr="00C5021E">
        <w:rPr>
          <w:rFonts w:ascii="Arial Narrow" w:hAnsi="Arial Narrow" w:cs="Arial"/>
          <w:sz w:val="24"/>
          <w:szCs w:val="24"/>
          <w:lang w:val="ru-RU"/>
        </w:rPr>
        <w:t xml:space="preserve"> (№2</w:t>
      </w:r>
      <w:r>
        <w:rPr>
          <w:rFonts w:ascii="Arial Narrow" w:hAnsi="Arial Narrow" w:cs="Arial"/>
          <w:sz w:val="24"/>
          <w:szCs w:val="24"/>
          <w:lang w:val="ru-RU"/>
        </w:rPr>
        <w:t>5</w:t>
      </w:r>
      <w:r w:rsidRPr="00C5021E">
        <w:rPr>
          <w:rFonts w:ascii="Arial Narrow" w:hAnsi="Arial Narrow" w:cs="Arial"/>
          <w:sz w:val="24"/>
          <w:szCs w:val="24"/>
          <w:lang w:val="ru-RU"/>
        </w:rPr>
        <w:t>) автоматически. Убедитесь, что контейнер пуст, в противном случа</w:t>
      </w:r>
      <w:r>
        <w:rPr>
          <w:rFonts w:ascii="Arial Narrow" w:hAnsi="Arial Narrow" w:cs="Arial"/>
          <w:sz w:val="24"/>
          <w:szCs w:val="24"/>
          <w:lang w:val="ru-RU"/>
        </w:rPr>
        <w:t>е</w:t>
      </w:r>
      <w:r w:rsidRPr="00C5021E">
        <w:rPr>
          <w:rFonts w:ascii="Arial Narrow" w:hAnsi="Arial Narrow" w:cs="Arial"/>
          <w:sz w:val="24"/>
          <w:szCs w:val="24"/>
          <w:lang w:val="ru-RU"/>
        </w:rPr>
        <w:t xml:space="preserve"> отрывной стержень может застрять в инструменте</w:t>
      </w:r>
      <w:r w:rsidR="00944AC7" w:rsidRPr="007D34CC">
        <w:rPr>
          <w:rFonts w:ascii="Arial Narrow" w:hAnsi="Arial Narrow" w:cs="Arial" w:hint="eastAsia"/>
          <w:sz w:val="24"/>
          <w:szCs w:val="24"/>
          <w:lang w:val="ru-RU"/>
        </w:rPr>
        <w:t>.</w:t>
      </w:r>
    </w:p>
    <w:p w:rsidR="00341353" w:rsidRPr="007D34CC" w:rsidRDefault="00341353" w:rsidP="00341353">
      <w:pPr>
        <w:pStyle w:val="a9"/>
        <w:ind w:firstLine="480"/>
        <w:rPr>
          <w:rFonts w:ascii="Arial Narrow" w:hAnsi="Arial Narrow" w:cs="Arial"/>
          <w:sz w:val="24"/>
          <w:szCs w:val="24"/>
          <w:lang w:val="ru-RU"/>
        </w:rPr>
      </w:pPr>
    </w:p>
    <w:p w:rsidR="00341353" w:rsidRPr="00385018" w:rsidRDefault="00385018" w:rsidP="00C5467F">
      <w:pPr>
        <w:pStyle w:val="a9"/>
        <w:numPr>
          <w:ilvl w:val="0"/>
          <w:numId w:val="7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9F4E4B">
        <w:rPr>
          <w:rFonts w:ascii="Arial Narrow" w:hAnsi="Arial Narrow" w:cs="Arial"/>
          <w:sz w:val="24"/>
          <w:szCs w:val="24"/>
          <w:lang w:val="ru-RU"/>
        </w:rPr>
        <w:t xml:space="preserve">Сила втягивания стержня в контейнер для сбора может быть отрегулирована с помощью кнопки в задней части инструмента, которая заметна только </w:t>
      </w:r>
      <w:r>
        <w:rPr>
          <w:rFonts w:ascii="Arial Narrow" w:hAnsi="Arial Narrow" w:cs="Arial"/>
          <w:sz w:val="24"/>
          <w:szCs w:val="24"/>
          <w:lang w:val="ru-RU"/>
        </w:rPr>
        <w:t xml:space="preserve">при отсоединении </w:t>
      </w:r>
      <w:r w:rsidRPr="00385018">
        <w:rPr>
          <w:rFonts w:ascii="Arial Narrow" w:hAnsi="Arial Narrow" w:cs="Arial"/>
          <w:i/>
          <w:sz w:val="24"/>
          <w:szCs w:val="24"/>
          <w:lang w:val="ru-RU"/>
        </w:rPr>
        <w:t>контейнера</w:t>
      </w:r>
      <w:r w:rsidR="00341353" w:rsidRPr="00385018">
        <w:rPr>
          <w:rFonts w:ascii="Arial Narrow" w:hAnsi="Arial Narrow" w:cs="Arial" w:hint="eastAsia"/>
          <w:sz w:val="24"/>
          <w:szCs w:val="24"/>
          <w:lang w:val="ru-RU"/>
        </w:rPr>
        <w:t>:</w:t>
      </w:r>
    </w:p>
    <w:p w:rsidR="00341353" w:rsidRPr="00385018" w:rsidRDefault="00341353" w:rsidP="00AC7E7E">
      <w:pPr>
        <w:pStyle w:val="a9"/>
        <w:ind w:firstLine="480"/>
        <w:rPr>
          <w:rFonts w:ascii="Arial Narrow" w:hAnsi="Arial Narrow" w:cs="Arial"/>
          <w:sz w:val="24"/>
          <w:szCs w:val="24"/>
          <w:lang w:val="ru-RU"/>
        </w:rPr>
      </w:pPr>
    </w:p>
    <w:p w:rsidR="00B74B34" w:rsidRPr="00AC7E7E" w:rsidRDefault="00AC7E7E" w:rsidP="00B74B34">
      <w:pPr>
        <w:pStyle w:val="a9"/>
        <w:numPr>
          <w:ilvl w:val="0"/>
          <w:numId w:val="7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01230E">
        <w:rPr>
          <w:rFonts w:ascii="Arial Narrow" w:hAnsi="Arial Narrow" w:cs="Arial"/>
          <w:sz w:val="24"/>
          <w:szCs w:val="24"/>
          <w:lang w:val="ru-RU"/>
        </w:rPr>
        <w:t xml:space="preserve">На </w:t>
      </w:r>
      <w:r w:rsidRPr="00AC7E7E">
        <w:rPr>
          <w:rFonts w:ascii="Arial Narrow" w:hAnsi="Arial Narrow" w:cs="Arial"/>
          <w:i/>
          <w:sz w:val="24"/>
          <w:szCs w:val="24"/>
          <w:lang w:val="ru-RU"/>
        </w:rPr>
        <w:t>адаптере воздушного шланга</w:t>
      </w:r>
      <w:r w:rsidRPr="0001230E">
        <w:rPr>
          <w:rFonts w:ascii="Arial Narrow" w:hAnsi="Arial Narrow" w:cs="Arial"/>
          <w:sz w:val="24"/>
          <w:szCs w:val="24"/>
          <w:lang w:val="ru-RU"/>
        </w:rPr>
        <w:t xml:space="preserve"> (№5</w:t>
      </w:r>
      <w:r>
        <w:rPr>
          <w:rFonts w:ascii="Arial Narrow" w:hAnsi="Arial Narrow" w:cs="Arial"/>
          <w:sz w:val="24"/>
          <w:szCs w:val="24"/>
          <w:lang w:val="ru-RU"/>
        </w:rPr>
        <w:t>4</w:t>
      </w:r>
      <w:r w:rsidRPr="0001230E">
        <w:rPr>
          <w:rFonts w:ascii="Arial Narrow" w:hAnsi="Arial Narrow" w:cs="Arial"/>
          <w:sz w:val="24"/>
          <w:szCs w:val="24"/>
          <w:lang w:val="ru-RU"/>
        </w:rPr>
        <w:t>), который идёт в комплекте с инструментом, есть скользящий переключатель для остановки подачи воздуха</w:t>
      </w:r>
      <w:r>
        <w:rPr>
          <w:rFonts w:ascii="Arial Narrow" w:hAnsi="Arial Narrow" w:cs="Arial"/>
          <w:sz w:val="24"/>
          <w:szCs w:val="24"/>
          <w:lang w:val="ru-RU"/>
        </w:rPr>
        <w:t>.</w:t>
      </w:r>
      <w:r w:rsidR="00B74B34" w:rsidRPr="00AC7E7E">
        <w:rPr>
          <w:rFonts w:ascii="Arial Narrow" w:hAnsi="Arial Narrow" w:cs="Arial"/>
          <w:sz w:val="24"/>
          <w:szCs w:val="24"/>
          <w:lang w:val="ru-RU"/>
        </w:rPr>
        <w:t xml:space="preserve"> </w:t>
      </w:r>
    </w:p>
    <w:p w:rsidR="00E94B4D" w:rsidRDefault="005B3C1A" w:rsidP="00C5467F">
      <w:pPr>
        <w:pStyle w:val="a9"/>
        <w:ind w:firstLine="48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505075" cy="19441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no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81" cy="195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1A" w:rsidRDefault="005B3C1A" w:rsidP="00C5467F">
      <w:pPr>
        <w:pStyle w:val="a9"/>
        <w:ind w:firstLine="480"/>
        <w:rPr>
          <w:rFonts w:ascii="Arial Narrow" w:hAnsi="Arial Narrow" w:cs="Arial"/>
          <w:sz w:val="24"/>
          <w:szCs w:val="24"/>
          <w:lang w:val="ru-RU"/>
        </w:rPr>
      </w:pPr>
    </w:p>
    <w:p w:rsidR="005B3C1A" w:rsidRPr="00AC7E7E" w:rsidRDefault="005B3C1A" w:rsidP="00C5467F">
      <w:pPr>
        <w:pStyle w:val="a9"/>
        <w:ind w:firstLine="480"/>
        <w:rPr>
          <w:rFonts w:ascii="Arial Narrow" w:hAnsi="Arial Narrow" w:cs="Arial"/>
          <w:sz w:val="24"/>
          <w:szCs w:val="24"/>
          <w:lang w:val="ru-RU"/>
        </w:rPr>
      </w:pPr>
    </w:p>
    <w:p w:rsidR="00C5467F" w:rsidRPr="00AC7E7E" w:rsidRDefault="00C5467F" w:rsidP="00C5467F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DD5F88" w:rsidRPr="00D204E6" w:rsidRDefault="00D204E6" w:rsidP="00DD5F88">
      <w:pPr>
        <w:ind w:leftChars="200" w:left="420"/>
        <w:rPr>
          <w:rFonts w:ascii="Arial Narrow" w:hAnsi="Arial Narrow" w:cs="Arial"/>
          <w:b/>
          <w:sz w:val="28"/>
          <w:szCs w:val="28"/>
          <w:lang w:val="ru-RU"/>
        </w:rPr>
      </w:pPr>
      <w:r w:rsidRPr="00D204E6">
        <w:rPr>
          <w:rFonts w:ascii="Arial Narrow" w:hAnsi="Arial Narrow" w:cs="Arial"/>
          <w:b/>
          <w:sz w:val="28"/>
          <w:szCs w:val="28"/>
          <w:lang w:val="ru-RU"/>
        </w:rPr>
        <w:t>Обслуживание инструмента</w:t>
      </w:r>
    </w:p>
    <w:p w:rsidR="00DD5F88" w:rsidRPr="00D204E6" w:rsidRDefault="00DD5F88" w:rsidP="00C5467F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DD5F88" w:rsidRPr="00D204E6" w:rsidRDefault="00D204E6" w:rsidP="00C5467F">
      <w:pPr>
        <w:ind w:left="420"/>
        <w:rPr>
          <w:rFonts w:ascii="Arial Narrow" w:hAnsi="Arial Narrow" w:cs="Arial"/>
          <w:sz w:val="24"/>
          <w:szCs w:val="24"/>
          <w:lang w:val="ru-RU"/>
        </w:rPr>
      </w:pPr>
      <w:r w:rsidRPr="003A420B">
        <w:rPr>
          <w:rFonts w:ascii="Arial Narrow" w:hAnsi="Arial Narrow" w:cs="Arial"/>
          <w:sz w:val="24"/>
          <w:szCs w:val="24"/>
          <w:lang w:val="ru-RU"/>
        </w:rPr>
        <w:t xml:space="preserve">Обычно после нескольких недель работы, для повышения производительности инструмента, следует добавить несколько капель гидравлического масла во входное отверстие </w:t>
      </w:r>
      <w:r w:rsidRPr="00D204E6">
        <w:rPr>
          <w:rFonts w:ascii="Arial Narrow" w:hAnsi="Arial Narrow" w:cs="Arial"/>
          <w:i/>
          <w:sz w:val="24"/>
          <w:szCs w:val="24"/>
          <w:lang w:val="ru-RU"/>
        </w:rPr>
        <w:t>воздушного адаптера</w:t>
      </w:r>
      <w:r w:rsidRPr="003A420B">
        <w:rPr>
          <w:rFonts w:ascii="Arial Narrow" w:hAnsi="Arial Narrow" w:cs="Arial"/>
          <w:sz w:val="24"/>
          <w:szCs w:val="24"/>
          <w:lang w:val="ru-RU"/>
        </w:rPr>
        <w:t xml:space="preserve"> (№5</w:t>
      </w:r>
      <w:r>
        <w:rPr>
          <w:rFonts w:ascii="Arial Narrow" w:hAnsi="Arial Narrow" w:cs="Arial"/>
          <w:sz w:val="24"/>
          <w:szCs w:val="24"/>
          <w:lang w:val="ru-RU"/>
        </w:rPr>
        <w:t>3</w:t>
      </w:r>
      <w:r w:rsidRPr="003A420B">
        <w:rPr>
          <w:rFonts w:ascii="Arial Narrow" w:hAnsi="Arial Narrow" w:cs="Arial"/>
          <w:sz w:val="24"/>
          <w:szCs w:val="24"/>
          <w:lang w:val="ru-RU"/>
        </w:rPr>
        <w:t>) для уменьшения трения внутренних частей заклёпочника. Масло будет распылено внутри инструмента во время работы</w:t>
      </w:r>
      <w:r w:rsidR="006042F9" w:rsidRPr="00D204E6">
        <w:rPr>
          <w:rFonts w:ascii="Arial Narrow" w:hAnsi="Arial Narrow" w:cs="Arial" w:hint="eastAsia"/>
          <w:sz w:val="24"/>
          <w:szCs w:val="24"/>
          <w:lang w:val="ru-RU"/>
        </w:rPr>
        <w:t>.</w:t>
      </w:r>
    </w:p>
    <w:p w:rsidR="006042F9" w:rsidRPr="00D204E6" w:rsidRDefault="006042F9" w:rsidP="00C5467F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6042F9" w:rsidRDefault="006042F9" w:rsidP="006042F9">
      <w:pPr>
        <w:ind w:leftChars="200" w:left="420" w:firstLineChars="850" w:firstLine="204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inline distT="0" distB="0" distL="0" distR="0">
            <wp:extent cx="2675434" cy="1440000"/>
            <wp:effectExtent l="1905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3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60C" w:rsidRPr="00C5467F" w:rsidRDefault="003E160C" w:rsidP="00C5467F">
      <w:pPr>
        <w:ind w:left="420"/>
        <w:rPr>
          <w:rFonts w:ascii="Arial Narrow" w:hAnsi="Arial Narrow" w:cs="Arial"/>
          <w:sz w:val="24"/>
          <w:szCs w:val="24"/>
        </w:rPr>
      </w:pPr>
    </w:p>
    <w:p w:rsidR="006F6A74" w:rsidRPr="00180FEC" w:rsidRDefault="00180FEC" w:rsidP="00D113CF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 w:rsidRPr="000005EC">
        <w:rPr>
          <w:rFonts w:ascii="Arial Narrow" w:hAnsi="Arial Narrow" w:cs="Arial"/>
          <w:sz w:val="24"/>
          <w:szCs w:val="24"/>
          <w:lang w:val="ru-RU"/>
        </w:rPr>
        <w:t>После некоторог</w:t>
      </w:r>
      <w:r>
        <w:rPr>
          <w:rFonts w:ascii="Arial Narrow" w:hAnsi="Arial Narrow" w:cs="Arial"/>
          <w:sz w:val="24"/>
          <w:szCs w:val="24"/>
          <w:lang w:val="ru-RU"/>
        </w:rPr>
        <w:t>о</w:t>
      </w:r>
      <w:r w:rsidRPr="000005EC">
        <w:rPr>
          <w:rFonts w:ascii="Arial Narrow" w:hAnsi="Arial Narrow" w:cs="Arial"/>
          <w:sz w:val="24"/>
          <w:szCs w:val="24"/>
          <w:lang w:val="ru-RU"/>
        </w:rPr>
        <w:t xml:space="preserve"> периода использования инструмента, рабочий ход может быть уменьшен, что говорит о необходимости заменить и пополнить гидравлическое масло в заклёпочнике</w:t>
      </w:r>
      <w:r w:rsidR="006042F9" w:rsidRPr="00180FEC">
        <w:rPr>
          <w:rFonts w:ascii="Arial Narrow" w:hAnsi="Arial Narrow" w:cs="Arial" w:hint="eastAsia"/>
          <w:sz w:val="24"/>
          <w:szCs w:val="24"/>
          <w:lang w:val="ru-RU"/>
        </w:rPr>
        <w:t>:</w:t>
      </w:r>
    </w:p>
    <w:p w:rsidR="006042F9" w:rsidRPr="00180FEC" w:rsidRDefault="006042F9" w:rsidP="00D113CF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6042F9" w:rsidRPr="00180FEC" w:rsidRDefault="00180FEC" w:rsidP="006042F9">
      <w:pPr>
        <w:pStyle w:val="a9"/>
        <w:numPr>
          <w:ilvl w:val="0"/>
          <w:numId w:val="8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315FB6">
        <w:rPr>
          <w:rFonts w:ascii="Arial Narrow" w:hAnsi="Arial Narrow" w:cs="Arial"/>
          <w:sz w:val="24"/>
          <w:szCs w:val="24"/>
          <w:lang w:val="ru-RU"/>
        </w:rPr>
        <w:t>Открутите винт (№11) с помощью шестигранного ключа</w:t>
      </w:r>
      <w:r w:rsidR="006042F9" w:rsidRPr="00180FEC">
        <w:rPr>
          <w:rFonts w:ascii="Arial Narrow" w:hAnsi="Arial Narrow" w:cs="Arial" w:hint="eastAsia"/>
          <w:sz w:val="24"/>
          <w:szCs w:val="24"/>
          <w:lang w:val="ru-RU"/>
        </w:rPr>
        <w:t>:</w:t>
      </w:r>
    </w:p>
    <w:p w:rsidR="006042F9" w:rsidRPr="00180FEC" w:rsidRDefault="00F87E1A" w:rsidP="00944AC7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1428115</wp:posOffset>
            </wp:positionH>
            <wp:positionV relativeFrom="paragraph">
              <wp:posOffset>119380</wp:posOffset>
            </wp:positionV>
            <wp:extent cx="3089910" cy="1438910"/>
            <wp:effectExtent l="1905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A74" w:rsidRPr="00180FEC" w:rsidRDefault="00180FEC" w:rsidP="006042F9">
      <w:pPr>
        <w:pStyle w:val="a9"/>
        <w:numPr>
          <w:ilvl w:val="0"/>
          <w:numId w:val="8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7E2AAC">
        <w:rPr>
          <w:rFonts w:ascii="Arial Narrow" w:hAnsi="Arial Narrow" w:cs="Arial"/>
          <w:sz w:val="24"/>
          <w:szCs w:val="24"/>
          <w:lang w:val="ru-RU"/>
        </w:rPr>
        <w:lastRenderedPageBreak/>
        <w:t>Подключите подачу воздуха и накройте тканью область вокруг отверстия, из которого был выкручен винт (№11). Затем нажмите на спусковой крючок (№4</w:t>
      </w:r>
      <w:r>
        <w:rPr>
          <w:rFonts w:ascii="Arial Narrow" w:hAnsi="Arial Narrow" w:cs="Arial"/>
          <w:sz w:val="24"/>
          <w:szCs w:val="24"/>
          <w:lang w:val="ru-RU"/>
        </w:rPr>
        <w:t>9</w:t>
      </w:r>
      <w:r w:rsidRPr="007E2AAC">
        <w:rPr>
          <w:rFonts w:ascii="Arial Narrow" w:hAnsi="Arial Narrow" w:cs="Arial"/>
          <w:sz w:val="24"/>
          <w:szCs w:val="24"/>
          <w:lang w:val="ru-RU"/>
        </w:rPr>
        <w:t>), и масло само вытечет из инструмента</w:t>
      </w:r>
      <w:r w:rsidR="004A2487" w:rsidRPr="00180FEC">
        <w:rPr>
          <w:rFonts w:ascii="Arial Narrow" w:hAnsi="Arial Narrow" w:cs="Arial" w:hint="eastAsia"/>
          <w:sz w:val="24"/>
          <w:szCs w:val="24"/>
          <w:lang w:val="ru-RU"/>
        </w:rPr>
        <w:t>:</w:t>
      </w:r>
    </w:p>
    <w:p w:rsidR="003E160C" w:rsidRPr="00180FEC" w:rsidRDefault="003E160C" w:rsidP="004A2487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1531620</wp:posOffset>
            </wp:positionH>
            <wp:positionV relativeFrom="paragraph">
              <wp:posOffset>226060</wp:posOffset>
            </wp:positionV>
            <wp:extent cx="2871470" cy="1438910"/>
            <wp:effectExtent l="19050" t="0" r="5080" b="0"/>
            <wp:wrapTopAndBottom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60C" w:rsidRPr="00180FEC" w:rsidRDefault="003E160C" w:rsidP="004A2487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4A2487" w:rsidRPr="002F6D41" w:rsidRDefault="002F6D41" w:rsidP="004A2487">
      <w:pPr>
        <w:pStyle w:val="a9"/>
        <w:numPr>
          <w:ilvl w:val="0"/>
          <w:numId w:val="8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9F2AB2">
        <w:rPr>
          <w:rFonts w:ascii="Arial Narrow" w:hAnsi="Arial Narrow" w:cs="Arial"/>
          <w:sz w:val="24"/>
          <w:szCs w:val="24"/>
          <w:lang w:val="ru-RU"/>
        </w:rPr>
        <w:t>Вкрутите адаптер для добавления масл</w:t>
      </w:r>
      <w:r>
        <w:rPr>
          <w:rFonts w:ascii="Arial Narrow" w:hAnsi="Arial Narrow" w:cs="Arial"/>
          <w:sz w:val="24"/>
          <w:szCs w:val="24"/>
          <w:lang w:val="ru-RU"/>
        </w:rPr>
        <w:t>а</w:t>
      </w:r>
      <w:r w:rsidRPr="009F2AB2">
        <w:rPr>
          <w:rFonts w:ascii="Arial Narrow" w:hAnsi="Arial Narrow" w:cs="Arial"/>
          <w:sz w:val="24"/>
          <w:szCs w:val="24"/>
          <w:lang w:val="ru-RU"/>
        </w:rPr>
        <w:t xml:space="preserve"> (идёт в комплекте с инструментом) в отверстие, откуда был извлечен винт (№11</w:t>
      </w:r>
      <w:r>
        <w:rPr>
          <w:rFonts w:ascii="Arial Narrow" w:hAnsi="Arial Narrow" w:cs="Arial"/>
          <w:sz w:val="24"/>
          <w:szCs w:val="24"/>
          <w:lang w:val="ru-RU"/>
        </w:rPr>
        <w:t>):</w:t>
      </w:r>
    </w:p>
    <w:p w:rsidR="004A2487" w:rsidRPr="002F6D41" w:rsidRDefault="004A2487" w:rsidP="004A2487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F87E1A" w:rsidRPr="002F6D41" w:rsidRDefault="00F87E1A" w:rsidP="004A2487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1428115</wp:posOffset>
            </wp:positionH>
            <wp:positionV relativeFrom="paragraph">
              <wp:posOffset>71120</wp:posOffset>
            </wp:positionV>
            <wp:extent cx="2890520" cy="1438910"/>
            <wp:effectExtent l="19050" t="0" r="5080" b="0"/>
            <wp:wrapTopAndBottom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2F9" w:rsidRPr="002F6D41" w:rsidRDefault="006042F9" w:rsidP="0097365F">
      <w:pPr>
        <w:ind w:leftChars="371" w:left="779"/>
        <w:rPr>
          <w:rFonts w:ascii="Arial Narrow" w:hAnsi="Arial Narrow" w:cs="Arial"/>
          <w:sz w:val="24"/>
          <w:szCs w:val="24"/>
          <w:lang w:val="ru-RU"/>
        </w:rPr>
      </w:pPr>
    </w:p>
    <w:p w:rsidR="006042F9" w:rsidRPr="00656AE7" w:rsidRDefault="00656AE7" w:rsidP="00637D1E">
      <w:pPr>
        <w:pStyle w:val="a9"/>
        <w:numPr>
          <w:ilvl w:val="0"/>
          <w:numId w:val="8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2C0DD2">
        <w:rPr>
          <w:rFonts w:ascii="Arial Narrow" w:hAnsi="Arial Narrow" w:cs="Arial"/>
          <w:sz w:val="24"/>
          <w:szCs w:val="24"/>
          <w:lang w:val="ru-RU"/>
        </w:rPr>
        <w:t>С помощью шприца для добавления масла (идёт в комплекте с инструментом) медленно введите масло до полного наполнения (около 15 мл), затем извлеките шприц и адаптер. Очистите поверхность инструмента, удалив остатки масла, и затяните винт (№11) на инструменте</w:t>
      </w:r>
      <w:r>
        <w:rPr>
          <w:rFonts w:ascii="Arial Narrow" w:hAnsi="Arial Narrow" w:cs="Arial"/>
          <w:sz w:val="24"/>
          <w:szCs w:val="24"/>
          <w:lang w:val="ru-RU"/>
        </w:rPr>
        <w:t>:</w:t>
      </w:r>
    </w:p>
    <w:p w:rsidR="00622BEF" w:rsidRPr="00656AE7" w:rsidRDefault="00F87E1A" w:rsidP="00622BEF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1651000</wp:posOffset>
            </wp:positionH>
            <wp:positionV relativeFrom="paragraph">
              <wp:posOffset>123190</wp:posOffset>
            </wp:positionV>
            <wp:extent cx="2199005" cy="1438910"/>
            <wp:effectExtent l="19050" t="0" r="0" b="0"/>
            <wp:wrapTopAndBottom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2F9" w:rsidRPr="00656AE7" w:rsidRDefault="006042F9" w:rsidP="00D113CF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6042F9" w:rsidRDefault="008E04CA" w:rsidP="00622BEF">
      <w:pPr>
        <w:pStyle w:val="a9"/>
        <w:numPr>
          <w:ilvl w:val="0"/>
          <w:numId w:val="8"/>
        </w:numPr>
        <w:ind w:firstLineChars="0"/>
        <w:rPr>
          <w:rFonts w:ascii="Arial Narrow" w:hAnsi="Arial Narrow" w:cs="Arial"/>
          <w:sz w:val="24"/>
          <w:szCs w:val="24"/>
        </w:rPr>
      </w:pPr>
      <w:r w:rsidRPr="002038D8">
        <w:rPr>
          <w:rFonts w:ascii="Arial Narrow" w:hAnsi="Arial Narrow" w:cs="Arial"/>
          <w:sz w:val="24"/>
          <w:szCs w:val="24"/>
          <w:lang w:val="ru-RU"/>
        </w:rPr>
        <w:t>Проверьте рабочий ход инструмента. Если величина хода не достаточна, это может говорить о попадании воздуха в масляный цилиндр (№13) во время заправки маслом</w:t>
      </w:r>
      <w:r>
        <w:rPr>
          <w:rFonts w:ascii="Arial Narrow" w:hAnsi="Arial Narrow" w:cs="Arial"/>
          <w:sz w:val="24"/>
          <w:szCs w:val="24"/>
          <w:lang w:val="ru-RU"/>
        </w:rPr>
        <w:t>.</w:t>
      </w:r>
      <w:r w:rsidRPr="002038D8">
        <w:rPr>
          <w:rFonts w:ascii="Arial Narrow" w:hAnsi="Arial Narrow" w:cs="Arial"/>
          <w:sz w:val="24"/>
          <w:szCs w:val="24"/>
          <w:lang w:val="ru-RU"/>
        </w:rPr>
        <w:t xml:space="preserve"> Необходимо вытравить лишний воздух из инструмента.</w:t>
      </w:r>
    </w:p>
    <w:p w:rsidR="00355BE4" w:rsidRDefault="00355BE4" w:rsidP="00355BE4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</w:rPr>
      </w:pPr>
    </w:p>
    <w:p w:rsidR="00355BE4" w:rsidRPr="000A2AA9" w:rsidRDefault="000A2AA9" w:rsidP="00355BE4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Подсоедините</w:t>
      </w:r>
      <w:r w:rsidRPr="00383875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инструмент</w:t>
      </w:r>
      <w:r w:rsidRPr="00383875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к</w:t>
      </w:r>
      <w:r w:rsidRPr="00383875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подаче</w:t>
      </w:r>
      <w:r w:rsidRPr="00383875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воздуха</w:t>
      </w:r>
      <w:r w:rsidRPr="00383875">
        <w:rPr>
          <w:rFonts w:ascii="Arial Narrow" w:hAnsi="Arial Narrow" w:cs="Arial"/>
          <w:sz w:val="24"/>
          <w:szCs w:val="24"/>
          <w:lang w:val="ru-RU"/>
        </w:rPr>
        <w:t xml:space="preserve">, </w:t>
      </w:r>
      <w:r>
        <w:rPr>
          <w:rFonts w:ascii="Arial Narrow" w:hAnsi="Arial Narrow" w:cs="Arial"/>
          <w:sz w:val="24"/>
          <w:szCs w:val="24"/>
          <w:lang w:val="ru-RU"/>
        </w:rPr>
        <w:t>нажмите</w:t>
      </w:r>
      <w:r w:rsidRPr="00383875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на</w:t>
      </w:r>
      <w:r w:rsidRPr="00383875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спусковой</w:t>
      </w:r>
      <w:r w:rsidRPr="00383875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крючок</w:t>
      </w:r>
      <w:r w:rsidRPr="00383875">
        <w:rPr>
          <w:rFonts w:ascii="Arial Narrow" w:hAnsi="Arial Narrow" w:cs="Arial"/>
          <w:sz w:val="24"/>
          <w:szCs w:val="24"/>
          <w:lang w:val="ru-RU"/>
        </w:rPr>
        <w:t xml:space="preserve"> (№</w:t>
      </w:r>
      <w:r>
        <w:rPr>
          <w:rFonts w:ascii="Arial Narrow" w:hAnsi="Arial Narrow" w:cs="Arial"/>
          <w:sz w:val="24"/>
          <w:szCs w:val="24"/>
          <w:lang w:val="ru-RU"/>
        </w:rPr>
        <w:t xml:space="preserve">49) </w:t>
      </w:r>
      <w:r>
        <w:rPr>
          <w:rFonts w:ascii="Arial Narrow" w:hAnsi="Arial Narrow" w:cs="Arial"/>
          <w:sz w:val="24"/>
          <w:szCs w:val="24"/>
          <w:lang w:val="ru-RU"/>
        </w:rPr>
        <w:lastRenderedPageBreak/>
        <w:t>6-7 раз, затем ослабьте винт (№11) и позвольте лишнему воздуху выйти. После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этого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затяните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винт</w:t>
      </w:r>
      <w:r w:rsidRPr="00835739">
        <w:rPr>
          <w:rFonts w:ascii="Arial Narrow" w:hAnsi="Arial Narrow" w:cs="Arial"/>
          <w:sz w:val="24"/>
          <w:szCs w:val="24"/>
          <w:lang w:val="ru-RU"/>
        </w:rPr>
        <w:t xml:space="preserve"> (№11) </w:t>
      </w:r>
      <w:r>
        <w:rPr>
          <w:rFonts w:ascii="Arial Narrow" w:hAnsi="Arial Narrow" w:cs="Arial"/>
          <w:sz w:val="24"/>
          <w:szCs w:val="24"/>
          <w:lang w:val="ru-RU"/>
        </w:rPr>
        <w:t>снова</w:t>
      </w:r>
      <w:r w:rsidR="00136F92" w:rsidRPr="000A2AA9">
        <w:rPr>
          <w:rFonts w:ascii="Arial Narrow" w:hAnsi="Arial Narrow" w:cs="Arial" w:hint="eastAsia"/>
          <w:sz w:val="24"/>
          <w:szCs w:val="24"/>
          <w:lang w:val="ru-RU"/>
        </w:rPr>
        <w:t>:</w:t>
      </w:r>
    </w:p>
    <w:p w:rsidR="00136F92" w:rsidRPr="000A2AA9" w:rsidRDefault="00863148" w:rsidP="00355BE4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140970</wp:posOffset>
            </wp:positionV>
            <wp:extent cx="3336290" cy="1438910"/>
            <wp:effectExtent l="1905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148" w:rsidRPr="000A2AA9" w:rsidRDefault="00863148" w:rsidP="000516AB">
      <w:pPr>
        <w:rPr>
          <w:rFonts w:ascii="Arial Narrow" w:hAnsi="Arial Narrow" w:cs="Arial"/>
          <w:sz w:val="24"/>
          <w:szCs w:val="24"/>
          <w:lang w:val="ru-RU"/>
        </w:rPr>
      </w:pPr>
    </w:p>
    <w:p w:rsidR="000516AB" w:rsidRPr="000A2AA9" w:rsidRDefault="000516AB" w:rsidP="000516AB">
      <w:pPr>
        <w:rPr>
          <w:rFonts w:ascii="Arial Narrow" w:hAnsi="Arial Narrow" w:cs="Arial"/>
          <w:sz w:val="24"/>
          <w:szCs w:val="24"/>
          <w:lang w:val="ru-RU"/>
        </w:rPr>
      </w:pPr>
      <w:r w:rsidRPr="000A2AA9">
        <w:rPr>
          <w:rFonts w:ascii="Arial Narrow" w:hAnsi="Arial Narrow" w:cs="Arial" w:hint="eastAsia"/>
          <w:sz w:val="24"/>
          <w:szCs w:val="24"/>
          <w:lang w:val="ru-RU"/>
        </w:rPr>
        <w:tab/>
      </w:r>
    </w:p>
    <w:p w:rsidR="00610E58" w:rsidRPr="000A2AA9" w:rsidRDefault="00610E58" w:rsidP="000516AB">
      <w:pPr>
        <w:rPr>
          <w:rFonts w:ascii="Arial Narrow" w:hAnsi="Arial Narrow" w:cs="Arial"/>
          <w:sz w:val="24"/>
          <w:szCs w:val="24"/>
          <w:lang w:val="ru-RU"/>
        </w:rPr>
      </w:pPr>
    </w:p>
    <w:p w:rsidR="000516AB" w:rsidRDefault="0064108C" w:rsidP="000516AB">
      <w:pPr>
        <w:ind w:leftChars="200" w:left="420"/>
        <w:rPr>
          <w:rFonts w:ascii="Arial Narrow" w:hAnsi="Arial Narrow" w:cs="Arial"/>
          <w:sz w:val="24"/>
          <w:szCs w:val="24"/>
        </w:rPr>
      </w:pPr>
      <w:r w:rsidRPr="009D41EE">
        <w:rPr>
          <w:rFonts w:ascii="Arial Narrow" w:hAnsi="Arial Narrow" w:cs="Arial"/>
          <w:sz w:val="24"/>
          <w:szCs w:val="24"/>
          <w:lang w:val="ru-RU"/>
        </w:rPr>
        <w:t>После долгого использования заклёпочника, в его носовой части может скапливаться металлическая стружка, что снизит эффективность работы инструмента. Рекомендуется периодически очищать детали носовой части заклёпочника или заменять</w:t>
      </w:r>
      <w:r w:rsidR="00E931D8">
        <w:rPr>
          <w:rFonts w:ascii="Arial Narrow" w:hAnsi="Arial Narrow" w:cs="Arial" w:hint="eastAsia"/>
          <w:sz w:val="24"/>
          <w:szCs w:val="24"/>
        </w:rPr>
        <w:t>:</w:t>
      </w:r>
    </w:p>
    <w:p w:rsidR="00E931D8" w:rsidRDefault="00E931D8" w:rsidP="000516AB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6D59C8" w:rsidRPr="0064108C" w:rsidRDefault="0064108C" w:rsidP="006D59C8">
      <w:pPr>
        <w:pStyle w:val="a9"/>
        <w:numPr>
          <w:ilvl w:val="0"/>
          <w:numId w:val="9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5852F6">
        <w:rPr>
          <w:rFonts w:ascii="Arial Narrow" w:hAnsi="Arial Narrow" w:cs="Arial"/>
          <w:sz w:val="24"/>
          <w:szCs w:val="24"/>
          <w:lang w:val="ru-RU"/>
        </w:rPr>
        <w:t>Используйте ключ (идёт в комплекте к инструменту) и ваш собственный гаечный ключ</w:t>
      </w:r>
      <w:r w:rsidR="003C4AB8" w:rsidRPr="0064108C">
        <w:rPr>
          <w:rFonts w:ascii="Arial Narrow" w:hAnsi="Arial Narrow" w:cs="Arial" w:hint="eastAsia"/>
          <w:sz w:val="24"/>
          <w:szCs w:val="24"/>
          <w:lang w:val="ru-RU"/>
        </w:rPr>
        <w:t>:</w:t>
      </w:r>
    </w:p>
    <w:p w:rsidR="003C4AB8" w:rsidRDefault="003C4AB8" w:rsidP="003C4AB8">
      <w:pPr>
        <w:pStyle w:val="a9"/>
        <w:ind w:left="780" w:firstLineChars="0" w:firstLine="0"/>
        <w:rPr>
          <w:rFonts w:ascii="Arial Narrow" w:hAnsi="Arial Narrow" w:cs="Arial"/>
          <w:noProof/>
          <w:sz w:val="24"/>
          <w:szCs w:val="24"/>
          <w:lang w:val="ru-RU" w:eastAsia="ru-RU"/>
        </w:rPr>
      </w:pPr>
    </w:p>
    <w:p w:rsidR="009B294C" w:rsidRDefault="009B294C" w:rsidP="003C4AB8">
      <w:pPr>
        <w:pStyle w:val="a9"/>
        <w:ind w:left="780" w:firstLineChars="0" w:firstLine="0"/>
        <w:rPr>
          <w:rFonts w:ascii="Arial Narrow" w:hAnsi="Arial Narrow" w:cs="Arial"/>
          <w:noProof/>
          <w:sz w:val="24"/>
          <w:szCs w:val="24"/>
          <w:lang w:val="ru-RU" w:eastAsia="ru-RU"/>
        </w:rPr>
      </w:pPr>
      <w:r>
        <w:rPr>
          <w:rFonts w:ascii="Arial Narrow" w:hAnsi="Arial Narrow" w:cs="Arial"/>
          <w:noProof/>
          <w:sz w:val="24"/>
          <w:szCs w:val="24"/>
          <w:lang w:val="ru-RU" w:eastAsia="ru-RU"/>
        </w:rPr>
        <w:drawing>
          <wp:inline distT="0" distB="0" distL="0" distR="0">
            <wp:extent cx="4953000" cy="271085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rench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195" cy="27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4C" w:rsidRDefault="009B294C" w:rsidP="003C4AB8">
      <w:pPr>
        <w:pStyle w:val="a9"/>
        <w:ind w:left="780" w:firstLineChars="0" w:firstLine="0"/>
        <w:rPr>
          <w:rFonts w:ascii="Arial Narrow" w:hAnsi="Arial Narrow" w:cs="Arial"/>
          <w:noProof/>
          <w:sz w:val="24"/>
          <w:szCs w:val="24"/>
          <w:lang w:val="ru-RU" w:eastAsia="ru-RU"/>
        </w:rPr>
      </w:pPr>
    </w:p>
    <w:p w:rsidR="009B294C" w:rsidRPr="0064108C" w:rsidRDefault="009B294C" w:rsidP="003C4AB8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64108C" w:rsidRPr="00C0054E" w:rsidRDefault="0064108C" w:rsidP="0064108C">
      <w:pPr>
        <w:pStyle w:val="a9"/>
        <w:ind w:left="1276" w:firstLineChars="0" w:firstLine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 xml:space="preserve">Гаечное отверстие </w:t>
      </w:r>
      <w:r w:rsidRPr="00C0054E">
        <w:rPr>
          <w:rFonts w:ascii="Arial Narrow" w:hAnsi="Arial Narrow" w:cs="Arial" w:hint="eastAsia"/>
          <w:sz w:val="24"/>
          <w:szCs w:val="24"/>
          <w:lang w:val="ru-RU"/>
        </w:rPr>
        <w:t>1</w:t>
      </w:r>
      <w:r>
        <w:rPr>
          <w:rFonts w:ascii="Arial Narrow" w:hAnsi="Arial Narrow" w:cs="Arial"/>
          <w:sz w:val="24"/>
          <w:szCs w:val="24"/>
          <w:lang w:val="ru-RU"/>
        </w:rPr>
        <w:t xml:space="preserve"> для разбора </w:t>
      </w:r>
      <w:r w:rsidRPr="00C0054E">
        <w:rPr>
          <w:rFonts w:ascii="Arial Narrow" w:hAnsi="Arial Narrow" w:cs="Arial"/>
          <w:sz w:val="24"/>
          <w:szCs w:val="24"/>
          <w:lang w:val="ru-RU"/>
        </w:rPr>
        <w:t>блок</w:t>
      </w:r>
      <w:r>
        <w:rPr>
          <w:rFonts w:ascii="Arial Narrow" w:hAnsi="Arial Narrow" w:cs="Arial"/>
          <w:sz w:val="24"/>
          <w:szCs w:val="24"/>
          <w:lang w:val="ru-RU"/>
        </w:rPr>
        <w:t>а</w:t>
      </w:r>
      <w:r w:rsidRPr="00C0054E">
        <w:rPr>
          <w:rFonts w:ascii="Arial Narrow" w:hAnsi="Arial Narrow" w:cs="Arial"/>
          <w:sz w:val="24"/>
          <w:szCs w:val="24"/>
          <w:lang w:val="ru-RU"/>
        </w:rPr>
        <w:t xml:space="preserve"> регулятора подачи воздуха</w:t>
      </w:r>
      <w:r w:rsidRPr="00C0054E">
        <w:rPr>
          <w:rFonts w:ascii="Arial Narrow" w:hAnsi="Arial Narrow" w:cs="Arial" w:hint="eastAsia"/>
          <w:sz w:val="24"/>
          <w:szCs w:val="24"/>
          <w:lang w:val="ru-RU"/>
        </w:rPr>
        <w:t xml:space="preserve"> </w:t>
      </w:r>
      <w:r w:rsidRPr="00C0054E">
        <w:rPr>
          <w:rFonts w:ascii="Arial Narrow" w:hAnsi="Arial Narrow" w:cs="Arial" w:hint="eastAsia"/>
          <w:i/>
          <w:sz w:val="24"/>
          <w:szCs w:val="24"/>
          <w:lang w:val="ru-RU"/>
        </w:rPr>
        <w:t>(#22)</w:t>
      </w:r>
      <w:r w:rsidRPr="00C0054E">
        <w:rPr>
          <w:rFonts w:ascii="Arial Narrow" w:hAnsi="Arial Narrow" w:cs="Arial" w:hint="eastAsia"/>
          <w:sz w:val="24"/>
          <w:szCs w:val="24"/>
          <w:lang w:val="ru-RU"/>
        </w:rPr>
        <w:t>;</w:t>
      </w:r>
    </w:p>
    <w:p w:rsidR="0064108C" w:rsidRPr="00C0054E" w:rsidRDefault="0064108C" w:rsidP="0064108C">
      <w:pPr>
        <w:pStyle w:val="a9"/>
        <w:ind w:left="1276" w:firstLineChars="0" w:firstLine="0"/>
        <w:rPr>
          <w:rFonts w:ascii="Arial Narrow" w:hAnsi="Arial Narrow" w:cs="Arial"/>
          <w:sz w:val="24"/>
          <w:szCs w:val="24"/>
          <w:lang w:val="ru-RU"/>
        </w:rPr>
      </w:pPr>
      <w:r w:rsidRPr="00C0054E">
        <w:rPr>
          <w:rFonts w:ascii="Arial Narrow" w:hAnsi="Arial Narrow" w:cs="Arial"/>
          <w:sz w:val="24"/>
          <w:szCs w:val="24"/>
          <w:lang w:val="ru-RU"/>
        </w:rPr>
        <w:t xml:space="preserve">Гаечное отверстие 2 для извлечения зажимной муфты </w:t>
      </w:r>
      <w:r w:rsidRPr="00C0054E">
        <w:rPr>
          <w:rFonts w:ascii="Arial Narrow" w:hAnsi="Arial Narrow" w:cs="Arial"/>
          <w:i/>
          <w:sz w:val="24"/>
          <w:szCs w:val="24"/>
          <w:lang w:val="ru-RU"/>
        </w:rPr>
        <w:t>(#3)</w:t>
      </w:r>
      <w:r w:rsidRPr="00C0054E">
        <w:rPr>
          <w:rFonts w:ascii="Arial Narrow" w:hAnsi="Arial Narrow" w:cs="Arial"/>
          <w:sz w:val="24"/>
          <w:szCs w:val="24"/>
          <w:lang w:val="ru-RU"/>
        </w:rPr>
        <w:t>;</w:t>
      </w:r>
    </w:p>
    <w:p w:rsidR="0064108C" w:rsidRPr="00C0054E" w:rsidRDefault="0064108C" w:rsidP="0064108C">
      <w:pPr>
        <w:pStyle w:val="a9"/>
        <w:ind w:left="1276" w:firstLineChars="0" w:firstLine="0"/>
        <w:rPr>
          <w:rFonts w:ascii="Arial Narrow" w:hAnsi="Arial Narrow" w:cs="Arial"/>
          <w:sz w:val="24"/>
          <w:szCs w:val="24"/>
          <w:lang w:val="ru-RU"/>
        </w:rPr>
      </w:pPr>
      <w:r w:rsidRPr="00C0054E">
        <w:rPr>
          <w:rFonts w:ascii="Arial Narrow" w:hAnsi="Arial Narrow" w:cs="Arial"/>
          <w:sz w:val="24"/>
          <w:szCs w:val="24"/>
          <w:lang w:val="ru-RU"/>
        </w:rPr>
        <w:t xml:space="preserve">Гаечное отверстие 3 </w:t>
      </w:r>
      <w:r w:rsidRPr="00C0054E">
        <w:rPr>
          <w:rFonts w:ascii="Arial Narrow" w:hAnsi="Arial Narrow" w:cs="Arial"/>
          <w:sz w:val="24"/>
          <w:szCs w:val="24"/>
        </w:rPr>
        <w:t>for</w:t>
      </w:r>
      <w:r w:rsidRPr="00C0054E">
        <w:rPr>
          <w:rFonts w:ascii="Arial Narrow" w:hAnsi="Arial Narrow" w:cs="Arial"/>
          <w:sz w:val="24"/>
          <w:szCs w:val="24"/>
          <w:lang w:val="ru-RU"/>
        </w:rPr>
        <w:t xml:space="preserve"> извлечения насадки </w:t>
      </w:r>
      <w:r w:rsidRPr="00C0054E">
        <w:rPr>
          <w:rFonts w:ascii="Arial Narrow" w:hAnsi="Arial Narrow" w:cs="Arial"/>
          <w:i/>
          <w:sz w:val="24"/>
          <w:szCs w:val="24"/>
          <w:lang w:val="ru-RU"/>
        </w:rPr>
        <w:t>(#1</w:t>
      </w:r>
      <w:r w:rsidRPr="00C0054E">
        <w:rPr>
          <w:rFonts w:ascii="Arial Narrow" w:hAnsi="Arial Narrow" w:cs="Arial" w:hint="eastAsia"/>
          <w:i/>
          <w:sz w:val="24"/>
          <w:szCs w:val="24"/>
          <w:lang w:val="ru-RU"/>
        </w:rPr>
        <w:t>)</w:t>
      </w:r>
      <w:r w:rsidRPr="00C0054E">
        <w:rPr>
          <w:rFonts w:ascii="Arial Narrow" w:hAnsi="Arial Narrow" w:cs="Arial" w:hint="eastAsia"/>
          <w:sz w:val="24"/>
          <w:szCs w:val="24"/>
          <w:lang w:val="ru-RU"/>
        </w:rPr>
        <w:t>;</w:t>
      </w:r>
    </w:p>
    <w:p w:rsidR="0064108C" w:rsidRPr="00C0054E" w:rsidRDefault="0064108C" w:rsidP="0064108C">
      <w:pPr>
        <w:pStyle w:val="a9"/>
        <w:ind w:left="1276" w:firstLineChars="0" w:firstLine="0"/>
        <w:rPr>
          <w:rFonts w:ascii="Arial Narrow" w:hAnsi="Arial Narrow" w:cs="Arial"/>
          <w:sz w:val="24"/>
          <w:szCs w:val="24"/>
          <w:lang w:val="ru-RU"/>
        </w:rPr>
      </w:pPr>
      <w:r w:rsidRPr="00C0054E">
        <w:rPr>
          <w:rFonts w:ascii="Arial Narrow" w:hAnsi="Arial Narrow" w:cs="Arial"/>
          <w:sz w:val="24"/>
          <w:szCs w:val="24"/>
          <w:lang w:val="ru-RU"/>
        </w:rPr>
        <w:t>Гаечное отверстие 4 для откручивания носовой части</w:t>
      </w:r>
      <w:r w:rsidRPr="00C0054E">
        <w:rPr>
          <w:rFonts w:ascii="Arial Narrow" w:hAnsi="Arial Narrow" w:cs="Arial"/>
          <w:i/>
          <w:sz w:val="24"/>
          <w:szCs w:val="24"/>
          <w:lang w:val="ru-RU"/>
        </w:rPr>
        <w:t xml:space="preserve"> (#</w:t>
      </w:r>
      <w:r w:rsidRPr="00C0054E">
        <w:rPr>
          <w:rFonts w:ascii="Arial Narrow" w:hAnsi="Arial Narrow" w:cs="Arial" w:hint="eastAsia"/>
          <w:i/>
          <w:sz w:val="24"/>
          <w:szCs w:val="24"/>
          <w:lang w:val="ru-RU"/>
        </w:rPr>
        <w:t>2)</w:t>
      </w:r>
      <w:r w:rsidRPr="00C0054E">
        <w:rPr>
          <w:rFonts w:ascii="Arial Narrow" w:hAnsi="Arial Narrow" w:cs="Arial" w:hint="eastAsia"/>
          <w:sz w:val="24"/>
          <w:szCs w:val="24"/>
          <w:lang w:val="ru-RU"/>
        </w:rPr>
        <w:t>;</w:t>
      </w:r>
    </w:p>
    <w:p w:rsidR="00AA75A7" w:rsidRPr="0064108C" w:rsidRDefault="00AA75A7" w:rsidP="003C4AB8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AA75A7" w:rsidRPr="0064108C" w:rsidRDefault="00AA75A7" w:rsidP="003C4AB8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3C4AB8" w:rsidRPr="00F2170C" w:rsidRDefault="003A50F7" w:rsidP="003C4AB8">
      <w:pPr>
        <w:pStyle w:val="a9"/>
        <w:numPr>
          <w:ilvl w:val="0"/>
          <w:numId w:val="9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1698625</wp:posOffset>
            </wp:positionH>
            <wp:positionV relativeFrom="paragraph">
              <wp:posOffset>338455</wp:posOffset>
            </wp:positionV>
            <wp:extent cx="2472055" cy="1438910"/>
            <wp:effectExtent l="19050" t="0" r="4445" b="0"/>
            <wp:wrapTopAndBottom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70C" w:rsidRPr="00F2170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2170C" w:rsidRPr="002D12F5">
        <w:rPr>
          <w:rFonts w:ascii="Arial Narrow" w:hAnsi="Arial Narrow" w:cs="Arial"/>
          <w:sz w:val="24"/>
          <w:szCs w:val="24"/>
          <w:lang w:val="ru-RU"/>
        </w:rPr>
        <w:t>Открутите насадку (№1) с помощью</w:t>
      </w:r>
      <w:r w:rsidR="00F2170C">
        <w:rPr>
          <w:rFonts w:ascii="Arial Narrow" w:hAnsi="Arial Narrow" w:cs="Arial"/>
          <w:sz w:val="24"/>
          <w:szCs w:val="24"/>
          <w:lang w:val="ru-RU"/>
        </w:rPr>
        <w:t xml:space="preserve"> ключа</w:t>
      </w:r>
      <w:r w:rsidR="003C4AB8" w:rsidRPr="00F2170C">
        <w:rPr>
          <w:rFonts w:ascii="Arial Narrow" w:hAnsi="Arial Narrow" w:cs="Arial" w:hint="eastAsia"/>
          <w:sz w:val="24"/>
          <w:szCs w:val="24"/>
          <w:lang w:val="ru-RU"/>
        </w:rPr>
        <w:t>:</w:t>
      </w:r>
    </w:p>
    <w:p w:rsidR="003C4AB8" w:rsidRPr="00F2170C" w:rsidRDefault="003C4AB8" w:rsidP="003C4AB8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AA75A7" w:rsidRPr="00F2170C" w:rsidRDefault="00AA75A7" w:rsidP="003C4AB8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AA75A7" w:rsidRPr="00F2170C" w:rsidRDefault="00AA75A7" w:rsidP="003C4AB8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AA75A7" w:rsidRPr="00F2170C" w:rsidRDefault="00AA75A7" w:rsidP="003C4AB8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3C4AB8" w:rsidRDefault="00F2170C" w:rsidP="003A50F7">
      <w:pPr>
        <w:pStyle w:val="a9"/>
        <w:numPr>
          <w:ilvl w:val="0"/>
          <w:numId w:val="9"/>
        </w:numPr>
        <w:ind w:firstLineChars="0"/>
        <w:rPr>
          <w:rFonts w:ascii="Arial Narrow" w:hAnsi="Arial Narrow" w:cs="Arial"/>
          <w:sz w:val="24"/>
          <w:szCs w:val="24"/>
        </w:rPr>
      </w:pPr>
      <w:r w:rsidRPr="009516E2">
        <w:rPr>
          <w:rFonts w:ascii="Arial Narrow" w:hAnsi="Arial Narrow" w:cs="Arial"/>
          <w:sz w:val="24"/>
          <w:szCs w:val="24"/>
        </w:rPr>
        <w:t>Открутите носовую часть (№2</w:t>
      </w:r>
      <w:r w:rsidR="003A50F7" w:rsidRPr="003A50F7">
        <w:rPr>
          <w:rFonts w:ascii="Arial Narrow" w:hAnsi="Arial Narrow" w:cs="Arial" w:hint="eastAsia"/>
          <w:i/>
          <w:sz w:val="24"/>
          <w:szCs w:val="24"/>
        </w:rPr>
        <w:t>)</w:t>
      </w:r>
      <w:r w:rsidR="003A50F7">
        <w:rPr>
          <w:rFonts w:ascii="Arial Narrow" w:hAnsi="Arial Narrow" w:cs="Arial" w:hint="eastAsia"/>
          <w:sz w:val="24"/>
          <w:szCs w:val="24"/>
        </w:rPr>
        <w:t>:</w:t>
      </w:r>
    </w:p>
    <w:p w:rsidR="003A50F7" w:rsidRDefault="003A50F7" w:rsidP="003A50F7">
      <w:pPr>
        <w:pStyle w:val="a9"/>
        <w:ind w:left="300" w:firstLine="48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1698625</wp:posOffset>
            </wp:positionH>
            <wp:positionV relativeFrom="paragraph">
              <wp:posOffset>216535</wp:posOffset>
            </wp:positionV>
            <wp:extent cx="2270760" cy="1438910"/>
            <wp:effectExtent l="1905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0F7" w:rsidRDefault="003A50F7" w:rsidP="003A50F7">
      <w:pPr>
        <w:pStyle w:val="a9"/>
        <w:ind w:left="300" w:firstLine="480"/>
        <w:rPr>
          <w:rFonts w:ascii="Arial Narrow" w:hAnsi="Arial Narrow" w:cs="Arial"/>
          <w:sz w:val="24"/>
          <w:szCs w:val="24"/>
        </w:rPr>
      </w:pPr>
    </w:p>
    <w:p w:rsidR="003A50F7" w:rsidRDefault="003A50F7" w:rsidP="003A50F7">
      <w:pPr>
        <w:pStyle w:val="a9"/>
        <w:ind w:left="300" w:firstLine="480"/>
        <w:rPr>
          <w:rFonts w:ascii="Arial Narrow" w:hAnsi="Arial Narrow" w:cs="Arial"/>
          <w:sz w:val="24"/>
          <w:szCs w:val="24"/>
        </w:rPr>
      </w:pPr>
    </w:p>
    <w:p w:rsidR="00C6025C" w:rsidRDefault="00C6025C" w:rsidP="003A50F7">
      <w:pPr>
        <w:pStyle w:val="a9"/>
        <w:ind w:left="300" w:firstLine="480"/>
        <w:rPr>
          <w:rFonts w:ascii="Arial Narrow" w:hAnsi="Arial Narrow" w:cs="Arial"/>
          <w:sz w:val="24"/>
          <w:szCs w:val="24"/>
        </w:rPr>
      </w:pPr>
    </w:p>
    <w:p w:rsidR="003C4AB8" w:rsidRDefault="00F2170C" w:rsidP="003A50F7">
      <w:pPr>
        <w:pStyle w:val="a9"/>
        <w:numPr>
          <w:ilvl w:val="0"/>
          <w:numId w:val="9"/>
        </w:numPr>
        <w:ind w:firstLineChars="0"/>
        <w:rPr>
          <w:rFonts w:ascii="Arial Narrow" w:hAnsi="Arial Narrow" w:cs="Arial"/>
          <w:sz w:val="24"/>
          <w:szCs w:val="24"/>
        </w:rPr>
      </w:pPr>
      <w:r w:rsidRPr="005C4B74">
        <w:rPr>
          <w:rFonts w:ascii="Arial Narrow" w:hAnsi="Arial Narrow" w:cs="Arial"/>
          <w:sz w:val="24"/>
          <w:szCs w:val="24"/>
        </w:rPr>
        <w:t>Извлеките зажимную муфту</w:t>
      </w:r>
      <w:r w:rsidRPr="003A50F7">
        <w:rPr>
          <w:rFonts w:ascii="Arial Narrow" w:hAnsi="Arial Narrow" w:cs="Arial" w:hint="eastAsia"/>
          <w:i/>
          <w:sz w:val="24"/>
          <w:szCs w:val="24"/>
        </w:rPr>
        <w:t xml:space="preserve"> (#3</w:t>
      </w:r>
      <w:r w:rsidR="003A50F7" w:rsidRPr="003A50F7">
        <w:rPr>
          <w:rFonts w:ascii="Arial Narrow" w:hAnsi="Arial Narrow" w:cs="Arial" w:hint="eastAsia"/>
          <w:i/>
          <w:sz w:val="24"/>
          <w:szCs w:val="24"/>
        </w:rPr>
        <w:t>)</w:t>
      </w:r>
      <w:r w:rsidR="003A50F7">
        <w:rPr>
          <w:rFonts w:ascii="Arial Narrow" w:hAnsi="Arial Narrow" w:cs="Arial" w:hint="eastAsia"/>
          <w:sz w:val="24"/>
          <w:szCs w:val="24"/>
        </w:rPr>
        <w:t>:</w:t>
      </w:r>
    </w:p>
    <w:p w:rsidR="009F4F44" w:rsidRDefault="009F4F44" w:rsidP="009F4F44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1746250</wp:posOffset>
            </wp:positionH>
            <wp:positionV relativeFrom="paragraph">
              <wp:posOffset>143510</wp:posOffset>
            </wp:positionV>
            <wp:extent cx="2487295" cy="1438910"/>
            <wp:effectExtent l="19050" t="0" r="8255" b="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0F7" w:rsidRDefault="003A50F7" w:rsidP="003A50F7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</w:rPr>
      </w:pPr>
    </w:p>
    <w:p w:rsidR="003A50F7" w:rsidRDefault="00F2170C" w:rsidP="003A50F7">
      <w:pPr>
        <w:pStyle w:val="a9"/>
        <w:numPr>
          <w:ilvl w:val="0"/>
          <w:numId w:val="9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C00C0F">
        <w:rPr>
          <w:rFonts w:ascii="Arial Narrow" w:hAnsi="Arial Narrow" w:cs="Arial"/>
          <w:sz w:val="24"/>
          <w:szCs w:val="24"/>
          <w:lang w:val="ru-RU"/>
        </w:rPr>
        <w:t>Вытащите губки (№4) из зажимной муфты (№3), затем извлеките толкатель (№5) и пружину толкателя (№6), а также</w:t>
      </w:r>
      <w:r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C00C0F">
        <w:rPr>
          <w:rFonts w:ascii="Arial Narrow" w:hAnsi="Arial Narrow" w:cs="Arial"/>
          <w:sz w:val="24"/>
          <w:szCs w:val="24"/>
          <w:lang w:val="ru-RU"/>
        </w:rPr>
        <w:t>трубку сердечника (№20) и почистите все эти детали. Также</w:t>
      </w:r>
      <w:r w:rsidRPr="009B29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C00C0F">
        <w:rPr>
          <w:rFonts w:ascii="Arial Narrow" w:hAnsi="Arial Narrow" w:cs="Arial"/>
          <w:sz w:val="24"/>
          <w:szCs w:val="24"/>
          <w:lang w:val="ru-RU"/>
        </w:rPr>
        <w:t>проверьте</w:t>
      </w:r>
      <w:r w:rsidRPr="009B29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C00C0F">
        <w:rPr>
          <w:rFonts w:ascii="Arial Narrow" w:hAnsi="Arial Narrow" w:cs="Arial"/>
          <w:sz w:val="24"/>
          <w:szCs w:val="24"/>
          <w:lang w:val="ru-RU"/>
        </w:rPr>
        <w:t>детали</w:t>
      </w:r>
      <w:r w:rsidRPr="009B29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C00C0F">
        <w:rPr>
          <w:rFonts w:ascii="Arial Narrow" w:hAnsi="Arial Narrow" w:cs="Arial"/>
          <w:sz w:val="24"/>
          <w:szCs w:val="24"/>
          <w:lang w:val="ru-RU"/>
        </w:rPr>
        <w:t>и</w:t>
      </w:r>
      <w:r w:rsidRPr="009B29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C00C0F">
        <w:rPr>
          <w:rFonts w:ascii="Arial Narrow" w:hAnsi="Arial Narrow" w:cs="Arial"/>
          <w:sz w:val="24"/>
          <w:szCs w:val="24"/>
          <w:lang w:val="ru-RU"/>
        </w:rPr>
        <w:t>при</w:t>
      </w:r>
      <w:r w:rsidRPr="009B29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C00C0F">
        <w:rPr>
          <w:rFonts w:ascii="Arial Narrow" w:hAnsi="Arial Narrow" w:cs="Arial"/>
          <w:sz w:val="24"/>
          <w:szCs w:val="24"/>
          <w:lang w:val="ru-RU"/>
        </w:rPr>
        <w:t>необходимости</w:t>
      </w:r>
      <w:r w:rsidRPr="009B29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C00C0F">
        <w:rPr>
          <w:rFonts w:ascii="Arial Narrow" w:hAnsi="Arial Narrow" w:cs="Arial"/>
          <w:sz w:val="24"/>
          <w:szCs w:val="24"/>
          <w:lang w:val="ru-RU"/>
        </w:rPr>
        <w:t>замените</w:t>
      </w:r>
      <w:r w:rsidRPr="009B29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C00C0F">
        <w:rPr>
          <w:rFonts w:ascii="Arial Narrow" w:hAnsi="Arial Narrow" w:cs="Arial"/>
          <w:sz w:val="24"/>
          <w:szCs w:val="24"/>
          <w:lang w:val="ru-RU"/>
        </w:rPr>
        <w:t>их</w:t>
      </w:r>
      <w:r w:rsidR="003E160C" w:rsidRPr="009B294C">
        <w:rPr>
          <w:rFonts w:ascii="Arial Narrow" w:hAnsi="Arial Narrow" w:cs="Arial" w:hint="eastAsia"/>
          <w:sz w:val="24"/>
          <w:szCs w:val="24"/>
          <w:lang w:val="ru-RU"/>
        </w:rPr>
        <w:t>:</w:t>
      </w:r>
    </w:p>
    <w:p w:rsidR="009B294C" w:rsidRDefault="009B294C" w:rsidP="009B294C">
      <w:pPr>
        <w:rPr>
          <w:rFonts w:ascii="Arial Narrow" w:hAnsi="Arial Narrow" w:cs="Arial"/>
          <w:sz w:val="24"/>
          <w:szCs w:val="24"/>
          <w:lang w:val="ru-RU"/>
        </w:rPr>
      </w:pPr>
    </w:p>
    <w:p w:rsidR="009B294C" w:rsidRDefault="009B294C" w:rsidP="009B294C">
      <w:pPr>
        <w:rPr>
          <w:rFonts w:ascii="Arial Narrow" w:hAnsi="Arial Narrow" w:cs="Arial"/>
          <w:sz w:val="24"/>
          <w:szCs w:val="24"/>
          <w:lang w:val="ru-RU"/>
        </w:rPr>
      </w:pPr>
    </w:p>
    <w:p w:rsidR="009B294C" w:rsidRDefault="009B294C" w:rsidP="009B294C">
      <w:pPr>
        <w:rPr>
          <w:rFonts w:ascii="Arial Narrow" w:hAnsi="Arial Narrow" w:cs="Arial"/>
          <w:sz w:val="24"/>
          <w:szCs w:val="24"/>
          <w:lang w:val="ru-RU"/>
        </w:rPr>
      </w:pPr>
    </w:p>
    <w:p w:rsidR="009B294C" w:rsidRDefault="009B294C" w:rsidP="009B294C">
      <w:pPr>
        <w:rPr>
          <w:rFonts w:ascii="Arial Narrow" w:hAnsi="Arial Narrow" w:cs="Arial"/>
          <w:sz w:val="24"/>
          <w:szCs w:val="24"/>
          <w:lang w:val="ru-RU"/>
        </w:rPr>
      </w:pPr>
    </w:p>
    <w:p w:rsidR="009B294C" w:rsidRDefault="009B294C" w:rsidP="009B294C">
      <w:pPr>
        <w:rPr>
          <w:rFonts w:ascii="Arial Narrow" w:hAnsi="Arial Narrow" w:cs="Arial"/>
          <w:sz w:val="24"/>
          <w:szCs w:val="24"/>
          <w:lang w:val="ru-RU"/>
        </w:rPr>
      </w:pPr>
    </w:p>
    <w:p w:rsidR="009B294C" w:rsidRDefault="009B294C" w:rsidP="009B294C">
      <w:pPr>
        <w:ind w:left="426"/>
        <w:jc w:val="center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274310" cy="2433320"/>
            <wp:effectExtent l="0" t="0" r="254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rt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4C" w:rsidRPr="009B294C" w:rsidRDefault="009B294C" w:rsidP="009B294C">
      <w:pPr>
        <w:rPr>
          <w:rFonts w:ascii="Arial Narrow" w:hAnsi="Arial Narrow" w:cs="Arial"/>
          <w:sz w:val="24"/>
          <w:szCs w:val="24"/>
          <w:lang w:val="ru-RU"/>
        </w:rPr>
      </w:pPr>
    </w:p>
    <w:p w:rsidR="003E160C" w:rsidRPr="009B294C" w:rsidRDefault="003E160C" w:rsidP="004936D5">
      <w:pPr>
        <w:ind w:left="780"/>
        <w:rPr>
          <w:rFonts w:ascii="Arial Narrow" w:hAnsi="Arial Narrow" w:cs="Arial"/>
          <w:sz w:val="24"/>
          <w:szCs w:val="24"/>
          <w:lang w:val="ru-RU"/>
        </w:rPr>
      </w:pPr>
    </w:p>
    <w:p w:rsidR="009F4F44" w:rsidRPr="0000212E" w:rsidRDefault="009F4F44" w:rsidP="003A50F7">
      <w:pPr>
        <w:pStyle w:val="a9"/>
        <w:numPr>
          <w:ilvl w:val="0"/>
          <w:numId w:val="9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1547495</wp:posOffset>
            </wp:positionH>
            <wp:positionV relativeFrom="paragraph">
              <wp:posOffset>811530</wp:posOffset>
            </wp:positionV>
            <wp:extent cx="2517140" cy="1438910"/>
            <wp:effectExtent l="1905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12E" w:rsidRPr="0000212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00212E" w:rsidRPr="00FA1FAB">
        <w:rPr>
          <w:rFonts w:ascii="Arial Narrow" w:hAnsi="Arial Narrow" w:cs="Arial"/>
          <w:sz w:val="24"/>
          <w:szCs w:val="24"/>
          <w:lang w:val="ru-RU"/>
        </w:rPr>
        <w:t>Осуществите сборку деталей в обратном порядке. Наденьте пружину толкателя (№6) на толкатель (№5), затем вставьте его обратно в инструмент, где расположен блок масляного цилиндра</w:t>
      </w:r>
      <w:r w:rsidR="0000212E">
        <w:rPr>
          <w:rFonts w:ascii="Arial Narrow" w:hAnsi="Arial Narrow" w:cs="Arial"/>
          <w:sz w:val="24"/>
          <w:szCs w:val="24"/>
          <w:lang w:val="ru-RU"/>
        </w:rPr>
        <w:t xml:space="preserve"> (№13):</w:t>
      </w:r>
    </w:p>
    <w:p w:rsidR="009F4F44" w:rsidRPr="0000212E" w:rsidRDefault="009F4F44" w:rsidP="009F4F44">
      <w:pPr>
        <w:pStyle w:val="a9"/>
        <w:ind w:left="300" w:firstLine="480"/>
        <w:rPr>
          <w:rFonts w:ascii="Arial Narrow" w:hAnsi="Arial Narrow" w:cs="Arial"/>
          <w:sz w:val="24"/>
          <w:szCs w:val="24"/>
          <w:lang w:val="ru-RU"/>
        </w:rPr>
      </w:pPr>
    </w:p>
    <w:p w:rsidR="003E160C" w:rsidRPr="0000212E" w:rsidRDefault="003E160C" w:rsidP="009F4F44">
      <w:pPr>
        <w:pStyle w:val="a9"/>
        <w:ind w:left="300" w:firstLine="480"/>
        <w:rPr>
          <w:rFonts w:ascii="Arial Narrow" w:hAnsi="Arial Narrow" w:cs="Arial"/>
          <w:sz w:val="24"/>
          <w:szCs w:val="24"/>
          <w:lang w:val="ru-RU"/>
        </w:rPr>
      </w:pPr>
    </w:p>
    <w:p w:rsidR="003E160C" w:rsidRDefault="003E160C" w:rsidP="009F4F44">
      <w:pPr>
        <w:pStyle w:val="a9"/>
        <w:ind w:left="300" w:firstLine="480"/>
        <w:rPr>
          <w:rFonts w:ascii="Arial Narrow" w:hAnsi="Arial Narrow" w:cs="Arial"/>
          <w:sz w:val="24"/>
          <w:szCs w:val="24"/>
          <w:lang w:val="ru-RU"/>
        </w:rPr>
      </w:pPr>
    </w:p>
    <w:p w:rsidR="00D467A5" w:rsidRPr="0000212E" w:rsidRDefault="00D467A5" w:rsidP="009F4F44">
      <w:pPr>
        <w:pStyle w:val="a9"/>
        <w:ind w:left="300" w:firstLine="480"/>
        <w:rPr>
          <w:rFonts w:ascii="Arial Narrow" w:hAnsi="Arial Narrow" w:cs="Arial"/>
          <w:sz w:val="24"/>
          <w:szCs w:val="24"/>
          <w:lang w:val="ru-RU"/>
        </w:rPr>
      </w:pPr>
    </w:p>
    <w:p w:rsidR="009F4F44" w:rsidRPr="00A81693" w:rsidRDefault="00A81693" w:rsidP="009F4F44">
      <w:pPr>
        <w:pStyle w:val="a9"/>
        <w:numPr>
          <w:ilvl w:val="0"/>
          <w:numId w:val="9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DC0232">
        <w:rPr>
          <w:rFonts w:ascii="Arial Narrow" w:hAnsi="Arial Narrow" w:cs="Arial"/>
          <w:sz w:val="24"/>
          <w:szCs w:val="24"/>
          <w:lang w:val="ru-RU"/>
        </w:rPr>
        <w:t>Вставьте губки (№4) в зажимную муфту (№3), убедитесь, что 3 губки правильно расположены</w:t>
      </w:r>
      <w:r w:rsidR="00044FD8" w:rsidRPr="00A81693">
        <w:rPr>
          <w:rFonts w:ascii="Arial Narrow" w:hAnsi="Arial Narrow" w:cs="Arial" w:hint="eastAsia"/>
          <w:sz w:val="24"/>
          <w:szCs w:val="24"/>
          <w:lang w:val="ru-RU"/>
        </w:rPr>
        <w:t>:</w:t>
      </w:r>
    </w:p>
    <w:p w:rsidR="00044FD8" w:rsidRPr="00A81693" w:rsidRDefault="00F6652C" w:rsidP="00044FD8">
      <w:pPr>
        <w:pStyle w:val="a9"/>
        <w:ind w:firstLine="48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2294890</wp:posOffset>
            </wp:positionH>
            <wp:positionV relativeFrom="paragraph">
              <wp:posOffset>105410</wp:posOffset>
            </wp:positionV>
            <wp:extent cx="1355725" cy="1438910"/>
            <wp:effectExtent l="1905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FD8" w:rsidRPr="00A81693" w:rsidRDefault="00044FD8" w:rsidP="00044FD8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F6652C" w:rsidRPr="00C106BC" w:rsidRDefault="00C106BC" w:rsidP="00F6652C">
      <w:pPr>
        <w:pStyle w:val="a9"/>
        <w:numPr>
          <w:ilvl w:val="0"/>
          <w:numId w:val="9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5E5312">
        <w:rPr>
          <w:rFonts w:ascii="Arial Narrow" w:hAnsi="Arial Narrow" w:cs="Arial"/>
          <w:sz w:val="24"/>
          <w:szCs w:val="24"/>
          <w:lang w:val="ru-RU"/>
        </w:rPr>
        <w:t>Наденьте зажимную муфту (№3) с тремя губками внутри (№4) на инструмент и убедитесь, что сборка правильная</w:t>
      </w:r>
      <w:r>
        <w:rPr>
          <w:rFonts w:ascii="Arial Narrow" w:hAnsi="Arial Narrow" w:cs="Arial"/>
          <w:sz w:val="24"/>
          <w:szCs w:val="24"/>
          <w:lang w:val="ru-RU"/>
        </w:rPr>
        <w:t>:</w:t>
      </w:r>
    </w:p>
    <w:p w:rsidR="00F6652C" w:rsidRPr="00C106BC" w:rsidRDefault="00F6652C" w:rsidP="00F6652C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3A50F7" w:rsidRPr="00C106BC" w:rsidRDefault="003E160C" w:rsidP="00F6652C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1746250</wp:posOffset>
            </wp:positionH>
            <wp:positionV relativeFrom="paragraph">
              <wp:posOffset>10795</wp:posOffset>
            </wp:positionV>
            <wp:extent cx="2485390" cy="1438910"/>
            <wp:effectExtent l="1905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52C" w:rsidRPr="00C106BC" w:rsidRDefault="00F6652C" w:rsidP="00F6652C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3A50F7" w:rsidRPr="006C2805" w:rsidRDefault="006C2805" w:rsidP="00F6652C">
      <w:pPr>
        <w:pStyle w:val="a9"/>
        <w:numPr>
          <w:ilvl w:val="0"/>
          <w:numId w:val="9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B23EB7">
        <w:rPr>
          <w:rFonts w:ascii="Arial Narrow" w:hAnsi="Arial Narrow" w:cs="Arial"/>
          <w:sz w:val="24"/>
          <w:szCs w:val="24"/>
          <w:lang w:val="ru-RU"/>
        </w:rPr>
        <w:t>Присоедините носовую часть (№2) и насадку (№1) обратно к инструменту</w:t>
      </w:r>
      <w:r w:rsidR="00283321" w:rsidRPr="006C2805">
        <w:rPr>
          <w:rFonts w:ascii="Arial Narrow" w:hAnsi="Arial Narrow" w:cs="Arial" w:hint="eastAsia"/>
          <w:sz w:val="24"/>
          <w:szCs w:val="24"/>
          <w:lang w:val="ru-RU"/>
        </w:rPr>
        <w:t>:</w:t>
      </w:r>
    </w:p>
    <w:p w:rsidR="00283321" w:rsidRPr="006C2805" w:rsidRDefault="00283321" w:rsidP="00283321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1841500</wp:posOffset>
            </wp:positionH>
            <wp:positionV relativeFrom="paragraph">
              <wp:posOffset>224155</wp:posOffset>
            </wp:positionV>
            <wp:extent cx="2390140" cy="1438910"/>
            <wp:effectExtent l="19050" t="0" r="0" b="0"/>
            <wp:wrapTopAndBottom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321" w:rsidRPr="006C2805" w:rsidRDefault="00283321" w:rsidP="00283321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0516AB" w:rsidRPr="006C2805" w:rsidRDefault="000516AB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D66CA0" w:rsidRPr="006C2805" w:rsidRDefault="00D66CA0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D66CA0" w:rsidRPr="006C2805" w:rsidRDefault="00D66CA0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294F20" w:rsidRPr="006C2805" w:rsidRDefault="00294F20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294F20" w:rsidRPr="006C2805" w:rsidRDefault="00294F20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294F20" w:rsidRPr="006C2805" w:rsidRDefault="00294F20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294F20" w:rsidRDefault="00294F20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9B294C" w:rsidRDefault="009B294C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9B294C" w:rsidRDefault="009B294C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9B294C" w:rsidRDefault="009B294C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9B294C" w:rsidRDefault="009B294C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9B294C" w:rsidRDefault="009B294C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9B294C" w:rsidRDefault="009B294C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9B294C" w:rsidRDefault="009B294C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9B294C" w:rsidRDefault="009B294C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9B294C" w:rsidRDefault="009B294C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9B294C" w:rsidRDefault="009B294C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9B294C" w:rsidRDefault="009B294C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9B294C" w:rsidRDefault="009B294C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9B294C" w:rsidRDefault="009B294C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9B294C" w:rsidRPr="006C2805" w:rsidRDefault="009B294C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F64696" w:rsidRDefault="00F64696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A83E3A" w:rsidRDefault="00A83E3A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A83E3A" w:rsidRDefault="00A83E3A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6737CD" w:rsidRPr="0016713F" w:rsidRDefault="006737CD" w:rsidP="006737CD">
      <w:pPr>
        <w:ind w:leftChars="200" w:left="420"/>
        <w:rPr>
          <w:rFonts w:ascii="Arial Narrow" w:hAnsi="Arial Narrow" w:cs="Arial"/>
          <w:b/>
          <w:sz w:val="28"/>
          <w:szCs w:val="28"/>
        </w:rPr>
      </w:pPr>
      <w:r w:rsidRPr="0016713F">
        <w:rPr>
          <w:rFonts w:ascii="Arial Narrow" w:hAnsi="Arial Narrow" w:cs="Arial"/>
          <w:b/>
          <w:sz w:val="28"/>
          <w:szCs w:val="28"/>
        </w:rPr>
        <w:lastRenderedPageBreak/>
        <w:t>Вероятные неисправности</w:t>
      </w:r>
    </w:p>
    <w:p w:rsidR="00D66CA0" w:rsidRPr="00294F20" w:rsidRDefault="00D66CA0" w:rsidP="00283321">
      <w:pPr>
        <w:ind w:left="420"/>
        <w:rPr>
          <w:rFonts w:ascii="Arial Narrow" w:hAnsi="Arial Narrow" w:cs="Arial"/>
          <w:sz w:val="24"/>
          <w:szCs w:val="24"/>
        </w:rPr>
      </w:pPr>
    </w:p>
    <w:tbl>
      <w:tblPr>
        <w:tblStyle w:val="aa"/>
        <w:tblW w:w="0" w:type="auto"/>
        <w:tblInd w:w="420" w:type="dxa"/>
        <w:tblLook w:val="04A0" w:firstRow="1" w:lastRow="0" w:firstColumn="1" w:lastColumn="0" w:noHBand="0" w:noVBand="1"/>
      </w:tblPr>
      <w:tblGrid>
        <w:gridCol w:w="2535"/>
        <w:gridCol w:w="2691"/>
        <w:gridCol w:w="2650"/>
      </w:tblGrid>
      <w:tr w:rsidR="006737CD" w:rsidTr="00EF6699">
        <w:tc>
          <w:tcPr>
            <w:tcW w:w="2840" w:type="dxa"/>
          </w:tcPr>
          <w:p w:rsidR="006737CD" w:rsidRPr="003D55B4" w:rsidRDefault="006737CD" w:rsidP="00EF6699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3D55B4">
              <w:rPr>
                <w:rFonts w:ascii="Arial Narrow" w:hAnsi="Arial Narrow" w:cs="Arial"/>
                <w:sz w:val="24"/>
                <w:szCs w:val="24"/>
              </w:rPr>
              <w:t>Проблема</w:t>
            </w:r>
          </w:p>
        </w:tc>
        <w:tc>
          <w:tcPr>
            <w:tcW w:w="2841" w:type="dxa"/>
          </w:tcPr>
          <w:p w:rsidR="006737CD" w:rsidRPr="003D55B4" w:rsidRDefault="006737CD" w:rsidP="00EF6699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3D55B4">
              <w:rPr>
                <w:rFonts w:ascii="Arial Narrow" w:hAnsi="Arial Narrow" w:cs="Arial"/>
                <w:sz w:val="24"/>
                <w:szCs w:val="24"/>
              </w:rPr>
              <w:t>Возможные причины</w:t>
            </w:r>
          </w:p>
        </w:tc>
        <w:tc>
          <w:tcPr>
            <w:tcW w:w="2841" w:type="dxa"/>
          </w:tcPr>
          <w:p w:rsidR="006737CD" w:rsidRPr="003D55B4" w:rsidRDefault="006737CD" w:rsidP="00EF6699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3D55B4">
              <w:rPr>
                <w:rFonts w:ascii="Arial Narrow" w:hAnsi="Arial Narrow" w:cs="Arial"/>
                <w:sz w:val="24"/>
                <w:szCs w:val="24"/>
              </w:rPr>
              <w:t>Решение</w:t>
            </w:r>
          </w:p>
        </w:tc>
      </w:tr>
      <w:tr w:rsidR="006737CD" w:rsidRPr="00894D20" w:rsidTr="00EF6699">
        <w:tc>
          <w:tcPr>
            <w:tcW w:w="2840" w:type="dxa"/>
          </w:tcPr>
          <w:p w:rsidR="006737CD" w:rsidRPr="003D55B4" w:rsidRDefault="006737CD" w:rsidP="00EF6699">
            <w:pPr>
              <w:jc w:val="left"/>
              <w:rPr>
                <w:rFonts w:ascii="Arial Narrow" w:hAnsi="Arial Narrow" w:cs="Arial"/>
                <w:sz w:val="24"/>
                <w:szCs w:val="24"/>
                <w:lang w:val="ru-RU"/>
              </w:rPr>
            </w:pPr>
            <w:r>
              <w:rPr>
                <w:rFonts w:ascii="Arial Narrow" w:hAnsi="Arial Narrow" w:cs="Arial"/>
                <w:sz w:val="24"/>
                <w:szCs w:val="24"/>
                <w:lang w:val="ru-RU"/>
              </w:rPr>
              <w:t>Стержень заклёпки не оторвался</w:t>
            </w:r>
          </w:p>
        </w:tc>
        <w:tc>
          <w:tcPr>
            <w:tcW w:w="2841" w:type="dxa"/>
          </w:tcPr>
          <w:p w:rsidR="006737CD" w:rsidRPr="003D55B4" w:rsidRDefault="006737CD" w:rsidP="00EF6699">
            <w:pPr>
              <w:pStyle w:val="a9"/>
              <w:numPr>
                <w:ilvl w:val="0"/>
                <w:numId w:val="10"/>
              </w:numPr>
              <w:ind w:firstLineChars="0"/>
              <w:jc w:val="left"/>
              <w:rPr>
                <w:rFonts w:ascii="Arial Narrow" w:hAnsi="Arial Narrow" w:cs="Arial"/>
                <w:sz w:val="24"/>
                <w:szCs w:val="24"/>
              </w:rPr>
            </w:pPr>
            <w:r w:rsidRPr="003D55B4">
              <w:rPr>
                <w:rFonts w:ascii="Arial Narrow" w:hAnsi="Arial Narrow" w:cs="Arial"/>
                <w:sz w:val="24"/>
                <w:szCs w:val="24"/>
              </w:rPr>
              <w:t>Губки изношены или повреждены;</w:t>
            </w:r>
          </w:p>
          <w:p w:rsidR="006737CD" w:rsidRPr="0070753A" w:rsidRDefault="006737CD" w:rsidP="00EF6699">
            <w:pPr>
              <w:pStyle w:val="a9"/>
              <w:numPr>
                <w:ilvl w:val="0"/>
                <w:numId w:val="10"/>
              </w:numPr>
              <w:ind w:firstLineChars="0"/>
              <w:jc w:val="left"/>
              <w:rPr>
                <w:rFonts w:ascii="Arial Narrow" w:hAnsi="Arial Narrow" w:cs="Arial"/>
                <w:sz w:val="24"/>
                <w:szCs w:val="24"/>
                <w:lang w:val="ru-RU"/>
              </w:rPr>
            </w:pPr>
            <w:r w:rsidRPr="0070753A">
              <w:rPr>
                <w:rFonts w:ascii="Arial Narrow" w:hAnsi="Arial Narrow" w:cs="Arial"/>
                <w:sz w:val="24"/>
                <w:szCs w:val="24"/>
                <w:lang w:val="ru-RU"/>
              </w:rPr>
              <w:t>Недостаток гидравлического масла в инструменте;</w:t>
            </w:r>
          </w:p>
          <w:p w:rsidR="006737CD" w:rsidRPr="0070753A" w:rsidRDefault="006737CD" w:rsidP="00EF6699">
            <w:pPr>
              <w:pStyle w:val="a9"/>
              <w:numPr>
                <w:ilvl w:val="0"/>
                <w:numId w:val="10"/>
              </w:numPr>
              <w:ind w:firstLineChars="0"/>
              <w:jc w:val="lef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Низкое давление подачи воздуха.</w:t>
            </w:r>
          </w:p>
        </w:tc>
        <w:tc>
          <w:tcPr>
            <w:tcW w:w="2841" w:type="dxa"/>
          </w:tcPr>
          <w:p w:rsidR="006737CD" w:rsidRPr="00DA6F30" w:rsidRDefault="006737CD" w:rsidP="00EF6699">
            <w:pPr>
              <w:pStyle w:val="a9"/>
              <w:numPr>
                <w:ilvl w:val="0"/>
                <w:numId w:val="11"/>
              </w:numPr>
              <w:ind w:firstLineChars="0"/>
              <w:jc w:val="left"/>
              <w:rPr>
                <w:rFonts w:ascii="Arial Narrow" w:hAnsi="Arial Narrow" w:cs="Arial"/>
                <w:sz w:val="24"/>
                <w:szCs w:val="24"/>
              </w:rPr>
            </w:pPr>
            <w:r w:rsidRPr="00DA6F30">
              <w:rPr>
                <w:rFonts w:ascii="Arial Narrow" w:hAnsi="Arial Narrow" w:cs="Arial"/>
                <w:sz w:val="24"/>
                <w:szCs w:val="24"/>
                <w:lang w:val="ru-RU"/>
              </w:rPr>
              <w:t>Замените губки</w:t>
            </w:r>
            <w:r w:rsidRPr="00DA6F30">
              <w:rPr>
                <w:rFonts w:ascii="Arial Narrow" w:hAnsi="Arial Narrow" w:cs="Arial"/>
                <w:sz w:val="24"/>
                <w:szCs w:val="24"/>
              </w:rPr>
              <w:t>;</w:t>
            </w:r>
          </w:p>
          <w:p w:rsidR="006737CD" w:rsidRPr="00DA6F30" w:rsidRDefault="006737CD" w:rsidP="00EF6699">
            <w:pPr>
              <w:pStyle w:val="a9"/>
              <w:numPr>
                <w:ilvl w:val="0"/>
                <w:numId w:val="11"/>
              </w:numPr>
              <w:ind w:firstLineChars="0"/>
              <w:jc w:val="left"/>
              <w:rPr>
                <w:rFonts w:ascii="Arial Narrow" w:hAnsi="Arial Narrow" w:cs="Arial"/>
                <w:sz w:val="24"/>
                <w:szCs w:val="24"/>
              </w:rPr>
            </w:pPr>
            <w:r w:rsidRPr="00DA6F30">
              <w:rPr>
                <w:rFonts w:ascii="Arial Narrow" w:hAnsi="Arial Narrow" w:cs="Arial"/>
                <w:sz w:val="24"/>
                <w:szCs w:val="24"/>
              </w:rPr>
              <w:t>Добавьте масло;</w:t>
            </w:r>
          </w:p>
          <w:p w:rsidR="006737CD" w:rsidRPr="00835739" w:rsidRDefault="006737CD" w:rsidP="00EF6699">
            <w:pPr>
              <w:pStyle w:val="a9"/>
              <w:numPr>
                <w:ilvl w:val="0"/>
                <w:numId w:val="11"/>
              </w:numPr>
              <w:ind w:firstLineChars="0"/>
              <w:jc w:val="left"/>
              <w:rPr>
                <w:rFonts w:ascii="Arial Narrow" w:hAnsi="Arial Narrow" w:cs="Arial"/>
                <w:sz w:val="24"/>
                <w:szCs w:val="24"/>
                <w:lang w:val="ru-RU"/>
              </w:rPr>
            </w:pPr>
            <w:r w:rsidRPr="00835739">
              <w:rPr>
                <w:rFonts w:ascii="Arial Narrow" w:hAnsi="Arial Narrow" w:cs="Arial"/>
                <w:sz w:val="24"/>
                <w:szCs w:val="24"/>
                <w:lang w:val="ru-RU"/>
              </w:rPr>
              <w:t>Увеличьте давление подачи воздуха в пределах допустимых значений.</w:t>
            </w:r>
          </w:p>
        </w:tc>
      </w:tr>
      <w:tr w:rsidR="006737CD" w:rsidTr="00EF6699">
        <w:tc>
          <w:tcPr>
            <w:tcW w:w="2840" w:type="dxa"/>
          </w:tcPr>
          <w:p w:rsidR="006737CD" w:rsidRPr="00B1439F" w:rsidRDefault="006737CD" w:rsidP="00EF6699">
            <w:pPr>
              <w:rPr>
                <w:rFonts w:ascii="Arial Narrow" w:hAnsi="Arial Narrow" w:cs="Arial"/>
                <w:sz w:val="24"/>
                <w:szCs w:val="24"/>
                <w:lang w:val="ru-RU"/>
              </w:rPr>
            </w:pPr>
            <w:r>
              <w:rPr>
                <w:rFonts w:ascii="Arial Narrow" w:hAnsi="Arial Narrow" w:cs="Arial"/>
                <w:sz w:val="24"/>
                <w:szCs w:val="24"/>
                <w:lang w:val="ru-RU"/>
              </w:rPr>
              <w:t>Губки</w:t>
            </w:r>
            <w:r w:rsidRPr="00B1439F">
              <w:rPr>
                <w:rFonts w:ascii="Arial Narrow" w:hAnsi="Arial Narrow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Arial"/>
                <w:sz w:val="24"/>
                <w:szCs w:val="24"/>
                <w:lang w:val="ru-RU"/>
              </w:rPr>
              <w:t>скользят</w:t>
            </w:r>
            <w:r w:rsidRPr="00B1439F">
              <w:rPr>
                <w:rFonts w:ascii="Arial Narrow" w:hAnsi="Arial Narrow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Arial"/>
                <w:sz w:val="24"/>
                <w:szCs w:val="24"/>
                <w:lang w:val="ru-RU"/>
              </w:rPr>
              <w:t>по</w:t>
            </w:r>
            <w:r w:rsidRPr="00B1439F">
              <w:rPr>
                <w:rFonts w:ascii="Arial Narrow" w:hAnsi="Arial Narrow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Arial"/>
                <w:sz w:val="24"/>
                <w:szCs w:val="24"/>
                <w:lang w:val="ru-RU"/>
              </w:rPr>
              <w:t>стержню</w:t>
            </w:r>
            <w:r w:rsidRPr="00B1439F">
              <w:rPr>
                <w:rFonts w:ascii="Arial Narrow" w:hAnsi="Arial Narrow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Arial"/>
                <w:sz w:val="24"/>
                <w:szCs w:val="24"/>
                <w:lang w:val="ru-RU"/>
              </w:rPr>
              <w:t>заклёпки</w:t>
            </w:r>
            <w:r w:rsidRPr="00B1439F">
              <w:rPr>
                <w:rFonts w:ascii="Arial Narrow" w:hAnsi="Arial Narrow" w:cs="Arial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841" w:type="dxa"/>
          </w:tcPr>
          <w:p w:rsidR="006737CD" w:rsidRPr="007078E5" w:rsidRDefault="006737CD" w:rsidP="00EF6699">
            <w:pPr>
              <w:pStyle w:val="a9"/>
              <w:numPr>
                <w:ilvl w:val="0"/>
                <w:numId w:val="12"/>
              </w:numPr>
              <w:ind w:firstLineChars="0"/>
              <w:rPr>
                <w:rFonts w:ascii="Arial Narrow" w:hAnsi="Arial Narrow" w:cs="Arial"/>
                <w:sz w:val="24"/>
                <w:szCs w:val="24"/>
              </w:rPr>
            </w:pPr>
            <w:r w:rsidRPr="007078E5">
              <w:rPr>
                <w:rFonts w:ascii="Arial Narrow" w:hAnsi="Arial Narrow" w:cs="Arial"/>
                <w:sz w:val="24"/>
                <w:szCs w:val="24"/>
              </w:rPr>
              <w:t>Губки изношены;</w:t>
            </w:r>
          </w:p>
          <w:p w:rsidR="006737CD" w:rsidRPr="009534EC" w:rsidRDefault="006737CD" w:rsidP="00EF6699">
            <w:pPr>
              <w:pStyle w:val="a9"/>
              <w:numPr>
                <w:ilvl w:val="0"/>
                <w:numId w:val="12"/>
              </w:numPr>
              <w:ind w:firstLineChars="0"/>
              <w:rPr>
                <w:rFonts w:ascii="Arial Narrow" w:hAnsi="Arial Narrow" w:cs="Arial"/>
                <w:sz w:val="24"/>
                <w:szCs w:val="24"/>
                <w:lang w:val="ru-RU"/>
              </w:rPr>
            </w:pPr>
            <w:r w:rsidRPr="009534EC">
              <w:rPr>
                <w:rFonts w:ascii="Arial Narrow" w:hAnsi="Arial Narrow" w:cs="Arial"/>
                <w:sz w:val="24"/>
                <w:szCs w:val="24"/>
                <w:lang w:val="ru-RU"/>
              </w:rPr>
              <w:t>Скопление металлической стружки между губками;</w:t>
            </w:r>
          </w:p>
          <w:p w:rsidR="006737CD" w:rsidRPr="00294F20" w:rsidRDefault="006737CD" w:rsidP="00EF6699">
            <w:pPr>
              <w:pStyle w:val="a9"/>
              <w:numPr>
                <w:ilvl w:val="0"/>
                <w:numId w:val="12"/>
              </w:numPr>
              <w:ind w:firstLineChars="0"/>
              <w:rPr>
                <w:rFonts w:ascii="Arial Narrow" w:hAnsi="Arial Narrow" w:cs="Arial"/>
                <w:sz w:val="24"/>
                <w:szCs w:val="24"/>
              </w:rPr>
            </w:pPr>
            <w:r w:rsidRPr="009534EC">
              <w:rPr>
                <w:rFonts w:ascii="Arial Narrow" w:hAnsi="Arial Narrow" w:cs="Arial"/>
                <w:sz w:val="24"/>
                <w:szCs w:val="24"/>
              </w:rPr>
              <w:t>Ослабла пружина толкателя</w:t>
            </w:r>
            <w:r>
              <w:rPr>
                <w:rFonts w:ascii="Arial Narrow" w:hAnsi="Arial Narrow" w:cs="Arial" w:hint="eastAsia"/>
                <w:sz w:val="24"/>
                <w:szCs w:val="24"/>
              </w:rPr>
              <w:t>.</w:t>
            </w:r>
          </w:p>
        </w:tc>
        <w:tc>
          <w:tcPr>
            <w:tcW w:w="2841" w:type="dxa"/>
          </w:tcPr>
          <w:p w:rsidR="006737CD" w:rsidRPr="00B1439F" w:rsidRDefault="006737CD" w:rsidP="00EF6699">
            <w:pPr>
              <w:pStyle w:val="a9"/>
              <w:numPr>
                <w:ilvl w:val="0"/>
                <w:numId w:val="13"/>
              </w:numPr>
              <w:ind w:firstLineChars="0"/>
              <w:rPr>
                <w:rFonts w:ascii="Arial Narrow" w:hAnsi="Arial Narrow" w:cs="Arial"/>
                <w:sz w:val="24"/>
                <w:szCs w:val="24"/>
              </w:rPr>
            </w:pPr>
            <w:r w:rsidRPr="00B1439F">
              <w:rPr>
                <w:rFonts w:ascii="Arial Narrow" w:hAnsi="Arial Narrow" w:cs="Arial"/>
                <w:sz w:val="24"/>
                <w:szCs w:val="24"/>
              </w:rPr>
              <w:t xml:space="preserve">Замените губки; </w:t>
            </w:r>
          </w:p>
          <w:p w:rsidR="006737CD" w:rsidRPr="00B1439F" w:rsidRDefault="006737CD" w:rsidP="00EF6699">
            <w:pPr>
              <w:pStyle w:val="a9"/>
              <w:numPr>
                <w:ilvl w:val="0"/>
                <w:numId w:val="13"/>
              </w:numPr>
              <w:ind w:firstLineChars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  <w:lang w:val="ru-RU"/>
              </w:rPr>
              <w:t>Очистите губки;</w:t>
            </w:r>
          </w:p>
          <w:p w:rsidR="006737CD" w:rsidRPr="00294F20" w:rsidRDefault="006737CD" w:rsidP="00EF6699">
            <w:pPr>
              <w:pStyle w:val="a9"/>
              <w:numPr>
                <w:ilvl w:val="0"/>
                <w:numId w:val="13"/>
              </w:numPr>
              <w:ind w:firstLineChars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  <w:lang w:val="ru-RU"/>
              </w:rPr>
              <w:t>Замените</w:t>
            </w:r>
            <w:r w:rsidRPr="00B1439F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Arial"/>
                <w:sz w:val="24"/>
                <w:szCs w:val="24"/>
                <w:lang w:val="ru-RU"/>
              </w:rPr>
              <w:t>пружину</w:t>
            </w:r>
            <w:r w:rsidRPr="00B1439F">
              <w:rPr>
                <w:rFonts w:ascii="Arial Narrow" w:hAnsi="Arial Narrow" w:cs="Arial"/>
                <w:sz w:val="24"/>
                <w:szCs w:val="24"/>
              </w:rPr>
              <w:t>.</w:t>
            </w:r>
          </w:p>
        </w:tc>
      </w:tr>
      <w:tr w:rsidR="006737CD" w:rsidRPr="00894D20" w:rsidTr="00EF6699">
        <w:tc>
          <w:tcPr>
            <w:tcW w:w="2840" w:type="dxa"/>
          </w:tcPr>
          <w:p w:rsidR="006737CD" w:rsidRPr="00835739" w:rsidRDefault="006737CD" w:rsidP="00EF6699">
            <w:pPr>
              <w:rPr>
                <w:rFonts w:ascii="Arial Narrow" w:hAnsi="Arial Narrow" w:cs="Arial"/>
                <w:sz w:val="24"/>
                <w:szCs w:val="24"/>
                <w:lang w:val="ru-RU"/>
              </w:rPr>
            </w:pPr>
            <w:r w:rsidRPr="00AD5C68">
              <w:rPr>
                <w:rFonts w:ascii="Arial Narrow" w:hAnsi="Arial Narrow" w:cs="Arial"/>
                <w:sz w:val="24"/>
                <w:szCs w:val="24"/>
                <w:lang w:val="ru-RU"/>
              </w:rPr>
              <w:t xml:space="preserve">Стержень заклёпки не вставляется в насадку. </w:t>
            </w:r>
          </w:p>
        </w:tc>
        <w:tc>
          <w:tcPr>
            <w:tcW w:w="2841" w:type="dxa"/>
          </w:tcPr>
          <w:p w:rsidR="006737CD" w:rsidRPr="00B10DB7" w:rsidRDefault="006737CD" w:rsidP="00EF6699">
            <w:pPr>
              <w:pStyle w:val="a9"/>
              <w:numPr>
                <w:ilvl w:val="0"/>
                <w:numId w:val="14"/>
              </w:numPr>
              <w:ind w:firstLineChars="0"/>
              <w:rPr>
                <w:rFonts w:ascii="Arial Narrow" w:hAnsi="Arial Narrow" w:cs="Arial"/>
                <w:sz w:val="24"/>
                <w:szCs w:val="24"/>
              </w:rPr>
            </w:pPr>
            <w:r w:rsidRPr="00B10DB7">
              <w:rPr>
                <w:rFonts w:ascii="Arial Narrow" w:hAnsi="Arial Narrow" w:cs="Arial"/>
                <w:sz w:val="24"/>
                <w:szCs w:val="24"/>
              </w:rPr>
              <w:t>Выбран неверный размер насадки;</w:t>
            </w:r>
          </w:p>
          <w:p w:rsidR="006737CD" w:rsidRPr="00B10DB7" w:rsidRDefault="006737CD" w:rsidP="00EF6699">
            <w:pPr>
              <w:pStyle w:val="a9"/>
              <w:numPr>
                <w:ilvl w:val="0"/>
                <w:numId w:val="14"/>
              </w:numPr>
              <w:ind w:firstLineChars="0"/>
              <w:rPr>
                <w:rFonts w:ascii="Arial Narrow" w:hAnsi="Arial Narrow" w:cs="Arial"/>
                <w:sz w:val="24"/>
                <w:szCs w:val="24"/>
                <w:lang w:val="ru-RU"/>
              </w:rPr>
            </w:pPr>
            <w:r w:rsidRPr="00B10DB7">
              <w:rPr>
                <w:rFonts w:ascii="Arial Narrow" w:hAnsi="Arial Narrow" w:cs="Arial"/>
                <w:sz w:val="24"/>
                <w:szCs w:val="24"/>
                <w:lang w:val="ru-RU"/>
              </w:rPr>
              <w:t xml:space="preserve">В губках застрял стержень от предыдущей заклёпки. </w:t>
            </w:r>
          </w:p>
        </w:tc>
        <w:tc>
          <w:tcPr>
            <w:tcW w:w="2841" w:type="dxa"/>
          </w:tcPr>
          <w:p w:rsidR="006737CD" w:rsidRPr="001836D4" w:rsidRDefault="006737CD" w:rsidP="00EF6699">
            <w:pPr>
              <w:pStyle w:val="a9"/>
              <w:numPr>
                <w:ilvl w:val="0"/>
                <w:numId w:val="15"/>
              </w:numPr>
              <w:ind w:firstLineChars="0"/>
              <w:rPr>
                <w:rFonts w:ascii="Arial Narrow" w:hAnsi="Arial Narrow" w:cs="Arial"/>
                <w:sz w:val="24"/>
                <w:szCs w:val="24"/>
              </w:rPr>
            </w:pPr>
            <w:r w:rsidRPr="001836D4">
              <w:rPr>
                <w:rFonts w:ascii="Arial Narrow" w:hAnsi="Arial Narrow" w:cs="Arial"/>
                <w:sz w:val="24"/>
                <w:szCs w:val="24"/>
              </w:rPr>
              <w:t xml:space="preserve">Выберите нужный размер насадки; </w:t>
            </w:r>
          </w:p>
          <w:p w:rsidR="006737CD" w:rsidRPr="006737CD" w:rsidRDefault="006737CD" w:rsidP="00EF6699">
            <w:pPr>
              <w:pStyle w:val="a9"/>
              <w:numPr>
                <w:ilvl w:val="0"/>
                <w:numId w:val="15"/>
              </w:numPr>
              <w:ind w:firstLineChars="0"/>
              <w:rPr>
                <w:rFonts w:ascii="Arial Narrow" w:hAnsi="Arial Narrow" w:cs="Arial"/>
                <w:sz w:val="24"/>
                <w:szCs w:val="24"/>
                <w:lang w:val="ru-RU"/>
              </w:rPr>
            </w:pPr>
            <w:r w:rsidRPr="006737CD">
              <w:rPr>
                <w:rFonts w:ascii="Arial Narrow" w:hAnsi="Arial Narrow" w:cs="Arial"/>
                <w:sz w:val="24"/>
                <w:szCs w:val="24"/>
                <w:lang w:val="ru-RU"/>
              </w:rPr>
              <w:t>Выньте застрявший стержень, разобрав носовую часть заклёпочника.</w:t>
            </w:r>
          </w:p>
        </w:tc>
      </w:tr>
      <w:tr w:rsidR="006737CD" w:rsidRPr="00894D20" w:rsidTr="00EF6699">
        <w:tc>
          <w:tcPr>
            <w:tcW w:w="2840" w:type="dxa"/>
          </w:tcPr>
          <w:p w:rsidR="006737CD" w:rsidRPr="005F6CB5" w:rsidRDefault="006737CD" w:rsidP="00EF6699">
            <w:pPr>
              <w:jc w:val="left"/>
              <w:rPr>
                <w:rFonts w:ascii="Arial Narrow" w:hAnsi="Arial Narrow" w:cs="Arial"/>
                <w:sz w:val="24"/>
                <w:szCs w:val="24"/>
                <w:lang w:val="ru-RU"/>
              </w:rPr>
            </w:pPr>
            <w:r w:rsidRPr="005F6CB5">
              <w:rPr>
                <w:rFonts w:ascii="Arial Narrow" w:hAnsi="Arial Narrow" w:cs="Arial"/>
                <w:sz w:val="24"/>
                <w:szCs w:val="24"/>
                <w:lang w:val="ru-RU"/>
              </w:rPr>
              <w:t xml:space="preserve">Стержень заклёпки не втягивается в контейнер для сбора </w:t>
            </w:r>
          </w:p>
        </w:tc>
        <w:tc>
          <w:tcPr>
            <w:tcW w:w="2841" w:type="dxa"/>
          </w:tcPr>
          <w:p w:rsidR="006737CD" w:rsidRPr="00C61300" w:rsidRDefault="006737CD" w:rsidP="00EF6699">
            <w:pPr>
              <w:pStyle w:val="a9"/>
              <w:numPr>
                <w:ilvl w:val="0"/>
                <w:numId w:val="17"/>
              </w:numPr>
              <w:ind w:firstLineChars="0"/>
              <w:jc w:val="left"/>
              <w:rPr>
                <w:rFonts w:ascii="Arial Narrow" w:hAnsi="Arial Narrow" w:cs="Arial"/>
                <w:sz w:val="24"/>
                <w:szCs w:val="24"/>
              </w:rPr>
            </w:pPr>
            <w:r w:rsidRPr="00C61300">
              <w:rPr>
                <w:rFonts w:ascii="Arial Narrow" w:hAnsi="Arial Narrow" w:cs="Arial"/>
                <w:sz w:val="24"/>
                <w:szCs w:val="24"/>
              </w:rPr>
              <w:t>Недостаточная сила втягивания стержня;</w:t>
            </w:r>
          </w:p>
          <w:p w:rsidR="006737CD" w:rsidRPr="0080521D" w:rsidRDefault="006737CD" w:rsidP="00EF6699">
            <w:pPr>
              <w:pStyle w:val="a9"/>
              <w:numPr>
                <w:ilvl w:val="0"/>
                <w:numId w:val="17"/>
              </w:numPr>
              <w:ind w:firstLineChars="0"/>
              <w:jc w:val="left"/>
              <w:rPr>
                <w:rFonts w:ascii="Arial Narrow" w:hAnsi="Arial Narrow" w:cs="Arial"/>
                <w:sz w:val="24"/>
                <w:szCs w:val="24"/>
              </w:rPr>
            </w:pPr>
            <w:r w:rsidRPr="0080521D">
              <w:rPr>
                <w:rFonts w:ascii="Arial Narrow" w:hAnsi="Arial Narrow" w:cs="Arial"/>
                <w:sz w:val="24"/>
                <w:szCs w:val="24"/>
              </w:rPr>
              <w:t>Низкое давление подачи воздух</w:t>
            </w:r>
            <w:r>
              <w:rPr>
                <w:rFonts w:ascii="Arial Narrow" w:hAnsi="Arial Narrow" w:cs="Arial"/>
                <w:sz w:val="24"/>
                <w:szCs w:val="24"/>
              </w:rPr>
              <w:t>а.</w:t>
            </w:r>
          </w:p>
        </w:tc>
        <w:tc>
          <w:tcPr>
            <w:tcW w:w="2841" w:type="dxa"/>
          </w:tcPr>
          <w:p w:rsidR="006737CD" w:rsidRPr="00C54821" w:rsidRDefault="006737CD" w:rsidP="00EF6699">
            <w:pPr>
              <w:pStyle w:val="a9"/>
              <w:numPr>
                <w:ilvl w:val="0"/>
                <w:numId w:val="18"/>
              </w:numPr>
              <w:ind w:firstLineChars="0"/>
              <w:jc w:val="left"/>
              <w:rPr>
                <w:rFonts w:ascii="Arial Narrow" w:hAnsi="Arial Narrow" w:cs="Arial"/>
                <w:sz w:val="24"/>
                <w:szCs w:val="24"/>
                <w:lang w:val="ru-RU"/>
              </w:rPr>
            </w:pPr>
            <w:r w:rsidRPr="00C54821">
              <w:rPr>
                <w:rFonts w:ascii="Arial Narrow" w:hAnsi="Arial Narrow" w:cs="Arial"/>
                <w:sz w:val="24"/>
                <w:szCs w:val="24"/>
                <w:lang w:val="ru-RU"/>
              </w:rPr>
              <w:t>Увеличьте силу втягивания стержней, следуя инструкции в пункте 4 раздела «Работа инструмента»;</w:t>
            </w:r>
          </w:p>
          <w:p w:rsidR="006737CD" w:rsidRPr="00461820" w:rsidRDefault="006737CD" w:rsidP="00EF6699">
            <w:pPr>
              <w:pStyle w:val="a9"/>
              <w:numPr>
                <w:ilvl w:val="0"/>
                <w:numId w:val="18"/>
              </w:numPr>
              <w:ind w:firstLineChars="0"/>
              <w:jc w:val="left"/>
              <w:rPr>
                <w:rFonts w:ascii="Arial Narrow" w:hAnsi="Arial Narrow" w:cs="Arial"/>
                <w:sz w:val="24"/>
                <w:szCs w:val="24"/>
                <w:lang w:val="ru-RU"/>
              </w:rPr>
            </w:pPr>
            <w:r w:rsidRPr="00461820">
              <w:rPr>
                <w:rFonts w:ascii="Arial Narrow" w:hAnsi="Arial Narrow" w:cs="Arial"/>
                <w:sz w:val="24"/>
                <w:szCs w:val="24"/>
                <w:lang w:val="ru-RU"/>
              </w:rPr>
              <w:t>Увеличьте давление воздуха в допустимых пределах.</w:t>
            </w:r>
          </w:p>
        </w:tc>
      </w:tr>
    </w:tbl>
    <w:p w:rsidR="00D66CA0" w:rsidRDefault="00D66CA0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963E57" w:rsidRDefault="00963E57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963E57" w:rsidRDefault="00963E57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963E57" w:rsidRDefault="00963E57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963E57" w:rsidRDefault="00963E57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963E57" w:rsidRDefault="00963E57">
      <w:pPr>
        <w:widowControl/>
        <w:jc w:val="left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br w:type="page"/>
      </w:r>
    </w:p>
    <w:p w:rsidR="00963E57" w:rsidRPr="00963E57" w:rsidRDefault="00963E57" w:rsidP="00283321">
      <w:pPr>
        <w:ind w:left="420"/>
        <w:rPr>
          <w:rFonts w:ascii="Arial Narrow" w:hAnsi="Arial Narrow" w:cs="Arial"/>
          <w:b/>
          <w:sz w:val="24"/>
          <w:szCs w:val="24"/>
          <w:lang w:val="ru-RU"/>
        </w:rPr>
      </w:pPr>
      <w:r w:rsidRPr="00963E57">
        <w:rPr>
          <w:rFonts w:ascii="Arial Narrow" w:hAnsi="Arial Narrow" w:cs="Arial"/>
          <w:b/>
          <w:sz w:val="24"/>
          <w:szCs w:val="24"/>
          <w:lang w:val="ru-RU"/>
        </w:rPr>
        <w:lastRenderedPageBreak/>
        <w:t>СПИСОК ДЕТАЛЕЙ</w:t>
      </w:r>
    </w:p>
    <w:p w:rsidR="00963E57" w:rsidRDefault="00963E57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tbl>
      <w:tblPr>
        <w:tblW w:w="8296" w:type="dxa"/>
        <w:tblLook w:val="04A0" w:firstRow="1" w:lastRow="0" w:firstColumn="1" w:lastColumn="0" w:noHBand="0" w:noVBand="1"/>
      </w:tblPr>
      <w:tblGrid>
        <w:gridCol w:w="1027"/>
        <w:gridCol w:w="1680"/>
        <w:gridCol w:w="4440"/>
        <w:gridCol w:w="1149"/>
      </w:tblGrid>
      <w:tr w:rsidR="00FD75F6" w:rsidRPr="00231938" w:rsidTr="00FD75F6">
        <w:trPr>
          <w:trHeight w:val="240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№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Артикул</w:t>
            </w:r>
          </w:p>
        </w:tc>
        <w:tc>
          <w:tcPr>
            <w:tcW w:w="4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Наименование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Кол-во</w:t>
            </w:r>
          </w:p>
        </w:tc>
      </w:tr>
      <w:tr w:rsidR="00FD75F6" w:rsidRPr="00231938" w:rsidTr="008F646B">
        <w:trPr>
          <w:trHeight w:val="240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8F646B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8F646B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P09005-00</w:t>
            </w:r>
          </w:p>
        </w:tc>
        <w:tc>
          <w:tcPr>
            <w:tcW w:w="4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8F646B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насадка 4,8/5,0mm ID-E 3.3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8F646B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A00001-00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носовая часть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P00252-00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зажимная муфта (20deg.)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FD75F6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P00405-00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набор из 3-х зажимных губок (20deg.)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P03821-00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толкатель 5,0mm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P00181-00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пружина толкателя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P00173-00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контргайка зажимной муфты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F00021-00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уплотнительное кольцо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P00047-00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опорное кольцо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F00022-00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U-образное кольцо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P00009-00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винт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F00002-00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шайба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A02078-00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блок масляного цилиндра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F00003-00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U-образное кольцо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P00010-00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шайба поршневой опоры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F00004-00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уплотнительное кольцо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2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A00039-00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блок поршня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F00011-00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уплотнительное кольцо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P00174-00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возвратная пружина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P00186-01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трубка сердечника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F00105-00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уплотнительное кольцо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A00053-01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блок регулятора подачи воздуха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FD75F6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P00136-00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удерживающая часть контейнера для стержней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P00137-00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контргайка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FD75F6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A00119-00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контейнер для сбора отрывных стержней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P00017-00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шайба масляного цилиндра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F00006-00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U-образное кольцо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P00018-00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опорное кольцо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A00045-01-00-16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блок воздушного цилиндра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P00022-00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контргайка масляного цилиндра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F00007-00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уплотнительное кольцо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F00023-00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уплотнительное кольцо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A00012-00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блок воздушного поршня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P00054-00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поршневая опора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F00024-00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уплотнительное кольцо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P00055-00-00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дно воздушного цилиндра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P04858-00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винт воздушного цилиндра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P00029-00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винт опоры воздушного цилиндра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P00030-00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нижняя основа переключателя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F00010-00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уплотнительное кольцо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lastRenderedPageBreak/>
              <w:t>41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F00011-00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уплотнительное кольцо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2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P00031-00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верхняя основа переключателя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P00032-00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валовая пружина переключателя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F00012-00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уплотнительное кольцо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A00013-00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блок спускового вала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F00013-00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штифт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3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P00057-00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рычаг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P00245-00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соединяющая шпилька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P00058-00-77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спусковой крючок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A00178-00-00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корпус ручки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51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F00014-00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штифт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52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P00039-00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винт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4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F00147-00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воздушный адаптер (версия EU)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6D7E7C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FD75F6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A00118-00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блок воздушного шланга с переключателем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6D7E7C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F00048-00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стопорное кольцо (форма А)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6D7E7C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F00016-00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уплотнительное кольцо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6D7E7C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3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P00144-00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узел воздушного адаптера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6D7E7C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P00150-00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шарнирное соединение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6D7E7C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59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F00163-00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волнообразное кольцо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6D7E7C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FD75F6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accessory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P00405-00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набор из 3-х зажимных губок (20deg.)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6D7E7C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accessory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A00009-00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набор для добавления масла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6D7E7C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accessory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P03822-00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толкатель 4,0mm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6D7E7C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accessory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P03847-00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ключ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6D7E7C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accessory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P09002-00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насадка 3,0/3,2mm ID-B 2.3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6D7E7C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accessory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P09003-00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насадка 4,0mm ID-C 2.7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6D7E7C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  <w:tr w:rsidR="00FD75F6" w:rsidRPr="00231938" w:rsidTr="00FD75F6">
        <w:trPr>
          <w:trHeight w:val="240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accessory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P09051-00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5F6" w:rsidRPr="00231938" w:rsidRDefault="00FD75F6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3193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крюк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75F6" w:rsidRPr="00231938" w:rsidRDefault="006D7E7C" w:rsidP="0023193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</w:tr>
    </w:tbl>
    <w:p w:rsidR="00963E57" w:rsidRDefault="00963E57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4F67C4" w:rsidRDefault="004F67C4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4F67C4" w:rsidRDefault="004F67C4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4F67C4" w:rsidRDefault="004F67C4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4F67C4" w:rsidRDefault="004F67C4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4F67C4" w:rsidRDefault="004F67C4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4F67C4" w:rsidRDefault="004F67C4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4F67C4" w:rsidRDefault="004F67C4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4F67C4" w:rsidRDefault="004F67C4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4F67C4" w:rsidRDefault="004F67C4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4F67C4" w:rsidRDefault="004F67C4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6D7E7C" w:rsidRDefault="006D7E7C">
      <w:pPr>
        <w:widowControl/>
        <w:jc w:val="left"/>
        <w:rPr>
          <w:rFonts w:ascii="Arial Narrow" w:hAnsi="Arial Narrow" w:cs="Arial"/>
          <w:b/>
          <w:sz w:val="24"/>
          <w:szCs w:val="24"/>
          <w:lang w:val="ru-RU"/>
        </w:rPr>
      </w:pPr>
      <w:r>
        <w:rPr>
          <w:rFonts w:ascii="Arial Narrow" w:hAnsi="Arial Narrow" w:cs="Arial"/>
          <w:b/>
          <w:sz w:val="24"/>
          <w:szCs w:val="24"/>
          <w:lang w:val="ru-RU"/>
        </w:rPr>
        <w:br w:type="page"/>
      </w:r>
    </w:p>
    <w:p w:rsidR="004F67C4" w:rsidRPr="004F67C4" w:rsidRDefault="004F67C4" w:rsidP="00283321">
      <w:pPr>
        <w:ind w:left="420"/>
        <w:rPr>
          <w:rFonts w:ascii="Arial Narrow" w:hAnsi="Arial Narrow" w:cs="Arial"/>
          <w:b/>
          <w:sz w:val="24"/>
          <w:szCs w:val="24"/>
          <w:lang w:val="ru-RU"/>
        </w:rPr>
      </w:pPr>
      <w:r w:rsidRPr="004F67C4">
        <w:rPr>
          <w:rFonts w:ascii="Arial Narrow" w:hAnsi="Arial Narrow" w:cs="Arial"/>
          <w:b/>
          <w:sz w:val="24"/>
          <w:szCs w:val="24"/>
          <w:lang w:val="ru-RU"/>
        </w:rPr>
        <w:lastRenderedPageBreak/>
        <w:t>ВЗРЫВ</w:t>
      </w:r>
      <w:r>
        <w:rPr>
          <w:rFonts w:ascii="Arial Narrow" w:hAnsi="Arial Narrow" w:cs="Arial"/>
          <w:b/>
          <w:sz w:val="24"/>
          <w:szCs w:val="24"/>
          <w:lang w:val="ru-RU"/>
        </w:rPr>
        <w:t xml:space="preserve"> </w:t>
      </w:r>
      <w:r w:rsidRPr="004F67C4">
        <w:rPr>
          <w:rFonts w:ascii="Arial Narrow" w:hAnsi="Arial Narrow" w:cs="Arial"/>
          <w:b/>
          <w:sz w:val="24"/>
          <w:szCs w:val="24"/>
          <w:lang w:val="ru-RU"/>
        </w:rPr>
        <w:t>-</w:t>
      </w:r>
      <w:r>
        <w:rPr>
          <w:rFonts w:ascii="Arial Narrow" w:hAnsi="Arial Narrow" w:cs="Arial"/>
          <w:b/>
          <w:sz w:val="24"/>
          <w:szCs w:val="24"/>
          <w:lang w:val="ru-RU"/>
        </w:rPr>
        <w:t xml:space="preserve"> </w:t>
      </w:r>
      <w:r w:rsidRPr="004F67C4">
        <w:rPr>
          <w:rFonts w:ascii="Arial Narrow" w:hAnsi="Arial Narrow" w:cs="Arial"/>
          <w:b/>
          <w:sz w:val="24"/>
          <w:szCs w:val="24"/>
          <w:lang w:val="ru-RU"/>
        </w:rPr>
        <w:t xml:space="preserve">СХЕМА </w:t>
      </w:r>
    </w:p>
    <w:p w:rsidR="004F67C4" w:rsidRDefault="004F67C4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  <w:r w:rsidRPr="004F67C4">
        <w:rPr>
          <w:rFonts w:ascii="Arial Narrow" w:hAnsi="Arial Narrow" w:cs="Arial"/>
          <w:noProof/>
          <w:sz w:val="24"/>
          <w:szCs w:val="24"/>
          <w:lang w:val="ru-RU" w:eastAsia="ru-RU"/>
        </w:rPr>
        <w:drawing>
          <wp:inline distT="0" distB="0" distL="0" distR="0" wp14:anchorId="554E5EED" wp14:editId="33BB8537">
            <wp:extent cx="5172555" cy="5744210"/>
            <wp:effectExtent l="0" t="0" r="952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6015"/>
                    <a:stretch/>
                  </pic:blipFill>
                  <pic:spPr bwMode="auto">
                    <a:xfrm>
                      <a:off x="0" y="0"/>
                      <a:ext cx="5172797" cy="5744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9DF" w:rsidRDefault="000D29DF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0D29DF" w:rsidRDefault="000D29DF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0D29DF" w:rsidRDefault="000D29DF">
      <w:pPr>
        <w:widowControl/>
        <w:jc w:val="left"/>
        <w:rPr>
          <w:rFonts w:ascii="Times New Roman" w:eastAsia="Times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" w:hAnsi="Times New Roman" w:cs="Times New Roman"/>
          <w:b/>
          <w:sz w:val="18"/>
          <w:szCs w:val="18"/>
          <w:lang w:eastAsia="ru-RU"/>
        </w:rPr>
        <w:br w:type="page"/>
      </w:r>
    </w:p>
    <w:p w:rsidR="000D29DF" w:rsidRPr="008443D2" w:rsidRDefault="000D29DF" w:rsidP="000D29DF">
      <w:pPr>
        <w:keepNext/>
        <w:jc w:val="center"/>
        <w:outlineLvl w:val="0"/>
        <w:rPr>
          <w:rFonts w:ascii="Times New Roman" w:eastAsia="Times" w:hAnsi="Times New Roman" w:cs="Times New Roman"/>
          <w:b/>
          <w:sz w:val="18"/>
          <w:szCs w:val="18"/>
          <w:lang w:eastAsia="ru-RU"/>
        </w:rPr>
      </w:pPr>
      <w:r w:rsidRPr="008443D2">
        <w:rPr>
          <w:rFonts w:ascii="Times New Roman" w:eastAsia="Times" w:hAnsi="Times New Roman" w:cs="Times New Roman"/>
          <w:b/>
          <w:sz w:val="18"/>
          <w:szCs w:val="18"/>
          <w:lang w:eastAsia="ru-RU"/>
        </w:rPr>
        <w:lastRenderedPageBreak/>
        <w:t xml:space="preserve">ГАРАНТИЙНЫЙ ТАЛОН </w:t>
      </w:r>
    </w:p>
    <w:p w:rsidR="000D29DF" w:rsidRPr="008443D2" w:rsidRDefault="000D29DF" w:rsidP="000D29DF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5000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56"/>
        <w:gridCol w:w="5940"/>
      </w:tblGrid>
      <w:tr w:rsidR="000D29DF" w:rsidRPr="008443D2" w:rsidTr="00894D20">
        <w:tc>
          <w:tcPr>
            <w:tcW w:w="1420" w:type="pct"/>
          </w:tcPr>
          <w:p w:rsidR="000D29DF" w:rsidRPr="008443D2" w:rsidRDefault="000D29DF" w:rsidP="0099031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</w:pPr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Продавец:</w:t>
            </w:r>
          </w:p>
        </w:tc>
        <w:tc>
          <w:tcPr>
            <w:tcW w:w="3580" w:type="pct"/>
          </w:tcPr>
          <w:p w:rsidR="000D29DF" w:rsidRPr="008443D2" w:rsidRDefault="000D29DF" w:rsidP="00990310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ООО «КЛ</w:t>
            </w:r>
            <w:r w:rsidRPr="002A328E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А</w:t>
            </w:r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 xml:space="preserve">УЕ Риветс»    </w:t>
            </w:r>
            <w:r w:rsidRPr="002A328E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603089, Нижегородская область, г. Нижний Новгород, ул. Гаражная д.9, офис 325</w:t>
            </w:r>
          </w:p>
        </w:tc>
      </w:tr>
      <w:tr w:rsidR="000D29DF" w:rsidRPr="00894D20" w:rsidTr="00894D20">
        <w:tc>
          <w:tcPr>
            <w:tcW w:w="1420" w:type="pct"/>
          </w:tcPr>
          <w:p w:rsidR="000D29DF" w:rsidRPr="008443D2" w:rsidRDefault="000D29DF" w:rsidP="0099031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</w:pPr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Наименование инструмента:</w:t>
            </w:r>
          </w:p>
        </w:tc>
        <w:tc>
          <w:tcPr>
            <w:tcW w:w="3580" w:type="pct"/>
          </w:tcPr>
          <w:p w:rsidR="000D29DF" w:rsidRPr="00CC0B3F" w:rsidRDefault="000D29DF" w:rsidP="0099031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</w:pPr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 xml:space="preserve">    Заклепочный инструмент </w:t>
            </w:r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KLAUE</w:t>
            </w:r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 xml:space="preserve"> модели </w:t>
            </w:r>
            <w:r w:rsidR="00CC0B3F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KPR</w:t>
            </w:r>
            <w:r w:rsidR="00CC0B3F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-45</w:t>
            </w:r>
            <w:r w:rsidR="00CC0B3F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S</w:t>
            </w:r>
          </w:p>
          <w:p w:rsidR="000D29DF" w:rsidRPr="008443D2" w:rsidRDefault="000D29DF" w:rsidP="0099031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</w:pPr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 xml:space="preserve">                       </w:t>
            </w:r>
          </w:p>
        </w:tc>
      </w:tr>
      <w:tr w:rsidR="000D29DF" w:rsidRPr="008443D2" w:rsidTr="00894D20">
        <w:tc>
          <w:tcPr>
            <w:tcW w:w="1420" w:type="pct"/>
          </w:tcPr>
          <w:p w:rsidR="000D29DF" w:rsidRPr="008443D2" w:rsidRDefault="000D29DF" w:rsidP="0099031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</w:pPr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Серийный номер:</w:t>
            </w:r>
          </w:p>
        </w:tc>
        <w:tc>
          <w:tcPr>
            <w:tcW w:w="3580" w:type="pct"/>
          </w:tcPr>
          <w:p w:rsidR="000D29DF" w:rsidRPr="008443D2" w:rsidRDefault="000D29DF" w:rsidP="0099031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</w:pPr>
          </w:p>
          <w:p w:rsidR="000D29DF" w:rsidRPr="008443D2" w:rsidRDefault="000D29DF" w:rsidP="0099031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</w:pPr>
          </w:p>
        </w:tc>
      </w:tr>
      <w:tr w:rsidR="00894D20" w:rsidTr="00894D20">
        <w:tblPrEx>
          <w:tblLook w:val="04A0" w:firstRow="1" w:lastRow="0" w:firstColumn="1" w:lastColumn="0" w:noHBand="0" w:noVBand="1"/>
        </w:tblPrEx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D20" w:rsidRDefault="00894D2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Срок гарантийного обслуживания:</w:t>
            </w: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D20" w:rsidRDefault="00894D2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 xml:space="preserve">1 год                   </w:t>
            </w:r>
          </w:p>
          <w:p w:rsidR="00894D20" w:rsidRDefault="00894D20">
            <w:pPr>
              <w:tabs>
                <w:tab w:val="left" w:pos="0"/>
                <w:tab w:val="left" w:pos="1520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ab/>
              <w:t xml:space="preserve">             </w:t>
            </w:r>
          </w:p>
        </w:tc>
      </w:tr>
      <w:tr w:rsidR="00894D20" w:rsidTr="00894D20">
        <w:tblPrEx>
          <w:tblLook w:val="04A0" w:firstRow="1" w:lastRow="0" w:firstColumn="1" w:lastColumn="0" w:noHBand="0" w:noVBand="1"/>
        </w:tblPrEx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D20" w:rsidRDefault="00894D2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ru-RU"/>
              </w:rPr>
              <w:t>Срок службы</w:t>
            </w: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D20" w:rsidRDefault="00894D2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3 года</w:t>
            </w:r>
          </w:p>
        </w:tc>
      </w:tr>
      <w:tr w:rsidR="00894D20" w:rsidTr="00894D20">
        <w:tblPrEx>
          <w:tblLook w:val="04A0" w:firstRow="1" w:lastRow="0" w:firstColumn="1" w:lastColumn="0" w:noHBand="0" w:noVBand="1"/>
        </w:tblPrEx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D20" w:rsidRDefault="00894D2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ru-RU"/>
              </w:rPr>
              <w:t>Сертификат соответствия</w:t>
            </w: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D20" w:rsidRDefault="00894D2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 xml:space="preserve">№ ЕАЭС </w:t>
            </w:r>
            <w:r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RU</w:t>
            </w:r>
            <w:r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CN</w:t>
            </w:r>
            <w:r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HB</w:t>
            </w:r>
            <w:r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35.</w:t>
            </w:r>
            <w:r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.02153/20 (соответствует ТР ТС 010/2011)</w:t>
            </w:r>
          </w:p>
        </w:tc>
      </w:tr>
    </w:tbl>
    <w:p w:rsidR="000D29DF" w:rsidRPr="008443D2" w:rsidRDefault="000D29DF" w:rsidP="000D29DF">
      <w:pPr>
        <w:pStyle w:val="ab"/>
        <w:ind w:left="426"/>
        <w:jc w:val="both"/>
        <w:rPr>
          <w:b/>
          <w:bCs/>
          <w:sz w:val="18"/>
          <w:szCs w:val="18"/>
        </w:rPr>
      </w:pPr>
      <w:r w:rsidRPr="008443D2">
        <w:rPr>
          <w:rStyle w:val="ac"/>
          <w:sz w:val="18"/>
          <w:szCs w:val="18"/>
        </w:rPr>
        <w:t>Условия предоставления гарантийного обслуживания:</w:t>
      </w:r>
    </w:p>
    <w:p w:rsidR="000D29DF" w:rsidRPr="008443D2" w:rsidRDefault="000D29DF" w:rsidP="000D29DF">
      <w:pPr>
        <w:pStyle w:val="ab"/>
        <w:ind w:left="426"/>
        <w:rPr>
          <w:sz w:val="18"/>
          <w:szCs w:val="18"/>
        </w:rPr>
      </w:pPr>
      <w:bookmarkStart w:id="0" w:name="_GoBack"/>
      <w:r w:rsidRPr="008443D2">
        <w:rPr>
          <w:sz w:val="18"/>
          <w:szCs w:val="18"/>
        </w:rPr>
        <w:t xml:space="preserve">1. Гарантийное обслуживание/ремонт заклепочного инструмента проводится при предъявлении </w:t>
      </w:r>
      <w:bookmarkEnd w:id="0"/>
      <w:r w:rsidRPr="008443D2">
        <w:rPr>
          <w:sz w:val="18"/>
          <w:szCs w:val="18"/>
        </w:rPr>
        <w:t>клиентом полностью заполненного гарантийного талона.</w:t>
      </w:r>
      <w:r w:rsidRPr="008443D2">
        <w:rPr>
          <w:sz w:val="18"/>
          <w:szCs w:val="18"/>
        </w:rPr>
        <w:br/>
        <w:t>2. Доставка инструмента, подлежащего гарантийному ремонту, в сервисную службу осуществляется клиентом самостоятельно и за свой счет, если иное не оговорено в дополнительных письменных соглашениях.</w:t>
      </w:r>
      <w:r w:rsidRPr="008443D2">
        <w:rPr>
          <w:sz w:val="18"/>
          <w:szCs w:val="18"/>
        </w:rPr>
        <w:br/>
        <w:t>3. Гарантийные обязательства не распространяются на материалы и детали инструмента, считающиеся расходуемыми в процессе эксплуатации.</w:t>
      </w:r>
    </w:p>
    <w:p w:rsidR="000D29DF" w:rsidRPr="008443D2" w:rsidRDefault="000D29DF" w:rsidP="000D29DF">
      <w:pPr>
        <w:pStyle w:val="ab"/>
        <w:ind w:left="426"/>
        <w:rPr>
          <w:b/>
          <w:sz w:val="18"/>
          <w:szCs w:val="18"/>
        </w:rPr>
      </w:pPr>
      <w:r w:rsidRPr="008443D2">
        <w:rPr>
          <w:b/>
          <w:sz w:val="18"/>
          <w:szCs w:val="18"/>
        </w:rPr>
        <w:t>Гарантийные обязательства не и</w:t>
      </w:r>
      <w:r>
        <w:rPr>
          <w:b/>
          <w:sz w:val="18"/>
          <w:szCs w:val="18"/>
        </w:rPr>
        <w:t>сполняются в следующих случаях:</w:t>
      </w:r>
      <w:r w:rsidRPr="008443D2">
        <w:rPr>
          <w:sz w:val="18"/>
          <w:szCs w:val="18"/>
        </w:rPr>
        <w:br/>
        <w:t>- серийный номер предъявляемого на гарантийное обслуживание инструмента не соответствует серийному номеру, указанному в гарантийном талоне и/или других письменных соглашениях;</w:t>
      </w:r>
      <w:r w:rsidRPr="008443D2">
        <w:rPr>
          <w:sz w:val="18"/>
          <w:szCs w:val="18"/>
        </w:rPr>
        <w:br/>
        <w:t>- наличие явных или скрытых механических повреждений инструмента, вызванных нарушением правил транспортировки, хранения или эксплуатации;</w:t>
      </w:r>
      <w:r w:rsidRPr="008443D2">
        <w:rPr>
          <w:sz w:val="18"/>
          <w:szCs w:val="18"/>
        </w:rPr>
        <w:br/>
        <w:t>- выявленное в процессе ремонта несоответствие правилам и условиям эксплуатации, предъявляемым к данному заклепочному инструменту;</w:t>
      </w:r>
      <w:r w:rsidRPr="008443D2">
        <w:rPr>
          <w:sz w:val="18"/>
          <w:szCs w:val="18"/>
        </w:rPr>
        <w:br/>
        <w:t>- повреждение контрольных этикеток и пломб (если таковые имеются);</w:t>
      </w:r>
      <w:r w:rsidRPr="008443D2">
        <w:rPr>
          <w:sz w:val="18"/>
          <w:szCs w:val="18"/>
        </w:rPr>
        <w:br/>
        <w:t>- наличие внутри корпуса инструмента посторонних предметов, независимо от их природы, если возможность подобного не оговорена в технической документации и Инструкции по эксплуатации;</w:t>
      </w:r>
      <w:r w:rsidRPr="008443D2">
        <w:rPr>
          <w:sz w:val="18"/>
          <w:szCs w:val="18"/>
        </w:rPr>
        <w:br/>
        <w:t>- выход из стоя инструмента, вызванный воздействием факторов непреодолимой силы и/или действиями третьих лиц.</w:t>
      </w:r>
      <w:r w:rsidRPr="008443D2">
        <w:rPr>
          <w:sz w:val="18"/>
          <w:szCs w:val="18"/>
        </w:rPr>
        <w:br/>
      </w:r>
    </w:p>
    <w:p w:rsidR="000D29DF" w:rsidRDefault="000D29DF" w:rsidP="000D29DF">
      <w:pPr>
        <w:shd w:val="clear" w:color="auto" w:fill="FFFFFF"/>
        <w:spacing w:line="360" w:lineRule="auto"/>
        <w:ind w:left="426"/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</w:pPr>
      <w:r w:rsidRPr="008443D2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>Дата продажи:</w:t>
      </w:r>
    </w:p>
    <w:p w:rsidR="000D29DF" w:rsidRPr="008443D2" w:rsidRDefault="000D29DF" w:rsidP="000D29DF">
      <w:pPr>
        <w:shd w:val="clear" w:color="auto" w:fill="FFFFFF"/>
        <w:spacing w:line="360" w:lineRule="auto"/>
        <w:ind w:left="426"/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</w:pPr>
    </w:p>
    <w:p w:rsidR="000D29DF" w:rsidRDefault="000D29DF" w:rsidP="000D29DF">
      <w:pPr>
        <w:tabs>
          <w:tab w:val="left" w:pos="795"/>
        </w:tabs>
        <w:rPr>
          <w:sz w:val="16"/>
          <w:lang w:val="ru-RU"/>
        </w:rPr>
      </w:pPr>
      <w:r w:rsidRPr="008443D2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>«</w:t>
      </w:r>
      <w:r w:rsidRPr="008443D2"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ru-RU"/>
        </w:rPr>
        <w:t>____</w:t>
      </w:r>
      <w:r w:rsidRPr="008443D2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>»</w:t>
      </w:r>
      <w:r w:rsidRPr="008443D2"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ru-RU"/>
        </w:rPr>
        <w:t xml:space="preserve"> ________________</w:t>
      </w:r>
      <w:r w:rsidRPr="008443D2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 xml:space="preserve"> 202_____ г.</w:t>
      </w:r>
    </w:p>
    <w:p w:rsidR="000D29DF" w:rsidRPr="006737CD" w:rsidRDefault="000D29DF" w:rsidP="00283321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sectPr w:rsidR="000D29DF" w:rsidRPr="006737CD" w:rsidSect="00A746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028" w:rsidRDefault="00DE6028" w:rsidP="00CF2E63">
      <w:r>
        <w:separator/>
      </w:r>
    </w:p>
  </w:endnote>
  <w:endnote w:type="continuationSeparator" w:id="0">
    <w:p w:rsidR="00DE6028" w:rsidRDefault="00DE6028" w:rsidP="00CF2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028" w:rsidRDefault="00DE6028" w:rsidP="00CF2E63">
      <w:r>
        <w:separator/>
      </w:r>
    </w:p>
  </w:footnote>
  <w:footnote w:type="continuationSeparator" w:id="0">
    <w:p w:rsidR="00DE6028" w:rsidRDefault="00DE6028" w:rsidP="00CF2E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56B5"/>
    <w:multiLevelType w:val="hybridMultilevel"/>
    <w:tmpl w:val="79F67014"/>
    <w:lvl w:ilvl="0" w:tplc="D9F04CAA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" w15:restartNumberingAfterBreak="0">
    <w:nsid w:val="00A67BD9"/>
    <w:multiLevelType w:val="hybridMultilevel"/>
    <w:tmpl w:val="49D4DF08"/>
    <w:lvl w:ilvl="0" w:tplc="700E33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3A56D56"/>
    <w:multiLevelType w:val="hybridMultilevel"/>
    <w:tmpl w:val="0846D248"/>
    <w:lvl w:ilvl="0" w:tplc="787220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560639D"/>
    <w:multiLevelType w:val="hybridMultilevel"/>
    <w:tmpl w:val="F60831FC"/>
    <w:lvl w:ilvl="0" w:tplc="8FA63EC8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05815FD1"/>
    <w:multiLevelType w:val="hybridMultilevel"/>
    <w:tmpl w:val="8092D40E"/>
    <w:lvl w:ilvl="0" w:tplc="7FDED12E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0EA87809"/>
    <w:multiLevelType w:val="hybridMultilevel"/>
    <w:tmpl w:val="B9B00668"/>
    <w:lvl w:ilvl="0" w:tplc="D0526498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7665140"/>
    <w:multiLevelType w:val="hybridMultilevel"/>
    <w:tmpl w:val="DA3CCA9C"/>
    <w:lvl w:ilvl="0" w:tplc="49A0E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C3422AB"/>
    <w:multiLevelType w:val="hybridMultilevel"/>
    <w:tmpl w:val="BB927E4C"/>
    <w:lvl w:ilvl="0" w:tplc="F33AB574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1DE22CB2"/>
    <w:multiLevelType w:val="hybridMultilevel"/>
    <w:tmpl w:val="69008F3A"/>
    <w:lvl w:ilvl="0" w:tplc="C6C61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21877D03"/>
    <w:multiLevelType w:val="hybridMultilevel"/>
    <w:tmpl w:val="9E56B6EA"/>
    <w:lvl w:ilvl="0" w:tplc="A44C73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F8237E2"/>
    <w:multiLevelType w:val="hybridMultilevel"/>
    <w:tmpl w:val="97BA679A"/>
    <w:lvl w:ilvl="0" w:tplc="E28E15CC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39A36CF6"/>
    <w:multiLevelType w:val="hybridMultilevel"/>
    <w:tmpl w:val="835CF5E2"/>
    <w:lvl w:ilvl="0" w:tplc="4B94DF42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3F184160"/>
    <w:multiLevelType w:val="hybridMultilevel"/>
    <w:tmpl w:val="B35694BA"/>
    <w:lvl w:ilvl="0" w:tplc="1236F2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3573168"/>
    <w:multiLevelType w:val="hybridMultilevel"/>
    <w:tmpl w:val="8034AA78"/>
    <w:lvl w:ilvl="0" w:tplc="75A233E6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4" w15:restartNumberingAfterBreak="0">
    <w:nsid w:val="48DA193B"/>
    <w:multiLevelType w:val="hybridMultilevel"/>
    <w:tmpl w:val="BB927E4C"/>
    <w:lvl w:ilvl="0" w:tplc="F33AB574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5E3F678F"/>
    <w:multiLevelType w:val="hybridMultilevel"/>
    <w:tmpl w:val="857ED5BC"/>
    <w:lvl w:ilvl="0" w:tplc="E10C3A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EAE0B5E"/>
    <w:multiLevelType w:val="hybridMultilevel"/>
    <w:tmpl w:val="8D56C45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711E49FB"/>
    <w:multiLevelType w:val="hybridMultilevel"/>
    <w:tmpl w:val="D99CC434"/>
    <w:lvl w:ilvl="0" w:tplc="FDF688A6">
      <w:numFmt w:val="bullet"/>
      <w:lvlText w:val="-"/>
      <w:lvlJc w:val="left"/>
      <w:pPr>
        <w:ind w:left="7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71D5375D"/>
    <w:multiLevelType w:val="hybridMultilevel"/>
    <w:tmpl w:val="F630259A"/>
    <w:lvl w:ilvl="0" w:tplc="1BA859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7095D97"/>
    <w:multiLevelType w:val="hybridMultilevel"/>
    <w:tmpl w:val="748EF208"/>
    <w:lvl w:ilvl="0" w:tplc="FDF688A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675A51"/>
    <w:multiLevelType w:val="hybridMultilevel"/>
    <w:tmpl w:val="BB9E55FE"/>
    <w:lvl w:ilvl="0" w:tplc="5E3479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7"/>
  </w:num>
  <w:num w:numId="2">
    <w:abstractNumId w:val="7"/>
  </w:num>
  <w:num w:numId="3">
    <w:abstractNumId w:val="13"/>
  </w:num>
  <w:num w:numId="4">
    <w:abstractNumId w:val="5"/>
  </w:num>
  <w:num w:numId="5">
    <w:abstractNumId w:val="4"/>
  </w:num>
  <w:num w:numId="6">
    <w:abstractNumId w:val="0"/>
  </w:num>
  <w:num w:numId="7">
    <w:abstractNumId w:val="11"/>
  </w:num>
  <w:num w:numId="8">
    <w:abstractNumId w:val="10"/>
  </w:num>
  <w:num w:numId="9">
    <w:abstractNumId w:val="3"/>
  </w:num>
  <w:num w:numId="10">
    <w:abstractNumId w:val="15"/>
  </w:num>
  <w:num w:numId="11">
    <w:abstractNumId w:val="12"/>
  </w:num>
  <w:num w:numId="12">
    <w:abstractNumId w:val="6"/>
  </w:num>
  <w:num w:numId="13">
    <w:abstractNumId w:val="18"/>
  </w:num>
  <w:num w:numId="14">
    <w:abstractNumId w:val="2"/>
  </w:num>
  <w:num w:numId="15">
    <w:abstractNumId w:val="1"/>
  </w:num>
  <w:num w:numId="16">
    <w:abstractNumId w:val="8"/>
  </w:num>
  <w:num w:numId="17">
    <w:abstractNumId w:val="20"/>
  </w:num>
  <w:num w:numId="18">
    <w:abstractNumId w:val="9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E63"/>
    <w:rsid w:val="0000212E"/>
    <w:rsid w:val="000228C1"/>
    <w:rsid w:val="000360E6"/>
    <w:rsid w:val="00041E2D"/>
    <w:rsid w:val="00044FD8"/>
    <w:rsid w:val="000470EE"/>
    <w:rsid w:val="00050618"/>
    <w:rsid w:val="000516AB"/>
    <w:rsid w:val="0005236E"/>
    <w:rsid w:val="0005367B"/>
    <w:rsid w:val="00055842"/>
    <w:rsid w:val="00076C2D"/>
    <w:rsid w:val="00077D03"/>
    <w:rsid w:val="000820D3"/>
    <w:rsid w:val="00084804"/>
    <w:rsid w:val="00087C1D"/>
    <w:rsid w:val="00094860"/>
    <w:rsid w:val="000A183C"/>
    <w:rsid w:val="000A1D01"/>
    <w:rsid w:val="000A2AA9"/>
    <w:rsid w:val="000B004A"/>
    <w:rsid w:val="000D29DF"/>
    <w:rsid w:val="000E0F48"/>
    <w:rsid w:val="000E3B1F"/>
    <w:rsid w:val="000E3BBD"/>
    <w:rsid w:val="000F1B3D"/>
    <w:rsid w:val="00122F90"/>
    <w:rsid w:val="00123979"/>
    <w:rsid w:val="00134FAC"/>
    <w:rsid w:val="00136F92"/>
    <w:rsid w:val="001549E9"/>
    <w:rsid w:val="001603C7"/>
    <w:rsid w:val="0017510E"/>
    <w:rsid w:val="00180FEC"/>
    <w:rsid w:val="00181DA0"/>
    <w:rsid w:val="00183F54"/>
    <w:rsid w:val="001A21D1"/>
    <w:rsid w:val="001A26C2"/>
    <w:rsid w:val="001D38F9"/>
    <w:rsid w:val="001F6789"/>
    <w:rsid w:val="00203FC5"/>
    <w:rsid w:val="00205633"/>
    <w:rsid w:val="002059AA"/>
    <w:rsid w:val="00207850"/>
    <w:rsid w:val="00210ECC"/>
    <w:rsid w:val="00221C41"/>
    <w:rsid w:val="00231938"/>
    <w:rsid w:val="00237226"/>
    <w:rsid w:val="00242591"/>
    <w:rsid w:val="00246CBA"/>
    <w:rsid w:val="002716F3"/>
    <w:rsid w:val="0028031D"/>
    <w:rsid w:val="00281819"/>
    <w:rsid w:val="00283321"/>
    <w:rsid w:val="00286887"/>
    <w:rsid w:val="002922ED"/>
    <w:rsid w:val="00294F20"/>
    <w:rsid w:val="002A06D0"/>
    <w:rsid w:val="002A78DA"/>
    <w:rsid w:val="002B3E7B"/>
    <w:rsid w:val="002C4BF0"/>
    <w:rsid w:val="002D6986"/>
    <w:rsid w:val="002F6D41"/>
    <w:rsid w:val="003402D2"/>
    <w:rsid w:val="00341353"/>
    <w:rsid w:val="00355BE4"/>
    <w:rsid w:val="003611E7"/>
    <w:rsid w:val="00383F67"/>
    <w:rsid w:val="00385018"/>
    <w:rsid w:val="00385805"/>
    <w:rsid w:val="00393C6B"/>
    <w:rsid w:val="003A37B8"/>
    <w:rsid w:val="003A50F7"/>
    <w:rsid w:val="003A5DC7"/>
    <w:rsid w:val="003C4AB8"/>
    <w:rsid w:val="003C5772"/>
    <w:rsid w:val="003D12A3"/>
    <w:rsid w:val="003D41DE"/>
    <w:rsid w:val="003E160C"/>
    <w:rsid w:val="00431FF9"/>
    <w:rsid w:val="00456412"/>
    <w:rsid w:val="00456C15"/>
    <w:rsid w:val="00472FA7"/>
    <w:rsid w:val="00473249"/>
    <w:rsid w:val="00473715"/>
    <w:rsid w:val="00487F51"/>
    <w:rsid w:val="004936D5"/>
    <w:rsid w:val="00495486"/>
    <w:rsid w:val="004A052E"/>
    <w:rsid w:val="004A2487"/>
    <w:rsid w:val="004A5450"/>
    <w:rsid w:val="004C2A91"/>
    <w:rsid w:val="004E0F27"/>
    <w:rsid w:val="004F67C4"/>
    <w:rsid w:val="00507CD7"/>
    <w:rsid w:val="00510253"/>
    <w:rsid w:val="005102D2"/>
    <w:rsid w:val="00514DCF"/>
    <w:rsid w:val="00525095"/>
    <w:rsid w:val="00532AEC"/>
    <w:rsid w:val="00542C67"/>
    <w:rsid w:val="00546EAB"/>
    <w:rsid w:val="00577CDD"/>
    <w:rsid w:val="005B1CF4"/>
    <w:rsid w:val="005B3C1A"/>
    <w:rsid w:val="005E30C4"/>
    <w:rsid w:val="005E4B58"/>
    <w:rsid w:val="006042F9"/>
    <w:rsid w:val="00606414"/>
    <w:rsid w:val="00610E58"/>
    <w:rsid w:val="00622BEF"/>
    <w:rsid w:val="00625F9E"/>
    <w:rsid w:val="00637D1E"/>
    <w:rsid w:val="0064108C"/>
    <w:rsid w:val="00654FE2"/>
    <w:rsid w:val="00656AE7"/>
    <w:rsid w:val="0067163E"/>
    <w:rsid w:val="00672E43"/>
    <w:rsid w:val="006737CD"/>
    <w:rsid w:val="006A72F7"/>
    <w:rsid w:val="006B3847"/>
    <w:rsid w:val="006B7DB0"/>
    <w:rsid w:val="006C2805"/>
    <w:rsid w:val="006C5BB7"/>
    <w:rsid w:val="006D59C8"/>
    <w:rsid w:val="006D7E7C"/>
    <w:rsid w:val="006F6A74"/>
    <w:rsid w:val="00700E62"/>
    <w:rsid w:val="007010B1"/>
    <w:rsid w:val="00721D88"/>
    <w:rsid w:val="007220C0"/>
    <w:rsid w:val="007340FC"/>
    <w:rsid w:val="00781F7C"/>
    <w:rsid w:val="00785E22"/>
    <w:rsid w:val="007A0F7C"/>
    <w:rsid w:val="007C1C24"/>
    <w:rsid w:val="007C25AE"/>
    <w:rsid w:val="007C6DC9"/>
    <w:rsid w:val="007D34CC"/>
    <w:rsid w:val="007E0F03"/>
    <w:rsid w:val="007F4EE4"/>
    <w:rsid w:val="00812050"/>
    <w:rsid w:val="00820496"/>
    <w:rsid w:val="0082094C"/>
    <w:rsid w:val="008535CE"/>
    <w:rsid w:val="00863148"/>
    <w:rsid w:val="00886857"/>
    <w:rsid w:val="008868CD"/>
    <w:rsid w:val="00894D20"/>
    <w:rsid w:val="008A2F57"/>
    <w:rsid w:val="008C04ED"/>
    <w:rsid w:val="008E04CA"/>
    <w:rsid w:val="008F1F0B"/>
    <w:rsid w:val="00900AC5"/>
    <w:rsid w:val="00904942"/>
    <w:rsid w:val="00911DE7"/>
    <w:rsid w:val="00924303"/>
    <w:rsid w:val="0094406C"/>
    <w:rsid w:val="00944307"/>
    <w:rsid w:val="00944AC7"/>
    <w:rsid w:val="00963E57"/>
    <w:rsid w:val="0097365F"/>
    <w:rsid w:val="009860AA"/>
    <w:rsid w:val="00991B57"/>
    <w:rsid w:val="009A51E7"/>
    <w:rsid w:val="009B294C"/>
    <w:rsid w:val="009B5505"/>
    <w:rsid w:val="009C61D1"/>
    <w:rsid w:val="009F4F44"/>
    <w:rsid w:val="00A1767B"/>
    <w:rsid w:val="00A272E5"/>
    <w:rsid w:val="00A4050D"/>
    <w:rsid w:val="00A4724C"/>
    <w:rsid w:val="00A74686"/>
    <w:rsid w:val="00A76E6B"/>
    <w:rsid w:val="00A81002"/>
    <w:rsid w:val="00A81693"/>
    <w:rsid w:val="00A83E3A"/>
    <w:rsid w:val="00AA4133"/>
    <w:rsid w:val="00AA75A7"/>
    <w:rsid w:val="00AB2304"/>
    <w:rsid w:val="00AB2F53"/>
    <w:rsid w:val="00AC762C"/>
    <w:rsid w:val="00AC7E7E"/>
    <w:rsid w:val="00B34383"/>
    <w:rsid w:val="00B51255"/>
    <w:rsid w:val="00B53C71"/>
    <w:rsid w:val="00B656F7"/>
    <w:rsid w:val="00B74B34"/>
    <w:rsid w:val="00BC5090"/>
    <w:rsid w:val="00BD1EF0"/>
    <w:rsid w:val="00BD4271"/>
    <w:rsid w:val="00BD745C"/>
    <w:rsid w:val="00BE512B"/>
    <w:rsid w:val="00BE783D"/>
    <w:rsid w:val="00C0450C"/>
    <w:rsid w:val="00C106BC"/>
    <w:rsid w:val="00C15FB9"/>
    <w:rsid w:val="00C467AA"/>
    <w:rsid w:val="00C46D96"/>
    <w:rsid w:val="00C5467F"/>
    <w:rsid w:val="00C6025C"/>
    <w:rsid w:val="00C81F4B"/>
    <w:rsid w:val="00CB46B5"/>
    <w:rsid w:val="00CC0B3F"/>
    <w:rsid w:val="00CC6DBB"/>
    <w:rsid w:val="00CE2784"/>
    <w:rsid w:val="00CF2E63"/>
    <w:rsid w:val="00CF353F"/>
    <w:rsid w:val="00D113CF"/>
    <w:rsid w:val="00D204E6"/>
    <w:rsid w:val="00D22DEA"/>
    <w:rsid w:val="00D467A5"/>
    <w:rsid w:val="00D526D1"/>
    <w:rsid w:val="00D66CA0"/>
    <w:rsid w:val="00D709E2"/>
    <w:rsid w:val="00D7185D"/>
    <w:rsid w:val="00DA44C2"/>
    <w:rsid w:val="00DA7E35"/>
    <w:rsid w:val="00DB139D"/>
    <w:rsid w:val="00DB56C8"/>
    <w:rsid w:val="00DD5F88"/>
    <w:rsid w:val="00DE6028"/>
    <w:rsid w:val="00DF391C"/>
    <w:rsid w:val="00E47D3C"/>
    <w:rsid w:val="00E51264"/>
    <w:rsid w:val="00E634DA"/>
    <w:rsid w:val="00E712B1"/>
    <w:rsid w:val="00E848FE"/>
    <w:rsid w:val="00E931D8"/>
    <w:rsid w:val="00E94B4D"/>
    <w:rsid w:val="00EA3B55"/>
    <w:rsid w:val="00EA5FC9"/>
    <w:rsid w:val="00EB48BF"/>
    <w:rsid w:val="00EC7F4A"/>
    <w:rsid w:val="00ED543C"/>
    <w:rsid w:val="00ED568E"/>
    <w:rsid w:val="00EE398E"/>
    <w:rsid w:val="00EE4D9C"/>
    <w:rsid w:val="00EF3FC4"/>
    <w:rsid w:val="00F145C7"/>
    <w:rsid w:val="00F2170C"/>
    <w:rsid w:val="00F341C0"/>
    <w:rsid w:val="00F35D48"/>
    <w:rsid w:val="00F40CB3"/>
    <w:rsid w:val="00F50581"/>
    <w:rsid w:val="00F64696"/>
    <w:rsid w:val="00F6652C"/>
    <w:rsid w:val="00F77312"/>
    <w:rsid w:val="00F872AE"/>
    <w:rsid w:val="00F87E1A"/>
    <w:rsid w:val="00F93B76"/>
    <w:rsid w:val="00FA59D5"/>
    <w:rsid w:val="00FC4BE6"/>
    <w:rsid w:val="00FD75F6"/>
    <w:rsid w:val="00FE4B26"/>
    <w:rsid w:val="00FF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4212124-DA76-44BA-807B-86CC389C1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6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F2E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CF2E63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CF2E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CF2E6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F2E63"/>
    <w:rPr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F2E63"/>
    <w:rPr>
      <w:sz w:val="18"/>
      <w:szCs w:val="18"/>
    </w:rPr>
  </w:style>
  <w:style w:type="paragraph" w:customStyle="1" w:styleId="Default">
    <w:name w:val="Default"/>
    <w:rsid w:val="00DB56C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DB56C8"/>
    <w:pPr>
      <w:ind w:firstLineChars="200" w:firstLine="420"/>
    </w:pPr>
  </w:style>
  <w:style w:type="table" w:styleId="aa">
    <w:name w:val="Table Grid"/>
    <w:basedOn w:val="a1"/>
    <w:uiPriority w:val="59"/>
    <w:rsid w:val="00294F2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Normal (Web)"/>
    <w:basedOn w:val="a"/>
    <w:rsid w:val="000D29DF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ru-RU" w:eastAsia="ru-RU"/>
    </w:rPr>
  </w:style>
  <w:style w:type="character" w:styleId="ac">
    <w:name w:val="Strong"/>
    <w:qFormat/>
    <w:rsid w:val="000D29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3A85F-0406-455A-B140-ADB3C42F2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1791</Words>
  <Characters>10214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Anna Lopatkina</cp:lastModifiedBy>
  <cp:revision>11</cp:revision>
  <dcterms:created xsi:type="dcterms:W3CDTF">2019-01-15T08:53:00Z</dcterms:created>
  <dcterms:modified xsi:type="dcterms:W3CDTF">2024-12-26T13:45:00Z</dcterms:modified>
</cp:coreProperties>
</file>