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686" w:rsidRDefault="00A74686"/>
    <w:p w:rsidR="00CF2E63" w:rsidRDefault="00CF2E63"/>
    <w:p w:rsidR="00CF2E63" w:rsidRDefault="00CF2E63"/>
    <w:p w:rsidR="00CF2E63" w:rsidRDefault="00CF2E63"/>
    <w:p w:rsidR="00CF2E63" w:rsidRDefault="00CF2E63"/>
    <w:p w:rsidR="00CF2E63" w:rsidRPr="00F97342" w:rsidRDefault="00F97342" w:rsidP="00CF2E63">
      <w:pPr>
        <w:jc w:val="center"/>
        <w:rPr>
          <w:rFonts w:ascii="Arial Narrow" w:hAnsi="Arial Narrow" w:cs="Arial"/>
          <w:b/>
          <w:sz w:val="48"/>
          <w:szCs w:val="40"/>
          <w:lang w:val="ru-RU"/>
        </w:rPr>
      </w:pPr>
      <w:r>
        <w:rPr>
          <w:rFonts w:ascii="Arial Narrow" w:hAnsi="Arial Narrow" w:cs="Arial"/>
          <w:b/>
          <w:sz w:val="48"/>
          <w:szCs w:val="40"/>
          <w:lang w:val="ru-RU"/>
        </w:rPr>
        <w:t xml:space="preserve">Пневмогидравлический гаечный </w:t>
      </w:r>
      <w:proofErr w:type="spellStart"/>
      <w:r>
        <w:rPr>
          <w:rFonts w:ascii="Arial Narrow" w:hAnsi="Arial Narrow" w:cs="Arial"/>
          <w:b/>
          <w:sz w:val="48"/>
          <w:szCs w:val="40"/>
          <w:lang w:val="ru-RU"/>
        </w:rPr>
        <w:t>заклёпочник</w:t>
      </w:r>
      <w:proofErr w:type="spellEnd"/>
    </w:p>
    <w:p w:rsidR="00CF2E63" w:rsidRPr="00703753" w:rsidRDefault="005B450F" w:rsidP="00CF2E63">
      <w:pPr>
        <w:jc w:val="center"/>
        <w:rPr>
          <w:rFonts w:ascii="Arial Black" w:hAnsi="Arial Black" w:cs="Arial"/>
          <w:b/>
          <w:sz w:val="48"/>
          <w:szCs w:val="40"/>
          <w:lang w:val="ru-RU"/>
        </w:rPr>
      </w:pPr>
      <w:r>
        <w:rPr>
          <w:rFonts w:ascii="Arial Black" w:hAnsi="Arial Black" w:cs="Arial"/>
          <w:b/>
          <w:sz w:val="48"/>
          <w:szCs w:val="40"/>
        </w:rPr>
        <w:t>KNPR</w:t>
      </w:r>
      <w:r w:rsidRPr="00703753">
        <w:rPr>
          <w:rFonts w:ascii="Arial Black" w:hAnsi="Arial Black" w:cs="Arial"/>
          <w:b/>
          <w:sz w:val="48"/>
          <w:szCs w:val="40"/>
          <w:lang w:val="ru-RU"/>
        </w:rPr>
        <w:t>-08</w:t>
      </w:r>
      <w:r w:rsidR="00744FA8">
        <w:rPr>
          <w:rFonts w:ascii="Arial Black" w:hAnsi="Arial Black" w:cs="Arial"/>
          <w:b/>
          <w:sz w:val="48"/>
          <w:szCs w:val="40"/>
          <w:lang w:val="ru-RU"/>
        </w:rPr>
        <w:t xml:space="preserve"> с винтом</w:t>
      </w:r>
    </w:p>
    <w:p w:rsidR="00CF2E63" w:rsidRPr="00703753" w:rsidRDefault="00CF2E63" w:rsidP="00CF2E63">
      <w:pPr>
        <w:jc w:val="center"/>
        <w:rPr>
          <w:rFonts w:ascii="Arial" w:hAnsi="Arial" w:cs="Arial"/>
          <w:b/>
          <w:sz w:val="44"/>
          <w:szCs w:val="40"/>
          <w:lang w:val="ru-RU"/>
        </w:rPr>
      </w:pPr>
    </w:p>
    <w:p w:rsidR="00CF2E63" w:rsidRPr="00F97342" w:rsidRDefault="00F97342" w:rsidP="00CF2E63">
      <w:pPr>
        <w:jc w:val="center"/>
        <w:rPr>
          <w:rFonts w:ascii="Arial" w:hAnsi="Arial" w:cs="Arial"/>
          <w:b/>
          <w:sz w:val="44"/>
          <w:szCs w:val="40"/>
          <w:lang w:val="ru-RU"/>
        </w:rPr>
      </w:pPr>
      <w:r>
        <w:rPr>
          <w:rFonts w:ascii="Arial" w:hAnsi="Arial" w:cs="Arial"/>
          <w:b/>
          <w:sz w:val="44"/>
          <w:szCs w:val="40"/>
          <w:lang w:val="ru-RU"/>
        </w:rPr>
        <w:t>Инструкция</w:t>
      </w:r>
    </w:p>
    <w:p w:rsidR="00CF2E63" w:rsidRPr="00703753" w:rsidRDefault="00CF2E63">
      <w:pPr>
        <w:rPr>
          <w:lang w:val="ru-RU"/>
        </w:rPr>
      </w:pPr>
    </w:p>
    <w:p w:rsidR="00CF2E63" w:rsidRPr="00703753" w:rsidRDefault="00CF2E63">
      <w:pPr>
        <w:rPr>
          <w:lang w:val="ru-RU"/>
        </w:rPr>
      </w:pPr>
    </w:p>
    <w:p w:rsidR="00CF2E63" w:rsidRPr="00703753" w:rsidRDefault="00CF2E63" w:rsidP="00CF2E63">
      <w:pPr>
        <w:jc w:val="center"/>
        <w:rPr>
          <w:lang w:val="ru-RU"/>
        </w:rPr>
      </w:pPr>
    </w:p>
    <w:p w:rsidR="00CF2E63" w:rsidRDefault="00CF2E63" w:rsidP="00CF2E63">
      <w:pPr>
        <w:jc w:val="center"/>
        <w:rPr>
          <w:noProof/>
          <w:lang w:val="ru-RU" w:eastAsia="ru-RU"/>
        </w:rPr>
      </w:pPr>
    </w:p>
    <w:p w:rsidR="005B450F" w:rsidRDefault="005B450F" w:rsidP="00CF2E63">
      <w:pPr>
        <w:jc w:val="center"/>
        <w:rPr>
          <w:noProof/>
          <w:lang w:val="ru-RU" w:eastAsia="ru-RU"/>
        </w:rPr>
      </w:pPr>
    </w:p>
    <w:p w:rsidR="005B450F" w:rsidRDefault="005B450F" w:rsidP="00CF2E63">
      <w:pPr>
        <w:jc w:val="center"/>
        <w:rPr>
          <w:noProof/>
          <w:lang w:val="ru-RU" w:eastAsia="ru-RU"/>
        </w:rPr>
      </w:pPr>
    </w:p>
    <w:p w:rsidR="005B450F" w:rsidRDefault="005B450F" w:rsidP="00CF2E63">
      <w:pPr>
        <w:jc w:val="center"/>
        <w:rPr>
          <w:noProof/>
          <w:lang w:val="ru-RU" w:eastAsia="ru-RU"/>
        </w:rPr>
      </w:pPr>
    </w:p>
    <w:p w:rsidR="005B450F" w:rsidRDefault="005B450F" w:rsidP="00CF2E63">
      <w:pPr>
        <w:jc w:val="center"/>
        <w:rPr>
          <w:noProof/>
          <w:lang w:val="ru-RU" w:eastAsia="ru-RU"/>
        </w:rPr>
      </w:pPr>
    </w:p>
    <w:p w:rsidR="005B450F" w:rsidRDefault="003E459A" w:rsidP="00CF2E63">
      <w:pPr>
        <w:jc w:val="center"/>
        <w:rPr>
          <w:noProof/>
          <w:lang w:val="ru-RU" w:eastAsia="ru-RU"/>
        </w:rPr>
      </w:pPr>
      <w:bookmarkStart w:id="0" w:name="_GoBack"/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122887</wp:posOffset>
            </wp:positionV>
            <wp:extent cx="3776345" cy="2825115"/>
            <wp:effectExtent l="0" t="0" r="0" b="0"/>
            <wp:wrapSquare wrapText="bothSides"/>
            <wp:docPr id="2533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54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50F" w:rsidRDefault="005B450F" w:rsidP="00CF2E63">
      <w:pPr>
        <w:jc w:val="center"/>
        <w:rPr>
          <w:noProof/>
          <w:lang w:val="ru-RU" w:eastAsia="ru-RU"/>
        </w:rPr>
      </w:pPr>
    </w:p>
    <w:p w:rsidR="005B450F" w:rsidRDefault="005B450F" w:rsidP="00CF2E63">
      <w:pPr>
        <w:jc w:val="center"/>
        <w:rPr>
          <w:noProof/>
          <w:lang w:val="ru-RU" w:eastAsia="ru-RU"/>
        </w:rPr>
      </w:pPr>
    </w:p>
    <w:p w:rsidR="005B450F" w:rsidRDefault="005B450F" w:rsidP="00CF2E63">
      <w:pPr>
        <w:jc w:val="center"/>
        <w:rPr>
          <w:noProof/>
          <w:lang w:val="ru-RU" w:eastAsia="ru-RU"/>
        </w:rPr>
      </w:pPr>
    </w:p>
    <w:p w:rsidR="005B450F" w:rsidRDefault="005B450F" w:rsidP="00CF2E63">
      <w:pPr>
        <w:jc w:val="center"/>
        <w:rPr>
          <w:noProof/>
          <w:lang w:val="ru-RU" w:eastAsia="ru-RU"/>
        </w:rPr>
      </w:pPr>
    </w:p>
    <w:p w:rsidR="005B450F" w:rsidRDefault="005B450F" w:rsidP="00CF2E63">
      <w:pPr>
        <w:jc w:val="center"/>
        <w:rPr>
          <w:noProof/>
          <w:lang w:val="ru-RU" w:eastAsia="ru-RU"/>
        </w:rPr>
      </w:pPr>
    </w:p>
    <w:p w:rsidR="005B450F" w:rsidRDefault="005B450F" w:rsidP="00CF2E63">
      <w:pPr>
        <w:jc w:val="center"/>
        <w:rPr>
          <w:noProof/>
          <w:lang w:val="ru-RU" w:eastAsia="ru-RU"/>
        </w:rPr>
      </w:pPr>
    </w:p>
    <w:p w:rsidR="005B450F" w:rsidRDefault="005B450F" w:rsidP="00CF2E63">
      <w:pPr>
        <w:jc w:val="center"/>
        <w:rPr>
          <w:noProof/>
          <w:lang w:val="ru-RU" w:eastAsia="ru-RU"/>
        </w:rPr>
      </w:pPr>
    </w:p>
    <w:p w:rsidR="005B450F" w:rsidRDefault="005B450F" w:rsidP="00CF2E63">
      <w:pPr>
        <w:jc w:val="center"/>
        <w:rPr>
          <w:noProof/>
          <w:lang w:val="ru-RU" w:eastAsia="ru-RU"/>
        </w:rPr>
      </w:pPr>
    </w:p>
    <w:p w:rsidR="005B450F" w:rsidRDefault="005B450F" w:rsidP="00CF2E63">
      <w:pPr>
        <w:jc w:val="center"/>
        <w:rPr>
          <w:noProof/>
          <w:lang w:val="ru-RU" w:eastAsia="ru-RU"/>
        </w:rPr>
      </w:pPr>
    </w:p>
    <w:p w:rsidR="005B450F" w:rsidRDefault="005B450F" w:rsidP="00CF2E63">
      <w:pPr>
        <w:jc w:val="center"/>
        <w:rPr>
          <w:noProof/>
          <w:lang w:val="ru-RU" w:eastAsia="ru-RU"/>
        </w:rPr>
      </w:pPr>
    </w:p>
    <w:p w:rsidR="005B450F" w:rsidRPr="00703753" w:rsidRDefault="005B450F" w:rsidP="00CF2E63">
      <w:pPr>
        <w:jc w:val="center"/>
        <w:rPr>
          <w:lang w:val="ru-RU"/>
        </w:rPr>
      </w:pPr>
    </w:p>
    <w:p w:rsidR="00CF2E63" w:rsidRPr="00703753" w:rsidRDefault="00CF2E63" w:rsidP="00DB56C8">
      <w:pPr>
        <w:ind w:leftChars="200" w:left="420"/>
        <w:rPr>
          <w:lang w:val="ru-RU"/>
        </w:rPr>
      </w:pPr>
    </w:p>
    <w:p w:rsidR="007220C0" w:rsidRPr="00703753" w:rsidRDefault="007220C0" w:rsidP="00DB56C8">
      <w:pPr>
        <w:ind w:leftChars="200" w:left="420"/>
        <w:rPr>
          <w:lang w:val="ru-RU"/>
        </w:rPr>
      </w:pPr>
    </w:p>
    <w:p w:rsidR="00041E2D" w:rsidRPr="00703753" w:rsidRDefault="00041E2D" w:rsidP="00DB56C8">
      <w:pPr>
        <w:ind w:leftChars="200" w:left="420"/>
        <w:rPr>
          <w:lang w:val="ru-RU"/>
        </w:rPr>
      </w:pPr>
    </w:p>
    <w:p w:rsidR="00041E2D" w:rsidRPr="00703753" w:rsidRDefault="00041E2D" w:rsidP="00DB56C8">
      <w:pPr>
        <w:ind w:leftChars="200" w:left="420"/>
        <w:rPr>
          <w:lang w:val="ru-RU"/>
        </w:rPr>
      </w:pPr>
    </w:p>
    <w:p w:rsidR="003E459A" w:rsidRDefault="003E459A">
      <w:pPr>
        <w:widowControl/>
        <w:jc w:val="left"/>
        <w:rPr>
          <w:rFonts w:ascii="Arial Narrow" w:hAnsi="Arial Narrow" w:cs="Times New Roman"/>
          <w:noProof/>
          <w:color w:val="FF0000"/>
          <w:lang w:val="ru-RU" w:eastAsia="ru-RU"/>
        </w:rPr>
      </w:pPr>
      <w:r>
        <w:rPr>
          <w:rFonts w:ascii="Arial Narrow" w:hAnsi="Arial Narrow" w:cs="Times New Roman"/>
          <w:noProof/>
          <w:color w:val="FF0000"/>
          <w:lang w:val="ru-RU" w:eastAsia="ru-RU"/>
        </w:rPr>
        <w:br w:type="page"/>
      </w:r>
    </w:p>
    <w:p w:rsidR="00DB56C8" w:rsidRPr="00931F6A" w:rsidRDefault="00DB56C8" w:rsidP="005B450F">
      <w:pPr>
        <w:ind w:leftChars="350" w:left="850" w:hangingChars="55" w:hanging="115"/>
        <w:rPr>
          <w:rFonts w:ascii="Arial Narrow" w:hAnsi="Arial Narrow"/>
          <w:sz w:val="28"/>
          <w:szCs w:val="24"/>
          <w:lang w:val="ru-RU"/>
        </w:rPr>
      </w:pPr>
      <w:r w:rsidRPr="00931F6A">
        <w:rPr>
          <w:rFonts w:ascii="Arial Narrow" w:hAnsi="Arial Narrow" w:cs="Times New Roman"/>
          <w:noProof/>
          <w:color w:val="FF0000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B248DBA" wp14:editId="045DE8D3">
            <wp:simplePos x="0" y="0"/>
            <wp:positionH relativeFrom="column">
              <wp:posOffset>267335</wp:posOffset>
            </wp:positionH>
            <wp:positionV relativeFrom="paragraph">
              <wp:posOffset>71755</wp:posOffset>
            </wp:positionV>
            <wp:extent cx="847090" cy="906145"/>
            <wp:effectExtent l="1905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7E8" w:rsidRPr="00931F6A">
        <w:rPr>
          <w:rFonts w:ascii="Arial Narrow" w:hAnsi="Arial Narrow" w:cs="Times New Roman"/>
          <w:noProof/>
          <w:color w:val="FF0000"/>
          <w:lang w:val="ru-RU" w:eastAsia="ru-RU"/>
        </w:rPr>
        <w:t xml:space="preserve">Обязательно ознакомьтесь с данной инструкцией перед использованием </w:t>
      </w:r>
      <w:proofErr w:type="gramStart"/>
      <w:r w:rsidR="00D407E8" w:rsidRPr="00931F6A">
        <w:rPr>
          <w:rFonts w:ascii="Arial Narrow" w:hAnsi="Arial Narrow" w:cs="Times New Roman"/>
          <w:noProof/>
          <w:color w:val="FF0000"/>
          <w:lang w:val="ru-RU" w:eastAsia="ru-RU"/>
        </w:rPr>
        <w:t>инструмента</w:t>
      </w:r>
      <w:r w:rsidRPr="00931F6A">
        <w:rPr>
          <w:rFonts w:ascii="Arial Narrow" w:hAnsi="Arial Narrow"/>
          <w:b/>
          <w:bCs/>
          <w:color w:val="FF0000"/>
          <w:sz w:val="28"/>
          <w:szCs w:val="24"/>
          <w:lang w:val="ru-RU"/>
        </w:rPr>
        <w:t xml:space="preserve"> </w:t>
      </w:r>
      <w:r w:rsidRPr="005B450F">
        <w:rPr>
          <w:rFonts w:ascii="Arial Narrow" w:hAnsi="Arial Narrow"/>
          <w:b/>
          <w:bCs/>
          <w:color w:val="FF0000"/>
          <w:sz w:val="24"/>
          <w:szCs w:val="24"/>
          <w:lang w:val="ru-RU"/>
        </w:rPr>
        <w:t>!</w:t>
      </w:r>
      <w:proofErr w:type="gramEnd"/>
    </w:p>
    <w:p w:rsidR="00CF2E63" w:rsidRPr="00931F6A" w:rsidRDefault="00DB56C8" w:rsidP="00DB56C8">
      <w:pPr>
        <w:ind w:leftChars="400" w:left="840"/>
        <w:rPr>
          <w:rFonts w:ascii="Arial Narrow" w:hAnsi="Arial Narrow"/>
          <w:sz w:val="24"/>
          <w:szCs w:val="24"/>
          <w:lang w:val="ru-RU"/>
        </w:rPr>
      </w:pPr>
      <w:r w:rsidRPr="00931F6A">
        <w:rPr>
          <w:rFonts w:ascii="Arial Narrow" w:hAnsi="Arial Narrow"/>
          <w:sz w:val="24"/>
          <w:szCs w:val="24"/>
          <w:lang w:val="ru-RU"/>
        </w:rPr>
        <w:t xml:space="preserve"> </w:t>
      </w:r>
    </w:p>
    <w:p w:rsidR="00CF2E63" w:rsidRPr="00931F6A" w:rsidRDefault="00D407E8" w:rsidP="00DB56C8">
      <w:pPr>
        <w:ind w:leftChars="1050" w:left="2205"/>
        <w:rPr>
          <w:rFonts w:ascii="Arial Narrow" w:hAnsi="Arial Narrow"/>
          <w:sz w:val="24"/>
          <w:szCs w:val="24"/>
          <w:lang w:val="ru-RU"/>
        </w:rPr>
      </w:pPr>
      <w:r w:rsidRPr="00931F6A">
        <w:rPr>
          <w:rFonts w:ascii="Arial Narrow" w:hAnsi="Arial Narrow"/>
          <w:color w:val="040000"/>
          <w:sz w:val="24"/>
          <w:szCs w:val="24"/>
          <w:lang w:val="ru-RU"/>
        </w:rPr>
        <w:t>Очень важно следовать правилам безопасности для защиты от повреждений</w:t>
      </w:r>
      <w:r w:rsidR="00DB56C8" w:rsidRPr="00931F6A">
        <w:rPr>
          <w:rFonts w:ascii="Arial Narrow" w:hAnsi="Arial Narrow"/>
          <w:color w:val="040000"/>
          <w:sz w:val="24"/>
          <w:szCs w:val="24"/>
          <w:lang w:val="ru-RU"/>
        </w:rPr>
        <w:t>.</w:t>
      </w:r>
    </w:p>
    <w:p w:rsidR="00CF2E63" w:rsidRPr="00931F6A" w:rsidRDefault="00CF2E63" w:rsidP="00DB56C8">
      <w:pPr>
        <w:ind w:leftChars="500" w:left="1050"/>
        <w:rPr>
          <w:rFonts w:ascii="Arial Narrow" w:hAnsi="Arial Narrow"/>
          <w:sz w:val="24"/>
          <w:szCs w:val="24"/>
          <w:lang w:val="ru-RU"/>
        </w:rPr>
      </w:pPr>
    </w:p>
    <w:p w:rsidR="00A81002" w:rsidRPr="00931F6A" w:rsidRDefault="00A81002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DB56C8" w:rsidRPr="00751B94" w:rsidRDefault="00D407E8" w:rsidP="00A3521A">
      <w:pPr>
        <w:pStyle w:val="Default"/>
        <w:numPr>
          <w:ilvl w:val="0"/>
          <w:numId w:val="1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 xml:space="preserve">Данный инструмент должен быть использован исключительно для установки гаечных заклёпок, </w:t>
      </w:r>
      <w:r w:rsidR="00180A14">
        <w:rPr>
          <w:rFonts w:ascii="Arial Narrow" w:hAnsi="Arial Narrow" w:cs="Arial"/>
          <w:lang w:val="ru-RU"/>
        </w:rPr>
        <w:t>которые указаны в пункте</w:t>
      </w:r>
      <w:r w:rsidRPr="00931F6A">
        <w:rPr>
          <w:rFonts w:ascii="Arial Narrow" w:hAnsi="Arial Narrow" w:cs="Arial"/>
          <w:lang w:val="ru-RU"/>
        </w:rPr>
        <w:t xml:space="preserve"> «</w:t>
      </w:r>
      <w:r w:rsidR="00180A14">
        <w:rPr>
          <w:rFonts w:ascii="Arial Narrow" w:hAnsi="Arial Narrow" w:cs="Arial"/>
          <w:lang w:val="ru-RU"/>
        </w:rPr>
        <w:t>рабочий диапазон</w:t>
      </w:r>
      <w:r w:rsidRPr="00931F6A">
        <w:rPr>
          <w:rFonts w:ascii="Arial Narrow" w:hAnsi="Arial Narrow" w:cs="Arial"/>
          <w:lang w:val="ru-RU"/>
        </w:rPr>
        <w:t xml:space="preserve">». Данный </w:t>
      </w:r>
      <w:proofErr w:type="spellStart"/>
      <w:r w:rsidRPr="00931F6A">
        <w:rPr>
          <w:rFonts w:ascii="Arial Narrow" w:hAnsi="Arial Narrow" w:cs="Arial"/>
          <w:lang w:val="ru-RU"/>
        </w:rPr>
        <w:t>заклёпочник</w:t>
      </w:r>
      <w:proofErr w:type="spellEnd"/>
      <w:r w:rsidRPr="00931F6A">
        <w:rPr>
          <w:rFonts w:ascii="Arial Narrow" w:hAnsi="Arial Narrow" w:cs="Arial"/>
          <w:lang w:val="ru-RU"/>
        </w:rPr>
        <w:t xml:space="preserve"> не может быть использован для других целей, </w:t>
      </w:r>
      <w:r w:rsidR="00880FA5" w:rsidRPr="00931F6A">
        <w:rPr>
          <w:rFonts w:ascii="Arial Narrow" w:hAnsi="Arial Narrow" w:cs="Arial"/>
          <w:lang w:val="ru-RU"/>
        </w:rPr>
        <w:t>например,</w:t>
      </w:r>
      <w:r w:rsidRPr="00931F6A">
        <w:rPr>
          <w:rFonts w:ascii="Arial Narrow" w:hAnsi="Arial Narrow" w:cs="Arial"/>
          <w:lang w:val="ru-RU"/>
        </w:rPr>
        <w:t xml:space="preserve"> в качестве молотка и т.д.  </w:t>
      </w:r>
    </w:p>
    <w:p w:rsidR="00D407E8" w:rsidRPr="00931F6A" w:rsidRDefault="00D407E8" w:rsidP="00A3521A">
      <w:pPr>
        <w:pStyle w:val="Default"/>
        <w:numPr>
          <w:ilvl w:val="0"/>
          <w:numId w:val="1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 xml:space="preserve">Данный инструмент должен всегда работать </w:t>
      </w:r>
      <w:r w:rsidR="003A0C18">
        <w:rPr>
          <w:rFonts w:ascii="Arial Narrow" w:hAnsi="Arial Narrow" w:cs="Arial"/>
          <w:lang w:val="ru-RU"/>
        </w:rPr>
        <w:t>от сжатого воздуха</w:t>
      </w:r>
      <w:r w:rsidRPr="00931F6A">
        <w:rPr>
          <w:rFonts w:ascii="Arial Narrow" w:hAnsi="Arial Narrow" w:cs="Arial"/>
          <w:lang w:val="ru-RU"/>
        </w:rPr>
        <w:t xml:space="preserve"> (давление воздуха в пределах: 0,5-0,7мПа).</w:t>
      </w:r>
    </w:p>
    <w:p w:rsidR="00D407E8" w:rsidRPr="00931F6A" w:rsidRDefault="003A0C18" w:rsidP="00A3521A">
      <w:pPr>
        <w:pStyle w:val="Default"/>
        <w:numPr>
          <w:ilvl w:val="0"/>
          <w:numId w:val="1"/>
        </w:numPr>
        <w:ind w:left="284" w:hanging="284"/>
        <w:rPr>
          <w:rFonts w:ascii="Arial Narrow" w:hAnsi="Arial Narrow" w:cs="Arial"/>
          <w:lang w:val="ru-RU"/>
        </w:rPr>
      </w:pPr>
      <w:r>
        <w:rPr>
          <w:rFonts w:ascii="Arial Narrow" w:hAnsi="Arial Narrow" w:cs="Arial"/>
          <w:lang w:val="ru-RU"/>
        </w:rPr>
        <w:t>Отключите</w:t>
      </w:r>
      <w:r w:rsidR="00D97C80" w:rsidRPr="00931F6A">
        <w:rPr>
          <w:rFonts w:ascii="Arial Narrow" w:hAnsi="Arial Narrow" w:cs="Arial"/>
          <w:lang w:val="ru-RU"/>
        </w:rPr>
        <w:t xml:space="preserve"> </w:t>
      </w:r>
      <w:r>
        <w:rPr>
          <w:rFonts w:ascii="Arial Narrow" w:hAnsi="Arial Narrow" w:cs="Arial"/>
          <w:lang w:val="ru-RU"/>
        </w:rPr>
        <w:t xml:space="preserve">подачу воздуха </w:t>
      </w:r>
      <w:r w:rsidR="00D97C80" w:rsidRPr="00931F6A">
        <w:rPr>
          <w:rFonts w:ascii="Arial Narrow" w:hAnsi="Arial Narrow" w:cs="Arial"/>
          <w:lang w:val="ru-RU"/>
        </w:rPr>
        <w:t>от инструмента</w:t>
      </w:r>
      <w:r>
        <w:rPr>
          <w:rFonts w:ascii="Arial Narrow" w:hAnsi="Arial Narrow" w:cs="Arial"/>
          <w:lang w:val="ru-RU"/>
        </w:rPr>
        <w:t>,</w:t>
      </w:r>
      <w:r w:rsidR="00D97C80" w:rsidRPr="00931F6A">
        <w:rPr>
          <w:rFonts w:ascii="Arial Narrow" w:hAnsi="Arial Narrow" w:cs="Arial"/>
          <w:lang w:val="ru-RU"/>
        </w:rPr>
        <w:t xml:space="preserve"> прежде чем менять детали, </w:t>
      </w:r>
      <w:r w:rsidR="00880FA5" w:rsidRPr="00931F6A">
        <w:rPr>
          <w:rFonts w:ascii="Arial Narrow" w:hAnsi="Arial Narrow" w:cs="Arial"/>
          <w:lang w:val="ru-RU"/>
        </w:rPr>
        <w:t>например,</w:t>
      </w:r>
      <w:r w:rsidR="00D97C80" w:rsidRPr="00931F6A">
        <w:rPr>
          <w:rFonts w:ascii="Arial Narrow" w:hAnsi="Arial Narrow" w:cs="Arial"/>
          <w:lang w:val="ru-RU"/>
        </w:rPr>
        <w:t xml:space="preserve"> </w:t>
      </w:r>
      <w:r w:rsidR="00744FA8">
        <w:rPr>
          <w:rFonts w:ascii="Arial Narrow" w:hAnsi="Arial Narrow" w:cs="Arial"/>
          <w:lang w:val="ru-RU"/>
        </w:rPr>
        <w:t>винт</w:t>
      </w:r>
      <w:r w:rsidR="00D97C80" w:rsidRPr="00931F6A">
        <w:rPr>
          <w:rFonts w:ascii="Arial Narrow" w:hAnsi="Arial Narrow" w:cs="Arial"/>
          <w:lang w:val="ru-RU"/>
        </w:rPr>
        <w:t xml:space="preserve"> и т.д.</w:t>
      </w:r>
    </w:p>
    <w:p w:rsidR="00D97C80" w:rsidRPr="00931F6A" w:rsidRDefault="00D97C80" w:rsidP="00A3521A">
      <w:pPr>
        <w:pStyle w:val="Default"/>
        <w:numPr>
          <w:ilvl w:val="0"/>
          <w:numId w:val="1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 xml:space="preserve">Не </w:t>
      </w:r>
      <w:r w:rsidR="00A3521A" w:rsidRPr="00931F6A">
        <w:rPr>
          <w:rFonts w:ascii="Arial Narrow" w:hAnsi="Arial Narrow" w:cs="Arial"/>
          <w:lang w:val="ru-RU"/>
        </w:rPr>
        <w:t xml:space="preserve">используйте </w:t>
      </w:r>
      <w:proofErr w:type="spellStart"/>
      <w:r w:rsidR="00A3521A" w:rsidRPr="00931F6A">
        <w:rPr>
          <w:rFonts w:ascii="Arial Narrow" w:hAnsi="Arial Narrow" w:cs="Arial"/>
          <w:lang w:val="ru-RU"/>
        </w:rPr>
        <w:t>заклёпочник</w:t>
      </w:r>
      <w:proofErr w:type="spellEnd"/>
      <w:r w:rsidR="00A3521A" w:rsidRPr="00931F6A">
        <w:rPr>
          <w:rFonts w:ascii="Arial Narrow" w:hAnsi="Arial Narrow" w:cs="Arial"/>
          <w:lang w:val="ru-RU"/>
        </w:rPr>
        <w:t xml:space="preserve"> в следующих случаях:</w:t>
      </w:r>
    </w:p>
    <w:p w:rsidR="00A3521A" w:rsidRPr="00931F6A" w:rsidRDefault="003A0C18" w:rsidP="00A3521A">
      <w:pPr>
        <w:pStyle w:val="Default"/>
        <w:numPr>
          <w:ilvl w:val="0"/>
          <w:numId w:val="9"/>
        </w:numPr>
        <w:rPr>
          <w:rFonts w:ascii="Arial Narrow" w:hAnsi="Arial Narrow" w:cs="Arial"/>
          <w:lang w:val="ru-RU"/>
        </w:rPr>
      </w:pPr>
      <w:r>
        <w:rPr>
          <w:rFonts w:ascii="Arial Narrow" w:hAnsi="Arial Narrow" w:cs="Arial"/>
          <w:lang w:val="ru-RU"/>
        </w:rPr>
        <w:t>Огнеопасная обстановка</w:t>
      </w:r>
      <w:r w:rsidR="00A3521A" w:rsidRPr="00931F6A">
        <w:rPr>
          <w:rFonts w:ascii="Arial Narrow" w:hAnsi="Arial Narrow" w:cs="Arial"/>
          <w:lang w:val="ru-RU"/>
        </w:rPr>
        <w:t>;</w:t>
      </w:r>
    </w:p>
    <w:p w:rsidR="00A3521A" w:rsidRPr="00931F6A" w:rsidRDefault="00A3521A" w:rsidP="00A3521A">
      <w:pPr>
        <w:pStyle w:val="Default"/>
        <w:numPr>
          <w:ilvl w:val="0"/>
          <w:numId w:val="9"/>
        </w:numPr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>Резкое повышение температуры;</w:t>
      </w:r>
    </w:p>
    <w:p w:rsidR="00A3521A" w:rsidRPr="00931F6A" w:rsidRDefault="003A0C18" w:rsidP="00A3521A">
      <w:pPr>
        <w:pStyle w:val="Default"/>
        <w:numPr>
          <w:ilvl w:val="0"/>
          <w:numId w:val="9"/>
        </w:numPr>
        <w:rPr>
          <w:rFonts w:ascii="Arial Narrow" w:hAnsi="Arial Narrow" w:cs="Arial"/>
          <w:lang w:val="ru-RU"/>
        </w:rPr>
      </w:pPr>
      <w:r>
        <w:rPr>
          <w:rFonts w:ascii="Arial Narrow" w:hAnsi="Arial Narrow" w:cs="Arial"/>
          <w:lang w:val="ru-RU"/>
        </w:rPr>
        <w:t>Повышенная влажность</w:t>
      </w:r>
      <w:r w:rsidR="00A3521A" w:rsidRPr="00931F6A">
        <w:rPr>
          <w:rFonts w:ascii="Arial Narrow" w:hAnsi="Arial Narrow" w:cs="Arial"/>
          <w:lang w:val="ru-RU"/>
        </w:rPr>
        <w:t>.</w:t>
      </w:r>
    </w:p>
    <w:p w:rsidR="00A3521A" w:rsidRPr="00931F6A" w:rsidRDefault="00A04997" w:rsidP="00A3521A">
      <w:pPr>
        <w:pStyle w:val="Default"/>
        <w:numPr>
          <w:ilvl w:val="0"/>
          <w:numId w:val="10"/>
        </w:numPr>
        <w:ind w:left="284" w:hanging="284"/>
        <w:rPr>
          <w:rFonts w:ascii="Arial Narrow" w:hAnsi="Arial Narrow" w:cs="Arial"/>
          <w:lang w:val="ru-RU"/>
        </w:rPr>
      </w:pPr>
      <w:r>
        <w:rPr>
          <w:rFonts w:ascii="Arial Narrow" w:hAnsi="Arial Narrow" w:cs="Arial"/>
          <w:lang w:val="ru-RU"/>
        </w:rPr>
        <w:t xml:space="preserve">Берегите </w:t>
      </w:r>
      <w:proofErr w:type="spellStart"/>
      <w:r>
        <w:rPr>
          <w:rFonts w:ascii="Arial Narrow" w:hAnsi="Arial Narrow" w:cs="Arial"/>
          <w:lang w:val="ru-RU"/>
        </w:rPr>
        <w:t>заклёпочник</w:t>
      </w:r>
      <w:proofErr w:type="spellEnd"/>
      <w:r>
        <w:rPr>
          <w:rFonts w:ascii="Arial Narrow" w:hAnsi="Arial Narrow" w:cs="Arial"/>
          <w:lang w:val="ru-RU"/>
        </w:rPr>
        <w:t xml:space="preserve"> от падения</w:t>
      </w:r>
      <w:r w:rsidR="00DA2B6A" w:rsidRPr="00931F6A">
        <w:rPr>
          <w:rFonts w:ascii="Arial Narrow" w:hAnsi="Arial Narrow" w:cs="Arial"/>
          <w:lang w:val="ru-RU"/>
        </w:rPr>
        <w:t>.</w:t>
      </w:r>
    </w:p>
    <w:p w:rsidR="00DA2B6A" w:rsidRPr="00931F6A" w:rsidRDefault="00DA2B6A" w:rsidP="00A3521A">
      <w:pPr>
        <w:pStyle w:val="Default"/>
        <w:numPr>
          <w:ilvl w:val="0"/>
          <w:numId w:val="10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 xml:space="preserve">При использовании инструмента всегда надевайте защитные очки, перчатки, костюм, а также другие необходимые для защиты предметы. </w:t>
      </w:r>
    </w:p>
    <w:p w:rsidR="00DA2B6A" w:rsidRPr="00931F6A" w:rsidRDefault="00DA2B6A" w:rsidP="00A3521A">
      <w:pPr>
        <w:pStyle w:val="Default"/>
        <w:numPr>
          <w:ilvl w:val="0"/>
          <w:numId w:val="10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>Для ремонта инструмента используйте только оригинальные детали.</w:t>
      </w:r>
    </w:p>
    <w:p w:rsidR="00DA2B6A" w:rsidRPr="00931F6A" w:rsidRDefault="00DA2B6A" w:rsidP="00A3521A">
      <w:pPr>
        <w:pStyle w:val="Default"/>
        <w:numPr>
          <w:ilvl w:val="0"/>
          <w:numId w:val="10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 xml:space="preserve">Ремонт </w:t>
      </w:r>
      <w:proofErr w:type="spellStart"/>
      <w:r w:rsidRPr="00931F6A">
        <w:rPr>
          <w:rFonts w:ascii="Arial Narrow" w:hAnsi="Arial Narrow" w:cs="Arial"/>
          <w:lang w:val="ru-RU"/>
        </w:rPr>
        <w:t>заклёпочника</w:t>
      </w:r>
      <w:proofErr w:type="spellEnd"/>
      <w:r w:rsidRPr="00931F6A">
        <w:rPr>
          <w:rFonts w:ascii="Arial Narrow" w:hAnsi="Arial Narrow" w:cs="Arial"/>
          <w:lang w:val="ru-RU"/>
        </w:rPr>
        <w:t xml:space="preserve"> должен осуществляться профессионалами. Если у вас возникли сомнения, необходимо обратиться к дистрибьютору.</w:t>
      </w:r>
    </w:p>
    <w:p w:rsidR="00A3521A" w:rsidRPr="00931F6A" w:rsidRDefault="00A3521A" w:rsidP="00A3521A">
      <w:pPr>
        <w:pStyle w:val="Default"/>
        <w:rPr>
          <w:rFonts w:ascii="Arial Narrow" w:hAnsi="Arial Narrow" w:cs="Arial"/>
          <w:lang w:val="ru-RU"/>
        </w:rPr>
      </w:pPr>
    </w:p>
    <w:p w:rsidR="00DB56C8" w:rsidRPr="00931F6A" w:rsidRDefault="00DB56C8" w:rsidP="00D97C80">
      <w:pPr>
        <w:pStyle w:val="Default"/>
        <w:ind w:left="780"/>
        <w:rPr>
          <w:rFonts w:ascii="Arial Narrow" w:hAnsi="Arial Narrow" w:cs="Arial"/>
          <w:lang w:val="ru-RU"/>
        </w:rPr>
      </w:pPr>
    </w:p>
    <w:p w:rsidR="00DB56C8" w:rsidRPr="00D97C80" w:rsidRDefault="00DB56C8" w:rsidP="00DB56C8">
      <w:pPr>
        <w:pStyle w:val="a9"/>
        <w:rPr>
          <w:rFonts w:ascii="Arial Narrow" w:hAnsi="Arial Narrow" w:cs="Arial"/>
          <w:lang w:val="ru-RU"/>
        </w:rPr>
      </w:pPr>
    </w:p>
    <w:p w:rsidR="00041E2D" w:rsidRPr="00A3521A" w:rsidRDefault="00041E2D" w:rsidP="00041E2D">
      <w:pPr>
        <w:pStyle w:val="a9"/>
        <w:rPr>
          <w:rFonts w:ascii="Arial Narrow" w:hAnsi="Arial Narrow" w:cs="Arial"/>
          <w:lang w:val="ru-RU"/>
        </w:rPr>
      </w:pPr>
    </w:p>
    <w:p w:rsidR="00041E2D" w:rsidRPr="00DA2B6A" w:rsidRDefault="00041E2D" w:rsidP="00041E2D">
      <w:pPr>
        <w:pStyle w:val="Default"/>
        <w:rPr>
          <w:rFonts w:ascii="Arial Narrow" w:hAnsi="Arial Narrow" w:cs="Arial"/>
          <w:lang w:val="ru-RU"/>
        </w:rPr>
      </w:pPr>
      <w:r w:rsidRPr="00DA2B6A">
        <w:rPr>
          <w:rFonts w:ascii="Arial Narrow" w:hAnsi="Arial Narrow" w:cs="Arial"/>
          <w:lang w:val="ru-RU"/>
        </w:rPr>
        <w:tab/>
      </w:r>
    </w:p>
    <w:p w:rsidR="00DB56C8" w:rsidRPr="00B84F18" w:rsidRDefault="00DB56C8" w:rsidP="00DB56C8">
      <w:pPr>
        <w:pStyle w:val="Default"/>
        <w:ind w:leftChars="200" w:left="420"/>
        <w:rPr>
          <w:rFonts w:ascii="Arial Narrow" w:hAnsi="Arial Narrow" w:cs="Arial"/>
          <w:lang w:val="ru-RU"/>
        </w:rPr>
      </w:pPr>
    </w:p>
    <w:p w:rsidR="00DA2B6A" w:rsidRPr="00B84F18" w:rsidRDefault="00DA2B6A" w:rsidP="00DB56C8">
      <w:pPr>
        <w:pStyle w:val="Default"/>
        <w:ind w:leftChars="200" w:left="420"/>
        <w:rPr>
          <w:rFonts w:ascii="Arial Narrow" w:hAnsi="Arial Narrow" w:cs="Arial"/>
          <w:lang w:val="ru-RU"/>
        </w:rPr>
      </w:pPr>
    </w:p>
    <w:p w:rsidR="00DA2B6A" w:rsidRPr="00B84F18" w:rsidRDefault="00DA2B6A" w:rsidP="00DB56C8">
      <w:pPr>
        <w:pStyle w:val="Default"/>
        <w:ind w:leftChars="200" w:left="420"/>
        <w:rPr>
          <w:rFonts w:ascii="Arial Narrow" w:hAnsi="Arial Narrow" w:cs="Arial"/>
          <w:lang w:val="ru-RU"/>
        </w:rPr>
      </w:pPr>
    </w:p>
    <w:p w:rsidR="00DB56C8" w:rsidRPr="00B84F18" w:rsidRDefault="00DB56C8" w:rsidP="00DB56C8">
      <w:pPr>
        <w:pStyle w:val="Default"/>
        <w:ind w:leftChars="200" w:left="420"/>
        <w:rPr>
          <w:rFonts w:ascii="Arial Narrow" w:hAnsi="Arial Narrow" w:cs="Arial"/>
          <w:lang w:val="ru-RU"/>
        </w:rPr>
      </w:pPr>
    </w:p>
    <w:p w:rsidR="00A81002" w:rsidRPr="00B84F18" w:rsidRDefault="00A81002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7220C0" w:rsidRPr="00B84F18" w:rsidRDefault="007220C0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7220C0" w:rsidRDefault="007220C0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B84F18" w:rsidRDefault="00B84F18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880FA5" w:rsidRDefault="00880FA5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880FA5" w:rsidRDefault="00880FA5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880FA5" w:rsidRDefault="00880FA5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880FA5" w:rsidRDefault="00880FA5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880FA5" w:rsidRPr="00B84F18" w:rsidRDefault="00880FA5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A81002" w:rsidRDefault="00A81002" w:rsidP="00635DFA">
      <w:pPr>
        <w:rPr>
          <w:rFonts w:ascii="Arial Narrow" w:hAnsi="Arial Narrow" w:cs="Arial"/>
          <w:sz w:val="24"/>
          <w:szCs w:val="24"/>
          <w:lang w:val="ru-RU"/>
        </w:rPr>
      </w:pPr>
    </w:p>
    <w:p w:rsidR="00635DFA" w:rsidRPr="00B84F18" w:rsidRDefault="00635DFA" w:rsidP="00635DFA">
      <w:pPr>
        <w:rPr>
          <w:rFonts w:ascii="Arial" w:hAnsi="Arial" w:cs="Arial"/>
          <w:sz w:val="24"/>
          <w:szCs w:val="24"/>
          <w:lang w:val="ru-RU"/>
        </w:rPr>
      </w:pPr>
    </w:p>
    <w:p w:rsidR="00A81002" w:rsidRPr="00180A14" w:rsidRDefault="00180A14" w:rsidP="00DB56C8">
      <w:pPr>
        <w:ind w:leftChars="200" w:left="420"/>
        <w:rPr>
          <w:rFonts w:ascii="Arial Narrow" w:hAnsi="Arial Narrow" w:cs="Arial"/>
          <w:b/>
          <w:sz w:val="28"/>
          <w:szCs w:val="24"/>
          <w:lang w:val="ru-RU"/>
        </w:rPr>
      </w:pPr>
      <w:r>
        <w:rPr>
          <w:rFonts w:ascii="Arial Narrow" w:hAnsi="Arial Narrow" w:cs="Arial"/>
          <w:b/>
          <w:sz w:val="28"/>
          <w:szCs w:val="24"/>
          <w:lang w:val="ru-RU"/>
        </w:rPr>
        <w:t>Рабочий диапазон</w:t>
      </w:r>
    </w:p>
    <w:p w:rsidR="001A26C2" w:rsidRPr="00F43976" w:rsidRDefault="001A26C2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1A26C2" w:rsidRPr="00F43976" w:rsidRDefault="00F43976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lastRenderedPageBreak/>
        <w:t>Гаечные заклёпки размером:</w:t>
      </w:r>
      <w:r w:rsidR="001A26C2" w:rsidRPr="00F43976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1A26C2" w:rsidRPr="007220C0">
        <w:rPr>
          <w:rFonts w:ascii="Arial Narrow" w:hAnsi="Arial Narrow" w:cs="Arial"/>
          <w:sz w:val="24"/>
          <w:szCs w:val="24"/>
        </w:rPr>
        <w:t>M</w:t>
      </w:r>
      <w:r w:rsidR="001A26C2" w:rsidRPr="00F43976">
        <w:rPr>
          <w:rFonts w:ascii="Arial Narrow" w:hAnsi="Arial Narrow" w:cs="Arial"/>
          <w:sz w:val="24"/>
          <w:szCs w:val="24"/>
          <w:lang w:val="ru-RU"/>
        </w:rPr>
        <w:t xml:space="preserve">3 – </w:t>
      </w:r>
      <w:r w:rsidR="001A26C2" w:rsidRPr="007220C0">
        <w:rPr>
          <w:rFonts w:ascii="Arial Narrow" w:hAnsi="Arial Narrow" w:cs="Arial"/>
          <w:sz w:val="24"/>
          <w:szCs w:val="24"/>
        </w:rPr>
        <w:t>M</w:t>
      </w:r>
      <w:r w:rsidR="001A26C2" w:rsidRPr="00F43976">
        <w:rPr>
          <w:rFonts w:ascii="Arial Narrow" w:hAnsi="Arial Narrow" w:cs="Arial"/>
          <w:sz w:val="24"/>
          <w:szCs w:val="24"/>
          <w:lang w:val="ru-RU"/>
        </w:rPr>
        <w:t xml:space="preserve">4 – </w:t>
      </w:r>
      <w:r w:rsidR="001A26C2" w:rsidRPr="007220C0">
        <w:rPr>
          <w:rFonts w:ascii="Arial Narrow" w:hAnsi="Arial Narrow" w:cs="Arial"/>
          <w:sz w:val="24"/>
          <w:szCs w:val="24"/>
        </w:rPr>
        <w:t>M</w:t>
      </w:r>
      <w:r w:rsidR="001A26C2" w:rsidRPr="00F43976">
        <w:rPr>
          <w:rFonts w:ascii="Arial Narrow" w:hAnsi="Arial Narrow" w:cs="Arial"/>
          <w:sz w:val="24"/>
          <w:szCs w:val="24"/>
          <w:lang w:val="ru-RU"/>
        </w:rPr>
        <w:t xml:space="preserve">5 – </w:t>
      </w:r>
      <w:r w:rsidR="001A26C2" w:rsidRPr="007220C0">
        <w:rPr>
          <w:rFonts w:ascii="Arial Narrow" w:hAnsi="Arial Narrow" w:cs="Arial"/>
          <w:sz w:val="24"/>
          <w:szCs w:val="24"/>
        </w:rPr>
        <w:t>M</w:t>
      </w:r>
      <w:r w:rsidR="001A26C2" w:rsidRPr="00F43976">
        <w:rPr>
          <w:rFonts w:ascii="Arial Narrow" w:hAnsi="Arial Narrow" w:cs="Arial"/>
          <w:sz w:val="24"/>
          <w:szCs w:val="24"/>
          <w:lang w:val="ru-RU"/>
        </w:rPr>
        <w:t xml:space="preserve">6 – </w:t>
      </w:r>
      <w:r w:rsidR="001A26C2" w:rsidRPr="007220C0">
        <w:rPr>
          <w:rFonts w:ascii="Arial Narrow" w:hAnsi="Arial Narrow" w:cs="Arial"/>
          <w:sz w:val="24"/>
          <w:szCs w:val="24"/>
        </w:rPr>
        <w:t>M</w:t>
      </w:r>
      <w:r w:rsidR="001A26C2" w:rsidRPr="00F43976">
        <w:rPr>
          <w:rFonts w:ascii="Arial Narrow" w:hAnsi="Arial Narrow" w:cs="Arial"/>
          <w:sz w:val="24"/>
          <w:szCs w:val="24"/>
          <w:lang w:val="ru-RU"/>
        </w:rPr>
        <w:t>8</w:t>
      </w:r>
      <w:r>
        <w:rPr>
          <w:rFonts w:ascii="Arial Narrow" w:hAnsi="Arial Narrow" w:cs="Arial"/>
          <w:sz w:val="24"/>
          <w:szCs w:val="24"/>
          <w:lang w:val="ru-RU"/>
        </w:rPr>
        <w:t xml:space="preserve"> всех материалов и типов.</w:t>
      </w:r>
    </w:p>
    <w:p w:rsidR="001A26C2" w:rsidRPr="00F43976" w:rsidRDefault="001A26C2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1A26C2" w:rsidRPr="00F43976" w:rsidRDefault="001A26C2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1A26C2" w:rsidRPr="000C5930" w:rsidRDefault="000C5930" w:rsidP="00DB56C8">
      <w:pPr>
        <w:ind w:leftChars="200" w:left="420"/>
        <w:rPr>
          <w:rFonts w:ascii="Arial Narrow" w:hAnsi="Arial Narrow" w:cs="Arial"/>
          <w:b/>
          <w:sz w:val="28"/>
          <w:szCs w:val="24"/>
          <w:lang w:val="ru-RU"/>
        </w:rPr>
      </w:pPr>
      <w:r>
        <w:rPr>
          <w:rFonts w:ascii="Arial Narrow" w:hAnsi="Arial Narrow" w:cs="Arial"/>
          <w:b/>
          <w:sz w:val="28"/>
          <w:szCs w:val="24"/>
          <w:lang w:val="ru-RU"/>
        </w:rPr>
        <w:t>Характеристики</w:t>
      </w:r>
    </w:p>
    <w:p w:rsidR="001A26C2" w:rsidRPr="000C5930" w:rsidRDefault="001A26C2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1A26C2" w:rsidRPr="000C5930" w:rsidRDefault="000C5930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Давление воздуха</w:t>
      </w:r>
      <w:r w:rsidR="007220C0" w:rsidRPr="000C5930">
        <w:rPr>
          <w:rFonts w:ascii="Arial Narrow" w:hAnsi="Arial Narrow" w:cs="Arial"/>
          <w:sz w:val="24"/>
          <w:szCs w:val="24"/>
          <w:lang w:val="ru-RU"/>
        </w:rPr>
        <w:t>:</w:t>
      </w:r>
      <w:r w:rsidR="007220C0" w:rsidRPr="000C5930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0C5930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0C5930">
        <w:rPr>
          <w:rFonts w:ascii="Arial Narrow" w:hAnsi="Arial Narrow" w:cs="Arial"/>
          <w:sz w:val="24"/>
          <w:szCs w:val="24"/>
          <w:lang w:val="ru-RU"/>
        </w:rPr>
        <w:tab/>
        <w:t>0,5</w:t>
      </w:r>
      <w:r>
        <w:rPr>
          <w:rFonts w:ascii="Arial Narrow" w:hAnsi="Arial Narrow" w:cs="Arial"/>
          <w:sz w:val="24"/>
          <w:szCs w:val="24"/>
          <w:lang w:val="ru-RU"/>
        </w:rPr>
        <w:t>мПа</w:t>
      </w:r>
      <w:r w:rsidR="007220C0" w:rsidRPr="000C5930">
        <w:rPr>
          <w:rFonts w:ascii="Arial Narrow" w:hAnsi="Arial Narrow" w:cs="Arial"/>
          <w:sz w:val="24"/>
          <w:szCs w:val="24"/>
          <w:lang w:val="ru-RU"/>
        </w:rPr>
        <w:t xml:space="preserve"> ~ 0,7</w:t>
      </w:r>
      <w:r>
        <w:rPr>
          <w:rFonts w:ascii="Arial Narrow" w:hAnsi="Arial Narrow" w:cs="Arial"/>
          <w:sz w:val="24"/>
          <w:szCs w:val="24"/>
          <w:lang w:val="ru-RU"/>
        </w:rPr>
        <w:t>мПа</w:t>
      </w:r>
    </w:p>
    <w:p w:rsidR="007220C0" w:rsidRPr="00F11EC4" w:rsidRDefault="00F11EC4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Сила тяги</w:t>
      </w:r>
      <w:r w:rsidR="007220C0" w:rsidRPr="00F11EC4">
        <w:rPr>
          <w:rFonts w:ascii="Arial Narrow" w:hAnsi="Arial Narrow" w:cs="Arial"/>
          <w:sz w:val="24"/>
          <w:szCs w:val="24"/>
          <w:lang w:val="ru-RU"/>
        </w:rPr>
        <w:t>:</w:t>
      </w:r>
      <w:r>
        <w:rPr>
          <w:rFonts w:ascii="Arial Narrow" w:hAnsi="Arial Narrow" w:cs="Arial"/>
          <w:sz w:val="24"/>
          <w:szCs w:val="24"/>
          <w:lang w:val="ru-RU"/>
        </w:rPr>
        <w:tab/>
      </w:r>
      <w:r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F11EC4">
        <w:rPr>
          <w:rFonts w:ascii="Arial Narrow" w:hAnsi="Arial Narrow" w:cs="Arial" w:hint="eastAsia"/>
          <w:sz w:val="24"/>
          <w:szCs w:val="24"/>
          <w:lang w:val="ru-RU"/>
        </w:rPr>
        <w:tab/>
      </w:r>
      <w:r w:rsidR="007220C0" w:rsidRPr="00F11EC4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F11EC4">
        <w:rPr>
          <w:rFonts w:ascii="Arial Narrow" w:hAnsi="Arial Narrow" w:cs="Arial"/>
          <w:sz w:val="24"/>
          <w:szCs w:val="24"/>
          <w:lang w:val="ru-RU"/>
        </w:rPr>
        <w:tab/>
      </w:r>
      <w:r w:rsidR="003F1983">
        <w:rPr>
          <w:rFonts w:ascii="Arial Narrow" w:hAnsi="Arial Narrow" w:cs="Arial" w:hint="eastAsia"/>
          <w:sz w:val="24"/>
          <w:szCs w:val="24"/>
          <w:lang w:val="ru-RU"/>
        </w:rPr>
        <w:t>140</w:t>
      </w:r>
      <w:r w:rsidR="00761F5E" w:rsidRPr="005B450F">
        <w:rPr>
          <w:rFonts w:ascii="Arial Narrow" w:hAnsi="Arial Narrow" w:cs="Arial"/>
          <w:sz w:val="24"/>
          <w:szCs w:val="24"/>
          <w:lang w:val="ru-RU"/>
        </w:rPr>
        <w:t>00</w:t>
      </w:r>
      <w:r w:rsidR="00573BB5" w:rsidRPr="00F11EC4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A83709">
        <w:rPr>
          <w:rFonts w:ascii="Arial Narrow" w:hAnsi="Arial Narrow" w:cs="Arial"/>
          <w:sz w:val="24"/>
          <w:szCs w:val="24"/>
          <w:lang w:val="ru-RU"/>
        </w:rPr>
        <w:t>Н</w:t>
      </w:r>
      <w:r w:rsidR="00573BB5" w:rsidRPr="00F11EC4">
        <w:rPr>
          <w:rFonts w:ascii="Arial Narrow" w:hAnsi="Arial Narrow" w:cs="Arial"/>
          <w:sz w:val="24"/>
          <w:szCs w:val="24"/>
          <w:lang w:val="ru-RU"/>
        </w:rPr>
        <w:t xml:space="preserve"> ~ </w:t>
      </w:r>
      <w:r w:rsidR="003F1983">
        <w:rPr>
          <w:rFonts w:ascii="Arial Narrow" w:hAnsi="Arial Narrow" w:cs="Arial" w:hint="eastAsia"/>
          <w:sz w:val="24"/>
          <w:szCs w:val="24"/>
          <w:lang w:val="ru-RU"/>
        </w:rPr>
        <w:t>1</w:t>
      </w:r>
      <w:r w:rsidR="00AD1AEB">
        <w:rPr>
          <w:rFonts w:ascii="Arial Narrow" w:hAnsi="Arial Narrow" w:cs="Arial"/>
          <w:sz w:val="24"/>
          <w:szCs w:val="24"/>
          <w:lang w:val="ru-RU"/>
        </w:rPr>
        <w:t>9</w:t>
      </w:r>
      <w:r w:rsidR="003F1983">
        <w:rPr>
          <w:rFonts w:ascii="Arial Narrow" w:hAnsi="Arial Narrow" w:cs="Arial"/>
          <w:sz w:val="24"/>
          <w:szCs w:val="24"/>
          <w:lang w:val="ru-RU"/>
        </w:rPr>
        <w:t>6</w:t>
      </w:r>
      <w:r w:rsidR="00761F5E" w:rsidRPr="005B450F">
        <w:rPr>
          <w:rFonts w:ascii="Arial Narrow" w:hAnsi="Arial Narrow" w:cs="Arial"/>
          <w:sz w:val="24"/>
          <w:szCs w:val="24"/>
          <w:lang w:val="ru-RU"/>
        </w:rPr>
        <w:t xml:space="preserve">00 </w:t>
      </w:r>
      <w:r w:rsidR="00A83709">
        <w:rPr>
          <w:rFonts w:ascii="Arial Narrow" w:hAnsi="Arial Narrow" w:cs="Arial"/>
          <w:sz w:val="24"/>
          <w:szCs w:val="24"/>
          <w:lang w:val="ru-RU"/>
        </w:rPr>
        <w:t>Н</w:t>
      </w:r>
    </w:p>
    <w:p w:rsidR="007220C0" w:rsidRPr="00A83709" w:rsidRDefault="0077009D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Рабочий ход</w:t>
      </w:r>
      <w:r w:rsidR="00573BB5" w:rsidRPr="00A83709">
        <w:rPr>
          <w:rFonts w:ascii="Arial Narrow" w:hAnsi="Arial Narrow" w:cs="Arial"/>
          <w:sz w:val="24"/>
          <w:szCs w:val="24"/>
          <w:lang w:val="ru-RU"/>
        </w:rPr>
        <w:t>:</w:t>
      </w:r>
      <w:r w:rsidR="00573BB5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573BB5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573BB5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573BB5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A83709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573BB5" w:rsidRPr="00A83709">
        <w:rPr>
          <w:rFonts w:ascii="Arial Narrow" w:hAnsi="Arial Narrow" w:cs="Arial"/>
          <w:sz w:val="24"/>
          <w:szCs w:val="24"/>
          <w:lang w:val="ru-RU"/>
        </w:rPr>
        <w:t xml:space="preserve">1 </w:t>
      </w:r>
      <w:r w:rsidR="00A83709">
        <w:rPr>
          <w:rFonts w:ascii="Arial Narrow" w:hAnsi="Arial Narrow" w:cs="Arial"/>
          <w:sz w:val="24"/>
          <w:szCs w:val="24"/>
          <w:lang w:val="ru-RU"/>
        </w:rPr>
        <w:t>мм</w:t>
      </w:r>
      <w:r w:rsidR="00573BB5" w:rsidRPr="00A83709">
        <w:rPr>
          <w:rFonts w:ascii="Arial Narrow" w:hAnsi="Arial Narrow" w:cs="Arial"/>
          <w:sz w:val="24"/>
          <w:szCs w:val="24"/>
          <w:lang w:val="ru-RU"/>
        </w:rPr>
        <w:t xml:space="preserve"> ~ </w:t>
      </w:r>
      <w:r w:rsidR="00761F5E" w:rsidRPr="00761F5E">
        <w:rPr>
          <w:rFonts w:ascii="Arial Narrow" w:hAnsi="Arial Narrow" w:cs="Arial"/>
          <w:sz w:val="24"/>
          <w:szCs w:val="24"/>
          <w:lang w:val="ru-RU"/>
        </w:rPr>
        <w:t>7</w:t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A83709">
        <w:rPr>
          <w:rFonts w:ascii="Arial Narrow" w:hAnsi="Arial Narrow" w:cs="Arial"/>
          <w:sz w:val="24"/>
          <w:szCs w:val="24"/>
          <w:lang w:val="ru-RU"/>
        </w:rPr>
        <w:t>мм</w:t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A83709">
        <w:rPr>
          <w:rFonts w:ascii="Arial Narrow" w:hAnsi="Arial Narrow" w:cs="Arial"/>
          <w:sz w:val="24"/>
          <w:szCs w:val="24"/>
          <w:lang w:val="ru-RU"/>
        </w:rPr>
        <w:t>(регулируется)</w:t>
      </w:r>
    </w:p>
    <w:p w:rsidR="007220C0" w:rsidRPr="00751B94" w:rsidRDefault="00A83709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Вес</w:t>
      </w:r>
      <w:r w:rsidRPr="00A8370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нетто</w:t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>:</w:t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573BB5" w:rsidRPr="00A83709">
        <w:rPr>
          <w:rFonts w:ascii="Arial Narrow" w:hAnsi="Arial Narrow" w:cs="Arial"/>
          <w:sz w:val="24"/>
          <w:szCs w:val="24"/>
          <w:lang w:val="ru-RU"/>
        </w:rPr>
        <w:t>1,</w:t>
      </w:r>
      <w:r w:rsidR="003F1983">
        <w:rPr>
          <w:rFonts w:ascii="Arial Narrow" w:hAnsi="Arial Narrow" w:cs="Arial" w:hint="eastAsia"/>
          <w:sz w:val="24"/>
          <w:szCs w:val="24"/>
          <w:lang w:val="ru-RU"/>
        </w:rPr>
        <w:t>7</w:t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кг</w:t>
      </w:r>
    </w:p>
    <w:p w:rsidR="007220C0" w:rsidRPr="00A83709" w:rsidRDefault="007220C0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7220C0" w:rsidRPr="00A83709" w:rsidRDefault="007220C0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7220C0" w:rsidRPr="00764B72" w:rsidRDefault="00764B72" w:rsidP="00DB56C8">
      <w:pPr>
        <w:ind w:leftChars="200" w:left="420"/>
        <w:rPr>
          <w:rFonts w:ascii="Arial Narrow" w:hAnsi="Arial Narrow" w:cs="Arial"/>
          <w:b/>
          <w:sz w:val="28"/>
          <w:szCs w:val="24"/>
          <w:lang w:val="ru-RU"/>
        </w:rPr>
      </w:pPr>
      <w:r>
        <w:rPr>
          <w:rFonts w:ascii="Arial Narrow" w:hAnsi="Arial Narrow" w:cs="Arial"/>
          <w:b/>
          <w:sz w:val="28"/>
          <w:szCs w:val="24"/>
          <w:lang w:val="ru-RU"/>
        </w:rPr>
        <w:t>Начало работы</w:t>
      </w:r>
    </w:p>
    <w:p w:rsidR="007220C0" w:rsidRPr="00E72540" w:rsidRDefault="007220C0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E72540" w:rsidRPr="00E72540" w:rsidRDefault="00E72540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 xml:space="preserve">Пожалуйста, обратите внимание на чертеж инструмента и список деталей для лучшего </w:t>
      </w:r>
      <w:r w:rsidR="00B84F18">
        <w:rPr>
          <w:rFonts w:ascii="Arial Narrow" w:hAnsi="Arial Narrow" w:cs="Arial"/>
          <w:sz w:val="24"/>
          <w:szCs w:val="24"/>
          <w:lang w:val="ru-RU"/>
        </w:rPr>
        <w:t xml:space="preserve">представления о частях </w:t>
      </w:r>
      <w:proofErr w:type="spellStart"/>
      <w:r w:rsidR="00B84F18">
        <w:rPr>
          <w:rFonts w:ascii="Arial Narrow" w:hAnsi="Arial Narrow" w:cs="Arial"/>
          <w:sz w:val="24"/>
          <w:szCs w:val="24"/>
          <w:lang w:val="ru-RU"/>
        </w:rPr>
        <w:t>заклёпочника</w:t>
      </w:r>
      <w:proofErr w:type="spellEnd"/>
      <w:r w:rsidR="009C444B">
        <w:rPr>
          <w:rFonts w:ascii="Arial Narrow" w:hAnsi="Arial Narrow" w:cs="Arial"/>
          <w:sz w:val="24"/>
          <w:szCs w:val="24"/>
          <w:lang w:val="ru-RU"/>
        </w:rPr>
        <w:t xml:space="preserve">. Название деталей в данной инструкции выделено </w:t>
      </w:r>
      <w:r w:rsidR="009C444B" w:rsidRPr="009C444B">
        <w:rPr>
          <w:rFonts w:ascii="Arial Narrow" w:hAnsi="Arial Narrow" w:cs="Arial"/>
          <w:i/>
          <w:sz w:val="24"/>
          <w:szCs w:val="24"/>
          <w:lang w:val="ru-RU"/>
        </w:rPr>
        <w:t>курсивом</w:t>
      </w:r>
      <w:r w:rsidR="009C444B">
        <w:rPr>
          <w:rFonts w:ascii="Arial Narrow" w:hAnsi="Arial Narrow" w:cs="Arial"/>
          <w:sz w:val="24"/>
          <w:szCs w:val="24"/>
          <w:lang w:val="ru-RU"/>
        </w:rPr>
        <w:t xml:space="preserve"> с указанием номера, который соответствует детали на чертеже.</w:t>
      </w:r>
    </w:p>
    <w:p w:rsidR="007220C0" w:rsidRPr="00751B94" w:rsidRDefault="007220C0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9C444B" w:rsidRDefault="009C444B" w:rsidP="009C444B">
      <w:pPr>
        <w:pStyle w:val="a9"/>
        <w:numPr>
          <w:ilvl w:val="0"/>
          <w:numId w:val="2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 xml:space="preserve">Данный пневмогидравлический инструмент работает с подачей воздуха. Рекомендуется использовать </w:t>
      </w:r>
      <w:r w:rsidR="008C5A78">
        <w:rPr>
          <w:rFonts w:ascii="Arial Narrow" w:hAnsi="Arial Narrow" w:cs="Arial"/>
          <w:sz w:val="24"/>
          <w:szCs w:val="24"/>
          <w:lang w:val="ru-RU"/>
        </w:rPr>
        <w:t>шланг подачи воздуха</w:t>
      </w:r>
      <w:r>
        <w:rPr>
          <w:rFonts w:ascii="Arial Narrow" w:hAnsi="Arial Narrow" w:cs="Arial"/>
          <w:sz w:val="24"/>
          <w:szCs w:val="24"/>
          <w:lang w:val="ru-RU"/>
        </w:rPr>
        <w:t xml:space="preserve"> диаметром более 8мм.</w:t>
      </w:r>
    </w:p>
    <w:p w:rsidR="009C444B" w:rsidRPr="009C444B" w:rsidRDefault="009C444B" w:rsidP="009C444B">
      <w:pPr>
        <w:pStyle w:val="a9"/>
        <w:numPr>
          <w:ilvl w:val="0"/>
          <w:numId w:val="2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 xml:space="preserve">Проверьте давление воздуха (значение должно быть в пределах 0,5мПа и 0,7мПа) и </w:t>
      </w:r>
      <w:r w:rsidR="009C14D0">
        <w:rPr>
          <w:rFonts w:ascii="Arial Narrow" w:hAnsi="Arial Narrow" w:cs="Arial"/>
          <w:sz w:val="24"/>
          <w:szCs w:val="24"/>
          <w:lang w:val="ru-RU"/>
        </w:rPr>
        <w:t>присоедините к ин</w:t>
      </w:r>
      <w:r w:rsidR="00D5716E">
        <w:rPr>
          <w:rFonts w:ascii="Arial Narrow" w:hAnsi="Arial Narrow" w:cs="Arial"/>
          <w:sz w:val="24"/>
          <w:szCs w:val="24"/>
          <w:lang w:val="ru-RU"/>
        </w:rPr>
        <w:t>с</w:t>
      </w:r>
      <w:r w:rsidR="009C14D0">
        <w:rPr>
          <w:rFonts w:ascii="Arial Narrow" w:hAnsi="Arial Narrow" w:cs="Arial"/>
          <w:sz w:val="24"/>
          <w:szCs w:val="24"/>
          <w:lang w:val="ru-RU"/>
        </w:rPr>
        <w:t>трументу</w:t>
      </w:r>
      <w:r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9C444B">
        <w:rPr>
          <w:rFonts w:ascii="Arial Narrow" w:hAnsi="Arial Narrow" w:cs="Arial"/>
          <w:i/>
          <w:sz w:val="24"/>
          <w:szCs w:val="24"/>
          <w:lang w:val="ru-RU"/>
        </w:rPr>
        <w:t>воздушный адаптер (№57)</w:t>
      </w:r>
      <w:r>
        <w:rPr>
          <w:rFonts w:ascii="Arial Narrow" w:hAnsi="Arial Narrow" w:cs="Arial"/>
          <w:i/>
          <w:sz w:val="24"/>
          <w:szCs w:val="24"/>
          <w:lang w:val="ru-RU"/>
        </w:rPr>
        <w:t>.</w:t>
      </w:r>
    </w:p>
    <w:p w:rsidR="00734114" w:rsidRDefault="008C5A78" w:rsidP="009C444B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Воздушный адаптер имеет различные версии в разных странах и регионах, обычно инструмент оснащен корректной версией по умолчанию. В случае, если возду</w:t>
      </w:r>
      <w:r w:rsidR="009C14D0">
        <w:rPr>
          <w:rFonts w:ascii="Arial Narrow" w:hAnsi="Arial Narrow" w:cs="Arial"/>
          <w:sz w:val="24"/>
          <w:szCs w:val="24"/>
          <w:lang w:val="ru-RU"/>
        </w:rPr>
        <w:t xml:space="preserve">шный адаптер не </w:t>
      </w:r>
      <w:r w:rsidR="00D5716E">
        <w:rPr>
          <w:rFonts w:ascii="Arial Narrow" w:hAnsi="Arial Narrow" w:cs="Arial"/>
          <w:sz w:val="24"/>
          <w:szCs w:val="24"/>
          <w:lang w:val="ru-RU"/>
        </w:rPr>
        <w:t xml:space="preserve">подходит к вашему </w:t>
      </w:r>
      <w:r w:rsidR="00D5716E" w:rsidRPr="00751B94">
        <w:rPr>
          <w:rFonts w:ascii="Arial Narrow" w:hAnsi="Arial Narrow" w:cs="Arial"/>
          <w:i/>
          <w:sz w:val="24"/>
          <w:szCs w:val="24"/>
          <w:lang w:val="ru-RU"/>
        </w:rPr>
        <w:t>адаптеру шланга подачи воздуха</w:t>
      </w:r>
      <w:r w:rsidR="00734114">
        <w:rPr>
          <w:rFonts w:ascii="Arial Narrow" w:hAnsi="Arial Narrow" w:cs="Arial"/>
          <w:sz w:val="24"/>
          <w:szCs w:val="24"/>
          <w:lang w:val="ru-RU"/>
        </w:rPr>
        <w:t>, свяжитесь с дистрибьютором.</w:t>
      </w:r>
    </w:p>
    <w:p w:rsidR="009C444B" w:rsidRPr="009C444B" w:rsidRDefault="0033754C" w:rsidP="00734114">
      <w:pPr>
        <w:pStyle w:val="a9"/>
        <w:numPr>
          <w:ilvl w:val="0"/>
          <w:numId w:val="2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З</w:t>
      </w:r>
      <w:r w:rsidR="00744FA8">
        <w:rPr>
          <w:rFonts w:ascii="Arial Narrow" w:hAnsi="Arial Narrow" w:cs="Arial"/>
          <w:sz w:val="24"/>
          <w:szCs w:val="24"/>
          <w:lang w:val="ru-RU"/>
        </w:rPr>
        <w:t>амените и используйте корректный</w:t>
      </w:r>
      <w:r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744FA8">
        <w:rPr>
          <w:rFonts w:ascii="Arial Narrow" w:hAnsi="Arial Narrow" w:cs="Arial"/>
          <w:i/>
          <w:sz w:val="24"/>
          <w:szCs w:val="24"/>
          <w:lang w:val="ru-RU"/>
        </w:rPr>
        <w:t>винт</w:t>
      </w:r>
      <w:r w:rsidRPr="00337A34">
        <w:rPr>
          <w:rFonts w:ascii="Arial Narrow" w:hAnsi="Arial Narrow" w:cs="Arial"/>
          <w:i/>
          <w:sz w:val="24"/>
          <w:szCs w:val="24"/>
          <w:lang w:val="ru-RU"/>
        </w:rPr>
        <w:t xml:space="preserve"> (№1)</w:t>
      </w:r>
      <w:r>
        <w:rPr>
          <w:rFonts w:ascii="Arial Narrow" w:hAnsi="Arial Narrow" w:cs="Arial"/>
          <w:sz w:val="24"/>
          <w:szCs w:val="24"/>
          <w:lang w:val="ru-RU"/>
        </w:rPr>
        <w:t xml:space="preserve"> и </w:t>
      </w:r>
      <w:r w:rsidRPr="00337A34">
        <w:rPr>
          <w:rFonts w:ascii="Arial Narrow" w:hAnsi="Arial Narrow" w:cs="Arial"/>
          <w:i/>
          <w:sz w:val="24"/>
          <w:szCs w:val="24"/>
          <w:lang w:val="ru-RU"/>
        </w:rPr>
        <w:t>муфту (№2)</w:t>
      </w:r>
      <w:r>
        <w:rPr>
          <w:rFonts w:ascii="Arial Narrow" w:hAnsi="Arial Narrow" w:cs="Arial"/>
          <w:sz w:val="24"/>
          <w:szCs w:val="24"/>
          <w:lang w:val="ru-RU"/>
        </w:rPr>
        <w:t xml:space="preserve"> согласно размерам предполагаемой к установке гаечной заклёпки.</w:t>
      </w:r>
      <w:r w:rsidR="00337A34">
        <w:rPr>
          <w:rFonts w:ascii="Arial Narrow" w:hAnsi="Arial Narrow" w:cs="Arial"/>
          <w:sz w:val="24"/>
          <w:szCs w:val="24"/>
          <w:lang w:val="ru-RU"/>
        </w:rPr>
        <w:t xml:space="preserve"> Данный инструмент оснащен </w:t>
      </w:r>
      <w:r w:rsidR="00744FA8">
        <w:rPr>
          <w:rFonts w:ascii="Arial Narrow" w:hAnsi="Arial Narrow" w:cs="Arial"/>
          <w:sz w:val="24"/>
          <w:szCs w:val="24"/>
          <w:lang w:val="ru-RU"/>
        </w:rPr>
        <w:t>винтом</w:t>
      </w:r>
      <w:r w:rsidR="00337A34">
        <w:rPr>
          <w:rFonts w:ascii="Arial Narrow" w:hAnsi="Arial Narrow" w:cs="Arial"/>
          <w:sz w:val="24"/>
          <w:szCs w:val="24"/>
          <w:lang w:val="ru-RU"/>
        </w:rPr>
        <w:t xml:space="preserve"> и муфтами размеров </w:t>
      </w:r>
      <w:r w:rsidR="004829AB">
        <w:rPr>
          <w:rFonts w:ascii="Arial Narrow" w:hAnsi="Arial Narrow" w:cs="Arial"/>
          <w:sz w:val="24"/>
          <w:szCs w:val="24"/>
          <w:lang w:val="ru-RU"/>
        </w:rPr>
        <w:t>М3-М6 (в наборе). Для сравнения, 4</w:t>
      </w:r>
      <w:r w:rsidR="00337A34">
        <w:rPr>
          <w:rFonts w:ascii="Arial Narrow" w:hAnsi="Arial Narrow" w:cs="Arial"/>
          <w:sz w:val="24"/>
          <w:szCs w:val="24"/>
          <w:lang w:val="ru-RU"/>
        </w:rPr>
        <w:t xml:space="preserve"> одинаковых </w:t>
      </w:r>
      <w:r w:rsidR="00337A34" w:rsidRPr="00337A34">
        <w:rPr>
          <w:rFonts w:ascii="Arial Narrow" w:hAnsi="Arial Narrow" w:cs="Arial"/>
          <w:i/>
          <w:sz w:val="24"/>
          <w:szCs w:val="24"/>
          <w:lang w:val="ru-RU"/>
        </w:rPr>
        <w:t>контргаек (№3)</w:t>
      </w:r>
      <w:r w:rsidR="00337A34">
        <w:rPr>
          <w:rFonts w:ascii="Arial Narrow" w:hAnsi="Arial Narrow" w:cs="Arial"/>
          <w:sz w:val="24"/>
          <w:szCs w:val="24"/>
          <w:lang w:val="ru-RU"/>
        </w:rPr>
        <w:t xml:space="preserve"> лежат в наборе для каждого размера шпилек и муфт.</w:t>
      </w:r>
    </w:p>
    <w:p w:rsidR="005E30C4" w:rsidRPr="00751B94" w:rsidRDefault="005E30C4" w:rsidP="005E30C4">
      <w:pPr>
        <w:pStyle w:val="a9"/>
        <w:ind w:firstLine="480"/>
        <w:rPr>
          <w:rFonts w:ascii="Arial Narrow" w:hAnsi="Arial Narrow" w:cs="Arial"/>
          <w:sz w:val="24"/>
          <w:szCs w:val="24"/>
          <w:lang w:val="ru-RU"/>
        </w:rPr>
      </w:pPr>
    </w:p>
    <w:p w:rsidR="00510253" w:rsidRPr="0083692B" w:rsidRDefault="0083692B" w:rsidP="00510253">
      <w:pPr>
        <w:pStyle w:val="a9"/>
        <w:numPr>
          <w:ilvl w:val="0"/>
          <w:numId w:val="3"/>
        </w:numPr>
        <w:ind w:firstLineChars="0"/>
        <w:rPr>
          <w:rFonts w:ascii="Arial Narrow" w:hAnsi="Arial Narrow" w:cs="Arial"/>
          <w:sz w:val="24"/>
          <w:szCs w:val="24"/>
        </w:rPr>
      </w:pPr>
      <w:proofErr w:type="spellStart"/>
      <w:r w:rsidRPr="0083692B">
        <w:rPr>
          <w:rFonts w:ascii="Arial Narrow" w:hAnsi="Arial Narrow" w:cs="Arial"/>
          <w:sz w:val="24"/>
          <w:szCs w:val="24"/>
        </w:rPr>
        <w:t>Снимите</w:t>
      </w:r>
      <w:proofErr w:type="spellEnd"/>
      <w:r w:rsidRPr="0083692B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751B94">
        <w:rPr>
          <w:rFonts w:ascii="Arial Narrow" w:hAnsi="Arial Narrow" w:cs="Arial"/>
          <w:i/>
          <w:sz w:val="24"/>
          <w:szCs w:val="24"/>
        </w:rPr>
        <w:t>муфту</w:t>
      </w:r>
      <w:proofErr w:type="spellEnd"/>
      <w:r w:rsidRPr="0083692B">
        <w:rPr>
          <w:rFonts w:ascii="Arial Narrow" w:hAnsi="Arial Narrow" w:cs="Arial"/>
          <w:sz w:val="24"/>
          <w:szCs w:val="24"/>
        </w:rPr>
        <w:t xml:space="preserve"> (№2) и </w:t>
      </w:r>
      <w:proofErr w:type="spellStart"/>
      <w:r w:rsidRPr="00751B94">
        <w:rPr>
          <w:rFonts w:ascii="Arial Narrow" w:hAnsi="Arial Narrow" w:cs="Arial"/>
          <w:i/>
          <w:sz w:val="24"/>
          <w:szCs w:val="24"/>
        </w:rPr>
        <w:t>контргайку</w:t>
      </w:r>
      <w:proofErr w:type="spellEnd"/>
      <w:r w:rsidRPr="0083692B">
        <w:rPr>
          <w:rFonts w:ascii="Arial Narrow" w:hAnsi="Arial Narrow" w:cs="Arial"/>
          <w:sz w:val="24"/>
          <w:szCs w:val="24"/>
        </w:rPr>
        <w:t xml:space="preserve"> (№3)</w:t>
      </w:r>
      <w:r w:rsidRPr="0083692B">
        <w:rPr>
          <w:rFonts w:ascii="Arial Narrow" w:hAnsi="Arial Narrow" w:cs="Arial"/>
          <w:sz w:val="24"/>
          <w:szCs w:val="24"/>
          <w:lang w:val="ru-RU"/>
        </w:rPr>
        <w:t>:</w:t>
      </w:r>
      <w:r w:rsidR="00510253" w:rsidRPr="0083692B">
        <w:rPr>
          <w:rFonts w:ascii="Arial Narrow" w:hAnsi="Arial Narrow" w:cs="Arial"/>
          <w:sz w:val="24"/>
          <w:szCs w:val="24"/>
        </w:rPr>
        <w:t xml:space="preserve"> </w:t>
      </w:r>
    </w:p>
    <w:p w:rsidR="00510253" w:rsidRDefault="00510253" w:rsidP="00510253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</w:rPr>
      </w:pPr>
    </w:p>
    <w:p w:rsidR="00510253" w:rsidRDefault="00510253" w:rsidP="00510253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</w:rPr>
      </w:pPr>
    </w:p>
    <w:p w:rsidR="00510253" w:rsidRDefault="00510253" w:rsidP="00510253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</w:rPr>
      </w:pPr>
    </w:p>
    <w:p w:rsidR="00510253" w:rsidRDefault="00510253" w:rsidP="00510253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</w:rPr>
      </w:pPr>
    </w:p>
    <w:p w:rsidR="00A81002" w:rsidRDefault="00A81002" w:rsidP="00510253">
      <w:pPr>
        <w:ind w:firstLineChars="1050" w:firstLine="2520"/>
        <w:rPr>
          <w:rFonts w:ascii="Arial Narrow" w:hAnsi="Arial Narrow" w:cs="Arial"/>
          <w:sz w:val="24"/>
          <w:szCs w:val="24"/>
        </w:rPr>
      </w:pPr>
      <w:r w:rsidRPr="007220C0"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861344" cy="146304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22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7B" w:rsidRPr="007220C0" w:rsidRDefault="0005367B" w:rsidP="00510253">
      <w:pPr>
        <w:ind w:firstLineChars="1050" w:firstLine="2520"/>
        <w:rPr>
          <w:rFonts w:ascii="Arial Narrow" w:hAnsi="Arial Narrow" w:cs="Arial"/>
          <w:sz w:val="24"/>
          <w:szCs w:val="24"/>
        </w:rPr>
      </w:pPr>
    </w:p>
    <w:p w:rsidR="0005367B" w:rsidRPr="000171AE" w:rsidRDefault="000171AE" w:rsidP="000171AE">
      <w:pPr>
        <w:pStyle w:val="a9"/>
        <w:numPr>
          <w:ilvl w:val="0"/>
          <w:numId w:val="3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0171AE">
        <w:rPr>
          <w:rFonts w:ascii="Arial Narrow" w:hAnsi="Arial Narrow" w:cs="Arial"/>
          <w:sz w:val="24"/>
          <w:szCs w:val="24"/>
          <w:lang w:val="ru-RU"/>
        </w:rPr>
        <w:t xml:space="preserve">Снимите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стопорное кольцо</w:t>
      </w:r>
      <w:r w:rsidRPr="000171AE">
        <w:rPr>
          <w:rFonts w:ascii="Arial Narrow" w:hAnsi="Arial Narrow" w:cs="Arial"/>
          <w:sz w:val="24"/>
          <w:szCs w:val="24"/>
          <w:lang w:val="ru-RU"/>
        </w:rPr>
        <w:t xml:space="preserve"> (№15) и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опору носовой части</w:t>
      </w:r>
      <w:r w:rsidRPr="000171AE">
        <w:rPr>
          <w:rFonts w:ascii="Arial Narrow" w:hAnsi="Arial Narrow" w:cs="Arial"/>
          <w:sz w:val="24"/>
          <w:szCs w:val="24"/>
          <w:lang w:val="ru-RU"/>
        </w:rPr>
        <w:t xml:space="preserve"> (№13): </w:t>
      </w:r>
    </w:p>
    <w:p w:rsidR="0005367B" w:rsidRDefault="0005367B" w:rsidP="0005367B">
      <w:pPr>
        <w:pStyle w:val="a9"/>
        <w:ind w:leftChars="543" w:left="1140" w:firstLineChars="450" w:firstLine="108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339615" cy="1440000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1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7B" w:rsidRPr="00510253" w:rsidRDefault="0005367B" w:rsidP="0005367B">
      <w:pPr>
        <w:pStyle w:val="a9"/>
        <w:ind w:leftChars="543" w:left="1140" w:firstLineChars="450" w:firstLine="1080"/>
        <w:rPr>
          <w:rFonts w:ascii="Arial Narrow" w:hAnsi="Arial Narrow" w:cs="Arial"/>
          <w:sz w:val="24"/>
          <w:szCs w:val="24"/>
        </w:rPr>
      </w:pPr>
    </w:p>
    <w:p w:rsidR="0005367B" w:rsidRPr="00691E78" w:rsidRDefault="00691E78" w:rsidP="00691E78">
      <w:pPr>
        <w:pStyle w:val="a9"/>
        <w:numPr>
          <w:ilvl w:val="0"/>
          <w:numId w:val="3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691E78">
        <w:rPr>
          <w:rFonts w:ascii="Arial Narrow" w:hAnsi="Arial Narrow" w:cs="Arial"/>
          <w:sz w:val="24"/>
          <w:szCs w:val="24"/>
          <w:lang w:val="ru-RU"/>
        </w:rPr>
        <w:t xml:space="preserve">Отодвиньте назад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скользящую муфту</w:t>
      </w:r>
      <w:r w:rsidRPr="00691E78">
        <w:rPr>
          <w:rFonts w:ascii="Arial Narrow" w:hAnsi="Arial Narrow" w:cs="Arial"/>
          <w:sz w:val="24"/>
          <w:szCs w:val="24"/>
          <w:lang w:val="ru-RU"/>
        </w:rPr>
        <w:t xml:space="preserve"> (№63) и открутите </w:t>
      </w:r>
      <w:r w:rsidR="00744FA8">
        <w:rPr>
          <w:rFonts w:ascii="Arial Narrow" w:hAnsi="Arial Narrow" w:cs="Arial"/>
          <w:i/>
          <w:sz w:val="24"/>
          <w:szCs w:val="24"/>
          <w:lang w:val="ru-RU"/>
        </w:rPr>
        <w:t>винт</w:t>
      </w:r>
      <w:r w:rsidRPr="00691E78">
        <w:rPr>
          <w:rFonts w:ascii="Arial Narrow" w:hAnsi="Arial Narrow" w:cs="Arial"/>
          <w:sz w:val="24"/>
          <w:szCs w:val="24"/>
          <w:lang w:val="ru-RU"/>
        </w:rPr>
        <w:t xml:space="preserve"> (№1): </w:t>
      </w:r>
    </w:p>
    <w:p w:rsidR="0005367B" w:rsidRDefault="0005367B" w:rsidP="0005367B">
      <w:pPr>
        <w:pStyle w:val="a9"/>
        <w:ind w:leftChars="543" w:left="1140" w:firstLineChars="500" w:firstLine="120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304948" cy="144000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4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7B" w:rsidRPr="00FA5090" w:rsidRDefault="00744FA8" w:rsidP="0005367B">
      <w:pPr>
        <w:pStyle w:val="a9"/>
        <w:numPr>
          <w:ilvl w:val="0"/>
          <w:numId w:val="3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Выберите необходимый</w:t>
      </w:r>
      <w:r w:rsidR="00BB35E6" w:rsidRPr="00FA5090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i/>
          <w:sz w:val="24"/>
          <w:szCs w:val="24"/>
          <w:lang w:val="ru-RU"/>
        </w:rPr>
        <w:t>винт</w:t>
      </w:r>
      <w:r w:rsidR="00BB35E6" w:rsidRPr="00FA5090">
        <w:rPr>
          <w:rFonts w:ascii="Arial Narrow" w:hAnsi="Arial Narrow" w:cs="Arial"/>
          <w:sz w:val="24"/>
          <w:szCs w:val="24"/>
          <w:lang w:val="ru-RU"/>
        </w:rPr>
        <w:t xml:space="preserve"> (согласно размеру заклёпки), снова отодвиньте назад </w:t>
      </w:r>
      <w:r w:rsidR="00BB35E6" w:rsidRPr="00CE1878">
        <w:rPr>
          <w:rFonts w:ascii="Arial Narrow" w:hAnsi="Arial Narrow" w:cs="Arial"/>
          <w:i/>
          <w:sz w:val="24"/>
          <w:szCs w:val="24"/>
          <w:lang w:val="ru-RU"/>
        </w:rPr>
        <w:t>скользящую муфту</w:t>
      </w:r>
      <w:r w:rsidR="00BB35E6" w:rsidRPr="00FA5090">
        <w:rPr>
          <w:rFonts w:ascii="Arial Narrow" w:hAnsi="Arial Narrow" w:cs="Arial"/>
          <w:sz w:val="24"/>
          <w:szCs w:val="24"/>
          <w:lang w:val="ru-RU"/>
        </w:rPr>
        <w:t xml:space="preserve"> (№63) и ввинтите </w:t>
      </w:r>
      <w:r>
        <w:rPr>
          <w:rFonts w:ascii="Arial Narrow" w:hAnsi="Arial Narrow" w:cs="Arial"/>
          <w:sz w:val="24"/>
          <w:szCs w:val="24"/>
          <w:lang w:val="ru-RU"/>
        </w:rPr>
        <w:t>винт</w:t>
      </w:r>
      <w:r w:rsidR="00BB35E6" w:rsidRPr="00FA5090">
        <w:rPr>
          <w:rFonts w:ascii="Arial Narrow" w:hAnsi="Arial Narrow" w:cs="Arial"/>
          <w:sz w:val="24"/>
          <w:szCs w:val="24"/>
          <w:lang w:val="ru-RU"/>
        </w:rPr>
        <w:t xml:space="preserve"> как показано на картинке, затем верните </w:t>
      </w:r>
      <w:r w:rsidR="00BB35E6" w:rsidRPr="00CE1878">
        <w:rPr>
          <w:rFonts w:ascii="Arial Narrow" w:hAnsi="Arial Narrow" w:cs="Arial"/>
          <w:i/>
          <w:sz w:val="24"/>
          <w:szCs w:val="24"/>
          <w:lang w:val="ru-RU"/>
        </w:rPr>
        <w:t>скользящую муфту</w:t>
      </w:r>
      <w:r w:rsidR="00BB35E6" w:rsidRPr="00FA5090">
        <w:rPr>
          <w:rFonts w:ascii="Arial Narrow" w:hAnsi="Arial Narrow" w:cs="Arial"/>
          <w:sz w:val="24"/>
          <w:szCs w:val="24"/>
          <w:lang w:val="ru-RU"/>
        </w:rPr>
        <w:t xml:space="preserve"> (№63) в исходное положение</w:t>
      </w:r>
      <w:r w:rsidR="00FA5090" w:rsidRPr="00FA5090">
        <w:rPr>
          <w:rFonts w:ascii="Arial Narrow" w:hAnsi="Arial Narrow" w:cs="Arial"/>
          <w:sz w:val="24"/>
          <w:szCs w:val="24"/>
          <w:lang w:val="ru-RU"/>
        </w:rPr>
        <w:t>:</w:t>
      </w:r>
      <w:r w:rsidR="0005367B" w:rsidRPr="00FA5090">
        <w:rPr>
          <w:rFonts w:ascii="Arial Narrow" w:hAnsi="Arial Narrow" w:cs="Arial"/>
          <w:sz w:val="24"/>
          <w:szCs w:val="24"/>
          <w:lang w:val="ru-RU"/>
        </w:rPr>
        <w:t xml:space="preserve"> </w:t>
      </w:r>
    </w:p>
    <w:p w:rsidR="002059AA" w:rsidRPr="00FA5090" w:rsidRDefault="002059AA" w:rsidP="002059AA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2059AA" w:rsidRDefault="002059AA" w:rsidP="002059AA">
      <w:pPr>
        <w:pStyle w:val="a9"/>
        <w:ind w:leftChars="543" w:left="1140" w:firstLineChars="550" w:firstLine="13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226790" cy="14400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9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9AA" w:rsidRPr="0005367B" w:rsidRDefault="002059AA" w:rsidP="002059AA">
      <w:pPr>
        <w:pStyle w:val="a9"/>
        <w:ind w:leftChars="543" w:left="1140" w:firstLineChars="550" w:firstLine="1320"/>
        <w:rPr>
          <w:rFonts w:ascii="Arial Narrow" w:hAnsi="Arial Narrow" w:cs="Arial"/>
          <w:sz w:val="24"/>
          <w:szCs w:val="24"/>
        </w:rPr>
      </w:pPr>
    </w:p>
    <w:p w:rsidR="00A81002" w:rsidRPr="00EA5A9D" w:rsidRDefault="00EA5A9D" w:rsidP="002059AA">
      <w:pPr>
        <w:pStyle w:val="a9"/>
        <w:numPr>
          <w:ilvl w:val="0"/>
          <w:numId w:val="3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EA5A9D">
        <w:rPr>
          <w:rFonts w:ascii="Arial Narrow" w:hAnsi="Arial Narrow" w:cs="Arial"/>
          <w:sz w:val="24"/>
          <w:szCs w:val="24"/>
          <w:lang w:val="ru-RU"/>
        </w:rPr>
        <w:t>Прив</w:t>
      </w:r>
      <w:r w:rsidR="00751B94">
        <w:rPr>
          <w:rFonts w:ascii="Arial Narrow" w:hAnsi="Arial Narrow" w:cs="Arial"/>
          <w:sz w:val="24"/>
          <w:szCs w:val="24"/>
          <w:lang w:val="ru-RU"/>
        </w:rPr>
        <w:t>и</w:t>
      </w:r>
      <w:r w:rsidRPr="00EA5A9D">
        <w:rPr>
          <w:rFonts w:ascii="Arial Narrow" w:hAnsi="Arial Narrow" w:cs="Arial"/>
          <w:sz w:val="24"/>
          <w:szCs w:val="24"/>
          <w:lang w:val="ru-RU"/>
        </w:rPr>
        <w:t xml:space="preserve">нтите обратно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стопорное кольцо</w:t>
      </w:r>
      <w:r w:rsidRPr="00EA5A9D">
        <w:rPr>
          <w:rFonts w:ascii="Arial Narrow" w:hAnsi="Arial Narrow" w:cs="Arial"/>
          <w:sz w:val="24"/>
          <w:szCs w:val="24"/>
          <w:lang w:val="ru-RU"/>
        </w:rPr>
        <w:t xml:space="preserve"> (№15) и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опору носовой части</w:t>
      </w:r>
      <w:r w:rsidRPr="00EA5A9D">
        <w:rPr>
          <w:rFonts w:ascii="Arial Narrow" w:hAnsi="Arial Narrow" w:cs="Arial"/>
          <w:sz w:val="24"/>
          <w:szCs w:val="24"/>
          <w:lang w:val="ru-RU"/>
        </w:rPr>
        <w:t xml:space="preserve"> (№13), затем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контргайку</w:t>
      </w:r>
      <w:r w:rsidRPr="00EA5A9D">
        <w:rPr>
          <w:rFonts w:ascii="Arial Narrow" w:hAnsi="Arial Narrow" w:cs="Arial"/>
          <w:sz w:val="24"/>
          <w:szCs w:val="24"/>
          <w:lang w:val="ru-RU"/>
        </w:rPr>
        <w:t xml:space="preserve"> (№3) и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муфту</w:t>
      </w:r>
      <w:r w:rsidRPr="00EA5A9D">
        <w:rPr>
          <w:rFonts w:ascii="Arial Narrow" w:hAnsi="Arial Narrow" w:cs="Arial"/>
          <w:sz w:val="24"/>
          <w:szCs w:val="24"/>
          <w:lang w:val="ru-RU"/>
        </w:rPr>
        <w:t xml:space="preserve"> (№2):</w:t>
      </w:r>
      <w:r w:rsidR="002059AA" w:rsidRPr="00EA5A9D">
        <w:rPr>
          <w:rFonts w:ascii="Arial Narrow" w:hAnsi="Arial Narrow" w:cs="Arial"/>
          <w:sz w:val="24"/>
          <w:szCs w:val="24"/>
          <w:lang w:val="ru-RU"/>
        </w:rPr>
        <w:t xml:space="preserve"> </w:t>
      </w:r>
    </w:p>
    <w:p w:rsidR="00924303" w:rsidRPr="00EA5A9D" w:rsidRDefault="00924303" w:rsidP="00924303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2059AA" w:rsidRDefault="00924303" w:rsidP="00924303">
      <w:pPr>
        <w:pStyle w:val="a9"/>
        <w:ind w:leftChars="543" w:left="1140" w:firstLineChars="450" w:firstLine="108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3400425" cy="1438910"/>
            <wp:effectExtent l="1905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9AA" w:rsidRDefault="00924303" w:rsidP="00924303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sz w:val="24"/>
          <w:szCs w:val="24"/>
        </w:rPr>
        <w:lastRenderedPageBreak/>
        <w:tab/>
      </w:r>
    </w:p>
    <w:p w:rsidR="000228C1" w:rsidRDefault="000228C1" w:rsidP="00924303">
      <w:pPr>
        <w:rPr>
          <w:rFonts w:ascii="Arial Narrow" w:hAnsi="Arial Narrow" w:cs="Arial"/>
          <w:sz w:val="24"/>
          <w:szCs w:val="24"/>
        </w:rPr>
      </w:pPr>
    </w:p>
    <w:p w:rsidR="00134FAC" w:rsidRDefault="00134FAC" w:rsidP="00924303">
      <w:pPr>
        <w:rPr>
          <w:rFonts w:ascii="Arial Narrow" w:hAnsi="Arial Narrow" w:cs="Arial"/>
          <w:sz w:val="24"/>
          <w:szCs w:val="24"/>
        </w:rPr>
      </w:pPr>
    </w:p>
    <w:p w:rsidR="00134FAC" w:rsidRPr="00924303" w:rsidRDefault="00134FAC" w:rsidP="00924303">
      <w:pPr>
        <w:rPr>
          <w:rFonts w:ascii="Arial Narrow" w:hAnsi="Arial Narrow" w:cs="Arial"/>
          <w:sz w:val="24"/>
          <w:szCs w:val="24"/>
        </w:rPr>
      </w:pPr>
    </w:p>
    <w:p w:rsidR="00A81002" w:rsidRPr="00CB374E" w:rsidRDefault="00CB374E" w:rsidP="00DB56C8">
      <w:pPr>
        <w:ind w:leftChars="200" w:left="420"/>
        <w:rPr>
          <w:rFonts w:ascii="Arial Narrow" w:hAnsi="Arial Narrow" w:cs="Arial"/>
          <w:b/>
          <w:sz w:val="28"/>
          <w:szCs w:val="28"/>
        </w:rPr>
      </w:pPr>
      <w:proofErr w:type="spellStart"/>
      <w:r w:rsidRPr="00CB374E">
        <w:rPr>
          <w:rFonts w:ascii="Arial Narrow" w:hAnsi="Arial Narrow" w:cs="Arial"/>
          <w:b/>
          <w:sz w:val="28"/>
          <w:szCs w:val="28"/>
        </w:rPr>
        <w:t>Установка</w:t>
      </w:r>
      <w:proofErr w:type="spellEnd"/>
      <w:r w:rsidRPr="00CB374E">
        <w:rPr>
          <w:rFonts w:ascii="Arial Narrow" w:hAnsi="Arial Narrow" w:cs="Arial"/>
          <w:b/>
          <w:sz w:val="28"/>
          <w:szCs w:val="28"/>
        </w:rPr>
        <w:t xml:space="preserve"> </w:t>
      </w:r>
      <w:proofErr w:type="spellStart"/>
      <w:r w:rsidRPr="00CB374E">
        <w:rPr>
          <w:rFonts w:ascii="Arial Narrow" w:hAnsi="Arial Narrow" w:cs="Arial"/>
          <w:b/>
          <w:sz w:val="28"/>
          <w:szCs w:val="28"/>
        </w:rPr>
        <w:t>выступающей</w:t>
      </w:r>
      <w:proofErr w:type="spellEnd"/>
      <w:r w:rsidRPr="00CB374E">
        <w:rPr>
          <w:rFonts w:ascii="Arial Narrow" w:hAnsi="Arial Narrow" w:cs="Arial"/>
          <w:b/>
          <w:sz w:val="28"/>
          <w:szCs w:val="28"/>
        </w:rPr>
        <w:t xml:space="preserve"> </w:t>
      </w:r>
      <w:proofErr w:type="spellStart"/>
      <w:r w:rsidRPr="00CB374E">
        <w:rPr>
          <w:rFonts w:ascii="Arial Narrow" w:hAnsi="Arial Narrow" w:cs="Arial"/>
          <w:b/>
          <w:sz w:val="28"/>
          <w:szCs w:val="28"/>
        </w:rPr>
        <w:t>длины</w:t>
      </w:r>
      <w:proofErr w:type="spellEnd"/>
      <w:r w:rsidRPr="00CB374E">
        <w:rPr>
          <w:rFonts w:ascii="Arial Narrow" w:hAnsi="Arial Narrow" w:cs="Arial"/>
          <w:b/>
          <w:sz w:val="28"/>
          <w:szCs w:val="28"/>
        </w:rPr>
        <w:t xml:space="preserve"> </w:t>
      </w:r>
      <w:r w:rsidR="00744FA8">
        <w:rPr>
          <w:rFonts w:ascii="Arial Narrow" w:hAnsi="Arial Narrow" w:cs="Arial"/>
          <w:b/>
          <w:sz w:val="28"/>
          <w:szCs w:val="28"/>
          <w:lang w:val="ru-RU"/>
        </w:rPr>
        <w:t>винта</w:t>
      </w:r>
      <w:r w:rsidRPr="00CB374E">
        <w:rPr>
          <w:rFonts w:ascii="Arial Narrow" w:hAnsi="Arial Narrow" w:cs="Arial"/>
          <w:b/>
          <w:sz w:val="28"/>
          <w:szCs w:val="28"/>
        </w:rPr>
        <w:t>:</w:t>
      </w:r>
    </w:p>
    <w:p w:rsidR="00924303" w:rsidRDefault="00924303" w:rsidP="00DB56C8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924303" w:rsidRPr="000068E6" w:rsidRDefault="000068E6" w:rsidP="00924303">
      <w:pPr>
        <w:pStyle w:val="a9"/>
        <w:numPr>
          <w:ilvl w:val="0"/>
          <w:numId w:val="4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Установите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длину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744FA8">
        <w:rPr>
          <w:rFonts w:ascii="Arial Narrow" w:hAnsi="Arial Narrow" w:cs="Arial"/>
          <w:i/>
          <w:sz w:val="24"/>
          <w:szCs w:val="24"/>
          <w:lang w:val="ru-RU"/>
        </w:rPr>
        <w:t>винта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(№1), </w:t>
      </w:r>
      <w:r>
        <w:rPr>
          <w:rFonts w:ascii="Arial Narrow" w:hAnsi="Arial Narrow" w:cs="Arial"/>
          <w:sz w:val="24"/>
          <w:szCs w:val="24"/>
          <w:lang w:val="ru-RU"/>
        </w:rPr>
        <w:t>выступающую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за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пределы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муфты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соответственно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длине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гаечной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заклёпки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, </w:t>
      </w:r>
      <w:r>
        <w:rPr>
          <w:rFonts w:ascii="Arial Narrow" w:hAnsi="Arial Narrow" w:cs="Arial"/>
          <w:sz w:val="24"/>
          <w:szCs w:val="24"/>
          <w:lang w:val="ru-RU"/>
        </w:rPr>
        <w:t>используя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контргайку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(№3) </w:t>
      </w:r>
      <w:r>
        <w:rPr>
          <w:rFonts w:ascii="Arial Narrow" w:hAnsi="Arial Narrow" w:cs="Arial"/>
          <w:sz w:val="24"/>
          <w:szCs w:val="24"/>
          <w:lang w:val="ru-RU"/>
        </w:rPr>
        <w:t>и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муфту</w:t>
      </w:r>
      <w:r>
        <w:rPr>
          <w:rFonts w:ascii="Arial Narrow" w:hAnsi="Arial Narrow" w:cs="Arial"/>
          <w:sz w:val="24"/>
          <w:szCs w:val="24"/>
          <w:lang w:val="ru-RU"/>
        </w:rPr>
        <w:t xml:space="preserve"> (№2)</w:t>
      </w:r>
      <w:r w:rsidR="00183F54" w:rsidRPr="000068E6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924303" w:rsidRPr="000068E6" w:rsidRDefault="00924303" w:rsidP="00924303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924303" w:rsidRDefault="00924303" w:rsidP="00924303">
      <w:pPr>
        <w:pStyle w:val="a9"/>
        <w:ind w:leftChars="371" w:left="779" w:firstLineChars="850" w:firstLine="204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474430" cy="1440000"/>
            <wp:effectExtent l="19050" t="0" r="207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3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03" w:rsidRPr="00CB374E" w:rsidRDefault="00F24CA3" w:rsidP="00924303">
      <w:pPr>
        <w:pStyle w:val="a9"/>
        <w:numPr>
          <w:ilvl w:val="0"/>
          <w:numId w:val="4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Никогда</w:t>
      </w:r>
      <w:r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не</w:t>
      </w:r>
      <w:r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устанавливайте</w:t>
      </w:r>
      <w:r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слишком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длинную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или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слишком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короткую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выступающую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длину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744FA8">
        <w:rPr>
          <w:rFonts w:ascii="Arial Narrow" w:hAnsi="Arial Narrow" w:cs="Arial"/>
          <w:sz w:val="24"/>
          <w:szCs w:val="24"/>
          <w:lang w:val="ru-RU"/>
        </w:rPr>
        <w:t>винта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, </w:t>
      </w:r>
      <w:r w:rsidR="00633067">
        <w:rPr>
          <w:rFonts w:ascii="Arial Narrow" w:hAnsi="Arial Narrow" w:cs="Arial"/>
          <w:sz w:val="24"/>
          <w:szCs w:val="24"/>
          <w:lang w:val="ru-RU"/>
        </w:rPr>
        <w:t>которая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будет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не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соответствовать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длине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гаечной заклёпки</w:t>
      </w:r>
      <w:r w:rsidR="000228C1" w:rsidRPr="00CB374E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0228C1" w:rsidRPr="00CB374E" w:rsidRDefault="000228C1" w:rsidP="000228C1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0228C1" w:rsidRPr="00924303" w:rsidRDefault="000228C1" w:rsidP="000228C1">
      <w:pPr>
        <w:pStyle w:val="a9"/>
        <w:ind w:leftChars="371" w:left="779" w:firstLineChars="650" w:firstLine="156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448121" cy="1440000"/>
            <wp:effectExtent l="1905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2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9AA" w:rsidRDefault="002059AA" w:rsidP="00DB56C8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2059AA" w:rsidRDefault="002059AA" w:rsidP="00DB56C8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CB5C77" w:rsidRDefault="00CB5C77" w:rsidP="00DB56C8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635DFA" w:rsidRDefault="00635DFA" w:rsidP="00DB56C8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CB5C77" w:rsidRDefault="00CB5C77" w:rsidP="00DB56C8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134FAC" w:rsidRPr="00F6646B" w:rsidRDefault="00F6646B" w:rsidP="00DB56C8">
      <w:pPr>
        <w:ind w:leftChars="200" w:left="420"/>
        <w:rPr>
          <w:rFonts w:ascii="Arial Narrow" w:hAnsi="Arial Narrow" w:cs="Arial"/>
          <w:b/>
          <w:sz w:val="28"/>
          <w:szCs w:val="28"/>
        </w:rPr>
      </w:pPr>
      <w:proofErr w:type="spellStart"/>
      <w:r w:rsidRPr="00F6646B">
        <w:rPr>
          <w:rFonts w:ascii="Arial Narrow" w:hAnsi="Arial Narrow" w:cs="Arial"/>
          <w:b/>
          <w:sz w:val="28"/>
          <w:szCs w:val="28"/>
        </w:rPr>
        <w:t>Регулировка</w:t>
      </w:r>
      <w:proofErr w:type="spellEnd"/>
      <w:r w:rsidRPr="00F6646B">
        <w:rPr>
          <w:rFonts w:ascii="Arial Narrow" w:hAnsi="Arial Narrow" w:cs="Arial"/>
          <w:b/>
          <w:sz w:val="28"/>
          <w:szCs w:val="28"/>
        </w:rPr>
        <w:t xml:space="preserve"> </w:t>
      </w:r>
      <w:r w:rsidR="006B0E10">
        <w:rPr>
          <w:rFonts w:ascii="Arial Narrow" w:hAnsi="Arial Narrow" w:cs="Arial"/>
          <w:b/>
          <w:sz w:val="28"/>
          <w:szCs w:val="28"/>
          <w:lang w:val="ru-RU"/>
        </w:rPr>
        <w:t>рабочего хода</w:t>
      </w:r>
      <w:r w:rsidRPr="00F6646B">
        <w:rPr>
          <w:rFonts w:ascii="Arial Narrow" w:hAnsi="Arial Narrow" w:cs="Arial"/>
          <w:b/>
          <w:sz w:val="28"/>
          <w:szCs w:val="28"/>
        </w:rPr>
        <w:t>:</w:t>
      </w:r>
    </w:p>
    <w:p w:rsidR="00134FAC" w:rsidRDefault="00134FAC" w:rsidP="00DB56C8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134FAC" w:rsidRPr="00F6646B" w:rsidRDefault="006B0E10" w:rsidP="00F6646B">
      <w:pPr>
        <w:pStyle w:val="a9"/>
        <w:numPr>
          <w:ilvl w:val="0"/>
          <w:numId w:val="5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Рабочий ход</w:t>
      </w:r>
      <w:r w:rsid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инструмента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должен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быть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установлен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в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соответствии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с</w:t>
      </w:r>
      <w:r>
        <w:rPr>
          <w:rFonts w:ascii="Arial Narrow" w:hAnsi="Arial Narrow" w:cs="Arial"/>
          <w:sz w:val="24"/>
          <w:szCs w:val="24"/>
          <w:lang w:val="ru-RU"/>
        </w:rPr>
        <w:t xml:space="preserve"> толщиной скрепляемых материалов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, </w:t>
      </w:r>
      <w:r w:rsidR="00F6646B">
        <w:rPr>
          <w:rFonts w:ascii="Arial Narrow" w:hAnsi="Arial Narrow" w:cs="Arial"/>
          <w:sz w:val="24"/>
          <w:szCs w:val="24"/>
          <w:lang w:val="ru-RU"/>
        </w:rPr>
        <w:t>для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которых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будет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применяться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гаечная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заклёпки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. </w:t>
      </w:r>
      <w:r w:rsidR="00F6646B">
        <w:rPr>
          <w:rFonts w:ascii="Arial Narrow" w:hAnsi="Arial Narrow" w:cs="Arial"/>
          <w:sz w:val="24"/>
          <w:szCs w:val="24"/>
          <w:lang w:val="ru-RU"/>
        </w:rPr>
        <w:t>Ход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данного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инструмента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может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быть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отрегулирован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в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пределах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1</w:t>
      </w:r>
      <w:r w:rsidR="00F6646B">
        <w:rPr>
          <w:rFonts w:ascii="Arial Narrow" w:hAnsi="Arial Narrow" w:cs="Arial"/>
          <w:sz w:val="24"/>
          <w:szCs w:val="24"/>
          <w:lang w:val="ru-RU"/>
        </w:rPr>
        <w:t>мм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– 8</w:t>
      </w:r>
      <w:r w:rsidR="00F6646B">
        <w:rPr>
          <w:rFonts w:ascii="Arial Narrow" w:hAnsi="Arial Narrow" w:cs="Arial"/>
          <w:sz w:val="24"/>
          <w:szCs w:val="24"/>
          <w:lang w:val="ru-RU"/>
        </w:rPr>
        <w:t>мм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. </w:t>
      </w:r>
    </w:p>
    <w:p w:rsidR="00134FAC" w:rsidRPr="00F6646B" w:rsidRDefault="00F6646B" w:rsidP="00134FAC">
      <w:pPr>
        <w:pStyle w:val="a9"/>
        <w:numPr>
          <w:ilvl w:val="0"/>
          <w:numId w:val="5"/>
        </w:numPr>
        <w:ind w:firstLineChars="0"/>
        <w:rPr>
          <w:rFonts w:ascii="Arial Narrow" w:hAnsi="Arial Narrow" w:cs="Arial"/>
          <w:sz w:val="24"/>
          <w:szCs w:val="24"/>
        </w:rPr>
      </w:pPr>
      <w:proofErr w:type="spellStart"/>
      <w:r w:rsidRPr="00F6646B">
        <w:rPr>
          <w:rFonts w:ascii="Arial Narrow" w:hAnsi="Arial Narrow" w:cs="Arial"/>
          <w:sz w:val="24"/>
          <w:szCs w:val="24"/>
        </w:rPr>
        <w:t>Установка</w:t>
      </w:r>
      <w:proofErr w:type="spellEnd"/>
      <w:r w:rsidRPr="00F6646B">
        <w:rPr>
          <w:rFonts w:ascii="Arial Narrow" w:hAnsi="Arial Narrow" w:cs="Arial"/>
          <w:sz w:val="24"/>
          <w:szCs w:val="24"/>
        </w:rPr>
        <w:t xml:space="preserve"> </w:t>
      </w:r>
      <w:proofErr w:type="spellStart"/>
      <w:r w:rsidRPr="00F6646B">
        <w:rPr>
          <w:rFonts w:ascii="Arial Narrow" w:hAnsi="Arial Narrow" w:cs="Arial"/>
          <w:sz w:val="24"/>
          <w:szCs w:val="24"/>
        </w:rPr>
        <w:t>хода</w:t>
      </w:r>
      <w:proofErr w:type="spellEnd"/>
      <w:r w:rsidR="00134FAC" w:rsidRPr="00F6646B">
        <w:rPr>
          <w:rFonts w:ascii="Arial Narrow" w:hAnsi="Arial Narrow" w:cs="Arial"/>
          <w:sz w:val="24"/>
          <w:szCs w:val="24"/>
        </w:rPr>
        <w:t>:</w:t>
      </w:r>
    </w:p>
    <w:p w:rsidR="00134FAC" w:rsidRPr="00134FAC" w:rsidRDefault="00134FAC" w:rsidP="00134FAC">
      <w:pPr>
        <w:pStyle w:val="a9"/>
        <w:ind w:firstLine="480"/>
        <w:rPr>
          <w:rFonts w:ascii="Arial Narrow" w:hAnsi="Arial Narrow" w:cs="Arial"/>
          <w:sz w:val="24"/>
          <w:szCs w:val="24"/>
        </w:rPr>
      </w:pPr>
    </w:p>
    <w:p w:rsidR="00134FAC" w:rsidRDefault="00134FAC" w:rsidP="00134FAC">
      <w:pPr>
        <w:pStyle w:val="a9"/>
        <w:ind w:leftChars="371" w:left="779" w:firstLineChars="250" w:firstLine="60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4103246" cy="18000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4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AC" w:rsidRDefault="00134FAC" w:rsidP="00134FAC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</w:rPr>
      </w:pPr>
    </w:p>
    <w:p w:rsidR="00134FAC" w:rsidRPr="00F6646B" w:rsidRDefault="00F6646B" w:rsidP="00134FAC">
      <w:pPr>
        <w:pStyle w:val="a9"/>
        <w:numPr>
          <w:ilvl w:val="0"/>
          <w:numId w:val="6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Отодвиньте</w:t>
      </w:r>
      <w:r w:rsidRPr="00F6646B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втулку</w:t>
      </w:r>
      <w:r w:rsidRPr="00F6646B">
        <w:rPr>
          <w:rFonts w:ascii="Arial Narrow" w:hAnsi="Arial Narrow" w:cs="Arial"/>
          <w:sz w:val="24"/>
          <w:szCs w:val="24"/>
          <w:lang w:val="ru-RU"/>
        </w:rPr>
        <w:t xml:space="preserve"> (№14) в сторону </w:t>
      </w:r>
      <w:r w:rsidR="00744FA8">
        <w:rPr>
          <w:rFonts w:ascii="Arial Narrow" w:hAnsi="Arial Narrow" w:cs="Arial"/>
          <w:sz w:val="24"/>
          <w:szCs w:val="24"/>
          <w:lang w:val="ru-RU"/>
        </w:rPr>
        <w:t>винта</w:t>
      </w:r>
      <w:r w:rsidRPr="00F6646B">
        <w:rPr>
          <w:rFonts w:ascii="Arial Narrow" w:hAnsi="Arial Narrow" w:cs="Arial"/>
          <w:sz w:val="24"/>
          <w:szCs w:val="24"/>
          <w:lang w:val="ru-RU"/>
        </w:rPr>
        <w:t>, как показано на</w:t>
      </w:r>
      <w:r>
        <w:rPr>
          <w:rFonts w:ascii="Arial Narrow" w:hAnsi="Arial Narrow" w:cs="Arial"/>
          <w:sz w:val="24"/>
          <w:szCs w:val="24"/>
          <w:lang w:val="ru-RU"/>
        </w:rPr>
        <w:t xml:space="preserve"> картинке</w:t>
      </w:r>
      <w:r w:rsidR="00134FAC" w:rsidRPr="00F6646B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134FAC" w:rsidRPr="00F6646B" w:rsidRDefault="00134FAC" w:rsidP="00134FAC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134FAC" w:rsidRPr="00134FAC" w:rsidRDefault="00134FAC" w:rsidP="00134FAC">
      <w:pPr>
        <w:pStyle w:val="a9"/>
        <w:ind w:leftChars="543" w:left="1140" w:firstLineChars="250" w:firstLine="60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3805299" cy="1440000"/>
            <wp:effectExtent l="19050" t="0" r="470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9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AC" w:rsidRDefault="00495486" w:rsidP="00DB56C8">
      <w:pPr>
        <w:ind w:leftChars="200" w:left="4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sz w:val="24"/>
          <w:szCs w:val="24"/>
        </w:rPr>
        <w:tab/>
      </w:r>
    </w:p>
    <w:p w:rsidR="00495486" w:rsidRPr="00651D02" w:rsidRDefault="00D64D95" w:rsidP="00495486">
      <w:pPr>
        <w:pStyle w:val="a9"/>
        <w:numPr>
          <w:ilvl w:val="0"/>
          <w:numId w:val="6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651D02">
        <w:rPr>
          <w:rFonts w:ascii="Arial Narrow" w:hAnsi="Arial Narrow" w:cs="Arial"/>
          <w:sz w:val="24"/>
          <w:szCs w:val="24"/>
          <w:lang w:val="ru-RU"/>
        </w:rPr>
        <w:t>Отрегулируйте ход</w:t>
      </w:r>
      <w:r w:rsidR="00DE324C">
        <w:rPr>
          <w:rFonts w:ascii="Arial Narrow" w:hAnsi="Arial Narrow" w:cs="Arial"/>
          <w:sz w:val="24"/>
          <w:szCs w:val="24"/>
          <w:lang w:val="ru-RU"/>
        </w:rPr>
        <w:t xml:space="preserve"> штока</w:t>
      </w:r>
      <w:r w:rsidRPr="00651D02">
        <w:rPr>
          <w:rFonts w:ascii="Arial Narrow" w:hAnsi="Arial Narrow" w:cs="Arial"/>
          <w:sz w:val="24"/>
          <w:szCs w:val="24"/>
          <w:lang w:val="ru-RU"/>
        </w:rPr>
        <w:t xml:space="preserve"> с помощью поворота</w:t>
      </w:r>
      <w:r w:rsidR="00651D02" w:rsidRPr="00651D02">
        <w:rPr>
          <w:rFonts w:ascii="Arial Narrow" w:hAnsi="Arial Narrow" w:cs="Arial"/>
          <w:sz w:val="24"/>
          <w:szCs w:val="24"/>
          <w:lang w:val="ru-RU"/>
        </w:rPr>
        <w:t xml:space="preserve"> рифленого колесика, как это показано на картинке</w:t>
      </w:r>
      <w:r w:rsidR="00495486" w:rsidRPr="00651D02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495486" w:rsidRPr="00651D02" w:rsidRDefault="00495486" w:rsidP="00495486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495486" w:rsidRDefault="00495486" w:rsidP="00495486">
      <w:pPr>
        <w:pStyle w:val="a9"/>
        <w:ind w:leftChars="543" w:left="1140" w:firstLine="48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3979707" cy="1800000"/>
            <wp:effectExtent l="19050" t="0" r="1743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0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486" w:rsidRPr="00DE324C" w:rsidRDefault="00DE324C" w:rsidP="00495486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  <w:lang w:val="ru-RU"/>
        </w:rPr>
      </w:pPr>
      <w:r w:rsidRPr="00DE324C">
        <w:rPr>
          <w:rFonts w:ascii="Arial Narrow" w:hAnsi="Arial Narrow" w:cs="Arial"/>
          <w:sz w:val="24"/>
          <w:szCs w:val="24"/>
          <w:lang w:val="ru-RU"/>
        </w:rPr>
        <w:t>Воспользуйтесь ш</w:t>
      </w:r>
      <w:r w:rsidR="00987947" w:rsidRPr="00DE324C">
        <w:rPr>
          <w:rFonts w:ascii="Arial Narrow" w:hAnsi="Arial Narrow" w:cs="Arial"/>
          <w:sz w:val="24"/>
          <w:szCs w:val="24"/>
          <w:lang w:val="ru-RU"/>
        </w:rPr>
        <w:t>кал</w:t>
      </w:r>
      <w:r w:rsidRPr="00DE324C">
        <w:rPr>
          <w:rFonts w:ascii="Arial Narrow" w:hAnsi="Arial Narrow" w:cs="Arial"/>
          <w:sz w:val="24"/>
          <w:szCs w:val="24"/>
          <w:lang w:val="ru-RU"/>
        </w:rPr>
        <w:t>ой</w:t>
      </w:r>
      <w:r w:rsidR="00987947" w:rsidRPr="00DE324C">
        <w:rPr>
          <w:rFonts w:ascii="Arial Narrow" w:hAnsi="Arial Narrow" w:cs="Arial"/>
          <w:sz w:val="24"/>
          <w:szCs w:val="24"/>
          <w:lang w:val="ru-RU"/>
        </w:rPr>
        <w:t xml:space="preserve"> вдоль </w:t>
      </w:r>
      <w:r w:rsidRPr="00DE324C">
        <w:rPr>
          <w:rFonts w:ascii="Arial Narrow" w:hAnsi="Arial Narrow" w:cs="Arial"/>
          <w:sz w:val="24"/>
          <w:szCs w:val="24"/>
          <w:lang w:val="ru-RU"/>
        </w:rPr>
        <w:t>окошка установки хода для регулировки</w:t>
      </w:r>
      <w:r w:rsidR="00495486" w:rsidRPr="00DE324C">
        <w:rPr>
          <w:rFonts w:ascii="Arial Narrow" w:hAnsi="Arial Narrow" w:cs="Arial"/>
          <w:sz w:val="24"/>
          <w:szCs w:val="24"/>
          <w:lang w:val="ru-RU"/>
        </w:rPr>
        <w:t>.</w:t>
      </w:r>
    </w:p>
    <w:p w:rsidR="00495486" w:rsidRPr="00DE324C" w:rsidRDefault="00495486" w:rsidP="00495486">
      <w:pPr>
        <w:rPr>
          <w:rFonts w:ascii="Arial Narrow" w:hAnsi="Arial Narrow" w:cs="Arial"/>
          <w:sz w:val="24"/>
          <w:szCs w:val="24"/>
          <w:lang w:val="ru-RU"/>
        </w:rPr>
      </w:pPr>
    </w:p>
    <w:p w:rsidR="00495486" w:rsidRPr="004F4BDD" w:rsidRDefault="004F4BDD" w:rsidP="00495486">
      <w:pPr>
        <w:pStyle w:val="a9"/>
        <w:numPr>
          <w:ilvl w:val="0"/>
          <w:numId w:val="6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4F4BDD">
        <w:rPr>
          <w:rFonts w:ascii="Arial Narrow" w:hAnsi="Arial Narrow" w:cs="Arial"/>
          <w:sz w:val="24"/>
          <w:szCs w:val="24"/>
          <w:lang w:val="ru-RU"/>
        </w:rPr>
        <w:t xml:space="preserve">Верните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втулку</w:t>
      </w:r>
      <w:r w:rsidRPr="004F4BDD">
        <w:rPr>
          <w:rFonts w:ascii="Arial Narrow" w:hAnsi="Arial Narrow" w:cs="Arial"/>
          <w:sz w:val="24"/>
          <w:szCs w:val="24"/>
          <w:lang w:val="ru-RU"/>
        </w:rPr>
        <w:t xml:space="preserve"> (№14) в исходное положение после регулировки рабочего хода.</w:t>
      </w:r>
      <w:r w:rsidR="00495486" w:rsidRPr="004F4BDD">
        <w:rPr>
          <w:rFonts w:ascii="Arial Narrow" w:hAnsi="Arial Narrow" w:cs="Arial"/>
          <w:sz w:val="24"/>
          <w:szCs w:val="24"/>
          <w:lang w:val="ru-RU"/>
        </w:rPr>
        <w:t xml:space="preserve"> </w:t>
      </w:r>
    </w:p>
    <w:p w:rsidR="00495486" w:rsidRPr="004F4BDD" w:rsidRDefault="00495486" w:rsidP="00D113CF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D93104" w:rsidRPr="00D93104" w:rsidRDefault="00D93104" w:rsidP="00D113CF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 xml:space="preserve">Для точной регулировки рабочего хода рекомендуется провести пробную установку гаечной заклёпки. В случае обнаружения неверной установки хода (см. картинку ниже) необходимо повторить </w:t>
      </w:r>
      <w:proofErr w:type="gramStart"/>
      <w:r>
        <w:rPr>
          <w:rFonts w:ascii="Arial Narrow" w:hAnsi="Arial Narrow" w:cs="Arial"/>
          <w:sz w:val="24"/>
          <w:szCs w:val="24"/>
          <w:lang w:val="ru-RU"/>
        </w:rPr>
        <w:t>операции</w:t>
      </w:r>
      <w:proofErr w:type="gramEnd"/>
      <w:r>
        <w:rPr>
          <w:rFonts w:ascii="Arial Narrow" w:hAnsi="Arial Narrow" w:cs="Arial"/>
          <w:sz w:val="24"/>
          <w:szCs w:val="24"/>
          <w:lang w:val="ru-RU"/>
        </w:rPr>
        <w:t xml:space="preserve"> а) – с) пока ход не будет отрегулирован верным образом.</w:t>
      </w:r>
    </w:p>
    <w:p w:rsidR="00D113CF" w:rsidRDefault="00CE1878" w:rsidP="00D113CF">
      <w:pPr>
        <w:ind w:leftChars="200" w:left="420" w:firstLineChars="550" w:firstLine="1320"/>
        <w:rPr>
          <w:rFonts w:ascii="Arial Narrow" w:hAnsi="Arial Narrow" w:cs="Arial"/>
          <w:noProof/>
          <w:sz w:val="24"/>
          <w:szCs w:val="24"/>
          <w:lang w:val="ru-RU" w:eastAsia="ru-RU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695007" cy="1799705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23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007" cy="17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78" w:rsidRDefault="00CE1878" w:rsidP="00D113CF">
      <w:pPr>
        <w:ind w:leftChars="200" w:left="420" w:firstLineChars="550" w:firstLine="1320"/>
        <w:rPr>
          <w:rFonts w:ascii="Arial Narrow" w:hAnsi="Arial Narrow" w:cs="Arial"/>
          <w:noProof/>
          <w:sz w:val="24"/>
          <w:szCs w:val="24"/>
          <w:lang w:val="ru-RU" w:eastAsia="ru-RU"/>
        </w:rPr>
      </w:pPr>
    </w:p>
    <w:p w:rsidR="00C41A6B" w:rsidRPr="004D2C92" w:rsidRDefault="00C41A6B" w:rsidP="00D113CF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При избыточной длине хода или проблем с качеством гаечной заклёпки возможно заклинивание (</w:t>
      </w:r>
      <w:r w:rsidR="00744FA8">
        <w:rPr>
          <w:rFonts w:ascii="Arial Narrow" w:hAnsi="Arial Narrow" w:cs="Arial"/>
          <w:sz w:val="24"/>
          <w:szCs w:val="24"/>
          <w:lang w:val="ru-RU"/>
        </w:rPr>
        <w:t>винт</w:t>
      </w:r>
      <w:r>
        <w:rPr>
          <w:rFonts w:ascii="Arial Narrow" w:hAnsi="Arial Narrow" w:cs="Arial"/>
          <w:sz w:val="24"/>
          <w:szCs w:val="24"/>
          <w:lang w:val="ru-RU"/>
        </w:rPr>
        <w:t xml:space="preserve"> не выкручивается из деформированной гаечной заклёпки). Для освобождения инструмента от поврежденной гаечной заклёпки </w:t>
      </w:r>
      <w:r w:rsidR="004D2C92" w:rsidRPr="004D2C92">
        <w:rPr>
          <w:rFonts w:ascii="Arial Narrow" w:hAnsi="Arial Narrow" w:cs="Arial"/>
          <w:sz w:val="24"/>
          <w:szCs w:val="24"/>
          <w:lang w:val="ru-RU"/>
        </w:rPr>
        <w:t xml:space="preserve">необходимо </w:t>
      </w:r>
      <w:r w:rsidR="004D2C92">
        <w:rPr>
          <w:rFonts w:ascii="Arial Narrow" w:hAnsi="Arial Narrow" w:cs="Arial"/>
          <w:sz w:val="24"/>
          <w:szCs w:val="24"/>
          <w:lang w:val="ru-RU"/>
        </w:rPr>
        <w:t xml:space="preserve">кусок </w:t>
      </w:r>
      <w:r>
        <w:rPr>
          <w:rFonts w:ascii="Arial Narrow" w:hAnsi="Arial Narrow" w:cs="Arial"/>
          <w:sz w:val="24"/>
          <w:szCs w:val="24"/>
          <w:lang w:val="ru-RU"/>
        </w:rPr>
        <w:t xml:space="preserve">стальной проволоки или эквивалентного приспособления с диаметром около 3 мм </w:t>
      </w:r>
      <w:r w:rsidR="004D2C92">
        <w:rPr>
          <w:rFonts w:ascii="Arial Narrow" w:hAnsi="Arial Narrow" w:cs="Arial"/>
          <w:sz w:val="24"/>
          <w:szCs w:val="24"/>
          <w:lang w:val="ru-RU"/>
        </w:rPr>
        <w:t xml:space="preserve">вставить в дырку на </w:t>
      </w:r>
      <w:r w:rsidR="004D2C92" w:rsidRPr="004506B3">
        <w:rPr>
          <w:rFonts w:ascii="Arial Narrow" w:hAnsi="Arial Narrow" w:cs="Arial"/>
          <w:i/>
          <w:sz w:val="24"/>
          <w:szCs w:val="24"/>
          <w:lang w:val="ru-RU"/>
        </w:rPr>
        <w:t>опоре носовой части</w:t>
      </w:r>
      <w:r w:rsidR="004D2C92">
        <w:rPr>
          <w:rFonts w:ascii="Arial Narrow" w:hAnsi="Arial Narrow" w:cs="Arial"/>
          <w:sz w:val="24"/>
          <w:szCs w:val="24"/>
          <w:lang w:val="ru-RU"/>
        </w:rPr>
        <w:t xml:space="preserve"> (№13), провернуть проволоку внутри до полного освобождения гаечной заклёпки, как это показано на картинке: </w:t>
      </w:r>
      <w:r>
        <w:rPr>
          <w:rFonts w:ascii="Arial Narrow" w:hAnsi="Arial Narrow" w:cs="Arial"/>
          <w:sz w:val="24"/>
          <w:szCs w:val="24"/>
          <w:lang w:val="ru-RU"/>
        </w:rPr>
        <w:t xml:space="preserve"> </w:t>
      </w:r>
    </w:p>
    <w:p w:rsidR="00D113CF" w:rsidRPr="00751B94" w:rsidRDefault="00D113CF" w:rsidP="00D113CF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D113CF" w:rsidRDefault="00431FF9" w:rsidP="00431FF9">
      <w:pPr>
        <w:ind w:leftChars="200" w:left="420" w:firstLineChars="800" w:firstLine="19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032159" cy="1440000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5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CF" w:rsidRDefault="00D113CF" w:rsidP="00D113CF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D113CF" w:rsidRDefault="00D113CF" w:rsidP="00D113CF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D113CF" w:rsidRDefault="00D113CF" w:rsidP="00D113CF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6F6A74" w:rsidRPr="00BB2772" w:rsidRDefault="00BB2772" w:rsidP="006F6A74">
      <w:pPr>
        <w:ind w:leftChars="200" w:left="420"/>
        <w:rPr>
          <w:rFonts w:ascii="Arial Narrow" w:hAnsi="Arial Narrow" w:cs="Arial"/>
          <w:b/>
          <w:sz w:val="28"/>
          <w:szCs w:val="28"/>
        </w:rPr>
      </w:pPr>
      <w:proofErr w:type="spellStart"/>
      <w:r w:rsidRPr="00BB2772">
        <w:rPr>
          <w:rFonts w:ascii="Arial Narrow" w:hAnsi="Arial Narrow" w:cs="Arial"/>
          <w:b/>
          <w:sz w:val="28"/>
          <w:szCs w:val="28"/>
        </w:rPr>
        <w:t>Установка</w:t>
      </w:r>
      <w:proofErr w:type="spellEnd"/>
      <w:r w:rsidRPr="00BB2772">
        <w:rPr>
          <w:rFonts w:ascii="Arial Narrow" w:hAnsi="Arial Narrow" w:cs="Arial"/>
          <w:b/>
          <w:sz w:val="28"/>
          <w:szCs w:val="28"/>
        </w:rPr>
        <w:t xml:space="preserve"> </w:t>
      </w:r>
      <w:proofErr w:type="spellStart"/>
      <w:r w:rsidRPr="00BB2772">
        <w:rPr>
          <w:rFonts w:ascii="Arial Narrow" w:hAnsi="Arial Narrow" w:cs="Arial"/>
          <w:b/>
          <w:sz w:val="28"/>
          <w:szCs w:val="28"/>
        </w:rPr>
        <w:t>гаечных</w:t>
      </w:r>
      <w:proofErr w:type="spellEnd"/>
      <w:r w:rsidRPr="00BB2772">
        <w:rPr>
          <w:rFonts w:ascii="Arial Narrow" w:hAnsi="Arial Narrow" w:cs="Arial"/>
          <w:b/>
          <w:sz w:val="28"/>
          <w:szCs w:val="28"/>
        </w:rPr>
        <w:t xml:space="preserve"> </w:t>
      </w:r>
      <w:proofErr w:type="spellStart"/>
      <w:r w:rsidRPr="00BB2772">
        <w:rPr>
          <w:rFonts w:ascii="Arial Narrow" w:hAnsi="Arial Narrow" w:cs="Arial"/>
          <w:b/>
          <w:sz w:val="28"/>
          <w:szCs w:val="28"/>
        </w:rPr>
        <w:t>заклёпок</w:t>
      </w:r>
      <w:proofErr w:type="spellEnd"/>
      <w:r w:rsidRPr="00BB2772">
        <w:rPr>
          <w:rFonts w:ascii="Arial Narrow" w:hAnsi="Arial Narrow" w:cs="Arial"/>
          <w:b/>
          <w:sz w:val="28"/>
          <w:szCs w:val="28"/>
        </w:rPr>
        <w:t>:</w:t>
      </w:r>
    </w:p>
    <w:p w:rsidR="00D113CF" w:rsidRDefault="00D113CF" w:rsidP="00D113CF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C5467F" w:rsidRPr="00703753" w:rsidRDefault="0009316D" w:rsidP="0009316D">
      <w:pPr>
        <w:pStyle w:val="a9"/>
        <w:numPr>
          <w:ilvl w:val="0"/>
          <w:numId w:val="7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751B94">
        <w:rPr>
          <w:rFonts w:ascii="Arial Narrow" w:hAnsi="Arial Narrow" w:cs="Arial"/>
          <w:sz w:val="24"/>
          <w:szCs w:val="24"/>
          <w:lang w:val="ru-RU"/>
        </w:rPr>
        <w:t xml:space="preserve">После приготовлений к работе и регулировки рабочего хода, необходимо поместить гаечную заклёпку в установочное отверстие (предварительно просверленное в скрепляемых материалах), </w:t>
      </w:r>
      <w:r w:rsidRPr="0009316D">
        <w:rPr>
          <w:rFonts w:ascii="Arial Narrow" w:hAnsi="Arial Narrow" w:cs="Arial"/>
          <w:sz w:val="24"/>
          <w:szCs w:val="24"/>
          <w:lang w:val="ru-RU"/>
        </w:rPr>
        <w:t>поместить</w:t>
      </w:r>
      <w:r w:rsidRPr="00751B94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744FA8">
        <w:rPr>
          <w:rFonts w:ascii="Arial Narrow" w:hAnsi="Arial Narrow" w:cs="Arial"/>
          <w:i/>
          <w:sz w:val="24"/>
          <w:szCs w:val="24"/>
          <w:lang w:val="ru-RU"/>
        </w:rPr>
        <w:t>винт</w:t>
      </w:r>
      <w:r w:rsidRPr="00751B94">
        <w:rPr>
          <w:rFonts w:ascii="Arial Narrow" w:hAnsi="Arial Narrow" w:cs="Arial"/>
          <w:sz w:val="24"/>
          <w:szCs w:val="24"/>
          <w:lang w:val="ru-RU"/>
        </w:rPr>
        <w:t xml:space="preserve"> </w:t>
      </w:r>
      <w:proofErr w:type="spellStart"/>
      <w:r w:rsidRPr="0009316D">
        <w:rPr>
          <w:rFonts w:ascii="Arial Narrow" w:hAnsi="Arial Narrow" w:cs="Arial"/>
          <w:sz w:val="24"/>
          <w:szCs w:val="24"/>
          <w:lang w:val="ru-RU"/>
        </w:rPr>
        <w:t>заклёпочника</w:t>
      </w:r>
      <w:proofErr w:type="spellEnd"/>
      <w:r w:rsidRPr="00751B94">
        <w:rPr>
          <w:rFonts w:ascii="Arial Narrow" w:hAnsi="Arial Narrow" w:cs="Arial"/>
          <w:sz w:val="24"/>
          <w:szCs w:val="24"/>
          <w:lang w:val="ru-RU"/>
        </w:rPr>
        <w:t xml:space="preserve"> (№1) </w:t>
      </w:r>
      <w:r w:rsidRPr="0009316D">
        <w:rPr>
          <w:rFonts w:ascii="Arial Narrow" w:hAnsi="Arial Narrow" w:cs="Arial"/>
          <w:sz w:val="24"/>
          <w:szCs w:val="24"/>
          <w:lang w:val="ru-RU"/>
        </w:rPr>
        <w:t>в</w:t>
      </w:r>
      <w:r w:rsidRPr="00751B94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гаченую</w:t>
      </w:r>
      <w:r w:rsidRPr="00751B94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заклёпку</w:t>
      </w:r>
      <w:r w:rsidRPr="00751B94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и</w:t>
      </w:r>
      <w:r w:rsidRPr="00751B94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надавить</w:t>
      </w:r>
      <w:r w:rsidRPr="00751B94">
        <w:rPr>
          <w:rFonts w:ascii="Arial Narrow" w:hAnsi="Arial Narrow" w:cs="Arial"/>
          <w:sz w:val="24"/>
          <w:szCs w:val="24"/>
          <w:lang w:val="ru-RU"/>
        </w:rPr>
        <w:t xml:space="preserve">. </w:t>
      </w:r>
      <w:r w:rsidRPr="0009316D">
        <w:rPr>
          <w:rFonts w:ascii="Arial Narrow" w:hAnsi="Arial Narrow" w:cs="Arial"/>
          <w:sz w:val="24"/>
          <w:szCs w:val="24"/>
          <w:lang w:val="ru-RU"/>
        </w:rPr>
        <w:t>В</w:t>
      </w:r>
      <w:r w:rsidRPr="0070375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этом</w:t>
      </w:r>
      <w:r w:rsidRPr="0070375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случае</w:t>
      </w:r>
      <w:r w:rsidRPr="0070375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744FA8">
        <w:rPr>
          <w:rFonts w:ascii="Arial Narrow" w:hAnsi="Arial Narrow" w:cs="Arial"/>
          <w:i/>
          <w:sz w:val="24"/>
          <w:szCs w:val="24"/>
          <w:lang w:val="ru-RU"/>
        </w:rPr>
        <w:t>винт</w:t>
      </w:r>
      <w:r w:rsidRPr="00703753">
        <w:rPr>
          <w:rFonts w:ascii="Arial Narrow" w:hAnsi="Arial Narrow" w:cs="Arial"/>
          <w:sz w:val="24"/>
          <w:szCs w:val="24"/>
          <w:lang w:val="ru-RU"/>
        </w:rPr>
        <w:t xml:space="preserve"> (№1) </w:t>
      </w:r>
      <w:r w:rsidRPr="0009316D">
        <w:rPr>
          <w:rFonts w:ascii="Arial Narrow" w:hAnsi="Arial Narrow" w:cs="Arial"/>
          <w:sz w:val="24"/>
          <w:szCs w:val="24"/>
          <w:lang w:val="ru-RU"/>
        </w:rPr>
        <w:t>автоматически</w:t>
      </w:r>
      <w:r w:rsidRPr="0070375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ввернется</w:t>
      </w:r>
      <w:r w:rsidRPr="0070375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в</w:t>
      </w:r>
      <w:r w:rsidRPr="0070375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гаечную</w:t>
      </w:r>
      <w:r w:rsidRPr="0070375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заклёпку</w:t>
      </w:r>
      <w:r w:rsidRPr="00703753">
        <w:rPr>
          <w:rFonts w:ascii="Arial Narrow" w:hAnsi="Arial Narrow" w:cs="Arial"/>
          <w:sz w:val="24"/>
          <w:szCs w:val="24"/>
          <w:lang w:val="ru-RU"/>
        </w:rPr>
        <w:t xml:space="preserve">. </w:t>
      </w:r>
    </w:p>
    <w:p w:rsidR="00C5467F" w:rsidRPr="0097225C" w:rsidRDefault="0097225C" w:rsidP="0097225C">
      <w:pPr>
        <w:pStyle w:val="a9"/>
        <w:numPr>
          <w:ilvl w:val="0"/>
          <w:numId w:val="7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97225C">
        <w:rPr>
          <w:rFonts w:ascii="Arial Narrow" w:hAnsi="Arial Narrow" w:cs="Arial"/>
          <w:sz w:val="24"/>
          <w:szCs w:val="24"/>
          <w:lang w:val="ru-RU"/>
        </w:rPr>
        <w:t xml:space="preserve">Нажмите и удерживайте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>спусковой крючок</w:t>
      </w:r>
      <w:r w:rsidRPr="0097225C">
        <w:rPr>
          <w:rFonts w:ascii="Arial Narrow" w:hAnsi="Arial Narrow" w:cs="Arial"/>
          <w:sz w:val="24"/>
          <w:szCs w:val="24"/>
          <w:lang w:val="ru-RU"/>
        </w:rPr>
        <w:t xml:space="preserve"> (№53) для установки гаечной заклёпки в отверстие. </w:t>
      </w:r>
    </w:p>
    <w:p w:rsidR="00C5467F" w:rsidRPr="006C11D8" w:rsidRDefault="006C11D8" w:rsidP="006C11D8">
      <w:pPr>
        <w:pStyle w:val="a9"/>
        <w:numPr>
          <w:ilvl w:val="0"/>
          <w:numId w:val="7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6C11D8">
        <w:rPr>
          <w:rFonts w:ascii="Arial Narrow" w:hAnsi="Arial Narrow" w:cs="Arial"/>
          <w:sz w:val="24"/>
          <w:szCs w:val="24"/>
          <w:lang w:val="ru-RU"/>
        </w:rPr>
        <w:t xml:space="preserve">После установки гаечной заклёпки отпустите спусковой крючок (№53), в этом случае </w:t>
      </w:r>
      <w:r w:rsidR="00744FA8">
        <w:rPr>
          <w:rFonts w:ascii="Arial Narrow" w:hAnsi="Arial Narrow" w:cs="Arial"/>
          <w:i/>
          <w:sz w:val="24"/>
          <w:szCs w:val="24"/>
          <w:lang w:val="ru-RU"/>
        </w:rPr>
        <w:t>винт</w:t>
      </w:r>
      <w:r w:rsidRPr="006C11D8">
        <w:rPr>
          <w:rFonts w:ascii="Arial Narrow" w:hAnsi="Arial Narrow" w:cs="Arial"/>
          <w:sz w:val="24"/>
          <w:szCs w:val="24"/>
          <w:lang w:val="ru-RU"/>
        </w:rPr>
        <w:t xml:space="preserve"> (№1) вывернется из установленной гаечной заклёпки. Если </w:t>
      </w:r>
      <w:r w:rsidR="00744FA8">
        <w:rPr>
          <w:rFonts w:ascii="Arial Narrow" w:hAnsi="Arial Narrow" w:cs="Arial"/>
          <w:sz w:val="24"/>
          <w:szCs w:val="24"/>
          <w:lang w:val="ru-RU"/>
        </w:rPr>
        <w:t>винт</w:t>
      </w:r>
      <w:r w:rsidRPr="006C11D8">
        <w:rPr>
          <w:rFonts w:ascii="Arial Narrow" w:hAnsi="Arial Narrow" w:cs="Arial"/>
          <w:sz w:val="24"/>
          <w:szCs w:val="24"/>
          <w:lang w:val="ru-RU"/>
        </w:rPr>
        <w:t xml:space="preserve"> не до конца выве</w:t>
      </w:r>
      <w:r w:rsidR="004506B3">
        <w:rPr>
          <w:rFonts w:ascii="Arial Narrow" w:hAnsi="Arial Narrow" w:cs="Arial"/>
          <w:sz w:val="24"/>
          <w:szCs w:val="24"/>
          <w:lang w:val="ru-RU"/>
        </w:rPr>
        <w:t>р</w:t>
      </w:r>
      <w:r w:rsidRPr="006C11D8">
        <w:rPr>
          <w:rFonts w:ascii="Arial Narrow" w:hAnsi="Arial Narrow" w:cs="Arial"/>
          <w:sz w:val="24"/>
          <w:szCs w:val="24"/>
          <w:lang w:val="ru-RU"/>
        </w:rPr>
        <w:t xml:space="preserve">нулась из заклёпки, то необходимо нажать на кнопку, которая расположена в задней части опоры пружины (№27), так инструмент сможет отсоединиться от гаечной заклёпки. </w:t>
      </w:r>
    </w:p>
    <w:p w:rsidR="00C5467F" w:rsidRPr="006C11D8" w:rsidRDefault="00C5467F" w:rsidP="00C5467F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DD5F88" w:rsidRPr="00751B94" w:rsidRDefault="00021B4D" w:rsidP="00DD5F88">
      <w:pPr>
        <w:ind w:leftChars="200" w:left="420"/>
        <w:rPr>
          <w:rFonts w:ascii="Arial Narrow" w:hAnsi="Arial Narrow" w:cs="Arial"/>
          <w:b/>
          <w:sz w:val="28"/>
          <w:szCs w:val="28"/>
          <w:lang w:val="ru-RU"/>
        </w:rPr>
      </w:pPr>
      <w:r w:rsidRPr="00751B94">
        <w:rPr>
          <w:rFonts w:ascii="Arial Narrow" w:hAnsi="Arial Narrow" w:cs="Arial"/>
          <w:b/>
          <w:sz w:val="28"/>
          <w:szCs w:val="28"/>
          <w:lang w:val="ru-RU"/>
        </w:rPr>
        <w:t>Обслуживание инструмента:</w:t>
      </w:r>
    </w:p>
    <w:p w:rsidR="00DD5F88" w:rsidRPr="00751B94" w:rsidRDefault="00DD5F88" w:rsidP="00C5467F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6042F9" w:rsidRPr="004506B3" w:rsidRDefault="001258D1" w:rsidP="00C5467F">
      <w:pPr>
        <w:ind w:left="420"/>
        <w:rPr>
          <w:rFonts w:ascii="Arial Narrow" w:hAnsi="Arial Narrow" w:cs="Arial"/>
          <w:sz w:val="24"/>
          <w:szCs w:val="24"/>
          <w:lang w:val="ru-RU"/>
        </w:rPr>
      </w:pPr>
      <w:r w:rsidRPr="00052F0E">
        <w:rPr>
          <w:rFonts w:ascii="Arial Narrow" w:hAnsi="Arial Narrow" w:cs="Arial"/>
          <w:sz w:val="24"/>
          <w:szCs w:val="24"/>
          <w:lang w:val="ru-RU"/>
        </w:rPr>
        <w:t xml:space="preserve">После нескольких недель использования </w:t>
      </w:r>
      <w:proofErr w:type="spellStart"/>
      <w:r w:rsidRPr="00052F0E">
        <w:rPr>
          <w:rFonts w:ascii="Arial Narrow" w:hAnsi="Arial Narrow" w:cs="Arial"/>
          <w:sz w:val="24"/>
          <w:szCs w:val="24"/>
          <w:lang w:val="ru-RU"/>
        </w:rPr>
        <w:t>заклёпочника</w:t>
      </w:r>
      <w:proofErr w:type="spellEnd"/>
      <w:r w:rsidRPr="00052F0E">
        <w:rPr>
          <w:rFonts w:ascii="Arial Narrow" w:hAnsi="Arial Narrow" w:cs="Arial"/>
          <w:sz w:val="24"/>
          <w:szCs w:val="24"/>
          <w:lang w:val="ru-RU"/>
        </w:rPr>
        <w:t xml:space="preserve">, для повышения его производительности добавьте несколько капель гидравлического масла во входное отверстие </w:t>
      </w:r>
      <w:r w:rsidR="00F75624" w:rsidRPr="004506B3">
        <w:rPr>
          <w:rFonts w:ascii="Arial Narrow" w:hAnsi="Arial Narrow" w:cs="Arial"/>
          <w:i/>
          <w:sz w:val="24"/>
          <w:szCs w:val="24"/>
          <w:lang w:val="ru-RU"/>
        </w:rPr>
        <w:t>воздушного адаптера</w:t>
      </w:r>
      <w:r w:rsid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052F0E" w:rsidRPr="00052F0E">
        <w:rPr>
          <w:rFonts w:ascii="Arial Narrow" w:hAnsi="Arial Narrow" w:cs="Arial"/>
          <w:sz w:val="24"/>
          <w:szCs w:val="24"/>
          <w:lang w:val="ru-RU"/>
        </w:rPr>
        <w:t>(№57) во избежание возникновения трения частей инструмента. Масло</w:t>
      </w:r>
      <w:r w:rsidR="00052F0E" w:rsidRP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052F0E" w:rsidRPr="00052F0E">
        <w:rPr>
          <w:rFonts w:ascii="Arial Narrow" w:hAnsi="Arial Narrow" w:cs="Arial"/>
          <w:sz w:val="24"/>
          <w:szCs w:val="24"/>
          <w:lang w:val="ru-RU"/>
        </w:rPr>
        <w:t>будет</w:t>
      </w:r>
      <w:r w:rsidR="00052F0E" w:rsidRP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052F0E" w:rsidRPr="00052F0E">
        <w:rPr>
          <w:rFonts w:ascii="Arial Narrow" w:hAnsi="Arial Narrow" w:cs="Arial"/>
          <w:sz w:val="24"/>
          <w:szCs w:val="24"/>
          <w:lang w:val="ru-RU"/>
        </w:rPr>
        <w:t>распылено</w:t>
      </w:r>
      <w:r w:rsidR="00052F0E" w:rsidRP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052F0E" w:rsidRPr="00052F0E">
        <w:rPr>
          <w:rFonts w:ascii="Arial Narrow" w:hAnsi="Arial Narrow" w:cs="Arial"/>
          <w:sz w:val="24"/>
          <w:szCs w:val="24"/>
          <w:lang w:val="ru-RU"/>
        </w:rPr>
        <w:t>внутри</w:t>
      </w:r>
      <w:r w:rsidR="00052F0E" w:rsidRP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  <w:proofErr w:type="spellStart"/>
      <w:r w:rsidR="00052F0E" w:rsidRPr="00052F0E">
        <w:rPr>
          <w:rFonts w:ascii="Arial Narrow" w:hAnsi="Arial Narrow" w:cs="Arial"/>
          <w:sz w:val="24"/>
          <w:szCs w:val="24"/>
          <w:lang w:val="ru-RU"/>
        </w:rPr>
        <w:t>заклёпочника</w:t>
      </w:r>
      <w:proofErr w:type="spellEnd"/>
      <w:r w:rsidR="00052F0E" w:rsidRP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052F0E" w:rsidRPr="00052F0E">
        <w:rPr>
          <w:rFonts w:ascii="Arial Narrow" w:hAnsi="Arial Narrow" w:cs="Arial"/>
          <w:sz w:val="24"/>
          <w:szCs w:val="24"/>
          <w:lang w:val="ru-RU"/>
        </w:rPr>
        <w:t>во</w:t>
      </w:r>
      <w:r w:rsidR="00052F0E" w:rsidRP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052F0E" w:rsidRPr="00052F0E">
        <w:rPr>
          <w:rFonts w:ascii="Arial Narrow" w:hAnsi="Arial Narrow" w:cs="Arial"/>
          <w:sz w:val="24"/>
          <w:szCs w:val="24"/>
          <w:lang w:val="ru-RU"/>
        </w:rPr>
        <w:t>время</w:t>
      </w:r>
      <w:r w:rsidR="00052F0E" w:rsidRP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052F0E" w:rsidRPr="00052F0E">
        <w:rPr>
          <w:rFonts w:ascii="Arial Narrow" w:hAnsi="Arial Narrow" w:cs="Arial"/>
          <w:sz w:val="24"/>
          <w:szCs w:val="24"/>
          <w:lang w:val="ru-RU"/>
        </w:rPr>
        <w:t>работы</w:t>
      </w:r>
      <w:r w:rsidR="00052F0E" w:rsidRPr="004506B3">
        <w:rPr>
          <w:rFonts w:ascii="Arial Narrow" w:hAnsi="Arial Narrow" w:cs="Arial"/>
          <w:sz w:val="24"/>
          <w:szCs w:val="24"/>
          <w:lang w:val="ru-RU"/>
        </w:rPr>
        <w:t>.</w:t>
      </w:r>
      <w:r w:rsidR="00F75624" w:rsidRP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</w:p>
    <w:p w:rsidR="006042F9" w:rsidRDefault="006042F9" w:rsidP="006042F9">
      <w:pPr>
        <w:ind w:leftChars="200" w:left="420" w:firstLineChars="850" w:firstLine="204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2675434" cy="1440000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3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F9" w:rsidRPr="00C5467F" w:rsidRDefault="006042F9" w:rsidP="00C5467F">
      <w:pPr>
        <w:ind w:left="420"/>
        <w:rPr>
          <w:rFonts w:ascii="Arial Narrow" w:hAnsi="Arial Narrow" w:cs="Arial"/>
          <w:sz w:val="24"/>
          <w:szCs w:val="24"/>
        </w:rPr>
      </w:pPr>
    </w:p>
    <w:p w:rsidR="006042F9" w:rsidRDefault="005E44AC" w:rsidP="00D113CF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 w:rsidRPr="005E44AC">
        <w:rPr>
          <w:rFonts w:ascii="Arial Narrow" w:hAnsi="Arial Narrow" w:cs="Arial"/>
          <w:sz w:val="24"/>
          <w:szCs w:val="24"/>
          <w:lang w:val="ru-RU"/>
        </w:rPr>
        <w:t xml:space="preserve">После некоторого периода использования </w:t>
      </w:r>
      <w:proofErr w:type="spellStart"/>
      <w:r w:rsidRPr="005E44AC">
        <w:rPr>
          <w:rFonts w:ascii="Arial Narrow" w:hAnsi="Arial Narrow" w:cs="Arial"/>
          <w:sz w:val="24"/>
          <w:szCs w:val="24"/>
          <w:lang w:val="ru-RU"/>
        </w:rPr>
        <w:t>заклёпочника</w:t>
      </w:r>
      <w:proofErr w:type="spellEnd"/>
      <w:r w:rsidRPr="005E44AC">
        <w:rPr>
          <w:rFonts w:ascii="Arial Narrow" w:hAnsi="Arial Narrow" w:cs="Arial"/>
          <w:sz w:val="24"/>
          <w:szCs w:val="24"/>
          <w:lang w:val="ru-RU"/>
        </w:rPr>
        <w:t xml:space="preserve"> рабочий ход штока может быть уменьшен, это будет свидетельствовать о том, что следует пополнить или заменить гидравлическое масло в инструменте: </w:t>
      </w:r>
    </w:p>
    <w:p w:rsidR="005E44AC" w:rsidRPr="005E44AC" w:rsidRDefault="005E44AC" w:rsidP="00D113CF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6042F9" w:rsidRPr="00BD0909" w:rsidRDefault="00BD0909" w:rsidP="006042F9">
      <w:pPr>
        <w:pStyle w:val="a9"/>
        <w:numPr>
          <w:ilvl w:val="0"/>
          <w:numId w:val="8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BD0909">
        <w:rPr>
          <w:rFonts w:ascii="Arial Narrow" w:hAnsi="Arial Narrow" w:cs="Arial"/>
          <w:sz w:val="24"/>
          <w:szCs w:val="24"/>
          <w:lang w:val="ru-RU"/>
        </w:rPr>
        <w:t xml:space="preserve">Выкрутите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>винт</w:t>
      </w:r>
      <w:r w:rsidRPr="00BD0909">
        <w:rPr>
          <w:rFonts w:ascii="Arial Narrow" w:hAnsi="Arial Narrow" w:cs="Arial"/>
          <w:sz w:val="24"/>
          <w:szCs w:val="24"/>
          <w:lang w:val="ru-RU"/>
        </w:rPr>
        <w:t xml:space="preserve"> (№17) с помощью шестигранного ключа:</w:t>
      </w:r>
    </w:p>
    <w:p w:rsidR="006042F9" w:rsidRPr="00BD0909" w:rsidRDefault="006042F9" w:rsidP="006042F9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6042F9" w:rsidRPr="006042F9" w:rsidRDefault="006042F9" w:rsidP="004A2487">
      <w:pPr>
        <w:pStyle w:val="a9"/>
        <w:ind w:leftChars="371" w:left="779" w:firstLineChars="500" w:firstLine="120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296644" cy="1439186"/>
            <wp:effectExtent l="1905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0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87" w:rsidRPr="009D1D0C" w:rsidRDefault="00675B1D" w:rsidP="009E31A6">
      <w:pPr>
        <w:pStyle w:val="a9"/>
        <w:numPr>
          <w:ilvl w:val="0"/>
          <w:numId w:val="8"/>
        </w:numPr>
        <w:ind w:firstLineChars="0" w:firstLine="0"/>
        <w:rPr>
          <w:rFonts w:ascii="Arial Narrow" w:hAnsi="Arial Narrow" w:cs="Arial"/>
          <w:sz w:val="24"/>
          <w:szCs w:val="24"/>
          <w:lang w:val="ru-RU"/>
        </w:rPr>
      </w:pPr>
      <w:r w:rsidRPr="009D1D0C">
        <w:rPr>
          <w:rFonts w:ascii="Arial Narrow" w:hAnsi="Arial Narrow" w:cs="Arial"/>
          <w:sz w:val="24"/>
          <w:szCs w:val="24"/>
          <w:lang w:val="ru-RU"/>
        </w:rPr>
        <w:t xml:space="preserve">Подключите подачу воздуха и накройте дырку, которая осталась от выкрученного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 xml:space="preserve">винта </w:t>
      </w:r>
      <w:r w:rsidRPr="009D1D0C">
        <w:rPr>
          <w:rFonts w:ascii="Arial Narrow" w:hAnsi="Arial Narrow" w:cs="Arial"/>
          <w:sz w:val="24"/>
          <w:szCs w:val="24"/>
          <w:lang w:val="ru-RU"/>
        </w:rPr>
        <w:t xml:space="preserve">(№17), затем нажмите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>спусковой крючок</w:t>
      </w:r>
      <w:r w:rsidRPr="009D1D0C">
        <w:rPr>
          <w:rFonts w:ascii="Arial Narrow" w:hAnsi="Arial Narrow" w:cs="Arial"/>
          <w:sz w:val="24"/>
          <w:szCs w:val="24"/>
          <w:lang w:val="ru-RU"/>
        </w:rPr>
        <w:t xml:space="preserve"> (№</w:t>
      </w:r>
      <w:r w:rsidR="009D1D0C" w:rsidRPr="009D1D0C">
        <w:rPr>
          <w:rFonts w:ascii="Arial Narrow" w:hAnsi="Arial Narrow" w:cs="Arial"/>
          <w:sz w:val="24"/>
          <w:szCs w:val="24"/>
          <w:lang w:val="ru-RU"/>
        </w:rPr>
        <w:t>53), и масло вытечет из инструмента:</w:t>
      </w:r>
      <w:r w:rsidR="004A2487" w:rsidRPr="009D1D0C">
        <w:rPr>
          <w:rFonts w:ascii="Arial Narrow" w:hAnsi="Arial Narrow" w:cs="Arial"/>
          <w:i/>
          <w:sz w:val="24"/>
          <w:szCs w:val="24"/>
          <w:lang w:val="ru-RU"/>
        </w:rPr>
        <w:t xml:space="preserve"> </w:t>
      </w:r>
    </w:p>
    <w:p w:rsidR="004A2487" w:rsidRDefault="004A2487" w:rsidP="004A2487">
      <w:pPr>
        <w:pStyle w:val="a9"/>
        <w:ind w:leftChars="371" w:left="779" w:firstLineChars="550" w:firstLine="13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3270993" cy="1440000"/>
            <wp:effectExtent l="19050" t="0" r="5607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9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87" w:rsidRPr="006120FF" w:rsidRDefault="009A4CFE" w:rsidP="004A2487">
      <w:pPr>
        <w:pStyle w:val="a9"/>
        <w:numPr>
          <w:ilvl w:val="0"/>
          <w:numId w:val="8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6120FF">
        <w:rPr>
          <w:rFonts w:ascii="Arial Narrow" w:hAnsi="Arial Narrow" w:cs="Arial"/>
          <w:sz w:val="24"/>
          <w:szCs w:val="24"/>
          <w:lang w:val="ru-RU"/>
        </w:rPr>
        <w:t xml:space="preserve">Вкрутите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>адаптер для добавления масла</w:t>
      </w:r>
      <w:r w:rsidRPr="006120FF">
        <w:rPr>
          <w:rFonts w:ascii="Arial Narrow" w:hAnsi="Arial Narrow" w:cs="Arial"/>
          <w:sz w:val="24"/>
          <w:szCs w:val="24"/>
          <w:lang w:val="ru-RU"/>
        </w:rPr>
        <w:t xml:space="preserve"> (входит в комплект </w:t>
      </w:r>
      <w:r w:rsidR="006120FF" w:rsidRPr="006120FF">
        <w:rPr>
          <w:rFonts w:ascii="Arial Narrow" w:hAnsi="Arial Narrow" w:cs="Arial"/>
          <w:sz w:val="24"/>
          <w:szCs w:val="24"/>
          <w:lang w:val="ru-RU"/>
        </w:rPr>
        <w:t xml:space="preserve">к инструменту вместе со шприцом для добавления масла) в отверстие, из которого был извлечен </w:t>
      </w:r>
      <w:r w:rsidR="006120FF" w:rsidRPr="004506B3">
        <w:rPr>
          <w:rFonts w:ascii="Arial Narrow" w:hAnsi="Arial Narrow" w:cs="Arial"/>
          <w:i/>
          <w:sz w:val="24"/>
          <w:szCs w:val="24"/>
          <w:lang w:val="ru-RU"/>
        </w:rPr>
        <w:t>винт</w:t>
      </w:r>
      <w:r w:rsidR="006120FF" w:rsidRPr="006120FF">
        <w:rPr>
          <w:rFonts w:ascii="Arial Narrow" w:hAnsi="Arial Narrow" w:cs="Arial"/>
          <w:sz w:val="24"/>
          <w:szCs w:val="24"/>
          <w:lang w:val="ru-RU"/>
        </w:rPr>
        <w:t xml:space="preserve"> (№17):</w:t>
      </w:r>
    </w:p>
    <w:p w:rsidR="004A2487" w:rsidRPr="006120FF" w:rsidRDefault="004A2487" w:rsidP="004A2487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4A2487" w:rsidRPr="004A2487" w:rsidRDefault="00637D1E" w:rsidP="00637D1E">
      <w:pPr>
        <w:pStyle w:val="a9"/>
        <w:ind w:leftChars="371" w:left="779" w:firstLineChars="550" w:firstLine="13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784636" cy="1440000"/>
            <wp:effectExtent l="19050" t="0" r="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3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F9" w:rsidRDefault="006042F9" w:rsidP="00D113CF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622BEF" w:rsidRPr="00B8511F" w:rsidRDefault="00B8511F" w:rsidP="009E31A6">
      <w:pPr>
        <w:pStyle w:val="a9"/>
        <w:numPr>
          <w:ilvl w:val="0"/>
          <w:numId w:val="8"/>
        </w:numPr>
        <w:ind w:firstLineChars="0" w:firstLine="0"/>
        <w:rPr>
          <w:rFonts w:ascii="Arial Narrow" w:hAnsi="Arial Narrow" w:cs="Arial"/>
          <w:sz w:val="24"/>
          <w:szCs w:val="24"/>
          <w:lang w:val="ru-RU"/>
        </w:rPr>
      </w:pPr>
      <w:r w:rsidRPr="00B8511F">
        <w:rPr>
          <w:rFonts w:ascii="Arial Narrow" w:hAnsi="Arial Narrow" w:cs="Arial"/>
          <w:sz w:val="24"/>
          <w:szCs w:val="24"/>
          <w:lang w:val="ru-RU"/>
        </w:rPr>
        <w:t xml:space="preserve">Используя шприц для добавления масла, медленно введите масло до полного заполнения, затем выньте шприц и выкрутите адаптер, очистите поверхность инструмента от остатков масла и плотно закрутите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 xml:space="preserve">винт </w:t>
      </w:r>
      <w:r w:rsidRPr="00B8511F">
        <w:rPr>
          <w:rFonts w:ascii="Arial Narrow" w:hAnsi="Arial Narrow" w:cs="Arial"/>
          <w:sz w:val="24"/>
          <w:szCs w:val="24"/>
          <w:lang w:val="ru-RU"/>
        </w:rPr>
        <w:t xml:space="preserve">(№17) обратно в инструмент: </w:t>
      </w:r>
    </w:p>
    <w:p w:rsidR="00622BEF" w:rsidRPr="00637D1E" w:rsidRDefault="00622BEF" w:rsidP="00622BEF">
      <w:pPr>
        <w:pStyle w:val="a9"/>
        <w:ind w:leftChars="371" w:left="779" w:firstLineChars="700" w:firstLine="168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2517265" cy="1800000"/>
            <wp:effectExtent l="19050" t="0" r="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F9" w:rsidRDefault="006042F9" w:rsidP="00D113CF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355BE4" w:rsidRDefault="004A65AC" w:rsidP="003A1153">
      <w:pPr>
        <w:pStyle w:val="a9"/>
        <w:numPr>
          <w:ilvl w:val="0"/>
          <w:numId w:val="8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3A1153">
        <w:rPr>
          <w:rFonts w:ascii="Arial Narrow" w:hAnsi="Arial Narrow" w:cs="Arial"/>
          <w:sz w:val="24"/>
          <w:szCs w:val="24"/>
          <w:lang w:val="ru-RU"/>
        </w:rPr>
        <w:t>Проверьте рабочий ход инструмента. Если величина рабочего хода</w:t>
      </w:r>
      <w:r w:rsidR="003A1153" w:rsidRPr="003A1153">
        <w:rPr>
          <w:rFonts w:ascii="Arial Narrow" w:hAnsi="Arial Narrow" w:cs="Arial"/>
          <w:sz w:val="24"/>
          <w:szCs w:val="24"/>
          <w:lang w:val="ru-RU"/>
        </w:rPr>
        <w:t xml:space="preserve"> недостаточна, это может означать, что в </w:t>
      </w:r>
      <w:r w:rsidR="003A1153" w:rsidRPr="004506B3">
        <w:rPr>
          <w:rFonts w:ascii="Arial Narrow" w:hAnsi="Arial Narrow" w:cs="Arial"/>
          <w:i/>
          <w:sz w:val="24"/>
          <w:szCs w:val="24"/>
          <w:lang w:val="ru-RU"/>
        </w:rPr>
        <w:t>масляном цилиндре</w:t>
      </w:r>
      <w:r w:rsidR="003A1153" w:rsidRPr="003A1153">
        <w:rPr>
          <w:rFonts w:ascii="Arial Narrow" w:hAnsi="Arial Narrow" w:cs="Arial"/>
          <w:sz w:val="24"/>
          <w:szCs w:val="24"/>
          <w:lang w:val="ru-RU"/>
        </w:rPr>
        <w:t xml:space="preserve"> (№19) остался воздух, попавший туда во время заправки масла. В этом случае необходимо </w:t>
      </w:r>
      <w:r w:rsidR="004C33BC">
        <w:rPr>
          <w:rFonts w:ascii="Arial Narrow" w:hAnsi="Arial Narrow" w:cs="Arial"/>
          <w:sz w:val="24"/>
          <w:szCs w:val="24"/>
          <w:lang w:val="ru-RU"/>
        </w:rPr>
        <w:t xml:space="preserve">вытравить воздух из </w:t>
      </w:r>
      <w:proofErr w:type="spellStart"/>
      <w:r w:rsidR="004C33BC">
        <w:rPr>
          <w:rFonts w:ascii="Arial Narrow" w:hAnsi="Arial Narrow" w:cs="Arial"/>
          <w:sz w:val="24"/>
          <w:szCs w:val="24"/>
          <w:lang w:val="ru-RU"/>
        </w:rPr>
        <w:t>заклёпочника</w:t>
      </w:r>
      <w:proofErr w:type="spellEnd"/>
      <w:r w:rsidR="004C33BC">
        <w:rPr>
          <w:rFonts w:ascii="Arial Narrow" w:hAnsi="Arial Narrow" w:cs="Arial"/>
          <w:sz w:val="24"/>
          <w:szCs w:val="24"/>
          <w:lang w:val="ru-RU"/>
        </w:rPr>
        <w:t>.</w:t>
      </w:r>
    </w:p>
    <w:p w:rsidR="00136F92" w:rsidRPr="004C33BC" w:rsidRDefault="00207CBA" w:rsidP="004C33BC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 xml:space="preserve">Подключите подачу воздуха к инструменту, нажмите на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>спусковой крючок</w:t>
      </w:r>
      <w:r>
        <w:rPr>
          <w:rFonts w:ascii="Arial Narrow" w:hAnsi="Arial Narrow" w:cs="Arial"/>
          <w:sz w:val="24"/>
          <w:szCs w:val="24"/>
          <w:lang w:val="ru-RU"/>
        </w:rPr>
        <w:t xml:space="preserve"> (№53)</w:t>
      </w:r>
      <w:r w:rsidR="004C33BC">
        <w:rPr>
          <w:rFonts w:ascii="Arial Narrow" w:hAnsi="Arial Narrow" w:cs="Arial"/>
          <w:sz w:val="24"/>
          <w:szCs w:val="24"/>
          <w:lang w:val="ru-RU"/>
        </w:rPr>
        <w:t xml:space="preserve"> 6-7 раз, затем ослабьте </w:t>
      </w:r>
      <w:r w:rsidR="004C33BC" w:rsidRPr="004506B3">
        <w:rPr>
          <w:rFonts w:ascii="Arial Narrow" w:hAnsi="Arial Narrow" w:cs="Arial"/>
          <w:i/>
          <w:sz w:val="24"/>
          <w:szCs w:val="24"/>
          <w:lang w:val="ru-RU"/>
        </w:rPr>
        <w:t>винт</w:t>
      </w:r>
      <w:r w:rsidR="004C33BC">
        <w:rPr>
          <w:rFonts w:ascii="Arial Narrow" w:hAnsi="Arial Narrow" w:cs="Arial"/>
          <w:sz w:val="24"/>
          <w:szCs w:val="24"/>
          <w:lang w:val="ru-RU"/>
        </w:rPr>
        <w:t xml:space="preserve"> (№17) и позвольте выйти воздуху, после этого затяните </w:t>
      </w:r>
      <w:r w:rsidR="004C33BC" w:rsidRPr="004506B3">
        <w:rPr>
          <w:rFonts w:ascii="Arial Narrow" w:hAnsi="Arial Narrow" w:cs="Arial"/>
          <w:i/>
          <w:sz w:val="24"/>
          <w:szCs w:val="24"/>
          <w:lang w:val="ru-RU"/>
        </w:rPr>
        <w:t>винт</w:t>
      </w:r>
      <w:r w:rsidR="004C33BC">
        <w:rPr>
          <w:rFonts w:ascii="Arial Narrow" w:hAnsi="Arial Narrow" w:cs="Arial"/>
          <w:sz w:val="24"/>
          <w:szCs w:val="24"/>
          <w:lang w:val="ru-RU"/>
        </w:rPr>
        <w:t xml:space="preserve"> (№17) снова:</w:t>
      </w:r>
    </w:p>
    <w:p w:rsidR="00136F92" w:rsidRDefault="00136F92" w:rsidP="00136F92">
      <w:pPr>
        <w:pStyle w:val="a9"/>
        <w:ind w:leftChars="371" w:left="779" w:firstLineChars="500" w:firstLine="120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3237729" cy="1440000"/>
            <wp:effectExtent l="19050" t="0" r="771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2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BE4" w:rsidRDefault="00136F92" w:rsidP="00136F92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sz w:val="24"/>
          <w:szCs w:val="24"/>
        </w:rPr>
        <w:tab/>
      </w:r>
    </w:p>
    <w:p w:rsidR="00136F92" w:rsidRPr="00BC079D" w:rsidRDefault="00BC079D" w:rsidP="00136F92">
      <w:pPr>
        <w:ind w:leftChars="200" w:left="420"/>
        <w:rPr>
          <w:rFonts w:ascii="Arial Narrow" w:hAnsi="Arial Narrow" w:cs="Arial"/>
          <w:b/>
          <w:sz w:val="28"/>
          <w:szCs w:val="28"/>
          <w:lang w:val="ru-RU"/>
        </w:rPr>
      </w:pPr>
      <w:r w:rsidRPr="00BC079D">
        <w:rPr>
          <w:rFonts w:ascii="Arial Narrow" w:hAnsi="Arial Narrow" w:cs="Arial"/>
          <w:b/>
          <w:sz w:val="28"/>
          <w:szCs w:val="28"/>
          <w:lang w:val="ru-RU"/>
        </w:rPr>
        <w:t xml:space="preserve">Дополнительное использование регулятора потока воздуха: </w:t>
      </w:r>
    </w:p>
    <w:p w:rsidR="00136F92" w:rsidRPr="00BC079D" w:rsidRDefault="00F63C82" w:rsidP="00F63C82">
      <w:pPr>
        <w:jc w:val="center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74310" cy="1919605"/>
            <wp:effectExtent l="0" t="0" r="254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2312 - 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F92" w:rsidRDefault="00136F92" w:rsidP="00136F92">
      <w:pPr>
        <w:rPr>
          <w:rFonts w:ascii="Arial Narrow" w:hAnsi="Arial Narrow" w:cs="Arial"/>
          <w:noProof/>
          <w:sz w:val="24"/>
          <w:szCs w:val="24"/>
          <w:lang w:val="ru-RU" w:eastAsia="ru-RU"/>
        </w:rPr>
      </w:pPr>
      <w:r w:rsidRPr="00BC079D">
        <w:rPr>
          <w:rFonts w:ascii="Arial Narrow" w:hAnsi="Arial Narrow" w:cs="Arial" w:hint="eastAsia"/>
          <w:sz w:val="24"/>
          <w:szCs w:val="24"/>
          <w:lang w:val="ru-RU"/>
        </w:rPr>
        <w:tab/>
        <w:t xml:space="preserve"> </w:t>
      </w:r>
    </w:p>
    <w:p w:rsidR="00F63C82" w:rsidRPr="00AD1AEB" w:rsidRDefault="00F63C82" w:rsidP="00136F92">
      <w:pPr>
        <w:rPr>
          <w:rFonts w:ascii="Arial Narrow" w:hAnsi="Arial Narrow" w:cs="Arial"/>
          <w:sz w:val="24"/>
          <w:szCs w:val="24"/>
          <w:lang w:val="ru-RU"/>
        </w:rPr>
      </w:pPr>
    </w:p>
    <w:p w:rsidR="001217DE" w:rsidRDefault="001217DE" w:rsidP="007A0F7C">
      <w:pPr>
        <w:ind w:left="420"/>
        <w:rPr>
          <w:rFonts w:ascii="Arial Narrow" w:hAnsi="Arial Narrow" w:cs="Arial"/>
          <w:sz w:val="24"/>
          <w:szCs w:val="24"/>
          <w:lang w:val="ru-RU"/>
        </w:rPr>
      </w:pPr>
      <w:r w:rsidRPr="001217DE">
        <w:rPr>
          <w:rFonts w:ascii="Arial Narrow" w:hAnsi="Arial Narrow" w:cs="Arial"/>
          <w:i/>
          <w:sz w:val="24"/>
          <w:szCs w:val="24"/>
          <w:lang w:val="ru-RU"/>
        </w:rPr>
        <w:t>Регулятор потока воздуха</w:t>
      </w:r>
      <w:r>
        <w:rPr>
          <w:rFonts w:ascii="Arial Narrow" w:hAnsi="Arial Narrow" w:cs="Arial"/>
          <w:sz w:val="24"/>
          <w:szCs w:val="24"/>
          <w:lang w:val="ru-RU"/>
        </w:rPr>
        <w:t xml:space="preserve"> (идёт в комплекте с инструментов) предназначен для регулировки направления воздушного потока, выходящего из инструмента во время работы.</w:t>
      </w:r>
      <w:r w:rsidR="007B5557">
        <w:rPr>
          <w:rFonts w:ascii="Arial Narrow" w:hAnsi="Arial Narrow" w:cs="Arial"/>
          <w:sz w:val="24"/>
          <w:szCs w:val="24"/>
          <w:lang w:val="ru-RU"/>
        </w:rPr>
        <w:t xml:space="preserve"> Это не влияет на работу </w:t>
      </w:r>
      <w:proofErr w:type="spellStart"/>
      <w:r w:rsidR="007B5557">
        <w:rPr>
          <w:rFonts w:ascii="Arial Narrow" w:hAnsi="Arial Narrow" w:cs="Arial"/>
          <w:sz w:val="24"/>
          <w:szCs w:val="24"/>
          <w:lang w:val="ru-RU"/>
        </w:rPr>
        <w:t>заклёпочника</w:t>
      </w:r>
      <w:proofErr w:type="spellEnd"/>
      <w:r w:rsidR="007B5557">
        <w:rPr>
          <w:rFonts w:ascii="Arial Narrow" w:hAnsi="Arial Narrow" w:cs="Arial"/>
          <w:sz w:val="24"/>
          <w:szCs w:val="24"/>
          <w:lang w:val="ru-RU"/>
        </w:rPr>
        <w:t xml:space="preserve"> и используется для личных предпочтений пользователя. Пользователь может чувствовать дискомфорт при попадании воздуха на руку. Во избежание этого пользователь может надеть регулятор потока воздуха на </w:t>
      </w:r>
      <w:r w:rsidR="007B5557" w:rsidRPr="00823400">
        <w:rPr>
          <w:rFonts w:ascii="Arial Narrow" w:hAnsi="Arial Narrow" w:cs="Arial"/>
          <w:i/>
          <w:sz w:val="24"/>
          <w:szCs w:val="24"/>
          <w:lang w:val="ru-RU"/>
        </w:rPr>
        <w:t>опору пружины</w:t>
      </w:r>
      <w:r w:rsidR="007B5557">
        <w:rPr>
          <w:rFonts w:ascii="Arial Narrow" w:hAnsi="Arial Narrow" w:cs="Arial"/>
          <w:sz w:val="24"/>
          <w:szCs w:val="24"/>
          <w:lang w:val="ru-RU"/>
        </w:rPr>
        <w:t xml:space="preserve"> (№27), повернуть его окно выпуска в любую сторону, в итоге воздух не будет попадать непосредственно на руку.</w:t>
      </w:r>
    </w:p>
    <w:p w:rsidR="00136F92" w:rsidRPr="00CB2DBD" w:rsidRDefault="007B5557" w:rsidP="008B71AE">
      <w:pPr>
        <w:ind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i/>
          <w:sz w:val="24"/>
          <w:szCs w:val="24"/>
          <w:lang w:val="ru-RU"/>
        </w:rPr>
        <w:t xml:space="preserve">Кроме того, через это окно выпуска пользователь </w:t>
      </w:r>
      <w:r w:rsidRPr="00CB2DBD">
        <w:rPr>
          <w:rFonts w:ascii="Arial Narrow" w:hAnsi="Arial Narrow" w:cs="Arial"/>
          <w:sz w:val="24"/>
          <w:szCs w:val="24"/>
          <w:lang w:val="ru-RU"/>
        </w:rPr>
        <w:t xml:space="preserve">может нажимать на кнопку, которая расположена в </w:t>
      </w:r>
      <w:r>
        <w:rPr>
          <w:rFonts w:ascii="Arial Narrow" w:hAnsi="Arial Narrow" w:cs="Arial"/>
          <w:i/>
          <w:sz w:val="24"/>
          <w:szCs w:val="24"/>
          <w:lang w:val="ru-RU"/>
        </w:rPr>
        <w:t xml:space="preserve">задней части опоры пружины (№27) </w:t>
      </w:r>
      <w:r w:rsidRPr="00CB2DBD">
        <w:rPr>
          <w:rFonts w:ascii="Arial Narrow" w:hAnsi="Arial Narrow" w:cs="Arial"/>
          <w:sz w:val="24"/>
          <w:szCs w:val="24"/>
          <w:lang w:val="ru-RU"/>
        </w:rPr>
        <w:t>для включения вращения</w:t>
      </w:r>
      <w:r>
        <w:rPr>
          <w:rFonts w:ascii="Arial Narrow" w:hAnsi="Arial Narrow" w:cs="Arial"/>
          <w:i/>
          <w:sz w:val="24"/>
          <w:szCs w:val="24"/>
          <w:lang w:val="ru-RU"/>
        </w:rPr>
        <w:t xml:space="preserve"> </w:t>
      </w:r>
      <w:r w:rsidR="00744FA8">
        <w:rPr>
          <w:rFonts w:ascii="Arial Narrow" w:hAnsi="Arial Narrow" w:cs="Arial"/>
          <w:i/>
          <w:sz w:val="24"/>
          <w:szCs w:val="24"/>
          <w:lang w:val="ru-RU"/>
        </w:rPr>
        <w:t>винта</w:t>
      </w:r>
      <w:r w:rsidR="008B71AE">
        <w:rPr>
          <w:rFonts w:ascii="Arial Narrow" w:hAnsi="Arial Narrow" w:cs="Arial"/>
          <w:i/>
          <w:sz w:val="24"/>
          <w:szCs w:val="24"/>
          <w:lang w:val="ru-RU"/>
        </w:rPr>
        <w:t xml:space="preserve"> </w:t>
      </w:r>
      <w:r w:rsidR="00CB2DBD">
        <w:rPr>
          <w:rFonts w:ascii="Arial Narrow" w:hAnsi="Arial Narrow" w:cs="Arial"/>
          <w:sz w:val="24"/>
          <w:szCs w:val="24"/>
          <w:lang w:val="ru-RU"/>
        </w:rPr>
        <w:t>(</w:t>
      </w:r>
      <w:r w:rsidR="008B71AE" w:rsidRPr="00CB2DBD">
        <w:rPr>
          <w:rFonts w:ascii="Arial Narrow" w:hAnsi="Arial Narrow" w:cs="Arial"/>
          <w:sz w:val="24"/>
          <w:szCs w:val="24"/>
          <w:lang w:val="ru-RU"/>
        </w:rPr>
        <w:t>№1), когда это требуется.</w:t>
      </w:r>
    </w:p>
    <w:p w:rsidR="00203FC5" w:rsidRPr="00CB2DBD" w:rsidRDefault="00203FC5" w:rsidP="007A0F7C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883453" w:rsidRDefault="00883453" w:rsidP="007A0F7C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B62F7D" w:rsidRDefault="00B62F7D">
      <w:pPr>
        <w:widowControl/>
        <w:jc w:val="left"/>
        <w:rPr>
          <w:rFonts w:ascii="Arial Narrow" w:hAnsi="Arial Narrow" w:cs="Arial"/>
          <w:sz w:val="24"/>
          <w:szCs w:val="24"/>
          <w:lang w:val="ru-RU"/>
        </w:rPr>
      </w:pPr>
    </w:p>
    <w:p w:rsidR="00B62F7D" w:rsidRDefault="00B62F7D">
      <w:pPr>
        <w:widowControl/>
        <w:jc w:val="left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br w:type="page"/>
      </w:r>
    </w:p>
    <w:p w:rsidR="00B62F7D" w:rsidRPr="009E31A6" w:rsidRDefault="00B62F7D" w:rsidP="00B62F7D">
      <w:pPr>
        <w:spacing w:before="89"/>
        <w:ind w:left="1575" w:right="1202"/>
        <w:jc w:val="center"/>
        <w:rPr>
          <w:rFonts w:ascii="Arial" w:hAnsi="Arial"/>
          <w:b/>
          <w:w w:val="80"/>
          <w:sz w:val="40"/>
          <w:lang w:val="ru-RU"/>
        </w:rPr>
      </w:pPr>
      <w:r w:rsidRPr="009E31A6">
        <w:rPr>
          <w:rFonts w:ascii="Arial" w:hAnsi="Arial"/>
          <w:b/>
          <w:w w:val="80"/>
          <w:sz w:val="40"/>
          <w:lang w:val="ru-RU"/>
        </w:rPr>
        <w:lastRenderedPageBreak/>
        <w:t>Список</w:t>
      </w:r>
      <w:r w:rsidRPr="009E31A6">
        <w:rPr>
          <w:rFonts w:ascii="Arial" w:hAnsi="Arial"/>
          <w:b/>
          <w:spacing w:val="28"/>
          <w:w w:val="80"/>
          <w:sz w:val="40"/>
          <w:lang w:val="ru-RU"/>
        </w:rPr>
        <w:t xml:space="preserve"> </w:t>
      </w:r>
      <w:r w:rsidRPr="009E31A6">
        <w:rPr>
          <w:rFonts w:ascii="Arial" w:hAnsi="Arial"/>
          <w:b/>
          <w:w w:val="80"/>
          <w:sz w:val="40"/>
          <w:lang w:val="ru-RU"/>
        </w:rPr>
        <w:t>деталей</w:t>
      </w:r>
      <w:r w:rsidRPr="009E31A6">
        <w:rPr>
          <w:rFonts w:ascii="Arial" w:hAnsi="Arial"/>
          <w:b/>
          <w:spacing w:val="29"/>
          <w:w w:val="80"/>
          <w:sz w:val="40"/>
          <w:lang w:val="ru-RU"/>
        </w:rPr>
        <w:t xml:space="preserve"> </w:t>
      </w:r>
      <w:r>
        <w:rPr>
          <w:rFonts w:ascii="Arial" w:hAnsi="Arial"/>
          <w:b/>
          <w:w w:val="80"/>
          <w:sz w:val="40"/>
        </w:rPr>
        <w:t>KNPR</w:t>
      </w:r>
      <w:r w:rsidRPr="009E31A6">
        <w:rPr>
          <w:rFonts w:ascii="Arial" w:hAnsi="Arial"/>
          <w:b/>
          <w:w w:val="80"/>
          <w:sz w:val="40"/>
          <w:lang w:val="ru-RU"/>
        </w:rPr>
        <w:t>-08</w:t>
      </w:r>
      <w:r w:rsidR="009E31A6">
        <w:rPr>
          <w:rFonts w:ascii="Arial" w:hAnsi="Arial"/>
          <w:b/>
          <w:w w:val="80"/>
          <w:sz w:val="40"/>
          <w:lang w:val="ru-RU"/>
        </w:rPr>
        <w:t xml:space="preserve"> с винтом</w:t>
      </w:r>
      <w:r w:rsidRPr="009E31A6">
        <w:rPr>
          <w:rFonts w:ascii="Arial" w:hAnsi="Arial"/>
          <w:b/>
          <w:w w:val="80"/>
          <w:sz w:val="40"/>
          <w:lang w:val="ru-RU"/>
        </w:rPr>
        <w:t xml:space="preserve"> </w:t>
      </w:r>
    </w:p>
    <w:tbl>
      <w:tblPr>
        <w:tblW w:w="9488" w:type="dxa"/>
        <w:tblLook w:val="04A0" w:firstRow="1" w:lastRow="0" w:firstColumn="1" w:lastColumn="0" w:noHBand="0" w:noVBand="1"/>
      </w:tblPr>
      <w:tblGrid>
        <w:gridCol w:w="1280"/>
        <w:gridCol w:w="1643"/>
        <w:gridCol w:w="4937"/>
        <w:gridCol w:w="1628"/>
      </w:tblGrid>
      <w:tr w:rsidR="009E31A6" w:rsidRPr="00B62F7D" w:rsidTr="009E31A6">
        <w:trPr>
          <w:trHeight w:val="24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1A6" w:rsidRPr="00B62F7D" w:rsidRDefault="009E31A6" w:rsidP="00B62F7D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b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b/>
                <w:color w:val="000000"/>
                <w:kern w:val="0"/>
                <w:sz w:val="18"/>
                <w:szCs w:val="18"/>
                <w:lang w:val="ru-RU" w:eastAsia="ru-RU"/>
              </w:rPr>
              <w:t>№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1A6" w:rsidRPr="00B62F7D" w:rsidRDefault="009E31A6" w:rsidP="009E31A6">
            <w:pPr>
              <w:widowControl/>
              <w:spacing w:line="48" w:lineRule="auto"/>
              <w:jc w:val="center"/>
              <w:rPr>
                <w:rFonts w:ascii="Arial" w:eastAsia="Times New Roman" w:hAnsi="Arial" w:cs="Arial"/>
                <w:b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b/>
                <w:color w:val="000000"/>
                <w:kern w:val="0"/>
                <w:sz w:val="18"/>
                <w:szCs w:val="18"/>
                <w:lang w:val="ru-RU" w:eastAsia="ru-RU"/>
              </w:rPr>
              <w:t>Артикул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31A6" w:rsidRPr="00B62F7D" w:rsidRDefault="009E31A6" w:rsidP="00B62F7D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b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b/>
                <w:color w:val="000000"/>
                <w:kern w:val="0"/>
                <w:sz w:val="18"/>
                <w:szCs w:val="18"/>
                <w:lang w:val="ru-RU" w:eastAsia="ru-RU"/>
              </w:rPr>
              <w:t>НАЗВАНИЕ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1A6" w:rsidRPr="00B62F7D" w:rsidRDefault="009E31A6" w:rsidP="00B62F7D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b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b/>
                <w:color w:val="000000"/>
                <w:kern w:val="0"/>
                <w:sz w:val="18"/>
                <w:szCs w:val="18"/>
                <w:lang w:val="ru-RU" w:eastAsia="ru-RU"/>
              </w:rPr>
              <w:t>КОЛИЧЕСТВО</w:t>
            </w:r>
          </w:p>
        </w:tc>
      </w:tr>
      <w:tr w:rsidR="009E31A6" w:rsidRPr="00B62F7D" w:rsidTr="009E31A6">
        <w:trPr>
          <w:trHeight w:val="24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1A6" w:rsidRPr="00B62F7D" w:rsidRDefault="009E31A6" w:rsidP="009E31A6">
            <w:pPr>
              <w:widowControl/>
              <w:spacing w:line="48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A6" w:rsidRDefault="009E31A6" w:rsidP="009E31A6">
            <w:pPr>
              <w:widowControl/>
              <w:jc w:val="left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P03006-00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E31A6" w:rsidRPr="00B62F7D" w:rsidRDefault="00911D52" w:rsidP="009E31A6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винт</w:t>
            </w:r>
            <w:r w:rsidR="009E31A6"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 xml:space="preserve"> M8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A6" w:rsidRPr="00B62F7D" w:rsidRDefault="009E31A6" w:rsidP="009E31A6">
            <w:pPr>
              <w:widowControl/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E31A6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1A6" w:rsidRPr="00B62F7D" w:rsidRDefault="009E31A6" w:rsidP="009E31A6">
            <w:pPr>
              <w:widowControl/>
              <w:spacing w:line="48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A6" w:rsidRDefault="009E31A6" w:rsidP="009E31A6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P00306-00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31A6" w:rsidRPr="00B62F7D" w:rsidRDefault="009E31A6" w:rsidP="00332EF2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 xml:space="preserve">муфта для </w:t>
            </w:r>
            <w:r w:rsidR="00332EF2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винта</w:t>
            </w: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 xml:space="preserve"> M8 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A6" w:rsidRPr="00B62F7D" w:rsidRDefault="009E31A6" w:rsidP="009E31A6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E31A6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1A6" w:rsidRPr="00B62F7D" w:rsidRDefault="005B1AFC" w:rsidP="009E31A6">
            <w:pPr>
              <w:widowControl/>
              <w:spacing w:line="48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A6" w:rsidRDefault="009E31A6" w:rsidP="009E31A6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P00311-00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31A6" w:rsidRPr="00B62F7D" w:rsidRDefault="009E31A6" w:rsidP="009E31A6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контргайка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A6" w:rsidRPr="00B62F7D" w:rsidRDefault="009E31A6" w:rsidP="009E31A6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E31A6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1A6" w:rsidRPr="003B1847" w:rsidRDefault="005B1AFC" w:rsidP="009E31A6">
            <w:pPr>
              <w:widowControl/>
              <w:spacing w:line="48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A6" w:rsidRPr="003B1847" w:rsidRDefault="009E31A6" w:rsidP="009E31A6">
            <w:pPr>
              <w:rPr>
                <w:rFonts w:ascii="Arial" w:hAnsi="Arial" w:cs="Arial"/>
                <w:color w:val="000000"/>
                <w:sz w:val="22"/>
              </w:rPr>
            </w:pPr>
            <w:r w:rsidRPr="003B1847">
              <w:rPr>
                <w:rFonts w:ascii="Arial" w:hAnsi="Arial" w:cs="Arial"/>
                <w:color w:val="000000"/>
                <w:sz w:val="22"/>
              </w:rPr>
              <w:t>P00481-00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31A6" w:rsidRPr="00B62F7D" w:rsidRDefault="003B1847" w:rsidP="009E31A6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переходная</w:t>
            </w:r>
            <w:r w:rsidR="009E31A6"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 xml:space="preserve"> втулка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A6" w:rsidRPr="00B62F7D" w:rsidRDefault="009E31A6" w:rsidP="009E31A6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9E31A6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1A6" w:rsidRPr="00B62F7D" w:rsidRDefault="005B1AFC" w:rsidP="009E31A6">
            <w:pPr>
              <w:widowControl/>
              <w:spacing w:line="48" w:lineRule="auto"/>
              <w:jc w:val="center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A6" w:rsidRDefault="009E31A6" w:rsidP="009E31A6">
            <w:pPr>
              <w:rPr>
                <w:rFonts w:ascii="Arial" w:hAnsi="Arial" w:cs="Arial"/>
                <w:color w:val="000000"/>
                <w:sz w:val="22"/>
              </w:rPr>
            </w:pPr>
            <w:r w:rsidRPr="00067630">
              <w:rPr>
                <w:rFonts w:ascii="Arial" w:hAnsi="Arial" w:cs="Arial"/>
                <w:color w:val="000000"/>
                <w:sz w:val="22"/>
              </w:rPr>
              <w:t>P00494-00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E31A6" w:rsidRPr="00B62F7D" w:rsidRDefault="00067630" w:rsidP="009E31A6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Толкатель М8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1A6" w:rsidRPr="00B62F7D" w:rsidRDefault="009E31A6" w:rsidP="009E31A6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widowControl/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5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3B1847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 w:rsidRPr="003B1847">
              <w:rPr>
                <w:rFonts w:ascii="Arial" w:hAnsi="Arial" w:cs="Arial"/>
                <w:color w:val="000000"/>
                <w:sz w:val="22"/>
              </w:rPr>
              <w:t>P00482-00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Гнездо пружины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6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 w:rsidRPr="003B1847">
              <w:rPr>
                <w:rFonts w:ascii="Arial" w:hAnsi="Arial" w:cs="Arial"/>
                <w:color w:val="000000"/>
                <w:sz w:val="22"/>
              </w:rPr>
              <w:t>P03003-00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Пружина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7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1518FF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 w:rsidRPr="001518FF">
              <w:rPr>
                <w:rFonts w:ascii="Arial" w:hAnsi="Arial" w:cs="Arial"/>
                <w:color w:val="000000"/>
                <w:sz w:val="22"/>
              </w:rPr>
              <w:t>F60074-00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3B1847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 16х2,4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8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F00121-00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штифт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9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P00315-00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Регулировочная втулка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10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P00483-00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опора носовой части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11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F60031-00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12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P00317-00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стопорное кольцо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13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P00318-00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1518F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Стопор провода 26х1,5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14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A00100-00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1518F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пневматический двигатель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15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A00101-00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 xml:space="preserve">блок масляного цилиндра 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16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F00002-00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 xml:space="preserve">шайба 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17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P00009-00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Винт</w:t>
            </w: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 xml:space="preserve"> </w:t>
            </w:r>
            <w:r w:rsidRPr="001518F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М5х9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18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P00319-00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1518F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Опорное кольцо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19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F00103-00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1518F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U-образное кольцо 25X32X5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20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F00027-00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21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A00102-00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опора пружины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22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F00104-00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23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P00323-00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возвратная пружина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24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F00105-00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25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P00039-00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1518F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винт M3X6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067630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26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067630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 w:rsidRPr="00067630">
              <w:rPr>
                <w:rFonts w:ascii="Arial" w:hAnsi="Arial" w:cs="Arial"/>
                <w:color w:val="000000"/>
                <w:sz w:val="22"/>
              </w:rPr>
              <w:t>A00008-00-00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067630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Зажимные губки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27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P00017-00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шайба масляного цилиндра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28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F00039-00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U-образное кольцо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29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P00325-00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1518F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Шайба вала поршня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30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P00326-00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1518F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Контргайка масляного цилиндра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31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P00021-00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1518F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винт M4X19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067630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32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A00104-00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1518F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воздушный цилиндр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33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F00040-00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35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A00105-00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1518F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Поршень в сборе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36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F00008-00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1518F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37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P00027-00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поршневая опора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38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F00009-00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39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P00028-00-00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1518FF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нижняя часть цилиндра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lastRenderedPageBreak/>
              <w:t>40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P00029-00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винт М4х10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067630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41</w:t>
            </w:r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P00371-00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пружина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42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P00373-00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нижний выключатель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43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F00011-00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 12X1,5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067630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44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F00010-00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Кольцо уплотнительное 1,52x3,53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067630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45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P00330-00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верхний переключатель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46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F00191-00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Кольцо уплотнительное 4,42х2,62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47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A00103-00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спусковой стержень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48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F00012-00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Кольцо уплотнительное 12x1,9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49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P00334-00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Прокладка масляного цилиндра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50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P00034-00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рычаг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067630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51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 w:rsidRPr="00067630">
              <w:rPr>
                <w:rFonts w:ascii="Arial" w:hAnsi="Arial" w:cs="Arial"/>
                <w:color w:val="000000"/>
                <w:sz w:val="22"/>
              </w:rPr>
              <w:t>F00013-00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067630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штифт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067630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52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P00035-00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067630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рычаг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53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 w:rsidRPr="00067630">
              <w:rPr>
                <w:rFonts w:ascii="Arial" w:hAnsi="Arial" w:cs="Arial"/>
                <w:color w:val="000000"/>
                <w:sz w:val="22"/>
              </w:rPr>
              <w:t>P00058-00-77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067630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Спусковой механизм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54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F90C89" w:rsidRDefault="005B1AFC" w:rsidP="005B1AFC">
            <w:pPr>
              <w:rPr>
                <w:rFonts w:ascii="Arial" w:hAnsi="Arial" w:cs="Arial"/>
                <w:color w:val="000000"/>
                <w:sz w:val="22"/>
                <w:highlight w:val="yellow"/>
              </w:rPr>
            </w:pPr>
            <w:r w:rsidRPr="00067630">
              <w:rPr>
                <w:rFonts w:ascii="Arial" w:hAnsi="Arial" w:cs="Arial"/>
                <w:color w:val="000000"/>
                <w:sz w:val="22"/>
              </w:rPr>
              <w:t>F00014-00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067630" w:rsidRDefault="00067630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штифт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55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P00336-00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Стопор проводов 24х1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56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P00337-00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втулка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57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F00005-00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Кольцо уплотнительное 19x1,5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58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F00147-00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воздушный адаптер ЕС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59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A00117-00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Шланг без переключателя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60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F00016-00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Кольцо уплотнительное 10x1,5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61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P00151-00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узел воздушного адаптера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62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F00048-00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А-образное стопорное кольцо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63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P00488-00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Шайба приводного стержня для M8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64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P00150-00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F90C89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поворотный шарнир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65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F00107-00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уплотнительное кольцо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66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P00339-00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опорное кольцо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jc w:val="center"/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67</w:t>
            </w:r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F00108-00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U-образное кольцо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P00307-00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шпилька M6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067630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P00308-00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шпилька M5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P00309-00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шпилька M4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P00310-00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шпилька M3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P00311-00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контргайка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067630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P00484-00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муфта для шпильки M6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P00485-00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муфта для шпильки M5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lastRenderedPageBreak/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P00486-00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муфта для шпильки M4 / UNC 8-32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P00487-00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B62F7D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муфта для шпильки M3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P00490-00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5B1AF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приводной стержень M4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P00491-00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5B1AF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приводной стержень M5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P00492-00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5B1AF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приводной стержень М3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P00493-00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5B1AF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приводной стержень M6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P03007-00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5B1AF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Съемник болтов с головкой M6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P03008-00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5B1AF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Съемник болтов с головкой M5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P03009-00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5B1AF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Съемник болтов с головкой M4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9E31A6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P03010-00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5B1AF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Съемник болтов с головкой M3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62F7D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5B1AFC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Default="005B1AFC" w:rsidP="005B1AFC">
            <w:pPr>
              <w:rPr>
                <w:rFonts w:ascii="Arial" w:hAnsi="Arial" w:cs="Arial"/>
                <w:color w:val="000000"/>
                <w:sz w:val="22"/>
              </w:rPr>
            </w:pPr>
            <w:r>
              <w:rPr>
                <w:rFonts w:ascii="Arial" w:hAnsi="Arial" w:cs="Arial"/>
                <w:color w:val="000000"/>
                <w:sz w:val="22"/>
              </w:rPr>
              <w:t>A00009-00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B1AFC" w:rsidRPr="00B62F7D" w:rsidRDefault="005B1AFC" w:rsidP="005B1AFC">
            <w:pPr>
              <w:widowControl/>
              <w:spacing w:line="48" w:lineRule="auto"/>
              <w:jc w:val="left"/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</w:pPr>
            <w:r w:rsidRPr="005B1AFC">
              <w:rPr>
                <w:rFonts w:ascii="Arial" w:eastAsia="Times New Roman" w:hAnsi="Arial" w:cs="Arial"/>
                <w:color w:val="000000"/>
                <w:kern w:val="0"/>
                <w:sz w:val="18"/>
                <w:szCs w:val="18"/>
                <w:lang w:val="ru-RU" w:eastAsia="ru-RU"/>
              </w:rPr>
              <w:t>Комплект для впрыска масла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B62F7D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5B1AFC" w:rsidRPr="00B62F7D" w:rsidTr="005B1AFC">
        <w:trPr>
          <w:trHeight w:val="24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Pr="00F060C4" w:rsidRDefault="005B1AFC" w:rsidP="005B1AFC">
            <w:r w:rsidRPr="00F060C4">
              <w:t xml:space="preserve">F00010-00 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1AFC" w:rsidRPr="00F060C4" w:rsidRDefault="005B1AFC" w:rsidP="005B1AFC">
            <w:proofErr w:type="spellStart"/>
            <w:r w:rsidRPr="00F060C4">
              <w:t>Кольцо</w:t>
            </w:r>
            <w:proofErr w:type="spellEnd"/>
            <w:r w:rsidRPr="00F060C4">
              <w:t xml:space="preserve"> </w:t>
            </w:r>
            <w:proofErr w:type="spellStart"/>
            <w:r w:rsidRPr="00F060C4">
              <w:t>уплотнительное</w:t>
            </w:r>
            <w:proofErr w:type="spellEnd"/>
            <w:r w:rsidRPr="00F060C4">
              <w:t xml:space="preserve"> 1,52x3,53</w:t>
            </w:r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5B1AFC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Pr="00F060C4" w:rsidRDefault="005B1AFC" w:rsidP="005B1AFC">
            <w:r w:rsidRPr="00F060C4">
              <w:t xml:space="preserve">F00011-00 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1AFC" w:rsidRPr="00F060C4" w:rsidRDefault="005B1AFC" w:rsidP="005B1AFC">
            <w:proofErr w:type="spellStart"/>
            <w:r w:rsidRPr="00F060C4">
              <w:t>Уплотнительное</w:t>
            </w:r>
            <w:proofErr w:type="spellEnd"/>
            <w:r w:rsidRPr="00F060C4">
              <w:t xml:space="preserve"> </w:t>
            </w:r>
            <w:proofErr w:type="spellStart"/>
            <w:r w:rsidRPr="00F060C4">
              <w:t>кольцо</w:t>
            </w:r>
            <w:proofErr w:type="spellEnd"/>
            <w:r w:rsidRPr="00F060C4">
              <w:t xml:space="preserve"> 12X1,5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067630" w:rsidRDefault="00067630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3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Pr="00F060C4" w:rsidRDefault="005B1AFC" w:rsidP="005B1AFC">
            <w:r w:rsidRPr="00F060C4">
              <w:t xml:space="preserve">F00012-00 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1AFC" w:rsidRPr="00F060C4" w:rsidRDefault="005B1AFC" w:rsidP="005B1AFC">
            <w:proofErr w:type="spellStart"/>
            <w:r w:rsidRPr="00F060C4">
              <w:t>Кольцо</w:t>
            </w:r>
            <w:proofErr w:type="spellEnd"/>
            <w:r w:rsidRPr="00F060C4">
              <w:t xml:space="preserve"> </w:t>
            </w:r>
            <w:proofErr w:type="spellStart"/>
            <w:r w:rsidRPr="00F060C4">
              <w:t>уплотнительное</w:t>
            </w:r>
            <w:proofErr w:type="spellEnd"/>
            <w:r w:rsidRPr="00F060C4">
              <w:t xml:space="preserve"> 12x1,9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5B1AFC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Pr="00F060C4" w:rsidRDefault="005B1AFC" w:rsidP="005B1AFC">
            <w:r w:rsidRPr="00F060C4">
              <w:t xml:space="preserve">F00191-00 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1AFC" w:rsidRPr="00F060C4" w:rsidRDefault="005B1AFC" w:rsidP="005B1AFC">
            <w:proofErr w:type="spellStart"/>
            <w:r w:rsidRPr="00F060C4">
              <w:t>Кольцо</w:t>
            </w:r>
            <w:proofErr w:type="spellEnd"/>
            <w:r w:rsidRPr="00F060C4">
              <w:t xml:space="preserve"> </w:t>
            </w:r>
            <w:proofErr w:type="spellStart"/>
            <w:r w:rsidRPr="00F060C4">
              <w:t>уплотнительное</w:t>
            </w:r>
            <w:proofErr w:type="spellEnd"/>
            <w:r w:rsidRPr="00F060C4">
              <w:t xml:space="preserve"> 4,42х2,62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5B1AFC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Pr="00F060C4" w:rsidRDefault="005B1AFC" w:rsidP="005B1AFC">
            <w:r w:rsidRPr="00F060C4">
              <w:t xml:space="preserve">P00393-00 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1AFC" w:rsidRPr="00F060C4" w:rsidRDefault="005B1AFC" w:rsidP="005B1AFC">
            <w:proofErr w:type="spellStart"/>
            <w:r w:rsidRPr="00F060C4">
              <w:t>Регулятор</w:t>
            </w:r>
            <w:proofErr w:type="spellEnd"/>
            <w:r w:rsidRPr="00F060C4">
              <w:t xml:space="preserve"> </w:t>
            </w:r>
            <w:proofErr w:type="spellStart"/>
            <w:r w:rsidRPr="00F060C4">
              <w:t>расхода</w:t>
            </w:r>
            <w:proofErr w:type="spellEnd"/>
            <w:r w:rsidRPr="00F060C4">
              <w:t xml:space="preserve"> </w:t>
            </w:r>
            <w:proofErr w:type="spellStart"/>
            <w:r w:rsidRPr="00F060C4">
              <w:t>воздуха</w:t>
            </w:r>
            <w:proofErr w:type="spellEnd"/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5B1AFC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5B1AFC" w:rsidRPr="005B1AFC" w:rsidTr="005B1AFC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Pr="005B1AFC" w:rsidRDefault="005B1AFC" w:rsidP="005B1AFC">
            <w:pPr>
              <w:rPr>
                <w:lang w:val="ru-RU"/>
              </w:rPr>
            </w:pPr>
            <w:r w:rsidRPr="00F060C4">
              <w:t>P</w:t>
            </w:r>
            <w:r w:rsidRPr="005B1AFC">
              <w:rPr>
                <w:lang w:val="ru-RU"/>
              </w:rPr>
              <w:t xml:space="preserve">03200-00 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1AFC" w:rsidRPr="005B1AFC" w:rsidRDefault="005B1AFC" w:rsidP="005B1AFC">
            <w:pPr>
              <w:rPr>
                <w:lang w:val="ru-RU"/>
              </w:rPr>
            </w:pPr>
            <w:r w:rsidRPr="005B1AFC">
              <w:rPr>
                <w:lang w:val="ru-RU"/>
              </w:rPr>
              <w:t xml:space="preserve">форма </w:t>
            </w:r>
            <w:r>
              <w:rPr>
                <w:lang w:val="ru-RU"/>
              </w:rPr>
              <w:t>для гаечного ключа</w:t>
            </w:r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5B1AFC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5B1AFC" w:rsidRPr="00B62F7D" w:rsidTr="005B1AFC">
        <w:trPr>
          <w:trHeight w:val="24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Pr="00F060C4" w:rsidRDefault="005B1AFC" w:rsidP="005B1AFC">
            <w:r w:rsidRPr="00F060C4">
              <w:t>P03215-00</w:t>
            </w:r>
          </w:p>
        </w:tc>
        <w:tc>
          <w:tcPr>
            <w:tcW w:w="4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1AFC" w:rsidRPr="00F060C4" w:rsidRDefault="005B1AFC" w:rsidP="005B1AFC">
            <w:r>
              <w:rPr>
                <w:lang w:val="ru-RU"/>
              </w:rPr>
              <w:t xml:space="preserve">Гаечный </w:t>
            </w:r>
            <w:proofErr w:type="spellStart"/>
            <w:r w:rsidRPr="00F060C4">
              <w:t>ключ</w:t>
            </w:r>
            <w:proofErr w:type="spellEnd"/>
          </w:p>
        </w:tc>
        <w:tc>
          <w:tcPr>
            <w:tcW w:w="1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5B1AFC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5B1AFC" w:rsidRPr="00B62F7D" w:rsidTr="00332EF2">
        <w:trPr>
          <w:trHeight w:val="240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proofErr w:type="spellStart"/>
            <w:r w:rsidRPr="003A0DDB">
              <w:rPr>
                <w:w w:val="85"/>
                <w:sz w:val="18"/>
              </w:rPr>
              <w:t>добавочная</w:t>
            </w:r>
            <w:proofErr w:type="spellEnd"/>
            <w:r w:rsidRPr="003A0DDB">
              <w:rPr>
                <w:w w:val="90"/>
                <w:sz w:val="18"/>
              </w:rPr>
              <w:t xml:space="preserve"> </w:t>
            </w:r>
            <w:proofErr w:type="spellStart"/>
            <w:r w:rsidRPr="003A0DDB">
              <w:rPr>
                <w:w w:val="90"/>
                <w:sz w:val="18"/>
              </w:rPr>
              <w:t>деталь</w:t>
            </w:r>
            <w:proofErr w:type="spellEnd"/>
          </w:p>
        </w:tc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AFC" w:rsidRDefault="005B1AFC" w:rsidP="005B1AFC">
            <w:r>
              <w:t>P09051-00</w:t>
            </w:r>
          </w:p>
        </w:tc>
        <w:tc>
          <w:tcPr>
            <w:tcW w:w="4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B1AFC" w:rsidRDefault="005B1AFC" w:rsidP="005B1AFC">
            <w:proofErr w:type="spellStart"/>
            <w:r w:rsidRPr="00F060C4">
              <w:t>крючок</w:t>
            </w:r>
            <w:proofErr w:type="spellEnd"/>
          </w:p>
        </w:tc>
        <w:tc>
          <w:tcPr>
            <w:tcW w:w="1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AFC" w:rsidRPr="005B1AFC" w:rsidRDefault="005B1AFC" w:rsidP="005B1AFC">
            <w:pPr>
              <w:spacing w:line="48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</w:tbl>
    <w:p w:rsidR="00B62F7D" w:rsidRDefault="00B62F7D" w:rsidP="00B62F7D">
      <w:pPr>
        <w:spacing w:before="89"/>
        <w:ind w:left="1575" w:right="1202"/>
        <w:jc w:val="center"/>
        <w:rPr>
          <w:rFonts w:ascii="Arial" w:hAnsi="Arial"/>
          <w:b/>
          <w:sz w:val="40"/>
        </w:rPr>
      </w:pPr>
    </w:p>
    <w:p w:rsidR="00883453" w:rsidRDefault="00BF548C">
      <w:pPr>
        <w:widowControl/>
        <w:jc w:val="left"/>
        <w:rPr>
          <w:rFonts w:ascii="Arial Narrow" w:hAnsi="Arial Narrow" w:cs="Arial"/>
          <w:sz w:val="24"/>
          <w:szCs w:val="24"/>
          <w:lang w:val="ru-RU"/>
        </w:rPr>
      </w:pPr>
      <w:r w:rsidRPr="00883453">
        <w:rPr>
          <w:rFonts w:ascii="Arial Narrow" w:hAnsi="Arial Narrow" w:cs="Arial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201930</wp:posOffset>
            </wp:positionV>
            <wp:extent cx="5600700" cy="5483860"/>
            <wp:effectExtent l="0" t="0" r="0" b="2540"/>
            <wp:wrapTight wrapText="bothSides">
              <wp:wrapPolygon edited="0">
                <wp:start x="0" y="0"/>
                <wp:lineTo x="0" y="21535"/>
                <wp:lineTo x="21527" y="21535"/>
                <wp:lineTo x="2152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48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453">
        <w:rPr>
          <w:rFonts w:ascii="Arial Narrow" w:hAnsi="Arial Narrow" w:cs="Arial"/>
          <w:sz w:val="24"/>
          <w:szCs w:val="24"/>
          <w:lang w:val="ru-RU"/>
        </w:rPr>
        <w:br w:type="page"/>
      </w:r>
    </w:p>
    <w:p w:rsidR="006E734E" w:rsidRPr="008443D2" w:rsidRDefault="006E734E" w:rsidP="006E734E">
      <w:pPr>
        <w:keepNext/>
        <w:jc w:val="center"/>
        <w:outlineLvl w:val="0"/>
        <w:rPr>
          <w:rFonts w:ascii="Times New Roman" w:eastAsia="Times" w:hAnsi="Times New Roman" w:cs="Times New Roman"/>
          <w:b/>
          <w:sz w:val="18"/>
          <w:szCs w:val="18"/>
          <w:lang w:eastAsia="ru-RU"/>
        </w:rPr>
      </w:pPr>
      <w:r w:rsidRPr="008443D2">
        <w:rPr>
          <w:rFonts w:ascii="Times New Roman" w:eastAsia="Times" w:hAnsi="Times New Roman" w:cs="Times New Roman"/>
          <w:b/>
          <w:sz w:val="18"/>
          <w:szCs w:val="18"/>
          <w:lang w:eastAsia="ru-RU"/>
        </w:rPr>
        <w:lastRenderedPageBreak/>
        <w:t xml:space="preserve">ГАРАНТИЙНЫЙ ТАЛОН </w:t>
      </w:r>
    </w:p>
    <w:p w:rsidR="006E734E" w:rsidRPr="008443D2" w:rsidRDefault="006E734E" w:rsidP="006E734E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578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31"/>
        <w:gridCol w:w="6156"/>
      </w:tblGrid>
      <w:tr w:rsidR="006E734E" w:rsidRPr="008443D2" w:rsidTr="00417FE2">
        <w:tc>
          <w:tcPr>
            <w:tcW w:w="1457" w:type="pct"/>
          </w:tcPr>
          <w:p w:rsidR="006E734E" w:rsidRPr="008443D2" w:rsidRDefault="006E734E" w:rsidP="00417FE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</w:pPr>
            <w:proofErr w:type="spellStart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Продавец</w:t>
            </w:r>
            <w:proofErr w:type="spellEnd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:</w:t>
            </w:r>
          </w:p>
        </w:tc>
        <w:tc>
          <w:tcPr>
            <w:tcW w:w="3543" w:type="pct"/>
          </w:tcPr>
          <w:p w:rsidR="006E734E" w:rsidRPr="008443D2" w:rsidRDefault="006E734E" w:rsidP="00417FE2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ООО «КЛ</w:t>
            </w:r>
            <w:r w:rsidRPr="002A328E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А</w:t>
            </w: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УЕ </w:t>
            </w:r>
            <w:proofErr w:type="spellStart"/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Риветс</w:t>
            </w:r>
            <w:proofErr w:type="spellEnd"/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»    </w:t>
            </w:r>
            <w:r w:rsidRPr="002A328E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603089, Нижегородская область, г. Нижний Новгород, ул. Гаражная д.9, офис 325</w:t>
            </w:r>
          </w:p>
        </w:tc>
      </w:tr>
      <w:tr w:rsidR="006E734E" w:rsidRPr="003E459A" w:rsidTr="00417FE2">
        <w:tc>
          <w:tcPr>
            <w:tcW w:w="1457" w:type="pct"/>
          </w:tcPr>
          <w:p w:rsidR="006E734E" w:rsidRPr="008443D2" w:rsidRDefault="006E734E" w:rsidP="00417FE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</w:pPr>
            <w:proofErr w:type="spellStart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Наименование</w:t>
            </w:r>
            <w:proofErr w:type="spellEnd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 xml:space="preserve"> </w:t>
            </w:r>
            <w:proofErr w:type="spellStart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инструмента</w:t>
            </w:r>
            <w:proofErr w:type="spellEnd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:</w:t>
            </w:r>
          </w:p>
        </w:tc>
        <w:tc>
          <w:tcPr>
            <w:tcW w:w="3543" w:type="pct"/>
          </w:tcPr>
          <w:p w:rsidR="006E734E" w:rsidRPr="00AE64A0" w:rsidRDefault="006E734E" w:rsidP="00417FE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</w:pP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 Заклепочный инструмент </w:t>
            </w: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KLAUE</w:t>
            </w: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 модели 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KNPR</w:t>
            </w: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-08 с винтом</w:t>
            </w:r>
          </w:p>
          <w:p w:rsidR="006E734E" w:rsidRPr="008443D2" w:rsidRDefault="006E734E" w:rsidP="00417FE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</w:pP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                       </w:t>
            </w:r>
          </w:p>
        </w:tc>
      </w:tr>
      <w:tr w:rsidR="006E734E" w:rsidRPr="008443D2" w:rsidTr="00417FE2">
        <w:tc>
          <w:tcPr>
            <w:tcW w:w="1457" w:type="pct"/>
          </w:tcPr>
          <w:p w:rsidR="006E734E" w:rsidRPr="008443D2" w:rsidRDefault="006E734E" w:rsidP="00417FE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</w:pPr>
            <w:proofErr w:type="spellStart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Серийный</w:t>
            </w:r>
            <w:proofErr w:type="spellEnd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 xml:space="preserve"> </w:t>
            </w:r>
            <w:proofErr w:type="spellStart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номер</w:t>
            </w:r>
            <w:proofErr w:type="spellEnd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:</w:t>
            </w:r>
          </w:p>
        </w:tc>
        <w:tc>
          <w:tcPr>
            <w:tcW w:w="3543" w:type="pct"/>
          </w:tcPr>
          <w:p w:rsidR="006E734E" w:rsidRPr="008443D2" w:rsidRDefault="006E734E" w:rsidP="00417FE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</w:pPr>
          </w:p>
          <w:p w:rsidR="006E734E" w:rsidRPr="008443D2" w:rsidRDefault="006E734E" w:rsidP="00417FE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</w:pPr>
          </w:p>
        </w:tc>
      </w:tr>
      <w:tr w:rsidR="006E734E" w:rsidRPr="008443D2" w:rsidTr="00417FE2">
        <w:tc>
          <w:tcPr>
            <w:tcW w:w="1457" w:type="pct"/>
          </w:tcPr>
          <w:p w:rsidR="006E734E" w:rsidRPr="008443D2" w:rsidRDefault="006E734E" w:rsidP="00417FE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</w:pPr>
            <w:proofErr w:type="spellStart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Срок</w:t>
            </w:r>
            <w:proofErr w:type="spellEnd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 xml:space="preserve"> </w:t>
            </w:r>
            <w:proofErr w:type="spellStart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гарантийного</w:t>
            </w:r>
            <w:proofErr w:type="spellEnd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 xml:space="preserve"> </w:t>
            </w:r>
            <w:proofErr w:type="spellStart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обслуживания</w:t>
            </w:r>
            <w:proofErr w:type="spellEnd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:</w:t>
            </w:r>
          </w:p>
        </w:tc>
        <w:tc>
          <w:tcPr>
            <w:tcW w:w="3543" w:type="pct"/>
          </w:tcPr>
          <w:p w:rsidR="006E734E" w:rsidRPr="008443D2" w:rsidRDefault="006E734E" w:rsidP="00417FE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</w:pP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 xml:space="preserve"> 1 </w:t>
            </w:r>
            <w:proofErr w:type="spellStart"/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год</w:t>
            </w:r>
            <w:proofErr w:type="spellEnd"/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 xml:space="preserve">                   </w:t>
            </w:r>
          </w:p>
          <w:p w:rsidR="006E734E" w:rsidRPr="008443D2" w:rsidRDefault="006E734E" w:rsidP="00417FE2">
            <w:pPr>
              <w:tabs>
                <w:tab w:val="left" w:pos="0"/>
                <w:tab w:val="left" w:pos="1520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</w:pP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ab/>
              <w:t xml:space="preserve">             </w:t>
            </w:r>
          </w:p>
        </w:tc>
      </w:tr>
      <w:tr w:rsidR="00365650" w:rsidRPr="008443D2" w:rsidTr="00417FE2">
        <w:tc>
          <w:tcPr>
            <w:tcW w:w="1457" w:type="pct"/>
          </w:tcPr>
          <w:p w:rsidR="00365650" w:rsidRPr="00365650" w:rsidRDefault="00365650" w:rsidP="00417FE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ru-RU"/>
              </w:rPr>
              <w:t>Срок службы</w:t>
            </w:r>
          </w:p>
        </w:tc>
        <w:tc>
          <w:tcPr>
            <w:tcW w:w="3543" w:type="pct"/>
          </w:tcPr>
          <w:p w:rsidR="00365650" w:rsidRPr="00365650" w:rsidRDefault="00365650" w:rsidP="00417FE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3 года</w:t>
            </w:r>
          </w:p>
        </w:tc>
      </w:tr>
      <w:tr w:rsidR="006E734E" w:rsidRPr="003E459A" w:rsidTr="00417FE2">
        <w:tc>
          <w:tcPr>
            <w:tcW w:w="1457" w:type="pct"/>
          </w:tcPr>
          <w:p w:rsidR="006E734E" w:rsidRPr="003536D7" w:rsidRDefault="006E734E" w:rsidP="00417FE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ru-RU"/>
              </w:rPr>
              <w:t>Сертификат соответствия</w:t>
            </w:r>
          </w:p>
        </w:tc>
        <w:tc>
          <w:tcPr>
            <w:tcW w:w="3543" w:type="pct"/>
          </w:tcPr>
          <w:p w:rsidR="006E734E" w:rsidRPr="00365650" w:rsidRDefault="006E734E" w:rsidP="00417FE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</w:pPr>
            <w:r w:rsidRPr="00365650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№ ЕАЭС </w:t>
            </w:r>
            <w:r w:rsidRPr="00365650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RU</w:t>
            </w:r>
            <w:r w:rsidRPr="00365650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 </w:t>
            </w:r>
            <w:r w:rsidRPr="00365650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C</w:t>
            </w:r>
            <w:r w:rsidRPr="00365650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-</w:t>
            </w:r>
            <w:r w:rsidRPr="00365650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CN</w:t>
            </w:r>
            <w:r w:rsidRPr="00365650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.</w:t>
            </w:r>
            <w:r w:rsidRPr="00365650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HB</w:t>
            </w:r>
            <w:r w:rsidRPr="00365650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35.</w:t>
            </w:r>
            <w:r w:rsidRPr="00365650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B</w:t>
            </w:r>
            <w:r w:rsidRPr="00365650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.02153/20 (соответствует ТР ТС 010/2011)</w:t>
            </w:r>
          </w:p>
        </w:tc>
      </w:tr>
    </w:tbl>
    <w:p w:rsidR="006E734E" w:rsidRPr="008443D2" w:rsidRDefault="006E734E" w:rsidP="006E734E">
      <w:pPr>
        <w:pStyle w:val="ad"/>
        <w:ind w:left="426"/>
        <w:jc w:val="both"/>
        <w:rPr>
          <w:b/>
          <w:bCs/>
          <w:sz w:val="18"/>
          <w:szCs w:val="18"/>
        </w:rPr>
      </w:pPr>
      <w:r w:rsidRPr="008443D2">
        <w:rPr>
          <w:rStyle w:val="ae"/>
          <w:sz w:val="18"/>
          <w:szCs w:val="18"/>
        </w:rPr>
        <w:t>Условия предоставления гарантийного обслуживания:</w:t>
      </w:r>
    </w:p>
    <w:p w:rsidR="006E734E" w:rsidRPr="008443D2" w:rsidRDefault="006E734E" w:rsidP="006E734E">
      <w:pPr>
        <w:pStyle w:val="ad"/>
        <w:ind w:left="426"/>
        <w:rPr>
          <w:sz w:val="18"/>
          <w:szCs w:val="18"/>
        </w:rPr>
      </w:pPr>
      <w:r w:rsidRPr="008443D2">
        <w:rPr>
          <w:sz w:val="18"/>
          <w:szCs w:val="18"/>
        </w:rPr>
        <w:t>1. Гарантийное обслуживание/ремонт заклепочного инструмента проводится при предъявлении клиентом полностью заполненного гарантийного талона.</w:t>
      </w:r>
      <w:r w:rsidRPr="008443D2">
        <w:rPr>
          <w:sz w:val="18"/>
          <w:szCs w:val="18"/>
        </w:rPr>
        <w:br/>
        <w:t>2. Доставка инструмента, подлежащего гарантийному ремонту, в сервисную службу осуществляется клиентом самостоятельно и за свой счет, если иное не оговорено в дополнительных письменных соглашениях.</w:t>
      </w:r>
      <w:r w:rsidRPr="008443D2">
        <w:rPr>
          <w:sz w:val="18"/>
          <w:szCs w:val="18"/>
        </w:rPr>
        <w:br/>
        <w:t>3. Гарантийные обязательства не распространяются на материалы и детали инструмента, считающиеся расходуемыми в процессе эксплуатации.</w:t>
      </w:r>
    </w:p>
    <w:p w:rsidR="006E734E" w:rsidRPr="008443D2" w:rsidRDefault="006E734E" w:rsidP="006E734E">
      <w:pPr>
        <w:pStyle w:val="ad"/>
        <w:ind w:left="426"/>
        <w:rPr>
          <w:b/>
          <w:sz w:val="18"/>
          <w:szCs w:val="18"/>
        </w:rPr>
      </w:pPr>
      <w:r w:rsidRPr="008443D2">
        <w:rPr>
          <w:b/>
          <w:sz w:val="18"/>
          <w:szCs w:val="18"/>
        </w:rPr>
        <w:t>Гарантийные обязательства не и</w:t>
      </w:r>
      <w:r>
        <w:rPr>
          <w:b/>
          <w:sz w:val="18"/>
          <w:szCs w:val="18"/>
        </w:rPr>
        <w:t>сполняются в следующих случаях:</w:t>
      </w:r>
      <w:r w:rsidRPr="008443D2">
        <w:rPr>
          <w:sz w:val="18"/>
          <w:szCs w:val="18"/>
        </w:rPr>
        <w:br/>
        <w:t>- серийный номер предъявляемого на гарантийное обслуживание инструмента не соответствует серийному номеру, указанному в гарантийном талоне и/или других письменных соглашениях;</w:t>
      </w:r>
      <w:r w:rsidRPr="008443D2">
        <w:rPr>
          <w:sz w:val="18"/>
          <w:szCs w:val="18"/>
        </w:rPr>
        <w:br/>
        <w:t>- наличие явных или скрытых механических повреждений инструмента, вызванных нарушением правил транспортировки, хранения или эксплуатации;</w:t>
      </w:r>
      <w:r w:rsidRPr="008443D2">
        <w:rPr>
          <w:sz w:val="18"/>
          <w:szCs w:val="18"/>
        </w:rPr>
        <w:br/>
        <w:t>- выявленное в процессе ремонта несоответствие правилам и условиям эксплуатации, предъявляемым к данному заклепочному инструменту;</w:t>
      </w:r>
      <w:r w:rsidRPr="008443D2">
        <w:rPr>
          <w:sz w:val="18"/>
          <w:szCs w:val="18"/>
        </w:rPr>
        <w:br/>
        <w:t>- повреждение контрольных этикеток и пломб (если таковые имеются);</w:t>
      </w:r>
      <w:r w:rsidRPr="008443D2">
        <w:rPr>
          <w:sz w:val="18"/>
          <w:szCs w:val="18"/>
        </w:rPr>
        <w:br/>
        <w:t>- наличие внутри корпуса инструмента посторонних предметов, независимо от их природы, если возможность подобного не оговорена в технической документации и Инструкции по эксплуатации;</w:t>
      </w:r>
      <w:r w:rsidRPr="008443D2">
        <w:rPr>
          <w:sz w:val="18"/>
          <w:szCs w:val="18"/>
        </w:rPr>
        <w:br/>
        <w:t>- выход из стоя инструмента, вызванный воздействием факторов непреодолимой силы и/или действиями третьих лиц.</w:t>
      </w:r>
      <w:r w:rsidRPr="008443D2">
        <w:rPr>
          <w:sz w:val="18"/>
          <w:szCs w:val="18"/>
        </w:rPr>
        <w:br/>
      </w:r>
    </w:p>
    <w:p w:rsidR="006E734E" w:rsidRDefault="006E734E" w:rsidP="006E734E">
      <w:pPr>
        <w:shd w:val="clear" w:color="auto" w:fill="FFFFFF"/>
        <w:spacing w:line="360" w:lineRule="auto"/>
        <w:ind w:left="426"/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</w:pP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>Дата продажи:</w:t>
      </w:r>
    </w:p>
    <w:p w:rsidR="006E734E" w:rsidRPr="008443D2" w:rsidRDefault="006E734E" w:rsidP="006E734E">
      <w:pPr>
        <w:shd w:val="clear" w:color="auto" w:fill="FFFFFF"/>
        <w:spacing w:line="360" w:lineRule="auto"/>
        <w:ind w:left="426"/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</w:pPr>
    </w:p>
    <w:p w:rsidR="006E734E" w:rsidRDefault="006E734E" w:rsidP="006E734E">
      <w:pPr>
        <w:tabs>
          <w:tab w:val="left" w:pos="795"/>
        </w:tabs>
        <w:rPr>
          <w:sz w:val="16"/>
          <w:lang w:val="ru-RU"/>
        </w:rPr>
      </w:pP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>«</w:t>
      </w: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ru-RU"/>
        </w:rPr>
        <w:t>____</w:t>
      </w: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>»</w:t>
      </w: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ru-RU"/>
        </w:rPr>
        <w:t xml:space="preserve"> ________________</w:t>
      </w: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 xml:space="preserve"> 202_____ г.</w:t>
      </w:r>
    </w:p>
    <w:p w:rsidR="00203FC5" w:rsidRPr="00BF548C" w:rsidRDefault="00203FC5" w:rsidP="006E734E">
      <w:pPr>
        <w:autoSpaceDE w:val="0"/>
        <w:autoSpaceDN w:val="0"/>
        <w:spacing w:before="75"/>
        <w:ind w:left="1575" w:right="1207"/>
        <w:jc w:val="center"/>
        <w:outlineLvl w:val="1"/>
        <w:rPr>
          <w:rFonts w:ascii="Microsoft Sans Serif" w:eastAsia="Microsoft Sans Serif" w:hAnsi="Microsoft Sans Serif" w:cs="Microsoft Sans Serif"/>
          <w:kern w:val="0"/>
          <w:sz w:val="26"/>
          <w:lang w:val="ru-RU" w:eastAsia="en-US"/>
        </w:rPr>
      </w:pPr>
    </w:p>
    <w:sectPr w:rsidR="00203FC5" w:rsidRPr="00BF548C" w:rsidSect="00BF548C">
      <w:footerReference w:type="default" r:id="rId30"/>
      <w:pgSz w:w="11906" w:h="16838"/>
      <w:pgMar w:top="1440" w:right="127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4A33" w:rsidRDefault="00F14A33" w:rsidP="00CF2E63">
      <w:r>
        <w:separator/>
      </w:r>
    </w:p>
  </w:endnote>
  <w:endnote w:type="continuationSeparator" w:id="0">
    <w:p w:rsidR="00F14A33" w:rsidRDefault="00F14A33" w:rsidP="00CF2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2EF2" w:rsidRDefault="00332EF2">
    <w:pPr>
      <w:pStyle w:val="a5"/>
      <w:jc w:val="center"/>
    </w:pPr>
  </w:p>
  <w:p w:rsidR="00332EF2" w:rsidRDefault="00F14A33">
    <w:pPr>
      <w:pStyle w:val="a5"/>
      <w:jc w:val="center"/>
    </w:pPr>
    <w:sdt>
      <w:sdtPr>
        <w:id w:val="-52472895"/>
        <w:docPartObj>
          <w:docPartGallery w:val="Page Numbers (Bottom of Page)"/>
          <w:docPartUnique/>
        </w:docPartObj>
      </w:sdtPr>
      <w:sdtEndPr/>
      <w:sdtContent>
        <w:r w:rsidR="00332EF2">
          <w:fldChar w:fldCharType="begin"/>
        </w:r>
        <w:r w:rsidR="00332EF2">
          <w:instrText>PAGE   \* MERGEFORMAT</w:instrText>
        </w:r>
        <w:r w:rsidR="00332EF2">
          <w:fldChar w:fldCharType="separate"/>
        </w:r>
        <w:r w:rsidR="003E459A" w:rsidRPr="003E459A">
          <w:rPr>
            <w:noProof/>
            <w:lang w:val="ru-RU"/>
          </w:rPr>
          <w:t>15</w:t>
        </w:r>
        <w:r w:rsidR="00332EF2">
          <w:fldChar w:fldCharType="end"/>
        </w:r>
      </w:sdtContent>
    </w:sdt>
  </w:p>
  <w:p w:rsidR="00332EF2" w:rsidRDefault="00332E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4A33" w:rsidRDefault="00F14A33" w:rsidP="00CF2E63">
      <w:r>
        <w:separator/>
      </w:r>
    </w:p>
  </w:footnote>
  <w:footnote w:type="continuationSeparator" w:id="0">
    <w:p w:rsidR="00F14A33" w:rsidRDefault="00F14A33" w:rsidP="00CF2E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6B5"/>
    <w:multiLevelType w:val="hybridMultilevel"/>
    <w:tmpl w:val="79F67014"/>
    <w:lvl w:ilvl="0" w:tplc="D9F04CAA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" w15:restartNumberingAfterBreak="0">
    <w:nsid w:val="05815FD1"/>
    <w:multiLevelType w:val="hybridMultilevel"/>
    <w:tmpl w:val="8092D40E"/>
    <w:lvl w:ilvl="0" w:tplc="7FDED12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A87809"/>
    <w:multiLevelType w:val="hybridMultilevel"/>
    <w:tmpl w:val="B9B00668"/>
    <w:lvl w:ilvl="0" w:tplc="D0526498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C3422AB"/>
    <w:multiLevelType w:val="hybridMultilevel"/>
    <w:tmpl w:val="BB927E4C"/>
    <w:lvl w:ilvl="0" w:tplc="F33AB574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CCA0188"/>
    <w:multiLevelType w:val="hybridMultilevel"/>
    <w:tmpl w:val="EE4ECF72"/>
    <w:lvl w:ilvl="0" w:tplc="FBE2A018">
      <w:start w:val="2"/>
      <w:numFmt w:val="decimal"/>
      <w:lvlText w:val="%1."/>
      <w:lvlJc w:val="left"/>
      <w:pPr>
        <w:ind w:left="217" w:hanging="430"/>
      </w:pPr>
      <w:rPr>
        <w:rFonts w:ascii="Microsoft Sans Serif" w:eastAsia="Microsoft Sans Serif" w:hAnsi="Microsoft Sans Serif" w:cs="Microsoft Sans Serif" w:hint="default"/>
        <w:spacing w:val="-1"/>
        <w:w w:val="81"/>
        <w:sz w:val="26"/>
        <w:szCs w:val="26"/>
        <w:lang w:val="ru-RU" w:eastAsia="en-US" w:bidi="ar-SA"/>
      </w:rPr>
    </w:lvl>
    <w:lvl w:ilvl="1" w:tplc="601443E2">
      <w:numFmt w:val="bullet"/>
      <w:lvlText w:val="-"/>
      <w:lvlJc w:val="left"/>
      <w:pPr>
        <w:ind w:left="638" w:hanging="291"/>
      </w:pPr>
      <w:rPr>
        <w:rFonts w:ascii="Microsoft Sans Serif" w:eastAsia="Microsoft Sans Serif" w:hAnsi="Microsoft Sans Serif" w:cs="Microsoft Sans Serif" w:hint="default"/>
        <w:w w:val="81"/>
        <w:sz w:val="26"/>
        <w:szCs w:val="26"/>
        <w:lang w:val="ru-RU" w:eastAsia="en-US" w:bidi="ar-SA"/>
      </w:rPr>
    </w:lvl>
    <w:lvl w:ilvl="2" w:tplc="832A4820">
      <w:numFmt w:val="bullet"/>
      <w:lvlText w:val="•"/>
      <w:lvlJc w:val="left"/>
      <w:pPr>
        <w:ind w:left="1725" w:hanging="291"/>
      </w:pPr>
      <w:rPr>
        <w:rFonts w:hint="default"/>
        <w:lang w:val="ru-RU" w:eastAsia="en-US" w:bidi="ar-SA"/>
      </w:rPr>
    </w:lvl>
    <w:lvl w:ilvl="3" w:tplc="82C408CE">
      <w:numFmt w:val="bullet"/>
      <w:lvlText w:val="•"/>
      <w:lvlJc w:val="left"/>
      <w:pPr>
        <w:ind w:left="2810" w:hanging="291"/>
      </w:pPr>
      <w:rPr>
        <w:rFonts w:hint="default"/>
        <w:lang w:val="ru-RU" w:eastAsia="en-US" w:bidi="ar-SA"/>
      </w:rPr>
    </w:lvl>
    <w:lvl w:ilvl="4" w:tplc="08807EA2">
      <w:numFmt w:val="bullet"/>
      <w:lvlText w:val="•"/>
      <w:lvlJc w:val="left"/>
      <w:pPr>
        <w:ind w:left="3895" w:hanging="291"/>
      </w:pPr>
      <w:rPr>
        <w:rFonts w:hint="default"/>
        <w:lang w:val="ru-RU" w:eastAsia="en-US" w:bidi="ar-SA"/>
      </w:rPr>
    </w:lvl>
    <w:lvl w:ilvl="5" w:tplc="7D9437E2">
      <w:numFmt w:val="bullet"/>
      <w:lvlText w:val="•"/>
      <w:lvlJc w:val="left"/>
      <w:pPr>
        <w:ind w:left="4980" w:hanging="291"/>
      </w:pPr>
      <w:rPr>
        <w:rFonts w:hint="default"/>
        <w:lang w:val="ru-RU" w:eastAsia="en-US" w:bidi="ar-SA"/>
      </w:rPr>
    </w:lvl>
    <w:lvl w:ilvl="6" w:tplc="4F62C782">
      <w:numFmt w:val="bullet"/>
      <w:lvlText w:val="•"/>
      <w:lvlJc w:val="left"/>
      <w:pPr>
        <w:ind w:left="6065" w:hanging="291"/>
      </w:pPr>
      <w:rPr>
        <w:rFonts w:hint="default"/>
        <w:lang w:val="ru-RU" w:eastAsia="en-US" w:bidi="ar-SA"/>
      </w:rPr>
    </w:lvl>
    <w:lvl w:ilvl="7" w:tplc="83387F58">
      <w:numFmt w:val="bullet"/>
      <w:lvlText w:val="•"/>
      <w:lvlJc w:val="left"/>
      <w:pPr>
        <w:ind w:left="7150" w:hanging="291"/>
      </w:pPr>
      <w:rPr>
        <w:rFonts w:hint="default"/>
        <w:lang w:val="ru-RU" w:eastAsia="en-US" w:bidi="ar-SA"/>
      </w:rPr>
    </w:lvl>
    <w:lvl w:ilvl="8" w:tplc="C862D3D6">
      <w:numFmt w:val="bullet"/>
      <w:lvlText w:val="•"/>
      <w:lvlJc w:val="left"/>
      <w:pPr>
        <w:ind w:left="8236" w:hanging="291"/>
      </w:pPr>
      <w:rPr>
        <w:rFonts w:hint="default"/>
        <w:lang w:val="ru-RU" w:eastAsia="en-US" w:bidi="ar-SA"/>
      </w:rPr>
    </w:lvl>
  </w:abstractNum>
  <w:abstractNum w:abstractNumId="5" w15:restartNumberingAfterBreak="0">
    <w:nsid w:val="2F8237E2"/>
    <w:multiLevelType w:val="hybridMultilevel"/>
    <w:tmpl w:val="97BA679A"/>
    <w:lvl w:ilvl="0" w:tplc="E28E15C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39A36CF6"/>
    <w:multiLevelType w:val="hybridMultilevel"/>
    <w:tmpl w:val="835CF5E2"/>
    <w:lvl w:ilvl="0" w:tplc="4B94DF4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3573168"/>
    <w:multiLevelType w:val="hybridMultilevel"/>
    <w:tmpl w:val="8034AA78"/>
    <w:lvl w:ilvl="0" w:tplc="75A233E6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8" w15:restartNumberingAfterBreak="0">
    <w:nsid w:val="5EAE0B5E"/>
    <w:multiLevelType w:val="hybridMultilevel"/>
    <w:tmpl w:val="8D56C45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11E49FB"/>
    <w:multiLevelType w:val="hybridMultilevel"/>
    <w:tmpl w:val="5E6A6A44"/>
    <w:lvl w:ilvl="0" w:tplc="FDF688A6">
      <w:numFmt w:val="bullet"/>
      <w:lvlText w:val="-"/>
      <w:lvlJc w:val="left"/>
      <w:pPr>
        <w:ind w:left="7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0" w15:restartNumberingAfterBreak="0">
    <w:nsid w:val="77095D97"/>
    <w:multiLevelType w:val="hybridMultilevel"/>
    <w:tmpl w:val="748EF208"/>
    <w:lvl w:ilvl="0" w:tplc="FDF688A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2"/>
  </w:num>
  <w:num w:numId="5">
    <w:abstractNumId w:val="1"/>
  </w:num>
  <w:num w:numId="6">
    <w:abstractNumId w:val="0"/>
  </w:num>
  <w:num w:numId="7">
    <w:abstractNumId w:val="6"/>
  </w:num>
  <w:num w:numId="8">
    <w:abstractNumId w:val="5"/>
  </w:num>
  <w:num w:numId="9">
    <w:abstractNumId w:val="8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E63"/>
    <w:rsid w:val="0000222F"/>
    <w:rsid w:val="000068E6"/>
    <w:rsid w:val="000171AE"/>
    <w:rsid w:val="00021B4D"/>
    <w:rsid w:val="000228C1"/>
    <w:rsid w:val="000360E6"/>
    <w:rsid w:val="00041E2D"/>
    <w:rsid w:val="00050618"/>
    <w:rsid w:val="00051FBF"/>
    <w:rsid w:val="00052F0E"/>
    <w:rsid w:val="0005367B"/>
    <w:rsid w:val="00055842"/>
    <w:rsid w:val="00055A74"/>
    <w:rsid w:val="00067630"/>
    <w:rsid w:val="00087C1D"/>
    <w:rsid w:val="0009316D"/>
    <w:rsid w:val="000C0FB2"/>
    <w:rsid w:val="000C5930"/>
    <w:rsid w:val="000E4B6A"/>
    <w:rsid w:val="001009A0"/>
    <w:rsid w:val="001041D9"/>
    <w:rsid w:val="001217DE"/>
    <w:rsid w:val="001258D1"/>
    <w:rsid w:val="00134FAC"/>
    <w:rsid w:val="00136F92"/>
    <w:rsid w:val="00150A70"/>
    <w:rsid w:val="001518FF"/>
    <w:rsid w:val="001549E9"/>
    <w:rsid w:val="001603C7"/>
    <w:rsid w:val="00180A14"/>
    <w:rsid w:val="00183BE9"/>
    <w:rsid w:val="00183F54"/>
    <w:rsid w:val="00195A4C"/>
    <w:rsid w:val="001A26C2"/>
    <w:rsid w:val="001C14A2"/>
    <w:rsid w:val="00203FC5"/>
    <w:rsid w:val="00205182"/>
    <w:rsid w:val="002059AA"/>
    <w:rsid w:val="00207CBA"/>
    <w:rsid w:val="00210ECC"/>
    <w:rsid w:val="00221C41"/>
    <w:rsid w:val="002370DD"/>
    <w:rsid w:val="002414D7"/>
    <w:rsid w:val="00242591"/>
    <w:rsid w:val="002511C4"/>
    <w:rsid w:val="002617D9"/>
    <w:rsid w:val="00264784"/>
    <w:rsid w:val="002C34C0"/>
    <w:rsid w:val="002D1A48"/>
    <w:rsid w:val="003004B3"/>
    <w:rsid w:val="00332EF2"/>
    <w:rsid w:val="00333EE1"/>
    <w:rsid w:val="0033754C"/>
    <w:rsid w:val="00337A34"/>
    <w:rsid w:val="00355BE4"/>
    <w:rsid w:val="003611E7"/>
    <w:rsid w:val="00365650"/>
    <w:rsid w:val="00390A91"/>
    <w:rsid w:val="003A0C18"/>
    <w:rsid w:val="003A1153"/>
    <w:rsid w:val="003A37B8"/>
    <w:rsid w:val="003B1847"/>
    <w:rsid w:val="003C5772"/>
    <w:rsid w:val="003D41DE"/>
    <w:rsid w:val="003E459A"/>
    <w:rsid w:val="003F1983"/>
    <w:rsid w:val="00431FF9"/>
    <w:rsid w:val="004506B3"/>
    <w:rsid w:val="0046748D"/>
    <w:rsid w:val="004829AB"/>
    <w:rsid w:val="00495486"/>
    <w:rsid w:val="004A052E"/>
    <w:rsid w:val="004A2487"/>
    <w:rsid w:val="004A5450"/>
    <w:rsid w:val="004A65AC"/>
    <w:rsid w:val="004C33BC"/>
    <w:rsid w:val="004D2C92"/>
    <w:rsid w:val="004F4BDD"/>
    <w:rsid w:val="00510253"/>
    <w:rsid w:val="00530E6D"/>
    <w:rsid w:val="0056445E"/>
    <w:rsid w:val="00573BB5"/>
    <w:rsid w:val="00582DBA"/>
    <w:rsid w:val="005A71F1"/>
    <w:rsid w:val="005B1AFC"/>
    <w:rsid w:val="005B450F"/>
    <w:rsid w:val="005D3412"/>
    <w:rsid w:val="005E30C4"/>
    <w:rsid w:val="005E44AC"/>
    <w:rsid w:val="00601F28"/>
    <w:rsid w:val="006042F9"/>
    <w:rsid w:val="00606414"/>
    <w:rsid w:val="00607518"/>
    <w:rsid w:val="006120FF"/>
    <w:rsid w:val="00622BEF"/>
    <w:rsid w:val="00633067"/>
    <w:rsid w:val="00635DFA"/>
    <w:rsid w:val="00637D1E"/>
    <w:rsid w:val="00640117"/>
    <w:rsid w:val="00651D02"/>
    <w:rsid w:val="00675B1D"/>
    <w:rsid w:val="00677AFE"/>
    <w:rsid w:val="00691E78"/>
    <w:rsid w:val="006A0100"/>
    <w:rsid w:val="006B0E10"/>
    <w:rsid w:val="006B7DB0"/>
    <w:rsid w:val="006C11D8"/>
    <w:rsid w:val="006C5BB7"/>
    <w:rsid w:val="006E734E"/>
    <w:rsid w:val="006F6A74"/>
    <w:rsid w:val="00700E62"/>
    <w:rsid w:val="00703753"/>
    <w:rsid w:val="007220C0"/>
    <w:rsid w:val="00734114"/>
    <w:rsid w:val="00744FA8"/>
    <w:rsid w:val="00751B94"/>
    <w:rsid w:val="00761F5E"/>
    <w:rsid w:val="00764B72"/>
    <w:rsid w:val="0077009D"/>
    <w:rsid w:val="00781F7C"/>
    <w:rsid w:val="007A0F7C"/>
    <w:rsid w:val="007B5557"/>
    <w:rsid w:val="00811C5C"/>
    <w:rsid w:val="00823400"/>
    <w:rsid w:val="0083692B"/>
    <w:rsid w:val="0085037B"/>
    <w:rsid w:val="008535CE"/>
    <w:rsid w:val="00880FA5"/>
    <w:rsid w:val="00883453"/>
    <w:rsid w:val="008856BA"/>
    <w:rsid w:val="008868CD"/>
    <w:rsid w:val="008A2F57"/>
    <w:rsid w:val="008B71AE"/>
    <w:rsid w:val="008C5A78"/>
    <w:rsid w:val="00900AC5"/>
    <w:rsid w:val="00911D52"/>
    <w:rsid w:val="00924303"/>
    <w:rsid w:val="00931F6A"/>
    <w:rsid w:val="0097225C"/>
    <w:rsid w:val="00976A44"/>
    <w:rsid w:val="00987947"/>
    <w:rsid w:val="009A4CFE"/>
    <w:rsid w:val="009C14D0"/>
    <w:rsid w:val="009C444B"/>
    <w:rsid w:val="009C61D1"/>
    <w:rsid w:val="009D1D0C"/>
    <w:rsid w:val="009D7C7E"/>
    <w:rsid w:val="009E31A6"/>
    <w:rsid w:val="00A04997"/>
    <w:rsid w:val="00A272E5"/>
    <w:rsid w:val="00A34792"/>
    <w:rsid w:val="00A3521A"/>
    <w:rsid w:val="00A500EE"/>
    <w:rsid w:val="00A62F23"/>
    <w:rsid w:val="00A74686"/>
    <w:rsid w:val="00A81002"/>
    <w:rsid w:val="00A83709"/>
    <w:rsid w:val="00A96854"/>
    <w:rsid w:val="00AB3818"/>
    <w:rsid w:val="00AC0CAC"/>
    <w:rsid w:val="00AD1AEB"/>
    <w:rsid w:val="00AF0A37"/>
    <w:rsid w:val="00AF5DC4"/>
    <w:rsid w:val="00B01217"/>
    <w:rsid w:val="00B62F7D"/>
    <w:rsid w:val="00B656F7"/>
    <w:rsid w:val="00B84F18"/>
    <w:rsid w:val="00B8511F"/>
    <w:rsid w:val="00BB2772"/>
    <w:rsid w:val="00BB35E6"/>
    <w:rsid w:val="00BC079D"/>
    <w:rsid w:val="00BC4476"/>
    <w:rsid w:val="00BD0909"/>
    <w:rsid w:val="00BD745C"/>
    <w:rsid w:val="00BE4345"/>
    <w:rsid w:val="00BF548C"/>
    <w:rsid w:val="00BF6678"/>
    <w:rsid w:val="00C27A1B"/>
    <w:rsid w:val="00C41A6B"/>
    <w:rsid w:val="00C5467F"/>
    <w:rsid w:val="00C81F4B"/>
    <w:rsid w:val="00CA2F26"/>
    <w:rsid w:val="00CB2DBD"/>
    <w:rsid w:val="00CB374E"/>
    <w:rsid w:val="00CB5C77"/>
    <w:rsid w:val="00CE1878"/>
    <w:rsid w:val="00CF2E63"/>
    <w:rsid w:val="00CF353F"/>
    <w:rsid w:val="00D00AA2"/>
    <w:rsid w:val="00D113CF"/>
    <w:rsid w:val="00D25262"/>
    <w:rsid w:val="00D407E8"/>
    <w:rsid w:val="00D526D1"/>
    <w:rsid w:val="00D5716E"/>
    <w:rsid w:val="00D64D95"/>
    <w:rsid w:val="00D93104"/>
    <w:rsid w:val="00D97C80"/>
    <w:rsid w:val="00DA2B6A"/>
    <w:rsid w:val="00DA357E"/>
    <w:rsid w:val="00DB139D"/>
    <w:rsid w:val="00DB56C8"/>
    <w:rsid w:val="00DD5F88"/>
    <w:rsid w:val="00DE324C"/>
    <w:rsid w:val="00DF391C"/>
    <w:rsid w:val="00E51264"/>
    <w:rsid w:val="00E712B1"/>
    <w:rsid w:val="00E72540"/>
    <w:rsid w:val="00E848FE"/>
    <w:rsid w:val="00EA5A9D"/>
    <w:rsid w:val="00EA5FC9"/>
    <w:rsid w:val="00ED568E"/>
    <w:rsid w:val="00F11EC4"/>
    <w:rsid w:val="00F14A33"/>
    <w:rsid w:val="00F24CA3"/>
    <w:rsid w:val="00F35D48"/>
    <w:rsid w:val="00F43976"/>
    <w:rsid w:val="00F4532B"/>
    <w:rsid w:val="00F63C82"/>
    <w:rsid w:val="00F6646B"/>
    <w:rsid w:val="00F75624"/>
    <w:rsid w:val="00F872AE"/>
    <w:rsid w:val="00F90C89"/>
    <w:rsid w:val="00F9352A"/>
    <w:rsid w:val="00F97342"/>
    <w:rsid w:val="00FA5090"/>
    <w:rsid w:val="00FF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A95C29-CF59-4B1F-8050-391EDE894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686"/>
    <w:pPr>
      <w:widowControl w:val="0"/>
      <w:jc w:val="both"/>
    </w:pPr>
  </w:style>
  <w:style w:type="paragraph" w:styleId="2">
    <w:name w:val="heading 2"/>
    <w:basedOn w:val="a"/>
    <w:link w:val="20"/>
    <w:uiPriority w:val="1"/>
    <w:qFormat/>
    <w:rsid w:val="00BF548C"/>
    <w:pPr>
      <w:autoSpaceDE w:val="0"/>
      <w:autoSpaceDN w:val="0"/>
      <w:ind w:left="638"/>
      <w:jc w:val="left"/>
      <w:outlineLvl w:val="1"/>
    </w:pPr>
    <w:rPr>
      <w:rFonts w:ascii="Arial" w:eastAsia="Arial" w:hAnsi="Arial" w:cs="Arial"/>
      <w:b/>
      <w:bCs/>
      <w:kern w:val="0"/>
      <w:sz w:val="26"/>
      <w:szCs w:val="26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F2E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Верхний колонтитул Знак"/>
    <w:basedOn w:val="a0"/>
    <w:link w:val="a3"/>
    <w:uiPriority w:val="99"/>
    <w:rsid w:val="00CF2E6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F2E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rsid w:val="00CF2E6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F2E63"/>
    <w:rPr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F2E63"/>
    <w:rPr>
      <w:sz w:val="18"/>
      <w:szCs w:val="18"/>
    </w:rPr>
  </w:style>
  <w:style w:type="paragraph" w:customStyle="1" w:styleId="Default">
    <w:name w:val="Default"/>
    <w:rsid w:val="00DB56C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paragraph" w:styleId="a9">
    <w:name w:val="List Paragraph"/>
    <w:basedOn w:val="a"/>
    <w:uiPriority w:val="1"/>
    <w:qFormat/>
    <w:rsid w:val="00DB56C8"/>
    <w:pPr>
      <w:ind w:firstLineChars="200" w:firstLine="420"/>
    </w:pPr>
  </w:style>
  <w:style w:type="table" w:styleId="aa">
    <w:name w:val="Table Grid"/>
    <w:basedOn w:val="a1"/>
    <w:uiPriority w:val="59"/>
    <w:rsid w:val="00B62F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B62F7D"/>
    <w:pPr>
      <w:autoSpaceDE w:val="0"/>
      <w:autoSpaceDN w:val="0"/>
      <w:spacing w:before="21" w:line="271" w:lineRule="exact"/>
      <w:ind w:left="528"/>
      <w:jc w:val="left"/>
    </w:pPr>
    <w:rPr>
      <w:rFonts w:ascii="Microsoft Sans Serif" w:eastAsia="Microsoft Sans Serif" w:hAnsi="Microsoft Sans Serif" w:cs="Microsoft Sans Serif"/>
      <w:kern w:val="0"/>
      <w:sz w:val="22"/>
      <w:lang w:val="ru-RU" w:eastAsia="en-US"/>
    </w:rPr>
  </w:style>
  <w:style w:type="character" w:customStyle="1" w:styleId="20">
    <w:name w:val="Заголовок 2 Знак"/>
    <w:basedOn w:val="a0"/>
    <w:link w:val="2"/>
    <w:uiPriority w:val="1"/>
    <w:rsid w:val="00BF548C"/>
    <w:rPr>
      <w:rFonts w:ascii="Arial" w:eastAsia="Arial" w:hAnsi="Arial" w:cs="Arial"/>
      <w:b/>
      <w:bCs/>
      <w:kern w:val="0"/>
      <w:sz w:val="26"/>
      <w:szCs w:val="26"/>
      <w:lang w:val="ru-RU" w:eastAsia="en-US"/>
    </w:rPr>
  </w:style>
  <w:style w:type="table" w:customStyle="1" w:styleId="TableNormal">
    <w:name w:val="Table Normal"/>
    <w:uiPriority w:val="2"/>
    <w:semiHidden/>
    <w:unhideWhenUsed/>
    <w:qFormat/>
    <w:rsid w:val="00BF548C"/>
    <w:pPr>
      <w:widowControl w:val="0"/>
      <w:autoSpaceDE w:val="0"/>
      <w:autoSpaceDN w:val="0"/>
    </w:pPr>
    <w:rPr>
      <w:rFonts w:eastAsiaTheme="minorHAns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ody Text"/>
    <w:basedOn w:val="a"/>
    <w:link w:val="ac"/>
    <w:uiPriority w:val="1"/>
    <w:qFormat/>
    <w:rsid w:val="00BF548C"/>
    <w:pPr>
      <w:autoSpaceDE w:val="0"/>
      <w:autoSpaceDN w:val="0"/>
      <w:jc w:val="left"/>
    </w:pPr>
    <w:rPr>
      <w:rFonts w:ascii="Microsoft Sans Serif" w:eastAsia="Microsoft Sans Serif" w:hAnsi="Microsoft Sans Serif" w:cs="Microsoft Sans Serif"/>
      <w:kern w:val="0"/>
      <w:sz w:val="24"/>
      <w:szCs w:val="24"/>
      <w:lang w:val="ru-RU" w:eastAsia="en-US"/>
    </w:rPr>
  </w:style>
  <w:style w:type="character" w:customStyle="1" w:styleId="ac">
    <w:name w:val="Основной текст Знак"/>
    <w:basedOn w:val="a0"/>
    <w:link w:val="ab"/>
    <w:uiPriority w:val="1"/>
    <w:rsid w:val="00BF548C"/>
    <w:rPr>
      <w:rFonts w:ascii="Microsoft Sans Serif" w:eastAsia="Microsoft Sans Serif" w:hAnsi="Microsoft Sans Serif" w:cs="Microsoft Sans Serif"/>
      <w:kern w:val="0"/>
      <w:sz w:val="24"/>
      <w:szCs w:val="24"/>
      <w:lang w:val="ru-RU" w:eastAsia="en-US"/>
    </w:rPr>
  </w:style>
  <w:style w:type="table" w:customStyle="1" w:styleId="TableNormal1">
    <w:name w:val="Table Normal1"/>
    <w:uiPriority w:val="2"/>
    <w:semiHidden/>
    <w:unhideWhenUsed/>
    <w:qFormat/>
    <w:rsid w:val="00BF548C"/>
    <w:pPr>
      <w:widowControl w:val="0"/>
      <w:autoSpaceDE w:val="0"/>
      <w:autoSpaceDN w:val="0"/>
    </w:pPr>
    <w:rPr>
      <w:rFonts w:eastAsia="Calibri"/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Normal (Web)"/>
    <w:basedOn w:val="a"/>
    <w:rsid w:val="006E734E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ru-RU" w:eastAsia="ru-RU"/>
    </w:rPr>
  </w:style>
  <w:style w:type="character" w:styleId="ae">
    <w:name w:val="Strong"/>
    <w:qFormat/>
    <w:rsid w:val="006E73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4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3A82CF-88EB-4EEC-9C96-D690784ED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1993</Words>
  <Characters>11365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Anna Lopatkina</cp:lastModifiedBy>
  <cp:revision>8</cp:revision>
  <dcterms:created xsi:type="dcterms:W3CDTF">2024-05-07T11:54:00Z</dcterms:created>
  <dcterms:modified xsi:type="dcterms:W3CDTF">2024-12-26T13:40:00Z</dcterms:modified>
</cp:coreProperties>
</file>