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2362E" w14:textId="77777777" w:rsidR="0077242C" w:rsidRPr="00216D95" w:rsidRDefault="0077242C" w:rsidP="00730D84">
      <w:pPr>
        <w:pStyle w:val="a3"/>
        <w:spacing w:after="0" w:line="276" w:lineRule="auto"/>
        <w:ind w:left="0"/>
        <w:jc w:val="center"/>
        <w:rPr>
          <w:rFonts w:ascii="Arial" w:hAnsi="Arial" w:cs="Arial"/>
          <w:sz w:val="32"/>
          <w:szCs w:val="32"/>
        </w:rPr>
      </w:pPr>
      <w:r w:rsidRPr="00216D95">
        <w:rPr>
          <w:rFonts w:ascii="Arial" w:hAnsi="Arial" w:cs="Arial"/>
          <w:sz w:val="32"/>
          <w:szCs w:val="32"/>
        </w:rPr>
        <w:t>«ВСЕ ИНСТРУМЕНТЫ»</w:t>
      </w:r>
    </w:p>
    <w:p w14:paraId="47254AF1" w14:textId="77777777" w:rsidR="0065425A" w:rsidRDefault="0065425A" w:rsidP="0065425A">
      <w:pPr>
        <w:jc w:val="center"/>
        <w:rPr>
          <w:b/>
          <w:sz w:val="32"/>
          <w:szCs w:val="32"/>
        </w:rPr>
      </w:pPr>
    </w:p>
    <w:p w14:paraId="7CB8DD48" w14:textId="293111B8" w:rsidR="002F3E46" w:rsidRPr="00C03B8E" w:rsidRDefault="00F17127" w:rsidP="002F3E46">
      <w:pPr>
        <w:jc w:val="center"/>
        <w:rPr>
          <w:b/>
          <w:sz w:val="24"/>
          <w:szCs w:val="24"/>
        </w:rPr>
      </w:pPr>
      <w:r w:rsidRPr="00C03B8E">
        <w:rPr>
          <w:b/>
          <w:sz w:val="24"/>
          <w:szCs w:val="24"/>
        </w:rPr>
        <w:t xml:space="preserve">Кронштейн </w:t>
      </w:r>
      <w:r w:rsidR="004339A1" w:rsidRPr="00C03B8E">
        <w:rPr>
          <w:b/>
          <w:sz w:val="24"/>
          <w:szCs w:val="24"/>
        </w:rPr>
        <w:t xml:space="preserve">бытовой </w:t>
      </w:r>
      <w:r w:rsidR="000E6D21">
        <w:rPr>
          <w:b/>
          <w:sz w:val="24"/>
          <w:szCs w:val="24"/>
        </w:rPr>
        <w:t>6</w:t>
      </w:r>
      <w:r w:rsidR="004339A1" w:rsidRPr="00C03B8E">
        <w:rPr>
          <w:b/>
          <w:sz w:val="24"/>
          <w:szCs w:val="24"/>
        </w:rPr>
        <w:t>0х</w:t>
      </w:r>
      <w:r w:rsidR="000E6D21">
        <w:rPr>
          <w:b/>
          <w:sz w:val="24"/>
          <w:szCs w:val="24"/>
        </w:rPr>
        <w:t>10</w:t>
      </w:r>
      <w:r w:rsidR="004339A1" w:rsidRPr="00C03B8E">
        <w:rPr>
          <w:b/>
          <w:sz w:val="24"/>
          <w:szCs w:val="24"/>
        </w:rPr>
        <w:t>0х20х4,0 мм, цвет белый</w:t>
      </w:r>
    </w:p>
    <w:p w14:paraId="62C867D9" w14:textId="35C9E496" w:rsidR="004339A1" w:rsidRPr="00C03B8E" w:rsidRDefault="004339A1" w:rsidP="002F3E46">
      <w:pPr>
        <w:jc w:val="center"/>
        <w:rPr>
          <w:b/>
          <w:sz w:val="24"/>
          <w:szCs w:val="24"/>
        </w:rPr>
      </w:pPr>
      <w:r w:rsidRPr="00C03B8E">
        <w:rPr>
          <w:b/>
          <w:sz w:val="24"/>
          <w:szCs w:val="24"/>
        </w:rPr>
        <w:t>арт. 103 02 </w:t>
      </w:r>
      <w:r w:rsidR="000E6D21">
        <w:rPr>
          <w:b/>
          <w:sz w:val="24"/>
          <w:szCs w:val="24"/>
        </w:rPr>
        <w:t>1</w:t>
      </w:r>
      <w:r w:rsidRPr="00C03B8E">
        <w:rPr>
          <w:b/>
          <w:sz w:val="24"/>
          <w:szCs w:val="24"/>
        </w:rPr>
        <w:t>00 4</w:t>
      </w:r>
    </w:p>
    <w:p w14:paraId="5B0E1C46" w14:textId="77777777" w:rsidR="002B1FF3" w:rsidRPr="00C03B8E" w:rsidRDefault="002B1FF3" w:rsidP="002F3E46">
      <w:pPr>
        <w:jc w:val="center"/>
        <w:rPr>
          <w:b/>
          <w:sz w:val="24"/>
          <w:szCs w:val="24"/>
        </w:rPr>
      </w:pPr>
    </w:p>
    <w:p w14:paraId="625843CF" w14:textId="77777777" w:rsidR="004339A1" w:rsidRPr="00C03B8E" w:rsidRDefault="004339A1" w:rsidP="00E87BAA">
      <w:pPr>
        <w:spacing w:line="400" w:lineRule="exact"/>
        <w:ind w:firstLine="709"/>
        <w:jc w:val="both"/>
        <w:rPr>
          <w:sz w:val="24"/>
          <w:szCs w:val="24"/>
        </w:rPr>
      </w:pPr>
      <w:r w:rsidRPr="00C03B8E">
        <w:rPr>
          <w:sz w:val="24"/>
          <w:szCs w:val="24"/>
        </w:rPr>
        <w:t xml:space="preserve">Универсальный кронштейн для сборки мебели, домашних поделок, для установки и монтажа карнизов разных типов и багетов для штор. Для крепления настенных потолков, полок и обустройства интерьерных и экстерьерных решений для дизайнеров и архитекторов. Надежное крепление, выполнение из качественной российской стали сечением 20х4 мм. </w:t>
      </w:r>
    </w:p>
    <w:p w14:paraId="7578DE1F" w14:textId="64958F71" w:rsidR="004F44FA" w:rsidRPr="00C03B8E" w:rsidRDefault="004339A1" w:rsidP="00E87BAA">
      <w:pPr>
        <w:spacing w:line="400" w:lineRule="exact"/>
        <w:ind w:firstLine="709"/>
        <w:jc w:val="both"/>
        <w:rPr>
          <w:sz w:val="24"/>
          <w:szCs w:val="24"/>
        </w:rPr>
      </w:pPr>
      <w:r w:rsidRPr="00C03B8E">
        <w:rPr>
          <w:sz w:val="24"/>
          <w:szCs w:val="24"/>
        </w:rPr>
        <w:t xml:space="preserve">Край кронштейна имеет радиусное закругление, так как изготовлен из горячекатаной полосы, концы кронштейна выполнены с подрезкой радиуса </w:t>
      </w:r>
      <w:r w:rsidRPr="00C03B8E">
        <w:rPr>
          <w:sz w:val="24"/>
          <w:szCs w:val="24"/>
          <w:lang w:val="en-US"/>
        </w:rPr>
        <w:t>R</w:t>
      </w:r>
      <w:r w:rsidRPr="00C03B8E">
        <w:rPr>
          <w:sz w:val="24"/>
          <w:szCs w:val="24"/>
        </w:rPr>
        <w:t xml:space="preserve">= </w:t>
      </w:r>
      <w:r w:rsidR="005642FD" w:rsidRPr="005642FD">
        <w:rPr>
          <w:sz w:val="24"/>
          <w:szCs w:val="24"/>
        </w:rPr>
        <w:t xml:space="preserve">15 </w:t>
      </w:r>
      <w:r w:rsidRPr="00C03B8E">
        <w:rPr>
          <w:sz w:val="24"/>
          <w:szCs w:val="24"/>
        </w:rPr>
        <w:t xml:space="preserve">мм. Для создания неповторимых дизайнерских решений можно покрывать аэрозольными красками. </w:t>
      </w:r>
    </w:p>
    <w:p w14:paraId="24189540" w14:textId="525BD97E" w:rsidR="004339A1" w:rsidRPr="00C03B8E" w:rsidRDefault="004339A1" w:rsidP="00E87BAA">
      <w:pPr>
        <w:spacing w:line="400" w:lineRule="exact"/>
        <w:ind w:firstLine="709"/>
        <w:jc w:val="both"/>
        <w:rPr>
          <w:sz w:val="24"/>
          <w:szCs w:val="24"/>
        </w:rPr>
      </w:pPr>
      <w:r w:rsidRPr="00C03B8E">
        <w:rPr>
          <w:sz w:val="24"/>
          <w:szCs w:val="24"/>
        </w:rPr>
        <w:t>Изготовлено по ТУ 5690-001-23091169-2001. Работать в перчатках. Высококачественное покрытие полимерно-порошковой краской.</w:t>
      </w:r>
    </w:p>
    <w:p w14:paraId="28B38680" w14:textId="1EBEFEB9" w:rsidR="004339A1" w:rsidRPr="00C03B8E" w:rsidRDefault="004339A1" w:rsidP="00E87BAA">
      <w:pPr>
        <w:spacing w:line="400" w:lineRule="exact"/>
        <w:ind w:firstLine="709"/>
        <w:jc w:val="both"/>
        <w:rPr>
          <w:sz w:val="24"/>
          <w:szCs w:val="24"/>
        </w:rPr>
      </w:pPr>
      <w:r w:rsidRPr="00C03B8E">
        <w:rPr>
          <w:sz w:val="24"/>
          <w:szCs w:val="24"/>
        </w:rPr>
        <w:t xml:space="preserve">Крепеж в комплект не входит. Крепление выбирайте в зависимости </w:t>
      </w:r>
      <w:r w:rsidR="00C03B8E" w:rsidRPr="00C03B8E">
        <w:rPr>
          <w:sz w:val="24"/>
          <w:szCs w:val="24"/>
        </w:rPr>
        <w:t>от материалов, к чему будете крепить.</w:t>
      </w:r>
    </w:p>
    <w:p w14:paraId="38EE39C8" w14:textId="77777777" w:rsidR="001B0571" w:rsidRPr="00C03B8E" w:rsidRDefault="001B0571" w:rsidP="00185E57">
      <w:pPr>
        <w:spacing w:line="400" w:lineRule="exact"/>
        <w:ind w:firstLine="709"/>
        <w:jc w:val="both"/>
        <w:rPr>
          <w:sz w:val="24"/>
          <w:szCs w:val="24"/>
        </w:rPr>
      </w:pPr>
    </w:p>
    <w:p w14:paraId="4D004E45" w14:textId="6E51A82B" w:rsidR="001B0571" w:rsidRPr="00C03B8E" w:rsidRDefault="00352C44" w:rsidP="00352C44">
      <w:pPr>
        <w:spacing w:line="400" w:lineRule="exact"/>
        <w:ind w:firstLine="709"/>
        <w:jc w:val="both"/>
        <w:rPr>
          <w:sz w:val="24"/>
          <w:szCs w:val="24"/>
        </w:rPr>
      </w:pPr>
      <w:r w:rsidRPr="00C03B8E">
        <w:rPr>
          <w:sz w:val="24"/>
          <w:szCs w:val="24"/>
        </w:rPr>
        <w:t>Бренд «LUCKY Guy»</w:t>
      </w:r>
    </w:p>
    <w:p w14:paraId="61AA4235" w14:textId="77777777" w:rsidR="00C03B8E" w:rsidRPr="00C03B8E" w:rsidRDefault="00C03B8E" w:rsidP="00C03B8E">
      <w:pPr>
        <w:spacing w:line="400" w:lineRule="exact"/>
        <w:ind w:firstLine="709"/>
        <w:jc w:val="both"/>
        <w:rPr>
          <w:sz w:val="24"/>
          <w:szCs w:val="24"/>
        </w:rPr>
      </w:pPr>
      <w:r w:rsidRPr="00C03B8E">
        <w:rPr>
          <w:sz w:val="24"/>
          <w:szCs w:val="24"/>
        </w:rPr>
        <w:t>Сделано в России</w:t>
      </w:r>
    </w:p>
    <w:p w14:paraId="4DAD6CEF" w14:textId="27309B01" w:rsidR="00C03B8E" w:rsidRPr="00C03B8E" w:rsidRDefault="00C03B8E" w:rsidP="00C03B8E">
      <w:pPr>
        <w:spacing w:line="400" w:lineRule="exact"/>
        <w:ind w:firstLine="709"/>
        <w:jc w:val="both"/>
        <w:rPr>
          <w:sz w:val="24"/>
          <w:szCs w:val="24"/>
        </w:rPr>
      </w:pPr>
      <w:r w:rsidRPr="00C03B8E">
        <w:rPr>
          <w:sz w:val="24"/>
          <w:szCs w:val="24"/>
        </w:rPr>
        <w:t>Родина бренда: Россия</w:t>
      </w:r>
    </w:p>
    <w:p w14:paraId="0EB74265" w14:textId="57CBC8E1" w:rsidR="00C03B8E" w:rsidRPr="00C03B8E" w:rsidRDefault="00C03B8E" w:rsidP="00C03B8E">
      <w:pPr>
        <w:spacing w:line="400" w:lineRule="exact"/>
        <w:ind w:firstLine="709"/>
        <w:jc w:val="both"/>
        <w:rPr>
          <w:sz w:val="24"/>
          <w:szCs w:val="24"/>
        </w:rPr>
      </w:pPr>
      <w:r w:rsidRPr="00C03B8E">
        <w:rPr>
          <w:sz w:val="24"/>
          <w:szCs w:val="24"/>
        </w:rPr>
        <w:t xml:space="preserve">Длина полки – </w:t>
      </w:r>
      <w:r w:rsidR="000E6D21">
        <w:rPr>
          <w:sz w:val="24"/>
          <w:szCs w:val="24"/>
        </w:rPr>
        <w:t>10</w:t>
      </w:r>
      <w:r w:rsidRPr="00C03B8E">
        <w:rPr>
          <w:sz w:val="24"/>
          <w:szCs w:val="24"/>
        </w:rPr>
        <w:t>0 мм</w:t>
      </w:r>
    </w:p>
    <w:p w14:paraId="6BD6D37E" w14:textId="017D4EF0" w:rsidR="00C03B8E" w:rsidRPr="00C03B8E" w:rsidRDefault="00C03B8E" w:rsidP="00C03B8E">
      <w:pPr>
        <w:spacing w:line="400" w:lineRule="exact"/>
        <w:ind w:firstLine="709"/>
        <w:jc w:val="both"/>
        <w:rPr>
          <w:sz w:val="24"/>
          <w:szCs w:val="24"/>
        </w:rPr>
      </w:pPr>
      <w:r w:rsidRPr="00C03B8E">
        <w:rPr>
          <w:sz w:val="24"/>
          <w:szCs w:val="24"/>
        </w:rPr>
        <w:t xml:space="preserve">Высота крепления к стене – </w:t>
      </w:r>
      <w:r w:rsidR="000E6D21">
        <w:rPr>
          <w:sz w:val="24"/>
          <w:szCs w:val="24"/>
        </w:rPr>
        <w:t>6</w:t>
      </w:r>
      <w:r w:rsidRPr="00C03B8E">
        <w:rPr>
          <w:sz w:val="24"/>
          <w:szCs w:val="24"/>
        </w:rPr>
        <w:t>0 мм</w:t>
      </w:r>
    </w:p>
    <w:p w14:paraId="61FFA215" w14:textId="236786E1" w:rsidR="00C03B8E" w:rsidRPr="00C03B8E" w:rsidRDefault="00C03B8E" w:rsidP="00C03B8E">
      <w:pPr>
        <w:spacing w:line="400" w:lineRule="exact"/>
        <w:ind w:firstLine="709"/>
        <w:jc w:val="both"/>
        <w:rPr>
          <w:sz w:val="24"/>
          <w:szCs w:val="24"/>
        </w:rPr>
      </w:pPr>
      <w:r w:rsidRPr="00C03B8E">
        <w:rPr>
          <w:sz w:val="24"/>
          <w:szCs w:val="24"/>
        </w:rPr>
        <w:t>Толщина – 4 мм</w:t>
      </w:r>
    </w:p>
    <w:p w14:paraId="55AE3490" w14:textId="6A9B99FF" w:rsidR="00C03B8E" w:rsidRPr="00C03B8E" w:rsidRDefault="00C03B8E" w:rsidP="00C03B8E">
      <w:pPr>
        <w:spacing w:line="400" w:lineRule="exact"/>
        <w:ind w:firstLine="709"/>
        <w:jc w:val="both"/>
        <w:rPr>
          <w:sz w:val="24"/>
          <w:szCs w:val="24"/>
        </w:rPr>
      </w:pPr>
      <w:r w:rsidRPr="00C03B8E">
        <w:rPr>
          <w:sz w:val="24"/>
          <w:szCs w:val="24"/>
        </w:rPr>
        <w:t>Ширина 20 мм</w:t>
      </w:r>
    </w:p>
    <w:p w14:paraId="6E6FC94A" w14:textId="4B31F6C2" w:rsidR="00C03B8E" w:rsidRPr="00C03B8E" w:rsidRDefault="00C03B8E" w:rsidP="00C03B8E">
      <w:pPr>
        <w:spacing w:line="400" w:lineRule="exact"/>
        <w:ind w:firstLine="709"/>
        <w:jc w:val="both"/>
        <w:rPr>
          <w:sz w:val="24"/>
          <w:szCs w:val="24"/>
        </w:rPr>
      </w:pPr>
      <w:r w:rsidRPr="00C03B8E">
        <w:rPr>
          <w:sz w:val="24"/>
          <w:szCs w:val="24"/>
        </w:rPr>
        <w:t xml:space="preserve">Вес 1 шт - </w:t>
      </w:r>
      <w:r w:rsidR="000E6D21">
        <w:rPr>
          <w:sz w:val="24"/>
          <w:szCs w:val="24"/>
        </w:rPr>
        <w:t xml:space="preserve"> 0,091 </w:t>
      </w:r>
      <w:r w:rsidRPr="00C03B8E">
        <w:rPr>
          <w:sz w:val="24"/>
          <w:szCs w:val="24"/>
        </w:rPr>
        <w:t>кг</w:t>
      </w:r>
    </w:p>
    <w:p w14:paraId="0517F774" w14:textId="21605846" w:rsidR="00C03B8E" w:rsidRPr="00C03B8E" w:rsidRDefault="00C03B8E" w:rsidP="00C03B8E">
      <w:pPr>
        <w:spacing w:line="400" w:lineRule="exact"/>
        <w:ind w:firstLine="709"/>
        <w:jc w:val="both"/>
        <w:rPr>
          <w:sz w:val="24"/>
          <w:szCs w:val="24"/>
        </w:rPr>
      </w:pPr>
      <w:r w:rsidRPr="00C03B8E">
        <w:rPr>
          <w:sz w:val="24"/>
          <w:szCs w:val="24"/>
        </w:rPr>
        <w:t xml:space="preserve">Монтажные отверстия к стене </w:t>
      </w:r>
      <w:r w:rsidRPr="00C03B8E">
        <w:rPr>
          <w:sz w:val="24"/>
          <w:szCs w:val="24"/>
          <w:lang w:val="en-US"/>
        </w:rPr>
        <w:t>d</w:t>
      </w:r>
      <w:r w:rsidRPr="00C03B8E">
        <w:rPr>
          <w:sz w:val="24"/>
          <w:szCs w:val="24"/>
        </w:rPr>
        <w:t>= 6,5 мм, два отверстия</w:t>
      </w:r>
    </w:p>
    <w:p w14:paraId="22B35137" w14:textId="2C8E7B38" w:rsidR="00C03B8E" w:rsidRPr="00C03B8E" w:rsidRDefault="00C03B8E" w:rsidP="00C03B8E">
      <w:pPr>
        <w:spacing w:line="400" w:lineRule="exact"/>
        <w:ind w:firstLine="709"/>
        <w:jc w:val="both"/>
        <w:rPr>
          <w:sz w:val="24"/>
          <w:szCs w:val="24"/>
        </w:rPr>
      </w:pPr>
      <w:r w:rsidRPr="00C03B8E">
        <w:rPr>
          <w:sz w:val="24"/>
          <w:szCs w:val="24"/>
        </w:rPr>
        <w:t xml:space="preserve">Монтажные отверстия под полку </w:t>
      </w:r>
      <w:r w:rsidRPr="00C03B8E">
        <w:rPr>
          <w:sz w:val="24"/>
          <w:szCs w:val="24"/>
          <w:lang w:val="en-US"/>
        </w:rPr>
        <w:t>d</w:t>
      </w:r>
      <w:r w:rsidRPr="00C03B8E">
        <w:rPr>
          <w:sz w:val="24"/>
          <w:szCs w:val="24"/>
        </w:rPr>
        <w:t xml:space="preserve">= 5,2 мм, </w:t>
      </w:r>
      <w:r w:rsidR="000E6D21">
        <w:rPr>
          <w:sz w:val="24"/>
          <w:szCs w:val="24"/>
        </w:rPr>
        <w:t>три</w:t>
      </w:r>
      <w:r w:rsidRPr="00C03B8E">
        <w:rPr>
          <w:sz w:val="24"/>
          <w:szCs w:val="24"/>
        </w:rPr>
        <w:t xml:space="preserve"> отверстия</w:t>
      </w:r>
    </w:p>
    <w:p w14:paraId="143D3E56" w14:textId="0E68E7E7" w:rsidR="00C03B8E" w:rsidRPr="00C03B8E" w:rsidRDefault="00C03B8E" w:rsidP="00C03B8E">
      <w:pPr>
        <w:spacing w:line="400" w:lineRule="exact"/>
        <w:ind w:firstLine="709"/>
        <w:jc w:val="both"/>
        <w:rPr>
          <w:sz w:val="24"/>
          <w:szCs w:val="24"/>
        </w:rPr>
      </w:pPr>
      <w:r w:rsidRPr="00C03B8E">
        <w:rPr>
          <w:sz w:val="24"/>
          <w:szCs w:val="24"/>
        </w:rPr>
        <w:t>Упаковка – без упаковки</w:t>
      </w:r>
    </w:p>
    <w:sectPr w:rsidR="00C03B8E" w:rsidRPr="00C03B8E" w:rsidSect="002B1FF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506A67"/>
    <w:multiLevelType w:val="hybridMultilevel"/>
    <w:tmpl w:val="6428BF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E46"/>
    <w:rsid w:val="000527DA"/>
    <w:rsid w:val="000663B8"/>
    <w:rsid w:val="00093494"/>
    <w:rsid w:val="00093D88"/>
    <w:rsid w:val="000A18B5"/>
    <w:rsid w:val="000B6A4E"/>
    <w:rsid w:val="000C2F79"/>
    <w:rsid w:val="000D48C9"/>
    <w:rsid w:val="000E58F6"/>
    <w:rsid w:val="000E6D21"/>
    <w:rsid w:val="00104BCC"/>
    <w:rsid w:val="00185E57"/>
    <w:rsid w:val="001B0571"/>
    <w:rsid w:val="001C0E95"/>
    <w:rsid w:val="0020268D"/>
    <w:rsid w:val="0021135C"/>
    <w:rsid w:val="00212F1C"/>
    <w:rsid w:val="00216D95"/>
    <w:rsid w:val="002B1FF3"/>
    <w:rsid w:val="002F3E46"/>
    <w:rsid w:val="003472BB"/>
    <w:rsid w:val="00352C44"/>
    <w:rsid w:val="003B5F82"/>
    <w:rsid w:val="004336BE"/>
    <w:rsid w:val="004339A1"/>
    <w:rsid w:val="0049325A"/>
    <w:rsid w:val="004B61C1"/>
    <w:rsid w:val="004F44FA"/>
    <w:rsid w:val="00535CC1"/>
    <w:rsid w:val="005365EC"/>
    <w:rsid w:val="00561B76"/>
    <w:rsid w:val="005642FD"/>
    <w:rsid w:val="005B177C"/>
    <w:rsid w:val="005B25EF"/>
    <w:rsid w:val="0064142A"/>
    <w:rsid w:val="0065425A"/>
    <w:rsid w:val="00730D84"/>
    <w:rsid w:val="0077242C"/>
    <w:rsid w:val="00783CD9"/>
    <w:rsid w:val="007C40CD"/>
    <w:rsid w:val="007F68BF"/>
    <w:rsid w:val="00831808"/>
    <w:rsid w:val="008F7F9C"/>
    <w:rsid w:val="00996DDF"/>
    <w:rsid w:val="009B4AA1"/>
    <w:rsid w:val="00AA71A9"/>
    <w:rsid w:val="00B1108D"/>
    <w:rsid w:val="00C03B8E"/>
    <w:rsid w:val="00C152D4"/>
    <w:rsid w:val="00CD7248"/>
    <w:rsid w:val="00D270B8"/>
    <w:rsid w:val="00D65E92"/>
    <w:rsid w:val="00DE08F7"/>
    <w:rsid w:val="00E7168E"/>
    <w:rsid w:val="00E87BAA"/>
    <w:rsid w:val="00E95698"/>
    <w:rsid w:val="00EC2A1D"/>
    <w:rsid w:val="00EC4CAD"/>
    <w:rsid w:val="00F17127"/>
    <w:rsid w:val="00F9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4B2D3"/>
  <w15:chartTrackingRefBased/>
  <w15:docId w15:val="{270F0BC0-F6B2-493E-9CDC-4A7450C3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2C"/>
    <w:pPr>
      <w:ind w:left="720"/>
      <w:contextualSpacing/>
    </w:pPr>
    <w:rPr>
      <w:rFonts w:asciiTheme="minorHAnsi" w:hAnsiTheme="minorHAns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772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24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manager17</dc:creator>
  <cp:keywords/>
  <dc:description/>
  <cp:lastModifiedBy>manager41</cp:lastModifiedBy>
  <cp:revision>53</cp:revision>
  <cp:lastPrinted>2025-03-11T10:08:00Z</cp:lastPrinted>
  <dcterms:created xsi:type="dcterms:W3CDTF">2021-08-24T07:56:00Z</dcterms:created>
  <dcterms:modified xsi:type="dcterms:W3CDTF">2025-03-12T14:18:00Z</dcterms:modified>
</cp:coreProperties>
</file>