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C480" w14:textId="2CBFF0B5" w:rsidR="00965B44" w:rsidRPr="00650B56" w:rsidRDefault="001D72F4" w:rsidP="00941A51">
      <w:pPr>
        <w:jc w:val="center"/>
        <w:rPr>
          <w:sz w:val="28"/>
          <w:szCs w:val="28"/>
        </w:rPr>
      </w:pPr>
      <w:r w:rsidRPr="00650B56">
        <w:rPr>
          <w:sz w:val="28"/>
          <w:szCs w:val="28"/>
        </w:rPr>
        <w:t>Светодиодный налобный ф</w:t>
      </w:r>
      <w:r w:rsidR="00D4232C" w:rsidRPr="00650B56">
        <w:rPr>
          <w:sz w:val="28"/>
          <w:szCs w:val="28"/>
        </w:rPr>
        <w:t xml:space="preserve">онарь </w:t>
      </w:r>
      <w:proofErr w:type="spellStart"/>
      <w:r w:rsidR="00EC749E" w:rsidRPr="00650B56">
        <w:rPr>
          <w:sz w:val="28"/>
          <w:szCs w:val="28"/>
        </w:rPr>
        <w:t>Элитест</w:t>
      </w:r>
      <w:proofErr w:type="spellEnd"/>
      <w:r w:rsidR="00EC749E" w:rsidRPr="00650B56">
        <w:rPr>
          <w:sz w:val="28"/>
          <w:szCs w:val="28"/>
        </w:rPr>
        <w:t xml:space="preserve"> </w:t>
      </w:r>
      <w:r w:rsidR="00BD1E8B" w:rsidRPr="00650B56">
        <w:rPr>
          <w:sz w:val="28"/>
          <w:szCs w:val="28"/>
        </w:rPr>
        <w:t>ФН-800</w:t>
      </w:r>
    </w:p>
    <w:p w14:paraId="0CD16F98" w14:textId="77777777" w:rsidR="00965B44" w:rsidRPr="00650B56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0B56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59B2CEE4" w14:textId="77777777" w:rsidR="00965B44" w:rsidRPr="00650B56" w:rsidRDefault="00921B95" w:rsidP="00941A51">
      <w:pPr>
        <w:pStyle w:val="a"/>
        <w:rPr>
          <w:sz w:val="28"/>
          <w:szCs w:val="28"/>
        </w:rPr>
      </w:pPr>
      <w:bookmarkStart w:id="0" w:name="_Toc527531375"/>
      <w:bookmarkStart w:id="1" w:name="_Toc20755414"/>
      <w:r w:rsidRPr="00650B56">
        <w:rPr>
          <w:sz w:val="28"/>
          <w:szCs w:val="28"/>
        </w:rPr>
        <w:t xml:space="preserve">Назначение </w:t>
      </w:r>
      <w:bookmarkEnd w:id="0"/>
      <w:bookmarkEnd w:id="1"/>
    </w:p>
    <w:p w14:paraId="3BB7F544" w14:textId="77777777" w:rsidR="003934AD" w:rsidRPr="001A6153" w:rsidRDefault="003934AD" w:rsidP="00157CFD">
      <w:pPr>
        <w:pStyle w:val="a0"/>
        <w:numPr>
          <w:ilvl w:val="0"/>
          <w:numId w:val="0"/>
        </w:numPr>
        <w:ind w:firstLine="397"/>
        <w:rPr>
          <w:rFonts w:cs="Times New Roman"/>
          <w:sz w:val="28"/>
          <w:szCs w:val="28"/>
        </w:rPr>
      </w:pPr>
      <w:r w:rsidRPr="001A6153">
        <w:rPr>
          <w:rFonts w:cs="Times New Roman"/>
          <w:sz w:val="28"/>
          <w:szCs w:val="28"/>
        </w:rPr>
        <w:t xml:space="preserve">Светодиодный налобный фонарь </w:t>
      </w:r>
      <w:proofErr w:type="spellStart"/>
      <w:r w:rsidR="00EC749E" w:rsidRPr="001A6153">
        <w:rPr>
          <w:rFonts w:cs="Times New Roman"/>
          <w:sz w:val="28"/>
          <w:szCs w:val="28"/>
        </w:rPr>
        <w:t>Элитест</w:t>
      </w:r>
      <w:proofErr w:type="spellEnd"/>
      <w:r w:rsidR="00EC749E" w:rsidRPr="001A6153">
        <w:rPr>
          <w:rFonts w:cs="Times New Roman"/>
          <w:sz w:val="28"/>
          <w:szCs w:val="28"/>
        </w:rPr>
        <w:t xml:space="preserve"> </w:t>
      </w:r>
      <w:r w:rsidR="001D72F4" w:rsidRPr="001A6153">
        <w:rPr>
          <w:rFonts w:cs="Times New Roman"/>
          <w:sz w:val="28"/>
          <w:szCs w:val="28"/>
        </w:rPr>
        <w:t xml:space="preserve">ФН-800 </w:t>
      </w:r>
      <w:r w:rsidRPr="001A6153">
        <w:rPr>
          <w:rFonts w:cs="Times New Roman"/>
          <w:sz w:val="28"/>
          <w:szCs w:val="28"/>
        </w:rPr>
        <w:t xml:space="preserve">со съемным креплением предназначен для освещения темных участков объектов исследования при проведении визуально-измерительного и других методов неразрушающего контроля. </w:t>
      </w:r>
    </w:p>
    <w:p w14:paraId="1B4915E3" w14:textId="77777777" w:rsidR="00965B44" w:rsidRPr="00650B56" w:rsidRDefault="00965B44" w:rsidP="00941A51">
      <w:pPr>
        <w:pStyle w:val="a"/>
        <w:rPr>
          <w:sz w:val="28"/>
          <w:szCs w:val="28"/>
        </w:rPr>
      </w:pPr>
      <w:bookmarkStart w:id="2" w:name="_Toc527531376"/>
      <w:bookmarkStart w:id="3" w:name="_Toc20755415"/>
      <w:r w:rsidRPr="00650B56">
        <w:rPr>
          <w:sz w:val="28"/>
          <w:szCs w:val="28"/>
        </w:rPr>
        <w:t>Технические характеристики</w:t>
      </w:r>
      <w:bookmarkEnd w:id="2"/>
      <w:bookmarkEnd w:id="3"/>
    </w:p>
    <w:p w14:paraId="5DD95352" w14:textId="77777777" w:rsidR="00965B44" w:rsidRPr="00650B56" w:rsidRDefault="00965B44" w:rsidP="00F24615">
      <w:pPr>
        <w:ind w:firstLine="425"/>
        <w:rPr>
          <w:rFonts w:cs="Times New Roman"/>
          <w:color w:val="000000" w:themeColor="text1"/>
          <w:sz w:val="28"/>
          <w:szCs w:val="28"/>
        </w:rPr>
      </w:pPr>
      <w:r w:rsidRPr="00650B56">
        <w:rPr>
          <w:rFonts w:cs="Times New Roman"/>
          <w:color w:val="000000" w:themeColor="text1"/>
          <w:sz w:val="28"/>
          <w:szCs w:val="28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3D44E4" w:rsidRPr="00650B56" w14:paraId="1C2FC141" w14:textId="77777777" w:rsidTr="0066736C">
        <w:tc>
          <w:tcPr>
            <w:tcW w:w="5812" w:type="dxa"/>
          </w:tcPr>
          <w:p w14:paraId="755E50EB" w14:textId="77777777" w:rsidR="00965B44" w:rsidRPr="00650B56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4111" w:type="dxa"/>
          </w:tcPr>
          <w:p w14:paraId="3E53494C" w14:textId="77777777" w:rsidR="00965B44" w:rsidRPr="00650B56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66736C" w:rsidRPr="006C689D" w14:paraId="2709DCAE" w14:textId="77777777" w:rsidTr="0066736C">
        <w:tc>
          <w:tcPr>
            <w:tcW w:w="5812" w:type="dxa"/>
          </w:tcPr>
          <w:p w14:paraId="6F158984" w14:textId="3D4138E8" w:rsidR="0066736C" w:rsidRPr="008C10EE" w:rsidRDefault="0066736C" w:rsidP="0066736C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Источник света</w:t>
            </w:r>
          </w:p>
        </w:tc>
        <w:tc>
          <w:tcPr>
            <w:tcW w:w="4111" w:type="dxa"/>
            <w:vAlign w:val="center"/>
          </w:tcPr>
          <w:p w14:paraId="284981EB" w14:textId="12959DFD" w:rsidR="0066736C" w:rsidRPr="00174214" w:rsidRDefault="0066736C" w:rsidP="0066736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LED светодиод Р8</w:t>
            </w:r>
          </w:p>
        </w:tc>
      </w:tr>
      <w:tr w:rsidR="0066736C" w:rsidRPr="006C689D" w14:paraId="5D02B676" w14:textId="77777777" w:rsidTr="0066736C">
        <w:tc>
          <w:tcPr>
            <w:tcW w:w="5812" w:type="dxa"/>
          </w:tcPr>
          <w:p w14:paraId="10B8D32E" w14:textId="1FB377A9" w:rsidR="0066736C" w:rsidRPr="00F945E2" w:rsidRDefault="0066736C" w:rsidP="0066736C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Количество режимов свечения</w:t>
            </w:r>
          </w:p>
        </w:tc>
        <w:tc>
          <w:tcPr>
            <w:tcW w:w="4111" w:type="dxa"/>
            <w:vAlign w:val="center"/>
          </w:tcPr>
          <w:p w14:paraId="1D8A4841" w14:textId="16A153F3" w:rsidR="0066736C" w:rsidRPr="00174214" w:rsidRDefault="0066736C" w:rsidP="0066736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3 (</w:t>
            </w:r>
            <w:r w:rsidR="001600F9" w:rsidRPr="00174214">
              <w:rPr>
                <w:rFonts w:cs="Times New Roman"/>
                <w:color w:val="000000" w:themeColor="text1"/>
                <w:sz w:val="28"/>
                <w:szCs w:val="28"/>
              </w:rPr>
              <w:t>сильный</w:t>
            </w: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F5A64" w:rsidRPr="00174214">
              <w:rPr>
                <w:rFonts w:cs="Times New Roman"/>
                <w:color w:val="000000" w:themeColor="text1"/>
                <w:sz w:val="28"/>
                <w:szCs w:val="28"/>
              </w:rPr>
              <w:t>средний</w:t>
            </w: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, мерцание)</w:t>
            </w:r>
          </w:p>
        </w:tc>
      </w:tr>
      <w:tr w:rsidR="003E2C79" w:rsidRPr="006C689D" w14:paraId="3639C335" w14:textId="77777777" w:rsidTr="0066736C">
        <w:tc>
          <w:tcPr>
            <w:tcW w:w="5812" w:type="dxa"/>
          </w:tcPr>
          <w:p w14:paraId="4063BD8D" w14:textId="77777777" w:rsidR="003E2C79" w:rsidRPr="00CB5A40" w:rsidRDefault="003E2C79" w:rsidP="003E2C79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Максимальный световой поток, люмен</w:t>
            </w:r>
          </w:p>
        </w:tc>
        <w:tc>
          <w:tcPr>
            <w:tcW w:w="4111" w:type="dxa"/>
            <w:vAlign w:val="center"/>
          </w:tcPr>
          <w:p w14:paraId="4D6BA8DB" w14:textId="77777777" w:rsidR="003E2C79" w:rsidRPr="00CB5A40" w:rsidRDefault="003E2C79" w:rsidP="003E2C7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DF5A64" w:rsidRPr="006C689D" w14:paraId="566D8760" w14:textId="77777777" w:rsidTr="005A24F6">
        <w:tc>
          <w:tcPr>
            <w:tcW w:w="5812" w:type="dxa"/>
            <w:vAlign w:val="center"/>
          </w:tcPr>
          <w:p w14:paraId="6102A670" w14:textId="25E89F9F" w:rsidR="00DF5A64" w:rsidRPr="00CB5A40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корпуса фонаря</w:t>
            </w:r>
          </w:p>
        </w:tc>
        <w:tc>
          <w:tcPr>
            <w:tcW w:w="4111" w:type="dxa"/>
            <w:vAlign w:val="center"/>
          </w:tcPr>
          <w:p w14:paraId="3DB7FCE4" w14:textId="68406ED6" w:rsidR="00DF5A64" w:rsidRPr="00CB5A40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cs="Times New Roman"/>
                <w:color w:val="000000" w:themeColor="text1"/>
                <w:sz w:val="28"/>
                <w:szCs w:val="28"/>
              </w:rPr>
              <w:t>алюминиевый сплав</w:t>
            </w:r>
          </w:p>
        </w:tc>
      </w:tr>
      <w:tr w:rsidR="00DF5A64" w:rsidRPr="006C689D" w14:paraId="4750CDCC" w14:textId="77777777" w:rsidTr="0066736C">
        <w:tc>
          <w:tcPr>
            <w:tcW w:w="5812" w:type="dxa"/>
            <w:vAlign w:val="center"/>
          </w:tcPr>
          <w:p w14:paraId="42EF51D4" w14:textId="0AE908A9" w:rsidR="00DF5A64" w:rsidRPr="00D470B8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изготовления головной повязки</w:t>
            </w:r>
          </w:p>
        </w:tc>
        <w:tc>
          <w:tcPr>
            <w:tcW w:w="4111" w:type="dxa"/>
            <w:vAlign w:val="center"/>
          </w:tcPr>
          <w:p w14:paraId="722317B1" w14:textId="28FDEF66" w:rsidR="00DF5A64" w:rsidRPr="00D470B8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cs="Times New Roman"/>
                <w:color w:val="000000" w:themeColor="text1"/>
                <w:sz w:val="28"/>
                <w:szCs w:val="28"/>
              </w:rPr>
              <w:t>нейлон</w:t>
            </w:r>
          </w:p>
        </w:tc>
      </w:tr>
      <w:tr w:rsidR="00DF5A64" w:rsidRPr="006C689D" w14:paraId="70DB05CB" w14:textId="77777777" w:rsidTr="00845241">
        <w:tc>
          <w:tcPr>
            <w:tcW w:w="5812" w:type="dxa"/>
          </w:tcPr>
          <w:p w14:paraId="01F3E58D" w14:textId="52A8E4D2" w:rsidR="00DF5A64" w:rsidRPr="009C1C7D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9C1C7D">
              <w:rPr>
                <w:rFonts w:eastAsia="TimesNewRomanPSMT" w:cs="Times New Roman"/>
                <w:sz w:val="28"/>
                <w:szCs w:val="28"/>
              </w:rPr>
              <w:t>Класс защиты</w:t>
            </w:r>
          </w:p>
        </w:tc>
        <w:tc>
          <w:tcPr>
            <w:tcW w:w="4111" w:type="dxa"/>
            <w:vAlign w:val="center"/>
          </w:tcPr>
          <w:p w14:paraId="04BA0EEB" w14:textId="345F1DE3" w:rsidR="00DF5A64" w:rsidRPr="009C1C7D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C1C7D">
              <w:rPr>
                <w:rFonts w:cs="Times New Roman"/>
                <w:sz w:val="28"/>
                <w:szCs w:val="28"/>
                <w:lang w:val="en-US"/>
              </w:rPr>
              <w:t>IPX</w:t>
            </w:r>
            <w:r w:rsidRPr="009C1C7D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F5A64" w:rsidRPr="006C689D" w14:paraId="0C4F7057" w14:textId="77777777" w:rsidTr="00667E2C">
        <w:tc>
          <w:tcPr>
            <w:tcW w:w="5812" w:type="dxa"/>
            <w:vAlign w:val="center"/>
          </w:tcPr>
          <w:p w14:paraId="1D7A24F7" w14:textId="33E3E92B" w:rsidR="00DF5A64" w:rsidRPr="006C689D" w:rsidRDefault="00DF5A64" w:rsidP="00DF5A64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1A6153">
              <w:rPr>
                <w:rFonts w:eastAsia="TimesNewRomanPSMT" w:cs="Times New Roman"/>
                <w:sz w:val="28"/>
                <w:szCs w:val="28"/>
              </w:rPr>
              <w:t>Тип источника питания</w:t>
            </w:r>
          </w:p>
        </w:tc>
        <w:tc>
          <w:tcPr>
            <w:tcW w:w="4111" w:type="dxa"/>
            <w:vAlign w:val="center"/>
          </w:tcPr>
          <w:p w14:paraId="71E8D565" w14:textId="4974F21C" w:rsidR="00DF5A64" w:rsidRPr="00DF5A64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1A6153">
              <w:rPr>
                <w:rFonts w:cs="Times New Roman"/>
                <w:sz w:val="28"/>
                <w:szCs w:val="28"/>
                <w:lang w:val="en-US"/>
              </w:rPr>
              <w:t>Li-ion</w:t>
            </w:r>
            <w:r w:rsidRPr="001A6153">
              <w:rPr>
                <w:rFonts w:cs="Times New Roman"/>
                <w:sz w:val="28"/>
                <w:szCs w:val="28"/>
              </w:rPr>
              <w:t xml:space="preserve"> аккумулятор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1A6153">
              <w:rPr>
                <w:rFonts w:cs="Times New Roman"/>
                <w:sz w:val="28"/>
                <w:szCs w:val="28"/>
              </w:rPr>
              <w:t>(типоразмер 18650)</w:t>
            </w:r>
          </w:p>
        </w:tc>
      </w:tr>
      <w:tr w:rsidR="00DF5A64" w:rsidRPr="006C689D" w14:paraId="2443C5EF" w14:textId="77777777" w:rsidTr="0066736C">
        <w:tc>
          <w:tcPr>
            <w:tcW w:w="5812" w:type="dxa"/>
            <w:vAlign w:val="center"/>
          </w:tcPr>
          <w:p w14:paraId="5E957BC4" w14:textId="680926FB" w:rsidR="00DF5A64" w:rsidRPr="001A6153" w:rsidRDefault="00DF5A64" w:rsidP="00DF5A64">
            <w:pPr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7B9F6F4" w14:textId="477ED6F4" w:rsidR="00DF5A64" w:rsidRPr="001A6153" w:rsidRDefault="00DF5A64" w:rsidP="00DF5A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5A64" w:rsidRPr="006C689D" w14:paraId="115E971D" w14:textId="77777777" w:rsidTr="0066736C">
        <w:tc>
          <w:tcPr>
            <w:tcW w:w="5812" w:type="dxa"/>
          </w:tcPr>
          <w:p w14:paraId="570D2CC0" w14:textId="77777777" w:rsidR="00DF5A64" w:rsidRPr="00CB5A40" w:rsidRDefault="00DF5A64" w:rsidP="00DF5A6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4111" w:type="dxa"/>
            <w:vAlign w:val="center"/>
          </w:tcPr>
          <w:p w14:paraId="2F7AB42B" w14:textId="77777777" w:rsidR="00DF5A64" w:rsidRPr="00CB5A40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cs="Times New Roman"/>
                <w:color w:val="000000" w:themeColor="text1"/>
                <w:sz w:val="28"/>
                <w:szCs w:val="28"/>
              </w:rPr>
              <w:t>черный</w:t>
            </w:r>
          </w:p>
        </w:tc>
      </w:tr>
      <w:tr w:rsidR="00DF5A64" w:rsidRPr="006C689D" w14:paraId="1C7B0702" w14:textId="77777777" w:rsidTr="0066736C">
        <w:tc>
          <w:tcPr>
            <w:tcW w:w="5812" w:type="dxa"/>
          </w:tcPr>
          <w:p w14:paraId="74D7DD91" w14:textId="6387B3A8" w:rsidR="00DF5A64" w:rsidRPr="006C689D" w:rsidRDefault="00DF5A64" w:rsidP="00DF5A64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3275DC">
              <w:rPr>
                <w:rFonts w:eastAsia="TimesNewRomanPSMT" w:cs="Times New Roman"/>
                <w:sz w:val="28"/>
                <w:szCs w:val="28"/>
              </w:rPr>
              <w:t>Габаритные размеры (Д × Ш × В), мм</w:t>
            </w:r>
          </w:p>
        </w:tc>
        <w:tc>
          <w:tcPr>
            <w:tcW w:w="4111" w:type="dxa"/>
            <w:vAlign w:val="center"/>
          </w:tcPr>
          <w:p w14:paraId="185C000F" w14:textId="0AB2BBFC" w:rsidR="00DF5A64" w:rsidRPr="006C689D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C10EE">
              <w:rPr>
                <w:rFonts w:cs="Times New Roman"/>
                <w:sz w:val="28"/>
                <w:szCs w:val="28"/>
              </w:rPr>
              <w:t>120 × 30 × 32</w:t>
            </w:r>
          </w:p>
        </w:tc>
      </w:tr>
      <w:tr w:rsidR="00DF5A64" w:rsidRPr="006C689D" w14:paraId="3B981892" w14:textId="77777777" w:rsidTr="0066736C">
        <w:tc>
          <w:tcPr>
            <w:tcW w:w="5812" w:type="dxa"/>
          </w:tcPr>
          <w:p w14:paraId="36C89D1C" w14:textId="2678EDB2" w:rsidR="00DF5A64" w:rsidRPr="006C689D" w:rsidRDefault="00DF5A64" w:rsidP="00DF5A64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DF5A64">
              <w:rPr>
                <w:rFonts w:eastAsia="TimesNewRomanPSMT" w:cs="Times New Roman"/>
                <w:sz w:val="28"/>
                <w:szCs w:val="28"/>
              </w:rPr>
              <w:t>Масса фонаря (без аккумулятора), г, не более</w:t>
            </w:r>
          </w:p>
        </w:tc>
        <w:tc>
          <w:tcPr>
            <w:tcW w:w="4111" w:type="dxa"/>
            <w:vAlign w:val="center"/>
          </w:tcPr>
          <w:p w14:paraId="49401CA7" w14:textId="111E9B28" w:rsidR="00DF5A64" w:rsidRPr="006C689D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96235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54F37413" w14:textId="77777777" w:rsidR="00965B44" w:rsidRPr="00CD7361" w:rsidRDefault="00965B44" w:rsidP="00941A51">
      <w:pPr>
        <w:pStyle w:val="a"/>
        <w:rPr>
          <w:sz w:val="28"/>
          <w:szCs w:val="28"/>
        </w:rPr>
      </w:pPr>
      <w:bookmarkStart w:id="4" w:name="_Toc527531377"/>
      <w:bookmarkStart w:id="5" w:name="_Toc20755416"/>
      <w:r w:rsidRPr="00CD7361">
        <w:rPr>
          <w:sz w:val="28"/>
          <w:szCs w:val="28"/>
        </w:rPr>
        <w:t>Условия эксплуатации</w:t>
      </w:r>
      <w:bookmarkEnd w:id="4"/>
      <w:bookmarkEnd w:id="5"/>
    </w:p>
    <w:p w14:paraId="1AB8F158" w14:textId="77777777" w:rsidR="00965B44" w:rsidRPr="00CD7361" w:rsidRDefault="00965B44" w:rsidP="00F24615">
      <w:pPr>
        <w:ind w:firstLine="425"/>
        <w:rPr>
          <w:rFonts w:cs="Times New Roman"/>
          <w:sz w:val="28"/>
          <w:szCs w:val="28"/>
        </w:rPr>
      </w:pPr>
      <w:r w:rsidRPr="00CD7361">
        <w:rPr>
          <w:rFonts w:cs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367"/>
      </w:tblGrid>
      <w:tr w:rsidR="00606BB3" w:rsidRPr="00CD7361" w14:paraId="3CFB154B" w14:textId="77777777" w:rsidTr="00941A51">
        <w:tc>
          <w:tcPr>
            <w:tcW w:w="6521" w:type="dxa"/>
            <w:vAlign w:val="center"/>
          </w:tcPr>
          <w:p w14:paraId="440F7AC9" w14:textId="77777777" w:rsidR="00965B44" w:rsidRPr="00CD7361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67" w:type="dxa"/>
            <w:vAlign w:val="center"/>
          </w:tcPr>
          <w:p w14:paraId="20E6453E" w14:textId="77777777" w:rsidR="00965B44" w:rsidRPr="00CD7361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0D4923" w:rsidRPr="00CD7361" w14:paraId="1CD6D7A3" w14:textId="77777777" w:rsidTr="00941A51">
        <w:tc>
          <w:tcPr>
            <w:tcW w:w="6521" w:type="dxa"/>
          </w:tcPr>
          <w:p w14:paraId="076CB9D0" w14:textId="77777777" w:rsidR="000D4923" w:rsidRPr="00CD7361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 xml:space="preserve">Температура окружающего воздуха, </w:t>
            </w:r>
            <w:r w:rsidR="00E52610" w:rsidRPr="00CD7361">
              <w:rPr>
                <w:rFonts w:cs="Times New Roman"/>
                <w:sz w:val="28"/>
                <w:szCs w:val="28"/>
              </w:rPr>
              <w:t>°</w:t>
            </w:r>
            <w:r w:rsidRPr="00CD7361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3367" w:type="dxa"/>
            <w:vAlign w:val="center"/>
          </w:tcPr>
          <w:p w14:paraId="712112B0" w14:textId="77777777" w:rsidR="000D4923" w:rsidRPr="00CD7361" w:rsidRDefault="00E52610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−</w:t>
            </w:r>
            <w:r w:rsidR="006A4B9B" w:rsidRPr="00CD7361">
              <w:rPr>
                <w:rFonts w:cs="Times New Roman"/>
                <w:sz w:val="28"/>
                <w:szCs w:val="28"/>
              </w:rPr>
              <w:t>1</w:t>
            </w:r>
            <w:r w:rsidR="000D4923" w:rsidRPr="00CD7361">
              <w:rPr>
                <w:rFonts w:cs="Times New Roman"/>
                <w:sz w:val="28"/>
                <w:szCs w:val="28"/>
              </w:rPr>
              <w:t>0 ÷ +</w:t>
            </w:r>
            <w:r w:rsidR="006A4B9B" w:rsidRPr="00CD7361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0D4923" w:rsidRPr="00CD7361" w14:paraId="4A568C5F" w14:textId="77777777" w:rsidTr="00941A51">
        <w:tc>
          <w:tcPr>
            <w:tcW w:w="6521" w:type="dxa"/>
            <w:vAlign w:val="center"/>
          </w:tcPr>
          <w:p w14:paraId="791B38B1" w14:textId="77777777" w:rsidR="000D4923" w:rsidRPr="00BE58A6" w:rsidRDefault="000D4923" w:rsidP="00E33EF4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3367" w:type="dxa"/>
            <w:vAlign w:val="center"/>
          </w:tcPr>
          <w:p w14:paraId="245ACC26" w14:textId="77777777" w:rsidR="000D4923" w:rsidRPr="00BE58A6" w:rsidRDefault="000D4923" w:rsidP="00E33EF4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0D4923" w:rsidRPr="006C689D" w14:paraId="35546017" w14:textId="77777777" w:rsidTr="00941A51">
        <w:tc>
          <w:tcPr>
            <w:tcW w:w="6521" w:type="dxa"/>
          </w:tcPr>
          <w:p w14:paraId="7553E5AF" w14:textId="77777777" w:rsidR="000D4923" w:rsidRPr="00BE58A6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Атмосферное давление, кПа</w:t>
            </w:r>
          </w:p>
        </w:tc>
        <w:tc>
          <w:tcPr>
            <w:tcW w:w="3367" w:type="dxa"/>
          </w:tcPr>
          <w:p w14:paraId="2E9F6E3A" w14:textId="77777777" w:rsidR="000D4923" w:rsidRPr="00BE58A6" w:rsidRDefault="000D4923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84 ÷ 106,7</w:t>
            </w:r>
          </w:p>
        </w:tc>
      </w:tr>
    </w:tbl>
    <w:p w14:paraId="00F734F7" w14:textId="77777777" w:rsidR="00965B44" w:rsidRPr="00650B56" w:rsidRDefault="00965B44" w:rsidP="00941A51">
      <w:pPr>
        <w:pStyle w:val="a"/>
        <w:rPr>
          <w:sz w:val="28"/>
          <w:szCs w:val="28"/>
        </w:rPr>
      </w:pPr>
      <w:bookmarkStart w:id="6" w:name="_Toc527531378"/>
      <w:bookmarkStart w:id="7" w:name="_Toc20755417"/>
      <w:r w:rsidRPr="00650B56">
        <w:rPr>
          <w:sz w:val="28"/>
          <w:szCs w:val="28"/>
        </w:rPr>
        <w:t>Комплектность поставки</w:t>
      </w:r>
      <w:bookmarkEnd w:id="6"/>
      <w:bookmarkEnd w:id="7"/>
    </w:p>
    <w:p w14:paraId="26B79CB5" w14:textId="77777777" w:rsidR="00965B44" w:rsidRPr="00650B56" w:rsidRDefault="00965B44" w:rsidP="00F24615">
      <w:pPr>
        <w:ind w:firstLine="425"/>
        <w:rPr>
          <w:rFonts w:cs="Times New Roman"/>
          <w:sz w:val="28"/>
          <w:szCs w:val="28"/>
        </w:rPr>
      </w:pPr>
      <w:r w:rsidRPr="00650B56">
        <w:rPr>
          <w:rFonts w:cs="Times New Roman"/>
          <w:sz w:val="28"/>
          <w:szCs w:val="28"/>
        </w:rPr>
        <w:t>Таблица 4.1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606BB3" w:rsidRPr="00650B56" w14:paraId="35632BF4" w14:textId="77777777" w:rsidTr="00157CFD">
        <w:tc>
          <w:tcPr>
            <w:tcW w:w="7088" w:type="dxa"/>
            <w:vAlign w:val="center"/>
          </w:tcPr>
          <w:p w14:paraId="6D038F57" w14:textId="77777777" w:rsidR="00965B44" w:rsidRPr="00650B56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14:paraId="3C9EDBCD" w14:textId="77777777" w:rsidR="00965B44" w:rsidRPr="00650B56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E4118A" w:rsidRPr="006C689D" w14:paraId="5C67DEF4" w14:textId="77777777" w:rsidTr="00157CFD">
        <w:tc>
          <w:tcPr>
            <w:tcW w:w="7088" w:type="dxa"/>
            <w:vAlign w:val="center"/>
          </w:tcPr>
          <w:p w14:paraId="3899F95F" w14:textId="77777777" w:rsidR="00965B44" w:rsidRPr="005B0B58" w:rsidRDefault="00373AC7" w:rsidP="00921B95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 xml:space="preserve">Светодиодный налобный фонарь </w:t>
            </w:r>
            <w:proofErr w:type="spellStart"/>
            <w:r w:rsidR="00037C20" w:rsidRPr="005B0B58">
              <w:rPr>
                <w:rFonts w:cs="Times New Roman"/>
                <w:sz w:val="28"/>
                <w:szCs w:val="28"/>
              </w:rPr>
              <w:t>Элитест</w:t>
            </w:r>
            <w:proofErr w:type="spellEnd"/>
            <w:r w:rsidR="00037C20" w:rsidRPr="005B0B58">
              <w:rPr>
                <w:rFonts w:cs="Times New Roman"/>
                <w:sz w:val="28"/>
                <w:szCs w:val="28"/>
              </w:rPr>
              <w:t xml:space="preserve"> </w:t>
            </w:r>
            <w:r w:rsidRPr="005B0B58">
              <w:rPr>
                <w:rFonts w:cs="Times New Roman"/>
                <w:sz w:val="28"/>
                <w:szCs w:val="28"/>
              </w:rPr>
              <w:t>ФН-800</w:t>
            </w:r>
          </w:p>
        </w:tc>
        <w:tc>
          <w:tcPr>
            <w:tcW w:w="2835" w:type="dxa"/>
            <w:vAlign w:val="center"/>
          </w:tcPr>
          <w:p w14:paraId="0600812A" w14:textId="77777777" w:rsidR="00965B44" w:rsidRPr="005B0B58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41A4DEFE" w14:textId="77777777" w:rsidTr="00157CFD">
        <w:tc>
          <w:tcPr>
            <w:tcW w:w="7088" w:type="dxa"/>
            <w:vAlign w:val="center"/>
          </w:tcPr>
          <w:p w14:paraId="17E12769" w14:textId="77777777" w:rsidR="00373AC7" w:rsidRPr="001A6153" w:rsidRDefault="00373AC7" w:rsidP="00921B95">
            <w:pPr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Налобное крепление</w:t>
            </w:r>
          </w:p>
        </w:tc>
        <w:tc>
          <w:tcPr>
            <w:tcW w:w="2835" w:type="dxa"/>
            <w:vAlign w:val="center"/>
          </w:tcPr>
          <w:p w14:paraId="33B1A8C8" w14:textId="77777777" w:rsidR="00373AC7" w:rsidRPr="001A6153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39A88452" w14:textId="77777777" w:rsidTr="00157CFD">
        <w:tc>
          <w:tcPr>
            <w:tcW w:w="7088" w:type="dxa"/>
            <w:vAlign w:val="center"/>
          </w:tcPr>
          <w:p w14:paraId="6D0B840C" w14:textId="77777777" w:rsidR="00373AC7" w:rsidRPr="001A6153" w:rsidRDefault="001857BC" w:rsidP="00921B95">
            <w:pPr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Li-</w:t>
            </w:r>
            <w:proofErr w:type="spellStart"/>
            <w:r w:rsidRPr="001A6153">
              <w:rPr>
                <w:rFonts w:cs="Times New Roman"/>
                <w:sz w:val="28"/>
                <w:szCs w:val="28"/>
              </w:rPr>
              <w:t>ion</w:t>
            </w:r>
            <w:proofErr w:type="spellEnd"/>
            <w:r w:rsidRPr="001A6153">
              <w:rPr>
                <w:rFonts w:cs="Times New Roman"/>
                <w:sz w:val="28"/>
                <w:szCs w:val="28"/>
              </w:rPr>
              <w:t xml:space="preserve"> аккумулятор (типоразмер 18650)</w:t>
            </w:r>
          </w:p>
        </w:tc>
        <w:tc>
          <w:tcPr>
            <w:tcW w:w="2835" w:type="dxa"/>
            <w:vAlign w:val="center"/>
          </w:tcPr>
          <w:p w14:paraId="6DD5AF07" w14:textId="77777777" w:rsidR="00373AC7" w:rsidRPr="001A6153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08DE5203" w14:textId="77777777" w:rsidTr="00157CFD">
        <w:tc>
          <w:tcPr>
            <w:tcW w:w="7088" w:type="dxa"/>
            <w:vAlign w:val="center"/>
          </w:tcPr>
          <w:p w14:paraId="10E92378" w14:textId="05B74967" w:rsidR="00373AC7" w:rsidRPr="00CB5A40" w:rsidRDefault="001857BC" w:rsidP="00921B95">
            <w:pPr>
              <w:rPr>
                <w:rFonts w:cs="Times New Roman"/>
                <w:sz w:val="28"/>
                <w:szCs w:val="28"/>
              </w:rPr>
            </w:pPr>
            <w:r w:rsidRPr="009C1C7D">
              <w:rPr>
                <w:rFonts w:cs="Times New Roman"/>
                <w:sz w:val="28"/>
                <w:szCs w:val="28"/>
              </w:rPr>
              <w:t xml:space="preserve">Магнитный </w:t>
            </w:r>
            <w:r w:rsidRPr="009C1C7D">
              <w:rPr>
                <w:rFonts w:cs="Times New Roman"/>
                <w:sz w:val="28"/>
                <w:szCs w:val="28"/>
                <w:lang w:val="en-US"/>
              </w:rPr>
              <w:t>USB</w:t>
            </w:r>
            <w:r w:rsidRPr="009C1C7D">
              <w:rPr>
                <w:rFonts w:cs="Times New Roman"/>
                <w:sz w:val="28"/>
                <w:szCs w:val="28"/>
              </w:rPr>
              <w:t>-кабель</w:t>
            </w:r>
            <w:r w:rsidR="0066736C" w:rsidRPr="009C1C7D">
              <w:rPr>
                <w:rFonts w:cs="Times New Roman"/>
                <w:sz w:val="28"/>
                <w:szCs w:val="28"/>
              </w:rPr>
              <w:t xml:space="preserve"> зарядки</w:t>
            </w:r>
          </w:p>
        </w:tc>
        <w:tc>
          <w:tcPr>
            <w:tcW w:w="2835" w:type="dxa"/>
            <w:vAlign w:val="center"/>
          </w:tcPr>
          <w:p w14:paraId="5B0278BA" w14:textId="77777777" w:rsidR="00373AC7" w:rsidRPr="00CB5A40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5A40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E4118A" w:rsidRPr="006C689D" w14:paraId="520C5C46" w14:textId="77777777" w:rsidTr="00157CFD">
        <w:tc>
          <w:tcPr>
            <w:tcW w:w="7088" w:type="dxa"/>
            <w:vAlign w:val="center"/>
          </w:tcPr>
          <w:p w14:paraId="53FCF9C8" w14:textId="77777777" w:rsidR="00965B44" w:rsidRPr="005B0B58" w:rsidRDefault="001857BC" w:rsidP="00965B44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Клипса</w:t>
            </w:r>
          </w:p>
        </w:tc>
        <w:tc>
          <w:tcPr>
            <w:tcW w:w="2835" w:type="dxa"/>
            <w:vAlign w:val="center"/>
          </w:tcPr>
          <w:p w14:paraId="2B074C71" w14:textId="77777777" w:rsidR="00965B44" w:rsidRPr="005B0B58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F020B9" w:rsidRPr="006C689D" w14:paraId="7BE14CBB" w14:textId="77777777" w:rsidTr="00157CFD">
        <w:tc>
          <w:tcPr>
            <w:tcW w:w="7088" w:type="dxa"/>
            <w:vAlign w:val="center"/>
          </w:tcPr>
          <w:p w14:paraId="3F3CBF5F" w14:textId="77777777" w:rsidR="00F020B9" w:rsidRPr="005B0B58" w:rsidRDefault="00F020B9" w:rsidP="00373AC7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835" w:type="dxa"/>
            <w:vAlign w:val="center"/>
          </w:tcPr>
          <w:p w14:paraId="18868677" w14:textId="77777777" w:rsidR="00F020B9" w:rsidRPr="005B0B58" w:rsidRDefault="00F020B9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экз.</w:t>
            </w:r>
          </w:p>
        </w:tc>
      </w:tr>
    </w:tbl>
    <w:p w14:paraId="0D49A968" w14:textId="77777777" w:rsidR="00965B44" w:rsidRPr="005B0B58" w:rsidRDefault="00965B44" w:rsidP="00941A51">
      <w:pPr>
        <w:pStyle w:val="a"/>
        <w:rPr>
          <w:sz w:val="28"/>
          <w:szCs w:val="28"/>
        </w:rPr>
      </w:pPr>
      <w:bookmarkStart w:id="8" w:name="_Toc527531379"/>
      <w:bookmarkStart w:id="9" w:name="_Toc20755418"/>
      <w:r w:rsidRPr="005B0B58">
        <w:rPr>
          <w:sz w:val="28"/>
          <w:szCs w:val="28"/>
        </w:rPr>
        <w:t>Устройство</w:t>
      </w:r>
      <w:bookmarkEnd w:id="8"/>
      <w:bookmarkEnd w:id="9"/>
      <w:r w:rsidR="000D4923" w:rsidRPr="005B0B58">
        <w:rPr>
          <w:sz w:val="28"/>
          <w:szCs w:val="28"/>
        </w:rPr>
        <w:t xml:space="preserve"> </w:t>
      </w:r>
    </w:p>
    <w:p w14:paraId="5DF4BDD7" w14:textId="1BB993E0" w:rsidR="00F24615" w:rsidRPr="00CB5A40" w:rsidRDefault="00F24615" w:rsidP="00F24615">
      <w:pPr>
        <w:ind w:firstLine="426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Светодиодный фонарь </w:t>
      </w:r>
      <w:proofErr w:type="spellStart"/>
      <w:r w:rsidR="00037C20" w:rsidRPr="005B0B58">
        <w:rPr>
          <w:rFonts w:cs="Times New Roman"/>
          <w:sz w:val="28"/>
          <w:szCs w:val="28"/>
        </w:rPr>
        <w:t>Элитест</w:t>
      </w:r>
      <w:proofErr w:type="spellEnd"/>
      <w:r w:rsidR="00037C20" w:rsidRPr="005B0B58">
        <w:rPr>
          <w:rFonts w:cs="Times New Roman"/>
          <w:sz w:val="28"/>
          <w:szCs w:val="28"/>
        </w:rPr>
        <w:t xml:space="preserve"> </w:t>
      </w:r>
      <w:r w:rsidRPr="005B0B58">
        <w:rPr>
          <w:rFonts w:cs="Times New Roman"/>
          <w:sz w:val="28"/>
          <w:szCs w:val="28"/>
        </w:rPr>
        <w:t>ФН-800 представляет собой портативное изделие из алюминиевого сплава</w:t>
      </w:r>
      <w:r w:rsidRPr="00CB5A40">
        <w:rPr>
          <w:rFonts w:cs="Times New Roman"/>
          <w:sz w:val="28"/>
          <w:szCs w:val="28"/>
        </w:rPr>
        <w:t>. Универсальная форма фонаря позволяет использовать его и как налобный, и как ручной. В комплект поставки входит клипса, с помощью которой изделие можно крепить на ремни или одежду</w:t>
      </w:r>
      <w:r w:rsidR="00DF5A64">
        <w:rPr>
          <w:rFonts w:cs="Times New Roman"/>
          <w:sz w:val="28"/>
          <w:szCs w:val="28"/>
        </w:rPr>
        <w:t xml:space="preserve">, </w:t>
      </w:r>
      <w:r w:rsidR="00DF5A64" w:rsidRPr="00F945E2">
        <w:rPr>
          <w:rFonts w:cs="Times New Roman"/>
          <w:sz w:val="28"/>
          <w:szCs w:val="28"/>
        </w:rPr>
        <w:t>а также нейлоновая налобная повязка с держателем для крепления фонаря на голове</w:t>
      </w:r>
      <w:r w:rsidRPr="00CB5A40">
        <w:rPr>
          <w:rFonts w:cs="Times New Roman"/>
          <w:sz w:val="28"/>
          <w:szCs w:val="28"/>
        </w:rPr>
        <w:t>.</w:t>
      </w:r>
      <w:r w:rsidR="008C10EE">
        <w:rPr>
          <w:rFonts w:cs="Times New Roman"/>
          <w:sz w:val="28"/>
          <w:szCs w:val="28"/>
        </w:rPr>
        <w:t xml:space="preserve"> </w:t>
      </w:r>
      <w:r w:rsidR="008C10EE" w:rsidRPr="00F945E2">
        <w:rPr>
          <w:rFonts w:cs="Times New Roman"/>
          <w:sz w:val="28"/>
          <w:szCs w:val="28"/>
        </w:rPr>
        <w:t>Для фиксации на металлических поверхностях торцевая часть фонаря оснащена магнитом</w:t>
      </w:r>
      <w:r w:rsidR="008C10EE">
        <w:rPr>
          <w:rFonts w:cs="Times New Roman"/>
          <w:sz w:val="28"/>
          <w:szCs w:val="28"/>
        </w:rPr>
        <w:t>.</w:t>
      </w:r>
    </w:p>
    <w:p w14:paraId="1123D0C0" w14:textId="3CBA7CDB" w:rsidR="00F24615" w:rsidRPr="006C689D" w:rsidRDefault="00F24615" w:rsidP="00F24615">
      <w:pPr>
        <w:ind w:firstLine="426"/>
        <w:rPr>
          <w:rFonts w:cs="Times New Roman"/>
          <w:sz w:val="28"/>
          <w:szCs w:val="28"/>
          <w:highlight w:val="yellow"/>
        </w:rPr>
      </w:pPr>
      <w:r w:rsidRPr="00CB5A40">
        <w:rPr>
          <w:rFonts w:cs="Times New Roman"/>
          <w:sz w:val="28"/>
          <w:szCs w:val="28"/>
        </w:rPr>
        <w:t xml:space="preserve">Фонарь светит нейтральным светом и имеет 3 режима свечения: </w:t>
      </w:r>
      <w:r w:rsidR="001600F9">
        <w:rPr>
          <w:rFonts w:cs="Times New Roman"/>
          <w:sz w:val="28"/>
          <w:szCs w:val="28"/>
        </w:rPr>
        <w:t>сильный</w:t>
      </w:r>
      <w:r w:rsidRPr="00CB5A40">
        <w:rPr>
          <w:rFonts w:cs="Times New Roman"/>
          <w:sz w:val="28"/>
          <w:szCs w:val="28"/>
        </w:rPr>
        <w:t xml:space="preserve">, средний и мерцание. </w:t>
      </w:r>
      <w:r w:rsidR="008C10EE" w:rsidRPr="00F945E2">
        <w:rPr>
          <w:rFonts w:cs="Times New Roman"/>
          <w:sz w:val="28"/>
          <w:szCs w:val="28"/>
        </w:rPr>
        <w:t xml:space="preserve">Их переключение </w:t>
      </w:r>
      <w:r w:rsidR="008C10EE">
        <w:rPr>
          <w:rFonts w:cs="Times New Roman"/>
          <w:sz w:val="28"/>
          <w:szCs w:val="28"/>
        </w:rPr>
        <w:t>осуществляется</w:t>
      </w:r>
      <w:r w:rsidR="008C10EE" w:rsidRPr="00F945E2">
        <w:rPr>
          <w:rFonts w:cs="Times New Roman"/>
          <w:sz w:val="28"/>
          <w:szCs w:val="28"/>
        </w:rPr>
        <w:t xml:space="preserve"> нажатием на кнопку включения фонаря</w:t>
      </w:r>
      <w:r w:rsidR="008C10EE">
        <w:rPr>
          <w:rFonts w:cs="Times New Roman"/>
          <w:sz w:val="28"/>
          <w:szCs w:val="28"/>
        </w:rPr>
        <w:t>.</w:t>
      </w:r>
      <w:r w:rsidR="008C10EE" w:rsidRPr="00CB5A40">
        <w:rPr>
          <w:rFonts w:cs="Times New Roman"/>
          <w:sz w:val="28"/>
          <w:szCs w:val="28"/>
        </w:rPr>
        <w:t xml:space="preserve"> </w:t>
      </w:r>
      <w:r w:rsidRPr="00CB5A40">
        <w:rPr>
          <w:rFonts w:cs="Times New Roman"/>
          <w:sz w:val="28"/>
          <w:szCs w:val="28"/>
        </w:rPr>
        <w:t xml:space="preserve">Режим мерцания включается двойным нажатием. </w:t>
      </w:r>
    </w:p>
    <w:p w14:paraId="260C21F4" w14:textId="539DE8A2" w:rsidR="00F24615" w:rsidRPr="006C689D" w:rsidRDefault="00F24615" w:rsidP="00F24615">
      <w:pPr>
        <w:ind w:firstLine="426"/>
        <w:rPr>
          <w:rFonts w:cs="Times New Roman"/>
          <w:sz w:val="28"/>
          <w:szCs w:val="28"/>
          <w:highlight w:val="yellow"/>
        </w:rPr>
      </w:pPr>
      <w:r w:rsidRPr="00CB5A40">
        <w:rPr>
          <w:rFonts w:cs="Times New Roman"/>
          <w:sz w:val="28"/>
          <w:szCs w:val="28"/>
        </w:rPr>
        <w:t xml:space="preserve">Питание фонаря осуществляется от литиевого аккумулятора типоразмера 18650. </w:t>
      </w:r>
      <w:r w:rsidR="008C10EE">
        <w:rPr>
          <w:rFonts w:cs="Times New Roman"/>
          <w:sz w:val="28"/>
          <w:szCs w:val="28"/>
        </w:rPr>
        <w:t>Для заряда аккумулятора в</w:t>
      </w:r>
      <w:r w:rsidRPr="00E8164D">
        <w:rPr>
          <w:rFonts w:cs="Times New Roman"/>
          <w:sz w:val="28"/>
          <w:szCs w:val="28"/>
        </w:rPr>
        <w:t xml:space="preserve"> комплект поставки входит </w:t>
      </w:r>
      <w:r w:rsidR="008C10EE" w:rsidRPr="00E8164D">
        <w:rPr>
          <w:rFonts w:cs="Times New Roman"/>
          <w:sz w:val="28"/>
          <w:szCs w:val="28"/>
        </w:rPr>
        <w:t>USB-кабел</w:t>
      </w:r>
      <w:r w:rsidR="008C10EE" w:rsidRPr="00E8164D">
        <w:rPr>
          <w:rFonts w:cs="Times New Roman"/>
          <w:sz w:val="28"/>
          <w:szCs w:val="28"/>
        </w:rPr>
        <w:t>ь с магнитным разъемом.</w:t>
      </w:r>
      <w:r w:rsidRPr="00E8164D">
        <w:rPr>
          <w:rFonts w:cs="Times New Roman"/>
          <w:sz w:val="28"/>
          <w:szCs w:val="28"/>
        </w:rPr>
        <w:t xml:space="preserve"> </w:t>
      </w:r>
      <w:r w:rsidR="00E8164D" w:rsidRPr="00E8164D">
        <w:rPr>
          <w:rFonts w:cs="Times New Roman"/>
          <w:sz w:val="28"/>
          <w:szCs w:val="28"/>
        </w:rPr>
        <w:t>С</w:t>
      </w:r>
      <w:r w:rsidR="00E8164D" w:rsidRPr="00F945E2">
        <w:rPr>
          <w:rFonts w:cs="Times New Roman"/>
          <w:sz w:val="28"/>
          <w:szCs w:val="28"/>
        </w:rPr>
        <w:t xml:space="preserve">ветовой индикатор заряда находится на кнопке включения. Индикатор светится красным цветом во время заряда и зеленым, когда аккумулятор заряжен. </w:t>
      </w:r>
    </w:p>
    <w:p w14:paraId="3A7F5D11" w14:textId="6D2C1987" w:rsidR="00AC7E40" w:rsidRPr="00D470B8" w:rsidRDefault="00D470B8" w:rsidP="00114104">
      <w:pPr>
        <w:jc w:val="center"/>
        <w:rPr>
          <w:rFonts w:cs="Times New Roman"/>
          <w:sz w:val="28"/>
          <w:szCs w:val="28"/>
        </w:rPr>
      </w:pPr>
      <w:r w:rsidRPr="00D470B8">
        <w:rPr>
          <w:noProof/>
        </w:rPr>
        <w:drawing>
          <wp:inline distT="0" distB="0" distL="0" distR="0" wp14:anchorId="6B83ED9E" wp14:editId="2E5F4F09">
            <wp:extent cx="1981200" cy="1981200"/>
            <wp:effectExtent l="0" t="0" r="0" b="0"/>
            <wp:docPr id="5007387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10" cy="1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B8">
        <w:rPr>
          <w:noProof/>
        </w:rPr>
        <w:drawing>
          <wp:inline distT="0" distB="0" distL="0" distR="0" wp14:anchorId="6CE51457" wp14:editId="54DA2DAB">
            <wp:extent cx="3302000" cy="2005073"/>
            <wp:effectExtent l="0" t="0" r="0" b="0"/>
            <wp:docPr id="807899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4" b="19643"/>
                    <a:stretch/>
                  </pic:blipFill>
                  <pic:spPr bwMode="auto">
                    <a:xfrm>
                      <a:off x="0" y="0"/>
                      <a:ext cx="3309369" cy="20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69E3F" w14:textId="686534DB" w:rsidR="00D470B8" w:rsidRPr="00D470B8" w:rsidRDefault="00D470B8" w:rsidP="00D470B8">
      <w:pPr>
        <w:pStyle w:val="ae"/>
        <w:ind w:left="1134"/>
        <w:rPr>
          <w:sz w:val="28"/>
          <w:szCs w:val="28"/>
        </w:rPr>
      </w:pPr>
      <w:r w:rsidRPr="00D470B8">
        <w:rPr>
          <w:sz w:val="28"/>
          <w:szCs w:val="28"/>
        </w:rPr>
        <w:t xml:space="preserve">         </w:t>
      </w:r>
      <w:r w:rsidR="009112C6">
        <w:rPr>
          <w:sz w:val="28"/>
          <w:szCs w:val="28"/>
        </w:rPr>
        <w:t xml:space="preserve">   </w:t>
      </w:r>
      <w:r w:rsidRPr="00D470B8">
        <w:rPr>
          <w:sz w:val="28"/>
          <w:szCs w:val="28"/>
        </w:rPr>
        <w:t xml:space="preserve">   </w:t>
      </w:r>
      <w:proofErr w:type="gramStart"/>
      <w:r w:rsidRPr="00D470B8">
        <w:rPr>
          <w:sz w:val="28"/>
          <w:szCs w:val="28"/>
        </w:rPr>
        <w:t xml:space="preserve">а)   </w:t>
      </w:r>
      <w:proofErr w:type="gramEnd"/>
      <w:r w:rsidRPr="00D470B8">
        <w:rPr>
          <w:sz w:val="28"/>
          <w:szCs w:val="28"/>
        </w:rPr>
        <w:t xml:space="preserve">                                                                 б) </w:t>
      </w:r>
    </w:p>
    <w:p w14:paraId="43221D55" w14:textId="0C4EC794" w:rsidR="00DE730C" w:rsidRPr="00D470B8" w:rsidRDefault="00DE730C" w:rsidP="0021187D">
      <w:pPr>
        <w:pStyle w:val="ae"/>
        <w:ind w:left="1134"/>
        <w:jc w:val="center"/>
        <w:rPr>
          <w:sz w:val="28"/>
          <w:szCs w:val="28"/>
        </w:rPr>
      </w:pPr>
      <w:r w:rsidRPr="00D470B8">
        <w:rPr>
          <w:sz w:val="28"/>
          <w:szCs w:val="28"/>
        </w:rPr>
        <w:t xml:space="preserve">Рисунок 1 – </w:t>
      </w:r>
      <w:r w:rsidR="004A1EED" w:rsidRPr="00D470B8">
        <w:rPr>
          <w:sz w:val="28"/>
          <w:szCs w:val="28"/>
        </w:rPr>
        <w:t xml:space="preserve">Светодиодный налобный фонарь </w:t>
      </w:r>
      <w:proofErr w:type="spellStart"/>
      <w:r w:rsidR="00037C20" w:rsidRPr="00D470B8">
        <w:rPr>
          <w:sz w:val="28"/>
          <w:szCs w:val="28"/>
        </w:rPr>
        <w:t>Элитест</w:t>
      </w:r>
      <w:proofErr w:type="spellEnd"/>
      <w:r w:rsidR="00037C20" w:rsidRPr="00D470B8">
        <w:rPr>
          <w:sz w:val="28"/>
          <w:szCs w:val="28"/>
        </w:rPr>
        <w:t xml:space="preserve"> </w:t>
      </w:r>
      <w:r w:rsidR="004A1EED" w:rsidRPr="00D470B8">
        <w:rPr>
          <w:sz w:val="28"/>
          <w:szCs w:val="28"/>
        </w:rPr>
        <w:t>ФН-800</w:t>
      </w:r>
    </w:p>
    <w:p w14:paraId="5A1E2308" w14:textId="4C8727B0" w:rsidR="00D470B8" w:rsidRPr="00D470B8" w:rsidRDefault="00D470B8" w:rsidP="0021187D">
      <w:pPr>
        <w:pStyle w:val="ae"/>
        <w:ind w:left="1134"/>
        <w:jc w:val="center"/>
        <w:rPr>
          <w:sz w:val="28"/>
          <w:szCs w:val="28"/>
        </w:rPr>
      </w:pPr>
      <w:r w:rsidRPr="00D470B8">
        <w:rPr>
          <w:sz w:val="28"/>
          <w:szCs w:val="28"/>
        </w:rPr>
        <w:t>а) фонарь с клипсой; б) фонарь с налобным креплением.</w:t>
      </w:r>
    </w:p>
    <w:p w14:paraId="0ECC1CA6" w14:textId="77777777" w:rsidR="00965B44" w:rsidRPr="005B0B58" w:rsidRDefault="00965B44" w:rsidP="00941A51">
      <w:pPr>
        <w:pStyle w:val="a"/>
        <w:rPr>
          <w:sz w:val="28"/>
          <w:szCs w:val="28"/>
        </w:rPr>
      </w:pPr>
      <w:bookmarkStart w:id="10" w:name="_Toc527531384"/>
      <w:bookmarkStart w:id="11" w:name="_Toc20755419"/>
      <w:r w:rsidRPr="005B0B58">
        <w:rPr>
          <w:sz w:val="28"/>
          <w:szCs w:val="28"/>
        </w:rPr>
        <w:t>Транспортирование и хранение</w:t>
      </w:r>
      <w:bookmarkEnd w:id="10"/>
      <w:bookmarkEnd w:id="11"/>
    </w:p>
    <w:p w14:paraId="4773CCD1" w14:textId="77777777" w:rsidR="00965B44" w:rsidRPr="005B0B58" w:rsidRDefault="00965B44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Транспортирование </w:t>
      </w:r>
      <w:r w:rsidR="00224DB3" w:rsidRPr="005B0B58">
        <w:rPr>
          <w:rFonts w:cs="Times New Roman"/>
          <w:sz w:val="28"/>
          <w:szCs w:val="28"/>
        </w:rPr>
        <w:t>изделия</w:t>
      </w:r>
      <w:r w:rsidRPr="005B0B58">
        <w:rPr>
          <w:rFonts w:cs="Times New Roman"/>
          <w:sz w:val="28"/>
          <w:szCs w:val="28"/>
        </w:rPr>
        <w:t xml:space="preserve"> производится в индивидуальной упаковке, защищающей от случайных ударов.</w:t>
      </w:r>
    </w:p>
    <w:p w14:paraId="408556D3" w14:textId="77777777" w:rsidR="00965B44" w:rsidRPr="005B0B58" w:rsidRDefault="00965B44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Транспортирование </w:t>
      </w:r>
      <w:r w:rsidR="007350D8" w:rsidRPr="005B0B58">
        <w:rPr>
          <w:rFonts w:cs="Times New Roman"/>
          <w:sz w:val="28"/>
          <w:szCs w:val="28"/>
        </w:rPr>
        <w:t>изделия</w:t>
      </w:r>
      <w:r w:rsidRPr="005B0B58">
        <w:rPr>
          <w:rFonts w:cs="Times New Roman"/>
          <w:sz w:val="28"/>
          <w:szCs w:val="28"/>
        </w:rPr>
        <w:t xml:space="preserve">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</w:t>
      </w:r>
      <w:r w:rsidR="00CA4D4A" w:rsidRPr="005B0B58">
        <w:rPr>
          <w:rFonts w:cs="Times New Roman"/>
          <w:sz w:val="28"/>
          <w:szCs w:val="28"/>
        </w:rPr>
        <w:t>.</w:t>
      </w:r>
    </w:p>
    <w:p w14:paraId="5660C1E1" w14:textId="77777777" w:rsidR="004B0941" w:rsidRPr="005B0B58" w:rsidRDefault="006E2952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Хранение </w:t>
      </w:r>
      <w:r w:rsidR="00CA4D4A" w:rsidRPr="005B0B58">
        <w:rPr>
          <w:rFonts w:cs="Times New Roman"/>
          <w:sz w:val="28"/>
          <w:szCs w:val="28"/>
        </w:rPr>
        <w:t>изделия</w:t>
      </w:r>
      <w:r w:rsidR="004B0941" w:rsidRPr="005B0B58">
        <w:rPr>
          <w:rFonts w:cs="Times New Roman"/>
          <w:sz w:val="28"/>
          <w:szCs w:val="28"/>
        </w:rPr>
        <w:t xml:space="preserve"> </w:t>
      </w:r>
      <w:r w:rsidRPr="005B0B58">
        <w:rPr>
          <w:rFonts w:cs="Times New Roman"/>
          <w:sz w:val="28"/>
          <w:szCs w:val="28"/>
        </w:rPr>
        <w:t>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58FABDC9" w14:textId="77777777" w:rsidR="004B0941" w:rsidRPr="005B0B58" w:rsidRDefault="004B0941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>В части воздействия климатических факторов внешней среды хранение должно осуществляться по условиям 1 в соответствии с ГОСТ 15150-69.</w:t>
      </w:r>
    </w:p>
    <w:p w14:paraId="264FBB30" w14:textId="77777777" w:rsidR="00941A51" w:rsidRPr="00650B56" w:rsidRDefault="00941A51" w:rsidP="00941A51">
      <w:pPr>
        <w:pStyle w:val="a"/>
        <w:rPr>
          <w:sz w:val="28"/>
          <w:szCs w:val="28"/>
        </w:rPr>
      </w:pPr>
      <w:bookmarkStart w:id="12" w:name="_Toc45715087"/>
      <w:r w:rsidRPr="00650B56">
        <w:rPr>
          <w:sz w:val="28"/>
          <w:szCs w:val="28"/>
        </w:rPr>
        <w:t>Информация о поставщике</w:t>
      </w:r>
      <w:bookmarkEnd w:id="12"/>
    </w:p>
    <w:p w14:paraId="5BCCDAE1" w14:textId="77777777" w:rsidR="00941A51" w:rsidRPr="00650B56" w:rsidRDefault="00941A51" w:rsidP="0021187D">
      <w:pPr>
        <w:pStyle w:val="a0"/>
        <w:numPr>
          <w:ilvl w:val="0"/>
          <w:numId w:val="0"/>
        </w:numPr>
        <w:ind w:firstLine="426"/>
        <w:rPr>
          <w:sz w:val="28"/>
          <w:szCs w:val="28"/>
        </w:rPr>
      </w:pPr>
      <w:r w:rsidRPr="00650B56">
        <w:rPr>
          <w:rFonts w:cs="Times New Roman"/>
          <w:sz w:val="28"/>
          <w:szCs w:val="28"/>
        </w:rPr>
        <w:t xml:space="preserve">ООО </w:t>
      </w:r>
      <w:r w:rsidRPr="00650B56">
        <w:rPr>
          <w:sz w:val="28"/>
          <w:szCs w:val="28"/>
        </w:rPr>
        <w:t>«</w:t>
      </w:r>
      <w:proofErr w:type="spellStart"/>
      <w:r w:rsidRPr="00650B56">
        <w:rPr>
          <w:sz w:val="28"/>
          <w:szCs w:val="28"/>
        </w:rPr>
        <w:t>Элитест</w:t>
      </w:r>
      <w:proofErr w:type="spellEnd"/>
      <w:r w:rsidRPr="00650B56">
        <w:rPr>
          <w:sz w:val="28"/>
          <w:szCs w:val="28"/>
        </w:rPr>
        <w:t>», ИНН 5260412157</w:t>
      </w:r>
    </w:p>
    <w:p w14:paraId="5CF5DDA7" w14:textId="77777777" w:rsidR="00941A51" w:rsidRPr="00650B56" w:rsidRDefault="00941A51" w:rsidP="0021187D">
      <w:pPr>
        <w:pStyle w:val="a0"/>
        <w:numPr>
          <w:ilvl w:val="0"/>
          <w:numId w:val="0"/>
        </w:numPr>
        <w:ind w:firstLine="426"/>
        <w:rPr>
          <w:sz w:val="28"/>
          <w:szCs w:val="28"/>
        </w:rPr>
      </w:pPr>
      <w:r w:rsidRPr="00650B56">
        <w:rPr>
          <w:sz w:val="28"/>
          <w:szCs w:val="28"/>
        </w:rPr>
        <w:t>адрес: 603093, Россия, г. Нижний Новгород, ул. Родионова, д. 134, литер А, помещение 9.</w:t>
      </w:r>
    </w:p>
    <w:p w14:paraId="5F45296E" w14:textId="77777777" w:rsidR="00941A51" w:rsidRPr="00650B56" w:rsidRDefault="00941A51" w:rsidP="0021187D">
      <w:pPr>
        <w:ind w:firstLine="426"/>
        <w:rPr>
          <w:sz w:val="28"/>
          <w:szCs w:val="28"/>
        </w:rPr>
      </w:pPr>
      <w:r w:rsidRPr="00650B56">
        <w:rPr>
          <w:sz w:val="28"/>
          <w:szCs w:val="28"/>
        </w:rPr>
        <w:t xml:space="preserve">телефон/факс: 8 </w:t>
      </w:r>
      <w:r w:rsidRPr="00650B56">
        <w:rPr>
          <w:rFonts w:cs="Times New Roman"/>
          <w:sz w:val="28"/>
          <w:szCs w:val="28"/>
        </w:rPr>
        <w:t>800 511-08-84, 278-91-53.</w:t>
      </w:r>
    </w:p>
    <w:p w14:paraId="7B535206" w14:textId="77777777" w:rsidR="00DD4599" w:rsidRPr="00650B56" w:rsidRDefault="00941A51" w:rsidP="0021187D">
      <w:pPr>
        <w:ind w:firstLine="426"/>
        <w:rPr>
          <w:sz w:val="28"/>
          <w:szCs w:val="28"/>
        </w:rPr>
      </w:pPr>
      <w:r w:rsidRPr="00650B56">
        <w:rPr>
          <w:sz w:val="28"/>
          <w:szCs w:val="28"/>
          <w:lang w:val="en-US"/>
        </w:rPr>
        <w:t>e</w:t>
      </w:r>
      <w:r w:rsidRPr="00650B56">
        <w:rPr>
          <w:sz w:val="28"/>
          <w:szCs w:val="28"/>
        </w:rPr>
        <w:t>-</w:t>
      </w:r>
      <w:r w:rsidRPr="00650B56">
        <w:rPr>
          <w:sz w:val="28"/>
          <w:szCs w:val="28"/>
          <w:lang w:val="en-US"/>
        </w:rPr>
        <w:t>mail</w:t>
      </w:r>
      <w:r w:rsidRPr="00650B56">
        <w:rPr>
          <w:sz w:val="28"/>
          <w:szCs w:val="28"/>
        </w:rPr>
        <w:t xml:space="preserve">: </w:t>
      </w:r>
      <w:r w:rsidRPr="00650B56">
        <w:rPr>
          <w:sz w:val="28"/>
          <w:szCs w:val="28"/>
          <w:lang w:val="en-US"/>
        </w:rPr>
        <w:t>elitest</w:t>
      </w:r>
      <w:r w:rsidRPr="00650B56">
        <w:rPr>
          <w:sz w:val="28"/>
          <w:szCs w:val="28"/>
        </w:rPr>
        <w:t>@</w:t>
      </w:r>
      <w:proofErr w:type="spellStart"/>
      <w:r w:rsidRPr="00650B56">
        <w:rPr>
          <w:sz w:val="28"/>
          <w:szCs w:val="28"/>
          <w:lang w:val="en-US"/>
        </w:rPr>
        <w:t>xrs</w:t>
      </w:r>
      <w:proofErr w:type="spellEnd"/>
      <w:r w:rsidRPr="00650B56">
        <w:rPr>
          <w:sz w:val="28"/>
          <w:szCs w:val="28"/>
        </w:rPr>
        <w:t>.</w:t>
      </w:r>
      <w:proofErr w:type="spellStart"/>
      <w:r w:rsidRPr="00650B56">
        <w:rPr>
          <w:sz w:val="28"/>
          <w:szCs w:val="28"/>
          <w:lang w:val="en-US"/>
        </w:rPr>
        <w:t>ru</w:t>
      </w:r>
      <w:proofErr w:type="spellEnd"/>
      <w:r w:rsidRPr="00650B56">
        <w:rPr>
          <w:sz w:val="28"/>
          <w:szCs w:val="28"/>
        </w:rPr>
        <w:tab/>
      </w:r>
      <w:r w:rsidRPr="00650B56">
        <w:rPr>
          <w:sz w:val="28"/>
          <w:szCs w:val="28"/>
        </w:rPr>
        <w:tab/>
        <w:t xml:space="preserve">сайт: </w:t>
      </w:r>
      <w:proofErr w:type="spellStart"/>
      <w:proofErr w:type="gramStart"/>
      <w:r w:rsidRPr="00650B56">
        <w:rPr>
          <w:sz w:val="28"/>
          <w:szCs w:val="28"/>
        </w:rPr>
        <w:t>элитест.рф</w:t>
      </w:r>
      <w:proofErr w:type="spellEnd"/>
      <w:proofErr w:type="gramEnd"/>
    </w:p>
    <w:p w14:paraId="467EB40E" w14:textId="77777777" w:rsidR="0021187D" w:rsidRPr="006C689D" w:rsidRDefault="0021187D" w:rsidP="0021187D">
      <w:pPr>
        <w:ind w:firstLine="426"/>
        <w:rPr>
          <w:rFonts w:cs="Times New Roman"/>
          <w:sz w:val="28"/>
          <w:szCs w:val="28"/>
          <w:highlight w:val="yellow"/>
        </w:rPr>
      </w:pPr>
    </w:p>
    <w:p w14:paraId="05CE4AF1" w14:textId="77777777" w:rsidR="00941A51" w:rsidRPr="00650B56" w:rsidRDefault="00941A51" w:rsidP="0021187D">
      <w:pPr>
        <w:ind w:firstLine="426"/>
        <w:rPr>
          <w:rFonts w:cs="Times New Roman"/>
          <w:sz w:val="28"/>
          <w:szCs w:val="28"/>
        </w:rPr>
      </w:pPr>
      <w:r w:rsidRPr="00650B56">
        <w:rPr>
          <w:rFonts w:cs="Times New Roman"/>
          <w:sz w:val="28"/>
          <w:szCs w:val="28"/>
        </w:rPr>
        <w:t>Гарантийный срок эксплуатации - 12 месяцев с момента отгрузки покупателю.</w:t>
      </w:r>
      <w:r w:rsidR="00F86A9F" w:rsidRPr="00650B56">
        <w:rPr>
          <w:rFonts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A51" w:rsidRPr="00941A51" w14:paraId="510AB256" w14:textId="77777777" w:rsidTr="00BF6218">
        <w:tc>
          <w:tcPr>
            <w:tcW w:w="4785" w:type="dxa"/>
          </w:tcPr>
          <w:p w14:paraId="561DA876" w14:textId="77777777" w:rsidR="00941A51" w:rsidRPr="00650B56" w:rsidRDefault="00941A51" w:rsidP="00D470B8">
            <w:pPr>
              <w:ind w:firstLine="284"/>
              <w:rPr>
                <w:rFonts w:cs="Times New Roman"/>
                <w:sz w:val="28"/>
                <w:szCs w:val="28"/>
              </w:rPr>
            </w:pPr>
          </w:p>
          <w:p w14:paraId="4AD49773" w14:textId="77777777" w:rsidR="00941A51" w:rsidRPr="00650B56" w:rsidRDefault="00941A51" w:rsidP="00BF6218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 xml:space="preserve">Дата продажи         ____________          </w:t>
            </w:r>
          </w:p>
          <w:p w14:paraId="58C2F5C9" w14:textId="77777777" w:rsidR="00941A51" w:rsidRPr="00650B56" w:rsidRDefault="00941A51" w:rsidP="00BF6218">
            <w:pPr>
              <w:ind w:firstLine="2410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  <w:vertAlign w:val="superscript"/>
              </w:rPr>
              <w:t xml:space="preserve">       число, месяц, год</w:t>
            </w:r>
          </w:p>
        </w:tc>
        <w:tc>
          <w:tcPr>
            <w:tcW w:w="4786" w:type="dxa"/>
          </w:tcPr>
          <w:p w14:paraId="4A5C0626" w14:textId="77777777" w:rsidR="00941A51" w:rsidRPr="00650B56" w:rsidRDefault="00941A51" w:rsidP="00BF6218">
            <w:pPr>
              <w:rPr>
                <w:rFonts w:cs="Times New Roman"/>
                <w:sz w:val="28"/>
                <w:szCs w:val="28"/>
              </w:rPr>
            </w:pPr>
          </w:p>
          <w:p w14:paraId="4764A962" w14:textId="77777777" w:rsidR="00941A51" w:rsidRPr="00650B56" w:rsidRDefault="00941A51" w:rsidP="00BF6218">
            <w:pPr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 xml:space="preserve">    _____________    </w:t>
            </w:r>
            <w:r w:rsidRPr="00650B5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50B56">
              <w:rPr>
                <w:rFonts w:cs="Times New Roman"/>
                <w:sz w:val="28"/>
                <w:szCs w:val="28"/>
              </w:rPr>
              <w:t xml:space="preserve">     ____________</w:t>
            </w:r>
          </w:p>
          <w:p w14:paraId="7BC2FCAC" w14:textId="77777777" w:rsidR="00941A51" w:rsidRPr="00650B56" w:rsidRDefault="00941A51" w:rsidP="00BF6218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650B56">
              <w:rPr>
                <w:rFonts w:cs="Times New Roman"/>
                <w:sz w:val="28"/>
                <w:szCs w:val="28"/>
                <w:vertAlign w:val="superscript"/>
                <w:lang w:val="en-US"/>
              </w:rPr>
              <w:t xml:space="preserve">      </w:t>
            </w:r>
            <w:r w:rsidRPr="00650B56">
              <w:rPr>
                <w:rFonts w:cs="Times New Roman"/>
                <w:sz w:val="28"/>
                <w:szCs w:val="28"/>
                <w:vertAlign w:val="superscript"/>
              </w:rPr>
              <w:t xml:space="preserve">расшифровка подписи                              подпись               </w:t>
            </w:r>
          </w:p>
          <w:p w14:paraId="5F7CC7D2" w14:textId="77777777" w:rsidR="00941A51" w:rsidRPr="00941A51" w:rsidRDefault="00941A51" w:rsidP="00BF6218">
            <w:pPr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МП</w:t>
            </w:r>
          </w:p>
        </w:tc>
      </w:tr>
    </w:tbl>
    <w:p w14:paraId="22685F11" w14:textId="77777777" w:rsidR="00941A51" w:rsidRPr="00F24615" w:rsidRDefault="00941A51" w:rsidP="00D470B8">
      <w:pPr>
        <w:rPr>
          <w:rFonts w:cs="Times New Roman"/>
          <w:sz w:val="28"/>
          <w:szCs w:val="28"/>
        </w:rPr>
      </w:pPr>
    </w:p>
    <w:sectPr w:rsidR="00941A51" w:rsidRPr="00F24615" w:rsidSect="001600F9">
      <w:headerReference w:type="default" r:id="rId10"/>
      <w:footerReference w:type="default" r:id="rId11"/>
      <w:footerReference w:type="first" r:id="rId12"/>
      <w:pgSz w:w="11906" w:h="16838"/>
      <w:pgMar w:top="426" w:right="850" w:bottom="284" w:left="1134" w:header="284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AB0F" w14:textId="77777777" w:rsidR="007C5CA9" w:rsidRDefault="007C5CA9" w:rsidP="00DD6CD7">
      <w:r>
        <w:separator/>
      </w:r>
    </w:p>
  </w:endnote>
  <w:endnote w:type="continuationSeparator" w:id="0">
    <w:p w14:paraId="6BC53B70" w14:textId="77777777" w:rsidR="007C5CA9" w:rsidRDefault="007C5CA9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248294"/>
      <w:docPartObj>
        <w:docPartGallery w:val="Page Numbers (Bottom of Page)"/>
        <w:docPartUnique/>
      </w:docPartObj>
    </w:sdtPr>
    <w:sdtEndPr/>
    <w:sdtContent>
      <w:p w14:paraId="0FE76BAA" w14:textId="77777777" w:rsidR="007C5CA9" w:rsidRDefault="007C5CA9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CF73B4">
          <w:rPr>
            <w:b/>
            <w:noProof/>
            <w:sz w:val="24"/>
            <w:szCs w:val="24"/>
          </w:rPr>
          <w:t>2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14:paraId="3C1A13CD" w14:textId="77777777" w:rsidR="004562F3" w:rsidRDefault="004562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7515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D8EAA48" w14:textId="7F066145" w:rsidR="001600F9" w:rsidRPr="001600F9" w:rsidRDefault="001600F9">
        <w:pPr>
          <w:pStyle w:val="a7"/>
          <w:jc w:val="center"/>
          <w:rPr>
            <w:sz w:val="24"/>
            <w:szCs w:val="24"/>
          </w:rPr>
        </w:pPr>
        <w:r w:rsidRPr="001600F9">
          <w:rPr>
            <w:sz w:val="24"/>
            <w:szCs w:val="24"/>
          </w:rPr>
          <w:fldChar w:fldCharType="begin"/>
        </w:r>
        <w:r w:rsidRPr="001600F9">
          <w:rPr>
            <w:sz w:val="24"/>
            <w:szCs w:val="24"/>
          </w:rPr>
          <w:instrText>PAGE   \* MERGEFORMAT</w:instrText>
        </w:r>
        <w:r w:rsidRPr="001600F9">
          <w:rPr>
            <w:sz w:val="24"/>
            <w:szCs w:val="24"/>
          </w:rPr>
          <w:fldChar w:fldCharType="separate"/>
        </w:r>
        <w:r w:rsidRPr="001600F9">
          <w:rPr>
            <w:sz w:val="24"/>
            <w:szCs w:val="24"/>
          </w:rPr>
          <w:t>2</w:t>
        </w:r>
        <w:r w:rsidRPr="001600F9">
          <w:rPr>
            <w:sz w:val="24"/>
            <w:szCs w:val="24"/>
          </w:rPr>
          <w:fldChar w:fldCharType="end"/>
        </w:r>
      </w:p>
    </w:sdtContent>
  </w:sdt>
  <w:p w14:paraId="49AB63D9" w14:textId="77777777" w:rsidR="001600F9" w:rsidRDefault="001600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D876" w14:textId="77777777" w:rsidR="007C5CA9" w:rsidRDefault="007C5CA9" w:rsidP="00DD6CD7">
      <w:r>
        <w:separator/>
      </w:r>
    </w:p>
  </w:footnote>
  <w:footnote w:type="continuationSeparator" w:id="0">
    <w:p w14:paraId="6C42D65B" w14:textId="77777777" w:rsidR="007C5CA9" w:rsidRDefault="007C5CA9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0F3E" w14:textId="77777777" w:rsidR="007C5CA9" w:rsidRPr="00CD24D0" w:rsidRDefault="00CD24D0" w:rsidP="00CD24D0">
    <w:pPr>
      <w:pStyle w:val="a5"/>
      <w:jc w:val="center"/>
      <w:rPr>
        <w:sz w:val="24"/>
        <w:szCs w:val="24"/>
      </w:rPr>
    </w:pPr>
    <w:r w:rsidRPr="00CD24D0">
      <w:rPr>
        <w:sz w:val="24"/>
        <w:szCs w:val="24"/>
      </w:rPr>
      <w:t>Светодиодный налобный фонарь ФН-800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BE0F26"/>
    <w:multiLevelType w:val="multilevel"/>
    <w:tmpl w:val="55CE4618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2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D45AC9"/>
    <w:multiLevelType w:val="hybridMultilevel"/>
    <w:tmpl w:val="3E70A3D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6506641">
    <w:abstractNumId w:val="11"/>
  </w:num>
  <w:num w:numId="2" w16cid:durableId="577206786">
    <w:abstractNumId w:val="11"/>
  </w:num>
  <w:num w:numId="3" w16cid:durableId="1920215885">
    <w:abstractNumId w:val="11"/>
  </w:num>
  <w:num w:numId="4" w16cid:durableId="1513646408">
    <w:abstractNumId w:val="5"/>
  </w:num>
  <w:num w:numId="5" w16cid:durableId="1600065647">
    <w:abstractNumId w:val="7"/>
  </w:num>
  <w:num w:numId="6" w16cid:durableId="269824060">
    <w:abstractNumId w:val="11"/>
  </w:num>
  <w:num w:numId="7" w16cid:durableId="1930577049">
    <w:abstractNumId w:val="1"/>
  </w:num>
  <w:num w:numId="8" w16cid:durableId="1274556911">
    <w:abstractNumId w:val="11"/>
  </w:num>
  <w:num w:numId="9" w16cid:durableId="130440237">
    <w:abstractNumId w:val="13"/>
  </w:num>
  <w:num w:numId="10" w16cid:durableId="946156077">
    <w:abstractNumId w:val="12"/>
  </w:num>
  <w:num w:numId="11" w16cid:durableId="1935940866">
    <w:abstractNumId w:val="6"/>
  </w:num>
  <w:num w:numId="12" w16cid:durableId="1501652405">
    <w:abstractNumId w:val="9"/>
  </w:num>
  <w:num w:numId="13" w16cid:durableId="1800293139">
    <w:abstractNumId w:val="4"/>
  </w:num>
  <w:num w:numId="14" w16cid:durableId="684138330">
    <w:abstractNumId w:val="3"/>
  </w:num>
  <w:num w:numId="15" w16cid:durableId="1196650302">
    <w:abstractNumId w:val="8"/>
  </w:num>
  <w:num w:numId="16" w16cid:durableId="1084961977">
    <w:abstractNumId w:val="0"/>
  </w:num>
  <w:num w:numId="17" w16cid:durableId="1161191866">
    <w:abstractNumId w:val="10"/>
  </w:num>
  <w:num w:numId="18" w16cid:durableId="1769695208">
    <w:abstractNumId w:val="17"/>
  </w:num>
  <w:num w:numId="19" w16cid:durableId="57704155">
    <w:abstractNumId w:val="15"/>
  </w:num>
  <w:num w:numId="20" w16cid:durableId="117258016">
    <w:abstractNumId w:val="2"/>
  </w:num>
  <w:num w:numId="21" w16cid:durableId="448553516">
    <w:abstractNumId w:val="14"/>
  </w:num>
  <w:num w:numId="22" w16cid:durableId="909536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75"/>
    <w:rsid w:val="000157DC"/>
    <w:rsid w:val="00037C20"/>
    <w:rsid w:val="0004552D"/>
    <w:rsid w:val="00050054"/>
    <w:rsid w:val="00052E7A"/>
    <w:rsid w:val="00071D69"/>
    <w:rsid w:val="0009208B"/>
    <w:rsid w:val="000B278C"/>
    <w:rsid w:val="000B55D7"/>
    <w:rsid w:val="000B6D75"/>
    <w:rsid w:val="000C6B86"/>
    <w:rsid w:val="000D4923"/>
    <w:rsid w:val="0010174A"/>
    <w:rsid w:val="00104FE0"/>
    <w:rsid w:val="00111B6D"/>
    <w:rsid w:val="00114104"/>
    <w:rsid w:val="00117A62"/>
    <w:rsid w:val="00120ECB"/>
    <w:rsid w:val="00122019"/>
    <w:rsid w:val="00131763"/>
    <w:rsid w:val="00143E05"/>
    <w:rsid w:val="00150619"/>
    <w:rsid w:val="00157CFD"/>
    <w:rsid w:val="001600F9"/>
    <w:rsid w:val="00165084"/>
    <w:rsid w:val="001729D0"/>
    <w:rsid w:val="00174214"/>
    <w:rsid w:val="001744F5"/>
    <w:rsid w:val="00181D95"/>
    <w:rsid w:val="001857BC"/>
    <w:rsid w:val="001A6153"/>
    <w:rsid w:val="001C5B25"/>
    <w:rsid w:val="001D72F4"/>
    <w:rsid w:val="001F0873"/>
    <w:rsid w:val="001F3597"/>
    <w:rsid w:val="001F6730"/>
    <w:rsid w:val="0021187D"/>
    <w:rsid w:val="00224DB3"/>
    <w:rsid w:val="00225C80"/>
    <w:rsid w:val="00234566"/>
    <w:rsid w:val="00244634"/>
    <w:rsid w:val="002462A7"/>
    <w:rsid w:val="00246D8B"/>
    <w:rsid w:val="002475B7"/>
    <w:rsid w:val="00260362"/>
    <w:rsid w:val="00272A4F"/>
    <w:rsid w:val="0028288F"/>
    <w:rsid w:val="00283386"/>
    <w:rsid w:val="002A44DA"/>
    <w:rsid w:val="002F7431"/>
    <w:rsid w:val="003137F6"/>
    <w:rsid w:val="003168B1"/>
    <w:rsid w:val="003275DC"/>
    <w:rsid w:val="003315B8"/>
    <w:rsid w:val="003452D3"/>
    <w:rsid w:val="00360A83"/>
    <w:rsid w:val="00373AC7"/>
    <w:rsid w:val="00383B5D"/>
    <w:rsid w:val="003934AD"/>
    <w:rsid w:val="003954B4"/>
    <w:rsid w:val="003B6129"/>
    <w:rsid w:val="003C18DF"/>
    <w:rsid w:val="003D44E4"/>
    <w:rsid w:val="003E2C79"/>
    <w:rsid w:val="003E571C"/>
    <w:rsid w:val="003F3CD9"/>
    <w:rsid w:val="004039D6"/>
    <w:rsid w:val="00426A4A"/>
    <w:rsid w:val="00427C76"/>
    <w:rsid w:val="004311C0"/>
    <w:rsid w:val="004562F3"/>
    <w:rsid w:val="00462E52"/>
    <w:rsid w:val="004748FA"/>
    <w:rsid w:val="00476FAE"/>
    <w:rsid w:val="00481658"/>
    <w:rsid w:val="004857A1"/>
    <w:rsid w:val="004964AB"/>
    <w:rsid w:val="00497DE7"/>
    <w:rsid w:val="004A1EED"/>
    <w:rsid w:val="004A2C26"/>
    <w:rsid w:val="004B0810"/>
    <w:rsid w:val="004B0941"/>
    <w:rsid w:val="004B6EDF"/>
    <w:rsid w:val="004B78CA"/>
    <w:rsid w:val="004C4237"/>
    <w:rsid w:val="004E08F8"/>
    <w:rsid w:val="00550BBF"/>
    <w:rsid w:val="00567E8F"/>
    <w:rsid w:val="005702F0"/>
    <w:rsid w:val="00580366"/>
    <w:rsid w:val="005A21A3"/>
    <w:rsid w:val="005B0B58"/>
    <w:rsid w:val="005B1F0F"/>
    <w:rsid w:val="005C1179"/>
    <w:rsid w:val="005C3992"/>
    <w:rsid w:val="005D6EDC"/>
    <w:rsid w:val="005E0DEE"/>
    <w:rsid w:val="005E0F27"/>
    <w:rsid w:val="005E6F41"/>
    <w:rsid w:val="00606BB3"/>
    <w:rsid w:val="006114B4"/>
    <w:rsid w:val="00621371"/>
    <w:rsid w:val="00630BB4"/>
    <w:rsid w:val="00634239"/>
    <w:rsid w:val="00641A24"/>
    <w:rsid w:val="00647ABB"/>
    <w:rsid w:val="00650B56"/>
    <w:rsid w:val="0066736C"/>
    <w:rsid w:val="00673AAA"/>
    <w:rsid w:val="00675D3F"/>
    <w:rsid w:val="00696508"/>
    <w:rsid w:val="006A4B9B"/>
    <w:rsid w:val="006A5549"/>
    <w:rsid w:val="006B5B2A"/>
    <w:rsid w:val="006C689D"/>
    <w:rsid w:val="006D37EE"/>
    <w:rsid w:val="006E2952"/>
    <w:rsid w:val="006E3525"/>
    <w:rsid w:val="006E54C7"/>
    <w:rsid w:val="0070297D"/>
    <w:rsid w:val="0070511E"/>
    <w:rsid w:val="00707F5D"/>
    <w:rsid w:val="00710C68"/>
    <w:rsid w:val="00717599"/>
    <w:rsid w:val="007350D8"/>
    <w:rsid w:val="00740F54"/>
    <w:rsid w:val="00741739"/>
    <w:rsid w:val="00752E0A"/>
    <w:rsid w:val="00765BF8"/>
    <w:rsid w:val="0077068E"/>
    <w:rsid w:val="007706F9"/>
    <w:rsid w:val="00786381"/>
    <w:rsid w:val="00786786"/>
    <w:rsid w:val="007A2CA3"/>
    <w:rsid w:val="007B42B2"/>
    <w:rsid w:val="007B7DFD"/>
    <w:rsid w:val="007C3ECF"/>
    <w:rsid w:val="007C47AD"/>
    <w:rsid w:val="007C5CA9"/>
    <w:rsid w:val="007C6249"/>
    <w:rsid w:val="00810BC7"/>
    <w:rsid w:val="00827560"/>
    <w:rsid w:val="00830C80"/>
    <w:rsid w:val="00833955"/>
    <w:rsid w:val="00860066"/>
    <w:rsid w:val="00863C9B"/>
    <w:rsid w:val="00883B9C"/>
    <w:rsid w:val="008A16E0"/>
    <w:rsid w:val="008A1C24"/>
    <w:rsid w:val="008A2E66"/>
    <w:rsid w:val="008C10EE"/>
    <w:rsid w:val="008D08B0"/>
    <w:rsid w:val="008D3C20"/>
    <w:rsid w:val="008E258A"/>
    <w:rsid w:val="008E3976"/>
    <w:rsid w:val="008E51F3"/>
    <w:rsid w:val="008F7D72"/>
    <w:rsid w:val="0091025C"/>
    <w:rsid w:val="009112C6"/>
    <w:rsid w:val="00921B95"/>
    <w:rsid w:val="00931ACA"/>
    <w:rsid w:val="0093442C"/>
    <w:rsid w:val="00941A51"/>
    <w:rsid w:val="00945791"/>
    <w:rsid w:val="00962980"/>
    <w:rsid w:val="00965B44"/>
    <w:rsid w:val="009734B7"/>
    <w:rsid w:val="00980538"/>
    <w:rsid w:val="00996235"/>
    <w:rsid w:val="009B2214"/>
    <w:rsid w:val="009B6F48"/>
    <w:rsid w:val="009B7CC4"/>
    <w:rsid w:val="009C0C81"/>
    <w:rsid w:val="009C1C7D"/>
    <w:rsid w:val="009C7A64"/>
    <w:rsid w:val="00A325F0"/>
    <w:rsid w:val="00A3404E"/>
    <w:rsid w:val="00A36220"/>
    <w:rsid w:val="00A37D93"/>
    <w:rsid w:val="00A54ED8"/>
    <w:rsid w:val="00A712B8"/>
    <w:rsid w:val="00A71CE1"/>
    <w:rsid w:val="00A738A1"/>
    <w:rsid w:val="00A80098"/>
    <w:rsid w:val="00A8590C"/>
    <w:rsid w:val="00A901B8"/>
    <w:rsid w:val="00AB7F4B"/>
    <w:rsid w:val="00AC7E40"/>
    <w:rsid w:val="00AF1FF6"/>
    <w:rsid w:val="00AF5BFA"/>
    <w:rsid w:val="00AF6765"/>
    <w:rsid w:val="00B04EB0"/>
    <w:rsid w:val="00B34A15"/>
    <w:rsid w:val="00B51E09"/>
    <w:rsid w:val="00B66074"/>
    <w:rsid w:val="00B767AD"/>
    <w:rsid w:val="00B9423B"/>
    <w:rsid w:val="00BA0605"/>
    <w:rsid w:val="00BA3E17"/>
    <w:rsid w:val="00BB13EC"/>
    <w:rsid w:val="00BB6C1F"/>
    <w:rsid w:val="00BC023B"/>
    <w:rsid w:val="00BC59A1"/>
    <w:rsid w:val="00BD1E8B"/>
    <w:rsid w:val="00BE58A6"/>
    <w:rsid w:val="00C12981"/>
    <w:rsid w:val="00C149AB"/>
    <w:rsid w:val="00C164A8"/>
    <w:rsid w:val="00C16A1B"/>
    <w:rsid w:val="00C32ACD"/>
    <w:rsid w:val="00C512EB"/>
    <w:rsid w:val="00C572B4"/>
    <w:rsid w:val="00C728FD"/>
    <w:rsid w:val="00C906D7"/>
    <w:rsid w:val="00C97B37"/>
    <w:rsid w:val="00CA4D4A"/>
    <w:rsid w:val="00CB566D"/>
    <w:rsid w:val="00CB5A40"/>
    <w:rsid w:val="00CC35C2"/>
    <w:rsid w:val="00CD24D0"/>
    <w:rsid w:val="00CD7361"/>
    <w:rsid w:val="00CF73B4"/>
    <w:rsid w:val="00D02CAC"/>
    <w:rsid w:val="00D07A83"/>
    <w:rsid w:val="00D14739"/>
    <w:rsid w:val="00D32DEF"/>
    <w:rsid w:val="00D36166"/>
    <w:rsid w:val="00D4232C"/>
    <w:rsid w:val="00D470B8"/>
    <w:rsid w:val="00D50906"/>
    <w:rsid w:val="00D8795B"/>
    <w:rsid w:val="00D919C2"/>
    <w:rsid w:val="00DA02AD"/>
    <w:rsid w:val="00DB5DEB"/>
    <w:rsid w:val="00DC5690"/>
    <w:rsid w:val="00DD4599"/>
    <w:rsid w:val="00DD6CD7"/>
    <w:rsid w:val="00DE35F3"/>
    <w:rsid w:val="00DE730C"/>
    <w:rsid w:val="00DF5A64"/>
    <w:rsid w:val="00E06D76"/>
    <w:rsid w:val="00E16564"/>
    <w:rsid w:val="00E21EFC"/>
    <w:rsid w:val="00E25856"/>
    <w:rsid w:val="00E33480"/>
    <w:rsid w:val="00E33EF4"/>
    <w:rsid w:val="00E4118A"/>
    <w:rsid w:val="00E52610"/>
    <w:rsid w:val="00E55136"/>
    <w:rsid w:val="00E55A5F"/>
    <w:rsid w:val="00E576DA"/>
    <w:rsid w:val="00E64FAB"/>
    <w:rsid w:val="00E671F9"/>
    <w:rsid w:val="00E74F51"/>
    <w:rsid w:val="00E76925"/>
    <w:rsid w:val="00E8164D"/>
    <w:rsid w:val="00E9258A"/>
    <w:rsid w:val="00E94E7C"/>
    <w:rsid w:val="00EA3B99"/>
    <w:rsid w:val="00EA5D3C"/>
    <w:rsid w:val="00EC749E"/>
    <w:rsid w:val="00EF2020"/>
    <w:rsid w:val="00F020B9"/>
    <w:rsid w:val="00F23591"/>
    <w:rsid w:val="00F24615"/>
    <w:rsid w:val="00F2672F"/>
    <w:rsid w:val="00F30A3A"/>
    <w:rsid w:val="00F37F40"/>
    <w:rsid w:val="00F5508F"/>
    <w:rsid w:val="00F86A9F"/>
    <w:rsid w:val="00FA23CC"/>
    <w:rsid w:val="00FB19FD"/>
    <w:rsid w:val="00FB424D"/>
    <w:rsid w:val="00FC1656"/>
    <w:rsid w:val="00FD0586"/>
    <w:rsid w:val="00FE1AFE"/>
    <w:rsid w:val="00FE2D4D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908EB90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  отступом"/>
    <w:basedOn w:val="a1"/>
    <w:autoRedefine/>
    <w:qFormat/>
    <w:rsid w:val="00BC59A1"/>
    <w:pPr>
      <w:numPr>
        <w:ilvl w:val="1"/>
        <w:numId w:val="8"/>
      </w:numPr>
      <w:tabs>
        <w:tab w:val="left" w:pos="1134"/>
      </w:tabs>
      <w:ind w:left="0" w:firstLine="397"/>
    </w:pPr>
  </w:style>
  <w:style w:type="paragraph" w:customStyle="1" w:styleId="a">
    <w:name w:val="Раздел"/>
    <w:basedOn w:val="a1"/>
    <w:next w:val="a0"/>
    <w:autoRedefine/>
    <w:qFormat/>
    <w:rsid w:val="00941A51"/>
    <w:pPr>
      <w:numPr>
        <w:numId w:val="1"/>
      </w:numPr>
      <w:spacing w:before="240"/>
      <w:jc w:val="center"/>
    </w:pPr>
    <w:rPr>
      <w:caps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1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1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1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2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1"/>
    <w:next w:val="a1"/>
    <w:autoRedefine/>
    <w:qFormat/>
    <w:rsid w:val="00F24615"/>
    <w:pPr>
      <w:spacing w:before="120"/>
      <w:jc w:val="center"/>
    </w:pPr>
    <w:rPr>
      <w:szCs w:val="32"/>
    </w:rPr>
  </w:style>
  <w:style w:type="paragraph" w:customStyle="1" w:styleId="21">
    <w:name w:val="Наименование 2"/>
    <w:basedOn w:val="a1"/>
    <w:next w:val="a1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2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3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1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2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1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2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0"/>
    <w:next w:val="a0"/>
    <w:qFormat/>
    <w:rsid w:val="00F020B9"/>
  </w:style>
  <w:style w:type="paragraph" w:customStyle="1" w:styleId="af2">
    <w:name w:val="Приложения"/>
    <w:basedOn w:val="a"/>
    <w:next w:val="a0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0"/>
    <w:qFormat/>
    <w:rsid w:val="00F020B9"/>
  </w:style>
  <w:style w:type="paragraph" w:customStyle="1" w:styleId="af4">
    <w:name w:val="Ж Заголовок"/>
    <w:basedOn w:val="12"/>
    <w:next w:val="a1"/>
    <w:link w:val="af5"/>
    <w:autoRedefine/>
    <w:qFormat/>
    <w:rsid w:val="00F020B9"/>
  </w:style>
  <w:style w:type="character" w:customStyle="1" w:styleId="af5">
    <w:name w:val="Заголовок Ж Знак"/>
    <w:basedOn w:val="a2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1"/>
    <w:link w:val="af7"/>
    <w:autoRedefine/>
    <w:qFormat/>
    <w:rsid w:val="00F020B9"/>
  </w:style>
  <w:style w:type="character" w:customStyle="1" w:styleId="af7">
    <w:name w:val="Заголовок ЖБб Знак"/>
    <w:basedOn w:val="a2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1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2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2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1"/>
    <w:next w:val="a1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2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1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2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1"/>
    <w:next w:val="a1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26F6-2099-41DB-9BF6-A782E7A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9616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Паспортист</cp:lastModifiedBy>
  <cp:revision>26</cp:revision>
  <cp:lastPrinted>2023-08-16T12:58:00Z</cp:lastPrinted>
  <dcterms:created xsi:type="dcterms:W3CDTF">2023-06-02T12:25:00Z</dcterms:created>
  <dcterms:modified xsi:type="dcterms:W3CDTF">2025-05-13T06:51:00Z</dcterms:modified>
</cp:coreProperties>
</file>