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7524"/>
      </w:tblGrid>
      <w:tr w:rsidR="00F71C1F" w14:paraId="2E27C1B5" w14:textId="77777777" w:rsidTr="00AD197F">
        <w:trPr>
          <w:trHeight w:val="561"/>
        </w:trPr>
        <w:tc>
          <w:tcPr>
            <w:tcW w:w="7524" w:type="dxa"/>
            <w:vAlign w:val="center"/>
          </w:tcPr>
          <w:p w14:paraId="0A54966A" w14:textId="77777777" w:rsidR="00F71C1F" w:rsidRDefault="00F71C1F" w:rsidP="00F71C1F">
            <w:pPr>
              <w:jc w:val="center"/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6A1B2357" w14:textId="77777777" w:rsidR="00F71C1F" w:rsidRDefault="00F71C1F" w:rsidP="00F71C1F">
            <w:pPr>
              <w:ind w:left="262"/>
              <w:jc w:val="center"/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E236B6" w14:paraId="6364F38F" w14:textId="77777777" w:rsidTr="00AD197F">
        <w:trPr>
          <w:trHeight w:val="10335"/>
        </w:trPr>
        <w:tc>
          <w:tcPr>
            <w:tcW w:w="7524" w:type="dxa"/>
          </w:tcPr>
          <w:p w14:paraId="463F1552" w14:textId="77777777" w:rsidR="0089269F" w:rsidRDefault="0089269F" w:rsidP="00F71C1F">
            <w:pPr>
              <w:jc w:val="center"/>
            </w:pPr>
          </w:p>
          <w:p w14:paraId="7D21B916" w14:textId="77777777" w:rsidR="00E236B6" w:rsidRPr="0038586F" w:rsidRDefault="007131E9" w:rsidP="00F71C1F">
            <w:pPr>
              <w:jc w:val="center"/>
              <w:rPr>
                <w:u w:val="single"/>
              </w:rPr>
            </w:pPr>
            <w:r>
              <w:t xml:space="preserve">ГАРАНТИЙНЫЙ ТАЛОН </w:t>
            </w:r>
            <w:r w:rsidR="004A405A">
              <w:t>№ _</w:t>
            </w:r>
            <w:r w:rsidR="00337B2B" w:rsidRPr="0038586F">
              <w:t>__</w:t>
            </w:r>
            <w:r w:rsidR="00306F14">
              <w:t>__</w:t>
            </w:r>
            <w:r w:rsidR="00337B2B" w:rsidRPr="0038586F">
              <w:t>____</w:t>
            </w:r>
          </w:p>
          <w:p w14:paraId="11C67A14" w14:textId="77777777" w:rsidR="00E236B6" w:rsidRPr="000A3ACB" w:rsidRDefault="00E236B6" w:rsidP="00F71C1F">
            <w:pPr>
              <w:spacing w:before="100" w:beforeAutospacing="1" w:after="100" w:afterAutospacing="1"/>
              <w:ind w:left="284"/>
              <w:outlineLvl w:val="0"/>
              <w:rPr>
                <w:color w:val="000000"/>
                <w:szCs w:val="36"/>
              </w:rPr>
            </w:pPr>
            <w:r w:rsidRPr="00733929">
              <w:rPr>
                <w:i/>
                <w:color w:val="000000"/>
                <w:sz w:val="20"/>
                <w:szCs w:val="20"/>
              </w:rPr>
              <w:t xml:space="preserve">Наименование </w:t>
            </w:r>
            <w:r w:rsidR="007F09BD" w:rsidRPr="00733929">
              <w:rPr>
                <w:i/>
                <w:color w:val="000000"/>
                <w:sz w:val="20"/>
                <w:szCs w:val="20"/>
              </w:rPr>
              <w:t>товара:</w:t>
            </w:r>
            <w:r w:rsidR="007F09BD" w:rsidRPr="00733929">
              <w:rPr>
                <w:color w:val="000000"/>
                <w:sz w:val="20"/>
                <w:szCs w:val="20"/>
              </w:rPr>
              <w:t xml:space="preserve"> </w:t>
            </w:r>
            <w:r w:rsidR="00AF6E54">
              <w:rPr>
                <w:color w:val="000000"/>
                <w:sz w:val="20"/>
                <w:szCs w:val="20"/>
              </w:rPr>
              <w:t>КОМПРЕССОР</w:t>
            </w:r>
            <w:r w:rsidR="000A3ACB" w:rsidRPr="00562AB8">
              <w:rPr>
                <w:color w:val="000000"/>
                <w:sz w:val="20"/>
                <w:szCs w:val="20"/>
              </w:rPr>
              <w:t xml:space="preserve"> </w:t>
            </w:r>
            <w:r w:rsidR="000A3ACB">
              <w:rPr>
                <w:color w:val="000000"/>
                <w:sz w:val="20"/>
                <w:szCs w:val="20"/>
              </w:rPr>
              <w:t>ВИНТОВОЙ</w:t>
            </w:r>
          </w:p>
          <w:p w14:paraId="06461920" w14:textId="6F17FE60" w:rsidR="00673508" w:rsidRDefault="008C5B23" w:rsidP="00A34B42">
            <w:pPr>
              <w:shd w:val="clear" w:color="auto" w:fill="FFFFFF"/>
              <w:tabs>
                <w:tab w:val="left" w:leader="underscore" w:pos="6048"/>
              </w:tabs>
              <w:spacing w:before="240"/>
              <w:ind w:left="284"/>
              <w:rPr>
                <w:b/>
                <w:i/>
                <w:iCs/>
                <w:color w:val="000000"/>
                <w:sz w:val="18"/>
                <w:szCs w:val="18"/>
                <w:u w:val="single"/>
              </w:rPr>
            </w:pPr>
            <w:r w:rsidRPr="00733929">
              <w:rPr>
                <w:i/>
                <w:iCs/>
                <w:color w:val="000000"/>
                <w:sz w:val="18"/>
                <w:szCs w:val="18"/>
              </w:rPr>
              <w:t>Модель</w:t>
            </w:r>
            <w:r w:rsidR="005C4912" w:rsidRPr="00995B31">
              <w:rPr>
                <w:i/>
                <w:sz w:val="18"/>
                <w:szCs w:val="18"/>
              </w:rPr>
              <w:t>__________________</w:t>
            </w:r>
            <w:r w:rsidR="00AF6E54" w:rsidRPr="00995B31">
              <w:rPr>
                <w:b/>
                <w:bCs/>
                <w:color w:val="000000"/>
                <w:kern w:val="36"/>
                <w:u w:val="single"/>
              </w:rPr>
              <w:t xml:space="preserve">TIDY </w:t>
            </w:r>
            <w:r w:rsidR="007840F9">
              <w:rPr>
                <w:b/>
                <w:bCs/>
                <w:color w:val="000000"/>
                <w:kern w:val="36"/>
                <w:u w:val="single"/>
              </w:rPr>
              <w:t>25</w:t>
            </w:r>
            <w:r w:rsidR="00D7064B" w:rsidRPr="00D7064B">
              <w:rPr>
                <w:b/>
                <w:bCs/>
                <w:color w:val="000000"/>
                <w:kern w:val="36"/>
                <w:u w:val="single"/>
              </w:rPr>
              <w:t xml:space="preserve"> </w:t>
            </w:r>
            <w:r w:rsidR="00D7064B">
              <w:rPr>
                <w:b/>
                <w:bCs/>
                <w:color w:val="000000"/>
                <w:kern w:val="36"/>
                <w:u w:val="single"/>
                <w:lang w:val="en-US"/>
              </w:rPr>
              <w:t>Compact</w:t>
            </w:r>
            <w:r w:rsidR="005C4912" w:rsidRPr="00995B31">
              <w:rPr>
                <w:i/>
                <w:sz w:val="18"/>
                <w:szCs w:val="18"/>
              </w:rPr>
              <w:t>__</w:t>
            </w:r>
            <w:r w:rsidR="003261C6">
              <w:rPr>
                <w:i/>
                <w:sz w:val="18"/>
                <w:szCs w:val="18"/>
              </w:rPr>
              <w:t>____</w:t>
            </w:r>
            <w:r w:rsidR="005C4912" w:rsidRPr="00995B31">
              <w:rPr>
                <w:i/>
                <w:sz w:val="18"/>
                <w:szCs w:val="18"/>
              </w:rPr>
              <w:t>___</w:t>
            </w:r>
            <w:r w:rsidR="00896E6F" w:rsidRPr="00995B31">
              <w:rPr>
                <w:i/>
                <w:sz w:val="18"/>
                <w:szCs w:val="18"/>
              </w:rPr>
              <w:t>___</w:t>
            </w:r>
            <w:r w:rsidR="00995797" w:rsidRPr="00995B31">
              <w:rPr>
                <w:i/>
                <w:sz w:val="18"/>
                <w:szCs w:val="18"/>
              </w:rPr>
              <w:t>____</w:t>
            </w:r>
            <w:r w:rsidR="00012B81" w:rsidRPr="00995B31">
              <w:rPr>
                <w:i/>
                <w:sz w:val="18"/>
                <w:szCs w:val="18"/>
              </w:rPr>
              <w:t>_</w:t>
            </w:r>
            <w:r w:rsidR="00995797" w:rsidRPr="00995B31">
              <w:rPr>
                <w:i/>
                <w:sz w:val="18"/>
                <w:szCs w:val="18"/>
              </w:rPr>
              <w:t>______</w:t>
            </w:r>
            <w:r w:rsidR="005C4912" w:rsidRPr="00995B31">
              <w:rPr>
                <w:i/>
                <w:sz w:val="18"/>
                <w:szCs w:val="18"/>
              </w:rPr>
              <w:t>_____</w:t>
            </w:r>
          </w:p>
          <w:p w14:paraId="5EE10E50" w14:textId="25EFC80E" w:rsidR="00613E6C" w:rsidRPr="00D7064B" w:rsidRDefault="00A34B42" w:rsidP="00D7064B">
            <w:pPr>
              <w:shd w:val="clear" w:color="auto" w:fill="FFFFFF"/>
              <w:tabs>
                <w:tab w:val="left" w:leader="underscore" w:pos="6048"/>
              </w:tabs>
              <w:spacing w:before="240"/>
              <w:ind w:left="28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Заводской</w:t>
            </w:r>
            <w:r w:rsidR="00673508">
              <w:rPr>
                <w:i/>
                <w:iCs/>
                <w:color w:val="000000"/>
                <w:sz w:val="18"/>
                <w:szCs w:val="18"/>
              </w:rPr>
              <w:t xml:space="preserve"> номер ____</w:t>
            </w:r>
            <w:r w:rsidR="0015408C">
              <w:rPr>
                <w:i/>
                <w:iCs/>
                <w:color w:val="000000"/>
                <w:sz w:val="18"/>
                <w:szCs w:val="18"/>
              </w:rPr>
              <w:t>______________</w:t>
            </w:r>
            <w:r w:rsidR="00673508">
              <w:rPr>
                <w:i/>
                <w:iCs/>
                <w:color w:val="000000"/>
                <w:sz w:val="18"/>
                <w:szCs w:val="18"/>
              </w:rPr>
              <w:t>_</w:t>
            </w:r>
            <w:r w:rsidR="00C13F04" w:rsidRPr="00C13F04">
              <w:rPr>
                <w:i/>
                <w:iCs/>
                <w:color w:val="000000"/>
                <w:sz w:val="22"/>
                <w:szCs w:val="18"/>
                <w:u w:val="single"/>
              </w:rPr>
              <w:t>VD0</w:t>
            </w:r>
            <w:r w:rsidR="009B537D">
              <w:rPr>
                <w:i/>
                <w:iCs/>
                <w:color w:val="000000"/>
                <w:sz w:val="22"/>
                <w:szCs w:val="18"/>
                <w:u w:val="single"/>
              </w:rPr>
              <w:t>4</w:t>
            </w:r>
            <w:r w:rsidR="00607BC1">
              <w:rPr>
                <w:i/>
                <w:iCs/>
                <w:color w:val="000000"/>
                <w:sz w:val="22"/>
                <w:szCs w:val="18"/>
                <w:u w:val="single"/>
              </w:rPr>
              <w:t>4744</w:t>
            </w:r>
            <w:r w:rsidR="00CE7100">
              <w:rPr>
                <w:i/>
                <w:iCs/>
                <w:color w:val="000000"/>
                <w:sz w:val="18"/>
                <w:szCs w:val="18"/>
              </w:rPr>
              <w:t>_____________________________</w:t>
            </w:r>
          </w:p>
          <w:p w14:paraId="7AEEFA76" w14:textId="77777777" w:rsidR="00A34B42" w:rsidRPr="00613E6C" w:rsidRDefault="00012B81" w:rsidP="00A34B42">
            <w:pPr>
              <w:shd w:val="clear" w:color="auto" w:fill="FFFFFF"/>
              <w:tabs>
                <w:tab w:val="left" w:leader="underscore" w:pos="6067"/>
              </w:tabs>
              <w:spacing w:before="240"/>
              <w:ind w:left="284"/>
              <w:rPr>
                <w:szCs w:val="14"/>
                <w:u w:val="single"/>
              </w:rPr>
            </w:pPr>
            <w:r w:rsidRPr="005975A3">
              <w:rPr>
                <w:i/>
                <w:iCs/>
                <w:color w:val="000000"/>
                <w:spacing w:val="-1"/>
                <w:sz w:val="18"/>
                <w:szCs w:val="18"/>
              </w:rPr>
              <w:t>Название</w:t>
            </w:r>
            <w:r w:rsidRPr="00613E6C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975A3">
              <w:rPr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 w:rsidRPr="00613E6C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975A3">
              <w:rPr>
                <w:i/>
                <w:iCs/>
                <w:color w:val="000000"/>
                <w:spacing w:val="-1"/>
                <w:sz w:val="18"/>
                <w:szCs w:val="18"/>
              </w:rPr>
              <w:t>адрес</w:t>
            </w:r>
            <w:r w:rsidRPr="00613E6C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975A3">
              <w:rPr>
                <w:i/>
                <w:iCs/>
                <w:color w:val="000000"/>
                <w:spacing w:val="-1"/>
                <w:sz w:val="18"/>
                <w:szCs w:val="18"/>
              </w:rPr>
              <w:t>организации</w:t>
            </w:r>
            <w:r w:rsidRPr="00613E6C">
              <w:rPr>
                <w:i/>
                <w:iCs/>
                <w:color w:val="000000"/>
                <w:spacing w:val="-1"/>
                <w:sz w:val="18"/>
                <w:szCs w:val="18"/>
              </w:rPr>
              <w:t>:</w:t>
            </w:r>
            <w:r w:rsidR="00A34B42" w:rsidRPr="00613E6C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="00A34B42" w:rsidRPr="00407ECA">
              <w:rPr>
                <w:szCs w:val="14"/>
                <w:u w:val="single"/>
                <w:lang w:val="en-US"/>
              </w:rPr>
              <w:t>Dalgakiran</w:t>
            </w:r>
            <w:r w:rsidR="00A34B42" w:rsidRPr="00613E6C">
              <w:rPr>
                <w:szCs w:val="14"/>
                <w:u w:val="single"/>
              </w:rPr>
              <w:t xml:space="preserve"> </w:t>
            </w:r>
            <w:r w:rsidR="00A34B42" w:rsidRPr="00407ECA">
              <w:rPr>
                <w:szCs w:val="14"/>
                <w:u w:val="single"/>
                <w:lang w:val="en-US"/>
              </w:rPr>
              <w:t>Makina</w:t>
            </w:r>
            <w:r w:rsidR="00A34B42" w:rsidRPr="00613E6C">
              <w:rPr>
                <w:szCs w:val="14"/>
                <w:u w:val="single"/>
              </w:rPr>
              <w:t xml:space="preserve"> </w:t>
            </w:r>
            <w:r w:rsidR="00A34B42" w:rsidRPr="00407ECA">
              <w:rPr>
                <w:szCs w:val="14"/>
                <w:u w:val="single"/>
                <w:lang w:val="en-US"/>
              </w:rPr>
              <w:t>San</w:t>
            </w:r>
            <w:r w:rsidR="00A34B42" w:rsidRPr="00613E6C">
              <w:rPr>
                <w:szCs w:val="14"/>
                <w:u w:val="single"/>
              </w:rPr>
              <w:t xml:space="preserve">. </w:t>
            </w:r>
            <w:r w:rsidR="00A34B42" w:rsidRPr="00407ECA">
              <w:rPr>
                <w:szCs w:val="14"/>
                <w:u w:val="single"/>
                <w:lang w:val="en-US"/>
              </w:rPr>
              <w:t>ve</w:t>
            </w:r>
            <w:r w:rsidR="00A34B42" w:rsidRPr="00613E6C">
              <w:rPr>
                <w:szCs w:val="14"/>
                <w:u w:val="single"/>
              </w:rPr>
              <w:t xml:space="preserve"> </w:t>
            </w:r>
            <w:r w:rsidR="00A34B42" w:rsidRPr="00407ECA">
              <w:rPr>
                <w:szCs w:val="14"/>
                <w:u w:val="single"/>
                <w:lang w:val="en-US"/>
              </w:rPr>
              <w:t>Tic</w:t>
            </w:r>
            <w:r w:rsidR="00A34B42" w:rsidRPr="00613E6C">
              <w:rPr>
                <w:szCs w:val="14"/>
                <w:u w:val="single"/>
              </w:rPr>
              <w:t xml:space="preserve">. </w:t>
            </w:r>
            <w:r w:rsidR="00A34B42" w:rsidRPr="00407ECA">
              <w:rPr>
                <w:szCs w:val="14"/>
                <w:u w:val="single"/>
                <w:lang w:val="es-ES"/>
              </w:rPr>
              <w:t>A.S.</w:t>
            </w:r>
            <w:r w:rsidR="00A34B42" w:rsidRPr="00613E6C">
              <w:rPr>
                <w:szCs w:val="14"/>
                <w:u w:val="single"/>
              </w:rPr>
              <w:t xml:space="preserve">, </w:t>
            </w:r>
            <w:r w:rsidR="00A34B42">
              <w:rPr>
                <w:szCs w:val="14"/>
                <w:u w:val="single"/>
                <w:lang w:val="en-US"/>
              </w:rPr>
              <w:t>Turkey</w:t>
            </w:r>
          </w:p>
          <w:p w14:paraId="3D0B742F" w14:textId="77777777" w:rsidR="00E236B6" w:rsidRPr="00012B81" w:rsidRDefault="00E236B6" w:rsidP="00A34B42">
            <w:pPr>
              <w:shd w:val="clear" w:color="auto" w:fill="FFFFFF"/>
              <w:tabs>
                <w:tab w:val="left" w:leader="underscore" w:pos="6067"/>
              </w:tabs>
              <w:spacing w:before="480"/>
              <w:ind w:left="284"/>
            </w:pPr>
            <w:r w:rsidRPr="00733929">
              <w:rPr>
                <w:color w:val="000000"/>
                <w:spacing w:val="1"/>
                <w:sz w:val="18"/>
                <w:szCs w:val="18"/>
              </w:rPr>
              <w:t>Дата продажи _____</w:t>
            </w:r>
            <w:r w:rsidR="00AF6E54" w:rsidRPr="00012B81">
              <w:rPr>
                <w:color w:val="000000"/>
                <w:spacing w:val="1"/>
                <w:sz w:val="18"/>
                <w:szCs w:val="18"/>
              </w:rPr>
              <w:t>___</w:t>
            </w:r>
            <w:r w:rsidR="00012B81" w:rsidRPr="00012B81">
              <w:rPr>
                <w:color w:val="000000"/>
                <w:spacing w:val="1"/>
                <w:sz w:val="18"/>
                <w:szCs w:val="18"/>
              </w:rPr>
              <w:t>_</w:t>
            </w:r>
            <w:r w:rsidR="00AF6E54" w:rsidRPr="00012B81">
              <w:rPr>
                <w:color w:val="000000"/>
                <w:spacing w:val="1"/>
                <w:sz w:val="18"/>
                <w:szCs w:val="18"/>
              </w:rPr>
              <w:t>___</w:t>
            </w:r>
            <w:r w:rsidR="00012B81" w:rsidRPr="00012B81">
              <w:rPr>
                <w:color w:val="000000"/>
                <w:spacing w:val="1"/>
                <w:sz w:val="18"/>
                <w:szCs w:val="18"/>
              </w:rPr>
              <w:t>__</w:t>
            </w:r>
            <w:r w:rsidR="00AF6E54" w:rsidRPr="00012B81">
              <w:rPr>
                <w:color w:val="000000"/>
                <w:spacing w:val="1"/>
                <w:sz w:val="18"/>
                <w:szCs w:val="18"/>
              </w:rPr>
              <w:t>__</w:t>
            </w:r>
            <w:r w:rsidR="00012B81" w:rsidRPr="00012B81">
              <w:rPr>
                <w:color w:val="000000"/>
                <w:spacing w:val="1"/>
                <w:sz w:val="18"/>
                <w:szCs w:val="18"/>
              </w:rPr>
              <w:t>___</w:t>
            </w:r>
            <w:r w:rsidRPr="00733929">
              <w:rPr>
                <w:color w:val="000000"/>
                <w:spacing w:val="1"/>
                <w:sz w:val="18"/>
                <w:szCs w:val="18"/>
              </w:rPr>
              <w:t>_   Подпись продавца</w:t>
            </w:r>
            <w:r w:rsidR="00012B81" w:rsidRPr="00012B81">
              <w:rPr>
                <w:color w:val="000000"/>
                <w:spacing w:val="1"/>
                <w:sz w:val="18"/>
                <w:szCs w:val="18"/>
              </w:rPr>
              <w:t>___________________</w:t>
            </w:r>
          </w:p>
          <w:p w14:paraId="7B74F787" w14:textId="77777777" w:rsidR="00E236B6" w:rsidRDefault="00E236B6" w:rsidP="00F71C1F">
            <w:pPr>
              <w:shd w:val="clear" w:color="auto" w:fill="FFFFFF"/>
              <w:tabs>
                <w:tab w:val="left" w:pos="3581"/>
              </w:tabs>
              <w:spacing w:before="278"/>
              <w:ind w:left="432"/>
            </w:pPr>
            <w:r w:rsidRPr="00733929">
              <w:rPr>
                <w:i/>
                <w:iCs/>
                <w:color w:val="000000"/>
                <w:spacing w:val="-1"/>
                <w:sz w:val="16"/>
                <w:szCs w:val="16"/>
              </w:rPr>
              <w:t>Штамп или печать</w:t>
            </w:r>
          </w:p>
          <w:p w14:paraId="5148E8AF" w14:textId="77777777" w:rsidR="00E236B6" w:rsidRDefault="00900682" w:rsidP="00F71C1F">
            <w:pPr>
              <w:shd w:val="clear" w:color="auto" w:fill="FFFFFF"/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</w:t>
            </w:r>
            <w:r w:rsidR="00E236B6" w:rsidRPr="00733929">
              <w:rPr>
                <w:i/>
                <w:iCs/>
                <w:color w:val="000000"/>
                <w:sz w:val="16"/>
                <w:szCs w:val="16"/>
              </w:rPr>
              <w:t>торгующей организации</w:t>
            </w:r>
          </w:p>
          <w:p w14:paraId="62A4A7C7" w14:textId="77777777" w:rsidR="00D7064B" w:rsidRPr="00CE7100" w:rsidRDefault="00D7064B" w:rsidP="006D134F">
            <w:pPr>
              <w:shd w:val="clear" w:color="auto" w:fill="FFFFFF"/>
              <w:rPr>
                <w:b/>
                <w:bCs/>
                <w:i/>
                <w:iCs/>
                <w:color w:val="000000"/>
              </w:rPr>
            </w:pPr>
          </w:p>
          <w:p w14:paraId="5E80620F" w14:textId="77777777" w:rsidR="00E236B6" w:rsidRPr="00733929" w:rsidRDefault="00E236B6" w:rsidP="00F71C1F">
            <w:pPr>
              <w:shd w:val="clear" w:color="auto" w:fill="FFFFFF"/>
              <w:ind w:left="336"/>
              <w:rPr>
                <w:b/>
                <w:bCs/>
                <w:i/>
                <w:iCs/>
                <w:color w:val="0000E4"/>
                <w:position w:val="-13"/>
              </w:rPr>
            </w:pPr>
            <w:r w:rsidRPr="00733929">
              <w:rPr>
                <w:b/>
                <w:bCs/>
                <w:i/>
                <w:iCs/>
                <w:color w:val="000000"/>
              </w:rPr>
              <w:t xml:space="preserve">С условиями гарантии </w:t>
            </w:r>
            <w:r w:rsidRPr="00733929">
              <w:rPr>
                <w:b/>
                <w:bCs/>
                <w:i/>
                <w:iCs/>
                <w:color w:val="008000"/>
              </w:rPr>
              <w:t>СОГЛАСЕН:</w:t>
            </w:r>
          </w:p>
          <w:p w14:paraId="7E3ECB7D" w14:textId="77777777" w:rsidR="00012B81" w:rsidRDefault="00012B81" w:rsidP="00F71C1F">
            <w:pPr>
              <w:shd w:val="clear" w:color="auto" w:fill="FFFFFF"/>
              <w:tabs>
                <w:tab w:val="left" w:leader="underscore" w:pos="4296"/>
              </w:tabs>
              <w:spacing w:before="86"/>
              <w:ind w:left="322"/>
              <w:rPr>
                <w:i/>
                <w:iCs/>
                <w:color w:val="000000"/>
                <w:sz w:val="16"/>
                <w:szCs w:val="16"/>
              </w:rPr>
            </w:pPr>
          </w:p>
          <w:p w14:paraId="4A117CC9" w14:textId="77777777" w:rsidR="00E236B6" w:rsidRDefault="00E236B6" w:rsidP="00F71C1F">
            <w:pPr>
              <w:shd w:val="clear" w:color="auto" w:fill="FFFFFF"/>
              <w:tabs>
                <w:tab w:val="left" w:leader="underscore" w:pos="4296"/>
              </w:tabs>
              <w:spacing w:before="86"/>
              <w:ind w:left="322"/>
              <w:rPr>
                <w:i/>
                <w:iCs/>
                <w:color w:val="000000"/>
                <w:spacing w:val="-3"/>
                <w:sz w:val="16"/>
                <w:szCs w:val="16"/>
              </w:rPr>
            </w:pPr>
            <w:r w:rsidRPr="00733929">
              <w:rPr>
                <w:i/>
                <w:iCs/>
                <w:color w:val="000000"/>
                <w:sz w:val="16"/>
                <w:szCs w:val="16"/>
              </w:rPr>
              <w:t>ПОКУПАТЕЛЬ</w:t>
            </w:r>
            <w:r w:rsidRPr="00733929">
              <w:rPr>
                <w:i/>
                <w:iCs/>
                <w:color w:val="000000"/>
                <w:sz w:val="16"/>
                <w:szCs w:val="16"/>
              </w:rPr>
              <w:tab/>
            </w:r>
            <w:r w:rsidRPr="00733929">
              <w:rPr>
                <w:i/>
                <w:iCs/>
                <w:color w:val="000000"/>
                <w:spacing w:val="-3"/>
                <w:sz w:val="16"/>
                <w:szCs w:val="16"/>
              </w:rPr>
              <w:t>(подпись)</w:t>
            </w:r>
          </w:p>
          <w:p w14:paraId="1BED06F6" w14:textId="77777777" w:rsidR="00E236B6" w:rsidRPr="00733929" w:rsidRDefault="00E236B6" w:rsidP="00F71C1F">
            <w:pPr>
              <w:shd w:val="clear" w:color="auto" w:fill="FFFFFF"/>
              <w:spacing w:line="278" w:lineRule="exact"/>
              <w:ind w:left="284" w:right="231"/>
              <w:rPr>
                <w:i/>
                <w:iCs/>
                <w:color w:val="FF0000"/>
                <w:spacing w:val="-5"/>
                <w:sz w:val="26"/>
                <w:szCs w:val="26"/>
              </w:rPr>
            </w:pPr>
            <w:r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Гарантийный срок – </w:t>
            </w:r>
            <w:r w:rsidR="00CD78B4">
              <w:rPr>
                <w:i/>
                <w:iCs/>
                <w:color w:val="FF0000"/>
                <w:spacing w:val="-5"/>
                <w:sz w:val="26"/>
                <w:szCs w:val="26"/>
              </w:rPr>
              <w:t>12</w:t>
            </w:r>
            <w:r w:rsidR="007131E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</w:t>
            </w:r>
            <w:r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>месяц</w:t>
            </w:r>
            <w:r w:rsidR="00CD78B4">
              <w:rPr>
                <w:i/>
                <w:iCs/>
                <w:color w:val="FF0000"/>
                <w:spacing w:val="-5"/>
                <w:sz w:val="26"/>
                <w:szCs w:val="26"/>
              </w:rPr>
              <w:t>ев</w:t>
            </w:r>
            <w:r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</w:t>
            </w:r>
            <w:r w:rsidR="00012B81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со дня ввода в эксплуатацию, но не более </w:t>
            </w:r>
            <w:r w:rsidR="00CD78B4">
              <w:rPr>
                <w:i/>
                <w:iCs/>
                <w:color w:val="FF0000"/>
                <w:spacing w:val="-5"/>
                <w:sz w:val="26"/>
                <w:szCs w:val="26"/>
              </w:rPr>
              <w:t>15</w:t>
            </w:r>
            <w:r w:rsidR="00012B81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месяцев</w:t>
            </w:r>
            <w:r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</w:t>
            </w:r>
            <w:r w:rsidR="00145FC9" w:rsidRPr="00733929">
              <w:rPr>
                <w:i/>
                <w:iCs/>
                <w:color w:val="FF0000"/>
                <w:spacing w:val="-5"/>
                <w:sz w:val="26"/>
                <w:szCs w:val="26"/>
                <w:lang w:val="en-US"/>
              </w:rPr>
              <w:t>c</w:t>
            </w:r>
            <w:r w:rsidR="00012B81">
              <w:rPr>
                <w:i/>
                <w:iCs/>
                <w:color w:val="FF0000"/>
                <w:spacing w:val="-5"/>
                <w:sz w:val="26"/>
                <w:szCs w:val="26"/>
              </w:rPr>
              <w:t>о</w:t>
            </w:r>
            <w:r w:rsidR="00145FC9"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д</w:t>
            </w:r>
            <w:r w:rsidR="00012B81">
              <w:rPr>
                <w:i/>
                <w:iCs/>
                <w:color w:val="FF0000"/>
                <w:spacing w:val="-5"/>
                <w:sz w:val="26"/>
                <w:szCs w:val="26"/>
              </w:rPr>
              <w:t>ня</w:t>
            </w:r>
            <w:r w:rsidR="00145FC9" w:rsidRPr="00733929">
              <w:rPr>
                <w:i/>
                <w:iCs/>
                <w:color w:val="FF0000"/>
                <w:spacing w:val="-5"/>
                <w:sz w:val="26"/>
                <w:szCs w:val="26"/>
              </w:rPr>
              <w:t xml:space="preserve"> </w:t>
            </w:r>
            <w:r w:rsidR="00012B81">
              <w:rPr>
                <w:i/>
                <w:iCs/>
                <w:color w:val="FF0000"/>
                <w:spacing w:val="-5"/>
                <w:sz w:val="26"/>
                <w:szCs w:val="26"/>
              </w:rPr>
              <w:t>отгрузки потребителю.</w:t>
            </w:r>
          </w:p>
          <w:p w14:paraId="6F30B9F8" w14:textId="77777777" w:rsidR="00145FC9" w:rsidRPr="00733929" w:rsidRDefault="00145FC9" w:rsidP="00F71C1F">
            <w:pPr>
              <w:shd w:val="clear" w:color="auto" w:fill="FFFFFF"/>
              <w:spacing w:line="278" w:lineRule="exact"/>
              <w:ind w:right="461"/>
              <w:rPr>
                <w:color w:val="FF0000"/>
              </w:rPr>
            </w:pPr>
          </w:p>
          <w:p w14:paraId="4D0A773C" w14:textId="77777777" w:rsidR="00EA0E81" w:rsidRDefault="00EA0E81" w:rsidP="00EA0E81">
            <w:pPr>
              <w:shd w:val="clear" w:color="auto" w:fill="FFFFFF"/>
              <w:spacing w:line="206" w:lineRule="exact"/>
              <w:ind w:left="326" w:firstLine="39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 вопросам гарантийного ремонта и заказа запасных частей </w:t>
            </w:r>
            <w:r>
              <w:rPr>
                <w:color w:val="000000"/>
                <w:sz w:val="16"/>
                <w:szCs w:val="16"/>
              </w:rPr>
              <w:t>обращаться в сервисный центр    по адресу: «Энергосервис»,</w:t>
            </w:r>
            <w:r w:rsidRPr="00971692">
              <w:rPr>
                <w:color w:val="000000"/>
                <w:sz w:val="16"/>
                <w:szCs w:val="16"/>
              </w:rPr>
              <w:t xml:space="preserve"> МО, Ленинский район, с/п Молоковское, д. Андреевское территория «Индустриальный парк Андреевское»</w:t>
            </w:r>
            <w:r>
              <w:rPr>
                <w:color w:val="000000"/>
                <w:sz w:val="16"/>
                <w:szCs w:val="16"/>
              </w:rPr>
              <w:t xml:space="preserve">. Тел.: </w:t>
            </w:r>
            <w:r>
              <w:rPr>
                <w:sz w:val="16"/>
                <w:szCs w:val="16"/>
              </w:rPr>
              <w:t xml:space="preserve">(499) 754-5-457,  e-mail: </w:t>
            </w:r>
            <w:hyperlink r:id="rId8" w:history="1">
              <w:r w:rsidRPr="00FD0C39">
                <w:rPr>
                  <w:rStyle w:val="a7"/>
                  <w:sz w:val="16"/>
                  <w:szCs w:val="16"/>
                </w:rPr>
                <w:t>service@</w:t>
              </w:r>
              <w:r w:rsidRPr="00FD0C39">
                <w:rPr>
                  <w:rStyle w:val="a7"/>
                  <w:sz w:val="16"/>
                  <w:szCs w:val="16"/>
                  <w:lang w:val="en-US"/>
                </w:rPr>
                <w:t>dalgakiran</w:t>
              </w:r>
              <w:r w:rsidRPr="00FD0C39">
                <w:rPr>
                  <w:rStyle w:val="a7"/>
                  <w:sz w:val="16"/>
                  <w:szCs w:val="16"/>
                </w:rPr>
                <w:t>.</w:t>
              </w:r>
              <w:r w:rsidRPr="00FD0C39">
                <w:rPr>
                  <w:rStyle w:val="a7"/>
                  <w:sz w:val="16"/>
                  <w:szCs w:val="16"/>
                  <w:lang w:val="en-US"/>
                </w:rPr>
                <w:t>com</w:t>
              </w:r>
            </w:hyperlink>
            <w:r>
              <w:rPr>
                <w:sz w:val="16"/>
                <w:szCs w:val="16"/>
              </w:rPr>
              <w:t xml:space="preserve"> либо в сервисный центр официального дилера</w:t>
            </w:r>
          </w:p>
          <w:p w14:paraId="3B46F9A6" w14:textId="77777777" w:rsidR="00106FD1" w:rsidRPr="00733929" w:rsidRDefault="00106FD1" w:rsidP="00F71C1F">
            <w:pPr>
              <w:shd w:val="clear" w:color="auto" w:fill="FFFFFF"/>
              <w:spacing w:line="206" w:lineRule="exact"/>
              <w:ind w:left="326" w:firstLine="394"/>
              <w:rPr>
                <w:color w:val="000000"/>
                <w:sz w:val="16"/>
                <w:szCs w:val="16"/>
              </w:rPr>
            </w:pPr>
          </w:p>
          <w:p w14:paraId="2CE43883" w14:textId="77777777" w:rsidR="00106FD1" w:rsidRPr="00733929" w:rsidRDefault="00106FD1" w:rsidP="00F71C1F">
            <w:pPr>
              <w:ind w:left="360" w:firstLine="360"/>
              <w:rPr>
                <w:sz w:val="16"/>
                <w:szCs w:val="16"/>
              </w:rPr>
            </w:pPr>
            <w:r w:rsidRPr="00733929">
              <w:rPr>
                <w:sz w:val="16"/>
                <w:szCs w:val="16"/>
              </w:rPr>
              <w:t>При извещении сервисной службы необходимо предоставить письменное обращение при помощи факсимильной связи или электронной почты, с указанием следующих сведений:</w:t>
            </w:r>
          </w:p>
          <w:p w14:paraId="4A58BFF2" w14:textId="77777777" w:rsidR="00106FD1" w:rsidRPr="00733929" w:rsidRDefault="00106FD1" w:rsidP="00F71C1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733929">
              <w:rPr>
                <w:sz w:val="16"/>
                <w:szCs w:val="16"/>
              </w:rPr>
              <w:t>Наименование организации заказчика и контактную информацию ответственного лица;</w:t>
            </w:r>
          </w:p>
          <w:p w14:paraId="49C89642" w14:textId="77777777" w:rsidR="00106FD1" w:rsidRPr="00733929" w:rsidRDefault="00106FD1" w:rsidP="00F71C1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733929">
              <w:rPr>
                <w:sz w:val="16"/>
                <w:szCs w:val="16"/>
              </w:rPr>
              <w:t>Наработку оборудования в часах (если это возможно определить);</w:t>
            </w:r>
          </w:p>
          <w:p w14:paraId="2F3938AC" w14:textId="77777777" w:rsidR="00106FD1" w:rsidRPr="00733929" w:rsidRDefault="00106FD1" w:rsidP="00F71C1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733929">
              <w:rPr>
                <w:sz w:val="16"/>
                <w:szCs w:val="16"/>
              </w:rPr>
              <w:t>Признаки неисправности оборудования;</w:t>
            </w:r>
          </w:p>
          <w:p w14:paraId="413FD808" w14:textId="77777777" w:rsidR="00106FD1" w:rsidRPr="00733929" w:rsidRDefault="00106FD1" w:rsidP="00F71C1F">
            <w:pPr>
              <w:numPr>
                <w:ilvl w:val="0"/>
                <w:numId w:val="7"/>
              </w:numPr>
              <w:shd w:val="clear" w:color="auto" w:fill="FFFFFF"/>
              <w:spacing w:line="206" w:lineRule="exact"/>
              <w:rPr>
                <w:sz w:val="16"/>
                <w:szCs w:val="16"/>
              </w:rPr>
            </w:pPr>
            <w:r w:rsidRPr="00733929">
              <w:rPr>
                <w:sz w:val="16"/>
                <w:szCs w:val="16"/>
              </w:rPr>
              <w:t>Обязательство оплаты запасных частей и/или работ при непризнании случая гарантийным.</w:t>
            </w:r>
          </w:p>
          <w:p w14:paraId="494F7190" w14:textId="77777777" w:rsidR="00106FD1" w:rsidRPr="00733929" w:rsidRDefault="00106FD1" w:rsidP="00F71C1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sz w:val="16"/>
                <w:szCs w:val="16"/>
              </w:rPr>
            </w:pPr>
            <w:r w:rsidRPr="00733929">
              <w:rPr>
                <w:color w:val="000000"/>
                <w:sz w:val="16"/>
                <w:szCs w:val="16"/>
              </w:rPr>
              <w:t>Копия документа, подтверждающего покупку изделия (накладная, квитанция).</w:t>
            </w:r>
          </w:p>
          <w:p w14:paraId="07C4862B" w14:textId="77777777" w:rsidR="00106FD1" w:rsidRPr="00733929" w:rsidRDefault="00106FD1" w:rsidP="00F71C1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sz w:val="16"/>
                <w:szCs w:val="16"/>
              </w:rPr>
            </w:pPr>
            <w:r w:rsidRPr="00733929">
              <w:rPr>
                <w:color w:val="000000"/>
                <w:spacing w:val="1"/>
                <w:sz w:val="16"/>
                <w:szCs w:val="16"/>
              </w:rPr>
              <w:t>Копию настоящего заполненного гарантийного талона.</w:t>
            </w:r>
          </w:p>
          <w:p w14:paraId="3745C80F" w14:textId="77777777" w:rsidR="00580529" w:rsidRPr="00733929" w:rsidRDefault="00580529" w:rsidP="00580529">
            <w:pPr>
              <w:shd w:val="clear" w:color="auto" w:fill="FFFFFF"/>
              <w:spacing w:line="206" w:lineRule="exact"/>
              <w:ind w:left="326" w:firstLine="312"/>
              <w:rPr>
                <w:color w:val="000000"/>
                <w:spacing w:val="-1"/>
                <w:sz w:val="16"/>
                <w:szCs w:val="16"/>
              </w:rPr>
            </w:pPr>
            <w:r w:rsidRPr="00733929">
              <w:rPr>
                <w:color w:val="000000"/>
                <w:spacing w:val="-1"/>
                <w:sz w:val="16"/>
                <w:szCs w:val="16"/>
              </w:rPr>
              <w:t>По вопросам пок</w:t>
            </w:r>
            <w:r w:rsidRPr="00733929">
              <w:rPr>
                <w:color w:val="000000"/>
                <w:spacing w:val="1"/>
                <w:sz w:val="16"/>
                <w:szCs w:val="16"/>
              </w:rPr>
              <w:t xml:space="preserve">упки и получения консультации специалиста обращаться в российское представительство </w:t>
            </w:r>
            <w:r w:rsidRPr="00733929">
              <w:rPr>
                <w:color w:val="000000"/>
                <w:spacing w:val="1"/>
                <w:sz w:val="16"/>
                <w:szCs w:val="16"/>
                <w:lang w:val="tr-TR"/>
              </w:rPr>
              <w:t>компани</w:t>
            </w:r>
            <w:r>
              <w:rPr>
                <w:color w:val="000000"/>
                <w:spacing w:val="1"/>
                <w:sz w:val="16"/>
                <w:szCs w:val="16"/>
              </w:rPr>
              <w:t>и</w:t>
            </w:r>
            <w:r w:rsidRPr="00733929">
              <w:rPr>
                <w:color w:val="000000"/>
                <w:spacing w:val="1"/>
                <w:sz w:val="16"/>
                <w:szCs w:val="16"/>
                <w:lang w:val="tr-TR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по адресу: АО «Далгакыран-М»,  Москва, Каширское шоссе, д. 61, корп. 4, стр. 1. Т</w:t>
            </w:r>
            <w:r w:rsidRPr="00733929">
              <w:rPr>
                <w:color w:val="000000"/>
                <w:spacing w:val="-1"/>
                <w:sz w:val="16"/>
                <w:szCs w:val="16"/>
              </w:rPr>
              <w:t xml:space="preserve">ел/факс (495) </w:t>
            </w:r>
            <w:r w:rsidRPr="00337B2B">
              <w:rPr>
                <w:color w:val="000000"/>
                <w:spacing w:val="-1"/>
                <w:sz w:val="16"/>
                <w:szCs w:val="16"/>
              </w:rPr>
              <w:t>664-20-15</w:t>
            </w:r>
            <w:r w:rsidRPr="00733929">
              <w:rPr>
                <w:color w:val="000000"/>
                <w:spacing w:val="-1"/>
                <w:sz w:val="16"/>
                <w:szCs w:val="16"/>
              </w:rPr>
              <w:t xml:space="preserve"> (многоканальный),</w:t>
            </w:r>
            <w:r w:rsidRPr="00733929">
              <w:rPr>
                <w:sz w:val="16"/>
                <w:szCs w:val="16"/>
              </w:rPr>
              <w:t xml:space="preserve"> e-mail: </w:t>
            </w:r>
            <w:hyperlink r:id="rId9" w:history="1">
              <w:r w:rsidRPr="0067248A">
                <w:rPr>
                  <w:rStyle w:val="a7"/>
                  <w:sz w:val="16"/>
                  <w:szCs w:val="16"/>
                  <w:lang w:val="en-US"/>
                </w:rPr>
                <w:t>infom</w:t>
              </w:r>
              <w:r w:rsidRPr="0067248A">
                <w:rPr>
                  <w:rStyle w:val="a7"/>
                  <w:sz w:val="16"/>
                  <w:szCs w:val="16"/>
                </w:rPr>
                <w:t>@dalgakiran.com</w:t>
              </w:r>
            </w:hyperlink>
          </w:p>
          <w:p w14:paraId="758CD76B" w14:textId="77777777" w:rsidR="00E236B6" w:rsidRDefault="00E236B6" w:rsidP="00F71C1F">
            <w:pPr>
              <w:shd w:val="clear" w:color="auto" w:fill="FFFFFF"/>
              <w:spacing w:before="125"/>
              <w:ind w:left="125" w:firstLine="293"/>
            </w:pPr>
            <w:r w:rsidRPr="00733929">
              <w:rPr>
                <w:color w:val="000000"/>
                <w:spacing w:val="9"/>
                <w:sz w:val="18"/>
                <w:szCs w:val="18"/>
                <w:u w:val="single"/>
              </w:rPr>
              <w:t>Отметка о возврате или обмене товара:</w:t>
            </w:r>
          </w:p>
          <w:p w14:paraId="3731292B" w14:textId="77777777" w:rsidR="0089269F" w:rsidRPr="00733929" w:rsidRDefault="0089269F" w:rsidP="00F71C1F">
            <w:pPr>
              <w:rPr>
                <w:color w:val="000000"/>
                <w:spacing w:val="8"/>
                <w:sz w:val="18"/>
                <w:szCs w:val="18"/>
              </w:rPr>
            </w:pPr>
          </w:p>
          <w:p w14:paraId="740535DA" w14:textId="77777777" w:rsidR="007A3EBA" w:rsidRPr="00065C73" w:rsidRDefault="00804519" w:rsidP="00624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      </w:t>
            </w:r>
            <w:r w:rsidR="00E236B6" w:rsidRPr="00733929">
              <w:rPr>
                <w:color w:val="000000"/>
                <w:spacing w:val="8"/>
                <w:sz w:val="18"/>
                <w:szCs w:val="18"/>
              </w:rPr>
              <w:t>Дата: «_</w:t>
            </w:r>
            <w:r w:rsidR="00624D24">
              <w:rPr>
                <w:color w:val="000000"/>
                <w:spacing w:val="8"/>
                <w:sz w:val="18"/>
                <w:szCs w:val="18"/>
                <w:lang w:val="en-US"/>
              </w:rPr>
              <w:t>__</w:t>
            </w:r>
            <w:r w:rsidR="007F09BD" w:rsidRPr="00733929">
              <w:rPr>
                <w:color w:val="000000"/>
                <w:spacing w:val="8"/>
                <w:sz w:val="18"/>
                <w:szCs w:val="18"/>
              </w:rPr>
              <w:t>_»</w:t>
            </w:r>
            <w:r w:rsidR="007F09BD" w:rsidRPr="00733929">
              <w:rPr>
                <w:color w:val="000000"/>
                <w:sz w:val="18"/>
                <w:szCs w:val="18"/>
              </w:rPr>
              <w:t xml:space="preserve"> _</w:t>
            </w:r>
            <w:r w:rsidR="00624D24">
              <w:rPr>
                <w:color w:val="000000"/>
                <w:sz w:val="18"/>
                <w:szCs w:val="18"/>
                <w:lang w:val="en-US"/>
              </w:rPr>
              <w:t>__</w:t>
            </w:r>
            <w:r w:rsidR="0057725D" w:rsidRPr="00733929">
              <w:rPr>
                <w:color w:val="000000"/>
                <w:sz w:val="18"/>
                <w:szCs w:val="18"/>
              </w:rPr>
              <w:t>__________</w:t>
            </w:r>
            <w:r w:rsidR="007F09BD" w:rsidRPr="00733929">
              <w:rPr>
                <w:color w:val="000000"/>
                <w:sz w:val="18"/>
                <w:szCs w:val="18"/>
              </w:rPr>
              <w:t>_ 20</w:t>
            </w:r>
            <w:r w:rsidR="00040AD2" w:rsidRPr="00733929">
              <w:rPr>
                <w:color w:val="000000"/>
                <w:spacing w:val="8"/>
                <w:sz w:val="18"/>
                <w:szCs w:val="18"/>
              </w:rPr>
              <w:t>_</w:t>
            </w:r>
            <w:r w:rsidR="00624D24">
              <w:rPr>
                <w:color w:val="000000"/>
                <w:spacing w:val="8"/>
                <w:sz w:val="18"/>
                <w:szCs w:val="18"/>
                <w:lang w:val="en-US"/>
              </w:rPr>
              <w:t>_</w:t>
            </w:r>
            <w:r w:rsidR="00040AD2" w:rsidRPr="00733929">
              <w:rPr>
                <w:color w:val="000000"/>
                <w:spacing w:val="8"/>
                <w:sz w:val="18"/>
                <w:szCs w:val="18"/>
              </w:rPr>
              <w:t>_</w:t>
            </w:r>
            <w:r w:rsidR="00E236B6" w:rsidRPr="00733929">
              <w:rPr>
                <w:color w:val="000000"/>
                <w:spacing w:val="8"/>
                <w:sz w:val="18"/>
                <w:szCs w:val="18"/>
              </w:rPr>
              <w:t xml:space="preserve">г. </w:t>
            </w:r>
            <w:r w:rsidR="004A405A">
              <w:rPr>
                <w:color w:val="000000"/>
                <w:spacing w:val="8"/>
                <w:sz w:val="18"/>
                <w:szCs w:val="18"/>
              </w:rPr>
              <w:t xml:space="preserve">       </w:t>
            </w:r>
            <w:r w:rsidR="0057725D" w:rsidRPr="00733929">
              <w:rPr>
                <w:color w:val="000000"/>
                <w:spacing w:val="8"/>
                <w:sz w:val="18"/>
                <w:szCs w:val="18"/>
              </w:rPr>
              <w:t xml:space="preserve">     </w:t>
            </w:r>
            <w:r w:rsidR="00E236B6" w:rsidRPr="00733929">
              <w:rPr>
                <w:color w:val="000000"/>
                <w:spacing w:val="8"/>
                <w:sz w:val="18"/>
                <w:szCs w:val="18"/>
              </w:rPr>
              <w:t>Подпись</w:t>
            </w:r>
            <w:r w:rsidR="004A405A">
              <w:rPr>
                <w:color w:val="000000"/>
                <w:spacing w:val="8"/>
                <w:sz w:val="18"/>
                <w:szCs w:val="18"/>
              </w:rPr>
              <w:t>_______</w:t>
            </w:r>
            <w:r w:rsidR="00624D24">
              <w:rPr>
                <w:color w:val="000000"/>
                <w:spacing w:val="8"/>
                <w:sz w:val="18"/>
                <w:szCs w:val="18"/>
                <w:lang w:val="en-US"/>
              </w:rPr>
              <w:t>__</w:t>
            </w:r>
            <w:r w:rsidR="004A405A">
              <w:rPr>
                <w:color w:val="000000"/>
                <w:spacing w:val="8"/>
                <w:sz w:val="18"/>
                <w:szCs w:val="18"/>
              </w:rPr>
              <w:t>____________</w:t>
            </w:r>
            <w:r w:rsidR="00E236B6" w:rsidRPr="00733929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7524" w:type="dxa"/>
          </w:tcPr>
          <w:p w14:paraId="06EFE73B" w14:textId="77777777" w:rsidR="008E4471" w:rsidRDefault="00205E70" w:rsidP="00F71C1F">
            <w:pPr>
              <w:ind w:left="262"/>
              <w:jc w:val="center"/>
            </w:pPr>
            <w:r>
              <w:t>АО «Далгакыран-М»</w:t>
            </w:r>
          </w:p>
          <w:p w14:paraId="3C867FCD" w14:textId="77777777" w:rsidR="000B0F87" w:rsidRPr="00733929" w:rsidRDefault="00205E70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  <w:r>
              <w:rPr>
                <w:b/>
                <w:bCs/>
                <w:noProof/>
                <w:color w:val="000000"/>
                <w:kern w:val="36"/>
                <w:lang w:val="en-US" w:eastAsia="en-US"/>
              </w:rPr>
              <w:drawing>
                <wp:inline distT="0" distB="0" distL="0" distR="0" wp14:anchorId="4DFCD461" wp14:editId="776C7C47">
                  <wp:extent cx="3905250" cy="695325"/>
                  <wp:effectExtent l="0" t="0" r="0" b="9525"/>
                  <wp:docPr id="2" name="Рисунок 2" descr="C:\Users\engin3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ngin3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1AC40" w14:textId="77777777" w:rsidR="00EC214B" w:rsidRPr="00733929" w:rsidRDefault="00EC214B" w:rsidP="00EC214B">
            <w:pPr>
              <w:rPr>
                <w:b/>
                <w:bCs/>
                <w:color w:val="000000"/>
                <w:kern w:val="36"/>
              </w:rPr>
            </w:pPr>
          </w:p>
          <w:p w14:paraId="0299BF63" w14:textId="1F0E600C" w:rsidR="006C664A" w:rsidRPr="00AB6C98" w:rsidRDefault="000A3ACB" w:rsidP="006C664A">
            <w:pPr>
              <w:rPr>
                <w:bCs/>
                <w:color w:val="000000"/>
                <w:kern w:val="36"/>
                <w:u w:val="single"/>
              </w:rPr>
            </w:pPr>
            <w:r>
              <w:rPr>
                <w:bCs/>
                <w:color w:val="000000"/>
                <w:kern w:val="36"/>
              </w:rPr>
              <w:t xml:space="preserve">  </w:t>
            </w:r>
            <w:r w:rsidR="006C664A">
              <w:rPr>
                <w:bCs/>
                <w:color w:val="000000"/>
                <w:kern w:val="36"/>
                <w:u w:val="single"/>
              </w:rPr>
              <w:t>8</w:t>
            </w:r>
            <w:r w:rsidR="006C664A" w:rsidRPr="00AB6C98">
              <w:rPr>
                <w:bCs/>
                <w:color w:val="000000"/>
                <w:kern w:val="36"/>
                <w:u w:val="single"/>
              </w:rPr>
              <w:t>414 80 </w:t>
            </w:r>
            <w:r w:rsidR="00F94C7C">
              <w:rPr>
                <w:bCs/>
                <w:color w:val="000000"/>
                <w:kern w:val="36"/>
                <w:u w:val="single"/>
              </w:rPr>
              <w:t>19</w:t>
            </w:r>
            <w:r w:rsidR="006C664A" w:rsidRPr="00AB6C98">
              <w:rPr>
                <w:bCs/>
                <w:color w:val="000000"/>
                <w:kern w:val="36"/>
                <w:u w:val="single"/>
              </w:rPr>
              <w:t xml:space="preserve">0 </w:t>
            </w:r>
            <w:r w:rsidR="00F94C7C">
              <w:rPr>
                <w:bCs/>
                <w:color w:val="000000"/>
                <w:kern w:val="36"/>
                <w:u w:val="single"/>
              </w:rPr>
              <w:t>0</w:t>
            </w:r>
          </w:p>
          <w:p w14:paraId="5F4FEBEA" w14:textId="77777777" w:rsidR="006C664A" w:rsidRPr="000A3ACB" w:rsidRDefault="006C664A" w:rsidP="006C664A">
            <w:pPr>
              <w:rPr>
                <w:bCs/>
                <w:color w:val="000000"/>
                <w:kern w:val="36"/>
              </w:rPr>
            </w:pPr>
            <w:r>
              <w:rPr>
                <w:b/>
                <w:bCs/>
                <w:color w:val="000000"/>
                <w:kern w:val="36"/>
              </w:rPr>
              <w:t xml:space="preserve">  </w:t>
            </w:r>
            <w:r w:rsidRPr="00A6394E">
              <w:rPr>
                <w:bCs/>
                <w:color w:val="000000"/>
                <w:kern w:val="36"/>
                <w:sz w:val="20"/>
              </w:rPr>
              <w:t>(код продукции)</w:t>
            </w:r>
          </w:p>
          <w:p w14:paraId="181A5DA2" w14:textId="77777777" w:rsidR="00AF6E54" w:rsidRDefault="00AF6E54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4686D05D" w14:textId="77777777" w:rsidR="00AF6E54" w:rsidRDefault="00AF6E54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3CF468AF" w14:textId="77777777" w:rsidR="00CF132B" w:rsidRPr="00205E70" w:rsidRDefault="00CF132B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0760E6CE" w14:textId="77777777" w:rsidR="00CF132B" w:rsidRPr="00733929" w:rsidRDefault="00CF132B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2B832F86" w14:textId="77777777" w:rsidR="00CF132B" w:rsidRDefault="00CF132B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62C2F47B" w14:textId="77777777" w:rsidR="00CF132B" w:rsidRDefault="00CF132B" w:rsidP="00F71C1F">
            <w:pPr>
              <w:jc w:val="center"/>
              <w:rPr>
                <w:b/>
                <w:bCs/>
                <w:color w:val="000000"/>
                <w:kern w:val="36"/>
              </w:rPr>
            </w:pPr>
          </w:p>
          <w:p w14:paraId="6B476007" w14:textId="77777777" w:rsidR="008970CB" w:rsidRDefault="008970CB" w:rsidP="00F71C1F">
            <w:pPr>
              <w:ind w:left="1112" w:right="657"/>
              <w:jc w:val="center"/>
              <w:rPr>
                <w:b/>
                <w:bCs/>
                <w:color w:val="000000"/>
                <w:kern w:val="36"/>
                <w:sz w:val="40"/>
                <w:szCs w:val="36"/>
              </w:rPr>
            </w:pPr>
          </w:p>
          <w:p w14:paraId="206EF654" w14:textId="76425F1A" w:rsidR="00AF6E54" w:rsidRPr="007E4122" w:rsidRDefault="000A3ACB" w:rsidP="00F71C1F">
            <w:pPr>
              <w:ind w:left="1112" w:right="657"/>
              <w:jc w:val="center"/>
              <w:rPr>
                <w:b/>
                <w:bCs/>
                <w:color w:val="000000"/>
                <w:kern w:val="36"/>
                <w:sz w:val="40"/>
                <w:szCs w:val="36"/>
              </w:rPr>
            </w:pPr>
            <w:r w:rsidRPr="007E4122">
              <w:rPr>
                <w:b/>
                <w:bCs/>
                <w:color w:val="000000"/>
                <w:kern w:val="36"/>
                <w:sz w:val="40"/>
                <w:szCs w:val="36"/>
              </w:rPr>
              <w:t>Компрессор</w:t>
            </w:r>
            <w:r w:rsidR="008970CB" w:rsidRPr="001407B8">
              <w:rPr>
                <w:b/>
                <w:bCs/>
                <w:color w:val="000000"/>
                <w:kern w:val="36"/>
                <w:sz w:val="40"/>
                <w:szCs w:val="36"/>
              </w:rPr>
              <w:t xml:space="preserve"> </w:t>
            </w:r>
            <w:r w:rsidRPr="007E4122">
              <w:rPr>
                <w:b/>
                <w:bCs/>
                <w:color w:val="000000"/>
                <w:kern w:val="36"/>
                <w:sz w:val="40"/>
                <w:szCs w:val="36"/>
              </w:rPr>
              <w:t>винтовой</w:t>
            </w:r>
          </w:p>
          <w:p w14:paraId="5BECA7FD" w14:textId="580C987A" w:rsidR="001B3300" w:rsidRPr="001407B8" w:rsidRDefault="00AF6E54" w:rsidP="00F71C1F">
            <w:pPr>
              <w:ind w:left="1112" w:right="657"/>
              <w:jc w:val="center"/>
              <w:rPr>
                <w:sz w:val="40"/>
                <w:szCs w:val="36"/>
              </w:rPr>
            </w:pPr>
            <w:r w:rsidRPr="007E4122">
              <w:rPr>
                <w:b/>
                <w:bCs/>
                <w:color w:val="000000"/>
                <w:kern w:val="36"/>
                <w:sz w:val="40"/>
                <w:szCs w:val="36"/>
                <w:lang w:val="en-US"/>
              </w:rPr>
              <w:t>TIDY</w:t>
            </w:r>
            <w:r w:rsidRPr="007E4122">
              <w:rPr>
                <w:b/>
                <w:bCs/>
                <w:color w:val="000000"/>
                <w:kern w:val="36"/>
                <w:sz w:val="40"/>
                <w:szCs w:val="36"/>
              </w:rPr>
              <w:t xml:space="preserve"> </w:t>
            </w:r>
            <w:r w:rsidR="007840F9">
              <w:rPr>
                <w:b/>
                <w:bCs/>
                <w:color w:val="000000"/>
                <w:kern w:val="36"/>
                <w:sz w:val="40"/>
                <w:szCs w:val="36"/>
              </w:rPr>
              <w:t>25</w:t>
            </w:r>
            <w:r w:rsidR="008970CB" w:rsidRPr="001407B8">
              <w:rPr>
                <w:b/>
                <w:bCs/>
                <w:color w:val="000000"/>
                <w:kern w:val="36"/>
                <w:sz w:val="40"/>
                <w:szCs w:val="36"/>
              </w:rPr>
              <w:t xml:space="preserve"> </w:t>
            </w:r>
            <w:r w:rsidR="008970CB">
              <w:rPr>
                <w:b/>
                <w:bCs/>
                <w:color w:val="000000"/>
                <w:kern w:val="36"/>
                <w:sz w:val="40"/>
                <w:szCs w:val="36"/>
                <w:lang w:val="en-US"/>
              </w:rPr>
              <w:t>Compact</w:t>
            </w:r>
          </w:p>
          <w:p w14:paraId="20F58CF3" w14:textId="77777777" w:rsidR="00E236B6" w:rsidRPr="00733929" w:rsidRDefault="00E236B6" w:rsidP="00F71C1F">
            <w:pPr>
              <w:shd w:val="clear" w:color="auto" w:fill="FFFFFF"/>
              <w:spacing w:before="1805" w:line="312" w:lineRule="exact"/>
              <w:ind w:left="2170" w:hanging="254"/>
              <w:rPr>
                <w:sz w:val="20"/>
                <w:szCs w:val="28"/>
              </w:rPr>
            </w:pPr>
          </w:p>
          <w:p w14:paraId="072CF94F" w14:textId="77777777" w:rsidR="00E236B6" w:rsidRPr="00733929" w:rsidRDefault="00394C8E" w:rsidP="00F71C1F">
            <w:pPr>
              <w:shd w:val="clear" w:color="auto" w:fill="FFFFFF"/>
              <w:spacing w:before="1517" w:line="326" w:lineRule="exact"/>
              <w:ind w:left="3658" w:right="1037" w:hanging="1104"/>
              <w:rPr>
                <w:sz w:val="20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17E8B757" wp14:editId="55CE4EB5">
                  <wp:simplePos x="0" y="0"/>
                  <wp:positionH relativeFrom="column">
                    <wp:posOffset>3507740</wp:posOffset>
                  </wp:positionH>
                  <wp:positionV relativeFrom="paragraph">
                    <wp:posOffset>1083310</wp:posOffset>
                  </wp:positionV>
                  <wp:extent cx="541588" cy="5396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88" cy="5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F14">
              <w:rPr>
                <w:noProof/>
                <w:lang w:val="en-US" w:eastAsia="en-US"/>
              </w:rPr>
              <w:drawing>
                <wp:anchor distT="0" distB="0" distL="114300" distR="114300" simplePos="0" relativeHeight="251655680" behindDoc="1" locked="0" layoutInCell="1" allowOverlap="1" wp14:anchorId="66AE683E" wp14:editId="4BE20158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1022350</wp:posOffset>
                  </wp:positionV>
                  <wp:extent cx="10096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92" y="21016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DA6" w:rsidRPr="00733929">
              <w:rPr>
                <w:sz w:val="20"/>
                <w:szCs w:val="28"/>
                <w:lang w:val="tr-TR"/>
              </w:rPr>
              <w:t xml:space="preserve">       </w:t>
            </w:r>
          </w:p>
        </w:tc>
      </w:tr>
      <w:tr w:rsidR="0039669B" w14:paraId="1D63D00D" w14:textId="77777777" w:rsidTr="00AD197F">
        <w:trPr>
          <w:trHeight w:hRule="exact" w:val="283"/>
        </w:trPr>
        <w:tc>
          <w:tcPr>
            <w:tcW w:w="7524" w:type="dxa"/>
            <w:vAlign w:val="center"/>
          </w:tcPr>
          <w:p w14:paraId="32E0A711" w14:textId="22584804" w:rsidR="0039669B" w:rsidRPr="00D7064B" w:rsidRDefault="0039669B" w:rsidP="00F71C1F">
            <w:pPr>
              <w:jc w:val="center"/>
              <w:rPr>
                <w:color w:val="808080"/>
              </w:rPr>
            </w:pPr>
            <w:r w:rsidRPr="00733929">
              <w:rPr>
                <w:i/>
                <w:iCs/>
                <w:color w:val="808080"/>
                <w:sz w:val="16"/>
                <w:szCs w:val="16"/>
              </w:rPr>
              <w:t>Паспорт разработан в соответствии с требованиями ГОСТ 2.601-</w:t>
            </w:r>
            <w:r w:rsidR="00756510" w:rsidRPr="00756510">
              <w:rPr>
                <w:i/>
                <w:iCs/>
                <w:color w:val="808080"/>
                <w:sz w:val="16"/>
                <w:szCs w:val="16"/>
              </w:rPr>
              <w:t>201</w:t>
            </w:r>
            <w:r w:rsidR="00D7064B" w:rsidRPr="00D7064B">
              <w:rPr>
                <w:i/>
                <w:iCs/>
                <w:color w:val="808080"/>
                <w:sz w:val="16"/>
                <w:szCs w:val="16"/>
              </w:rPr>
              <w:t>9</w:t>
            </w:r>
          </w:p>
        </w:tc>
        <w:tc>
          <w:tcPr>
            <w:tcW w:w="7524" w:type="dxa"/>
            <w:vAlign w:val="center"/>
          </w:tcPr>
          <w:p w14:paraId="6F760327" w14:textId="462A1019" w:rsidR="0039669B" w:rsidRPr="00D7064B" w:rsidRDefault="0039669B" w:rsidP="00F71C1F">
            <w:pPr>
              <w:jc w:val="center"/>
              <w:rPr>
                <w:color w:val="808080"/>
              </w:rPr>
            </w:pPr>
            <w:r w:rsidRPr="00733929">
              <w:rPr>
                <w:i/>
                <w:iCs/>
                <w:color w:val="808080"/>
                <w:sz w:val="16"/>
                <w:szCs w:val="16"/>
              </w:rPr>
              <w:t>Паспорт разработан в соответствии с требованиями ГОСТ 2.601-</w:t>
            </w:r>
            <w:r w:rsidR="00756510" w:rsidRPr="00756510">
              <w:rPr>
                <w:i/>
                <w:iCs/>
                <w:color w:val="808080"/>
                <w:sz w:val="16"/>
                <w:szCs w:val="16"/>
              </w:rPr>
              <w:t>201</w:t>
            </w:r>
            <w:r w:rsidR="00D7064B" w:rsidRPr="00D7064B">
              <w:rPr>
                <w:i/>
                <w:iCs/>
                <w:color w:val="808080"/>
                <w:sz w:val="16"/>
                <w:szCs w:val="16"/>
              </w:rPr>
              <w:t>9</w:t>
            </w:r>
          </w:p>
        </w:tc>
      </w:tr>
    </w:tbl>
    <w:p w14:paraId="19315752" w14:textId="77777777" w:rsidR="00EF1F97" w:rsidRDefault="00EF1F97" w:rsidP="00733929">
      <w:pPr>
        <w:jc w:val="center"/>
        <w:rPr>
          <w:b/>
          <w:color w:val="000000"/>
          <w:spacing w:val="12"/>
          <w:sz w:val="30"/>
          <w:szCs w:val="30"/>
        </w:rPr>
        <w:sectPr w:rsidR="00EF1F97" w:rsidSect="00863892">
          <w:type w:val="continuous"/>
          <w:pgSz w:w="16838" w:h="11906" w:orient="landscape"/>
          <w:pgMar w:top="360" w:right="1134" w:bottom="180" w:left="1134" w:header="0" w:footer="0" w:gutter="0"/>
          <w:cols w:space="708"/>
          <w:titlePg/>
          <w:docGrid w:linePitch="360"/>
        </w:sect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  <w:gridCol w:w="7581"/>
      </w:tblGrid>
      <w:tr w:rsidR="00E236B6" w14:paraId="08469C39" w14:textId="77777777" w:rsidTr="004803E0">
        <w:trPr>
          <w:trHeight w:val="567"/>
          <w:jc w:val="center"/>
        </w:trPr>
        <w:tc>
          <w:tcPr>
            <w:tcW w:w="7524" w:type="dxa"/>
            <w:vAlign w:val="center"/>
          </w:tcPr>
          <w:p w14:paraId="14EF9B0A" w14:textId="77777777" w:rsidR="00E236B6" w:rsidRPr="00733929" w:rsidRDefault="00E236B6" w:rsidP="00733929">
            <w:pPr>
              <w:jc w:val="center"/>
              <w:rPr>
                <w:b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lastRenderedPageBreak/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471B9597" w14:textId="77777777" w:rsidR="00E236B6" w:rsidRPr="00733929" w:rsidRDefault="00E236B6" w:rsidP="00733929">
            <w:pPr>
              <w:jc w:val="center"/>
              <w:rPr>
                <w:b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2055EC" w:rsidRPr="00733929" w14:paraId="7924C072" w14:textId="77777777" w:rsidTr="004803E0">
        <w:trPr>
          <w:trHeight w:val="10335"/>
          <w:jc w:val="center"/>
        </w:trPr>
        <w:tc>
          <w:tcPr>
            <w:tcW w:w="7524" w:type="dxa"/>
          </w:tcPr>
          <w:p w14:paraId="17E3EC6F" w14:textId="77777777" w:rsidR="00085BDE" w:rsidRDefault="00085BDE" w:rsidP="00085BDE">
            <w:pPr>
              <w:jc w:val="both"/>
              <w:rPr>
                <w:sz w:val="20"/>
              </w:rPr>
            </w:pPr>
          </w:p>
          <w:p w14:paraId="1DF21ADE" w14:textId="77777777" w:rsidR="007C4AE8" w:rsidRPr="007C4AE8" w:rsidRDefault="007C4AE8" w:rsidP="00085BDE">
            <w:pPr>
              <w:jc w:val="both"/>
              <w:rPr>
                <w:b/>
                <w:i/>
                <w:iCs/>
                <w:color w:val="810002"/>
                <w:spacing w:val="5"/>
              </w:rPr>
            </w:pPr>
            <w:r>
              <w:rPr>
                <w:b/>
                <w:i/>
                <w:iCs/>
                <w:color w:val="810002"/>
                <w:spacing w:val="5"/>
              </w:rPr>
              <w:t>Основные сведения об изделии и технические данные</w:t>
            </w:r>
          </w:p>
          <w:p w14:paraId="6BFD877E" w14:textId="77777777" w:rsidR="006762ED" w:rsidRPr="008067A2" w:rsidRDefault="006762ED" w:rsidP="0097635D">
            <w:pPr>
              <w:spacing w:before="120"/>
              <w:rPr>
                <w:b/>
                <w:iCs/>
                <w:spacing w:val="5"/>
                <w:sz w:val="22"/>
                <w:szCs w:val="22"/>
              </w:rPr>
            </w:pPr>
            <w:r w:rsidRPr="00B8113F">
              <w:rPr>
                <w:b/>
                <w:iCs/>
                <w:spacing w:val="5"/>
                <w:sz w:val="22"/>
                <w:szCs w:val="22"/>
              </w:rPr>
              <w:t>Сведения о сертификации</w:t>
            </w:r>
            <w:r w:rsidR="00B8113F" w:rsidRPr="008067A2">
              <w:rPr>
                <w:b/>
                <w:iCs/>
                <w:spacing w:val="5"/>
                <w:sz w:val="22"/>
                <w:szCs w:val="22"/>
              </w:rPr>
              <w:t>.</w:t>
            </w:r>
          </w:p>
          <w:p w14:paraId="7843EC99" w14:textId="77777777" w:rsidR="00085BDE" w:rsidRPr="00085BDE" w:rsidRDefault="006762ED" w:rsidP="00085BD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  <w:r w:rsidRPr="00893D59">
              <w:rPr>
                <w:sz w:val="20"/>
                <w:szCs w:val="20"/>
              </w:rPr>
              <w:t xml:space="preserve">Качество оборудования компании </w:t>
            </w:r>
            <w:r w:rsidRPr="00893D59">
              <w:rPr>
                <w:color w:val="000000"/>
                <w:sz w:val="20"/>
                <w:szCs w:val="20"/>
              </w:rPr>
              <w:t>DALGAKIRAN</w:t>
            </w:r>
            <w:r w:rsidRPr="00893D59">
              <w:rPr>
                <w:sz w:val="20"/>
                <w:szCs w:val="20"/>
              </w:rPr>
              <w:t xml:space="preserve"> подтверждено международными сертификатами по системам CE и ISO 9001 и российскими сертификатами «</w:t>
            </w:r>
            <w:r w:rsidR="003E6E07">
              <w:rPr>
                <w:sz w:val="20"/>
                <w:szCs w:val="20"/>
              </w:rPr>
              <w:t>ЕАС</w:t>
            </w:r>
            <w:r w:rsidRPr="00893D59">
              <w:rPr>
                <w:sz w:val="20"/>
                <w:szCs w:val="20"/>
              </w:rPr>
              <w:t>», а также поставками в более чем 60 стран мира</w:t>
            </w:r>
            <w:r w:rsidR="00F67337">
              <w:rPr>
                <w:sz w:val="20"/>
                <w:szCs w:val="20"/>
              </w:rPr>
              <w:t>.</w:t>
            </w:r>
            <w:r w:rsidR="00085BDE" w:rsidRPr="00085BDE">
              <w:rPr>
                <w:sz w:val="20"/>
                <w:szCs w:val="20"/>
              </w:rPr>
              <w:t xml:space="preserve"> </w:t>
            </w:r>
            <w:r w:rsidR="00693F9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омпрессор</w:t>
            </w:r>
            <w:r w:rsidR="00693F96">
              <w:rPr>
                <w:sz w:val="20"/>
                <w:szCs w:val="20"/>
              </w:rPr>
              <w:t xml:space="preserve"> винтовой</w:t>
            </w:r>
            <w:r>
              <w:rPr>
                <w:sz w:val="20"/>
              </w:rPr>
              <w:t xml:space="preserve"> изготовлен</w:t>
            </w:r>
            <w:r w:rsidRPr="009E1688">
              <w:rPr>
                <w:sz w:val="20"/>
              </w:rPr>
              <w:t xml:space="preserve"> в соответствии с </w:t>
            </w:r>
            <w:r>
              <w:rPr>
                <w:sz w:val="20"/>
              </w:rPr>
              <w:t>Техническим регламентом о бе</w:t>
            </w:r>
            <w:r w:rsidR="00A6394E">
              <w:rPr>
                <w:sz w:val="20"/>
              </w:rPr>
              <w:t>зопасности машин и оборудования.</w:t>
            </w:r>
          </w:p>
          <w:p w14:paraId="60D8A549" w14:textId="77777777" w:rsidR="00034BB6" w:rsidRPr="008067A2" w:rsidRDefault="00034BB6" w:rsidP="0097635D">
            <w:pPr>
              <w:shd w:val="clear" w:color="auto" w:fill="FFFFFF"/>
              <w:spacing w:before="120"/>
              <w:rPr>
                <w:b/>
                <w:iCs/>
                <w:spacing w:val="-1"/>
                <w:sz w:val="22"/>
                <w:szCs w:val="22"/>
              </w:rPr>
            </w:pPr>
            <w:r w:rsidRPr="00B8113F">
              <w:rPr>
                <w:b/>
                <w:iCs/>
                <w:spacing w:val="-1"/>
                <w:sz w:val="22"/>
                <w:szCs w:val="22"/>
              </w:rPr>
              <w:t>Назначение и область применения</w:t>
            </w:r>
            <w:r w:rsidR="00B8113F" w:rsidRPr="008067A2">
              <w:rPr>
                <w:b/>
                <w:iCs/>
                <w:spacing w:val="-1"/>
                <w:sz w:val="22"/>
                <w:szCs w:val="22"/>
              </w:rPr>
              <w:t>.</w:t>
            </w:r>
          </w:p>
          <w:p w14:paraId="7249DD86" w14:textId="77777777" w:rsidR="00034BB6" w:rsidRPr="00085BDE" w:rsidRDefault="00693F96" w:rsidP="00085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34BB6" w:rsidRPr="00D374C1">
              <w:rPr>
                <w:sz w:val="20"/>
                <w:szCs w:val="20"/>
              </w:rPr>
              <w:t>омпрессор</w:t>
            </w:r>
            <w:r>
              <w:rPr>
                <w:sz w:val="20"/>
                <w:szCs w:val="20"/>
              </w:rPr>
              <w:t xml:space="preserve"> винтовой</w:t>
            </w:r>
            <w:r w:rsidR="00F67337">
              <w:rPr>
                <w:sz w:val="20"/>
                <w:szCs w:val="20"/>
              </w:rPr>
              <w:t xml:space="preserve"> </w:t>
            </w:r>
            <w:r w:rsidR="00F67337" w:rsidRPr="008A4F51">
              <w:rPr>
                <w:sz w:val="20"/>
                <w:szCs w:val="20"/>
              </w:rPr>
              <w:t>(в дальнейшем – издели</w:t>
            </w:r>
            <w:r w:rsidR="00F67337">
              <w:rPr>
                <w:sz w:val="20"/>
                <w:szCs w:val="20"/>
              </w:rPr>
              <w:t>е</w:t>
            </w:r>
            <w:r w:rsidR="00F67337" w:rsidRPr="008A4F51">
              <w:rPr>
                <w:sz w:val="20"/>
                <w:szCs w:val="20"/>
              </w:rPr>
              <w:t>)</w:t>
            </w:r>
            <w:r w:rsidR="00F67337">
              <w:rPr>
                <w:sz w:val="20"/>
                <w:szCs w:val="20"/>
              </w:rPr>
              <w:t xml:space="preserve"> </w:t>
            </w:r>
            <w:r w:rsidR="00034BB6" w:rsidRPr="00D374C1">
              <w:rPr>
                <w:rFonts w:hint="eastAsia"/>
                <w:sz w:val="20"/>
                <w:szCs w:val="20"/>
              </w:rPr>
              <w:t>предназначен</w:t>
            </w:r>
            <w:r w:rsidR="00034BB6" w:rsidRPr="00D374C1">
              <w:rPr>
                <w:sz w:val="20"/>
                <w:szCs w:val="20"/>
              </w:rPr>
              <w:t xml:space="preserve"> </w:t>
            </w:r>
            <w:r w:rsidR="00034BB6" w:rsidRPr="00D374C1">
              <w:rPr>
                <w:rFonts w:hint="eastAsia"/>
                <w:sz w:val="20"/>
                <w:szCs w:val="20"/>
              </w:rPr>
              <w:t>для</w:t>
            </w:r>
            <w:r w:rsidR="00034BB6" w:rsidRPr="00D374C1">
              <w:rPr>
                <w:sz w:val="20"/>
                <w:szCs w:val="20"/>
              </w:rPr>
              <w:t xml:space="preserve"> подачи воздуха под давлением, и не предназначен для иных целей. </w:t>
            </w:r>
            <w:r w:rsidR="00034BB6" w:rsidRPr="00567802">
              <w:rPr>
                <w:sz w:val="20"/>
                <w:szCs w:val="20"/>
              </w:rPr>
              <w:t>Эксплуатация, те</w:t>
            </w:r>
            <w:r w:rsidR="00E03BC2">
              <w:rPr>
                <w:sz w:val="20"/>
                <w:szCs w:val="20"/>
              </w:rPr>
              <w:t xml:space="preserve">хническое обслуживание и ремонт </w:t>
            </w:r>
            <w:r w:rsidR="00034BB6" w:rsidRPr="00567802">
              <w:rPr>
                <w:sz w:val="20"/>
                <w:szCs w:val="20"/>
              </w:rPr>
              <w:t>должны осуществляться квалифицированным персоналом, ознакомленным с оборудованием данного типа, принципом его работы и любыми потенциальными источниками опасности.</w:t>
            </w:r>
          </w:p>
          <w:p w14:paraId="16C44F20" w14:textId="77777777" w:rsidR="00A95614" w:rsidRDefault="00A95614" w:rsidP="0097635D">
            <w:pPr>
              <w:shd w:val="clear" w:color="auto" w:fill="FFFFFF"/>
              <w:spacing w:before="120"/>
              <w:jc w:val="both"/>
              <w:rPr>
                <w:b/>
                <w:iCs/>
                <w:spacing w:val="5"/>
                <w:sz w:val="22"/>
                <w:szCs w:val="22"/>
              </w:rPr>
            </w:pPr>
            <w:r w:rsidRPr="00B8113F">
              <w:rPr>
                <w:b/>
                <w:iCs/>
                <w:spacing w:val="5"/>
                <w:sz w:val="22"/>
                <w:szCs w:val="22"/>
              </w:rPr>
              <w:t>Указания по эксплуатации и техническому обслуживанию</w:t>
            </w:r>
            <w:r w:rsidR="00B8113F" w:rsidRPr="00B8113F">
              <w:rPr>
                <w:b/>
                <w:iCs/>
                <w:spacing w:val="5"/>
                <w:sz w:val="22"/>
                <w:szCs w:val="22"/>
              </w:rPr>
              <w:t>.</w:t>
            </w:r>
          </w:p>
          <w:p w14:paraId="041C3268" w14:textId="77777777" w:rsidR="00A95614" w:rsidRDefault="00A95614" w:rsidP="00085BDE">
            <w:pPr>
              <w:jc w:val="both"/>
              <w:rPr>
                <w:sz w:val="20"/>
                <w:szCs w:val="20"/>
              </w:rPr>
            </w:pPr>
            <w:r w:rsidRPr="008A4F51">
              <w:rPr>
                <w:sz w:val="20"/>
                <w:szCs w:val="20"/>
              </w:rPr>
              <w:t xml:space="preserve">Перед эксплуатацией </w:t>
            </w:r>
            <w:r w:rsidR="00F67337">
              <w:rPr>
                <w:sz w:val="20"/>
                <w:szCs w:val="20"/>
              </w:rPr>
              <w:t>изделия</w:t>
            </w:r>
            <w:r w:rsidRPr="008A4F51">
              <w:rPr>
                <w:sz w:val="20"/>
                <w:szCs w:val="20"/>
              </w:rPr>
              <w:t xml:space="preserve"> необходимо внимательно ознакомиться с настоящим паспортом. Во время эксплуатации ответственные лица, выполняющие техническое обслуживание, должны вносить в соответствующие разделы паспорта сведения о рекламациях, хранении, расконсервации, движении и закреплении изделия, а также вести учет работы, неисправностей, технического обслуживания и выполнения планов предупредительных промывок и ремонтов. Все записи в паспорте производить только чернилами, отчетливо и аккуратно. Подчистки, помарки и незаверенные исправления не допускаются. После подписи проставляют фамилию и инициалы ответственного лица.</w:t>
            </w:r>
            <w:r>
              <w:t xml:space="preserve"> </w:t>
            </w:r>
            <w:r w:rsidRPr="008A4F51">
              <w:rPr>
                <w:sz w:val="20"/>
                <w:szCs w:val="20"/>
              </w:rPr>
              <w:t>Паспорт должен постоянно находиться с изделием.</w:t>
            </w:r>
          </w:p>
          <w:p w14:paraId="48C6609A" w14:textId="77777777" w:rsidR="00A95614" w:rsidRPr="0097635D" w:rsidRDefault="00A95614" w:rsidP="0097635D">
            <w:pPr>
              <w:spacing w:before="120"/>
              <w:jc w:val="both"/>
              <w:rPr>
                <w:b/>
                <w:iCs/>
                <w:spacing w:val="-1"/>
                <w:sz w:val="22"/>
                <w:szCs w:val="22"/>
              </w:rPr>
            </w:pPr>
            <w:r w:rsidRPr="00B8113F">
              <w:rPr>
                <w:b/>
                <w:iCs/>
                <w:spacing w:val="-1"/>
                <w:sz w:val="22"/>
                <w:szCs w:val="22"/>
              </w:rPr>
              <w:t>Комплектность</w:t>
            </w:r>
            <w:r w:rsidR="00B8113F" w:rsidRPr="0097635D">
              <w:rPr>
                <w:b/>
                <w:iCs/>
                <w:spacing w:val="-1"/>
                <w:sz w:val="22"/>
                <w:szCs w:val="22"/>
              </w:rPr>
              <w:t>.</w:t>
            </w:r>
          </w:p>
          <w:tbl>
            <w:tblPr>
              <w:tblStyle w:val="a3"/>
              <w:tblW w:w="7314" w:type="dxa"/>
              <w:tblLook w:val="04A0" w:firstRow="1" w:lastRow="0" w:firstColumn="1" w:lastColumn="0" w:noHBand="0" w:noVBand="1"/>
            </w:tblPr>
            <w:tblGrid>
              <w:gridCol w:w="549"/>
              <w:gridCol w:w="3121"/>
              <w:gridCol w:w="851"/>
              <w:gridCol w:w="1417"/>
              <w:gridCol w:w="1376"/>
            </w:tblGrid>
            <w:tr w:rsidR="00A95614" w14:paraId="7EFACA66" w14:textId="77777777" w:rsidTr="004803E0">
              <w:tc>
                <w:tcPr>
                  <w:tcW w:w="549" w:type="dxa"/>
                </w:tcPr>
                <w:p w14:paraId="7D74BCD9" w14:textId="77777777" w:rsidR="00A95614" w:rsidRPr="00B14CCC" w:rsidRDefault="00A95614" w:rsidP="00A95614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121" w:type="dxa"/>
                </w:tcPr>
                <w:p w14:paraId="027DC6EC" w14:textId="77777777" w:rsidR="00A95614" w:rsidRPr="00B14CCC" w:rsidRDefault="00A95614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Наименование изделия</w:t>
                  </w:r>
                </w:p>
              </w:tc>
              <w:tc>
                <w:tcPr>
                  <w:tcW w:w="851" w:type="dxa"/>
                </w:tcPr>
                <w:p w14:paraId="2E450967" w14:textId="77777777" w:rsidR="00416F64" w:rsidRDefault="00A95614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Коли</w:t>
                  </w:r>
                </w:p>
                <w:p w14:paraId="29867AB4" w14:textId="77777777" w:rsidR="00A95614" w:rsidRPr="00B14CCC" w:rsidRDefault="00A95614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чество</w:t>
                  </w:r>
                </w:p>
              </w:tc>
              <w:tc>
                <w:tcPr>
                  <w:tcW w:w="1417" w:type="dxa"/>
                </w:tcPr>
                <w:p w14:paraId="271E2468" w14:textId="77777777" w:rsidR="00A95614" w:rsidRPr="00B14CCC" w:rsidRDefault="0073335C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1376" w:type="dxa"/>
                </w:tcPr>
                <w:p w14:paraId="4A677B87" w14:textId="77777777" w:rsidR="00A95614" w:rsidRPr="00B14CCC" w:rsidRDefault="00A95614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A95614" w14:paraId="0BDC3E67" w14:textId="77777777" w:rsidTr="004803E0">
              <w:tc>
                <w:tcPr>
                  <w:tcW w:w="549" w:type="dxa"/>
                </w:tcPr>
                <w:p w14:paraId="76339B85" w14:textId="77777777" w:rsidR="00A95614" w:rsidRPr="00B14CCC" w:rsidRDefault="00A95614" w:rsidP="00A95614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21" w:type="dxa"/>
                </w:tcPr>
                <w:p w14:paraId="34E22FE2" w14:textId="77777777" w:rsidR="00A95614" w:rsidRPr="00B14CCC" w:rsidRDefault="00693F96" w:rsidP="00A9561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="00A95614" w:rsidRPr="00B14CCC">
                    <w:rPr>
                      <w:sz w:val="20"/>
                      <w:szCs w:val="20"/>
                    </w:rPr>
                    <w:t>омпрессор</w:t>
                  </w:r>
                  <w:r>
                    <w:rPr>
                      <w:sz w:val="20"/>
                      <w:szCs w:val="20"/>
                    </w:rPr>
                    <w:t xml:space="preserve"> винтовой</w:t>
                  </w:r>
                </w:p>
              </w:tc>
              <w:tc>
                <w:tcPr>
                  <w:tcW w:w="851" w:type="dxa"/>
                </w:tcPr>
                <w:p w14:paraId="6453C099" w14:textId="77777777" w:rsidR="00A95614" w:rsidRPr="0097635D" w:rsidRDefault="00A43E7B" w:rsidP="00A95614">
                  <w:pPr>
                    <w:jc w:val="center"/>
                    <w:rPr>
                      <w:sz w:val="20"/>
                      <w:szCs w:val="20"/>
                    </w:rPr>
                  </w:pPr>
                  <w:r w:rsidRPr="0097635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7C10A311" w14:textId="0127BCE2" w:rsidR="00A95614" w:rsidRPr="007131CB" w:rsidRDefault="00C13F04" w:rsidP="009D7AB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13F04">
                    <w:rPr>
                      <w:sz w:val="20"/>
                      <w:szCs w:val="20"/>
                    </w:rPr>
                    <w:t>VD0</w:t>
                  </w:r>
                  <w:r w:rsidR="003F4FC4">
                    <w:rPr>
                      <w:sz w:val="20"/>
                      <w:szCs w:val="20"/>
                    </w:rPr>
                    <w:t>4</w:t>
                  </w:r>
                  <w:r w:rsidR="00E825D2">
                    <w:rPr>
                      <w:sz w:val="20"/>
                      <w:szCs w:val="20"/>
                    </w:rPr>
                    <w:t>4744</w:t>
                  </w:r>
                </w:p>
              </w:tc>
              <w:tc>
                <w:tcPr>
                  <w:tcW w:w="1376" w:type="dxa"/>
                </w:tcPr>
                <w:p w14:paraId="254CBC30" w14:textId="77777777" w:rsidR="00A95614" w:rsidRPr="00B14CCC" w:rsidRDefault="00A95614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D40" w14:paraId="283B0AE7" w14:textId="77777777" w:rsidTr="004803E0">
              <w:tc>
                <w:tcPr>
                  <w:tcW w:w="549" w:type="dxa"/>
                </w:tcPr>
                <w:p w14:paraId="1B52BB67" w14:textId="77777777" w:rsidR="00F95D40" w:rsidRPr="00B14CCC" w:rsidRDefault="00F95D40" w:rsidP="00A9561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4FEC2AEB" w14:textId="0FA73980" w:rsidR="00F95D40" w:rsidRPr="00B14CCC" w:rsidRDefault="00F95D40" w:rsidP="00A9561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23764AB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21DD229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1D1420CD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D40" w14:paraId="34B57104" w14:textId="77777777" w:rsidTr="004803E0">
              <w:tc>
                <w:tcPr>
                  <w:tcW w:w="549" w:type="dxa"/>
                </w:tcPr>
                <w:p w14:paraId="7C1DFCC2" w14:textId="77777777" w:rsidR="00F95D40" w:rsidRPr="00B14CCC" w:rsidRDefault="00F95D40" w:rsidP="00A9561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25768B33" w14:textId="1D55A0B8" w:rsidR="00F95D40" w:rsidRPr="00B14CCC" w:rsidRDefault="00F95D40" w:rsidP="00A9561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FC6EC95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D6EEDCB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43A53A2C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D40" w14:paraId="3FEEF115" w14:textId="77777777" w:rsidTr="004803E0">
              <w:tc>
                <w:tcPr>
                  <w:tcW w:w="549" w:type="dxa"/>
                </w:tcPr>
                <w:p w14:paraId="2FBD87C9" w14:textId="77777777" w:rsidR="00F95D40" w:rsidRPr="00B14CCC" w:rsidRDefault="00F95D40" w:rsidP="00A9561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150F01FD" w14:textId="77777777" w:rsidR="00F95D40" w:rsidRPr="00613E6C" w:rsidRDefault="00F95D40" w:rsidP="00854FA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7BCC03D3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CBBA957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265C59D4" w14:textId="77777777" w:rsidR="00F95D40" w:rsidRPr="00B14CCC" w:rsidRDefault="00F95D40" w:rsidP="00A956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7B1202FD" w14:textId="77777777" w:rsidTr="004803E0">
              <w:tc>
                <w:tcPr>
                  <w:tcW w:w="549" w:type="dxa"/>
                </w:tcPr>
                <w:p w14:paraId="4CA38F04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39B264DF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BD47F61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22760D6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6BBADF36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0A4F6A02" w14:textId="77777777" w:rsidTr="004803E0">
              <w:tc>
                <w:tcPr>
                  <w:tcW w:w="549" w:type="dxa"/>
                </w:tcPr>
                <w:p w14:paraId="7D09A528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7611FC78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B0F7B0F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BF0C4D8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2EBC5681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507FE043" w14:textId="77777777" w:rsidTr="004803E0">
              <w:tc>
                <w:tcPr>
                  <w:tcW w:w="549" w:type="dxa"/>
                </w:tcPr>
                <w:p w14:paraId="23A28BB8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2DD6E624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847B3D1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1CA305E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24AE5F04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5F915828" w14:textId="77777777" w:rsidTr="004803E0">
              <w:tc>
                <w:tcPr>
                  <w:tcW w:w="549" w:type="dxa"/>
                </w:tcPr>
                <w:p w14:paraId="54CB52F0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1739B0E9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B448774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F0D3872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293B35F2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55250B80" w14:textId="77777777" w:rsidTr="004803E0">
              <w:tc>
                <w:tcPr>
                  <w:tcW w:w="549" w:type="dxa"/>
                </w:tcPr>
                <w:p w14:paraId="65EFEF2A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40B70908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8E24B87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C7848CB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1D8D69EB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5E5E3B59" w14:textId="77777777" w:rsidTr="004803E0">
              <w:tc>
                <w:tcPr>
                  <w:tcW w:w="549" w:type="dxa"/>
                </w:tcPr>
                <w:p w14:paraId="09371102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21" w:type="dxa"/>
                </w:tcPr>
                <w:p w14:paraId="20943599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Эксплуатационная документация</w:t>
                  </w:r>
                </w:p>
              </w:tc>
              <w:tc>
                <w:tcPr>
                  <w:tcW w:w="851" w:type="dxa"/>
                </w:tcPr>
                <w:p w14:paraId="70D8E713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C25C275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5FA1D466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54B8CEC6" w14:textId="77777777" w:rsidTr="004803E0">
              <w:tc>
                <w:tcPr>
                  <w:tcW w:w="549" w:type="dxa"/>
                </w:tcPr>
                <w:p w14:paraId="6017AD8E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076A13D4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Паспорт</w:t>
                  </w:r>
                </w:p>
              </w:tc>
              <w:tc>
                <w:tcPr>
                  <w:tcW w:w="851" w:type="dxa"/>
                </w:tcPr>
                <w:p w14:paraId="0B876D6E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657DDE64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28C97C78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1C6" w14:paraId="72CDBF83" w14:textId="77777777" w:rsidTr="004803E0">
              <w:tc>
                <w:tcPr>
                  <w:tcW w:w="549" w:type="dxa"/>
                </w:tcPr>
                <w:p w14:paraId="50E17133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</w:tcPr>
                <w:p w14:paraId="73C08140" w14:textId="77777777" w:rsidR="003261C6" w:rsidRPr="00B14CCC" w:rsidRDefault="003261C6" w:rsidP="003261C6">
                  <w:pPr>
                    <w:jc w:val="both"/>
                    <w:rPr>
                      <w:sz w:val="20"/>
                      <w:szCs w:val="20"/>
                    </w:rPr>
                  </w:pPr>
                  <w:r w:rsidRPr="00B14CCC">
                    <w:rPr>
                      <w:sz w:val="20"/>
                      <w:szCs w:val="20"/>
                    </w:rPr>
                    <w:t>Инс</w:t>
                  </w:r>
                  <w:r>
                    <w:rPr>
                      <w:sz w:val="20"/>
                      <w:szCs w:val="20"/>
                    </w:rPr>
                    <w:t>трукция по монтажу и эксплуатации</w:t>
                  </w:r>
                </w:p>
              </w:tc>
              <w:tc>
                <w:tcPr>
                  <w:tcW w:w="851" w:type="dxa"/>
                </w:tcPr>
                <w:p w14:paraId="3B2B5848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08E68885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14:paraId="0F0FF8F0" w14:textId="77777777" w:rsidR="003261C6" w:rsidRPr="00B14CCC" w:rsidRDefault="003261C6" w:rsidP="003261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390ADC" w14:textId="77777777" w:rsidR="006762ED" w:rsidRPr="006762ED" w:rsidRDefault="006762ED" w:rsidP="006762ED"/>
        </w:tc>
        <w:tc>
          <w:tcPr>
            <w:tcW w:w="7524" w:type="dxa"/>
          </w:tcPr>
          <w:p w14:paraId="596286F1" w14:textId="77777777" w:rsidR="0097635D" w:rsidRDefault="0097635D" w:rsidP="0097635D">
            <w:pPr>
              <w:jc w:val="both"/>
              <w:rPr>
                <w:sz w:val="20"/>
              </w:rPr>
            </w:pPr>
          </w:p>
          <w:p w14:paraId="33DFB068" w14:textId="77777777" w:rsidR="00A0781D" w:rsidRDefault="00A0781D" w:rsidP="00A0781D">
            <w:pPr>
              <w:shd w:val="clear" w:color="auto" w:fill="FFFFFF"/>
              <w:tabs>
                <w:tab w:val="left" w:pos="490"/>
              </w:tabs>
              <w:spacing w:before="5"/>
              <w:rPr>
                <w:b/>
                <w:iCs/>
                <w:spacing w:val="-1"/>
                <w:sz w:val="22"/>
                <w:szCs w:val="22"/>
              </w:rPr>
            </w:pPr>
            <w:r w:rsidRPr="004803E0">
              <w:rPr>
                <w:b/>
                <w:iCs/>
                <w:spacing w:val="-1"/>
                <w:sz w:val="22"/>
                <w:szCs w:val="22"/>
              </w:rPr>
              <w:t>Сведения о рекламации</w:t>
            </w:r>
            <w:r>
              <w:rPr>
                <w:b/>
                <w:iCs/>
                <w:spacing w:val="-1"/>
                <w:sz w:val="22"/>
                <w:szCs w:val="22"/>
              </w:rPr>
              <w:t>.</w:t>
            </w:r>
          </w:p>
          <w:p w14:paraId="277F4BFE" w14:textId="77777777" w:rsidR="00A0781D" w:rsidRPr="00002782" w:rsidRDefault="00A0781D" w:rsidP="00A0781D">
            <w:pPr>
              <w:shd w:val="clear" w:color="auto" w:fill="FFFFFF"/>
              <w:tabs>
                <w:tab w:val="left" w:pos="490"/>
              </w:tabs>
              <w:spacing w:before="5" w:line="226" w:lineRule="exact"/>
              <w:rPr>
                <w:sz w:val="20"/>
                <w:szCs w:val="20"/>
              </w:rPr>
            </w:pPr>
            <w:r w:rsidRPr="00002782">
              <w:rPr>
                <w:sz w:val="20"/>
                <w:szCs w:val="20"/>
              </w:rPr>
              <w:t>Порядок предъявления рекламаций</w:t>
            </w:r>
            <w:r>
              <w:rPr>
                <w:sz w:val="20"/>
                <w:szCs w:val="20"/>
              </w:rPr>
              <w:t xml:space="preserve">. </w:t>
            </w:r>
            <w:r w:rsidRPr="00002782">
              <w:rPr>
                <w:sz w:val="20"/>
                <w:szCs w:val="20"/>
              </w:rPr>
              <w:t xml:space="preserve">Рекламационный лист составляется потребителем совместно с представителем предприятия-поставщика или, в случае его неявки в установленный срок, с представителем другой, незаинтересованной организации. В акте необходимо указать: </w:t>
            </w:r>
          </w:p>
          <w:p w14:paraId="59930A51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время и место составления акта;</w:t>
            </w:r>
          </w:p>
          <w:p w14:paraId="78FFA45B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фамилию и занимаемую должность лиц, составивших акт;</w:t>
            </w:r>
          </w:p>
          <w:p w14:paraId="02513C96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точный адрес потребителя (почтовый и железнодорожный);</w:t>
            </w:r>
          </w:p>
          <w:p w14:paraId="018DEDFC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номер и дату получения оборудования;</w:t>
            </w:r>
          </w:p>
          <w:p w14:paraId="3CEF8576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наработку (в часах) с момента ввода оборудования в эксплуатацию;</w:t>
            </w:r>
          </w:p>
          <w:p w14:paraId="4BDFD115" w14:textId="77777777" w:rsidR="00A0781D" w:rsidRPr="00002782" w:rsidRDefault="00A0781D" w:rsidP="00A0781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2782">
              <w:rPr>
                <w:sz w:val="20"/>
                <w:szCs w:val="20"/>
              </w:rPr>
              <w:t>подробное описание возникших неисправностей и дефектов с указанием причин и обстоятельст</w:t>
            </w:r>
            <w:r>
              <w:rPr>
                <w:sz w:val="20"/>
                <w:szCs w:val="20"/>
              </w:rPr>
              <w:t>в, при которых они обнаружены.</w:t>
            </w:r>
          </w:p>
          <w:p w14:paraId="6464FBD4" w14:textId="77777777" w:rsidR="00A0781D" w:rsidRDefault="00A0781D" w:rsidP="00A0781D">
            <w:pPr>
              <w:rPr>
                <w:sz w:val="20"/>
                <w:szCs w:val="20"/>
              </w:rPr>
            </w:pPr>
            <w:r w:rsidRPr="00002782">
              <w:rPr>
                <w:sz w:val="20"/>
                <w:szCs w:val="20"/>
              </w:rPr>
              <w:t>В случае ремонта оборудования потребителю вместе с актом направляется карточка ревизии оборудования.</w:t>
            </w:r>
            <w:r>
              <w:rPr>
                <w:sz w:val="20"/>
                <w:szCs w:val="20"/>
              </w:rPr>
              <w:t xml:space="preserve"> </w:t>
            </w:r>
            <w:r w:rsidRPr="00002782">
              <w:rPr>
                <w:sz w:val="20"/>
                <w:szCs w:val="20"/>
              </w:rPr>
              <w:t>Акты, составленные без соблюдения указанных требований, не рассматриваются.</w:t>
            </w:r>
          </w:p>
          <w:p w14:paraId="111DCEC2" w14:textId="77777777" w:rsidR="00A0781D" w:rsidRDefault="00A0781D" w:rsidP="00A0781D">
            <w:pPr>
              <w:rPr>
                <w:iCs/>
                <w:spacing w:val="-1"/>
                <w:sz w:val="20"/>
                <w:szCs w:val="20"/>
              </w:rPr>
            </w:pPr>
          </w:p>
          <w:p w14:paraId="3F919AAE" w14:textId="77777777" w:rsidR="00A0781D" w:rsidRDefault="00A0781D" w:rsidP="00A0781D">
            <w:pPr>
              <w:shd w:val="clear" w:color="auto" w:fill="FFFFFF"/>
              <w:tabs>
                <w:tab w:val="left" w:pos="490"/>
              </w:tabs>
              <w:spacing w:before="5" w:line="226" w:lineRule="exact"/>
              <w:rPr>
                <w:b/>
                <w:i/>
                <w:iCs/>
                <w:color w:val="810002"/>
                <w:spacing w:val="5"/>
              </w:rPr>
            </w:pPr>
            <w:r>
              <w:rPr>
                <w:b/>
                <w:i/>
                <w:iCs/>
                <w:color w:val="810002"/>
                <w:spacing w:val="5"/>
              </w:rPr>
              <w:t>Заметки по эксплуатации и хранению</w:t>
            </w:r>
          </w:p>
          <w:p w14:paraId="4FE7D383" w14:textId="77777777" w:rsidR="00A0781D" w:rsidRDefault="00A0781D" w:rsidP="00A0781D">
            <w:pPr>
              <w:shd w:val="clear" w:color="auto" w:fill="FFFFFF"/>
              <w:tabs>
                <w:tab w:val="left" w:pos="490"/>
              </w:tabs>
              <w:spacing w:before="5" w:line="226" w:lineRule="exact"/>
              <w:rPr>
                <w:sz w:val="20"/>
                <w:szCs w:val="20"/>
              </w:rPr>
            </w:pPr>
            <w:r w:rsidRPr="00680648">
              <w:rPr>
                <w:sz w:val="20"/>
                <w:szCs w:val="20"/>
              </w:rPr>
              <w:t xml:space="preserve">Изделие упаковывается в стретч-пленку и картон на предприятии-поставщика. Изделие в упакованном виде подлежит хранению в складском помещении. Транспортирование в упаковке поставщика может </w:t>
            </w:r>
            <w:r>
              <w:rPr>
                <w:sz w:val="20"/>
                <w:szCs w:val="20"/>
              </w:rPr>
              <w:t>осуществляться</w:t>
            </w:r>
            <w:r w:rsidRPr="00680648">
              <w:rPr>
                <w:sz w:val="20"/>
                <w:szCs w:val="20"/>
              </w:rPr>
              <w:t xml:space="preserve"> любым видом транспорта без ограничения скорости. При транспортировке и при последующе</w:t>
            </w:r>
            <w:r>
              <w:rPr>
                <w:sz w:val="20"/>
                <w:szCs w:val="20"/>
              </w:rPr>
              <w:t>й разгрузке/хранении не допускаю</w:t>
            </w:r>
            <w:r w:rsidRPr="00680648">
              <w:rPr>
                <w:sz w:val="20"/>
                <w:szCs w:val="20"/>
              </w:rPr>
              <w:t>тся механические воздействия.</w:t>
            </w:r>
          </w:p>
          <w:p w14:paraId="0BAA1B50" w14:textId="77777777" w:rsidR="00A0781D" w:rsidRDefault="00A0781D" w:rsidP="00A0781D">
            <w:pPr>
              <w:rPr>
                <w:iCs/>
                <w:spacing w:val="-1"/>
                <w:sz w:val="20"/>
                <w:szCs w:val="20"/>
              </w:rPr>
            </w:pPr>
          </w:p>
          <w:p w14:paraId="17E693EC" w14:textId="77777777" w:rsidR="00A0781D" w:rsidRPr="00D675D9" w:rsidRDefault="00A0781D" w:rsidP="00A0781D">
            <w:pPr>
              <w:jc w:val="both"/>
              <w:rPr>
                <w:b/>
                <w:i/>
                <w:iCs/>
                <w:color w:val="810002"/>
                <w:spacing w:val="-1"/>
              </w:rPr>
            </w:pPr>
            <w:r w:rsidRPr="00D675D9">
              <w:rPr>
                <w:b/>
                <w:i/>
                <w:iCs/>
                <w:color w:val="810002"/>
                <w:spacing w:val="-1"/>
              </w:rPr>
              <w:t>Сведения об утилизации</w:t>
            </w:r>
          </w:p>
          <w:p w14:paraId="03C57FA2" w14:textId="77777777" w:rsidR="00D679F7" w:rsidRDefault="00A0781D" w:rsidP="00A0781D">
            <w:pPr>
              <w:rPr>
                <w:noProof/>
              </w:rPr>
            </w:pPr>
            <w:r w:rsidRPr="00B63C8A">
              <w:rPr>
                <w:sz w:val="20"/>
                <w:szCs w:val="20"/>
              </w:rPr>
              <w:t>При выработке ресурса изделия оно подлежит освидетельствованию, списанию и утилизации как твердые отходы. Перед утилизацией необходимо произвести осушение. После очистки внутренних поверхностей в соответствии с действующими инструкциями производится передача изделия на утилизацию.</w:t>
            </w:r>
          </w:p>
          <w:p w14:paraId="4ABE147C" w14:textId="77777777" w:rsidR="002055EC" w:rsidRDefault="002055EC" w:rsidP="00A95614">
            <w:pPr>
              <w:jc w:val="center"/>
              <w:rPr>
                <w:i/>
                <w:iCs/>
                <w:color w:val="810002"/>
                <w:spacing w:val="-1"/>
              </w:rPr>
            </w:pPr>
          </w:p>
        </w:tc>
      </w:tr>
      <w:tr w:rsidR="00A95614" w:rsidRPr="00733929" w14:paraId="49B6A69B" w14:textId="77777777" w:rsidTr="004803E0">
        <w:trPr>
          <w:trHeight w:val="542"/>
          <w:jc w:val="center"/>
        </w:trPr>
        <w:tc>
          <w:tcPr>
            <w:tcW w:w="7524" w:type="dxa"/>
            <w:vAlign w:val="center"/>
          </w:tcPr>
          <w:p w14:paraId="11F7C8BB" w14:textId="77777777" w:rsidR="00A95614" w:rsidRDefault="00A95614" w:rsidP="00A95614">
            <w:pPr>
              <w:jc w:val="center"/>
              <w:rPr>
                <w:i/>
                <w:iCs/>
                <w:color w:val="810002"/>
                <w:spacing w:val="-1"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lastRenderedPageBreak/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69DC7663" w14:textId="77777777" w:rsidR="00A95614" w:rsidRDefault="00A95614" w:rsidP="00A95614">
            <w:pPr>
              <w:jc w:val="center"/>
              <w:rPr>
                <w:noProof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E236B6" w:rsidRPr="00733929" w14:paraId="2B9172DB" w14:textId="77777777" w:rsidTr="004803E0">
        <w:trPr>
          <w:trHeight w:val="10349"/>
          <w:jc w:val="center"/>
        </w:trPr>
        <w:tc>
          <w:tcPr>
            <w:tcW w:w="7524" w:type="dxa"/>
          </w:tcPr>
          <w:p w14:paraId="7F225EB3" w14:textId="77777777" w:rsidR="001C30F6" w:rsidRDefault="001C30F6" w:rsidP="00065C73">
            <w:pPr>
              <w:rPr>
                <w:iCs/>
                <w:spacing w:val="-1"/>
                <w:sz w:val="20"/>
                <w:szCs w:val="20"/>
              </w:rPr>
            </w:pPr>
          </w:p>
          <w:p w14:paraId="6497E36C" w14:textId="77777777" w:rsidR="004803E0" w:rsidRDefault="004803E0" w:rsidP="00B650DE">
            <w:pPr>
              <w:jc w:val="both"/>
              <w:rPr>
                <w:b/>
                <w:i/>
                <w:iCs/>
                <w:color w:val="810002"/>
                <w:spacing w:val="5"/>
              </w:rPr>
            </w:pPr>
            <w:r>
              <w:rPr>
                <w:b/>
                <w:i/>
                <w:iCs/>
                <w:color w:val="810002"/>
                <w:spacing w:val="5"/>
              </w:rPr>
              <w:t>Работы при эксплуатации</w:t>
            </w:r>
          </w:p>
          <w:p w14:paraId="31FCA3BE" w14:textId="77777777" w:rsidR="00295CA7" w:rsidRDefault="004803E0" w:rsidP="0097635D">
            <w:pPr>
              <w:spacing w:before="120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>Учет выполнения работы</w:t>
            </w:r>
            <w:r w:rsidR="00295CA7" w:rsidRPr="00EF7A6A">
              <w:rPr>
                <w:b/>
                <w:iCs/>
                <w:spacing w:val="-1"/>
                <w:sz w:val="22"/>
                <w:szCs w:val="22"/>
              </w:rPr>
              <w:t>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028"/>
              <w:gridCol w:w="2111"/>
              <w:gridCol w:w="1488"/>
              <w:gridCol w:w="1422"/>
              <w:gridCol w:w="1265"/>
            </w:tblGrid>
            <w:tr w:rsidR="004803E0" w:rsidRPr="0024680E" w14:paraId="103AE210" w14:textId="77777777" w:rsidTr="004803E0">
              <w:trPr>
                <w:trHeight w:val="75"/>
              </w:trPr>
              <w:tc>
                <w:tcPr>
                  <w:tcW w:w="703" w:type="pct"/>
                  <w:vMerge w:val="restart"/>
                </w:tcPr>
                <w:p w14:paraId="44226D04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443" w:type="pct"/>
                  <w:vMerge w:val="restart"/>
                </w:tcPr>
                <w:p w14:paraId="77BD06BF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Наименование работы и причина ее выполнения</w:t>
                  </w:r>
                </w:p>
              </w:tc>
              <w:tc>
                <w:tcPr>
                  <w:tcW w:w="1989" w:type="pct"/>
                  <w:gridSpan w:val="2"/>
                </w:tcPr>
                <w:p w14:paraId="29B8B47D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Должность, фамилия и подпись</w:t>
                  </w:r>
                </w:p>
              </w:tc>
              <w:tc>
                <w:tcPr>
                  <w:tcW w:w="865" w:type="pct"/>
                  <w:vMerge w:val="restart"/>
                </w:tcPr>
                <w:p w14:paraId="2DF0F6DA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4803E0" w:rsidRPr="0024680E" w14:paraId="79A9C230" w14:textId="77777777" w:rsidTr="004803E0">
              <w:trPr>
                <w:trHeight w:val="295"/>
              </w:trPr>
              <w:tc>
                <w:tcPr>
                  <w:tcW w:w="703" w:type="pct"/>
                  <w:vMerge/>
                </w:tcPr>
                <w:p w14:paraId="3DFF43A0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443" w:type="pct"/>
                  <w:vMerge/>
                </w:tcPr>
                <w:p w14:paraId="04D2135E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017" w:type="pct"/>
                </w:tcPr>
                <w:p w14:paraId="0A3DA025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выполнившего работу</w:t>
                  </w:r>
                </w:p>
              </w:tc>
              <w:tc>
                <w:tcPr>
                  <w:tcW w:w="971" w:type="pct"/>
                </w:tcPr>
                <w:p w14:paraId="7935583F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проверившего работу</w:t>
                  </w:r>
                </w:p>
              </w:tc>
              <w:tc>
                <w:tcPr>
                  <w:tcW w:w="865" w:type="pct"/>
                  <w:vMerge/>
                </w:tcPr>
                <w:p w14:paraId="0E875A8E" w14:textId="77777777" w:rsidR="004803E0" w:rsidRDefault="004803E0" w:rsidP="00295CA7">
                  <w:pPr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</w:tr>
            <w:tr w:rsidR="004803E0" w:rsidRPr="0024680E" w14:paraId="47678884" w14:textId="77777777" w:rsidTr="0097635D">
              <w:trPr>
                <w:trHeight w:val="8615"/>
              </w:trPr>
              <w:tc>
                <w:tcPr>
                  <w:tcW w:w="703" w:type="pct"/>
                </w:tcPr>
                <w:p w14:paraId="008BAC05" w14:textId="77777777" w:rsidR="004803E0" w:rsidRDefault="004803E0" w:rsidP="00295CA7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443" w:type="pct"/>
                </w:tcPr>
                <w:p w14:paraId="0952E39B" w14:textId="77777777" w:rsidR="004803E0" w:rsidRDefault="004803E0" w:rsidP="00295CA7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017" w:type="pct"/>
                </w:tcPr>
                <w:p w14:paraId="4BF27618" w14:textId="77777777" w:rsidR="004803E0" w:rsidRDefault="004803E0" w:rsidP="00295CA7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971" w:type="pct"/>
                </w:tcPr>
                <w:p w14:paraId="2FA95252" w14:textId="77777777" w:rsidR="004803E0" w:rsidRDefault="004803E0" w:rsidP="00295CA7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0DC7DC9F" w14:textId="77777777" w:rsidR="004803E0" w:rsidRDefault="004803E0" w:rsidP="00295CA7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14:paraId="69ED181A" w14:textId="77777777" w:rsidR="00E27B3D" w:rsidRPr="00661B53" w:rsidRDefault="00E27B3D" w:rsidP="00BD6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4" w:type="dxa"/>
          </w:tcPr>
          <w:p w14:paraId="47C289B7" w14:textId="77777777" w:rsidR="00837D60" w:rsidRDefault="00837D60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0D2A1D61" w14:textId="77777777" w:rsidR="00065C73" w:rsidRDefault="00065C73" w:rsidP="00B8113F">
            <w:pPr>
              <w:jc w:val="center"/>
              <w:rPr>
                <w:b/>
                <w:iCs/>
                <w:spacing w:val="-1"/>
                <w:sz w:val="22"/>
                <w:szCs w:val="22"/>
                <w:lang w:val="en-US"/>
              </w:rPr>
            </w:pPr>
            <w:r w:rsidRPr="00B8113F">
              <w:rPr>
                <w:b/>
                <w:iCs/>
                <w:spacing w:val="-1"/>
                <w:sz w:val="22"/>
                <w:szCs w:val="22"/>
              </w:rPr>
              <w:t>Технические характеристики</w:t>
            </w:r>
            <w:r w:rsidR="00B8113F">
              <w:rPr>
                <w:b/>
                <w:iCs/>
                <w:spacing w:val="-1"/>
                <w:sz w:val="22"/>
                <w:szCs w:val="22"/>
                <w:lang w:val="en-US"/>
              </w:rPr>
              <w:t>.</w:t>
            </w:r>
          </w:p>
          <w:tbl>
            <w:tblPr>
              <w:tblW w:w="7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3"/>
              <w:gridCol w:w="610"/>
              <w:gridCol w:w="611"/>
              <w:gridCol w:w="611"/>
            </w:tblGrid>
            <w:tr w:rsidR="00065C73" w:rsidRPr="002E19FD" w14:paraId="38450512" w14:textId="77777777" w:rsidTr="002E19FD">
              <w:tc>
                <w:tcPr>
                  <w:tcW w:w="5523" w:type="dxa"/>
                  <w:vAlign w:val="center"/>
                </w:tcPr>
                <w:p w14:paraId="23B5DB4C" w14:textId="77777777" w:rsidR="00065C73" w:rsidRPr="002E19FD" w:rsidRDefault="00065C73" w:rsidP="00065C73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720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2E19FD">
                    <w:rPr>
                      <w:b/>
                      <w:sz w:val="20"/>
                      <w:szCs w:val="18"/>
                    </w:rPr>
                    <w:t>Наименование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12AAA9E9" w14:textId="77777777" w:rsidR="00065C73" w:rsidRPr="002E19FD" w:rsidRDefault="002C1B68" w:rsidP="00065C73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18"/>
                    </w:rPr>
                  </w:pPr>
                  <w:r w:rsidRPr="002E19FD">
                    <w:rPr>
                      <w:b/>
                      <w:sz w:val="20"/>
                      <w:szCs w:val="18"/>
                    </w:rPr>
                    <w:t>Значение</w:t>
                  </w:r>
                </w:p>
              </w:tc>
            </w:tr>
            <w:tr w:rsidR="00756510" w:rsidRPr="002E19FD" w14:paraId="3643A87A" w14:textId="77777777" w:rsidTr="00AD3996">
              <w:trPr>
                <w:trHeight w:val="303"/>
              </w:trPr>
              <w:tc>
                <w:tcPr>
                  <w:tcW w:w="5523" w:type="dxa"/>
                  <w:vAlign w:val="center"/>
                </w:tcPr>
                <w:p w14:paraId="4AE04A92" w14:textId="77777777" w:rsidR="00756510" w:rsidRPr="002E19FD" w:rsidRDefault="00756510" w:rsidP="00065C73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Максимальное давление, бар</w:t>
                  </w:r>
                </w:p>
              </w:tc>
              <w:tc>
                <w:tcPr>
                  <w:tcW w:w="610" w:type="dxa"/>
                  <w:vAlign w:val="center"/>
                </w:tcPr>
                <w:p w14:paraId="64EC8C0E" w14:textId="77777777" w:rsidR="00756510" w:rsidRPr="002E19FD" w:rsidRDefault="00756510" w:rsidP="00370EAE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2E19FD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1" w:type="dxa"/>
                  <w:vAlign w:val="center"/>
                </w:tcPr>
                <w:p w14:paraId="61C5D7FD" w14:textId="625C856E" w:rsidR="00756510" w:rsidRPr="002E19FD" w:rsidRDefault="00756510" w:rsidP="00370EAE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1" w:type="dxa"/>
                  <w:vAlign w:val="center"/>
                </w:tcPr>
                <w:p w14:paraId="1999A460" w14:textId="18939B1B" w:rsidR="00756510" w:rsidRPr="002E19FD" w:rsidRDefault="00756510" w:rsidP="00370EAE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072D6F" w:rsidRPr="002E19FD" w14:paraId="7E804675" w14:textId="77777777" w:rsidTr="00D85672">
              <w:trPr>
                <w:trHeight w:val="303"/>
              </w:trPr>
              <w:tc>
                <w:tcPr>
                  <w:tcW w:w="5523" w:type="dxa"/>
                  <w:vAlign w:val="center"/>
                </w:tcPr>
                <w:p w14:paraId="11349FD4" w14:textId="22AEEBDD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Минимальное давление, бар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582780AD" w14:textId="2B9B321C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072D6F" w:rsidRPr="002E19FD" w14:paraId="5839CED1" w14:textId="77777777" w:rsidTr="007273C8">
              <w:trPr>
                <w:trHeight w:val="303"/>
              </w:trPr>
              <w:tc>
                <w:tcPr>
                  <w:tcW w:w="5523" w:type="dxa"/>
                  <w:vAlign w:val="center"/>
                </w:tcPr>
                <w:p w14:paraId="23261A62" w14:textId="5503B70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Температура окружающей среды, °С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5C4EDB24" w14:textId="0A917145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+2…+43</w:t>
                  </w:r>
                </w:p>
              </w:tc>
            </w:tr>
            <w:tr w:rsidR="00072D6F" w:rsidRPr="002E19FD" w14:paraId="10500A4B" w14:textId="77777777" w:rsidTr="003E0C6A">
              <w:trPr>
                <w:trHeight w:val="303"/>
              </w:trPr>
              <w:tc>
                <w:tcPr>
                  <w:tcW w:w="5523" w:type="dxa"/>
                  <w:vAlign w:val="center"/>
                </w:tcPr>
                <w:p w14:paraId="5CA33399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Производительность</w:t>
                  </w:r>
                  <w:r>
                    <w:rPr>
                      <w:sz w:val="20"/>
                      <w:szCs w:val="20"/>
                    </w:rPr>
                    <w:t xml:space="preserve"> при номинальном давлении</w:t>
                  </w:r>
                  <w:r w:rsidRPr="002E19FD">
                    <w:rPr>
                      <w:sz w:val="20"/>
                      <w:szCs w:val="20"/>
                    </w:rPr>
                    <w:t>, м</w:t>
                  </w:r>
                  <w:r w:rsidRPr="002E19FD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2E19FD">
                    <w:rPr>
                      <w:sz w:val="20"/>
                      <w:szCs w:val="20"/>
                    </w:rPr>
                    <w:t>/мин</w:t>
                  </w:r>
                </w:p>
              </w:tc>
              <w:tc>
                <w:tcPr>
                  <w:tcW w:w="610" w:type="dxa"/>
                  <w:vAlign w:val="center"/>
                </w:tcPr>
                <w:p w14:paraId="5EE7807E" w14:textId="587E854F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2E19FD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1" w:type="dxa"/>
                  <w:vAlign w:val="center"/>
                </w:tcPr>
                <w:p w14:paraId="72394C18" w14:textId="23CC2B2C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611" w:type="dxa"/>
                  <w:vAlign w:val="center"/>
                </w:tcPr>
                <w:p w14:paraId="7BFF6845" w14:textId="44647F2B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2,4</w:t>
                  </w:r>
                </w:p>
              </w:tc>
            </w:tr>
            <w:tr w:rsidR="00072D6F" w:rsidRPr="002E19FD" w14:paraId="14D97111" w14:textId="77777777" w:rsidTr="00F27B44">
              <w:trPr>
                <w:trHeight w:val="303"/>
              </w:trPr>
              <w:tc>
                <w:tcPr>
                  <w:tcW w:w="5523" w:type="dxa"/>
                  <w:vAlign w:val="center"/>
                </w:tcPr>
                <w:p w14:paraId="69A79006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Мощность двигателя</w:t>
                  </w:r>
                  <w:r>
                    <w:rPr>
                      <w:sz w:val="20"/>
                      <w:szCs w:val="20"/>
                    </w:rPr>
                    <w:t xml:space="preserve"> при номинальном давлении</w:t>
                  </w:r>
                  <w:r w:rsidRPr="002E19FD">
                    <w:rPr>
                      <w:sz w:val="20"/>
                      <w:szCs w:val="20"/>
                    </w:rPr>
                    <w:t>, кВт</w:t>
                  </w:r>
                </w:p>
              </w:tc>
              <w:tc>
                <w:tcPr>
                  <w:tcW w:w="610" w:type="dxa"/>
                  <w:vAlign w:val="center"/>
                </w:tcPr>
                <w:p w14:paraId="79FE609C" w14:textId="77777777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Pr="002E19FD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1" w:type="dxa"/>
                  <w:vAlign w:val="center"/>
                </w:tcPr>
                <w:p w14:paraId="2ECD39E8" w14:textId="7F809F4B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611" w:type="dxa"/>
                  <w:vAlign w:val="center"/>
                </w:tcPr>
                <w:p w14:paraId="5C4D1988" w14:textId="18196C15" w:rsidR="00072D6F" w:rsidRPr="00797980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19,4</w:t>
                  </w:r>
                </w:p>
              </w:tc>
            </w:tr>
            <w:tr w:rsidR="00072D6F" w:rsidRPr="002E19FD" w14:paraId="419B3DB8" w14:textId="77777777" w:rsidTr="0051152A">
              <w:tc>
                <w:tcPr>
                  <w:tcW w:w="5523" w:type="dxa"/>
                  <w:vAlign w:val="center"/>
                </w:tcPr>
                <w:p w14:paraId="74D359E9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Номинальное давление, бар</w:t>
                  </w:r>
                </w:p>
              </w:tc>
              <w:tc>
                <w:tcPr>
                  <w:tcW w:w="610" w:type="dxa"/>
                  <w:vAlign w:val="center"/>
                </w:tcPr>
                <w:p w14:paraId="11371592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611" w:type="dxa"/>
                  <w:vAlign w:val="center"/>
                </w:tcPr>
                <w:p w14:paraId="09434E3F" w14:textId="0BA85759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611" w:type="dxa"/>
                  <w:vAlign w:val="center"/>
                </w:tcPr>
                <w:p w14:paraId="6B2D3D72" w14:textId="619CDF83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072D6F" w:rsidRPr="002E19FD" w14:paraId="30F86723" w14:textId="77777777" w:rsidTr="002E19FD">
              <w:tc>
                <w:tcPr>
                  <w:tcW w:w="5523" w:type="dxa"/>
                  <w:vAlign w:val="center"/>
                </w:tcPr>
                <w:p w14:paraId="4CCBF735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масла, л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7D77D8D" w14:textId="77777777" w:rsidR="00072D6F" w:rsidRPr="00E83EB9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11</w:t>
                  </w:r>
                </w:p>
              </w:tc>
            </w:tr>
            <w:tr w:rsidR="00072D6F" w:rsidRPr="002E19FD" w14:paraId="199C883B" w14:textId="77777777" w:rsidTr="002E19FD">
              <w:tc>
                <w:tcPr>
                  <w:tcW w:w="5523" w:type="dxa"/>
                  <w:vAlign w:val="center"/>
                </w:tcPr>
                <w:p w14:paraId="4499662F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Присоединение трубопровода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BF1E2F4" w14:textId="4875299E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4D48E4">
                    <w:rPr>
                      <w:sz w:val="20"/>
                      <w:szCs w:val="20"/>
                    </w:rPr>
                    <w:t xml:space="preserve"> 1/2</w:t>
                  </w:r>
                  <w:r w:rsidRPr="002E19FD">
                    <w:rPr>
                      <w:sz w:val="20"/>
                      <w:szCs w:val="20"/>
                    </w:rPr>
                    <w:t>”</w:t>
                  </w:r>
                </w:p>
              </w:tc>
            </w:tr>
            <w:tr w:rsidR="00072D6F" w:rsidRPr="002E19FD" w14:paraId="38049424" w14:textId="77777777" w:rsidTr="002E19FD">
              <w:tc>
                <w:tcPr>
                  <w:tcW w:w="5523" w:type="dxa"/>
                  <w:vAlign w:val="center"/>
                </w:tcPr>
                <w:p w14:paraId="2522EDE4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Параметры электросети, В/фаз/Гц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80D0EFB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left="33" w:right="-108"/>
                    <w:jc w:val="center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400/3/50</w:t>
                  </w:r>
                </w:p>
              </w:tc>
            </w:tr>
            <w:tr w:rsidR="00072D6F" w:rsidRPr="002E19FD" w14:paraId="39B46FFB" w14:textId="77777777" w:rsidTr="002E19FD">
              <w:tc>
                <w:tcPr>
                  <w:tcW w:w="5523" w:type="dxa"/>
                  <w:vAlign w:val="center"/>
                </w:tcPr>
                <w:p w14:paraId="22B40491" w14:textId="77777777" w:rsidR="00072D6F" w:rsidRPr="00A6394E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 защиты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6F200032" w14:textId="77777777" w:rsidR="00072D6F" w:rsidRPr="000D12AA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IP</w:t>
                  </w:r>
                  <w:r w:rsidRPr="000D12AA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72D6F" w:rsidRPr="002E19FD" w14:paraId="7DF16664" w14:textId="77777777" w:rsidTr="002E19FD">
              <w:tc>
                <w:tcPr>
                  <w:tcW w:w="5523" w:type="dxa"/>
                  <w:vAlign w:val="center"/>
                </w:tcPr>
                <w:p w14:paraId="5A38C6B9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 присоединительного кабеля, мм</w:t>
                  </w:r>
                  <w:r w:rsidRPr="00A012FE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F2C9F8B" w14:textId="1EF5E939" w:rsidR="00072D6F" w:rsidRPr="002B072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4х1</w:t>
                  </w:r>
                  <w:r w:rsidR="00D549E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72D6F" w:rsidRPr="002E19FD" w14:paraId="7CCBE4AC" w14:textId="77777777" w:rsidTr="002E19FD">
              <w:tc>
                <w:tcPr>
                  <w:tcW w:w="5523" w:type="dxa"/>
                  <w:vAlign w:val="center"/>
                </w:tcPr>
                <w:p w14:paraId="30F214CC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Уровень шума, дБ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5214A35C" w14:textId="77777777" w:rsidR="00072D6F" w:rsidRPr="002B072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</w:t>
                  </w:r>
                </w:p>
              </w:tc>
            </w:tr>
            <w:tr w:rsidR="00072D6F" w:rsidRPr="002E19FD" w14:paraId="5C5842F6" w14:textId="77777777" w:rsidTr="002E19FD">
              <w:tc>
                <w:tcPr>
                  <w:tcW w:w="5523" w:type="dxa"/>
                  <w:vAlign w:val="center"/>
                </w:tcPr>
                <w:p w14:paraId="35109C09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 xml:space="preserve">Габаритные размеры, мм 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593EE15B" w14:textId="22FDE366" w:rsidR="00072D6F" w:rsidRPr="0002383B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203</w:t>
                  </w:r>
                  <w:r w:rsidR="00110ECC"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2E19FD">
                    <w:rPr>
                      <w:sz w:val="20"/>
                      <w:szCs w:val="20"/>
                    </w:rPr>
                    <w:t xml:space="preserve"> х </w:t>
                  </w:r>
                  <w:r w:rsidRPr="002B072F">
                    <w:rPr>
                      <w:sz w:val="20"/>
                      <w:szCs w:val="20"/>
                    </w:rPr>
                    <w:t>8</w:t>
                  </w:r>
                  <w:r w:rsidRPr="002E19FD">
                    <w:rPr>
                      <w:sz w:val="20"/>
                      <w:szCs w:val="20"/>
                    </w:rPr>
                    <w:t xml:space="preserve">50 х </w:t>
                  </w:r>
                  <w:r w:rsidRPr="002B072F">
                    <w:rPr>
                      <w:sz w:val="20"/>
                      <w:szCs w:val="20"/>
                    </w:rPr>
                    <w:t>1</w:t>
                  </w:r>
                  <w:r w:rsidR="00A12C9B">
                    <w:rPr>
                      <w:sz w:val="20"/>
                      <w:szCs w:val="20"/>
                    </w:rPr>
                    <w:t>781</w:t>
                  </w:r>
                </w:p>
              </w:tc>
            </w:tr>
            <w:tr w:rsidR="00072D6F" w:rsidRPr="002E19FD" w14:paraId="20C5F5A1" w14:textId="77777777" w:rsidTr="002E19FD">
              <w:tc>
                <w:tcPr>
                  <w:tcW w:w="5523" w:type="dxa"/>
                  <w:vAlign w:val="center"/>
                </w:tcPr>
                <w:p w14:paraId="410DCE94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Вес, кг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9BADD3B" w14:textId="024CC4FC" w:rsidR="00072D6F" w:rsidRPr="00C663E8" w:rsidRDefault="00C663E8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</w:t>
                  </w:r>
                </w:p>
              </w:tc>
            </w:tr>
            <w:tr w:rsidR="00072D6F" w:rsidRPr="002E19FD" w14:paraId="156676B9" w14:textId="77777777" w:rsidTr="002E19FD">
              <w:tc>
                <w:tcPr>
                  <w:tcW w:w="5523" w:type="dxa"/>
                  <w:vAlign w:val="center"/>
                </w:tcPr>
                <w:p w14:paraId="1C32583A" w14:textId="7DEC3250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Осушитель сжатого воздуха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526F5D98" w14:textId="1F99CB26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DK 70</w:t>
                  </w:r>
                </w:p>
              </w:tc>
            </w:tr>
            <w:tr w:rsidR="00072D6F" w:rsidRPr="002E19FD" w14:paraId="0FC6F82A" w14:textId="77777777" w:rsidTr="002E19FD">
              <w:tc>
                <w:tcPr>
                  <w:tcW w:w="5523" w:type="dxa"/>
                  <w:vAlign w:val="center"/>
                </w:tcPr>
                <w:p w14:paraId="16E55D45" w14:textId="3566D56A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Производительность, м</w:t>
                  </w:r>
                  <w:r w:rsidRPr="002E19FD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2E19FD">
                    <w:rPr>
                      <w:sz w:val="20"/>
                      <w:szCs w:val="20"/>
                    </w:rPr>
                    <w:t>/мин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7837CD2C" w14:textId="6073FAEF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3,3</w:t>
                  </w:r>
                </w:p>
              </w:tc>
            </w:tr>
            <w:tr w:rsidR="00072D6F" w:rsidRPr="002E19FD" w14:paraId="35C3D7B5" w14:textId="77777777" w:rsidTr="002E19FD">
              <w:tc>
                <w:tcPr>
                  <w:tcW w:w="5523" w:type="dxa"/>
                  <w:vAlign w:val="center"/>
                </w:tcPr>
                <w:p w14:paraId="5F2B1B61" w14:textId="7BE3D756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Точка росы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13C633F4" w14:textId="30574163" w:rsidR="00072D6F" w:rsidRDefault="00D61A1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61A1F">
                    <w:rPr>
                      <w:sz w:val="20"/>
                      <w:szCs w:val="20"/>
                    </w:rPr>
                    <w:t>≤</w:t>
                  </w:r>
                  <w:r w:rsidR="00072D6F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072D6F" w:rsidRPr="002E19FD">
                    <w:rPr>
                      <w:sz w:val="20"/>
                      <w:szCs w:val="20"/>
                    </w:rPr>
                    <w:t>°</w:t>
                  </w:r>
                  <w:r w:rsidR="00072D6F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</w:tr>
            <w:tr w:rsidR="00072D6F" w:rsidRPr="002E19FD" w14:paraId="7BF2B819" w14:textId="77777777" w:rsidTr="002E19FD">
              <w:tc>
                <w:tcPr>
                  <w:tcW w:w="5523" w:type="dxa"/>
                  <w:vAlign w:val="center"/>
                </w:tcPr>
                <w:p w14:paraId="6055372F" w14:textId="3148FC6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Магистральный микрофильтр грубой очистки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4032E7C8" w14:textId="2CC95C47" w:rsidR="00072D6F" w:rsidRDefault="00406018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GKON </w:t>
                  </w:r>
                  <w:r w:rsidR="00A2772B">
                    <w:rPr>
                      <w:sz w:val="20"/>
                      <w:szCs w:val="20"/>
                    </w:rPr>
                    <w:t>405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0A5FF6">
                    <w:rPr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072D6F" w:rsidRPr="002E19FD" w14:paraId="349F9FFA" w14:textId="77777777" w:rsidTr="002E19FD">
              <w:tc>
                <w:tcPr>
                  <w:tcW w:w="5523" w:type="dxa"/>
                  <w:vAlign w:val="center"/>
                </w:tcPr>
                <w:p w14:paraId="5BAD8502" w14:textId="40508DDB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Остаточное содержание масла после фильтра грубой очистки, мг/м</w:t>
                  </w:r>
                  <w:r w:rsidRPr="002E19FD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2AD47BD7" w14:textId="6D5ED842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</w:tr>
            <w:tr w:rsidR="00072D6F" w:rsidRPr="002E19FD" w14:paraId="283BE0F4" w14:textId="77777777" w:rsidTr="002E19FD">
              <w:tc>
                <w:tcPr>
                  <w:tcW w:w="5523" w:type="dxa"/>
                  <w:vAlign w:val="center"/>
                </w:tcPr>
                <w:p w14:paraId="789B3CFF" w14:textId="6A9B43AD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Тонкость фильтрации фильтра грубой очистки, мкм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7680048F" w14:textId="61802CAC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072D6F" w:rsidRPr="002E19FD" w14:paraId="19545149" w14:textId="77777777" w:rsidTr="002E19FD">
              <w:tc>
                <w:tcPr>
                  <w:tcW w:w="5523" w:type="dxa"/>
                  <w:vAlign w:val="center"/>
                </w:tcPr>
                <w:p w14:paraId="4C911005" w14:textId="0D3EA0BF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Магистральный микрофильтр грубой очистки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742061C9" w14:textId="43E5DCAB" w:rsidR="00072D6F" w:rsidRPr="00297A57" w:rsidRDefault="00A2772B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GKON </w:t>
                  </w:r>
                  <w:r w:rsidR="00297A57">
                    <w:rPr>
                      <w:sz w:val="20"/>
                      <w:szCs w:val="20"/>
                    </w:rPr>
                    <w:t>405</w:t>
                  </w:r>
                  <w:r w:rsidR="00297A5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0A5FF6">
                    <w:rPr>
                      <w:sz w:val="20"/>
                      <w:szCs w:val="20"/>
                      <w:lang w:val="en-US"/>
                    </w:rPr>
                    <w:t>M</w:t>
                  </w:r>
                  <w:r w:rsidR="00297A57">
                    <w:rPr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072D6F" w:rsidRPr="002E19FD" w14:paraId="432B942A" w14:textId="77777777" w:rsidTr="002E19FD">
              <w:tc>
                <w:tcPr>
                  <w:tcW w:w="5523" w:type="dxa"/>
                  <w:vAlign w:val="center"/>
                </w:tcPr>
                <w:p w14:paraId="25A6027E" w14:textId="208DF898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Остаточное содержание масла после фильтра грубой очистки, мг/м</w:t>
                  </w:r>
                  <w:r w:rsidRPr="002E19FD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6CBA53BE" w14:textId="01869D30" w:rsidR="00072D6F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0,01</w:t>
                  </w:r>
                </w:p>
              </w:tc>
            </w:tr>
            <w:tr w:rsidR="00072D6F" w:rsidRPr="002E19FD" w14:paraId="2E4FEB1A" w14:textId="77777777" w:rsidTr="002E19FD">
              <w:tc>
                <w:tcPr>
                  <w:tcW w:w="5523" w:type="dxa"/>
                  <w:vAlign w:val="center"/>
                </w:tcPr>
                <w:p w14:paraId="12106ADD" w14:textId="2448F63B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Тонкость фильтрации фильтра грубой очистки, мкм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1AE06A04" w14:textId="1E1B0D54" w:rsidR="00072D6F" w:rsidRPr="001407B8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072D6F" w:rsidRPr="002E19FD" w14:paraId="68C86265" w14:textId="77777777" w:rsidTr="002E19FD">
              <w:tc>
                <w:tcPr>
                  <w:tcW w:w="5523" w:type="dxa"/>
                  <w:vAlign w:val="center"/>
                </w:tcPr>
                <w:p w14:paraId="656CE91E" w14:textId="77777777" w:rsidR="00072D6F" w:rsidRPr="002E19FD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 w:rsidRPr="002E19FD">
                    <w:rPr>
                      <w:sz w:val="20"/>
                      <w:szCs w:val="20"/>
                    </w:rPr>
                    <w:t>Ресивер, л</w:t>
                  </w:r>
                </w:p>
              </w:tc>
              <w:tc>
                <w:tcPr>
                  <w:tcW w:w="1832" w:type="dxa"/>
                  <w:gridSpan w:val="3"/>
                  <w:vAlign w:val="center"/>
                </w:tcPr>
                <w:p w14:paraId="1E38169E" w14:textId="5D9FF828" w:rsidR="00072D6F" w:rsidRPr="001407B8" w:rsidRDefault="00072D6F" w:rsidP="00072D6F">
                  <w:pPr>
                    <w:tabs>
                      <w:tab w:val="left" w:pos="5382"/>
                      <w:tab w:val="left" w:pos="6292"/>
                      <w:tab w:val="left" w:pos="7176"/>
                      <w:tab w:val="left" w:pos="8190"/>
                    </w:tabs>
                    <w:suppressAutoHyphens/>
                    <w:spacing w:line="276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1407B8">
                    <w:rPr>
                      <w:sz w:val="20"/>
                      <w:szCs w:val="20"/>
                    </w:rPr>
                    <w:t>500</w:t>
                  </w:r>
                </w:p>
              </w:tc>
            </w:tr>
          </w:tbl>
          <w:p w14:paraId="6A73A2F7" w14:textId="77777777" w:rsidR="002E19FD" w:rsidRDefault="002E19FD" w:rsidP="0097635D">
            <w:pPr>
              <w:spacing w:before="120"/>
              <w:jc w:val="both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>Компрессорное масло.</w:t>
            </w:r>
          </w:p>
          <w:p w14:paraId="713FDB9B" w14:textId="77777777" w:rsidR="00562AB8" w:rsidRDefault="002E19FD" w:rsidP="00E5779C">
            <w:pPr>
              <w:jc w:val="both"/>
              <w:rPr>
                <w:b/>
                <w:iCs/>
                <w:spacing w:val="-1"/>
                <w:sz w:val="18"/>
                <w:szCs w:val="22"/>
              </w:rPr>
            </w:pPr>
            <w:r w:rsidRPr="002E19FD">
              <w:rPr>
                <w:rStyle w:val="ANABASLIK"/>
                <w:b w:val="0"/>
                <w:sz w:val="20"/>
                <w:lang w:val="ru-RU"/>
              </w:rPr>
              <w:t xml:space="preserve">В этом компрессоре используется фирменное полусинтетическое масло </w:t>
            </w:r>
            <w:r w:rsidRPr="002E19FD">
              <w:rPr>
                <w:rStyle w:val="ANABASLIK"/>
                <w:b w:val="0"/>
                <w:sz w:val="20"/>
              </w:rPr>
              <w:t>DALGAKIRAN</w:t>
            </w:r>
            <w:r w:rsidRPr="002E19FD">
              <w:rPr>
                <w:rStyle w:val="ANABASLIK"/>
                <w:b w:val="0"/>
                <w:sz w:val="20"/>
                <w:lang w:val="ru-RU"/>
              </w:rPr>
              <w:t xml:space="preserve"> </w:t>
            </w:r>
            <w:r w:rsidRPr="002E19FD">
              <w:rPr>
                <w:rStyle w:val="ANABASLIK"/>
                <w:b w:val="0"/>
                <w:sz w:val="20"/>
              </w:rPr>
              <w:t>SMARTOIL</w:t>
            </w:r>
            <w:r w:rsidRPr="002E19FD">
              <w:rPr>
                <w:rStyle w:val="ANABASLIK"/>
                <w:b w:val="0"/>
                <w:sz w:val="20"/>
                <w:lang w:val="ru-RU"/>
              </w:rPr>
              <w:t xml:space="preserve"> 3000 и фирменное синтетическое компрессорное масло </w:t>
            </w:r>
            <w:r w:rsidRPr="002E19FD">
              <w:rPr>
                <w:rStyle w:val="ANABASLIK"/>
                <w:b w:val="0"/>
                <w:sz w:val="20"/>
              </w:rPr>
              <w:t>DALGAKIRAN</w:t>
            </w:r>
            <w:r w:rsidRPr="002E19FD">
              <w:rPr>
                <w:rStyle w:val="ANABASLIK"/>
                <w:b w:val="0"/>
                <w:sz w:val="20"/>
                <w:lang w:val="ru-RU"/>
              </w:rPr>
              <w:t xml:space="preserve"> </w:t>
            </w:r>
            <w:r w:rsidRPr="002E19FD">
              <w:rPr>
                <w:rStyle w:val="ANABASLIK"/>
                <w:b w:val="0"/>
                <w:sz w:val="20"/>
              </w:rPr>
              <w:t>SMARTOIL</w:t>
            </w:r>
            <w:r w:rsidRPr="002E19FD">
              <w:rPr>
                <w:rStyle w:val="ANABASLIK"/>
                <w:b w:val="0"/>
                <w:sz w:val="20"/>
                <w:lang w:val="ru-RU"/>
              </w:rPr>
              <w:t xml:space="preserve"> 6000.</w:t>
            </w:r>
            <w:r>
              <w:rPr>
                <w:rStyle w:val="ANABASLIK"/>
                <w:b w:val="0"/>
                <w:sz w:val="20"/>
                <w:lang w:val="ru-RU"/>
              </w:rPr>
              <w:t xml:space="preserve"> </w:t>
            </w:r>
            <w:r w:rsidR="002E0F4D">
              <w:rPr>
                <w:rStyle w:val="ANABASLIK"/>
                <w:b w:val="0"/>
                <w:sz w:val="20"/>
                <w:lang w:val="ru-RU"/>
              </w:rPr>
              <w:t>Применение аналогов не допускается.</w:t>
            </w:r>
          </w:p>
          <w:p w14:paraId="39D8CF82" w14:textId="77777777" w:rsidR="00D675D9" w:rsidRPr="00D675D9" w:rsidRDefault="00D675D9" w:rsidP="0097635D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D675D9">
              <w:rPr>
                <w:b/>
                <w:iCs/>
                <w:spacing w:val="-1"/>
                <w:sz w:val="22"/>
                <w:szCs w:val="22"/>
              </w:rPr>
              <w:t>Сведения о содержании материалов</w:t>
            </w:r>
            <w:r w:rsidR="00EF7A6A">
              <w:rPr>
                <w:b/>
                <w:iCs/>
                <w:spacing w:val="-1"/>
                <w:sz w:val="22"/>
                <w:szCs w:val="22"/>
              </w:rPr>
              <w:t>.</w:t>
            </w:r>
          </w:p>
          <w:p w14:paraId="38CD90EA" w14:textId="77777777" w:rsidR="00C50570" w:rsidRDefault="00D675D9" w:rsidP="007D7870">
            <w:pPr>
              <w:jc w:val="both"/>
              <w:rPr>
                <w:sz w:val="20"/>
                <w:szCs w:val="20"/>
              </w:rPr>
            </w:pPr>
            <w:r w:rsidRPr="00004772">
              <w:rPr>
                <w:sz w:val="20"/>
                <w:szCs w:val="20"/>
              </w:rPr>
              <w:t>Содержание драгоценных материалов</w:t>
            </w:r>
            <w:r w:rsidR="009D2F89" w:rsidRPr="009D2F89">
              <w:rPr>
                <w:sz w:val="20"/>
                <w:szCs w:val="20"/>
              </w:rPr>
              <w:t xml:space="preserve">: </w:t>
            </w:r>
            <w:r w:rsidRPr="00004772">
              <w:rPr>
                <w:sz w:val="20"/>
                <w:szCs w:val="20"/>
              </w:rPr>
              <w:t>изделие не содержит драгоценных материалов.</w:t>
            </w:r>
          </w:p>
          <w:p w14:paraId="4D9D6DFD" w14:textId="052FCCF1" w:rsidR="00072D6F" w:rsidRPr="00E96446" w:rsidRDefault="00072D6F" w:rsidP="00072D6F">
            <w:pPr>
              <w:jc w:val="both"/>
              <w:rPr>
                <w:sz w:val="20"/>
                <w:szCs w:val="20"/>
              </w:rPr>
            </w:pPr>
          </w:p>
        </w:tc>
      </w:tr>
    </w:tbl>
    <w:p w14:paraId="05EFFD46" w14:textId="77777777" w:rsidR="00EF1F97" w:rsidRDefault="00EF1F97" w:rsidP="00733929">
      <w:pPr>
        <w:jc w:val="center"/>
        <w:rPr>
          <w:b/>
          <w:color w:val="000000"/>
          <w:spacing w:val="12"/>
          <w:sz w:val="30"/>
          <w:szCs w:val="30"/>
        </w:rPr>
        <w:sectPr w:rsidR="00EF1F97" w:rsidSect="00EF1F97">
          <w:footerReference w:type="default" r:id="rId13"/>
          <w:footerReference w:type="first" r:id="rId14"/>
          <w:type w:val="continuous"/>
          <w:pgSz w:w="16838" w:h="11906" w:orient="landscape"/>
          <w:pgMar w:top="360" w:right="1134" w:bottom="180" w:left="1134" w:header="0" w:footer="283" w:gutter="0"/>
          <w:cols w:space="708"/>
          <w:titlePg/>
          <w:docGrid w:linePitch="360"/>
        </w:sect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7524"/>
      </w:tblGrid>
      <w:tr w:rsidR="008B393A" w:rsidRPr="00733929" w14:paraId="49AA754D" w14:textId="77777777" w:rsidTr="00E27B3D">
        <w:trPr>
          <w:trHeight w:val="542"/>
          <w:jc w:val="center"/>
        </w:trPr>
        <w:tc>
          <w:tcPr>
            <w:tcW w:w="7524" w:type="dxa"/>
            <w:vAlign w:val="center"/>
          </w:tcPr>
          <w:p w14:paraId="62D4255E" w14:textId="77777777" w:rsidR="008B393A" w:rsidRPr="00733929" w:rsidRDefault="008B393A" w:rsidP="00733929">
            <w:pPr>
              <w:jc w:val="center"/>
              <w:rPr>
                <w:b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lastRenderedPageBreak/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7FAA772A" w14:textId="77777777" w:rsidR="008B393A" w:rsidRPr="00733929" w:rsidRDefault="008B393A" w:rsidP="00733929">
            <w:pPr>
              <w:jc w:val="center"/>
              <w:rPr>
                <w:b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8B393A" w:rsidRPr="00733929" w14:paraId="104FF9CB" w14:textId="77777777" w:rsidTr="00E27B3D">
        <w:trPr>
          <w:trHeight w:val="10349"/>
          <w:jc w:val="center"/>
        </w:trPr>
        <w:tc>
          <w:tcPr>
            <w:tcW w:w="7524" w:type="dxa"/>
          </w:tcPr>
          <w:p w14:paraId="2B62EC4E" w14:textId="77777777" w:rsidR="00837D60" w:rsidRDefault="00837D60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0D10444E" w14:textId="77777777" w:rsidR="00D02FA9" w:rsidRPr="00D675D9" w:rsidRDefault="00963CE0" w:rsidP="00D02FA9">
            <w:pPr>
              <w:shd w:val="clear" w:color="auto" w:fill="FFFFFF"/>
              <w:spacing w:line="226" w:lineRule="exact"/>
              <w:ind w:left="14"/>
              <w:jc w:val="both"/>
              <w:rPr>
                <w:b/>
                <w:i/>
                <w:iCs/>
                <w:color w:val="810002"/>
                <w:spacing w:val="5"/>
              </w:rPr>
            </w:pPr>
            <w:r>
              <w:rPr>
                <w:b/>
                <w:i/>
                <w:iCs/>
                <w:color w:val="810002"/>
                <w:spacing w:val="5"/>
              </w:rPr>
              <w:t xml:space="preserve">Ресурсы, сроки службы и </w:t>
            </w:r>
            <w:r w:rsidR="00D02FA9" w:rsidRPr="00D675D9">
              <w:rPr>
                <w:b/>
                <w:i/>
                <w:iCs/>
                <w:color w:val="810002"/>
                <w:spacing w:val="5"/>
              </w:rPr>
              <w:t>хранения</w:t>
            </w:r>
          </w:p>
          <w:p w14:paraId="44192141" w14:textId="77777777" w:rsidR="00963CE0" w:rsidRDefault="00963CE0" w:rsidP="00273B35">
            <w:pPr>
              <w:shd w:val="clear" w:color="auto" w:fill="FFFFFF"/>
              <w:tabs>
                <w:tab w:val="left" w:pos="490"/>
              </w:tabs>
              <w:spacing w:befor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соблюдении правил действующей эксплуатационной документации срок службы составляет </w:t>
            </w:r>
            <w:r w:rsidRPr="00A0781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лет.</w:t>
            </w:r>
          </w:p>
          <w:p w14:paraId="131D87F1" w14:textId="77777777" w:rsidR="00273B35" w:rsidRDefault="00273B35" w:rsidP="00273B3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975A3">
              <w:rPr>
                <w:color w:val="000000"/>
                <w:spacing w:val="2"/>
                <w:sz w:val="20"/>
                <w:szCs w:val="20"/>
              </w:rPr>
              <w:t xml:space="preserve">При необходимости длительного хранения </w:t>
            </w:r>
            <w:r>
              <w:rPr>
                <w:color w:val="000000"/>
                <w:spacing w:val="2"/>
                <w:sz w:val="20"/>
                <w:szCs w:val="20"/>
              </w:rPr>
              <w:t>оборудовани</w:t>
            </w:r>
            <w:r w:rsidR="002F1B11">
              <w:rPr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Dalgakiran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2F1B11">
              <w:rPr>
                <w:color w:val="000000"/>
                <w:spacing w:val="2"/>
                <w:sz w:val="20"/>
                <w:szCs w:val="20"/>
              </w:rPr>
              <w:t>следует провести его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консерваци</w:t>
            </w:r>
            <w:r w:rsidR="002F1B11">
              <w:rPr>
                <w:color w:val="000000"/>
                <w:spacing w:val="2"/>
                <w:sz w:val="20"/>
                <w:szCs w:val="20"/>
              </w:rPr>
              <w:t>ю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 w:rsidRPr="005975A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П</w:t>
            </w:r>
            <w:r w:rsidRPr="005975A3">
              <w:rPr>
                <w:color w:val="000000"/>
                <w:sz w:val="20"/>
                <w:szCs w:val="20"/>
              </w:rPr>
              <w:t xml:space="preserve">омещение для хранения должно быть сухим и теплым. </w:t>
            </w:r>
          </w:p>
          <w:p w14:paraId="6EF4ED68" w14:textId="77777777" w:rsidR="002F1B11" w:rsidRPr="005975A3" w:rsidRDefault="002F1B11" w:rsidP="00273B3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4544AC36" w14:textId="77777777" w:rsidR="00273B35" w:rsidRDefault="00273B35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768F7027" w14:textId="77777777" w:rsidR="00065C73" w:rsidRPr="00D675D9" w:rsidRDefault="00065C73" w:rsidP="00065C73">
            <w:pPr>
              <w:shd w:val="clear" w:color="auto" w:fill="FFFFFF"/>
              <w:spacing w:line="226" w:lineRule="exact"/>
              <w:jc w:val="both"/>
              <w:rPr>
                <w:b/>
                <w:i/>
                <w:iCs/>
                <w:color w:val="810002"/>
                <w:spacing w:val="5"/>
              </w:rPr>
            </w:pPr>
            <w:r w:rsidRPr="00D675D9">
              <w:rPr>
                <w:b/>
                <w:i/>
                <w:iCs/>
                <w:color w:val="810002"/>
                <w:spacing w:val="5"/>
              </w:rPr>
              <w:t>Гарантийные обязательства</w:t>
            </w:r>
          </w:p>
          <w:p w14:paraId="77CE6E84" w14:textId="77777777" w:rsidR="0057758E" w:rsidRPr="00D02FA9" w:rsidRDefault="0057758E" w:rsidP="00983B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Поставщика на территории РФ покрывают дефекты, возникающие в оборудовании, произведенном заводом изготовителем, вследствие дефекта конструкции, узлов, материалов или некачественной сборки.</w:t>
            </w:r>
          </w:p>
          <w:p w14:paraId="4572C2F3" w14:textId="77777777" w:rsidR="0057758E" w:rsidRPr="00D02FA9" w:rsidRDefault="0057758E" w:rsidP="00983B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действительны исключительно в случае использования оборудования по прямому назначению и в соответствии инструкциями по установке/монтажу, эксплуатации и техническому обслуживанию, а также, при исключительном использовании оригинальных расходных материалов и смазок, рекомендованных заводом изготовителем.</w:t>
            </w:r>
          </w:p>
          <w:p w14:paraId="5EADCE00" w14:textId="77777777" w:rsidR="0057758E" w:rsidRPr="00D02FA9" w:rsidRDefault="0057758E" w:rsidP="00983B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действительны только в течение гарантийного срока. При этом гарантийный срок на замененные запасные части, узлы и компоненты в составе оборудования в период гарантийного срока ограничивается истечением основного гарантийного периода на такое оборудование. Основной гарантийный срок на оборудование может быть удлинен на эквивалентный период в следствии простоя в результате задержек при проведении ремонтов и/или заказа запчастей/комплектующих для реализации гарантийных обязательств.</w:t>
            </w:r>
          </w:p>
          <w:p w14:paraId="4CC4BB27" w14:textId="77777777" w:rsidR="0057758E" w:rsidRPr="00D02FA9" w:rsidRDefault="0057758E" w:rsidP="00983B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 xml:space="preserve">Гарантийные обязательства заключаются в выполнении бесплатного ремонта (устранения дефекта) и предоставление запасных частей, взамен имеющих дефекты. </w:t>
            </w:r>
          </w:p>
          <w:p w14:paraId="324CA940" w14:textId="77777777" w:rsidR="0057758E" w:rsidRPr="00D02FA9" w:rsidRDefault="0057758E" w:rsidP="00983B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не распространяются на материалы:</w:t>
            </w:r>
          </w:p>
          <w:p w14:paraId="4205CD2C" w14:textId="77777777" w:rsidR="0057758E" w:rsidRPr="00D02FA9" w:rsidRDefault="0057758E" w:rsidP="00983B59">
            <w:pPr>
              <w:pStyle w:val="ad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быстроизнашивающиеся, такие как: масла, смазки, технологические жидкости, используемые в оборудовании в качестве тепло/хладо-носителей, шланги (РВД), ремни, муфты, манжеты, сальники, уплотнения, механические клапаны сброса конденсата, магнитные пускатели (контакторы) и автоматические выключатели;</w:t>
            </w:r>
          </w:p>
          <w:p w14:paraId="739CF16A" w14:textId="77777777" w:rsidR="0057758E" w:rsidRPr="00D02FA9" w:rsidRDefault="0057758E" w:rsidP="0057758E">
            <w:pPr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вышедшие из строя (исчерпавшие ресурс) вследствие нормального износа;</w:t>
            </w:r>
          </w:p>
          <w:p w14:paraId="66E666F1" w14:textId="77777777" w:rsidR="00D02FA9" w:rsidRDefault="0057758E" w:rsidP="00D02FA9">
            <w:pPr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фильтрующие элементы, исчерпавшие ресурс (загрязненные) в процессе эксплуатации.</w:t>
            </w:r>
          </w:p>
          <w:p w14:paraId="30081A12" w14:textId="77777777" w:rsidR="00D02FA9" w:rsidRPr="00D02FA9" w:rsidRDefault="00D02FA9" w:rsidP="00D02F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не распространяются на неисправности, возникшие в результате:</w:t>
            </w:r>
          </w:p>
          <w:p w14:paraId="41DCFB4E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несоблюдения пользователем предписаний инструкции по эксплуатации оборудования;</w:t>
            </w:r>
          </w:p>
          <w:p w14:paraId="55A1C636" w14:textId="77777777" w:rsid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работы оборудования с перегрузками, а также сопутствующие неисправности, связанные с эксплуатацией заведомо неисправного оборудования и логически сопряженные с подобными действиями, вышедшие из строя запасные части, узлы и компоненты;</w:t>
            </w:r>
          </w:p>
          <w:p w14:paraId="3A3DEE84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механических повреждений, вызванных внешним воздействием;</w:t>
            </w:r>
          </w:p>
        </w:tc>
        <w:tc>
          <w:tcPr>
            <w:tcW w:w="7524" w:type="dxa"/>
          </w:tcPr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532"/>
              <w:gridCol w:w="709"/>
              <w:gridCol w:w="5699"/>
            </w:tblGrid>
            <w:tr w:rsidR="001407B8" w14:paraId="4DEBC55C" w14:textId="77777777" w:rsidTr="001A08EB">
              <w:trPr>
                <w:cantSplit/>
                <w:trHeight w:val="1323"/>
              </w:trPr>
              <w:tc>
                <w:tcPr>
                  <w:tcW w:w="295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35221134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color w:val="810002"/>
                      <w:spacing w:val="5"/>
                    </w:rPr>
                    <w:t>Учет технического обслуживания</w:t>
                  </w:r>
                </w:p>
              </w:tc>
              <w:tc>
                <w:tcPr>
                  <w:tcW w:w="532" w:type="dxa"/>
                  <w:textDirection w:val="btLr"/>
                </w:tcPr>
                <w:p w14:paraId="76FACF2E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Примечание</w:t>
                  </w:r>
                </w:p>
              </w:tc>
              <w:tc>
                <w:tcPr>
                  <w:tcW w:w="709" w:type="dxa"/>
                </w:tcPr>
                <w:p w14:paraId="0EEB0901" w14:textId="77777777" w:rsidR="001407B8" w:rsidRDefault="001407B8" w:rsidP="001407B8">
                  <w:pPr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99" w:type="dxa"/>
                </w:tcPr>
                <w:p w14:paraId="69C5376A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356AEDE8" w14:textId="77777777" w:rsidTr="001A08EB">
              <w:trPr>
                <w:cantSplit/>
                <w:trHeight w:val="964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68FF2AD1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vMerge w:val="restart"/>
                  <w:textDirection w:val="btLr"/>
                </w:tcPr>
                <w:p w14:paraId="201A904F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Должность, фамилия и подпись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61EEE42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проверившего работу</w:t>
                  </w:r>
                </w:p>
              </w:tc>
              <w:tc>
                <w:tcPr>
                  <w:tcW w:w="5699" w:type="dxa"/>
                </w:tcPr>
                <w:p w14:paraId="5BA71F5C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2FB4FD7E" w14:textId="77777777" w:rsidTr="001A08EB">
              <w:trPr>
                <w:cantSplit/>
                <w:trHeight w:val="964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</w:tcPr>
                <w:p w14:paraId="62359CD2" w14:textId="77777777" w:rsidR="001407B8" w:rsidRDefault="001407B8" w:rsidP="001407B8">
                  <w:pPr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vMerge/>
                </w:tcPr>
                <w:p w14:paraId="3DCDFF54" w14:textId="77777777" w:rsidR="001407B8" w:rsidRDefault="001407B8" w:rsidP="001407B8">
                  <w:pPr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14:paraId="22C90798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выполнившего работу</w:t>
                  </w:r>
                </w:p>
              </w:tc>
              <w:tc>
                <w:tcPr>
                  <w:tcW w:w="5699" w:type="dxa"/>
                </w:tcPr>
                <w:p w14:paraId="1535100A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07BD03F6" w14:textId="77777777" w:rsidTr="001A08EB">
              <w:trPr>
                <w:cantSplit/>
                <w:trHeight w:val="2104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4D6D848B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extDirection w:val="btLr"/>
                </w:tcPr>
                <w:p w14:paraId="7D82A40E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Основание (наименование, номер и дата документа)</w:t>
                  </w:r>
                </w:p>
              </w:tc>
              <w:tc>
                <w:tcPr>
                  <w:tcW w:w="5699" w:type="dxa"/>
                </w:tcPr>
                <w:p w14:paraId="17DCABF1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5BD53E7D" w14:textId="77777777" w:rsidTr="001A08EB">
              <w:trPr>
                <w:cantSplit/>
                <w:trHeight w:val="1191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794DABD0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vMerge w:val="restart"/>
                  <w:textDirection w:val="btLr"/>
                </w:tcPr>
                <w:p w14:paraId="33C5344A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Наработка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F73B9C0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с начала эксплуатации</w:t>
                  </w:r>
                </w:p>
              </w:tc>
              <w:tc>
                <w:tcPr>
                  <w:tcW w:w="5699" w:type="dxa"/>
                </w:tcPr>
                <w:p w14:paraId="05A9BD71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6C904B01" w14:textId="77777777" w:rsidTr="001A08EB">
              <w:trPr>
                <w:cantSplit/>
                <w:trHeight w:val="1191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</w:tcPr>
                <w:p w14:paraId="1ECB2238" w14:textId="77777777" w:rsidR="001407B8" w:rsidRDefault="001407B8" w:rsidP="001407B8">
                  <w:pPr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vMerge/>
                </w:tcPr>
                <w:p w14:paraId="71EC8BE4" w14:textId="77777777" w:rsidR="001407B8" w:rsidRDefault="001407B8" w:rsidP="001407B8">
                  <w:pPr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14:paraId="1ABFA9F5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после последнего ремонта</w:t>
                  </w:r>
                </w:p>
              </w:tc>
              <w:tc>
                <w:tcPr>
                  <w:tcW w:w="5699" w:type="dxa"/>
                </w:tcPr>
                <w:p w14:paraId="45E7E6DB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3CDA3272" w14:textId="77777777" w:rsidTr="001A08EB">
              <w:trPr>
                <w:cantSplit/>
                <w:trHeight w:val="1542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769A5155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extDirection w:val="btLr"/>
                </w:tcPr>
                <w:p w14:paraId="192F2058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Вид технического обслуживания</w:t>
                  </w:r>
                </w:p>
              </w:tc>
              <w:tc>
                <w:tcPr>
                  <w:tcW w:w="5699" w:type="dxa"/>
                </w:tcPr>
                <w:p w14:paraId="3FF88A30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1407B8" w14:paraId="5464E31F" w14:textId="77777777" w:rsidTr="001A08EB">
              <w:trPr>
                <w:cantSplit/>
                <w:trHeight w:val="907"/>
              </w:trPr>
              <w:tc>
                <w:tcPr>
                  <w:tcW w:w="295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19CE258B" w14:textId="77777777" w:rsidR="001407B8" w:rsidRDefault="001407B8" w:rsidP="001407B8">
                  <w:pPr>
                    <w:ind w:left="113" w:right="113"/>
                    <w:jc w:val="center"/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extDirection w:val="btLr"/>
                </w:tcPr>
                <w:p w14:paraId="14830F14" w14:textId="77777777" w:rsidR="001407B8" w:rsidRDefault="001407B8" w:rsidP="001407B8">
                  <w:pPr>
                    <w:ind w:left="113" w:right="113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5699" w:type="dxa"/>
                </w:tcPr>
                <w:p w14:paraId="02E633FB" w14:textId="77777777" w:rsidR="001407B8" w:rsidRDefault="001407B8" w:rsidP="001407B8">
                  <w:pPr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14:paraId="54F684C2" w14:textId="7B6FCA9D" w:rsidR="007D6496" w:rsidRPr="00733929" w:rsidRDefault="007D6496" w:rsidP="001B3300">
            <w:pPr>
              <w:rPr>
                <w:rFonts w:cs="Tahoma"/>
                <w:sz w:val="20"/>
                <w:szCs w:val="20"/>
              </w:rPr>
            </w:pPr>
          </w:p>
        </w:tc>
      </w:tr>
      <w:tr w:rsidR="007D6496" w:rsidRPr="00733929" w14:paraId="1F196A20" w14:textId="77777777" w:rsidTr="00E27B3D">
        <w:trPr>
          <w:trHeight w:val="561"/>
          <w:jc w:val="center"/>
        </w:trPr>
        <w:tc>
          <w:tcPr>
            <w:tcW w:w="7524" w:type="dxa"/>
            <w:vAlign w:val="center"/>
          </w:tcPr>
          <w:p w14:paraId="672EA920" w14:textId="77777777" w:rsidR="007D6496" w:rsidRDefault="007D6496" w:rsidP="007D6496">
            <w:pPr>
              <w:shd w:val="clear" w:color="auto" w:fill="FFFFFF"/>
              <w:jc w:val="center"/>
              <w:rPr>
                <w:i/>
                <w:iCs/>
                <w:color w:val="810002"/>
                <w:spacing w:val="5"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lastRenderedPageBreak/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041B1C4D" w14:textId="77777777" w:rsidR="007D6496" w:rsidRDefault="007D6496" w:rsidP="007D6496">
            <w:pPr>
              <w:shd w:val="clear" w:color="auto" w:fill="FFFFFF"/>
              <w:jc w:val="center"/>
              <w:rPr>
                <w:i/>
                <w:iCs/>
                <w:color w:val="810002"/>
                <w:spacing w:val="5"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7D6496" w:rsidRPr="00733929" w14:paraId="0A800342" w14:textId="77777777" w:rsidTr="00E27B3D">
        <w:trPr>
          <w:trHeight w:val="10342"/>
          <w:jc w:val="center"/>
        </w:trPr>
        <w:tc>
          <w:tcPr>
            <w:tcW w:w="7524" w:type="dxa"/>
          </w:tcPr>
          <w:p w14:paraId="2D091149" w14:textId="77777777" w:rsidR="00837D60" w:rsidRDefault="00837D60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4FE8F82F" w14:textId="77777777" w:rsidR="001C30F6" w:rsidRPr="00D675D9" w:rsidRDefault="004803E0" w:rsidP="001C30F6">
            <w:pPr>
              <w:jc w:val="both"/>
              <w:rPr>
                <w:b/>
                <w:i/>
                <w:iCs/>
                <w:color w:val="810002"/>
                <w:spacing w:val="-1"/>
              </w:rPr>
            </w:pPr>
            <w:r>
              <w:rPr>
                <w:b/>
                <w:i/>
                <w:iCs/>
                <w:color w:val="810002"/>
                <w:spacing w:val="-1"/>
              </w:rPr>
              <w:t>У</w:t>
            </w:r>
            <w:r w:rsidR="00C13424">
              <w:rPr>
                <w:b/>
                <w:i/>
                <w:iCs/>
                <w:color w:val="810002"/>
                <w:spacing w:val="-1"/>
              </w:rPr>
              <w:t>чет работы изделия</w:t>
            </w:r>
          </w:p>
          <w:p w14:paraId="3785F4AC" w14:textId="77777777" w:rsidR="001C30F6" w:rsidRPr="00EF7A6A" w:rsidRDefault="001C30F6" w:rsidP="0097635D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F7A6A">
              <w:rPr>
                <w:b/>
                <w:sz w:val="22"/>
                <w:szCs w:val="22"/>
              </w:rPr>
              <w:t>Продолжительность работы изделия</w:t>
            </w:r>
            <w:r w:rsidR="00EF7A6A">
              <w:rPr>
                <w:b/>
                <w:sz w:val="22"/>
                <w:szCs w:val="22"/>
              </w:rPr>
              <w:t>.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125"/>
              <w:gridCol w:w="1038"/>
              <w:gridCol w:w="1020"/>
              <w:gridCol w:w="1018"/>
              <w:gridCol w:w="1018"/>
              <w:gridCol w:w="1019"/>
              <w:gridCol w:w="1054"/>
            </w:tblGrid>
            <w:tr w:rsidR="001C30F6" w:rsidRPr="006A0BA8" w14:paraId="322385FA" w14:textId="77777777" w:rsidTr="00BB7D45">
              <w:trPr>
                <w:trHeight w:val="316"/>
              </w:trPr>
              <w:tc>
                <w:tcPr>
                  <w:tcW w:w="771" w:type="pct"/>
                  <w:vAlign w:val="center"/>
                </w:tcPr>
                <w:p w14:paraId="29083CE8" w14:textId="77777777" w:rsidR="001C30F6" w:rsidRPr="006A0BA8" w:rsidRDefault="001C30F6" w:rsidP="001C30F6">
                  <w:pPr>
                    <w:jc w:val="center"/>
                    <w:rPr>
                      <w:b/>
                      <w:sz w:val="18"/>
                    </w:rPr>
                  </w:pPr>
                  <w:r w:rsidRPr="006A0BA8">
                    <w:rPr>
                      <w:b/>
                      <w:sz w:val="18"/>
                    </w:rPr>
                    <w:t>ГОД</w:t>
                  </w:r>
                </w:p>
              </w:tc>
              <w:tc>
                <w:tcPr>
                  <w:tcW w:w="711" w:type="pct"/>
                  <w:vAlign w:val="center"/>
                </w:tcPr>
                <w:p w14:paraId="3C1562A1" w14:textId="77777777" w:rsidR="001C30F6" w:rsidRPr="006A0BA8" w:rsidRDefault="001C30F6" w:rsidP="001C30F6">
                  <w:r w:rsidRPr="006A0BA8">
                    <w:t>20__ г.</w:t>
                  </w:r>
                </w:p>
              </w:tc>
              <w:tc>
                <w:tcPr>
                  <w:tcW w:w="699" w:type="pct"/>
                  <w:vAlign w:val="center"/>
                </w:tcPr>
                <w:p w14:paraId="1B7585DE" w14:textId="77777777" w:rsidR="001C30F6" w:rsidRPr="006A0BA8" w:rsidRDefault="001C30F6" w:rsidP="001C30F6">
                  <w:pPr>
                    <w:rPr>
                      <w:szCs w:val="20"/>
                    </w:rPr>
                  </w:pPr>
                  <w:r w:rsidRPr="006A0BA8">
                    <w:rPr>
                      <w:szCs w:val="20"/>
                    </w:rPr>
                    <w:t>20__ г.</w:t>
                  </w:r>
                </w:p>
              </w:tc>
              <w:tc>
                <w:tcPr>
                  <w:tcW w:w="698" w:type="pct"/>
                  <w:vAlign w:val="center"/>
                </w:tcPr>
                <w:p w14:paraId="069D6527" w14:textId="77777777" w:rsidR="001C30F6" w:rsidRPr="006A0BA8" w:rsidRDefault="001C30F6" w:rsidP="001C30F6">
                  <w:r w:rsidRPr="006A0BA8">
                    <w:t>20__ г.</w:t>
                  </w:r>
                </w:p>
              </w:tc>
              <w:tc>
                <w:tcPr>
                  <w:tcW w:w="698" w:type="pct"/>
                  <w:vAlign w:val="center"/>
                </w:tcPr>
                <w:p w14:paraId="5F3E31ED" w14:textId="77777777" w:rsidR="001C30F6" w:rsidRPr="006A0BA8" w:rsidRDefault="001C30F6" w:rsidP="001C30F6">
                  <w:r w:rsidRPr="006A0BA8">
                    <w:t>20__ г.</w:t>
                  </w:r>
                </w:p>
              </w:tc>
              <w:tc>
                <w:tcPr>
                  <w:tcW w:w="699" w:type="pct"/>
                  <w:vAlign w:val="center"/>
                </w:tcPr>
                <w:p w14:paraId="700E4A1B" w14:textId="77777777" w:rsidR="001C30F6" w:rsidRPr="006A0BA8" w:rsidRDefault="001C30F6" w:rsidP="001C30F6">
                  <w:r w:rsidRPr="006A0BA8">
                    <w:t>20__ г.</w:t>
                  </w:r>
                </w:p>
              </w:tc>
              <w:tc>
                <w:tcPr>
                  <w:tcW w:w="723" w:type="pct"/>
                  <w:vAlign w:val="center"/>
                </w:tcPr>
                <w:p w14:paraId="6F3DD50F" w14:textId="77777777" w:rsidR="001C30F6" w:rsidRPr="006A0BA8" w:rsidRDefault="001C30F6" w:rsidP="001C30F6">
                  <w:r w:rsidRPr="006A0BA8">
                    <w:t>20__ г.</w:t>
                  </w:r>
                </w:p>
              </w:tc>
            </w:tr>
            <w:tr w:rsidR="001C30F6" w:rsidRPr="006A0BA8" w14:paraId="02EED25A" w14:textId="77777777" w:rsidTr="00BB7D45">
              <w:tc>
                <w:tcPr>
                  <w:tcW w:w="771" w:type="pct"/>
                  <w:vAlign w:val="center"/>
                </w:tcPr>
                <w:p w14:paraId="17D7A675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КВАРТАЛ</w:t>
                  </w:r>
                </w:p>
              </w:tc>
              <w:tc>
                <w:tcPr>
                  <w:tcW w:w="711" w:type="pct"/>
                  <w:vAlign w:val="center"/>
                </w:tcPr>
                <w:p w14:paraId="471999CA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  <w:tc>
                <w:tcPr>
                  <w:tcW w:w="699" w:type="pct"/>
                  <w:vAlign w:val="center"/>
                </w:tcPr>
                <w:p w14:paraId="3C2DB891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  <w:tc>
                <w:tcPr>
                  <w:tcW w:w="698" w:type="pct"/>
                  <w:vAlign w:val="center"/>
                </w:tcPr>
                <w:p w14:paraId="410E78E1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  <w:tc>
                <w:tcPr>
                  <w:tcW w:w="698" w:type="pct"/>
                  <w:vAlign w:val="center"/>
                </w:tcPr>
                <w:p w14:paraId="63402049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  <w:tc>
                <w:tcPr>
                  <w:tcW w:w="699" w:type="pct"/>
                  <w:vAlign w:val="center"/>
                </w:tcPr>
                <w:p w14:paraId="2E23747A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  <w:tc>
                <w:tcPr>
                  <w:tcW w:w="723" w:type="pct"/>
                  <w:vAlign w:val="center"/>
                </w:tcPr>
                <w:p w14:paraId="21382BA3" w14:textId="77777777" w:rsidR="001C30F6" w:rsidRPr="006A0BA8" w:rsidRDefault="001C30F6" w:rsidP="001C30F6">
                  <w:pPr>
                    <w:jc w:val="center"/>
                    <w:rPr>
                      <w:b/>
                      <w:sz w:val="16"/>
                    </w:rPr>
                  </w:pPr>
                  <w:r w:rsidRPr="006A0BA8">
                    <w:rPr>
                      <w:b/>
                      <w:sz w:val="16"/>
                    </w:rPr>
                    <w:t>КОЛ-ВО ЧАСОВ</w:t>
                  </w:r>
                </w:p>
              </w:tc>
            </w:tr>
            <w:tr w:rsidR="001C30F6" w:rsidRPr="006A0BA8" w14:paraId="2D023E76" w14:textId="77777777" w:rsidTr="00BB7D45">
              <w:trPr>
                <w:trHeight w:val="469"/>
              </w:trPr>
              <w:tc>
                <w:tcPr>
                  <w:tcW w:w="771" w:type="pct"/>
                  <w:vAlign w:val="center"/>
                </w:tcPr>
                <w:p w14:paraId="1F087AC6" w14:textId="77777777" w:rsidR="001C30F6" w:rsidRPr="00A95614" w:rsidRDefault="001C30F6" w:rsidP="001C30F6">
                  <w:pPr>
                    <w:keepNext/>
                    <w:jc w:val="center"/>
                    <w:outlineLvl w:val="0"/>
                    <w:rPr>
                      <w:b/>
                      <w:szCs w:val="20"/>
                    </w:rPr>
                  </w:pPr>
                  <w:r w:rsidRPr="006A0BA8">
                    <w:rPr>
                      <w:b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711" w:type="pct"/>
                  <w:vAlign w:val="center"/>
                </w:tcPr>
                <w:p w14:paraId="235ABAA0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6AB65B8C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70E2F860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4E5F7801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3F8BA564" w14:textId="77777777" w:rsidR="001C30F6" w:rsidRPr="00A95614" w:rsidRDefault="001C30F6" w:rsidP="001C30F6"/>
              </w:tc>
              <w:tc>
                <w:tcPr>
                  <w:tcW w:w="723" w:type="pct"/>
                  <w:vAlign w:val="center"/>
                </w:tcPr>
                <w:p w14:paraId="6B54BDCC" w14:textId="77777777" w:rsidR="001C30F6" w:rsidRPr="00A95614" w:rsidRDefault="001C30F6" w:rsidP="001C30F6"/>
              </w:tc>
            </w:tr>
            <w:tr w:rsidR="001C30F6" w:rsidRPr="006A0BA8" w14:paraId="25E15C10" w14:textId="77777777" w:rsidTr="00BB7D45">
              <w:trPr>
                <w:trHeight w:val="549"/>
              </w:trPr>
              <w:tc>
                <w:tcPr>
                  <w:tcW w:w="771" w:type="pct"/>
                  <w:vAlign w:val="center"/>
                </w:tcPr>
                <w:p w14:paraId="4A22F861" w14:textId="77777777" w:rsidR="001C30F6" w:rsidRPr="00A95614" w:rsidRDefault="001C30F6" w:rsidP="001C30F6">
                  <w:pPr>
                    <w:jc w:val="center"/>
                    <w:rPr>
                      <w:b/>
                    </w:rPr>
                  </w:pPr>
                  <w:r w:rsidRPr="006A0BA8">
                    <w:rPr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711" w:type="pct"/>
                  <w:vAlign w:val="center"/>
                </w:tcPr>
                <w:p w14:paraId="3A9F6DF7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114A7693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70B390B5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33C36F82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6B999C86" w14:textId="77777777" w:rsidR="001C30F6" w:rsidRPr="00A95614" w:rsidRDefault="001C30F6" w:rsidP="001C30F6"/>
              </w:tc>
              <w:tc>
                <w:tcPr>
                  <w:tcW w:w="723" w:type="pct"/>
                  <w:vAlign w:val="center"/>
                </w:tcPr>
                <w:p w14:paraId="7F16B9C3" w14:textId="77777777" w:rsidR="001C30F6" w:rsidRPr="00A95614" w:rsidRDefault="001C30F6" w:rsidP="001C30F6"/>
              </w:tc>
            </w:tr>
            <w:tr w:rsidR="001C30F6" w:rsidRPr="006A0BA8" w14:paraId="07165629" w14:textId="77777777" w:rsidTr="00BB7D45">
              <w:trPr>
                <w:trHeight w:val="571"/>
              </w:trPr>
              <w:tc>
                <w:tcPr>
                  <w:tcW w:w="771" w:type="pct"/>
                  <w:vAlign w:val="center"/>
                </w:tcPr>
                <w:p w14:paraId="51958CC8" w14:textId="77777777" w:rsidR="001C30F6" w:rsidRPr="00A95614" w:rsidRDefault="001C30F6" w:rsidP="001C30F6">
                  <w:pPr>
                    <w:jc w:val="center"/>
                    <w:rPr>
                      <w:b/>
                    </w:rPr>
                  </w:pPr>
                  <w:r w:rsidRPr="006A0BA8">
                    <w:rPr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711" w:type="pct"/>
                  <w:vAlign w:val="center"/>
                </w:tcPr>
                <w:p w14:paraId="7146AC9F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3F59330B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5C07FA65" w14:textId="77777777" w:rsidR="001C30F6" w:rsidRPr="00A95614" w:rsidRDefault="001C30F6" w:rsidP="001C30F6"/>
              </w:tc>
              <w:tc>
                <w:tcPr>
                  <w:tcW w:w="698" w:type="pct"/>
                  <w:vAlign w:val="center"/>
                </w:tcPr>
                <w:p w14:paraId="391DE6E2" w14:textId="77777777" w:rsidR="001C30F6" w:rsidRPr="00A95614" w:rsidRDefault="001C30F6" w:rsidP="001C30F6"/>
              </w:tc>
              <w:tc>
                <w:tcPr>
                  <w:tcW w:w="699" w:type="pct"/>
                  <w:vAlign w:val="center"/>
                </w:tcPr>
                <w:p w14:paraId="4B2F3F0C" w14:textId="77777777" w:rsidR="001C30F6" w:rsidRPr="00A95614" w:rsidRDefault="001C30F6" w:rsidP="001C30F6"/>
              </w:tc>
              <w:tc>
                <w:tcPr>
                  <w:tcW w:w="723" w:type="pct"/>
                  <w:vAlign w:val="center"/>
                </w:tcPr>
                <w:p w14:paraId="6E928C1E" w14:textId="77777777" w:rsidR="001C30F6" w:rsidRPr="00A95614" w:rsidRDefault="001C30F6" w:rsidP="001C30F6"/>
              </w:tc>
            </w:tr>
            <w:tr w:rsidR="001C30F6" w:rsidRPr="006A0BA8" w14:paraId="1BBF456A" w14:textId="77777777" w:rsidTr="00BB7D45">
              <w:trPr>
                <w:trHeight w:val="551"/>
              </w:trPr>
              <w:tc>
                <w:tcPr>
                  <w:tcW w:w="771" w:type="pct"/>
                  <w:vAlign w:val="center"/>
                </w:tcPr>
                <w:p w14:paraId="7EF40EB9" w14:textId="77777777" w:rsidR="001C30F6" w:rsidRPr="006A0BA8" w:rsidRDefault="001C30F6" w:rsidP="001C30F6">
                  <w:pPr>
                    <w:jc w:val="center"/>
                    <w:rPr>
                      <w:b/>
                    </w:rPr>
                  </w:pPr>
                  <w:r w:rsidRPr="006A0BA8">
                    <w:rPr>
                      <w:b/>
                      <w:lang w:val="en-US"/>
                    </w:rPr>
                    <w:t>IV</w:t>
                  </w:r>
                </w:p>
              </w:tc>
              <w:tc>
                <w:tcPr>
                  <w:tcW w:w="711" w:type="pct"/>
                  <w:vAlign w:val="center"/>
                </w:tcPr>
                <w:p w14:paraId="73E5D95F" w14:textId="77777777" w:rsidR="001C30F6" w:rsidRPr="006A0BA8" w:rsidRDefault="001C30F6" w:rsidP="001C30F6"/>
              </w:tc>
              <w:tc>
                <w:tcPr>
                  <w:tcW w:w="699" w:type="pct"/>
                  <w:vAlign w:val="center"/>
                </w:tcPr>
                <w:p w14:paraId="53D10F9D" w14:textId="77777777" w:rsidR="001C30F6" w:rsidRPr="006A0BA8" w:rsidRDefault="001C30F6" w:rsidP="001C30F6"/>
              </w:tc>
              <w:tc>
                <w:tcPr>
                  <w:tcW w:w="698" w:type="pct"/>
                  <w:vAlign w:val="center"/>
                </w:tcPr>
                <w:p w14:paraId="1650EEDA" w14:textId="77777777" w:rsidR="001C30F6" w:rsidRPr="006A0BA8" w:rsidRDefault="001C30F6" w:rsidP="001C30F6"/>
              </w:tc>
              <w:tc>
                <w:tcPr>
                  <w:tcW w:w="698" w:type="pct"/>
                  <w:vAlign w:val="center"/>
                </w:tcPr>
                <w:p w14:paraId="39E7DB7D" w14:textId="77777777" w:rsidR="001C30F6" w:rsidRPr="006A0BA8" w:rsidRDefault="001C30F6" w:rsidP="001C30F6"/>
              </w:tc>
              <w:tc>
                <w:tcPr>
                  <w:tcW w:w="699" w:type="pct"/>
                  <w:vAlign w:val="center"/>
                </w:tcPr>
                <w:p w14:paraId="0EDC3064" w14:textId="77777777" w:rsidR="001C30F6" w:rsidRPr="006A0BA8" w:rsidRDefault="001C30F6" w:rsidP="001C30F6"/>
              </w:tc>
              <w:tc>
                <w:tcPr>
                  <w:tcW w:w="723" w:type="pct"/>
                  <w:vAlign w:val="center"/>
                </w:tcPr>
                <w:p w14:paraId="303927F9" w14:textId="77777777" w:rsidR="001C30F6" w:rsidRPr="006A0BA8" w:rsidRDefault="001C30F6" w:rsidP="001C30F6"/>
              </w:tc>
            </w:tr>
            <w:tr w:rsidR="001C30F6" w:rsidRPr="006A0BA8" w14:paraId="390F9D5E" w14:textId="77777777" w:rsidTr="00BB7D45">
              <w:trPr>
                <w:trHeight w:val="400"/>
              </w:trPr>
              <w:tc>
                <w:tcPr>
                  <w:tcW w:w="771" w:type="pct"/>
                  <w:vAlign w:val="center"/>
                </w:tcPr>
                <w:p w14:paraId="13D6B1B4" w14:textId="77777777" w:rsidR="001C30F6" w:rsidRPr="006A0BA8" w:rsidRDefault="001C30F6" w:rsidP="001C30F6">
                  <w:pPr>
                    <w:jc w:val="center"/>
                    <w:rPr>
                      <w:b/>
                    </w:rPr>
                  </w:pPr>
                </w:p>
                <w:p w14:paraId="2E6BF0BA" w14:textId="77777777" w:rsidR="001C30F6" w:rsidRPr="006A0BA8" w:rsidRDefault="001C30F6" w:rsidP="001C30F6">
                  <w:pPr>
                    <w:jc w:val="center"/>
                    <w:rPr>
                      <w:b/>
                    </w:rPr>
                  </w:pPr>
                  <w:r w:rsidRPr="006A0BA8">
                    <w:rPr>
                      <w:b/>
                    </w:rPr>
                    <w:t>ИТОГО</w:t>
                  </w:r>
                </w:p>
              </w:tc>
              <w:tc>
                <w:tcPr>
                  <w:tcW w:w="711" w:type="pct"/>
                  <w:vAlign w:val="center"/>
                </w:tcPr>
                <w:p w14:paraId="7DFEDB18" w14:textId="77777777" w:rsidR="001C30F6" w:rsidRPr="006A0BA8" w:rsidRDefault="001C30F6" w:rsidP="001C30F6"/>
              </w:tc>
              <w:tc>
                <w:tcPr>
                  <w:tcW w:w="699" w:type="pct"/>
                  <w:vAlign w:val="center"/>
                </w:tcPr>
                <w:p w14:paraId="35282B85" w14:textId="77777777" w:rsidR="001C30F6" w:rsidRPr="006A0BA8" w:rsidRDefault="001C30F6" w:rsidP="001C30F6"/>
              </w:tc>
              <w:tc>
                <w:tcPr>
                  <w:tcW w:w="698" w:type="pct"/>
                  <w:vAlign w:val="center"/>
                </w:tcPr>
                <w:p w14:paraId="611A5446" w14:textId="77777777" w:rsidR="001C30F6" w:rsidRPr="006A0BA8" w:rsidRDefault="001C30F6" w:rsidP="001C30F6"/>
              </w:tc>
              <w:tc>
                <w:tcPr>
                  <w:tcW w:w="698" w:type="pct"/>
                  <w:vAlign w:val="center"/>
                </w:tcPr>
                <w:p w14:paraId="4A1FDBCB" w14:textId="77777777" w:rsidR="001C30F6" w:rsidRPr="006A0BA8" w:rsidRDefault="001C30F6" w:rsidP="001C30F6"/>
              </w:tc>
              <w:tc>
                <w:tcPr>
                  <w:tcW w:w="699" w:type="pct"/>
                  <w:vAlign w:val="center"/>
                </w:tcPr>
                <w:p w14:paraId="433FD6D5" w14:textId="77777777" w:rsidR="001C30F6" w:rsidRPr="006A0BA8" w:rsidRDefault="001C30F6" w:rsidP="001C30F6"/>
              </w:tc>
              <w:tc>
                <w:tcPr>
                  <w:tcW w:w="723" w:type="pct"/>
                  <w:vAlign w:val="center"/>
                </w:tcPr>
                <w:p w14:paraId="03218C4A" w14:textId="77777777" w:rsidR="001C30F6" w:rsidRPr="006A0BA8" w:rsidRDefault="001C30F6" w:rsidP="001C30F6"/>
              </w:tc>
            </w:tr>
          </w:tbl>
          <w:p w14:paraId="2714F89E" w14:textId="77777777" w:rsidR="001C30F6" w:rsidRDefault="001C30F6" w:rsidP="001C30F6">
            <w:pPr>
              <w:jc w:val="both"/>
              <w:rPr>
                <w:sz w:val="20"/>
                <w:szCs w:val="20"/>
              </w:rPr>
            </w:pPr>
            <w:r w:rsidRPr="00EF7A6A">
              <w:rPr>
                <w:b/>
                <w:sz w:val="20"/>
                <w:szCs w:val="20"/>
                <w:u w:val="single"/>
              </w:rPr>
              <w:t>ПРИМЕЧАНИЕ:</w:t>
            </w:r>
            <w:r>
              <w:rPr>
                <w:sz w:val="20"/>
                <w:szCs w:val="20"/>
              </w:rPr>
              <w:t xml:space="preserve"> часы работы при полной загрузке отмечать в знаменателе</w:t>
            </w:r>
          </w:p>
          <w:p w14:paraId="6A928B3B" w14:textId="77777777" w:rsidR="00995B31" w:rsidRPr="00E27B3D" w:rsidRDefault="00E27B3D" w:rsidP="0097635D">
            <w:pPr>
              <w:spacing w:before="120"/>
              <w:jc w:val="both"/>
              <w:rPr>
                <w:b/>
                <w:iCs/>
                <w:spacing w:val="-1"/>
                <w:sz w:val="22"/>
                <w:szCs w:val="22"/>
              </w:rPr>
            </w:pPr>
            <w:r w:rsidRPr="00E27B3D">
              <w:rPr>
                <w:b/>
                <w:sz w:val="22"/>
                <w:szCs w:val="22"/>
              </w:rPr>
              <w:t>График планово-предупредительных ремонтов.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0"/>
              <w:gridCol w:w="1458"/>
              <w:gridCol w:w="714"/>
              <w:gridCol w:w="714"/>
              <w:gridCol w:w="714"/>
              <w:gridCol w:w="714"/>
              <w:gridCol w:w="714"/>
              <w:gridCol w:w="710"/>
            </w:tblGrid>
            <w:tr w:rsidR="00E27B3D" w:rsidRPr="006A0BA8" w14:paraId="222159A8" w14:textId="77777777" w:rsidTr="00E27B3D">
              <w:trPr>
                <w:cantSplit/>
              </w:trPr>
              <w:tc>
                <w:tcPr>
                  <w:tcW w:w="2015" w:type="pct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12F43B5D" w14:textId="77777777" w:rsidR="00E27B3D" w:rsidRPr="006A0BA8" w:rsidRDefault="00E27B3D" w:rsidP="00E27B3D">
                  <w:pPr>
                    <w:jc w:val="center"/>
                  </w:pPr>
                  <w:r w:rsidRPr="006A0BA8">
                    <w:rPr>
                      <w:sz w:val="22"/>
                    </w:rPr>
                    <w:t>Вид работ</w:t>
                  </w:r>
                </w:p>
              </w:tc>
              <w:tc>
                <w:tcPr>
                  <w:tcW w:w="2985" w:type="pct"/>
                  <w:gridSpan w:val="6"/>
                  <w:vAlign w:val="center"/>
                </w:tcPr>
                <w:p w14:paraId="3E962BF6" w14:textId="77777777" w:rsidR="00E27B3D" w:rsidRPr="006A0BA8" w:rsidRDefault="00E27B3D" w:rsidP="00E27B3D">
                  <w:pPr>
                    <w:jc w:val="center"/>
                  </w:pPr>
                  <w:r w:rsidRPr="006A0BA8">
                    <w:rPr>
                      <w:sz w:val="22"/>
                    </w:rPr>
                    <w:t>Календарные месяцы и годы проведения работ за срок службы установки</w:t>
                  </w:r>
                </w:p>
              </w:tc>
            </w:tr>
            <w:tr w:rsidR="00E27B3D" w:rsidRPr="006A0BA8" w14:paraId="008C8B21" w14:textId="77777777" w:rsidTr="00E27B3D">
              <w:trPr>
                <w:cantSplit/>
              </w:trPr>
              <w:tc>
                <w:tcPr>
                  <w:tcW w:w="2015" w:type="pct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4793AF9" w14:textId="77777777" w:rsidR="00E27B3D" w:rsidRPr="006A0BA8" w:rsidRDefault="00E27B3D" w:rsidP="00E27B3D">
                  <w:pPr>
                    <w:jc w:val="center"/>
                  </w:pPr>
                </w:p>
              </w:tc>
              <w:tc>
                <w:tcPr>
                  <w:tcW w:w="498" w:type="pct"/>
                  <w:vAlign w:val="center"/>
                </w:tcPr>
                <w:p w14:paraId="69D86475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2D92BC0A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714495CF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6F341FA8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3DAF5ACE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0B3B6489" w14:textId="77777777" w:rsidR="00E27B3D" w:rsidRPr="006A0BA8" w:rsidRDefault="00E27B3D" w:rsidP="00E27B3D">
                  <w:pPr>
                    <w:jc w:val="center"/>
                  </w:pPr>
                  <w:r>
                    <w:rPr>
                      <w:sz w:val="22"/>
                    </w:rPr>
                    <w:t>20</w:t>
                  </w:r>
                  <w:r w:rsidRPr="006A0BA8">
                    <w:rPr>
                      <w:sz w:val="22"/>
                    </w:rPr>
                    <w:t>__</w:t>
                  </w:r>
                </w:p>
              </w:tc>
            </w:tr>
            <w:tr w:rsidR="00E27B3D" w:rsidRPr="006A0BA8" w14:paraId="5DD4B610" w14:textId="77777777" w:rsidTr="00E27B3D">
              <w:trPr>
                <w:cantSplit/>
              </w:trPr>
              <w:tc>
                <w:tcPr>
                  <w:tcW w:w="10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C21CAC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Техническое обслуживание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C85A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плановое</w:t>
                  </w:r>
                </w:p>
                <w:p w14:paraId="785D102D" w14:textId="77777777" w:rsidR="00E27B3D" w:rsidRPr="00E27B3D" w:rsidRDefault="00E27B3D" w:rsidP="00E27B3D">
                  <w:pPr>
                    <w:rPr>
                      <w:sz w:val="22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25429119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05C54494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7BE482BB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08783D24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07CE55A3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11B8139A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27B3D" w:rsidRPr="006A0BA8" w14:paraId="656B12AA" w14:textId="77777777" w:rsidTr="00E27B3D">
              <w:trPr>
                <w:cantSplit/>
              </w:trPr>
              <w:tc>
                <w:tcPr>
                  <w:tcW w:w="10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969B7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96C85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фактическое</w:t>
                  </w:r>
                </w:p>
                <w:p w14:paraId="7704F863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14B9F883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3D7F6785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5BB3406B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06BB2051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53D375ED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725FEF45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27B3D" w:rsidRPr="006A0BA8" w14:paraId="5E809B33" w14:textId="77777777" w:rsidTr="00E27B3D">
              <w:trPr>
                <w:cantSplit/>
              </w:trPr>
              <w:tc>
                <w:tcPr>
                  <w:tcW w:w="10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B7F37A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Технический ремонт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4627E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плановый</w:t>
                  </w:r>
                </w:p>
                <w:p w14:paraId="0E434714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460A92CC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1EAE6F5B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24F2C855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10FC294B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34C8CF81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</w:tcBorders>
                  <w:vAlign w:val="center"/>
                </w:tcPr>
                <w:p w14:paraId="16CD569E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27B3D" w:rsidRPr="006A0BA8" w14:paraId="3B2B9139" w14:textId="77777777" w:rsidTr="00E27B3D">
              <w:trPr>
                <w:cantSplit/>
              </w:trPr>
              <w:tc>
                <w:tcPr>
                  <w:tcW w:w="10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EEF63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2661B" w14:textId="77777777" w:rsidR="00E27B3D" w:rsidRPr="00E27B3D" w:rsidRDefault="00E27B3D" w:rsidP="00E27B3D">
                  <w:pPr>
                    <w:keepNext/>
                    <w:jc w:val="center"/>
                    <w:outlineLvl w:val="2"/>
                    <w:rPr>
                      <w:sz w:val="22"/>
                    </w:rPr>
                  </w:pPr>
                  <w:r w:rsidRPr="00E27B3D">
                    <w:rPr>
                      <w:sz w:val="22"/>
                    </w:rPr>
                    <w:t>фактический</w:t>
                  </w:r>
                </w:p>
                <w:p w14:paraId="7BD3FC09" w14:textId="77777777" w:rsidR="00E27B3D" w:rsidRPr="00E27B3D" w:rsidRDefault="00E27B3D" w:rsidP="00E27B3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78EA7F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FC8BC1D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E5844B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111055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AC539D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9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10737F" w14:textId="77777777" w:rsidR="00E27B3D" w:rsidRPr="006A0BA8" w:rsidRDefault="00E27B3D" w:rsidP="00E27B3D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116F197E" w14:textId="77777777" w:rsidR="007D6496" w:rsidRPr="0089575F" w:rsidRDefault="007D6496" w:rsidP="00E27B3D">
            <w:pPr>
              <w:rPr>
                <w:iCs/>
                <w:spacing w:val="5"/>
                <w:sz w:val="30"/>
                <w:szCs w:val="30"/>
              </w:rPr>
            </w:pPr>
          </w:p>
        </w:tc>
        <w:tc>
          <w:tcPr>
            <w:tcW w:w="7524" w:type="dxa"/>
          </w:tcPr>
          <w:p w14:paraId="6E31ABD2" w14:textId="77777777" w:rsidR="00837D60" w:rsidRDefault="00837D60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02998836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применения изделия не по назначению;</w:t>
            </w:r>
          </w:p>
          <w:p w14:paraId="570B28E7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использования в условиях ненормативных температурных режимов окружающего воздуха;</w:t>
            </w:r>
          </w:p>
          <w:p w14:paraId="622D02FB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 xml:space="preserve">неблагоприятных атмосферных и иных внешних воздействий, повышенной влажности; </w:t>
            </w:r>
          </w:p>
          <w:p w14:paraId="73D83896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воздействия агрессивных сред;</w:t>
            </w:r>
          </w:p>
          <w:p w14:paraId="48FFD7CA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несоответствия параметров питающей электросети нормально допустимым пределам;</w:t>
            </w:r>
          </w:p>
          <w:p w14:paraId="1A063F9F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попадания внутрь оборудования посторонних предметов;</w:t>
            </w:r>
          </w:p>
          <w:p w14:paraId="7CC36510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самостоятельного ремонта со стороны конечного пользователя или третьих лиц;</w:t>
            </w:r>
          </w:p>
          <w:p w14:paraId="6F0920C1" w14:textId="77777777" w:rsidR="00D02FA9" w:rsidRPr="00D02FA9" w:rsidRDefault="00D02FA9" w:rsidP="00D02F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использования неоригинальных расходных материалов и запчастей, приобретенных не в Сервисном центре или не рекомендованных производителем;</w:t>
            </w:r>
          </w:p>
          <w:p w14:paraId="4C3A7563" w14:textId="77777777" w:rsidR="00D02FA9" w:rsidRPr="00D02FA9" w:rsidRDefault="00D02FA9" w:rsidP="00D02F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не распространяются на оборудование с удаленным, стертым или измененным заводским номером.</w:t>
            </w:r>
          </w:p>
          <w:p w14:paraId="79B638BE" w14:textId="77777777" w:rsidR="00837D60" w:rsidRDefault="00D02FA9" w:rsidP="00837D60">
            <w:pPr>
              <w:rPr>
                <w:iCs/>
                <w:spacing w:val="-1"/>
                <w:sz w:val="20"/>
                <w:szCs w:val="20"/>
              </w:rPr>
            </w:pPr>
            <w:r w:rsidRPr="00D02FA9">
              <w:rPr>
                <w:sz w:val="20"/>
                <w:szCs w:val="20"/>
              </w:rPr>
              <w:t>Гарантийные обязательства не покрывают, каких-либо иных убытков Пользователя.</w:t>
            </w:r>
          </w:p>
          <w:p w14:paraId="5EABD2CC" w14:textId="77777777" w:rsidR="00837D60" w:rsidRDefault="00837D60" w:rsidP="00837D60">
            <w:pPr>
              <w:rPr>
                <w:iCs/>
                <w:spacing w:val="-1"/>
                <w:sz w:val="20"/>
                <w:szCs w:val="20"/>
              </w:rPr>
            </w:pPr>
          </w:p>
          <w:p w14:paraId="00C2CD08" w14:textId="77777777" w:rsidR="00043662" w:rsidRPr="00D675D9" w:rsidRDefault="00043662" w:rsidP="00043662">
            <w:pPr>
              <w:jc w:val="both"/>
              <w:rPr>
                <w:b/>
                <w:i/>
                <w:iCs/>
                <w:color w:val="810002"/>
                <w:spacing w:val="-1"/>
              </w:rPr>
            </w:pPr>
            <w:r w:rsidRPr="00D675D9">
              <w:rPr>
                <w:b/>
                <w:i/>
                <w:iCs/>
                <w:color w:val="810002"/>
                <w:spacing w:val="-1"/>
              </w:rPr>
              <w:t>Консервация</w:t>
            </w:r>
          </w:p>
          <w:p w14:paraId="4C40551E" w14:textId="77777777" w:rsidR="00043662" w:rsidRPr="008D3031" w:rsidRDefault="00043662" w:rsidP="00043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консервации, расконсервации и переконсервации изделия должны быть указаны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2694"/>
              <w:gridCol w:w="1559"/>
              <w:gridCol w:w="1933"/>
            </w:tblGrid>
            <w:tr w:rsidR="00043662" w14:paraId="2B7E5B93" w14:textId="77777777" w:rsidTr="00E27B3D">
              <w:tc>
                <w:tcPr>
                  <w:tcW w:w="1107" w:type="dxa"/>
                </w:tcPr>
                <w:p w14:paraId="5B0E35FE" w14:textId="77777777" w:rsidR="00043662" w:rsidRDefault="00043662" w:rsidP="007B4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694" w:type="dxa"/>
                </w:tcPr>
                <w:p w14:paraId="4B3A2B43" w14:textId="77777777" w:rsidR="00043662" w:rsidRDefault="00043662" w:rsidP="007B4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работы</w:t>
                  </w:r>
                </w:p>
              </w:tc>
              <w:tc>
                <w:tcPr>
                  <w:tcW w:w="1559" w:type="dxa"/>
                </w:tcPr>
                <w:p w14:paraId="119A88F4" w14:textId="77777777" w:rsidR="00043662" w:rsidRDefault="00043662" w:rsidP="007B4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 действия, сутки</w:t>
                  </w:r>
                </w:p>
              </w:tc>
              <w:tc>
                <w:tcPr>
                  <w:tcW w:w="1933" w:type="dxa"/>
                </w:tcPr>
                <w:p w14:paraId="7084A36C" w14:textId="77777777" w:rsidR="00043662" w:rsidRDefault="00043662" w:rsidP="007B4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Должность, фамилия и подпись</w:t>
                  </w:r>
                </w:p>
              </w:tc>
            </w:tr>
            <w:tr w:rsidR="00043662" w14:paraId="1013B3DF" w14:textId="77777777" w:rsidTr="00E27B3D">
              <w:trPr>
                <w:trHeight w:val="4491"/>
              </w:trPr>
              <w:tc>
                <w:tcPr>
                  <w:tcW w:w="1107" w:type="dxa"/>
                </w:tcPr>
                <w:p w14:paraId="298BDB43" w14:textId="77777777" w:rsidR="00043662" w:rsidRDefault="00043662" w:rsidP="0004366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14:paraId="75677067" w14:textId="77777777" w:rsidR="00043662" w:rsidRDefault="00043662" w:rsidP="0004366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Консервация изделия не производилась</w:t>
                  </w:r>
                </w:p>
              </w:tc>
              <w:tc>
                <w:tcPr>
                  <w:tcW w:w="1559" w:type="dxa"/>
                </w:tcPr>
                <w:p w14:paraId="1C50222C" w14:textId="77777777" w:rsidR="00043662" w:rsidRDefault="00043662" w:rsidP="0004366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493BA41C" w14:textId="77777777" w:rsidR="00043662" w:rsidRDefault="00043662" w:rsidP="0004366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E8227D" w14:textId="77777777" w:rsidR="00DC7228" w:rsidRDefault="00DC7228" w:rsidP="00043662">
            <w:pPr>
              <w:shd w:val="clear" w:color="auto" w:fill="FFFFFF"/>
              <w:spacing w:line="226" w:lineRule="exact"/>
              <w:jc w:val="both"/>
              <w:rPr>
                <w:i/>
                <w:iCs/>
                <w:color w:val="810002"/>
                <w:spacing w:val="5"/>
              </w:rPr>
            </w:pPr>
          </w:p>
        </w:tc>
      </w:tr>
    </w:tbl>
    <w:p w14:paraId="6C09B964" w14:textId="77777777" w:rsidR="00EF1F97" w:rsidRDefault="00EF1F97" w:rsidP="007D6496">
      <w:pPr>
        <w:shd w:val="clear" w:color="auto" w:fill="FFFFFF"/>
        <w:jc w:val="center"/>
        <w:rPr>
          <w:b/>
          <w:color w:val="000000"/>
          <w:spacing w:val="12"/>
          <w:sz w:val="30"/>
          <w:szCs w:val="30"/>
        </w:rPr>
        <w:sectPr w:rsidR="00EF1F97" w:rsidSect="00EF1F97">
          <w:footerReference w:type="default" r:id="rId15"/>
          <w:footerReference w:type="first" r:id="rId16"/>
          <w:type w:val="continuous"/>
          <w:pgSz w:w="16838" w:h="11906" w:orient="landscape"/>
          <w:pgMar w:top="360" w:right="1134" w:bottom="180" w:left="1134" w:header="0" w:footer="283" w:gutter="0"/>
          <w:cols w:space="708"/>
          <w:titlePg/>
          <w:docGrid w:linePitch="360"/>
        </w:sect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4"/>
        <w:gridCol w:w="7524"/>
      </w:tblGrid>
      <w:tr w:rsidR="007D6496" w:rsidRPr="00733929" w14:paraId="1DCA0179" w14:textId="77777777" w:rsidTr="00AD197F">
        <w:trPr>
          <w:trHeight w:val="562"/>
          <w:jc w:val="center"/>
        </w:trPr>
        <w:tc>
          <w:tcPr>
            <w:tcW w:w="7524" w:type="dxa"/>
            <w:vAlign w:val="center"/>
          </w:tcPr>
          <w:p w14:paraId="4C1A16EE" w14:textId="77777777" w:rsidR="007D6496" w:rsidRPr="007D6496" w:rsidRDefault="007D6496" w:rsidP="007D6496">
            <w:pPr>
              <w:shd w:val="clear" w:color="auto" w:fill="FFFFFF"/>
              <w:jc w:val="center"/>
              <w:rPr>
                <w:iCs/>
                <w:spacing w:val="5"/>
                <w:sz w:val="30"/>
                <w:szCs w:val="30"/>
                <w:lang w:val="en-US"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lastRenderedPageBreak/>
              <w:t>ТЕХНИЧЕСКИЙ ПАСПОРТ ИЗДЕЛИЯ</w:t>
            </w:r>
          </w:p>
        </w:tc>
        <w:tc>
          <w:tcPr>
            <w:tcW w:w="7524" w:type="dxa"/>
            <w:vAlign w:val="center"/>
          </w:tcPr>
          <w:p w14:paraId="1FEE8DFE" w14:textId="77777777" w:rsidR="007D6496" w:rsidRDefault="007D6496" w:rsidP="007D6496">
            <w:pPr>
              <w:shd w:val="clear" w:color="auto" w:fill="FFFFFF"/>
              <w:jc w:val="center"/>
              <w:rPr>
                <w:i/>
                <w:iCs/>
                <w:color w:val="810002"/>
                <w:spacing w:val="5"/>
              </w:rPr>
            </w:pPr>
            <w:r w:rsidRPr="00733929">
              <w:rPr>
                <w:b/>
                <w:color w:val="000000"/>
                <w:spacing w:val="12"/>
                <w:sz w:val="30"/>
                <w:szCs w:val="30"/>
              </w:rPr>
              <w:t>ТЕХНИЧЕСКИЙ ПАСПОРТ ИЗДЕЛИЯ</w:t>
            </w:r>
          </w:p>
        </w:tc>
      </w:tr>
      <w:tr w:rsidR="007D6496" w:rsidRPr="00733929" w14:paraId="2FC82E63" w14:textId="77777777" w:rsidTr="007A1F1B">
        <w:trPr>
          <w:trHeight w:val="10335"/>
          <w:jc w:val="center"/>
        </w:trPr>
        <w:tc>
          <w:tcPr>
            <w:tcW w:w="7524" w:type="dxa"/>
          </w:tcPr>
          <w:p w14:paraId="69A73B46" w14:textId="77777777" w:rsidR="00BD6215" w:rsidRDefault="00BD6215" w:rsidP="00BD6215">
            <w:pPr>
              <w:rPr>
                <w:iCs/>
                <w:spacing w:val="-1"/>
                <w:sz w:val="20"/>
                <w:szCs w:val="20"/>
              </w:rPr>
            </w:pPr>
          </w:p>
          <w:p w14:paraId="4F99CEBC" w14:textId="77777777" w:rsidR="00332DBA" w:rsidRDefault="009B268F" w:rsidP="00332DBA">
            <w:pPr>
              <w:jc w:val="both"/>
              <w:rPr>
                <w:b/>
                <w:i/>
                <w:iCs/>
                <w:color w:val="810002"/>
                <w:spacing w:val="-1"/>
              </w:rPr>
            </w:pPr>
            <w:r>
              <w:rPr>
                <w:b/>
                <w:i/>
                <w:iCs/>
                <w:color w:val="810002"/>
                <w:spacing w:val="-1"/>
              </w:rPr>
              <w:t>Свидетельство об упаковывании</w:t>
            </w:r>
          </w:p>
          <w:p w14:paraId="5A9CE820" w14:textId="77777777" w:rsidR="00C13424" w:rsidRPr="0097635D" w:rsidRDefault="00C13424" w:rsidP="00C13424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3"/>
            </w:tblGrid>
            <w:tr w:rsidR="00332DBA" w14:paraId="79CFD565" w14:textId="77777777" w:rsidTr="00447E5F">
              <w:trPr>
                <w:trHeight w:val="3581"/>
              </w:trPr>
              <w:tc>
                <w:tcPr>
                  <w:tcW w:w="7293" w:type="dxa"/>
                </w:tcPr>
                <w:p w14:paraId="5081E7B2" w14:textId="77777777" w:rsidR="00332DBA" w:rsidRDefault="00332DBA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22A269DD" w14:textId="77777777" w:rsidR="00693F96" w:rsidRDefault="00693F96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4BC400BA" w14:textId="5AEAD3AE" w:rsidR="00332DBA" w:rsidRPr="002235AE" w:rsidRDefault="00693F96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pacing w:val="-1"/>
                      <w:u w:val="single"/>
                    </w:rPr>
                    <w:t xml:space="preserve"> К</w:t>
                  </w:r>
                  <w:r w:rsidR="002235AE" w:rsidRPr="002235AE">
                    <w:rPr>
                      <w:i/>
                      <w:iCs/>
                      <w:spacing w:val="-1"/>
                      <w:u w:val="single"/>
                    </w:rPr>
                    <w:t>омпрессор</w:t>
                  </w:r>
                  <w:r>
                    <w:rPr>
                      <w:i/>
                      <w:iCs/>
                      <w:spacing w:val="-1"/>
                      <w:u w:val="single"/>
                    </w:rPr>
                    <w:t xml:space="preserve"> винтовой  </w:t>
                  </w:r>
                  <w:r w:rsidR="008B611B"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Pr="00E9613A">
                    <w:rPr>
                      <w:i/>
                      <w:iCs/>
                      <w:spacing w:val="-1"/>
                    </w:rPr>
                    <w:t xml:space="preserve"> </w:t>
                  </w:r>
                  <w:r w:rsidR="00513E6B" w:rsidRPr="00E9613A">
                    <w:rPr>
                      <w:i/>
                      <w:iCs/>
                      <w:spacing w:val="-1"/>
                    </w:rPr>
                    <w:t>_</w:t>
                  </w:r>
                  <w:r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T</w:t>
                  </w:r>
                  <w:r w:rsidRPr="00693F96"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IDY</w:t>
                  </w:r>
                  <w:r w:rsidRPr="00693F96">
                    <w:rPr>
                      <w:i/>
                      <w:iCs/>
                      <w:spacing w:val="-1"/>
                      <w:u w:val="single"/>
                    </w:rPr>
                    <w:t xml:space="preserve"> </w:t>
                  </w:r>
                  <w:r w:rsidR="007840F9">
                    <w:rPr>
                      <w:i/>
                      <w:iCs/>
                      <w:spacing w:val="-1"/>
                      <w:u w:val="single"/>
                    </w:rPr>
                    <w:t>25</w:t>
                  </w:r>
                  <w:r w:rsidR="0036330F" w:rsidRPr="0036330F">
                    <w:rPr>
                      <w:i/>
                      <w:iCs/>
                      <w:spacing w:val="-1"/>
                      <w:u w:val="single"/>
                    </w:rPr>
                    <w:t xml:space="preserve"> </w:t>
                  </w:r>
                  <w:r w:rsidR="0036330F"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Compact</w:t>
                  </w:r>
                  <w:r w:rsidR="00513E6B" w:rsidRPr="00E9613A">
                    <w:rPr>
                      <w:i/>
                      <w:iCs/>
                      <w:spacing w:val="-1"/>
                    </w:rPr>
                    <w:t>_</w:t>
                  </w:r>
                  <w:r w:rsidRPr="00E9613A">
                    <w:rPr>
                      <w:i/>
                      <w:iCs/>
                      <w:spacing w:val="-1"/>
                    </w:rPr>
                    <w:t xml:space="preserve">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</w:t>
                  </w:r>
                  <w:r w:rsidR="00332DBA">
                    <w:rPr>
                      <w:iCs/>
                      <w:spacing w:val="-1"/>
                      <w:sz w:val="20"/>
                      <w:szCs w:val="20"/>
                    </w:rPr>
                    <w:t>____</w:t>
                  </w:r>
                  <w:r w:rsidR="00797980">
                    <w:rPr>
                      <w:iCs/>
                      <w:spacing w:val="-1"/>
                      <w:sz w:val="20"/>
                      <w:szCs w:val="20"/>
                    </w:rPr>
                    <w:t>__</w:t>
                  </w:r>
                  <w:r w:rsidR="00C13F04" w:rsidRPr="00C13F04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VD0</w:t>
                  </w:r>
                  <w:r w:rsidR="003F4FC4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4</w:t>
                  </w:r>
                  <w:r w:rsidR="00E825D2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4744</w:t>
                  </w:r>
                  <w:r w:rsidR="00797980">
                    <w:rPr>
                      <w:iCs/>
                      <w:spacing w:val="-1"/>
                      <w:sz w:val="20"/>
                      <w:szCs w:val="20"/>
                    </w:rPr>
                    <w:t>___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>__</w:t>
                  </w:r>
                  <w:r w:rsidR="00332DBA">
                    <w:rPr>
                      <w:iCs/>
                      <w:spacing w:val="-1"/>
                      <w:sz w:val="20"/>
                      <w:szCs w:val="20"/>
                    </w:rPr>
                    <w:t>_</w:t>
                  </w:r>
                </w:p>
                <w:p w14:paraId="395CB750" w14:textId="77777777" w:rsidR="00332DBA" w:rsidRDefault="002235AE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</w:t>
                  </w:r>
                  <w:r w:rsidR="00332DBA">
                    <w:rPr>
                      <w:iCs/>
                      <w:spacing w:val="-1"/>
                      <w:sz w:val="20"/>
                      <w:szCs w:val="20"/>
                    </w:rPr>
                    <w:t>наимен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ование изделия                  </w:t>
                  </w:r>
                  <w:r w:rsidR="00332DBA">
                    <w:rPr>
                      <w:iCs/>
                      <w:spacing w:val="-1"/>
                      <w:sz w:val="20"/>
                      <w:szCs w:val="20"/>
                    </w:rPr>
                    <w:t xml:space="preserve">обозначение           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</w:t>
                  </w:r>
                  <w:r w:rsidR="00332DBA">
                    <w:rPr>
                      <w:iCs/>
                      <w:spacing w:val="-1"/>
                      <w:sz w:val="20"/>
                      <w:szCs w:val="20"/>
                    </w:rPr>
                    <w:t>заводской номер</w:t>
                  </w:r>
                </w:p>
                <w:p w14:paraId="34F14670" w14:textId="77777777" w:rsidR="00332DBA" w:rsidRPr="002235AE" w:rsidRDefault="00332DBA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27281061" w14:textId="77777777" w:rsidR="00332DBA" w:rsidRPr="002235AE" w:rsidRDefault="00CE31E5" w:rsidP="002235AE">
                  <w:pPr>
                    <w:jc w:val="both"/>
                    <w:rPr>
                      <w:iCs/>
                      <w:spacing w:val="-1"/>
                    </w:rPr>
                  </w:pPr>
                  <w:r>
                    <w:rPr>
                      <w:iCs/>
                      <w:spacing w:val="-1"/>
                    </w:rPr>
                    <w:t>у</w:t>
                  </w:r>
                  <w:r w:rsidR="00332DBA" w:rsidRPr="002235AE">
                    <w:rPr>
                      <w:iCs/>
                      <w:spacing w:val="-1"/>
                    </w:rPr>
                    <w:t>пакован(а)</w:t>
                  </w:r>
                  <w:r w:rsidR="00916E60" w:rsidRPr="002235AE">
                    <w:rPr>
                      <w:iCs/>
                      <w:spacing w:val="-1"/>
                    </w:rPr>
                    <w:t xml:space="preserve"> заводом изготовителем согласно требованиям, предусмотренным в действующей технической документации</w:t>
                  </w:r>
                  <w:r w:rsidR="00447E5F" w:rsidRPr="002235AE">
                    <w:rPr>
                      <w:iCs/>
                      <w:spacing w:val="-1"/>
                    </w:rPr>
                    <w:t>.</w:t>
                  </w:r>
                </w:p>
                <w:p w14:paraId="47091CF9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43A95E17" w14:textId="77777777" w:rsidR="00CE31E5" w:rsidRDefault="00CE31E5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538B65D5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25CE6F2D" w14:textId="77777777" w:rsidR="00447E5F" w:rsidRDefault="002235AE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_____________________         </w:t>
                  </w:r>
                  <w:r w:rsidR="00447E5F">
                    <w:rPr>
                      <w:iCs/>
                      <w:spacing w:val="-1"/>
                      <w:sz w:val="20"/>
                      <w:szCs w:val="20"/>
                    </w:rPr>
                    <w:t>________________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     </w:t>
                  </w:r>
                  <w:r w:rsidR="00447E5F">
                    <w:rPr>
                      <w:iCs/>
                      <w:spacing w:val="-1"/>
                      <w:sz w:val="20"/>
                      <w:szCs w:val="20"/>
                    </w:rPr>
                    <w:t>_______________________</w:t>
                  </w:r>
                </w:p>
                <w:p w14:paraId="7B8BE02B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    должность             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>личная подпись                   расшифровка подписи</w:t>
                  </w:r>
                </w:p>
                <w:p w14:paraId="4023D51F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39B3D7B6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4367259A" w14:textId="77777777" w:rsidR="00447E5F" w:rsidRDefault="00D566C5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                                </w:t>
                  </w:r>
                  <w:r w:rsidR="00447E5F">
                    <w:rPr>
                      <w:iCs/>
                      <w:spacing w:val="-1"/>
                      <w:sz w:val="20"/>
                      <w:szCs w:val="20"/>
                    </w:rPr>
                    <w:t>______________________________</w:t>
                  </w:r>
                </w:p>
                <w:p w14:paraId="671A5F88" w14:textId="77777777" w:rsidR="00447E5F" w:rsidRDefault="00447E5F" w:rsidP="00332DBA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="00D566C5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                              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>год, месяц, число</w:t>
                  </w:r>
                </w:p>
              </w:tc>
            </w:tr>
          </w:tbl>
          <w:p w14:paraId="353A8099" w14:textId="77777777" w:rsidR="00332DBA" w:rsidRDefault="00332DBA" w:rsidP="00332DBA">
            <w:pPr>
              <w:jc w:val="both"/>
              <w:rPr>
                <w:b/>
                <w:i/>
                <w:iCs/>
                <w:spacing w:val="-1"/>
                <w:sz w:val="20"/>
                <w:szCs w:val="20"/>
              </w:rPr>
            </w:pPr>
          </w:p>
          <w:p w14:paraId="20643FA1" w14:textId="77777777" w:rsidR="00447E5F" w:rsidRDefault="00447E5F" w:rsidP="00447E5F">
            <w:pPr>
              <w:jc w:val="both"/>
              <w:rPr>
                <w:b/>
                <w:i/>
                <w:iCs/>
                <w:color w:val="810002"/>
                <w:spacing w:val="-1"/>
              </w:rPr>
            </w:pPr>
            <w:r>
              <w:rPr>
                <w:b/>
                <w:i/>
                <w:iCs/>
                <w:color w:val="810002"/>
                <w:spacing w:val="-1"/>
              </w:rPr>
              <w:t>Свидетельство о приемке</w:t>
            </w:r>
          </w:p>
          <w:p w14:paraId="40E9D95B" w14:textId="77777777" w:rsidR="00C13424" w:rsidRPr="0097635D" w:rsidRDefault="00C13424" w:rsidP="00C13424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3"/>
            </w:tblGrid>
            <w:tr w:rsidR="00CE72D3" w14:paraId="6FF00DB8" w14:textId="77777777" w:rsidTr="00CE72D3">
              <w:trPr>
                <w:trHeight w:val="4150"/>
              </w:trPr>
              <w:tc>
                <w:tcPr>
                  <w:tcW w:w="7293" w:type="dxa"/>
                </w:tcPr>
                <w:p w14:paraId="6644580A" w14:textId="77777777" w:rsidR="002235AE" w:rsidRDefault="002235AE" w:rsidP="002235AE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66F26B9F" w14:textId="77777777" w:rsidR="00693F96" w:rsidRPr="008B611B" w:rsidRDefault="00693F96" w:rsidP="002235AE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1D5B5EBC" w14:textId="10EBC50C" w:rsidR="0036330F" w:rsidRPr="002235AE" w:rsidRDefault="0036330F" w:rsidP="0036330F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pacing w:val="-1"/>
                      <w:u w:val="single"/>
                    </w:rPr>
                    <w:t>К</w:t>
                  </w:r>
                  <w:r w:rsidRPr="002235AE">
                    <w:rPr>
                      <w:i/>
                      <w:iCs/>
                      <w:spacing w:val="-1"/>
                      <w:u w:val="single"/>
                    </w:rPr>
                    <w:t>омпрессор</w:t>
                  </w:r>
                  <w:r>
                    <w:rPr>
                      <w:i/>
                      <w:iCs/>
                      <w:spacing w:val="-1"/>
                      <w:u w:val="single"/>
                    </w:rPr>
                    <w:t xml:space="preserve"> винтовой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</w:t>
                  </w:r>
                  <w:r w:rsidRPr="00E9613A">
                    <w:rPr>
                      <w:i/>
                      <w:iCs/>
                      <w:spacing w:val="-1"/>
                    </w:rPr>
                    <w:t xml:space="preserve"> _</w:t>
                  </w:r>
                  <w:r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T</w:t>
                  </w:r>
                  <w:r w:rsidRPr="00693F96"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IDY</w:t>
                  </w:r>
                  <w:r w:rsidRPr="00693F96">
                    <w:rPr>
                      <w:i/>
                      <w:iCs/>
                      <w:spacing w:val="-1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  <w:u w:val="single"/>
                    </w:rPr>
                    <w:t>25</w:t>
                  </w:r>
                  <w:r w:rsidRPr="0036330F">
                    <w:rPr>
                      <w:i/>
                      <w:iCs/>
                      <w:spacing w:val="-1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  <w:u w:val="single"/>
                      <w:lang w:val="en-US"/>
                    </w:rPr>
                    <w:t>Compact</w:t>
                  </w:r>
                  <w:r w:rsidRPr="00E9613A">
                    <w:rPr>
                      <w:i/>
                      <w:iCs/>
                      <w:spacing w:val="-1"/>
                    </w:rPr>
                    <w:t xml:space="preserve">_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______</w:t>
                  </w:r>
                  <w:r w:rsidR="00C13F04" w:rsidRPr="00C13F04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VD0</w:t>
                  </w:r>
                  <w:r w:rsidR="00D520D3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4</w:t>
                  </w:r>
                  <w:r w:rsidR="00E825D2">
                    <w:rPr>
                      <w:i/>
                      <w:iCs/>
                      <w:spacing w:val="-1"/>
                      <w:sz w:val="22"/>
                      <w:szCs w:val="20"/>
                      <w:u w:val="single"/>
                    </w:rPr>
                    <w:t>4744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>______</w:t>
                  </w:r>
                </w:p>
                <w:p w14:paraId="0C8235B9" w14:textId="554E10C9" w:rsidR="00A4471A" w:rsidRDefault="0036330F" w:rsidP="0036330F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наименование изделия                  обозначение                      заводской номер</w:t>
                  </w:r>
                </w:p>
                <w:p w14:paraId="7A53B1E0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77DBDD00" w14:textId="77777777" w:rsidR="00CE72D3" w:rsidRPr="002235AE" w:rsidRDefault="00FC55E2" w:rsidP="002235AE">
                  <w:pPr>
                    <w:jc w:val="both"/>
                    <w:rPr>
                      <w:iCs/>
                      <w:spacing w:val="-1"/>
                    </w:rPr>
                  </w:pPr>
                  <w:r w:rsidRPr="002235AE">
                    <w:rPr>
                      <w:iCs/>
                      <w:spacing w:val="-1"/>
                    </w:rPr>
                    <w:t xml:space="preserve">изготовлен(а) и </w:t>
                  </w:r>
                  <w:r w:rsidR="00CE72D3" w:rsidRPr="002235AE">
                    <w:rPr>
                      <w:iCs/>
                      <w:spacing w:val="-1"/>
                    </w:rPr>
                    <w:t>принят</w:t>
                  </w:r>
                  <w:r w:rsidRPr="002235AE">
                    <w:rPr>
                      <w:iCs/>
                      <w:spacing w:val="-1"/>
                    </w:rPr>
                    <w:t>(а)</w:t>
                  </w:r>
                  <w:r w:rsidR="00CE72D3" w:rsidRPr="002235AE">
                    <w:rPr>
                      <w:iCs/>
                      <w:spacing w:val="-1"/>
                    </w:rPr>
                    <w:t xml:space="preserve"> в соответствии с обязательными требованиями государственных стандартов, действующей технической документацией и признан</w:t>
                  </w:r>
                  <w:r w:rsidRPr="002235AE">
                    <w:rPr>
                      <w:iCs/>
                      <w:spacing w:val="-1"/>
                    </w:rPr>
                    <w:t>(а)</w:t>
                  </w:r>
                  <w:r w:rsidR="00CE72D3" w:rsidRPr="002235AE">
                    <w:rPr>
                      <w:iCs/>
                      <w:spacing w:val="-1"/>
                    </w:rPr>
                    <w:t xml:space="preserve"> годным</w:t>
                  </w:r>
                  <w:r w:rsidRPr="002235AE">
                    <w:rPr>
                      <w:iCs/>
                      <w:spacing w:val="-1"/>
                    </w:rPr>
                    <w:t>(ой)</w:t>
                  </w:r>
                  <w:r w:rsidR="00CE72D3" w:rsidRPr="002235AE">
                    <w:rPr>
                      <w:iCs/>
                      <w:spacing w:val="-1"/>
                    </w:rPr>
                    <w:t xml:space="preserve"> </w:t>
                  </w:r>
                  <w:r w:rsidRPr="002235AE">
                    <w:rPr>
                      <w:iCs/>
                      <w:spacing w:val="-1"/>
                    </w:rPr>
                    <w:t>для</w:t>
                  </w:r>
                  <w:r w:rsidR="00CE72D3" w:rsidRPr="002235AE">
                    <w:rPr>
                      <w:iCs/>
                      <w:spacing w:val="-1"/>
                    </w:rPr>
                    <w:t xml:space="preserve"> эксплуатации.</w:t>
                  </w:r>
                </w:p>
                <w:p w14:paraId="48BA484E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2D74A331" w14:textId="77777777" w:rsidR="00CE72D3" w:rsidRPr="002235AE" w:rsidRDefault="00FC55E2" w:rsidP="00FC55E2">
                  <w:pPr>
                    <w:jc w:val="center"/>
                    <w:rPr>
                      <w:iCs/>
                      <w:spacing w:val="-1"/>
                    </w:rPr>
                  </w:pPr>
                  <w:r w:rsidRPr="002235AE">
                    <w:rPr>
                      <w:iCs/>
                      <w:spacing w:val="-1"/>
                    </w:rPr>
                    <w:t>Начальник ОТК</w:t>
                  </w:r>
                </w:p>
                <w:p w14:paraId="6EA553E2" w14:textId="77777777" w:rsidR="00FC55E2" w:rsidRDefault="00FC55E2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578FF112" w14:textId="77777777" w:rsidR="002235AE" w:rsidRDefault="002235AE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48203600" w14:textId="77777777" w:rsidR="00CE72D3" w:rsidRDefault="00FC55E2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________________            </w:t>
                  </w:r>
                  <w:r w:rsidR="00CE72D3">
                    <w:rPr>
                      <w:iCs/>
                      <w:spacing w:val="-1"/>
                      <w:sz w:val="20"/>
                      <w:szCs w:val="20"/>
                    </w:rPr>
                    <w:t>_______________________</w:t>
                  </w:r>
                </w:p>
                <w:p w14:paraId="16C47E83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   </w:t>
                  </w:r>
                  <w:r w:rsidR="00FC55E2" w:rsidRPr="002235AE">
                    <w:rPr>
                      <w:iCs/>
                      <w:spacing w:val="-1"/>
                    </w:rPr>
                    <w:t>МП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</w:t>
                  </w:r>
                  <w:r w:rsidR="00FC55E2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</w:t>
                  </w:r>
                  <w:r w:rsidR="002235AE">
                    <w:rPr>
                      <w:iCs/>
                      <w:spacing w:val="-1"/>
                      <w:sz w:val="20"/>
                      <w:szCs w:val="20"/>
                    </w:rPr>
                    <w:t xml:space="preserve">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="00D566C5">
                    <w:rPr>
                      <w:iCs/>
                      <w:spacing w:val="-1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личная подпись             </w:t>
                  </w:r>
                  <w:r w:rsidR="00D566C5">
                    <w:rPr>
                      <w:iCs/>
                      <w:spacing w:val="-1"/>
                      <w:sz w:val="20"/>
                      <w:szCs w:val="20"/>
                    </w:rPr>
                    <w:t xml:space="preserve">   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расшифровка подписи</w:t>
                  </w:r>
                </w:p>
                <w:p w14:paraId="0B361945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35742FF4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</w:p>
                <w:p w14:paraId="45606CD8" w14:textId="77777777" w:rsidR="00CE72D3" w:rsidRDefault="00FC55E2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               </w:t>
                  </w:r>
                  <w:r w:rsidR="00D566C5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</w:t>
                  </w:r>
                  <w:r w:rsidR="00CE72D3">
                    <w:rPr>
                      <w:iCs/>
                      <w:spacing w:val="-1"/>
                      <w:sz w:val="20"/>
                      <w:szCs w:val="20"/>
                    </w:rPr>
                    <w:t>______________________________</w:t>
                  </w:r>
                </w:p>
                <w:p w14:paraId="1F3C8611" w14:textId="77777777" w:rsidR="00CE72D3" w:rsidRDefault="00CE72D3" w:rsidP="00CE72D3">
                  <w:pPr>
                    <w:rPr>
                      <w:iCs/>
                      <w:spacing w:val="-1"/>
                      <w:sz w:val="20"/>
                      <w:szCs w:val="20"/>
                    </w:rPr>
                  </w:pP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    </w:t>
                  </w:r>
                  <w:r w:rsidR="00FC55E2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                  </w:t>
                  </w:r>
                  <w:r w:rsidR="00D566C5">
                    <w:rPr>
                      <w:iCs/>
                      <w:spacing w:val="-1"/>
                      <w:sz w:val="20"/>
                      <w:szCs w:val="20"/>
                    </w:rPr>
                    <w:t xml:space="preserve">                      </w:t>
                  </w:r>
                  <w:r w:rsidR="00FC55E2">
                    <w:rPr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pacing w:val="-1"/>
                      <w:sz w:val="20"/>
                      <w:szCs w:val="20"/>
                    </w:rPr>
                    <w:t xml:space="preserve"> год, месяц, число</w:t>
                  </w:r>
                </w:p>
              </w:tc>
            </w:tr>
          </w:tbl>
          <w:p w14:paraId="674B39FC" w14:textId="77777777" w:rsidR="008C1CC0" w:rsidRPr="00332DBA" w:rsidRDefault="008C1CC0" w:rsidP="00447E5F">
            <w:pPr>
              <w:jc w:val="both"/>
              <w:rPr>
                <w:b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7524" w:type="dxa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283"/>
              <w:gridCol w:w="567"/>
              <w:gridCol w:w="6183"/>
            </w:tblGrid>
            <w:tr w:rsidR="001407B8" w14:paraId="138F5DA3" w14:textId="77777777" w:rsidTr="001A08EB">
              <w:trPr>
                <w:cantSplit/>
                <w:trHeight w:val="1958"/>
              </w:trPr>
              <w:tc>
                <w:tcPr>
                  <w:tcW w:w="260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08618216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D675D9">
                    <w:rPr>
                      <w:b/>
                      <w:i/>
                      <w:iCs/>
                      <w:color w:val="810002"/>
                      <w:spacing w:val="-1"/>
                    </w:rPr>
                    <w:t>Движение изделия при эксплуатации</w:t>
                  </w: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14:paraId="1FC84B9A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Подпись лица, проводившего установк</w:t>
                  </w:r>
                  <w:r>
                    <w:rPr>
                      <w:sz w:val="20"/>
                      <w:szCs w:val="20"/>
                    </w:rPr>
                    <w:t xml:space="preserve">у </w:t>
                  </w:r>
                  <w:r w:rsidRPr="0050048F">
                    <w:rPr>
                      <w:sz w:val="20"/>
                      <w:szCs w:val="20"/>
                    </w:rPr>
                    <w:t>(снятие)</w:t>
                  </w:r>
                </w:p>
              </w:tc>
              <w:tc>
                <w:tcPr>
                  <w:tcW w:w="6183" w:type="dxa"/>
                </w:tcPr>
                <w:p w14:paraId="620922F8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4A0AAA37" w14:textId="77777777" w:rsidTr="001A08EB">
              <w:trPr>
                <w:cantSplit/>
                <w:trHeight w:val="1688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7E07EC03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14:paraId="10F618F7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Причина снятия</w:t>
                  </w:r>
                </w:p>
              </w:tc>
              <w:tc>
                <w:tcPr>
                  <w:tcW w:w="6183" w:type="dxa"/>
                </w:tcPr>
                <w:p w14:paraId="4C288888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45C4F7C3" w14:textId="77777777" w:rsidTr="001A08EB">
              <w:trPr>
                <w:cantSplit/>
                <w:trHeight w:val="1415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1630CD89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283" w:type="dxa"/>
                  <w:vMerge w:val="restart"/>
                  <w:textDirection w:val="btLr"/>
                </w:tcPr>
                <w:p w14:paraId="6949B42B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Наработка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B91C6B0" w14:textId="77777777" w:rsidR="001407B8" w:rsidRPr="00DC7228" w:rsidRDefault="001407B8" w:rsidP="001407B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после послед</w:t>
                  </w: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</w:p>
                <w:p w14:paraId="32802B73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>
                    <w:rPr>
                      <w:sz w:val="20"/>
                      <w:szCs w:val="20"/>
                    </w:rPr>
                    <w:t>него ремонта</w:t>
                  </w:r>
                </w:p>
              </w:tc>
              <w:tc>
                <w:tcPr>
                  <w:tcW w:w="6183" w:type="dxa"/>
                </w:tcPr>
                <w:p w14:paraId="7A0FA8A0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387BA1B3" w14:textId="77777777" w:rsidTr="001A08EB">
              <w:trPr>
                <w:cantSplit/>
                <w:trHeight w:val="1402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3061D493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424D1FC" w14:textId="77777777" w:rsidR="001407B8" w:rsidRDefault="001407B8" w:rsidP="001407B8">
                  <w:pPr>
                    <w:spacing w:line="226" w:lineRule="exact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03988E70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>
                    <w:rPr>
                      <w:sz w:val="20"/>
                      <w:szCs w:val="20"/>
                    </w:rPr>
                    <w:t>с начала эксплуатации</w:t>
                  </w:r>
                </w:p>
              </w:tc>
              <w:tc>
                <w:tcPr>
                  <w:tcW w:w="6183" w:type="dxa"/>
                </w:tcPr>
                <w:p w14:paraId="0E9D02A8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35FB6420" w14:textId="77777777" w:rsidTr="001A08EB">
              <w:trPr>
                <w:cantSplit/>
                <w:trHeight w:val="1115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79F7327B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14:paraId="1B588C73" w14:textId="77777777" w:rsidR="001407B8" w:rsidRPr="006C5F34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Дат</w:t>
                  </w:r>
                  <w:r>
                    <w:rPr>
                      <w:sz w:val="20"/>
                      <w:szCs w:val="20"/>
                    </w:rPr>
                    <w:t>а снятия</w:t>
                  </w:r>
                </w:p>
              </w:tc>
              <w:tc>
                <w:tcPr>
                  <w:tcW w:w="6183" w:type="dxa"/>
                </w:tcPr>
                <w:p w14:paraId="2F10E3AE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1E930FAF" w14:textId="77777777" w:rsidTr="001A08EB">
              <w:trPr>
                <w:cantSplit/>
                <w:trHeight w:val="1259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083CF845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14:paraId="260D1DF9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Место установки</w:t>
                  </w:r>
                </w:p>
              </w:tc>
              <w:tc>
                <w:tcPr>
                  <w:tcW w:w="6183" w:type="dxa"/>
                </w:tcPr>
                <w:p w14:paraId="6043A80E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  <w:tr w:rsidR="001407B8" w14:paraId="71718E65" w14:textId="77777777" w:rsidTr="001A08EB">
              <w:trPr>
                <w:cantSplit/>
                <w:trHeight w:val="1278"/>
              </w:trPr>
              <w:tc>
                <w:tcPr>
                  <w:tcW w:w="260" w:type="dxa"/>
                  <w:vMerge/>
                  <w:tcBorders>
                    <w:left w:val="nil"/>
                    <w:bottom w:val="nil"/>
                  </w:tcBorders>
                </w:tcPr>
                <w:p w14:paraId="0ACD63F3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14:paraId="04801DAC" w14:textId="77777777" w:rsidR="001407B8" w:rsidRDefault="001407B8" w:rsidP="001407B8">
                  <w:pPr>
                    <w:spacing w:line="226" w:lineRule="exact"/>
                    <w:ind w:left="113" w:right="113"/>
                    <w:jc w:val="center"/>
                    <w:rPr>
                      <w:i/>
                      <w:iCs/>
                      <w:color w:val="810002"/>
                      <w:spacing w:val="5"/>
                    </w:rPr>
                  </w:pPr>
                  <w:r w:rsidRPr="0050048F">
                    <w:rPr>
                      <w:sz w:val="20"/>
                      <w:szCs w:val="20"/>
                    </w:rPr>
                    <w:t>Дат</w:t>
                  </w:r>
                  <w:r>
                    <w:rPr>
                      <w:sz w:val="20"/>
                      <w:szCs w:val="20"/>
                    </w:rPr>
                    <w:t>а установки</w:t>
                  </w:r>
                </w:p>
              </w:tc>
              <w:tc>
                <w:tcPr>
                  <w:tcW w:w="6183" w:type="dxa"/>
                </w:tcPr>
                <w:p w14:paraId="41FF1265" w14:textId="77777777" w:rsidR="001407B8" w:rsidRDefault="001407B8" w:rsidP="001407B8">
                  <w:pPr>
                    <w:spacing w:line="226" w:lineRule="exact"/>
                    <w:jc w:val="both"/>
                    <w:rPr>
                      <w:i/>
                      <w:iCs/>
                      <w:color w:val="810002"/>
                      <w:spacing w:val="5"/>
                    </w:rPr>
                  </w:pPr>
                </w:p>
              </w:tc>
            </w:tr>
          </w:tbl>
          <w:p w14:paraId="4BFC7959" w14:textId="6641E0FF" w:rsidR="00F95D40" w:rsidRDefault="00F95D40" w:rsidP="00F35972">
            <w:pPr>
              <w:shd w:val="clear" w:color="auto" w:fill="FFFFFF"/>
              <w:spacing w:line="226" w:lineRule="exact"/>
              <w:jc w:val="both"/>
              <w:rPr>
                <w:i/>
                <w:iCs/>
                <w:color w:val="810002"/>
                <w:spacing w:val="5"/>
              </w:rPr>
            </w:pPr>
          </w:p>
        </w:tc>
      </w:tr>
    </w:tbl>
    <w:p w14:paraId="2DA86AC0" w14:textId="77777777" w:rsidR="00A0781D" w:rsidRDefault="00A0781D" w:rsidP="007F09F6">
      <w:pPr>
        <w:sectPr w:rsidR="00A0781D" w:rsidSect="00EF4A95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360" w:right="1134" w:bottom="180" w:left="1134" w:header="0" w:footer="283" w:gutter="0"/>
          <w:cols w:space="708"/>
          <w:docGrid w:linePitch="360"/>
        </w:sectPr>
      </w:pPr>
    </w:p>
    <w:p w14:paraId="3476D602" w14:textId="7507DDF4" w:rsidR="008A4F51" w:rsidRPr="00034BB6" w:rsidRDefault="001576AB" w:rsidP="0036330F">
      <w:pPr>
        <w:jc w:val="center"/>
      </w:pPr>
      <w:r w:rsidRPr="001576AB">
        <w:rPr>
          <w:noProof/>
        </w:rPr>
        <w:lastRenderedPageBreak/>
        <w:drawing>
          <wp:inline distT="0" distB="0" distL="0" distR="0" wp14:anchorId="49DADCD7" wp14:editId="0AA6B7E8">
            <wp:extent cx="9972040" cy="7023100"/>
            <wp:effectExtent l="0" t="0" r="0" b="6350"/>
            <wp:docPr id="2755036" name="Рисунок 1" descr="Изображение выглядит как текст, диаграмма, зарисовка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036" name="Рисунок 1" descr="Изображение выглядит как текст, диаграмма, зарисовка, Технический чертеж&#10;&#10;Контент, сгенерированный ИИ, может содержать ошибки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F51" w:rsidRPr="00034BB6" w:rsidSect="00513E6B">
      <w:footerReference w:type="default" r:id="rId22"/>
      <w:type w:val="continuous"/>
      <w:pgSz w:w="16838" w:h="11906" w:orient="landscape"/>
      <w:pgMar w:top="357" w:right="567" w:bottom="181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70C5" w14:textId="77777777" w:rsidR="00492B27" w:rsidRDefault="00492B27" w:rsidP="00AE1CB9">
      <w:r>
        <w:separator/>
      </w:r>
    </w:p>
  </w:endnote>
  <w:endnote w:type="continuationSeparator" w:id="0">
    <w:p w14:paraId="37DFC9CA" w14:textId="77777777" w:rsidR="00492B27" w:rsidRDefault="00492B27" w:rsidP="00A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FC6F" w14:textId="77777777" w:rsidR="00EF1F97" w:rsidRPr="00EF1F97" w:rsidRDefault="00F2649B">
    <w:pPr>
      <w:pStyle w:val="af0"/>
      <w:rPr>
        <w:lang w:val="en-US"/>
      </w:rPr>
    </w:pPr>
    <w:r>
      <w:t xml:space="preserve">                                                        </w:t>
    </w:r>
    <w:r w:rsidR="00EF1F97">
      <w:rPr>
        <w:lang w:val="en-US"/>
      </w:rPr>
      <w:t>10</w:t>
    </w:r>
    <w:r>
      <w:rPr>
        <w:lang w:val="en-US"/>
      </w:rPr>
      <w:tab/>
    </w:r>
    <w:r>
      <w:rPr>
        <w:lang w:val="en-US"/>
      </w:rPr>
      <w:tab/>
    </w:r>
    <w:r>
      <w:t xml:space="preserve">                 </w:t>
    </w:r>
    <w:r>
      <w:tab/>
      <w:t xml:space="preserve">      </w:t>
    </w:r>
    <w:r w:rsidR="00EF1F97">
      <w:rPr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A25C" w14:textId="77777777" w:rsidR="00EF1F97" w:rsidRPr="00EF1F97" w:rsidRDefault="00F2649B">
    <w:pPr>
      <w:pStyle w:val="af0"/>
      <w:rPr>
        <w:lang w:val="en-US"/>
      </w:rPr>
    </w:pPr>
    <w:r>
      <w:t xml:space="preserve">                                                        </w:t>
    </w:r>
    <w:r w:rsidR="00EF1F97">
      <w:rPr>
        <w:lang w:val="en-US"/>
      </w:rPr>
      <w:t>2</w:t>
    </w:r>
    <w:r w:rsidR="00EF1F97">
      <w:rPr>
        <w:lang w:val="en-US"/>
      </w:rPr>
      <w:tab/>
    </w:r>
    <w:r>
      <w:rPr>
        <w:lang w:val="en-US"/>
      </w:rPr>
      <w:tab/>
    </w:r>
    <w:r>
      <w:t xml:space="preserve">                 </w:t>
    </w:r>
    <w:r>
      <w:tab/>
      <w:t xml:space="preserve">      </w:t>
    </w:r>
    <w:r w:rsidR="00EF1F97">
      <w:rPr>
        <w:lang w:val="en-US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641C" w14:textId="77777777" w:rsidR="00EF1F97" w:rsidRPr="00EF1F97" w:rsidRDefault="00200094">
    <w:pPr>
      <w:pStyle w:val="af0"/>
      <w:rPr>
        <w:lang w:val="en-US"/>
      </w:rPr>
    </w:pPr>
    <w:r>
      <w:t xml:space="preserve">                                                        </w:t>
    </w:r>
    <w:r w:rsidR="00EF1F97">
      <w:rPr>
        <w:lang w:val="en-US"/>
      </w:rPr>
      <w:t>8</w:t>
    </w:r>
    <w:r>
      <w:rPr>
        <w:lang w:val="en-US"/>
      </w:rPr>
      <w:tab/>
    </w:r>
    <w:r>
      <w:rPr>
        <w:lang w:val="en-US"/>
      </w:rPr>
      <w:tab/>
    </w:r>
    <w:r>
      <w:t xml:space="preserve">                 </w:t>
    </w:r>
    <w:r>
      <w:tab/>
      <w:t xml:space="preserve">      </w:t>
    </w:r>
    <w:r w:rsidR="00EF1F97">
      <w:rPr>
        <w:lang w:val="en-US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3755" w14:textId="77777777" w:rsidR="00EF1F97" w:rsidRPr="00EF1F97" w:rsidRDefault="00200094">
    <w:pPr>
      <w:pStyle w:val="af0"/>
      <w:rPr>
        <w:lang w:val="en-US"/>
      </w:rPr>
    </w:pPr>
    <w:r>
      <w:t xml:space="preserve">                                                        </w:t>
    </w:r>
    <w:r w:rsidR="00EF1F97">
      <w:rPr>
        <w:lang w:val="en-US"/>
      </w:rPr>
      <w:t>4</w:t>
    </w:r>
    <w:r>
      <w:rPr>
        <w:lang w:val="en-US"/>
      </w:rPr>
      <w:tab/>
    </w:r>
    <w:r>
      <w:rPr>
        <w:lang w:val="en-US"/>
      </w:rPr>
      <w:tab/>
    </w:r>
    <w:r>
      <w:t xml:space="preserve">                 </w:t>
    </w:r>
    <w:r>
      <w:tab/>
      <w:t xml:space="preserve">      </w:t>
    </w:r>
    <w:r w:rsidR="00EF1F97">
      <w:rPr>
        <w:lang w:val="en-US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DB5E" w14:textId="77777777" w:rsidR="00EF4A95" w:rsidRPr="00F2649B" w:rsidRDefault="00200094" w:rsidP="00EF4A95">
    <w:pPr>
      <w:pStyle w:val="af0"/>
      <w:rPr>
        <w:lang w:val="en-US"/>
      </w:rPr>
    </w:pPr>
    <w:r>
      <w:t xml:space="preserve">                                                        </w:t>
    </w:r>
    <w:r w:rsidR="00F2649B">
      <w:rPr>
        <w:lang w:val="en-US"/>
      </w:rPr>
      <w:t>6</w:t>
    </w:r>
    <w:r>
      <w:rPr>
        <w:lang w:val="en-US"/>
      </w:rPr>
      <w:tab/>
    </w:r>
    <w:r>
      <w:rPr>
        <w:lang w:val="en-US"/>
      </w:rPr>
      <w:tab/>
    </w:r>
    <w:r>
      <w:t xml:space="preserve">                 </w:t>
    </w:r>
    <w:r>
      <w:tab/>
      <w:t xml:space="preserve">      </w:t>
    </w:r>
    <w:r w:rsidR="00F2649B">
      <w:rPr>
        <w:lang w:val="en-US"/>
      </w:rPr>
      <w:t>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B041" w14:textId="77777777" w:rsidR="00EF4A95" w:rsidRPr="00EF4A95" w:rsidRDefault="00EF4A95" w:rsidP="00EF4A95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C9BD" w14:textId="77777777" w:rsidR="00A0781D" w:rsidRPr="00F2649B" w:rsidRDefault="00A0781D" w:rsidP="00EF4A95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8B3F" w14:textId="77777777" w:rsidR="00492B27" w:rsidRDefault="00492B27" w:rsidP="00AE1CB9">
      <w:r>
        <w:separator/>
      </w:r>
    </w:p>
  </w:footnote>
  <w:footnote w:type="continuationSeparator" w:id="0">
    <w:p w14:paraId="32133AC9" w14:textId="77777777" w:rsidR="00492B27" w:rsidRDefault="00492B27" w:rsidP="00AE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F461" w14:textId="77777777" w:rsidR="00EF4A95" w:rsidRPr="00EF4A95" w:rsidRDefault="00EF4A95" w:rsidP="00EF4A9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DDB7" w14:textId="77777777" w:rsidR="00EF4A95" w:rsidRPr="00EF4A95" w:rsidRDefault="00EF4A95" w:rsidP="00EF4A9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Times New Roman" w:hAnsi="Times New Roman"/>
        <w:b/>
        <w:i w:val="0"/>
        <w:sz w:val="32"/>
        <w:szCs w:val="32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15"/>
      </w:pPr>
      <w:rPr>
        <w:rFonts w:ascii="Times New Roman" w:hAnsi="Times New Roman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i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  <w:b/>
        <w:i w:val="0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  <w:b/>
        <w:i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  <w:b/>
        <w:i w:val="0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b/>
        <w:i w:val="0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  <w:b/>
        <w:i w:val="0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  <w:b/>
        <w:i w:val="0"/>
        <w:sz w:val="32"/>
        <w:szCs w:val="32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 w15:restartNumberingAfterBreak="0">
    <w:nsid w:val="034D5498"/>
    <w:multiLevelType w:val="hybridMultilevel"/>
    <w:tmpl w:val="DCE26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79D"/>
    <w:multiLevelType w:val="multilevel"/>
    <w:tmpl w:val="367E1000"/>
    <w:lvl w:ilvl="0">
      <w:start w:val="150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4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23B218D2"/>
    <w:multiLevelType w:val="hybridMultilevel"/>
    <w:tmpl w:val="7DD27F58"/>
    <w:lvl w:ilvl="0" w:tplc="04190015">
      <w:start w:val="1"/>
      <w:numFmt w:val="upperLetter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 w15:restartNumberingAfterBreak="0">
    <w:nsid w:val="2D332BA9"/>
    <w:multiLevelType w:val="multilevel"/>
    <w:tmpl w:val="8564CD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 w15:restartNumberingAfterBreak="0">
    <w:nsid w:val="33434C08"/>
    <w:multiLevelType w:val="hybridMultilevel"/>
    <w:tmpl w:val="5F92E586"/>
    <w:lvl w:ilvl="0" w:tplc="D5D62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6E1D"/>
    <w:multiLevelType w:val="hybridMultilevel"/>
    <w:tmpl w:val="2482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7F4"/>
    <w:multiLevelType w:val="singleLevel"/>
    <w:tmpl w:val="4E5EDF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173695"/>
    <w:multiLevelType w:val="hybridMultilevel"/>
    <w:tmpl w:val="68A4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0D5D"/>
    <w:multiLevelType w:val="hybridMultilevel"/>
    <w:tmpl w:val="C830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C186F"/>
    <w:multiLevelType w:val="hybridMultilevel"/>
    <w:tmpl w:val="78025F8C"/>
    <w:lvl w:ilvl="0" w:tplc="10E8F3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C0B00"/>
    <w:multiLevelType w:val="hybridMultilevel"/>
    <w:tmpl w:val="84482212"/>
    <w:lvl w:ilvl="0" w:tplc="0A08106C">
      <w:start w:val="2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13" w15:restartNumberingAfterBreak="0">
    <w:nsid w:val="71B1526C"/>
    <w:multiLevelType w:val="hybridMultilevel"/>
    <w:tmpl w:val="5FE0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3041E"/>
    <w:multiLevelType w:val="multilevel"/>
    <w:tmpl w:val="5EC6557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8549A4"/>
    <w:multiLevelType w:val="multilevel"/>
    <w:tmpl w:val="C21673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141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 w15:restartNumberingAfterBreak="0">
    <w:nsid w:val="7B52456E"/>
    <w:multiLevelType w:val="multilevel"/>
    <w:tmpl w:val="3B2A1ECE"/>
    <w:lvl w:ilvl="0">
      <w:start w:val="1"/>
      <w:numFmt w:val="decimal"/>
      <w:pStyle w:val="7"/>
      <w:suff w:val="space"/>
      <w:lvlText w:val="%1"/>
      <w:lvlJc w:val="left"/>
      <w:pPr>
        <w:ind w:left="3119" w:firstLine="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2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4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 w16cid:durableId="658772257">
    <w:abstractNumId w:val="12"/>
  </w:num>
  <w:num w:numId="2" w16cid:durableId="2023819833">
    <w:abstractNumId w:val="9"/>
  </w:num>
  <w:num w:numId="3" w16cid:durableId="1740329074">
    <w:abstractNumId w:val="8"/>
  </w:num>
  <w:num w:numId="4" w16cid:durableId="1472820546">
    <w:abstractNumId w:val="13"/>
  </w:num>
  <w:num w:numId="5" w16cid:durableId="1083986556">
    <w:abstractNumId w:val="11"/>
  </w:num>
  <w:num w:numId="6" w16cid:durableId="200554731">
    <w:abstractNumId w:val="4"/>
  </w:num>
  <w:num w:numId="7" w16cid:durableId="790367375">
    <w:abstractNumId w:val="10"/>
  </w:num>
  <w:num w:numId="8" w16cid:durableId="1757895260">
    <w:abstractNumId w:val="6"/>
  </w:num>
  <w:num w:numId="9" w16cid:durableId="456336468">
    <w:abstractNumId w:val="14"/>
  </w:num>
  <w:num w:numId="10" w16cid:durableId="1504976033">
    <w:abstractNumId w:val="0"/>
  </w:num>
  <w:num w:numId="11" w16cid:durableId="693768497">
    <w:abstractNumId w:val="1"/>
  </w:num>
  <w:num w:numId="12" w16cid:durableId="1641493786">
    <w:abstractNumId w:val="5"/>
  </w:num>
  <w:num w:numId="13" w16cid:durableId="1965498556">
    <w:abstractNumId w:val="16"/>
  </w:num>
  <w:num w:numId="14" w16cid:durableId="1154564327">
    <w:abstractNumId w:val="15"/>
  </w:num>
  <w:num w:numId="15" w16cid:durableId="210314663">
    <w:abstractNumId w:val="3"/>
  </w:num>
  <w:num w:numId="16" w16cid:durableId="1325550095">
    <w:abstractNumId w:val="16"/>
    <w:lvlOverride w:ilvl="0">
      <w:startOverride w:val="8"/>
    </w:lvlOverride>
    <w:lvlOverride w:ilvl="1">
      <w:startOverride w:val="1"/>
    </w:lvlOverride>
  </w:num>
  <w:num w:numId="17" w16cid:durableId="1252163495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</w:num>
  <w:num w:numId="18" w16cid:durableId="1966619188">
    <w:abstractNumId w:val="16"/>
    <w:lvlOverride w:ilvl="0">
      <w:startOverride w:val="8"/>
    </w:lvlOverride>
    <w:lvlOverride w:ilvl="1">
      <w:startOverride w:val="3"/>
    </w:lvlOverride>
  </w:num>
  <w:num w:numId="19" w16cid:durableId="1979144507">
    <w:abstractNumId w:val="2"/>
  </w:num>
  <w:num w:numId="20" w16cid:durableId="14582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6B6"/>
    <w:rsid w:val="00002782"/>
    <w:rsid w:val="00004772"/>
    <w:rsid w:val="00012B81"/>
    <w:rsid w:val="00013795"/>
    <w:rsid w:val="00014A5C"/>
    <w:rsid w:val="00016A75"/>
    <w:rsid w:val="00021940"/>
    <w:rsid w:val="0002383B"/>
    <w:rsid w:val="000300C9"/>
    <w:rsid w:val="00034BB6"/>
    <w:rsid w:val="00040AD2"/>
    <w:rsid w:val="00043662"/>
    <w:rsid w:val="00044880"/>
    <w:rsid w:val="00047F4F"/>
    <w:rsid w:val="00051250"/>
    <w:rsid w:val="000522A0"/>
    <w:rsid w:val="0005442A"/>
    <w:rsid w:val="000550BD"/>
    <w:rsid w:val="0006150A"/>
    <w:rsid w:val="000644BF"/>
    <w:rsid w:val="0006512B"/>
    <w:rsid w:val="00065C73"/>
    <w:rsid w:val="00067616"/>
    <w:rsid w:val="00072D6F"/>
    <w:rsid w:val="00075533"/>
    <w:rsid w:val="00085BDE"/>
    <w:rsid w:val="000A3A35"/>
    <w:rsid w:val="000A3ACB"/>
    <w:rsid w:val="000A4D00"/>
    <w:rsid w:val="000A5FF6"/>
    <w:rsid w:val="000B0F87"/>
    <w:rsid w:val="000B5396"/>
    <w:rsid w:val="000C4C08"/>
    <w:rsid w:val="000C6207"/>
    <w:rsid w:val="000D7AE5"/>
    <w:rsid w:val="000E6420"/>
    <w:rsid w:val="000E680B"/>
    <w:rsid w:val="00106FD1"/>
    <w:rsid w:val="00110ECC"/>
    <w:rsid w:val="00113B97"/>
    <w:rsid w:val="001224A8"/>
    <w:rsid w:val="00126E52"/>
    <w:rsid w:val="00130633"/>
    <w:rsid w:val="00135421"/>
    <w:rsid w:val="001407B8"/>
    <w:rsid w:val="00140A57"/>
    <w:rsid w:val="00140E40"/>
    <w:rsid w:val="00141319"/>
    <w:rsid w:val="00145FC9"/>
    <w:rsid w:val="0015408C"/>
    <w:rsid w:val="001576AB"/>
    <w:rsid w:val="00167BBC"/>
    <w:rsid w:val="001712D4"/>
    <w:rsid w:val="001728AF"/>
    <w:rsid w:val="001808A2"/>
    <w:rsid w:val="0019283F"/>
    <w:rsid w:val="00196546"/>
    <w:rsid w:val="001A4D81"/>
    <w:rsid w:val="001A58B3"/>
    <w:rsid w:val="001A7C7A"/>
    <w:rsid w:val="001B1313"/>
    <w:rsid w:val="001B14EA"/>
    <w:rsid w:val="001B3300"/>
    <w:rsid w:val="001C02A7"/>
    <w:rsid w:val="001C080D"/>
    <w:rsid w:val="001C156A"/>
    <w:rsid w:val="001C30F6"/>
    <w:rsid w:val="001C57BE"/>
    <w:rsid w:val="001D4ED9"/>
    <w:rsid w:val="001E5760"/>
    <w:rsid w:val="001E7CF9"/>
    <w:rsid w:val="001F14EF"/>
    <w:rsid w:val="001F2E8C"/>
    <w:rsid w:val="001F46A3"/>
    <w:rsid w:val="001F7082"/>
    <w:rsid w:val="00200094"/>
    <w:rsid w:val="002038ED"/>
    <w:rsid w:val="002055EC"/>
    <w:rsid w:val="00205E70"/>
    <w:rsid w:val="0021325D"/>
    <w:rsid w:val="002150E9"/>
    <w:rsid w:val="00217A4A"/>
    <w:rsid w:val="002235AE"/>
    <w:rsid w:val="00224027"/>
    <w:rsid w:val="0023291A"/>
    <w:rsid w:val="00233006"/>
    <w:rsid w:val="00235B5C"/>
    <w:rsid w:val="0023699A"/>
    <w:rsid w:val="0024680E"/>
    <w:rsid w:val="00273B35"/>
    <w:rsid w:val="002761E5"/>
    <w:rsid w:val="0028314A"/>
    <w:rsid w:val="00295CA7"/>
    <w:rsid w:val="00297A57"/>
    <w:rsid w:val="002A09D2"/>
    <w:rsid w:val="002A40C0"/>
    <w:rsid w:val="002A4AD5"/>
    <w:rsid w:val="002A76B9"/>
    <w:rsid w:val="002A7BFA"/>
    <w:rsid w:val="002B072F"/>
    <w:rsid w:val="002B1702"/>
    <w:rsid w:val="002B5944"/>
    <w:rsid w:val="002B6709"/>
    <w:rsid w:val="002B6A0C"/>
    <w:rsid w:val="002B751C"/>
    <w:rsid w:val="002C1B68"/>
    <w:rsid w:val="002C5A5D"/>
    <w:rsid w:val="002C64D9"/>
    <w:rsid w:val="002D799C"/>
    <w:rsid w:val="002E0F4D"/>
    <w:rsid w:val="002E19FD"/>
    <w:rsid w:val="002F1B11"/>
    <w:rsid w:val="002F5EE6"/>
    <w:rsid w:val="00303067"/>
    <w:rsid w:val="00305C03"/>
    <w:rsid w:val="00306F14"/>
    <w:rsid w:val="00315D00"/>
    <w:rsid w:val="00323623"/>
    <w:rsid w:val="00325BF3"/>
    <w:rsid w:val="003261C6"/>
    <w:rsid w:val="00332DBA"/>
    <w:rsid w:val="00337B2B"/>
    <w:rsid w:val="003441AD"/>
    <w:rsid w:val="00347E98"/>
    <w:rsid w:val="0035168E"/>
    <w:rsid w:val="00352A9D"/>
    <w:rsid w:val="00355AC6"/>
    <w:rsid w:val="00357E47"/>
    <w:rsid w:val="003616AE"/>
    <w:rsid w:val="0036330F"/>
    <w:rsid w:val="00370EAE"/>
    <w:rsid w:val="00373DB6"/>
    <w:rsid w:val="003801AA"/>
    <w:rsid w:val="00381BD3"/>
    <w:rsid w:val="0038586F"/>
    <w:rsid w:val="0038767A"/>
    <w:rsid w:val="00394C8E"/>
    <w:rsid w:val="0039669B"/>
    <w:rsid w:val="00396E3F"/>
    <w:rsid w:val="00397261"/>
    <w:rsid w:val="00397451"/>
    <w:rsid w:val="003A1287"/>
    <w:rsid w:val="003A2ABD"/>
    <w:rsid w:val="003B31BF"/>
    <w:rsid w:val="003B46F8"/>
    <w:rsid w:val="003B681A"/>
    <w:rsid w:val="003D1CF9"/>
    <w:rsid w:val="003D5396"/>
    <w:rsid w:val="003E253A"/>
    <w:rsid w:val="003E6E07"/>
    <w:rsid w:val="003F0636"/>
    <w:rsid w:val="003F1213"/>
    <w:rsid w:val="003F4FC4"/>
    <w:rsid w:val="00403B7A"/>
    <w:rsid w:val="00406018"/>
    <w:rsid w:val="0040708A"/>
    <w:rsid w:val="00414047"/>
    <w:rsid w:val="00416F64"/>
    <w:rsid w:val="0042595B"/>
    <w:rsid w:val="00447E5F"/>
    <w:rsid w:val="004508F7"/>
    <w:rsid w:val="004803E0"/>
    <w:rsid w:val="004809CC"/>
    <w:rsid w:val="00480CD5"/>
    <w:rsid w:val="00483C5B"/>
    <w:rsid w:val="00485FB6"/>
    <w:rsid w:val="00492B27"/>
    <w:rsid w:val="004A1534"/>
    <w:rsid w:val="004A32FB"/>
    <w:rsid w:val="004A405A"/>
    <w:rsid w:val="004A49AC"/>
    <w:rsid w:val="004B2412"/>
    <w:rsid w:val="004B2E1A"/>
    <w:rsid w:val="004B4013"/>
    <w:rsid w:val="004C5898"/>
    <w:rsid w:val="004C5AD3"/>
    <w:rsid w:val="004C62F2"/>
    <w:rsid w:val="004D48E4"/>
    <w:rsid w:val="004D7662"/>
    <w:rsid w:val="004F3B44"/>
    <w:rsid w:val="004F6190"/>
    <w:rsid w:val="0050048F"/>
    <w:rsid w:val="0050117B"/>
    <w:rsid w:val="005061DA"/>
    <w:rsid w:val="005130E5"/>
    <w:rsid w:val="00513E6B"/>
    <w:rsid w:val="00514C44"/>
    <w:rsid w:val="005153DC"/>
    <w:rsid w:val="0052549B"/>
    <w:rsid w:val="00526419"/>
    <w:rsid w:val="00526710"/>
    <w:rsid w:val="005323FD"/>
    <w:rsid w:val="005327B6"/>
    <w:rsid w:val="00533B26"/>
    <w:rsid w:val="00534B48"/>
    <w:rsid w:val="00534E88"/>
    <w:rsid w:val="005427A3"/>
    <w:rsid w:val="0054287C"/>
    <w:rsid w:val="00543F2E"/>
    <w:rsid w:val="0054745C"/>
    <w:rsid w:val="0055001E"/>
    <w:rsid w:val="005537C6"/>
    <w:rsid w:val="00556611"/>
    <w:rsid w:val="00562AB8"/>
    <w:rsid w:val="00567802"/>
    <w:rsid w:val="0057193A"/>
    <w:rsid w:val="0057725D"/>
    <w:rsid w:val="0057758E"/>
    <w:rsid w:val="00580529"/>
    <w:rsid w:val="005C3EC8"/>
    <w:rsid w:val="005C4912"/>
    <w:rsid w:val="005D3712"/>
    <w:rsid w:val="005D4A82"/>
    <w:rsid w:val="005E159E"/>
    <w:rsid w:val="005E5657"/>
    <w:rsid w:val="005E7FA5"/>
    <w:rsid w:val="005F0DB8"/>
    <w:rsid w:val="006026AB"/>
    <w:rsid w:val="00607BC1"/>
    <w:rsid w:val="00613928"/>
    <w:rsid w:val="00613E6C"/>
    <w:rsid w:val="00616714"/>
    <w:rsid w:val="00617BC9"/>
    <w:rsid w:val="006224F9"/>
    <w:rsid w:val="00622F8B"/>
    <w:rsid w:val="00624D24"/>
    <w:rsid w:val="00633DF8"/>
    <w:rsid w:val="006441DB"/>
    <w:rsid w:val="006543BD"/>
    <w:rsid w:val="00656514"/>
    <w:rsid w:val="00661B53"/>
    <w:rsid w:val="0067112C"/>
    <w:rsid w:val="00671595"/>
    <w:rsid w:val="00673508"/>
    <w:rsid w:val="006762ED"/>
    <w:rsid w:val="00680648"/>
    <w:rsid w:val="00683529"/>
    <w:rsid w:val="00685C22"/>
    <w:rsid w:val="00693F96"/>
    <w:rsid w:val="006A0FD1"/>
    <w:rsid w:val="006A51C7"/>
    <w:rsid w:val="006B0ABB"/>
    <w:rsid w:val="006B0C0F"/>
    <w:rsid w:val="006B1DB4"/>
    <w:rsid w:val="006B6021"/>
    <w:rsid w:val="006B7858"/>
    <w:rsid w:val="006C1519"/>
    <w:rsid w:val="006C43DB"/>
    <w:rsid w:val="006C4777"/>
    <w:rsid w:val="006C664A"/>
    <w:rsid w:val="006D134F"/>
    <w:rsid w:val="006D6F4C"/>
    <w:rsid w:val="006E1535"/>
    <w:rsid w:val="006E2002"/>
    <w:rsid w:val="006E2C30"/>
    <w:rsid w:val="006E5810"/>
    <w:rsid w:val="006F14D3"/>
    <w:rsid w:val="006F2FD7"/>
    <w:rsid w:val="006F48D6"/>
    <w:rsid w:val="006F4939"/>
    <w:rsid w:val="00702764"/>
    <w:rsid w:val="00704AF3"/>
    <w:rsid w:val="007059E7"/>
    <w:rsid w:val="00706599"/>
    <w:rsid w:val="00710FFE"/>
    <w:rsid w:val="007131CB"/>
    <w:rsid w:val="007131E9"/>
    <w:rsid w:val="0072079A"/>
    <w:rsid w:val="00723202"/>
    <w:rsid w:val="00730FC7"/>
    <w:rsid w:val="0073260C"/>
    <w:rsid w:val="0073335C"/>
    <w:rsid w:val="00733929"/>
    <w:rsid w:val="00743B28"/>
    <w:rsid w:val="00744462"/>
    <w:rsid w:val="00756510"/>
    <w:rsid w:val="007565DF"/>
    <w:rsid w:val="00764BE0"/>
    <w:rsid w:val="007670EA"/>
    <w:rsid w:val="00773694"/>
    <w:rsid w:val="007840F9"/>
    <w:rsid w:val="00784DEA"/>
    <w:rsid w:val="0078569F"/>
    <w:rsid w:val="007914B2"/>
    <w:rsid w:val="0079167D"/>
    <w:rsid w:val="00797980"/>
    <w:rsid w:val="007A1EDF"/>
    <w:rsid w:val="007A1F1B"/>
    <w:rsid w:val="007A3EBA"/>
    <w:rsid w:val="007B3EEA"/>
    <w:rsid w:val="007B4D71"/>
    <w:rsid w:val="007B5331"/>
    <w:rsid w:val="007C22F5"/>
    <w:rsid w:val="007C3A8E"/>
    <w:rsid w:val="007C40AB"/>
    <w:rsid w:val="007C4AE8"/>
    <w:rsid w:val="007C788A"/>
    <w:rsid w:val="007D63D1"/>
    <w:rsid w:val="007D6496"/>
    <w:rsid w:val="007D7870"/>
    <w:rsid w:val="007E2A09"/>
    <w:rsid w:val="007E4122"/>
    <w:rsid w:val="007E6017"/>
    <w:rsid w:val="007F09BD"/>
    <w:rsid w:val="007F09F6"/>
    <w:rsid w:val="007F1D6E"/>
    <w:rsid w:val="00804519"/>
    <w:rsid w:val="008046A4"/>
    <w:rsid w:val="008067A2"/>
    <w:rsid w:val="0080766D"/>
    <w:rsid w:val="00811BF1"/>
    <w:rsid w:val="0081279E"/>
    <w:rsid w:val="00814C73"/>
    <w:rsid w:val="00830108"/>
    <w:rsid w:val="00833119"/>
    <w:rsid w:val="00836430"/>
    <w:rsid w:val="00837D60"/>
    <w:rsid w:val="008464BA"/>
    <w:rsid w:val="00847260"/>
    <w:rsid w:val="008531D6"/>
    <w:rsid w:val="008533A6"/>
    <w:rsid w:val="00854FAF"/>
    <w:rsid w:val="00863892"/>
    <w:rsid w:val="00866645"/>
    <w:rsid w:val="00871EC7"/>
    <w:rsid w:val="0088172A"/>
    <w:rsid w:val="00887F26"/>
    <w:rsid w:val="0089269F"/>
    <w:rsid w:val="00892D8F"/>
    <w:rsid w:val="0089575F"/>
    <w:rsid w:val="00896E6F"/>
    <w:rsid w:val="008970CB"/>
    <w:rsid w:val="008A2600"/>
    <w:rsid w:val="008A2FFD"/>
    <w:rsid w:val="008A4F51"/>
    <w:rsid w:val="008A555D"/>
    <w:rsid w:val="008B19B1"/>
    <w:rsid w:val="008B393A"/>
    <w:rsid w:val="008B4BEB"/>
    <w:rsid w:val="008B611B"/>
    <w:rsid w:val="008C0C62"/>
    <w:rsid w:val="008C1CC0"/>
    <w:rsid w:val="008C5B23"/>
    <w:rsid w:val="008D3031"/>
    <w:rsid w:val="008E4471"/>
    <w:rsid w:val="008E48FC"/>
    <w:rsid w:val="008F17E4"/>
    <w:rsid w:val="008F4806"/>
    <w:rsid w:val="008F61BB"/>
    <w:rsid w:val="00900682"/>
    <w:rsid w:val="009105CD"/>
    <w:rsid w:val="00911089"/>
    <w:rsid w:val="0091530F"/>
    <w:rsid w:val="00916E60"/>
    <w:rsid w:val="00920358"/>
    <w:rsid w:val="0092593B"/>
    <w:rsid w:val="00925FF4"/>
    <w:rsid w:val="00926F91"/>
    <w:rsid w:val="009330FD"/>
    <w:rsid w:val="00941FD0"/>
    <w:rsid w:val="009423CB"/>
    <w:rsid w:val="00945F3F"/>
    <w:rsid w:val="00951538"/>
    <w:rsid w:val="00963CE0"/>
    <w:rsid w:val="009678E6"/>
    <w:rsid w:val="0097635D"/>
    <w:rsid w:val="009822E9"/>
    <w:rsid w:val="00983B59"/>
    <w:rsid w:val="009913AC"/>
    <w:rsid w:val="00994C49"/>
    <w:rsid w:val="00995797"/>
    <w:rsid w:val="00995B31"/>
    <w:rsid w:val="009A0464"/>
    <w:rsid w:val="009A1974"/>
    <w:rsid w:val="009A23C8"/>
    <w:rsid w:val="009A7AEE"/>
    <w:rsid w:val="009B268F"/>
    <w:rsid w:val="009B537D"/>
    <w:rsid w:val="009B6D85"/>
    <w:rsid w:val="009C52DE"/>
    <w:rsid w:val="009C6226"/>
    <w:rsid w:val="009D21C4"/>
    <w:rsid w:val="009D2F89"/>
    <w:rsid w:val="009D7AB1"/>
    <w:rsid w:val="009E0F55"/>
    <w:rsid w:val="009E1688"/>
    <w:rsid w:val="009E1BFD"/>
    <w:rsid w:val="009E3B8B"/>
    <w:rsid w:val="009E7017"/>
    <w:rsid w:val="009F43D7"/>
    <w:rsid w:val="009F4644"/>
    <w:rsid w:val="009F4A29"/>
    <w:rsid w:val="009F51B3"/>
    <w:rsid w:val="00A01420"/>
    <w:rsid w:val="00A0781D"/>
    <w:rsid w:val="00A10834"/>
    <w:rsid w:val="00A113F4"/>
    <w:rsid w:val="00A12C9B"/>
    <w:rsid w:val="00A20585"/>
    <w:rsid w:val="00A20835"/>
    <w:rsid w:val="00A222C9"/>
    <w:rsid w:val="00A26A14"/>
    <w:rsid w:val="00A2772B"/>
    <w:rsid w:val="00A332B9"/>
    <w:rsid w:val="00A34B42"/>
    <w:rsid w:val="00A4309D"/>
    <w:rsid w:val="00A43E7B"/>
    <w:rsid w:val="00A44035"/>
    <w:rsid w:val="00A4471A"/>
    <w:rsid w:val="00A4551E"/>
    <w:rsid w:val="00A553A7"/>
    <w:rsid w:val="00A5589B"/>
    <w:rsid w:val="00A6394E"/>
    <w:rsid w:val="00A70CDB"/>
    <w:rsid w:val="00A7557A"/>
    <w:rsid w:val="00A80149"/>
    <w:rsid w:val="00A8037C"/>
    <w:rsid w:val="00A866B9"/>
    <w:rsid w:val="00A908BD"/>
    <w:rsid w:val="00A90A8C"/>
    <w:rsid w:val="00A92BE5"/>
    <w:rsid w:val="00A93AE9"/>
    <w:rsid w:val="00A95614"/>
    <w:rsid w:val="00A95D86"/>
    <w:rsid w:val="00A97491"/>
    <w:rsid w:val="00AA4EA2"/>
    <w:rsid w:val="00AA7ABE"/>
    <w:rsid w:val="00AC077E"/>
    <w:rsid w:val="00AC1152"/>
    <w:rsid w:val="00AC17AA"/>
    <w:rsid w:val="00AC6C8C"/>
    <w:rsid w:val="00AD1828"/>
    <w:rsid w:val="00AD197F"/>
    <w:rsid w:val="00AD3960"/>
    <w:rsid w:val="00AD47AB"/>
    <w:rsid w:val="00AD48FF"/>
    <w:rsid w:val="00AD5544"/>
    <w:rsid w:val="00AD58F6"/>
    <w:rsid w:val="00AD7B1F"/>
    <w:rsid w:val="00AE1CB9"/>
    <w:rsid w:val="00AE20E7"/>
    <w:rsid w:val="00AF6E54"/>
    <w:rsid w:val="00B00072"/>
    <w:rsid w:val="00B01BBC"/>
    <w:rsid w:val="00B14CCC"/>
    <w:rsid w:val="00B17118"/>
    <w:rsid w:val="00B172DA"/>
    <w:rsid w:val="00B17C30"/>
    <w:rsid w:val="00B22512"/>
    <w:rsid w:val="00B24CDB"/>
    <w:rsid w:val="00B26F09"/>
    <w:rsid w:val="00B3432E"/>
    <w:rsid w:val="00B432A0"/>
    <w:rsid w:val="00B54D4A"/>
    <w:rsid w:val="00B63C8A"/>
    <w:rsid w:val="00B650DE"/>
    <w:rsid w:val="00B67639"/>
    <w:rsid w:val="00B6768B"/>
    <w:rsid w:val="00B752C4"/>
    <w:rsid w:val="00B8113F"/>
    <w:rsid w:val="00B82604"/>
    <w:rsid w:val="00B84D7C"/>
    <w:rsid w:val="00B978E3"/>
    <w:rsid w:val="00BA04E9"/>
    <w:rsid w:val="00BA40E6"/>
    <w:rsid w:val="00BB0C25"/>
    <w:rsid w:val="00BB7D45"/>
    <w:rsid w:val="00BC0CB6"/>
    <w:rsid w:val="00BC38C0"/>
    <w:rsid w:val="00BD08D6"/>
    <w:rsid w:val="00BD0B06"/>
    <w:rsid w:val="00BD42AC"/>
    <w:rsid w:val="00BD6215"/>
    <w:rsid w:val="00BD7644"/>
    <w:rsid w:val="00BE3EC9"/>
    <w:rsid w:val="00BE664D"/>
    <w:rsid w:val="00BF285E"/>
    <w:rsid w:val="00BF498E"/>
    <w:rsid w:val="00BF7835"/>
    <w:rsid w:val="00C03710"/>
    <w:rsid w:val="00C046F9"/>
    <w:rsid w:val="00C13424"/>
    <w:rsid w:val="00C13F04"/>
    <w:rsid w:val="00C17119"/>
    <w:rsid w:val="00C21ACC"/>
    <w:rsid w:val="00C25A7A"/>
    <w:rsid w:val="00C341C4"/>
    <w:rsid w:val="00C3421B"/>
    <w:rsid w:val="00C348A6"/>
    <w:rsid w:val="00C446EF"/>
    <w:rsid w:val="00C50570"/>
    <w:rsid w:val="00C54A68"/>
    <w:rsid w:val="00C55C66"/>
    <w:rsid w:val="00C55F80"/>
    <w:rsid w:val="00C56757"/>
    <w:rsid w:val="00C5693F"/>
    <w:rsid w:val="00C663E8"/>
    <w:rsid w:val="00C66FE0"/>
    <w:rsid w:val="00C67071"/>
    <w:rsid w:val="00C80F30"/>
    <w:rsid w:val="00C85DFD"/>
    <w:rsid w:val="00C932AB"/>
    <w:rsid w:val="00CA4732"/>
    <w:rsid w:val="00CA51DE"/>
    <w:rsid w:val="00CB65A6"/>
    <w:rsid w:val="00CC4564"/>
    <w:rsid w:val="00CD6A60"/>
    <w:rsid w:val="00CD78B4"/>
    <w:rsid w:val="00CE2831"/>
    <w:rsid w:val="00CE2993"/>
    <w:rsid w:val="00CE31E5"/>
    <w:rsid w:val="00CE7100"/>
    <w:rsid w:val="00CE72D3"/>
    <w:rsid w:val="00CF132B"/>
    <w:rsid w:val="00CF3099"/>
    <w:rsid w:val="00CF49C6"/>
    <w:rsid w:val="00D02167"/>
    <w:rsid w:val="00D02FA9"/>
    <w:rsid w:val="00D129AB"/>
    <w:rsid w:val="00D136D4"/>
    <w:rsid w:val="00D139EC"/>
    <w:rsid w:val="00D15B75"/>
    <w:rsid w:val="00D17CC8"/>
    <w:rsid w:val="00D21BE6"/>
    <w:rsid w:val="00D2577E"/>
    <w:rsid w:val="00D31340"/>
    <w:rsid w:val="00D33206"/>
    <w:rsid w:val="00D36314"/>
    <w:rsid w:val="00D374C1"/>
    <w:rsid w:val="00D4009F"/>
    <w:rsid w:val="00D41013"/>
    <w:rsid w:val="00D41FAB"/>
    <w:rsid w:val="00D46648"/>
    <w:rsid w:val="00D512A1"/>
    <w:rsid w:val="00D520D3"/>
    <w:rsid w:val="00D549E1"/>
    <w:rsid w:val="00D566C5"/>
    <w:rsid w:val="00D61A1F"/>
    <w:rsid w:val="00D6533A"/>
    <w:rsid w:val="00D675D9"/>
    <w:rsid w:val="00D679F7"/>
    <w:rsid w:val="00D7064B"/>
    <w:rsid w:val="00D713E5"/>
    <w:rsid w:val="00D72617"/>
    <w:rsid w:val="00D72803"/>
    <w:rsid w:val="00D76719"/>
    <w:rsid w:val="00D804E8"/>
    <w:rsid w:val="00D96F25"/>
    <w:rsid w:val="00DA0771"/>
    <w:rsid w:val="00DB4FD5"/>
    <w:rsid w:val="00DC2BE6"/>
    <w:rsid w:val="00DC7228"/>
    <w:rsid w:val="00DD3EE4"/>
    <w:rsid w:val="00DE4C56"/>
    <w:rsid w:val="00DF251A"/>
    <w:rsid w:val="00DF3C46"/>
    <w:rsid w:val="00E003F9"/>
    <w:rsid w:val="00E038AD"/>
    <w:rsid w:val="00E03BC2"/>
    <w:rsid w:val="00E15995"/>
    <w:rsid w:val="00E2311D"/>
    <w:rsid w:val="00E236B6"/>
    <w:rsid w:val="00E27B3D"/>
    <w:rsid w:val="00E43308"/>
    <w:rsid w:val="00E461C1"/>
    <w:rsid w:val="00E5779C"/>
    <w:rsid w:val="00E66E06"/>
    <w:rsid w:val="00E6715B"/>
    <w:rsid w:val="00E825D2"/>
    <w:rsid w:val="00E83EB9"/>
    <w:rsid w:val="00E85176"/>
    <w:rsid w:val="00E87251"/>
    <w:rsid w:val="00E9613A"/>
    <w:rsid w:val="00E96446"/>
    <w:rsid w:val="00EA061A"/>
    <w:rsid w:val="00EA0E81"/>
    <w:rsid w:val="00EC214B"/>
    <w:rsid w:val="00EE2158"/>
    <w:rsid w:val="00EE3AD4"/>
    <w:rsid w:val="00EF1F97"/>
    <w:rsid w:val="00EF20B0"/>
    <w:rsid w:val="00EF2627"/>
    <w:rsid w:val="00EF4A95"/>
    <w:rsid w:val="00EF7A6A"/>
    <w:rsid w:val="00F02C66"/>
    <w:rsid w:val="00F06186"/>
    <w:rsid w:val="00F1187C"/>
    <w:rsid w:val="00F2649B"/>
    <w:rsid w:val="00F35972"/>
    <w:rsid w:val="00F35BFF"/>
    <w:rsid w:val="00F43DA6"/>
    <w:rsid w:val="00F45EB6"/>
    <w:rsid w:val="00F52C3E"/>
    <w:rsid w:val="00F55361"/>
    <w:rsid w:val="00F67161"/>
    <w:rsid w:val="00F672D0"/>
    <w:rsid w:val="00F67337"/>
    <w:rsid w:val="00F71C1F"/>
    <w:rsid w:val="00F83096"/>
    <w:rsid w:val="00F90C71"/>
    <w:rsid w:val="00F926DB"/>
    <w:rsid w:val="00F94C7C"/>
    <w:rsid w:val="00F95D40"/>
    <w:rsid w:val="00FA49A6"/>
    <w:rsid w:val="00FA7EC6"/>
    <w:rsid w:val="00FB0547"/>
    <w:rsid w:val="00FB5218"/>
    <w:rsid w:val="00FC2C35"/>
    <w:rsid w:val="00FC55E2"/>
    <w:rsid w:val="00FC78EC"/>
    <w:rsid w:val="00FD0F25"/>
    <w:rsid w:val="00FD26E6"/>
    <w:rsid w:val="00FE0B51"/>
    <w:rsid w:val="00FE3EED"/>
    <w:rsid w:val="00FE42EF"/>
    <w:rsid w:val="00FE770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36F91"/>
  <w15:docId w15:val="{60DBFD1C-6902-417B-A420-8496D75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80648"/>
    <w:pPr>
      <w:keepNext/>
      <w:numPr>
        <w:numId w:val="13"/>
      </w:numPr>
      <w:ind w:left="0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236B6"/>
    <w:pPr>
      <w:jc w:val="center"/>
    </w:pPr>
    <w:rPr>
      <w:b/>
      <w:bCs/>
      <w:sz w:val="32"/>
      <w:lang w:eastAsia="es-ES"/>
    </w:rPr>
  </w:style>
  <w:style w:type="character" w:customStyle="1" w:styleId="a5">
    <w:name w:val="Заголовок Знак"/>
    <w:link w:val="a4"/>
    <w:rsid w:val="00E236B6"/>
    <w:rPr>
      <w:b/>
      <w:bCs/>
      <w:sz w:val="32"/>
      <w:szCs w:val="24"/>
      <w:lang w:val="ru-RU" w:eastAsia="es-ES" w:bidi="ar-SA"/>
    </w:rPr>
  </w:style>
  <w:style w:type="paragraph" w:customStyle="1" w:styleId="Iacaaiea">
    <w:name w:val="Iacaaiea"/>
    <w:basedOn w:val="a"/>
    <w:next w:val="a"/>
    <w:rsid w:val="00E236B6"/>
    <w:pPr>
      <w:autoSpaceDE w:val="0"/>
      <w:autoSpaceDN w:val="0"/>
      <w:adjustRightInd w:val="0"/>
    </w:pPr>
  </w:style>
  <w:style w:type="paragraph" w:styleId="a6">
    <w:name w:val="Normal (Web)"/>
    <w:basedOn w:val="a"/>
    <w:rsid w:val="00140E40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804E8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a7">
    <w:name w:val="Hyperlink"/>
    <w:rsid w:val="00926F91"/>
    <w:rPr>
      <w:color w:val="0000FF"/>
      <w:u w:val="single"/>
    </w:rPr>
  </w:style>
  <w:style w:type="paragraph" w:styleId="a8">
    <w:name w:val="Balloon Text"/>
    <w:basedOn w:val="a"/>
    <w:link w:val="a9"/>
    <w:rsid w:val="009F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F51B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"/>
    <w:rsid w:val="00D136D4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D136D4"/>
    <w:rPr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rsid w:val="00D136D4"/>
    <w:rPr>
      <w:sz w:val="18"/>
      <w:szCs w:val="18"/>
      <w:shd w:val="clear" w:color="auto" w:fill="FFFFFF"/>
    </w:rPr>
  </w:style>
  <w:style w:type="character" w:customStyle="1" w:styleId="12">
    <w:name w:val="Основной текст (12)_"/>
    <w:link w:val="120"/>
    <w:rsid w:val="00D136D4"/>
    <w:rPr>
      <w:sz w:val="19"/>
      <w:szCs w:val="19"/>
      <w:shd w:val="clear" w:color="auto" w:fill="FFFFFF"/>
    </w:rPr>
  </w:style>
  <w:style w:type="character" w:customStyle="1" w:styleId="13">
    <w:name w:val="Основной текст (13)_"/>
    <w:link w:val="130"/>
    <w:rsid w:val="00D136D4"/>
    <w:rPr>
      <w:sz w:val="12"/>
      <w:szCs w:val="12"/>
      <w:shd w:val="clear" w:color="auto" w:fill="FFFFFF"/>
    </w:rPr>
  </w:style>
  <w:style w:type="character" w:customStyle="1" w:styleId="14">
    <w:name w:val="Основной текст (14)_"/>
    <w:link w:val="140"/>
    <w:rsid w:val="00D136D4"/>
    <w:rPr>
      <w:rFonts w:ascii="SimHei" w:eastAsia="SimHei" w:hAnsi="SimHei" w:cs="SimHei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a"/>
    <w:rsid w:val="00D136D4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paragraph" w:customStyle="1" w:styleId="80">
    <w:name w:val="Основной текст (8)"/>
    <w:basedOn w:val="a"/>
    <w:link w:val="8"/>
    <w:rsid w:val="00D136D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D136D4"/>
    <w:pPr>
      <w:shd w:val="clear" w:color="auto" w:fill="FFFFFF"/>
      <w:spacing w:after="240" w:line="0" w:lineRule="atLeast"/>
    </w:pPr>
    <w:rPr>
      <w:sz w:val="18"/>
      <w:szCs w:val="18"/>
    </w:rPr>
  </w:style>
  <w:style w:type="paragraph" w:customStyle="1" w:styleId="120">
    <w:name w:val="Основной текст (12)"/>
    <w:basedOn w:val="a"/>
    <w:link w:val="12"/>
    <w:rsid w:val="00D136D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30">
    <w:name w:val="Основной текст (13)"/>
    <w:basedOn w:val="a"/>
    <w:link w:val="13"/>
    <w:rsid w:val="00D136D4"/>
    <w:pPr>
      <w:shd w:val="clear" w:color="auto" w:fill="FFFFFF"/>
      <w:spacing w:line="192" w:lineRule="exact"/>
      <w:jc w:val="both"/>
    </w:pPr>
    <w:rPr>
      <w:sz w:val="12"/>
      <w:szCs w:val="12"/>
    </w:rPr>
  </w:style>
  <w:style w:type="paragraph" w:customStyle="1" w:styleId="140">
    <w:name w:val="Основной текст (14)"/>
    <w:basedOn w:val="a"/>
    <w:link w:val="14"/>
    <w:rsid w:val="00D136D4"/>
    <w:pPr>
      <w:shd w:val="clear" w:color="auto" w:fill="FFFFFF"/>
      <w:spacing w:line="245" w:lineRule="exact"/>
      <w:jc w:val="right"/>
    </w:pPr>
    <w:rPr>
      <w:rFonts w:ascii="SimHei" w:eastAsia="SimHei" w:hAnsi="SimHei" w:cs="SimHei"/>
      <w:sz w:val="13"/>
      <w:szCs w:val="13"/>
    </w:rPr>
  </w:style>
  <w:style w:type="character" w:customStyle="1" w:styleId="15">
    <w:name w:val="Основной текст (15)_"/>
    <w:link w:val="150"/>
    <w:rsid w:val="00D136D4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136D4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Body Text"/>
    <w:basedOn w:val="a"/>
    <w:link w:val="ac"/>
    <w:rsid w:val="00CF132B"/>
    <w:pPr>
      <w:suppressAutoHyphens/>
    </w:pPr>
    <w:rPr>
      <w:szCs w:val="20"/>
      <w:lang w:val="en-US" w:eastAsia="ar-SA"/>
    </w:rPr>
  </w:style>
  <w:style w:type="character" w:customStyle="1" w:styleId="ac">
    <w:name w:val="Основной текст Знак"/>
    <w:link w:val="ab"/>
    <w:rsid w:val="00CF132B"/>
    <w:rPr>
      <w:sz w:val="24"/>
      <w:lang w:val="en-US" w:eastAsia="ar-SA"/>
    </w:rPr>
  </w:style>
  <w:style w:type="character" w:customStyle="1" w:styleId="70">
    <w:name w:val="Заголовок 7 Знак"/>
    <w:basedOn w:val="a0"/>
    <w:link w:val="7"/>
    <w:rsid w:val="00680648"/>
    <w:rPr>
      <w:b/>
      <w:sz w:val="24"/>
      <w:szCs w:val="24"/>
    </w:rPr>
  </w:style>
  <w:style w:type="paragraph" w:styleId="ad">
    <w:name w:val="List Paragraph"/>
    <w:basedOn w:val="a"/>
    <w:uiPriority w:val="34"/>
    <w:qFormat/>
    <w:rsid w:val="00002782"/>
    <w:pPr>
      <w:ind w:left="720"/>
      <w:contextualSpacing/>
    </w:pPr>
  </w:style>
  <w:style w:type="paragraph" w:styleId="ae">
    <w:name w:val="header"/>
    <w:basedOn w:val="a"/>
    <w:link w:val="af"/>
    <w:unhideWhenUsed/>
    <w:rsid w:val="00AE1C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E1CB9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E1C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CB9"/>
    <w:rPr>
      <w:sz w:val="24"/>
      <w:szCs w:val="24"/>
    </w:rPr>
  </w:style>
  <w:style w:type="character" w:styleId="af2">
    <w:name w:val="annotation reference"/>
    <w:basedOn w:val="a0"/>
    <w:semiHidden/>
    <w:unhideWhenUsed/>
    <w:rsid w:val="007F09F6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F09F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7F09F6"/>
  </w:style>
  <w:style w:type="paragraph" w:styleId="af5">
    <w:name w:val="annotation subject"/>
    <w:basedOn w:val="af3"/>
    <w:next w:val="af3"/>
    <w:link w:val="af6"/>
    <w:semiHidden/>
    <w:unhideWhenUsed/>
    <w:rsid w:val="007F09F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F09F6"/>
    <w:rPr>
      <w:b/>
      <w:bCs/>
    </w:rPr>
  </w:style>
  <w:style w:type="character" w:customStyle="1" w:styleId="ANABASLIK">
    <w:name w:val="ANA BASLIK Знак Знак"/>
    <w:locked/>
    <w:rsid w:val="002E19FD"/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dalgakiran.com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m@dalgakiran.com" TargetMode="Externa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8E93-7566-414E-A5EA-DBC301C0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ПАСПОРТ ИЗДЕЛИЯ</vt:lpstr>
    </vt:vector>
  </TitlesOfParts>
  <Company>Dalgakiran</Company>
  <LinksUpToDate>false</LinksUpToDate>
  <CharactersWithSpaces>13282</CharactersWithSpaces>
  <SharedDoc>false</SharedDoc>
  <HLinks>
    <vt:vector size="12" baseType="variant">
      <vt:variant>
        <vt:i4>2097177</vt:i4>
      </vt:variant>
      <vt:variant>
        <vt:i4>3</vt:i4>
      </vt:variant>
      <vt:variant>
        <vt:i4>0</vt:i4>
      </vt:variant>
      <vt:variant>
        <vt:i4>5</vt:i4>
      </vt:variant>
      <vt:variant>
        <vt:lpwstr>mailto:infom@dalgakiran.com</vt:lpwstr>
      </vt:variant>
      <vt:variant>
        <vt:lpwstr/>
      </vt:variant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mailto:7545457@dalgakiran.com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ПАСПОРТ ИЗДЕЛИЯ</dc:title>
  <dc:creator>Пичугов</dc:creator>
  <cp:lastModifiedBy>Ruslan Kuvatov</cp:lastModifiedBy>
  <cp:revision>177</cp:revision>
  <cp:lastPrinted>2016-04-13T12:41:00Z</cp:lastPrinted>
  <dcterms:created xsi:type="dcterms:W3CDTF">2015-08-24T16:06:00Z</dcterms:created>
  <dcterms:modified xsi:type="dcterms:W3CDTF">2025-04-01T06:42:00Z</dcterms:modified>
</cp:coreProperties>
</file>