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403D" w14:textId="4E0FF51F" w:rsidR="008D47D3" w:rsidRPr="001900B8" w:rsidRDefault="001900B8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705A57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B0A4D00" wp14:editId="0D036F05">
            <wp:simplePos x="0" y="0"/>
            <wp:positionH relativeFrom="column">
              <wp:posOffset>3736138</wp:posOffset>
            </wp:positionH>
            <wp:positionV relativeFrom="paragraph">
              <wp:posOffset>-151465</wp:posOffset>
            </wp:positionV>
            <wp:extent cx="1320800" cy="40944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новый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40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D47D3" w:rsidRPr="001900B8">
        <w:rPr>
          <w:rFonts w:ascii="Times New Roman" w:hAnsi="Times New Roman" w:cs="Times New Roman"/>
          <w:b/>
          <w:sz w:val="18"/>
          <w:szCs w:val="18"/>
        </w:rPr>
        <w:t>СВЕТИЛЬНИКИ</w:t>
      </w:r>
      <w:r w:rsidR="00DD7292" w:rsidRPr="001900B8">
        <w:rPr>
          <w:rFonts w:ascii="Times New Roman" w:hAnsi="Times New Roman" w:cs="Times New Roman"/>
          <w:b/>
          <w:sz w:val="18"/>
          <w:szCs w:val="18"/>
        </w:rPr>
        <w:t xml:space="preserve">  СВЕТОДИОДНЫЕ</w:t>
      </w:r>
      <w:proofErr w:type="gramEnd"/>
      <w:r w:rsidR="00DD7292" w:rsidRPr="001900B8">
        <w:rPr>
          <w:rFonts w:ascii="Times New Roman" w:hAnsi="Times New Roman" w:cs="Times New Roman"/>
          <w:b/>
          <w:sz w:val="18"/>
          <w:szCs w:val="18"/>
        </w:rPr>
        <w:t xml:space="preserve"> СИРИУС</w:t>
      </w:r>
      <w:r w:rsidR="003A5B44" w:rsidRPr="001900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D7292" w:rsidRPr="001900B8">
        <w:rPr>
          <w:rFonts w:ascii="Times New Roman" w:hAnsi="Times New Roman" w:cs="Times New Roman"/>
          <w:b/>
          <w:sz w:val="18"/>
          <w:szCs w:val="18"/>
        </w:rPr>
        <w:t>А</w:t>
      </w:r>
      <w:r w:rsidR="007C73EF" w:rsidRPr="001900B8">
        <w:rPr>
          <w:rFonts w:ascii="Times New Roman" w:hAnsi="Times New Roman" w:cs="Times New Roman"/>
          <w:b/>
          <w:sz w:val="18"/>
          <w:szCs w:val="18"/>
        </w:rPr>
        <w:t xml:space="preserve"> СЕРИИ </w:t>
      </w:r>
      <w:r w:rsidR="007C73EF" w:rsidRPr="001900B8">
        <w:rPr>
          <w:rFonts w:ascii="Times New Roman" w:hAnsi="Times New Roman" w:cs="Times New Roman"/>
          <w:b/>
          <w:sz w:val="18"/>
          <w:szCs w:val="18"/>
          <w:lang w:val="en-US"/>
        </w:rPr>
        <w:t>TP</w:t>
      </w:r>
      <w:r w:rsidR="00F3170E" w:rsidRPr="001900B8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</w:p>
    <w:p w14:paraId="13B627F9" w14:textId="77777777" w:rsidR="008D47D3" w:rsidRPr="001900B8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14:paraId="4E283DB1" w14:textId="77777777" w:rsidR="00F3170E" w:rsidRPr="001900B8" w:rsidRDefault="00F3170E" w:rsidP="00A25F8E">
      <w:pPr>
        <w:pStyle w:val="a3"/>
        <w:widowControl w:val="0"/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78D39F04" w14:textId="6D21417D" w:rsidR="00F3170E" w:rsidRPr="001900B8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Светильники светодиодные линейные</w:t>
      </w:r>
      <w:r w:rsidR="00C754C2" w:rsidRPr="001900B8">
        <w:rPr>
          <w:rFonts w:ascii="Times New Roman" w:hAnsi="Times New Roman" w:cs="Times New Roman"/>
          <w:sz w:val="18"/>
          <w:szCs w:val="18"/>
        </w:rPr>
        <w:t xml:space="preserve"> пыле-влагозащищенные</w:t>
      </w:r>
      <w:r w:rsidRPr="001900B8">
        <w:rPr>
          <w:rFonts w:ascii="Times New Roman" w:hAnsi="Times New Roman" w:cs="Times New Roman"/>
          <w:sz w:val="18"/>
          <w:szCs w:val="18"/>
        </w:rPr>
        <w:t xml:space="preserve"> серии </w:t>
      </w:r>
      <w:r w:rsidR="007C73EF" w:rsidRPr="001900B8">
        <w:rPr>
          <w:rFonts w:ascii="Times New Roman" w:hAnsi="Times New Roman" w:cs="Times New Roman"/>
          <w:sz w:val="18"/>
          <w:szCs w:val="18"/>
          <w:lang w:val="en-US"/>
        </w:rPr>
        <w:t>TP</w:t>
      </w:r>
      <w:r w:rsidR="00912AC4" w:rsidRPr="001900B8">
        <w:rPr>
          <w:rFonts w:ascii="Times New Roman" w:hAnsi="Times New Roman" w:cs="Times New Roman"/>
          <w:sz w:val="18"/>
          <w:szCs w:val="18"/>
        </w:rPr>
        <w:t xml:space="preserve"> торговой марки «</w:t>
      </w:r>
      <w:proofErr w:type="spellStart"/>
      <w:r w:rsidR="00912AC4" w:rsidRPr="001900B8">
        <w:rPr>
          <w:rFonts w:ascii="Times New Roman" w:hAnsi="Times New Roman" w:cs="Times New Roman"/>
          <w:sz w:val="18"/>
          <w:szCs w:val="18"/>
        </w:rPr>
        <w:t>Сириус</w:t>
      </w:r>
      <w:r w:rsidRPr="001900B8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1900B8">
        <w:rPr>
          <w:rFonts w:ascii="Times New Roman" w:hAnsi="Times New Roman" w:cs="Times New Roman"/>
          <w:sz w:val="18"/>
          <w:szCs w:val="18"/>
        </w:rPr>
        <w:t xml:space="preserve">» предназначены для работы в сетях переменного тока с напряжением 220 В частоты 50-60 Гц. Соответствуют требованиям </w:t>
      </w:r>
      <w:r w:rsidR="00C754C2" w:rsidRPr="001900B8">
        <w:rPr>
          <w:rFonts w:ascii="Times New Roman" w:hAnsi="Times New Roman" w:cs="Times New Roman"/>
          <w:sz w:val="16"/>
          <w:szCs w:val="16"/>
        </w:rPr>
        <w:t>ГОСТ Р МЭК 60598-2-2</w:t>
      </w:r>
      <w:r w:rsidRPr="001900B8">
        <w:rPr>
          <w:rFonts w:ascii="Times New Roman" w:hAnsi="Times New Roman" w:cs="Times New Roman"/>
          <w:sz w:val="18"/>
          <w:szCs w:val="18"/>
        </w:rPr>
        <w:t>.</w:t>
      </w:r>
    </w:p>
    <w:p w14:paraId="698855FC" w14:textId="3175A32F" w:rsidR="00F3170E" w:rsidRPr="001900B8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Область применения. Светодиодные линейные светильники</w:t>
      </w:r>
      <w:r w:rsidR="00C754C2" w:rsidRPr="001900B8">
        <w:rPr>
          <w:rFonts w:ascii="Times New Roman" w:hAnsi="Times New Roman" w:cs="Times New Roman"/>
          <w:sz w:val="18"/>
          <w:szCs w:val="18"/>
        </w:rPr>
        <w:t xml:space="preserve"> </w:t>
      </w:r>
      <w:r w:rsidR="00761440" w:rsidRPr="001900B8">
        <w:rPr>
          <w:rFonts w:ascii="Times New Roman" w:hAnsi="Times New Roman" w:cs="Times New Roman"/>
          <w:sz w:val="18"/>
          <w:szCs w:val="18"/>
        </w:rPr>
        <w:t>предназначены для использования в промышленных помещениях.</w:t>
      </w:r>
    </w:p>
    <w:p w14:paraId="001A77B6" w14:textId="77777777" w:rsidR="00912AC4" w:rsidRPr="001900B8" w:rsidRDefault="00912AC4" w:rsidP="00912AC4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Имеют сертификат или декларацию о соответствии: ТР ТС (таможенного союза) ЕАС</w:t>
      </w:r>
    </w:p>
    <w:p w14:paraId="71304440" w14:textId="77777777" w:rsidR="00AC79B9" w:rsidRPr="001900B8" w:rsidRDefault="008D47D3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2.</w:t>
      </w:r>
      <w:r w:rsidR="00AC79B9" w:rsidRPr="001900B8">
        <w:rPr>
          <w:rFonts w:ascii="Times New Roman" w:hAnsi="Times New Roman" w:cs="Times New Roman"/>
          <w:b/>
          <w:sz w:val="18"/>
          <w:szCs w:val="18"/>
        </w:rPr>
        <w:t>Комплектность</w:t>
      </w:r>
    </w:p>
    <w:p w14:paraId="63B73C9D" w14:textId="77777777" w:rsidR="00AC79B9" w:rsidRPr="001900B8" w:rsidRDefault="00AC79B9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В комплект поставки входят:</w:t>
      </w:r>
    </w:p>
    <w:p w14:paraId="079D4C7F" w14:textId="77777777" w:rsidR="00AC79B9" w:rsidRPr="001900B8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Светильник светодиодный – 1 шт.</w:t>
      </w:r>
    </w:p>
    <w:p w14:paraId="388C6879" w14:textId="77777777" w:rsidR="00AC79B9" w:rsidRPr="001900B8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Руководство по эксплуатации, паспорт – 1 экз.</w:t>
      </w:r>
    </w:p>
    <w:p w14:paraId="7D90B69B" w14:textId="77777777" w:rsidR="00F3170E" w:rsidRPr="001900B8" w:rsidRDefault="00F3170E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 xml:space="preserve">Набор </w:t>
      </w:r>
      <w:r w:rsidR="00183C9D" w:rsidRPr="001900B8">
        <w:rPr>
          <w:rFonts w:ascii="Times New Roman" w:hAnsi="Times New Roman" w:cs="Times New Roman"/>
          <w:sz w:val="18"/>
          <w:szCs w:val="18"/>
        </w:rPr>
        <w:t>защелок</w:t>
      </w:r>
      <w:r w:rsidRPr="001900B8">
        <w:rPr>
          <w:rFonts w:ascii="Times New Roman" w:hAnsi="Times New Roman" w:cs="Times New Roman"/>
          <w:sz w:val="18"/>
          <w:szCs w:val="18"/>
        </w:rPr>
        <w:t xml:space="preserve"> – 1 </w:t>
      </w:r>
      <w:proofErr w:type="spellStart"/>
      <w:r w:rsidRPr="001900B8">
        <w:rPr>
          <w:rFonts w:ascii="Times New Roman" w:hAnsi="Times New Roman" w:cs="Times New Roman"/>
          <w:sz w:val="18"/>
          <w:szCs w:val="18"/>
        </w:rPr>
        <w:t>компл</w:t>
      </w:r>
      <w:proofErr w:type="spellEnd"/>
      <w:r w:rsidRPr="001900B8">
        <w:rPr>
          <w:rFonts w:ascii="Times New Roman" w:hAnsi="Times New Roman" w:cs="Times New Roman"/>
          <w:sz w:val="18"/>
          <w:szCs w:val="18"/>
        </w:rPr>
        <w:t>.</w:t>
      </w:r>
    </w:p>
    <w:p w14:paraId="33BA518B" w14:textId="77777777" w:rsidR="00183C9D" w:rsidRPr="001900B8" w:rsidRDefault="00183C9D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 xml:space="preserve">Набор крепления -1 </w:t>
      </w:r>
      <w:proofErr w:type="spellStart"/>
      <w:r w:rsidRPr="001900B8">
        <w:rPr>
          <w:rFonts w:ascii="Times New Roman" w:hAnsi="Times New Roman" w:cs="Times New Roman"/>
          <w:sz w:val="18"/>
          <w:szCs w:val="18"/>
        </w:rPr>
        <w:t>компл</w:t>
      </w:r>
      <w:proofErr w:type="spellEnd"/>
      <w:r w:rsidRPr="001900B8">
        <w:rPr>
          <w:rFonts w:ascii="Times New Roman" w:hAnsi="Times New Roman" w:cs="Times New Roman"/>
          <w:sz w:val="18"/>
          <w:szCs w:val="18"/>
        </w:rPr>
        <w:t>.</w:t>
      </w:r>
    </w:p>
    <w:p w14:paraId="0DD71771" w14:textId="77777777" w:rsidR="008D47D3" w:rsidRPr="001900B8" w:rsidRDefault="008D47D3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3.Технические параметры</w:t>
      </w:r>
    </w:p>
    <w:tbl>
      <w:tblPr>
        <w:tblStyle w:val="a5"/>
        <w:tblW w:w="7082" w:type="dxa"/>
        <w:jc w:val="center"/>
        <w:tblLayout w:type="fixed"/>
        <w:tblLook w:val="04A0" w:firstRow="1" w:lastRow="0" w:firstColumn="1" w:lastColumn="0" w:noHBand="0" w:noVBand="1"/>
      </w:tblPr>
      <w:tblGrid>
        <w:gridCol w:w="3270"/>
        <w:gridCol w:w="1906"/>
        <w:gridCol w:w="1906"/>
      </w:tblGrid>
      <w:tr w:rsidR="00E5237D" w:rsidRPr="001900B8" w14:paraId="46057AB9" w14:textId="77777777" w:rsidTr="00E5237D">
        <w:trPr>
          <w:trHeight w:val="273"/>
          <w:jc w:val="center"/>
        </w:trPr>
        <w:tc>
          <w:tcPr>
            <w:tcW w:w="3270" w:type="dxa"/>
          </w:tcPr>
          <w:p w14:paraId="0FAB0AA4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906" w:type="dxa"/>
          </w:tcPr>
          <w:p w14:paraId="2FC3FF16" w14:textId="77777777" w:rsidR="00E5237D" w:rsidRPr="001900B8" w:rsidRDefault="00E5237D" w:rsidP="00B3300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-1200-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36W-</w:t>
            </w:r>
            <w:r w:rsidR="00B33004"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Slim</w:t>
            </w:r>
            <w:r w:rsidR="008D7D81"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</w:p>
        </w:tc>
        <w:tc>
          <w:tcPr>
            <w:tcW w:w="1906" w:type="dxa"/>
          </w:tcPr>
          <w:p w14:paraId="0D1DA9BD" w14:textId="77777777" w:rsidR="00E5237D" w:rsidRPr="001900B8" w:rsidRDefault="00E5237D" w:rsidP="00B330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-1200-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36W-</w:t>
            </w:r>
            <w:r w:rsidR="00B33004"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Slim</w:t>
            </w:r>
            <w:r w:rsidR="008D7D81"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</w:t>
            </w:r>
          </w:p>
        </w:tc>
      </w:tr>
      <w:tr w:rsidR="00E5237D" w:rsidRPr="001900B8" w14:paraId="196AD807" w14:textId="77777777" w:rsidTr="00E5237D">
        <w:trPr>
          <w:trHeight w:val="273"/>
          <w:jc w:val="center"/>
        </w:trPr>
        <w:tc>
          <w:tcPr>
            <w:tcW w:w="3270" w:type="dxa"/>
          </w:tcPr>
          <w:p w14:paraId="5B41D47C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1906" w:type="dxa"/>
          </w:tcPr>
          <w:p w14:paraId="07818B9E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4000/6500</w:t>
            </w:r>
          </w:p>
        </w:tc>
        <w:tc>
          <w:tcPr>
            <w:tcW w:w="1906" w:type="dxa"/>
          </w:tcPr>
          <w:p w14:paraId="0FD5D576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4000/6500</w:t>
            </w:r>
          </w:p>
        </w:tc>
      </w:tr>
      <w:tr w:rsidR="00E5237D" w:rsidRPr="001900B8" w14:paraId="517E6362" w14:textId="77777777" w:rsidTr="00E5237D">
        <w:trPr>
          <w:trHeight w:val="140"/>
          <w:jc w:val="center"/>
        </w:trPr>
        <w:tc>
          <w:tcPr>
            <w:tcW w:w="3270" w:type="dxa"/>
          </w:tcPr>
          <w:p w14:paraId="32EE34F3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906" w:type="dxa"/>
          </w:tcPr>
          <w:p w14:paraId="77720ECA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906" w:type="dxa"/>
          </w:tcPr>
          <w:p w14:paraId="6DAE4448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</w:tr>
      <w:tr w:rsidR="00E5237D" w:rsidRPr="001900B8" w14:paraId="5813AEE9" w14:textId="77777777" w:rsidTr="00E5237D">
        <w:trPr>
          <w:trHeight w:val="131"/>
          <w:jc w:val="center"/>
        </w:trPr>
        <w:tc>
          <w:tcPr>
            <w:tcW w:w="3270" w:type="dxa"/>
          </w:tcPr>
          <w:p w14:paraId="78B78FB9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906" w:type="dxa"/>
          </w:tcPr>
          <w:p w14:paraId="3511A657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3000/3200</w:t>
            </w:r>
          </w:p>
        </w:tc>
        <w:tc>
          <w:tcPr>
            <w:tcW w:w="1906" w:type="dxa"/>
          </w:tcPr>
          <w:p w14:paraId="01273472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3000/3200</w:t>
            </w:r>
          </w:p>
        </w:tc>
      </w:tr>
      <w:tr w:rsidR="00E5237D" w:rsidRPr="001900B8" w14:paraId="7C803112" w14:textId="77777777" w:rsidTr="00E5237D">
        <w:trPr>
          <w:trHeight w:val="273"/>
          <w:jc w:val="center"/>
        </w:trPr>
        <w:tc>
          <w:tcPr>
            <w:tcW w:w="3270" w:type="dxa"/>
          </w:tcPr>
          <w:p w14:paraId="062A1503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06" w:type="dxa"/>
          </w:tcPr>
          <w:p w14:paraId="1774D667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906" w:type="dxa"/>
          </w:tcPr>
          <w:p w14:paraId="7851FDBD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E5237D" w:rsidRPr="001900B8" w14:paraId="3654AE15" w14:textId="77777777" w:rsidTr="00E5237D">
        <w:trPr>
          <w:trHeight w:val="140"/>
          <w:jc w:val="center"/>
        </w:trPr>
        <w:tc>
          <w:tcPr>
            <w:tcW w:w="3270" w:type="dxa"/>
          </w:tcPr>
          <w:p w14:paraId="5CE771A7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1906" w:type="dxa"/>
          </w:tcPr>
          <w:p w14:paraId="36000616" w14:textId="77777777" w:rsidR="00E5237D" w:rsidRPr="001900B8" w:rsidRDefault="00E5237D" w:rsidP="00B3300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33004"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0х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х8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06" w:type="dxa"/>
          </w:tcPr>
          <w:p w14:paraId="39F63B7B" w14:textId="77777777" w:rsidR="00E5237D" w:rsidRPr="001900B8" w:rsidRDefault="00E5237D" w:rsidP="00B3300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33004"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0х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х8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E5237D" w:rsidRPr="001900B8" w14:paraId="11EB0C9B" w14:textId="77777777" w:rsidTr="00E5237D">
        <w:trPr>
          <w:trHeight w:val="283"/>
          <w:jc w:val="center"/>
        </w:trPr>
        <w:tc>
          <w:tcPr>
            <w:tcW w:w="3270" w:type="dxa"/>
          </w:tcPr>
          <w:p w14:paraId="69A731A5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1906" w:type="dxa"/>
          </w:tcPr>
          <w:p w14:paraId="4E2874DC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  <w:tc>
          <w:tcPr>
            <w:tcW w:w="1906" w:type="dxa"/>
          </w:tcPr>
          <w:p w14:paraId="011807AC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</w:tr>
      <w:tr w:rsidR="00E5237D" w:rsidRPr="001900B8" w14:paraId="3D40AEE4" w14:textId="77777777" w:rsidTr="00E5237D">
        <w:trPr>
          <w:trHeight w:val="273"/>
          <w:jc w:val="center"/>
        </w:trPr>
        <w:tc>
          <w:tcPr>
            <w:tcW w:w="3270" w:type="dxa"/>
          </w:tcPr>
          <w:p w14:paraId="014F55DA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1906" w:type="dxa"/>
          </w:tcPr>
          <w:p w14:paraId="5B9D4C5F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06" w:type="dxa"/>
          </w:tcPr>
          <w:p w14:paraId="3C87B53D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5237D" w:rsidRPr="001900B8" w14:paraId="2580EE85" w14:textId="77777777" w:rsidTr="00E5237D">
        <w:trPr>
          <w:trHeight w:val="416"/>
          <w:jc w:val="center"/>
        </w:trPr>
        <w:tc>
          <w:tcPr>
            <w:tcW w:w="3270" w:type="dxa"/>
          </w:tcPr>
          <w:p w14:paraId="75823079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1906" w:type="dxa"/>
          </w:tcPr>
          <w:p w14:paraId="1E8A9562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Серый</w:t>
            </w:r>
          </w:p>
          <w:p w14:paraId="45919B28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(прозрачный/ призматические линии рассеиватель)</w:t>
            </w:r>
          </w:p>
        </w:tc>
        <w:tc>
          <w:tcPr>
            <w:tcW w:w="1906" w:type="dxa"/>
          </w:tcPr>
          <w:p w14:paraId="7DFA1D1A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Серый</w:t>
            </w:r>
          </w:p>
          <w:p w14:paraId="7F3B6AE6" w14:textId="77777777" w:rsidR="00E5237D" w:rsidRPr="001900B8" w:rsidRDefault="00E5237D" w:rsidP="00E52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(опаловый/матовый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рассеиватель)</w:t>
            </w:r>
          </w:p>
        </w:tc>
      </w:tr>
      <w:tr w:rsidR="00E5237D" w:rsidRPr="001900B8" w14:paraId="0D6B62F0" w14:textId="77777777" w:rsidTr="00E5237D">
        <w:trPr>
          <w:trHeight w:val="273"/>
          <w:jc w:val="center"/>
        </w:trPr>
        <w:tc>
          <w:tcPr>
            <w:tcW w:w="3270" w:type="dxa"/>
          </w:tcPr>
          <w:p w14:paraId="5E4B2C9F" w14:textId="77777777" w:rsidR="00E5237D" w:rsidRPr="001900B8" w:rsidRDefault="00E5237D" w:rsidP="00EF2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Напряжени</w:t>
            </w:r>
            <w:r w:rsidR="00EF2B65" w:rsidRPr="001900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1906" w:type="dxa"/>
          </w:tcPr>
          <w:p w14:paraId="04FBB478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185-265/50-60Гц</w:t>
            </w:r>
          </w:p>
        </w:tc>
        <w:tc>
          <w:tcPr>
            <w:tcW w:w="1906" w:type="dxa"/>
          </w:tcPr>
          <w:p w14:paraId="474717DD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185-265/50-60Гц</w:t>
            </w:r>
          </w:p>
        </w:tc>
      </w:tr>
      <w:tr w:rsidR="00E5237D" w:rsidRPr="001900B8" w14:paraId="2DF68EAF" w14:textId="77777777" w:rsidTr="00E5237D">
        <w:trPr>
          <w:trHeight w:val="273"/>
          <w:jc w:val="center"/>
        </w:trPr>
        <w:tc>
          <w:tcPr>
            <w:tcW w:w="3270" w:type="dxa"/>
          </w:tcPr>
          <w:p w14:paraId="6BBF4902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cosϕ</w:t>
            </w:r>
            <w:proofErr w:type="spellEnd"/>
          </w:p>
        </w:tc>
        <w:tc>
          <w:tcPr>
            <w:tcW w:w="1906" w:type="dxa"/>
          </w:tcPr>
          <w:p w14:paraId="2460B7EE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906" w:type="dxa"/>
          </w:tcPr>
          <w:p w14:paraId="2D7CF603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</w:tr>
      <w:tr w:rsidR="00E5237D" w:rsidRPr="001900B8" w14:paraId="475E72E4" w14:textId="77777777" w:rsidTr="00E5237D">
        <w:trPr>
          <w:trHeight w:val="140"/>
          <w:jc w:val="center"/>
        </w:trPr>
        <w:tc>
          <w:tcPr>
            <w:tcW w:w="3270" w:type="dxa"/>
          </w:tcPr>
          <w:p w14:paraId="66CC8EE3" w14:textId="7FF2CC52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Пыле</w:t>
            </w:r>
            <w:r w:rsidR="00151D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влагозащита</w:t>
            </w:r>
            <w:proofErr w:type="spellEnd"/>
            <w:r w:rsidRPr="001900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1906" w:type="dxa"/>
          </w:tcPr>
          <w:p w14:paraId="509286F6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06" w:type="dxa"/>
          </w:tcPr>
          <w:p w14:paraId="205065CF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E5237D" w:rsidRPr="001900B8" w14:paraId="5454AA52" w14:textId="77777777" w:rsidTr="00E5237D">
        <w:trPr>
          <w:trHeight w:val="416"/>
          <w:jc w:val="center"/>
        </w:trPr>
        <w:tc>
          <w:tcPr>
            <w:tcW w:w="3270" w:type="dxa"/>
          </w:tcPr>
          <w:p w14:paraId="0D6A739E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Коэффициент пульсации светового потока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,%</w:t>
            </w:r>
          </w:p>
        </w:tc>
        <w:tc>
          <w:tcPr>
            <w:tcW w:w="1906" w:type="dxa"/>
          </w:tcPr>
          <w:p w14:paraId="47E21F42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906" w:type="dxa"/>
          </w:tcPr>
          <w:p w14:paraId="48D5FCEB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</w:tr>
      <w:tr w:rsidR="00E5237D" w:rsidRPr="001900B8" w14:paraId="5E5C9B5B" w14:textId="77777777" w:rsidTr="00E5237D">
        <w:trPr>
          <w:trHeight w:val="273"/>
          <w:jc w:val="center"/>
        </w:trPr>
        <w:tc>
          <w:tcPr>
            <w:tcW w:w="3270" w:type="dxa"/>
          </w:tcPr>
          <w:p w14:paraId="4F16FBA8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906" w:type="dxa"/>
          </w:tcPr>
          <w:p w14:paraId="3FC13D23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от -20 до +45</w:t>
            </w:r>
          </w:p>
        </w:tc>
        <w:tc>
          <w:tcPr>
            <w:tcW w:w="1906" w:type="dxa"/>
          </w:tcPr>
          <w:p w14:paraId="73535123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от -20 до +45</w:t>
            </w:r>
          </w:p>
        </w:tc>
      </w:tr>
      <w:tr w:rsidR="00E5237D" w:rsidRPr="001900B8" w14:paraId="3BC6EA6A" w14:textId="77777777" w:rsidTr="00E5237D">
        <w:trPr>
          <w:trHeight w:val="363"/>
          <w:jc w:val="center"/>
        </w:trPr>
        <w:tc>
          <w:tcPr>
            <w:tcW w:w="3270" w:type="dxa"/>
          </w:tcPr>
          <w:p w14:paraId="21C0E4C7" w14:textId="77777777" w:rsidR="00E5237D" w:rsidRPr="001900B8" w:rsidRDefault="00E5237D" w:rsidP="00CD5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1906" w:type="dxa"/>
          </w:tcPr>
          <w:p w14:paraId="00155D4B" w14:textId="77777777" w:rsidR="00E5237D" w:rsidRPr="001900B8" w:rsidRDefault="00E5237D" w:rsidP="005A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906" w:type="dxa"/>
          </w:tcPr>
          <w:p w14:paraId="4EA8C629" w14:textId="77777777" w:rsidR="00E5237D" w:rsidRPr="001900B8" w:rsidRDefault="00E5237D" w:rsidP="00183C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1900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900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</w:tbl>
    <w:p w14:paraId="591BAB9D" w14:textId="77777777" w:rsidR="00AC79B9" w:rsidRPr="001900B8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4</w:t>
      </w:r>
      <w:r w:rsidR="00A25F8E" w:rsidRPr="001900B8">
        <w:rPr>
          <w:rFonts w:ascii="Times New Roman" w:hAnsi="Times New Roman" w:cs="Times New Roman"/>
          <w:b/>
          <w:sz w:val="18"/>
          <w:szCs w:val="18"/>
        </w:rPr>
        <w:t>.</w:t>
      </w:r>
      <w:r w:rsidR="00AC79B9" w:rsidRPr="001900B8">
        <w:rPr>
          <w:rFonts w:ascii="Times New Roman" w:hAnsi="Times New Roman" w:cs="Times New Roman"/>
          <w:b/>
          <w:sz w:val="18"/>
          <w:szCs w:val="18"/>
        </w:rPr>
        <w:t>Монтаж и подключение</w:t>
      </w:r>
    </w:p>
    <w:p w14:paraId="375248BA" w14:textId="77777777" w:rsidR="00912AC4" w:rsidRPr="001900B8" w:rsidRDefault="00912AC4" w:rsidP="00912AC4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4.1</w:t>
      </w:r>
      <w:r w:rsidRPr="001900B8">
        <w:rPr>
          <w:rFonts w:ascii="Times New Roman" w:hAnsi="Times New Roman" w:cs="Times New Roman"/>
          <w:sz w:val="18"/>
          <w:szCs w:val="18"/>
        </w:rPr>
        <w:tab/>
        <w:t>Монтаж и подключение должны осуществляться квалифицированным электриком.</w:t>
      </w:r>
    </w:p>
    <w:p w14:paraId="6ABCE8D3" w14:textId="77777777" w:rsidR="00912AC4" w:rsidRPr="001900B8" w:rsidRDefault="00912AC4" w:rsidP="00912AC4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4.2</w:t>
      </w:r>
      <w:r w:rsidRPr="001900B8">
        <w:rPr>
          <w:rFonts w:ascii="Times New Roman" w:hAnsi="Times New Roman" w:cs="Times New Roman"/>
          <w:sz w:val="18"/>
          <w:szCs w:val="18"/>
        </w:rPr>
        <w:tab/>
        <w:t>Перед установкой убедитесь в правильности напряжения питающей сети 220 В и наличии исправного защитного устройства в цепи (автоматический выключатель, предохранитель, УЗО).</w:t>
      </w:r>
    </w:p>
    <w:p w14:paraId="174228A6" w14:textId="77777777" w:rsidR="00341CF7" w:rsidRPr="001900B8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341CF7" w:rsidRPr="001900B8">
        <w:rPr>
          <w:rFonts w:ascii="Times New Roman" w:hAnsi="Times New Roman" w:cs="Times New Roman"/>
          <w:sz w:val="18"/>
          <w:szCs w:val="18"/>
        </w:rPr>
        <w:t>.3 Монтаж светильника:</w:t>
      </w:r>
    </w:p>
    <w:p w14:paraId="333CC62E" w14:textId="77777777" w:rsidR="00761440" w:rsidRPr="001900B8" w:rsidRDefault="00761440" w:rsidP="00761440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Отключите напряжение сети.</w:t>
      </w:r>
    </w:p>
    <w:p w14:paraId="3D8B9D57" w14:textId="77777777" w:rsidR="00761440" w:rsidRPr="001900B8" w:rsidRDefault="00761440" w:rsidP="00761440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Распакуйте светильник.</w:t>
      </w:r>
    </w:p>
    <w:p w14:paraId="301FE926" w14:textId="77777777" w:rsidR="00761440" w:rsidRPr="001900B8" w:rsidRDefault="00761440" w:rsidP="00761440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Пропустите кабель питания через сальник.</w:t>
      </w:r>
    </w:p>
    <w:p w14:paraId="534028C6" w14:textId="3AD40824" w:rsidR="00761440" w:rsidRPr="001900B8" w:rsidRDefault="00761440" w:rsidP="00761440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 xml:space="preserve">Присоедините подготовленные концы проводов светильника к сетевому проводу (через </w:t>
      </w:r>
      <w:proofErr w:type="spellStart"/>
      <w:r w:rsidRPr="001900B8">
        <w:rPr>
          <w:rFonts w:ascii="Times New Roman" w:hAnsi="Times New Roman" w:cs="Times New Roman"/>
          <w:sz w:val="18"/>
          <w:szCs w:val="18"/>
        </w:rPr>
        <w:t>клемменную</w:t>
      </w:r>
      <w:proofErr w:type="spellEnd"/>
      <w:r w:rsidRPr="001900B8">
        <w:rPr>
          <w:rFonts w:ascii="Times New Roman" w:hAnsi="Times New Roman" w:cs="Times New Roman"/>
          <w:sz w:val="18"/>
          <w:szCs w:val="18"/>
        </w:rPr>
        <w:t xml:space="preserve"> колодку).</w:t>
      </w:r>
    </w:p>
    <w:p w14:paraId="5F692931" w14:textId="77777777" w:rsidR="00761440" w:rsidRPr="001900B8" w:rsidRDefault="00761440" w:rsidP="00761440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Установка светильника производится при помощи установочных элементов (монтажных скоб) входящих в комплект поставки.</w:t>
      </w:r>
    </w:p>
    <w:p w14:paraId="605E20E7" w14:textId="56B6B895" w:rsidR="00761440" w:rsidRPr="001900B8" w:rsidRDefault="00761440" w:rsidP="00761440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lastRenderedPageBreak/>
        <w:t>Герметично закройте светильник при помощи защелок (идущих в комплекте)</w:t>
      </w:r>
    </w:p>
    <w:p w14:paraId="6855AB77" w14:textId="77777777" w:rsidR="00341CF7" w:rsidRPr="001900B8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5</w:t>
      </w:r>
      <w:r w:rsidR="00341CF7" w:rsidRPr="001900B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0E413A" w:rsidRPr="001900B8">
        <w:rPr>
          <w:rFonts w:ascii="Times New Roman" w:hAnsi="Times New Roman" w:cs="Times New Roman"/>
          <w:b/>
          <w:sz w:val="18"/>
          <w:szCs w:val="18"/>
        </w:rPr>
        <w:t xml:space="preserve">Требования безопасности и техническое обслуживание </w:t>
      </w:r>
    </w:p>
    <w:p w14:paraId="399FDAF5" w14:textId="77777777" w:rsidR="000E413A" w:rsidRPr="001900B8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5</w:t>
      </w:r>
      <w:r w:rsidR="00A25F8E" w:rsidRPr="001900B8">
        <w:rPr>
          <w:rFonts w:ascii="Times New Roman" w:hAnsi="Times New Roman" w:cs="Times New Roman"/>
          <w:sz w:val="18"/>
          <w:szCs w:val="18"/>
        </w:rPr>
        <w:t>.1</w:t>
      </w:r>
      <w:r w:rsidR="00A25F8E" w:rsidRPr="001900B8">
        <w:rPr>
          <w:rFonts w:ascii="Times New Roman" w:hAnsi="Times New Roman" w:cs="Times New Roman"/>
          <w:sz w:val="18"/>
          <w:szCs w:val="18"/>
        </w:rPr>
        <w:tab/>
      </w:r>
      <w:r w:rsidR="000E413A" w:rsidRPr="001900B8">
        <w:rPr>
          <w:rFonts w:ascii="Times New Roman" w:hAnsi="Times New Roman" w:cs="Times New Roman"/>
          <w:sz w:val="18"/>
          <w:szCs w:val="18"/>
        </w:rPr>
        <w:t>Светильники устанавливаются на поверхности из нормально воспламеняемого материала. Например, дерево и материалы на его основе толщиной более 2 мм</w:t>
      </w:r>
      <w:r w:rsidR="00A25F8E" w:rsidRPr="001900B8">
        <w:rPr>
          <w:rFonts w:ascii="Times New Roman" w:hAnsi="Times New Roman" w:cs="Times New Roman"/>
          <w:sz w:val="18"/>
          <w:szCs w:val="18"/>
        </w:rPr>
        <w:t>, а также бетон</w:t>
      </w:r>
      <w:r w:rsidR="000E413A" w:rsidRPr="001900B8">
        <w:rPr>
          <w:rFonts w:ascii="Times New Roman" w:hAnsi="Times New Roman" w:cs="Times New Roman"/>
          <w:sz w:val="18"/>
          <w:szCs w:val="18"/>
        </w:rPr>
        <w:t>.</w:t>
      </w:r>
    </w:p>
    <w:p w14:paraId="449FC3F8" w14:textId="77777777" w:rsidR="000E413A" w:rsidRPr="001900B8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5</w:t>
      </w:r>
      <w:r w:rsidR="00A25F8E" w:rsidRPr="001900B8">
        <w:rPr>
          <w:rFonts w:ascii="Times New Roman" w:hAnsi="Times New Roman" w:cs="Times New Roman"/>
          <w:sz w:val="18"/>
          <w:szCs w:val="18"/>
        </w:rPr>
        <w:t>.2</w:t>
      </w:r>
      <w:r w:rsidR="00A25F8E" w:rsidRPr="001900B8">
        <w:rPr>
          <w:rFonts w:ascii="Times New Roman" w:hAnsi="Times New Roman" w:cs="Times New Roman"/>
          <w:sz w:val="18"/>
          <w:szCs w:val="18"/>
        </w:rPr>
        <w:tab/>
      </w:r>
      <w:r w:rsidR="000E413A" w:rsidRPr="001900B8">
        <w:rPr>
          <w:rFonts w:ascii="Times New Roman" w:hAnsi="Times New Roman" w:cs="Times New Roman"/>
          <w:sz w:val="18"/>
          <w:szCs w:val="18"/>
        </w:rPr>
        <w:t>Монтаж светильника, чистку и замену осуществлять только при отключенном электропитании сети.</w:t>
      </w:r>
    </w:p>
    <w:p w14:paraId="402DC833" w14:textId="77777777" w:rsidR="000E413A" w:rsidRPr="001900B8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5</w:t>
      </w:r>
      <w:r w:rsidR="00A25F8E" w:rsidRPr="001900B8">
        <w:rPr>
          <w:rFonts w:ascii="Times New Roman" w:hAnsi="Times New Roman" w:cs="Times New Roman"/>
          <w:sz w:val="18"/>
          <w:szCs w:val="18"/>
        </w:rPr>
        <w:t>.3</w:t>
      </w:r>
      <w:r w:rsidR="00A25F8E" w:rsidRPr="001900B8">
        <w:rPr>
          <w:rFonts w:ascii="Times New Roman" w:hAnsi="Times New Roman" w:cs="Times New Roman"/>
          <w:sz w:val="18"/>
          <w:szCs w:val="18"/>
        </w:rPr>
        <w:tab/>
      </w:r>
      <w:r w:rsidR="000E413A" w:rsidRPr="001900B8">
        <w:rPr>
          <w:rFonts w:ascii="Times New Roman" w:hAnsi="Times New Roman" w:cs="Times New Roman"/>
          <w:sz w:val="18"/>
          <w:szCs w:val="18"/>
        </w:rPr>
        <w:t>Эксплуатация светильника должна производиться в соответствии с «Правилами технической эксплуатации электроустановок потребителей».</w:t>
      </w:r>
    </w:p>
    <w:p w14:paraId="376634D4" w14:textId="77777777" w:rsidR="008152B8" w:rsidRPr="001900B8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5</w:t>
      </w:r>
      <w:r w:rsidR="00A25F8E" w:rsidRPr="001900B8">
        <w:rPr>
          <w:rFonts w:ascii="Times New Roman" w:hAnsi="Times New Roman" w:cs="Times New Roman"/>
          <w:sz w:val="18"/>
          <w:szCs w:val="18"/>
        </w:rPr>
        <w:t>.4</w:t>
      </w:r>
      <w:r w:rsidR="00A25F8E" w:rsidRPr="001900B8">
        <w:rPr>
          <w:rFonts w:ascii="Times New Roman" w:hAnsi="Times New Roman" w:cs="Times New Roman"/>
          <w:sz w:val="18"/>
          <w:szCs w:val="18"/>
        </w:rPr>
        <w:tab/>
      </w:r>
      <w:r w:rsidR="008152B8" w:rsidRPr="001900B8">
        <w:rPr>
          <w:rFonts w:ascii="Times New Roman" w:hAnsi="Times New Roman" w:cs="Times New Roman"/>
          <w:b/>
          <w:sz w:val="18"/>
          <w:szCs w:val="18"/>
        </w:rPr>
        <w:t>Запрещается:</w:t>
      </w:r>
    </w:p>
    <w:p w14:paraId="67057CDC" w14:textId="77777777" w:rsidR="008152B8" w:rsidRPr="001900B8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1900B8">
        <w:rPr>
          <w:rFonts w:ascii="Times New Roman" w:hAnsi="Times New Roman" w:cs="Times New Roman"/>
          <w:sz w:val="18"/>
          <w:szCs w:val="18"/>
        </w:rPr>
        <w:t>. эксплуатация светильника с треснувшим плафоном;</w:t>
      </w:r>
    </w:p>
    <w:p w14:paraId="5893E793" w14:textId="77777777" w:rsidR="008152B8" w:rsidRPr="001900B8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1900B8">
        <w:rPr>
          <w:rFonts w:ascii="Times New Roman" w:hAnsi="Times New Roman" w:cs="Times New Roman"/>
          <w:sz w:val="18"/>
          <w:szCs w:val="18"/>
        </w:rPr>
        <w:t>.подключение светильника к поврежденной электропроводке;</w:t>
      </w:r>
    </w:p>
    <w:p w14:paraId="3D27E292" w14:textId="77777777" w:rsidR="008152B8" w:rsidRPr="001900B8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1900B8">
        <w:rPr>
          <w:rFonts w:ascii="Times New Roman" w:hAnsi="Times New Roman" w:cs="Times New Roman"/>
          <w:sz w:val="18"/>
          <w:szCs w:val="18"/>
        </w:rPr>
        <w:t>. установка светильника на легковоспламеняющиеся материалы, например, такие как древесный шпон и материалы на основе дерева толщиной менее 2 мм.</w:t>
      </w:r>
    </w:p>
    <w:p w14:paraId="3E2BD1A8" w14:textId="77777777" w:rsidR="008152B8" w:rsidRPr="001900B8" w:rsidRDefault="00F8723D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6</w:t>
      </w:r>
      <w:r w:rsidR="008D47D3" w:rsidRPr="001900B8">
        <w:rPr>
          <w:rFonts w:ascii="Times New Roman" w:hAnsi="Times New Roman" w:cs="Times New Roman"/>
          <w:b/>
          <w:sz w:val="18"/>
          <w:szCs w:val="18"/>
        </w:rPr>
        <w:t>.</w:t>
      </w:r>
      <w:r w:rsidR="008152B8" w:rsidRPr="001900B8">
        <w:rPr>
          <w:rFonts w:ascii="Times New Roman" w:hAnsi="Times New Roman" w:cs="Times New Roman"/>
          <w:b/>
          <w:sz w:val="18"/>
          <w:szCs w:val="18"/>
        </w:rPr>
        <w:t>Транспортировка и хранение</w:t>
      </w:r>
    </w:p>
    <w:p w14:paraId="3216F2F9" w14:textId="2E0A9848" w:rsidR="008152B8" w:rsidRPr="001900B8" w:rsidRDefault="00FD4DE3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1900B8">
        <w:rPr>
          <w:rFonts w:ascii="Times New Roman" w:hAnsi="Times New Roman" w:cs="Times New Roman"/>
          <w:sz w:val="18"/>
          <w:szCs w:val="18"/>
        </w:rPr>
        <w:t>Транспортирование и хранение осуществляется по ГОСТ 23216 и ГОСТ 15150</w:t>
      </w:r>
    </w:p>
    <w:p w14:paraId="3574053D" w14:textId="6780BF5F" w:rsidR="00A25F8E" w:rsidRPr="001900B8" w:rsidRDefault="008D47D3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 xml:space="preserve">5.2 </w:t>
      </w:r>
      <w:r w:rsidR="00FD4DE3">
        <w:rPr>
          <w:rFonts w:ascii="Times New Roman" w:hAnsi="Times New Roman" w:cs="Times New Roman"/>
          <w:sz w:val="18"/>
          <w:szCs w:val="18"/>
        </w:rPr>
        <w:tab/>
      </w:r>
      <w:r w:rsidR="00A25F8E" w:rsidRPr="001900B8">
        <w:rPr>
          <w:rFonts w:ascii="Times New Roman" w:hAnsi="Times New Roman" w:cs="Times New Roman"/>
          <w:sz w:val="18"/>
          <w:szCs w:val="18"/>
        </w:rPr>
        <w:t>Транспортирование допускается любым видом крытого транспорта, обеспечивающим предохранение упакованной продукции от механических повреждений, ударных нагрузок и попадание влаги.</w:t>
      </w:r>
    </w:p>
    <w:p w14:paraId="3EF9B347" w14:textId="77777777" w:rsidR="008D47D3" w:rsidRPr="001900B8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900B8">
        <w:rPr>
          <w:rFonts w:ascii="Times New Roman" w:hAnsi="Times New Roman" w:cs="Times New Roman"/>
          <w:sz w:val="18"/>
          <w:szCs w:val="18"/>
        </w:rPr>
        <w:t>5.3</w:t>
      </w:r>
      <w:r w:rsidRPr="001900B8">
        <w:rPr>
          <w:rFonts w:ascii="Times New Roman" w:hAnsi="Times New Roman" w:cs="Times New Roman"/>
          <w:sz w:val="18"/>
          <w:szCs w:val="18"/>
        </w:rPr>
        <w:tab/>
      </w:r>
      <w:r w:rsidR="008152B8" w:rsidRPr="001900B8">
        <w:rPr>
          <w:rFonts w:ascii="Times New Roman" w:hAnsi="Times New Roman" w:cs="Times New Roman"/>
          <w:sz w:val="18"/>
          <w:szCs w:val="18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</w:t>
      </w:r>
      <w:r w:rsidRPr="001900B8">
        <w:rPr>
          <w:rFonts w:ascii="Times New Roman" w:hAnsi="Times New Roman" w:cs="Times New Roman"/>
          <w:sz w:val="18"/>
          <w:szCs w:val="18"/>
        </w:rPr>
        <w:t>°C и относительной влажности 60</w:t>
      </w:r>
      <w:r w:rsidR="0079665E" w:rsidRPr="001900B8">
        <w:rPr>
          <w:rFonts w:ascii="Times New Roman" w:hAnsi="Times New Roman" w:cs="Times New Roman"/>
          <w:sz w:val="18"/>
          <w:szCs w:val="18"/>
        </w:rPr>
        <w:t>% при 25°C</w:t>
      </w:r>
      <w:r w:rsidR="008D47D3" w:rsidRPr="001900B8">
        <w:rPr>
          <w:rFonts w:ascii="Times New Roman" w:hAnsi="Times New Roman" w:cs="Times New Roman"/>
          <w:sz w:val="18"/>
          <w:szCs w:val="18"/>
        </w:rPr>
        <w:t>.</w:t>
      </w:r>
    </w:p>
    <w:p w14:paraId="0C5F7487" w14:textId="77777777" w:rsidR="00E425F4" w:rsidRPr="001900B8" w:rsidRDefault="004D36F7" w:rsidP="008527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0B8">
        <w:rPr>
          <w:rFonts w:ascii="Times New Roman" w:hAnsi="Times New Roman" w:cs="Times New Roman"/>
          <w:b/>
          <w:sz w:val="18"/>
          <w:szCs w:val="18"/>
        </w:rPr>
        <w:t>7</w:t>
      </w:r>
      <w:r w:rsidR="008D47D3" w:rsidRPr="001900B8">
        <w:rPr>
          <w:rFonts w:ascii="Times New Roman" w:hAnsi="Times New Roman" w:cs="Times New Roman"/>
          <w:b/>
          <w:sz w:val="18"/>
          <w:szCs w:val="18"/>
        </w:rPr>
        <w:t>.</w:t>
      </w:r>
      <w:r w:rsidR="00E425F4" w:rsidRPr="001900B8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6810AFC0" w14:textId="4D9B88DB" w:rsidR="00F55A0D" w:rsidRPr="00F55A0D" w:rsidRDefault="00FD4DE3" w:rsidP="00F55A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7.1    </w:t>
      </w:r>
      <w:r w:rsidR="00F55A0D" w:rsidRPr="00F55A0D">
        <w:rPr>
          <w:rFonts w:ascii="Times New Roman" w:hAnsi="Times New Roman" w:cs="Times New Roman"/>
          <w:sz w:val="18"/>
          <w:szCs w:val="18"/>
        </w:rPr>
        <w:t>Замене подлежат неработающие светильники при отсутствии видимых физических повреждений. Гарантийный срок службы и эксплуатации светильника – 24 месяца с момента продажи.</w:t>
      </w:r>
    </w:p>
    <w:p w14:paraId="633349F7" w14:textId="77777777" w:rsidR="00F55A0D" w:rsidRPr="00F55A0D" w:rsidRDefault="00F55A0D" w:rsidP="00F55A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7.2    Замена осуществляется при предъявлении правильно заполненного гарантийного талона (указать наименование изделия, дату и место продажи), подписи продавца, печати магазина, в котором была приобретен светильник. Светильник подлежит замене при условии сохранения товарного вида упаковки.</w:t>
      </w:r>
    </w:p>
    <w:p w14:paraId="41A9742E" w14:textId="77777777" w:rsidR="00F55A0D" w:rsidRPr="00F55A0D" w:rsidRDefault="00F55A0D" w:rsidP="00F55A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7.3    Замена предполагает предварительное тестирование.</w:t>
      </w:r>
    </w:p>
    <w:p w14:paraId="1CDACE52" w14:textId="77777777" w:rsidR="00F55A0D" w:rsidRPr="00F55A0D" w:rsidRDefault="00F55A0D" w:rsidP="00F55A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7.4     Все вышеизложенные гарантии действуют в рамках законодательства РФ, регулирующего защиту прав потребителей.</w:t>
      </w:r>
    </w:p>
    <w:p w14:paraId="1129EFD1" w14:textId="77777777" w:rsidR="00F55A0D" w:rsidRPr="00F55A0D" w:rsidRDefault="00F55A0D" w:rsidP="00F55A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7.5.   Гарантийные обязательства не распространяются на светодиодные светильники:</w:t>
      </w:r>
    </w:p>
    <w:p w14:paraId="10E1D81B" w14:textId="77777777" w:rsidR="00F55A0D" w:rsidRPr="00F55A0D" w:rsidRDefault="00F55A0D" w:rsidP="00F55A0D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7.5.1. Имеющие видимые физические повреждения корпуса.</w:t>
      </w:r>
    </w:p>
    <w:p w14:paraId="432C399B" w14:textId="77777777" w:rsidR="00F55A0D" w:rsidRPr="00F55A0D" w:rsidRDefault="00F55A0D" w:rsidP="00F55A0D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7.5.2 Вышедшие из строя в результате нарушения Покупателем условий эксплуатации.</w:t>
      </w:r>
    </w:p>
    <w:p w14:paraId="12AAD92F" w14:textId="77777777" w:rsidR="00F55A0D" w:rsidRPr="00F55A0D" w:rsidRDefault="00F55A0D" w:rsidP="00F55A0D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7.5.3 Вышедшие из строя в результате попадания внутрь корпуса посторонних    предметов, жидкостей, насекомых.</w:t>
      </w:r>
    </w:p>
    <w:p w14:paraId="3F5AACCD" w14:textId="77777777" w:rsidR="00F55A0D" w:rsidRPr="00F55A0D" w:rsidRDefault="00F55A0D" w:rsidP="00F55A0D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5A0D">
        <w:rPr>
          <w:rFonts w:ascii="Times New Roman" w:hAnsi="Times New Roman" w:cs="Times New Roman"/>
          <w:sz w:val="18"/>
          <w:szCs w:val="18"/>
        </w:rPr>
        <w:t>7.5.4. Вышедшие из строя в результате действия обстоятельств непреодолимой силы: пожар, затопление и прочее.</w:t>
      </w:r>
    </w:p>
    <w:p w14:paraId="14A40E51" w14:textId="77777777" w:rsidR="00F55A0D" w:rsidRPr="00F55A0D" w:rsidRDefault="00F55A0D" w:rsidP="00F55A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55A0D">
        <w:rPr>
          <w:rFonts w:ascii="Times New Roman" w:hAnsi="Times New Roman" w:cs="Times New Roman"/>
          <w:sz w:val="18"/>
          <w:szCs w:val="18"/>
        </w:rPr>
        <w:t>7.6  При</w:t>
      </w:r>
      <w:proofErr w:type="gramEnd"/>
      <w:r w:rsidRPr="00F55A0D">
        <w:rPr>
          <w:rFonts w:ascii="Times New Roman" w:hAnsi="Times New Roman" w:cs="Times New Roman"/>
          <w:sz w:val="18"/>
          <w:szCs w:val="18"/>
        </w:rPr>
        <w:t xml:space="preserve"> обнаружении неисправности в период гарантийных обязательств обращаться к Вашему продавцу.</w:t>
      </w:r>
    </w:p>
    <w:p w14:paraId="2524623D" w14:textId="77777777" w:rsidR="00CD53C6" w:rsidRPr="001900B8" w:rsidRDefault="00CD53C6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D99273" w14:textId="07774F7B" w:rsidR="000716D2" w:rsidRPr="001900B8" w:rsidRDefault="000716D2" w:rsidP="00071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900B8">
        <w:rPr>
          <w:rFonts w:ascii="Times New Roman" w:hAnsi="Times New Roman" w:cs="Times New Roman"/>
          <w:b/>
          <w:i/>
          <w:sz w:val="18"/>
          <w:szCs w:val="18"/>
        </w:rPr>
        <w:t xml:space="preserve">Импортер: </w:t>
      </w:r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 xml:space="preserve">Импортер: ООО «ЛАЙТ» 115432 г. Москва, </w:t>
      </w:r>
      <w:proofErr w:type="spellStart"/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>вн.тер.г</w:t>
      </w:r>
      <w:proofErr w:type="spellEnd"/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 xml:space="preserve">. муниципальный округ </w:t>
      </w:r>
      <w:proofErr w:type="spellStart"/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>Южнопортовый</w:t>
      </w:r>
      <w:proofErr w:type="spellEnd"/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>ул</w:t>
      </w:r>
      <w:proofErr w:type="spellEnd"/>
      <w:r w:rsidR="009A2BEE" w:rsidRPr="001900B8">
        <w:rPr>
          <w:rFonts w:ascii="Times New Roman" w:hAnsi="Times New Roman" w:cs="Times New Roman"/>
          <w:b/>
          <w:i/>
          <w:sz w:val="18"/>
          <w:szCs w:val="18"/>
        </w:rPr>
        <w:t xml:space="preserve"> Трофимова, д. 25, к. 2, офис 1, ком. 1</w:t>
      </w:r>
    </w:p>
    <w:p w14:paraId="58D4533E" w14:textId="77777777" w:rsidR="000716D2" w:rsidRPr="001900B8" w:rsidRDefault="000716D2" w:rsidP="00071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900B8">
        <w:rPr>
          <w:rFonts w:ascii="Times New Roman" w:hAnsi="Times New Roman" w:cs="Times New Roman"/>
          <w:b/>
          <w:i/>
          <w:sz w:val="18"/>
          <w:szCs w:val="18"/>
        </w:rPr>
        <w:t xml:space="preserve">Производитель: КНР </w:t>
      </w:r>
    </w:p>
    <w:p w14:paraId="648A48F6" w14:textId="77777777" w:rsidR="00F8723D" w:rsidRPr="001900B8" w:rsidRDefault="00F8723D" w:rsidP="00071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900B8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F8723D" w:rsidRPr="001900B8" w14:paraId="4A29A919" w14:textId="77777777" w:rsidTr="00F84CAC">
        <w:tc>
          <w:tcPr>
            <w:tcW w:w="1774" w:type="dxa"/>
          </w:tcPr>
          <w:p w14:paraId="281E0499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14:paraId="22A32565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14:paraId="67DE55ED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14:paraId="579354D1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00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8723D" w:rsidRPr="001900B8" w14:paraId="32B53AA8" w14:textId="77777777" w:rsidTr="00A25F8E">
        <w:trPr>
          <w:trHeight w:val="699"/>
        </w:trPr>
        <w:tc>
          <w:tcPr>
            <w:tcW w:w="1774" w:type="dxa"/>
          </w:tcPr>
          <w:p w14:paraId="3B48EF63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14:paraId="7814717E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14:paraId="4352E862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14:paraId="5EA9C9F2" w14:textId="77777777" w:rsidR="00F8723D" w:rsidRPr="001900B8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6D980E87" w14:textId="77777777" w:rsidR="000E413A" w:rsidRPr="001900B8" w:rsidRDefault="000E413A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0E413A" w:rsidRPr="001900B8" w:rsidSect="00EE5141">
      <w:pgSz w:w="16838" w:h="11906" w:orient="landscape"/>
      <w:pgMar w:top="426" w:right="395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62"/>
    <w:multiLevelType w:val="multilevel"/>
    <w:tmpl w:val="2B72F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D0229FD"/>
    <w:multiLevelType w:val="multilevel"/>
    <w:tmpl w:val="39A0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C3609"/>
    <w:multiLevelType w:val="hybridMultilevel"/>
    <w:tmpl w:val="6F6CF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F0168"/>
    <w:multiLevelType w:val="multilevel"/>
    <w:tmpl w:val="F4A8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B1003D7"/>
    <w:multiLevelType w:val="hybridMultilevel"/>
    <w:tmpl w:val="094CF2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2"/>
    <w:rsid w:val="000046DD"/>
    <w:rsid w:val="00047F74"/>
    <w:rsid w:val="000716D2"/>
    <w:rsid w:val="000E413A"/>
    <w:rsid w:val="000F4563"/>
    <w:rsid w:val="0014261A"/>
    <w:rsid w:val="00151D64"/>
    <w:rsid w:val="00183C9D"/>
    <w:rsid w:val="001900B8"/>
    <w:rsid w:val="00234EBB"/>
    <w:rsid w:val="0023676C"/>
    <w:rsid w:val="002C32D2"/>
    <w:rsid w:val="00341CF7"/>
    <w:rsid w:val="00353B21"/>
    <w:rsid w:val="003A5B44"/>
    <w:rsid w:val="004D36F7"/>
    <w:rsid w:val="004D43C5"/>
    <w:rsid w:val="004F5790"/>
    <w:rsid w:val="005969B9"/>
    <w:rsid w:val="00680F52"/>
    <w:rsid w:val="006E44E0"/>
    <w:rsid w:val="00761440"/>
    <w:rsid w:val="007900B2"/>
    <w:rsid w:val="0079665E"/>
    <w:rsid w:val="007C73EF"/>
    <w:rsid w:val="007E3EDC"/>
    <w:rsid w:val="007F7CE1"/>
    <w:rsid w:val="00801E87"/>
    <w:rsid w:val="008152B8"/>
    <w:rsid w:val="00820907"/>
    <w:rsid w:val="008527FC"/>
    <w:rsid w:val="008D47D3"/>
    <w:rsid w:val="008D7D81"/>
    <w:rsid w:val="008F3A66"/>
    <w:rsid w:val="00912AC4"/>
    <w:rsid w:val="00981E22"/>
    <w:rsid w:val="00986D42"/>
    <w:rsid w:val="009A2BEE"/>
    <w:rsid w:val="00A25F8E"/>
    <w:rsid w:val="00AC79B9"/>
    <w:rsid w:val="00B33004"/>
    <w:rsid w:val="00C10CB6"/>
    <w:rsid w:val="00C754C2"/>
    <w:rsid w:val="00CB54C5"/>
    <w:rsid w:val="00CB5B46"/>
    <w:rsid w:val="00CD53C6"/>
    <w:rsid w:val="00D10CDF"/>
    <w:rsid w:val="00D10DFE"/>
    <w:rsid w:val="00D25619"/>
    <w:rsid w:val="00D27819"/>
    <w:rsid w:val="00DD7292"/>
    <w:rsid w:val="00E425F4"/>
    <w:rsid w:val="00E5237D"/>
    <w:rsid w:val="00EE5141"/>
    <w:rsid w:val="00EF2B65"/>
    <w:rsid w:val="00F3170E"/>
    <w:rsid w:val="00F55A0D"/>
    <w:rsid w:val="00F80E1E"/>
    <w:rsid w:val="00F8723D"/>
    <w:rsid w:val="00FB4EC4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A20E"/>
  <w15:docId w15:val="{605C6F34-744B-4D37-9834-F40D55F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5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RePack by Diakov</cp:lastModifiedBy>
  <cp:revision>2</cp:revision>
  <dcterms:created xsi:type="dcterms:W3CDTF">2025-02-12T06:39:00Z</dcterms:created>
  <dcterms:modified xsi:type="dcterms:W3CDTF">2025-02-12T06:39:00Z</dcterms:modified>
</cp:coreProperties>
</file>