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9F736" w14:textId="597507A8" w:rsidR="00320D57" w:rsidRPr="00325C18" w:rsidRDefault="00320D57" w:rsidP="00320D57">
      <w:pPr>
        <w:rPr>
          <w:rFonts w:cs="Tahoma"/>
          <w:b/>
          <w:sz w:val="40"/>
          <w:szCs w:val="40"/>
        </w:rPr>
      </w:pPr>
      <w:r w:rsidRPr="00325C18">
        <w:rPr>
          <w:rFonts w:cs="Tahom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22761F" wp14:editId="26E3EB6D">
                <wp:simplePos x="0" y="0"/>
                <wp:positionH relativeFrom="column">
                  <wp:posOffset>1774190</wp:posOffset>
                </wp:positionH>
                <wp:positionV relativeFrom="paragraph">
                  <wp:posOffset>-92710</wp:posOffset>
                </wp:positionV>
                <wp:extent cx="2486025" cy="344170"/>
                <wp:effectExtent l="0" t="0" r="9525" b="0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6025" cy="344170"/>
                          <a:chOff x="0" y="0"/>
                          <a:chExt cx="2486025" cy="344170"/>
                        </a:xfrm>
                      </wpg:grpSpPr>
                      <wps:wsp>
                        <wps:cNvPr id="11" name="Прямоугольник 11"/>
                        <wps:cNvSpPr/>
                        <wps:spPr>
                          <a:xfrm>
                            <a:off x="0" y="19050"/>
                            <a:ext cx="2486025" cy="3143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Рисунок 1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2125" y="0"/>
                            <a:ext cx="390525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11DA2" id="Группа 8" o:spid="_x0000_s1026" style="position:absolute;margin-left:139.7pt;margin-top:-7.3pt;width:195.75pt;height:27.1pt;z-index:251659264" coordsize="24860,3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">
                <v:rect id="Прямоугольник 11" o:spid="_x0000_s1027" style="position:absolute;top:190;width:2486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" fillcolor="#bfbfbf [24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2" o:spid="_x0000_s1028" type="#_x0000_t75" style="position:absolute;left:17621;width:3905;height:3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Pr="00325C18">
        <w:rPr>
          <w:rFonts w:cs="Tahoma"/>
          <w:noProof/>
        </w:rPr>
        <w:drawing>
          <wp:anchor distT="0" distB="0" distL="114300" distR="114300" simplePos="0" relativeHeight="251660288" behindDoc="0" locked="0" layoutInCell="1" allowOverlap="1" wp14:anchorId="201A3D2F" wp14:editId="47EF6DAB">
            <wp:simplePos x="0" y="0"/>
            <wp:positionH relativeFrom="margin">
              <wp:posOffset>88265</wp:posOffset>
            </wp:positionH>
            <wp:positionV relativeFrom="paragraph">
              <wp:posOffset>-85725</wp:posOffset>
            </wp:positionV>
            <wp:extent cx="1504950" cy="38036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91597407"/>
    </w:p>
    <w:p w14:paraId="787DA2DD" w14:textId="77777777" w:rsidR="00320D57" w:rsidRPr="00325C18" w:rsidRDefault="00320D57" w:rsidP="00D27549">
      <w:pPr>
        <w:spacing w:before="240" w:line="360" w:lineRule="auto"/>
        <w:jc w:val="center"/>
        <w:rPr>
          <w:rFonts w:cs="Tahoma"/>
          <w:b/>
          <w:color w:val="000000" w:themeColor="text1"/>
          <w:sz w:val="52"/>
          <w:szCs w:val="52"/>
        </w:rPr>
      </w:pPr>
      <w:r w:rsidRPr="00325C18">
        <w:rPr>
          <w:rFonts w:cs="Tahoma"/>
          <w:b/>
          <w:color w:val="000000" w:themeColor="text1"/>
          <w:sz w:val="52"/>
          <w:szCs w:val="52"/>
        </w:rPr>
        <w:t>Паспорт</w:t>
      </w:r>
    </w:p>
    <w:bookmarkEnd w:id="0"/>
    <w:p w14:paraId="06DDE6BC" w14:textId="4B75D4D2" w:rsidR="00320D57" w:rsidRPr="00381FFF" w:rsidRDefault="00381FFF" w:rsidP="00320D57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Трубный гидравлический фитинг</w:t>
      </w:r>
    </w:p>
    <w:p w14:paraId="09E963E3" w14:textId="54BC475E" w:rsidR="00320D57" w:rsidRPr="00325C18" w:rsidRDefault="00176C52" w:rsidP="00320D57">
      <w:pPr>
        <w:pStyle w:val="bwtT1C"/>
        <w:spacing w:before="240"/>
        <w:ind w:firstLine="0"/>
        <w:rPr>
          <w:rFonts w:ascii="Tahoma" w:eastAsiaTheme="minorEastAsia" w:hAnsi="Tahoma" w:cs="Tahoma"/>
          <w:sz w:val="28"/>
          <w:szCs w:val="28"/>
        </w:rPr>
      </w:pPr>
      <w:r>
        <w:rPr>
          <w:rFonts w:ascii="Tahoma" w:eastAsiaTheme="minorEastAsia" w:hAnsi="Tahoma" w:cs="Tahoma"/>
          <w:sz w:val="28"/>
          <w:szCs w:val="28"/>
          <w:shd w:val="clear" w:color="auto" w:fill="D9D9D9" w:themeFill="background1" w:themeFillShade="D9"/>
        </w:rPr>
        <w:t>DMC-22L-06GED.FLD.RU</w:t>
      </w:r>
    </w:p>
    <w:p w14:paraId="59A9A7AC" w14:textId="77777777" w:rsidR="00320D57" w:rsidRPr="00325C18" w:rsidRDefault="00320D57" w:rsidP="00320D57">
      <w:pPr>
        <w:pStyle w:val="bwtT1C"/>
        <w:spacing w:before="240"/>
        <w:ind w:firstLine="0"/>
        <w:rPr>
          <w:rFonts w:ascii="Tahoma" w:eastAsiaTheme="minorEastAsia" w:hAnsi="Tahoma" w:cs="Tahoma"/>
          <w:sz w:val="24"/>
          <w:szCs w:val="24"/>
        </w:rPr>
      </w:pPr>
      <w:r w:rsidRPr="00325C18">
        <w:rPr>
          <w:rFonts w:ascii="Tahoma" w:hAnsi="Tahoma" w:cs="Tahoma"/>
          <w:sz w:val="24"/>
          <w:szCs w:val="24"/>
          <w:lang w:val="en-US"/>
        </w:rPr>
        <w:t>Hy</w:t>
      </w:r>
      <w:r w:rsidRPr="00325C18">
        <w:rPr>
          <w:rFonts w:ascii="Tahoma" w:hAnsi="Tahoma" w:cs="Tahoma"/>
          <w:sz w:val="24"/>
          <w:szCs w:val="24"/>
        </w:rPr>
        <w:t>-</w:t>
      </w:r>
      <w:r w:rsidRPr="00325C18">
        <w:rPr>
          <w:rFonts w:ascii="Tahoma" w:hAnsi="Tahoma" w:cs="Tahoma"/>
          <w:sz w:val="24"/>
          <w:szCs w:val="24"/>
          <w:lang w:val="en-US"/>
        </w:rPr>
        <w:t>Lok</w:t>
      </w:r>
    </w:p>
    <w:p w14:paraId="5C9251C4" w14:textId="77777777" w:rsidR="00320D57" w:rsidRPr="00325C18" w:rsidRDefault="00320D57" w:rsidP="00320D57">
      <w:pPr>
        <w:rPr>
          <w:rFonts w:cs="Tahoma"/>
        </w:rPr>
      </w:pPr>
    </w:p>
    <w:p w14:paraId="7457B5B3" w14:textId="77777777" w:rsidR="00320D57" w:rsidRPr="00325C18" w:rsidRDefault="00320D57" w:rsidP="00320D57">
      <w:pPr>
        <w:rPr>
          <w:rFonts w:cs="Tahoma"/>
        </w:rPr>
      </w:pPr>
    </w:p>
    <w:p w14:paraId="63E28AA3" w14:textId="77777777" w:rsidR="00320D57" w:rsidRPr="00325C18" w:rsidRDefault="00320D57" w:rsidP="00320D57">
      <w:pPr>
        <w:rPr>
          <w:rFonts w:cs="Tahoma"/>
        </w:rPr>
      </w:pPr>
    </w:p>
    <w:p w14:paraId="04ED7DBD" w14:textId="77777777" w:rsidR="00320D57" w:rsidRPr="00325C18" w:rsidRDefault="00320D57" w:rsidP="00320D57">
      <w:pPr>
        <w:rPr>
          <w:rFonts w:cs="Tahoma"/>
        </w:rPr>
      </w:pPr>
    </w:p>
    <w:p w14:paraId="25FD6C11" w14:textId="77777777" w:rsidR="00320D57" w:rsidRPr="00325C18" w:rsidRDefault="00320D57" w:rsidP="00320D57">
      <w:pPr>
        <w:rPr>
          <w:rFonts w:cs="Tahoma"/>
        </w:rPr>
      </w:pPr>
    </w:p>
    <w:p w14:paraId="062788B1" w14:textId="77777777" w:rsidR="00320D57" w:rsidRPr="00325C18" w:rsidRDefault="00320D57" w:rsidP="00320D57">
      <w:pPr>
        <w:rPr>
          <w:rFonts w:cs="Tahoma"/>
        </w:rPr>
      </w:pPr>
    </w:p>
    <w:p w14:paraId="35B3B0D7" w14:textId="77777777" w:rsidR="00320D57" w:rsidRPr="00325C18" w:rsidRDefault="00320D57" w:rsidP="00320D57">
      <w:pPr>
        <w:rPr>
          <w:rFonts w:cs="Tahoma"/>
        </w:rPr>
      </w:pPr>
    </w:p>
    <w:p w14:paraId="4993E6F8" w14:textId="77777777" w:rsidR="00320D57" w:rsidRPr="00325C18" w:rsidRDefault="00320D57" w:rsidP="00320D57">
      <w:pPr>
        <w:rPr>
          <w:rFonts w:cs="Tahoma"/>
        </w:rPr>
      </w:pPr>
    </w:p>
    <w:p w14:paraId="4A10A125" w14:textId="77777777" w:rsidR="00320D57" w:rsidRPr="00325C18" w:rsidRDefault="00320D57" w:rsidP="00320D57">
      <w:pPr>
        <w:rPr>
          <w:rFonts w:cs="Tahoma"/>
        </w:rPr>
      </w:pPr>
    </w:p>
    <w:p w14:paraId="7B02D53D" w14:textId="77777777" w:rsidR="00320D57" w:rsidRPr="00325C18" w:rsidRDefault="00320D57" w:rsidP="00320D57">
      <w:pPr>
        <w:rPr>
          <w:rFonts w:cs="Tahoma"/>
        </w:rPr>
      </w:pPr>
    </w:p>
    <w:p w14:paraId="36BB8C55" w14:textId="77777777" w:rsidR="00320D57" w:rsidRPr="00325C18" w:rsidRDefault="00320D57" w:rsidP="00320D57">
      <w:pPr>
        <w:rPr>
          <w:rFonts w:cs="Tahoma"/>
        </w:rPr>
      </w:pPr>
    </w:p>
    <w:p w14:paraId="217D63BA" w14:textId="77777777" w:rsidR="00320D57" w:rsidRPr="00325C18" w:rsidRDefault="00320D57" w:rsidP="00320D57">
      <w:pPr>
        <w:jc w:val="center"/>
        <w:rPr>
          <w:rFonts w:cs="Tahoma"/>
        </w:rPr>
      </w:pPr>
    </w:p>
    <w:p w14:paraId="6267A146" w14:textId="231489CC" w:rsidR="00320D57" w:rsidRPr="00325C18" w:rsidRDefault="00176C52" w:rsidP="00176C52">
      <w:pPr>
        <w:jc w:val="left"/>
        <w:rPr>
          <w:rFonts w:cs="Tahoma"/>
        </w:rPr>
      </w:pPr>
      <w:r>
        <w:rPr>
          <w:rFonts w:cs="Tahoma"/>
          <w:noProof/>
        </w:rPr>
        <w:drawing>
          <wp:anchor distT="0" distB="0" distL="114300" distR="114300" simplePos="0" relativeHeight="251661312" behindDoc="0" locked="0" layoutInCell="1" allowOverlap="1" wp14:anchorId="6177242A" wp14:editId="7B631473">
            <wp:simplePos x="0" y="0"/>
            <wp:positionH relativeFrom="column">
              <wp:posOffset>787400</wp:posOffset>
            </wp:positionH>
            <wp:positionV relativeFrom="paragraph">
              <wp:posOffset>-898525</wp:posOffset>
            </wp:positionV>
            <wp:extent cx="2686499" cy="1797050"/>
            <wp:effectExtent l="0" t="0" r="0" b="0"/>
            <wp:wrapNone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499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2D7F1" w14:textId="77777777" w:rsidR="00320D57" w:rsidRPr="00325C18" w:rsidRDefault="00320D57" w:rsidP="00320D57">
      <w:pPr>
        <w:rPr>
          <w:rFonts w:cs="Tahoma"/>
        </w:rPr>
      </w:pPr>
    </w:p>
    <w:p w14:paraId="4E430667" w14:textId="77777777" w:rsidR="00320D57" w:rsidRPr="00325C18" w:rsidRDefault="00320D57" w:rsidP="00320D57">
      <w:pPr>
        <w:rPr>
          <w:rFonts w:cs="Tahoma"/>
        </w:rPr>
      </w:pPr>
    </w:p>
    <w:p w14:paraId="7C596CB0" w14:textId="77777777" w:rsidR="00320D57" w:rsidRPr="00325C18" w:rsidRDefault="00320D57" w:rsidP="00320D57">
      <w:pPr>
        <w:rPr>
          <w:rFonts w:cs="Tahoma"/>
        </w:rPr>
      </w:pPr>
    </w:p>
    <w:p w14:paraId="0DABA2E3" w14:textId="77777777" w:rsidR="00320D57" w:rsidRPr="00325C18" w:rsidRDefault="00320D57" w:rsidP="00320D57">
      <w:pPr>
        <w:rPr>
          <w:rFonts w:cs="Tahoma"/>
        </w:rPr>
      </w:pPr>
    </w:p>
    <w:p w14:paraId="0C949730" w14:textId="268ABA72" w:rsidR="00320D57" w:rsidRPr="00325C18" w:rsidRDefault="00320D57" w:rsidP="00320D57">
      <w:pPr>
        <w:rPr>
          <w:rFonts w:cs="Tahoma"/>
        </w:rPr>
      </w:pPr>
    </w:p>
    <w:p w14:paraId="331F71F8" w14:textId="77777777" w:rsidR="00DA29A8" w:rsidRPr="00325C18" w:rsidRDefault="00DA29A8" w:rsidP="00320D57">
      <w:pPr>
        <w:rPr>
          <w:rFonts w:cs="Tahoma"/>
        </w:rPr>
      </w:pPr>
    </w:p>
    <w:p w14:paraId="23994B81" w14:textId="77777777" w:rsidR="00320D57" w:rsidRPr="00325C18" w:rsidRDefault="00320D57" w:rsidP="00320D57">
      <w:pPr>
        <w:rPr>
          <w:rFonts w:cs="Tahoma"/>
        </w:rPr>
      </w:pPr>
    </w:p>
    <w:p w14:paraId="4AF24F48" w14:textId="77777777" w:rsidR="00320D57" w:rsidRPr="00325C18" w:rsidRDefault="00320D57" w:rsidP="00320D57">
      <w:pPr>
        <w:rPr>
          <w:rFonts w:cs="Tahoma"/>
        </w:rPr>
      </w:pPr>
    </w:p>
    <w:p w14:paraId="4CD85891" w14:textId="77777777" w:rsidR="00320D57" w:rsidRPr="00325C18" w:rsidRDefault="00320D57" w:rsidP="00320D57">
      <w:pPr>
        <w:rPr>
          <w:rFonts w:cs="Tahoma"/>
        </w:rPr>
      </w:pPr>
    </w:p>
    <w:p w14:paraId="22CAA398" w14:textId="77777777" w:rsidR="00320D57" w:rsidRPr="00325C18" w:rsidRDefault="00320D57" w:rsidP="00320D57">
      <w:pPr>
        <w:rPr>
          <w:rFonts w:cs="Tahoma"/>
        </w:rPr>
      </w:pPr>
    </w:p>
    <w:p w14:paraId="52F2CDCB" w14:textId="3E8E6BCA" w:rsidR="00320D57" w:rsidRPr="00325C18" w:rsidRDefault="00320D57" w:rsidP="00320D57">
      <w:pPr>
        <w:rPr>
          <w:rFonts w:cs="Tahoma"/>
        </w:rPr>
      </w:pPr>
    </w:p>
    <w:p w14:paraId="78CA014B" w14:textId="77777777" w:rsidR="00CF0825" w:rsidRPr="00325C18" w:rsidRDefault="00CF0825" w:rsidP="00320D57">
      <w:pPr>
        <w:rPr>
          <w:rFonts w:cs="Tahoma"/>
        </w:rPr>
      </w:pPr>
    </w:p>
    <w:p w14:paraId="47CDBAD7" w14:textId="77777777" w:rsidR="00320D57" w:rsidRPr="00325C18" w:rsidRDefault="00320D57" w:rsidP="00320D57">
      <w:pPr>
        <w:rPr>
          <w:rFonts w:cs="Tahoma"/>
        </w:rPr>
      </w:pPr>
    </w:p>
    <w:p w14:paraId="3A8598A2" w14:textId="77777777" w:rsidR="00320D57" w:rsidRPr="00325C18" w:rsidRDefault="00320D57" w:rsidP="00320D57">
      <w:pPr>
        <w:rPr>
          <w:rFonts w:cs="Tahoma"/>
        </w:rPr>
      </w:pPr>
    </w:p>
    <w:p w14:paraId="323D401E" w14:textId="77777777" w:rsidR="00320D57" w:rsidRPr="00325C18" w:rsidRDefault="00320D57" w:rsidP="00320D57">
      <w:pPr>
        <w:rPr>
          <w:rFonts w:cs="Tahoma"/>
        </w:rPr>
      </w:pPr>
    </w:p>
    <w:p w14:paraId="72D17A64" w14:textId="35DB54E0" w:rsidR="00320D57" w:rsidRPr="00325C18" w:rsidRDefault="00781A40" w:rsidP="00320D57">
      <w:pPr>
        <w:spacing w:before="240" w:after="240"/>
        <w:rPr>
          <w:rFonts w:cs="Tahoma"/>
          <w:sz w:val="18"/>
        </w:rPr>
      </w:pPr>
      <w:r>
        <w:rPr>
          <w:rFonts w:cs="Tahoma"/>
          <w:bCs/>
          <w:sz w:val="18"/>
        </w:rPr>
        <w:t>Дата производства</w:t>
      </w:r>
      <w:r w:rsidR="00320D57" w:rsidRPr="00325C18">
        <w:rPr>
          <w:rFonts w:cs="Tahoma"/>
          <w:bCs/>
          <w:sz w:val="18"/>
        </w:rPr>
        <w:t xml:space="preserve"> </w:t>
      </w:r>
      <w:r w:rsidR="00DD309F">
        <w:rPr>
          <w:rFonts w:cs="Tahoma"/>
          <w:sz w:val="18"/>
        </w:rPr>
        <w:t>____.____.2024</w:t>
      </w:r>
    </w:p>
    <w:p w14:paraId="695130B5" w14:textId="77777777" w:rsidR="00320D57" w:rsidRPr="00325C18" w:rsidRDefault="00320D57" w:rsidP="00320D57">
      <w:pPr>
        <w:spacing w:before="240" w:after="240"/>
        <w:ind w:left="4248"/>
        <w:jc w:val="center"/>
        <w:rPr>
          <w:rFonts w:cs="Tahoma"/>
          <w:b/>
          <w:bCs/>
          <w:color w:val="FF0000"/>
          <w:sz w:val="18"/>
          <w:shd w:val="clear" w:color="auto" w:fill="F2F2F2"/>
        </w:rPr>
      </w:pPr>
      <w:r w:rsidRPr="00325C18">
        <w:rPr>
          <w:rFonts w:cs="Tahoma"/>
          <w:bCs/>
          <w:sz w:val="18"/>
        </w:rPr>
        <w:t>Место печати</w:t>
      </w:r>
    </w:p>
    <w:p w14:paraId="395AB778" w14:textId="6269721F" w:rsidR="006B2DD1" w:rsidRPr="00325C18" w:rsidRDefault="00320D57" w:rsidP="00320D57">
      <w:pPr>
        <w:spacing w:after="240"/>
        <w:rPr>
          <w:rFonts w:cs="Tahoma"/>
          <w:bCs/>
          <w:sz w:val="18"/>
        </w:rPr>
      </w:pPr>
      <w:r w:rsidRPr="00325C18">
        <w:rPr>
          <w:rFonts w:cs="Tahoma"/>
          <w:bCs/>
          <w:sz w:val="18"/>
        </w:rPr>
        <w:t xml:space="preserve">_______________ </w:t>
      </w:r>
      <w:r w:rsidR="00DD309F">
        <w:rPr>
          <w:rFonts w:cs="Tahoma"/>
          <w:bCs/>
          <w:sz w:val="18"/>
        </w:rPr>
        <w:t>(____________________)</w:t>
      </w:r>
      <w:r w:rsidR="006B2DD1" w:rsidRPr="00325C18">
        <w:rPr>
          <w:rFonts w:cs="Tahoma"/>
          <w:bCs/>
          <w:sz w:val="18"/>
        </w:rPr>
        <w:br w:type="page"/>
      </w:r>
    </w:p>
    <w:p w14:paraId="474F056F" w14:textId="79B39B28" w:rsidR="00E467CF" w:rsidRPr="00325C18" w:rsidRDefault="00E467CF" w:rsidP="00E467CF">
      <w:pPr>
        <w:pStyle w:val="a3"/>
        <w:numPr>
          <w:ilvl w:val="0"/>
          <w:numId w:val="16"/>
        </w:numPr>
        <w:spacing w:before="240" w:after="200"/>
        <w:ind w:hanging="170"/>
        <w:jc w:val="left"/>
        <w:rPr>
          <w:rFonts w:cs="Tahoma"/>
          <w:b/>
          <w:bCs/>
          <w:sz w:val="18"/>
          <w:szCs w:val="20"/>
        </w:rPr>
      </w:pPr>
      <w:r w:rsidRPr="00325C18">
        <w:rPr>
          <w:rFonts w:cs="Tahoma"/>
          <w:b/>
          <w:bCs/>
          <w:sz w:val="18"/>
          <w:szCs w:val="20"/>
        </w:rPr>
        <w:lastRenderedPageBreak/>
        <w:t>ОБЩИЕ СВЕДЕНИЯ</w:t>
      </w:r>
    </w:p>
    <w:p w14:paraId="754870DB" w14:textId="73559D5B" w:rsidR="00BC790A" w:rsidRPr="00BF167D" w:rsidRDefault="00E467CF" w:rsidP="00BF167D">
      <w:pPr>
        <w:pStyle w:val="a3"/>
        <w:spacing w:before="240"/>
        <w:ind w:left="-142"/>
        <w:rPr>
          <w:rFonts w:cs="Tahoma"/>
          <w:spacing w:val="-2"/>
          <w:sz w:val="18"/>
          <w:szCs w:val="20"/>
        </w:rPr>
      </w:pPr>
      <w:r w:rsidRPr="00325C18">
        <w:rPr>
          <w:rFonts w:cs="Tahoma"/>
          <w:spacing w:val="-2"/>
          <w:sz w:val="18"/>
          <w:szCs w:val="20"/>
        </w:rPr>
        <w:t xml:space="preserve">Трубный гидравлический фитинг Hy-Lok </w:t>
      </w:r>
      <w:r w:rsidR="00176C52">
        <w:rPr>
          <w:rFonts w:cs="Tahoma"/>
          <w:spacing w:val="-2"/>
          <w:sz w:val="18"/>
          <w:szCs w:val="20"/>
          <w:shd w:val="clear" w:color="auto" w:fill="D9D9D9" w:themeFill="background1" w:themeFillShade="D9"/>
        </w:rPr>
        <w:t>DMC-22L-06GED.FLD.RU</w:t>
      </w:r>
      <w:r w:rsidRPr="00325C18">
        <w:rPr>
          <w:rFonts w:cs="Tahoma"/>
          <w:spacing w:val="-2"/>
          <w:sz w:val="18"/>
          <w:szCs w:val="20"/>
        </w:rPr>
        <w:t xml:space="preserve"> (далее – изделие) - фитинг обжимной для металлических труб, с одним врезным кольцом применяется в качестве элемента трубопровода, работающего под избыточным давлением. Рабочие среды: жидкости 1,2 группы, совместимые с материалом изделия. </w:t>
      </w:r>
    </w:p>
    <w:p w14:paraId="1D44388B" w14:textId="77777777" w:rsidR="00BF167D" w:rsidRDefault="00BF167D" w:rsidP="00BF167D">
      <w:pPr>
        <w:spacing w:before="240"/>
        <w:ind w:left="-142"/>
        <w:rPr>
          <w:rFonts w:eastAsia="Times New Roman" w:cs="Tahoma"/>
          <w:sz w:val="18"/>
          <w:szCs w:val="20"/>
        </w:rPr>
      </w:pPr>
      <w:r>
        <w:rPr>
          <w:rFonts w:eastAsia="Times New Roman" w:cs="Tahoma"/>
          <w:sz w:val="18"/>
          <w:szCs w:val="20"/>
        </w:rPr>
        <w:t xml:space="preserve">Предприятие-изготовитель: ООО «Флюид-Лайн» Москва г, Большая Семёновская ул, д. 49, пом/эт/ком I/5/16.  8(495)984-41 00, </w:t>
      </w:r>
      <w:r>
        <w:rPr>
          <w:rFonts w:eastAsia="Times New Roman" w:cs="Tahoma"/>
          <w:sz w:val="18"/>
          <w:szCs w:val="20"/>
          <w:lang w:val="en-US"/>
        </w:rPr>
        <w:t>www</w:t>
      </w:r>
      <w:r>
        <w:rPr>
          <w:rFonts w:eastAsia="Times New Roman" w:cs="Tahoma"/>
          <w:sz w:val="18"/>
          <w:szCs w:val="20"/>
        </w:rPr>
        <w:t>.</w:t>
      </w:r>
      <w:r>
        <w:rPr>
          <w:rFonts w:eastAsia="Times New Roman" w:cs="Tahoma"/>
          <w:sz w:val="18"/>
          <w:szCs w:val="20"/>
          <w:lang w:val="en-US"/>
        </w:rPr>
        <w:t>fluid</w:t>
      </w:r>
      <w:r>
        <w:rPr>
          <w:rFonts w:eastAsia="Times New Roman" w:cs="Tahoma"/>
          <w:sz w:val="18"/>
          <w:szCs w:val="20"/>
        </w:rPr>
        <w:t>-</w:t>
      </w:r>
      <w:r>
        <w:rPr>
          <w:rFonts w:eastAsia="Times New Roman" w:cs="Tahoma"/>
          <w:sz w:val="18"/>
          <w:szCs w:val="20"/>
          <w:lang w:val="en-US"/>
        </w:rPr>
        <w:t>line</w:t>
      </w:r>
      <w:r>
        <w:rPr>
          <w:rFonts w:eastAsia="Times New Roman" w:cs="Tahoma"/>
          <w:sz w:val="18"/>
          <w:szCs w:val="20"/>
        </w:rPr>
        <w:t>.</w:t>
      </w:r>
      <w:r>
        <w:rPr>
          <w:rFonts w:eastAsia="Times New Roman" w:cs="Tahoma"/>
          <w:sz w:val="18"/>
          <w:szCs w:val="20"/>
          <w:lang w:val="en-US"/>
        </w:rPr>
        <w:t>ru</w:t>
      </w:r>
    </w:p>
    <w:p w14:paraId="5D39E5AA" w14:textId="77777777" w:rsidR="00BF167D" w:rsidRDefault="00BF167D" w:rsidP="00BF167D">
      <w:pPr>
        <w:pStyle w:val="a3"/>
        <w:numPr>
          <w:ilvl w:val="0"/>
          <w:numId w:val="16"/>
        </w:numPr>
        <w:spacing w:before="120" w:after="120"/>
        <w:ind w:hanging="142"/>
        <w:rPr>
          <w:rFonts w:cs="Tahoma"/>
          <w:b/>
          <w:bCs/>
          <w:sz w:val="18"/>
          <w:szCs w:val="20"/>
        </w:rPr>
      </w:pPr>
      <w:r>
        <w:rPr>
          <w:rFonts w:cs="Tahoma"/>
          <w:b/>
          <w:bCs/>
          <w:sz w:val="18"/>
          <w:szCs w:val="20"/>
        </w:rPr>
        <w:t>СЕРТИФИКАТЫ</w:t>
      </w:r>
    </w:p>
    <w:p w14:paraId="112C9B4E" w14:textId="77777777" w:rsidR="00BF167D" w:rsidRDefault="00BF167D" w:rsidP="00BF167D">
      <w:pPr>
        <w:pStyle w:val="a3"/>
        <w:spacing w:before="240"/>
        <w:ind w:left="-142"/>
        <w:rPr>
          <w:rFonts w:cs="Tahoma"/>
          <w:sz w:val="18"/>
          <w:szCs w:val="20"/>
        </w:rPr>
      </w:pPr>
      <w:r>
        <w:rPr>
          <w:rFonts w:cs="Tahoma"/>
          <w:sz w:val="18"/>
          <w:szCs w:val="20"/>
        </w:rPr>
        <w:t>Сведения об обязательном подтверждении соответствия:</w:t>
      </w:r>
    </w:p>
    <w:p w14:paraId="774EAC11" w14:textId="56C82524" w:rsidR="00BF167D" w:rsidRDefault="00BF167D" w:rsidP="00BF167D">
      <w:pPr>
        <w:pStyle w:val="a3"/>
        <w:spacing w:before="240"/>
        <w:ind w:left="142"/>
        <w:rPr>
          <w:rFonts w:cs="Tahoma"/>
          <w:spacing w:val="-2"/>
          <w:sz w:val="18"/>
          <w:szCs w:val="20"/>
        </w:rPr>
      </w:pPr>
      <w:r>
        <w:rPr>
          <w:rFonts w:cs="Tahoma"/>
          <w:spacing w:val="-2"/>
          <w:sz w:val="18"/>
          <w:szCs w:val="20"/>
        </w:rPr>
        <w:t xml:space="preserve">- </w:t>
      </w:r>
      <w:r w:rsidR="00A87F96">
        <w:rPr>
          <w:rFonts w:cs="Tahoma"/>
          <w:spacing w:val="-2"/>
          <w:sz w:val="18"/>
          <w:szCs w:val="20"/>
        </w:rPr>
        <w:t>Сертификат соответствия</w:t>
      </w:r>
      <w:r>
        <w:rPr>
          <w:rFonts w:cs="Tahoma"/>
          <w:spacing w:val="-2"/>
          <w:sz w:val="18"/>
          <w:szCs w:val="20"/>
        </w:rPr>
        <w:t xml:space="preserve"> ТР</w:t>
      </w:r>
      <w:r>
        <w:rPr>
          <w:rFonts w:cs="Tahoma"/>
          <w:spacing w:val="-2"/>
          <w:sz w:val="18"/>
          <w:szCs w:val="20"/>
          <w:lang w:val="en-US"/>
        </w:rPr>
        <w:t> </w:t>
      </w:r>
      <w:r>
        <w:rPr>
          <w:rFonts w:cs="Tahoma"/>
          <w:spacing w:val="-2"/>
          <w:sz w:val="18"/>
          <w:szCs w:val="20"/>
        </w:rPr>
        <w:t>ТС</w:t>
      </w:r>
      <w:r>
        <w:rPr>
          <w:rFonts w:cs="Tahoma"/>
          <w:spacing w:val="-2"/>
          <w:sz w:val="18"/>
          <w:szCs w:val="20"/>
          <w:lang w:val="en-US"/>
        </w:rPr>
        <w:t> </w:t>
      </w:r>
      <w:r>
        <w:rPr>
          <w:rFonts w:cs="Tahoma"/>
          <w:spacing w:val="-2"/>
          <w:sz w:val="18"/>
          <w:szCs w:val="20"/>
        </w:rPr>
        <w:t>032/2013 ЕАЭС N RU С-</w:t>
      </w:r>
      <w:r>
        <w:rPr>
          <w:rFonts w:cs="Tahoma"/>
          <w:spacing w:val="-2"/>
          <w:sz w:val="18"/>
          <w:szCs w:val="20"/>
          <w:lang w:val="en-US"/>
        </w:rPr>
        <w:t>RU</w:t>
      </w:r>
      <w:r>
        <w:rPr>
          <w:rFonts w:cs="Tahoma"/>
          <w:spacing w:val="-2"/>
          <w:sz w:val="18"/>
          <w:szCs w:val="20"/>
        </w:rPr>
        <w:t>.АЖ36.В‍.00141/20</w:t>
      </w:r>
    </w:p>
    <w:p w14:paraId="202BF2E0" w14:textId="77777777" w:rsidR="00BF167D" w:rsidRDefault="00BF167D" w:rsidP="00BF167D">
      <w:pPr>
        <w:pStyle w:val="a3"/>
        <w:spacing w:before="240"/>
        <w:ind w:left="142"/>
        <w:rPr>
          <w:rFonts w:cs="Tahoma"/>
          <w:spacing w:val="-2"/>
          <w:sz w:val="18"/>
          <w:szCs w:val="20"/>
        </w:rPr>
      </w:pPr>
      <w:r>
        <w:rPr>
          <w:rFonts w:cs="Tahoma"/>
          <w:spacing w:val="-2"/>
          <w:sz w:val="18"/>
          <w:szCs w:val="20"/>
        </w:rPr>
        <w:t>срок действия с</w:t>
      </w:r>
      <w:r>
        <w:rPr>
          <w:rFonts w:cs="Tahoma"/>
          <w:spacing w:val="-2"/>
          <w:sz w:val="18"/>
          <w:szCs w:val="20"/>
          <w:lang w:val="en-US"/>
        </w:rPr>
        <w:t> </w:t>
      </w:r>
      <w:r>
        <w:rPr>
          <w:rFonts w:cs="Tahoma"/>
          <w:spacing w:val="-2"/>
          <w:sz w:val="18"/>
          <w:szCs w:val="20"/>
        </w:rPr>
        <w:t>19.11.2020 г. по 18.11.2025 г.</w:t>
      </w:r>
    </w:p>
    <w:p w14:paraId="0C37965B" w14:textId="77777777" w:rsidR="00293736" w:rsidRPr="00325C18" w:rsidRDefault="00293736" w:rsidP="00E467CF">
      <w:pPr>
        <w:pStyle w:val="a3"/>
        <w:spacing w:before="240"/>
        <w:ind w:left="142"/>
        <w:rPr>
          <w:rFonts w:cs="Tahoma"/>
          <w:spacing w:val="-2"/>
          <w:sz w:val="18"/>
          <w:szCs w:val="20"/>
        </w:rPr>
      </w:pPr>
    </w:p>
    <w:p w14:paraId="5C45E7BF" w14:textId="77777777" w:rsidR="00E467CF" w:rsidRPr="00325C18" w:rsidRDefault="00E467CF" w:rsidP="00E467CF">
      <w:pPr>
        <w:pStyle w:val="a3"/>
        <w:numPr>
          <w:ilvl w:val="0"/>
          <w:numId w:val="16"/>
        </w:numPr>
        <w:spacing w:before="240" w:after="200"/>
        <w:ind w:left="-142"/>
        <w:jc w:val="left"/>
        <w:rPr>
          <w:rFonts w:cs="Tahoma"/>
          <w:b/>
          <w:bCs/>
          <w:sz w:val="18"/>
          <w:szCs w:val="20"/>
        </w:rPr>
      </w:pPr>
      <w:r w:rsidRPr="00325C18">
        <w:rPr>
          <w:rFonts w:cs="Tahoma"/>
          <w:b/>
          <w:bCs/>
          <w:sz w:val="18"/>
          <w:szCs w:val="20"/>
        </w:rPr>
        <w:t>КОМПЛЕКТНОСТЬ</w:t>
      </w:r>
    </w:p>
    <w:p w14:paraId="00D87ED4" w14:textId="77777777" w:rsidR="00E467CF" w:rsidRPr="00325C18" w:rsidRDefault="00E467CF" w:rsidP="00E467CF">
      <w:pPr>
        <w:pStyle w:val="a3"/>
        <w:ind w:left="0"/>
        <w:rPr>
          <w:rFonts w:cs="Tahoma"/>
          <w:sz w:val="18"/>
          <w:szCs w:val="20"/>
        </w:rPr>
      </w:pPr>
      <w:r w:rsidRPr="00325C18">
        <w:rPr>
          <w:rFonts w:cs="Tahoma"/>
          <w:sz w:val="18"/>
          <w:szCs w:val="20"/>
        </w:rPr>
        <w:t xml:space="preserve">Таблица </w:t>
      </w:r>
      <w:r w:rsidRPr="00325C18">
        <w:rPr>
          <w:rFonts w:cs="Tahoma"/>
          <w:sz w:val="18"/>
          <w:szCs w:val="20"/>
          <w:lang w:val="en-US"/>
        </w:rPr>
        <w:t>1</w:t>
      </w:r>
      <w:r w:rsidRPr="00325C18">
        <w:rPr>
          <w:rFonts w:cs="Tahoma"/>
          <w:sz w:val="18"/>
          <w:szCs w:val="20"/>
        </w:rPr>
        <w:t xml:space="preserve"> – Комплект поставки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478"/>
        <w:gridCol w:w="2229"/>
      </w:tblGrid>
      <w:tr w:rsidR="00E467CF" w:rsidRPr="00325C18" w14:paraId="4F55C437" w14:textId="77777777" w:rsidTr="00E467CF">
        <w:tc>
          <w:tcPr>
            <w:tcW w:w="33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648D6" w14:textId="77777777" w:rsidR="00E467CF" w:rsidRPr="00325C18" w:rsidRDefault="00E467CF">
            <w:pPr>
              <w:pStyle w:val="a3"/>
              <w:ind w:left="0"/>
              <w:rPr>
                <w:rFonts w:cs="Tahoma"/>
                <w:sz w:val="18"/>
                <w:szCs w:val="20"/>
              </w:rPr>
            </w:pPr>
            <w:r w:rsidRPr="00325C18">
              <w:rPr>
                <w:rFonts w:cs="Tahoma"/>
                <w:sz w:val="18"/>
                <w:szCs w:val="20"/>
              </w:rPr>
              <w:t>Наименование</w:t>
            </w:r>
          </w:p>
        </w:tc>
        <w:tc>
          <w:tcPr>
            <w:tcW w:w="1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4E79A" w14:textId="77777777" w:rsidR="00E467CF" w:rsidRPr="00325C18" w:rsidRDefault="00E467CF">
            <w:pPr>
              <w:pStyle w:val="a3"/>
              <w:ind w:left="0"/>
              <w:rPr>
                <w:rFonts w:cs="Tahoma"/>
                <w:sz w:val="18"/>
                <w:szCs w:val="20"/>
              </w:rPr>
            </w:pPr>
            <w:r w:rsidRPr="00325C18">
              <w:rPr>
                <w:rFonts w:cs="Tahoma"/>
                <w:sz w:val="18"/>
                <w:szCs w:val="20"/>
              </w:rPr>
              <w:t>Количество</w:t>
            </w:r>
          </w:p>
        </w:tc>
      </w:tr>
      <w:tr w:rsidR="00E467CF" w:rsidRPr="00325C18" w14:paraId="448D0FEE" w14:textId="77777777" w:rsidTr="00E467CF">
        <w:tc>
          <w:tcPr>
            <w:tcW w:w="33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55C31" w14:textId="4EA151E1" w:rsidR="00E467CF" w:rsidRPr="00325C18" w:rsidRDefault="00176C52">
            <w:pPr>
              <w:rPr>
                <w:rFonts w:cs="Tahoma"/>
                <w:sz w:val="18"/>
                <w:szCs w:val="20"/>
                <w:lang w:val="en-US"/>
              </w:rPr>
            </w:pPr>
            <w:r>
              <w:rPr>
                <w:rFonts w:cs="Tahoma"/>
                <w:sz w:val="18"/>
                <w:szCs w:val="20"/>
                <w:shd w:val="clear" w:color="auto" w:fill="D9D9D9" w:themeFill="background1" w:themeFillShade="D9"/>
                <w:lang w:val="en-US"/>
              </w:rPr>
              <w:t>DMC-22L-06GED.FLD.RU</w:t>
            </w:r>
          </w:p>
        </w:tc>
        <w:tc>
          <w:tcPr>
            <w:tcW w:w="1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E9CAA" w14:textId="112A073B" w:rsidR="00E467CF" w:rsidRPr="00325C18" w:rsidRDefault="00DD309F">
            <w:pPr>
              <w:pStyle w:val="a3"/>
              <w:ind w:left="0"/>
              <w:rPr>
                <w:rFonts w:cs="Tahoma"/>
                <w:sz w:val="18"/>
                <w:szCs w:val="20"/>
              </w:rPr>
            </w:pPr>
            <w:r>
              <w:rPr>
                <w:rFonts w:cs="Tahoma"/>
                <w:sz w:val="18"/>
                <w:szCs w:val="20"/>
              </w:rPr>
              <w:t>1</w:t>
            </w:r>
          </w:p>
        </w:tc>
      </w:tr>
      <w:tr w:rsidR="00E467CF" w:rsidRPr="00325C18" w14:paraId="68FB77AE" w14:textId="77777777" w:rsidTr="00E467CF">
        <w:tc>
          <w:tcPr>
            <w:tcW w:w="33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90622" w14:textId="77777777" w:rsidR="00E467CF" w:rsidRPr="00325C18" w:rsidRDefault="00E467CF">
            <w:pPr>
              <w:pStyle w:val="a3"/>
              <w:ind w:left="0"/>
              <w:rPr>
                <w:rFonts w:cs="Tahoma"/>
                <w:sz w:val="18"/>
                <w:szCs w:val="20"/>
              </w:rPr>
            </w:pPr>
            <w:r w:rsidRPr="00325C18">
              <w:rPr>
                <w:rFonts w:cs="Tahoma"/>
                <w:sz w:val="18"/>
                <w:szCs w:val="20"/>
              </w:rPr>
              <w:t>Паспорт</w:t>
            </w:r>
          </w:p>
        </w:tc>
        <w:tc>
          <w:tcPr>
            <w:tcW w:w="1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D3D09" w14:textId="77777777" w:rsidR="00E467CF" w:rsidRPr="00325C18" w:rsidRDefault="00E467CF">
            <w:pPr>
              <w:pStyle w:val="a3"/>
              <w:ind w:left="0"/>
              <w:rPr>
                <w:rFonts w:cs="Tahoma"/>
                <w:sz w:val="18"/>
                <w:szCs w:val="20"/>
              </w:rPr>
            </w:pPr>
            <w:r w:rsidRPr="00325C18">
              <w:rPr>
                <w:rFonts w:cs="Tahoma"/>
                <w:sz w:val="18"/>
                <w:szCs w:val="20"/>
              </w:rPr>
              <w:t>1</w:t>
            </w:r>
          </w:p>
        </w:tc>
      </w:tr>
    </w:tbl>
    <w:p w14:paraId="122B4041" w14:textId="77777777" w:rsidR="00E467CF" w:rsidRPr="00325C18" w:rsidRDefault="00E467CF" w:rsidP="00E467CF">
      <w:pPr>
        <w:tabs>
          <w:tab w:val="left" w:pos="3614"/>
        </w:tabs>
        <w:rPr>
          <w:rFonts w:cs="Tahoma"/>
          <w:color w:val="000000"/>
          <w:sz w:val="8"/>
          <w:szCs w:val="10"/>
        </w:rPr>
      </w:pPr>
    </w:p>
    <w:p w14:paraId="204CC2A0" w14:textId="77777777" w:rsidR="00E467CF" w:rsidRPr="00325C18" w:rsidRDefault="00E467CF" w:rsidP="00E467CF">
      <w:pPr>
        <w:pStyle w:val="a3"/>
        <w:numPr>
          <w:ilvl w:val="0"/>
          <w:numId w:val="16"/>
        </w:numPr>
        <w:spacing w:before="240" w:after="200"/>
        <w:ind w:left="-142"/>
        <w:jc w:val="left"/>
        <w:rPr>
          <w:rFonts w:cs="Tahoma"/>
          <w:b/>
          <w:bCs/>
          <w:sz w:val="18"/>
          <w:szCs w:val="20"/>
        </w:rPr>
      </w:pPr>
      <w:r w:rsidRPr="00325C18">
        <w:rPr>
          <w:rFonts w:cs="Tahoma"/>
          <w:b/>
          <w:bCs/>
          <w:sz w:val="18"/>
          <w:szCs w:val="20"/>
        </w:rPr>
        <w:t>ГАРАНТИИ ПОСТАВЩИКА</w:t>
      </w:r>
    </w:p>
    <w:p w14:paraId="3F95FFD2" w14:textId="1CB3A11A" w:rsidR="00E467CF" w:rsidRPr="002C6EDF" w:rsidRDefault="00E467CF" w:rsidP="002C6EDF">
      <w:pPr>
        <w:pStyle w:val="a3"/>
        <w:spacing w:before="240"/>
        <w:ind w:left="142"/>
        <w:contextualSpacing w:val="0"/>
        <w:rPr>
          <w:rFonts w:cs="Tahoma"/>
          <w:sz w:val="18"/>
          <w:szCs w:val="20"/>
        </w:rPr>
      </w:pPr>
      <w:r w:rsidRPr="00325C18">
        <w:rPr>
          <w:rFonts w:cs="Tahoma"/>
          <w:sz w:val="18"/>
          <w:szCs w:val="20"/>
        </w:rPr>
        <w:t xml:space="preserve">Гарантийный срок эксплуатации – 12 месяцев со дня ввода в эксплуатацию, но не более </w:t>
      </w:r>
      <w:r w:rsidR="0030207E">
        <w:rPr>
          <w:rFonts w:cs="Tahoma"/>
          <w:sz w:val="18"/>
          <w:szCs w:val="20"/>
        </w:rPr>
        <w:t>18 месяцев с даты производства</w:t>
      </w:r>
      <w:r w:rsidRPr="00325C18">
        <w:rPr>
          <w:rFonts w:cs="Tahoma"/>
          <w:sz w:val="18"/>
          <w:szCs w:val="20"/>
        </w:rPr>
        <w:t>.</w:t>
      </w:r>
    </w:p>
    <w:p w14:paraId="7883F37A" w14:textId="77777777" w:rsidR="00E467CF" w:rsidRPr="00325C18" w:rsidRDefault="00E467CF" w:rsidP="00176C52">
      <w:pPr>
        <w:pStyle w:val="a3"/>
        <w:keepNext/>
        <w:numPr>
          <w:ilvl w:val="0"/>
          <w:numId w:val="16"/>
        </w:numPr>
        <w:spacing w:before="240" w:after="80"/>
        <w:contextualSpacing w:val="0"/>
        <w:jc w:val="left"/>
        <w:rPr>
          <w:rFonts w:cs="Tahoma"/>
          <w:b/>
          <w:bCs/>
          <w:sz w:val="18"/>
          <w:szCs w:val="20"/>
        </w:rPr>
      </w:pPr>
      <w:r w:rsidRPr="00325C18">
        <w:rPr>
          <w:rFonts w:cs="Tahoma"/>
          <w:b/>
          <w:bCs/>
          <w:sz w:val="18"/>
          <w:szCs w:val="20"/>
        </w:rPr>
        <w:t xml:space="preserve">ГАБАРИТНЫЕ РАЗМЕРЫ </w:t>
      </w:r>
    </w:p>
    <w:p w14:paraId="01F073B1" w14:textId="5723802B" w:rsidR="00176C52" w:rsidRPr="00325C18" w:rsidRDefault="00176C52" w:rsidP="00176C52">
      <w:pPr>
        <w:keepNext/>
        <w:jc w:val="center"/>
        <w:rPr>
          <w:rFonts w:cs="Tahoma"/>
          <w:color w:val="000000"/>
          <w:sz w:val="18"/>
          <w:szCs w:val="20"/>
        </w:rPr>
      </w:pPr>
      <w:r w:rsidRPr="00325C18">
        <w:rPr>
          <w:rFonts w:cs="Tahoma"/>
          <w:noProof/>
        </w:rPr>
        <w:drawing>
          <wp:inline distT="0" distB="0" distL="0" distR="0" wp14:anchorId="563E2926" wp14:editId="29BD7A03">
            <wp:extent cx="1287475" cy="1112844"/>
            <wp:effectExtent l="0" t="0" r="825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8065" cy="112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308DF" w14:textId="7D2E05E8" w:rsidR="00176C52" w:rsidRPr="00325C18" w:rsidRDefault="00176C52" w:rsidP="00176C52">
      <w:pPr>
        <w:jc w:val="center"/>
        <w:rPr>
          <w:rFonts w:cs="Tahoma"/>
          <w:spacing w:val="-2"/>
          <w:sz w:val="18"/>
          <w:szCs w:val="20"/>
        </w:rPr>
      </w:pPr>
      <w:r w:rsidRPr="00325C18">
        <w:rPr>
          <w:rFonts w:cs="Tahoma"/>
          <w:sz w:val="18"/>
          <w:szCs w:val="20"/>
        </w:rPr>
        <w:t xml:space="preserve">Рисунок 1 - Габаритные размеры </w:t>
      </w:r>
      <w:r>
        <w:rPr>
          <w:rFonts w:cs="Tahoma"/>
          <w:sz w:val="18"/>
          <w:szCs w:val="20"/>
        </w:rPr>
        <w:br/>
      </w:r>
      <w:r w:rsidRPr="00325C18">
        <w:rPr>
          <w:rFonts w:cs="Tahoma"/>
          <w:sz w:val="18"/>
          <w:szCs w:val="20"/>
        </w:rPr>
        <w:t xml:space="preserve">фитинга серии </w:t>
      </w:r>
      <w:r>
        <w:rPr>
          <w:rFonts w:cs="Tahoma"/>
          <w:sz w:val="18"/>
          <w:szCs w:val="20"/>
        </w:rPr>
        <w:t>DMC</w:t>
      </w:r>
    </w:p>
    <w:p w14:paraId="23C81601" w14:textId="77777777" w:rsidR="00176C52" w:rsidRPr="00182AC8" w:rsidRDefault="00176C52" w:rsidP="00176C52">
      <w:pPr>
        <w:rPr>
          <w:rFonts w:cs="Tahoma"/>
          <w:bCs/>
          <w:sz w:val="18"/>
          <w:szCs w:val="20"/>
        </w:rPr>
      </w:pPr>
    </w:p>
    <w:p w14:paraId="4E00D74F" w14:textId="291D6489" w:rsidR="00176C52" w:rsidRPr="00325C18" w:rsidRDefault="00176C52" w:rsidP="00176C52">
      <w:pPr>
        <w:keepNext/>
        <w:rPr>
          <w:rFonts w:cs="Tahoma"/>
          <w:bCs/>
          <w:sz w:val="18"/>
          <w:szCs w:val="20"/>
          <w:lang w:val="en-US"/>
        </w:rPr>
      </w:pPr>
      <w:r w:rsidRPr="00325C18">
        <w:rPr>
          <w:rFonts w:cs="Tahoma"/>
          <w:sz w:val="18"/>
          <w:szCs w:val="20"/>
        </w:rPr>
        <w:lastRenderedPageBreak/>
        <w:t xml:space="preserve">Таблица 2 – Габаритные размеры </w:t>
      </w:r>
      <w:r>
        <w:rPr>
          <w:rFonts w:cs="Tahoma"/>
          <w:spacing w:val="-2"/>
          <w:sz w:val="18"/>
          <w:szCs w:val="20"/>
          <w:shd w:val="clear" w:color="auto" w:fill="D9D9D9" w:themeFill="background1" w:themeFillShade="D9"/>
        </w:rPr>
        <w:t>DMC-22L-06GED.FLD.RU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75"/>
        <w:gridCol w:w="905"/>
        <w:gridCol w:w="788"/>
        <w:gridCol w:w="356"/>
        <w:gridCol w:w="365"/>
        <w:gridCol w:w="355"/>
        <w:gridCol w:w="359"/>
        <w:gridCol w:w="359"/>
        <w:gridCol w:w="359"/>
        <w:gridCol w:w="665"/>
        <w:gridCol w:w="459"/>
        <w:gridCol w:w="459"/>
        <w:gridCol w:w="503"/>
      </w:tblGrid>
      <w:tr w:rsidR="00176C52" w:rsidRPr="00325C18" w14:paraId="263BF9E2" w14:textId="77777777" w:rsidTr="0049646E">
        <w:trPr>
          <w:trHeight w:val="20"/>
          <w:tblHeader/>
        </w:trPr>
        <w:tc>
          <w:tcPr>
            <w:tcW w:w="577" w:type="pct"/>
            <w:vMerge w:val="restart"/>
            <w:shd w:val="clear" w:color="auto" w:fill="A6A6A6" w:themeFill="background1" w:themeFillShade="A6"/>
          </w:tcPr>
          <w:p w14:paraId="1150CC2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  <w:r w:rsidRPr="00325C18">
              <w:rPr>
                <w:rFonts w:cs="Tahoma"/>
                <w:sz w:val="12"/>
              </w:rPr>
              <w:t>Серия</w:t>
            </w:r>
          </w:p>
        </w:tc>
        <w:tc>
          <w:tcPr>
            <w:tcW w:w="674" w:type="pct"/>
            <w:vMerge w:val="restart"/>
            <w:shd w:val="clear" w:color="auto" w:fill="A6A6A6" w:themeFill="background1" w:themeFillShade="A6"/>
          </w:tcPr>
          <w:p w14:paraId="63B5ADA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  <w:r w:rsidRPr="00325C18">
              <w:rPr>
                <w:rFonts w:cs="Tahoma"/>
                <w:sz w:val="12"/>
              </w:rPr>
              <w:t>Кодировка</w:t>
            </w:r>
          </w:p>
        </w:tc>
        <w:tc>
          <w:tcPr>
            <w:tcW w:w="587" w:type="pct"/>
            <w:vMerge w:val="restart"/>
            <w:shd w:val="clear" w:color="auto" w:fill="A6A6A6" w:themeFill="background1" w:themeFillShade="A6"/>
          </w:tcPr>
          <w:p w14:paraId="4BD4525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Наружный</w:t>
            </w:r>
          </w:p>
          <w:p w14:paraId="2B687A1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  <w:r w:rsidRPr="00325C18">
              <w:rPr>
                <w:rFonts w:cs="Tahoma"/>
                <w:sz w:val="12"/>
              </w:rPr>
              <w:t>диаметр трубы O.D.</w:t>
            </w:r>
          </w:p>
        </w:tc>
        <w:tc>
          <w:tcPr>
            <w:tcW w:w="265" w:type="pct"/>
            <w:vMerge w:val="restart"/>
            <w:shd w:val="clear" w:color="auto" w:fill="A6A6A6" w:themeFill="background1" w:themeFillShade="A6"/>
          </w:tcPr>
          <w:p w14:paraId="621FFEE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  <w:r w:rsidRPr="00325C18">
              <w:rPr>
                <w:rFonts w:cs="Tahoma"/>
                <w:sz w:val="12"/>
              </w:rPr>
              <w:t>H</w:t>
            </w:r>
          </w:p>
        </w:tc>
        <w:tc>
          <w:tcPr>
            <w:tcW w:w="271" w:type="pct"/>
            <w:vMerge w:val="restart"/>
            <w:shd w:val="clear" w:color="auto" w:fill="A6A6A6" w:themeFill="background1" w:themeFillShade="A6"/>
          </w:tcPr>
          <w:p w14:paraId="008288C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  <w:r w:rsidRPr="00325C18">
              <w:rPr>
                <w:rFonts w:cs="Tahoma"/>
                <w:sz w:val="12"/>
              </w:rPr>
              <w:t>h</w:t>
            </w:r>
          </w:p>
        </w:tc>
        <w:tc>
          <w:tcPr>
            <w:tcW w:w="265" w:type="pct"/>
            <w:vMerge w:val="restart"/>
            <w:shd w:val="clear" w:color="auto" w:fill="A6A6A6" w:themeFill="background1" w:themeFillShade="A6"/>
          </w:tcPr>
          <w:p w14:paraId="2AC6489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  <w:r w:rsidRPr="00325C18">
              <w:rPr>
                <w:rFonts w:cs="Tahoma"/>
                <w:sz w:val="12"/>
              </w:rPr>
              <w:t>K</w:t>
            </w:r>
          </w:p>
        </w:tc>
        <w:tc>
          <w:tcPr>
            <w:tcW w:w="268" w:type="pct"/>
            <w:vMerge w:val="restart"/>
            <w:shd w:val="clear" w:color="auto" w:fill="A6A6A6" w:themeFill="background1" w:themeFillShade="A6"/>
          </w:tcPr>
          <w:p w14:paraId="13DB538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  <w:r w:rsidRPr="00325C18">
              <w:rPr>
                <w:rFonts w:cs="Tahoma"/>
                <w:sz w:val="12"/>
              </w:rPr>
              <w:t>L</w:t>
            </w:r>
          </w:p>
        </w:tc>
        <w:tc>
          <w:tcPr>
            <w:tcW w:w="268" w:type="pct"/>
            <w:vMerge w:val="restart"/>
            <w:shd w:val="clear" w:color="auto" w:fill="A6A6A6" w:themeFill="background1" w:themeFillShade="A6"/>
          </w:tcPr>
          <w:p w14:paraId="601F0C8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  <w:r w:rsidRPr="00325C18">
              <w:rPr>
                <w:rFonts w:cs="Tahoma"/>
                <w:sz w:val="12"/>
              </w:rPr>
              <w:t>l</w:t>
            </w:r>
          </w:p>
        </w:tc>
        <w:tc>
          <w:tcPr>
            <w:tcW w:w="268" w:type="pct"/>
            <w:vMerge w:val="restart"/>
            <w:shd w:val="clear" w:color="auto" w:fill="A6A6A6" w:themeFill="background1" w:themeFillShade="A6"/>
          </w:tcPr>
          <w:p w14:paraId="2230BA5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  <w:r w:rsidRPr="00325C18">
              <w:rPr>
                <w:rFonts w:cs="Tahoma"/>
                <w:sz w:val="12"/>
              </w:rPr>
              <w:t>l</w:t>
            </w:r>
            <w:r w:rsidRPr="00325C18">
              <w:rPr>
                <w:rFonts w:cs="Tahoma"/>
                <w:position w:val="-4"/>
                <w:sz w:val="12"/>
              </w:rPr>
              <w:t>1</w:t>
            </w:r>
          </w:p>
        </w:tc>
        <w:tc>
          <w:tcPr>
            <w:tcW w:w="496" w:type="pct"/>
            <w:vMerge w:val="restart"/>
            <w:shd w:val="clear" w:color="auto" w:fill="A6A6A6" w:themeFill="background1" w:themeFillShade="A6"/>
          </w:tcPr>
          <w:p w14:paraId="4269D0E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  <w:r w:rsidRPr="00325C18">
              <w:rPr>
                <w:rFonts w:cs="Tahoma"/>
                <w:sz w:val="12"/>
              </w:rPr>
              <w:t>T</w:t>
            </w:r>
          </w:p>
        </w:tc>
        <w:tc>
          <w:tcPr>
            <w:tcW w:w="1059" w:type="pct"/>
            <w:gridSpan w:val="3"/>
            <w:shd w:val="clear" w:color="auto" w:fill="A6A6A6" w:themeFill="background1" w:themeFillShade="A6"/>
          </w:tcPr>
          <w:p w14:paraId="70812A2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  <w:r w:rsidRPr="00325C18">
              <w:rPr>
                <w:rFonts w:cs="Tahoma"/>
                <w:sz w:val="12"/>
              </w:rPr>
              <w:t>PN(бар)</w:t>
            </w:r>
          </w:p>
        </w:tc>
      </w:tr>
      <w:tr w:rsidR="00176C52" w:rsidRPr="00325C18" w14:paraId="74F2D951" w14:textId="77777777" w:rsidTr="0049646E">
        <w:trPr>
          <w:trHeight w:val="20"/>
        </w:trPr>
        <w:tc>
          <w:tcPr>
            <w:tcW w:w="577" w:type="pct"/>
            <w:vMerge/>
            <w:shd w:val="clear" w:color="auto" w:fill="A6A6A6" w:themeFill="background1" w:themeFillShade="A6"/>
          </w:tcPr>
          <w:p w14:paraId="65EE1E8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  <w:vMerge/>
            <w:shd w:val="clear" w:color="auto" w:fill="A6A6A6" w:themeFill="background1" w:themeFillShade="A6"/>
          </w:tcPr>
          <w:p w14:paraId="7B17040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587" w:type="pct"/>
            <w:vMerge/>
            <w:shd w:val="clear" w:color="auto" w:fill="A6A6A6" w:themeFill="background1" w:themeFillShade="A6"/>
          </w:tcPr>
          <w:p w14:paraId="3D03581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265" w:type="pct"/>
            <w:vMerge/>
            <w:shd w:val="clear" w:color="auto" w:fill="A6A6A6" w:themeFill="background1" w:themeFillShade="A6"/>
          </w:tcPr>
          <w:p w14:paraId="44573D7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271" w:type="pct"/>
            <w:vMerge/>
            <w:shd w:val="clear" w:color="auto" w:fill="A6A6A6" w:themeFill="background1" w:themeFillShade="A6"/>
          </w:tcPr>
          <w:p w14:paraId="61DD4F7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265" w:type="pct"/>
            <w:vMerge/>
            <w:shd w:val="clear" w:color="auto" w:fill="A6A6A6" w:themeFill="background1" w:themeFillShade="A6"/>
          </w:tcPr>
          <w:p w14:paraId="023EC7F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268" w:type="pct"/>
            <w:vMerge/>
            <w:shd w:val="clear" w:color="auto" w:fill="A6A6A6" w:themeFill="background1" w:themeFillShade="A6"/>
          </w:tcPr>
          <w:p w14:paraId="3D8A6E5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268" w:type="pct"/>
            <w:vMerge/>
            <w:shd w:val="clear" w:color="auto" w:fill="A6A6A6" w:themeFill="background1" w:themeFillShade="A6"/>
          </w:tcPr>
          <w:p w14:paraId="02B7625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268" w:type="pct"/>
            <w:vMerge/>
            <w:shd w:val="clear" w:color="auto" w:fill="A6A6A6" w:themeFill="background1" w:themeFillShade="A6"/>
          </w:tcPr>
          <w:p w14:paraId="504360B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496" w:type="pct"/>
            <w:vMerge/>
            <w:shd w:val="clear" w:color="auto" w:fill="A6A6A6" w:themeFill="background1" w:themeFillShade="A6"/>
          </w:tcPr>
          <w:p w14:paraId="43E23B8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342" w:type="pct"/>
            <w:shd w:val="clear" w:color="auto" w:fill="A6A6A6" w:themeFill="background1" w:themeFillShade="A6"/>
          </w:tcPr>
          <w:p w14:paraId="59127BD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  <w:r w:rsidRPr="00325C18">
              <w:rPr>
                <w:rFonts w:cs="Tahoma"/>
                <w:sz w:val="12"/>
              </w:rPr>
              <w:t>угл. сталь</w:t>
            </w:r>
          </w:p>
        </w:tc>
        <w:tc>
          <w:tcPr>
            <w:tcW w:w="342" w:type="pct"/>
            <w:shd w:val="clear" w:color="auto" w:fill="A6A6A6" w:themeFill="background1" w:themeFillShade="A6"/>
          </w:tcPr>
          <w:p w14:paraId="3526B49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  <w:r w:rsidRPr="00325C18">
              <w:rPr>
                <w:rFonts w:cs="Tahoma"/>
                <w:sz w:val="12"/>
              </w:rPr>
              <w:t>SS316</w:t>
            </w:r>
          </w:p>
        </w:tc>
        <w:tc>
          <w:tcPr>
            <w:tcW w:w="374" w:type="pct"/>
            <w:shd w:val="clear" w:color="auto" w:fill="A6A6A6" w:themeFill="background1" w:themeFillShade="A6"/>
          </w:tcPr>
          <w:p w14:paraId="28EBB10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  <w:r w:rsidRPr="00325C18">
              <w:rPr>
                <w:rFonts w:cs="Tahoma"/>
                <w:sz w:val="12"/>
              </w:rPr>
              <w:t>Латунь</w:t>
            </w:r>
          </w:p>
        </w:tc>
      </w:tr>
      <w:tr w:rsidR="00176C52" w:rsidRPr="00325C18" w14:paraId="599E70C7" w14:textId="77777777" w:rsidTr="0049646E">
        <w:trPr>
          <w:trHeight w:val="20"/>
        </w:trPr>
        <w:tc>
          <w:tcPr>
            <w:tcW w:w="577" w:type="pct"/>
            <w:vMerge w:val="restart"/>
          </w:tcPr>
          <w:p w14:paraId="2387E3B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L</w:t>
            </w:r>
          </w:p>
        </w:tc>
        <w:tc>
          <w:tcPr>
            <w:tcW w:w="674" w:type="pct"/>
          </w:tcPr>
          <w:p w14:paraId="2F380E3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DMC-06L-01G</w:t>
            </w:r>
          </w:p>
        </w:tc>
        <w:tc>
          <w:tcPr>
            <w:tcW w:w="587" w:type="pct"/>
          </w:tcPr>
          <w:p w14:paraId="148738C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6</w:t>
            </w:r>
          </w:p>
        </w:tc>
        <w:tc>
          <w:tcPr>
            <w:tcW w:w="265" w:type="pct"/>
          </w:tcPr>
          <w:p w14:paraId="229A762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271" w:type="pct"/>
          </w:tcPr>
          <w:p w14:paraId="1AB4593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265" w:type="pct"/>
          </w:tcPr>
          <w:p w14:paraId="13CE732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268" w:type="pct"/>
          </w:tcPr>
          <w:p w14:paraId="7224B4D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23.0</w:t>
            </w:r>
          </w:p>
        </w:tc>
        <w:tc>
          <w:tcPr>
            <w:tcW w:w="268" w:type="pct"/>
          </w:tcPr>
          <w:p w14:paraId="053BCC1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8.5</w:t>
            </w:r>
          </w:p>
        </w:tc>
        <w:tc>
          <w:tcPr>
            <w:tcW w:w="268" w:type="pct"/>
          </w:tcPr>
          <w:p w14:paraId="6210882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8</w:t>
            </w:r>
          </w:p>
        </w:tc>
        <w:tc>
          <w:tcPr>
            <w:tcW w:w="496" w:type="pct"/>
          </w:tcPr>
          <w:p w14:paraId="2F445A8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1/8</w:t>
            </w:r>
          </w:p>
        </w:tc>
        <w:tc>
          <w:tcPr>
            <w:tcW w:w="342" w:type="pct"/>
          </w:tcPr>
          <w:p w14:paraId="6C51810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42" w:type="pct"/>
          </w:tcPr>
          <w:p w14:paraId="0DD0964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74" w:type="pct"/>
          </w:tcPr>
          <w:p w14:paraId="16230C6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200</w:t>
            </w:r>
          </w:p>
        </w:tc>
      </w:tr>
      <w:tr w:rsidR="00176C52" w:rsidRPr="00325C18" w14:paraId="636E2F65" w14:textId="77777777" w:rsidTr="0049646E">
        <w:trPr>
          <w:trHeight w:val="20"/>
        </w:trPr>
        <w:tc>
          <w:tcPr>
            <w:tcW w:w="577" w:type="pct"/>
            <w:vMerge/>
          </w:tcPr>
          <w:p w14:paraId="2E595B1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350817D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DMC-06L</w:t>
            </w:r>
            <w:r w:rsidRPr="00325C18">
              <w:rPr>
                <w:rFonts w:cs="Tahoma"/>
                <w:sz w:val="12"/>
              </w:rPr>
              <w:t>-</w:t>
            </w:r>
            <w:r w:rsidRPr="00325C18">
              <w:rPr>
                <w:rFonts w:cs="Tahoma"/>
                <w:sz w:val="12"/>
                <w:lang w:val="en-US"/>
              </w:rPr>
              <w:t>02G</w:t>
            </w:r>
          </w:p>
        </w:tc>
        <w:tc>
          <w:tcPr>
            <w:tcW w:w="587" w:type="pct"/>
          </w:tcPr>
          <w:p w14:paraId="1287331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6</w:t>
            </w:r>
          </w:p>
        </w:tc>
        <w:tc>
          <w:tcPr>
            <w:tcW w:w="265" w:type="pct"/>
          </w:tcPr>
          <w:p w14:paraId="67C0356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271" w:type="pct"/>
          </w:tcPr>
          <w:p w14:paraId="53CE6D4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19</w:t>
            </w:r>
          </w:p>
        </w:tc>
        <w:tc>
          <w:tcPr>
            <w:tcW w:w="265" w:type="pct"/>
          </w:tcPr>
          <w:p w14:paraId="31438FC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18</w:t>
            </w:r>
          </w:p>
        </w:tc>
        <w:tc>
          <w:tcPr>
            <w:tcW w:w="268" w:type="pct"/>
          </w:tcPr>
          <w:p w14:paraId="07F0256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25.0</w:t>
            </w:r>
          </w:p>
        </w:tc>
        <w:tc>
          <w:tcPr>
            <w:tcW w:w="268" w:type="pct"/>
          </w:tcPr>
          <w:p w14:paraId="22D7C54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10.0</w:t>
            </w:r>
          </w:p>
        </w:tc>
        <w:tc>
          <w:tcPr>
            <w:tcW w:w="268" w:type="pct"/>
          </w:tcPr>
          <w:p w14:paraId="4AB7D4A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496" w:type="pct"/>
          </w:tcPr>
          <w:p w14:paraId="096552A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1/4</w:t>
            </w:r>
          </w:p>
        </w:tc>
        <w:tc>
          <w:tcPr>
            <w:tcW w:w="342" w:type="pct"/>
          </w:tcPr>
          <w:p w14:paraId="0F1F7CB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42" w:type="pct"/>
          </w:tcPr>
          <w:p w14:paraId="45FF97D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74" w:type="pct"/>
          </w:tcPr>
          <w:p w14:paraId="7970475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200</w:t>
            </w:r>
          </w:p>
        </w:tc>
      </w:tr>
      <w:tr w:rsidR="00176C52" w:rsidRPr="00325C18" w14:paraId="1C7A5832" w14:textId="77777777" w:rsidTr="0049646E">
        <w:trPr>
          <w:trHeight w:val="20"/>
        </w:trPr>
        <w:tc>
          <w:tcPr>
            <w:tcW w:w="577" w:type="pct"/>
            <w:vMerge/>
          </w:tcPr>
          <w:p w14:paraId="151D1E8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19288C3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DMC-06L</w:t>
            </w:r>
            <w:r w:rsidRPr="00325C18">
              <w:rPr>
                <w:rFonts w:cs="Tahoma"/>
                <w:sz w:val="12"/>
              </w:rPr>
              <w:t>-</w:t>
            </w:r>
            <w:r w:rsidRPr="00325C18">
              <w:rPr>
                <w:rFonts w:cs="Tahoma"/>
                <w:sz w:val="12"/>
                <w:lang w:val="en-US"/>
              </w:rPr>
              <w:t>03G</w:t>
            </w:r>
          </w:p>
        </w:tc>
        <w:tc>
          <w:tcPr>
            <w:tcW w:w="587" w:type="pct"/>
          </w:tcPr>
          <w:p w14:paraId="4397E0C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6</w:t>
            </w:r>
          </w:p>
        </w:tc>
        <w:tc>
          <w:tcPr>
            <w:tcW w:w="265" w:type="pct"/>
          </w:tcPr>
          <w:p w14:paraId="349771D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271" w:type="pct"/>
          </w:tcPr>
          <w:p w14:paraId="30F5F68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65" w:type="pct"/>
          </w:tcPr>
          <w:p w14:paraId="66FF7B3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68" w:type="pct"/>
          </w:tcPr>
          <w:p w14:paraId="72262B6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26.0</w:t>
            </w:r>
          </w:p>
        </w:tc>
        <w:tc>
          <w:tcPr>
            <w:tcW w:w="268" w:type="pct"/>
          </w:tcPr>
          <w:p w14:paraId="3D5C842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11.5</w:t>
            </w:r>
          </w:p>
        </w:tc>
        <w:tc>
          <w:tcPr>
            <w:tcW w:w="268" w:type="pct"/>
          </w:tcPr>
          <w:p w14:paraId="2147D08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496" w:type="pct"/>
          </w:tcPr>
          <w:p w14:paraId="5B17692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3/8</w:t>
            </w:r>
          </w:p>
        </w:tc>
        <w:tc>
          <w:tcPr>
            <w:tcW w:w="342" w:type="pct"/>
          </w:tcPr>
          <w:p w14:paraId="2C2A4AD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42" w:type="pct"/>
          </w:tcPr>
          <w:p w14:paraId="6D86317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74" w:type="pct"/>
          </w:tcPr>
          <w:p w14:paraId="5024526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200</w:t>
            </w:r>
          </w:p>
        </w:tc>
      </w:tr>
      <w:tr w:rsidR="00176C52" w:rsidRPr="00325C18" w14:paraId="10A3B094" w14:textId="77777777" w:rsidTr="0049646E">
        <w:trPr>
          <w:trHeight w:val="20"/>
        </w:trPr>
        <w:tc>
          <w:tcPr>
            <w:tcW w:w="577" w:type="pct"/>
            <w:vMerge/>
          </w:tcPr>
          <w:p w14:paraId="1C9625A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472FF11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DMC-06L</w:t>
            </w:r>
            <w:r w:rsidRPr="00325C18">
              <w:rPr>
                <w:rFonts w:cs="Tahoma"/>
                <w:sz w:val="12"/>
              </w:rPr>
              <w:t>-</w:t>
            </w:r>
            <w:r w:rsidRPr="00325C18">
              <w:rPr>
                <w:rFonts w:cs="Tahoma"/>
                <w:sz w:val="12"/>
                <w:lang w:val="en-US"/>
              </w:rPr>
              <w:t>04G</w:t>
            </w:r>
          </w:p>
        </w:tc>
        <w:tc>
          <w:tcPr>
            <w:tcW w:w="587" w:type="pct"/>
          </w:tcPr>
          <w:p w14:paraId="1541667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6</w:t>
            </w:r>
          </w:p>
        </w:tc>
        <w:tc>
          <w:tcPr>
            <w:tcW w:w="265" w:type="pct"/>
          </w:tcPr>
          <w:p w14:paraId="0903910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271" w:type="pct"/>
          </w:tcPr>
          <w:p w14:paraId="68E0B30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</w:t>
            </w:r>
          </w:p>
        </w:tc>
        <w:tc>
          <w:tcPr>
            <w:tcW w:w="265" w:type="pct"/>
          </w:tcPr>
          <w:p w14:paraId="0F4117C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26</w:t>
            </w:r>
          </w:p>
        </w:tc>
        <w:tc>
          <w:tcPr>
            <w:tcW w:w="268" w:type="pct"/>
          </w:tcPr>
          <w:p w14:paraId="4F3A911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27.0</w:t>
            </w:r>
          </w:p>
        </w:tc>
        <w:tc>
          <w:tcPr>
            <w:tcW w:w="268" w:type="pct"/>
          </w:tcPr>
          <w:p w14:paraId="14DC66F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12.0</w:t>
            </w:r>
          </w:p>
        </w:tc>
        <w:tc>
          <w:tcPr>
            <w:tcW w:w="268" w:type="pct"/>
          </w:tcPr>
          <w:p w14:paraId="6665C14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496" w:type="pct"/>
          </w:tcPr>
          <w:p w14:paraId="68B4B48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1/2</w:t>
            </w:r>
          </w:p>
        </w:tc>
        <w:tc>
          <w:tcPr>
            <w:tcW w:w="342" w:type="pct"/>
          </w:tcPr>
          <w:p w14:paraId="777F9DC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42" w:type="pct"/>
          </w:tcPr>
          <w:p w14:paraId="75D4AE3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74" w:type="pct"/>
          </w:tcPr>
          <w:p w14:paraId="7B2D36F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</w:tr>
      <w:tr w:rsidR="00176C52" w:rsidRPr="00325C18" w14:paraId="3C67425B" w14:textId="77777777" w:rsidTr="0049646E">
        <w:trPr>
          <w:trHeight w:val="20"/>
        </w:trPr>
        <w:tc>
          <w:tcPr>
            <w:tcW w:w="577" w:type="pct"/>
            <w:vMerge/>
          </w:tcPr>
          <w:p w14:paraId="72B9CC7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5CE5117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DMC-08L-01G</w:t>
            </w:r>
          </w:p>
        </w:tc>
        <w:tc>
          <w:tcPr>
            <w:tcW w:w="587" w:type="pct"/>
          </w:tcPr>
          <w:p w14:paraId="5ADC23B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8</w:t>
            </w:r>
          </w:p>
        </w:tc>
        <w:tc>
          <w:tcPr>
            <w:tcW w:w="265" w:type="pct"/>
          </w:tcPr>
          <w:p w14:paraId="4A52749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17</w:t>
            </w:r>
          </w:p>
        </w:tc>
        <w:tc>
          <w:tcPr>
            <w:tcW w:w="271" w:type="pct"/>
          </w:tcPr>
          <w:p w14:paraId="584F107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265" w:type="pct"/>
          </w:tcPr>
          <w:p w14:paraId="6C3819C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268" w:type="pct"/>
          </w:tcPr>
          <w:p w14:paraId="3F427C2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23.0</w:t>
            </w:r>
          </w:p>
        </w:tc>
        <w:tc>
          <w:tcPr>
            <w:tcW w:w="268" w:type="pct"/>
          </w:tcPr>
          <w:p w14:paraId="74A1C44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8.5</w:t>
            </w:r>
          </w:p>
        </w:tc>
        <w:tc>
          <w:tcPr>
            <w:tcW w:w="268" w:type="pct"/>
          </w:tcPr>
          <w:p w14:paraId="7CF4998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8</w:t>
            </w:r>
          </w:p>
        </w:tc>
        <w:tc>
          <w:tcPr>
            <w:tcW w:w="496" w:type="pct"/>
          </w:tcPr>
          <w:p w14:paraId="4EB2F56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1/8</w:t>
            </w:r>
          </w:p>
        </w:tc>
        <w:tc>
          <w:tcPr>
            <w:tcW w:w="342" w:type="pct"/>
          </w:tcPr>
          <w:p w14:paraId="427D927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42" w:type="pct"/>
          </w:tcPr>
          <w:p w14:paraId="66699AF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74" w:type="pct"/>
          </w:tcPr>
          <w:p w14:paraId="7C6B534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</w:tr>
      <w:tr w:rsidR="00176C52" w:rsidRPr="00325C18" w14:paraId="2EEF9A49" w14:textId="77777777" w:rsidTr="0049646E">
        <w:trPr>
          <w:trHeight w:val="20"/>
        </w:trPr>
        <w:tc>
          <w:tcPr>
            <w:tcW w:w="577" w:type="pct"/>
            <w:vMerge/>
          </w:tcPr>
          <w:p w14:paraId="60697C4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49D21DE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DMC-08L</w:t>
            </w:r>
            <w:r w:rsidRPr="00325C18">
              <w:rPr>
                <w:rFonts w:cs="Tahoma"/>
                <w:sz w:val="12"/>
              </w:rPr>
              <w:t>-</w:t>
            </w:r>
            <w:r w:rsidRPr="00325C18">
              <w:rPr>
                <w:rFonts w:cs="Tahoma"/>
                <w:sz w:val="12"/>
                <w:lang w:val="en-US"/>
              </w:rPr>
              <w:t>02G</w:t>
            </w:r>
          </w:p>
        </w:tc>
        <w:tc>
          <w:tcPr>
            <w:tcW w:w="587" w:type="pct"/>
          </w:tcPr>
          <w:p w14:paraId="1CD27D9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8</w:t>
            </w:r>
          </w:p>
        </w:tc>
        <w:tc>
          <w:tcPr>
            <w:tcW w:w="265" w:type="pct"/>
          </w:tcPr>
          <w:p w14:paraId="5228CCB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17</w:t>
            </w:r>
          </w:p>
        </w:tc>
        <w:tc>
          <w:tcPr>
            <w:tcW w:w="271" w:type="pct"/>
          </w:tcPr>
          <w:p w14:paraId="02417D0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19</w:t>
            </w:r>
          </w:p>
        </w:tc>
        <w:tc>
          <w:tcPr>
            <w:tcW w:w="265" w:type="pct"/>
          </w:tcPr>
          <w:p w14:paraId="2566C13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18</w:t>
            </w:r>
          </w:p>
        </w:tc>
        <w:tc>
          <w:tcPr>
            <w:tcW w:w="268" w:type="pct"/>
          </w:tcPr>
          <w:p w14:paraId="720E8FD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25.0</w:t>
            </w:r>
          </w:p>
        </w:tc>
        <w:tc>
          <w:tcPr>
            <w:tcW w:w="268" w:type="pct"/>
          </w:tcPr>
          <w:p w14:paraId="33B0A1B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10.0</w:t>
            </w:r>
          </w:p>
        </w:tc>
        <w:tc>
          <w:tcPr>
            <w:tcW w:w="268" w:type="pct"/>
          </w:tcPr>
          <w:p w14:paraId="1A39B4E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496" w:type="pct"/>
          </w:tcPr>
          <w:p w14:paraId="32DD518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1/4</w:t>
            </w:r>
          </w:p>
        </w:tc>
        <w:tc>
          <w:tcPr>
            <w:tcW w:w="342" w:type="pct"/>
          </w:tcPr>
          <w:p w14:paraId="6F8D01C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42" w:type="pct"/>
          </w:tcPr>
          <w:p w14:paraId="0F8929E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74" w:type="pct"/>
          </w:tcPr>
          <w:p w14:paraId="1C1A104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200</w:t>
            </w:r>
          </w:p>
        </w:tc>
      </w:tr>
      <w:tr w:rsidR="00176C52" w:rsidRPr="00325C18" w14:paraId="33C21A4F" w14:textId="77777777" w:rsidTr="0049646E">
        <w:trPr>
          <w:trHeight w:val="20"/>
        </w:trPr>
        <w:tc>
          <w:tcPr>
            <w:tcW w:w="577" w:type="pct"/>
            <w:vMerge/>
          </w:tcPr>
          <w:p w14:paraId="38FEAD3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1D48413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DMC-08L</w:t>
            </w:r>
            <w:r w:rsidRPr="00325C18">
              <w:rPr>
                <w:rFonts w:cs="Tahoma"/>
                <w:sz w:val="12"/>
              </w:rPr>
              <w:t>-</w:t>
            </w:r>
            <w:r w:rsidRPr="00325C18">
              <w:rPr>
                <w:rFonts w:cs="Tahoma"/>
                <w:sz w:val="12"/>
                <w:lang w:val="en-US"/>
              </w:rPr>
              <w:t>03G</w:t>
            </w:r>
          </w:p>
        </w:tc>
        <w:tc>
          <w:tcPr>
            <w:tcW w:w="587" w:type="pct"/>
          </w:tcPr>
          <w:p w14:paraId="77FACF3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8</w:t>
            </w:r>
          </w:p>
        </w:tc>
        <w:tc>
          <w:tcPr>
            <w:tcW w:w="265" w:type="pct"/>
          </w:tcPr>
          <w:p w14:paraId="6BEB807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17</w:t>
            </w:r>
          </w:p>
        </w:tc>
        <w:tc>
          <w:tcPr>
            <w:tcW w:w="271" w:type="pct"/>
          </w:tcPr>
          <w:p w14:paraId="44AB296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65" w:type="pct"/>
          </w:tcPr>
          <w:p w14:paraId="7560DAE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68" w:type="pct"/>
          </w:tcPr>
          <w:p w14:paraId="1FBA41A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26.0</w:t>
            </w:r>
          </w:p>
        </w:tc>
        <w:tc>
          <w:tcPr>
            <w:tcW w:w="268" w:type="pct"/>
          </w:tcPr>
          <w:p w14:paraId="47769CE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11.5</w:t>
            </w:r>
          </w:p>
        </w:tc>
        <w:tc>
          <w:tcPr>
            <w:tcW w:w="268" w:type="pct"/>
          </w:tcPr>
          <w:p w14:paraId="2C6F45C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496" w:type="pct"/>
          </w:tcPr>
          <w:p w14:paraId="43D5C68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3/8</w:t>
            </w:r>
          </w:p>
        </w:tc>
        <w:tc>
          <w:tcPr>
            <w:tcW w:w="342" w:type="pct"/>
          </w:tcPr>
          <w:p w14:paraId="7B2E08F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42" w:type="pct"/>
          </w:tcPr>
          <w:p w14:paraId="301A3F4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74" w:type="pct"/>
          </w:tcPr>
          <w:p w14:paraId="79FB2B8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200</w:t>
            </w:r>
          </w:p>
        </w:tc>
      </w:tr>
      <w:tr w:rsidR="00176C52" w:rsidRPr="00325C18" w14:paraId="324F289E" w14:textId="77777777" w:rsidTr="0049646E">
        <w:trPr>
          <w:trHeight w:val="20"/>
        </w:trPr>
        <w:tc>
          <w:tcPr>
            <w:tcW w:w="577" w:type="pct"/>
            <w:vMerge/>
          </w:tcPr>
          <w:p w14:paraId="3878262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745BD39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DMC-08L</w:t>
            </w:r>
            <w:r w:rsidRPr="00325C18">
              <w:rPr>
                <w:rFonts w:cs="Tahoma"/>
                <w:sz w:val="12"/>
              </w:rPr>
              <w:t>-</w:t>
            </w:r>
            <w:r w:rsidRPr="00325C18">
              <w:rPr>
                <w:rFonts w:cs="Tahoma"/>
                <w:sz w:val="12"/>
                <w:lang w:val="en-US"/>
              </w:rPr>
              <w:t>04G</w:t>
            </w:r>
          </w:p>
        </w:tc>
        <w:tc>
          <w:tcPr>
            <w:tcW w:w="587" w:type="pct"/>
          </w:tcPr>
          <w:p w14:paraId="01D167F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8</w:t>
            </w:r>
          </w:p>
        </w:tc>
        <w:tc>
          <w:tcPr>
            <w:tcW w:w="265" w:type="pct"/>
          </w:tcPr>
          <w:p w14:paraId="598EC21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17</w:t>
            </w:r>
          </w:p>
        </w:tc>
        <w:tc>
          <w:tcPr>
            <w:tcW w:w="271" w:type="pct"/>
          </w:tcPr>
          <w:p w14:paraId="54B948F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</w:t>
            </w:r>
          </w:p>
        </w:tc>
        <w:tc>
          <w:tcPr>
            <w:tcW w:w="265" w:type="pct"/>
          </w:tcPr>
          <w:p w14:paraId="6330532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26</w:t>
            </w:r>
          </w:p>
        </w:tc>
        <w:tc>
          <w:tcPr>
            <w:tcW w:w="268" w:type="pct"/>
          </w:tcPr>
          <w:p w14:paraId="4FF357A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27.0</w:t>
            </w:r>
          </w:p>
        </w:tc>
        <w:tc>
          <w:tcPr>
            <w:tcW w:w="268" w:type="pct"/>
          </w:tcPr>
          <w:p w14:paraId="4575D8D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12.0</w:t>
            </w:r>
          </w:p>
        </w:tc>
        <w:tc>
          <w:tcPr>
            <w:tcW w:w="268" w:type="pct"/>
          </w:tcPr>
          <w:p w14:paraId="550C74A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496" w:type="pct"/>
          </w:tcPr>
          <w:p w14:paraId="59E47F5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1/2</w:t>
            </w:r>
          </w:p>
        </w:tc>
        <w:tc>
          <w:tcPr>
            <w:tcW w:w="342" w:type="pct"/>
          </w:tcPr>
          <w:p w14:paraId="2DF50CE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42" w:type="pct"/>
          </w:tcPr>
          <w:p w14:paraId="2CFE03B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74" w:type="pct"/>
          </w:tcPr>
          <w:p w14:paraId="27E25E7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200</w:t>
            </w:r>
          </w:p>
        </w:tc>
      </w:tr>
      <w:tr w:rsidR="00176C52" w:rsidRPr="00325C18" w14:paraId="5AD20770" w14:textId="77777777" w:rsidTr="0049646E">
        <w:trPr>
          <w:trHeight w:val="20"/>
        </w:trPr>
        <w:tc>
          <w:tcPr>
            <w:tcW w:w="577" w:type="pct"/>
            <w:vMerge/>
          </w:tcPr>
          <w:p w14:paraId="21D5F50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2825561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DMC-10L-02G</w:t>
            </w:r>
          </w:p>
        </w:tc>
        <w:tc>
          <w:tcPr>
            <w:tcW w:w="587" w:type="pct"/>
          </w:tcPr>
          <w:p w14:paraId="3B64C70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10</w:t>
            </w:r>
          </w:p>
        </w:tc>
        <w:tc>
          <w:tcPr>
            <w:tcW w:w="265" w:type="pct"/>
          </w:tcPr>
          <w:p w14:paraId="243488D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19</w:t>
            </w:r>
          </w:p>
        </w:tc>
        <w:tc>
          <w:tcPr>
            <w:tcW w:w="271" w:type="pct"/>
          </w:tcPr>
          <w:p w14:paraId="0E71D75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19</w:t>
            </w:r>
          </w:p>
        </w:tc>
        <w:tc>
          <w:tcPr>
            <w:tcW w:w="265" w:type="pct"/>
          </w:tcPr>
          <w:p w14:paraId="405F633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18</w:t>
            </w:r>
          </w:p>
        </w:tc>
        <w:tc>
          <w:tcPr>
            <w:tcW w:w="268" w:type="pct"/>
          </w:tcPr>
          <w:p w14:paraId="266E5F2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26.0</w:t>
            </w:r>
          </w:p>
        </w:tc>
        <w:tc>
          <w:tcPr>
            <w:tcW w:w="268" w:type="pct"/>
          </w:tcPr>
          <w:p w14:paraId="7344D55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11.0</w:t>
            </w:r>
          </w:p>
        </w:tc>
        <w:tc>
          <w:tcPr>
            <w:tcW w:w="268" w:type="pct"/>
          </w:tcPr>
          <w:p w14:paraId="32B8A48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496" w:type="pct"/>
          </w:tcPr>
          <w:p w14:paraId="708D6F2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1/4</w:t>
            </w:r>
          </w:p>
        </w:tc>
        <w:tc>
          <w:tcPr>
            <w:tcW w:w="342" w:type="pct"/>
          </w:tcPr>
          <w:p w14:paraId="7CEDA19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42" w:type="pct"/>
          </w:tcPr>
          <w:p w14:paraId="435C7B0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74" w:type="pct"/>
          </w:tcPr>
          <w:p w14:paraId="4DE8109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200</w:t>
            </w:r>
          </w:p>
        </w:tc>
      </w:tr>
      <w:tr w:rsidR="00176C52" w:rsidRPr="00325C18" w14:paraId="7E7B5C8B" w14:textId="77777777" w:rsidTr="0049646E">
        <w:trPr>
          <w:trHeight w:val="20"/>
        </w:trPr>
        <w:tc>
          <w:tcPr>
            <w:tcW w:w="577" w:type="pct"/>
            <w:vMerge/>
          </w:tcPr>
          <w:p w14:paraId="46743A9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73F78F3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DMC-10L-03G</w:t>
            </w:r>
          </w:p>
        </w:tc>
        <w:tc>
          <w:tcPr>
            <w:tcW w:w="587" w:type="pct"/>
          </w:tcPr>
          <w:p w14:paraId="7B3DEFD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10</w:t>
            </w:r>
          </w:p>
        </w:tc>
        <w:tc>
          <w:tcPr>
            <w:tcW w:w="265" w:type="pct"/>
          </w:tcPr>
          <w:p w14:paraId="12271A9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19</w:t>
            </w:r>
          </w:p>
        </w:tc>
        <w:tc>
          <w:tcPr>
            <w:tcW w:w="271" w:type="pct"/>
          </w:tcPr>
          <w:p w14:paraId="01340D1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65" w:type="pct"/>
          </w:tcPr>
          <w:p w14:paraId="44E6027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68" w:type="pct"/>
          </w:tcPr>
          <w:p w14:paraId="46F97F6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27.0</w:t>
            </w:r>
          </w:p>
        </w:tc>
        <w:tc>
          <w:tcPr>
            <w:tcW w:w="268" w:type="pct"/>
          </w:tcPr>
          <w:p w14:paraId="6C994E2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12.5</w:t>
            </w:r>
          </w:p>
        </w:tc>
        <w:tc>
          <w:tcPr>
            <w:tcW w:w="268" w:type="pct"/>
          </w:tcPr>
          <w:p w14:paraId="505765A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496" w:type="pct"/>
          </w:tcPr>
          <w:p w14:paraId="43E2FEA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3/8</w:t>
            </w:r>
          </w:p>
        </w:tc>
        <w:tc>
          <w:tcPr>
            <w:tcW w:w="342" w:type="pct"/>
          </w:tcPr>
          <w:p w14:paraId="764FF76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42" w:type="pct"/>
          </w:tcPr>
          <w:p w14:paraId="74D20C3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74" w:type="pct"/>
          </w:tcPr>
          <w:p w14:paraId="392C95C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200</w:t>
            </w:r>
          </w:p>
        </w:tc>
      </w:tr>
      <w:tr w:rsidR="00176C52" w:rsidRPr="00325C18" w14:paraId="691625EF" w14:textId="77777777" w:rsidTr="0049646E">
        <w:trPr>
          <w:trHeight w:val="20"/>
        </w:trPr>
        <w:tc>
          <w:tcPr>
            <w:tcW w:w="577" w:type="pct"/>
            <w:vMerge/>
          </w:tcPr>
          <w:p w14:paraId="5D9A2B7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7E83694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DMC-10L-04G</w:t>
            </w:r>
          </w:p>
        </w:tc>
        <w:tc>
          <w:tcPr>
            <w:tcW w:w="587" w:type="pct"/>
          </w:tcPr>
          <w:p w14:paraId="126B715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10</w:t>
            </w:r>
          </w:p>
        </w:tc>
        <w:tc>
          <w:tcPr>
            <w:tcW w:w="265" w:type="pct"/>
          </w:tcPr>
          <w:p w14:paraId="3EE8ADD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19</w:t>
            </w:r>
          </w:p>
        </w:tc>
        <w:tc>
          <w:tcPr>
            <w:tcW w:w="271" w:type="pct"/>
          </w:tcPr>
          <w:p w14:paraId="7F62D02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</w:t>
            </w:r>
          </w:p>
        </w:tc>
        <w:tc>
          <w:tcPr>
            <w:tcW w:w="265" w:type="pct"/>
          </w:tcPr>
          <w:p w14:paraId="0CD82BF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26</w:t>
            </w:r>
          </w:p>
        </w:tc>
        <w:tc>
          <w:tcPr>
            <w:tcW w:w="268" w:type="pct"/>
          </w:tcPr>
          <w:p w14:paraId="5C1BFE7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28.0</w:t>
            </w:r>
          </w:p>
        </w:tc>
        <w:tc>
          <w:tcPr>
            <w:tcW w:w="268" w:type="pct"/>
          </w:tcPr>
          <w:p w14:paraId="38FF1E7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13.0</w:t>
            </w:r>
          </w:p>
        </w:tc>
        <w:tc>
          <w:tcPr>
            <w:tcW w:w="268" w:type="pct"/>
          </w:tcPr>
          <w:p w14:paraId="2E4063E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496" w:type="pct"/>
          </w:tcPr>
          <w:p w14:paraId="7745FA0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1/2</w:t>
            </w:r>
          </w:p>
        </w:tc>
        <w:tc>
          <w:tcPr>
            <w:tcW w:w="342" w:type="pct"/>
          </w:tcPr>
          <w:p w14:paraId="529689B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42" w:type="pct"/>
          </w:tcPr>
          <w:p w14:paraId="742EB00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74" w:type="pct"/>
          </w:tcPr>
          <w:p w14:paraId="3E233E3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200</w:t>
            </w:r>
          </w:p>
        </w:tc>
      </w:tr>
      <w:tr w:rsidR="00176C52" w:rsidRPr="00325C18" w14:paraId="76D3D254" w14:textId="77777777" w:rsidTr="0049646E">
        <w:trPr>
          <w:trHeight w:val="20"/>
        </w:trPr>
        <w:tc>
          <w:tcPr>
            <w:tcW w:w="577" w:type="pct"/>
            <w:vMerge/>
          </w:tcPr>
          <w:p w14:paraId="11BA21E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2CB2AFB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DMC-12L-02G</w:t>
            </w:r>
          </w:p>
        </w:tc>
        <w:tc>
          <w:tcPr>
            <w:tcW w:w="587" w:type="pct"/>
          </w:tcPr>
          <w:p w14:paraId="5E0B1C4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265" w:type="pct"/>
          </w:tcPr>
          <w:p w14:paraId="6B4896B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71" w:type="pct"/>
          </w:tcPr>
          <w:p w14:paraId="5ACC1E1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19</w:t>
            </w:r>
          </w:p>
        </w:tc>
        <w:tc>
          <w:tcPr>
            <w:tcW w:w="265" w:type="pct"/>
          </w:tcPr>
          <w:p w14:paraId="63AC1AC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18</w:t>
            </w:r>
          </w:p>
        </w:tc>
        <w:tc>
          <w:tcPr>
            <w:tcW w:w="268" w:type="pct"/>
          </w:tcPr>
          <w:p w14:paraId="5C8BE86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27.0</w:t>
            </w:r>
          </w:p>
        </w:tc>
        <w:tc>
          <w:tcPr>
            <w:tcW w:w="268" w:type="pct"/>
          </w:tcPr>
          <w:p w14:paraId="7E5FCCB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12.0</w:t>
            </w:r>
          </w:p>
        </w:tc>
        <w:tc>
          <w:tcPr>
            <w:tcW w:w="268" w:type="pct"/>
          </w:tcPr>
          <w:p w14:paraId="3C3EBBF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496" w:type="pct"/>
          </w:tcPr>
          <w:p w14:paraId="4DBDC0E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1/4</w:t>
            </w:r>
          </w:p>
        </w:tc>
        <w:tc>
          <w:tcPr>
            <w:tcW w:w="342" w:type="pct"/>
          </w:tcPr>
          <w:p w14:paraId="039D62E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42" w:type="pct"/>
          </w:tcPr>
          <w:p w14:paraId="47E76E9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74" w:type="pct"/>
          </w:tcPr>
          <w:p w14:paraId="14896AD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200</w:t>
            </w:r>
          </w:p>
        </w:tc>
      </w:tr>
      <w:tr w:rsidR="00176C52" w:rsidRPr="00325C18" w14:paraId="791AF64E" w14:textId="77777777" w:rsidTr="0049646E">
        <w:trPr>
          <w:trHeight w:val="20"/>
        </w:trPr>
        <w:tc>
          <w:tcPr>
            <w:tcW w:w="577" w:type="pct"/>
            <w:vMerge/>
          </w:tcPr>
          <w:p w14:paraId="3738CAC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18C78A9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DMC-12L-03G</w:t>
            </w:r>
          </w:p>
        </w:tc>
        <w:tc>
          <w:tcPr>
            <w:tcW w:w="587" w:type="pct"/>
          </w:tcPr>
          <w:p w14:paraId="3A1B631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265" w:type="pct"/>
          </w:tcPr>
          <w:p w14:paraId="47B6679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71" w:type="pct"/>
          </w:tcPr>
          <w:p w14:paraId="3BAFEE3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65" w:type="pct"/>
          </w:tcPr>
          <w:p w14:paraId="67523A7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68" w:type="pct"/>
          </w:tcPr>
          <w:p w14:paraId="589B12C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27.0</w:t>
            </w:r>
          </w:p>
        </w:tc>
        <w:tc>
          <w:tcPr>
            <w:tcW w:w="268" w:type="pct"/>
          </w:tcPr>
          <w:p w14:paraId="502BFA5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12.5</w:t>
            </w:r>
          </w:p>
        </w:tc>
        <w:tc>
          <w:tcPr>
            <w:tcW w:w="268" w:type="pct"/>
          </w:tcPr>
          <w:p w14:paraId="422FAF3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496" w:type="pct"/>
          </w:tcPr>
          <w:p w14:paraId="3A6212D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3/8</w:t>
            </w:r>
          </w:p>
        </w:tc>
        <w:tc>
          <w:tcPr>
            <w:tcW w:w="342" w:type="pct"/>
          </w:tcPr>
          <w:p w14:paraId="5F78D87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42" w:type="pct"/>
          </w:tcPr>
          <w:p w14:paraId="3A14D5F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74" w:type="pct"/>
          </w:tcPr>
          <w:p w14:paraId="4C627B2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200</w:t>
            </w:r>
          </w:p>
        </w:tc>
      </w:tr>
      <w:tr w:rsidR="00176C52" w:rsidRPr="00325C18" w14:paraId="18657E28" w14:textId="77777777" w:rsidTr="0049646E">
        <w:trPr>
          <w:trHeight w:val="20"/>
        </w:trPr>
        <w:tc>
          <w:tcPr>
            <w:tcW w:w="577" w:type="pct"/>
            <w:vMerge/>
          </w:tcPr>
          <w:p w14:paraId="1A68139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25C32D4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DMC-12L-04G</w:t>
            </w:r>
          </w:p>
        </w:tc>
        <w:tc>
          <w:tcPr>
            <w:tcW w:w="587" w:type="pct"/>
          </w:tcPr>
          <w:p w14:paraId="4BAD4FA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265" w:type="pct"/>
          </w:tcPr>
          <w:p w14:paraId="52D525A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71" w:type="pct"/>
          </w:tcPr>
          <w:p w14:paraId="5612B17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</w:t>
            </w:r>
          </w:p>
        </w:tc>
        <w:tc>
          <w:tcPr>
            <w:tcW w:w="265" w:type="pct"/>
          </w:tcPr>
          <w:p w14:paraId="262FF43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26</w:t>
            </w:r>
          </w:p>
        </w:tc>
        <w:tc>
          <w:tcPr>
            <w:tcW w:w="268" w:type="pct"/>
          </w:tcPr>
          <w:p w14:paraId="18B963E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28.0</w:t>
            </w:r>
          </w:p>
        </w:tc>
        <w:tc>
          <w:tcPr>
            <w:tcW w:w="268" w:type="pct"/>
          </w:tcPr>
          <w:p w14:paraId="1B39B6E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13.0</w:t>
            </w:r>
          </w:p>
        </w:tc>
        <w:tc>
          <w:tcPr>
            <w:tcW w:w="268" w:type="pct"/>
          </w:tcPr>
          <w:p w14:paraId="1029D78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496" w:type="pct"/>
          </w:tcPr>
          <w:p w14:paraId="303DAD8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1/2</w:t>
            </w:r>
          </w:p>
        </w:tc>
        <w:tc>
          <w:tcPr>
            <w:tcW w:w="342" w:type="pct"/>
          </w:tcPr>
          <w:p w14:paraId="493623C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42" w:type="pct"/>
          </w:tcPr>
          <w:p w14:paraId="3D08459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74" w:type="pct"/>
          </w:tcPr>
          <w:p w14:paraId="01619A3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200</w:t>
            </w:r>
          </w:p>
        </w:tc>
      </w:tr>
      <w:tr w:rsidR="00176C52" w:rsidRPr="00325C18" w14:paraId="1AC1343F" w14:textId="77777777" w:rsidTr="0049646E">
        <w:trPr>
          <w:trHeight w:val="20"/>
        </w:trPr>
        <w:tc>
          <w:tcPr>
            <w:tcW w:w="577" w:type="pct"/>
            <w:vMerge/>
          </w:tcPr>
          <w:p w14:paraId="08A5800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502D541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DMC-12L-06G</w:t>
            </w:r>
          </w:p>
        </w:tc>
        <w:tc>
          <w:tcPr>
            <w:tcW w:w="587" w:type="pct"/>
          </w:tcPr>
          <w:p w14:paraId="75FEBEE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265" w:type="pct"/>
          </w:tcPr>
          <w:p w14:paraId="48EE278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71" w:type="pct"/>
          </w:tcPr>
          <w:p w14:paraId="736EC20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32</w:t>
            </w:r>
          </w:p>
        </w:tc>
        <w:tc>
          <w:tcPr>
            <w:tcW w:w="265" w:type="pct"/>
          </w:tcPr>
          <w:p w14:paraId="7B156C0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32</w:t>
            </w:r>
          </w:p>
        </w:tc>
        <w:tc>
          <w:tcPr>
            <w:tcW w:w="268" w:type="pct"/>
          </w:tcPr>
          <w:p w14:paraId="7FDEA72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29.0</w:t>
            </w:r>
          </w:p>
        </w:tc>
        <w:tc>
          <w:tcPr>
            <w:tcW w:w="268" w:type="pct"/>
          </w:tcPr>
          <w:p w14:paraId="1BBF762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14.0</w:t>
            </w:r>
          </w:p>
        </w:tc>
        <w:tc>
          <w:tcPr>
            <w:tcW w:w="268" w:type="pct"/>
          </w:tcPr>
          <w:p w14:paraId="1B25BC0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</w:t>
            </w:r>
          </w:p>
        </w:tc>
        <w:tc>
          <w:tcPr>
            <w:tcW w:w="496" w:type="pct"/>
          </w:tcPr>
          <w:p w14:paraId="11AAE89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3/4</w:t>
            </w:r>
          </w:p>
        </w:tc>
        <w:tc>
          <w:tcPr>
            <w:tcW w:w="342" w:type="pct"/>
          </w:tcPr>
          <w:p w14:paraId="64A94AA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42" w:type="pct"/>
          </w:tcPr>
          <w:p w14:paraId="4DA2078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315</w:t>
            </w:r>
          </w:p>
        </w:tc>
        <w:tc>
          <w:tcPr>
            <w:tcW w:w="374" w:type="pct"/>
          </w:tcPr>
          <w:p w14:paraId="5C072FC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</w:tr>
      <w:tr w:rsidR="00176C52" w:rsidRPr="00325C18" w14:paraId="167C0D85" w14:textId="77777777" w:rsidTr="0049646E">
        <w:trPr>
          <w:trHeight w:val="20"/>
        </w:trPr>
        <w:tc>
          <w:tcPr>
            <w:tcW w:w="577" w:type="pct"/>
            <w:vMerge/>
          </w:tcPr>
          <w:p w14:paraId="00FE22E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308D3BA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DMC-15L-03G</w:t>
            </w:r>
          </w:p>
        </w:tc>
        <w:tc>
          <w:tcPr>
            <w:tcW w:w="587" w:type="pct"/>
          </w:tcPr>
          <w:p w14:paraId="3537343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15</w:t>
            </w:r>
          </w:p>
        </w:tc>
        <w:tc>
          <w:tcPr>
            <w:tcW w:w="265" w:type="pct"/>
          </w:tcPr>
          <w:p w14:paraId="21DA00B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</w:t>
            </w:r>
          </w:p>
        </w:tc>
        <w:tc>
          <w:tcPr>
            <w:tcW w:w="271" w:type="pct"/>
          </w:tcPr>
          <w:p w14:paraId="43599A6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24</w:t>
            </w:r>
          </w:p>
        </w:tc>
        <w:tc>
          <w:tcPr>
            <w:tcW w:w="265" w:type="pct"/>
          </w:tcPr>
          <w:p w14:paraId="5F85023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68" w:type="pct"/>
          </w:tcPr>
          <w:p w14:paraId="0CB2371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29.0</w:t>
            </w:r>
          </w:p>
        </w:tc>
        <w:tc>
          <w:tcPr>
            <w:tcW w:w="268" w:type="pct"/>
          </w:tcPr>
          <w:p w14:paraId="2BF8620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13.5</w:t>
            </w:r>
          </w:p>
        </w:tc>
        <w:tc>
          <w:tcPr>
            <w:tcW w:w="268" w:type="pct"/>
          </w:tcPr>
          <w:p w14:paraId="72D52C8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496" w:type="pct"/>
          </w:tcPr>
          <w:p w14:paraId="771A71F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3/8</w:t>
            </w:r>
          </w:p>
        </w:tc>
        <w:tc>
          <w:tcPr>
            <w:tcW w:w="342" w:type="pct"/>
          </w:tcPr>
          <w:p w14:paraId="4C93D83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  <w:tc>
          <w:tcPr>
            <w:tcW w:w="342" w:type="pct"/>
          </w:tcPr>
          <w:p w14:paraId="5EDB9A9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  <w:tc>
          <w:tcPr>
            <w:tcW w:w="374" w:type="pct"/>
          </w:tcPr>
          <w:p w14:paraId="29C5709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</w:tr>
      <w:tr w:rsidR="00176C52" w:rsidRPr="00325C18" w14:paraId="384BE4D8" w14:textId="77777777" w:rsidTr="0049646E">
        <w:trPr>
          <w:trHeight w:val="20"/>
        </w:trPr>
        <w:tc>
          <w:tcPr>
            <w:tcW w:w="577" w:type="pct"/>
            <w:vMerge/>
          </w:tcPr>
          <w:p w14:paraId="301F6C8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409430C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DMC-15L-04G</w:t>
            </w:r>
          </w:p>
        </w:tc>
        <w:tc>
          <w:tcPr>
            <w:tcW w:w="587" w:type="pct"/>
          </w:tcPr>
          <w:p w14:paraId="101FBD5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15</w:t>
            </w:r>
          </w:p>
        </w:tc>
        <w:tc>
          <w:tcPr>
            <w:tcW w:w="265" w:type="pct"/>
          </w:tcPr>
          <w:p w14:paraId="2CAFD99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</w:t>
            </w:r>
          </w:p>
        </w:tc>
        <w:tc>
          <w:tcPr>
            <w:tcW w:w="271" w:type="pct"/>
          </w:tcPr>
          <w:p w14:paraId="713C7DE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</w:t>
            </w:r>
          </w:p>
        </w:tc>
        <w:tc>
          <w:tcPr>
            <w:tcW w:w="265" w:type="pct"/>
          </w:tcPr>
          <w:p w14:paraId="38B607C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26</w:t>
            </w:r>
          </w:p>
        </w:tc>
        <w:tc>
          <w:tcPr>
            <w:tcW w:w="268" w:type="pct"/>
          </w:tcPr>
          <w:p w14:paraId="3A54BAC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29.0</w:t>
            </w:r>
          </w:p>
        </w:tc>
        <w:tc>
          <w:tcPr>
            <w:tcW w:w="268" w:type="pct"/>
          </w:tcPr>
          <w:p w14:paraId="5F8D3BB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14.0</w:t>
            </w:r>
          </w:p>
        </w:tc>
        <w:tc>
          <w:tcPr>
            <w:tcW w:w="268" w:type="pct"/>
          </w:tcPr>
          <w:p w14:paraId="48384E1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496" w:type="pct"/>
          </w:tcPr>
          <w:p w14:paraId="3317CEA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1/2</w:t>
            </w:r>
          </w:p>
        </w:tc>
        <w:tc>
          <w:tcPr>
            <w:tcW w:w="342" w:type="pct"/>
          </w:tcPr>
          <w:p w14:paraId="336076E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  <w:tc>
          <w:tcPr>
            <w:tcW w:w="342" w:type="pct"/>
          </w:tcPr>
          <w:p w14:paraId="16BF1EC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  <w:tc>
          <w:tcPr>
            <w:tcW w:w="374" w:type="pct"/>
          </w:tcPr>
          <w:p w14:paraId="3D0D0A2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</w:tr>
      <w:tr w:rsidR="00176C52" w:rsidRPr="00325C18" w14:paraId="68EAED52" w14:textId="77777777" w:rsidTr="0049646E">
        <w:trPr>
          <w:trHeight w:val="20"/>
        </w:trPr>
        <w:tc>
          <w:tcPr>
            <w:tcW w:w="577" w:type="pct"/>
            <w:vMerge/>
          </w:tcPr>
          <w:p w14:paraId="5297086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072A8B1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DMC-15L-06G</w:t>
            </w:r>
          </w:p>
        </w:tc>
        <w:tc>
          <w:tcPr>
            <w:tcW w:w="587" w:type="pct"/>
          </w:tcPr>
          <w:p w14:paraId="0627079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15</w:t>
            </w:r>
          </w:p>
        </w:tc>
        <w:tc>
          <w:tcPr>
            <w:tcW w:w="265" w:type="pct"/>
          </w:tcPr>
          <w:p w14:paraId="225AE69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</w:t>
            </w:r>
          </w:p>
        </w:tc>
        <w:tc>
          <w:tcPr>
            <w:tcW w:w="271" w:type="pct"/>
          </w:tcPr>
          <w:p w14:paraId="144D650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32</w:t>
            </w:r>
          </w:p>
        </w:tc>
        <w:tc>
          <w:tcPr>
            <w:tcW w:w="265" w:type="pct"/>
          </w:tcPr>
          <w:p w14:paraId="7828C70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32</w:t>
            </w:r>
          </w:p>
        </w:tc>
        <w:tc>
          <w:tcPr>
            <w:tcW w:w="268" w:type="pct"/>
          </w:tcPr>
          <w:p w14:paraId="4F6763E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30.0</w:t>
            </w:r>
          </w:p>
        </w:tc>
        <w:tc>
          <w:tcPr>
            <w:tcW w:w="268" w:type="pct"/>
          </w:tcPr>
          <w:p w14:paraId="4C7170F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15.0</w:t>
            </w:r>
          </w:p>
        </w:tc>
        <w:tc>
          <w:tcPr>
            <w:tcW w:w="268" w:type="pct"/>
          </w:tcPr>
          <w:p w14:paraId="37075C7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</w:t>
            </w:r>
          </w:p>
        </w:tc>
        <w:tc>
          <w:tcPr>
            <w:tcW w:w="496" w:type="pct"/>
          </w:tcPr>
          <w:p w14:paraId="3074206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3/4</w:t>
            </w:r>
          </w:p>
        </w:tc>
        <w:tc>
          <w:tcPr>
            <w:tcW w:w="342" w:type="pct"/>
          </w:tcPr>
          <w:p w14:paraId="720C901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  <w:tc>
          <w:tcPr>
            <w:tcW w:w="342" w:type="pct"/>
          </w:tcPr>
          <w:p w14:paraId="6701DAA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  <w:tc>
          <w:tcPr>
            <w:tcW w:w="374" w:type="pct"/>
          </w:tcPr>
          <w:p w14:paraId="4D2D964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</w:tr>
      <w:tr w:rsidR="00176C52" w:rsidRPr="00325C18" w14:paraId="2F139DEB" w14:textId="77777777" w:rsidTr="0049646E">
        <w:trPr>
          <w:trHeight w:val="20"/>
        </w:trPr>
        <w:tc>
          <w:tcPr>
            <w:tcW w:w="577" w:type="pct"/>
            <w:vMerge/>
          </w:tcPr>
          <w:p w14:paraId="179F403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536FB7F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DMC-18L-03G</w:t>
            </w:r>
          </w:p>
        </w:tc>
        <w:tc>
          <w:tcPr>
            <w:tcW w:w="587" w:type="pct"/>
          </w:tcPr>
          <w:p w14:paraId="7FF0DF0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18</w:t>
            </w:r>
          </w:p>
        </w:tc>
        <w:tc>
          <w:tcPr>
            <w:tcW w:w="265" w:type="pct"/>
          </w:tcPr>
          <w:p w14:paraId="56A93C7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32</w:t>
            </w:r>
          </w:p>
        </w:tc>
        <w:tc>
          <w:tcPr>
            <w:tcW w:w="271" w:type="pct"/>
          </w:tcPr>
          <w:p w14:paraId="3581F6D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</w:t>
            </w:r>
          </w:p>
        </w:tc>
        <w:tc>
          <w:tcPr>
            <w:tcW w:w="265" w:type="pct"/>
          </w:tcPr>
          <w:p w14:paraId="55E7DD9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68" w:type="pct"/>
          </w:tcPr>
          <w:p w14:paraId="3B2BCB6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29.5</w:t>
            </w:r>
          </w:p>
        </w:tc>
        <w:tc>
          <w:tcPr>
            <w:tcW w:w="268" w:type="pct"/>
          </w:tcPr>
          <w:p w14:paraId="1A2641E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14.0</w:t>
            </w:r>
          </w:p>
        </w:tc>
        <w:tc>
          <w:tcPr>
            <w:tcW w:w="268" w:type="pct"/>
          </w:tcPr>
          <w:p w14:paraId="48BBD3F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496" w:type="pct"/>
          </w:tcPr>
          <w:p w14:paraId="68BFDE1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3/8</w:t>
            </w:r>
          </w:p>
        </w:tc>
        <w:tc>
          <w:tcPr>
            <w:tcW w:w="342" w:type="pct"/>
          </w:tcPr>
          <w:p w14:paraId="23B8AC2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  <w:tc>
          <w:tcPr>
            <w:tcW w:w="342" w:type="pct"/>
          </w:tcPr>
          <w:p w14:paraId="7EB1B8D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  <w:tc>
          <w:tcPr>
            <w:tcW w:w="374" w:type="pct"/>
          </w:tcPr>
          <w:p w14:paraId="030D44C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</w:tr>
      <w:tr w:rsidR="00176C52" w:rsidRPr="00325C18" w14:paraId="5AF25B72" w14:textId="77777777" w:rsidTr="0049646E">
        <w:trPr>
          <w:trHeight w:val="20"/>
        </w:trPr>
        <w:tc>
          <w:tcPr>
            <w:tcW w:w="577" w:type="pct"/>
            <w:vMerge/>
          </w:tcPr>
          <w:p w14:paraId="1E9E193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323B13F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DMC-18L-04G</w:t>
            </w:r>
          </w:p>
        </w:tc>
        <w:tc>
          <w:tcPr>
            <w:tcW w:w="587" w:type="pct"/>
          </w:tcPr>
          <w:p w14:paraId="1F7A16F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18</w:t>
            </w:r>
          </w:p>
        </w:tc>
        <w:tc>
          <w:tcPr>
            <w:tcW w:w="265" w:type="pct"/>
          </w:tcPr>
          <w:p w14:paraId="29D0D87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32</w:t>
            </w:r>
          </w:p>
        </w:tc>
        <w:tc>
          <w:tcPr>
            <w:tcW w:w="271" w:type="pct"/>
          </w:tcPr>
          <w:p w14:paraId="4C0CAD3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</w:t>
            </w:r>
          </w:p>
        </w:tc>
        <w:tc>
          <w:tcPr>
            <w:tcW w:w="265" w:type="pct"/>
          </w:tcPr>
          <w:p w14:paraId="1D5EC17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26</w:t>
            </w:r>
          </w:p>
        </w:tc>
        <w:tc>
          <w:tcPr>
            <w:tcW w:w="268" w:type="pct"/>
          </w:tcPr>
          <w:p w14:paraId="5731F1C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31.0</w:t>
            </w:r>
          </w:p>
        </w:tc>
        <w:tc>
          <w:tcPr>
            <w:tcW w:w="268" w:type="pct"/>
          </w:tcPr>
          <w:p w14:paraId="3215A54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14.5</w:t>
            </w:r>
          </w:p>
        </w:tc>
        <w:tc>
          <w:tcPr>
            <w:tcW w:w="268" w:type="pct"/>
          </w:tcPr>
          <w:p w14:paraId="0371846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496" w:type="pct"/>
          </w:tcPr>
          <w:p w14:paraId="34F162C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1/2</w:t>
            </w:r>
          </w:p>
        </w:tc>
        <w:tc>
          <w:tcPr>
            <w:tcW w:w="342" w:type="pct"/>
          </w:tcPr>
          <w:p w14:paraId="2B67FDD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  <w:tc>
          <w:tcPr>
            <w:tcW w:w="342" w:type="pct"/>
          </w:tcPr>
          <w:p w14:paraId="4F829AE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  <w:tc>
          <w:tcPr>
            <w:tcW w:w="374" w:type="pct"/>
          </w:tcPr>
          <w:p w14:paraId="607DF37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</w:tr>
      <w:tr w:rsidR="00176C52" w:rsidRPr="00325C18" w14:paraId="6877511B" w14:textId="77777777" w:rsidTr="0049646E">
        <w:trPr>
          <w:trHeight w:val="20"/>
        </w:trPr>
        <w:tc>
          <w:tcPr>
            <w:tcW w:w="577" w:type="pct"/>
            <w:vMerge/>
          </w:tcPr>
          <w:p w14:paraId="1EAB133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240DB11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DMC-18L-06G</w:t>
            </w:r>
          </w:p>
        </w:tc>
        <w:tc>
          <w:tcPr>
            <w:tcW w:w="587" w:type="pct"/>
          </w:tcPr>
          <w:p w14:paraId="3C4EFC4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18</w:t>
            </w:r>
          </w:p>
        </w:tc>
        <w:tc>
          <w:tcPr>
            <w:tcW w:w="265" w:type="pct"/>
          </w:tcPr>
          <w:p w14:paraId="3D31B3A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32</w:t>
            </w:r>
          </w:p>
        </w:tc>
        <w:tc>
          <w:tcPr>
            <w:tcW w:w="271" w:type="pct"/>
          </w:tcPr>
          <w:p w14:paraId="36C5981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32</w:t>
            </w:r>
          </w:p>
        </w:tc>
        <w:tc>
          <w:tcPr>
            <w:tcW w:w="265" w:type="pct"/>
          </w:tcPr>
          <w:p w14:paraId="556840F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32</w:t>
            </w:r>
          </w:p>
        </w:tc>
        <w:tc>
          <w:tcPr>
            <w:tcW w:w="268" w:type="pct"/>
          </w:tcPr>
          <w:p w14:paraId="1B91D7D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30.0</w:t>
            </w:r>
          </w:p>
        </w:tc>
        <w:tc>
          <w:tcPr>
            <w:tcW w:w="268" w:type="pct"/>
          </w:tcPr>
          <w:p w14:paraId="45123A3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14.5</w:t>
            </w:r>
          </w:p>
        </w:tc>
        <w:tc>
          <w:tcPr>
            <w:tcW w:w="268" w:type="pct"/>
          </w:tcPr>
          <w:p w14:paraId="674FDAB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</w:t>
            </w:r>
          </w:p>
        </w:tc>
        <w:tc>
          <w:tcPr>
            <w:tcW w:w="496" w:type="pct"/>
          </w:tcPr>
          <w:p w14:paraId="7D85B78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3/4</w:t>
            </w:r>
          </w:p>
        </w:tc>
        <w:tc>
          <w:tcPr>
            <w:tcW w:w="342" w:type="pct"/>
          </w:tcPr>
          <w:p w14:paraId="0DDEA03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  <w:tc>
          <w:tcPr>
            <w:tcW w:w="342" w:type="pct"/>
          </w:tcPr>
          <w:p w14:paraId="30B546A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  <w:tc>
          <w:tcPr>
            <w:tcW w:w="374" w:type="pct"/>
          </w:tcPr>
          <w:p w14:paraId="35646B5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</w:tr>
      <w:tr w:rsidR="00176C52" w:rsidRPr="00325C18" w14:paraId="13270ECC" w14:textId="77777777" w:rsidTr="0049646E">
        <w:trPr>
          <w:trHeight w:val="20"/>
        </w:trPr>
        <w:tc>
          <w:tcPr>
            <w:tcW w:w="577" w:type="pct"/>
            <w:vMerge/>
          </w:tcPr>
          <w:p w14:paraId="446F6AD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0162F23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DMC-22L</w:t>
            </w:r>
            <w:r w:rsidRPr="00325C18">
              <w:rPr>
                <w:rFonts w:cs="Tahoma"/>
                <w:sz w:val="12"/>
              </w:rPr>
              <w:t>-</w:t>
            </w:r>
            <w:r w:rsidRPr="00325C18">
              <w:rPr>
                <w:rFonts w:cs="Tahoma"/>
                <w:sz w:val="12"/>
                <w:lang w:val="en-US"/>
              </w:rPr>
              <w:t>04G</w:t>
            </w:r>
          </w:p>
        </w:tc>
        <w:tc>
          <w:tcPr>
            <w:tcW w:w="587" w:type="pct"/>
          </w:tcPr>
          <w:p w14:paraId="4BF299E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65" w:type="pct"/>
          </w:tcPr>
          <w:p w14:paraId="3506BA5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36</w:t>
            </w:r>
          </w:p>
        </w:tc>
        <w:tc>
          <w:tcPr>
            <w:tcW w:w="271" w:type="pct"/>
          </w:tcPr>
          <w:p w14:paraId="5E2759D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32</w:t>
            </w:r>
          </w:p>
        </w:tc>
        <w:tc>
          <w:tcPr>
            <w:tcW w:w="265" w:type="pct"/>
          </w:tcPr>
          <w:p w14:paraId="26AF97A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26</w:t>
            </w:r>
          </w:p>
        </w:tc>
        <w:tc>
          <w:tcPr>
            <w:tcW w:w="268" w:type="pct"/>
          </w:tcPr>
          <w:p w14:paraId="395AB59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33.0</w:t>
            </w:r>
          </w:p>
        </w:tc>
        <w:tc>
          <w:tcPr>
            <w:tcW w:w="268" w:type="pct"/>
          </w:tcPr>
          <w:p w14:paraId="67F64C3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16.5</w:t>
            </w:r>
          </w:p>
        </w:tc>
        <w:tc>
          <w:tcPr>
            <w:tcW w:w="268" w:type="pct"/>
          </w:tcPr>
          <w:p w14:paraId="6ED676F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496" w:type="pct"/>
          </w:tcPr>
          <w:p w14:paraId="349F39F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1/2</w:t>
            </w:r>
          </w:p>
        </w:tc>
        <w:tc>
          <w:tcPr>
            <w:tcW w:w="342" w:type="pct"/>
          </w:tcPr>
          <w:p w14:paraId="5B7FE7B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  <w:tc>
          <w:tcPr>
            <w:tcW w:w="342" w:type="pct"/>
          </w:tcPr>
          <w:p w14:paraId="54E829C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  <w:tc>
          <w:tcPr>
            <w:tcW w:w="374" w:type="pct"/>
          </w:tcPr>
          <w:p w14:paraId="69984F4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100</w:t>
            </w:r>
          </w:p>
        </w:tc>
      </w:tr>
      <w:tr w:rsidR="00176C52" w:rsidRPr="00325C18" w14:paraId="308C2D34" w14:textId="77777777" w:rsidTr="0049646E">
        <w:trPr>
          <w:trHeight w:val="20"/>
        </w:trPr>
        <w:tc>
          <w:tcPr>
            <w:tcW w:w="577" w:type="pct"/>
            <w:vMerge/>
          </w:tcPr>
          <w:p w14:paraId="5C6F691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391EC3E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DMC-22L</w:t>
            </w:r>
            <w:r w:rsidRPr="00325C18">
              <w:rPr>
                <w:rFonts w:cs="Tahoma"/>
                <w:sz w:val="12"/>
              </w:rPr>
              <w:t>-</w:t>
            </w:r>
            <w:r w:rsidRPr="00325C18">
              <w:rPr>
                <w:rFonts w:cs="Tahoma"/>
                <w:sz w:val="12"/>
                <w:lang w:val="en-US"/>
              </w:rPr>
              <w:t>06G</w:t>
            </w:r>
          </w:p>
        </w:tc>
        <w:tc>
          <w:tcPr>
            <w:tcW w:w="587" w:type="pct"/>
          </w:tcPr>
          <w:p w14:paraId="6C4DA7F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65" w:type="pct"/>
          </w:tcPr>
          <w:p w14:paraId="7A319A0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36</w:t>
            </w:r>
          </w:p>
        </w:tc>
        <w:tc>
          <w:tcPr>
            <w:tcW w:w="271" w:type="pct"/>
          </w:tcPr>
          <w:p w14:paraId="5BEEDC9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32</w:t>
            </w:r>
          </w:p>
        </w:tc>
        <w:tc>
          <w:tcPr>
            <w:tcW w:w="265" w:type="pct"/>
          </w:tcPr>
          <w:p w14:paraId="7590F21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32</w:t>
            </w:r>
          </w:p>
        </w:tc>
        <w:tc>
          <w:tcPr>
            <w:tcW w:w="268" w:type="pct"/>
          </w:tcPr>
          <w:p w14:paraId="54A4D59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33.0</w:t>
            </w:r>
          </w:p>
        </w:tc>
        <w:tc>
          <w:tcPr>
            <w:tcW w:w="268" w:type="pct"/>
          </w:tcPr>
          <w:p w14:paraId="52A1FAE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16.5</w:t>
            </w:r>
          </w:p>
        </w:tc>
        <w:tc>
          <w:tcPr>
            <w:tcW w:w="268" w:type="pct"/>
          </w:tcPr>
          <w:p w14:paraId="2B23915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</w:t>
            </w:r>
          </w:p>
        </w:tc>
        <w:tc>
          <w:tcPr>
            <w:tcW w:w="496" w:type="pct"/>
          </w:tcPr>
          <w:p w14:paraId="0E8A8DA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3/4</w:t>
            </w:r>
          </w:p>
        </w:tc>
        <w:tc>
          <w:tcPr>
            <w:tcW w:w="342" w:type="pct"/>
          </w:tcPr>
          <w:p w14:paraId="7468B5C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  <w:tc>
          <w:tcPr>
            <w:tcW w:w="342" w:type="pct"/>
          </w:tcPr>
          <w:p w14:paraId="70126E0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  <w:tc>
          <w:tcPr>
            <w:tcW w:w="374" w:type="pct"/>
          </w:tcPr>
          <w:p w14:paraId="0E14018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100</w:t>
            </w:r>
          </w:p>
        </w:tc>
      </w:tr>
      <w:tr w:rsidR="00176C52" w:rsidRPr="00325C18" w14:paraId="050C3004" w14:textId="77777777" w:rsidTr="0049646E">
        <w:trPr>
          <w:trHeight w:val="20"/>
        </w:trPr>
        <w:tc>
          <w:tcPr>
            <w:tcW w:w="577" w:type="pct"/>
            <w:vMerge/>
          </w:tcPr>
          <w:p w14:paraId="0CAEF97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2FA4E7F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DMC-28L</w:t>
            </w:r>
            <w:r w:rsidRPr="00325C18">
              <w:rPr>
                <w:rFonts w:cs="Tahoma"/>
                <w:sz w:val="12"/>
              </w:rPr>
              <w:t>-</w:t>
            </w:r>
            <w:r w:rsidRPr="00325C18">
              <w:rPr>
                <w:rFonts w:cs="Tahoma"/>
                <w:sz w:val="12"/>
                <w:lang w:val="en-US"/>
              </w:rPr>
              <w:t>06G</w:t>
            </w:r>
          </w:p>
        </w:tc>
        <w:tc>
          <w:tcPr>
            <w:tcW w:w="587" w:type="pct"/>
          </w:tcPr>
          <w:p w14:paraId="64643FE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28</w:t>
            </w:r>
          </w:p>
        </w:tc>
        <w:tc>
          <w:tcPr>
            <w:tcW w:w="265" w:type="pct"/>
          </w:tcPr>
          <w:p w14:paraId="74F56CB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41</w:t>
            </w:r>
          </w:p>
        </w:tc>
        <w:tc>
          <w:tcPr>
            <w:tcW w:w="271" w:type="pct"/>
          </w:tcPr>
          <w:p w14:paraId="0657BD5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41</w:t>
            </w:r>
          </w:p>
        </w:tc>
        <w:tc>
          <w:tcPr>
            <w:tcW w:w="265" w:type="pct"/>
          </w:tcPr>
          <w:p w14:paraId="6F07499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32</w:t>
            </w:r>
          </w:p>
        </w:tc>
        <w:tc>
          <w:tcPr>
            <w:tcW w:w="268" w:type="pct"/>
          </w:tcPr>
          <w:p w14:paraId="059FB67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34.0</w:t>
            </w:r>
          </w:p>
        </w:tc>
        <w:tc>
          <w:tcPr>
            <w:tcW w:w="268" w:type="pct"/>
          </w:tcPr>
          <w:p w14:paraId="5B27060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17.5</w:t>
            </w:r>
          </w:p>
        </w:tc>
        <w:tc>
          <w:tcPr>
            <w:tcW w:w="268" w:type="pct"/>
          </w:tcPr>
          <w:p w14:paraId="032054B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</w:t>
            </w:r>
          </w:p>
        </w:tc>
        <w:tc>
          <w:tcPr>
            <w:tcW w:w="496" w:type="pct"/>
          </w:tcPr>
          <w:p w14:paraId="0A5E3C6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3/4</w:t>
            </w:r>
          </w:p>
        </w:tc>
        <w:tc>
          <w:tcPr>
            <w:tcW w:w="342" w:type="pct"/>
          </w:tcPr>
          <w:p w14:paraId="5C40326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  <w:tc>
          <w:tcPr>
            <w:tcW w:w="342" w:type="pct"/>
          </w:tcPr>
          <w:p w14:paraId="25DA9B5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  <w:tc>
          <w:tcPr>
            <w:tcW w:w="374" w:type="pct"/>
          </w:tcPr>
          <w:p w14:paraId="4E85FB7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</w:tr>
      <w:tr w:rsidR="00176C52" w:rsidRPr="00325C18" w14:paraId="39DD27A6" w14:textId="77777777" w:rsidTr="0049646E">
        <w:trPr>
          <w:trHeight w:val="20"/>
        </w:trPr>
        <w:tc>
          <w:tcPr>
            <w:tcW w:w="577" w:type="pct"/>
            <w:vMerge/>
          </w:tcPr>
          <w:p w14:paraId="3F9AB6A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2D5D52F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DMC-28L</w:t>
            </w:r>
            <w:r w:rsidRPr="00325C18">
              <w:rPr>
                <w:rFonts w:cs="Tahoma"/>
                <w:sz w:val="12"/>
              </w:rPr>
              <w:t>-</w:t>
            </w:r>
            <w:r w:rsidRPr="00325C18">
              <w:rPr>
                <w:rFonts w:cs="Tahoma"/>
                <w:sz w:val="12"/>
                <w:lang w:val="en-US"/>
              </w:rPr>
              <w:t>08G</w:t>
            </w:r>
          </w:p>
        </w:tc>
        <w:tc>
          <w:tcPr>
            <w:tcW w:w="587" w:type="pct"/>
          </w:tcPr>
          <w:p w14:paraId="7045DAE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28</w:t>
            </w:r>
          </w:p>
        </w:tc>
        <w:tc>
          <w:tcPr>
            <w:tcW w:w="265" w:type="pct"/>
          </w:tcPr>
          <w:p w14:paraId="42EC8B3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41</w:t>
            </w:r>
          </w:p>
        </w:tc>
        <w:tc>
          <w:tcPr>
            <w:tcW w:w="271" w:type="pct"/>
          </w:tcPr>
          <w:p w14:paraId="07A5A40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41</w:t>
            </w:r>
          </w:p>
        </w:tc>
        <w:tc>
          <w:tcPr>
            <w:tcW w:w="265" w:type="pct"/>
          </w:tcPr>
          <w:p w14:paraId="7891B13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39</w:t>
            </w:r>
          </w:p>
        </w:tc>
        <w:tc>
          <w:tcPr>
            <w:tcW w:w="268" w:type="pct"/>
          </w:tcPr>
          <w:p w14:paraId="0847CE8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34.0</w:t>
            </w:r>
          </w:p>
        </w:tc>
        <w:tc>
          <w:tcPr>
            <w:tcW w:w="268" w:type="pct"/>
          </w:tcPr>
          <w:p w14:paraId="45CA617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17.5</w:t>
            </w:r>
          </w:p>
        </w:tc>
        <w:tc>
          <w:tcPr>
            <w:tcW w:w="268" w:type="pct"/>
          </w:tcPr>
          <w:p w14:paraId="0009DEF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18</w:t>
            </w:r>
          </w:p>
        </w:tc>
        <w:tc>
          <w:tcPr>
            <w:tcW w:w="496" w:type="pct"/>
          </w:tcPr>
          <w:p w14:paraId="15BB36D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</w:t>
            </w:r>
          </w:p>
        </w:tc>
        <w:tc>
          <w:tcPr>
            <w:tcW w:w="342" w:type="pct"/>
          </w:tcPr>
          <w:p w14:paraId="4A33CE2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  <w:tc>
          <w:tcPr>
            <w:tcW w:w="342" w:type="pct"/>
          </w:tcPr>
          <w:p w14:paraId="4078222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  <w:tc>
          <w:tcPr>
            <w:tcW w:w="374" w:type="pct"/>
          </w:tcPr>
          <w:p w14:paraId="5BC1EE3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100</w:t>
            </w:r>
          </w:p>
        </w:tc>
      </w:tr>
      <w:tr w:rsidR="00176C52" w:rsidRPr="00325C18" w14:paraId="1167BB82" w14:textId="77777777" w:rsidTr="0049646E">
        <w:trPr>
          <w:trHeight w:val="20"/>
        </w:trPr>
        <w:tc>
          <w:tcPr>
            <w:tcW w:w="577" w:type="pct"/>
            <w:vMerge/>
          </w:tcPr>
          <w:p w14:paraId="7446D97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5D11224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</w:t>
            </w:r>
            <w:r w:rsidRPr="00325C18">
              <w:rPr>
                <w:rFonts w:cs="Tahoma"/>
                <w:sz w:val="12"/>
              </w:rPr>
              <w:t>35</w:t>
            </w:r>
            <w:r w:rsidRPr="00325C18">
              <w:rPr>
                <w:rFonts w:cs="Tahoma"/>
                <w:sz w:val="12"/>
                <w:lang w:val="en-US"/>
              </w:rPr>
              <w:t>L</w:t>
            </w:r>
            <w:r w:rsidRPr="00325C18">
              <w:rPr>
                <w:rFonts w:cs="Tahoma"/>
                <w:sz w:val="12"/>
              </w:rPr>
              <w:t>-</w:t>
            </w:r>
            <w:r w:rsidRPr="00325C18">
              <w:rPr>
                <w:rFonts w:cs="Tahoma"/>
                <w:sz w:val="12"/>
                <w:lang w:val="en-US"/>
              </w:rPr>
              <w:t>08G</w:t>
            </w:r>
          </w:p>
        </w:tc>
        <w:tc>
          <w:tcPr>
            <w:tcW w:w="587" w:type="pct"/>
          </w:tcPr>
          <w:p w14:paraId="755D412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35</w:t>
            </w:r>
          </w:p>
        </w:tc>
        <w:tc>
          <w:tcPr>
            <w:tcW w:w="265" w:type="pct"/>
          </w:tcPr>
          <w:p w14:paraId="15987D6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50</w:t>
            </w:r>
          </w:p>
        </w:tc>
        <w:tc>
          <w:tcPr>
            <w:tcW w:w="271" w:type="pct"/>
          </w:tcPr>
          <w:p w14:paraId="1610DB4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46</w:t>
            </w:r>
          </w:p>
        </w:tc>
        <w:tc>
          <w:tcPr>
            <w:tcW w:w="265" w:type="pct"/>
          </w:tcPr>
          <w:p w14:paraId="1FB8DF0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39</w:t>
            </w:r>
          </w:p>
        </w:tc>
        <w:tc>
          <w:tcPr>
            <w:tcW w:w="268" w:type="pct"/>
          </w:tcPr>
          <w:p w14:paraId="124FE34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39.0</w:t>
            </w:r>
          </w:p>
        </w:tc>
        <w:tc>
          <w:tcPr>
            <w:tcW w:w="268" w:type="pct"/>
          </w:tcPr>
          <w:p w14:paraId="1DCF2AA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17.5</w:t>
            </w:r>
          </w:p>
        </w:tc>
        <w:tc>
          <w:tcPr>
            <w:tcW w:w="268" w:type="pct"/>
          </w:tcPr>
          <w:p w14:paraId="2FA43F4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18</w:t>
            </w:r>
          </w:p>
        </w:tc>
        <w:tc>
          <w:tcPr>
            <w:tcW w:w="496" w:type="pct"/>
          </w:tcPr>
          <w:p w14:paraId="4B1C753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</w:t>
            </w:r>
          </w:p>
        </w:tc>
        <w:tc>
          <w:tcPr>
            <w:tcW w:w="342" w:type="pct"/>
          </w:tcPr>
          <w:p w14:paraId="1DCA74F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  <w:tc>
          <w:tcPr>
            <w:tcW w:w="342" w:type="pct"/>
          </w:tcPr>
          <w:p w14:paraId="7AF5C60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  <w:tc>
          <w:tcPr>
            <w:tcW w:w="374" w:type="pct"/>
          </w:tcPr>
          <w:p w14:paraId="41B9D68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</w:tr>
      <w:tr w:rsidR="00176C52" w:rsidRPr="00325C18" w14:paraId="15E6E11A" w14:textId="77777777" w:rsidTr="0049646E">
        <w:trPr>
          <w:trHeight w:val="20"/>
        </w:trPr>
        <w:tc>
          <w:tcPr>
            <w:tcW w:w="577" w:type="pct"/>
            <w:vMerge/>
          </w:tcPr>
          <w:p w14:paraId="5391221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01D6EC7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DMC-35L-10G</w:t>
            </w:r>
          </w:p>
        </w:tc>
        <w:tc>
          <w:tcPr>
            <w:tcW w:w="587" w:type="pct"/>
          </w:tcPr>
          <w:p w14:paraId="2D392AC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35</w:t>
            </w:r>
          </w:p>
        </w:tc>
        <w:tc>
          <w:tcPr>
            <w:tcW w:w="265" w:type="pct"/>
          </w:tcPr>
          <w:p w14:paraId="0529EC1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50</w:t>
            </w:r>
          </w:p>
        </w:tc>
        <w:tc>
          <w:tcPr>
            <w:tcW w:w="271" w:type="pct"/>
          </w:tcPr>
          <w:p w14:paraId="3452B46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50</w:t>
            </w:r>
          </w:p>
        </w:tc>
        <w:tc>
          <w:tcPr>
            <w:tcW w:w="265" w:type="pct"/>
          </w:tcPr>
          <w:p w14:paraId="63E0886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49</w:t>
            </w:r>
          </w:p>
        </w:tc>
        <w:tc>
          <w:tcPr>
            <w:tcW w:w="268" w:type="pct"/>
          </w:tcPr>
          <w:p w14:paraId="37DE745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39.0</w:t>
            </w:r>
          </w:p>
        </w:tc>
        <w:tc>
          <w:tcPr>
            <w:tcW w:w="268" w:type="pct"/>
          </w:tcPr>
          <w:p w14:paraId="6C2331E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17.5</w:t>
            </w:r>
          </w:p>
        </w:tc>
        <w:tc>
          <w:tcPr>
            <w:tcW w:w="268" w:type="pct"/>
          </w:tcPr>
          <w:p w14:paraId="1D3D8EF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20</w:t>
            </w:r>
          </w:p>
        </w:tc>
        <w:tc>
          <w:tcPr>
            <w:tcW w:w="496" w:type="pct"/>
          </w:tcPr>
          <w:p w14:paraId="5DA311F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 1/4</w:t>
            </w:r>
          </w:p>
        </w:tc>
        <w:tc>
          <w:tcPr>
            <w:tcW w:w="342" w:type="pct"/>
          </w:tcPr>
          <w:p w14:paraId="53F5285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  <w:tc>
          <w:tcPr>
            <w:tcW w:w="342" w:type="pct"/>
          </w:tcPr>
          <w:p w14:paraId="7F18815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  <w:tc>
          <w:tcPr>
            <w:tcW w:w="374" w:type="pct"/>
          </w:tcPr>
          <w:p w14:paraId="6A27DA1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100</w:t>
            </w:r>
          </w:p>
        </w:tc>
      </w:tr>
      <w:tr w:rsidR="00176C52" w:rsidRPr="00325C18" w14:paraId="6C09AA25" w14:textId="77777777" w:rsidTr="0049646E">
        <w:trPr>
          <w:trHeight w:val="20"/>
        </w:trPr>
        <w:tc>
          <w:tcPr>
            <w:tcW w:w="577" w:type="pct"/>
            <w:vMerge/>
          </w:tcPr>
          <w:p w14:paraId="55566B20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6F588BCE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DMC-42L-12G</w:t>
            </w:r>
          </w:p>
        </w:tc>
        <w:tc>
          <w:tcPr>
            <w:tcW w:w="587" w:type="pct"/>
          </w:tcPr>
          <w:p w14:paraId="32F84E3B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42</w:t>
            </w:r>
          </w:p>
        </w:tc>
        <w:tc>
          <w:tcPr>
            <w:tcW w:w="265" w:type="pct"/>
          </w:tcPr>
          <w:p w14:paraId="7ADDF297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60</w:t>
            </w:r>
          </w:p>
        </w:tc>
        <w:tc>
          <w:tcPr>
            <w:tcW w:w="271" w:type="pct"/>
          </w:tcPr>
          <w:p w14:paraId="2FB07DCC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55</w:t>
            </w:r>
          </w:p>
        </w:tc>
        <w:tc>
          <w:tcPr>
            <w:tcW w:w="265" w:type="pct"/>
          </w:tcPr>
          <w:p w14:paraId="20D6C72A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55</w:t>
            </w:r>
          </w:p>
        </w:tc>
        <w:tc>
          <w:tcPr>
            <w:tcW w:w="268" w:type="pct"/>
          </w:tcPr>
          <w:p w14:paraId="6AA357BE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42.0</w:t>
            </w:r>
          </w:p>
        </w:tc>
        <w:tc>
          <w:tcPr>
            <w:tcW w:w="268" w:type="pct"/>
          </w:tcPr>
          <w:p w14:paraId="176A0ACA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19.0</w:t>
            </w:r>
          </w:p>
        </w:tc>
        <w:tc>
          <w:tcPr>
            <w:tcW w:w="268" w:type="pct"/>
          </w:tcPr>
          <w:p w14:paraId="5A2C9709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496" w:type="pct"/>
          </w:tcPr>
          <w:p w14:paraId="7BAB2230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 1/2</w:t>
            </w:r>
          </w:p>
        </w:tc>
        <w:tc>
          <w:tcPr>
            <w:tcW w:w="342" w:type="pct"/>
          </w:tcPr>
          <w:p w14:paraId="3D2827B5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  <w:tc>
          <w:tcPr>
            <w:tcW w:w="342" w:type="pct"/>
          </w:tcPr>
          <w:p w14:paraId="4888184E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  <w:tc>
          <w:tcPr>
            <w:tcW w:w="374" w:type="pct"/>
          </w:tcPr>
          <w:p w14:paraId="2819421A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100</w:t>
            </w:r>
          </w:p>
        </w:tc>
      </w:tr>
      <w:tr w:rsidR="00176C52" w:rsidRPr="00325C18" w14:paraId="191BE7EA" w14:textId="77777777" w:rsidTr="0049646E">
        <w:trPr>
          <w:trHeight w:val="20"/>
        </w:trPr>
        <w:tc>
          <w:tcPr>
            <w:tcW w:w="577" w:type="pct"/>
            <w:vMerge w:val="restart"/>
          </w:tcPr>
          <w:p w14:paraId="49D1515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S</w:t>
            </w:r>
          </w:p>
        </w:tc>
        <w:tc>
          <w:tcPr>
            <w:tcW w:w="674" w:type="pct"/>
          </w:tcPr>
          <w:p w14:paraId="7E295E4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DMC-06S</w:t>
            </w:r>
            <w:r w:rsidRPr="00325C18">
              <w:rPr>
                <w:rFonts w:cs="Tahoma"/>
                <w:sz w:val="12"/>
              </w:rPr>
              <w:t>-</w:t>
            </w:r>
            <w:r w:rsidRPr="00325C18">
              <w:rPr>
                <w:rFonts w:cs="Tahoma"/>
                <w:sz w:val="12"/>
                <w:lang w:val="en-US"/>
              </w:rPr>
              <w:t>02G</w:t>
            </w:r>
          </w:p>
        </w:tc>
        <w:tc>
          <w:tcPr>
            <w:tcW w:w="587" w:type="pct"/>
          </w:tcPr>
          <w:p w14:paraId="1412991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6</w:t>
            </w:r>
          </w:p>
        </w:tc>
        <w:tc>
          <w:tcPr>
            <w:tcW w:w="265" w:type="pct"/>
          </w:tcPr>
          <w:p w14:paraId="288701E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17</w:t>
            </w:r>
          </w:p>
        </w:tc>
        <w:tc>
          <w:tcPr>
            <w:tcW w:w="271" w:type="pct"/>
          </w:tcPr>
          <w:p w14:paraId="5E610E3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19</w:t>
            </w:r>
          </w:p>
        </w:tc>
        <w:tc>
          <w:tcPr>
            <w:tcW w:w="265" w:type="pct"/>
          </w:tcPr>
          <w:p w14:paraId="4C6BA4F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18</w:t>
            </w:r>
          </w:p>
        </w:tc>
        <w:tc>
          <w:tcPr>
            <w:tcW w:w="268" w:type="pct"/>
          </w:tcPr>
          <w:p w14:paraId="58A4155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28.0</w:t>
            </w:r>
          </w:p>
        </w:tc>
        <w:tc>
          <w:tcPr>
            <w:tcW w:w="268" w:type="pct"/>
          </w:tcPr>
          <w:p w14:paraId="29D33EE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13.0</w:t>
            </w:r>
          </w:p>
        </w:tc>
        <w:tc>
          <w:tcPr>
            <w:tcW w:w="268" w:type="pct"/>
          </w:tcPr>
          <w:p w14:paraId="2821531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496" w:type="pct"/>
          </w:tcPr>
          <w:p w14:paraId="217DD9D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1/4</w:t>
            </w:r>
          </w:p>
        </w:tc>
        <w:tc>
          <w:tcPr>
            <w:tcW w:w="342" w:type="pct"/>
          </w:tcPr>
          <w:p w14:paraId="741B25A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42" w:type="pct"/>
          </w:tcPr>
          <w:p w14:paraId="5080975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74" w:type="pct"/>
          </w:tcPr>
          <w:p w14:paraId="703AC17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</w:tr>
      <w:tr w:rsidR="00176C52" w:rsidRPr="00325C18" w14:paraId="23C62982" w14:textId="77777777" w:rsidTr="0049646E">
        <w:trPr>
          <w:trHeight w:val="20"/>
        </w:trPr>
        <w:tc>
          <w:tcPr>
            <w:tcW w:w="577" w:type="pct"/>
            <w:vMerge/>
          </w:tcPr>
          <w:p w14:paraId="5E9CCA2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40044BA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DMC-06S</w:t>
            </w:r>
            <w:r w:rsidRPr="00325C18">
              <w:rPr>
                <w:rFonts w:cs="Tahoma"/>
                <w:sz w:val="12"/>
              </w:rPr>
              <w:t>-</w:t>
            </w:r>
            <w:r w:rsidRPr="00325C18">
              <w:rPr>
                <w:rFonts w:cs="Tahoma"/>
                <w:sz w:val="12"/>
                <w:lang w:val="en-US"/>
              </w:rPr>
              <w:t>04G</w:t>
            </w:r>
          </w:p>
        </w:tc>
        <w:tc>
          <w:tcPr>
            <w:tcW w:w="587" w:type="pct"/>
          </w:tcPr>
          <w:p w14:paraId="7FD8224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6</w:t>
            </w:r>
          </w:p>
        </w:tc>
        <w:tc>
          <w:tcPr>
            <w:tcW w:w="265" w:type="pct"/>
          </w:tcPr>
          <w:p w14:paraId="21A9113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17</w:t>
            </w:r>
          </w:p>
        </w:tc>
        <w:tc>
          <w:tcPr>
            <w:tcW w:w="271" w:type="pct"/>
          </w:tcPr>
          <w:p w14:paraId="6E05F64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</w:t>
            </w:r>
          </w:p>
        </w:tc>
        <w:tc>
          <w:tcPr>
            <w:tcW w:w="265" w:type="pct"/>
          </w:tcPr>
          <w:p w14:paraId="75C6857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26</w:t>
            </w:r>
          </w:p>
        </w:tc>
        <w:tc>
          <w:tcPr>
            <w:tcW w:w="268" w:type="pct"/>
          </w:tcPr>
          <w:p w14:paraId="5BFC227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33.0</w:t>
            </w:r>
          </w:p>
        </w:tc>
        <w:tc>
          <w:tcPr>
            <w:tcW w:w="268" w:type="pct"/>
          </w:tcPr>
          <w:p w14:paraId="72C40F0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18.0</w:t>
            </w:r>
          </w:p>
        </w:tc>
        <w:tc>
          <w:tcPr>
            <w:tcW w:w="268" w:type="pct"/>
          </w:tcPr>
          <w:p w14:paraId="6681051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496" w:type="pct"/>
          </w:tcPr>
          <w:p w14:paraId="7EAD07E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1/2</w:t>
            </w:r>
          </w:p>
        </w:tc>
        <w:tc>
          <w:tcPr>
            <w:tcW w:w="342" w:type="pct"/>
          </w:tcPr>
          <w:p w14:paraId="4F157D9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42" w:type="pct"/>
          </w:tcPr>
          <w:p w14:paraId="067EEA5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74" w:type="pct"/>
          </w:tcPr>
          <w:p w14:paraId="4DF0A3B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</w:tr>
      <w:tr w:rsidR="00176C52" w:rsidRPr="00325C18" w14:paraId="3E812777" w14:textId="77777777" w:rsidTr="0049646E">
        <w:trPr>
          <w:trHeight w:val="20"/>
        </w:trPr>
        <w:tc>
          <w:tcPr>
            <w:tcW w:w="577" w:type="pct"/>
            <w:vMerge/>
          </w:tcPr>
          <w:p w14:paraId="04331B4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37AA050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DMC-08S</w:t>
            </w:r>
            <w:r w:rsidRPr="00325C18">
              <w:rPr>
                <w:rFonts w:cs="Tahoma"/>
                <w:sz w:val="12"/>
              </w:rPr>
              <w:t>-</w:t>
            </w:r>
            <w:r w:rsidRPr="00325C18">
              <w:rPr>
                <w:rFonts w:cs="Tahoma"/>
                <w:sz w:val="12"/>
                <w:lang w:val="en-US"/>
              </w:rPr>
              <w:t>02G</w:t>
            </w:r>
          </w:p>
        </w:tc>
        <w:tc>
          <w:tcPr>
            <w:tcW w:w="587" w:type="pct"/>
          </w:tcPr>
          <w:p w14:paraId="108EB02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8</w:t>
            </w:r>
          </w:p>
        </w:tc>
        <w:tc>
          <w:tcPr>
            <w:tcW w:w="265" w:type="pct"/>
          </w:tcPr>
          <w:p w14:paraId="4D08E29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19</w:t>
            </w:r>
          </w:p>
        </w:tc>
        <w:tc>
          <w:tcPr>
            <w:tcW w:w="271" w:type="pct"/>
          </w:tcPr>
          <w:p w14:paraId="68E9C8E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19</w:t>
            </w:r>
          </w:p>
        </w:tc>
        <w:tc>
          <w:tcPr>
            <w:tcW w:w="265" w:type="pct"/>
          </w:tcPr>
          <w:p w14:paraId="6BCDC83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18</w:t>
            </w:r>
          </w:p>
        </w:tc>
        <w:tc>
          <w:tcPr>
            <w:tcW w:w="268" w:type="pct"/>
          </w:tcPr>
          <w:p w14:paraId="5086046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30.0</w:t>
            </w:r>
          </w:p>
        </w:tc>
        <w:tc>
          <w:tcPr>
            <w:tcW w:w="268" w:type="pct"/>
          </w:tcPr>
          <w:p w14:paraId="4064908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15.0</w:t>
            </w:r>
          </w:p>
        </w:tc>
        <w:tc>
          <w:tcPr>
            <w:tcW w:w="268" w:type="pct"/>
          </w:tcPr>
          <w:p w14:paraId="6D0A71F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496" w:type="pct"/>
          </w:tcPr>
          <w:p w14:paraId="44C2535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1/4</w:t>
            </w:r>
          </w:p>
        </w:tc>
        <w:tc>
          <w:tcPr>
            <w:tcW w:w="342" w:type="pct"/>
          </w:tcPr>
          <w:p w14:paraId="6E04F9C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42" w:type="pct"/>
          </w:tcPr>
          <w:p w14:paraId="4FEEAC0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74" w:type="pct"/>
          </w:tcPr>
          <w:p w14:paraId="124A112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</w:tr>
      <w:tr w:rsidR="00176C52" w:rsidRPr="00325C18" w14:paraId="2FB6BD1F" w14:textId="77777777" w:rsidTr="0049646E">
        <w:trPr>
          <w:trHeight w:val="20"/>
        </w:trPr>
        <w:tc>
          <w:tcPr>
            <w:tcW w:w="577" w:type="pct"/>
            <w:vMerge/>
          </w:tcPr>
          <w:p w14:paraId="7BD3C45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06201BB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DMC-08S</w:t>
            </w:r>
            <w:r w:rsidRPr="00325C18">
              <w:rPr>
                <w:rFonts w:cs="Tahoma"/>
                <w:sz w:val="12"/>
              </w:rPr>
              <w:t>-</w:t>
            </w:r>
            <w:r w:rsidRPr="00325C18">
              <w:rPr>
                <w:rFonts w:cs="Tahoma"/>
                <w:sz w:val="12"/>
                <w:lang w:val="en-US"/>
              </w:rPr>
              <w:t>03G</w:t>
            </w:r>
          </w:p>
        </w:tc>
        <w:tc>
          <w:tcPr>
            <w:tcW w:w="587" w:type="pct"/>
          </w:tcPr>
          <w:p w14:paraId="18D41AB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8</w:t>
            </w:r>
          </w:p>
        </w:tc>
        <w:tc>
          <w:tcPr>
            <w:tcW w:w="265" w:type="pct"/>
          </w:tcPr>
          <w:p w14:paraId="1C11B32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19</w:t>
            </w:r>
          </w:p>
        </w:tc>
        <w:tc>
          <w:tcPr>
            <w:tcW w:w="271" w:type="pct"/>
          </w:tcPr>
          <w:p w14:paraId="6E129C6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65" w:type="pct"/>
          </w:tcPr>
          <w:p w14:paraId="5B0644C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68" w:type="pct"/>
          </w:tcPr>
          <w:p w14:paraId="1A8A473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30.0</w:t>
            </w:r>
          </w:p>
        </w:tc>
        <w:tc>
          <w:tcPr>
            <w:tcW w:w="268" w:type="pct"/>
          </w:tcPr>
          <w:p w14:paraId="45DABB2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15.5</w:t>
            </w:r>
          </w:p>
        </w:tc>
        <w:tc>
          <w:tcPr>
            <w:tcW w:w="268" w:type="pct"/>
          </w:tcPr>
          <w:p w14:paraId="734BC85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496" w:type="pct"/>
          </w:tcPr>
          <w:p w14:paraId="3D52DD9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3/8</w:t>
            </w:r>
          </w:p>
        </w:tc>
        <w:tc>
          <w:tcPr>
            <w:tcW w:w="342" w:type="pct"/>
          </w:tcPr>
          <w:p w14:paraId="2F0BFE7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42" w:type="pct"/>
          </w:tcPr>
          <w:p w14:paraId="7A2CEFF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74" w:type="pct"/>
          </w:tcPr>
          <w:p w14:paraId="28FDE7E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</w:tr>
      <w:tr w:rsidR="00176C52" w:rsidRPr="00325C18" w14:paraId="19540359" w14:textId="77777777" w:rsidTr="0049646E">
        <w:trPr>
          <w:trHeight w:val="20"/>
        </w:trPr>
        <w:tc>
          <w:tcPr>
            <w:tcW w:w="577" w:type="pct"/>
            <w:vMerge/>
          </w:tcPr>
          <w:p w14:paraId="1082222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6B66295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DMC-10S-02G</w:t>
            </w:r>
          </w:p>
        </w:tc>
        <w:tc>
          <w:tcPr>
            <w:tcW w:w="587" w:type="pct"/>
          </w:tcPr>
          <w:p w14:paraId="494C8DE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10</w:t>
            </w:r>
          </w:p>
        </w:tc>
        <w:tc>
          <w:tcPr>
            <w:tcW w:w="265" w:type="pct"/>
          </w:tcPr>
          <w:p w14:paraId="18ED943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71" w:type="pct"/>
          </w:tcPr>
          <w:p w14:paraId="6D5CCB8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19</w:t>
            </w:r>
          </w:p>
        </w:tc>
        <w:tc>
          <w:tcPr>
            <w:tcW w:w="265" w:type="pct"/>
          </w:tcPr>
          <w:p w14:paraId="1BF85B4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18</w:t>
            </w:r>
          </w:p>
        </w:tc>
        <w:tc>
          <w:tcPr>
            <w:tcW w:w="268" w:type="pct"/>
          </w:tcPr>
          <w:p w14:paraId="21D1671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31.0</w:t>
            </w:r>
          </w:p>
        </w:tc>
        <w:tc>
          <w:tcPr>
            <w:tcW w:w="268" w:type="pct"/>
          </w:tcPr>
          <w:p w14:paraId="796BAF3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14.5</w:t>
            </w:r>
          </w:p>
        </w:tc>
        <w:tc>
          <w:tcPr>
            <w:tcW w:w="268" w:type="pct"/>
          </w:tcPr>
          <w:p w14:paraId="332DF27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496" w:type="pct"/>
          </w:tcPr>
          <w:p w14:paraId="04BB106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1/4</w:t>
            </w:r>
          </w:p>
        </w:tc>
        <w:tc>
          <w:tcPr>
            <w:tcW w:w="342" w:type="pct"/>
          </w:tcPr>
          <w:p w14:paraId="1771051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42" w:type="pct"/>
          </w:tcPr>
          <w:p w14:paraId="65DD8D6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74" w:type="pct"/>
          </w:tcPr>
          <w:p w14:paraId="7F87D71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</w:tr>
      <w:tr w:rsidR="00176C52" w:rsidRPr="00325C18" w14:paraId="7B43713E" w14:textId="77777777" w:rsidTr="0049646E">
        <w:trPr>
          <w:trHeight w:val="20"/>
        </w:trPr>
        <w:tc>
          <w:tcPr>
            <w:tcW w:w="577" w:type="pct"/>
            <w:vMerge/>
          </w:tcPr>
          <w:p w14:paraId="47112D6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7907612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DMC-10S-03G</w:t>
            </w:r>
          </w:p>
        </w:tc>
        <w:tc>
          <w:tcPr>
            <w:tcW w:w="587" w:type="pct"/>
          </w:tcPr>
          <w:p w14:paraId="2B26A00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10</w:t>
            </w:r>
          </w:p>
        </w:tc>
        <w:tc>
          <w:tcPr>
            <w:tcW w:w="265" w:type="pct"/>
          </w:tcPr>
          <w:p w14:paraId="03D639C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71" w:type="pct"/>
          </w:tcPr>
          <w:p w14:paraId="4C73968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65" w:type="pct"/>
          </w:tcPr>
          <w:p w14:paraId="0963AAD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68" w:type="pct"/>
          </w:tcPr>
          <w:p w14:paraId="4F9CD69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31.0</w:t>
            </w:r>
          </w:p>
        </w:tc>
        <w:tc>
          <w:tcPr>
            <w:tcW w:w="268" w:type="pct"/>
          </w:tcPr>
          <w:p w14:paraId="4EE211D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15.0</w:t>
            </w:r>
          </w:p>
        </w:tc>
        <w:tc>
          <w:tcPr>
            <w:tcW w:w="268" w:type="pct"/>
          </w:tcPr>
          <w:p w14:paraId="51D31F8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496" w:type="pct"/>
          </w:tcPr>
          <w:p w14:paraId="2B6E31C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3/8</w:t>
            </w:r>
          </w:p>
        </w:tc>
        <w:tc>
          <w:tcPr>
            <w:tcW w:w="342" w:type="pct"/>
          </w:tcPr>
          <w:p w14:paraId="3D7852B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42" w:type="pct"/>
          </w:tcPr>
          <w:p w14:paraId="4C09415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74" w:type="pct"/>
          </w:tcPr>
          <w:p w14:paraId="1A1D90A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</w:tr>
      <w:tr w:rsidR="00176C52" w:rsidRPr="00325C18" w14:paraId="52EBDCCC" w14:textId="77777777" w:rsidTr="0049646E">
        <w:trPr>
          <w:trHeight w:val="20"/>
        </w:trPr>
        <w:tc>
          <w:tcPr>
            <w:tcW w:w="577" w:type="pct"/>
            <w:vMerge/>
          </w:tcPr>
          <w:p w14:paraId="655C4D2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2108FEA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DMC-10S-04G</w:t>
            </w:r>
          </w:p>
        </w:tc>
        <w:tc>
          <w:tcPr>
            <w:tcW w:w="587" w:type="pct"/>
          </w:tcPr>
          <w:p w14:paraId="711D2D1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10</w:t>
            </w:r>
          </w:p>
        </w:tc>
        <w:tc>
          <w:tcPr>
            <w:tcW w:w="265" w:type="pct"/>
          </w:tcPr>
          <w:p w14:paraId="0756E96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71" w:type="pct"/>
          </w:tcPr>
          <w:p w14:paraId="2C45C50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</w:t>
            </w:r>
          </w:p>
        </w:tc>
        <w:tc>
          <w:tcPr>
            <w:tcW w:w="265" w:type="pct"/>
          </w:tcPr>
          <w:p w14:paraId="0BA3790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26</w:t>
            </w:r>
          </w:p>
        </w:tc>
        <w:tc>
          <w:tcPr>
            <w:tcW w:w="268" w:type="pct"/>
          </w:tcPr>
          <w:p w14:paraId="1965D35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34.0</w:t>
            </w:r>
          </w:p>
        </w:tc>
        <w:tc>
          <w:tcPr>
            <w:tcW w:w="268" w:type="pct"/>
          </w:tcPr>
          <w:p w14:paraId="7269580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17.5</w:t>
            </w:r>
          </w:p>
        </w:tc>
        <w:tc>
          <w:tcPr>
            <w:tcW w:w="268" w:type="pct"/>
          </w:tcPr>
          <w:p w14:paraId="4E62801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496" w:type="pct"/>
          </w:tcPr>
          <w:p w14:paraId="33DA0A0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1/2</w:t>
            </w:r>
          </w:p>
        </w:tc>
        <w:tc>
          <w:tcPr>
            <w:tcW w:w="342" w:type="pct"/>
          </w:tcPr>
          <w:p w14:paraId="4EC0073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42" w:type="pct"/>
          </w:tcPr>
          <w:p w14:paraId="37E26E5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74" w:type="pct"/>
          </w:tcPr>
          <w:p w14:paraId="04AF44B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</w:tr>
      <w:tr w:rsidR="00176C52" w:rsidRPr="00325C18" w14:paraId="00C7460A" w14:textId="77777777" w:rsidTr="0049646E">
        <w:trPr>
          <w:trHeight w:val="20"/>
        </w:trPr>
        <w:tc>
          <w:tcPr>
            <w:tcW w:w="577" w:type="pct"/>
            <w:vMerge/>
          </w:tcPr>
          <w:p w14:paraId="3D82606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4DB9A85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DMC-12S-02G</w:t>
            </w:r>
          </w:p>
        </w:tc>
        <w:tc>
          <w:tcPr>
            <w:tcW w:w="587" w:type="pct"/>
          </w:tcPr>
          <w:p w14:paraId="667BBF4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265" w:type="pct"/>
          </w:tcPr>
          <w:p w14:paraId="3467324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24</w:t>
            </w:r>
          </w:p>
        </w:tc>
        <w:tc>
          <w:tcPr>
            <w:tcW w:w="271" w:type="pct"/>
          </w:tcPr>
          <w:p w14:paraId="75FFF1C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65" w:type="pct"/>
          </w:tcPr>
          <w:p w14:paraId="76EB5D6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18</w:t>
            </w:r>
          </w:p>
        </w:tc>
        <w:tc>
          <w:tcPr>
            <w:tcW w:w="268" w:type="pct"/>
          </w:tcPr>
          <w:p w14:paraId="3E6AE08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33.0</w:t>
            </w:r>
          </w:p>
        </w:tc>
        <w:tc>
          <w:tcPr>
            <w:tcW w:w="268" w:type="pct"/>
          </w:tcPr>
          <w:p w14:paraId="2533959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16.5</w:t>
            </w:r>
          </w:p>
        </w:tc>
        <w:tc>
          <w:tcPr>
            <w:tcW w:w="268" w:type="pct"/>
          </w:tcPr>
          <w:p w14:paraId="46FED52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496" w:type="pct"/>
          </w:tcPr>
          <w:p w14:paraId="39448A2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1/4</w:t>
            </w:r>
          </w:p>
        </w:tc>
        <w:tc>
          <w:tcPr>
            <w:tcW w:w="342" w:type="pct"/>
          </w:tcPr>
          <w:p w14:paraId="157477C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42" w:type="pct"/>
          </w:tcPr>
          <w:p w14:paraId="3023A19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74" w:type="pct"/>
          </w:tcPr>
          <w:p w14:paraId="61FB4D0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</w:tr>
      <w:tr w:rsidR="00176C52" w:rsidRPr="00325C18" w14:paraId="5A74A712" w14:textId="77777777" w:rsidTr="0049646E">
        <w:trPr>
          <w:trHeight w:val="20"/>
        </w:trPr>
        <w:tc>
          <w:tcPr>
            <w:tcW w:w="577" w:type="pct"/>
            <w:vMerge/>
          </w:tcPr>
          <w:p w14:paraId="77D6931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7DD5F90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DMC-12S-03G</w:t>
            </w:r>
          </w:p>
        </w:tc>
        <w:tc>
          <w:tcPr>
            <w:tcW w:w="587" w:type="pct"/>
          </w:tcPr>
          <w:p w14:paraId="14BF69E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265" w:type="pct"/>
          </w:tcPr>
          <w:p w14:paraId="0E4F374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24</w:t>
            </w:r>
          </w:p>
        </w:tc>
        <w:tc>
          <w:tcPr>
            <w:tcW w:w="271" w:type="pct"/>
          </w:tcPr>
          <w:p w14:paraId="1007C57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65" w:type="pct"/>
          </w:tcPr>
          <w:p w14:paraId="152FC5B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68" w:type="pct"/>
          </w:tcPr>
          <w:p w14:paraId="64C1DD7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33.0</w:t>
            </w:r>
          </w:p>
        </w:tc>
        <w:tc>
          <w:tcPr>
            <w:tcW w:w="268" w:type="pct"/>
          </w:tcPr>
          <w:p w14:paraId="7C5B11F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17.0</w:t>
            </w:r>
          </w:p>
        </w:tc>
        <w:tc>
          <w:tcPr>
            <w:tcW w:w="268" w:type="pct"/>
          </w:tcPr>
          <w:p w14:paraId="4CCC75B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496" w:type="pct"/>
          </w:tcPr>
          <w:p w14:paraId="5ACBB5A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3/8</w:t>
            </w:r>
          </w:p>
        </w:tc>
        <w:tc>
          <w:tcPr>
            <w:tcW w:w="342" w:type="pct"/>
          </w:tcPr>
          <w:p w14:paraId="5405BEC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42" w:type="pct"/>
          </w:tcPr>
          <w:p w14:paraId="7B73FD8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74" w:type="pct"/>
          </w:tcPr>
          <w:p w14:paraId="2BD30BB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</w:tr>
      <w:tr w:rsidR="00176C52" w:rsidRPr="00325C18" w14:paraId="65CA7D18" w14:textId="77777777" w:rsidTr="0049646E">
        <w:trPr>
          <w:trHeight w:val="20"/>
        </w:trPr>
        <w:tc>
          <w:tcPr>
            <w:tcW w:w="577" w:type="pct"/>
            <w:vMerge/>
          </w:tcPr>
          <w:p w14:paraId="483A3D9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7D59EB2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DMC-12S-04G</w:t>
            </w:r>
          </w:p>
        </w:tc>
        <w:tc>
          <w:tcPr>
            <w:tcW w:w="587" w:type="pct"/>
          </w:tcPr>
          <w:p w14:paraId="7D9FF9F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265" w:type="pct"/>
          </w:tcPr>
          <w:p w14:paraId="7D45195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24</w:t>
            </w:r>
          </w:p>
        </w:tc>
        <w:tc>
          <w:tcPr>
            <w:tcW w:w="271" w:type="pct"/>
          </w:tcPr>
          <w:p w14:paraId="5EE95F9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</w:t>
            </w:r>
          </w:p>
        </w:tc>
        <w:tc>
          <w:tcPr>
            <w:tcW w:w="265" w:type="pct"/>
          </w:tcPr>
          <w:p w14:paraId="3A0506F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26</w:t>
            </w:r>
          </w:p>
        </w:tc>
        <w:tc>
          <w:tcPr>
            <w:tcW w:w="268" w:type="pct"/>
          </w:tcPr>
          <w:p w14:paraId="6DE9D74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34.0</w:t>
            </w:r>
          </w:p>
        </w:tc>
        <w:tc>
          <w:tcPr>
            <w:tcW w:w="268" w:type="pct"/>
          </w:tcPr>
          <w:p w14:paraId="3EF5721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17.5</w:t>
            </w:r>
          </w:p>
        </w:tc>
        <w:tc>
          <w:tcPr>
            <w:tcW w:w="268" w:type="pct"/>
          </w:tcPr>
          <w:p w14:paraId="6926194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496" w:type="pct"/>
          </w:tcPr>
          <w:p w14:paraId="75A53CA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1/2</w:t>
            </w:r>
          </w:p>
        </w:tc>
        <w:tc>
          <w:tcPr>
            <w:tcW w:w="342" w:type="pct"/>
          </w:tcPr>
          <w:p w14:paraId="5F145D1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42" w:type="pct"/>
          </w:tcPr>
          <w:p w14:paraId="2B43D20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74" w:type="pct"/>
          </w:tcPr>
          <w:p w14:paraId="63DE64B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</w:tr>
      <w:tr w:rsidR="00176C52" w:rsidRPr="00325C18" w14:paraId="493CBDA5" w14:textId="77777777" w:rsidTr="0049646E">
        <w:trPr>
          <w:trHeight w:val="20"/>
        </w:trPr>
        <w:tc>
          <w:tcPr>
            <w:tcW w:w="577" w:type="pct"/>
            <w:vMerge/>
          </w:tcPr>
          <w:p w14:paraId="242DFFE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13BEEFE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DMC-14S-03G</w:t>
            </w:r>
          </w:p>
        </w:tc>
        <w:tc>
          <w:tcPr>
            <w:tcW w:w="587" w:type="pct"/>
          </w:tcPr>
          <w:p w14:paraId="1F06202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265" w:type="pct"/>
          </w:tcPr>
          <w:p w14:paraId="490B2FB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</w:t>
            </w:r>
          </w:p>
        </w:tc>
        <w:tc>
          <w:tcPr>
            <w:tcW w:w="271" w:type="pct"/>
          </w:tcPr>
          <w:p w14:paraId="4D331D6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24</w:t>
            </w:r>
          </w:p>
        </w:tc>
        <w:tc>
          <w:tcPr>
            <w:tcW w:w="265" w:type="pct"/>
          </w:tcPr>
          <w:p w14:paraId="3CFBFE0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68" w:type="pct"/>
          </w:tcPr>
          <w:p w14:paraId="2A4CB42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36.0</w:t>
            </w:r>
          </w:p>
        </w:tc>
        <w:tc>
          <w:tcPr>
            <w:tcW w:w="268" w:type="pct"/>
          </w:tcPr>
          <w:p w14:paraId="5BA6ECD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18.5</w:t>
            </w:r>
          </w:p>
        </w:tc>
        <w:tc>
          <w:tcPr>
            <w:tcW w:w="268" w:type="pct"/>
          </w:tcPr>
          <w:p w14:paraId="2DD8DD4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496" w:type="pct"/>
          </w:tcPr>
          <w:p w14:paraId="73AED41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3/8</w:t>
            </w:r>
          </w:p>
        </w:tc>
        <w:tc>
          <w:tcPr>
            <w:tcW w:w="342" w:type="pct"/>
          </w:tcPr>
          <w:p w14:paraId="150AB57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42" w:type="pct"/>
          </w:tcPr>
          <w:p w14:paraId="56E08B0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74" w:type="pct"/>
          </w:tcPr>
          <w:p w14:paraId="7F4305A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</w:tr>
      <w:tr w:rsidR="00176C52" w:rsidRPr="00325C18" w14:paraId="4F964F90" w14:textId="77777777" w:rsidTr="0049646E">
        <w:trPr>
          <w:trHeight w:val="20"/>
        </w:trPr>
        <w:tc>
          <w:tcPr>
            <w:tcW w:w="577" w:type="pct"/>
            <w:vMerge/>
          </w:tcPr>
          <w:p w14:paraId="3A44450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6818C81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DMC-14S-04G</w:t>
            </w:r>
          </w:p>
        </w:tc>
        <w:tc>
          <w:tcPr>
            <w:tcW w:w="587" w:type="pct"/>
          </w:tcPr>
          <w:p w14:paraId="19C16DE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265" w:type="pct"/>
          </w:tcPr>
          <w:p w14:paraId="2CA121D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</w:t>
            </w:r>
          </w:p>
        </w:tc>
        <w:tc>
          <w:tcPr>
            <w:tcW w:w="271" w:type="pct"/>
          </w:tcPr>
          <w:p w14:paraId="3C9AF09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</w:t>
            </w:r>
          </w:p>
        </w:tc>
        <w:tc>
          <w:tcPr>
            <w:tcW w:w="265" w:type="pct"/>
          </w:tcPr>
          <w:p w14:paraId="1F0BD9D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26</w:t>
            </w:r>
          </w:p>
        </w:tc>
        <w:tc>
          <w:tcPr>
            <w:tcW w:w="268" w:type="pct"/>
          </w:tcPr>
          <w:p w14:paraId="24B208C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37.0</w:t>
            </w:r>
          </w:p>
        </w:tc>
        <w:tc>
          <w:tcPr>
            <w:tcW w:w="268" w:type="pct"/>
          </w:tcPr>
          <w:p w14:paraId="5D072F5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19.0</w:t>
            </w:r>
          </w:p>
        </w:tc>
        <w:tc>
          <w:tcPr>
            <w:tcW w:w="268" w:type="pct"/>
          </w:tcPr>
          <w:p w14:paraId="77B07BF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496" w:type="pct"/>
          </w:tcPr>
          <w:p w14:paraId="48909EA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1/2</w:t>
            </w:r>
          </w:p>
        </w:tc>
        <w:tc>
          <w:tcPr>
            <w:tcW w:w="342" w:type="pct"/>
          </w:tcPr>
          <w:p w14:paraId="6F224F8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42" w:type="pct"/>
          </w:tcPr>
          <w:p w14:paraId="1252652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74" w:type="pct"/>
          </w:tcPr>
          <w:p w14:paraId="7DFF8B7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</w:tr>
      <w:tr w:rsidR="00176C52" w:rsidRPr="00325C18" w14:paraId="098D9458" w14:textId="77777777" w:rsidTr="0049646E">
        <w:trPr>
          <w:trHeight w:val="20"/>
        </w:trPr>
        <w:tc>
          <w:tcPr>
            <w:tcW w:w="577" w:type="pct"/>
            <w:vMerge/>
          </w:tcPr>
          <w:p w14:paraId="5477208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7928A7D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DMC-16S-03G</w:t>
            </w:r>
          </w:p>
        </w:tc>
        <w:tc>
          <w:tcPr>
            <w:tcW w:w="587" w:type="pct"/>
          </w:tcPr>
          <w:p w14:paraId="27BD105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</w:t>
            </w:r>
          </w:p>
        </w:tc>
        <w:tc>
          <w:tcPr>
            <w:tcW w:w="265" w:type="pct"/>
          </w:tcPr>
          <w:p w14:paraId="1B29D7D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30</w:t>
            </w:r>
          </w:p>
        </w:tc>
        <w:tc>
          <w:tcPr>
            <w:tcW w:w="271" w:type="pct"/>
          </w:tcPr>
          <w:p w14:paraId="2F49357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</w:t>
            </w:r>
          </w:p>
        </w:tc>
        <w:tc>
          <w:tcPr>
            <w:tcW w:w="265" w:type="pct"/>
          </w:tcPr>
          <w:p w14:paraId="26949CC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268" w:type="pct"/>
          </w:tcPr>
          <w:p w14:paraId="2E4E440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36.0</w:t>
            </w:r>
          </w:p>
        </w:tc>
        <w:tc>
          <w:tcPr>
            <w:tcW w:w="268" w:type="pct"/>
          </w:tcPr>
          <w:p w14:paraId="0B945E9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18.0</w:t>
            </w:r>
          </w:p>
        </w:tc>
        <w:tc>
          <w:tcPr>
            <w:tcW w:w="268" w:type="pct"/>
          </w:tcPr>
          <w:p w14:paraId="55FD9A7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12</w:t>
            </w:r>
          </w:p>
        </w:tc>
        <w:tc>
          <w:tcPr>
            <w:tcW w:w="496" w:type="pct"/>
          </w:tcPr>
          <w:p w14:paraId="7D1C091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3/8</w:t>
            </w:r>
          </w:p>
        </w:tc>
        <w:tc>
          <w:tcPr>
            <w:tcW w:w="342" w:type="pct"/>
          </w:tcPr>
          <w:p w14:paraId="3794CDB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42" w:type="pct"/>
          </w:tcPr>
          <w:p w14:paraId="62A46E6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74" w:type="pct"/>
          </w:tcPr>
          <w:p w14:paraId="592C0A2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</w:tr>
      <w:tr w:rsidR="00176C52" w:rsidRPr="00325C18" w14:paraId="2F0DB1C5" w14:textId="77777777" w:rsidTr="0049646E">
        <w:trPr>
          <w:trHeight w:val="20"/>
        </w:trPr>
        <w:tc>
          <w:tcPr>
            <w:tcW w:w="577" w:type="pct"/>
            <w:vMerge/>
          </w:tcPr>
          <w:p w14:paraId="1780AD3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3E81E82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DMC-16S-04G</w:t>
            </w:r>
          </w:p>
        </w:tc>
        <w:tc>
          <w:tcPr>
            <w:tcW w:w="587" w:type="pct"/>
          </w:tcPr>
          <w:p w14:paraId="18B308F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</w:t>
            </w:r>
          </w:p>
        </w:tc>
        <w:tc>
          <w:tcPr>
            <w:tcW w:w="265" w:type="pct"/>
          </w:tcPr>
          <w:p w14:paraId="276BB07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30</w:t>
            </w:r>
          </w:p>
        </w:tc>
        <w:tc>
          <w:tcPr>
            <w:tcW w:w="271" w:type="pct"/>
          </w:tcPr>
          <w:p w14:paraId="695CA82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27</w:t>
            </w:r>
          </w:p>
        </w:tc>
        <w:tc>
          <w:tcPr>
            <w:tcW w:w="265" w:type="pct"/>
          </w:tcPr>
          <w:p w14:paraId="22ACD15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26</w:t>
            </w:r>
          </w:p>
        </w:tc>
        <w:tc>
          <w:tcPr>
            <w:tcW w:w="268" w:type="pct"/>
          </w:tcPr>
          <w:p w14:paraId="5AE7CE4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37.0</w:t>
            </w:r>
          </w:p>
        </w:tc>
        <w:tc>
          <w:tcPr>
            <w:tcW w:w="268" w:type="pct"/>
          </w:tcPr>
          <w:p w14:paraId="09E11AD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18.5</w:t>
            </w:r>
          </w:p>
        </w:tc>
        <w:tc>
          <w:tcPr>
            <w:tcW w:w="268" w:type="pct"/>
          </w:tcPr>
          <w:p w14:paraId="1BCF618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496" w:type="pct"/>
          </w:tcPr>
          <w:p w14:paraId="7DDE47F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1/2</w:t>
            </w:r>
          </w:p>
        </w:tc>
        <w:tc>
          <w:tcPr>
            <w:tcW w:w="342" w:type="pct"/>
          </w:tcPr>
          <w:p w14:paraId="537AF41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42" w:type="pct"/>
          </w:tcPr>
          <w:p w14:paraId="2EF2126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74" w:type="pct"/>
          </w:tcPr>
          <w:p w14:paraId="17B8FEA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</w:tr>
      <w:tr w:rsidR="00176C52" w:rsidRPr="00325C18" w14:paraId="5B25BF74" w14:textId="77777777" w:rsidTr="0049646E">
        <w:trPr>
          <w:trHeight w:val="20"/>
        </w:trPr>
        <w:tc>
          <w:tcPr>
            <w:tcW w:w="577" w:type="pct"/>
            <w:vMerge/>
          </w:tcPr>
          <w:p w14:paraId="3B69A46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5ED4514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DMC-16S-06G</w:t>
            </w:r>
          </w:p>
        </w:tc>
        <w:tc>
          <w:tcPr>
            <w:tcW w:w="587" w:type="pct"/>
          </w:tcPr>
          <w:p w14:paraId="123F703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</w:t>
            </w:r>
          </w:p>
        </w:tc>
        <w:tc>
          <w:tcPr>
            <w:tcW w:w="265" w:type="pct"/>
          </w:tcPr>
          <w:p w14:paraId="26C153F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30</w:t>
            </w:r>
          </w:p>
        </w:tc>
        <w:tc>
          <w:tcPr>
            <w:tcW w:w="271" w:type="pct"/>
          </w:tcPr>
          <w:p w14:paraId="61BDE31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32</w:t>
            </w:r>
          </w:p>
        </w:tc>
        <w:tc>
          <w:tcPr>
            <w:tcW w:w="265" w:type="pct"/>
          </w:tcPr>
          <w:p w14:paraId="4CBEFA4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32</w:t>
            </w:r>
          </w:p>
        </w:tc>
        <w:tc>
          <w:tcPr>
            <w:tcW w:w="268" w:type="pct"/>
          </w:tcPr>
          <w:p w14:paraId="55950DE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39.0</w:t>
            </w:r>
          </w:p>
        </w:tc>
        <w:tc>
          <w:tcPr>
            <w:tcW w:w="268" w:type="pct"/>
          </w:tcPr>
          <w:p w14:paraId="5242232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20.5</w:t>
            </w:r>
          </w:p>
        </w:tc>
        <w:tc>
          <w:tcPr>
            <w:tcW w:w="268" w:type="pct"/>
          </w:tcPr>
          <w:p w14:paraId="4E4BE57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</w:t>
            </w:r>
          </w:p>
        </w:tc>
        <w:tc>
          <w:tcPr>
            <w:tcW w:w="496" w:type="pct"/>
          </w:tcPr>
          <w:p w14:paraId="50AECC9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3/4</w:t>
            </w:r>
          </w:p>
        </w:tc>
        <w:tc>
          <w:tcPr>
            <w:tcW w:w="342" w:type="pct"/>
          </w:tcPr>
          <w:p w14:paraId="5CEB85D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42" w:type="pct"/>
          </w:tcPr>
          <w:p w14:paraId="527A396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74" w:type="pct"/>
          </w:tcPr>
          <w:p w14:paraId="35FA373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</w:tr>
      <w:tr w:rsidR="00176C52" w:rsidRPr="00325C18" w14:paraId="1E0E09D1" w14:textId="77777777" w:rsidTr="0049646E">
        <w:trPr>
          <w:trHeight w:val="20"/>
        </w:trPr>
        <w:tc>
          <w:tcPr>
            <w:tcW w:w="577" w:type="pct"/>
            <w:vMerge/>
          </w:tcPr>
          <w:p w14:paraId="522EA9F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633C61D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DMC-20S</w:t>
            </w:r>
            <w:r w:rsidRPr="00325C18">
              <w:rPr>
                <w:rFonts w:cs="Tahoma"/>
                <w:sz w:val="12"/>
              </w:rPr>
              <w:t>-</w:t>
            </w:r>
            <w:r w:rsidRPr="00325C18">
              <w:rPr>
                <w:rFonts w:cs="Tahoma"/>
                <w:sz w:val="12"/>
                <w:lang w:val="en-US"/>
              </w:rPr>
              <w:t>04G</w:t>
            </w:r>
          </w:p>
        </w:tc>
        <w:tc>
          <w:tcPr>
            <w:tcW w:w="587" w:type="pct"/>
          </w:tcPr>
          <w:p w14:paraId="1E827CE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20</w:t>
            </w:r>
          </w:p>
        </w:tc>
        <w:tc>
          <w:tcPr>
            <w:tcW w:w="265" w:type="pct"/>
          </w:tcPr>
          <w:p w14:paraId="0EFD7C5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36</w:t>
            </w:r>
          </w:p>
        </w:tc>
        <w:tc>
          <w:tcPr>
            <w:tcW w:w="271" w:type="pct"/>
          </w:tcPr>
          <w:p w14:paraId="2D96C1D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32</w:t>
            </w:r>
          </w:p>
        </w:tc>
        <w:tc>
          <w:tcPr>
            <w:tcW w:w="265" w:type="pct"/>
          </w:tcPr>
          <w:p w14:paraId="0B97E2A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26</w:t>
            </w:r>
          </w:p>
        </w:tc>
        <w:tc>
          <w:tcPr>
            <w:tcW w:w="268" w:type="pct"/>
          </w:tcPr>
          <w:p w14:paraId="5CDDD57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42.0</w:t>
            </w:r>
          </w:p>
        </w:tc>
        <w:tc>
          <w:tcPr>
            <w:tcW w:w="268" w:type="pct"/>
          </w:tcPr>
          <w:p w14:paraId="4552F8B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20.5</w:t>
            </w:r>
          </w:p>
        </w:tc>
        <w:tc>
          <w:tcPr>
            <w:tcW w:w="268" w:type="pct"/>
          </w:tcPr>
          <w:p w14:paraId="1B1B7C9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14</w:t>
            </w:r>
          </w:p>
        </w:tc>
        <w:tc>
          <w:tcPr>
            <w:tcW w:w="496" w:type="pct"/>
          </w:tcPr>
          <w:p w14:paraId="0886672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1/2</w:t>
            </w:r>
          </w:p>
        </w:tc>
        <w:tc>
          <w:tcPr>
            <w:tcW w:w="342" w:type="pct"/>
          </w:tcPr>
          <w:p w14:paraId="272EDCB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42" w:type="pct"/>
          </w:tcPr>
          <w:p w14:paraId="4BD5304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74" w:type="pct"/>
          </w:tcPr>
          <w:p w14:paraId="4CA982D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</w:tr>
      <w:tr w:rsidR="00176C52" w:rsidRPr="00325C18" w14:paraId="26DEC1CB" w14:textId="77777777" w:rsidTr="0049646E">
        <w:trPr>
          <w:trHeight w:val="20"/>
        </w:trPr>
        <w:tc>
          <w:tcPr>
            <w:tcW w:w="577" w:type="pct"/>
            <w:vMerge/>
          </w:tcPr>
          <w:p w14:paraId="1B9B4CE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2FE0FED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DMC-20S</w:t>
            </w:r>
            <w:r w:rsidRPr="00325C18">
              <w:rPr>
                <w:rFonts w:cs="Tahoma"/>
                <w:sz w:val="12"/>
              </w:rPr>
              <w:t>-</w:t>
            </w:r>
            <w:r w:rsidRPr="00325C18">
              <w:rPr>
                <w:rFonts w:cs="Tahoma"/>
                <w:sz w:val="12"/>
                <w:lang w:val="en-US"/>
              </w:rPr>
              <w:t>06G</w:t>
            </w:r>
          </w:p>
        </w:tc>
        <w:tc>
          <w:tcPr>
            <w:tcW w:w="587" w:type="pct"/>
          </w:tcPr>
          <w:p w14:paraId="659CA92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20</w:t>
            </w:r>
          </w:p>
        </w:tc>
        <w:tc>
          <w:tcPr>
            <w:tcW w:w="265" w:type="pct"/>
          </w:tcPr>
          <w:p w14:paraId="46117E4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36</w:t>
            </w:r>
          </w:p>
        </w:tc>
        <w:tc>
          <w:tcPr>
            <w:tcW w:w="271" w:type="pct"/>
          </w:tcPr>
          <w:p w14:paraId="282740F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32</w:t>
            </w:r>
          </w:p>
        </w:tc>
        <w:tc>
          <w:tcPr>
            <w:tcW w:w="265" w:type="pct"/>
          </w:tcPr>
          <w:p w14:paraId="04F41A4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32</w:t>
            </w:r>
          </w:p>
        </w:tc>
        <w:tc>
          <w:tcPr>
            <w:tcW w:w="268" w:type="pct"/>
          </w:tcPr>
          <w:p w14:paraId="23A0C16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42.0</w:t>
            </w:r>
          </w:p>
        </w:tc>
        <w:tc>
          <w:tcPr>
            <w:tcW w:w="268" w:type="pct"/>
          </w:tcPr>
          <w:p w14:paraId="69285B5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20.5</w:t>
            </w:r>
          </w:p>
        </w:tc>
        <w:tc>
          <w:tcPr>
            <w:tcW w:w="268" w:type="pct"/>
          </w:tcPr>
          <w:p w14:paraId="4C44168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</w:t>
            </w:r>
          </w:p>
        </w:tc>
        <w:tc>
          <w:tcPr>
            <w:tcW w:w="496" w:type="pct"/>
          </w:tcPr>
          <w:p w14:paraId="6B212CA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3/4</w:t>
            </w:r>
          </w:p>
        </w:tc>
        <w:tc>
          <w:tcPr>
            <w:tcW w:w="342" w:type="pct"/>
          </w:tcPr>
          <w:p w14:paraId="72BB0D4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42" w:type="pct"/>
          </w:tcPr>
          <w:p w14:paraId="0CF984D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400</w:t>
            </w:r>
          </w:p>
        </w:tc>
        <w:tc>
          <w:tcPr>
            <w:tcW w:w="374" w:type="pct"/>
          </w:tcPr>
          <w:p w14:paraId="5B6AAF9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</w:tr>
      <w:tr w:rsidR="00176C52" w:rsidRPr="00325C18" w14:paraId="2C1A91CB" w14:textId="77777777" w:rsidTr="0049646E">
        <w:trPr>
          <w:trHeight w:val="20"/>
        </w:trPr>
        <w:tc>
          <w:tcPr>
            <w:tcW w:w="577" w:type="pct"/>
            <w:vMerge/>
          </w:tcPr>
          <w:p w14:paraId="4ABD5A5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5D3FB46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DMC-25S</w:t>
            </w:r>
            <w:r w:rsidRPr="00325C18">
              <w:rPr>
                <w:rFonts w:cs="Tahoma"/>
                <w:sz w:val="12"/>
              </w:rPr>
              <w:t>-</w:t>
            </w:r>
            <w:r w:rsidRPr="00325C18">
              <w:rPr>
                <w:rFonts w:cs="Tahoma"/>
                <w:sz w:val="12"/>
                <w:lang w:val="en-US"/>
              </w:rPr>
              <w:t>06G</w:t>
            </w:r>
          </w:p>
        </w:tc>
        <w:tc>
          <w:tcPr>
            <w:tcW w:w="587" w:type="pct"/>
          </w:tcPr>
          <w:p w14:paraId="6FF832A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</w:t>
            </w:r>
          </w:p>
        </w:tc>
        <w:tc>
          <w:tcPr>
            <w:tcW w:w="265" w:type="pct"/>
          </w:tcPr>
          <w:p w14:paraId="1FBCE23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46</w:t>
            </w:r>
          </w:p>
        </w:tc>
        <w:tc>
          <w:tcPr>
            <w:tcW w:w="271" w:type="pct"/>
          </w:tcPr>
          <w:p w14:paraId="2C3F9AB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41</w:t>
            </w:r>
          </w:p>
        </w:tc>
        <w:tc>
          <w:tcPr>
            <w:tcW w:w="265" w:type="pct"/>
          </w:tcPr>
          <w:p w14:paraId="1F1F61E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32</w:t>
            </w:r>
          </w:p>
        </w:tc>
        <w:tc>
          <w:tcPr>
            <w:tcW w:w="268" w:type="pct"/>
          </w:tcPr>
          <w:p w14:paraId="11FBCBB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47.0</w:t>
            </w:r>
          </w:p>
        </w:tc>
        <w:tc>
          <w:tcPr>
            <w:tcW w:w="268" w:type="pct"/>
          </w:tcPr>
          <w:p w14:paraId="03C1E09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23.0</w:t>
            </w:r>
          </w:p>
        </w:tc>
        <w:tc>
          <w:tcPr>
            <w:tcW w:w="268" w:type="pct"/>
          </w:tcPr>
          <w:p w14:paraId="3FD145B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</w:t>
            </w:r>
          </w:p>
        </w:tc>
        <w:tc>
          <w:tcPr>
            <w:tcW w:w="496" w:type="pct"/>
          </w:tcPr>
          <w:p w14:paraId="5A6D316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3/4</w:t>
            </w:r>
          </w:p>
        </w:tc>
        <w:tc>
          <w:tcPr>
            <w:tcW w:w="342" w:type="pct"/>
          </w:tcPr>
          <w:p w14:paraId="2A0E5DF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  <w:tc>
          <w:tcPr>
            <w:tcW w:w="342" w:type="pct"/>
          </w:tcPr>
          <w:p w14:paraId="0438BDF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  <w:tc>
          <w:tcPr>
            <w:tcW w:w="374" w:type="pct"/>
          </w:tcPr>
          <w:p w14:paraId="0FDCFE7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</w:tr>
      <w:tr w:rsidR="00176C52" w:rsidRPr="00325C18" w14:paraId="2DC5ACA4" w14:textId="77777777" w:rsidTr="0049646E">
        <w:trPr>
          <w:trHeight w:val="20"/>
        </w:trPr>
        <w:tc>
          <w:tcPr>
            <w:tcW w:w="577" w:type="pct"/>
            <w:vMerge/>
          </w:tcPr>
          <w:p w14:paraId="1257D09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4DE930E1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DMC-25S</w:t>
            </w:r>
            <w:r w:rsidRPr="00325C18">
              <w:rPr>
                <w:rFonts w:cs="Tahoma"/>
                <w:sz w:val="12"/>
              </w:rPr>
              <w:t>-</w:t>
            </w:r>
            <w:r w:rsidRPr="00325C18">
              <w:rPr>
                <w:rFonts w:cs="Tahoma"/>
                <w:sz w:val="12"/>
                <w:lang w:val="en-US"/>
              </w:rPr>
              <w:t>08G</w:t>
            </w:r>
          </w:p>
        </w:tc>
        <w:tc>
          <w:tcPr>
            <w:tcW w:w="587" w:type="pct"/>
          </w:tcPr>
          <w:p w14:paraId="0604F84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</w:t>
            </w:r>
          </w:p>
        </w:tc>
        <w:tc>
          <w:tcPr>
            <w:tcW w:w="265" w:type="pct"/>
          </w:tcPr>
          <w:p w14:paraId="07B5EC7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46</w:t>
            </w:r>
          </w:p>
        </w:tc>
        <w:tc>
          <w:tcPr>
            <w:tcW w:w="271" w:type="pct"/>
          </w:tcPr>
          <w:p w14:paraId="693DC3A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41</w:t>
            </w:r>
          </w:p>
        </w:tc>
        <w:tc>
          <w:tcPr>
            <w:tcW w:w="265" w:type="pct"/>
          </w:tcPr>
          <w:p w14:paraId="01870A5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39</w:t>
            </w:r>
          </w:p>
        </w:tc>
        <w:tc>
          <w:tcPr>
            <w:tcW w:w="268" w:type="pct"/>
          </w:tcPr>
          <w:p w14:paraId="34A4D2C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47.0</w:t>
            </w:r>
          </w:p>
        </w:tc>
        <w:tc>
          <w:tcPr>
            <w:tcW w:w="268" w:type="pct"/>
          </w:tcPr>
          <w:p w14:paraId="3236B2A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23.0</w:t>
            </w:r>
          </w:p>
        </w:tc>
        <w:tc>
          <w:tcPr>
            <w:tcW w:w="268" w:type="pct"/>
          </w:tcPr>
          <w:p w14:paraId="776F680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18</w:t>
            </w:r>
          </w:p>
        </w:tc>
        <w:tc>
          <w:tcPr>
            <w:tcW w:w="496" w:type="pct"/>
          </w:tcPr>
          <w:p w14:paraId="07F7743C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</w:t>
            </w:r>
          </w:p>
        </w:tc>
        <w:tc>
          <w:tcPr>
            <w:tcW w:w="342" w:type="pct"/>
          </w:tcPr>
          <w:p w14:paraId="3B32D1D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  <w:tc>
          <w:tcPr>
            <w:tcW w:w="342" w:type="pct"/>
          </w:tcPr>
          <w:p w14:paraId="27A8760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250</w:t>
            </w:r>
          </w:p>
        </w:tc>
        <w:tc>
          <w:tcPr>
            <w:tcW w:w="374" w:type="pct"/>
          </w:tcPr>
          <w:p w14:paraId="04C5A7D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</w:tr>
      <w:tr w:rsidR="00176C52" w:rsidRPr="00325C18" w14:paraId="7984CA12" w14:textId="77777777" w:rsidTr="0049646E">
        <w:trPr>
          <w:trHeight w:val="20"/>
        </w:trPr>
        <w:tc>
          <w:tcPr>
            <w:tcW w:w="577" w:type="pct"/>
            <w:vMerge/>
          </w:tcPr>
          <w:p w14:paraId="137CE3E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393EC91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DMC-30S</w:t>
            </w:r>
            <w:r w:rsidRPr="00325C18">
              <w:rPr>
                <w:rFonts w:cs="Tahoma"/>
                <w:sz w:val="12"/>
              </w:rPr>
              <w:t>-</w:t>
            </w:r>
            <w:r w:rsidRPr="00325C18">
              <w:rPr>
                <w:rFonts w:cs="Tahoma"/>
                <w:sz w:val="12"/>
                <w:lang w:val="en-US"/>
              </w:rPr>
              <w:t>08G</w:t>
            </w:r>
          </w:p>
        </w:tc>
        <w:tc>
          <w:tcPr>
            <w:tcW w:w="587" w:type="pct"/>
          </w:tcPr>
          <w:p w14:paraId="38B634F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30</w:t>
            </w:r>
          </w:p>
        </w:tc>
        <w:tc>
          <w:tcPr>
            <w:tcW w:w="265" w:type="pct"/>
          </w:tcPr>
          <w:p w14:paraId="411B33A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50</w:t>
            </w:r>
          </w:p>
        </w:tc>
        <w:tc>
          <w:tcPr>
            <w:tcW w:w="271" w:type="pct"/>
          </w:tcPr>
          <w:p w14:paraId="4B9AAAB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46</w:t>
            </w:r>
          </w:p>
        </w:tc>
        <w:tc>
          <w:tcPr>
            <w:tcW w:w="265" w:type="pct"/>
          </w:tcPr>
          <w:p w14:paraId="079549F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39</w:t>
            </w:r>
          </w:p>
        </w:tc>
        <w:tc>
          <w:tcPr>
            <w:tcW w:w="268" w:type="pct"/>
          </w:tcPr>
          <w:p w14:paraId="0544384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50.0</w:t>
            </w:r>
          </w:p>
        </w:tc>
        <w:tc>
          <w:tcPr>
            <w:tcW w:w="268" w:type="pct"/>
          </w:tcPr>
          <w:p w14:paraId="252F5BE0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23.5</w:t>
            </w:r>
          </w:p>
        </w:tc>
        <w:tc>
          <w:tcPr>
            <w:tcW w:w="268" w:type="pct"/>
          </w:tcPr>
          <w:p w14:paraId="24E46BA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18</w:t>
            </w:r>
          </w:p>
        </w:tc>
        <w:tc>
          <w:tcPr>
            <w:tcW w:w="496" w:type="pct"/>
          </w:tcPr>
          <w:p w14:paraId="6A03BAB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</w:t>
            </w:r>
          </w:p>
        </w:tc>
        <w:tc>
          <w:tcPr>
            <w:tcW w:w="342" w:type="pct"/>
          </w:tcPr>
          <w:p w14:paraId="2C1FDE4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  <w:tc>
          <w:tcPr>
            <w:tcW w:w="342" w:type="pct"/>
          </w:tcPr>
          <w:p w14:paraId="5D9ECF5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  <w:tc>
          <w:tcPr>
            <w:tcW w:w="374" w:type="pct"/>
          </w:tcPr>
          <w:p w14:paraId="3085010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</w:tr>
      <w:tr w:rsidR="00176C52" w:rsidRPr="00325C18" w14:paraId="0382B6B0" w14:textId="77777777" w:rsidTr="0049646E">
        <w:trPr>
          <w:trHeight w:val="20"/>
        </w:trPr>
        <w:tc>
          <w:tcPr>
            <w:tcW w:w="577" w:type="pct"/>
            <w:vMerge/>
          </w:tcPr>
          <w:p w14:paraId="764909A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6B0421E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DMC-30S-10G</w:t>
            </w:r>
          </w:p>
        </w:tc>
        <w:tc>
          <w:tcPr>
            <w:tcW w:w="587" w:type="pct"/>
          </w:tcPr>
          <w:p w14:paraId="1895C42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30</w:t>
            </w:r>
          </w:p>
        </w:tc>
        <w:tc>
          <w:tcPr>
            <w:tcW w:w="265" w:type="pct"/>
          </w:tcPr>
          <w:p w14:paraId="4493FF2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50</w:t>
            </w:r>
          </w:p>
        </w:tc>
        <w:tc>
          <w:tcPr>
            <w:tcW w:w="271" w:type="pct"/>
          </w:tcPr>
          <w:p w14:paraId="7CAFC72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50</w:t>
            </w:r>
          </w:p>
        </w:tc>
        <w:tc>
          <w:tcPr>
            <w:tcW w:w="265" w:type="pct"/>
          </w:tcPr>
          <w:p w14:paraId="7E789435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49</w:t>
            </w:r>
          </w:p>
        </w:tc>
        <w:tc>
          <w:tcPr>
            <w:tcW w:w="268" w:type="pct"/>
          </w:tcPr>
          <w:p w14:paraId="72DAC27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50.0</w:t>
            </w:r>
          </w:p>
        </w:tc>
        <w:tc>
          <w:tcPr>
            <w:tcW w:w="268" w:type="pct"/>
          </w:tcPr>
          <w:p w14:paraId="4D6444B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23.5</w:t>
            </w:r>
          </w:p>
        </w:tc>
        <w:tc>
          <w:tcPr>
            <w:tcW w:w="268" w:type="pct"/>
          </w:tcPr>
          <w:p w14:paraId="1AAE3FA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20</w:t>
            </w:r>
          </w:p>
        </w:tc>
        <w:tc>
          <w:tcPr>
            <w:tcW w:w="496" w:type="pct"/>
          </w:tcPr>
          <w:p w14:paraId="29CCFBE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 1/4</w:t>
            </w:r>
          </w:p>
        </w:tc>
        <w:tc>
          <w:tcPr>
            <w:tcW w:w="342" w:type="pct"/>
          </w:tcPr>
          <w:p w14:paraId="37E9A28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  <w:tc>
          <w:tcPr>
            <w:tcW w:w="342" w:type="pct"/>
          </w:tcPr>
          <w:p w14:paraId="190C7F9E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  <w:tc>
          <w:tcPr>
            <w:tcW w:w="374" w:type="pct"/>
          </w:tcPr>
          <w:p w14:paraId="0F8885D3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100</w:t>
            </w:r>
          </w:p>
        </w:tc>
      </w:tr>
      <w:tr w:rsidR="00176C52" w:rsidRPr="00325C18" w14:paraId="7F270835" w14:textId="77777777" w:rsidTr="0049646E">
        <w:trPr>
          <w:trHeight w:val="20"/>
        </w:trPr>
        <w:tc>
          <w:tcPr>
            <w:tcW w:w="577" w:type="pct"/>
            <w:vMerge/>
          </w:tcPr>
          <w:p w14:paraId="48A738E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523EF43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DMC-38S-10G</w:t>
            </w:r>
          </w:p>
        </w:tc>
        <w:tc>
          <w:tcPr>
            <w:tcW w:w="587" w:type="pct"/>
          </w:tcPr>
          <w:p w14:paraId="542CF82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38</w:t>
            </w:r>
          </w:p>
        </w:tc>
        <w:tc>
          <w:tcPr>
            <w:tcW w:w="265" w:type="pct"/>
          </w:tcPr>
          <w:p w14:paraId="5C3956F2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60</w:t>
            </w:r>
          </w:p>
        </w:tc>
        <w:tc>
          <w:tcPr>
            <w:tcW w:w="271" w:type="pct"/>
          </w:tcPr>
          <w:p w14:paraId="1EC96D24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55</w:t>
            </w:r>
          </w:p>
        </w:tc>
        <w:tc>
          <w:tcPr>
            <w:tcW w:w="265" w:type="pct"/>
          </w:tcPr>
          <w:p w14:paraId="306CAEC8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49</w:t>
            </w:r>
          </w:p>
        </w:tc>
        <w:tc>
          <w:tcPr>
            <w:tcW w:w="268" w:type="pct"/>
          </w:tcPr>
          <w:p w14:paraId="547A0B0B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57.0</w:t>
            </w:r>
          </w:p>
        </w:tc>
        <w:tc>
          <w:tcPr>
            <w:tcW w:w="268" w:type="pct"/>
          </w:tcPr>
          <w:p w14:paraId="69067D69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26.0</w:t>
            </w:r>
          </w:p>
        </w:tc>
        <w:tc>
          <w:tcPr>
            <w:tcW w:w="268" w:type="pct"/>
          </w:tcPr>
          <w:p w14:paraId="39060BDF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20</w:t>
            </w:r>
          </w:p>
        </w:tc>
        <w:tc>
          <w:tcPr>
            <w:tcW w:w="496" w:type="pct"/>
          </w:tcPr>
          <w:p w14:paraId="380244FA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 1/4</w:t>
            </w:r>
          </w:p>
        </w:tc>
        <w:tc>
          <w:tcPr>
            <w:tcW w:w="342" w:type="pct"/>
          </w:tcPr>
          <w:p w14:paraId="4A1CF1ED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  <w:tc>
          <w:tcPr>
            <w:tcW w:w="342" w:type="pct"/>
          </w:tcPr>
          <w:p w14:paraId="5379F966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  <w:tc>
          <w:tcPr>
            <w:tcW w:w="374" w:type="pct"/>
          </w:tcPr>
          <w:p w14:paraId="096191E7" w14:textId="77777777" w:rsidR="00176C52" w:rsidRPr="00325C18" w:rsidRDefault="00176C52" w:rsidP="0049646E">
            <w:pPr>
              <w:pStyle w:val="af2"/>
              <w:keepNext/>
              <w:rPr>
                <w:rFonts w:cs="Tahoma"/>
                <w:sz w:val="12"/>
                <w:szCs w:val="24"/>
              </w:rPr>
            </w:pPr>
          </w:p>
        </w:tc>
      </w:tr>
      <w:tr w:rsidR="00176C52" w:rsidRPr="00325C18" w14:paraId="03FA1E69" w14:textId="77777777" w:rsidTr="0049646E">
        <w:trPr>
          <w:trHeight w:val="20"/>
        </w:trPr>
        <w:tc>
          <w:tcPr>
            <w:tcW w:w="577" w:type="pct"/>
            <w:vMerge/>
          </w:tcPr>
          <w:p w14:paraId="1772C96D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  <w:szCs w:val="24"/>
              </w:rPr>
            </w:pPr>
          </w:p>
        </w:tc>
        <w:tc>
          <w:tcPr>
            <w:tcW w:w="674" w:type="pct"/>
          </w:tcPr>
          <w:p w14:paraId="29A60AEE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>DMC-38S-12G</w:t>
            </w:r>
          </w:p>
        </w:tc>
        <w:tc>
          <w:tcPr>
            <w:tcW w:w="587" w:type="pct"/>
          </w:tcPr>
          <w:p w14:paraId="61FE0601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38</w:t>
            </w:r>
          </w:p>
        </w:tc>
        <w:tc>
          <w:tcPr>
            <w:tcW w:w="265" w:type="pct"/>
          </w:tcPr>
          <w:p w14:paraId="69394162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60</w:t>
            </w:r>
          </w:p>
        </w:tc>
        <w:tc>
          <w:tcPr>
            <w:tcW w:w="271" w:type="pct"/>
          </w:tcPr>
          <w:p w14:paraId="548E3174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55</w:t>
            </w:r>
          </w:p>
        </w:tc>
        <w:tc>
          <w:tcPr>
            <w:tcW w:w="265" w:type="pct"/>
          </w:tcPr>
          <w:p w14:paraId="6E0C1BB6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55</w:t>
            </w:r>
          </w:p>
        </w:tc>
        <w:tc>
          <w:tcPr>
            <w:tcW w:w="268" w:type="pct"/>
          </w:tcPr>
          <w:p w14:paraId="618FF686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57.0</w:t>
            </w:r>
          </w:p>
        </w:tc>
        <w:tc>
          <w:tcPr>
            <w:tcW w:w="268" w:type="pct"/>
          </w:tcPr>
          <w:p w14:paraId="6AF1519D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26.0</w:t>
            </w:r>
          </w:p>
        </w:tc>
        <w:tc>
          <w:tcPr>
            <w:tcW w:w="268" w:type="pct"/>
          </w:tcPr>
          <w:p w14:paraId="46D4D332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22</w:t>
            </w:r>
          </w:p>
        </w:tc>
        <w:tc>
          <w:tcPr>
            <w:tcW w:w="496" w:type="pct"/>
          </w:tcPr>
          <w:p w14:paraId="6DB6F303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  <w:lang w:val="en-US"/>
              </w:rPr>
              <w:t xml:space="preserve">PF </w:t>
            </w:r>
            <w:r w:rsidRPr="00325C18">
              <w:rPr>
                <w:rFonts w:cs="Tahoma"/>
                <w:sz w:val="12"/>
              </w:rPr>
              <w:t>1 1/2</w:t>
            </w:r>
          </w:p>
        </w:tc>
        <w:tc>
          <w:tcPr>
            <w:tcW w:w="342" w:type="pct"/>
          </w:tcPr>
          <w:p w14:paraId="1E95AFBB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  <w:tc>
          <w:tcPr>
            <w:tcW w:w="342" w:type="pct"/>
          </w:tcPr>
          <w:p w14:paraId="6F83534D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160</w:t>
            </w:r>
          </w:p>
        </w:tc>
        <w:tc>
          <w:tcPr>
            <w:tcW w:w="374" w:type="pct"/>
          </w:tcPr>
          <w:p w14:paraId="1C1F9DEC" w14:textId="77777777" w:rsidR="00176C52" w:rsidRPr="00325C18" w:rsidRDefault="00176C52" w:rsidP="0049646E">
            <w:pPr>
              <w:pStyle w:val="af2"/>
              <w:rPr>
                <w:rFonts w:cs="Tahoma"/>
                <w:sz w:val="12"/>
              </w:rPr>
            </w:pPr>
            <w:r w:rsidRPr="00325C18">
              <w:rPr>
                <w:rFonts w:cs="Tahoma"/>
                <w:sz w:val="12"/>
              </w:rPr>
              <w:t>100</w:t>
            </w:r>
          </w:p>
        </w:tc>
      </w:tr>
    </w:tbl>
    <w:p w14:paraId="56801377" w14:textId="6F8B1510" w:rsidR="00E467CF" w:rsidRPr="00325C18" w:rsidRDefault="00E467CF" w:rsidP="00176C52">
      <w:pPr>
        <w:pStyle w:val="a3"/>
        <w:spacing w:before="240"/>
        <w:ind w:left="0"/>
        <w:rPr>
          <w:rFonts w:cs="Tahoma"/>
          <w:sz w:val="20"/>
          <w:szCs w:val="20"/>
          <w:lang w:val="en-US"/>
        </w:rPr>
      </w:pPr>
      <w:r w:rsidRPr="00325C18">
        <w:rPr>
          <w:rFonts w:cs="Tahoma"/>
          <w:sz w:val="20"/>
          <w:szCs w:val="20"/>
          <w:lang w:val="en-US"/>
        </w:rPr>
        <w:br w:type="page"/>
      </w:r>
    </w:p>
    <w:p w14:paraId="0A77AA61" w14:textId="7A5459A5" w:rsidR="00E467CF" w:rsidRPr="00325C18" w:rsidRDefault="00E467CF" w:rsidP="00E467CF">
      <w:pPr>
        <w:pStyle w:val="a3"/>
        <w:numPr>
          <w:ilvl w:val="0"/>
          <w:numId w:val="16"/>
        </w:numPr>
        <w:spacing w:before="240"/>
        <w:ind w:hanging="142"/>
        <w:rPr>
          <w:rFonts w:cs="Tahoma"/>
          <w:spacing w:val="-2"/>
          <w:sz w:val="18"/>
          <w:szCs w:val="20"/>
        </w:rPr>
      </w:pPr>
      <w:r w:rsidRPr="00325C18">
        <w:rPr>
          <w:rFonts w:cs="Tahoma"/>
          <w:b/>
          <w:bCs/>
          <w:sz w:val="18"/>
          <w:szCs w:val="20"/>
        </w:rPr>
        <w:lastRenderedPageBreak/>
        <w:t>ОСНОВНЫЕ ХАРАКТЕРИСТИКИ И СТАНДАРТЫ ИЗГОТОВЛЕНИЯ</w:t>
      </w:r>
    </w:p>
    <w:p w14:paraId="2BCFFF2A" w14:textId="77777777" w:rsidR="00E467CF" w:rsidRPr="00325C18" w:rsidRDefault="00E467CF" w:rsidP="0074132F">
      <w:pPr>
        <w:spacing w:before="120"/>
        <w:rPr>
          <w:rFonts w:cs="Tahoma"/>
          <w:spacing w:val="-2"/>
          <w:sz w:val="18"/>
          <w:szCs w:val="20"/>
        </w:rPr>
      </w:pPr>
      <w:r w:rsidRPr="00325C18">
        <w:rPr>
          <w:rFonts w:cs="Tahoma"/>
          <w:spacing w:val="-2"/>
          <w:sz w:val="18"/>
          <w:szCs w:val="20"/>
        </w:rPr>
        <w:t>Таблица 3 – Основные характеристики</w:t>
      </w:r>
    </w:p>
    <w:tbl>
      <w:tblPr>
        <w:tblStyle w:val="a4"/>
        <w:tblW w:w="5136" w:type="pct"/>
        <w:tblInd w:w="-23" w:type="dxa"/>
        <w:tblLook w:val="04A0" w:firstRow="1" w:lastRow="0" w:firstColumn="1" w:lastColumn="0" w:noHBand="0" w:noVBand="1"/>
      </w:tblPr>
      <w:tblGrid>
        <w:gridCol w:w="23"/>
        <w:gridCol w:w="2388"/>
        <w:gridCol w:w="1440"/>
        <w:gridCol w:w="350"/>
        <w:gridCol w:w="986"/>
        <w:gridCol w:w="1549"/>
        <w:gridCol w:w="159"/>
      </w:tblGrid>
      <w:tr w:rsidR="00E467CF" w:rsidRPr="00325C18" w14:paraId="75C6799A" w14:textId="77777777" w:rsidTr="0074132F">
        <w:trPr>
          <w:gridBefore w:val="1"/>
          <w:gridAfter w:val="1"/>
          <w:wBefore w:w="17" w:type="pct"/>
          <w:wAfter w:w="115" w:type="pct"/>
        </w:trPr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CC360" w14:textId="77777777" w:rsidR="00E467CF" w:rsidRPr="00325C18" w:rsidRDefault="00E467CF">
            <w:pPr>
              <w:pStyle w:val="a3"/>
              <w:ind w:left="0"/>
              <w:rPr>
                <w:rFonts w:cs="Tahoma"/>
                <w:szCs w:val="18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20E6" w14:textId="77777777" w:rsidR="00E467CF" w:rsidRPr="00325C18" w:rsidRDefault="00E467CF">
            <w:pPr>
              <w:pStyle w:val="a3"/>
              <w:ind w:left="0"/>
              <w:rPr>
                <w:rFonts w:cs="Tahoma"/>
                <w:szCs w:val="18"/>
              </w:rPr>
            </w:pPr>
            <w:r w:rsidRPr="00325C18">
              <w:rPr>
                <w:rFonts w:cs="Tahoma"/>
                <w:szCs w:val="18"/>
                <w:lang w:val="en-US"/>
              </w:rPr>
              <w:t>S</w:t>
            </w:r>
            <w:r w:rsidRPr="00325C18">
              <w:rPr>
                <w:rFonts w:cs="Tahoma"/>
                <w:szCs w:val="18"/>
              </w:rPr>
              <w:t>316</w:t>
            </w:r>
          </w:p>
        </w:tc>
        <w:tc>
          <w:tcPr>
            <w:tcW w:w="96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B0E64" w14:textId="77777777" w:rsidR="00E467CF" w:rsidRPr="00325C18" w:rsidRDefault="00E467CF">
            <w:pPr>
              <w:pStyle w:val="a3"/>
              <w:ind w:left="0"/>
              <w:rPr>
                <w:rFonts w:cs="Tahoma"/>
                <w:szCs w:val="18"/>
              </w:rPr>
            </w:pPr>
            <w:r w:rsidRPr="00325C18">
              <w:rPr>
                <w:rFonts w:cs="Tahoma"/>
                <w:szCs w:val="18"/>
                <w:lang w:val="en-US"/>
              </w:rPr>
              <w:t>BRAS</w:t>
            </w:r>
          </w:p>
        </w:tc>
        <w:tc>
          <w:tcPr>
            <w:tcW w:w="11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3EF78" w14:textId="77777777" w:rsidR="00E467CF" w:rsidRPr="00325C18" w:rsidRDefault="00E467CF">
            <w:pPr>
              <w:pStyle w:val="a3"/>
              <w:ind w:left="0"/>
              <w:rPr>
                <w:rFonts w:cs="Tahoma"/>
                <w:szCs w:val="18"/>
              </w:rPr>
            </w:pPr>
            <w:r w:rsidRPr="00325C18">
              <w:rPr>
                <w:rFonts w:cs="Tahoma"/>
                <w:szCs w:val="18"/>
                <w:lang w:val="en-US"/>
              </w:rPr>
              <w:t>STEEL</w:t>
            </w:r>
          </w:p>
        </w:tc>
      </w:tr>
      <w:tr w:rsidR="00E467CF" w:rsidRPr="00325C18" w14:paraId="50D54EE9" w14:textId="77777777" w:rsidTr="0074132F">
        <w:trPr>
          <w:gridBefore w:val="1"/>
          <w:gridAfter w:val="1"/>
          <w:wBefore w:w="17" w:type="pct"/>
          <w:wAfter w:w="115" w:type="pct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ECD3" w14:textId="77777777" w:rsidR="00E467CF" w:rsidRPr="00325C18" w:rsidRDefault="00E467CF">
            <w:pPr>
              <w:pStyle w:val="a3"/>
              <w:ind w:left="0"/>
              <w:rPr>
                <w:rFonts w:cs="Tahoma"/>
                <w:szCs w:val="18"/>
              </w:rPr>
            </w:pPr>
            <w:r w:rsidRPr="00325C18">
              <w:rPr>
                <w:rFonts w:cs="Tahoma"/>
                <w:szCs w:val="18"/>
              </w:rPr>
              <w:t xml:space="preserve">Размеры </w:t>
            </w:r>
          </w:p>
        </w:tc>
        <w:tc>
          <w:tcPr>
            <w:tcW w:w="313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13971" w14:textId="77777777" w:rsidR="00E467CF" w:rsidRPr="00325C18" w:rsidRDefault="00E467CF">
            <w:pPr>
              <w:pStyle w:val="a3"/>
              <w:ind w:left="0"/>
              <w:jc w:val="center"/>
              <w:rPr>
                <w:rFonts w:cs="Tahoma"/>
                <w:szCs w:val="18"/>
              </w:rPr>
            </w:pPr>
            <w:r w:rsidRPr="00325C18">
              <w:rPr>
                <w:rFonts w:cs="Tahoma"/>
                <w:szCs w:val="18"/>
              </w:rPr>
              <w:t>см. таблицу 7</w:t>
            </w:r>
          </w:p>
        </w:tc>
      </w:tr>
      <w:tr w:rsidR="00E467CF" w:rsidRPr="00325C18" w14:paraId="1DF712BF" w14:textId="77777777" w:rsidTr="0074132F">
        <w:trPr>
          <w:gridBefore w:val="1"/>
          <w:gridAfter w:val="1"/>
          <w:wBefore w:w="17" w:type="pct"/>
          <w:wAfter w:w="115" w:type="pct"/>
        </w:trPr>
        <w:tc>
          <w:tcPr>
            <w:tcW w:w="17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11697" w14:textId="77777777" w:rsidR="00E467CF" w:rsidRPr="00325C18" w:rsidRDefault="00E467CF">
            <w:pPr>
              <w:pStyle w:val="a3"/>
              <w:ind w:left="0"/>
              <w:rPr>
                <w:rFonts w:cs="Tahoma"/>
                <w:szCs w:val="18"/>
              </w:rPr>
            </w:pPr>
            <w:r w:rsidRPr="00325C18">
              <w:rPr>
                <w:rFonts w:cs="Tahoma"/>
                <w:szCs w:val="18"/>
              </w:rPr>
              <w:t>Рабочая температура</w:t>
            </w:r>
          </w:p>
        </w:tc>
        <w:tc>
          <w:tcPr>
            <w:tcW w:w="10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C5F72" w14:textId="77777777" w:rsidR="00E467CF" w:rsidRPr="00325C18" w:rsidRDefault="00E467CF">
            <w:pPr>
              <w:pStyle w:val="a3"/>
              <w:ind w:left="0"/>
              <w:rPr>
                <w:rFonts w:cs="Tahoma"/>
                <w:szCs w:val="18"/>
              </w:rPr>
            </w:pPr>
            <w:r w:rsidRPr="00325C18">
              <w:rPr>
                <w:rFonts w:cs="Tahoma"/>
                <w:szCs w:val="18"/>
              </w:rPr>
              <w:t>от -60°</w:t>
            </w:r>
            <w:r w:rsidRPr="00325C18">
              <w:rPr>
                <w:rFonts w:cs="Tahoma"/>
                <w:szCs w:val="18"/>
                <w:lang w:val="en-US"/>
              </w:rPr>
              <w:t>C</w:t>
            </w:r>
            <w:r w:rsidRPr="00325C18">
              <w:rPr>
                <w:rFonts w:cs="Tahoma"/>
                <w:szCs w:val="18"/>
              </w:rPr>
              <w:t xml:space="preserve"> до 400 °</w:t>
            </w:r>
            <w:r w:rsidRPr="00325C18">
              <w:rPr>
                <w:rFonts w:cs="Tahoma"/>
                <w:szCs w:val="18"/>
                <w:lang w:val="en-US"/>
              </w:rPr>
              <w:t>C</w:t>
            </w:r>
          </w:p>
        </w:tc>
        <w:tc>
          <w:tcPr>
            <w:tcW w:w="96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661EC" w14:textId="77777777" w:rsidR="00E467CF" w:rsidRPr="00325C18" w:rsidRDefault="00E467CF">
            <w:pPr>
              <w:pStyle w:val="a3"/>
              <w:ind w:left="0"/>
              <w:rPr>
                <w:rFonts w:cs="Tahoma"/>
                <w:szCs w:val="18"/>
              </w:rPr>
            </w:pPr>
            <w:r w:rsidRPr="00325C18">
              <w:rPr>
                <w:rFonts w:cs="Tahoma"/>
                <w:szCs w:val="18"/>
              </w:rPr>
              <w:t>от -60°C до 175°C</w:t>
            </w:r>
          </w:p>
        </w:tc>
        <w:tc>
          <w:tcPr>
            <w:tcW w:w="11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7557A" w14:textId="77777777" w:rsidR="00E467CF" w:rsidRPr="00325C18" w:rsidRDefault="00E467CF">
            <w:pPr>
              <w:pStyle w:val="a3"/>
              <w:ind w:left="0"/>
              <w:rPr>
                <w:rFonts w:cs="Tahoma"/>
                <w:szCs w:val="18"/>
              </w:rPr>
            </w:pPr>
            <w:r w:rsidRPr="00325C18">
              <w:rPr>
                <w:rFonts w:cs="Tahoma"/>
                <w:szCs w:val="18"/>
              </w:rPr>
              <w:t>от -40°C до 120°C</w:t>
            </w:r>
          </w:p>
        </w:tc>
      </w:tr>
      <w:tr w:rsidR="00E467CF" w:rsidRPr="00325C18" w14:paraId="1B447D94" w14:textId="77777777" w:rsidTr="0074132F">
        <w:trPr>
          <w:gridBefore w:val="1"/>
          <w:gridAfter w:val="1"/>
          <w:wBefore w:w="17" w:type="pct"/>
          <w:wAfter w:w="115" w:type="pct"/>
        </w:trPr>
        <w:tc>
          <w:tcPr>
            <w:tcW w:w="17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6F2AB" w14:textId="77777777" w:rsidR="00E467CF" w:rsidRPr="00325C18" w:rsidRDefault="00E467CF">
            <w:pPr>
              <w:pStyle w:val="a3"/>
              <w:ind w:left="0"/>
              <w:rPr>
                <w:rFonts w:cs="Tahoma"/>
                <w:szCs w:val="18"/>
              </w:rPr>
            </w:pPr>
            <w:r w:rsidRPr="00325C18">
              <w:rPr>
                <w:rFonts w:cs="Tahoma"/>
                <w:szCs w:val="18"/>
              </w:rPr>
              <w:t>Рабочее давление</w:t>
            </w:r>
          </w:p>
        </w:tc>
        <w:tc>
          <w:tcPr>
            <w:tcW w:w="313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85652" w14:textId="77777777" w:rsidR="00E467CF" w:rsidRPr="00325C18" w:rsidRDefault="00E467CF">
            <w:pPr>
              <w:pStyle w:val="a3"/>
              <w:ind w:left="0"/>
              <w:jc w:val="center"/>
              <w:rPr>
                <w:rFonts w:cs="Tahoma"/>
                <w:szCs w:val="18"/>
              </w:rPr>
            </w:pPr>
            <w:r w:rsidRPr="00325C18">
              <w:rPr>
                <w:rFonts w:cs="Tahoma"/>
                <w:szCs w:val="18"/>
              </w:rPr>
              <w:t>см. таблицу 4 и 5</w:t>
            </w:r>
          </w:p>
        </w:tc>
      </w:tr>
      <w:tr w:rsidR="00E467CF" w:rsidRPr="00325C18" w14:paraId="2B6996C7" w14:textId="77777777" w:rsidTr="00741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47" w:type="pct"/>
            <w:gridSpan w:val="4"/>
            <w:vAlign w:val="top"/>
            <w:hideMark/>
          </w:tcPr>
          <w:p w14:paraId="63505A80" w14:textId="2EEF3DA6" w:rsidR="00E467CF" w:rsidRPr="00325C18" w:rsidRDefault="00596C3E" w:rsidP="00596C3E">
            <w:pPr>
              <w:pStyle w:val="a3"/>
              <w:spacing w:before="80"/>
              <w:ind w:left="-28"/>
              <w:contextualSpacing w:val="0"/>
              <w:jc w:val="left"/>
              <w:rPr>
                <w:rFonts w:cs="Tahoma"/>
                <w:spacing w:val="-2"/>
                <w:sz w:val="18"/>
                <w:szCs w:val="20"/>
              </w:rPr>
            </w:pPr>
            <w:r>
              <w:rPr>
                <w:rFonts w:cs="Tahoma"/>
                <w:spacing w:val="-2"/>
                <w:sz w:val="18"/>
                <w:szCs w:val="20"/>
              </w:rPr>
              <w:br/>
            </w:r>
            <w:r w:rsidR="00E467CF" w:rsidRPr="00325C18">
              <w:rPr>
                <w:rFonts w:cs="Tahoma"/>
                <w:spacing w:val="-2"/>
                <w:sz w:val="18"/>
                <w:szCs w:val="20"/>
              </w:rPr>
              <w:t>Таблица 4 – Зависимость рабочего давления от диаметра трубы</w:t>
            </w:r>
          </w:p>
        </w:tc>
        <w:tc>
          <w:tcPr>
            <w:tcW w:w="1953" w:type="pct"/>
            <w:gridSpan w:val="3"/>
            <w:hideMark/>
          </w:tcPr>
          <w:p w14:paraId="1CACC761" w14:textId="6275E5AD" w:rsidR="00E467CF" w:rsidRPr="00325C18" w:rsidRDefault="00E467CF" w:rsidP="00596C3E">
            <w:pPr>
              <w:pStyle w:val="a3"/>
              <w:spacing w:before="80"/>
              <w:ind w:left="0"/>
              <w:contextualSpacing w:val="0"/>
              <w:rPr>
                <w:rFonts w:cs="Tahoma"/>
                <w:spacing w:val="-2"/>
                <w:sz w:val="18"/>
                <w:szCs w:val="20"/>
              </w:rPr>
            </w:pPr>
            <w:r w:rsidRPr="00325C18">
              <w:rPr>
                <w:rFonts w:cs="Tahoma"/>
                <w:spacing w:val="-2"/>
                <w:sz w:val="18"/>
                <w:szCs w:val="20"/>
              </w:rPr>
              <w:t>Таблица 5 – Поправка на</w:t>
            </w:r>
            <w:r w:rsidR="00596C3E" w:rsidRPr="00596C3E">
              <w:rPr>
                <w:rFonts w:cs="Tahoma"/>
                <w:spacing w:val="-2"/>
                <w:sz w:val="18"/>
                <w:szCs w:val="20"/>
              </w:rPr>
              <w:t>‍</w:t>
            </w:r>
            <w:r w:rsidRPr="00325C18">
              <w:rPr>
                <w:rFonts w:cs="Tahoma"/>
                <w:spacing w:val="-2"/>
                <w:sz w:val="18"/>
                <w:szCs w:val="20"/>
              </w:rPr>
              <w:t xml:space="preserve"> материал и температуру, относительно </w:t>
            </w:r>
            <w:r w:rsidRPr="00325C18">
              <w:rPr>
                <w:rFonts w:cs="Tahoma"/>
                <w:spacing w:val="-2"/>
                <w:sz w:val="18"/>
                <w:szCs w:val="20"/>
                <w:lang w:val="en-US"/>
              </w:rPr>
              <w:t>S</w:t>
            </w:r>
            <w:r w:rsidRPr="00325C18">
              <w:rPr>
                <w:rFonts w:cs="Tahoma"/>
                <w:spacing w:val="-2"/>
                <w:sz w:val="18"/>
                <w:szCs w:val="20"/>
              </w:rPr>
              <w:t>316</w:t>
            </w:r>
          </w:p>
        </w:tc>
      </w:tr>
      <w:tr w:rsidR="0074132F" w:rsidRPr="00325C18" w14:paraId="6857CC8D" w14:textId="77777777" w:rsidTr="00741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47" w:type="pct"/>
            <w:gridSpan w:val="4"/>
            <w:vAlign w:val="top"/>
          </w:tcPr>
          <w:tbl>
            <w:tblPr>
              <w:tblStyle w:val="a4"/>
              <w:tblW w:w="0" w:type="auto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34"/>
              <w:gridCol w:w="902"/>
              <w:gridCol w:w="851"/>
              <w:gridCol w:w="708"/>
              <w:gridCol w:w="1134"/>
            </w:tblGrid>
            <w:tr w:rsidR="0074132F" w:rsidRPr="00325C18" w14:paraId="74A34B1C" w14:textId="77777777" w:rsidTr="0074132F">
              <w:trPr>
                <w:trHeight w:val="170"/>
              </w:trPr>
              <w:tc>
                <w:tcPr>
                  <w:tcW w:w="0" w:type="auto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14:paraId="2E49B782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Серия</w:t>
                  </w:r>
                </w:p>
              </w:tc>
              <w:tc>
                <w:tcPr>
                  <w:tcW w:w="175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14:paraId="5D11AF3F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  <w:lang w:val="en-US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 xml:space="preserve">Сталь </w:t>
                  </w:r>
                  <w:r w:rsidRPr="00325C18">
                    <w:rPr>
                      <w:rFonts w:ascii="Tahoma" w:hAnsi="Tahoma" w:cs="Tahoma"/>
                      <w:sz w:val="10"/>
                      <w:szCs w:val="14"/>
                      <w:lang w:val="en-US"/>
                    </w:rPr>
                    <w:t>(STEEL)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14:paraId="0A7CE67F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1.4571 (SS316)</w:t>
                  </w:r>
                </w:p>
              </w:tc>
            </w:tr>
            <w:tr w:rsidR="0074132F" w:rsidRPr="00325C18" w14:paraId="41095A47" w14:textId="77777777" w:rsidTr="0074132F">
              <w:trPr>
                <w:trHeight w:val="170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7855B1F" w14:textId="77777777" w:rsidR="0074132F" w:rsidRPr="00325C18" w:rsidRDefault="0074132F" w:rsidP="0074132F">
                  <w:pPr>
                    <w:rPr>
                      <w:rFonts w:cs="Tahoma"/>
                      <w:color w:val="000000"/>
                      <w:sz w:val="10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14:paraId="1205881C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Размер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14:paraId="79435776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Давление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14:paraId="277F3A09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Размер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14:paraId="56E241F6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Давление</w:t>
                  </w:r>
                </w:p>
              </w:tc>
            </w:tr>
            <w:tr w:rsidR="0074132F" w:rsidRPr="00325C18" w14:paraId="07411DF0" w14:textId="77777777" w:rsidTr="0074132F">
              <w:trPr>
                <w:trHeight w:val="153"/>
              </w:trPr>
              <w:tc>
                <w:tcPr>
                  <w:tcW w:w="0" w:type="auto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ED91C74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LL</w:t>
                  </w:r>
                </w:p>
              </w:tc>
              <w:tc>
                <w:tcPr>
                  <w:tcW w:w="9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A254CA2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4-8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3F9A90F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100 бар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BD785DC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4-8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637017F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100 бар</w:t>
                  </w:r>
                </w:p>
              </w:tc>
            </w:tr>
            <w:tr w:rsidR="0074132F" w:rsidRPr="00325C18" w14:paraId="4D804A8B" w14:textId="77777777" w:rsidTr="0074132F">
              <w:trPr>
                <w:trHeight w:val="153"/>
              </w:trPr>
              <w:tc>
                <w:tcPr>
                  <w:tcW w:w="0" w:type="auto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8262786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L</w:t>
                  </w:r>
                </w:p>
              </w:tc>
              <w:tc>
                <w:tcPr>
                  <w:tcW w:w="9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AC72762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6-18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53E9D10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315 бар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E1C4D13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6-15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EC598B7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250 бар</w:t>
                  </w:r>
                </w:p>
              </w:tc>
            </w:tr>
            <w:tr w:rsidR="0074132F" w:rsidRPr="00325C18" w14:paraId="63995386" w14:textId="77777777" w:rsidTr="0074132F">
              <w:trPr>
                <w:trHeight w:val="153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DB89AD3" w14:textId="77777777" w:rsidR="0074132F" w:rsidRPr="00325C18" w:rsidRDefault="0074132F" w:rsidP="0074132F">
                  <w:pPr>
                    <w:rPr>
                      <w:rFonts w:cs="Tahoma"/>
                      <w:color w:val="000000"/>
                      <w:sz w:val="10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E1872CF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2"/>
                      <w:lang w:val="en-US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AF94717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2"/>
                      <w:lang w:val="en-US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82919AA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18-22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BCA8692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160 бар</w:t>
                  </w:r>
                </w:p>
              </w:tc>
            </w:tr>
            <w:tr w:rsidR="0074132F" w:rsidRPr="00325C18" w14:paraId="4DD5EA04" w14:textId="77777777" w:rsidTr="0074132F">
              <w:trPr>
                <w:trHeight w:val="153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C261645" w14:textId="77777777" w:rsidR="0074132F" w:rsidRPr="00325C18" w:rsidRDefault="0074132F" w:rsidP="0074132F">
                  <w:pPr>
                    <w:rPr>
                      <w:rFonts w:cs="Tahoma"/>
                      <w:color w:val="000000"/>
                      <w:sz w:val="10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C311FB2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22-42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399C634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160 бар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D55B139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28-42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B7CCD20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100 бар</w:t>
                  </w:r>
                </w:p>
              </w:tc>
            </w:tr>
            <w:tr w:rsidR="0074132F" w:rsidRPr="00325C18" w14:paraId="599245BF" w14:textId="77777777" w:rsidTr="0074132F">
              <w:trPr>
                <w:trHeight w:val="153"/>
              </w:trPr>
              <w:tc>
                <w:tcPr>
                  <w:tcW w:w="0" w:type="auto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27F676F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S</w:t>
                  </w:r>
                </w:p>
              </w:tc>
              <w:tc>
                <w:tcPr>
                  <w:tcW w:w="9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CAFC7D9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6-14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E927DFD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630 бар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4F8288D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6-14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F389AAB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630 бар</w:t>
                  </w:r>
                </w:p>
              </w:tc>
            </w:tr>
            <w:tr w:rsidR="0074132F" w:rsidRPr="00325C18" w14:paraId="2ADE5839" w14:textId="77777777" w:rsidTr="0074132F">
              <w:trPr>
                <w:trHeight w:val="153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B8A8FFE" w14:textId="77777777" w:rsidR="0074132F" w:rsidRPr="00325C18" w:rsidRDefault="0074132F" w:rsidP="0074132F">
                  <w:pPr>
                    <w:rPr>
                      <w:rFonts w:cs="Tahoma"/>
                      <w:color w:val="000000"/>
                      <w:sz w:val="10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DC2FAC8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16-30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C1BBFFE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400 бар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FA15E7E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16-25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CB30547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400 бар</w:t>
                  </w:r>
                </w:p>
              </w:tc>
            </w:tr>
            <w:tr w:rsidR="0074132F" w:rsidRPr="00325C18" w14:paraId="405CACBE" w14:textId="77777777" w:rsidTr="0074132F">
              <w:trPr>
                <w:trHeight w:val="153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EEB5E0C" w14:textId="77777777" w:rsidR="0074132F" w:rsidRPr="00325C18" w:rsidRDefault="0074132F" w:rsidP="0074132F">
                  <w:pPr>
                    <w:rPr>
                      <w:rFonts w:cs="Tahoma"/>
                      <w:color w:val="000000"/>
                      <w:sz w:val="10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683B5F3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38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5E7D89C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315 бар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A6DAE64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30-38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CC80461" w14:textId="77777777" w:rsidR="0074132F" w:rsidRPr="00325C18" w:rsidRDefault="0074132F" w:rsidP="0074132F">
                  <w:pPr>
                    <w:pStyle w:val="afa"/>
                    <w:spacing w:line="240" w:lineRule="auto"/>
                    <w:jc w:val="center"/>
                    <w:rPr>
                      <w:rFonts w:ascii="Tahoma" w:hAnsi="Tahoma" w:cs="Tahoma"/>
                      <w:sz w:val="10"/>
                      <w:szCs w:val="22"/>
                    </w:rPr>
                  </w:pPr>
                  <w:r w:rsidRPr="00325C18">
                    <w:rPr>
                      <w:rFonts w:ascii="Tahoma" w:hAnsi="Tahoma" w:cs="Tahoma"/>
                      <w:sz w:val="10"/>
                      <w:szCs w:val="14"/>
                    </w:rPr>
                    <w:t>315 бар</w:t>
                  </w:r>
                </w:p>
              </w:tc>
            </w:tr>
          </w:tbl>
          <w:p w14:paraId="6BCE7814" w14:textId="77777777" w:rsidR="0074132F" w:rsidRPr="0074132F" w:rsidRDefault="0074132F" w:rsidP="0074132F">
            <w:pPr>
              <w:pStyle w:val="a3"/>
              <w:ind w:left="-28"/>
              <w:jc w:val="left"/>
              <w:rPr>
                <w:rFonts w:cs="Tahoma"/>
                <w:spacing w:val="-2"/>
                <w:sz w:val="12"/>
                <w:szCs w:val="14"/>
              </w:rPr>
            </w:pPr>
          </w:p>
        </w:tc>
        <w:tc>
          <w:tcPr>
            <w:tcW w:w="1953" w:type="pct"/>
            <w:gridSpan w:val="3"/>
          </w:tcPr>
          <w:tbl>
            <w:tblPr>
              <w:tblStyle w:val="a4"/>
              <w:tblW w:w="2461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425"/>
              <w:gridCol w:w="426"/>
              <w:gridCol w:w="425"/>
              <w:gridCol w:w="481"/>
            </w:tblGrid>
            <w:tr w:rsidR="0074132F" w:rsidRPr="00325C18" w14:paraId="41DC98D2" w14:textId="77777777" w:rsidTr="0074132F">
              <w:trPr>
                <w:trHeight w:val="153"/>
              </w:trPr>
              <w:tc>
                <w:tcPr>
                  <w:tcW w:w="7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14:paraId="2F1CB116" w14:textId="5CACAE5A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eastAsia="Times New Roman" w:cs="Tahoma"/>
                      <w:sz w:val="12"/>
                      <w:szCs w:val="12"/>
                    </w:rPr>
                    <w:t>Темп</w:t>
                  </w:r>
                  <w:r w:rsidRPr="00325C18">
                    <w:rPr>
                      <w:rFonts w:eastAsia="Times New Roman" w:cs="Tahoma"/>
                      <w:sz w:val="12"/>
                      <w:szCs w:val="12"/>
                      <w:lang w:val="en-US"/>
                    </w:rPr>
                    <w:t>.</w:t>
                  </w:r>
                  <w:r>
                    <w:rPr>
                      <w:rFonts w:eastAsia="Times New Roman" w:cs="Tahoma"/>
                      <w:sz w:val="12"/>
                      <w:szCs w:val="12"/>
                      <w:lang w:val="en-US"/>
                    </w:rPr>
                    <w:t xml:space="preserve"> </w:t>
                  </w:r>
                  <w:r w:rsidRPr="00325C18">
                    <w:rPr>
                      <w:rFonts w:eastAsia="Times New Roman" w:cs="Tahoma"/>
                      <w:sz w:val="12"/>
                      <w:szCs w:val="12"/>
                    </w:rPr>
                    <w:t>(</w:t>
                  </w:r>
                  <w:r w:rsidRPr="00325C18">
                    <w:rPr>
                      <w:rFonts w:eastAsia="Times New Roman" w:cs="Tahoma"/>
                      <w:sz w:val="12"/>
                      <w:szCs w:val="12"/>
                      <w:vertAlign w:val="superscript"/>
                    </w:rPr>
                    <w:t>0</w:t>
                  </w:r>
                  <w:r w:rsidRPr="00325C18">
                    <w:rPr>
                      <w:rFonts w:eastAsia="Times New Roman" w:cs="Tahoma"/>
                      <w:sz w:val="12"/>
                      <w:szCs w:val="12"/>
                    </w:rPr>
                    <w:t>С)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14:paraId="7AC268B6" w14:textId="77777777" w:rsidR="0074132F" w:rsidRPr="00325C18" w:rsidRDefault="0074132F" w:rsidP="0074132F">
                  <w:pPr>
                    <w:jc w:val="center"/>
                    <w:rPr>
                      <w:rFonts w:eastAsia="Times New Roman" w:cs="Tahoma"/>
                      <w:sz w:val="12"/>
                      <w:szCs w:val="12"/>
                      <w:lang w:val="en-US"/>
                    </w:rPr>
                  </w:pPr>
                  <w:r w:rsidRPr="00325C18">
                    <w:rPr>
                      <w:rFonts w:eastAsia="Times New Roman" w:cs="Tahoma"/>
                      <w:sz w:val="12"/>
                      <w:szCs w:val="12"/>
                      <w:lang w:val="en-US"/>
                    </w:rPr>
                    <w:t>S316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14:paraId="0F381883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eastAsia="Times New Roman" w:cs="Tahoma"/>
                      <w:sz w:val="12"/>
                      <w:szCs w:val="12"/>
                    </w:rPr>
                    <w:t>304L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14:paraId="76111FF2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eastAsia="Times New Roman" w:cs="Tahoma"/>
                      <w:sz w:val="12"/>
                      <w:szCs w:val="12"/>
                    </w:rPr>
                    <w:t>Медь</w:t>
                  </w:r>
                </w:p>
              </w:tc>
              <w:tc>
                <w:tcPr>
                  <w:tcW w:w="4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14:paraId="0A037643" w14:textId="77777777" w:rsidR="0074132F" w:rsidRPr="00325C18" w:rsidRDefault="0074132F" w:rsidP="0074132F">
                  <w:pPr>
                    <w:jc w:val="center"/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eastAsia="Times New Roman" w:cs="Tahoma"/>
                      <w:sz w:val="12"/>
                      <w:szCs w:val="12"/>
                    </w:rPr>
                    <w:t>Сталь</w:t>
                  </w:r>
                </w:p>
              </w:tc>
            </w:tr>
            <w:tr w:rsidR="0074132F" w:rsidRPr="00325C18" w14:paraId="1D4F097B" w14:textId="77777777" w:rsidTr="0074132F">
              <w:trPr>
                <w:trHeight w:val="153"/>
              </w:trPr>
              <w:tc>
                <w:tcPr>
                  <w:tcW w:w="7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hideMark/>
                </w:tcPr>
                <w:p w14:paraId="46DF77C5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eastAsia="Times New Roman" w:cs="Tahoma"/>
                      <w:sz w:val="12"/>
                      <w:szCs w:val="12"/>
                    </w:rPr>
                    <w:t>38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602A559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eastAsia="Times New Roman" w:cs="Tahoma"/>
                      <w:sz w:val="12"/>
                      <w:szCs w:val="12"/>
                    </w:rPr>
                    <w:t>1.00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hideMark/>
                </w:tcPr>
                <w:p w14:paraId="2E8E0693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eastAsia="Times New Roman" w:cs="Tahoma"/>
                      <w:sz w:val="12"/>
                      <w:szCs w:val="12"/>
                    </w:rPr>
                    <w:t>1.00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hideMark/>
                </w:tcPr>
                <w:p w14:paraId="199EF492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0.32</w:t>
                  </w:r>
                </w:p>
              </w:tc>
              <w:tc>
                <w:tcPr>
                  <w:tcW w:w="4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2193D3D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eastAsia="Times New Roman" w:cs="Tahoma"/>
                      <w:sz w:val="12"/>
                      <w:szCs w:val="12"/>
                    </w:rPr>
                    <w:t>1.00</w:t>
                  </w:r>
                </w:p>
              </w:tc>
            </w:tr>
            <w:tr w:rsidR="0074132F" w:rsidRPr="00325C18" w14:paraId="26C90114" w14:textId="77777777" w:rsidTr="0074132F">
              <w:trPr>
                <w:trHeight w:val="153"/>
              </w:trPr>
              <w:tc>
                <w:tcPr>
                  <w:tcW w:w="7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hideMark/>
                </w:tcPr>
                <w:p w14:paraId="7C2B6FA0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eastAsia="Times New Roman" w:cs="Tahoma"/>
                      <w:sz w:val="12"/>
                      <w:szCs w:val="12"/>
                    </w:rPr>
                    <w:t>93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96649F5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eastAsia="Times New Roman" w:cs="Tahoma"/>
                      <w:sz w:val="12"/>
                      <w:szCs w:val="12"/>
                    </w:rPr>
                    <w:t>1.00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hideMark/>
                </w:tcPr>
                <w:p w14:paraId="54300728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0.84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hideMark/>
                </w:tcPr>
                <w:p w14:paraId="518F6A7D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0.25</w:t>
                  </w:r>
                </w:p>
              </w:tc>
              <w:tc>
                <w:tcPr>
                  <w:tcW w:w="4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5F518E7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0.97</w:t>
                  </w:r>
                </w:p>
              </w:tc>
            </w:tr>
            <w:tr w:rsidR="0074132F" w:rsidRPr="00325C18" w14:paraId="4C90B1F7" w14:textId="77777777" w:rsidTr="0074132F">
              <w:trPr>
                <w:trHeight w:val="153"/>
              </w:trPr>
              <w:tc>
                <w:tcPr>
                  <w:tcW w:w="7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hideMark/>
                </w:tcPr>
                <w:p w14:paraId="083B27B9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eastAsia="Times New Roman" w:cs="Tahoma"/>
                      <w:sz w:val="12"/>
                      <w:szCs w:val="12"/>
                    </w:rPr>
                    <w:t>149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06F944F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eastAsia="Times New Roman" w:cs="Tahoma"/>
                      <w:sz w:val="12"/>
                      <w:szCs w:val="12"/>
                    </w:rPr>
                    <w:t>1.00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hideMark/>
                </w:tcPr>
                <w:p w14:paraId="33998C11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0.75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hideMark/>
                </w:tcPr>
                <w:p w14:paraId="249F3B33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0.24</w:t>
                  </w:r>
                </w:p>
              </w:tc>
              <w:tc>
                <w:tcPr>
                  <w:tcW w:w="4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BAED0E6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0.95</w:t>
                  </w:r>
                </w:p>
              </w:tc>
            </w:tr>
            <w:tr w:rsidR="0074132F" w:rsidRPr="00325C18" w14:paraId="1C44F957" w14:textId="77777777" w:rsidTr="0074132F">
              <w:trPr>
                <w:trHeight w:val="153"/>
              </w:trPr>
              <w:tc>
                <w:tcPr>
                  <w:tcW w:w="7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hideMark/>
                </w:tcPr>
                <w:p w14:paraId="66082339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eastAsia="Times New Roman" w:cs="Tahoma"/>
                      <w:sz w:val="12"/>
                      <w:szCs w:val="12"/>
                    </w:rPr>
                    <w:t>204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13C4162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0.96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hideMark/>
                </w:tcPr>
                <w:p w14:paraId="5FA53A38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0.69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hideMark/>
                </w:tcPr>
                <w:p w14:paraId="60B76C94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0.16</w:t>
                  </w:r>
                </w:p>
              </w:tc>
              <w:tc>
                <w:tcPr>
                  <w:tcW w:w="4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7CD5BBA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-</w:t>
                  </w:r>
                </w:p>
              </w:tc>
            </w:tr>
            <w:tr w:rsidR="0074132F" w:rsidRPr="00325C18" w14:paraId="0FDB0F5D" w14:textId="77777777" w:rsidTr="0074132F">
              <w:trPr>
                <w:trHeight w:val="153"/>
              </w:trPr>
              <w:tc>
                <w:tcPr>
                  <w:tcW w:w="7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hideMark/>
                </w:tcPr>
                <w:p w14:paraId="1D1E415E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eastAsia="Times New Roman" w:cs="Tahoma"/>
                      <w:sz w:val="12"/>
                      <w:szCs w:val="12"/>
                    </w:rPr>
                    <w:t>260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CBE86EB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0.9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hideMark/>
                </w:tcPr>
                <w:p w14:paraId="244AC20F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0.65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303875F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4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96D441F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-</w:t>
                  </w:r>
                </w:p>
              </w:tc>
            </w:tr>
            <w:tr w:rsidR="0074132F" w:rsidRPr="00325C18" w14:paraId="40981C1C" w14:textId="77777777" w:rsidTr="0074132F">
              <w:trPr>
                <w:trHeight w:val="153"/>
              </w:trPr>
              <w:tc>
                <w:tcPr>
                  <w:tcW w:w="7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hideMark/>
                </w:tcPr>
                <w:p w14:paraId="61E91BCE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eastAsia="Times New Roman" w:cs="Tahoma"/>
                      <w:sz w:val="12"/>
                      <w:szCs w:val="12"/>
                    </w:rPr>
                    <w:t>315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6DC9071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0.85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hideMark/>
                </w:tcPr>
                <w:p w14:paraId="169E1A64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0.61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A6731EA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4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3F2B1B3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-</w:t>
                  </w:r>
                </w:p>
              </w:tc>
            </w:tr>
            <w:tr w:rsidR="0074132F" w:rsidRPr="00325C18" w14:paraId="660FD583" w14:textId="77777777" w:rsidTr="0074132F">
              <w:trPr>
                <w:trHeight w:val="153"/>
              </w:trPr>
              <w:tc>
                <w:tcPr>
                  <w:tcW w:w="7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hideMark/>
                </w:tcPr>
                <w:p w14:paraId="267B3038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eastAsia="Times New Roman" w:cs="Tahoma"/>
                      <w:sz w:val="12"/>
                      <w:szCs w:val="12"/>
                    </w:rPr>
                    <w:t>371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EF5AA36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0.82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hideMark/>
                </w:tcPr>
                <w:p w14:paraId="118FB99A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0.59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1D01692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4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6FEBFC6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-</w:t>
                  </w:r>
                </w:p>
              </w:tc>
            </w:tr>
            <w:tr w:rsidR="0074132F" w:rsidRPr="00325C18" w14:paraId="6B04EBC9" w14:textId="77777777" w:rsidTr="0074132F">
              <w:trPr>
                <w:trHeight w:val="153"/>
              </w:trPr>
              <w:tc>
                <w:tcPr>
                  <w:tcW w:w="7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hideMark/>
                </w:tcPr>
                <w:p w14:paraId="087EE07B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eastAsia="Times New Roman" w:cs="Tahoma"/>
                      <w:sz w:val="12"/>
                      <w:szCs w:val="12"/>
                    </w:rPr>
                    <w:t>426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67672A7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0.79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hideMark/>
                </w:tcPr>
                <w:p w14:paraId="09192B57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0.56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5A064B3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4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543F46E" w14:textId="77777777" w:rsidR="0074132F" w:rsidRPr="00325C18" w:rsidRDefault="0074132F" w:rsidP="0074132F">
                  <w:pPr>
                    <w:rPr>
                      <w:rFonts w:eastAsia="Times New Roman" w:cs="Tahoma"/>
                      <w:sz w:val="12"/>
                      <w:szCs w:val="12"/>
                    </w:rPr>
                  </w:pPr>
                  <w:r w:rsidRPr="00325C18">
                    <w:rPr>
                      <w:rFonts w:cs="Tahoma"/>
                      <w:sz w:val="12"/>
                      <w:szCs w:val="12"/>
                    </w:rPr>
                    <w:t>-</w:t>
                  </w:r>
                </w:p>
              </w:tc>
            </w:tr>
          </w:tbl>
          <w:p w14:paraId="6AE1827C" w14:textId="77777777" w:rsidR="0074132F" w:rsidRPr="0074132F" w:rsidRDefault="0074132F">
            <w:pPr>
              <w:pStyle w:val="a3"/>
              <w:ind w:left="0"/>
              <w:rPr>
                <w:rFonts w:cs="Tahoma"/>
                <w:spacing w:val="-2"/>
                <w:sz w:val="12"/>
                <w:szCs w:val="14"/>
              </w:rPr>
            </w:pPr>
          </w:p>
        </w:tc>
      </w:tr>
    </w:tbl>
    <w:p w14:paraId="0CCA0F29" w14:textId="77777777" w:rsidR="00E467CF" w:rsidRPr="00325C18" w:rsidRDefault="00E467CF" w:rsidP="00E467CF">
      <w:pPr>
        <w:rPr>
          <w:rFonts w:cs="Tahoma"/>
          <w:color w:val="000000"/>
          <w:sz w:val="2"/>
          <w:szCs w:val="20"/>
        </w:rPr>
      </w:pPr>
    </w:p>
    <w:p w14:paraId="15B241F5" w14:textId="77777777" w:rsidR="00E467CF" w:rsidRPr="00325C18" w:rsidRDefault="00E467CF" w:rsidP="00E467CF">
      <w:pPr>
        <w:rPr>
          <w:rFonts w:cs="Tahoma"/>
          <w:color w:val="000000"/>
          <w:sz w:val="12"/>
          <w:szCs w:val="12"/>
        </w:rPr>
      </w:pPr>
      <w:r w:rsidRPr="00325C18">
        <w:rPr>
          <w:rFonts w:cs="Tahoma"/>
          <w:sz w:val="12"/>
          <w:szCs w:val="12"/>
        </w:rPr>
        <w:t>Пояснение:</w:t>
      </w:r>
    </w:p>
    <w:p w14:paraId="729923CD" w14:textId="77777777" w:rsidR="00E467CF" w:rsidRPr="00325C18" w:rsidRDefault="00E467CF" w:rsidP="00E467CF">
      <w:pPr>
        <w:rPr>
          <w:rFonts w:cs="Tahoma"/>
          <w:sz w:val="12"/>
          <w:szCs w:val="12"/>
        </w:rPr>
      </w:pPr>
      <w:r w:rsidRPr="00325C18">
        <w:rPr>
          <w:rFonts w:cs="Tahoma"/>
          <w:sz w:val="12"/>
          <w:szCs w:val="12"/>
        </w:rPr>
        <w:t xml:space="preserve">1)  Пример расчета допустимого давления медного фитинга серии LL </w:t>
      </w:r>
      <w:r w:rsidRPr="00325C18">
        <w:rPr>
          <w:rFonts w:cs="Tahoma"/>
          <w:sz w:val="12"/>
          <w:szCs w:val="12"/>
          <w:lang w:val="en-US"/>
        </w:rPr>
        <w:t>O</w:t>
      </w:r>
      <w:r w:rsidRPr="00325C18">
        <w:rPr>
          <w:rFonts w:cs="Tahoma"/>
          <w:sz w:val="12"/>
          <w:szCs w:val="12"/>
        </w:rPr>
        <w:t>.</w:t>
      </w:r>
      <w:r w:rsidRPr="00325C18">
        <w:rPr>
          <w:rFonts w:cs="Tahoma"/>
          <w:sz w:val="12"/>
          <w:szCs w:val="12"/>
          <w:lang w:val="en-US"/>
        </w:rPr>
        <w:t>D</w:t>
      </w:r>
      <w:r w:rsidRPr="00325C18">
        <w:rPr>
          <w:rFonts w:cs="Tahoma"/>
          <w:sz w:val="12"/>
          <w:szCs w:val="12"/>
        </w:rPr>
        <w:t>. 8 мм при 149</w:t>
      </w:r>
      <w:r w:rsidRPr="00325C18">
        <w:rPr>
          <w:rFonts w:eastAsia="Times New Roman" w:cs="Tahoma"/>
          <w:sz w:val="12"/>
          <w:szCs w:val="12"/>
          <w:vertAlign w:val="superscript"/>
        </w:rPr>
        <w:t>0</w:t>
      </w:r>
      <w:r w:rsidRPr="00325C18">
        <w:rPr>
          <w:rFonts w:eastAsia="Times New Roman" w:cs="Tahoma"/>
          <w:sz w:val="12"/>
          <w:szCs w:val="12"/>
        </w:rPr>
        <w:t>С</w:t>
      </w:r>
      <w:r w:rsidRPr="00325C18">
        <w:rPr>
          <w:rFonts w:cs="Tahoma"/>
          <w:sz w:val="12"/>
          <w:szCs w:val="12"/>
        </w:rPr>
        <w:t>: 100бар*0.24=24.0бар</w:t>
      </w:r>
    </w:p>
    <w:p w14:paraId="77FF5A78" w14:textId="77777777" w:rsidR="00E467CF" w:rsidRPr="00325C18" w:rsidRDefault="00E467CF" w:rsidP="00E467CF">
      <w:pPr>
        <w:rPr>
          <w:rFonts w:cs="Tahoma"/>
          <w:sz w:val="12"/>
          <w:szCs w:val="12"/>
        </w:rPr>
      </w:pPr>
      <w:r w:rsidRPr="00325C18">
        <w:rPr>
          <w:rFonts w:cs="Tahoma"/>
          <w:sz w:val="12"/>
          <w:szCs w:val="12"/>
        </w:rPr>
        <w:t xml:space="preserve">2) Серии гидравлических фитинов LL, L и S отличаются толщиной стенки. За счет более толстой стенки фитинг серии </w:t>
      </w:r>
      <w:r w:rsidRPr="00325C18">
        <w:rPr>
          <w:rFonts w:cs="Tahoma"/>
          <w:sz w:val="12"/>
          <w:szCs w:val="12"/>
          <w:lang w:val="en-US"/>
        </w:rPr>
        <w:t>S</w:t>
      </w:r>
      <w:r w:rsidRPr="00325C18">
        <w:rPr>
          <w:rFonts w:cs="Tahoma"/>
          <w:sz w:val="12"/>
          <w:szCs w:val="12"/>
        </w:rPr>
        <w:t xml:space="preserve"> выдерживает большее давление.</w:t>
      </w:r>
    </w:p>
    <w:p w14:paraId="1A3E961F" w14:textId="77777777" w:rsidR="00E467CF" w:rsidRPr="00325C18" w:rsidRDefault="00E467CF" w:rsidP="00596C3E">
      <w:pPr>
        <w:spacing w:before="160" w:after="80"/>
        <w:rPr>
          <w:rFonts w:cs="Tahoma"/>
          <w:sz w:val="10"/>
          <w:szCs w:val="10"/>
        </w:rPr>
      </w:pPr>
      <w:r w:rsidRPr="00325C18">
        <w:rPr>
          <w:rFonts w:cs="Tahoma"/>
          <w:spacing w:val="-2"/>
          <w:sz w:val="18"/>
          <w:szCs w:val="20"/>
        </w:rPr>
        <w:t>Таблица 6 – Рабочая температура для уплотнений</w:t>
      </w:r>
    </w:p>
    <w:tbl>
      <w:tblPr>
        <w:tblStyle w:val="a4"/>
        <w:tblW w:w="5010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2"/>
        <w:gridCol w:w="245"/>
        <w:gridCol w:w="4310"/>
        <w:gridCol w:w="13"/>
      </w:tblGrid>
      <w:tr w:rsidR="00E467CF" w:rsidRPr="00325C18" w14:paraId="7C656A8C" w14:textId="77777777" w:rsidTr="00176C52">
        <w:trPr>
          <w:gridAfter w:val="1"/>
          <w:wAfter w:w="6" w:type="pct"/>
          <w:trHeight w:hRule="exact" w:val="227"/>
        </w:trPr>
        <w:tc>
          <w:tcPr>
            <w:tcW w:w="1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E11E5B8" w14:textId="77777777" w:rsidR="00E467CF" w:rsidRPr="00325C18" w:rsidRDefault="00E467CF" w:rsidP="00A46393">
            <w:pPr>
              <w:pStyle w:val="afa"/>
              <w:spacing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25C18">
              <w:rPr>
                <w:rFonts w:ascii="Tahoma" w:hAnsi="Tahoma" w:cs="Tahoma"/>
                <w:sz w:val="12"/>
                <w:szCs w:val="12"/>
              </w:rPr>
              <w:t>Материал</w:t>
            </w:r>
          </w:p>
        </w:tc>
        <w:tc>
          <w:tcPr>
            <w:tcW w:w="3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FA6C878" w14:textId="77777777" w:rsidR="00E467CF" w:rsidRPr="00325C18" w:rsidRDefault="00E467CF" w:rsidP="00A46393">
            <w:pPr>
              <w:pStyle w:val="afa"/>
              <w:spacing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25C18">
              <w:rPr>
                <w:rFonts w:ascii="Tahoma" w:hAnsi="Tahoma" w:cs="Tahoma"/>
                <w:sz w:val="12"/>
                <w:szCs w:val="12"/>
              </w:rPr>
              <w:t>Температура</w:t>
            </w:r>
          </w:p>
        </w:tc>
      </w:tr>
      <w:tr w:rsidR="00E467CF" w:rsidRPr="00325C18" w14:paraId="658B3369" w14:textId="77777777" w:rsidTr="00176C52">
        <w:trPr>
          <w:gridAfter w:val="1"/>
          <w:wAfter w:w="6" w:type="pct"/>
          <w:trHeight w:hRule="exact" w:val="227"/>
        </w:trPr>
        <w:tc>
          <w:tcPr>
            <w:tcW w:w="1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57D96" w14:textId="77777777" w:rsidR="00E467CF" w:rsidRPr="00325C18" w:rsidRDefault="00E467CF" w:rsidP="00A46393">
            <w:pPr>
              <w:pStyle w:val="afa"/>
              <w:spacing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25C18">
              <w:rPr>
                <w:rFonts w:ascii="Tahoma" w:hAnsi="Tahoma" w:cs="Tahoma"/>
                <w:sz w:val="12"/>
                <w:szCs w:val="12"/>
              </w:rPr>
              <w:t>NBR (Нитрил Бутадиен)</w:t>
            </w:r>
          </w:p>
        </w:tc>
        <w:tc>
          <w:tcPr>
            <w:tcW w:w="3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FBFBB" w14:textId="6CDDDB34" w:rsidR="00E467CF" w:rsidRPr="00325C18" w:rsidRDefault="00E467CF" w:rsidP="00A46393">
            <w:pPr>
              <w:pStyle w:val="afa"/>
              <w:spacing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25C18">
              <w:rPr>
                <w:rFonts w:ascii="Tahoma" w:hAnsi="Tahoma" w:cs="Tahoma"/>
                <w:sz w:val="12"/>
                <w:szCs w:val="12"/>
              </w:rPr>
              <w:t>От -20</w:t>
            </w:r>
            <w:r w:rsidRPr="00325C18">
              <w:rPr>
                <w:rFonts w:ascii="Tahoma" w:hAnsi="Tahoma" w:cs="Tahoma"/>
                <w:position w:val="6"/>
                <w:sz w:val="12"/>
                <w:szCs w:val="12"/>
              </w:rPr>
              <w:t>о</w:t>
            </w:r>
            <w:r w:rsidRPr="00325C18">
              <w:rPr>
                <w:rFonts w:ascii="Tahoma" w:hAnsi="Tahoma" w:cs="Tahoma"/>
                <w:sz w:val="12"/>
                <w:szCs w:val="12"/>
              </w:rPr>
              <w:t>С до +90</w:t>
            </w:r>
            <w:r w:rsidRPr="00325C18">
              <w:rPr>
                <w:rFonts w:ascii="Tahoma" w:hAnsi="Tahoma" w:cs="Tahoma"/>
                <w:position w:val="6"/>
                <w:sz w:val="12"/>
                <w:szCs w:val="12"/>
              </w:rPr>
              <w:t>о</w:t>
            </w:r>
            <w:r w:rsidRPr="00325C18">
              <w:rPr>
                <w:rFonts w:ascii="Tahoma" w:hAnsi="Tahoma" w:cs="Tahoma"/>
                <w:sz w:val="12"/>
                <w:szCs w:val="12"/>
              </w:rPr>
              <w:t>С</w:t>
            </w:r>
          </w:p>
        </w:tc>
      </w:tr>
      <w:tr w:rsidR="00E467CF" w:rsidRPr="00325C18" w14:paraId="4B25FFE6" w14:textId="77777777" w:rsidTr="00176C52">
        <w:trPr>
          <w:gridAfter w:val="1"/>
          <w:wAfter w:w="6" w:type="pct"/>
          <w:trHeight w:hRule="exact" w:val="227"/>
        </w:trPr>
        <w:tc>
          <w:tcPr>
            <w:tcW w:w="1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0321D" w14:textId="77777777" w:rsidR="00E467CF" w:rsidRPr="00325C18" w:rsidRDefault="00E467CF" w:rsidP="00A46393">
            <w:pPr>
              <w:pStyle w:val="afa"/>
              <w:spacing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25C18">
              <w:rPr>
                <w:rFonts w:ascii="Tahoma" w:hAnsi="Tahoma" w:cs="Tahoma"/>
                <w:sz w:val="12"/>
                <w:szCs w:val="12"/>
              </w:rPr>
              <w:t>FPM (Viton)</w:t>
            </w:r>
          </w:p>
        </w:tc>
        <w:tc>
          <w:tcPr>
            <w:tcW w:w="3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F5CC0" w14:textId="77777777" w:rsidR="00E467CF" w:rsidRPr="00325C18" w:rsidRDefault="00E467CF" w:rsidP="00A46393">
            <w:pPr>
              <w:pStyle w:val="afa"/>
              <w:spacing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25C18">
              <w:rPr>
                <w:rFonts w:ascii="Tahoma" w:hAnsi="Tahoma" w:cs="Tahoma"/>
                <w:sz w:val="12"/>
                <w:szCs w:val="12"/>
              </w:rPr>
              <w:t>От -23</w:t>
            </w:r>
            <w:r w:rsidRPr="00325C18">
              <w:rPr>
                <w:rFonts w:ascii="Tahoma" w:hAnsi="Tahoma" w:cs="Tahoma"/>
                <w:position w:val="6"/>
                <w:sz w:val="12"/>
                <w:szCs w:val="12"/>
              </w:rPr>
              <w:t>о</w:t>
            </w:r>
            <w:r w:rsidRPr="00325C18">
              <w:rPr>
                <w:rFonts w:ascii="Tahoma" w:hAnsi="Tahoma" w:cs="Tahoma"/>
                <w:sz w:val="12"/>
                <w:szCs w:val="12"/>
              </w:rPr>
              <w:t>С до +191</w:t>
            </w:r>
            <w:r w:rsidRPr="00325C18">
              <w:rPr>
                <w:rFonts w:ascii="Tahoma" w:hAnsi="Tahoma" w:cs="Tahoma"/>
                <w:position w:val="6"/>
                <w:sz w:val="12"/>
                <w:szCs w:val="12"/>
              </w:rPr>
              <w:t>о</w:t>
            </w:r>
            <w:r w:rsidRPr="00325C18">
              <w:rPr>
                <w:rFonts w:ascii="Tahoma" w:hAnsi="Tahoma" w:cs="Tahoma"/>
                <w:sz w:val="12"/>
                <w:szCs w:val="12"/>
              </w:rPr>
              <w:t>С</w:t>
            </w:r>
          </w:p>
        </w:tc>
      </w:tr>
      <w:tr w:rsidR="00E467CF" w:rsidRPr="00325C18" w14:paraId="25ED8DEB" w14:textId="77777777" w:rsidTr="00176C52">
        <w:trPr>
          <w:gridAfter w:val="1"/>
          <w:wAfter w:w="6" w:type="pct"/>
          <w:trHeight w:hRule="exact" w:val="227"/>
        </w:trPr>
        <w:tc>
          <w:tcPr>
            <w:tcW w:w="1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705B5" w14:textId="77777777" w:rsidR="00E467CF" w:rsidRPr="00325C18" w:rsidRDefault="00E467CF" w:rsidP="00176C52">
            <w:pPr>
              <w:pStyle w:val="afa"/>
              <w:spacing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25C18">
              <w:rPr>
                <w:rFonts w:ascii="Tahoma" w:hAnsi="Tahoma" w:cs="Tahoma"/>
                <w:sz w:val="12"/>
                <w:szCs w:val="12"/>
              </w:rPr>
              <w:t>PTFE (Teflon)</w:t>
            </w:r>
          </w:p>
        </w:tc>
        <w:tc>
          <w:tcPr>
            <w:tcW w:w="3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29A7D" w14:textId="77777777" w:rsidR="00E467CF" w:rsidRPr="00325C18" w:rsidRDefault="00E467CF" w:rsidP="00A46393">
            <w:pPr>
              <w:pStyle w:val="afa"/>
              <w:spacing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25C18">
              <w:rPr>
                <w:rFonts w:ascii="Tahoma" w:hAnsi="Tahoma" w:cs="Tahoma"/>
                <w:sz w:val="12"/>
                <w:szCs w:val="12"/>
              </w:rPr>
              <w:t>От -60</w:t>
            </w:r>
            <w:r w:rsidRPr="00325C18">
              <w:rPr>
                <w:rFonts w:ascii="Tahoma" w:hAnsi="Tahoma" w:cs="Tahoma"/>
                <w:position w:val="6"/>
                <w:sz w:val="12"/>
                <w:szCs w:val="12"/>
              </w:rPr>
              <w:t>о</w:t>
            </w:r>
            <w:r w:rsidRPr="00325C18">
              <w:rPr>
                <w:rFonts w:ascii="Tahoma" w:hAnsi="Tahoma" w:cs="Tahoma"/>
                <w:sz w:val="12"/>
                <w:szCs w:val="12"/>
              </w:rPr>
              <w:t>С до +240</w:t>
            </w:r>
            <w:r w:rsidRPr="00325C18">
              <w:rPr>
                <w:rFonts w:ascii="Tahoma" w:hAnsi="Tahoma" w:cs="Tahoma"/>
                <w:position w:val="6"/>
                <w:sz w:val="12"/>
                <w:szCs w:val="12"/>
              </w:rPr>
              <w:t>о</w:t>
            </w:r>
            <w:r w:rsidRPr="00325C18">
              <w:rPr>
                <w:rFonts w:ascii="Tahoma" w:hAnsi="Tahoma" w:cs="Tahoma"/>
                <w:sz w:val="12"/>
                <w:szCs w:val="12"/>
              </w:rPr>
              <w:t>С</w:t>
            </w:r>
          </w:p>
        </w:tc>
      </w:tr>
      <w:tr w:rsidR="00176C52" w:rsidRPr="00325C18" w14:paraId="73E54C3A" w14:textId="77777777" w:rsidTr="00176C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rPr>
          <w:trHeight w:val="25"/>
        </w:trPr>
        <w:tc>
          <w:tcPr>
            <w:tcW w:w="1783" w:type="pct"/>
            <w:gridSpan w:val="2"/>
            <w:hideMark/>
          </w:tcPr>
          <w:p w14:paraId="7424F1C4" w14:textId="77777777" w:rsidR="00176C52" w:rsidRPr="00325C18" w:rsidRDefault="00176C52" w:rsidP="00176C52">
            <w:pPr>
              <w:pStyle w:val="a3"/>
              <w:ind w:left="0"/>
              <w:jc w:val="center"/>
              <w:rPr>
                <w:rFonts w:cs="Tahoma"/>
                <w:sz w:val="18"/>
                <w:szCs w:val="20"/>
                <w:lang w:val="en-US"/>
              </w:rPr>
            </w:pPr>
            <w:r w:rsidRPr="00325C18">
              <w:rPr>
                <w:rFonts w:cs="Tahoma"/>
                <w:b/>
                <w:noProof/>
                <w:spacing w:val="-2"/>
                <w:sz w:val="28"/>
                <w:szCs w:val="20"/>
              </w:rPr>
              <w:drawing>
                <wp:inline distT="0" distB="0" distL="0" distR="0" wp14:anchorId="23DF6526" wp14:editId="4C381F32">
                  <wp:extent cx="1438275" cy="990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5BCEE2" w14:textId="77777777" w:rsidR="00176C52" w:rsidRPr="00325C18" w:rsidRDefault="00176C52" w:rsidP="0049646E">
            <w:pPr>
              <w:pStyle w:val="a3"/>
              <w:spacing w:after="100" w:afterAutospacing="1"/>
              <w:ind w:left="0"/>
              <w:jc w:val="center"/>
              <w:rPr>
                <w:rFonts w:cs="Tahoma"/>
                <w:spacing w:val="-2"/>
                <w:sz w:val="18"/>
                <w:szCs w:val="20"/>
              </w:rPr>
            </w:pPr>
            <w:r w:rsidRPr="00325C18">
              <w:rPr>
                <w:rFonts w:cs="Tahoma"/>
                <w:spacing w:val="-2"/>
                <w:sz w:val="18"/>
                <w:szCs w:val="20"/>
              </w:rPr>
              <w:t>Рисунок 2 – Элементы</w:t>
            </w:r>
          </w:p>
          <w:p w14:paraId="051C967D" w14:textId="77777777" w:rsidR="00176C52" w:rsidRPr="00325C18" w:rsidRDefault="00176C52" w:rsidP="0049646E">
            <w:pPr>
              <w:pStyle w:val="a3"/>
              <w:spacing w:after="100" w:afterAutospacing="1"/>
              <w:ind w:left="0"/>
              <w:jc w:val="center"/>
              <w:rPr>
                <w:rFonts w:cs="Tahoma"/>
                <w:spacing w:val="-2"/>
                <w:sz w:val="18"/>
                <w:szCs w:val="20"/>
              </w:rPr>
            </w:pPr>
            <w:r w:rsidRPr="00325C18">
              <w:rPr>
                <w:rFonts w:cs="Tahoma"/>
                <w:spacing w:val="-2"/>
                <w:sz w:val="18"/>
                <w:szCs w:val="20"/>
              </w:rPr>
              <w:t xml:space="preserve">фитинга </w:t>
            </w:r>
            <w:r w:rsidRPr="00325C18">
              <w:rPr>
                <w:rFonts w:cs="Tahoma"/>
                <w:spacing w:val="-2"/>
                <w:sz w:val="18"/>
                <w:szCs w:val="20"/>
                <w:lang w:val="en-US"/>
              </w:rPr>
              <w:t>Hy</w:t>
            </w:r>
            <w:r w:rsidRPr="00325C18">
              <w:rPr>
                <w:rFonts w:cs="Tahoma"/>
                <w:spacing w:val="-2"/>
                <w:sz w:val="18"/>
                <w:szCs w:val="20"/>
              </w:rPr>
              <w:t>-</w:t>
            </w:r>
            <w:r w:rsidRPr="00325C18">
              <w:rPr>
                <w:rFonts w:cs="Tahoma"/>
                <w:spacing w:val="-2"/>
                <w:sz w:val="18"/>
                <w:szCs w:val="20"/>
                <w:lang w:val="en-US"/>
              </w:rPr>
              <w:t>Lok</w:t>
            </w:r>
          </w:p>
        </w:tc>
        <w:tc>
          <w:tcPr>
            <w:tcW w:w="3217" w:type="pct"/>
            <w:gridSpan w:val="2"/>
            <w:hideMark/>
          </w:tcPr>
          <w:p w14:paraId="34C5D97B" w14:textId="77777777" w:rsidR="00176C52" w:rsidRPr="00325C18" w:rsidRDefault="00176C52" w:rsidP="0049646E">
            <w:pPr>
              <w:pStyle w:val="a3"/>
              <w:spacing w:before="120" w:after="100" w:afterAutospacing="1"/>
              <w:ind w:left="0"/>
              <w:rPr>
                <w:rFonts w:cs="Tahoma"/>
                <w:spacing w:val="-2"/>
                <w:sz w:val="18"/>
                <w:szCs w:val="20"/>
              </w:rPr>
            </w:pPr>
            <w:r w:rsidRPr="00325C18">
              <w:rPr>
                <w:rFonts w:cs="Tahoma"/>
                <w:spacing w:val="-2"/>
                <w:sz w:val="18"/>
                <w:szCs w:val="20"/>
              </w:rPr>
              <w:t>Таблица 7 – Материалы изделия</w:t>
            </w:r>
          </w:p>
          <w:tbl>
            <w:tblPr>
              <w:tblStyle w:val="a4"/>
              <w:tblW w:w="41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938"/>
              <w:gridCol w:w="606"/>
              <w:gridCol w:w="696"/>
              <w:gridCol w:w="596"/>
            </w:tblGrid>
            <w:tr w:rsidR="00176C52" w:rsidRPr="00325C18" w14:paraId="15B7BDA5" w14:textId="77777777" w:rsidTr="0049646E"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3513A2" w14:textId="77777777" w:rsidR="00176C52" w:rsidRPr="00325C18" w:rsidRDefault="00176C52" w:rsidP="0049646E">
                  <w:pPr>
                    <w:pStyle w:val="a3"/>
                    <w:ind w:left="0"/>
                    <w:rPr>
                      <w:rFonts w:cs="Tahoma"/>
                      <w:szCs w:val="20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3F006D" w14:textId="77777777" w:rsidR="00176C52" w:rsidRPr="00325C18" w:rsidRDefault="00176C52" w:rsidP="0049646E">
                  <w:pPr>
                    <w:pStyle w:val="a3"/>
                    <w:ind w:left="0"/>
                    <w:jc w:val="center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</w:rPr>
                    <w:t>По умолчанию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000F85" w14:textId="77777777" w:rsidR="00176C52" w:rsidRPr="00325C18" w:rsidRDefault="00176C52" w:rsidP="0049646E">
                  <w:pPr>
                    <w:pStyle w:val="a3"/>
                    <w:ind w:left="0"/>
                    <w:jc w:val="center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  <w:lang w:val="en-US"/>
                    </w:rPr>
                    <w:t>BRAS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02473" w14:textId="77777777" w:rsidR="00176C52" w:rsidRPr="00325C18" w:rsidRDefault="00176C52" w:rsidP="0049646E">
                  <w:pPr>
                    <w:pStyle w:val="a3"/>
                    <w:ind w:left="0"/>
                    <w:jc w:val="center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  <w:lang w:val="en-US"/>
                    </w:rPr>
                    <w:t>MONEL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6354C3" w14:textId="77777777" w:rsidR="00176C52" w:rsidRPr="00325C18" w:rsidRDefault="00176C52" w:rsidP="0049646E">
                  <w:pPr>
                    <w:pStyle w:val="a3"/>
                    <w:ind w:left="0"/>
                    <w:jc w:val="center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  <w:lang w:val="en-US"/>
                    </w:rPr>
                    <w:t>STEEL</w:t>
                  </w:r>
                </w:p>
              </w:tc>
            </w:tr>
            <w:tr w:rsidR="00176C52" w:rsidRPr="00325C18" w14:paraId="3020B277" w14:textId="77777777" w:rsidTr="0049646E"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31FB5" w14:textId="77777777" w:rsidR="00176C52" w:rsidRPr="00325C18" w:rsidRDefault="00176C52" w:rsidP="0049646E">
                  <w:pPr>
                    <w:pStyle w:val="a3"/>
                    <w:ind w:left="0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</w:rPr>
                    <w:t>1) Корпус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144882" w14:textId="77777777" w:rsidR="00176C52" w:rsidRPr="00325C18" w:rsidRDefault="00176C52" w:rsidP="0049646E">
                  <w:pPr>
                    <w:pStyle w:val="a3"/>
                    <w:ind w:left="0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  <w:lang w:val="en-US"/>
                    </w:rPr>
                    <w:t>S</w:t>
                  </w:r>
                  <w:r w:rsidRPr="00325C18">
                    <w:rPr>
                      <w:rFonts w:cs="Tahoma"/>
                      <w:szCs w:val="20"/>
                    </w:rPr>
                    <w:t>316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2E7054" w14:textId="77777777" w:rsidR="00176C52" w:rsidRPr="00325C18" w:rsidRDefault="00176C52" w:rsidP="0049646E">
                  <w:pPr>
                    <w:pStyle w:val="a3"/>
                    <w:ind w:left="0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</w:rPr>
                    <w:t>Латунь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981CD6" w14:textId="77777777" w:rsidR="00176C52" w:rsidRPr="00325C18" w:rsidRDefault="00176C52" w:rsidP="0049646E">
                  <w:pPr>
                    <w:pStyle w:val="a3"/>
                    <w:ind w:left="0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</w:rPr>
                    <w:t>Монель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96FACE" w14:textId="77777777" w:rsidR="00176C52" w:rsidRPr="00325C18" w:rsidRDefault="00176C52" w:rsidP="0049646E">
                  <w:pPr>
                    <w:pStyle w:val="a3"/>
                    <w:ind w:left="0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</w:rPr>
                    <w:t>Угл.ст.</w:t>
                  </w:r>
                </w:p>
              </w:tc>
            </w:tr>
            <w:tr w:rsidR="00176C52" w:rsidRPr="00325C18" w14:paraId="1AFDDB61" w14:textId="77777777" w:rsidTr="0049646E"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6B3BFF" w14:textId="77777777" w:rsidR="00176C52" w:rsidRPr="00325C18" w:rsidRDefault="00176C52" w:rsidP="0049646E">
                  <w:pPr>
                    <w:pStyle w:val="a3"/>
                    <w:ind w:left="0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</w:rPr>
                    <w:t>2) Гайка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98B64" w14:textId="77777777" w:rsidR="00176C52" w:rsidRPr="00325C18" w:rsidRDefault="00176C52" w:rsidP="0049646E">
                  <w:pPr>
                    <w:pStyle w:val="a3"/>
                    <w:ind w:left="0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  <w:lang w:val="en-US"/>
                    </w:rPr>
                    <w:t>S</w:t>
                  </w:r>
                  <w:r w:rsidRPr="00325C18">
                    <w:rPr>
                      <w:rFonts w:cs="Tahoma"/>
                      <w:szCs w:val="20"/>
                    </w:rPr>
                    <w:t>316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954894" w14:textId="77777777" w:rsidR="00176C52" w:rsidRPr="00325C18" w:rsidRDefault="00176C52" w:rsidP="0049646E">
                  <w:pPr>
                    <w:pStyle w:val="a3"/>
                    <w:ind w:left="0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</w:rPr>
                    <w:t>Латунь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0E3A05" w14:textId="77777777" w:rsidR="00176C52" w:rsidRPr="00325C18" w:rsidRDefault="00176C52" w:rsidP="0049646E">
                  <w:pPr>
                    <w:pStyle w:val="a3"/>
                    <w:ind w:left="0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</w:rPr>
                    <w:t>Монель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D4AD02" w14:textId="77777777" w:rsidR="00176C52" w:rsidRPr="00325C18" w:rsidRDefault="00176C52" w:rsidP="0049646E">
                  <w:pPr>
                    <w:pStyle w:val="a3"/>
                    <w:ind w:left="0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</w:rPr>
                    <w:t>Угл.ст.</w:t>
                  </w:r>
                </w:p>
              </w:tc>
            </w:tr>
            <w:tr w:rsidR="00176C52" w:rsidRPr="00325C18" w14:paraId="4A9C9FFE" w14:textId="77777777" w:rsidTr="0049646E"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D5CDD1" w14:textId="77777777" w:rsidR="00176C52" w:rsidRPr="00325C18" w:rsidRDefault="00176C52" w:rsidP="0049646E">
                  <w:pPr>
                    <w:pStyle w:val="a3"/>
                    <w:ind w:left="0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</w:rPr>
                    <w:t>3) Врезное кольцо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457989" w14:textId="77777777" w:rsidR="00176C52" w:rsidRPr="00325C18" w:rsidRDefault="00176C52" w:rsidP="0049646E">
                  <w:pPr>
                    <w:pStyle w:val="a3"/>
                    <w:ind w:left="0"/>
                    <w:rPr>
                      <w:rFonts w:cs="Tahoma"/>
                      <w:szCs w:val="20"/>
                      <w:highlight w:val="yellow"/>
                    </w:rPr>
                  </w:pPr>
                  <w:r w:rsidRPr="00325C18">
                    <w:rPr>
                      <w:rFonts w:cs="Tahoma"/>
                      <w:szCs w:val="20"/>
                      <w:lang w:val="en-US"/>
                    </w:rPr>
                    <w:t>S</w:t>
                  </w:r>
                  <w:r w:rsidRPr="00325C18">
                    <w:rPr>
                      <w:rFonts w:cs="Tahoma"/>
                      <w:szCs w:val="20"/>
                    </w:rPr>
                    <w:t>316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542F80" w14:textId="77777777" w:rsidR="00176C52" w:rsidRPr="00325C18" w:rsidRDefault="00176C52" w:rsidP="0049646E">
                  <w:pPr>
                    <w:pStyle w:val="a3"/>
                    <w:ind w:left="0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</w:rPr>
                    <w:t>Латунь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AEF3DB" w14:textId="77777777" w:rsidR="00176C52" w:rsidRPr="00325C18" w:rsidRDefault="00176C52" w:rsidP="0049646E">
                  <w:pPr>
                    <w:pStyle w:val="a3"/>
                    <w:ind w:left="0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</w:rPr>
                    <w:t>Монель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CDDCCE" w14:textId="77777777" w:rsidR="00176C52" w:rsidRPr="00325C18" w:rsidRDefault="00176C52" w:rsidP="0049646E">
                  <w:pPr>
                    <w:pStyle w:val="a3"/>
                    <w:ind w:left="0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</w:rPr>
                    <w:t>Угл.ст.</w:t>
                  </w:r>
                </w:p>
              </w:tc>
            </w:tr>
            <w:tr w:rsidR="00176C52" w:rsidRPr="00325C18" w14:paraId="3FBB3525" w14:textId="77777777" w:rsidTr="0049646E"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B2AAA3" w14:textId="77777777" w:rsidR="00176C52" w:rsidRPr="00325C18" w:rsidRDefault="00176C52" w:rsidP="0049646E">
                  <w:pPr>
                    <w:pStyle w:val="a3"/>
                    <w:ind w:left="0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</w:rPr>
                    <w:t>5) Уплотнение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492779" w14:textId="77777777" w:rsidR="00176C52" w:rsidRPr="00325C18" w:rsidRDefault="00176C52" w:rsidP="0049646E">
                  <w:pPr>
                    <w:pStyle w:val="a3"/>
                    <w:ind w:left="0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  <w:lang w:val="en-US"/>
                    </w:rPr>
                    <w:t>Viton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7C3B54" w14:textId="77777777" w:rsidR="00176C52" w:rsidRPr="00325C18" w:rsidRDefault="00176C52" w:rsidP="0049646E">
                  <w:pPr>
                    <w:pStyle w:val="a3"/>
                    <w:ind w:left="0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  <w:lang w:val="en-US"/>
                    </w:rPr>
                    <w:t>Viton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FCCE58" w14:textId="77777777" w:rsidR="00176C52" w:rsidRPr="00325C18" w:rsidRDefault="00176C52" w:rsidP="0049646E">
                  <w:pPr>
                    <w:pStyle w:val="a3"/>
                    <w:ind w:left="0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  <w:lang w:val="en-US"/>
                    </w:rPr>
                    <w:t>Viton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84F517" w14:textId="77777777" w:rsidR="00176C52" w:rsidRPr="00325C18" w:rsidRDefault="00176C52" w:rsidP="0049646E">
                  <w:pPr>
                    <w:pStyle w:val="a3"/>
                    <w:ind w:left="0"/>
                    <w:rPr>
                      <w:rFonts w:cs="Tahoma"/>
                      <w:szCs w:val="20"/>
                    </w:rPr>
                  </w:pPr>
                  <w:r w:rsidRPr="00325C18">
                    <w:rPr>
                      <w:rFonts w:cs="Tahoma"/>
                      <w:szCs w:val="20"/>
                      <w:lang w:val="en-US"/>
                    </w:rPr>
                    <w:t>Viton</w:t>
                  </w:r>
                </w:p>
              </w:tc>
            </w:tr>
          </w:tbl>
          <w:p w14:paraId="0BF2925A" w14:textId="77777777" w:rsidR="00176C52" w:rsidRPr="00325C18" w:rsidRDefault="00176C52" w:rsidP="0049646E">
            <w:pPr>
              <w:pStyle w:val="a3"/>
              <w:spacing w:before="120" w:after="100" w:afterAutospacing="1"/>
              <w:ind w:left="0"/>
              <w:rPr>
                <w:rFonts w:cs="Tahoma"/>
                <w:spacing w:val="-2"/>
                <w:sz w:val="18"/>
                <w:szCs w:val="20"/>
              </w:rPr>
            </w:pPr>
          </w:p>
        </w:tc>
      </w:tr>
    </w:tbl>
    <w:p w14:paraId="44C2C1E5" w14:textId="321E8F87" w:rsidR="00E467CF" w:rsidRPr="00176C52" w:rsidRDefault="00176C52" w:rsidP="00176C52">
      <w:pPr>
        <w:pStyle w:val="a3"/>
        <w:ind w:left="0"/>
        <w:rPr>
          <w:rFonts w:cs="Tahoma"/>
          <w:spacing w:val="-2"/>
          <w:sz w:val="18"/>
          <w:szCs w:val="20"/>
        </w:rPr>
      </w:pPr>
      <w:r w:rsidRPr="00325C18">
        <w:rPr>
          <w:rFonts w:cs="Tahoma"/>
          <w:szCs w:val="16"/>
        </w:rPr>
        <w:t xml:space="preserve">Из-за наличия уплотнения </w:t>
      </w:r>
      <w:r w:rsidRPr="00325C18">
        <w:rPr>
          <w:rFonts w:cs="Tahoma"/>
          <w:szCs w:val="16"/>
          <w:lang w:val="en-US"/>
        </w:rPr>
        <w:t>Viton</w:t>
      </w:r>
      <w:r w:rsidRPr="00325C18">
        <w:rPr>
          <w:rFonts w:cs="Tahoma"/>
          <w:szCs w:val="16"/>
        </w:rPr>
        <w:t xml:space="preserve"> рабочая температура ограничена, от -23°</w:t>
      </w:r>
      <w:r w:rsidRPr="00325C18">
        <w:rPr>
          <w:rFonts w:cs="Tahoma"/>
          <w:szCs w:val="16"/>
          <w:lang w:val="en-US"/>
        </w:rPr>
        <w:t>C</w:t>
      </w:r>
      <w:r w:rsidRPr="00325C18">
        <w:rPr>
          <w:rFonts w:cs="Tahoma"/>
          <w:szCs w:val="16"/>
        </w:rPr>
        <w:t xml:space="preserve"> до 191°</w:t>
      </w:r>
    </w:p>
    <w:sectPr w:rsidR="00E467CF" w:rsidRPr="00176C52" w:rsidSect="006B2DD1">
      <w:footerReference w:type="even" r:id="rId14"/>
      <w:footerReference w:type="default" r:id="rId15"/>
      <w:pgSz w:w="8419" w:h="11906" w:orient="landscape" w:code="9"/>
      <w:pgMar w:top="851" w:right="851" w:bottom="680" w:left="851" w:header="454" w:footer="454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50391" w14:textId="77777777" w:rsidR="00176FC5" w:rsidRDefault="00176FC5" w:rsidP="00781A80">
      <w:pPr>
        <w:pStyle w:val="a3"/>
      </w:pPr>
      <w:r>
        <w:separator/>
      </w:r>
    </w:p>
  </w:endnote>
  <w:endnote w:type="continuationSeparator" w:id="0">
    <w:p w14:paraId="222D437E" w14:textId="77777777" w:rsidR="00176FC5" w:rsidRDefault="00176FC5" w:rsidP="00781A8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3814604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1D5804B2" w14:textId="11D74A8E" w:rsidR="00176FC5" w:rsidRPr="004B6D8F" w:rsidRDefault="00176FC5">
        <w:pPr>
          <w:pStyle w:val="a9"/>
          <w:rPr>
            <w:sz w:val="18"/>
          </w:rPr>
        </w:pPr>
        <w:r w:rsidRPr="004B6D8F">
          <w:rPr>
            <w:rFonts w:cs="Times New Roman"/>
            <w:noProof/>
          </w:rPr>
          <w:drawing>
            <wp:anchor distT="0" distB="0" distL="114300" distR="114300" simplePos="0" relativeHeight="251659264" behindDoc="0" locked="0" layoutInCell="1" allowOverlap="1" wp14:anchorId="71552B52" wp14:editId="0A488B79">
              <wp:simplePos x="0" y="0"/>
              <wp:positionH relativeFrom="margin">
                <wp:posOffset>202565</wp:posOffset>
              </wp:positionH>
              <wp:positionV relativeFrom="paragraph">
                <wp:posOffset>24130</wp:posOffset>
              </wp:positionV>
              <wp:extent cx="4346812" cy="193493"/>
              <wp:effectExtent l="0" t="0" r="0" b="0"/>
              <wp:wrapNone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Москва, подпись 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46812" cy="19349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B6D8F">
          <w:rPr>
            <w:sz w:val="18"/>
          </w:rPr>
          <w:fldChar w:fldCharType="begin"/>
        </w:r>
        <w:r w:rsidRPr="004B6D8F">
          <w:rPr>
            <w:sz w:val="18"/>
          </w:rPr>
          <w:instrText>PAGE   \* MERGEFORMAT</w:instrText>
        </w:r>
        <w:r w:rsidRPr="004B6D8F">
          <w:rPr>
            <w:sz w:val="18"/>
          </w:rPr>
          <w:fldChar w:fldCharType="separate"/>
        </w:r>
        <w:r>
          <w:rPr>
            <w:noProof/>
            <w:sz w:val="18"/>
          </w:rPr>
          <w:t>4</w:t>
        </w:r>
        <w:r w:rsidRPr="004B6D8F">
          <w:rPr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8338849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53650160" w14:textId="1D53A6D1" w:rsidR="00176FC5" w:rsidRPr="004B6D8F" w:rsidRDefault="00176FC5" w:rsidP="006B2DD1">
        <w:pPr>
          <w:pStyle w:val="a9"/>
          <w:jc w:val="right"/>
          <w:rPr>
            <w:sz w:val="18"/>
          </w:rPr>
        </w:pPr>
        <w:r w:rsidRPr="004B6D8F">
          <w:rPr>
            <w:rFonts w:cs="Times New Roman"/>
            <w:noProof/>
          </w:rPr>
          <w:drawing>
            <wp:anchor distT="0" distB="0" distL="114300" distR="114300" simplePos="0" relativeHeight="251661312" behindDoc="0" locked="0" layoutInCell="1" allowOverlap="1" wp14:anchorId="2BFCE022" wp14:editId="7BCC9D4C">
              <wp:simplePos x="0" y="0"/>
              <wp:positionH relativeFrom="margin">
                <wp:posOffset>-266700</wp:posOffset>
              </wp:positionH>
              <wp:positionV relativeFrom="paragraph">
                <wp:posOffset>47625</wp:posOffset>
              </wp:positionV>
              <wp:extent cx="4346812" cy="193493"/>
              <wp:effectExtent l="0" t="0" r="0" b="0"/>
              <wp:wrapNone/>
              <wp:docPr id="7" name="Рисунок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Москва, подпись 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46812" cy="19349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B6D8F">
          <w:rPr>
            <w:sz w:val="18"/>
          </w:rPr>
          <w:fldChar w:fldCharType="begin"/>
        </w:r>
        <w:r w:rsidRPr="004B6D8F">
          <w:rPr>
            <w:sz w:val="18"/>
          </w:rPr>
          <w:instrText>PAGE   \* MERGEFORMAT</w:instrText>
        </w:r>
        <w:r w:rsidRPr="004B6D8F">
          <w:rPr>
            <w:sz w:val="18"/>
          </w:rPr>
          <w:fldChar w:fldCharType="separate"/>
        </w:r>
        <w:r>
          <w:rPr>
            <w:noProof/>
            <w:sz w:val="18"/>
          </w:rPr>
          <w:t>3</w:t>
        </w:r>
        <w:r w:rsidRPr="004B6D8F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A0402" w14:textId="77777777" w:rsidR="00176FC5" w:rsidRDefault="00176FC5" w:rsidP="00781A80">
      <w:pPr>
        <w:pStyle w:val="a3"/>
      </w:pPr>
      <w:r>
        <w:separator/>
      </w:r>
    </w:p>
  </w:footnote>
  <w:footnote w:type="continuationSeparator" w:id="0">
    <w:p w14:paraId="1C398174" w14:textId="77777777" w:rsidR="00176FC5" w:rsidRDefault="00176FC5" w:rsidP="00781A80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120E4"/>
    <w:multiLevelType w:val="hybridMultilevel"/>
    <w:tmpl w:val="E3969418"/>
    <w:lvl w:ilvl="0" w:tplc="DA08018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D6754"/>
    <w:multiLevelType w:val="hybridMultilevel"/>
    <w:tmpl w:val="B962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926A8"/>
    <w:multiLevelType w:val="hybridMultilevel"/>
    <w:tmpl w:val="1F6CF8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51A4F"/>
    <w:multiLevelType w:val="hybridMultilevel"/>
    <w:tmpl w:val="4300A4B8"/>
    <w:lvl w:ilvl="0" w:tplc="9F5AC972">
      <w:start w:val="1"/>
      <w:numFmt w:val="decimal"/>
      <w:lvlText w:val="%1.1"/>
      <w:lvlJc w:val="left"/>
      <w:pPr>
        <w:ind w:left="0" w:firstLine="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55075"/>
    <w:multiLevelType w:val="multilevel"/>
    <w:tmpl w:val="5E6241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B66CFD"/>
    <w:multiLevelType w:val="hybridMultilevel"/>
    <w:tmpl w:val="5AC0FF0A"/>
    <w:lvl w:ilvl="0" w:tplc="E67019C8">
      <w:start w:val="1"/>
      <w:numFmt w:val="decimal"/>
      <w:pStyle w:val="2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4BF71616"/>
    <w:multiLevelType w:val="hybridMultilevel"/>
    <w:tmpl w:val="3D2ADED4"/>
    <w:lvl w:ilvl="0" w:tplc="02A49022">
      <w:start w:val="1"/>
      <w:numFmt w:val="decimal"/>
      <w:pStyle w:val="1"/>
      <w:lvlText w:val="%1."/>
      <w:lvlJc w:val="left"/>
      <w:pPr>
        <w:ind w:left="360" w:hanging="360"/>
      </w:pPr>
    </w:lvl>
    <w:lvl w:ilvl="1" w:tplc="613CA0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F1E10"/>
    <w:multiLevelType w:val="hybridMultilevel"/>
    <w:tmpl w:val="067E5A18"/>
    <w:lvl w:ilvl="0" w:tplc="EFFAE150">
      <w:start w:val="1"/>
      <w:numFmt w:val="decimal"/>
      <w:lvlText w:val="12.%1."/>
      <w:lvlJc w:val="left"/>
      <w:pPr>
        <w:ind w:left="0" w:firstLine="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1551A"/>
    <w:multiLevelType w:val="hybridMultilevel"/>
    <w:tmpl w:val="B962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C702A"/>
    <w:multiLevelType w:val="hybridMultilevel"/>
    <w:tmpl w:val="78607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D02BC"/>
    <w:multiLevelType w:val="multilevel"/>
    <w:tmpl w:val="45B24F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" w:hanging="1440"/>
      </w:pPr>
      <w:rPr>
        <w:rFonts w:hint="default"/>
      </w:rPr>
    </w:lvl>
  </w:abstractNum>
  <w:abstractNum w:abstractNumId="11" w15:restartNumberingAfterBreak="0">
    <w:nsid w:val="65327B3E"/>
    <w:multiLevelType w:val="hybridMultilevel"/>
    <w:tmpl w:val="88EAF1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3697C"/>
    <w:multiLevelType w:val="hybridMultilevel"/>
    <w:tmpl w:val="F0384646"/>
    <w:lvl w:ilvl="0" w:tplc="A76431F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3" w15:restartNumberingAfterBreak="0">
    <w:nsid w:val="727536DC"/>
    <w:multiLevelType w:val="hybridMultilevel"/>
    <w:tmpl w:val="1F402C00"/>
    <w:lvl w:ilvl="0" w:tplc="148A66D2">
      <w:numFmt w:val="bullet"/>
      <w:lvlText w:val=""/>
      <w:lvlJc w:val="left"/>
      <w:pPr>
        <w:ind w:left="332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676641"/>
    <w:multiLevelType w:val="hybridMultilevel"/>
    <w:tmpl w:val="2CA0711C"/>
    <w:lvl w:ilvl="0" w:tplc="DA080184">
      <w:start w:val="1"/>
      <w:numFmt w:val="decimal"/>
      <w:suff w:val="space"/>
      <w:lvlText w:val="%1."/>
      <w:lvlJc w:val="left"/>
      <w:pPr>
        <w:ind w:left="-113" w:firstLine="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11"/>
  </w:num>
  <w:num w:numId="6">
    <w:abstractNumId w:val="14"/>
  </w:num>
  <w:num w:numId="7">
    <w:abstractNumId w:val="7"/>
  </w:num>
  <w:num w:numId="8">
    <w:abstractNumId w:val="4"/>
  </w:num>
  <w:num w:numId="9">
    <w:abstractNumId w:val="3"/>
  </w:num>
  <w:num w:numId="10">
    <w:abstractNumId w:val="10"/>
  </w:num>
  <w:num w:numId="11">
    <w:abstractNumId w:val="13"/>
  </w:num>
  <w:num w:numId="12">
    <w:abstractNumId w:val="2"/>
  </w:num>
  <w:num w:numId="13">
    <w:abstractNumId w:val="6"/>
  </w:num>
  <w:num w:numId="14">
    <w:abstractNumId w:val="12"/>
  </w:num>
  <w:num w:numId="15">
    <w:abstractNumId w:val="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defaultTabStop w:val="708"/>
  <w:evenAndOddHeaders/>
  <w:bookFoldPrinting/>
  <w:drawingGridHorizontalSpacing w:val="110"/>
  <w:displayHorizontalDrawingGridEvery w:val="2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82"/>
    <w:rsid w:val="00000303"/>
    <w:rsid w:val="00005C0D"/>
    <w:rsid w:val="00007C6B"/>
    <w:rsid w:val="00020F3D"/>
    <w:rsid w:val="00024E57"/>
    <w:rsid w:val="00030520"/>
    <w:rsid w:val="00035309"/>
    <w:rsid w:val="000367AE"/>
    <w:rsid w:val="0004045F"/>
    <w:rsid w:val="0004351D"/>
    <w:rsid w:val="00047498"/>
    <w:rsid w:val="00047D98"/>
    <w:rsid w:val="0005434A"/>
    <w:rsid w:val="00056365"/>
    <w:rsid w:val="000568B0"/>
    <w:rsid w:val="00057B49"/>
    <w:rsid w:val="0006212A"/>
    <w:rsid w:val="00064B08"/>
    <w:rsid w:val="000709AB"/>
    <w:rsid w:val="000736CC"/>
    <w:rsid w:val="00075285"/>
    <w:rsid w:val="00076F01"/>
    <w:rsid w:val="000840F7"/>
    <w:rsid w:val="00086486"/>
    <w:rsid w:val="00090D49"/>
    <w:rsid w:val="0009290A"/>
    <w:rsid w:val="000929AD"/>
    <w:rsid w:val="000A0CF0"/>
    <w:rsid w:val="000B1CE3"/>
    <w:rsid w:val="000B2014"/>
    <w:rsid w:val="000B3507"/>
    <w:rsid w:val="000B51F4"/>
    <w:rsid w:val="000B606A"/>
    <w:rsid w:val="000B6CA2"/>
    <w:rsid w:val="000C0799"/>
    <w:rsid w:val="000C0A29"/>
    <w:rsid w:val="000C5BCB"/>
    <w:rsid w:val="000C7B66"/>
    <w:rsid w:val="000D078D"/>
    <w:rsid w:val="000D525B"/>
    <w:rsid w:val="000D6C90"/>
    <w:rsid w:val="000E3337"/>
    <w:rsid w:val="000E55EB"/>
    <w:rsid w:val="000F11EB"/>
    <w:rsid w:val="000F1B58"/>
    <w:rsid w:val="000F2CCF"/>
    <w:rsid w:val="000F57ED"/>
    <w:rsid w:val="00100C46"/>
    <w:rsid w:val="001018FA"/>
    <w:rsid w:val="00111CF9"/>
    <w:rsid w:val="00112684"/>
    <w:rsid w:val="00113983"/>
    <w:rsid w:val="00113A5C"/>
    <w:rsid w:val="001144BB"/>
    <w:rsid w:val="001148B2"/>
    <w:rsid w:val="001175C7"/>
    <w:rsid w:val="00120D99"/>
    <w:rsid w:val="00122CD4"/>
    <w:rsid w:val="00125094"/>
    <w:rsid w:val="00126636"/>
    <w:rsid w:val="00127F59"/>
    <w:rsid w:val="00134D43"/>
    <w:rsid w:val="00141C0E"/>
    <w:rsid w:val="00142CDC"/>
    <w:rsid w:val="00146DFB"/>
    <w:rsid w:val="0015312E"/>
    <w:rsid w:val="001625AF"/>
    <w:rsid w:val="0016321B"/>
    <w:rsid w:val="0016330C"/>
    <w:rsid w:val="00165BAA"/>
    <w:rsid w:val="00167666"/>
    <w:rsid w:val="00172DEC"/>
    <w:rsid w:val="0017431A"/>
    <w:rsid w:val="00176C52"/>
    <w:rsid w:val="00176FC5"/>
    <w:rsid w:val="001772D1"/>
    <w:rsid w:val="00177800"/>
    <w:rsid w:val="00180904"/>
    <w:rsid w:val="00182AC8"/>
    <w:rsid w:val="00182BB2"/>
    <w:rsid w:val="00184C79"/>
    <w:rsid w:val="00185030"/>
    <w:rsid w:val="00187260"/>
    <w:rsid w:val="00194087"/>
    <w:rsid w:val="00195217"/>
    <w:rsid w:val="00197B17"/>
    <w:rsid w:val="001A2D04"/>
    <w:rsid w:val="001A7D11"/>
    <w:rsid w:val="001B2EA2"/>
    <w:rsid w:val="001C0547"/>
    <w:rsid w:val="001C44F0"/>
    <w:rsid w:val="001C51F8"/>
    <w:rsid w:val="001C557C"/>
    <w:rsid w:val="001C7451"/>
    <w:rsid w:val="001D02B3"/>
    <w:rsid w:val="001D2917"/>
    <w:rsid w:val="001D2980"/>
    <w:rsid w:val="001D4197"/>
    <w:rsid w:val="001D4295"/>
    <w:rsid w:val="001D6DB5"/>
    <w:rsid w:val="001D7FC1"/>
    <w:rsid w:val="001E0F2C"/>
    <w:rsid w:val="001E37CB"/>
    <w:rsid w:val="001E431C"/>
    <w:rsid w:val="001E5707"/>
    <w:rsid w:val="001F0556"/>
    <w:rsid w:val="001F2946"/>
    <w:rsid w:val="001F39B4"/>
    <w:rsid w:val="00202CAF"/>
    <w:rsid w:val="00203026"/>
    <w:rsid w:val="00211786"/>
    <w:rsid w:val="00214BD5"/>
    <w:rsid w:val="0021574F"/>
    <w:rsid w:val="00217546"/>
    <w:rsid w:val="00217930"/>
    <w:rsid w:val="00217B70"/>
    <w:rsid w:val="00220309"/>
    <w:rsid w:val="002368D5"/>
    <w:rsid w:val="002421DC"/>
    <w:rsid w:val="00250681"/>
    <w:rsid w:val="00252864"/>
    <w:rsid w:val="00252B05"/>
    <w:rsid w:val="00253121"/>
    <w:rsid w:val="00256747"/>
    <w:rsid w:val="00261A13"/>
    <w:rsid w:val="0026329D"/>
    <w:rsid w:val="00264627"/>
    <w:rsid w:val="002653A4"/>
    <w:rsid w:val="00273067"/>
    <w:rsid w:val="00274450"/>
    <w:rsid w:val="002809B6"/>
    <w:rsid w:val="00281A9B"/>
    <w:rsid w:val="00283234"/>
    <w:rsid w:val="00283312"/>
    <w:rsid w:val="002838A1"/>
    <w:rsid w:val="00284131"/>
    <w:rsid w:val="0028699C"/>
    <w:rsid w:val="002879C5"/>
    <w:rsid w:val="00293736"/>
    <w:rsid w:val="00297A36"/>
    <w:rsid w:val="002A1F61"/>
    <w:rsid w:val="002C3608"/>
    <w:rsid w:val="002C3FB6"/>
    <w:rsid w:val="002C63F2"/>
    <w:rsid w:val="002C67BA"/>
    <w:rsid w:val="002C6EDF"/>
    <w:rsid w:val="002C7128"/>
    <w:rsid w:val="002C7FCF"/>
    <w:rsid w:val="002D09F6"/>
    <w:rsid w:val="002D1EC6"/>
    <w:rsid w:val="002D5D42"/>
    <w:rsid w:val="002D7C0D"/>
    <w:rsid w:val="002E3AD9"/>
    <w:rsid w:val="002E5563"/>
    <w:rsid w:val="002F53B4"/>
    <w:rsid w:val="002F5CBA"/>
    <w:rsid w:val="00301914"/>
    <w:rsid w:val="0030207E"/>
    <w:rsid w:val="00304572"/>
    <w:rsid w:val="00306F00"/>
    <w:rsid w:val="00306F56"/>
    <w:rsid w:val="003114B3"/>
    <w:rsid w:val="00314BDC"/>
    <w:rsid w:val="0031582A"/>
    <w:rsid w:val="00315ACC"/>
    <w:rsid w:val="00320D57"/>
    <w:rsid w:val="003210B9"/>
    <w:rsid w:val="003219AC"/>
    <w:rsid w:val="00323744"/>
    <w:rsid w:val="00325C18"/>
    <w:rsid w:val="00327BAD"/>
    <w:rsid w:val="00334477"/>
    <w:rsid w:val="00335C85"/>
    <w:rsid w:val="00337FE8"/>
    <w:rsid w:val="003400F6"/>
    <w:rsid w:val="0034118A"/>
    <w:rsid w:val="00343A67"/>
    <w:rsid w:val="00345E21"/>
    <w:rsid w:val="00345F0B"/>
    <w:rsid w:val="0034642D"/>
    <w:rsid w:val="00351C42"/>
    <w:rsid w:val="003538BA"/>
    <w:rsid w:val="003550AF"/>
    <w:rsid w:val="00355658"/>
    <w:rsid w:val="00355DBD"/>
    <w:rsid w:val="003560EB"/>
    <w:rsid w:val="00364448"/>
    <w:rsid w:val="00364B30"/>
    <w:rsid w:val="0036578F"/>
    <w:rsid w:val="00365A36"/>
    <w:rsid w:val="00366906"/>
    <w:rsid w:val="00366F0D"/>
    <w:rsid w:val="003671B8"/>
    <w:rsid w:val="003710F6"/>
    <w:rsid w:val="003731CD"/>
    <w:rsid w:val="00373DA3"/>
    <w:rsid w:val="00375461"/>
    <w:rsid w:val="00381FFF"/>
    <w:rsid w:val="00390A04"/>
    <w:rsid w:val="003A0645"/>
    <w:rsid w:val="003A1CDA"/>
    <w:rsid w:val="003A55FA"/>
    <w:rsid w:val="003A5B7F"/>
    <w:rsid w:val="003B5F61"/>
    <w:rsid w:val="003C0440"/>
    <w:rsid w:val="003C3642"/>
    <w:rsid w:val="003C4698"/>
    <w:rsid w:val="003C64BC"/>
    <w:rsid w:val="003D2F23"/>
    <w:rsid w:val="003D5363"/>
    <w:rsid w:val="003D66D0"/>
    <w:rsid w:val="003E0C75"/>
    <w:rsid w:val="003E288E"/>
    <w:rsid w:val="003E6C79"/>
    <w:rsid w:val="003E6C83"/>
    <w:rsid w:val="003F38B3"/>
    <w:rsid w:val="003F3C07"/>
    <w:rsid w:val="003F3D16"/>
    <w:rsid w:val="003F6D58"/>
    <w:rsid w:val="004039AB"/>
    <w:rsid w:val="00414978"/>
    <w:rsid w:val="004267FD"/>
    <w:rsid w:val="00426FF1"/>
    <w:rsid w:val="0043441D"/>
    <w:rsid w:val="004402BD"/>
    <w:rsid w:val="00442826"/>
    <w:rsid w:val="00442A5B"/>
    <w:rsid w:val="00446B61"/>
    <w:rsid w:val="00447EA9"/>
    <w:rsid w:val="00450D13"/>
    <w:rsid w:val="00450ED9"/>
    <w:rsid w:val="004548A8"/>
    <w:rsid w:val="004615DE"/>
    <w:rsid w:val="00473CFE"/>
    <w:rsid w:val="0047625E"/>
    <w:rsid w:val="00477790"/>
    <w:rsid w:val="00477984"/>
    <w:rsid w:val="004811DD"/>
    <w:rsid w:val="00492F7E"/>
    <w:rsid w:val="00493C33"/>
    <w:rsid w:val="004A3E83"/>
    <w:rsid w:val="004B501B"/>
    <w:rsid w:val="004B6D8F"/>
    <w:rsid w:val="004B7F9D"/>
    <w:rsid w:val="004C0005"/>
    <w:rsid w:val="004C3AB9"/>
    <w:rsid w:val="004C5740"/>
    <w:rsid w:val="004D25D1"/>
    <w:rsid w:val="004D43E8"/>
    <w:rsid w:val="004D6501"/>
    <w:rsid w:val="004D7324"/>
    <w:rsid w:val="004E14D4"/>
    <w:rsid w:val="004E1610"/>
    <w:rsid w:val="004E5253"/>
    <w:rsid w:val="004E63B7"/>
    <w:rsid w:val="004E7473"/>
    <w:rsid w:val="004F0DEE"/>
    <w:rsid w:val="004F6A84"/>
    <w:rsid w:val="00504137"/>
    <w:rsid w:val="005058F4"/>
    <w:rsid w:val="00506823"/>
    <w:rsid w:val="00512C16"/>
    <w:rsid w:val="00514141"/>
    <w:rsid w:val="00516718"/>
    <w:rsid w:val="00520991"/>
    <w:rsid w:val="0053352F"/>
    <w:rsid w:val="0053683C"/>
    <w:rsid w:val="00540B85"/>
    <w:rsid w:val="00542391"/>
    <w:rsid w:val="005455B5"/>
    <w:rsid w:val="0055260D"/>
    <w:rsid w:val="005536E9"/>
    <w:rsid w:val="00563B3F"/>
    <w:rsid w:val="00565343"/>
    <w:rsid w:val="005658A7"/>
    <w:rsid w:val="00566940"/>
    <w:rsid w:val="00566CA4"/>
    <w:rsid w:val="00570CCE"/>
    <w:rsid w:val="00571452"/>
    <w:rsid w:val="00575218"/>
    <w:rsid w:val="00575E63"/>
    <w:rsid w:val="00582C37"/>
    <w:rsid w:val="00584158"/>
    <w:rsid w:val="00590447"/>
    <w:rsid w:val="005912FD"/>
    <w:rsid w:val="00594219"/>
    <w:rsid w:val="005964C5"/>
    <w:rsid w:val="00596C3E"/>
    <w:rsid w:val="005A0601"/>
    <w:rsid w:val="005A1967"/>
    <w:rsid w:val="005A3837"/>
    <w:rsid w:val="005A536D"/>
    <w:rsid w:val="005A7163"/>
    <w:rsid w:val="005B0456"/>
    <w:rsid w:val="005B1C6E"/>
    <w:rsid w:val="005B1E15"/>
    <w:rsid w:val="005B253D"/>
    <w:rsid w:val="005B2547"/>
    <w:rsid w:val="005B2AD0"/>
    <w:rsid w:val="005B392A"/>
    <w:rsid w:val="005B78B3"/>
    <w:rsid w:val="005C3314"/>
    <w:rsid w:val="005C37E8"/>
    <w:rsid w:val="005C3C8A"/>
    <w:rsid w:val="005C3F0C"/>
    <w:rsid w:val="005C46F3"/>
    <w:rsid w:val="005C4B98"/>
    <w:rsid w:val="005C6101"/>
    <w:rsid w:val="005C7BC6"/>
    <w:rsid w:val="005C7ECE"/>
    <w:rsid w:val="005D149C"/>
    <w:rsid w:val="005D52FF"/>
    <w:rsid w:val="005D7C3B"/>
    <w:rsid w:val="005E121C"/>
    <w:rsid w:val="005F2BF8"/>
    <w:rsid w:val="00602149"/>
    <w:rsid w:val="006107ED"/>
    <w:rsid w:val="0061305B"/>
    <w:rsid w:val="00613562"/>
    <w:rsid w:val="00613E8F"/>
    <w:rsid w:val="00616E62"/>
    <w:rsid w:val="00621647"/>
    <w:rsid w:val="006235E8"/>
    <w:rsid w:val="00625DA3"/>
    <w:rsid w:val="00630F8D"/>
    <w:rsid w:val="00633A8E"/>
    <w:rsid w:val="00640592"/>
    <w:rsid w:val="00641A96"/>
    <w:rsid w:val="00642E70"/>
    <w:rsid w:val="00643973"/>
    <w:rsid w:val="00650DAB"/>
    <w:rsid w:val="0065240C"/>
    <w:rsid w:val="006531EA"/>
    <w:rsid w:val="00656D1E"/>
    <w:rsid w:val="00657802"/>
    <w:rsid w:val="00663BE3"/>
    <w:rsid w:val="00666C19"/>
    <w:rsid w:val="006676BA"/>
    <w:rsid w:val="00667B3D"/>
    <w:rsid w:val="00670391"/>
    <w:rsid w:val="00670ED5"/>
    <w:rsid w:val="006727A9"/>
    <w:rsid w:val="0067303A"/>
    <w:rsid w:val="0067335B"/>
    <w:rsid w:val="006737AB"/>
    <w:rsid w:val="00675C86"/>
    <w:rsid w:val="00680FE6"/>
    <w:rsid w:val="0069397B"/>
    <w:rsid w:val="006952CB"/>
    <w:rsid w:val="006A0062"/>
    <w:rsid w:val="006A1F2F"/>
    <w:rsid w:val="006A2F8C"/>
    <w:rsid w:val="006A3B0B"/>
    <w:rsid w:val="006A4CD1"/>
    <w:rsid w:val="006A5B21"/>
    <w:rsid w:val="006B0713"/>
    <w:rsid w:val="006B0F74"/>
    <w:rsid w:val="006B2257"/>
    <w:rsid w:val="006B2DD1"/>
    <w:rsid w:val="006B2F77"/>
    <w:rsid w:val="006B3E7D"/>
    <w:rsid w:val="006B46BA"/>
    <w:rsid w:val="006C1412"/>
    <w:rsid w:val="006C2DA2"/>
    <w:rsid w:val="006C419A"/>
    <w:rsid w:val="006C4C0E"/>
    <w:rsid w:val="006C4E6C"/>
    <w:rsid w:val="006D0EDB"/>
    <w:rsid w:val="006D4F1D"/>
    <w:rsid w:val="006E1AEE"/>
    <w:rsid w:val="006E238E"/>
    <w:rsid w:val="006E308D"/>
    <w:rsid w:val="006E5836"/>
    <w:rsid w:val="006E5D8A"/>
    <w:rsid w:val="006F0BE2"/>
    <w:rsid w:val="006F3AEE"/>
    <w:rsid w:val="006F5C09"/>
    <w:rsid w:val="0070025A"/>
    <w:rsid w:val="00712B0D"/>
    <w:rsid w:val="00713D3C"/>
    <w:rsid w:val="0071632B"/>
    <w:rsid w:val="0072368F"/>
    <w:rsid w:val="00725173"/>
    <w:rsid w:val="0072590D"/>
    <w:rsid w:val="00726DC6"/>
    <w:rsid w:val="00730AA3"/>
    <w:rsid w:val="0074132F"/>
    <w:rsid w:val="00741D0C"/>
    <w:rsid w:val="0075026F"/>
    <w:rsid w:val="0075562D"/>
    <w:rsid w:val="00761982"/>
    <w:rsid w:val="00777981"/>
    <w:rsid w:val="00781071"/>
    <w:rsid w:val="00781A40"/>
    <w:rsid w:val="00781A80"/>
    <w:rsid w:val="00785F2B"/>
    <w:rsid w:val="00790E24"/>
    <w:rsid w:val="007925FD"/>
    <w:rsid w:val="007928A1"/>
    <w:rsid w:val="00792B9A"/>
    <w:rsid w:val="00792CE9"/>
    <w:rsid w:val="0079519F"/>
    <w:rsid w:val="00795B12"/>
    <w:rsid w:val="007A107A"/>
    <w:rsid w:val="007A2B87"/>
    <w:rsid w:val="007A55A5"/>
    <w:rsid w:val="007A7891"/>
    <w:rsid w:val="007B45C3"/>
    <w:rsid w:val="007C3431"/>
    <w:rsid w:val="007C56CB"/>
    <w:rsid w:val="007C7425"/>
    <w:rsid w:val="007D0F0F"/>
    <w:rsid w:val="007E0343"/>
    <w:rsid w:val="007E1147"/>
    <w:rsid w:val="007E205E"/>
    <w:rsid w:val="007E7E9C"/>
    <w:rsid w:val="007F2299"/>
    <w:rsid w:val="007F37BA"/>
    <w:rsid w:val="007F4ACB"/>
    <w:rsid w:val="00804AB9"/>
    <w:rsid w:val="0080532C"/>
    <w:rsid w:val="00806661"/>
    <w:rsid w:val="00806920"/>
    <w:rsid w:val="008100FE"/>
    <w:rsid w:val="00811F1B"/>
    <w:rsid w:val="00817490"/>
    <w:rsid w:val="00817AB0"/>
    <w:rsid w:val="00820540"/>
    <w:rsid w:val="00820F56"/>
    <w:rsid w:val="00821101"/>
    <w:rsid w:val="008271FD"/>
    <w:rsid w:val="00832506"/>
    <w:rsid w:val="0083374C"/>
    <w:rsid w:val="008356AB"/>
    <w:rsid w:val="008362CE"/>
    <w:rsid w:val="00842B07"/>
    <w:rsid w:val="00844993"/>
    <w:rsid w:val="00853939"/>
    <w:rsid w:val="00854960"/>
    <w:rsid w:val="00855CD0"/>
    <w:rsid w:val="00861D20"/>
    <w:rsid w:val="00871BF8"/>
    <w:rsid w:val="008751CD"/>
    <w:rsid w:val="00876225"/>
    <w:rsid w:val="00876DEF"/>
    <w:rsid w:val="008832A5"/>
    <w:rsid w:val="00891766"/>
    <w:rsid w:val="00892670"/>
    <w:rsid w:val="0089377E"/>
    <w:rsid w:val="008A77C2"/>
    <w:rsid w:val="008B01F2"/>
    <w:rsid w:val="008B0502"/>
    <w:rsid w:val="008B1139"/>
    <w:rsid w:val="008B53A4"/>
    <w:rsid w:val="008C047B"/>
    <w:rsid w:val="008C0ED4"/>
    <w:rsid w:val="008C350B"/>
    <w:rsid w:val="008C6363"/>
    <w:rsid w:val="008D2855"/>
    <w:rsid w:val="008D40BD"/>
    <w:rsid w:val="008D5B6A"/>
    <w:rsid w:val="008D72A5"/>
    <w:rsid w:val="008D7895"/>
    <w:rsid w:val="008E3CDC"/>
    <w:rsid w:val="008F2997"/>
    <w:rsid w:val="008F5984"/>
    <w:rsid w:val="008F5AEE"/>
    <w:rsid w:val="00900EC2"/>
    <w:rsid w:val="00901870"/>
    <w:rsid w:val="00902729"/>
    <w:rsid w:val="00903AFD"/>
    <w:rsid w:val="009048BA"/>
    <w:rsid w:val="00905756"/>
    <w:rsid w:val="00906052"/>
    <w:rsid w:val="0090736B"/>
    <w:rsid w:val="00913217"/>
    <w:rsid w:val="00915E50"/>
    <w:rsid w:val="00917B1A"/>
    <w:rsid w:val="009206F9"/>
    <w:rsid w:val="00926088"/>
    <w:rsid w:val="00937A51"/>
    <w:rsid w:val="00940014"/>
    <w:rsid w:val="00941733"/>
    <w:rsid w:val="00943406"/>
    <w:rsid w:val="00945A8A"/>
    <w:rsid w:val="00947BCB"/>
    <w:rsid w:val="009508DE"/>
    <w:rsid w:val="00951376"/>
    <w:rsid w:val="009541BB"/>
    <w:rsid w:val="0096009E"/>
    <w:rsid w:val="009634B5"/>
    <w:rsid w:val="00963A79"/>
    <w:rsid w:val="00966CAD"/>
    <w:rsid w:val="009676DA"/>
    <w:rsid w:val="00971854"/>
    <w:rsid w:val="00973CAE"/>
    <w:rsid w:val="00974563"/>
    <w:rsid w:val="009755C3"/>
    <w:rsid w:val="00986392"/>
    <w:rsid w:val="00991183"/>
    <w:rsid w:val="00993717"/>
    <w:rsid w:val="00995F95"/>
    <w:rsid w:val="009A3D77"/>
    <w:rsid w:val="009A79C3"/>
    <w:rsid w:val="009B29B5"/>
    <w:rsid w:val="009B2ED2"/>
    <w:rsid w:val="009B545B"/>
    <w:rsid w:val="009B6492"/>
    <w:rsid w:val="009B66D3"/>
    <w:rsid w:val="009C14D9"/>
    <w:rsid w:val="009D28B4"/>
    <w:rsid w:val="009D3EE6"/>
    <w:rsid w:val="009D4ACC"/>
    <w:rsid w:val="009D5807"/>
    <w:rsid w:val="009D7CAC"/>
    <w:rsid w:val="009E537A"/>
    <w:rsid w:val="009E68E8"/>
    <w:rsid w:val="009E7353"/>
    <w:rsid w:val="009F0ED5"/>
    <w:rsid w:val="009F6895"/>
    <w:rsid w:val="009F692C"/>
    <w:rsid w:val="009F7C8C"/>
    <w:rsid w:val="00A03766"/>
    <w:rsid w:val="00A10DF4"/>
    <w:rsid w:val="00A11CEC"/>
    <w:rsid w:val="00A132A6"/>
    <w:rsid w:val="00A16104"/>
    <w:rsid w:val="00A174F2"/>
    <w:rsid w:val="00A21F7F"/>
    <w:rsid w:val="00A2258C"/>
    <w:rsid w:val="00A24B26"/>
    <w:rsid w:val="00A26A5A"/>
    <w:rsid w:val="00A357C3"/>
    <w:rsid w:val="00A360C3"/>
    <w:rsid w:val="00A41CAA"/>
    <w:rsid w:val="00A422AE"/>
    <w:rsid w:val="00A43301"/>
    <w:rsid w:val="00A46393"/>
    <w:rsid w:val="00A4683B"/>
    <w:rsid w:val="00A468D1"/>
    <w:rsid w:val="00A4753C"/>
    <w:rsid w:val="00A515E2"/>
    <w:rsid w:val="00A51AB3"/>
    <w:rsid w:val="00A51CAD"/>
    <w:rsid w:val="00A649A5"/>
    <w:rsid w:val="00A64ABC"/>
    <w:rsid w:val="00A65C55"/>
    <w:rsid w:val="00A80320"/>
    <w:rsid w:val="00A839FD"/>
    <w:rsid w:val="00A842AC"/>
    <w:rsid w:val="00A847D2"/>
    <w:rsid w:val="00A85496"/>
    <w:rsid w:val="00A87F96"/>
    <w:rsid w:val="00A905F2"/>
    <w:rsid w:val="00A94B39"/>
    <w:rsid w:val="00A94F3D"/>
    <w:rsid w:val="00A97852"/>
    <w:rsid w:val="00AA3D37"/>
    <w:rsid w:val="00AA3D47"/>
    <w:rsid w:val="00AA45AB"/>
    <w:rsid w:val="00AB2C9E"/>
    <w:rsid w:val="00AC0CD6"/>
    <w:rsid w:val="00AC249E"/>
    <w:rsid w:val="00AC5E3F"/>
    <w:rsid w:val="00AC7481"/>
    <w:rsid w:val="00AC792F"/>
    <w:rsid w:val="00AD0A94"/>
    <w:rsid w:val="00AD56FF"/>
    <w:rsid w:val="00AE0A71"/>
    <w:rsid w:val="00AE523F"/>
    <w:rsid w:val="00AE5FD3"/>
    <w:rsid w:val="00AF042B"/>
    <w:rsid w:val="00AF1872"/>
    <w:rsid w:val="00AF1898"/>
    <w:rsid w:val="00AF25D1"/>
    <w:rsid w:val="00AF48C2"/>
    <w:rsid w:val="00B07F33"/>
    <w:rsid w:val="00B10DAD"/>
    <w:rsid w:val="00B166CE"/>
    <w:rsid w:val="00B2326B"/>
    <w:rsid w:val="00B30E98"/>
    <w:rsid w:val="00B30ED1"/>
    <w:rsid w:val="00B3570F"/>
    <w:rsid w:val="00B37899"/>
    <w:rsid w:val="00B43DE0"/>
    <w:rsid w:val="00B463CE"/>
    <w:rsid w:val="00B47C15"/>
    <w:rsid w:val="00B52930"/>
    <w:rsid w:val="00B5372B"/>
    <w:rsid w:val="00B5780D"/>
    <w:rsid w:val="00B60C6B"/>
    <w:rsid w:val="00B61FD2"/>
    <w:rsid w:val="00B63A2B"/>
    <w:rsid w:val="00B7471E"/>
    <w:rsid w:val="00B762C6"/>
    <w:rsid w:val="00B7659B"/>
    <w:rsid w:val="00B80CF2"/>
    <w:rsid w:val="00B850D3"/>
    <w:rsid w:val="00B85F71"/>
    <w:rsid w:val="00B86620"/>
    <w:rsid w:val="00B90B99"/>
    <w:rsid w:val="00B92309"/>
    <w:rsid w:val="00B94FEF"/>
    <w:rsid w:val="00BA120B"/>
    <w:rsid w:val="00BA4097"/>
    <w:rsid w:val="00BB0D3D"/>
    <w:rsid w:val="00BB1113"/>
    <w:rsid w:val="00BB16A9"/>
    <w:rsid w:val="00BB1BE6"/>
    <w:rsid w:val="00BB1FE8"/>
    <w:rsid w:val="00BC0D90"/>
    <w:rsid w:val="00BC29A9"/>
    <w:rsid w:val="00BC790A"/>
    <w:rsid w:val="00BC79A6"/>
    <w:rsid w:val="00BD095F"/>
    <w:rsid w:val="00BD2AB1"/>
    <w:rsid w:val="00BE3735"/>
    <w:rsid w:val="00BE518F"/>
    <w:rsid w:val="00BE5AFB"/>
    <w:rsid w:val="00BF167D"/>
    <w:rsid w:val="00BF40FF"/>
    <w:rsid w:val="00C15D60"/>
    <w:rsid w:val="00C20450"/>
    <w:rsid w:val="00C204E7"/>
    <w:rsid w:val="00C21291"/>
    <w:rsid w:val="00C228BF"/>
    <w:rsid w:val="00C272D3"/>
    <w:rsid w:val="00C30254"/>
    <w:rsid w:val="00C318CE"/>
    <w:rsid w:val="00C33A20"/>
    <w:rsid w:val="00C34F20"/>
    <w:rsid w:val="00C42C91"/>
    <w:rsid w:val="00C53875"/>
    <w:rsid w:val="00C568F7"/>
    <w:rsid w:val="00C56E71"/>
    <w:rsid w:val="00C570FB"/>
    <w:rsid w:val="00C60304"/>
    <w:rsid w:val="00C606CD"/>
    <w:rsid w:val="00C62C99"/>
    <w:rsid w:val="00C674AE"/>
    <w:rsid w:val="00C806BB"/>
    <w:rsid w:val="00C80911"/>
    <w:rsid w:val="00C80C76"/>
    <w:rsid w:val="00C8122D"/>
    <w:rsid w:val="00C8312B"/>
    <w:rsid w:val="00C90305"/>
    <w:rsid w:val="00C9384C"/>
    <w:rsid w:val="00C960A4"/>
    <w:rsid w:val="00CA1F37"/>
    <w:rsid w:val="00CA2959"/>
    <w:rsid w:val="00CB153D"/>
    <w:rsid w:val="00CB4A62"/>
    <w:rsid w:val="00CB5851"/>
    <w:rsid w:val="00CB645A"/>
    <w:rsid w:val="00CC27AC"/>
    <w:rsid w:val="00CC5E42"/>
    <w:rsid w:val="00CD6C57"/>
    <w:rsid w:val="00CE7396"/>
    <w:rsid w:val="00CF0825"/>
    <w:rsid w:val="00CF13AC"/>
    <w:rsid w:val="00CF5470"/>
    <w:rsid w:val="00CF5C62"/>
    <w:rsid w:val="00CF5F8E"/>
    <w:rsid w:val="00CF741B"/>
    <w:rsid w:val="00CF77A9"/>
    <w:rsid w:val="00D02FD1"/>
    <w:rsid w:val="00D1048D"/>
    <w:rsid w:val="00D176D6"/>
    <w:rsid w:val="00D20F44"/>
    <w:rsid w:val="00D20F58"/>
    <w:rsid w:val="00D23081"/>
    <w:rsid w:val="00D26836"/>
    <w:rsid w:val="00D27549"/>
    <w:rsid w:val="00D40293"/>
    <w:rsid w:val="00D402A7"/>
    <w:rsid w:val="00D443B4"/>
    <w:rsid w:val="00D466FE"/>
    <w:rsid w:val="00D529CA"/>
    <w:rsid w:val="00D534C8"/>
    <w:rsid w:val="00D541ED"/>
    <w:rsid w:val="00D55C71"/>
    <w:rsid w:val="00D62BD7"/>
    <w:rsid w:val="00D674D6"/>
    <w:rsid w:val="00D678AE"/>
    <w:rsid w:val="00D67A23"/>
    <w:rsid w:val="00D704E8"/>
    <w:rsid w:val="00D71CF0"/>
    <w:rsid w:val="00D7371E"/>
    <w:rsid w:val="00D744EB"/>
    <w:rsid w:val="00D7739E"/>
    <w:rsid w:val="00D80720"/>
    <w:rsid w:val="00D838CD"/>
    <w:rsid w:val="00D83E2D"/>
    <w:rsid w:val="00D86051"/>
    <w:rsid w:val="00D92AF5"/>
    <w:rsid w:val="00D96B9E"/>
    <w:rsid w:val="00DA1FCB"/>
    <w:rsid w:val="00DA292B"/>
    <w:rsid w:val="00DA29A8"/>
    <w:rsid w:val="00DA5E56"/>
    <w:rsid w:val="00DB6608"/>
    <w:rsid w:val="00DB6CAF"/>
    <w:rsid w:val="00DC0A91"/>
    <w:rsid w:val="00DC1311"/>
    <w:rsid w:val="00DC456D"/>
    <w:rsid w:val="00DD08EF"/>
    <w:rsid w:val="00DD309F"/>
    <w:rsid w:val="00DE1BC8"/>
    <w:rsid w:val="00DE5C8F"/>
    <w:rsid w:val="00DF3621"/>
    <w:rsid w:val="00DF3848"/>
    <w:rsid w:val="00DF76F6"/>
    <w:rsid w:val="00DF796E"/>
    <w:rsid w:val="00E01B9D"/>
    <w:rsid w:val="00E01ED3"/>
    <w:rsid w:val="00E03F0D"/>
    <w:rsid w:val="00E06E1C"/>
    <w:rsid w:val="00E13862"/>
    <w:rsid w:val="00E17CA1"/>
    <w:rsid w:val="00E236A9"/>
    <w:rsid w:val="00E3009B"/>
    <w:rsid w:val="00E35A1C"/>
    <w:rsid w:val="00E36906"/>
    <w:rsid w:val="00E4041B"/>
    <w:rsid w:val="00E40B84"/>
    <w:rsid w:val="00E40E03"/>
    <w:rsid w:val="00E424CA"/>
    <w:rsid w:val="00E467CF"/>
    <w:rsid w:val="00E5255A"/>
    <w:rsid w:val="00E532C6"/>
    <w:rsid w:val="00E5464B"/>
    <w:rsid w:val="00E57A4C"/>
    <w:rsid w:val="00E84DA1"/>
    <w:rsid w:val="00E90120"/>
    <w:rsid w:val="00E92796"/>
    <w:rsid w:val="00E95E79"/>
    <w:rsid w:val="00E95F8E"/>
    <w:rsid w:val="00EA3FA8"/>
    <w:rsid w:val="00EB02A7"/>
    <w:rsid w:val="00EB6D45"/>
    <w:rsid w:val="00EB7430"/>
    <w:rsid w:val="00EB763C"/>
    <w:rsid w:val="00EC620A"/>
    <w:rsid w:val="00EC726A"/>
    <w:rsid w:val="00ED14A8"/>
    <w:rsid w:val="00ED29F7"/>
    <w:rsid w:val="00ED5F11"/>
    <w:rsid w:val="00ED5F6B"/>
    <w:rsid w:val="00ED740C"/>
    <w:rsid w:val="00EE0AFF"/>
    <w:rsid w:val="00EE71E9"/>
    <w:rsid w:val="00EF2304"/>
    <w:rsid w:val="00EF2500"/>
    <w:rsid w:val="00EF57B5"/>
    <w:rsid w:val="00EF7E1D"/>
    <w:rsid w:val="00F017D1"/>
    <w:rsid w:val="00F02762"/>
    <w:rsid w:val="00F02B09"/>
    <w:rsid w:val="00F04094"/>
    <w:rsid w:val="00F061DA"/>
    <w:rsid w:val="00F07302"/>
    <w:rsid w:val="00F073F8"/>
    <w:rsid w:val="00F11147"/>
    <w:rsid w:val="00F13223"/>
    <w:rsid w:val="00F14156"/>
    <w:rsid w:val="00F16837"/>
    <w:rsid w:val="00F17D4F"/>
    <w:rsid w:val="00F20ACA"/>
    <w:rsid w:val="00F23E90"/>
    <w:rsid w:val="00F2531C"/>
    <w:rsid w:val="00F3112B"/>
    <w:rsid w:val="00F32E52"/>
    <w:rsid w:val="00F36BDD"/>
    <w:rsid w:val="00F37A08"/>
    <w:rsid w:val="00F4289E"/>
    <w:rsid w:val="00F4377A"/>
    <w:rsid w:val="00F516F4"/>
    <w:rsid w:val="00F520E8"/>
    <w:rsid w:val="00F578DF"/>
    <w:rsid w:val="00F57D8A"/>
    <w:rsid w:val="00F6200D"/>
    <w:rsid w:val="00F6502F"/>
    <w:rsid w:val="00F65760"/>
    <w:rsid w:val="00F65CC2"/>
    <w:rsid w:val="00F67539"/>
    <w:rsid w:val="00F709BE"/>
    <w:rsid w:val="00F76602"/>
    <w:rsid w:val="00F76A84"/>
    <w:rsid w:val="00F878D4"/>
    <w:rsid w:val="00F87A2B"/>
    <w:rsid w:val="00F93763"/>
    <w:rsid w:val="00F95931"/>
    <w:rsid w:val="00FA16C4"/>
    <w:rsid w:val="00FB5080"/>
    <w:rsid w:val="00FB521F"/>
    <w:rsid w:val="00FC165C"/>
    <w:rsid w:val="00FC20F8"/>
    <w:rsid w:val="00FC4B62"/>
    <w:rsid w:val="00FC5E11"/>
    <w:rsid w:val="00FC6826"/>
    <w:rsid w:val="00FC6BB1"/>
    <w:rsid w:val="00FD10EF"/>
    <w:rsid w:val="00FD5B8C"/>
    <w:rsid w:val="00FD638A"/>
    <w:rsid w:val="00FD7544"/>
    <w:rsid w:val="00FD7A1A"/>
    <w:rsid w:val="00FE446B"/>
    <w:rsid w:val="00FE594C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76AA9767"/>
  <w15:docId w15:val="{1BAF43B5-51F6-4095-8A04-61FDA6EF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."/>
    <w:qFormat/>
    <w:rsid w:val="001144BB"/>
    <w:pPr>
      <w:spacing w:after="0" w:line="240" w:lineRule="auto"/>
      <w:jc w:val="both"/>
    </w:pPr>
    <w:rPr>
      <w:rFonts w:ascii="Tahoma" w:hAnsi="Tahoma"/>
      <w:sz w:val="16"/>
    </w:rPr>
  </w:style>
  <w:style w:type="paragraph" w:styleId="1">
    <w:name w:val="heading 1"/>
    <w:aliases w:val="Загол. №1"/>
    <w:basedOn w:val="a"/>
    <w:next w:val="a"/>
    <w:link w:val="10"/>
    <w:uiPriority w:val="9"/>
    <w:qFormat/>
    <w:rsid w:val="00284131"/>
    <w:pPr>
      <w:keepNext/>
      <w:keepLines/>
      <w:numPr>
        <w:numId w:val="13"/>
      </w:numPr>
      <w:spacing w:before="16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aliases w:val="Загол. №2"/>
    <w:basedOn w:val="1"/>
    <w:next w:val="a"/>
    <w:link w:val="20"/>
    <w:uiPriority w:val="9"/>
    <w:unhideWhenUsed/>
    <w:qFormat/>
    <w:rsid w:val="004F0DEE"/>
    <w:pPr>
      <w:numPr>
        <w:numId w:val="15"/>
      </w:numPr>
      <w:spacing w:before="40"/>
      <w:outlineLvl w:val="1"/>
    </w:pPr>
    <w:rPr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0EF"/>
    <w:pPr>
      <w:ind w:left="720"/>
      <w:contextualSpacing/>
    </w:pPr>
  </w:style>
  <w:style w:type="table" w:styleId="a4">
    <w:name w:val="Table Grid"/>
    <w:basedOn w:val="a1"/>
    <w:uiPriority w:val="59"/>
    <w:rsid w:val="00657802"/>
    <w:pPr>
      <w:spacing w:after="0" w:line="240" w:lineRule="auto"/>
    </w:pPr>
    <w:rPr>
      <w:rFonts w:ascii="Tahoma" w:hAnsi="Tahoma"/>
      <w:sz w:val="1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cPr>
      <w:vAlign w:val="center"/>
    </w:tcPr>
  </w:style>
  <w:style w:type="paragraph" w:styleId="a5">
    <w:name w:val="Balloon Text"/>
    <w:basedOn w:val="a"/>
    <w:link w:val="a6"/>
    <w:uiPriority w:val="99"/>
    <w:semiHidden/>
    <w:unhideWhenUsed/>
    <w:rsid w:val="00390A04"/>
    <w:rPr>
      <w:rFonts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A0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81A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1A80"/>
  </w:style>
  <w:style w:type="paragraph" w:styleId="a9">
    <w:name w:val="footer"/>
    <w:basedOn w:val="a"/>
    <w:link w:val="aa"/>
    <w:uiPriority w:val="99"/>
    <w:unhideWhenUsed/>
    <w:rsid w:val="00781A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1A80"/>
  </w:style>
  <w:style w:type="character" w:styleId="ab">
    <w:name w:val="Hyperlink"/>
    <w:basedOn w:val="a0"/>
    <w:uiPriority w:val="99"/>
    <w:unhideWhenUsed/>
    <w:rsid w:val="0021178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11786"/>
    <w:rPr>
      <w:color w:val="605E5C"/>
      <w:shd w:val="clear" w:color="auto" w:fill="E1DFDD"/>
    </w:rPr>
  </w:style>
  <w:style w:type="paragraph" w:customStyle="1" w:styleId="bwtT1C">
    <w:name w:val="bwt_T1_C"/>
    <w:basedOn w:val="a"/>
    <w:rsid w:val="00035309"/>
    <w:pPr>
      <w:ind w:firstLine="284"/>
      <w:jc w:val="center"/>
    </w:pPr>
    <w:rPr>
      <w:rFonts w:ascii="Times New Roman" w:eastAsia="Times New Roman" w:hAnsi="Times New Roman" w:cs="Times New Roman"/>
    </w:rPr>
  </w:style>
  <w:style w:type="paragraph" w:customStyle="1" w:styleId="bwtBody1">
    <w:name w:val="bwt_Body1"/>
    <w:basedOn w:val="a"/>
    <w:rsid w:val="00D71CF0"/>
    <w:pPr>
      <w:tabs>
        <w:tab w:val="left" w:pos="1134"/>
      </w:tabs>
      <w:spacing w:line="36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wtH2">
    <w:name w:val="bwt_H_2"/>
    <w:basedOn w:val="a"/>
    <w:next w:val="bwtBody1"/>
    <w:rsid w:val="00D71CF0"/>
    <w:pPr>
      <w:keepNext/>
      <w:keepLines/>
      <w:suppressAutoHyphens/>
      <w:spacing w:line="36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20F58"/>
    <w:rPr>
      <w:color w:val="605E5C"/>
      <w:shd w:val="clear" w:color="auto" w:fill="E1DFDD"/>
    </w:rPr>
  </w:style>
  <w:style w:type="paragraph" w:styleId="ac">
    <w:name w:val="No Spacing"/>
    <w:link w:val="ad"/>
    <w:uiPriority w:val="1"/>
    <w:qFormat/>
    <w:rsid w:val="00F37A08"/>
    <w:pPr>
      <w:spacing w:after="0" w:line="240" w:lineRule="auto"/>
      <w:jc w:val="both"/>
    </w:pPr>
    <w:rPr>
      <w:rFonts w:ascii="Tahoma" w:hAnsi="Tahoma"/>
      <w:sz w:val="16"/>
    </w:rPr>
  </w:style>
  <w:style w:type="character" w:customStyle="1" w:styleId="10">
    <w:name w:val="Заголовок 1 Знак"/>
    <w:aliases w:val="Загол. №1 Знак"/>
    <w:basedOn w:val="a0"/>
    <w:link w:val="1"/>
    <w:uiPriority w:val="9"/>
    <w:rsid w:val="00284131"/>
    <w:rPr>
      <w:rFonts w:ascii="Verdana" w:eastAsiaTheme="majorEastAsia" w:hAnsi="Verdana" w:cstheme="majorBidi"/>
      <w:b/>
      <w:color w:val="000000" w:themeColor="text1"/>
      <w:sz w:val="16"/>
      <w:szCs w:val="32"/>
    </w:rPr>
  </w:style>
  <w:style w:type="character" w:customStyle="1" w:styleId="20">
    <w:name w:val="Заголовок 2 Знак"/>
    <w:aliases w:val="Загол. №2 Знак"/>
    <w:basedOn w:val="a0"/>
    <w:link w:val="2"/>
    <w:uiPriority w:val="9"/>
    <w:rsid w:val="004F0DEE"/>
    <w:rPr>
      <w:rFonts w:ascii="Verdana" w:eastAsiaTheme="majorEastAsia" w:hAnsi="Verdana" w:cstheme="majorBidi"/>
      <w:b/>
      <w:color w:val="000000" w:themeColor="text1"/>
      <w:sz w:val="16"/>
      <w:szCs w:val="26"/>
    </w:rPr>
  </w:style>
  <w:style w:type="paragraph" w:customStyle="1" w:styleId="ae">
    <w:name w:val="Инт. верх"/>
    <w:basedOn w:val="a"/>
    <w:link w:val="af"/>
    <w:qFormat/>
    <w:rsid w:val="00F37A08"/>
  </w:style>
  <w:style w:type="paragraph" w:customStyle="1" w:styleId="af0">
    <w:name w:val="Инт. низ"/>
    <w:basedOn w:val="ae"/>
    <w:link w:val="af1"/>
    <w:qFormat/>
    <w:rsid w:val="006A5B21"/>
    <w:pPr>
      <w:spacing w:after="120"/>
    </w:pPr>
  </w:style>
  <w:style w:type="character" w:customStyle="1" w:styleId="af">
    <w:name w:val="Инт. верх Знак"/>
    <w:basedOn w:val="a0"/>
    <w:link w:val="ae"/>
    <w:rsid w:val="00F37A08"/>
    <w:rPr>
      <w:rFonts w:ascii="Tahoma" w:hAnsi="Tahoma"/>
      <w:sz w:val="16"/>
    </w:rPr>
  </w:style>
  <w:style w:type="paragraph" w:customStyle="1" w:styleId="af2">
    <w:name w:val="Табл. ср"/>
    <w:basedOn w:val="a"/>
    <w:link w:val="af3"/>
    <w:qFormat/>
    <w:rsid w:val="00832506"/>
    <w:pPr>
      <w:jc w:val="center"/>
    </w:pPr>
  </w:style>
  <w:style w:type="character" w:customStyle="1" w:styleId="af1">
    <w:name w:val="Инт. низ Знак"/>
    <w:basedOn w:val="af"/>
    <w:link w:val="af0"/>
    <w:rsid w:val="006A5B21"/>
    <w:rPr>
      <w:rFonts w:ascii="Verdana" w:hAnsi="Verdana"/>
      <w:sz w:val="16"/>
    </w:rPr>
  </w:style>
  <w:style w:type="paragraph" w:customStyle="1" w:styleId="af4">
    <w:name w:val="Табл. лв"/>
    <w:basedOn w:val="af2"/>
    <w:next w:val="a"/>
    <w:link w:val="af5"/>
    <w:qFormat/>
    <w:rsid w:val="00832506"/>
    <w:pPr>
      <w:jc w:val="left"/>
    </w:pPr>
  </w:style>
  <w:style w:type="character" w:customStyle="1" w:styleId="ad">
    <w:name w:val="Без интервала Знак"/>
    <w:basedOn w:val="a0"/>
    <w:link w:val="ac"/>
    <w:uiPriority w:val="1"/>
    <w:rsid w:val="00F37A08"/>
    <w:rPr>
      <w:rFonts w:ascii="Tahoma" w:hAnsi="Tahoma"/>
      <w:sz w:val="16"/>
    </w:rPr>
  </w:style>
  <w:style w:type="character" w:customStyle="1" w:styleId="af3">
    <w:name w:val="Табл. ср Знак"/>
    <w:basedOn w:val="ad"/>
    <w:link w:val="af2"/>
    <w:rsid w:val="00832506"/>
    <w:rPr>
      <w:rFonts w:ascii="Tahoma" w:hAnsi="Tahoma"/>
      <w:sz w:val="16"/>
    </w:rPr>
  </w:style>
  <w:style w:type="character" w:customStyle="1" w:styleId="af5">
    <w:name w:val="Табл. лв Знак"/>
    <w:basedOn w:val="af3"/>
    <w:link w:val="af4"/>
    <w:rsid w:val="00832506"/>
    <w:rPr>
      <w:rFonts w:ascii="Tahoma" w:hAnsi="Tahoma"/>
      <w:sz w:val="16"/>
    </w:rPr>
  </w:style>
  <w:style w:type="paragraph" w:customStyle="1" w:styleId="af6">
    <w:name w:val="Инт. везде (верх и низ интервал)"/>
    <w:basedOn w:val="a"/>
    <w:link w:val="af7"/>
    <w:qFormat/>
    <w:rsid w:val="00F37A08"/>
    <w:pPr>
      <w:spacing w:before="120" w:after="120"/>
    </w:pPr>
    <w:rPr>
      <w:rFonts w:cs="Times New Roman"/>
      <w:szCs w:val="40"/>
    </w:rPr>
  </w:style>
  <w:style w:type="character" w:customStyle="1" w:styleId="af7">
    <w:name w:val="Инт. везде (верх и низ интервал) Знак"/>
    <w:basedOn w:val="a0"/>
    <w:link w:val="af6"/>
    <w:rsid w:val="00F37A08"/>
    <w:rPr>
      <w:rFonts w:ascii="Tahoma" w:hAnsi="Tahoma" w:cs="Times New Roman"/>
      <w:sz w:val="16"/>
      <w:szCs w:val="40"/>
    </w:rPr>
  </w:style>
  <w:style w:type="character" w:styleId="af8">
    <w:name w:val="FollowedHyperlink"/>
    <w:basedOn w:val="a0"/>
    <w:uiPriority w:val="99"/>
    <w:semiHidden/>
    <w:unhideWhenUsed/>
    <w:rsid w:val="00E467CF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E467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">
    <w:name w:val="[Без стиля]"/>
    <w:rsid w:val="00E467CF"/>
    <w:pPr>
      <w:autoSpaceDE w:val="0"/>
      <w:autoSpaceDN w:val="0"/>
      <w:adjustRightInd w:val="0"/>
      <w:spacing w:after="0" w:line="288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fa">
    <w:name w:val="[основной абзац]"/>
    <w:basedOn w:val="af9"/>
    <w:uiPriority w:val="99"/>
    <w:rsid w:val="00E467CF"/>
  </w:style>
  <w:style w:type="table" w:styleId="5">
    <w:name w:val="Plain Table 5"/>
    <w:basedOn w:val="a1"/>
    <w:uiPriority w:val="45"/>
    <w:rsid w:val="00E467CF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b">
    <w:name w:val="annotation reference"/>
    <w:basedOn w:val="a0"/>
    <w:uiPriority w:val="99"/>
    <w:semiHidden/>
    <w:unhideWhenUsed/>
    <w:rsid w:val="003E0C75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3E0C75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3E0C75"/>
    <w:rPr>
      <w:rFonts w:ascii="Tahoma" w:hAnsi="Tahoma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E0C7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3E0C75"/>
    <w:rPr>
      <w:rFonts w:ascii="Tahoma" w:hAnsi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9262\Desktop\Shablon-ACCA-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83686-19D3-4EC4-B63F-C67B5A47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Shablon-ACCA-D</Template>
  <TotalTime>508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MVIF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F9262</dc:creator>
  <cp:lastModifiedBy>Алексей Капитанов</cp:lastModifiedBy>
  <cp:revision>210</cp:revision>
  <cp:lastPrinted>2022-07-19T13:36:00Z</cp:lastPrinted>
  <dcterms:created xsi:type="dcterms:W3CDTF">2022-07-19T08:47:00Z</dcterms:created>
  <dcterms:modified xsi:type="dcterms:W3CDTF">2024-12-24T07:22:00Z</dcterms:modified>
</cp:coreProperties>
</file>