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E62014" w14:textId="127AC8FA" w:rsidR="00464337" w:rsidRDefault="00432AAD">
      <w:pPr>
        <w:rPr>
          <w:lang w:val="en-US"/>
        </w:rPr>
      </w:pPr>
      <w:r w:rsidRPr="00DE284E">
        <w:rPr>
          <w:rFonts w:ascii="Arial" w:hAnsi="Arial" w:cs="Arial"/>
          <w:b/>
          <w:noProof/>
          <w:color w:val="00B0F0"/>
          <w:sz w:val="28"/>
          <w:szCs w:val="28"/>
          <w:lang w:eastAsia="ru-RU"/>
          <w14:shadow w14:blurRad="63500" w14:dist="0" w14:dir="0" w14:sx="102000" w14:sy="102000" w14:kx="0" w14:ky="0" w14:algn="ctr">
            <w14:schemeClr w14:val="bg1">
              <w14:alpha w14:val="60000"/>
            </w14:schemeClr>
          </w14:shadow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686D57A" wp14:editId="2801B352">
                <wp:simplePos x="0" y="0"/>
                <wp:positionH relativeFrom="column">
                  <wp:posOffset>913765</wp:posOffset>
                </wp:positionH>
                <wp:positionV relativeFrom="paragraph">
                  <wp:posOffset>-650875</wp:posOffset>
                </wp:positionV>
                <wp:extent cx="3042920" cy="594360"/>
                <wp:effectExtent l="0" t="0" r="0" b="0"/>
                <wp:wrapNone/>
                <wp:docPr id="1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2920" cy="594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93F17C" w14:textId="09AC0A3C" w:rsidR="000D76D1" w:rsidRPr="000D76D1" w:rsidRDefault="00DF1100" w:rsidP="00432AA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5475B2"/>
                                <w:sz w:val="40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D75C53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Кислотное средство для </w:t>
                            </w:r>
                            <w:r w:rsidR="00432AAD">
                              <w:rPr>
                                <w:rFonts w:ascii="Arial" w:hAnsi="Arial" w:cs="Arial"/>
                                <w:color w:val="D75C53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промывки систем отопления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86D57A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71.95pt;margin-top:-51.25pt;width:239.6pt;height:46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" filled="f" stroked="f">
                <v:textbox>
                  <w:txbxContent>
                    <w:p w14:paraId="6C93F17C" w14:textId="09AC0A3C" w:rsidR="000D76D1" w:rsidRPr="000D76D1" w:rsidRDefault="00DF1100" w:rsidP="00432AA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5475B2"/>
                          <w:sz w:val="40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color w:val="D75C53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Кислотное средство для </w:t>
                      </w:r>
                      <w:r w:rsidR="00432AAD">
                        <w:rPr>
                          <w:rFonts w:ascii="Arial" w:hAnsi="Arial" w:cs="Arial"/>
                          <w:color w:val="D75C53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промывки систем отопления</w:t>
                      </w:r>
                    </w:p>
                  </w:txbxContent>
                </v:textbox>
              </v:shape>
            </w:pict>
          </mc:Fallback>
        </mc:AlternateContent>
      </w:r>
      <w:r w:rsidRPr="00DE284E">
        <w:rPr>
          <w:rFonts w:ascii="Arial" w:hAnsi="Arial" w:cs="Arial"/>
          <w:b/>
          <w:noProof/>
          <w:color w:val="00B0F0"/>
          <w:sz w:val="28"/>
          <w:szCs w:val="28"/>
          <w:lang w:eastAsia="ru-RU"/>
          <w14:shadow w14:blurRad="63500" w14:dist="0" w14:dir="0" w14:sx="102000" w14:sy="102000" w14:kx="0" w14:ky="0" w14:algn="ctr">
            <w14:schemeClr w14:val="bg1">
              <w14:alpha w14:val="60000"/>
            </w14:schemeClr>
          </w14:shadow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73654534" wp14:editId="74CC3E34">
                <wp:simplePos x="0" y="0"/>
                <wp:positionH relativeFrom="column">
                  <wp:posOffset>3855085</wp:posOffset>
                </wp:positionH>
                <wp:positionV relativeFrom="paragraph">
                  <wp:posOffset>-780415</wp:posOffset>
                </wp:positionV>
                <wp:extent cx="2143125" cy="575945"/>
                <wp:effectExtent l="0" t="0" r="0" b="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3125" cy="5759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9F940B" w14:textId="77777777" w:rsidR="00432AAD" w:rsidRDefault="00432AAD" w:rsidP="000D76D1">
                            <w:pPr>
                              <w:pStyle w:val="a3"/>
                              <w:tabs>
                                <w:tab w:val="clear" w:pos="4677"/>
                              </w:tabs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D75C53"/>
                                <w:sz w:val="32"/>
                                <w:szCs w:val="32"/>
                              </w:rPr>
                            </w:pPr>
                            <w:r w:rsidRPr="00432AAD">
                              <w:rPr>
                                <w:rFonts w:ascii="Arial" w:hAnsi="Arial" w:cs="Arial"/>
                                <w:b/>
                                <w:bCs/>
                                <w:color w:val="D75C53"/>
                                <w:sz w:val="32"/>
                                <w:szCs w:val="32"/>
                              </w:rPr>
                              <w:t xml:space="preserve">NG </w:t>
                            </w:r>
                          </w:p>
                          <w:p w14:paraId="47E18DAB" w14:textId="3F6862B5" w:rsidR="00D86D19" w:rsidRPr="00FF3615" w:rsidRDefault="00432AAD" w:rsidP="000D76D1">
                            <w:pPr>
                              <w:pStyle w:val="a3"/>
                              <w:tabs>
                                <w:tab w:val="clear" w:pos="4677"/>
                              </w:tabs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D75C53"/>
                                <w:sz w:val="40"/>
                                <w:szCs w:val="32"/>
                                <w:lang w:val="en-US"/>
                              </w:rPr>
                            </w:pPr>
                            <w:proofErr w:type="spellStart"/>
                            <w:r w:rsidRPr="00432AAD">
                              <w:rPr>
                                <w:rFonts w:ascii="Arial" w:hAnsi="Arial" w:cs="Arial"/>
                                <w:b/>
                                <w:bCs/>
                                <w:color w:val="D75C53"/>
                                <w:sz w:val="32"/>
                                <w:szCs w:val="32"/>
                              </w:rPr>
                              <w:t>Acid</w:t>
                            </w:r>
                            <w:proofErr w:type="spellEnd"/>
                            <w:r w:rsidRPr="00432AAD">
                              <w:rPr>
                                <w:rFonts w:ascii="Arial" w:hAnsi="Arial" w:cs="Arial"/>
                                <w:b/>
                                <w:bCs/>
                                <w:color w:val="D75C53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432AAD">
                              <w:rPr>
                                <w:rFonts w:ascii="Arial" w:hAnsi="Arial" w:cs="Arial"/>
                                <w:b/>
                                <w:bCs/>
                                <w:color w:val="D75C53"/>
                                <w:sz w:val="32"/>
                                <w:szCs w:val="32"/>
                              </w:rPr>
                              <w:t>Clean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654534" id="_x0000_s1027" type="#_x0000_t202" style="position:absolute;margin-left:303.55pt;margin-top:-61.45pt;width:168.75pt;height:45.3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" filled="f" stroked="f">
                <v:textbox>
                  <w:txbxContent>
                    <w:p w14:paraId="229F940B" w14:textId="77777777" w:rsidR="00432AAD" w:rsidRDefault="00432AAD" w:rsidP="000D76D1">
                      <w:pPr>
                        <w:pStyle w:val="a3"/>
                        <w:tabs>
                          <w:tab w:val="clear" w:pos="4677"/>
                        </w:tabs>
                        <w:jc w:val="right"/>
                        <w:rPr>
                          <w:rFonts w:ascii="Arial" w:hAnsi="Arial" w:cs="Arial"/>
                          <w:b/>
                          <w:bCs/>
                          <w:color w:val="D75C53"/>
                          <w:sz w:val="32"/>
                          <w:szCs w:val="32"/>
                        </w:rPr>
                      </w:pPr>
                      <w:r w:rsidRPr="00432AAD">
                        <w:rPr>
                          <w:rFonts w:ascii="Arial" w:hAnsi="Arial" w:cs="Arial"/>
                          <w:b/>
                          <w:bCs/>
                          <w:color w:val="D75C53"/>
                          <w:sz w:val="32"/>
                          <w:szCs w:val="32"/>
                        </w:rPr>
                        <w:t xml:space="preserve">NG </w:t>
                      </w:r>
                    </w:p>
                    <w:p w14:paraId="47E18DAB" w14:textId="3F6862B5" w:rsidR="00D86D19" w:rsidRPr="00FF3615" w:rsidRDefault="00432AAD" w:rsidP="000D76D1">
                      <w:pPr>
                        <w:pStyle w:val="a3"/>
                        <w:tabs>
                          <w:tab w:val="clear" w:pos="4677"/>
                        </w:tabs>
                        <w:jc w:val="right"/>
                        <w:rPr>
                          <w:rFonts w:ascii="Arial" w:hAnsi="Arial" w:cs="Arial"/>
                          <w:b/>
                          <w:bCs/>
                          <w:color w:val="D75C53"/>
                          <w:sz w:val="40"/>
                          <w:szCs w:val="32"/>
                          <w:lang w:val="en-US"/>
                        </w:rPr>
                      </w:pPr>
                      <w:proofErr w:type="spellStart"/>
                      <w:r w:rsidRPr="00432AAD">
                        <w:rPr>
                          <w:rFonts w:ascii="Arial" w:hAnsi="Arial" w:cs="Arial"/>
                          <w:b/>
                          <w:bCs/>
                          <w:color w:val="D75C53"/>
                          <w:sz w:val="32"/>
                          <w:szCs w:val="32"/>
                        </w:rPr>
                        <w:t>Acid</w:t>
                      </w:r>
                      <w:proofErr w:type="spellEnd"/>
                      <w:r w:rsidRPr="00432AAD">
                        <w:rPr>
                          <w:rFonts w:ascii="Arial" w:hAnsi="Arial" w:cs="Arial"/>
                          <w:b/>
                          <w:bCs/>
                          <w:color w:val="D75C53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432AAD">
                        <w:rPr>
                          <w:rFonts w:ascii="Arial" w:hAnsi="Arial" w:cs="Arial"/>
                          <w:b/>
                          <w:bCs/>
                          <w:color w:val="D75C53"/>
                          <w:sz w:val="32"/>
                          <w:szCs w:val="32"/>
                        </w:rPr>
                        <w:t>Clean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2F2D18">
        <w:rPr>
          <w:rFonts w:ascii="Arial" w:hAnsi="Arial" w:cs="Arial"/>
          <w:b/>
          <w:noProof/>
          <w:color w:val="00B0F0"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22B06819" wp14:editId="24CFFACA">
                <wp:simplePos x="0" y="0"/>
                <wp:positionH relativeFrom="column">
                  <wp:posOffset>2254885</wp:posOffset>
                </wp:positionH>
                <wp:positionV relativeFrom="paragraph">
                  <wp:posOffset>179705</wp:posOffset>
                </wp:positionV>
                <wp:extent cx="4489450" cy="1447800"/>
                <wp:effectExtent l="0" t="0" r="0" b="0"/>
                <wp:wrapNone/>
                <wp:docPr id="321" name="Группа 3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89450" cy="1447800"/>
                          <a:chOff x="0" y="0"/>
                          <a:chExt cx="4489450" cy="1447800"/>
                        </a:xfrm>
                      </wpg:grpSpPr>
                      <wps:wsp>
                        <wps:cNvPr id="20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381000" y="68580"/>
                            <a:ext cx="1776730" cy="2482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A02AE30" w14:textId="4A892B0B" w:rsidR="0011344C" w:rsidRPr="002A07C6" w:rsidRDefault="00FF3615" w:rsidP="00D86D19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1,</w:t>
                              </w:r>
                              <w:r w:rsidR="002F2D18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1</w:t>
                              </w:r>
                              <w:r w:rsidR="00BF30EA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5</w:t>
                              </w:r>
                              <w:r w:rsidR="009C44C1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±0,</w:t>
                              </w:r>
                              <w:r w:rsidR="004D7890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0</w:t>
                              </w:r>
                              <w:r w:rsidR="009C44C1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2</w:t>
                              </w:r>
                              <w:r w:rsidR="0011344C" w:rsidRPr="002A07C6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 xml:space="preserve"> г/л при t 20°C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1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381000" y="575310"/>
                            <a:ext cx="1776730" cy="2482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999C404" w14:textId="77777777" w:rsidR="0011344C" w:rsidRPr="002A07C6" w:rsidRDefault="003613FA" w:rsidP="00D86D19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1</w:t>
                              </w:r>
                              <w:r w:rsidR="00874C00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,0</w:t>
                              </w:r>
                              <w:r w:rsidR="0011344C" w:rsidRPr="002A07C6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 xml:space="preserve">±0,5 </w:t>
                              </w:r>
                              <w:r w:rsidR="00225549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(1</w:t>
                              </w:r>
                              <w:r w:rsidR="002A07C6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%)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2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381000" y="1051560"/>
                            <a:ext cx="1762759" cy="396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F9D3362" w14:textId="77777777" w:rsidR="00B135B6" w:rsidRPr="00B135B6" w:rsidRDefault="003613FA" w:rsidP="00D86D19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Прозрачная окрашенная жидкость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7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2712720" y="68580"/>
                            <a:ext cx="1776730" cy="2482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5C290AC" w14:textId="30FDA740" w:rsidR="00683564" w:rsidRPr="002A07C6" w:rsidRDefault="00BF30EA" w:rsidP="00D86D19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10</w:t>
                              </w:r>
                              <w:r w:rsidR="003613FA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-1</w:t>
                              </w:r>
                              <w:r w:rsidR="00165E05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5</w:t>
                              </w:r>
                              <w:r w:rsidR="00683564" w:rsidRPr="002A07C6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8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2712720" y="575310"/>
                            <a:ext cx="1776730" cy="2482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57473B9" w14:textId="7E1896BF" w:rsidR="00683564" w:rsidRPr="002A07C6" w:rsidRDefault="00BF30EA" w:rsidP="00D86D19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9</w:t>
                              </w:r>
                              <w:r w:rsidR="003613FA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0-</w:t>
                              </w: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150</w:t>
                              </w:r>
                              <w:r w:rsidR="003613FA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 xml:space="preserve"> мин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9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2712720" y="1070610"/>
                            <a:ext cx="1762125" cy="2482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EB69BBA" w14:textId="379A8A9B" w:rsidR="00683564" w:rsidRPr="002A07C6" w:rsidRDefault="00BF30EA" w:rsidP="00D86D19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1</w:t>
                              </w:r>
                              <w:r w:rsidR="003613FA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0</w:t>
                              </w:r>
                              <w:r w:rsidR="00683564" w:rsidRPr="002A07C6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-</w:t>
                              </w:r>
                              <w:r w:rsidR="00165E05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60</w:t>
                              </w:r>
                              <w:r w:rsidR="00683564" w:rsidRPr="002A07C6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°C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301" name="Рисунок 301" descr="J:\06 NovelHim\NewGuard\Описания продуктов New Guard\Ноябрь 2016\red_v.pn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013460"/>
                            <a:ext cx="373380" cy="373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02" name="Рисунок 302" descr="J:\06 NovelHim\NewGuard\Описания продуктов New Guard\Ноябрь 2016\red_conc.pn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54580" y="0"/>
                            <a:ext cx="373380" cy="373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03" name="Рисунок 303" descr="J:\06 NovelHim\NewGuard\Описания продуктов New Guard\Ноябрь 2016\red_p.pn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380" cy="373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04" name="Рисунок 304" descr="J:\06 NovelHim\NewGuard\Описания продуктов New Guard\Ноябрь 2016\red_pH.pn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06730"/>
                            <a:ext cx="373380" cy="373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18" name="Рисунок 318" descr="J:\06 NovelHim\NewGuard\Описания продуктов New Guard\Ноябрь 2016\red_temp.pn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54580" y="1017270"/>
                            <a:ext cx="373380" cy="373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19" name="Рисунок 319" descr="J:\06 NovelHim\NewGuard\Описания продуктов New Guard\Ноябрь 2016\red_time.png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54580" y="506730"/>
                            <a:ext cx="373380" cy="373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2B06819" id="Группа 321" o:spid="_x0000_s1028" style="position:absolute;margin-left:177.55pt;margin-top:14.15pt;width:353.5pt;height:114pt;z-index:251661312;mso-height-relative:margin" coordsize="44894,144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">
                <v:shape id="_x0000_s1029" type="#_x0000_t202" style="position:absolute;left:3810;top:685;width:17767;height:24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" filled="f" stroked="f">
                  <v:textbox style="mso-fit-shape-to-text:t">
                    <w:txbxContent>
                      <w:p w14:paraId="6A02AE30" w14:textId="4A892B0B" w:rsidR="0011344C" w:rsidRPr="002A07C6" w:rsidRDefault="00FF3615" w:rsidP="00D86D19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1,</w:t>
                        </w:r>
                        <w:r w:rsidR="002F2D18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1</w:t>
                        </w:r>
                        <w:r w:rsidR="00BF30EA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5</w:t>
                        </w:r>
                        <w:r w:rsidR="009C44C1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±0,</w:t>
                        </w:r>
                        <w:r w:rsidR="004D7890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0</w:t>
                        </w:r>
                        <w:r w:rsidR="009C44C1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2</w:t>
                        </w:r>
                        <w:r w:rsidR="0011344C" w:rsidRPr="002A07C6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 г/л при t 20°C</w:t>
                        </w:r>
                      </w:p>
                    </w:txbxContent>
                  </v:textbox>
                </v:shape>
                <v:shape id="_x0000_s1030" type="#_x0000_t202" style="position:absolute;left:3810;top:5753;width:17767;height:24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" filled="f" stroked="f">
                  <v:textbox style="mso-fit-shape-to-text:t">
                    <w:txbxContent>
                      <w:p w14:paraId="7999C404" w14:textId="77777777" w:rsidR="0011344C" w:rsidRPr="002A07C6" w:rsidRDefault="003613FA" w:rsidP="00D86D19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1</w:t>
                        </w:r>
                        <w:r w:rsidR="00874C00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,0</w:t>
                        </w:r>
                        <w:r w:rsidR="0011344C" w:rsidRPr="002A07C6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±0,5 </w:t>
                        </w:r>
                        <w:r w:rsidR="00225549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(1</w:t>
                        </w:r>
                        <w:r w:rsidR="002A07C6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%)</w:t>
                        </w:r>
                      </w:p>
                    </w:txbxContent>
                  </v:textbox>
                </v:shape>
                <v:shape id="_x0000_s1031" type="#_x0000_t202" style="position:absolute;left:3810;top:10515;width:17627;height:39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" filled="f" stroked="f">
                  <v:textbox>
                    <w:txbxContent>
                      <w:p w14:paraId="2F9D3362" w14:textId="77777777" w:rsidR="00B135B6" w:rsidRPr="00B135B6" w:rsidRDefault="003613FA" w:rsidP="00D86D19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Прозрачная окрашенная жидкость</w:t>
                        </w:r>
                      </w:p>
                    </w:txbxContent>
                  </v:textbox>
                </v:shape>
                <v:shape id="_x0000_s1032" type="#_x0000_t202" style="position:absolute;left:27127;top:685;width:17767;height:24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" filled="f" stroked="f">
                  <v:textbox style="mso-fit-shape-to-text:t">
                    <w:txbxContent>
                      <w:p w14:paraId="05C290AC" w14:textId="30FDA740" w:rsidR="00683564" w:rsidRPr="002A07C6" w:rsidRDefault="00BF30EA" w:rsidP="00D86D19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10</w:t>
                        </w:r>
                        <w:r w:rsidR="003613FA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-1</w:t>
                        </w:r>
                        <w:r w:rsidR="00165E05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5</w:t>
                        </w:r>
                        <w:r w:rsidR="00683564" w:rsidRPr="002A07C6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%</w:t>
                        </w:r>
                      </w:p>
                    </w:txbxContent>
                  </v:textbox>
                </v:shape>
                <v:shape id="_x0000_s1033" type="#_x0000_t202" style="position:absolute;left:27127;top:5753;width:17767;height:24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" filled="f" stroked="f">
                  <v:textbox style="mso-fit-shape-to-text:t">
                    <w:txbxContent>
                      <w:p w14:paraId="457473B9" w14:textId="7E1896BF" w:rsidR="00683564" w:rsidRPr="002A07C6" w:rsidRDefault="00BF30EA" w:rsidP="00D86D19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9</w:t>
                        </w:r>
                        <w:r w:rsidR="003613FA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0-</w:t>
                        </w: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150</w:t>
                        </w:r>
                        <w:r w:rsidR="003613FA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 мин</w:t>
                        </w:r>
                      </w:p>
                    </w:txbxContent>
                  </v:textbox>
                </v:shape>
                <v:shape id="_x0000_s1034" type="#_x0000_t202" style="position:absolute;left:27127;top:10706;width:17621;height:24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" filled="f" stroked="f">
                  <v:textbox style="mso-fit-shape-to-text:t">
                    <w:txbxContent>
                      <w:p w14:paraId="4EB69BBA" w14:textId="379A8A9B" w:rsidR="00683564" w:rsidRPr="002A07C6" w:rsidRDefault="00BF30EA" w:rsidP="00D86D19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1</w:t>
                        </w:r>
                        <w:r w:rsidR="003613FA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0</w:t>
                        </w:r>
                        <w:r w:rsidR="00683564" w:rsidRPr="002A07C6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-</w:t>
                        </w:r>
                        <w:r w:rsidR="00165E05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60</w:t>
                        </w:r>
                        <w:r w:rsidR="00683564" w:rsidRPr="002A07C6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°C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301" o:spid="_x0000_s1035" type="#_x0000_t75" style="position:absolute;top:10134;width:3733;height:37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">
                  <v:imagedata r:id="rId14" o:title="red_v"/>
                </v:shape>
                <v:shape id="Рисунок 302" o:spid="_x0000_s1036" type="#_x0000_t75" style="position:absolute;left:23545;width:3734;height:37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">
                  <v:imagedata r:id="rId15" o:title="red_conc"/>
                </v:shape>
                <v:shape id="Рисунок 303" o:spid="_x0000_s1037" type="#_x0000_t75" style="position:absolute;width:3733;height:37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">
                  <v:imagedata r:id="rId16" o:title="red_p"/>
                </v:shape>
                <v:shape id="Рисунок 304" o:spid="_x0000_s1038" type="#_x0000_t75" style="position:absolute;top:5067;width:3733;height:37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">
                  <v:imagedata r:id="rId17" o:title="red_pH"/>
                </v:shape>
                <v:shape id="Рисунок 318" o:spid="_x0000_s1039" type="#_x0000_t75" style="position:absolute;left:23545;top:10172;width:3734;height:37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">
                  <v:imagedata r:id="rId18" o:title="red_temp"/>
                </v:shape>
                <v:shape id="Рисунок 319" o:spid="_x0000_s1040" type="#_x0000_t75" style="position:absolute;left:23545;top:5067;width:3734;height:37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">
                  <v:imagedata r:id="rId19" o:title="red_time"/>
                </v:shape>
              </v:group>
            </w:pict>
          </mc:Fallback>
        </mc:AlternateContent>
      </w:r>
      <w:r w:rsidR="002A07C6" w:rsidRPr="00147BF4">
        <w:rPr>
          <w:rFonts w:ascii="Arial" w:hAnsi="Arial" w:cs="Arial"/>
          <w:b/>
          <w:noProof/>
          <w:color w:val="00B0F0"/>
          <w:sz w:val="28"/>
          <w:szCs w:val="28"/>
          <w:lang w:eastAsia="ru-RU"/>
          <w14:shadow w14:blurRad="63500" w14:dist="0" w14:dir="0" w14:sx="102000" w14:sy="102000" w14:kx="0" w14:ky="0" w14:algn="ctr">
            <w14:schemeClr w14:val="bg1">
              <w14:alpha w14:val="60000"/>
            </w14:schemeClr>
          </w14:shadow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5F572BEF" wp14:editId="2E3D49BD">
                <wp:simplePos x="0" y="0"/>
                <wp:positionH relativeFrom="column">
                  <wp:posOffset>6058535</wp:posOffset>
                </wp:positionH>
                <wp:positionV relativeFrom="paragraph">
                  <wp:posOffset>-777875</wp:posOffset>
                </wp:positionV>
                <wp:extent cx="557530" cy="494665"/>
                <wp:effectExtent l="0" t="0" r="0" b="635"/>
                <wp:wrapNone/>
                <wp:docPr id="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7530" cy="494665"/>
                        </a:xfrm>
                        <a:prstGeom prst="roundRect">
                          <a:avLst/>
                        </a:prstGeom>
                        <a:solidFill>
                          <a:srgbClr val="D75C53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972A6D" w14:textId="730588E6" w:rsidR="00D86D19" w:rsidRPr="008C623B" w:rsidRDefault="00432AAD" w:rsidP="00D86D19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0"/>
                              </w:rPr>
                              <w:t>402</w:t>
                            </w:r>
                          </w:p>
                        </w:txbxContent>
                      </wps:txbx>
                      <wps:bodyPr rot="0" vert="horz" wrap="square" lIns="36000" tIns="36000" rIns="36000" bIns="3600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F572BEF" id="_x0000_s1041" style="position:absolute;margin-left:477.05pt;margin-top:-61.25pt;width:43.9pt;height:38.9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" fillcolor="#d75c53" stroked="f">
                <v:stroke joinstyle="miter"/>
                <v:textbox inset="1mm,1mm,1mm,1mm">
                  <w:txbxContent>
                    <w:p w14:paraId="57972A6D" w14:textId="730588E6" w:rsidR="00D86D19" w:rsidRPr="008C623B" w:rsidRDefault="00432AAD" w:rsidP="00D86D19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40"/>
                        </w:rPr>
                        <w:t>402</w:t>
                      </w:r>
                    </w:p>
                  </w:txbxContent>
                </v:textbox>
              </v:roundrect>
            </w:pict>
          </mc:Fallback>
        </mc:AlternateContent>
      </w:r>
      <w:r w:rsidR="00147BF4">
        <w:rPr>
          <w:noProof/>
          <w:lang w:eastAsia="ru-RU"/>
        </w:rPr>
        <w:drawing>
          <wp:anchor distT="0" distB="0" distL="114300" distR="114300" simplePos="0" relativeHeight="251651072" behindDoc="0" locked="0" layoutInCell="1" allowOverlap="1" wp14:anchorId="0042B04E" wp14:editId="19724F3E">
            <wp:simplePos x="0" y="0"/>
            <wp:positionH relativeFrom="column">
              <wp:posOffset>-3152140</wp:posOffset>
            </wp:positionH>
            <wp:positionV relativeFrom="paragraph">
              <wp:posOffset>233680</wp:posOffset>
            </wp:positionV>
            <wp:extent cx="1833245" cy="2414905"/>
            <wp:effectExtent l="0" t="0" r="0" b="4445"/>
            <wp:wrapNone/>
            <wp:docPr id="7" name="Рисунок 7" descr="J:\06 NovelHim\NewGuard\Прайс NewGuard\Ноябрь 2016\Канистра синя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J:\06 NovelHim\NewGuard\Прайс NewGuard\Ноябрь 2016\Канистра синяя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3245" cy="241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69524A" w14:textId="368C5E39" w:rsidR="00771098" w:rsidRPr="00771098" w:rsidRDefault="000615CF" w:rsidP="00401A9A">
      <w:pPr>
        <w:tabs>
          <w:tab w:val="left" w:pos="1002"/>
        </w:tabs>
        <w:rPr>
          <w:lang w:val="en-US"/>
        </w:rPr>
      </w:pPr>
      <w:r w:rsidRPr="00B202D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0114D83D" wp14:editId="123160DC">
                <wp:simplePos x="0" y="0"/>
                <wp:positionH relativeFrom="column">
                  <wp:posOffset>-100330</wp:posOffset>
                </wp:positionH>
                <wp:positionV relativeFrom="paragraph">
                  <wp:posOffset>7209155</wp:posOffset>
                </wp:positionV>
                <wp:extent cx="4798695" cy="877570"/>
                <wp:effectExtent l="0" t="0" r="0" b="0"/>
                <wp:wrapNone/>
                <wp:docPr id="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98695" cy="8775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D6225C" w14:textId="77777777" w:rsidR="00D509E9" w:rsidRPr="00687306" w:rsidRDefault="00D509E9" w:rsidP="00D86D1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FreeSetDemiC" w:hAnsi="FreeSetDemiC" w:cs="FreeSetDemiC"/>
                                <w:color w:val="D75C53"/>
                              </w:rPr>
                            </w:pPr>
                            <w:r w:rsidRPr="00687306">
                              <w:rPr>
                                <w:rFonts w:ascii="FreeSetDemiC" w:hAnsi="FreeSetDemiC" w:cs="FreeSetDemiC"/>
                                <w:color w:val="D75C53"/>
                              </w:rPr>
                              <w:t>Гарантийное хранение</w:t>
                            </w:r>
                          </w:p>
                          <w:p w14:paraId="06F1097A" w14:textId="77777777" w:rsidR="00D509E9" w:rsidRPr="002A07C6" w:rsidRDefault="00D509E9" w:rsidP="00F77FB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2A07C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Хранить в закрытой оригинальной упаковке в сухом прохладном месте при температуре от +5 до +30°С.</w:t>
                            </w:r>
                            <w:r w:rsidR="004E13FE" w:rsidRPr="002A07C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2A07C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Не допускать попад</w:t>
                            </w:r>
                            <w:r w:rsidR="00654648" w:rsidRPr="002A07C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а</w:t>
                            </w:r>
                            <w:r w:rsidRPr="002A07C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ния прямых солнечных лучей.</w:t>
                            </w:r>
                            <w:r w:rsidR="004E13FE" w:rsidRPr="002A07C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2A07C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Срок хранения 24 месяца со дня изготовления при соблюдении условий хранения.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14D83D" id="_x0000_s1042" type="#_x0000_t202" style="position:absolute;margin-left:-7.9pt;margin-top:567.65pt;width:377.85pt;height:69.1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" filled="f" stroked="f">
                <v:textbox>
                  <w:txbxContent>
                    <w:p w14:paraId="59D6225C" w14:textId="77777777" w:rsidR="00D509E9" w:rsidRPr="00687306" w:rsidRDefault="00D509E9" w:rsidP="00D86D1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FreeSetDemiC" w:hAnsi="FreeSetDemiC" w:cs="FreeSetDemiC"/>
                          <w:color w:val="D75C53"/>
                        </w:rPr>
                      </w:pPr>
                      <w:r w:rsidRPr="00687306">
                        <w:rPr>
                          <w:rFonts w:ascii="FreeSetDemiC" w:hAnsi="FreeSetDemiC" w:cs="FreeSetDemiC"/>
                          <w:color w:val="D75C53"/>
                        </w:rPr>
                        <w:t>Гарантийное хранение</w:t>
                      </w:r>
                    </w:p>
                    <w:p w14:paraId="06F1097A" w14:textId="77777777" w:rsidR="00D509E9" w:rsidRPr="002A07C6" w:rsidRDefault="00D509E9" w:rsidP="00F77FB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2A07C6">
                        <w:rPr>
                          <w:rFonts w:ascii="Arial" w:hAnsi="Arial" w:cs="Arial"/>
                          <w:sz w:val="20"/>
                          <w:szCs w:val="20"/>
                        </w:rPr>
                        <w:t>Хранить в закрытой оригинальной упаковке в сухом прохладном месте при температуре от +5 до +30°С.</w:t>
                      </w:r>
                      <w:r w:rsidR="004E13FE" w:rsidRPr="002A07C6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Pr="002A07C6">
                        <w:rPr>
                          <w:rFonts w:ascii="Arial" w:hAnsi="Arial" w:cs="Arial"/>
                          <w:sz w:val="20"/>
                          <w:szCs w:val="20"/>
                        </w:rPr>
                        <w:t>Не допускать попад</w:t>
                      </w:r>
                      <w:r w:rsidR="00654648" w:rsidRPr="002A07C6">
                        <w:rPr>
                          <w:rFonts w:ascii="Arial" w:hAnsi="Arial" w:cs="Arial"/>
                          <w:sz w:val="20"/>
                          <w:szCs w:val="20"/>
                        </w:rPr>
                        <w:t>а</w:t>
                      </w:r>
                      <w:r w:rsidRPr="002A07C6">
                        <w:rPr>
                          <w:rFonts w:ascii="Arial" w:hAnsi="Arial" w:cs="Arial"/>
                          <w:sz w:val="20"/>
                          <w:szCs w:val="20"/>
                        </w:rPr>
                        <w:t>ния прямых солнечных лучей.</w:t>
                      </w:r>
                      <w:r w:rsidR="004E13FE" w:rsidRPr="002A07C6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Pr="002A07C6">
                        <w:rPr>
                          <w:rFonts w:ascii="Arial" w:hAnsi="Arial" w:cs="Arial"/>
                          <w:sz w:val="20"/>
                          <w:szCs w:val="20"/>
                        </w:rPr>
                        <w:t>Срок хранения 24 месяца со дня изготовления при соблюдении условий хранения.</w:t>
                      </w:r>
                    </w:p>
                  </w:txbxContent>
                </v:textbox>
              </v:shape>
            </w:pict>
          </mc:Fallback>
        </mc:AlternateContent>
      </w:r>
      <w:r w:rsidRPr="00B202D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4BD02169" wp14:editId="6A6CBD16">
                <wp:simplePos x="0" y="0"/>
                <wp:positionH relativeFrom="column">
                  <wp:posOffset>-83820</wp:posOffset>
                </wp:positionH>
                <wp:positionV relativeFrom="paragraph">
                  <wp:posOffset>6336665</wp:posOffset>
                </wp:positionV>
                <wp:extent cx="5105400" cy="888365"/>
                <wp:effectExtent l="0" t="0" r="0" b="0"/>
                <wp:wrapNone/>
                <wp:docPr id="1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5400" cy="8883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F6E8C9" w14:textId="77777777" w:rsidR="00D86D19" w:rsidRPr="00687306" w:rsidRDefault="00D86D19" w:rsidP="00D86D1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FreeSetDemiC" w:hAnsi="FreeSetDemiC" w:cs="FreeSetDemiC"/>
                                <w:color w:val="D75C53"/>
                              </w:rPr>
                            </w:pPr>
                            <w:r w:rsidRPr="00687306">
                              <w:rPr>
                                <w:rFonts w:ascii="FreeSetDemiC" w:hAnsi="FreeSetDemiC" w:cs="FreeSetDemiC"/>
                                <w:color w:val="D75C53"/>
                              </w:rPr>
                              <w:t>Меры безопасности</w:t>
                            </w:r>
                          </w:p>
                          <w:p w14:paraId="764D19E5" w14:textId="77777777" w:rsidR="009116D4" w:rsidRPr="009116D4" w:rsidRDefault="009116D4" w:rsidP="009116D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9116D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- Не смешивать с другими моющими средствами</w:t>
                            </w:r>
                          </w:p>
                          <w:p w14:paraId="06E74CD9" w14:textId="77777777" w:rsidR="009116D4" w:rsidRPr="009116D4" w:rsidRDefault="009116D4" w:rsidP="009116D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9116D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- Использовать защитные перчатки, очки и респиратор</w:t>
                            </w:r>
                          </w:p>
                          <w:p w14:paraId="727BCE9C" w14:textId="77777777" w:rsidR="00D86D19" w:rsidRPr="009116D4" w:rsidRDefault="009116D4" w:rsidP="009116D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9116D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- При попадании на слизистые и на кожу смыть большим количеством теплой воды, при необходимости обратит</w:t>
                            </w:r>
                            <w:r w:rsidR="007F72F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ь</w:t>
                            </w:r>
                            <w:r w:rsidRPr="009116D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ся к врачу.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BD02169" id="_x0000_s1043" type="#_x0000_t202" style="position:absolute;margin-left:-6.6pt;margin-top:498.95pt;width:402pt;height:69.95pt;z-index:2516648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" filled="f" stroked="f">
                <v:textbox style="mso-fit-shape-to-text:t">
                  <w:txbxContent>
                    <w:p w14:paraId="17F6E8C9" w14:textId="77777777" w:rsidR="00D86D19" w:rsidRPr="00687306" w:rsidRDefault="00D86D19" w:rsidP="00D86D1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FreeSetDemiC" w:hAnsi="FreeSetDemiC" w:cs="FreeSetDemiC"/>
                          <w:color w:val="D75C53"/>
                        </w:rPr>
                      </w:pPr>
                      <w:r w:rsidRPr="00687306">
                        <w:rPr>
                          <w:rFonts w:ascii="FreeSetDemiC" w:hAnsi="FreeSetDemiC" w:cs="FreeSetDemiC"/>
                          <w:color w:val="D75C53"/>
                        </w:rPr>
                        <w:t>Меры безопасности</w:t>
                      </w:r>
                    </w:p>
                    <w:p w14:paraId="764D19E5" w14:textId="77777777" w:rsidR="009116D4" w:rsidRPr="009116D4" w:rsidRDefault="009116D4" w:rsidP="009116D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9116D4">
                        <w:rPr>
                          <w:rFonts w:ascii="Arial" w:hAnsi="Arial" w:cs="Arial"/>
                          <w:sz w:val="20"/>
                          <w:szCs w:val="20"/>
                        </w:rPr>
                        <w:t>- Не смешивать с другими моющими средствами</w:t>
                      </w:r>
                    </w:p>
                    <w:p w14:paraId="06E74CD9" w14:textId="77777777" w:rsidR="009116D4" w:rsidRPr="009116D4" w:rsidRDefault="009116D4" w:rsidP="009116D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9116D4">
                        <w:rPr>
                          <w:rFonts w:ascii="Arial" w:hAnsi="Arial" w:cs="Arial"/>
                          <w:sz w:val="20"/>
                          <w:szCs w:val="20"/>
                        </w:rPr>
                        <w:t>- Использовать защитные перчатки, очки и респиратор</w:t>
                      </w:r>
                    </w:p>
                    <w:p w14:paraId="727BCE9C" w14:textId="77777777" w:rsidR="00D86D19" w:rsidRPr="009116D4" w:rsidRDefault="009116D4" w:rsidP="009116D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9116D4">
                        <w:rPr>
                          <w:rFonts w:ascii="Arial" w:hAnsi="Arial" w:cs="Arial"/>
                          <w:sz w:val="20"/>
                          <w:szCs w:val="20"/>
                        </w:rPr>
                        <w:t>- При попадании на слизистые и на кожу смыть большим количеством теплой воды, при необходимости обратит</w:t>
                      </w:r>
                      <w:r w:rsidR="007F72F5">
                        <w:rPr>
                          <w:rFonts w:ascii="Arial" w:hAnsi="Arial" w:cs="Arial"/>
                          <w:sz w:val="20"/>
                          <w:szCs w:val="20"/>
                        </w:rPr>
                        <w:t>ь</w:t>
                      </w:r>
                      <w:r w:rsidRPr="009116D4">
                        <w:rPr>
                          <w:rFonts w:ascii="Arial" w:hAnsi="Arial" w:cs="Arial"/>
                          <w:sz w:val="20"/>
                          <w:szCs w:val="20"/>
                        </w:rPr>
                        <w:t>ся к врачу.</w:t>
                      </w:r>
                    </w:p>
                  </w:txbxContent>
                </v:textbox>
              </v:shape>
            </w:pict>
          </mc:Fallback>
        </mc:AlternateContent>
      </w:r>
      <w:r w:rsidRPr="00B202D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2F07FE49" wp14:editId="6689FF16">
                <wp:simplePos x="0" y="0"/>
                <wp:positionH relativeFrom="column">
                  <wp:posOffset>-47625</wp:posOffset>
                </wp:positionH>
                <wp:positionV relativeFrom="paragraph">
                  <wp:posOffset>5843905</wp:posOffset>
                </wp:positionV>
                <wp:extent cx="6870700" cy="724535"/>
                <wp:effectExtent l="0" t="0" r="0" b="0"/>
                <wp:wrapNone/>
                <wp:docPr id="1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70700" cy="724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340506" w14:textId="77777777" w:rsidR="00D86D19" w:rsidRPr="00687306" w:rsidRDefault="00D86D19" w:rsidP="00B202D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FreeSetDemiC" w:hAnsi="FreeSetDemiC" w:cs="FreeSetDemiC"/>
                                <w:color w:val="D75C53"/>
                              </w:rPr>
                            </w:pPr>
                            <w:r w:rsidRPr="00687306">
                              <w:rPr>
                                <w:rFonts w:ascii="FreeSetDemiC" w:hAnsi="FreeSetDemiC" w:cs="FreeSetDemiC"/>
                                <w:color w:val="D75C53"/>
                              </w:rPr>
                              <w:t>Состав</w:t>
                            </w:r>
                          </w:p>
                          <w:p w14:paraId="1DB18B8D" w14:textId="2D5450F8" w:rsidR="00D86D19" w:rsidRPr="002A07C6" w:rsidRDefault="00847842" w:rsidP="00D86D1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8478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Подготовленная вода, </w:t>
                            </w:r>
                            <w:r w:rsidR="00874C0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смесь</w:t>
                            </w:r>
                            <w:r w:rsidRPr="008478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0615C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органических и минеральных </w:t>
                            </w:r>
                            <w:r w:rsidRPr="008478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кислот</w:t>
                            </w:r>
                            <w:r w:rsidR="000615C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Pr="008478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ингибиторы коррозии.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F07FE49" id="_x0000_s1044" type="#_x0000_t202" style="position:absolute;margin-left:-3.75pt;margin-top:460.15pt;width:541pt;height:57.05pt;z-index:2516546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" filled="f" stroked="f">
                <v:textbox style="mso-fit-shape-to-text:t">
                  <w:txbxContent>
                    <w:p w14:paraId="23340506" w14:textId="77777777" w:rsidR="00D86D19" w:rsidRPr="00687306" w:rsidRDefault="00D86D19" w:rsidP="00B202D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FreeSetDemiC" w:hAnsi="FreeSetDemiC" w:cs="FreeSetDemiC"/>
                          <w:color w:val="D75C53"/>
                        </w:rPr>
                      </w:pPr>
                      <w:r w:rsidRPr="00687306">
                        <w:rPr>
                          <w:rFonts w:ascii="FreeSetDemiC" w:hAnsi="FreeSetDemiC" w:cs="FreeSetDemiC"/>
                          <w:color w:val="D75C53"/>
                        </w:rPr>
                        <w:t>Состав</w:t>
                      </w:r>
                    </w:p>
                    <w:p w14:paraId="1DB18B8D" w14:textId="2D5450F8" w:rsidR="00D86D19" w:rsidRPr="002A07C6" w:rsidRDefault="00847842" w:rsidP="00D86D1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84784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Подготовленная вода, </w:t>
                      </w:r>
                      <w:r w:rsidR="00874C00">
                        <w:rPr>
                          <w:rFonts w:ascii="Arial" w:hAnsi="Arial" w:cs="Arial"/>
                          <w:sz w:val="20"/>
                          <w:szCs w:val="20"/>
                        </w:rPr>
                        <w:t>смесь</w:t>
                      </w:r>
                      <w:r w:rsidRPr="0084784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="000615CF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органических и минеральных </w:t>
                      </w:r>
                      <w:r w:rsidRPr="00847842">
                        <w:rPr>
                          <w:rFonts w:ascii="Arial" w:hAnsi="Arial" w:cs="Arial"/>
                          <w:sz w:val="20"/>
                          <w:szCs w:val="20"/>
                        </w:rPr>
                        <w:t>кислот</w:t>
                      </w:r>
                      <w:r w:rsidR="000615CF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, </w:t>
                      </w:r>
                      <w:r w:rsidRPr="00847842">
                        <w:rPr>
                          <w:rFonts w:ascii="Arial" w:hAnsi="Arial" w:cs="Arial"/>
                          <w:sz w:val="20"/>
                          <w:szCs w:val="20"/>
                        </w:rPr>
                        <w:t>ингибиторы коррозии.</w:t>
                      </w:r>
                    </w:p>
                  </w:txbxContent>
                </v:textbox>
              </v:shape>
            </w:pict>
          </mc:Fallback>
        </mc:AlternateContent>
      </w:r>
      <w:r w:rsidR="00DA7246" w:rsidRPr="00B202D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15E7E57A" wp14:editId="2D865C1D">
                <wp:simplePos x="0" y="0"/>
                <wp:positionH relativeFrom="margin">
                  <wp:posOffset>-122555</wp:posOffset>
                </wp:positionH>
                <wp:positionV relativeFrom="paragraph">
                  <wp:posOffset>3803650</wp:posOffset>
                </wp:positionV>
                <wp:extent cx="6781165" cy="2095500"/>
                <wp:effectExtent l="0" t="0" r="0" b="0"/>
                <wp:wrapNone/>
                <wp:docPr id="1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81165" cy="2095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D849A9" w14:textId="77777777" w:rsidR="00F77FBF" w:rsidRPr="00687306" w:rsidRDefault="00D509E9" w:rsidP="00D86D1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FreeSetDemiC" w:hAnsi="FreeSetDemiC" w:cs="FreeSetDemiC"/>
                                <w:color w:val="D75C53"/>
                              </w:rPr>
                            </w:pPr>
                            <w:r w:rsidRPr="00687306">
                              <w:rPr>
                                <w:rFonts w:ascii="FreeSetDemiC" w:hAnsi="FreeSetDemiC" w:cs="FreeSetDemiC"/>
                                <w:color w:val="D75C53"/>
                              </w:rPr>
                              <w:t>Способ применения</w:t>
                            </w:r>
                          </w:p>
                          <w:p w14:paraId="61279B4D" w14:textId="77777777" w:rsidR="00DA7246" w:rsidRDefault="00DA7246" w:rsidP="00165E0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Cs/>
                                <w:iCs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DA7246">
                              <w:rPr>
                                <w:rFonts w:ascii="Arial" w:hAnsi="Arial" w:cs="Arial"/>
                                <w:bCs/>
                                <w:iCs/>
                                <w:color w:val="000000"/>
                                <w:sz w:val="20"/>
                                <w:szCs w:val="20"/>
                              </w:rPr>
                              <w:t xml:space="preserve">Для промывки теплообменника или системы отопления химическим путем используется насос для промывки и 10 - 15% (1л -1,5л на 10л воды) рабочий раствор. Длительность процесса промывки зависит от количества отложений и концентрации раствора жидкости для промывки. Время промывки 1,5—2,5 часа. В процессе растворения накипи происходит реакция с выделением большого количества тепла и газа (оборудование и промывочная жидкость нагреваются). Выделяющимся газам нужен свободный выход, поэтому при промывке теплообменника крышка бака промывочного насоса не закрывается, а для системы отопления открываются все клапаны (термостатические и балансировочные клапаны), для улучшения циркуляции и </w:t>
                            </w:r>
                            <w:proofErr w:type="spellStart"/>
                            <w:r w:rsidRPr="00DA7246">
                              <w:rPr>
                                <w:rFonts w:ascii="Arial" w:hAnsi="Arial" w:cs="Arial"/>
                                <w:bCs/>
                                <w:iCs/>
                                <w:color w:val="000000"/>
                                <w:sz w:val="20"/>
                                <w:szCs w:val="20"/>
                              </w:rPr>
                              <w:t>воздухотводчики</w:t>
                            </w:r>
                            <w:proofErr w:type="spellEnd"/>
                            <w:r w:rsidRPr="00DA7246">
                              <w:rPr>
                                <w:rFonts w:ascii="Arial" w:hAnsi="Arial" w:cs="Arial"/>
                                <w:bCs/>
                                <w:iCs/>
                                <w:color w:val="000000"/>
                                <w:sz w:val="20"/>
                                <w:szCs w:val="20"/>
                              </w:rPr>
                              <w:t xml:space="preserve"> для стравливания избыточного газа. После окончания очистки оборудование промыть водой до нейтрального рН</w:t>
                            </w:r>
                          </w:p>
                          <w:p w14:paraId="3059AD99" w14:textId="4B0D8802" w:rsidR="00165E05" w:rsidRPr="00165E05" w:rsidRDefault="00165E05" w:rsidP="00165E0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i/>
                                <w:color w:val="000000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165E05">
                              <w:rPr>
                                <w:rFonts w:ascii="Arial" w:hAnsi="Arial" w:cs="Arial"/>
                                <w:b/>
                                <w:i/>
                                <w:color w:val="000000"/>
                                <w:sz w:val="20"/>
                                <w:szCs w:val="20"/>
                                <w:u w:val="single"/>
                              </w:rPr>
                              <w:t>Примечания:</w:t>
                            </w:r>
                          </w:p>
                          <w:p w14:paraId="7B65A177" w14:textId="77777777" w:rsidR="00165E05" w:rsidRPr="00165E05" w:rsidRDefault="00165E05" w:rsidP="00165E0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- </w:t>
                            </w:r>
                            <w:r w:rsidRPr="00165E05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Не поднимать температуру моющего раствора выше 60°C.</w:t>
                            </w:r>
                          </w:p>
                          <w:p w14:paraId="04F05F19" w14:textId="77777777" w:rsidR="00F77FBF" w:rsidRPr="00C07285" w:rsidRDefault="00165E05" w:rsidP="00165E0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- </w:t>
                            </w:r>
                            <w:r w:rsidRPr="00165E05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Не смешивать концентрат средства с щелочными растворами.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E7E57A" id="_x0000_s1045" type="#_x0000_t202" style="position:absolute;margin-left:-9.65pt;margin-top:299.5pt;width:533.95pt;height:165pt;z-index:251673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" filled="f" stroked="f">
                <v:textbox>
                  <w:txbxContent>
                    <w:p w14:paraId="2ED849A9" w14:textId="77777777" w:rsidR="00F77FBF" w:rsidRPr="00687306" w:rsidRDefault="00D509E9" w:rsidP="00D86D1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FreeSetDemiC" w:hAnsi="FreeSetDemiC" w:cs="FreeSetDemiC"/>
                          <w:color w:val="D75C53"/>
                        </w:rPr>
                      </w:pPr>
                      <w:r w:rsidRPr="00687306">
                        <w:rPr>
                          <w:rFonts w:ascii="FreeSetDemiC" w:hAnsi="FreeSetDemiC" w:cs="FreeSetDemiC"/>
                          <w:color w:val="D75C53"/>
                        </w:rPr>
                        <w:t>Способ применения</w:t>
                      </w:r>
                    </w:p>
                    <w:p w14:paraId="61279B4D" w14:textId="77777777" w:rsidR="00DA7246" w:rsidRDefault="00DA7246" w:rsidP="00165E0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Cs/>
                          <w:iCs/>
                          <w:color w:val="000000"/>
                          <w:sz w:val="20"/>
                          <w:szCs w:val="20"/>
                        </w:rPr>
                      </w:pPr>
                      <w:r w:rsidRPr="00DA7246">
                        <w:rPr>
                          <w:rFonts w:ascii="Arial" w:hAnsi="Arial" w:cs="Arial"/>
                          <w:bCs/>
                          <w:iCs/>
                          <w:color w:val="000000"/>
                          <w:sz w:val="20"/>
                          <w:szCs w:val="20"/>
                        </w:rPr>
                        <w:t xml:space="preserve">Для промывки теплообменника или системы отопления химическим путем используется насос для промывки и 10 - 15% (1л -1,5л на 10л воды) рабочий раствор. Длительность процесса промывки зависит от количества отложений и концентрации раствора жидкости для промывки. Время промывки 1,5—2,5 часа. В процессе растворения накипи происходит реакция с выделением большого количества тепла и газа (оборудование и промывочная жидкость нагреваются). Выделяющимся газам нужен свободный выход, поэтому при промывке теплообменника крышка бака промывочного насоса не закрывается, а для системы отопления открываются все клапаны (термостатические и балансировочные клапаны), для улучшения циркуляции и </w:t>
                      </w:r>
                      <w:proofErr w:type="spellStart"/>
                      <w:r w:rsidRPr="00DA7246">
                        <w:rPr>
                          <w:rFonts w:ascii="Arial" w:hAnsi="Arial" w:cs="Arial"/>
                          <w:bCs/>
                          <w:iCs/>
                          <w:color w:val="000000"/>
                          <w:sz w:val="20"/>
                          <w:szCs w:val="20"/>
                        </w:rPr>
                        <w:t>воздухотводчики</w:t>
                      </w:r>
                      <w:proofErr w:type="spellEnd"/>
                      <w:r w:rsidRPr="00DA7246">
                        <w:rPr>
                          <w:rFonts w:ascii="Arial" w:hAnsi="Arial" w:cs="Arial"/>
                          <w:bCs/>
                          <w:iCs/>
                          <w:color w:val="000000"/>
                          <w:sz w:val="20"/>
                          <w:szCs w:val="20"/>
                        </w:rPr>
                        <w:t xml:space="preserve"> для стравливания избыточного газа. После окончания очистки оборудование промыть водой до нейтрального рН</w:t>
                      </w:r>
                    </w:p>
                    <w:p w14:paraId="3059AD99" w14:textId="4B0D8802" w:rsidR="00165E05" w:rsidRPr="00165E05" w:rsidRDefault="00165E05" w:rsidP="00165E0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i/>
                          <w:color w:val="000000"/>
                          <w:sz w:val="20"/>
                          <w:szCs w:val="20"/>
                          <w:u w:val="single"/>
                        </w:rPr>
                      </w:pPr>
                      <w:r w:rsidRPr="00165E05">
                        <w:rPr>
                          <w:rFonts w:ascii="Arial" w:hAnsi="Arial" w:cs="Arial"/>
                          <w:b/>
                          <w:i/>
                          <w:color w:val="000000"/>
                          <w:sz w:val="20"/>
                          <w:szCs w:val="20"/>
                          <w:u w:val="single"/>
                        </w:rPr>
                        <w:t>Примечания:</w:t>
                      </w:r>
                    </w:p>
                    <w:p w14:paraId="7B65A177" w14:textId="77777777" w:rsidR="00165E05" w:rsidRPr="00165E05" w:rsidRDefault="00165E05" w:rsidP="00165E0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- </w:t>
                      </w:r>
                      <w:r w:rsidRPr="00165E05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Не поднимать температуру моющего раствора выше 60°C.</w:t>
                      </w:r>
                    </w:p>
                    <w:p w14:paraId="04F05F19" w14:textId="77777777" w:rsidR="00F77FBF" w:rsidRPr="00C07285" w:rsidRDefault="00165E05" w:rsidP="00165E0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- </w:t>
                      </w:r>
                      <w:r w:rsidRPr="00165E05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Не смешивать концентрат средства с щелочными растворами.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F752D" w:rsidRPr="00B202D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5156CC20" wp14:editId="7936768B">
                <wp:simplePos x="0" y="0"/>
                <wp:positionH relativeFrom="margin">
                  <wp:posOffset>-46355</wp:posOffset>
                </wp:positionH>
                <wp:positionV relativeFrom="paragraph">
                  <wp:posOffset>1593850</wp:posOffset>
                </wp:positionV>
                <wp:extent cx="6746875" cy="2042160"/>
                <wp:effectExtent l="0" t="0" r="0" b="0"/>
                <wp:wrapNone/>
                <wp:docPr id="1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46875" cy="20421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865150" w14:textId="77777777" w:rsidR="00B202D5" w:rsidRPr="00687306" w:rsidRDefault="00B202D5" w:rsidP="00B202D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FreeSetDemiC" w:hAnsi="FreeSetDemiC" w:cs="FreeSetDemiC"/>
                                <w:color w:val="D75C53"/>
                              </w:rPr>
                            </w:pPr>
                            <w:r w:rsidRPr="00687306">
                              <w:rPr>
                                <w:rFonts w:ascii="FreeSetDemiC" w:hAnsi="FreeSetDemiC" w:cs="FreeSetDemiC"/>
                                <w:color w:val="D75C53"/>
                              </w:rPr>
                              <w:t>Описание</w:t>
                            </w:r>
                          </w:p>
                          <w:p w14:paraId="01EA743C" w14:textId="660C74F3" w:rsidR="003613FA" w:rsidRDefault="003613FA" w:rsidP="003613F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3613F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Концентрированное жидкое </w:t>
                            </w:r>
                            <w:proofErr w:type="spellStart"/>
                            <w:r w:rsidR="00BF30E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беспенное</w:t>
                            </w:r>
                            <w:proofErr w:type="spellEnd"/>
                            <w:r w:rsidR="00BF30E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3613F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средство на основе </w:t>
                            </w:r>
                            <w:r w:rsidR="00BF30E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минеральных и органических кислот</w:t>
                            </w:r>
                            <w:r w:rsidRPr="003613F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. </w:t>
                            </w:r>
                          </w:p>
                          <w:p w14:paraId="06EF71DC" w14:textId="752F3433" w:rsidR="00BF30EA" w:rsidRPr="003613FA" w:rsidRDefault="00BF30EA" w:rsidP="003613F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Предназначено для промывания пластиковых, металлических и резиновых труб, бойлеров, котлов давления. </w:t>
                            </w:r>
                          </w:p>
                          <w:p w14:paraId="1115E6DB" w14:textId="77777777" w:rsidR="00BF30EA" w:rsidRDefault="00165E05" w:rsidP="00165E0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165E0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Эффективно удаляет труднорастворимые соли кальция, магния (накипь), окалину, ржавчину, прочные минеральные и известковые отложения. </w:t>
                            </w:r>
                          </w:p>
                          <w:p w14:paraId="1A79D32D" w14:textId="29D5FB49" w:rsidR="003613FA" w:rsidRDefault="00165E05" w:rsidP="00165E0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165E0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Благодаря наличию современных ингибиторов коррозии надежно защищает обрабатываемый материал (</w:t>
                            </w:r>
                            <w:r w:rsidR="00DE795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оцинкованная сталь, </w:t>
                            </w:r>
                            <w:r w:rsidRPr="00165E0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низкоуглеродистые стали: сталь 20, сталь 3, сталь 12Х1МФ, чугун</w:t>
                            </w:r>
                            <w:r w:rsidR="00DE795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, алюминий</w:t>
                            </w:r>
                            <w:r w:rsidRPr="00165E0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), позволяет сохранить механические свойства и предотвратить </w:t>
                            </w:r>
                            <w:proofErr w:type="spellStart"/>
                            <w:r w:rsidRPr="00165E0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наводораживание</w:t>
                            </w:r>
                            <w:proofErr w:type="spellEnd"/>
                            <w:r w:rsidRPr="00165E0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металлов.</w:t>
                            </w:r>
                          </w:p>
                          <w:p w14:paraId="4EA733B9" w14:textId="1046100A" w:rsidR="00165E05" w:rsidRDefault="00165E05" w:rsidP="00165E0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П</w:t>
                            </w:r>
                            <w:r w:rsidRPr="00165E0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редназначено для удаления окалины, ржавчины, низкотемпературной накипи, кальциевых, магниевых, </w:t>
                            </w:r>
                            <w:proofErr w:type="spellStart"/>
                            <w:r w:rsidRPr="00165E0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железофосфатных</w:t>
                            </w:r>
                            <w:proofErr w:type="spellEnd"/>
                            <w:r w:rsidRPr="00165E0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отложений, водного камня с металлических поверхностей</w:t>
                            </w:r>
                            <w:r w:rsidR="00DE795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оцинкованной </w:t>
                            </w:r>
                            <w:proofErr w:type="gramStart"/>
                            <w:r w:rsidR="00DE795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стали,  стали</w:t>
                            </w:r>
                            <w:proofErr w:type="gramEnd"/>
                            <w:r w:rsidR="00DE795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, чугуна</w:t>
                            </w:r>
                            <w:r w:rsidRPr="00165E0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, кислотостойкой эмали, керамики, стекла.</w:t>
                            </w:r>
                          </w:p>
                          <w:p w14:paraId="6AE2171D" w14:textId="7953D927" w:rsidR="00BF30EA" w:rsidRPr="00165E05" w:rsidRDefault="00BF30EA" w:rsidP="00165E0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Средство не портит уплотнительные и резиновые прокладки. </w:t>
                            </w:r>
                          </w:p>
                          <w:p w14:paraId="7F7830E5" w14:textId="20BE9F36" w:rsidR="00165E05" w:rsidRPr="00874C00" w:rsidRDefault="00BF30EA" w:rsidP="00165E0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3613F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Водорастворимо, </w:t>
                            </w:r>
                            <w:proofErr w:type="spellStart"/>
                            <w:r w:rsidRPr="003613F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биоразлагаемо</w:t>
                            </w:r>
                            <w:proofErr w:type="spellEnd"/>
                            <w:r w:rsidRPr="003613F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56CC20" id="_x0000_s1046" type="#_x0000_t202" style="position:absolute;margin-left:-3.65pt;margin-top:125.5pt;width:531.25pt;height:160.8pt;z-index:251642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" filled="f" stroked="f">
                <v:textbox>
                  <w:txbxContent>
                    <w:p w14:paraId="7E865150" w14:textId="77777777" w:rsidR="00B202D5" w:rsidRPr="00687306" w:rsidRDefault="00B202D5" w:rsidP="00B202D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FreeSetDemiC" w:hAnsi="FreeSetDemiC" w:cs="FreeSetDemiC"/>
                          <w:color w:val="D75C53"/>
                        </w:rPr>
                      </w:pPr>
                      <w:r w:rsidRPr="00687306">
                        <w:rPr>
                          <w:rFonts w:ascii="FreeSetDemiC" w:hAnsi="FreeSetDemiC" w:cs="FreeSetDemiC"/>
                          <w:color w:val="D75C53"/>
                        </w:rPr>
                        <w:t>Описание</w:t>
                      </w:r>
                    </w:p>
                    <w:p w14:paraId="01EA743C" w14:textId="660C74F3" w:rsidR="003613FA" w:rsidRDefault="003613FA" w:rsidP="003613F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3613FA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Концентрированное жидкое </w:t>
                      </w:r>
                      <w:proofErr w:type="spellStart"/>
                      <w:r w:rsidR="00BF30EA">
                        <w:rPr>
                          <w:rFonts w:ascii="Arial" w:hAnsi="Arial" w:cs="Arial"/>
                          <w:sz w:val="20"/>
                          <w:szCs w:val="20"/>
                        </w:rPr>
                        <w:t>беспенное</w:t>
                      </w:r>
                      <w:proofErr w:type="spellEnd"/>
                      <w:r w:rsidR="00BF30EA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Pr="003613FA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средство на основе </w:t>
                      </w:r>
                      <w:r w:rsidR="00BF30EA">
                        <w:rPr>
                          <w:rFonts w:ascii="Arial" w:hAnsi="Arial" w:cs="Arial"/>
                          <w:sz w:val="20"/>
                          <w:szCs w:val="20"/>
                        </w:rPr>
                        <w:t>минеральных и органических кислот</w:t>
                      </w:r>
                      <w:r w:rsidRPr="003613FA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. </w:t>
                      </w:r>
                    </w:p>
                    <w:p w14:paraId="06EF71DC" w14:textId="752F3433" w:rsidR="00BF30EA" w:rsidRPr="003613FA" w:rsidRDefault="00BF30EA" w:rsidP="003613F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Предназначено для промывания пластиковых, металлических и резиновых труб, бойлеров, котлов давления. </w:t>
                      </w:r>
                    </w:p>
                    <w:p w14:paraId="1115E6DB" w14:textId="77777777" w:rsidR="00BF30EA" w:rsidRDefault="00165E05" w:rsidP="00165E0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165E05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Эффективно удаляет труднорастворимые соли кальция, магния (накипь), окалину, ржавчину, прочные минеральные и известковые отложения. </w:t>
                      </w:r>
                    </w:p>
                    <w:p w14:paraId="1A79D32D" w14:textId="29D5FB49" w:rsidR="003613FA" w:rsidRDefault="00165E05" w:rsidP="00165E0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165E05">
                        <w:rPr>
                          <w:rFonts w:ascii="Arial" w:hAnsi="Arial" w:cs="Arial"/>
                          <w:sz w:val="20"/>
                          <w:szCs w:val="20"/>
                        </w:rPr>
                        <w:t>Благодаря наличию современных ингибиторов коррозии надежно защищает обрабатываемый материал (</w:t>
                      </w:r>
                      <w:r w:rsidR="00DE7959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оцинкованная сталь, </w:t>
                      </w:r>
                      <w:r w:rsidRPr="00165E05">
                        <w:rPr>
                          <w:rFonts w:ascii="Arial" w:hAnsi="Arial" w:cs="Arial"/>
                          <w:sz w:val="20"/>
                          <w:szCs w:val="20"/>
                        </w:rPr>
                        <w:t>низкоуглеродистые стали: сталь 20, сталь 3, сталь 12Х1МФ, чугун</w:t>
                      </w:r>
                      <w:r w:rsidR="00DE7959">
                        <w:rPr>
                          <w:rFonts w:ascii="Arial" w:hAnsi="Arial" w:cs="Arial"/>
                          <w:sz w:val="20"/>
                          <w:szCs w:val="20"/>
                        </w:rPr>
                        <w:t>, алюминий</w:t>
                      </w:r>
                      <w:r w:rsidRPr="00165E05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), позволяет сохранить механические свойства и предотвратить </w:t>
                      </w:r>
                      <w:proofErr w:type="spellStart"/>
                      <w:r w:rsidRPr="00165E05">
                        <w:rPr>
                          <w:rFonts w:ascii="Arial" w:hAnsi="Arial" w:cs="Arial"/>
                          <w:sz w:val="20"/>
                          <w:szCs w:val="20"/>
                        </w:rPr>
                        <w:t>наводораживание</w:t>
                      </w:r>
                      <w:proofErr w:type="spellEnd"/>
                      <w:r w:rsidRPr="00165E05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металлов.</w:t>
                      </w:r>
                    </w:p>
                    <w:p w14:paraId="4EA733B9" w14:textId="1046100A" w:rsidR="00165E05" w:rsidRDefault="00165E05" w:rsidP="00165E0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П</w:t>
                      </w:r>
                      <w:r w:rsidRPr="00165E05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редназначено для удаления окалины, ржавчины, низкотемпературной накипи, кальциевых, магниевых, </w:t>
                      </w:r>
                      <w:proofErr w:type="spellStart"/>
                      <w:r w:rsidRPr="00165E05">
                        <w:rPr>
                          <w:rFonts w:ascii="Arial" w:hAnsi="Arial" w:cs="Arial"/>
                          <w:sz w:val="20"/>
                          <w:szCs w:val="20"/>
                        </w:rPr>
                        <w:t>железофосфатных</w:t>
                      </w:r>
                      <w:proofErr w:type="spellEnd"/>
                      <w:r w:rsidRPr="00165E05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отложений, водного камня с металлических поверхностей</w:t>
                      </w:r>
                      <w:r w:rsidR="00DE7959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оцинкованной </w:t>
                      </w:r>
                      <w:proofErr w:type="gramStart"/>
                      <w:r w:rsidR="00DE7959">
                        <w:rPr>
                          <w:rFonts w:ascii="Arial" w:hAnsi="Arial" w:cs="Arial"/>
                          <w:sz w:val="20"/>
                          <w:szCs w:val="20"/>
                        </w:rPr>
                        <w:t>стали,  стали</w:t>
                      </w:r>
                      <w:proofErr w:type="gramEnd"/>
                      <w:r w:rsidR="00DE7959">
                        <w:rPr>
                          <w:rFonts w:ascii="Arial" w:hAnsi="Arial" w:cs="Arial"/>
                          <w:sz w:val="20"/>
                          <w:szCs w:val="20"/>
                        </w:rPr>
                        <w:t>, чугуна</w:t>
                      </w:r>
                      <w:r w:rsidRPr="00165E05">
                        <w:rPr>
                          <w:rFonts w:ascii="Arial" w:hAnsi="Arial" w:cs="Arial"/>
                          <w:sz w:val="20"/>
                          <w:szCs w:val="20"/>
                        </w:rPr>
                        <w:t>, кислотостойкой эмали, керамики, стекла.</w:t>
                      </w:r>
                    </w:p>
                    <w:p w14:paraId="6AE2171D" w14:textId="7953D927" w:rsidR="00BF30EA" w:rsidRPr="00165E05" w:rsidRDefault="00BF30EA" w:rsidP="00165E0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Средство не портит уплотнительные и резиновые прокладки. </w:t>
                      </w:r>
                    </w:p>
                    <w:p w14:paraId="7F7830E5" w14:textId="20BE9F36" w:rsidR="00165E05" w:rsidRPr="00874C00" w:rsidRDefault="00BF30EA" w:rsidP="00165E0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3613FA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Водорастворимо, </w:t>
                      </w:r>
                      <w:proofErr w:type="spellStart"/>
                      <w:r w:rsidRPr="003613FA">
                        <w:rPr>
                          <w:rFonts w:ascii="Arial" w:hAnsi="Arial" w:cs="Arial"/>
                          <w:sz w:val="20"/>
                          <w:szCs w:val="20"/>
                        </w:rPr>
                        <w:t>биоразлагаемо</w:t>
                      </w:r>
                      <w:proofErr w:type="spellEnd"/>
                      <w:r w:rsidRPr="003613FA">
                        <w:rPr>
                          <w:rFonts w:ascii="Arial" w:hAnsi="Arial" w:cs="Arial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613FA" w:rsidRPr="00B202D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50AE7166" wp14:editId="4F412973">
                <wp:simplePos x="0" y="0"/>
                <wp:positionH relativeFrom="column">
                  <wp:posOffset>-95885</wp:posOffset>
                </wp:positionH>
                <wp:positionV relativeFrom="paragraph">
                  <wp:posOffset>8105775</wp:posOffset>
                </wp:positionV>
                <wp:extent cx="4622800" cy="420370"/>
                <wp:effectExtent l="0" t="0" r="0" b="0"/>
                <wp:wrapNone/>
                <wp:docPr id="1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22800" cy="4203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AE208D" w14:textId="77777777" w:rsidR="000D76D1" w:rsidRPr="00687306" w:rsidRDefault="00654648" w:rsidP="00D86D1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FreeSetDemiC" w:hAnsi="FreeSetDemiC" w:cs="FreeSetDemiC"/>
                                <w:color w:val="D75C53"/>
                              </w:rPr>
                            </w:pPr>
                            <w:r w:rsidRPr="00687306">
                              <w:rPr>
                                <w:rFonts w:ascii="FreeSetDemiC" w:hAnsi="FreeSetDemiC" w:cs="FreeSetDemiC"/>
                                <w:color w:val="D75C53"/>
                              </w:rPr>
                              <w:t>Фасовка</w:t>
                            </w:r>
                          </w:p>
                          <w:p w14:paraId="0223820A" w14:textId="1CF5A4F0" w:rsidR="000D76D1" w:rsidRPr="00C07285" w:rsidRDefault="00654648" w:rsidP="0065464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C0728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5л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0AE7166" id="_x0000_s1047" type="#_x0000_t202" style="position:absolute;margin-left:-7.55pt;margin-top:638.25pt;width:364pt;height:33.1pt;z-index:25165619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" filled="f" stroked="f">
                <v:textbox style="mso-fit-shape-to-text:t">
                  <w:txbxContent>
                    <w:p w14:paraId="1BAE208D" w14:textId="77777777" w:rsidR="000D76D1" w:rsidRPr="00687306" w:rsidRDefault="00654648" w:rsidP="00D86D1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FreeSetDemiC" w:hAnsi="FreeSetDemiC" w:cs="FreeSetDemiC"/>
                          <w:color w:val="D75C53"/>
                        </w:rPr>
                      </w:pPr>
                      <w:r w:rsidRPr="00687306">
                        <w:rPr>
                          <w:rFonts w:ascii="FreeSetDemiC" w:hAnsi="FreeSetDemiC" w:cs="FreeSetDemiC"/>
                          <w:color w:val="D75C53"/>
                        </w:rPr>
                        <w:t>Фасовка</w:t>
                      </w:r>
                    </w:p>
                    <w:p w14:paraId="0223820A" w14:textId="1CF5A4F0" w:rsidR="000D76D1" w:rsidRPr="00C07285" w:rsidRDefault="00654648" w:rsidP="0065464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C07285">
                        <w:rPr>
                          <w:rFonts w:ascii="Arial" w:hAnsi="Arial" w:cs="Arial"/>
                          <w:sz w:val="20"/>
                          <w:szCs w:val="20"/>
                        </w:rPr>
                        <w:t>5л</w:t>
                      </w:r>
                    </w:p>
                  </w:txbxContent>
                </v:textbox>
              </v:shape>
            </w:pict>
          </mc:Fallback>
        </mc:AlternateContent>
      </w:r>
      <w:r w:rsidR="00401A9A">
        <w:rPr>
          <w:lang w:val="en-US"/>
        </w:rPr>
        <w:tab/>
      </w:r>
    </w:p>
    <w:sectPr w:rsidR="00771098" w:rsidRPr="00771098" w:rsidSect="00147BF4">
      <w:headerReference w:type="default" r:id="rId21"/>
      <w:footerReference w:type="default" r:id="rId22"/>
      <w:pgSz w:w="11906" w:h="16838"/>
      <w:pgMar w:top="1985" w:right="707" w:bottom="1134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E29434" w14:textId="77777777" w:rsidR="00746518" w:rsidRDefault="00746518" w:rsidP="00770722">
      <w:pPr>
        <w:spacing w:after="0" w:line="240" w:lineRule="auto"/>
      </w:pPr>
      <w:r>
        <w:separator/>
      </w:r>
    </w:p>
  </w:endnote>
  <w:endnote w:type="continuationSeparator" w:id="0">
    <w:p w14:paraId="02980635" w14:textId="77777777" w:rsidR="00746518" w:rsidRDefault="00746518" w:rsidP="007707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eeSetC">
    <w:panose1 w:val="00000000000000000000"/>
    <w:charset w:val="CC"/>
    <w:family w:val="auto"/>
    <w:notTrueType/>
    <w:pitch w:val="variable"/>
    <w:sig w:usb0="00000203" w:usb1="00000000" w:usb2="00000000" w:usb3="00000000" w:csb0="00000005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FreeSetDemiC">
    <w:altName w:val="Times New Roman"/>
    <w:panose1 w:val="00000000000000000000"/>
    <w:charset w:val="CC"/>
    <w:family w:val="auto"/>
    <w:notTrueType/>
    <w:pitch w:val="variable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670EB7" w14:textId="77777777" w:rsidR="00E47DB5" w:rsidRDefault="004C2045">
    <w:pPr>
      <w:pStyle w:val="a5"/>
    </w:pPr>
    <w:r>
      <w:rPr>
        <w:noProof/>
        <w:lang w:eastAsia="ru-RU"/>
      </w:rPr>
      <w:drawing>
        <wp:anchor distT="0" distB="0" distL="114300" distR="114300" simplePos="0" relativeHeight="251675648" behindDoc="1" locked="0" layoutInCell="1" allowOverlap="1" wp14:anchorId="3C25C108" wp14:editId="0F6B1CF0">
          <wp:simplePos x="0" y="0"/>
          <wp:positionH relativeFrom="column">
            <wp:posOffset>5434533</wp:posOffset>
          </wp:positionH>
          <wp:positionV relativeFrom="paragraph">
            <wp:posOffset>-1736141</wp:posOffset>
          </wp:positionV>
          <wp:extent cx="1270000" cy="1378479"/>
          <wp:effectExtent l="0" t="0" r="6350" b="0"/>
          <wp:wrapNone/>
          <wp:docPr id="301" name="Рисунок 301" descr="J:\06 NovelHim\NewGuard\Описания продуктов New Guard\Ноябрь 2016\Эмблема клининг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J:\06 NovelHim\NewGuard\Описания продуктов New Guard\Ноябрь 2016\Эмблема клининг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0000" cy="137847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47BF4" w:rsidRPr="00E47DB5">
      <w:rPr>
        <w:rFonts w:ascii="Arial" w:hAnsi="Arial" w:cs="Arial"/>
        <w:b/>
        <w:noProof/>
        <w:color w:val="00B0F0"/>
        <w:sz w:val="28"/>
        <w:szCs w:val="28"/>
        <w:lang w:eastAsia="ru-RU"/>
        <w14:shadow w14:blurRad="63500" w14:dist="0" w14:dir="0" w14:sx="102000" w14:sy="102000" w14:kx="0" w14:ky="0" w14:algn="ctr">
          <w14:schemeClr w14:val="bg1">
            <w14:alpha w14:val="60000"/>
          </w14:schemeClr>
        </w14:shadow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B41CC2D" wp14:editId="46429B89">
              <wp:simplePos x="0" y="0"/>
              <wp:positionH relativeFrom="column">
                <wp:posOffset>376555</wp:posOffset>
              </wp:positionH>
              <wp:positionV relativeFrom="paragraph">
                <wp:posOffset>98425</wp:posOffset>
              </wp:positionV>
              <wp:extent cx="2423795" cy="387985"/>
              <wp:effectExtent l="0" t="0" r="0" b="0"/>
              <wp:wrapNone/>
              <wp:docPr id="3" name="Надпись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23795" cy="3879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2A33630" w14:textId="77777777" w:rsidR="00E47DB5" w:rsidRPr="002A07C6" w:rsidRDefault="00E47DB5" w:rsidP="00237DB1">
                          <w:pPr>
                            <w:autoSpaceDE w:val="0"/>
                            <w:autoSpaceDN w:val="0"/>
                            <w:adjustRightInd w:val="0"/>
                            <w:spacing w:after="0" w:line="360" w:lineRule="auto"/>
                            <w:jc w:val="right"/>
                            <w:rPr>
                              <w:rFonts w:ascii="Arial" w:hAnsi="Arial" w:cs="Arial"/>
                              <w:b/>
                              <w:bCs/>
                              <w:color w:val="19479A"/>
                              <w:sz w:val="16"/>
                              <w:szCs w:val="16"/>
                            </w:rPr>
                          </w:pPr>
                          <w:r w:rsidRPr="002A07C6">
                            <w:rPr>
                              <w:rFonts w:ascii="Arial" w:hAnsi="Arial" w:cs="Arial"/>
                              <w:b/>
                              <w:bCs/>
                              <w:color w:val="19479A"/>
                              <w:sz w:val="16"/>
                              <w:szCs w:val="16"/>
                            </w:rPr>
                            <w:t xml:space="preserve">Москва, ул. </w:t>
                          </w:r>
                          <w:proofErr w:type="spellStart"/>
                          <w:r w:rsidRPr="002A07C6">
                            <w:rPr>
                              <w:rFonts w:ascii="Arial" w:hAnsi="Arial" w:cs="Arial"/>
                              <w:b/>
                              <w:bCs/>
                              <w:color w:val="19479A"/>
                              <w:sz w:val="16"/>
                              <w:szCs w:val="16"/>
                            </w:rPr>
                            <w:t>Яузская</w:t>
                          </w:r>
                          <w:proofErr w:type="spellEnd"/>
                          <w:r w:rsidRPr="002A07C6">
                            <w:rPr>
                              <w:rFonts w:ascii="Arial" w:hAnsi="Arial" w:cs="Arial"/>
                              <w:b/>
                              <w:bCs/>
                              <w:color w:val="19479A"/>
                              <w:sz w:val="16"/>
                              <w:szCs w:val="16"/>
                            </w:rPr>
                            <w:t>, д.8/2, оф.104</w:t>
                          </w:r>
                        </w:p>
                        <w:p w14:paraId="7A62D1E2" w14:textId="77777777" w:rsidR="00E47DB5" w:rsidRPr="002A07C6" w:rsidRDefault="00E47DB5" w:rsidP="00237DB1">
                          <w:pPr>
                            <w:spacing w:line="360" w:lineRule="auto"/>
                            <w:jc w:val="right"/>
                            <w:rPr>
                              <w:rFonts w:ascii="Arial" w:hAnsi="Arial" w:cs="Arial"/>
                            </w:rPr>
                          </w:pPr>
                          <w:r w:rsidRPr="002A07C6">
                            <w:rPr>
                              <w:rFonts w:ascii="Arial" w:hAnsi="Arial" w:cs="Arial"/>
                              <w:b/>
                              <w:bCs/>
                              <w:color w:val="19479A"/>
                              <w:sz w:val="16"/>
                              <w:szCs w:val="16"/>
                            </w:rPr>
                            <w:t>+7(495)640-17-57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B41CC2D" id="_x0000_t202" coordsize="21600,21600" o:spt="202" path="m,l,21600r21600,l21600,xe">
              <v:stroke joinstyle="miter"/>
              <v:path gradientshapeok="t" o:connecttype="rect"/>
            </v:shapetype>
            <v:shape id="_x0000_s1048" type="#_x0000_t202" style="position:absolute;margin-left:29.65pt;margin-top:7.75pt;width:190.85pt;height:30.5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" filled="f" stroked="f">
              <v:textbox>
                <w:txbxContent>
                  <w:p w14:paraId="72A33630" w14:textId="77777777" w:rsidR="00E47DB5" w:rsidRPr="002A07C6" w:rsidRDefault="00E47DB5" w:rsidP="00237DB1">
                    <w:pPr>
                      <w:autoSpaceDE w:val="0"/>
                      <w:autoSpaceDN w:val="0"/>
                      <w:adjustRightInd w:val="0"/>
                      <w:spacing w:after="0" w:line="360" w:lineRule="auto"/>
                      <w:jc w:val="right"/>
                      <w:rPr>
                        <w:rFonts w:ascii="Arial" w:hAnsi="Arial" w:cs="Arial"/>
                        <w:b/>
                        <w:bCs/>
                        <w:color w:val="19479A"/>
                        <w:sz w:val="16"/>
                        <w:szCs w:val="16"/>
                      </w:rPr>
                    </w:pPr>
                    <w:r w:rsidRPr="002A07C6">
                      <w:rPr>
                        <w:rFonts w:ascii="Arial" w:hAnsi="Arial" w:cs="Arial"/>
                        <w:b/>
                        <w:bCs/>
                        <w:color w:val="19479A"/>
                        <w:sz w:val="16"/>
                        <w:szCs w:val="16"/>
                      </w:rPr>
                      <w:t xml:space="preserve">Москва, ул. </w:t>
                    </w:r>
                    <w:proofErr w:type="spellStart"/>
                    <w:r w:rsidRPr="002A07C6">
                      <w:rPr>
                        <w:rFonts w:ascii="Arial" w:hAnsi="Arial" w:cs="Arial"/>
                        <w:b/>
                        <w:bCs/>
                        <w:color w:val="19479A"/>
                        <w:sz w:val="16"/>
                        <w:szCs w:val="16"/>
                      </w:rPr>
                      <w:t>Яузская</w:t>
                    </w:r>
                    <w:proofErr w:type="spellEnd"/>
                    <w:r w:rsidRPr="002A07C6">
                      <w:rPr>
                        <w:rFonts w:ascii="Arial" w:hAnsi="Arial" w:cs="Arial"/>
                        <w:b/>
                        <w:bCs/>
                        <w:color w:val="19479A"/>
                        <w:sz w:val="16"/>
                        <w:szCs w:val="16"/>
                      </w:rPr>
                      <w:t>, д.8/2, оф.104</w:t>
                    </w:r>
                  </w:p>
                  <w:p w14:paraId="7A62D1E2" w14:textId="77777777" w:rsidR="00E47DB5" w:rsidRPr="002A07C6" w:rsidRDefault="00E47DB5" w:rsidP="00237DB1">
                    <w:pPr>
                      <w:spacing w:line="360" w:lineRule="auto"/>
                      <w:jc w:val="right"/>
                      <w:rPr>
                        <w:rFonts w:ascii="Arial" w:hAnsi="Arial" w:cs="Arial"/>
                      </w:rPr>
                    </w:pPr>
                    <w:r w:rsidRPr="002A07C6">
                      <w:rPr>
                        <w:rFonts w:ascii="Arial" w:hAnsi="Arial" w:cs="Arial"/>
                        <w:b/>
                        <w:bCs/>
                        <w:color w:val="19479A"/>
                        <w:sz w:val="16"/>
                        <w:szCs w:val="16"/>
                      </w:rPr>
                      <w:t>+7(495)640-17-57</w:t>
                    </w:r>
                  </w:p>
                </w:txbxContent>
              </v:textbox>
            </v:shape>
          </w:pict>
        </mc:Fallback>
      </mc:AlternateContent>
    </w:r>
    <w:r w:rsidR="00237DB1" w:rsidRPr="00E47DB5">
      <w:rPr>
        <w:rFonts w:ascii="Arial" w:hAnsi="Arial" w:cs="Arial"/>
        <w:b/>
        <w:noProof/>
        <w:color w:val="00B0F0"/>
        <w:sz w:val="28"/>
        <w:szCs w:val="28"/>
        <w:lang w:eastAsia="ru-RU"/>
        <w14:shadow w14:blurRad="63500" w14:dist="0" w14:dir="0" w14:sx="102000" w14:sy="102000" w14:kx="0" w14:ky="0" w14:algn="ctr">
          <w14:schemeClr w14:val="bg1">
            <w14:alpha w14:val="60000"/>
          </w14:schemeClr>
        </w14:shadow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0455B1A9" wp14:editId="668D6088">
              <wp:simplePos x="0" y="0"/>
              <wp:positionH relativeFrom="column">
                <wp:posOffset>3852701</wp:posOffset>
              </wp:positionH>
              <wp:positionV relativeFrom="paragraph">
                <wp:posOffset>98425</wp:posOffset>
              </wp:positionV>
              <wp:extent cx="2423974" cy="388189"/>
              <wp:effectExtent l="0" t="0" r="0" b="0"/>
              <wp:wrapNone/>
              <wp:docPr id="4" name="Надпись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23974" cy="3881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C54F14D" w14:textId="77777777" w:rsidR="00237DB1" w:rsidRPr="002A07C6" w:rsidRDefault="00237DB1" w:rsidP="00237DB1">
                          <w:pPr>
                            <w:autoSpaceDE w:val="0"/>
                            <w:autoSpaceDN w:val="0"/>
                            <w:adjustRightInd w:val="0"/>
                            <w:spacing w:after="0" w:line="360" w:lineRule="auto"/>
                            <w:rPr>
                              <w:rFonts w:ascii="Arial" w:hAnsi="Arial" w:cs="Arial"/>
                              <w:b/>
                              <w:bCs/>
                              <w:color w:val="6EC168"/>
                              <w:sz w:val="16"/>
                              <w:szCs w:val="16"/>
                            </w:rPr>
                          </w:pPr>
                          <w:r w:rsidRPr="002A07C6">
                            <w:rPr>
                              <w:rFonts w:ascii="Arial" w:hAnsi="Arial" w:cs="Arial"/>
                              <w:b/>
                              <w:bCs/>
                              <w:color w:val="6EC168"/>
                              <w:sz w:val="16"/>
                              <w:szCs w:val="16"/>
                            </w:rPr>
                            <w:t>info@novelhim.ru</w:t>
                          </w:r>
                        </w:p>
                        <w:p w14:paraId="11BA19A7" w14:textId="77777777" w:rsidR="00237DB1" w:rsidRPr="002A07C6" w:rsidRDefault="00237DB1" w:rsidP="00237DB1">
                          <w:pPr>
                            <w:spacing w:line="360" w:lineRule="auto"/>
                            <w:rPr>
                              <w:rFonts w:ascii="Arial" w:hAnsi="Arial" w:cs="Arial"/>
                            </w:rPr>
                          </w:pPr>
                          <w:r w:rsidRPr="002A07C6">
                            <w:rPr>
                              <w:rFonts w:ascii="Arial" w:hAnsi="Arial" w:cs="Arial"/>
                              <w:b/>
                              <w:bCs/>
                              <w:color w:val="6EC168"/>
                              <w:sz w:val="16"/>
                              <w:szCs w:val="16"/>
                            </w:rPr>
                            <w:t>novelhim.ru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455B1A9" id="_x0000_s1049" type="#_x0000_t202" style="position:absolute;margin-left:303.35pt;margin-top:7.75pt;width:190.85pt;height:30.5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" filled="f" stroked="f">
              <v:textbox>
                <w:txbxContent>
                  <w:p w14:paraId="6C54F14D" w14:textId="77777777" w:rsidR="00237DB1" w:rsidRPr="002A07C6" w:rsidRDefault="00237DB1" w:rsidP="00237DB1">
                    <w:pPr>
                      <w:autoSpaceDE w:val="0"/>
                      <w:autoSpaceDN w:val="0"/>
                      <w:adjustRightInd w:val="0"/>
                      <w:spacing w:after="0" w:line="360" w:lineRule="auto"/>
                      <w:rPr>
                        <w:rFonts w:ascii="Arial" w:hAnsi="Arial" w:cs="Arial"/>
                        <w:b/>
                        <w:bCs/>
                        <w:color w:val="6EC168"/>
                        <w:sz w:val="16"/>
                        <w:szCs w:val="16"/>
                      </w:rPr>
                    </w:pPr>
                    <w:r w:rsidRPr="002A07C6">
                      <w:rPr>
                        <w:rFonts w:ascii="Arial" w:hAnsi="Arial" w:cs="Arial"/>
                        <w:b/>
                        <w:bCs/>
                        <w:color w:val="6EC168"/>
                        <w:sz w:val="16"/>
                        <w:szCs w:val="16"/>
                      </w:rPr>
                      <w:t>info@novelhim.ru</w:t>
                    </w:r>
                  </w:p>
                  <w:p w14:paraId="11BA19A7" w14:textId="77777777" w:rsidR="00237DB1" w:rsidRPr="002A07C6" w:rsidRDefault="00237DB1" w:rsidP="00237DB1">
                    <w:pPr>
                      <w:spacing w:line="360" w:lineRule="auto"/>
                      <w:rPr>
                        <w:rFonts w:ascii="Arial" w:hAnsi="Arial" w:cs="Arial"/>
                      </w:rPr>
                    </w:pPr>
                    <w:r w:rsidRPr="002A07C6">
                      <w:rPr>
                        <w:rFonts w:ascii="Arial" w:hAnsi="Arial" w:cs="Arial"/>
                        <w:b/>
                        <w:bCs/>
                        <w:color w:val="6EC168"/>
                        <w:sz w:val="16"/>
                        <w:szCs w:val="16"/>
                      </w:rPr>
                      <w:t>novelhim.ru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FFFCF1" w14:textId="77777777" w:rsidR="00746518" w:rsidRDefault="00746518" w:rsidP="00770722">
      <w:pPr>
        <w:spacing w:after="0" w:line="240" w:lineRule="auto"/>
      </w:pPr>
      <w:r>
        <w:separator/>
      </w:r>
    </w:p>
  </w:footnote>
  <w:footnote w:type="continuationSeparator" w:id="0">
    <w:p w14:paraId="175C5EBD" w14:textId="77777777" w:rsidR="00746518" w:rsidRDefault="00746518" w:rsidP="0077072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69687F" w14:textId="77777777" w:rsidR="00DE284E" w:rsidRPr="00DE284E" w:rsidRDefault="00D742B3" w:rsidP="00DE284E">
    <w:pPr>
      <w:pStyle w:val="a3"/>
      <w:tabs>
        <w:tab w:val="clear" w:pos="4677"/>
      </w:tabs>
      <w:ind w:left="-2410"/>
      <w:jc w:val="right"/>
    </w:pPr>
    <w:r>
      <w:rPr>
        <w:rFonts w:ascii="Arial" w:hAnsi="Arial" w:cs="Arial"/>
        <w:b/>
        <w:noProof/>
        <w:color w:val="00B0F0"/>
        <w:sz w:val="28"/>
        <w:szCs w:val="28"/>
        <w:lang w:eastAsia="ru-RU"/>
      </w:rPr>
      <w:drawing>
        <wp:anchor distT="0" distB="0" distL="114300" distR="114300" simplePos="0" relativeHeight="251661311" behindDoc="1" locked="0" layoutInCell="1" allowOverlap="1" wp14:anchorId="7F910C6B" wp14:editId="7A96605A">
          <wp:simplePos x="0" y="0"/>
          <wp:positionH relativeFrom="column">
            <wp:posOffset>-610870</wp:posOffset>
          </wp:positionH>
          <wp:positionV relativeFrom="paragraph">
            <wp:posOffset>-609295</wp:posOffset>
          </wp:positionV>
          <wp:extent cx="7856524" cy="10956649"/>
          <wp:effectExtent l="0" t="0" r="0" b="0"/>
          <wp:wrapNone/>
          <wp:docPr id="288" name="Рисунок 288" descr="J:\06 NovelHim\NewGuard\Описания продуктов New Guard\Ноябрь 2016\Каталог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J:\06 NovelHim\NewGuard\Описания продуктов New Guard\Ноябрь 2016\Каталог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56524" cy="1095664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9DAB883" w14:textId="77777777" w:rsidR="00DE284E" w:rsidRPr="00DE284E" w:rsidRDefault="00DE284E" w:rsidP="00DE284E">
    <w:pPr>
      <w:pStyle w:val="a3"/>
      <w:tabs>
        <w:tab w:val="clear" w:pos="4677"/>
      </w:tabs>
      <w:jc w:val="right"/>
      <w:rPr>
        <w:rFonts w:ascii="Arial" w:hAnsi="Arial" w:cs="Arial"/>
        <w:b/>
        <w:color w:val="00B0F0"/>
        <w:sz w:val="28"/>
        <w:szCs w:val="28"/>
        <w14:shadow w14:blurRad="63500" w14:dist="0" w14:dir="0" w14:sx="102000" w14:sy="102000" w14:kx="0" w14:ky="0" w14:algn="ctr">
          <w14:schemeClr w14:val="bg1">
            <w14:alpha w14:val="60000"/>
          </w14:schemeClr>
        </w14:shadow>
      </w:rPr>
    </w:pPr>
  </w:p>
  <w:p w14:paraId="16E5547B" w14:textId="77777777" w:rsidR="00DE284E" w:rsidRPr="00DE284E" w:rsidRDefault="00687306" w:rsidP="00DE284E">
    <w:pPr>
      <w:pStyle w:val="a3"/>
      <w:tabs>
        <w:tab w:val="clear" w:pos="4677"/>
      </w:tabs>
      <w:jc w:val="right"/>
      <w:rPr>
        <w:rFonts w:ascii="Arial" w:hAnsi="Arial" w:cs="Arial"/>
        <w:b/>
        <w:color w:val="00B0F0"/>
        <w:sz w:val="28"/>
        <w:szCs w:val="28"/>
        <w14:shadow w14:blurRad="63500" w14:dist="0" w14:dir="0" w14:sx="102000" w14:sy="102000" w14:kx="0" w14:ky="0" w14:algn="ctr">
          <w14:schemeClr w14:val="bg1">
            <w14:alpha w14:val="60000"/>
          </w14:schemeClr>
        </w14:shadow>
      </w:rPr>
    </w:pPr>
    <w:r>
      <w:rPr>
        <w:noProof/>
        <w:lang w:eastAsia="ru-RU"/>
      </w:rPr>
      <w:drawing>
        <wp:anchor distT="0" distB="0" distL="114300" distR="114300" simplePos="0" relativeHeight="251670015" behindDoc="1" locked="0" layoutInCell="1" allowOverlap="1" wp14:anchorId="75FB43B8" wp14:editId="4361E0C1">
          <wp:simplePos x="0" y="0"/>
          <wp:positionH relativeFrom="column">
            <wp:posOffset>13335</wp:posOffset>
          </wp:positionH>
          <wp:positionV relativeFrom="paragraph">
            <wp:posOffset>559435</wp:posOffset>
          </wp:positionV>
          <wp:extent cx="1123950" cy="1481499"/>
          <wp:effectExtent l="0" t="0" r="0" b="4445"/>
          <wp:wrapNone/>
          <wp:docPr id="300" name="Рисунок 300" descr="J:\06 NovelHim\NewGuard\Описания продуктов New Guard\Ноябрь 2016\Канистра красная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J:\06 NovelHim\NewGuard\Описания продуктов New Guard\Ноябрь 2016\Канистра красная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3950" cy="14814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54648"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1823" behindDoc="1" locked="0" layoutInCell="1" allowOverlap="1" wp14:anchorId="1CF83025" wp14:editId="785BC1B9">
              <wp:simplePos x="0" y="0"/>
              <wp:positionH relativeFrom="column">
                <wp:posOffset>-608965</wp:posOffset>
              </wp:positionH>
              <wp:positionV relativeFrom="paragraph">
                <wp:posOffset>368935</wp:posOffset>
              </wp:positionV>
              <wp:extent cx="7848600" cy="1841500"/>
              <wp:effectExtent l="0" t="0" r="19050" b="25400"/>
              <wp:wrapNone/>
              <wp:docPr id="290" name="Прямоугольник 29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848600" cy="18415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rgbClr val="D75C53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186A8A8" id="Прямоугольник 290" o:spid="_x0000_s1026" style="position:absolute;margin-left:-47.95pt;margin-top:29.05pt;width:618pt;height:145pt;z-index:-251654657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" fillcolor="white [3212]" strokecolor="#d75c53" strokeweight="2pt"/>
          </w:pict>
        </mc:Fallback>
      </mc:AlternateContent>
    </w:r>
    <w:r w:rsidR="00A0557C"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7455" behindDoc="1" locked="0" layoutInCell="1" allowOverlap="1" wp14:anchorId="7323BE94" wp14:editId="3D533504">
              <wp:simplePos x="0" y="0"/>
              <wp:positionH relativeFrom="column">
                <wp:posOffset>-603834</wp:posOffset>
              </wp:positionH>
              <wp:positionV relativeFrom="paragraph">
                <wp:posOffset>2905328</wp:posOffset>
              </wp:positionV>
              <wp:extent cx="7848600" cy="6291072"/>
              <wp:effectExtent l="0" t="0" r="0" b="0"/>
              <wp:wrapNone/>
              <wp:docPr id="1" name="Прямоугольник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848600" cy="6291072"/>
                      </a:xfrm>
                      <a:prstGeom prst="rect">
                        <a:avLst/>
                      </a:prstGeom>
                      <a:gradFill flip="none" rotWithShape="1">
                        <a:gsLst>
                          <a:gs pos="0">
                            <a:srgbClr val="D75C53">
                              <a:lumMod val="20000"/>
                              <a:lumOff val="80000"/>
                            </a:srgbClr>
                          </a:gs>
                          <a:gs pos="100000">
                            <a:schemeClr val="bg1">
                              <a:shade val="100000"/>
                              <a:satMod val="115000"/>
                            </a:schemeClr>
                          </a:gs>
                        </a:gsLst>
                        <a:lin ang="16200000" scaled="1"/>
                        <a:tileRect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628ECEE" id="Прямоугольник 1" o:spid="_x0000_s1026" style="position:absolute;margin-left:-47.55pt;margin-top:228.75pt;width:618pt;height:495.35pt;z-index:-251649025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" fillcolor="#f7dedd" stroked="f" strokeweight="2pt">
              <v:fill color2="white [3212]" rotate="t" angle="180" focus="100%" type="gradient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A27BC1"/>
    <w:multiLevelType w:val="hybridMultilevel"/>
    <w:tmpl w:val="E4BE0118"/>
    <w:lvl w:ilvl="0" w:tplc="FBE07D14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0070C0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4776F81"/>
    <w:multiLevelType w:val="hybridMultilevel"/>
    <w:tmpl w:val="E828C8AE"/>
    <w:lvl w:ilvl="0" w:tplc="FBE07D1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70C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5121C6"/>
    <w:multiLevelType w:val="hybridMultilevel"/>
    <w:tmpl w:val="F52AD6EA"/>
    <w:lvl w:ilvl="0" w:tplc="251880E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5475B2"/>
      </w:rPr>
    </w:lvl>
    <w:lvl w:ilvl="1" w:tplc="8766DF46">
      <w:start w:val="35"/>
      <w:numFmt w:val="bullet"/>
      <w:lvlText w:val="•"/>
      <w:lvlJc w:val="left"/>
      <w:pPr>
        <w:ind w:left="1440" w:hanging="360"/>
      </w:pPr>
      <w:rPr>
        <w:rFonts w:ascii="FreeSetC" w:eastAsiaTheme="minorHAnsi" w:hAnsi="FreeSetC" w:cs="FreeSetC" w:hint="default"/>
        <w:color w:val="4F74B0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1B0616"/>
    <w:multiLevelType w:val="hybridMultilevel"/>
    <w:tmpl w:val="4724AEAA"/>
    <w:lvl w:ilvl="0" w:tplc="BB74FE5A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0070C0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2ACB76F5"/>
    <w:multiLevelType w:val="hybridMultilevel"/>
    <w:tmpl w:val="DBD2B986"/>
    <w:lvl w:ilvl="0" w:tplc="65AE1B62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  <w:color w:val="D75C53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5" w15:restartNumberingAfterBreak="0">
    <w:nsid w:val="2E3010AE"/>
    <w:multiLevelType w:val="hybridMultilevel"/>
    <w:tmpl w:val="21621BAE"/>
    <w:lvl w:ilvl="0" w:tplc="65AE1B6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D75C53"/>
      </w:rPr>
    </w:lvl>
    <w:lvl w:ilvl="1" w:tplc="8766DF46">
      <w:start w:val="35"/>
      <w:numFmt w:val="bullet"/>
      <w:lvlText w:val="•"/>
      <w:lvlJc w:val="left"/>
      <w:pPr>
        <w:ind w:left="1440" w:hanging="360"/>
      </w:pPr>
      <w:rPr>
        <w:rFonts w:ascii="FreeSetC" w:eastAsiaTheme="minorHAnsi" w:hAnsi="FreeSetC" w:cs="FreeSetC" w:hint="default"/>
        <w:color w:val="4F74B0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FE47083"/>
    <w:multiLevelType w:val="hybridMultilevel"/>
    <w:tmpl w:val="CD0600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63B0779"/>
    <w:multiLevelType w:val="hybridMultilevel"/>
    <w:tmpl w:val="C56C5664"/>
    <w:lvl w:ilvl="0" w:tplc="BB74FE5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70C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8286A21"/>
    <w:multiLevelType w:val="hybridMultilevel"/>
    <w:tmpl w:val="AD12FEF8"/>
    <w:lvl w:ilvl="0" w:tplc="C4BE4970">
      <w:numFmt w:val="bullet"/>
      <w:lvlText w:val="•"/>
      <w:lvlJc w:val="left"/>
      <w:pPr>
        <w:ind w:left="720" w:hanging="360"/>
      </w:pPr>
      <w:rPr>
        <w:rFonts w:ascii="FreeSetC" w:eastAsiaTheme="minorHAnsi" w:hAnsi="FreeSetC" w:cs="FreeSetC" w:hint="default"/>
        <w:color w:val="4F74B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9131EC0"/>
    <w:multiLevelType w:val="hybridMultilevel"/>
    <w:tmpl w:val="DBC813F2"/>
    <w:lvl w:ilvl="0" w:tplc="251880E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5475B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F052777"/>
    <w:multiLevelType w:val="hybridMultilevel"/>
    <w:tmpl w:val="7140119C"/>
    <w:lvl w:ilvl="0" w:tplc="C92C565C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0070C0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683E4E2A"/>
    <w:multiLevelType w:val="hybridMultilevel"/>
    <w:tmpl w:val="CF78D266"/>
    <w:lvl w:ilvl="0" w:tplc="65AE1B6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D75C53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69704456"/>
    <w:multiLevelType w:val="hybridMultilevel"/>
    <w:tmpl w:val="31365568"/>
    <w:lvl w:ilvl="0" w:tplc="1E2E4A78">
      <w:numFmt w:val="bullet"/>
      <w:lvlText w:val="•"/>
      <w:lvlJc w:val="left"/>
      <w:pPr>
        <w:ind w:left="720" w:hanging="360"/>
      </w:pPr>
      <w:rPr>
        <w:rFonts w:ascii="FreeSetC" w:eastAsiaTheme="minorHAnsi" w:hAnsi="FreeSetC" w:cs="FreeSetC" w:hint="default"/>
        <w:color w:val="4F74B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54F20A1"/>
    <w:multiLevelType w:val="hybridMultilevel"/>
    <w:tmpl w:val="D5C20824"/>
    <w:lvl w:ilvl="0" w:tplc="251880E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5475B2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7B1D6121"/>
    <w:multiLevelType w:val="hybridMultilevel"/>
    <w:tmpl w:val="EA3A36F8"/>
    <w:lvl w:ilvl="0" w:tplc="FBE07D14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0070C0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8"/>
  </w:num>
  <w:num w:numId="3">
    <w:abstractNumId w:val="7"/>
  </w:num>
  <w:num w:numId="4">
    <w:abstractNumId w:val="3"/>
  </w:num>
  <w:num w:numId="5">
    <w:abstractNumId w:val="14"/>
  </w:num>
  <w:num w:numId="6">
    <w:abstractNumId w:val="0"/>
  </w:num>
  <w:num w:numId="7">
    <w:abstractNumId w:val="10"/>
  </w:num>
  <w:num w:numId="8">
    <w:abstractNumId w:val="13"/>
  </w:num>
  <w:num w:numId="9">
    <w:abstractNumId w:val="9"/>
  </w:num>
  <w:num w:numId="10">
    <w:abstractNumId w:val="12"/>
  </w:num>
  <w:num w:numId="11">
    <w:abstractNumId w:val="2"/>
  </w:num>
  <w:num w:numId="12">
    <w:abstractNumId w:val="11"/>
  </w:num>
  <w:num w:numId="13">
    <w:abstractNumId w:val="5"/>
  </w:num>
  <w:num w:numId="14">
    <w:abstractNumId w:val="4"/>
  </w:num>
  <w:num w:numId="1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A0123"/>
    <w:rsid w:val="000615CF"/>
    <w:rsid w:val="0008539C"/>
    <w:rsid w:val="000866BB"/>
    <w:rsid w:val="000A2100"/>
    <w:rsid w:val="000C2DE3"/>
    <w:rsid w:val="000D56B9"/>
    <w:rsid w:val="000D76D1"/>
    <w:rsid w:val="000E04A0"/>
    <w:rsid w:val="0011344C"/>
    <w:rsid w:val="00126440"/>
    <w:rsid w:val="00147BF4"/>
    <w:rsid w:val="00157463"/>
    <w:rsid w:val="00165E05"/>
    <w:rsid w:val="001704F7"/>
    <w:rsid w:val="001A7E62"/>
    <w:rsid w:val="001E2512"/>
    <w:rsid w:val="001F3701"/>
    <w:rsid w:val="00225549"/>
    <w:rsid w:val="00237DB1"/>
    <w:rsid w:val="00281068"/>
    <w:rsid w:val="002A07C6"/>
    <w:rsid w:val="002C0EE2"/>
    <w:rsid w:val="002F2D18"/>
    <w:rsid w:val="003613FA"/>
    <w:rsid w:val="00363B88"/>
    <w:rsid w:val="00374098"/>
    <w:rsid w:val="003D0F9D"/>
    <w:rsid w:val="00401A9A"/>
    <w:rsid w:val="00432AAD"/>
    <w:rsid w:val="0043546F"/>
    <w:rsid w:val="00455310"/>
    <w:rsid w:val="00464337"/>
    <w:rsid w:val="00482E99"/>
    <w:rsid w:val="004A384B"/>
    <w:rsid w:val="004C2045"/>
    <w:rsid w:val="004D7890"/>
    <w:rsid w:val="004E13FE"/>
    <w:rsid w:val="004E279D"/>
    <w:rsid w:val="00522E75"/>
    <w:rsid w:val="00565B31"/>
    <w:rsid w:val="005D4A5F"/>
    <w:rsid w:val="005E5610"/>
    <w:rsid w:val="005F6B67"/>
    <w:rsid w:val="00622174"/>
    <w:rsid w:val="006318B1"/>
    <w:rsid w:val="00654648"/>
    <w:rsid w:val="0067194A"/>
    <w:rsid w:val="00683564"/>
    <w:rsid w:val="00687306"/>
    <w:rsid w:val="00743277"/>
    <w:rsid w:val="00746518"/>
    <w:rsid w:val="00770722"/>
    <w:rsid w:val="00771098"/>
    <w:rsid w:val="007876C8"/>
    <w:rsid w:val="007F72F5"/>
    <w:rsid w:val="008071B3"/>
    <w:rsid w:val="00847842"/>
    <w:rsid w:val="00852371"/>
    <w:rsid w:val="00873CFE"/>
    <w:rsid w:val="00874C00"/>
    <w:rsid w:val="00882EEE"/>
    <w:rsid w:val="00894CB4"/>
    <w:rsid w:val="008A0123"/>
    <w:rsid w:val="008A2383"/>
    <w:rsid w:val="008C623B"/>
    <w:rsid w:val="008F0EC2"/>
    <w:rsid w:val="009116D4"/>
    <w:rsid w:val="0095641E"/>
    <w:rsid w:val="00966069"/>
    <w:rsid w:val="00987067"/>
    <w:rsid w:val="009912D5"/>
    <w:rsid w:val="00994E76"/>
    <w:rsid w:val="009A7311"/>
    <w:rsid w:val="009C44C1"/>
    <w:rsid w:val="009D6B01"/>
    <w:rsid w:val="009F752D"/>
    <w:rsid w:val="00A0557C"/>
    <w:rsid w:val="00AA1823"/>
    <w:rsid w:val="00AB4443"/>
    <w:rsid w:val="00AF700A"/>
    <w:rsid w:val="00B135B6"/>
    <w:rsid w:val="00B202D5"/>
    <w:rsid w:val="00B55A1F"/>
    <w:rsid w:val="00B844CF"/>
    <w:rsid w:val="00B915B6"/>
    <w:rsid w:val="00BA6AB4"/>
    <w:rsid w:val="00BE334B"/>
    <w:rsid w:val="00BE6B4D"/>
    <w:rsid w:val="00BF30EA"/>
    <w:rsid w:val="00C07285"/>
    <w:rsid w:val="00C31278"/>
    <w:rsid w:val="00C31898"/>
    <w:rsid w:val="00C52326"/>
    <w:rsid w:val="00C61838"/>
    <w:rsid w:val="00C86946"/>
    <w:rsid w:val="00CA77F7"/>
    <w:rsid w:val="00D3108A"/>
    <w:rsid w:val="00D31E05"/>
    <w:rsid w:val="00D509E9"/>
    <w:rsid w:val="00D742B3"/>
    <w:rsid w:val="00D86D19"/>
    <w:rsid w:val="00DA7246"/>
    <w:rsid w:val="00DC744D"/>
    <w:rsid w:val="00DE284E"/>
    <w:rsid w:val="00DE293D"/>
    <w:rsid w:val="00DE7959"/>
    <w:rsid w:val="00DF1100"/>
    <w:rsid w:val="00E20DDC"/>
    <w:rsid w:val="00E30381"/>
    <w:rsid w:val="00E47DB5"/>
    <w:rsid w:val="00E73FB3"/>
    <w:rsid w:val="00E83C26"/>
    <w:rsid w:val="00EA15D0"/>
    <w:rsid w:val="00EB7E46"/>
    <w:rsid w:val="00EC35D1"/>
    <w:rsid w:val="00ED5B20"/>
    <w:rsid w:val="00F77FBF"/>
    <w:rsid w:val="00FB7F52"/>
    <w:rsid w:val="00FC4A8C"/>
    <w:rsid w:val="00FC4DA0"/>
    <w:rsid w:val="00FC58CD"/>
    <w:rsid w:val="00FE168B"/>
    <w:rsid w:val="00FF36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770189E"/>
  <w15:docId w15:val="{BAEB93FF-15B6-4002-86BA-9C412B943D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707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70722"/>
  </w:style>
  <w:style w:type="paragraph" w:styleId="a5">
    <w:name w:val="footer"/>
    <w:basedOn w:val="a"/>
    <w:link w:val="a6"/>
    <w:uiPriority w:val="99"/>
    <w:unhideWhenUsed/>
    <w:rsid w:val="007707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70722"/>
  </w:style>
  <w:style w:type="paragraph" w:styleId="a7">
    <w:name w:val="Balloon Text"/>
    <w:basedOn w:val="a"/>
    <w:link w:val="a8"/>
    <w:uiPriority w:val="99"/>
    <w:semiHidden/>
    <w:unhideWhenUsed/>
    <w:rsid w:val="007707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70722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B202D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3578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5.png"/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212C70-39D9-494E-9075-8C4B1C3CB7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REPZ</dc:creator>
  <cp:lastModifiedBy>User</cp:lastModifiedBy>
  <cp:revision>12</cp:revision>
  <cp:lastPrinted>2023-07-28T06:06:00Z</cp:lastPrinted>
  <dcterms:created xsi:type="dcterms:W3CDTF">2021-05-06T13:17:00Z</dcterms:created>
  <dcterms:modified xsi:type="dcterms:W3CDTF">2024-06-07T14:20:00Z</dcterms:modified>
</cp:coreProperties>
</file>