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74" w:rsidRDefault="00F46574" w:rsidP="00752C8B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153150" cy="1384300"/>
            <wp:effectExtent l="19050" t="0" r="0" b="0"/>
            <wp:docPr id="34" name="Рисунок 34" descr="D:\работа\база 2010-2014\Английский\Лиф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\база 2010-2014\Английский\Лифа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8B" w:rsidRDefault="00752C8B" w:rsidP="00752C8B">
      <w:pPr>
        <w:pStyle w:val="a3"/>
        <w:rPr>
          <w:sz w:val="44"/>
          <w:szCs w:val="44"/>
        </w:rPr>
      </w:pPr>
      <w:r w:rsidRPr="00752C8B">
        <w:rPr>
          <w:sz w:val="44"/>
          <w:szCs w:val="44"/>
        </w:rPr>
        <w:tab/>
        <w:t>10GF-4   10GF2-4</w:t>
      </w:r>
      <w:r w:rsidRPr="00752C8B">
        <w:rPr>
          <w:sz w:val="44"/>
          <w:szCs w:val="44"/>
        </w:rPr>
        <w:tab/>
      </w:r>
      <w:r w:rsidR="002367D8">
        <w:rPr>
          <w:rFonts w:hint="eastAsia"/>
          <w:sz w:val="44"/>
          <w:szCs w:val="44"/>
        </w:rPr>
        <w:t xml:space="preserve"> 10GF-5A</w:t>
      </w:r>
    </w:p>
    <w:p w:rsidR="002367D8" w:rsidRPr="00752C8B" w:rsidRDefault="00EA26F2" w:rsidP="002367D8">
      <w:pPr>
        <w:pStyle w:val="a3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</w:t>
      </w:r>
      <w:r w:rsidR="002367D8">
        <w:rPr>
          <w:rFonts w:hint="eastAsia"/>
          <w:sz w:val="44"/>
          <w:szCs w:val="44"/>
        </w:rPr>
        <w:t xml:space="preserve">12000E   </w:t>
      </w:r>
      <w:r w:rsidR="001D13DA">
        <w:rPr>
          <w:rFonts w:hint="eastAsia"/>
          <w:sz w:val="44"/>
          <w:szCs w:val="44"/>
        </w:rPr>
        <w:t>12000E3</w:t>
      </w:r>
      <w:r w:rsidR="002367D8">
        <w:rPr>
          <w:rFonts w:hint="eastAsia"/>
          <w:sz w:val="44"/>
          <w:szCs w:val="44"/>
        </w:rPr>
        <w:t xml:space="preserve">  12000EA</w:t>
      </w:r>
    </w:p>
    <w:p w:rsidR="001D13DA" w:rsidRPr="00752C8B" w:rsidRDefault="001D13DA" w:rsidP="00752C8B">
      <w:pPr>
        <w:pStyle w:val="a3"/>
        <w:rPr>
          <w:sz w:val="44"/>
          <w:szCs w:val="44"/>
        </w:rPr>
      </w:pPr>
    </w:p>
    <w:p w:rsidR="00752C8B" w:rsidRDefault="003E4D45" w:rsidP="00752C8B">
      <w:pPr>
        <w:pStyle w:val="a3"/>
        <w:rPr>
          <w:sz w:val="44"/>
          <w:szCs w:val="44"/>
        </w:rPr>
      </w:pPr>
      <w:r>
        <w:rPr>
          <w:rFonts w:asciiTheme="majorBidi" w:hAnsiTheme="majorBidi" w:cstheme="majorBidi"/>
          <w:b w:val="0"/>
          <w:bCs w:val="0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1" type="#_x0000_t75" style="position:absolute;left:0;text-align:left;margin-left:236.5pt;margin-top:7.5pt;width:24.75pt;height:24.8pt;z-index:251677184">
            <v:imagedata r:id="rId8" o:title="eeee"/>
          </v:shape>
        </w:pict>
      </w:r>
    </w:p>
    <w:p w:rsidR="003B2C78" w:rsidRDefault="003B2C78" w:rsidP="00962DBB">
      <w:pPr>
        <w:pStyle w:val="a3"/>
        <w:rPr>
          <w:sz w:val="44"/>
          <w:szCs w:val="44"/>
        </w:rPr>
      </w:pPr>
    </w:p>
    <w:p w:rsidR="00962DBB" w:rsidRDefault="00962DBB" w:rsidP="00962DBB">
      <w:pPr>
        <w:pStyle w:val="a3"/>
        <w:rPr>
          <w:sz w:val="44"/>
          <w:szCs w:val="44"/>
        </w:rPr>
      </w:pPr>
      <w:r w:rsidRPr="00962DBB">
        <w:rPr>
          <w:sz w:val="44"/>
          <w:szCs w:val="44"/>
        </w:rPr>
        <w:t>Chongqing Lifan Suzhui Foreign Trade Co., Ltd.</w:t>
      </w:r>
    </w:p>
    <w:p w:rsidR="003B2C78" w:rsidRPr="002367D8" w:rsidRDefault="003B2C78" w:rsidP="00962DBB">
      <w:pPr>
        <w:pStyle w:val="a3"/>
        <w:rPr>
          <w:sz w:val="44"/>
          <w:szCs w:val="44"/>
        </w:rPr>
      </w:pPr>
    </w:p>
    <w:p w:rsidR="00446CB9" w:rsidRPr="002367D8" w:rsidRDefault="00446CB9" w:rsidP="00446CB9">
      <w:pPr>
        <w:jc w:val="center"/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r w:rsidRPr="00E520A3">
        <w:rPr>
          <w:rFonts w:asciiTheme="majorBidi" w:hAnsiTheme="majorBidi" w:cstheme="majorBidi"/>
          <w:b/>
          <w:bCs/>
          <w:sz w:val="28"/>
          <w:szCs w:val="28"/>
          <w:lang w:val="ru-RU"/>
        </w:rPr>
        <w:t>ПРЕДИСЛОВИЕ</w:t>
      </w:r>
    </w:p>
    <w:p w:rsidR="00446CB9" w:rsidRPr="00E520A3" w:rsidRDefault="00446CB9" w:rsidP="00446CB9">
      <w:pPr>
        <w:ind w:firstLine="42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Благодарим Вас за выбор</w:t>
      </w:r>
      <w:r w:rsidRPr="00E520A3">
        <w:rPr>
          <w:rFonts w:asciiTheme="majorBidi" w:hAnsiTheme="majorBidi" w:cstheme="majorBidi"/>
          <w:lang w:val="ru-RU"/>
        </w:rPr>
        <w:t xml:space="preserve"> бензинов</w:t>
      </w:r>
      <w:r>
        <w:rPr>
          <w:rFonts w:asciiTheme="majorBidi" w:hAnsiTheme="majorBidi" w:cstheme="majorBidi"/>
          <w:lang w:val="ru-RU"/>
        </w:rPr>
        <w:t>ого</w:t>
      </w:r>
      <w:r w:rsidRPr="00E520A3">
        <w:rPr>
          <w:rFonts w:asciiTheme="majorBidi" w:hAnsiTheme="majorBidi" w:cstheme="majorBidi"/>
          <w:lang w:val="ru-RU"/>
        </w:rPr>
        <w:t xml:space="preserve"> генератор</w:t>
      </w:r>
      <w:r>
        <w:rPr>
          <w:rFonts w:asciiTheme="majorBidi" w:hAnsiTheme="majorBidi" w:cstheme="majorBidi"/>
          <w:lang w:val="ru-RU"/>
        </w:rPr>
        <w:t>а</w:t>
      </w:r>
      <w:r w:rsidRPr="00E520A3">
        <w:rPr>
          <w:rFonts w:asciiTheme="majorBidi" w:hAnsiTheme="majorBidi" w:cstheme="majorBidi"/>
          <w:lang w:val="ru-RU"/>
        </w:rPr>
        <w:t>, произведенн</w:t>
      </w:r>
      <w:r>
        <w:rPr>
          <w:rFonts w:asciiTheme="majorBidi" w:hAnsiTheme="majorBidi" w:cstheme="majorBidi"/>
          <w:lang w:val="ru-RU"/>
        </w:rPr>
        <w:t xml:space="preserve">ого </w:t>
      </w:r>
      <w:r w:rsidRPr="00E520A3">
        <w:rPr>
          <w:rFonts w:asciiTheme="majorBidi" w:hAnsiTheme="majorBidi" w:cstheme="majorBidi"/>
          <w:lang w:val="ru-RU"/>
        </w:rPr>
        <w:t>нашей компанией.</w:t>
      </w:r>
    </w:p>
    <w:p w:rsidR="00446CB9" w:rsidRPr="00E520A3" w:rsidRDefault="00446CB9" w:rsidP="00446CB9">
      <w:pPr>
        <w:rPr>
          <w:rFonts w:asciiTheme="majorBidi" w:hAnsiTheme="majorBidi" w:cstheme="majorBidi"/>
          <w:lang w:val="ru-RU"/>
        </w:rPr>
      </w:pPr>
      <w:r w:rsidRPr="00E520A3">
        <w:rPr>
          <w:rFonts w:asciiTheme="majorBidi" w:hAnsiTheme="majorBidi" w:cstheme="majorBidi"/>
          <w:lang w:val="ru-RU"/>
        </w:rPr>
        <w:t>Основываясь на новейших технологиях в стране и за рубежом, наша компания успешно разработала бензиновый генераторный агрегат, который использует наш двигател</w:t>
      </w:r>
      <w:r>
        <w:rPr>
          <w:rFonts w:asciiTheme="majorBidi" w:hAnsiTheme="majorBidi" w:cstheme="majorBidi"/>
          <w:lang w:val="ru-RU"/>
        </w:rPr>
        <w:t xml:space="preserve">ь </w:t>
      </w:r>
      <w:r w:rsidR="00852B94" w:rsidRPr="00E520A3">
        <w:rPr>
          <w:rFonts w:asciiTheme="majorBidi" w:hAnsiTheme="majorBidi" w:cstheme="majorBidi"/>
          <w:lang w:val="ru-RU"/>
        </w:rPr>
        <w:t>2</w:t>
      </w:r>
      <w:r w:rsidR="00852B94" w:rsidRPr="00E520A3">
        <w:rPr>
          <w:rFonts w:asciiTheme="majorBidi" w:hAnsiTheme="majorBidi" w:cstheme="majorBidi"/>
        </w:rPr>
        <w:t>V</w:t>
      </w:r>
      <w:r w:rsidR="00852B94" w:rsidRPr="00E520A3">
        <w:rPr>
          <w:rFonts w:asciiTheme="majorBidi" w:hAnsiTheme="majorBidi" w:cstheme="majorBidi"/>
          <w:lang w:val="ru-RU"/>
        </w:rPr>
        <w:t>7</w:t>
      </w:r>
      <w:r w:rsidR="00852B94">
        <w:rPr>
          <w:rFonts w:asciiTheme="majorBidi" w:hAnsiTheme="majorBidi" w:cstheme="majorBidi" w:hint="eastAsia"/>
          <w:lang w:val="ru-RU"/>
        </w:rPr>
        <w:t>8</w:t>
      </w:r>
      <w:r w:rsidR="00852B94" w:rsidRPr="00E520A3">
        <w:rPr>
          <w:rFonts w:asciiTheme="majorBidi" w:hAnsiTheme="majorBidi" w:cstheme="majorBidi"/>
        </w:rPr>
        <w:t>F</w:t>
      </w:r>
      <w:r w:rsidR="00852B94" w:rsidRPr="005867B8">
        <w:rPr>
          <w:rFonts w:asciiTheme="majorBidi" w:hAnsiTheme="majorBidi" w:cstheme="majorBidi" w:hint="eastAsia"/>
          <w:lang w:val="ru-RU"/>
        </w:rPr>
        <w:t>-2</w:t>
      </w:r>
      <w:r>
        <w:rPr>
          <w:rFonts w:asciiTheme="majorBidi" w:hAnsiTheme="majorBidi" w:cstheme="majorBidi"/>
          <w:lang w:val="ru-RU"/>
        </w:rPr>
        <w:t>.</w:t>
      </w:r>
      <w:r w:rsidR="00852B94">
        <w:rPr>
          <w:rFonts w:asciiTheme="majorBidi" w:hAnsiTheme="majorBidi" w:cstheme="majorBidi" w:hint="eastAsia"/>
          <w:lang w:val="ru-RU"/>
        </w:rPr>
        <w:t xml:space="preserve"> </w:t>
      </w:r>
    </w:p>
    <w:p w:rsidR="00446CB9" w:rsidRPr="00E520A3" w:rsidRDefault="00446CB9" w:rsidP="00446CB9">
      <w:pPr>
        <w:ind w:firstLine="420"/>
        <w:rPr>
          <w:rFonts w:asciiTheme="majorBidi" w:hAnsiTheme="majorBidi" w:cstheme="majorBidi"/>
          <w:lang w:val="ru-RU"/>
        </w:rPr>
      </w:pPr>
      <w:r w:rsidRPr="00E520A3">
        <w:rPr>
          <w:rFonts w:asciiTheme="majorBidi" w:hAnsiTheme="majorBidi" w:cstheme="majorBidi"/>
          <w:lang w:val="ru-RU"/>
        </w:rPr>
        <w:t>В руководстве дается информация о работе и обслуживании бензинового генератора, перед началом эксплуатации обязательно прочтите его внимательно. Если возникнут какие-либо проблемы, позвоните своему дилеру, который предоставит вам лучший послепродажный сервис.</w:t>
      </w:r>
    </w:p>
    <w:p w:rsidR="00446CB9" w:rsidRPr="00446CB9" w:rsidRDefault="00446CB9" w:rsidP="00446CB9">
      <w:pPr>
        <w:ind w:firstLine="426"/>
        <w:rPr>
          <w:lang w:val="ru-RU"/>
        </w:rPr>
      </w:pPr>
      <w:r w:rsidRPr="00E520A3">
        <w:rPr>
          <w:rFonts w:asciiTheme="majorBidi" w:hAnsiTheme="majorBidi" w:cstheme="majorBidi"/>
          <w:lang w:val="ru-RU"/>
        </w:rPr>
        <w:t xml:space="preserve">Все материалы и диаграммы этого руководства соответствуют новейшим продуктам на момент публикации. </w:t>
      </w:r>
      <w:r>
        <w:rPr>
          <w:rFonts w:asciiTheme="majorBidi" w:hAnsiTheme="majorBidi" w:cstheme="majorBidi"/>
          <w:lang w:val="ru-RU"/>
        </w:rPr>
        <w:t xml:space="preserve">В связи с пересмотром </w:t>
      </w:r>
      <w:r w:rsidRPr="00E520A3">
        <w:rPr>
          <w:rFonts w:asciiTheme="majorBidi" w:hAnsiTheme="majorBidi" w:cstheme="majorBidi"/>
          <w:lang w:val="ru-RU"/>
        </w:rPr>
        <w:t>и други</w:t>
      </w:r>
      <w:r>
        <w:rPr>
          <w:rFonts w:asciiTheme="majorBidi" w:hAnsiTheme="majorBidi" w:cstheme="majorBidi"/>
          <w:lang w:val="ru-RU"/>
        </w:rPr>
        <w:t>ми</w:t>
      </w:r>
      <w:r w:rsidRPr="00E520A3">
        <w:rPr>
          <w:rFonts w:asciiTheme="majorBidi" w:hAnsiTheme="majorBidi" w:cstheme="majorBidi"/>
          <w:lang w:val="ru-RU"/>
        </w:rPr>
        <w:t xml:space="preserve"> изменени</w:t>
      </w:r>
      <w:r>
        <w:rPr>
          <w:rFonts w:asciiTheme="majorBidi" w:hAnsiTheme="majorBidi" w:cstheme="majorBidi"/>
          <w:lang w:val="ru-RU"/>
        </w:rPr>
        <w:t>ями</w:t>
      </w:r>
      <w:r w:rsidRPr="00E520A3">
        <w:rPr>
          <w:rFonts w:asciiTheme="majorBidi" w:hAnsiTheme="majorBidi" w:cstheme="majorBidi"/>
          <w:lang w:val="ru-RU"/>
        </w:rPr>
        <w:t xml:space="preserve"> информация, </w:t>
      </w:r>
      <w:r>
        <w:rPr>
          <w:rFonts w:asciiTheme="majorBidi" w:hAnsiTheme="majorBidi" w:cstheme="majorBidi"/>
          <w:lang w:val="ru-RU"/>
        </w:rPr>
        <w:t>данная</w:t>
      </w:r>
      <w:r w:rsidRPr="00E520A3">
        <w:rPr>
          <w:rFonts w:asciiTheme="majorBidi" w:hAnsiTheme="majorBidi" w:cstheme="majorBidi"/>
          <w:lang w:val="ru-RU"/>
        </w:rPr>
        <w:t xml:space="preserve"> в этом руководстве, может немного отличаться от </w:t>
      </w:r>
      <w:r>
        <w:rPr>
          <w:rFonts w:asciiTheme="majorBidi" w:hAnsiTheme="majorBidi" w:cstheme="majorBidi"/>
          <w:lang w:val="ru-RU"/>
        </w:rPr>
        <w:t>действительной</w:t>
      </w:r>
      <w:r w:rsidRPr="00E520A3">
        <w:rPr>
          <w:rFonts w:asciiTheme="majorBidi" w:hAnsiTheme="majorBidi" w:cstheme="majorBidi"/>
          <w:lang w:val="ru-RU"/>
        </w:rPr>
        <w:t xml:space="preserve">. Авторские права на это руководство принадлежат нашей компании, </w:t>
      </w:r>
      <w:r>
        <w:rPr>
          <w:rFonts w:asciiTheme="majorBidi" w:hAnsiTheme="majorBidi" w:cstheme="majorBidi"/>
          <w:lang w:val="ru-RU"/>
        </w:rPr>
        <w:t xml:space="preserve">и </w:t>
      </w:r>
      <w:r w:rsidRPr="00E520A3">
        <w:rPr>
          <w:rFonts w:asciiTheme="majorBidi" w:hAnsiTheme="majorBidi" w:cstheme="majorBidi"/>
          <w:lang w:val="ru-RU"/>
        </w:rPr>
        <w:t>любой группе или</w:t>
      </w:r>
      <w:r>
        <w:rPr>
          <w:rFonts w:asciiTheme="majorBidi" w:hAnsiTheme="majorBidi" w:cstheme="majorBidi"/>
          <w:lang w:val="ru-RU"/>
        </w:rPr>
        <w:t xml:space="preserve"> любому</w:t>
      </w:r>
      <w:r w:rsidRPr="00E520A3">
        <w:rPr>
          <w:rFonts w:asciiTheme="majorBidi" w:hAnsiTheme="majorBidi" w:cstheme="majorBidi"/>
          <w:lang w:val="ru-RU"/>
        </w:rPr>
        <w:t xml:space="preserve"> отдельному лицу запрещено перепечатывать или копировать </w:t>
      </w:r>
      <w:r>
        <w:rPr>
          <w:rFonts w:asciiTheme="majorBidi" w:hAnsiTheme="majorBidi" w:cstheme="majorBidi"/>
          <w:lang w:val="ru-RU"/>
        </w:rPr>
        <w:t>его</w:t>
      </w:r>
      <w:r w:rsidRPr="00E520A3">
        <w:rPr>
          <w:rFonts w:asciiTheme="majorBidi" w:hAnsiTheme="majorBidi" w:cstheme="majorBidi"/>
          <w:lang w:val="ru-RU"/>
        </w:rPr>
        <w:t xml:space="preserve">. </w:t>
      </w:r>
      <w:r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br/>
        <w:t xml:space="preserve">    Данное р</w:t>
      </w:r>
      <w:r w:rsidRPr="00E520A3">
        <w:rPr>
          <w:rFonts w:asciiTheme="majorBidi" w:hAnsiTheme="majorBidi" w:cstheme="majorBidi"/>
          <w:lang w:val="ru-RU"/>
        </w:rPr>
        <w:t>уководство может быть изменено без предварительного уведомления.</w:t>
      </w:r>
    </w:p>
    <w:p w:rsidR="00501878" w:rsidRPr="00446CB9" w:rsidRDefault="00501878" w:rsidP="00501878">
      <w:pPr>
        <w:ind w:firstLine="435"/>
        <w:rPr>
          <w:lang w:val="ru-RU"/>
        </w:rPr>
      </w:pPr>
    </w:p>
    <w:p w:rsidR="00501878" w:rsidRPr="00642CDA" w:rsidRDefault="00501878" w:rsidP="00501878">
      <w:pPr>
        <w:rPr>
          <w:lang w:val="ru-RU"/>
        </w:rPr>
      </w:pPr>
    </w:p>
    <w:p w:rsidR="00501878" w:rsidRPr="00642CDA" w:rsidRDefault="00501878" w:rsidP="00501878">
      <w:pPr>
        <w:ind w:firstLine="435"/>
        <w:rPr>
          <w:lang w:val="ru-RU"/>
        </w:rPr>
      </w:pPr>
    </w:p>
    <w:p w:rsidR="00501878" w:rsidRPr="00642CDA" w:rsidRDefault="00501878" w:rsidP="00501878">
      <w:pPr>
        <w:ind w:firstLine="435"/>
        <w:rPr>
          <w:lang w:val="ru-RU"/>
        </w:rPr>
      </w:pPr>
    </w:p>
    <w:p w:rsidR="00DC178B" w:rsidRDefault="00DC178B" w:rsidP="00501878">
      <w:pPr>
        <w:ind w:firstLine="435"/>
        <w:rPr>
          <w:lang w:val="ru-RU"/>
        </w:rPr>
      </w:pPr>
    </w:p>
    <w:p w:rsidR="00501878" w:rsidRPr="00642CDA" w:rsidRDefault="00446CB9" w:rsidP="000D2877">
      <w:pPr>
        <w:jc w:val="center"/>
        <w:rPr>
          <w:b/>
          <w:sz w:val="24"/>
          <w:lang w:val="ru-RU"/>
        </w:rPr>
      </w:pPr>
      <w:r w:rsidRPr="00ED6D75">
        <w:rPr>
          <w:rFonts w:asciiTheme="majorBidi" w:hAnsiTheme="majorBidi" w:cstheme="majorBidi"/>
          <w:b/>
          <w:bCs/>
          <w:lang w:val="ru-RU"/>
        </w:rPr>
        <w:lastRenderedPageBreak/>
        <w:t>ВАЖНЫЕ ЗАМЕЧАНИЯ</w:t>
      </w:r>
    </w:p>
    <w:p w:rsidR="00501878" w:rsidRPr="00642CDA" w:rsidRDefault="00501878" w:rsidP="00501878">
      <w:pPr>
        <w:ind w:firstLine="435"/>
        <w:rPr>
          <w:lang w:val="ru-RU"/>
        </w:rPr>
      </w:pPr>
    </w:p>
    <w:p w:rsidR="00501878" w:rsidRPr="00446CB9" w:rsidRDefault="00446CB9" w:rsidP="00501878">
      <w:pPr>
        <w:ind w:firstLine="435"/>
        <w:rPr>
          <w:lang w:val="ru-RU"/>
        </w:rPr>
      </w:pPr>
      <w:r w:rsidRPr="00ED6D75">
        <w:rPr>
          <w:rFonts w:asciiTheme="majorBidi" w:hAnsiTheme="majorBidi" w:cstheme="majorBidi"/>
          <w:lang w:val="ru-RU"/>
        </w:rPr>
        <w:t xml:space="preserve">Пожалуйста, обратите особое внимание на </w:t>
      </w:r>
      <w:r>
        <w:rPr>
          <w:rFonts w:asciiTheme="majorBidi" w:hAnsiTheme="majorBidi" w:cstheme="majorBidi"/>
          <w:lang w:val="ru-RU"/>
        </w:rPr>
        <w:t>информацию</w:t>
      </w:r>
      <w:r w:rsidRPr="00ED6D75">
        <w:rPr>
          <w:rFonts w:asciiTheme="majorBidi" w:hAnsiTheme="majorBidi" w:cstheme="majorBidi"/>
          <w:lang w:val="ru-RU"/>
        </w:rPr>
        <w:t>, котор</w:t>
      </w:r>
      <w:r>
        <w:rPr>
          <w:rFonts w:asciiTheme="majorBidi" w:hAnsiTheme="majorBidi" w:cstheme="majorBidi"/>
          <w:lang w:val="ru-RU"/>
        </w:rPr>
        <w:t>ой</w:t>
      </w:r>
      <w:r w:rsidRPr="00ED6D75">
        <w:rPr>
          <w:rFonts w:asciiTheme="majorBidi" w:hAnsiTheme="majorBidi" w:cstheme="majorBidi"/>
          <w:lang w:val="ru-RU"/>
        </w:rPr>
        <w:t xml:space="preserve"> предшествуют следующие слова:</w:t>
      </w:r>
    </w:p>
    <w:p w:rsidR="00501878" w:rsidRPr="00446CB9" w:rsidRDefault="002A59BE" w:rsidP="00501878">
      <w:pPr>
        <w:ind w:firstLine="435"/>
        <w:rPr>
          <w:b/>
          <w:bCs/>
          <w:lang w:val="ru-RU"/>
        </w:rPr>
      </w:pPr>
      <w:r>
        <w:rPr>
          <w:b/>
          <w:bCs/>
          <w:noProof/>
          <w:sz w:val="20"/>
          <w:lang w:val="ru-RU"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025" cy="193675"/>
            <wp:effectExtent l="19050" t="0" r="9525" b="0"/>
            <wp:wrapNone/>
            <wp:docPr id="12" name="Рисунок 12" descr="叹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叹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878" w:rsidRPr="00446CB9">
        <w:rPr>
          <w:rFonts w:hint="eastAsia"/>
          <w:b/>
          <w:bCs/>
          <w:lang w:val="ru-RU"/>
        </w:rPr>
        <w:t xml:space="preserve"> </w:t>
      </w:r>
      <w:r w:rsidR="00446CB9" w:rsidRPr="00ED6D75">
        <w:rPr>
          <w:rFonts w:asciiTheme="majorBidi" w:hAnsiTheme="majorBidi" w:cstheme="majorBidi"/>
          <w:b/>
          <w:bCs/>
          <w:lang w:val="ru-RU"/>
        </w:rPr>
        <w:t>ПРЕДУПРЕЖДЕНИЕ:</w:t>
      </w:r>
    </w:p>
    <w:p w:rsidR="00501878" w:rsidRPr="00446CB9" w:rsidRDefault="00446CB9" w:rsidP="00501878">
      <w:pPr>
        <w:ind w:firstLine="435"/>
        <w:rPr>
          <w:b/>
          <w:bCs/>
          <w:lang w:val="ru-RU"/>
        </w:rPr>
      </w:pPr>
      <w:r w:rsidRPr="00ED6D75">
        <w:rPr>
          <w:rFonts w:asciiTheme="majorBidi" w:hAnsiTheme="majorBidi" w:cstheme="majorBidi"/>
          <w:lang w:val="ru-RU"/>
        </w:rPr>
        <w:t xml:space="preserve">Предупреждение используется для предупреждения пользователя о том, что опасные </w:t>
      </w:r>
      <w:r>
        <w:rPr>
          <w:rFonts w:asciiTheme="majorBidi" w:hAnsiTheme="majorBidi" w:cstheme="majorBidi"/>
          <w:lang w:val="ru-RU"/>
        </w:rPr>
        <w:t>действия при</w:t>
      </w:r>
      <w:r w:rsidRPr="00ED6D75">
        <w:rPr>
          <w:rFonts w:asciiTheme="majorBidi" w:hAnsiTheme="majorBidi" w:cstheme="majorBidi"/>
          <w:lang w:val="ru-RU"/>
        </w:rPr>
        <w:t xml:space="preserve"> эксплуатации и техническо</w:t>
      </w:r>
      <w:r>
        <w:rPr>
          <w:rFonts w:asciiTheme="majorBidi" w:hAnsiTheme="majorBidi" w:cstheme="majorBidi"/>
          <w:lang w:val="ru-RU"/>
        </w:rPr>
        <w:t>м</w:t>
      </w:r>
      <w:r w:rsidRPr="00ED6D75">
        <w:rPr>
          <w:rFonts w:asciiTheme="majorBidi" w:hAnsiTheme="majorBidi" w:cstheme="majorBidi"/>
          <w:lang w:val="ru-RU"/>
        </w:rPr>
        <w:t xml:space="preserve"> обслуживани</w:t>
      </w:r>
      <w:r>
        <w:rPr>
          <w:rFonts w:asciiTheme="majorBidi" w:hAnsiTheme="majorBidi" w:cstheme="majorBidi"/>
          <w:lang w:val="ru-RU"/>
        </w:rPr>
        <w:t>и</w:t>
      </w:r>
      <w:r w:rsidRPr="00ED6D75">
        <w:rPr>
          <w:rFonts w:asciiTheme="majorBidi" w:hAnsiTheme="majorBidi" w:cstheme="majorBidi"/>
          <w:lang w:val="ru-RU"/>
        </w:rPr>
        <w:t xml:space="preserve"> могут привести к травме или гибели персонала, если не соблюда</w:t>
      </w:r>
      <w:r>
        <w:rPr>
          <w:rFonts w:asciiTheme="majorBidi" w:hAnsiTheme="majorBidi" w:cstheme="majorBidi"/>
          <w:lang w:val="ru-RU"/>
        </w:rPr>
        <w:t>ть</w:t>
      </w:r>
      <w:r w:rsidRPr="00ED6D75">
        <w:rPr>
          <w:rFonts w:asciiTheme="majorBidi" w:hAnsiTheme="majorBidi" w:cstheme="majorBidi"/>
          <w:lang w:val="ru-RU"/>
        </w:rPr>
        <w:t xml:space="preserve"> строго</w:t>
      </w:r>
      <w:r>
        <w:rPr>
          <w:rFonts w:asciiTheme="majorBidi" w:hAnsiTheme="majorBidi" w:cstheme="majorBidi"/>
          <w:lang w:val="ru-RU"/>
        </w:rPr>
        <w:t xml:space="preserve"> соответствующие правила</w:t>
      </w:r>
      <w:r w:rsidRPr="00ED6D75">
        <w:rPr>
          <w:rFonts w:asciiTheme="majorBidi" w:hAnsiTheme="majorBidi" w:cstheme="majorBidi"/>
          <w:lang w:val="ru-RU"/>
        </w:rPr>
        <w:t>.</w:t>
      </w:r>
    </w:p>
    <w:p w:rsidR="00446CB9" w:rsidRPr="00ED6D75" w:rsidRDefault="00446CB9" w:rsidP="00446CB9">
      <w:pPr>
        <w:ind w:firstLine="420"/>
        <w:rPr>
          <w:rFonts w:asciiTheme="majorBidi" w:hAnsiTheme="majorBidi" w:cstheme="majorBidi"/>
          <w:b/>
          <w:bCs/>
          <w:lang w:val="ru-RU"/>
        </w:rPr>
      </w:pPr>
      <w:r w:rsidRPr="00ED6D75">
        <w:rPr>
          <w:rFonts w:asciiTheme="majorBidi" w:hAnsiTheme="majorBidi" w:cstheme="majorBidi"/>
          <w:b/>
          <w:bCs/>
          <w:lang w:val="ru-RU"/>
        </w:rPr>
        <w:t>ВНИМАНИЕ:</w:t>
      </w:r>
    </w:p>
    <w:p w:rsidR="00446CB9" w:rsidRDefault="00446CB9" w:rsidP="00446CB9">
      <w:pPr>
        <w:ind w:firstLine="42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И</w:t>
      </w:r>
      <w:r w:rsidRPr="00ED6D75">
        <w:rPr>
          <w:rFonts w:asciiTheme="majorBidi" w:hAnsiTheme="majorBidi" w:cstheme="majorBidi"/>
          <w:lang w:val="ru-RU"/>
        </w:rPr>
        <w:t>спользуется</w:t>
      </w:r>
      <w:r>
        <w:rPr>
          <w:rFonts w:asciiTheme="majorBidi" w:hAnsiTheme="majorBidi" w:cstheme="majorBidi"/>
          <w:lang w:val="ru-RU"/>
        </w:rPr>
        <w:t xml:space="preserve"> для того</w:t>
      </w:r>
      <w:r w:rsidRPr="00ED6D75">
        <w:rPr>
          <w:rFonts w:asciiTheme="majorBidi" w:hAnsiTheme="majorBidi" w:cstheme="majorBidi"/>
          <w:lang w:val="ru-RU"/>
        </w:rPr>
        <w:t>, чтобы предупредить пользователя о том, что опасная операция и процедуры обслуживания могут привести к травме или гибели персонала, если не соблюда</w:t>
      </w:r>
      <w:r>
        <w:rPr>
          <w:rFonts w:asciiTheme="majorBidi" w:hAnsiTheme="majorBidi" w:cstheme="majorBidi"/>
          <w:lang w:val="ru-RU"/>
        </w:rPr>
        <w:t>ть</w:t>
      </w:r>
      <w:r w:rsidRPr="00ED6D75">
        <w:rPr>
          <w:rFonts w:asciiTheme="majorBidi" w:hAnsiTheme="majorBidi" w:cstheme="majorBidi"/>
          <w:lang w:val="ru-RU"/>
        </w:rPr>
        <w:t xml:space="preserve"> строго</w:t>
      </w:r>
      <w:r>
        <w:rPr>
          <w:rFonts w:asciiTheme="majorBidi" w:hAnsiTheme="majorBidi" w:cstheme="majorBidi"/>
          <w:lang w:val="ru-RU"/>
        </w:rPr>
        <w:t xml:space="preserve"> соответствующие правила</w:t>
      </w:r>
      <w:r w:rsidRPr="00ED6D75">
        <w:rPr>
          <w:rFonts w:asciiTheme="majorBidi" w:hAnsiTheme="majorBidi" w:cstheme="majorBidi"/>
          <w:lang w:val="ru-RU"/>
        </w:rPr>
        <w:t xml:space="preserve"> </w:t>
      </w:r>
    </w:p>
    <w:p w:rsidR="00446CB9" w:rsidRPr="00ED6D75" w:rsidRDefault="00446CB9" w:rsidP="00446CB9">
      <w:pPr>
        <w:ind w:firstLine="42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b/>
          <w:bCs/>
          <w:lang w:val="ru-RU"/>
        </w:rPr>
        <w:t>ПРИМЕЧАНИЕ</w:t>
      </w:r>
      <w:r w:rsidRPr="00ED6D75">
        <w:rPr>
          <w:rFonts w:asciiTheme="majorBidi" w:hAnsiTheme="majorBidi" w:cstheme="majorBidi"/>
          <w:lang w:val="ru-RU"/>
        </w:rPr>
        <w:t>:</w:t>
      </w:r>
    </w:p>
    <w:p w:rsidR="00446CB9" w:rsidRPr="00ED6D75" w:rsidRDefault="00446CB9" w:rsidP="00446CB9">
      <w:pPr>
        <w:ind w:firstLine="420"/>
        <w:rPr>
          <w:rFonts w:asciiTheme="majorBidi" w:hAnsiTheme="majorBidi" w:cstheme="majorBidi"/>
          <w:lang w:val="ru-RU"/>
        </w:rPr>
      </w:pPr>
      <w:r w:rsidRPr="00ED6D75">
        <w:rPr>
          <w:rFonts w:asciiTheme="majorBidi" w:hAnsiTheme="majorBidi" w:cstheme="majorBidi"/>
          <w:lang w:val="ru-RU"/>
        </w:rPr>
        <w:t>Да</w:t>
      </w:r>
      <w:r>
        <w:rPr>
          <w:rFonts w:asciiTheme="majorBidi" w:hAnsiTheme="majorBidi" w:cstheme="majorBidi"/>
          <w:lang w:val="ru-RU"/>
        </w:rPr>
        <w:t>ёт</w:t>
      </w:r>
      <w:r w:rsidRPr="00ED6D75">
        <w:rPr>
          <w:rFonts w:asciiTheme="majorBidi" w:hAnsiTheme="majorBidi" w:cstheme="majorBidi"/>
          <w:lang w:val="ru-RU"/>
        </w:rPr>
        <w:t xml:space="preserve"> полезную информацию.</w:t>
      </w:r>
    </w:p>
    <w:p w:rsidR="00446CB9" w:rsidRPr="00ED6D75" w:rsidRDefault="00446CB9" w:rsidP="00446CB9">
      <w:pPr>
        <w:rPr>
          <w:rFonts w:asciiTheme="majorBidi" w:hAnsiTheme="majorBidi" w:cstheme="majorBidi"/>
          <w:lang w:val="ru-RU"/>
        </w:rPr>
      </w:pPr>
    </w:p>
    <w:p w:rsidR="00501878" w:rsidRPr="00446CB9" w:rsidRDefault="00446CB9" w:rsidP="00446CB9">
      <w:pPr>
        <w:pStyle w:val="a5"/>
        <w:rPr>
          <w:lang w:val="ru-RU"/>
        </w:rPr>
      </w:pPr>
      <w:r w:rsidRPr="00ED6D75">
        <w:rPr>
          <w:rFonts w:asciiTheme="majorBidi" w:hAnsiTheme="majorBidi" w:cstheme="majorBidi"/>
          <w:lang w:val="ru-RU"/>
        </w:rPr>
        <w:t xml:space="preserve">Это руководство следует рассматривать как </w:t>
      </w:r>
      <w:r>
        <w:rPr>
          <w:rFonts w:asciiTheme="majorBidi" w:hAnsiTheme="majorBidi" w:cstheme="majorBidi"/>
          <w:lang w:val="ru-RU"/>
        </w:rPr>
        <w:t>неотъемлемую</w:t>
      </w:r>
      <w:r w:rsidRPr="00ED6D75">
        <w:rPr>
          <w:rFonts w:asciiTheme="majorBidi" w:hAnsiTheme="majorBidi" w:cstheme="majorBidi"/>
          <w:lang w:val="ru-RU"/>
        </w:rPr>
        <w:t xml:space="preserve"> часть устройства и при перепродаже</w:t>
      </w:r>
      <w:r>
        <w:rPr>
          <w:rFonts w:asciiTheme="majorBidi" w:hAnsiTheme="majorBidi" w:cstheme="majorBidi"/>
          <w:lang w:val="ru-RU"/>
        </w:rPr>
        <w:t xml:space="preserve"> оно</w:t>
      </w:r>
      <w:r w:rsidRPr="00ED6D75">
        <w:rPr>
          <w:rFonts w:asciiTheme="majorBidi" w:hAnsiTheme="majorBidi" w:cstheme="majorBidi"/>
          <w:lang w:val="ru-RU"/>
        </w:rPr>
        <w:t xml:space="preserve"> должно </w:t>
      </w:r>
      <w:r>
        <w:rPr>
          <w:rFonts w:asciiTheme="majorBidi" w:hAnsiTheme="majorBidi" w:cstheme="majorBidi"/>
          <w:lang w:val="ru-RU"/>
        </w:rPr>
        <w:t>передаваться</w:t>
      </w:r>
      <w:r w:rsidRPr="00ED6D75">
        <w:rPr>
          <w:rFonts w:asciiTheme="majorBidi" w:hAnsiTheme="majorBidi" w:cstheme="majorBidi"/>
          <w:lang w:val="ru-RU"/>
        </w:rPr>
        <w:t xml:space="preserve"> вместе с устройством.</w:t>
      </w:r>
      <w:r w:rsidR="00501878" w:rsidRPr="00446CB9">
        <w:rPr>
          <w:rFonts w:hint="eastAsia"/>
          <w:lang w:val="ru-RU"/>
        </w:rPr>
        <w:t xml:space="preserve">   </w:t>
      </w:r>
    </w:p>
    <w:p w:rsidR="00501878" w:rsidRPr="00446CB9" w:rsidRDefault="00501878" w:rsidP="00501878">
      <w:pPr>
        <w:pStyle w:val="a5"/>
        <w:rPr>
          <w:color w:val="FF0000"/>
          <w:lang w:val="ru-RU"/>
        </w:rPr>
      </w:pPr>
    </w:p>
    <w:p w:rsidR="00501878" w:rsidRDefault="00501878" w:rsidP="00501878">
      <w:pPr>
        <w:pStyle w:val="a5"/>
        <w:rPr>
          <w:color w:val="FF0000"/>
          <w:lang w:val="ru-RU"/>
        </w:rPr>
      </w:pPr>
    </w:p>
    <w:p w:rsidR="003B2C78" w:rsidRDefault="003B2C78" w:rsidP="00501878">
      <w:pPr>
        <w:pStyle w:val="a5"/>
        <w:rPr>
          <w:color w:val="FF0000"/>
          <w:lang w:val="ru-RU"/>
        </w:rPr>
      </w:pPr>
    </w:p>
    <w:p w:rsidR="003B2C78" w:rsidRPr="00446CB9" w:rsidRDefault="003B2C78" w:rsidP="00501878">
      <w:pPr>
        <w:pStyle w:val="a5"/>
        <w:rPr>
          <w:color w:val="FF0000"/>
          <w:lang w:val="ru-RU"/>
        </w:rPr>
      </w:pPr>
    </w:p>
    <w:p w:rsidR="00501878" w:rsidRPr="00F46574" w:rsidRDefault="00F46574" w:rsidP="000D2877">
      <w:pPr>
        <w:pStyle w:val="a5"/>
        <w:ind w:firstLine="0"/>
        <w:jc w:val="center"/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lastRenderedPageBreak/>
        <w:t>Содержание</w:t>
      </w:r>
    </w:p>
    <w:p w:rsidR="00F56E3F" w:rsidRPr="00F31E62" w:rsidRDefault="00F56E3F" w:rsidP="00F56E3F">
      <w:pPr>
        <w:rPr>
          <w:lang w:val="ru-RU"/>
        </w:rPr>
      </w:pPr>
      <w:r w:rsidRPr="00F31E62">
        <w:rPr>
          <w:rFonts w:hint="eastAsia"/>
          <w:lang w:val="ru-RU"/>
        </w:rPr>
        <w:t>1.</w:t>
      </w:r>
      <w:r w:rsidRPr="00F31E62">
        <w:rPr>
          <w:lang w:val="ru-RU"/>
        </w:rPr>
        <w:t>БЕЗОПАСНАЯ ЭКСПЛУАТАЦИЯ ГЕНЕРАТОРА</w:t>
      </w:r>
      <w:r w:rsidRPr="00F31E62">
        <w:rPr>
          <w:rFonts w:hint="eastAsia"/>
          <w:lang w:val="ru-RU"/>
        </w:rPr>
        <w:t>..................................</w:t>
      </w:r>
      <w:r>
        <w:rPr>
          <w:rFonts w:hint="eastAsia"/>
          <w:lang w:val="ru-RU"/>
        </w:rPr>
        <w:t>..............................</w:t>
      </w:r>
      <w:r w:rsidRPr="00F31E62">
        <w:rPr>
          <w:rFonts w:hint="eastAsia"/>
          <w:lang w:val="ru-RU"/>
        </w:rPr>
        <w:t>.................................4</w:t>
      </w:r>
    </w:p>
    <w:p w:rsidR="00F56E3F" w:rsidRPr="00F31E62" w:rsidRDefault="00F56E3F" w:rsidP="00F56E3F">
      <w:pPr>
        <w:rPr>
          <w:lang w:val="ru-RU"/>
        </w:rPr>
      </w:pPr>
      <w:r w:rsidRPr="00F31E62">
        <w:rPr>
          <w:rFonts w:hint="eastAsia"/>
          <w:lang w:val="ru-RU"/>
        </w:rPr>
        <w:t>2.</w:t>
      </w:r>
      <w:r w:rsidR="00133082">
        <w:rPr>
          <w:lang w:val="ru-RU"/>
        </w:rPr>
        <w:t>УЗЛЫ</w:t>
      </w:r>
      <w:r w:rsidRPr="00F31E62">
        <w:rPr>
          <w:lang w:val="ru-RU"/>
        </w:rPr>
        <w:t xml:space="preserve"> И КОМПОНЕНТЫ</w:t>
      </w:r>
      <w:r w:rsidRPr="00F31E62">
        <w:rPr>
          <w:rFonts w:hint="eastAsia"/>
          <w:lang w:val="ru-RU"/>
        </w:rPr>
        <w:t>...........................................</w:t>
      </w:r>
      <w:r>
        <w:rPr>
          <w:rFonts w:hint="eastAsia"/>
          <w:lang w:val="ru-RU"/>
        </w:rPr>
        <w:t>.....................................</w:t>
      </w:r>
      <w:r w:rsidRPr="00F31E62">
        <w:rPr>
          <w:rFonts w:hint="eastAsia"/>
          <w:lang w:val="ru-RU"/>
        </w:rPr>
        <w:t>......</w:t>
      </w:r>
      <w:r>
        <w:rPr>
          <w:rFonts w:hint="eastAsia"/>
          <w:lang w:val="ru-RU"/>
        </w:rPr>
        <w:t>.............................</w:t>
      </w:r>
      <w:r w:rsidRPr="00F31E62">
        <w:rPr>
          <w:rFonts w:hint="eastAsia"/>
          <w:lang w:val="ru-RU"/>
        </w:rPr>
        <w:t>...................</w:t>
      </w:r>
      <w:r>
        <w:rPr>
          <w:rFonts w:hint="eastAsia"/>
          <w:lang w:val="ru-RU"/>
        </w:rPr>
        <w:t>5</w:t>
      </w:r>
    </w:p>
    <w:p w:rsidR="00F56E3F" w:rsidRPr="00F31E62" w:rsidRDefault="00F56E3F" w:rsidP="00F56E3F">
      <w:pPr>
        <w:rPr>
          <w:lang w:val="ru-RU"/>
        </w:rPr>
      </w:pPr>
      <w:r w:rsidRPr="00F31E62">
        <w:rPr>
          <w:rFonts w:hint="eastAsia"/>
          <w:lang w:val="ru-RU"/>
        </w:rPr>
        <w:t>3.</w:t>
      </w:r>
      <w:r w:rsidRPr="00F31E62">
        <w:rPr>
          <w:lang w:val="ru-RU"/>
        </w:rPr>
        <w:t>ПРЕДВАРИТЕЛЬНЫЙ ОСМОТР</w:t>
      </w:r>
      <w:r w:rsidRPr="00F31E62">
        <w:rPr>
          <w:rFonts w:hint="eastAsia"/>
          <w:lang w:val="ru-RU"/>
        </w:rPr>
        <w:t>..........................................</w:t>
      </w:r>
      <w:r>
        <w:rPr>
          <w:rFonts w:hint="eastAsia"/>
          <w:lang w:val="ru-RU"/>
        </w:rPr>
        <w:t>..............................................................</w:t>
      </w:r>
      <w:r w:rsidRPr="00F31E62">
        <w:rPr>
          <w:rFonts w:hint="eastAsia"/>
          <w:lang w:val="ru-RU"/>
        </w:rPr>
        <w:t>....................</w:t>
      </w:r>
      <w:r>
        <w:rPr>
          <w:rFonts w:hint="eastAsia"/>
          <w:lang w:val="ru-RU"/>
        </w:rPr>
        <w:t>8</w:t>
      </w:r>
    </w:p>
    <w:p w:rsidR="00F56E3F" w:rsidRPr="00F31E62" w:rsidRDefault="00F56E3F" w:rsidP="00F56E3F">
      <w:pPr>
        <w:rPr>
          <w:lang w:val="ru-RU"/>
        </w:rPr>
      </w:pPr>
      <w:r w:rsidRPr="00F31E62">
        <w:rPr>
          <w:rFonts w:hint="eastAsia"/>
          <w:lang w:val="ru-RU"/>
        </w:rPr>
        <w:t>4.</w:t>
      </w:r>
      <w:r w:rsidRPr="00F31E62">
        <w:rPr>
          <w:lang w:val="ru-RU"/>
        </w:rPr>
        <w:t xml:space="preserve"> ЗАПУСК ГЕНЕРАТОРА</w:t>
      </w:r>
      <w:r w:rsidRPr="00F31E62">
        <w:rPr>
          <w:rFonts w:hint="eastAsia"/>
          <w:lang w:val="ru-RU"/>
        </w:rPr>
        <w:t>.....................................................</w:t>
      </w:r>
      <w:r>
        <w:rPr>
          <w:rFonts w:hint="eastAsia"/>
          <w:lang w:val="ru-RU"/>
        </w:rPr>
        <w:t>.......................................................................</w:t>
      </w:r>
      <w:r w:rsidRPr="00F31E62">
        <w:rPr>
          <w:rFonts w:hint="eastAsia"/>
          <w:lang w:val="ru-RU"/>
        </w:rPr>
        <w:t>...............</w:t>
      </w:r>
      <w:r>
        <w:rPr>
          <w:rFonts w:hint="eastAsia"/>
          <w:lang w:val="ru-RU"/>
        </w:rPr>
        <w:t>9</w:t>
      </w:r>
    </w:p>
    <w:p w:rsidR="00F56E3F" w:rsidRPr="00F31E62" w:rsidRDefault="00F56E3F" w:rsidP="00F56E3F">
      <w:pPr>
        <w:rPr>
          <w:lang w:val="ru-RU"/>
        </w:rPr>
      </w:pPr>
      <w:r w:rsidRPr="00F31E62">
        <w:rPr>
          <w:rFonts w:hint="eastAsia"/>
          <w:lang w:val="ru-RU"/>
        </w:rPr>
        <w:t>5.</w:t>
      </w:r>
      <w:r w:rsidRPr="00F31E62">
        <w:rPr>
          <w:lang w:val="ru-RU"/>
        </w:rPr>
        <w:t xml:space="preserve"> ОСТАНОВКА ДВИГАТЕЛЯ</w:t>
      </w:r>
      <w:r w:rsidRPr="00F31E62">
        <w:rPr>
          <w:rFonts w:hint="eastAsia"/>
          <w:lang w:val="ru-RU"/>
        </w:rPr>
        <w:t>.........................................</w:t>
      </w:r>
      <w:r>
        <w:rPr>
          <w:rFonts w:hint="eastAsia"/>
          <w:lang w:val="ru-RU"/>
        </w:rPr>
        <w:t>..............................................................</w:t>
      </w:r>
      <w:r w:rsidRPr="00F31E62">
        <w:rPr>
          <w:rFonts w:hint="eastAsia"/>
          <w:lang w:val="ru-RU"/>
        </w:rPr>
        <w:t>...........................</w:t>
      </w:r>
      <w:r>
        <w:rPr>
          <w:rFonts w:hint="eastAsia"/>
          <w:lang w:val="ru-RU"/>
        </w:rPr>
        <w:t>10</w:t>
      </w:r>
    </w:p>
    <w:p w:rsidR="00F56E3F" w:rsidRDefault="00F56E3F" w:rsidP="00F56E3F">
      <w:pPr>
        <w:rPr>
          <w:rFonts w:asciiTheme="majorBidi" w:hAnsiTheme="majorBidi" w:cstheme="majorBidi"/>
          <w:lang w:val="ru-RU"/>
        </w:rPr>
      </w:pPr>
      <w:r w:rsidRPr="00F31E62">
        <w:rPr>
          <w:rFonts w:hint="eastAsia"/>
          <w:lang w:val="ru-RU"/>
        </w:rPr>
        <w:t>6.</w:t>
      </w:r>
      <w:r w:rsidRPr="00F31E62">
        <w:rPr>
          <w:rFonts w:asciiTheme="majorBidi" w:hAnsiTheme="majorBidi" w:cstheme="majorBidi"/>
          <w:lang w:val="ru-RU"/>
        </w:rPr>
        <w:t xml:space="preserve"> </w:t>
      </w:r>
      <w:r w:rsidRPr="006D3EF0">
        <w:rPr>
          <w:rFonts w:asciiTheme="majorBidi" w:hAnsiTheme="majorBidi" w:cstheme="majorBidi"/>
          <w:lang w:val="ru-RU"/>
        </w:rPr>
        <w:t>ТЕХНИЧЕСКОЕ ОБСЛУЖИВАНИЕ</w:t>
      </w:r>
      <w:r w:rsidRPr="00F31E62">
        <w:rPr>
          <w:rFonts w:hint="eastAsia"/>
          <w:lang w:val="ru-RU"/>
        </w:rPr>
        <w:t>............................</w:t>
      </w:r>
      <w:r>
        <w:rPr>
          <w:rFonts w:hint="eastAsia"/>
          <w:lang w:val="ru-RU"/>
        </w:rPr>
        <w:t>...................</w:t>
      </w:r>
      <w:r w:rsidRPr="00F31E62">
        <w:rPr>
          <w:rFonts w:hint="eastAsia"/>
          <w:lang w:val="ru-RU"/>
        </w:rPr>
        <w:t>.</w:t>
      </w:r>
      <w:r>
        <w:rPr>
          <w:rFonts w:hint="eastAsia"/>
          <w:lang w:val="ru-RU"/>
        </w:rPr>
        <w:t>............................</w:t>
      </w:r>
      <w:r w:rsidRPr="00F31E62">
        <w:rPr>
          <w:rFonts w:hint="eastAsia"/>
          <w:lang w:val="ru-RU"/>
        </w:rPr>
        <w:t>.......................................</w:t>
      </w:r>
      <w:r>
        <w:rPr>
          <w:rFonts w:hint="eastAsia"/>
          <w:lang w:val="ru-RU"/>
        </w:rPr>
        <w:t>11</w:t>
      </w:r>
    </w:p>
    <w:p w:rsidR="00F56E3F" w:rsidRDefault="00F56E3F" w:rsidP="00F56E3F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 w:hint="eastAsia"/>
          <w:lang w:val="ru-RU"/>
        </w:rPr>
        <w:t>7.</w:t>
      </w:r>
      <w:r w:rsidRPr="00F31E62">
        <w:rPr>
          <w:lang w:val="ru-RU"/>
        </w:rPr>
        <w:t xml:space="preserve"> </w:t>
      </w:r>
      <w:r w:rsidRPr="00F31E62">
        <w:rPr>
          <w:rFonts w:asciiTheme="majorBidi" w:hAnsiTheme="majorBidi" w:cstheme="majorBidi"/>
          <w:lang w:val="ru-RU"/>
        </w:rPr>
        <w:t>БАТАРЕЯ</w:t>
      </w:r>
      <w:r w:rsidRPr="00F31E62">
        <w:rPr>
          <w:rFonts w:hint="eastAsia"/>
          <w:lang w:val="ru-RU"/>
        </w:rPr>
        <w:t>...........................................................</w:t>
      </w:r>
      <w:r>
        <w:rPr>
          <w:rFonts w:hint="eastAsia"/>
          <w:lang w:val="ru-RU"/>
        </w:rPr>
        <w:t>.............................................................................................</w:t>
      </w:r>
      <w:r w:rsidRPr="00F31E62">
        <w:rPr>
          <w:rFonts w:hint="eastAsia"/>
          <w:lang w:val="ru-RU"/>
        </w:rPr>
        <w:t>.........</w:t>
      </w:r>
      <w:r>
        <w:rPr>
          <w:rFonts w:hint="eastAsia"/>
          <w:lang w:val="ru-RU"/>
        </w:rPr>
        <w:t>17</w:t>
      </w:r>
    </w:p>
    <w:p w:rsidR="00F56E3F" w:rsidRDefault="00F56E3F" w:rsidP="00F56E3F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 w:hint="eastAsia"/>
          <w:lang w:val="ru-RU"/>
        </w:rPr>
        <w:t>8.</w:t>
      </w:r>
      <w:r w:rsidRPr="00F31E62">
        <w:rPr>
          <w:lang w:val="ru-RU"/>
        </w:rPr>
        <w:t xml:space="preserve"> </w:t>
      </w:r>
      <w:r w:rsidRPr="00F31E62">
        <w:rPr>
          <w:rFonts w:asciiTheme="majorBidi" w:hAnsiTheme="majorBidi" w:cstheme="majorBidi"/>
          <w:lang w:val="ru-RU"/>
        </w:rPr>
        <w:t>ТРАНСПОРТИРОВКА И ХРАНЕНИЕ</w:t>
      </w:r>
      <w:r w:rsidRPr="00F31E62">
        <w:rPr>
          <w:rFonts w:hint="eastAsia"/>
          <w:lang w:val="ru-RU"/>
        </w:rPr>
        <w:t>..........................</w:t>
      </w:r>
      <w:r>
        <w:rPr>
          <w:rFonts w:hint="eastAsia"/>
          <w:lang w:val="ru-RU"/>
        </w:rPr>
        <w:t>.............................................</w:t>
      </w:r>
      <w:r w:rsidRPr="00F31E62">
        <w:rPr>
          <w:rFonts w:hint="eastAsia"/>
          <w:lang w:val="ru-RU"/>
        </w:rPr>
        <w:t>..........................................</w:t>
      </w:r>
      <w:r>
        <w:rPr>
          <w:rFonts w:hint="eastAsia"/>
          <w:lang w:val="ru-RU"/>
        </w:rPr>
        <w:t>19</w:t>
      </w:r>
    </w:p>
    <w:p w:rsidR="00F56E3F" w:rsidRDefault="00F56E3F" w:rsidP="00F56E3F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 w:hint="eastAsia"/>
          <w:lang w:val="ru-RU"/>
        </w:rPr>
        <w:t>9.</w:t>
      </w:r>
      <w:r w:rsidRPr="00F31E62">
        <w:rPr>
          <w:lang w:val="ru-RU"/>
        </w:rPr>
        <w:t xml:space="preserve"> </w:t>
      </w:r>
      <w:r w:rsidRPr="00F31E62">
        <w:rPr>
          <w:rFonts w:asciiTheme="majorBidi" w:hAnsiTheme="majorBidi" w:cstheme="majorBidi"/>
          <w:lang w:val="ru-RU"/>
        </w:rPr>
        <w:t>УСТРАНЕНИЕ НЕИСПРАВНОСТЕЙ</w:t>
      </w:r>
      <w:r w:rsidRPr="00F31E62">
        <w:rPr>
          <w:rFonts w:hint="eastAsia"/>
          <w:lang w:val="ru-RU"/>
        </w:rPr>
        <w:t>.............................</w:t>
      </w:r>
      <w:r>
        <w:rPr>
          <w:rFonts w:hint="eastAsia"/>
          <w:lang w:val="ru-RU"/>
        </w:rPr>
        <w:t>..............................................</w:t>
      </w:r>
      <w:r w:rsidRPr="00F31E62">
        <w:rPr>
          <w:rFonts w:hint="eastAsia"/>
          <w:lang w:val="ru-RU"/>
        </w:rPr>
        <w:t>.......................................</w:t>
      </w:r>
      <w:r>
        <w:rPr>
          <w:rFonts w:hint="eastAsia"/>
          <w:lang w:val="ru-RU"/>
        </w:rPr>
        <w:t>20</w:t>
      </w:r>
    </w:p>
    <w:p w:rsidR="00F56E3F" w:rsidRDefault="00F56E3F" w:rsidP="00F56E3F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 w:hint="eastAsia"/>
          <w:lang w:val="ru-RU"/>
        </w:rPr>
        <w:t>10.</w:t>
      </w:r>
      <w:r w:rsidRPr="00F31E62">
        <w:rPr>
          <w:rFonts w:asciiTheme="majorBidi" w:hAnsiTheme="majorBidi" w:cstheme="majorBidi"/>
          <w:lang w:val="ru-RU"/>
        </w:rPr>
        <w:t xml:space="preserve"> СХЕМА ПОДКЛЮЧЕНИЯ</w:t>
      </w:r>
      <w:r w:rsidRPr="00F31E62">
        <w:rPr>
          <w:rFonts w:hint="eastAsia"/>
          <w:lang w:val="ru-RU"/>
        </w:rPr>
        <w:t>...........................................</w:t>
      </w:r>
      <w:r>
        <w:rPr>
          <w:rFonts w:hint="eastAsia"/>
          <w:lang w:val="ru-RU"/>
        </w:rPr>
        <w:t>..............................................................</w:t>
      </w:r>
      <w:r w:rsidRPr="00F31E62">
        <w:rPr>
          <w:rFonts w:hint="eastAsia"/>
          <w:lang w:val="ru-RU"/>
        </w:rPr>
        <w:t>.........................</w:t>
      </w:r>
      <w:r>
        <w:rPr>
          <w:rFonts w:hint="eastAsia"/>
          <w:lang w:val="ru-RU"/>
        </w:rPr>
        <w:t>23</w:t>
      </w:r>
    </w:p>
    <w:p w:rsidR="00F56E3F" w:rsidRDefault="00F56E3F" w:rsidP="00F56E3F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 w:hint="eastAsia"/>
          <w:lang w:val="ru-RU"/>
        </w:rPr>
        <w:t>11.</w:t>
      </w:r>
      <w:r w:rsidRPr="00F31E62">
        <w:rPr>
          <w:lang w:val="ru-RU"/>
        </w:rPr>
        <w:t xml:space="preserve"> </w:t>
      </w:r>
      <w:r w:rsidRPr="00F31E62">
        <w:rPr>
          <w:rFonts w:asciiTheme="majorBidi" w:hAnsiTheme="majorBidi" w:cstheme="majorBidi"/>
          <w:lang w:val="ru-RU"/>
        </w:rPr>
        <w:t>ТЕХНИЧЕСКИЕ ХАРАКТЕРИСТИКИ</w:t>
      </w:r>
      <w:r w:rsidRPr="00F31E62">
        <w:rPr>
          <w:rFonts w:hint="eastAsia"/>
          <w:lang w:val="ru-RU"/>
        </w:rPr>
        <w:t>........................</w:t>
      </w:r>
      <w:r>
        <w:rPr>
          <w:rFonts w:hint="eastAsia"/>
          <w:lang w:val="ru-RU"/>
        </w:rPr>
        <w:t>..............</w:t>
      </w:r>
      <w:r w:rsidRPr="00F31E62">
        <w:rPr>
          <w:rFonts w:hint="eastAsia"/>
          <w:lang w:val="ru-RU"/>
        </w:rPr>
        <w:t>....</w:t>
      </w:r>
      <w:r>
        <w:rPr>
          <w:rFonts w:hint="eastAsia"/>
          <w:lang w:val="ru-RU"/>
        </w:rPr>
        <w:t>............................</w:t>
      </w:r>
      <w:r w:rsidRPr="00F31E62">
        <w:rPr>
          <w:rFonts w:hint="eastAsia"/>
          <w:lang w:val="ru-RU"/>
        </w:rPr>
        <w:t>........................................</w:t>
      </w:r>
      <w:r>
        <w:rPr>
          <w:rFonts w:hint="eastAsia"/>
          <w:lang w:val="ru-RU"/>
        </w:rPr>
        <w:t>25</w:t>
      </w:r>
    </w:p>
    <w:p w:rsidR="00F56E3F" w:rsidRPr="00F31E62" w:rsidRDefault="00F56E3F" w:rsidP="00F56E3F">
      <w:pPr>
        <w:rPr>
          <w:lang w:val="ru-RU"/>
        </w:rPr>
      </w:pPr>
      <w:r>
        <w:rPr>
          <w:rFonts w:asciiTheme="majorBidi" w:hAnsiTheme="majorBidi" w:cstheme="majorBidi" w:hint="eastAsia"/>
          <w:lang w:val="ru-RU"/>
        </w:rPr>
        <w:t>12.</w:t>
      </w:r>
      <w:r w:rsidRPr="00F31E62">
        <w:rPr>
          <w:lang w:val="ru-RU"/>
        </w:rPr>
        <w:t xml:space="preserve"> </w:t>
      </w:r>
      <w:r w:rsidRPr="00F31E62">
        <w:rPr>
          <w:rFonts w:asciiTheme="majorBidi" w:hAnsiTheme="majorBidi" w:cstheme="majorBidi"/>
          <w:lang w:val="ru-RU"/>
        </w:rPr>
        <w:t>СБОРКА</w:t>
      </w:r>
      <w:r w:rsidRPr="00F31E62">
        <w:rPr>
          <w:rFonts w:hint="eastAsia"/>
          <w:lang w:val="ru-RU"/>
        </w:rPr>
        <w:t>...............................................................</w:t>
      </w:r>
      <w:r>
        <w:rPr>
          <w:rFonts w:hint="eastAsia"/>
          <w:lang w:val="ru-RU"/>
        </w:rPr>
        <w:t>.............................................................................................</w:t>
      </w:r>
      <w:r w:rsidRPr="00F31E62">
        <w:rPr>
          <w:rFonts w:hint="eastAsia"/>
          <w:lang w:val="ru-RU"/>
        </w:rPr>
        <w:t>.....</w:t>
      </w:r>
      <w:r>
        <w:rPr>
          <w:rFonts w:hint="eastAsia"/>
          <w:lang w:val="ru-RU"/>
        </w:rPr>
        <w:t>26</w:t>
      </w:r>
    </w:p>
    <w:p w:rsidR="00194479" w:rsidRPr="00133082" w:rsidRDefault="00194479" w:rsidP="00501878">
      <w:pPr>
        <w:pStyle w:val="a5"/>
        <w:jc w:val="center"/>
        <w:rPr>
          <w:b/>
          <w:bCs/>
          <w:color w:val="FF0000"/>
          <w:sz w:val="28"/>
          <w:lang w:val="ru-RU"/>
        </w:rPr>
      </w:pPr>
    </w:p>
    <w:p w:rsidR="00194479" w:rsidRPr="00133082" w:rsidRDefault="00194479" w:rsidP="00501878">
      <w:pPr>
        <w:pStyle w:val="a5"/>
        <w:jc w:val="center"/>
        <w:rPr>
          <w:b/>
          <w:bCs/>
          <w:color w:val="FF0000"/>
          <w:sz w:val="28"/>
          <w:lang w:val="ru-RU"/>
        </w:rPr>
      </w:pPr>
    </w:p>
    <w:p w:rsidR="003B2C78" w:rsidRPr="00133082" w:rsidRDefault="003B2C78" w:rsidP="00501878">
      <w:pPr>
        <w:pStyle w:val="a5"/>
        <w:jc w:val="center"/>
        <w:rPr>
          <w:b/>
          <w:bCs/>
          <w:color w:val="FF0000"/>
          <w:sz w:val="28"/>
          <w:lang w:val="ru-RU"/>
        </w:rPr>
      </w:pPr>
    </w:p>
    <w:p w:rsidR="00EE714E" w:rsidRPr="00C60914" w:rsidRDefault="00EE714E" w:rsidP="00EE714E">
      <w:pPr>
        <w:rPr>
          <w:rFonts w:asciiTheme="majorBidi" w:hAnsiTheme="majorBidi" w:cstheme="majorBidi"/>
          <w:b/>
          <w:bCs/>
          <w:lang w:val="ru-RU"/>
        </w:rPr>
      </w:pPr>
      <w:r>
        <w:rPr>
          <w:rFonts w:asciiTheme="majorBidi" w:hAnsiTheme="majorBidi" w:cstheme="majorBidi"/>
          <w:b/>
          <w:bCs/>
          <w:lang w:val="ru-RU"/>
        </w:rPr>
        <w:lastRenderedPageBreak/>
        <w:t xml:space="preserve">1.  </w:t>
      </w:r>
      <w:r w:rsidRPr="00C60914">
        <w:rPr>
          <w:rFonts w:asciiTheme="majorBidi" w:hAnsiTheme="majorBidi" w:cstheme="majorBidi"/>
          <w:b/>
          <w:bCs/>
          <w:lang w:val="ru-RU"/>
        </w:rPr>
        <w:t xml:space="preserve">БЕЗОПАСНАЯ ЭКСПЛУАТАЦИЯ ГЕНЕРАТОРА </w:t>
      </w:r>
    </w:p>
    <w:p w:rsidR="00EE714E" w:rsidRDefault="00EE714E" w:rsidP="00EE714E">
      <w:pPr>
        <w:rPr>
          <w:rFonts w:asciiTheme="majorBidi" w:hAnsiTheme="majorBidi" w:cstheme="majorBidi"/>
          <w:lang w:val="ru-RU"/>
        </w:rPr>
      </w:pPr>
      <w:r w:rsidRPr="00E72BD1">
        <w:rPr>
          <w:rFonts w:asciiTheme="majorBidi" w:hAnsiTheme="majorBidi" w:cstheme="majorBidi"/>
          <w:lang w:val="ru-RU"/>
        </w:rPr>
        <w:t>1.1. Не используйте его в закрытой комнате, так как выхлопн</w:t>
      </w:r>
      <w:r>
        <w:rPr>
          <w:rFonts w:asciiTheme="majorBidi" w:hAnsiTheme="majorBidi" w:cstheme="majorBidi"/>
          <w:lang w:val="ru-RU"/>
        </w:rPr>
        <w:t xml:space="preserve">ые </w:t>
      </w:r>
      <w:r w:rsidRPr="00E72BD1">
        <w:rPr>
          <w:rFonts w:asciiTheme="majorBidi" w:hAnsiTheme="majorBidi" w:cstheme="majorBidi"/>
          <w:lang w:val="ru-RU"/>
        </w:rPr>
        <w:t>газ</w:t>
      </w:r>
      <w:r>
        <w:rPr>
          <w:rFonts w:asciiTheme="majorBidi" w:hAnsiTheme="majorBidi" w:cstheme="majorBidi"/>
          <w:lang w:val="ru-RU"/>
        </w:rPr>
        <w:t>ы</w:t>
      </w:r>
      <w:r w:rsidRPr="00E72BD1">
        <w:rPr>
          <w:rFonts w:asciiTheme="majorBidi" w:hAnsiTheme="majorBidi" w:cstheme="majorBidi"/>
          <w:lang w:val="ru-RU"/>
        </w:rPr>
        <w:t xml:space="preserve"> содерж</w:t>
      </w:r>
      <w:r>
        <w:rPr>
          <w:rFonts w:asciiTheme="majorBidi" w:hAnsiTheme="majorBidi" w:cstheme="majorBidi"/>
          <w:lang w:val="ru-RU"/>
        </w:rPr>
        <w:t>а</w:t>
      </w:r>
      <w:r w:rsidRPr="00E72BD1">
        <w:rPr>
          <w:rFonts w:asciiTheme="majorBidi" w:hAnsiTheme="majorBidi" w:cstheme="majorBidi"/>
          <w:lang w:val="ru-RU"/>
        </w:rPr>
        <w:t xml:space="preserve">т монооксид </w:t>
      </w:r>
      <w:r>
        <w:rPr>
          <w:rFonts w:asciiTheme="majorBidi" w:hAnsiTheme="majorBidi" w:cstheme="majorBidi"/>
          <w:lang w:val="ru-RU"/>
        </w:rPr>
        <w:t xml:space="preserve">  </w:t>
      </w:r>
    </w:p>
    <w:p w:rsidR="00EE714E" w:rsidRPr="00E72BD1" w:rsidRDefault="00EE714E" w:rsidP="00EE714E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 </w:t>
      </w:r>
      <w:r w:rsidRPr="00E72BD1">
        <w:rPr>
          <w:rFonts w:asciiTheme="majorBidi" w:hAnsiTheme="majorBidi" w:cstheme="majorBidi"/>
          <w:lang w:val="ru-RU"/>
        </w:rPr>
        <w:t xml:space="preserve">углерода. При работе в </w:t>
      </w:r>
      <w:r>
        <w:rPr>
          <w:rFonts w:asciiTheme="majorBidi" w:hAnsiTheme="majorBidi" w:cstheme="majorBidi"/>
          <w:lang w:val="ru-RU"/>
        </w:rPr>
        <w:t>закрытом</w:t>
      </w:r>
      <w:r w:rsidRPr="00E72BD1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 xml:space="preserve">пространстве используйте </w:t>
      </w:r>
      <w:r w:rsidRPr="00E72BD1">
        <w:rPr>
          <w:rFonts w:asciiTheme="majorBidi" w:hAnsiTheme="majorBidi" w:cstheme="majorBidi"/>
          <w:lang w:val="ru-RU"/>
        </w:rPr>
        <w:t>вентиляцию.</w:t>
      </w:r>
    </w:p>
    <w:p w:rsidR="00EE714E" w:rsidRPr="00E72BD1" w:rsidRDefault="00EE714E" w:rsidP="00EE714E">
      <w:pPr>
        <w:rPr>
          <w:rFonts w:asciiTheme="majorBidi" w:hAnsiTheme="majorBidi" w:cstheme="majorBidi"/>
          <w:lang w:val="ru-RU"/>
        </w:rPr>
      </w:pPr>
      <w:r w:rsidRPr="00E72BD1">
        <w:rPr>
          <w:rFonts w:asciiTheme="majorBidi" w:hAnsiTheme="majorBidi" w:cstheme="majorBidi"/>
          <w:lang w:val="ru-RU"/>
        </w:rPr>
        <w:t>1.2. Никогда не подключайтесь к домашней</w:t>
      </w:r>
      <w:r>
        <w:rPr>
          <w:rFonts w:asciiTheme="majorBidi" w:hAnsiTheme="majorBidi" w:cstheme="majorBidi"/>
          <w:lang w:val="ru-RU"/>
        </w:rPr>
        <w:t xml:space="preserve"> сети</w:t>
      </w:r>
      <w:r w:rsidRPr="00E72BD1">
        <w:rPr>
          <w:rFonts w:asciiTheme="majorBidi" w:hAnsiTheme="majorBidi" w:cstheme="majorBidi"/>
          <w:lang w:val="ru-RU"/>
        </w:rPr>
        <w:t>.</w:t>
      </w:r>
    </w:p>
    <w:p w:rsidR="00EE714E" w:rsidRPr="00E72BD1" w:rsidRDefault="00EE714E" w:rsidP="00EE714E">
      <w:pPr>
        <w:rPr>
          <w:rFonts w:asciiTheme="majorBidi" w:hAnsiTheme="majorBidi" w:cstheme="majorBidi"/>
          <w:lang w:val="ru-RU"/>
        </w:rPr>
      </w:pPr>
      <w:r w:rsidRPr="00E72BD1">
        <w:rPr>
          <w:rFonts w:asciiTheme="majorBidi" w:hAnsiTheme="majorBidi" w:cstheme="majorBidi"/>
          <w:lang w:val="ru-RU"/>
        </w:rPr>
        <w:t xml:space="preserve">1.3. Не эксплуатируйте </w:t>
      </w:r>
      <w:r>
        <w:rPr>
          <w:rFonts w:asciiTheme="majorBidi" w:hAnsiTheme="majorBidi" w:cstheme="majorBidi"/>
          <w:lang w:val="ru-RU"/>
        </w:rPr>
        <w:t>агрегат</w:t>
      </w:r>
      <w:r w:rsidRPr="00E72BD1">
        <w:rPr>
          <w:rFonts w:asciiTheme="majorBidi" w:hAnsiTheme="majorBidi" w:cstheme="majorBidi"/>
          <w:lang w:val="ru-RU"/>
        </w:rPr>
        <w:t xml:space="preserve"> во влажных условиях.</w:t>
      </w:r>
    </w:p>
    <w:p w:rsidR="00EE714E" w:rsidRPr="00E72BD1" w:rsidRDefault="00EE714E" w:rsidP="00EE714E">
      <w:pPr>
        <w:rPr>
          <w:rFonts w:asciiTheme="majorBidi" w:hAnsiTheme="majorBidi" w:cstheme="majorBidi"/>
          <w:lang w:val="ru-RU"/>
        </w:rPr>
      </w:pPr>
      <w:r w:rsidRPr="00E72BD1">
        <w:rPr>
          <w:rFonts w:asciiTheme="majorBidi" w:hAnsiTheme="majorBidi" w:cstheme="majorBidi"/>
          <w:lang w:val="ru-RU"/>
        </w:rPr>
        <w:t>1.4. Не курит</w:t>
      </w:r>
      <w:r>
        <w:rPr>
          <w:rFonts w:asciiTheme="majorBidi" w:hAnsiTheme="majorBidi" w:cstheme="majorBidi"/>
          <w:lang w:val="ru-RU"/>
        </w:rPr>
        <w:t>е</w:t>
      </w:r>
      <w:r w:rsidRPr="00E72BD1">
        <w:rPr>
          <w:rFonts w:asciiTheme="majorBidi" w:hAnsiTheme="majorBidi" w:cstheme="majorBidi"/>
          <w:lang w:val="ru-RU"/>
        </w:rPr>
        <w:t xml:space="preserve"> при за</w:t>
      </w:r>
      <w:r>
        <w:rPr>
          <w:rFonts w:asciiTheme="majorBidi" w:hAnsiTheme="majorBidi" w:cstheme="majorBidi"/>
          <w:lang w:val="ru-RU"/>
        </w:rPr>
        <w:t>ливке</w:t>
      </w:r>
      <w:r w:rsidRPr="00E72BD1">
        <w:rPr>
          <w:rFonts w:asciiTheme="majorBidi" w:hAnsiTheme="majorBidi" w:cstheme="majorBidi"/>
          <w:lang w:val="ru-RU"/>
        </w:rPr>
        <w:t xml:space="preserve"> топлива</w:t>
      </w:r>
    </w:p>
    <w:p w:rsidR="00EE714E" w:rsidRPr="00E72BD1" w:rsidRDefault="00EE714E" w:rsidP="00EE714E">
      <w:pPr>
        <w:rPr>
          <w:rFonts w:asciiTheme="majorBidi" w:hAnsiTheme="majorBidi" w:cstheme="majorBidi"/>
          <w:lang w:val="ru-RU"/>
        </w:rPr>
      </w:pPr>
      <w:r w:rsidRPr="00E72BD1">
        <w:rPr>
          <w:rFonts w:asciiTheme="majorBidi" w:hAnsiTheme="majorBidi" w:cstheme="majorBidi"/>
          <w:lang w:val="ru-RU"/>
        </w:rPr>
        <w:t xml:space="preserve">1.5. </w:t>
      </w:r>
      <w:r>
        <w:rPr>
          <w:rFonts w:asciiTheme="majorBidi" w:hAnsiTheme="majorBidi" w:cstheme="majorBidi"/>
          <w:lang w:val="ru-RU"/>
        </w:rPr>
        <w:t>Удалите</w:t>
      </w:r>
      <w:r w:rsidRPr="00E72BD1">
        <w:rPr>
          <w:rFonts w:asciiTheme="majorBidi" w:hAnsiTheme="majorBidi" w:cstheme="majorBidi"/>
          <w:lang w:val="ru-RU"/>
        </w:rPr>
        <w:t xml:space="preserve"> воспламеняющиеся вещества </w:t>
      </w:r>
      <w:r>
        <w:rPr>
          <w:rFonts w:asciiTheme="majorBidi" w:hAnsiTheme="majorBidi" w:cstheme="majorBidi"/>
          <w:lang w:val="ru-RU"/>
        </w:rPr>
        <w:t xml:space="preserve">на расстояние </w:t>
      </w:r>
      <w:r w:rsidRPr="00E72BD1">
        <w:rPr>
          <w:rFonts w:asciiTheme="majorBidi" w:hAnsiTheme="majorBidi" w:cstheme="majorBidi"/>
          <w:lang w:val="ru-RU"/>
        </w:rPr>
        <w:t>не менее одного метра</w:t>
      </w:r>
      <w:r w:rsidRPr="008655CD">
        <w:rPr>
          <w:rFonts w:asciiTheme="majorBidi" w:hAnsiTheme="majorBidi" w:cstheme="majorBidi"/>
          <w:lang w:val="ru-RU"/>
        </w:rPr>
        <w:t xml:space="preserve"> </w:t>
      </w:r>
      <w:r w:rsidRPr="00E72BD1">
        <w:rPr>
          <w:rFonts w:asciiTheme="majorBidi" w:hAnsiTheme="majorBidi" w:cstheme="majorBidi"/>
          <w:lang w:val="ru-RU"/>
        </w:rPr>
        <w:t>от устройства.</w:t>
      </w:r>
    </w:p>
    <w:p w:rsidR="00EE714E" w:rsidRPr="00E72BD1" w:rsidRDefault="00EE714E" w:rsidP="00EE714E">
      <w:pPr>
        <w:rPr>
          <w:rFonts w:asciiTheme="majorBidi" w:hAnsiTheme="majorBidi" w:cstheme="majorBidi"/>
          <w:lang w:val="ru-RU"/>
        </w:rPr>
      </w:pPr>
      <w:r w:rsidRPr="00E72BD1">
        <w:rPr>
          <w:rFonts w:asciiTheme="majorBidi" w:hAnsiTheme="majorBidi" w:cstheme="majorBidi"/>
          <w:lang w:val="ru-RU"/>
        </w:rPr>
        <w:t>1.6. Всегда за</w:t>
      </w:r>
      <w:r>
        <w:rPr>
          <w:rFonts w:asciiTheme="majorBidi" w:hAnsiTheme="majorBidi" w:cstheme="majorBidi"/>
          <w:lang w:val="ru-RU"/>
        </w:rPr>
        <w:t>ливайте</w:t>
      </w:r>
      <w:r w:rsidRPr="00E72BD1">
        <w:rPr>
          <w:rFonts w:asciiTheme="majorBidi" w:hAnsiTheme="majorBidi" w:cstheme="majorBidi"/>
          <w:lang w:val="ru-RU"/>
        </w:rPr>
        <w:t xml:space="preserve"> топливо после остановки</w:t>
      </w:r>
      <w:r>
        <w:rPr>
          <w:rFonts w:asciiTheme="majorBidi" w:hAnsiTheme="majorBidi" w:cstheme="majorBidi"/>
          <w:lang w:val="ru-RU"/>
        </w:rPr>
        <w:t xml:space="preserve"> агрегата</w:t>
      </w:r>
      <w:r w:rsidRPr="00E72BD1">
        <w:rPr>
          <w:rFonts w:asciiTheme="majorBidi" w:hAnsiTheme="majorBidi" w:cstheme="majorBidi"/>
          <w:lang w:val="ru-RU"/>
        </w:rPr>
        <w:t>.</w:t>
      </w:r>
    </w:p>
    <w:p w:rsidR="00501878" w:rsidRPr="00EE714E" w:rsidRDefault="00EE714E" w:rsidP="00EE714E">
      <w:pPr>
        <w:pStyle w:val="a5"/>
        <w:ind w:firstLine="0"/>
        <w:rPr>
          <w:lang w:val="ru-RU"/>
        </w:rPr>
      </w:pPr>
      <w:r w:rsidRPr="00E72BD1">
        <w:rPr>
          <w:rFonts w:asciiTheme="majorBidi" w:hAnsiTheme="majorBidi" w:cstheme="majorBidi"/>
          <w:lang w:val="ru-RU"/>
        </w:rPr>
        <w:t xml:space="preserve">1.7. Не </w:t>
      </w:r>
      <w:r>
        <w:rPr>
          <w:rFonts w:asciiTheme="majorBidi" w:hAnsiTheme="majorBidi" w:cstheme="majorBidi"/>
          <w:lang w:val="ru-RU"/>
        </w:rPr>
        <w:t>разливайте топливо при заправке.</w:t>
      </w:r>
    </w:p>
    <w:p w:rsidR="00501878" w:rsidRPr="00EE714E" w:rsidRDefault="00501878" w:rsidP="00501878">
      <w:pPr>
        <w:pStyle w:val="a5"/>
        <w:rPr>
          <w:color w:val="FF0000"/>
          <w:lang w:val="ru-RU"/>
        </w:rPr>
      </w:pPr>
    </w:p>
    <w:p w:rsidR="00501878" w:rsidRPr="00EE714E" w:rsidRDefault="00501878" w:rsidP="00501878">
      <w:pPr>
        <w:pStyle w:val="a5"/>
        <w:rPr>
          <w:lang w:val="ru-RU"/>
        </w:rPr>
      </w:pPr>
    </w:p>
    <w:p w:rsidR="00194479" w:rsidRPr="00EE714E" w:rsidRDefault="00194479" w:rsidP="00501878">
      <w:pPr>
        <w:pStyle w:val="a5"/>
        <w:rPr>
          <w:lang w:val="ru-RU"/>
        </w:rPr>
      </w:pPr>
    </w:p>
    <w:p w:rsidR="00194479" w:rsidRPr="00EE714E" w:rsidRDefault="00194479" w:rsidP="00501878">
      <w:pPr>
        <w:pStyle w:val="a5"/>
        <w:rPr>
          <w:lang w:val="ru-RU"/>
        </w:rPr>
      </w:pPr>
    </w:p>
    <w:p w:rsidR="00F46574" w:rsidRDefault="00F46574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  <w:bookmarkStart w:id="0" w:name="_Toc154887761"/>
    </w:p>
    <w:p w:rsidR="00F46574" w:rsidRDefault="00F46574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F46574" w:rsidRDefault="00F46574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F56E3F" w:rsidRDefault="00F56E3F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F46574" w:rsidRDefault="00F46574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194479" w:rsidRPr="00B32CCD" w:rsidRDefault="00194479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</w:rPr>
      </w:pPr>
      <w:r w:rsidRPr="00B32CCD">
        <w:rPr>
          <w:rFonts w:hint="eastAsia"/>
          <w:b/>
          <w:bCs/>
          <w:sz w:val="24"/>
        </w:rPr>
        <w:lastRenderedPageBreak/>
        <w:t xml:space="preserve">2. </w:t>
      </w:r>
      <w:bookmarkEnd w:id="0"/>
      <w:r w:rsidR="00906866" w:rsidRPr="00C60914">
        <w:rPr>
          <w:rFonts w:asciiTheme="majorBidi" w:hAnsiTheme="majorBidi" w:cstheme="majorBidi"/>
          <w:b/>
          <w:bCs/>
          <w:lang w:val="ru-RU"/>
        </w:rPr>
        <w:t>УЗЛЫ  И КОМПОНЕНТЫ</w:t>
      </w:r>
    </w:p>
    <w:p w:rsidR="00194479" w:rsidRPr="00A034C0" w:rsidRDefault="002A59BE" w:rsidP="00194479">
      <w:pPr>
        <w:pStyle w:val="a5"/>
        <w:ind w:firstLine="0"/>
        <w:jc w:val="center"/>
        <w:rPr>
          <w:color w:val="FF0000"/>
        </w:rPr>
      </w:pPr>
      <w:r>
        <w:rPr>
          <w:rFonts w:hint="eastAsia"/>
          <w:b/>
          <w:noProof/>
          <w:lang w:val="ru-RU" w:eastAsia="ru-RU"/>
        </w:rPr>
        <w:drawing>
          <wp:inline distT="0" distB="0" distL="0" distR="0">
            <wp:extent cx="2743200" cy="2314575"/>
            <wp:effectExtent l="19050" t="0" r="0" b="0"/>
            <wp:docPr id="2" name="Рисунок 2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形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66" w:type="dxa"/>
        <w:tblInd w:w="468" w:type="dxa"/>
        <w:tblLook w:val="0000" w:firstRow="0" w:lastRow="0" w:firstColumn="0" w:lastColumn="0" w:noHBand="0" w:noVBand="0"/>
      </w:tblPr>
      <w:tblGrid>
        <w:gridCol w:w="360"/>
        <w:gridCol w:w="4140"/>
        <w:gridCol w:w="426"/>
        <w:gridCol w:w="4140"/>
      </w:tblGrid>
      <w:tr w:rsidR="00906866" w:rsidRPr="005F0B8A" w:rsidTr="00906866">
        <w:trPr>
          <w:trHeight w:val="372"/>
        </w:trPr>
        <w:tc>
          <w:tcPr>
            <w:tcW w:w="360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1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Топливный бак</w:t>
            </w:r>
          </w:p>
        </w:tc>
        <w:tc>
          <w:tcPr>
            <w:tcW w:w="426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6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Комплект колёс</w:t>
            </w:r>
          </w:p>
        </w:tc>
      </w:tr>
      <w:tr w:rsidR="00906866" w:rsidRPr="005F0B8A" w:rsidTr="00906866">
        <w:trPr>
          <w:trHeight w:val="372"/>
        </w:trPr>
        <w:tc>
          <w:tcPr>
            <w:tcW w:w="360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2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Крышка генератора</w:t>
            </w:r>
          </w:p>
        </w:tc>
        <w:tc>
          <w:tcPr>
            <w:tcW w:w="426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7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Панель управления</w:t>
            </w:r>
          </w:p>
        </w:tc>
      </w:tr>
      <w:tr w:rsidR="00906866" w:rsidRPr="005F0B8A" w:rsidTr="00906866">
        <w:trPr>
          <w:trHeight w:val="372"/>
        </w:trPr>
        <w:tc>
          <w:tcPr>
            <w:tcW w:w="360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3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Рукоятка</w:t>
            </w:r>
          </w:p>
        </w:tc>
        <w:tc>
          <w:tcPr>
            <w:tcW w:w="426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8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Рама</w:t>
            </w:r>
          </w:p>
        </w:tc>
      </w:tr>
      <w:tr w:rsidR="00906866" w:rsidRPr="005F0B8A" w:rsidTr="00906866">
        <w:trPr>
          <w:trHeight w:val="372"/>
        </w:trPr>
        <w:tc>
          <w:tcPr>
            <w:tcW w:w="360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4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Крышка глушителя</w:t>
            </w:r>
          </w:p>
        </w:tc>
        <w:tc>
          <w:tcPr>
            <w:tcW w:w="426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9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Колесо</w:t>
            </w:r>
          </w:p>
        </w:tc>
      </w:tr>
      <w:tr w:rsidR="00906866" w:rsidRPr="005F0B8A" w:rsidTr="00906866">
        <w:trPr>
          <w:trHeight w:val="372"/>
        </w:trPr>
        <w:tc>
          <w:tcPr>
            <w:tcW w:w="360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5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Крышка генератора</w:t>
            </w:r>
          </w:p>
        </w:tc>
        <w:tc>
          <w:tcPr>
            <w:tcW w:w="426" w:type="dxa"/>
            <w:vAlign w:val="center"/>
          </w:tcPr>
          <w:p w:rsidR="00906866" w:rsidRPr="005F0B8A" w:rsidRDefault="00906866" w:rsidP="00906866">
            <w:r w:rsidRPr="005F0B8A">
              <w:rPr>
                <w:rFonts w:hint="eastAsia"/>
              </w:rPr>
              <w:t>10</w:t>
            </w:r>
          </w:p>
        </w:tc>
        <w:tc>
          <w:tcPr>
            <w:tcW w:w="4140" w:type="dxa"/>
            <w:vAlign w:val="center"/>
          </w:tcPr>
          <w:p w:rsidR="00906866" w:rsidRPr="00C60914" w:rsidRDefault="00906866" w:rsidP="00906866">
            <w:pPr>
              <w:rPr>
                <w:lang w:val="ru-RU"/>
              </w:rPr>
            </w:pPr>
            <w:r>
              <w:rPr>
                <w:lang w:val="ru-RU"/>
              </w:rPr>
              <w:t>Генератор</w:t>
            </w:r>
          </w:p>
        </w:tc>
      </w:tr>
    </w:tbl>
    <w:p w:rsidR="00501878" w:rsidRDefault="00501878" w:rsidP="00194479">
      <w:pPr>
        <w:rPr>
          <w:b/>
        </w:rPr>
      </w:pPr>
    </w:p>
    <w:p w:rsidR="00501878" w:rsidRPr="000D2877" w:rsidRDefault="00906866" w:rsidP="00194479">
      <w:pPr>
        <w:rPr>
          <w:b/>
        </w:rPr>
      </w:pPr>
      <w:r w:rsidRPr="00347777">
        <w:rPr>
          <w:rFonts w:asciiTheme="majorBidi" w:hAnsiTheme="majorBidi" w:cstheme="majorBidi"/>
          <w:b/>
          <w:bCs/>
          <w:lang w:val="ru-RU"/>
        </w:rPr>
        <w:lastRenderedPageBreak/>
        <w:t>Панель управления</w:t>
      </w:r>
      <w:r w:rsidR="00194479" w:rsidRPr="000D2877">
        <w:rPr>
          <w:rFonts w:hint="eastAsia"/>
          <w:b/>
        </w:rPr>
        <w:t xml:space="preserve"> </w:t>
      </w:r>
      <w:r w:rsidR="00501878" w:rsidRPr="000D2877">
        <w:rPr>
          <w:rFonts w:hint="eastAsia"/>
          <w:b/>
        </w:rPr>
        <w:t>(8.5GF-4</w:t>
      </w:r>
      <w:r w:rsidR="0004076D">
        <w:rPr>
          <w:rFonts w:hint="eastAsia"/>
          <w:b/>
        </w:rPr>
        <w:tab/>
        <w:t>/10GF-4</w:t>
      </w:r>
      <w:r w:rsidR="00501878" w:rsidRPr="000D2877">
        <w:rPr>
          <w:rFonts w:hint="eastAsia"/>
          <w:b/>
        </w:rPr>
        <w:t>)</w:t>
      </w:r>
    </w:p>
    <w:p w:rsidR="002A286C" w:rsidRDefault="002A59BE" w:rsidP="00D203AC">
      <w:pPr>
        <w:ind w:firstLineChars="500" w:firstLine="1054"/>
        <w:rPr>
          <w:b/>
        </w:rPr>
      </w:pPr>
      <w:r>
        <w:rPr>
          <w:rFonts w:hint="eastAsia"/>
          <w:b/>
          <w:noProof/>
          <w:lang w:val="ru-RU" w:eastAsia="ru-RU"/>
        </w:rPr>
        <w:drawing>
          <wp:inline distT="0" distB="0" distL="0" distR="0">
            <wp:extent cx="5324475" cy="3762375"/>
            <wp:effectExtent l="19050" t="0" r="9525" b="0"/>
            <wp:docPr id="3" name="Рисунок 3" descr="10KW面板示意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KW面板示意图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78" w:rsidRPr="000729E7" w:rsidRDefault="00BE72EA" w:rsidP="00D203AC">
      <w:pPr>
        <w:rPr>
          <w:b/>
          <w:lang w:val="ru-RU"/>
        </w:rPr>
      </w:pPr>
      <w:r w:rsidRPr="00347777">
        <w:rPr>
          <w:rFonts w:asciiTheme="majorBidi" w:hAnsiTheme="majorBidi" w:cstheme="majorBidi"/>
          <w:b/>
          <w:bCs/>
          <w:lang w:val="ru-RU"/>
        </w:rPr>
        <w:lastRenderedPageBreak/>
        <w:t>Панель управления</w:t>
      </w:r>
      <w:r w:rsidR="00101DFB" w:rsidRPr="000729E7">
        <w:rPr>
          <w:rFonts w:hint="eastAsia"/>
          <w:b/>
          <w:lang w:val="ru-RU"/>
        </w:rPr>
        <w:t xml:space="preserve"> </w:t>
      </w:r>
      <w:r w:rsidR="00501878" w:rsidRPr="000729E7">
        <w:rPr>
          <w:rFonts w:hint="eastAsia"/>
          <w:b/>
          <w:lang w:val="ru-RU"/>
        </w:rPr>
        <w:t>(8.5</w:t>
      </w:r>
      <w:r w:rsidR="00501878" w:rsidRPr="00D461F6">
        <w:rPr>
          <w:rFonts w:hint="eastAsia"/>
          <w:b/>
        </w:rPr>
        <w:t>GF</w:t>
      </w:r>
      <w:r w:rsidR="00501878" w:rsidRPr="000729E7">
        <w:rPr>
          <w:rFonts w:hint="eastAsia"/>
          <w:b/>
          <w:lang w:val="ru-RU"/>
        </w:rPr>
        <w:t>2-4</w:t>
      </w:r>
      <w:r w:rsidR="0004076D" w:rsidRPr="000729E7">
        <w:rPr>
          <w:rFonts w:hint="eastAsia"/>
          <w:b/>
          <w:lang w:val="ru-RU"/>
        </w:rPr>
        <w:t>/10</w:t>
      </w:r>
      <w:r w:rsidR="0004076D">
        <w:rPr>
          <w:rFonts w:hint="eastAsia"/>
          <w:b/>
        </w:rPr>
        <w:t>GF</w:t>
      </w:r>
      <w:r w:rsidR="0004076D" w:rsidRPr="000729E7">
        <w:rPr>
          <w:rFonts w:hint="eastAsia"/>
          <w:b/>
          <w:lang w:val="ru-RU"/>
        </w:rPr>
        <w:t>2-4</w:t>
      </w:r>
      <w:r w:rsidR="008C39D5" w:rsidRPr="000729E7">
        <w:rPr>
          <w:rFonts w:hint="eastAsia"/>
          <w:b/>
          <w:lang w:val="ru-RU"/>
        </w:rPr>
        <w:t>/12000</w:t>
      </w:r>
      <w:r w:rsidR="008C39D5">
        <w:rPr>
          <w:rFonts w:hint="eastAsia"/>
          <w:b/>
        </w:rPr>
        <w:t>E</w:t>
      </w:r>
      <w:r w:rsidR="008C39D5" w:rsidRPr="000729E7">
        <w:rPr>
          <w:rFonts w:hint="eastAsia"/>
          <w:b/>
          <w:lang w:val="ru-RU"/>
        </w:rPr>
        <w:t>3</w:t>
      </w:r>
      <w:r w:rsidR="00501878" w:rsidRPr="000729E7">
        <w:rPr>
          <w:rFonts w:hint="eastAsia"/>
          <w:b/>
          <w:lang w:val="ru-RU"/>
        </w:rPr>
        <w:t>)</w:t>
      </w:r>
    </w:p>
    <w:p w:rsidR="00714F51" w:rsidRDefault="002A59BE" w:rsidP="00D203AC">
      <w:pPr>
        <w:jc w:val="center"/>
        <w:rPr>
          <w:b/>
        </w:rPr>
      </w:pPr>
      <w:r>
        <w:rPr>
          <w:rFonts w:hint="eastAsia"/>
          <w:b/>
          <w:noProof/>
          <w:lang w:val="ru-RU" w:eastAsia="ru-RU"/>
        </w:rPr>
        <w:drawing>
          <wp:inline distT="0" distB="0" distL="0" distR="0">
            <wp:extent cx="3152775" cy="3724275"/>
            <wp:effectExtent l="19050" t="0" r="9525" b="0"/>
            <wp:docPr id="4" name="Рисунок 4" descr="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形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b/>
          <w:bCs/>
          <w:lang w:val="ru-RU"/>
        </w:rPr>
        <w:lastRenderedPageBreak/>
        <w:t>3</w:t>
      </w:r>
      <w:r>
        <w:rPr>
          <w:rFonts w:asciiTheme="majorBidi" w:hAnsiTheme="majorBidi" w:cstheme="majorBidi"/>
          <w:lang w:val="ru-RU"/>
        </w:rPr>
        <w:t xml:space="preserve">. </w:t>
      </w:r>
      <w:r w:rsidRPr="00347777">
        <w:rPr>
          <w:rFonts w:asciiTheme="majorBidi" w:hAnsiTheme="majorBidi" w:cstheme="majorBidi"/>
          <w:b/>
          <w:bCs/>
          <w:lang w:val="ru-RU"/>
        </w:rPr>
        <w:t>ПРЕДВАРИТЕЛЬНЫЙ ОСМОТР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3.1 УРОВЕНЬ МАСЛА </w:t>
      </w:r>
      <w:r>
        <w:rPr>
          <w:rFonts w:asciiTheme="majorBidi" w:hAnsiTheme="majorBidi" w:cstheme="majorBidi"/>
          <w:lang w:val="ru-RU"/>
        </w:rPr>
        <w:t xml:space="preserve">В </w:t>
      </w:r>
      <w:r w:rsidRPr="00347777">
        <w:rPr>
          <w:rFonts w:asciiTheme="majorBidi" w:hAnsiTheme="majorBidi" w:cstheme="majorBidi"/>
          <w:lang w:val="ru-RU"/>
        </w:rPr>
        <w:t>ДВИГАТЕЛ</w:t>
      </w:r>
      <w:r>
        <w:rPr>
          <w:rFonts w:asciiTheme="majorBidi" w:hAnsiTheme="majorBidi" w:cstheme="majorBidi"/>
          <w:lang w:val="ru-RU"/>
        </w:rPr>
        <w:t>Е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3.1.1. Выверните крышку </w:t>
      </w:r>
      <w:r w:rsidR="00133082">
        <w:rPr>
          <w:rFonts w:asciiTheme="majorBidi" w:hAnsiTheme="majorBidi" w:cstheme="majorBidi"/>
          <w:lang w:val="ru-RU"/>
        </w:rPr>
        <w:t xml:space="preserve">заливной горловины </w:t>
      </w:r>
      <w:r>
        <w:rPr>
          <w:rFonts w:asciiTheme="majorBidi" w:hAnsiTheme="majorBidi" w:cstheme="majorBidi"/>
          <w:lang w:val="ru-RU"/>
        </w:rPr>
        <w:t>масла</w:t>
      </w:r>
      <w:r w:rsidRPr="00347777">
        <w:rPr>
          <w:rFonts w:asciiTheme="majorBidi" w:hAnsiTheme="majorBidi" w:cstheme="majorBidi"/>
          <w:lang w:val="ru-RU"/>
        </w:rPr>
        <w:t xml:space="preserve"> и про</w:t>
      </w:r>
      <w:r>
        <w:rPr>
          <w:rFonts w:asciiTheme="majorBidi" w:hAnsiTheme="majorBidi" w:cstheme="majorBidi"/>
          <w:lang w:val="ru-RU"/>
        </w:rPr>
        <w:t>трите щуп чистой тряпкой</w:t>
      </w:r>
      <w:r w:rsidRPr="00347777">
        <w:rPr>
          <w:rFonts w:asciiTheme="majorBidi" w:hAnsiTheme="majorBidi" w:cstheme="majorBidi"/>
          <w:lang w:val="ru-RU"/>
        </w:rPr>
        <w:t>.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3.1.2. Вставьте измерительный щуп обратно в отверстие для заливки масла и </w:t>
      </w:r>
      <w:r>
        <w:rPr>
          <w:rFonts w:asciiTheme="majorBidi" w:hAnsiTheme="majorBidi" w:cstheme="majorBidi"/>
          <w:lang w:val="ru-RU"/>
        </w:rPr>
        <w:t>достаньте</w:t>
      </w:r>
      <w:r w:rsidRPr="00347777">
        <w:rPr>
          <w:rFonts w:asciiTheme="majorBidi" w:hAnsiTheme="majorBidi" w:cstheme="majorBidi"/>
          <w:lang w:val="ru-RU"/>
        </w:rPr>
        <w:t xml:space="preserve"> его, чтобы проверить уровень масла.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>3.1.3. В случае если уровень масла ниже отметки нижнего уровня измерительного щупа, залейте</w:t>
      </w:r>
      <w:r>
        <w:rPr>
          <w:rFonts w:asciiTheme="majorBidi" w:hAnsiTheme="majorBidi" w:cstheme="majorBidi"/>
          <w:lang w:val="ru-RU"/>
        </w:rPr>
        <w:t xml:space="preserve"> масло до метки верхнего уровня</w:t>
      </w:r>
      <w:r w:rsidRPr="00347777">
        <w:rPr>
          <w:rFonts w:asciiTheme="majorBidi" w:hAnsiTheme="majorBidi" w:cstheme="majorBidi"/>
          <w:lang w:val="ru-RU"/>
        </w:rPr>
        <w:t>.</w:t>
      </w:r>
    </w:p>
    <w:p w:rsidR="00501878" w:rsidRPr="00BE72EA" w:rsidRDefault="00BE72EA" w:rsidP="00BE72EA">
      <w:pPr>
        <w:pStyle w:val="a5"/>
        <w:ind w:firstLine="0"/>
        <w:rPr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3.1.4 </w:t>
      </w:r>
      <w:r>
        <w:rPr>
          <w:rFonts w:asciiTheme="majorBidi" w:hAnsiTheme="majorBidi" w:cstheme="majorBidi"/>
          <w:lang w:val="ru-RU"/>
        </w:rPr>
        <w:t>Плотно закрутите</w:t>
      </w:r>
      <w:r w:rsidRPr="00347777">
        <w:rPr>
          <w:rFonts w:asciiTheme="majorBidi" w:hAnsiTheme="majorBidi" w:cstheme="majorBidi"/>
          <w:lang w:val="ru-RU"/>
        </w:rPr>
        <w:t xml:space="preserve"> крышку заливной горловины.</w:t>
      </w:r>
    </w:p>
    <w:p w:rsidR="007029D0" w:rsidRDefault="007029D0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>3.2 УРОВЕНЬ ТОПЛИВА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>3.2.1. Откройте крышку топливного бака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3.2.2. Проверьте уровень топлива и, если необходимо, </w:t>
      </w:r>
      <w:r>
        <w:rPr>
          <w:rFonts w:asciiTheme="majorBidi" w:hAnsiTheme="majorBidi" w:cstheme="majorBidi"/>
          <w:lang w:val="ru-RU"/>
        </w:rPr>
        <w:t>долейте</w:t>
      </w:r>
      <w:r w:rsidRPr="00347777">
        <w:rPr>
          <w:rFonts w:asciiTheme="majorBidi" w:hAnsiTheme="majorBidi" w:cstheme="majorBidi"/>
          <w:lang w:val="ru-RU"/>
        </w:rPr>
        <w:t xml:space="preserve"> топлив</w:t>
      </w:r>
      <w:r>
        <w:rPr>
          <w:rFonts w:asciiTheme="majorBidi" w:hAnsiTheme="majorBidi" w:cstheme="majorBidi"/>
          <w:lang w:val="ru-RU"/>
        </w:rPr>
        <w:t>а.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>3.2.3 Зал</w:t>
      </w:r>
      <w:r>
        <w:rPr>
          <w:rFonts w:asciiTheme="majorBidi" w:hAnsiTheme="majorBidi" w:cstheme="majorBidi"/>
          <w:lang w:val="ru-RU"/>
        </w:rPr>
        <w:t>ивай</w:t>
      </w:r>
      <w:r w:rsidRPr="00347777">
        <w:rPr>
          <w:rFonts w:asciiTheme="majorBidi" w:hAnsiTheme="majorBidi" w:cstheme="majorBidi"/>
          <w:lang w:val="ru-RU"/>
        </w:rPr>
        <w:t xml:space="preserve">те топливо </w:t>
      </w:r>
      <w:r>
        <w:rPr>
          <w:rFonts w:asciiTheme="majorBidi" w:hAnsiTheme="majorBidi" w:cstheme="majorBidi"/>
          <w:lang w:val="ru-RU"/>
        </w:rPr>
        <w:t>до плечика</w:t>
      </w:r>
      <w:r w:rsidRPr="00347777">
        <w:rPr>
          <w:rFonts w:asciiTheme="majorBidi" w:hAnsiTheme="majorBidi" w:cstheme="majorBidi"/>
          <w:lang w:val="ru-RU"/>
        </w:rPr>
        <w:t xml:space="preserve"> фильтра.</w:t>
      </w:r>
    </w:p>
    <w:p w:rsidR="00BE72EA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3.2.4 </w:t>
      </w:r>
      <w:r>
        <w:rPr>
          <w:rFonts w:asciiTheme="majorBidi" w:hAnsiTheme="majorBidi" w:cstheme="majorBidi"/>
          <w:lang w:val="ru-RU"/>
        </w:rPr>
        <w:t>Плотно закрутите</w:t>
      </w:r>
      <w:r w:rsidRPr="00347777">
        <w:rPr>
          <w:rFonts w:asciiTheme="majorBidi" w:hAnsiTheme="majorBidi" w:cstheme="majorBidi"/>
          <w:lang w:val="ru-RU"/>
        </w:rPr>
        <w:t xml:space="preserve"> крышку топливного бака.</w:t>
      </w:r>
    </w:p>
    <w:p w:rsidR="007029D0" w:rsidRDefault="007029D0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>3.3 РЕКОМЕНДАЦИ</w:t>
      </w:r>
      <w:r>
        <w:rPr>
          <w:rFonts w:asciiTheme="majorBidi" w:hAnsiTheme="majorBidi" w:cstheme="majorBidi"/>
          <w:lang w:val="ru-RU"/>
        </w:rPr>
        <w:t>И</w:t>
      </w:r>
      <w:r w:rsidRPr="00347777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ПО МАСЛУ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3.3.1. Никогда не используйте грязное топливо, </w:t>
      </w:r>
      <w:r>
        <w:rPr>
          <w:rFonts w:asciiTheme="majorBidi" w:hAnsiTheme="majorBidi" w:cstheme="majorBidi"/>
          <w:lang w:val="ru-RU"/>
        </w:rPr>
        <w:t>удаляйте</w:t>
      </w:r>
      <w:r w:rsidRPr="00347777">
        <w:rPr>
          <w:rFonts w:asciiTheme="majorBidi" w:hAnsiTheme="majorBidi" w:cstheme="majorBidi"/>
          <w:lang w:val="ru-RU"/>
        </w:rPr>
        <w:t xml:space="preserve"> воду из бака</w:t>
      </w:r>
    </w:p>
    <w:p w:rsidR="00BE72EA" w:rsidRPr="00347777" w:rsidRDefault="00BE72EA" w:rsidP="00BE72EA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3.3.2. Если слышен звук </w:t>
      </w:r>
      <w:r w:rsidR="00904A40">
        <w:rPr>
          <w:rFonts w:asciiTheme="majorBidi" w:hAnsiTheme="majorBidi" w:cstheme="majorBidi"/>
          <w:lang w:val="ru-RU"/>
        </w:rPr>
        <w:t>коленвала</w:t>
      </w:r>
      <w:r w:rsidRPr="00347777">
        <w:rPr>
          <w:rFonts w:asciiTheme="majorBidi" w:hAnsiTheme="majorBidi" w:cstheme="majorBidi"/>
          <w:lang w:val="ru-RU"/>
        </w:rPr>
        <w:t xml:space="preserve"> при </w:t>
      </w:r>
      <w:r>
        <w:rPr>
          <w:rFonts w:asciiTheme="majorBidi" w:hAnsiTheme="majorBidi" w:cstheme="majorBidi"/>
          <w:lang w:val="ru-RU"/>
        </w:rPr>
        <w:t>холостом ходе</w:t>
      </w:r>
      <w:r w:rsidRPr="00347777">
        <w:rPr>
          <w:rFonts w:asciiTheme="majorBidi" w:hAnsiTheme="majorBidi" w:cstheme="majorBidi"/>
          <w:lang w:val="ru-RU"/>
        </w:rPr>
        <w:t xml:space="preserve"> двигателя, заправьте его.</w:t>
      </w:r>
    </w:p>
    <w:p w:rsidR="00904A40" w:rsidRDefault="00904A40" w:rsidP="00BE72EA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</w:p>
    <w:p w:rsidR="00F56E3F" w:rsidRDefault="00F56E3F" w:rsidP="00BE72EA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</w:p>
    <w:p w:rsidR="00BE72EA" w:rsidRPr="004529B2" w:rsidRDefault="00BE72EA" w:rsidP="00BE72EA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  <w:r w:rsidRPr="004529B2">
        <w:rPr>
          <w:rFonts w:asciiTheme="majorBidi" w:hAnsiTheme="majorBidi" w:cstheme="majorBidi"/>
          <w:b/>
          <w:bCs/>
          <w:lang w:val="ru-RU"/>
        </w:rPr>
        <w:lastRenderedPageBreak/>
        <w:t xml:space="preserve">Примечание: непрерывный </w:t>
      </w:r>
      <w:r>
        <w:rPr>
          <w:rFonts w:asciiTheme="majorBidi" w:hAnsiTheme="majorBidi" w:cstheme="majorBidi"/>
          <w:b/>
          <w:bCs/>
          <w:lang w:val="ru-RU"/>
        </w:rPr>
        <w:t>стук</w:t>
      </w:r>
      <w:r w:rsidRPr="004529B2">
        <w:rPr>
          <w:rFonts w:asciiTheme="majorBidi" w:hAnsiTheme="majorBidi" w:cstheme="majorBidi"/>
          <w:b/>
          <w:bCs/>
          <w:lang w:val="ru-RU"/>
        </w:rPr>
        <w:t xml:space="preserve"> </w:t>
      </w:r>
      <w:r w:rsidR="00904A40">
        <w:rPr>
          <w:rFonts w:asciiTheme="majorBidi" w:hAnsiTheme="majorBidi" w:cstheme="majorBidi"/>
          <w:b/>
          <w:bCs/>
          <w:lang w:val="ru-RU"/>
        </w:rPr>
        <w:t>коленвала</w:t>
      </w:r>
      <w:r w:rsidRPr="004529B2">
        <w:rPr>
          <w:rFonts w:asciiTheme="majorBidi" w:hAnsiTheme="majorBidi" w:cstheme="majorBidi"/>
          <w:b/>
          <w:bCs/>
          <w:lang w:val="ru-RU"/>
        </w:rPr>
        <w:t xml:space="preserve"> повредит генератор</w:t>
      </w:r>
    </w:p>
    <w:p w:rsidR="00BE72EA" w:rsidRPr="00347777" w:rsidRDefault="00BE72EA" w:rsidP="00BA65F0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 xml:space="preserve">3.4 </w:t>
      </w:r>
      <w:r>
        <w:rPr>
          <w:rFonts w:asciiTheme="majorBidi" w:hAnsiTheme="majorBidi" w:cstheme="majorBidi"/>
          <w:lang w:val="ru-RU"/>
        </w:rPr>
        <w:t>Воздухоочиститель</w:t>
      </w:r>
    </w:p>
    <w:p w:rsidR="00A606BF" w:rsidRDefault="00BE72EA" w:rsidP="00BA65F0">
      <w:pPr>
        <w:rPr>
          <w:rFonts w:asciiTheme="majorBidi" w:hAnsiTheme="majorBidi" w:cstheme="majorBidi"/>
          <w:lang w:val="ru-RU"/>
        </w:rPr>
      </w:pPr>
      <w:r w:rsidRPr="00347777">
        <w:rPr>
          <w:rFonts w:asciiTheme="majorBidi" w:hAnsiTheme="majorBidi" w:cstheme="majorBidi"/>
          <w:lang w:val="ru-RU"/>
        </w:rPr>
        <w:t>3.4.1. Снимите крышку</w:t>
      </w:r>
    </w:p>
    <w:p w:rsidR="00904A40" w:rsidRPr="006B33DD" w:rsidRDefault="00904A40" w:rsidP="00BA65F0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6B33DD">
        <w:rPr>
          <w:rFonts w:asciiTheme="majorBidi" w:hAnsiTheme="majorBidi" w:cstheme="majorBidi"/>
          <w:lang w:val="ru-RU"/>
        </w:rPr>
        <w:t>3.4.2 Демонтир</w:t>
      </w:r>
      <w:r>
        <w:rPr>
          <w:rFonts w:asciiTheme="majorBidi" w:hAnsiTheme="majorBidi" w:cstheme="majorBidi"/>
          <w:lang w:val="ru-RU"/>
        </w:rPr>
        <w:t>уйте</w:t>
      </w:r>
      <w:r w:rsidRPr="006B33DD">
        <w:rPr>
          <w:rFonts w:asciiTheme="majorBidi" w:hAnsiTheme="majorBidi" w:cstheme="majorBidi"/>
          <w:lang w:val="ru-RU"/>
        </w:rPr>
        <w:t xml:space="preserve"> корпус</w:t>
      </w:r>
      <w:r>
        <w:rPr>
          <w:rFonts w:asciiTheme="majorBidi" w:hAnsiTheme="majorBidi" w:cstheme="majorBidi"/>
          <w:lang w:val="ru-RU"/>
        </w:rPr>
        <w:t xml:space="preserve"> фильтра</w:t>
      </w:r>
    </w:p>
    <w:p w:rsidR="00904A40" w:rsidRDefault="00904A40" w:rsidP="00BA65F0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6B33DD">
        <w:rPr>
          <w:rFonts w:asciiTheme="majorBidi" w:hAnsiTheme="majorBidi" w:cstheme="majorBidi"/>
          <w:lang w:val="ru-RU"/>
        </w:rPr>
        <w:t>3.4.3. П</w:t>
      </w:r>
      <w:r>
        <w:rPr>
          <w:rFonts w:asciiTheme="majorBidi" w:hAnsiTheme="majorBidi" w:cstheme="majorBidi"/>
          <w:lang w:val="ru-RU"/>
        </w:rPr>
        <w:t>ромойт</w:t>
      </w:r>
      <w:r w:rsidRPr="006B33DD">
        <w:rPr>
          <w:rFonts w:asciiTheme="majorBidi" w:hAnsiTheme="majorBidi" w:cstheme="majorBidi"/>
          <w:lang w:val="ru-RU"/>
        </w:rPr>
        <w:t xml:space="preserve">е </w:t>
      </w:r>
      <w:r>
        <w:rPr>
          <w:rFonts w:asciiTheme="majorBidi" w:hAnsiTheme="majorBidi" w:cstheme="majorBidi"/>
          <w:lang w:val="ru-RU"/>
        </w:rPr>
        <w:t xml:space="preserve">фильтр </w:t>
      </w:r>
      <w:r w:rsidRPr="006B33DD">
        <w:rPr>
          <w:rFonts w:asciiTheme="majorBidi" w:hAnsiTheme="majorBidi" w:cstheme="majorBidi"/>
          <w:lang w:val="ru-RU"/>
        </w:rPr>
        <w:t>в очищающем растворите</w:t>
      </w:r>
      <w:r>
        <w:rPr>
          <w:rFonts w:asciiTheme="majorBidi" w:hAnsiTheme="majorBidi" w:cstheme="majorBidi"/>
          <w:lang w:val="ru-RU"/>
        </w:rPr>
        <w:t>ле. Вставьте фильтрующий элемент назад,</w:t>
      </w:r>
      <w:r w:rsidRPr="006B33DD">
        <w:rPr>
          <w:rFonts w:asciiTheme="majorBidi" w:hAnsiTheme="majorBidi" w:cstheme="majorBidi"/>
          <w:lang w:val="ru-RU"/>
        </w:rPr>
        <w:t xml:space="preserve"> установите крышку и закрепите ее.</w:t>
      </w:r>
    </w:p>
    <w:p w:rsidR="00904A40" w:rsidRPr="006B33DD" w:rsidRDefault="00904A40" w:rsidP="00BA65F0">
      <w:pPr>
        <w:tabs>
          <w:tab w:val="left" w:pos="2930"/>
        </w:tabs>
        <w:rPr>
          <w:rFonts w:asciiTheme="majorBidi" w:hAnsiTheme="majorBidi" w:cstheme="majorBidi"/>
          <w:lang w:val="ru-RU"/>
        </w:rPr>
      </w:pPr>
    </w:p>
    <w:p w:rsidR="00904A40" w:rsidRPr="0067517E" w:rsidRDefault="00904A40" w:rsidP="00BA65F0">
      <w:pPr>
        <w:tabs>
          <w:tab w:val="left" w:pos="2930"/>
        </w:tabs>
        <w:rPr>
          <w:rFonts w:asciiTheme="majorBidi" w:hAnsiTheme="majorBidi" w:cstheme="majorBidi"/>
          <w:color w:val="FF0000"/>
          <w:lang w:val="ru-RU"/>
        </w:rPr>
      </w:pPr>
      <w:r w:rsidRPr="0067517E">
        <w:rPr>
          <w:rFonts w:asciiTheme="majorBidi" w:hAnsiTheme="majorBidi" w:cstheme="majorBidi"/>
          <w:color w:val="FF0000"/>
          <w:lang w:val="ru-RU"/>
        </w:rPr>
        <w:t>4. ЗАПУСК ГЕНЕРАТОРА</w:t>
      </w:r>
    </w:p>
    <w:p w:rsidR="00904A40" w:rsidRPr="0067517E" w:rsidRDefault="00904A40" w:rsidP="00BA65F0">
      <w:pPr>
        <w:tabs>
          <w:tab w:val="left" w:pos="2930"/>
        </w:tabs>
        <w:rPr>
          <w:rFonts w:asciiTheme="majorBidi" w:hAnsiTheme="majorBidi" w:cstheme="majorBidi"/>
          <w:color w:val="FF0000"/>
          <w:lang w:val="ru-RU"/>
        </w:rPr>
      </w:pPr>
      <w:r w:rsidRPr="0067517E">
        <w:rPr>
          <w:rFonts w:asciiTheme="majorBidi" w:hAnsiTheme="majorBidi" w:cstheme="majorBidi"/>
          <w:color w:val="FF0000"/>
          <w:lang w:val="ru-RU"/>
        </w:rPr>
        <w:t>4.1. Откройте топливный кран.</w:t>
      </w:r>
    </w:p>
    <w:p w:rsidR="00904A40" w:rsidRPr="0067517E" w:rsidRDefault="00904A40" w:rsidP="00BA65F0">
      <w:pPr>
        <w:tabs>
          <w:tab w:val="left" w:pos="2930"/>
        </w:tabs>
        <w:rPr>
          <w:rFonts w:asciiTheme="majorBidi" w:hAnsiTheme="majorBidi" w:cstheme="majorBidi"/>
          <w:color w:val="FF0000"/>
          <w:lang w:val="ru-RU"/>
        </w:rPr>
      </w:pPr>
      <w:r w:rsidRPr="0067517E">
        <w:rPr>
          <w:rFonts w:asciiTheme="majorBidi" w:hAnsiTheme="majorBidi" w:cstheme="majorBidi"/>
          <w:color w:val="FF0000"/>
          <w:lang w:val="ru-RU"/>
        </w:rPr>
        <w:t>4.2. Выключите защитный контур.</w:t>
      </w:r>
    </w:p>
    <w:p w:rsidR="00904A40" w:rsidRPr="0067517E" w:rsidRDefault="00904A40" w:rsidP="00BA65F0">
      <w:pPr>
        <w:tabs>
          <w:tab w:val="left" w:pos="2930"/>
        </w:tabs>
        <w:rPr>
          <w:rFonts w:asciiTheme="majorBidi" w:hAnsiTheme="majorBidi" w:cstheme="majorBidi"/>
          <w:color w:val="FF0000"/>
          <w:lang w:val="ru-RU"/>
        </w:rPr>
      </w:pPr>
      <w:r w:rsidRPr="0067517E">
        <w:rPr>
          <w:rFonts w:asciiTheme="majorBidi" w:hAnsiTheme="majorBidi" w:cstheme="majorBidi"/>
          <w:color w:val="FF0000"/>
          <w:lang w:val="ru-RU"/>
        </w:rPr>
        <w:t xml:space="preserve">4.3. Вытяните блокировку, включите зажигание </w:t>
      </w:r>
      <w:r w:rsidR="0067517E" w:rsidRPr="0067517E">
        <w:rPr>
          <w:rFonts w:asciiTheme="majorBidi" w:hAnsiTheme="majorBidi" w:cstheme="majorBidi"/>
          <w:color w:val="FF0000"/>
          <w:lang w:val="ru-RU"/>
        </w:rPr>
        <w:t>в</w:t>
      </w:r>
      <w:r w:rsidRPr="0067517E">
        <w:rPr>
          <w:rFonts w:asciiTheme="majorBidi" w:hAnsiTheme="majorBidi" w:cstheme="majorBidi"/>
          <w:color w:val="FF0000"/>
          <w:lang w:val="ru-RU"/>
        </w:rPr>
        <w:t xml:space="preserve"> положени</w:t>
      </w:r>
      <w:r w:rsidR="0067517E" w:rsidRPr="0067517E">
        <w:rPr>
          <w:rFonts w:asciiTheme="majorBidi" w:hAnsiTheme="majorBidi" w:cstheme="majorBidi"/>
          <w:color w:val="FF0000"/>
          <w:lang w:val="ru-RU"/>
        </w:rPr>
        <w:t>е</w:t>
      </w:r>
      <w:r w:rsidRPr="0067517E">
        <w:rPr>
          <w:rFonts w:asciiTheme="majorBidi" w:hAnsiTheme="majorBidi" w:cstheme="majorBidi"/>
          <w:color w:val="FF0000"/>
          <w:lang w:val="ru-RU"/>
        </w:rPr>
        <w:t xml:space="preserve"> START и удерживайте его в течение 3-5 секунд. Запустите двигатель и одновременно возбудите генератор переменного тока в течение этих 3 - 5 секунд. После запуска двигателя возвратите блокировку назад. Ослабьте выключатель зажигания и верните его в положение ON после того, как генератор начнет давать электричество.</w:t>
      </w:r>
    </w:p>
    <w:p w:rsidR="00904A40" w:rsidRPr="0067517E" w:rsidRDefault="00904A40" w:rsidP="00BA65F0">
      <w:pPr>
        <w:tabs>
          <w:tab w:val="left" w:pos="2930"/>
        </w:tabs>
        <w:rPr>
          <w:rFonts w:asciiTheme="majorBidi" w:hAnsiTheme="majorBidi" w:cstheme="majorBidi"/>
          <w:b/>
          <w:bCs/>
          <w:color w:val="FF0000"/>
          <w:lang w:val="ru-RU"/>
        </w:rPr>
      </w:pPr>
      <w:r w:rsidRPr="0067517E">
        <w:rPr>
          <w:rFonts w:asciiTheme="majorBidi" w:hAnsiTheme="majorBidi" w:cstheme="majorBidi"/>
          <w:b/>
          <w:bCs/>
          <w:color w:val="FF0000"/>
          <w:lang w:val="ru-RU"/>
        </w:rPr>
        <w:t>Примечание: После запуска двигателя ослабьте ключ зажигания, чтобы защитить электрический пусковой механизм.</w:t>
      </w:r>
    </w:p>
    <w:p w:rsidR="00501878" w:rsidRPr="004735F5" w:rsidRDefault="00904A40" w:rsidP="00BA65F0">
      <w:pPr>
        <w:pStyle w:val="a5"/>
        <w:ind w:firstLine="0"/>
        <w:rPr>
          <w:b/>
          <w:bCs/>
          <w:color w:val="FF0000"/>
          <w:lang w:val="ru-RU"/>
        </w:rPr>
      </w:pPr>
      <w:r w:rsidRPr="0067517E">
        <w:rPr>
          <w:rFonts w:asciiTheme="majorBidi" w:hAnsiTheme="majorBidi" w:cstheme="majorBidi"/>
          <w:b/>
          <w:color w:val="FF0000"/>
          <w:lang w:val="ru-RU"/>
        </w:rPr>
        <w:t xml:space="preserve">Не используйте выключатель зажигания более 5 раз подряд. Если пуск не удался, отпустите ключ </w:t>
      </w:r>
      <w:r w:rsidR="001B058A">
        <w:rPr>
          <w:rFonts w:asciiTheme="majorBidi" w:hAnsiTheme="majorBidi" w:cstheme="majorBidi"/>
          <w:b/>
          <w:color w:val="FF0000"/>
          <w:lang w:val="ru-RU"/>
        </w:rPr>
        <w:t>зажигания для охлаждения. Затем</w:t>
      </w:r>
      <w:r w:rsidRPr="0067517E">
        <w:rPr>
          <w:rFonts w:asciiTheme="majorBidi" w:hAnsiTheme="majorBidi" w:cstheme="majorBidi"/>
          <w:b/>
          <w:color w:val="FF0000"/>
          <w:lang w:val="ru-RU"/>
        </w:rPr>
        <w:t xml:space="preserve"> через 5 мин. повторите пуск.</w:t>
      </w:r>
      <w:r w:rsidR="00501878" w:rsidRPr="004735F5">
        <w:rPr>
          <w:rFonts w:hint="eastAsia"/>
          <w:b/>
          <w:color w:val="FF0000"/>
          <w:lang w:val="ru-RU"/>
        </w:rPr>
        <w:t xml:space="preserve">      </w:t>
      </w:r>
    </w:p>
    <w:p w:rsidR="004735F5" w:rsidRDefault="004735F5" w:rsidP="004735F5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</w:p>
    <w:p w:rsidR="004735F5" w:rsidRDefault="004735F5" w:rsidP="004735F5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</w:p>
    <w:p w:rsidR="004735F5" w:rsidRPr="00806581" w:rsidRDefault="004735F5" w:rsidP="004735F5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  <w:r w:rsidRPr="00806581">
        <w:rPr>
          <w:rFonts w:asciiTheme="majorBidi" w:hAnsiTheme="majorBidi" w:cstheme="majorBidi"/>
          <w:b/>
          <w:bCs/>
          <w:lang w:val="ru-RU"/>
        </w:rPr>
        <w:lastRenderedPageBreak/>
        <w:t>5. ОСТАНОВКА ДВИГАТЕЛЯ</w:t>
      </w:r>
    </w:p>
    <w:p w:rsidR="004735F5" w:rsidRPr="006B33DD" w:rsidRDefault="004735F5" w:rsidP="004735F5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6B33DD">
        <w:rPr>
          <w:rFonts w:asciiTheme="majorBidi" w:hAnsiTheme="majorBidi" w:cstheme="majorBidi"/>
          <w:lang w:val="ru-RU"/>
        </w:rPr>
        <w:t>Примечание. Чтобы остановить генератор в аварийной ситуации, выключите зажигание.</w:t>
      </w:r>
    </w:p>
    <w:p w:rsidR="004735F5" w:rsidRPr="006B33DD" w:rsidRDefault="004735F5" w:rsidP="004735F5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 w:rsidRPr="006B33DD">
        <w:rPr>
          <w:rFonts w:asciiTheme="majorBidi" w:hAnsiTheme="majorBidi" w:cstheme="majorBidi"/>
          <w:lang w:val="ru-RU"/>
        </w:rPr>
        <w:t>5.1. Переведите выключатель защиты переменного тока в положение OFF.</w:t>
      </w:r>
    </w:p>
    <w:p w:rsidR="004735F5" w:rsidRPr="006B33DD" w:rsidRDefault="00BA65F0" w:rsidP="004735F5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5.2.</w:t>
      </w:r>
      <w:r w:rsidR="001B058A">
        <w:rPr>
          <w:rFonts w:asciiTheme="majorBidi" w:hAnsiTheme="majorBidi" w:cstheme="majorBidi"/>
          <w:lang w:val="ru-RU"/>
        </w:rPr>
        <w:t xml:space="preserve"> </w:t>
      </w:r>
      <w:r w:rsidR="004735F5" w:rsidRPr="006B33DD">
        <w:rPr>
          <w:rFonts w:asciiTheme="majorBidi" w:hAnsiTheme="majorBidi" w:cstheme="majorBidi"/>
          <w:lang w:val="ru-RU"/>
        </w:rPr>
        <w:t xml:space="preserve">Переведите топливный кран в положение «OFF» </w:t>
      </w:r>
      <w:r w:rsidR="004735F5" w:rsidRPr="004735F5">
        <w:rPr>
          <w:rFonts w:asciiTheme="majorBidi" w:hAnsiTheme="majorBidi" w:cstheme="majorBidi"/>
          <w:color w:val="FF0000"/>
          <w:lang w:val="ru-RU"/>
        </w:rPr>
        <w:t>и используйте топливо внутри карбюратора  для остановки генератора.</w:t>
      </w:r>
    </w:p>
    <w:p w:rsidR="000C068A" w:rsidRPr="004735F5" w:rsidRDefault="004735F5" w:rsidP="004735F5">
      <w:pPr>
        <w:rPr>
          <w:lang w:val="ru-RU"/>
        </w:rPr>
      </w:pPr>
      <w:r w:rsidRPr="006B33DD">
        <w:rPr>
          <w:rFonts w:asciiTheme="majorBidi" w:hAnsiTheme="majorBidi" w:cstheme="majorBidi"/>
          <w:lang w:val="ru-RU"/>
        </w:rPr>
        <w:t>5.3. Поверните ключ зажигания в положение OFF.</w:t>
      </w: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3B2C78" w:rsidRDefault="003B2C78" w:rsidP="00DE0BAF">
      <w:pPr>
        <w:rPr>
          <w:b/>
          <w:bCs/>
          <w:sz w:val="24"/>
          <w:lang w:val="ru-RU"/>
        </w:rPr>
      </w:pPr>
    </w:p>
    <w:p w:rsidR="00BA65F0" w:rsidRDefault="00BA65F0" w:rsidP="00DE0BAF">
      <w:pPr>
        <w:rPr>
          <w:b/>
          <w:bCs/>
          <w:sz w:val="24"/>
          <w:lang w:val="ru-RU"/>
        </w:rPr>
      </w:pPr>
    </w:p>
    <w:p w:rsidR="00BA65F0" w:rsidRDefault="00BA65F0" w:rsidP="00BA65F0">
      <w:pPr>
        <w:tabs>
          <w:tab w:val="left" w:pos="2930"/>
        </w:tabs>
        <w:rPr>
          <w:rFonts w:asciiTheme="majorBidi" w:hAnsiTheme="majorBidi" w:cstheme="majorBidi"/>
          <w:b/>
          <w:bCs/>
          <w:lang w:val="ru-RU"/>
        </w:rPr>
      </w:pPr>
      <w:r w:rsidRPr="00806581">
        <w:rPr>
          <w:rFonts w:asciiTheme="majorBidi" w:hAnsiTheme="majorBidi" w:cstheme="majorBidi"/>
          <w:b/>
          <w:bCs/>
          <w:lang w:val="ru-RU"/>
        </w:rPr>
        <w:t>6.  ТЕХ</w:t>
      </w:r>
      <w:r>
        <w:rPr>
          <w:rFonts w:asciiTheme="majorBidi" w:hAnsiTheme="majorBidi" w:cstheme="majorBidi"/>
          <w:b/>
          <w:bCs/>
          <w:lang w:val="ru-RU"/>
        </w:rPr>
        <w:t>НИЧЕСКОЕ ОБСЛУЖИВАНИЕ</w:t>
      </w:r>
    </w:p>
    <w:p w:rsidR="00BA65F0" w:rsidRDefault="00BA65F0" w:rsidP="00BA65F0">
      <w:pPr>
        <w:tabs>
          <w:tab w:val="left" w:pos="2930"/>
        </w:tabs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Пользователь должен производить техническое </w:t>
      </w:r>
      <w:r w:rsidR="001B058A">
        <w:rPr>
          <w:rFonts w:asciiTheme="majorBidi" w:hAnsiTheme="majorBidi" w:cstheme="majorBidi"/>
          <w:lang w:val="ru-RU"/>
        </w:rPr>
        <w:t>обслуживание</w:t>
      </w:r>
      <w:r>
        <w:rPr>
          <w:rFonts w:asciiTheme="majorBidi" w:hAnsiTheme="majorBidi" w:cstheme="majorBidi"/>
          <w:lang w:val="ru-RU"/>
        </w:rPr>
        <w:t xml:space="preserve"> агрегата согласно следующей таблице:</w:t>
      </w: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1B058A" w:rsidRDefault="001B058A" w:rsidP="00BA65F0">
      <w:pPr>
        <w:rPr>
          <w:rFonts w:asciiTheme="majorBidi" w:hAnsiTheme="majorBidi" w:cstheme="majorBidi"/>
          <w:b/>
          <w:bCs/>
          <w:lang w:val="ru-RU"/>
        </w:rPr>
      </w:pPr>
    </w:p>
    <w:p w:rsidR="00D461F6" w:rsidRPr="002600BC" w:rsidRDefault="00BA65F0" w:rsidP="00BA65F0">
      <w:pPr>
        <w:rPr>
          <w:b/>
        </w:rPr>
      </w:pPr>
      <w:r>
        <w:rPr>
          <w:rFonts w:asciiTheme="majorBidi" w:hAnsiTheme="majorBidi" w:cstheme="majorBidi"/>
          <w:b/>
          <w:bCs/>
          <w:lang w:val="ru-RU"/>
        </w:rPr>
        <w:t>6.1 Таблица техобслуживания</w:t>
      </w:r>
    </w:p>
    <w:p w:rsidR="00501878" w:rsidRDefault="00501878" w:rsidP="00501878">
      <w:pPr>
        <w:pStyle w:val="a5"/>
        <w:adjustRightInd w:val="0"/>
        <w:snapToGrid w:val="0"/>
        <w:ind w:firstLine="0"/>
        <w:rPr>
          <w:b/>
          <w:bCs/>
          <w:lang w:val="ru-RU"/>
        </w:rPr>
      </w:pPr>
    </w:p>
    <w:tbl>
      <w:tblPr>
        <w:tblpPr w:leftFromText="180" w:rightFromText="180" w:vertAnchor="page" w:horzAnchor="margin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1209"/>
        <w:gridCol w:w="1210"/>
        <w:gridCol w:w="1209"/>
        <w:gridCol w:w="1210"/>
        <w:gridCol w:w="1390"/>
      </w:tblGrid>
      <w:tr w:rsidR="00BA65F0" w:rsidRPr="002600BC" w:rsidTr="00DE2E1A">
        <w:trPr>
          <w:trHeight w:val="614"/>
        </w:trPr>
        <w:tc>
          <w:tcPr>
            <w:tcW w:w="306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</w:pPr>
          </w:p>
        </w:tc>
        <w:tc>
          <w:tcPr>
            <w:tcW w:w="121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Первый месяц</w:t>
            </w:r>
          </w:p>
        </w:tc>
        <w:tc>
          <w:tcPr>
            <w:tcW w:w="1209" w:type="dxa"/>
          </w:tcPr>
          <w:p w:rsidR="00BA65F0" w:rsidRPr="00CA6229" w:rsidRDefault="0066560F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Каждые</w:t>
            </w:r>
            <w:r w:rsidR="00BA65F0">
              <w:rPr>
                <w:lang w:val="ru-RU"/>
              </w:rPr>
              <w:t xml:space="preserve"> 3 месяца</w:t>
            </w:r>
          </w:p>
        </w:tc>
        <w:tc>
          <w:tcPr>
            <w:tcW w:w="1210" w:type="dxa"/>
          </w:tcPr>
          <w:p w:rsidR="00BA65F0" w:rsidRPr="00CA6229" w:rsidRDefault="00DE2E1A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BA65F0">
              <w:rPr>
                <w:lang w:val="ru-RU"/>
              </w:rPr>
              <w:t>аждые 6 месяцев</w:t>
            </w:r>
          </w:p>
        </w:tc>
        <w:tc>
          <w:tcPr>
            <w:tcW w:w="139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Каждый год</w:t>
            </w:r>
          </w:p>
        </w:tc>
      </w:tr>
      <w:tr w:rsidR="00BA65F0" w:rsidRPr="002600BC" w:rsidTr="00DE2E1A">
        <w:trPr>
          <w:trHeight w:hRule="exact" w:val="367"/>
        </w:trPr>
        <w:tc>
          <w:tcPr>
            <w:tcW w:w="3060" w:type="dxa"/>
          </w:tcPr>
          <w:p w:rsidR="00BA65F0" w:rsidRPr="00806581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Проверка масла в двигателе</w:t>
            </w:r>
          </w:p>
        </w:tc>
        <w:tc>
          <w:tcPr>
            <w:tcW w:w="1209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Проверка</w:t>
            </w: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300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Замена масла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Замена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Замена</w:t>
            </w: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277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Проверка воздушного фильтра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  <w:r>
              <w:rPr>
                <w:lang w:val="ru-RU"/>
              </w:rPr>
              <w:t>Проверка</w:t>
            </w: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280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Промывка воздушного фильтра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  <w:r>
              <w:rPr>
                <w:lang w:val="ru-RU"/>
              </w:rPr>
              <w:t>Очистка</w:t>
            </w: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271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Крышка масляного фильтра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  <w:r>
              <w:rPr>
                <w:lang w:val="ru-RU"/>
              </w:rPr>
              <w:t>Очистка</w:t>
            </w: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572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Уровень электролита аккумулятора</w:t>
            </w:r>
          </w:p>
        </w:tc>
        <w:tc>
          <w:tcPr>
            <w:tcW w:w="1209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Очистка</w:t>
            </w: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275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Свеча зажигания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  <w:r>
              <w:rPr>
                <w:lang w:val="ru-RU"/>
              </w:rPr>
              <w:t>Очистка</w:t>
            </w:r>
          </w:p>
        </w:tc>
        <w:tc>
          <w:tcPr>
            <w:tcW w:w="139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</w:tr>
      <w:tr w:rsidR="00BA65F0" w:rsidRPr="002600BC" w:rsidTr="00DE2E1A">
        <w:trPr>
          <w:trHeight w:hRule="exact" w:val="472"/>
        </w:trPr>
        <w:tc>
          <w:tcPr>
            <w:tcW w:w="306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Зазор клапана</w:t>
            </w: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390" w:type="dxa"/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Проверка, регулировка</w:t>
            </w:r>
          </w:p>
        </w:tc>
      </w:tr>
      <w:tr w:rsidR="00BA65F0" w:rsidRPr="002600BC" w:rsidTr="00DE2E1A">
        <w:trPr>
          <w:trHeight w:hRule="exact" w:val="250"/>
        </w:trPr>
        <w:tc>
          <w:tcPr>
            <w:tcW w:w="3060" w:type="dxa"/>
            <w:tcBorders>
              <w:bottom w:val="single" w:sz="4" w:space="0" w:color="auto"/>
            </w:tcBorders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Промывка головки цилиндров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BA65F0" w:rsidRPr="002600BC" w:rsidRDefault="00BA65F0" w:rsidP="00BA65F0">
            <w:pPr>
              <w:pStyle w:val="a5"/>
              <w:adjustRightInd w:val="0"/>
              <w:snapToGrid w:val="0"/>
              <w:ind w:firstLine="0"/>
              <w:jc w:val="center"/>
            </w:pPr>
            <w:r>
              <w:rPr>
                <w:lang w:val="ru-RU"/>
              </w:rPr>
              <w:t>Очистка</w:t>
            </w:r>
          </w:p>
        </w:tc>
      </w:tr>
      <w:tr w:rsidR="00BA65F0" w:rsidRPr="002600BC" w:rsidTr="00DE2E1A">
        <w:trPr>
          <w:trHeight w:hRule="exact" w:val="400"/>
        </w:trPr>
        <w:tc>
          <w:tcPr>
            <w:tcW w:w="3060" w:type="dxa"/>
            <w:tcBorders>
              <w:bottom w:val="single" w:sz="4" w:space="0" w:color="auto"/>
            </w:tcBorders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Промывка топливного бака</w:t>
            </w:r>
          </w:p>
        </w:tc>
        <w:tc>
          <w:tcPr>
            <w:tcW w:w="6228" w:type="dxa"/>
            <w:gridSpan w:val="5"/>
            <w:tcBorders>
              <w:bottom w:val="single" w:sz="4" w:space="0" w:color="auto"/>
            </w:tcBorders>
          </w:tcPr>
          <w:p w:rsidR="00BA65F0" w:rsidRPr="00CA6229" w:rsidRDefault="00BA65F0" w:rsidP="00BA65F0">
            <w:pPr>
              <w:pStyle w:val="a5"/>
              <w:adjustRightInd w:val="0"/>
              <w:snapToGrid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Замена через каждые 3 года</w:t>
            </w:r>
          </w:p>
        </w:tc>
      </w:tr>
    </w:tbl>
    <w:p w:rsidR="00BA65F0" w:rsidRPr="00BA65F0" w:rsidRDefault="00BA65F0" w:rsidP="00501878">
      <w:pPr>
        <w:pStyle w:val="a5"/>
        <w:adjustRightInd w:val="0"/>
        <w:snapToGrid w:val="0"/>
        <w:ind w:firstLine="0"/>
        <w:rPr>
          <w:b/>
          <w:bCs/>
          <w:lang w:val="ru-RU"/>
        </w:rPr>
        <w:sectPr w:rsidR="00BA65F0" w:rsidRPr="00BA65F0" w:rsidSect="00752C8B">
          <w:headerReference w:type="default" r:id="rId13"/>
          <w:footerReference w:type="even" r:id="rId14"/>
          <w:footerReference w:type="default" r:id="rId15"/>
          <w:pgSz w:w="11907" w:h="8392" w:orient="landscape" w:code="11"/>
          <w:pgMar w:top="1000" w:right="1000" w:bottom="900" w:left="1000" w:header="500" w:footer="500" w:gutter="0"/>
          <w:pgNumType w:start="0"/>
          <w:cols w:space="425"/>
          <w:titlePg/>
          <w:docGrid w:type="linesAndChars" w:linePitch="312"/>
        </w:sectPr>
      </w:pPr>
    </w:p>
    <w:p w:rsidR="0066560F" w:rsidRPr="002857D3" w:rsidRDefault="0066560F" w:rsidP="0066560F">
      <w:pPr>
        <w:rPr>
          <w:rFonts w:asciiTheme="majorBidi" w:hAnsiTheme="majorBidi" w:cstheme="majorBidi"/>
          <w:lang w:val="ru-RU"/>
        </w:rPr>
      </w:pPr>
      <w:r w:rsidRPr="002857D3">
        <w:rPr>
          <w:rFonts w:asciiTheme="majorBidi" w:hAnsiTheme="majorBidi" w:cstheme="majorBidi"/>
          <w:lang w:val="ru-RU"/>
        </w:rPr>
        <w:lastRenderedPageBreak/>
        <w:t>6.2 Замена моторного масла</w:t>
      </w:r>
    </w:p>
    <w:p w:rsidR="0066560F" w:rsidRPr="002857D3" w:rsidRDefault="0066560F" w:rsidP="0066560F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  </w:t>
      </w:r>
      <w:r w:rsidRPr="002857D3">
        <w:rPr>
          <w:rFonts w:asciiTheme="majorBidi" w:hAnsiTheme="majorBidi" w:cstheme="majorBidi"/>
          <w:lang w:val="ru-RU"/>
        </w:rPr>
        <w:t>Слейте моторное масло из картера.</w:t>
      </w:r>
    </w:p>
    <w:p w:rsidR="0066560F" w:rsidRPr="002857D3" w:rsidRDefault="0066560F" w:rsidP="0066560F">
      <w:pPr>
        <w:rPr>
          <w:rFonts w:asciiTheme="majorBidi" w:hAnsiTheme="majorBidi" w:cstheme="majorBidi"/>
          <w:lang w:val="ru-RU"/>
        </w:rPr>
      </w:pPr>
      <w:r w:rsidRPr="002857D3">
        <w:rPr>
          <w:rFonts w:asciiTheme="majorBidi" w:hAnsiTheme="majorBidi" w:cstheme="majorBidi"/>
          <w:lang w:val="ru-RU"/>
        </w:rPr>
        <w:t xml:space="preserve">6.2.1 </w:t>
      </w:r>
      <w:r>
        <w:rPr>
          <w:rFonts w:asciiTheme="majorBidi" w:hAnsiTheme="majorBidi" w:cstheme="majorBidi"/>
          <w:lang w:val="ru-RU"/>
        </w:rPr>
        <w:t>С</w:t>
      </w:r>
      <w:r w:rsidRPr="002857D3">
        <w:rPr>
          <w:rFonts w:asciiTheme="majorBidi" w:hAnsiTheme="majorBidi" w:cstheme="majorBidi"/>
          <w:lang w:val="ru-RU"/>
        </w:rPr>
        <w:t>н</w:t>
      </w:r>
      <w:r>
        <w:rPr>
          <w:rFonts w:asciiTheme="majorBidi" w:hAnsiTheme="majorBidi" w:cstheme="majorBidi"/>
          <w:lang w:val="ru-RU"/>
        </w:rPr>
        <w:t>имите</w:t>
      </w:r>
      <w:r w:rsidRPr="002857D3">
        <w:rPr>
          <w:rFonts w:asciiTheme="majorBidi" w:hAnsiTheme="majorBidi" w:cstheme="majorBidi"/>
          <w:lang w:val="ru-RU"/>
        </w:rPr>
        <w:t xml:space="preserve"> масляный фильтр и клапан слива масла</w:t>
      </w:r>
      <w:r>
        <w:rPr>
          <w:rFonts w:asciiTheme="majorBidi" w:hAnsiTheme="majorBidi" w:cstheme="majorBidi"/>
          <w:lang w:val="ru-RU"/>
        </w:rPr>
        <w:t>, слейте масло.</w:t>
      </w:r>
    </w:p>
    <w:p w:rsidR="0066560F" w:rsidRPr="002857D3" w:rsidRDefault="0066560F" w:rsidP="0066560F">
      <w:pPr>
        <w:rPr>
          <w:rFonts w:asciiTheme="majorBidi" w:hAnsiTheme="majorBidi" w:cstheme="majorBidi"/>
          <w:lang w:val="ru-RU"/>
        </w:rPr>
      </w:pPr>
      <w:r w:rsidRPr="002857D3">
        <w:rPr>
          <w:rFonts w:asciiTheme="majorBidi" w:hAnsiTheme="majorBidi" w:cstheme="majorBidi"/>
          <w:lang w:val="ru-RU"/>
        </w:rPr>
        <w:t>6.2.1 Отвинтите сливную пробку и слейте моторное масло из картера.</w:t>
      </w:r>
    </w:p>
    <w:p w:rsidR="0066560F" w:rsidRPr="002857D3" w:rsidRDefault="0066560F" w:rsidP="0066560F">
      <w:pPr>
        <w:rPr>
          <w:rFonts w:asciiTheme="majorBidi" w:hAnsiTheme="majorBidi" w:cstheme="majorBidi"/>
          <w:lang w:val="ru-RU"/>
        </w:rPr>
      </w:pPr>
      <w:r w:rsidRPr="002857D3">
        <w:rPr>
          <w:rFonts w:asciiTheme="majorBidi" w:hAnsiTheme="majorBidi" w:cstheme="majorBidi"/>
          <w:lang w:val="ru-RU"/>
        </w:rPr>
        <w:t xml:space="preserve">6.2.3 </w:t>
      </w:r>
      <w:r>
        <w:rPr>
          <w:rFonts w:asciiTheme="majorBidi" w:hAnsiTheme="majorBidi" w:cstheme="majorBidi"/>
          <w:lang w:val="ru-RU"/>
        </w:rPr>
        <w:t>Закрутите</w:t>
      </w:r>
      <w:r w:rsidRPr="002857D3">
        <w:rPr>
          <w:rFonts w:asciiTheme="majorBidi" w:hAnsiTheme="majorBidi" w:cstheme="majorBidi"/>
          <w:lang w:val="ru-RU"/>
        </w:rPr>
        <w:t xml:space="preserve"> сливную пробку.</w:t>
      </w:r>
    </w:p>
    <w:p w:rsidR="00501878" w:rsidRPr="0066560F" w:rsidRDefault="003E4D45" w:rsidP="0066560F">
      <w:pPr>
        <w:rPr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w:pict>
          <v:group id="_x0000_s1160" style="position:absolute;left:0;text-align:left;margin-left:75.45pt;margin-top:4.25pt;width:402.05pt;height:183.3pt;z-index:251672064" coordorigin="2880,3028" coordsize="7740,3744">
            <v:shape id="_x0000_s1161" type="#_x0000_t75" style="position:absolute;left:2880;top:3184;width:6510;height:3480">
              <v:imagedata r:id="rId16" o:title="6" grayscale="t"/>
            </v:shape>
            <v:group id="_x0000_s1162" style="position:absolute;left:4035;top:3028;width:6585;height:3744" coordorigin="4035,3028" coordsize="6585,374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3" type="#_x0000_t202" style="position:absolute;left:6840;top:3028;width:1800;height:487" stroked="f">
                <v:textbox style="mso-next-textbox:#_x0000_s1163">
                  <w:txbxContent>
                    <w:p w:rsidR="00F56E3F" w:rsidRPr="00E06269" w:rsidRDefault="001B058A" w:rsidP="0066560F"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 xml:space="preserve">Уровень </w:t>
                      </w:r>
                      <w:r w:rsidR="00F56E3F">
                        <w:rPr>
                          <w:b/>
                          <w:lang w:val="ru-RU"/>
                        </w:rPr>
                        <w:t>топл.</w:t>
                      </w:r>
                    </w:p>
                    <w:p w:rsidR="00F56E3F" w:rsidRDefault="00F56E3F" w:rsidP="0066560F"/>
                  </w:txbxContent>
                </v:textbox>
              </v:shape>
              <v:shape id="_x0000_s1164" type="#_x0000_t202" style="position:absolute;left:8820;top:3808;width:1800;height:487" stroked="f">
                <v:textbox style="mso-next-textbox:#_x0000_s1164">
                  <w:txbxContent>
                    <w:p w:rsidR="00F56E3F" w:rsidRPr="002600BC" w:rsidRDefault="00F56E3F" w:rsidP="0066560F">
                      <w:r>
                        <w:rPr>
                          <w:b/>
                          <w:lang w:val="ru-RU"/>
                        </w:rPr>
                        <w:t>Верхний</w:t>
                      </w:r>
                    </w:p>
                  </w:txbxContent>
                </v:textbox>
              </v:shape>
              <v:shape id="_x0000_s1165" type="#_x0000_t202" style="position:absolute;left:8820;top:4432;width:1800;height:487" stroked="f">
                <v:textbox style="mso-next-textbox:#_x0000_s1165">
                  <w:txbxContent>
                    <w:p w:rsidR="00F56E3F" w:rsidRPr="00E06269" w:rsidRDefault="00F56E3F" w:rsidP="0066560F"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Нижний</w:t>
                      </w:r>
                    </w:p>
                    <w:p w:rsidR="00F56E3F" w:rsidRDefault="00F56E3F" w:rsidP="0066560F"/>
                  </w:txbxContent>
                </v:textbox>
              </v:shape>
              <v:shape id="_x0000_s1166" type="#_x0000_t202" style="position:absolute;left:4035;top:3165;width:1185;height:487" stroked="f">
                <v:textbox style="mso-next-textbox:#_x0000_s1166">
                  <w:txbxContent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  <w:r>
                        <w:rPr>
                          <w:b/>
                          <w:bCs/>
                          <w:lang w:val="ru-RU"/>
                        </w:rPr>
                        <w:t xml:space="preserve">Пробка </w:t>
                      </w: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Default="00F56E3F" w:rsidP="0066560F">
                      <w:pPr>
                        <w:rPr>
                          <w:b/>
                          <w:bCs/>
                          <w:lang w:val="ru-RU"/>
                        </w:rPr>
                      </w:pPr>
                    </w:p>
                    <w:p w:rsidR="00F56E3F" w:rsidRPr="00E06269" w:rsidRDefault="00F56E3F" w:rsidP="0066560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  <v:shape id="_x0000_s1167" type="#_x0000_t202" style="position:absolute;left:5940;top:6148;width:1620;height:624" stroked="f">
                <v:textbox style="mso-next-textbox:#_x0000_s1167">
                  <w:txbxContent>
                    <w:p w:rsidR="00F56E3F" w:rsidRPr="00423F1C" w:rsidRDefault="00F56E3F" w:rsidP="0066560F">
                      <w:pPr>
                        <w:spacing w:line="240" w:lineRule="exact"/>
                        <w:rPr>
                          <w:kern w:val="21"/>
                        </w:rPr>
                      </w:pPr>
                      <w:r>
                        <w:rPr>
                          <w:kern w:val="21"/>
                          <w:lang w:val="ru-RU"/>
                        </w:rPr>
                        <w:t>Сливная пробка</w:t>
                      </w:r>
                    </w:p>
                    <w:p w:rsidR="00F56E3F" w:rsidRPr="00D57564" w:rsidRDefault="00F56E3F" w:rsidP="0066560F">
                      <w:pPr>
                        <w:rPr>
                          <w:b/>
                          <w:color w:val="FF0000"/>
                        </w:rPr>
                      </w:pPr>
                    </w:p>
                    <w:p w:rsidR="00F56E3F" w:rsidRDefault="00F56E3F" w:rsidP="0066560F"/>
                  </w:txbxContent>
                </v:textbox>
              </v:shape>
            </v:group>
          </v:group>
        </w:pict>
      </w:r>
      <w:r w:rsidR="0066560F" w:rsidRPr="002857D3">
        <w:rPr>
          <w:rFonts w:asciiTheme="majorBidi" w:hAnsiTheme="majorBidi" w:cstheme="majorBidi"/>
          <w:lang w:val="ru-RU"/>
        </w:rPr>
        <w:t xml:space="preserve">6.2.4 </w:t>
      </w:r>
      <w:r w:rsidR="0066560F">
        <w:rPr>
          <w:rFonts w:asciiTheme="majorBidi" w:hAnsiTheme="majorBidi" w:cstheme="majorBidi"/>
          <w:lang w:val="ru-RU"/>
        </w:rPr>
        <w:t>З</w:t>
      </w:r>
      <w:r w:rsidR="0066560F" w:rsidRPr="002857D3">
        <w:rPr>
          <w:rFonts w:asciiTheme="majorBidi" w:hAnsiTheme="majorBidi" w:cstheme="majorBidi"/>
          <w:lang w:val="ru-RU"/>
        </w:rPr>
        <w:t>ал</w:t>
      </w:r>
      <w:r w:rsidR="0066560F">
        <w:rPr>
          <w:rFonts w:asciiTheme="majorBidi" w:hAnsiTheme="majorBidi" w:cstheme="majorBidi"/>
          <w:lang w:val="ru-RU"/>
        </w:rPr>
        <w:t>ейте</w:t>
      </w:r>
      <w:r w:rsidR="0066560F" w:rsidRPr="002857D3">
        <w:rPr>
          <w:rFonts w:asciiTheme="majorBidi" w:hAnsiTheme="majorBidi" w:cstheme="majorBidi"/>
          <w:lang w:val="ru-RU"/>
        </w:rPr>
        <w:t xml:space="preserve"> моторное масло до верхней отметки на щупе</w:t>
      </w:r>
    </w:p>
    <w:p w:rsidR="003017E8" w:rsidRPr="0066560F" w:rsidRDefault="003017E8" w:rsidP="003017E8">
      <w:pPr>
        <w:ind w:left="435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3017E8" w:rsidP="00AD5CF6">
      <w:pPr>
        <w:ind w:left="435"/>
        <w:jc w:val="center"/>
        <w:rPr>
          <w:b/>
          <w:lang w:val="ru-RU"/>
        </w:rPr>
      </w:pPr>
    </w:p>
    <w:p w:rsidR="003017E8" w:rsidRPr="0066560F" w:rsidRDefault="002A59BE" w:rsidP="00AD5CF6">
      <w:pPr>
        <w:ind w:left="435"/>
        <w:jc w:val="center"/>
        <w:rPr>
          <w:b/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153670</wp:posOffset>
            </wp:positionV>
            <wp:extent cx="200025" cy="190500"/>
            <wp:effectExtent l="19050" t="0" r="9525" b="0"/>
            <wp:wrapNone/>
            <wp:docPr id="132" name="图片 266" descr="叹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 descr="叹号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08D" w:rsidRDefault="00AE4C5F" w:rsidP="007A608D">
      <w:pPr>
        <w:ind w:left="284"/>
        <w:rPr>
          <w:rFonts w:asciiTheme="majorBidi" w:hAnsiTheme="majorBidi" w:cstheme="majorBidi"/>
          <w:sz w:val="16"/>
          <w:szCs w:val="16"/>
          <w:lang w:val="ru-RU"/>
        </w:rPr>
      </w:pPr>
      <w:r w:rsidRPr="0066560F">
        <w:rPr>
          <w:rFonts w:hint="eastAsia"/>
          <w:lang w:val="ru-RU"/>
        </w:rPr>
        <w:t xml:space="preserve">   </w:t>
      </w:r>
      <w:r w:rsidR="007A608D">
        <w:rPr>
          <w:rFonts w:asciiTheme="majorBidi" w:hAnsiTheme="majorBidi" w:cstheme="majorBidi"/>
          <w:sz w:val="16"/>
          <w:szCs w:val="16"/>
          <w:lang w:val="ru-RU"/>
        </w:rPr>
        <w:t>Не выливайте отработанное масло в мусорные баки или на землю. Берегите здоровье и окружающую среду. Слейте отработанное масло в закрытую ёмкость и отправьте его на переработку.</w:t>
      </w:r>
    </w:p>
    <w:p w:rsidR="003017E8" w:rsidRPr="007A608D" w:rsidRDefault="003017E8" w:rsidP="00AE4C5F">
      <w:pPr>
        <w:ind w:left="435"/>
        <w:rPr>
          <w:b/>
          <w:lang w:val="ru-RU"/>
        </w:rPr>
      </w:pP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lastRenderedPageBreak/>
        <w:t>6.3 Замена масляного фильтра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>6.3.1. С</w:t>
      </w:r>
      <w:r>
        <w:rPr>
          <w:rFonts w:asciiTheme="majorBidi" w:hAnsiTheme="majorBidi" w:cstheme="majorBidi"/>
          <w:lang w:val="ru-RU"/>
        </w:rPr>
        <w:t xml:space="preserve">лейте оставшееся </w:t>
      </w:r>
      <w:r w:rsidRPr="00A61460">
        <w:rPr>
          <w:rFonts w:asciiTheme="majorBidi" w:hAnsiTheme="majorBidi" w:cstheme="majorBidi"/>
          <w:lang w:val="ru-RU"/>
        </w:rPr>
        <w:t>масло полностью, завинтите сливную пробку.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>6.3.2. Снимите масляный фильтр, слейте масло.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 xml:space="preserve">6.3.3. Очистите масляный фильтр, </w:t>
      </w:r>
      <w:r>
        <w:rPr>
          <w:rFonts w:asciiTheme="majorBidi" w:hAnsiTheme="majorBidi" w:cstheme="majorBidi"/>
          <w:lang w:val="ru-RU"/>
        </w:rPr>
        <w:t>поставьте уплотнительное</w:t>
      </w:r>
      <w:r w:rsidRPr="00A61460">
        <w:rPr>
          <w:rFonts w:asciiTheme="majorBidi" w:hAnsiTheme="majorBidi" w:cstheme="majorBidi"/>
          <w:lang w:val="ru-RU"/>
        </w:rPr>
        <w:t xml:space="preserve"> кольцо, завинтите крышку бака.</w:t>
      </w:r>
    </w:p>
    <w:p w:rsidR="007A608D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>6.3.4</w:t>
      </w:r>
      <w:r w:rsidR="006552CE">
        <w:rPr>
          <w:rFonts w:asciiTheme="majorBidi" w:hAnsiTheme="majorBidi" w:cstheme="majorBidi"/>
          <w:lang w:val="ru-RU"/>
        </w:rPr>
        <w:t xml:space="preserve"> </w:t>
      </w:r>
      <w:r w:rsidRPr="00A61460">
        <w:rPr>
          <w:rFonts w:asciiTheme="majorBidi" w:hAnsiTheme="majorBidi" w:cstheme="majorBidi"/>
          <w:lang w:val="ru-RU"/>
        </w:rPr>
        <w:t>Вверните новый масляный фильтр 7/8</w:t>
      </w:r>
      <w:r>
        <w:rPr>
          <w:rFonts w:asciiTheme="majorBidi" w:hAnsiTheme="majorBidi" w:cstheme="majorBidi"/>
          <w:lang w:val="ru-RU"/>
        </w:rPr>
        <w:t xml:space="preserve"> так</w:t>
      </w:r>
      <w:r w:rsidRPr="00A61460">
        <w:rPr>
          <w:rFonts w:asciiTheme="majorBidi" w:hAnsiTheme="majorBidi" w:cstheme="majorBidi"/>
          <w:lang w:val="ru-RU"/>
        </w:rPr>
        <w:t xml:space="preserve">, чтобы кольцо было </w:t>
      </w:r>
      <w:r>
        <w:rPr>
          <w:rFonts w:asciiTheme="majorBidi" w:hAnsiTheme="majorBidi" w:cstheme="majorBidi"/>
          <w:lang w:val="ru-RU"/>
        </w:rPr>
        <w:t>в</w:t>
      </w:r>
      <w:r w:rsidRPr="00A61460">
        <w:rPr>
          <w:rFonts w:asciiTheme="majorBidi" w:hAnsiTheme="majorBidi" w:cstheme="majorBidi"/>
          <w:lang w:val="ru-RU"/>
        </w:rPr>
        <w:t xml:space="preserve"> канавке.</w:t>
      </w:r>
    </w:p>
    <w:p w:rsidR="006552CE" w:rsidRPr="006552CE" w:rsidRDefault="006552CE" w:rsidP="006552CE">
      <w:pPr>
        <w:rPr>
          <w:rFonts w:asciiTheme="majorBidi" w:hAnsiTheme="majorBidi" w:cstheme="majorBidi"/>
          <w:sz w:val="12"/>
          <w:lang w:val="ru-RU"/>
        </w:rPr>
      </w:pPr>
    </w:p>
    <w:p w:rsidR="007A608D" w:rsidRPr="006552CE" w:rsidRDefault="007A608D" w:rsidP="006552CE">
      <w:pPr>
        <w:rPr>
          <w:rFonts w:asciiTheme="majorBidi" w:hAnsiTheme="majorBidi" w:cstheme="majorBidi"/>
          <w:b/>
          <w:lang w:val="ru-RU"/>
        </w:rPr>
      </w:pPr>
      <w:r w:rsidRPr="006552CE">
        <w:rPr>
          <w:rFonts w:asciiTheme="majorBidi" w:hAnsiTheme="majorBidi" w:cstheme="majorBidi"/>
          <w:b/>
          <w:lang w:val="ru-RU"/>
        </w:rPr>
        <w:t>Примечание. Может использоваться масляный фильтр только нашей компании или же один из соответствующих спецификаци</w:t>
      </w:r>
      <w:r w:rsidR="006C737C">
        <w:rPr>
          <w:rFonts w:asciiTheme="majorBidi" w:hAnsiTheme="majorBidi" w:cstheme="majorBidi"/>
          <w:b/>
          <w:lang w:val="ru-RU"/>
        </w:rPr>
        <w:t>и</w:t>
      </w:r>
      <w:r w:rsidRPr="006552CE">
        <w:rPr>
          <w:rFonts w:asciiTheme="majorBidi" w:hAnsiTheme="majorBidi" w:cstheme="majorBidi"/>
          <w:b/>
          <w:lang w:val="ru-RU"/>
        </w:rPr>
        <w:t xml:space="preserve">. В противном случае это приведет к </w:t>
      </w:r>
      <w:r w:rsidR="006552CE">
        <w:rPr>
          <w:rFonts w:asciiTheme="majorBidi" w:hAnsiTheme="majorBidi" w:cstheme="majorBidi"/>
          <w:b/>
          <w:lang w:val="ru-RU"/>
        </w:rPr>
        <w:t>поломкам</w:t>
      </w:r>
      <w:r w:rsidRPr="006552CE">
        <w:rPr>
          <w:rFonts w:asciiTheme="majorBidi" w:hAnsiTheme="majorBidi" w:cstheme="majorBidi"/>
          <w:b/>
          <w:lang w:val="ru-RU"/>
        </w:rPr>
        <w:t>.</w:t>
      </w:r>
    </w:p>
    <w:p w:rsidR="006552CE" w:rsidRDefault="006552CE" w:rsidP="006552CE">
      <w:pPr>
        <w:rPr>
          <w:rFonts w:asciiTheme="majorBidi" w:hAnsiTheme="majorBidi" w:cstheme="majorBidi"/>
          <w:lang w:val="ru-RU"/>
        </w:rPr>
      </w:pPr>
    </w:p>
    <w:p w:rsidR="007A608D" w:rsidRPr="00A61460" w:rsidRDefault="006552CE" w:rsidP="006552CE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6.3.5</w:t>
      </w:r>
      <w:r w:rsidR="007A608D" w:rsidRPr="00A61460">
        <w:rPr>
          <w:rFonts w:asciiTheme="majorBidi" w:hAnsiTheme="majorBidi" w:cstheme="majorBidi"/>
          <w:lang w:val="ru-RU"/>
        </w:rPr>
        <w:t xml:space="preserve"> Добав</w:t>
      </w:r>
      <w:r w:rsidR="007A608D">
        <w:rPr>
          <w:rFonts w:asciiTheme="majorBidi" w:hAnsiTheme="majorBidi" w:cstheme="majorBidi"/>
          <w:lang w:val="ru-RU"/>
        </w:rPr>
        <w:t>ьте</w:t>
      </w:r>
      <w:r w:rsidR="007A608D" w:rsidRPr="00A61460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смазочные материалы</w:t>
      </w:r>
      <w:r w:rsidR="007A608D" w:rsidRPr="00A61460">
        <w:rPr>
          <w:rFonts w:asciiTheme="majorBidi" w:hAnsiTheme="majorBidi" w:cstheme="majorBidi"/>
          <w:lang w:val="ru-RU"/>
        </w:rPr>
        <w:t xml:space="preserve"> в картер.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 xml:space="preserve">6.3.6 </w:t>
      </w:r>
      <w:r>
        <w:rPr>
          <w:rFonts w:asciiTheme="majorBidi" w:hAnsiTheme="majorBidi" w:cstheme="majorBidi"/>
          <w:lang w:val="ru-RU"/>
        </w:rPr>
        <w:t>Откройте</w:t>
      </w:r>
      <w:r w:rsidRPr="00A61460">
        <w:rPr>
          <w:rFonts w:asciiTheme="majorBidi" w:hAnsiTheme="majorBidi" w:cstheme="majorBidi"/>
          <w:lang w:val="ru-RU"/>
        </w:rPr>
        <w:t xml:space="preserve"> двигатели для проверки масляного фильтра.</w:t>
      </w:r>
    </w:p>
    <w:p w:rsidR="007A608D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 xml:space="preserve">6.3.7 Проверьте </w:t>
      </w:r>
      <w:r>
        <w:rPr>
          <w:rFonts w:asciiTheme="majorBidi" w:hAnsiTheme="majorBidi" w:cstheme="majorBidi"/>
          <w:lang w:val="ru-RU"/>
        </w:rPr>
        <w:t xml:space="preserve">уровень </w:t>
      </w:r>
      <w:r w:rsidRPr="00A61460">
        <w:rPr>
          <w:rFonts w:asciiTheme="majorBidi" w:hAnsiTheme="majorBidi" w:cstheme="majorBidi"/>
          <w:lang w:val="ru-RU"/>
        </w:rPr>
        <w:t>масла.</w:t>
      </w:r>
    </w:p>
    <w:p w:rsidR="006C737C" w:rsidRPr="00A61460" w:rsidRDefault="006C737C" w:rsidP="006552CE">
      <w:pPr>
        <w:rPr>
          <w:rFonts w:asciiTheme="majorBidi" w:hAnsiTheme="majorBidi" w:cstheme="majorBidi"/>
          <w:lang w:val="ru-RU"/>
        </w:rPr>
      </w:pP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>6.4 Обслуживание воздухоочистителя</w:t>
      </w:r>
    </w:p>
    <w:p w:rsidR="007A608D" w:rsidRPr="005D62C0" w:rsidRDefault="007A608D" w:rsidP="006552CE">
      <w:pPr>
        <w:rPr>
          <w:rFonts w:asciiTheme="majorBidi" w:hAnsiTheme="majorBidi" w:cstheme="majorBidi"/>
          <w:b/>
          <w:bCs/>
          <w:lang w:val="ru-RU"/>
        </w:rPr>
      </w:pPr>
      <w:r w:rsidRPr="005D62C0">
        <w:rPr>
          <w:rFonts w:asciiTheme="majorBidi" w:hAnsiTheme="majorBidi" w:cstheme="majorBidi"/>
          <w:b/>
          <w:bCs/>
          <w:lang w:val="ru-RU"/>
        </w:rPr>
        <w:t>Предупреждение: Пожалуйста, не используйте масло для очистки узла воздухоочистителя.</w:t>
      </w:r>
    </w:p>
    <w:p w:rsidR="007A608D" w:rsidRPr="005D62C0" w:rsidRDefault="007A608D" w:rsidP="006552CE">
      <w:pPr>
        <w:rPr>
          <w:rFonts w:asciiTheme="majorBidi" w:hAnsiTheme="majorBidi" w:cstheme="majorBidi"/>
          <w:b/>
          <w:bCs/>
          <w:lang w:val="ru-RU"/>
        </w:rPr>
      </w:pPr>
      <w:r w:rsidRPr="005D62C0">
        <w:rPr>
          <w:rFonts w:asciiTheme="majorBidi" w:hAnsiTheme="majorBidi" w:cstheme="majorBidi"/>
          <w:b/>
          <w:bCs/>
          <w:lang w:val="ru-RU"/>
        </w:rPr>
        <w:t>Примечание. Избегайте попадания излишней грязи и пыли в пылесборник.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>Если пыль попадет в двигатель, это сократит срок службы двигателя.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 xml:space="preserve">6.4.1 </w:t>
      </w:r>
      <w:r>
        <w:rPr>
          <w:rFonts w:asciiTheme="majorBidi" w:hAnsiTheme="majorBidi" w:cstheme="majorBidi"/>
          <w:lang w:val="ru-RU"/>
        </w:rPr>
        <w:t>Откройте к</w:t>
      </w:r>
      <w:r w:rsidRPr="00A61460">
        <w:rPr>
          <w:rFonts w:asciiTheme="majorBidi" w:hAnsiTheme="majorBidi" w:cstheme="majorBidi"/>
          <w:lang w:val="ru-RU"/>
        </w:rPr>
        <w:t>рышк</w:t>
      </w:r>
      <w:r>
        <w:rPr>
          <w:rFonts w:asciiTheme="majorBidi" w:hAnsiTheme="majorBidi" w:cstheme="majorBidi"/>
          <w:lang w:val="ru-RU"/>
        </w:rPr>
        <w:t>у</w:t>
      </w:r>
      <w:r w:rsidRPr="00A61460">
        <w:rPr>
          <w:rFonts w:asciiTheme="majorBidi" w:hAnsiTheme="majorBidi" w:cstheme="majorBidi"/>
          <w:lang w:val="ru-RU"/>
        </w:rPr>
        <w:t xml:space="preserve"> воздухоочистителя</w:t>
      </w:r>
    </w:p>
    <w:p w:rsidR="007A608D" w:rsidRPr="00A61460" w:rsidRDefault="007A608D" w:rsidP="006552CE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6.4.2. Сдвиньте</w:t>
      </w:r>
      <w:r w:rsidRPr="00A61460">
        <w:rPr>
          <w:rFonts w:asciiTheme="majorBidi" w:hAnsiTheme="majorBidi" w:cstheme="majorBidi"/>
          <w:lang w:val="ru-RU"/>
        </w:rPr>
        <w:t xml:space="preserve"> </w:t>
      </w:r>
      <w:r w:rsidR="00DF66ED">
        <w:rPr>
          <w:rFonts w:asciiTheme="majorBidi" w:hAnsiTheme="majorBidi" w:cstheme="majorBidi"/>
          <w:lang w:val="ru-RU"/>
        </w:rPr>
        <w:t>пластмассу</w:t>
      </w:r>
      <w:r w:rsidRPr="00A61460">
        <w:rPr>
          <w:rFonts w:asciiTheme="majorBidi" w:hAnsiTheme="majorBidi" w:cstheme="majorBidi"/>
          <w:lang w:val="ru-RU"/>
        </w:rPr>
        <w:t xml:space="preserve"> и сн</w:t>
      </w:r>
      <w:r>
        <w:rPr>
          <w:rFonts w:asciiTheme="majorBidi" w:hAnsiTheme="majorBidi" w:cstheme="majorBidi"/>
          <w:lang w:val="ru-RU"/>
        </w:rPr>
        <w:t>имите</w:t>
      </w:r>
      <w:r w:rsidRPr="00A61460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бумажную шайбу</w:t>
      </w:r>
      <w:r w:rsidRPr="00A61460">
        <w:rPr>
          <w:rFonts w:asciiTheme="majorBidi" w:hAnsiTheme="majorBidi" w:cstheme="majorBidi"/>
          <w:lang w:val="ru-RU"/>
        </w:rPr>
        <w:t>;</w:t>
      </w:r>
    </w:p>
    <w:p w:rsidR="00F93DE0" w:rsidRDefault="007A608D" w:rsidP="006552CE">
      <w:pPr>
        <w:rPr>
          <w:rFonts w:asciiTheme="majorBidi" w:hAnsiTheme="majorBidi" w:cstheme="majorBidi"/>
          <w:lang w:val="ru-RU"/>
        </w:rPr>
      </w:pPr>
      <w:r w:rsidRPr="00A61460">
        <w:rPr>
          <w:rFonts w:asciiTheme="majorBidi" w:hAnsiTheme="majorBidi" w:cstheme="majorBidi"/>
          <w:lang w:val="ru-RU"/>
        </w:rPr>
        <w:t>6.4.3 Очист</w:t>
      </w:r>
      <w:r w:rsidR="00DF66ED">
        <w:rPr>
          <w:rFonts w:asciiTheme="majorBidi" w:hAnsiTheme="majorBidi" w:cstheme="majorBidi"/>
          <w:lang w:val="ru-RU"/>
        </w:rPr>
        <w:t>ите</w:t>
      </w:r>
      <w:r w:rsidRPr="00A61460">
        <w:rPr>
          <w:rFonts w:asciiTheme="majorBidi" w:hAnsiTheme="majorBidi" w:cstheme="majorBidi"/>
          <w:lang w:val="ru-RU"/>
        </w:rPr>
        <w:t xml:space="preserve"> пылеулавливающи</w:t>
      </w:r>
      <w:r w:rsidR="00DF66ED">
        <w:rPr>
          <w:rFonts w:asciiTheme="majorBidi" w:hAnsiTheme="majorBidi" w:cstheme="majorBidi"/>
          <w:lang w:val="ru-RU"/>
        </w:rPr>
        <w:t>е</w:t>
      </w:r>
      <w:r w:rsidRPr="00A61460">
        <w:rPr>
          <w:rFonts w:asciiTheme="majorBidi" w:hAnsiTheme="majorBidi" w:cstheme="majorBidi"/>
          <w:lang w:val="ru-RU"/>
        </w:rPr>
        <w:t xml:space="preserve"> детал</w:t>
      </w:r>
      <w:r w:rsidR="00DF66ED">
        <w:rPr>
          <w:rFonts w:asciiTheme="majorBidi" w:hAnsiTheme="majorBidi" w:cstheme="majorBidi"/>
          <w:lang w:val="ru-RU"/>
        </w:rPr>
        <w:t>и</w:t>
      </w:r>
      <w:r>
        <w:rPr>
          <w:rFonts w:asciiTheme="majorBidi" w:hAnsiTheme="majorBidi" w:cstheme="majorBidi"/>
          <w:lang w:val="ru-RU"/>
        </w:rPr>
        <w:t>:</w:t>
      </w:r>
    </w:p>
    <w:p w:rsidR="00DF66ED" w:rsidRPr="005D62C0" w:rsidRDefault="00DF66ED" w:rsidP="00DF66ED">
      <w:pPr>
        <w:ind w:firstLine="420"/>
        <w:rPr>
          <w:rFonts w:asciiTheme="majorBidi" w:hAnsiTheme="majorBidi" w:cstheme="majorBidi"/>
          <w:lang w:val="ru-RU"/>
        </w:rPr>
      </w:pPr>
      <w:r w:rsidRPr="005D62C0">
        <w:rPr>
          <w:rFonts w:asciiTheme="majorBidi" w:hAnsiTheme="majorBidi" w:cstheme="majorBidi"/>
          <w:lang w:val="ru-RU"/>
        </w:rPr>
        <w:lastRenderedPageBreak/>
        <w:t xml:space="preserve">Используйте теплую мыльную воду, чтобы очистить </w:t>
      </w:r>
      <w:r>
        <w:rPr>
          <w:rFonts w:asciiTheme="majorBidi" w:hAnsiTheme="majorBidi" w:cstheme="majorBidi"/>
          <w:lang w:val="ru-RU"/>
        </w:rPr>
        <w:t>пластмассу</w:t>
      </w:r>
      <w:r w:rsidRPr="005D62C0">
        <w:rPr>
          <w:rFonts w:asciiTheme="majorBidi" w:hAnsiTheme="majorBidi" w:cstheme="majorBidi"/>
          <w:lang w:val="ru-RU"/>
        </w:rPr>
        <w:t>. Не используйте летучие химические реагенты или дизельно</w:t>
      </w:r>
      <w:r>
        <w:rPr>
          <w:rFonts w:asciiTheme="majorBidi" w:hAnsiTheme="majorBidi" w:cstheme="majorBidi"/>
          <w:lang w:val="ru-RU"/>
        </w:rPr>
        <w:t>е</w:t>
      </w:r>
      <w:r w:rsidRPr="005D62C0">
        <w:rPr>
          <w:rFonts w:asciiTheme="majorBidi" w:hAnsiTheme="majorBidi" w:cstheme="majorBidi"/>
          <w:lang w:val="ru-RU"/>
        </w:rPr>
        <w:t xml:space="preserve"> топлив</w:t>
      </w:r>
      <w:r>
        <w:rPr>
          <w:rFonts w:asciiTheme="majorBidi" w:hAnsiTheme="majorBidi" w:cstheme="majorBidi"/>
          <w:lang w:val="ru-RU"/>
        </w:rPr>
        <w:t>о</w:t>
      </w:r>
      <w:r w:rsidRPr="005D62C0">
        <w:rPr>
          <w:rFonts w:asciiTheme="majorBidi" w:hAnsiTheme="majorBidi" w:cstheme="majorBidi"/>
          <w:lang w:val="ru-RU"/>
        </w:rPr>
        <w:t>. Бумажн</w:t>
      </w:r>
      <w:r>
        <w:rPr>
          <w:rFonts w:asciiTheme="majorBidi" w:hAnsiTheme="majorBidi" w:cstheme="majorBidi"/>
          <w:lang w:val="ru-RU"/>
        </w:rPr>
        <w:t>ый</w:t>
      </w:r>
      <w:r w:rsidRPr="005D62C0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фильтр</w:t>
      </w:r>
      <w:r w:rsidRPr="005D62C0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можно вытрясти или продуть</w:t>
      </w:r>
      <w:r w:rsidRPr="005D62C0">
        <w:rPr>
          <w:rFonts w:asciiTheme="majorBidi" w:hAnsiTheme="majorBidi" w:cstheme="majorBidi"/>
          <w:lang w:val="ru-RU"/>
        </w:rPr>
        <w:t xml:space="preserve"> сжатым воздухом. Не использ</w:t>
      </w:r>
      <w:r>
        <w:rPr>
          <w:rFonts w:asciiTheme="majorBidi" w:hAnsiTheme="majorBidi" w:cstheme="majorBidi"/>
          <w:lang w:val="ru-RU"/>
        </w:rPr>
        <w:t xml:space="preserve">уйте щётку для его очистки, грязь впитается </w:t>
      </w:r>
      <w:r w:rsidRPr="005D62C0">
        <w:rPr>
          <w:rFonts w:asciiTheme="majorBidi" w:hAnsiTheme="majorBidi" w:cstheme="majorBidi"/>
          <w:lang w:val="ru-RU"/>
        </w:rPr>
        <w:t>в волокна. Если он слишком загрязнен, замените е</w:t>
      </w:r>
      <w:r>
        <w:rPr>
          <w:rFonts w:asciiTheme="majorBidi" w:hAnsiTheme="majorBidi" w:cstheme="majorBidi"/>
          <w:lang w:val="ru-RU"/>
        </w:rPr>
        <w:t>го</w:t>
      </w:r>
      <w:r w:rsidRPr="005D62C0">
        <w:rPr>
          <w:rFonts w:asciiTheme="majorBidi" w:hAnsiTheme="majorBidi" w:cstheme="majorBidi"/>
          <w:lang w:val="ru-RU"/>
        </w:rPr>
        <w:t xml:space="preserve">. </w:t>
      </w:r>
    </w:p>
    <w:p w:rsidR="00DF66ED" w:rsidRPr="005D62C0" w:rsidRDefault="00DF66ED" w:rsidP="00DF66ED">
      <w:pPr>
        <w:rPr>
          <w:rFonts w:asciiTheme="majorBidi" w:hAnsiTheme="majorBidi" w:cstheme="majorBidi"/>
          <w:lang w:val="ru-RU"/>
        </w:rPr>
      </w:pPr>
      <w:r w:rsidRPr="005D62C0">
        <w:rPr>
          <w:rFonts w:asciiTheme="majorBidi" w:hAnsiTheme="majorBidi" w:cstheme="majorBidi"/>
          <w:lang w:val="ru-RU"/>
        </w:rPr>
        <w:t xml:space="preserve">6.4.4 </w:t>
      </w:r>
      <w:r>
        <w:rPr>
          <w:rFonts w:asciiTheme="majorBidi" w:hAnsiTheme="majorBidi" w:cstheme="majorBidi"/>
          <w:lang w:val="ru-RU"/>
        </w:rPr>
        <w:t>И</w:t>
      </w:r>
      <w:r w:rsidRPr="005D62C0">
        <w:rPr>
          <w:rFonts w:asciiTheme="majorBidi" w:hAnsiTheme="majorBidi" w:cstheme="majorBidi"/>
          <w:lang w:val="ru-RU"/>
        </w:rPr>
        <w:t xml:space="preserve">спользуйте влажную ткань для очистки </w:t>
      </w:r>
      <w:r>
        <w:rPr>
          <w:rFonts w:asciiTheme="majorBidi" w:hAnsiTheme="majorBidi" w:cstheme="majorBidi"/>
          <w:lang w:val="ru-RU"/>
        </w:rPr>
        <w:t xml:space="preserve">пылесборника </w:t>
      </w:r>
      <w:r w:rsidRPr="005D62C0">
        <w:rPr>
          <w:rFonts w:asciiTheme="majorBidi" w:hAnsiTheme="majorBidi" w:cstheme="majorBidi"/>
          <w:lang w:val="ru-RU"/>
        </w:rPr>
        <w:t>и крышк</w:t>
      </w:r>
      <w:r>
        <w:rPr>
          <w:rFonts w:asciiTheme="majorBidi" w:hAnsiTheme="majorBidi" w:cstheme="majorBidi"/>
          <w:lang w:val="ru-RU"/>
        </w:rPr>
        <w:t>и от пыли</w:t>
      </w:r>
      <w:r w:rsidRPr="005D62C0">
        <w:rPr>
          <w:rFonts w:asciiTheme="majorBidi" w:hAnsiTheme="majorBidi" w:cstheme="majorBidi"/>
          <w:lang w:val="ru-RU"/>
        </w:rPr>
        <w:t>. Обратите внимание, чтобы пыль</w:t>
      </w:r>
      <w:r>
        <w:rPr>
          <w:rFonts w:asciiTheme="majorBidi" w:hAnsiTheme="majorBidi" w:cstheme="majorBidi"/>
          <w:lang w:val="ru-RU"/>
        </w:rPr>
        <w:t xml:space="preserve"> не попала</w:t>
      </w:r>
      <w:r w:rsidRPr="005D62C0">
        <w:rPr>
          <w:rFonts w:asciiTheme="majorBidi" w:hAnsiTheme="majorBidi" w:cstheme="majorBidi"/>
          <w:lang w:val="ru-RU"/>
        </w:rPr>
        <w:t xml:space="preserve"> в карбюратор. </w:t>
      </w:r>
    </w:p>
    <w:p w:rsidR="00F93DE0" w:rsidRPr="00852B94" w:rsidRDefault="00DF66ED" w:rsidP="00DF66ED">
      <w:pPr>
        <w:rPr>
          <w:lang w:val="ru-RU"/>
        </w:rPr>
      </w:pPr>
      <w:r w:rsidRPr="005D62C0">
        <w:rPr>
          <w:rFonts w:asciiTheme="majorBidi" w:hAnsiTheme="majorBidi" w:cstheme="majorBidi"/>
          <w:lang w:val="ru-RU"/>
        </w:rPr>
        <w:t xml:space="preserve">6.4.5 </w:t>
      </w:r>
      <w:r>
        <w:rPr>
          <w:rFonts w:asciiTheme="majorBidi" w:hAnsiTheme="majorBidi" w:cstheme="majorBidi"/>
          <w:lang w:val="ru-RU"/>
        </w:rPr>
        <w:t>У</w:t>
      </w:r>
      <w:r w:rsidRPr="005D62C0">
        <w:rPr>
          <w:rFonts w:asciiTheme="majorBidi" w:hAnsiTheme="majorBidi" w:cstheme="majorBidi"/>
          <w:lang w:val="ru-RU"/>
        </w:rPr>
        <w:t>становит</w:t>
      </w:r>
      <w:r>
        <w:rPr>
          <w:rFonts w:asciiTheme="majorBidi" w:hAnsiTheme="majorBidi" w:cstheme="majorBidi"/>
          <w:lang w:val="ru-RU"/>
        </w:rPr>
        <w:t>е</w:t>
      </w:r>
      <w:r w:rsidRPr="005D62C0">
        <w:rPr>
          <w:rFonts w:asciiTheme="majorBidi" w:hAnsiTheme="majorBidi" w:cstheme="majorBidi"/>
          <w:lang w:val="ru-RU"/>
        </w:rPr>
        <w:t xml:space="preserve"> очищенную крышку воздухоочистителя.</w:t>
      </w:r>
      <w:r w:rsidR="00F93DE0" w:rsidRPr="00852B94">
        <w:rPr>
          <w:rFonts w:hint="eastAsia"/>
          <w:lang w:val="ru-RU"/>
        </w:rPr>
        <w:t xml:space="preserve"> </w:t>
      </w:r>
    </w:p>
    <w:p w:rsidR="00F93DE0" w:rsidRPr="00852B94" w:rsidRDefault="003E4D45" w:rsidP="00F93DE0">
      <w:pPr>
        <w:rPr>
          <w:b/>
          <w:lang w:val="ru-RU"/>
        </w:rPr>
      </w:pPr>
      <w:r>
        <w:rPr>
          <w:noProof/>
        </w:rPr>
        <w:pict>
          <v:shape id="_x0000_s1135" type="#_x0000_t202" style="position:absolute;left:0;text-align:left;margin-left:99.75pt;margin-top:6.4pt;width:120.25pt;height:38.5pt;z-index:251654656" stroked="f">
            <v:textbox style="mso-next-textbox:#_x0000_s1135">
              <w:txbxContent>
                <w:p w:rsidR="00F56E3F" w:rsidRDefault="00F56E3F">
                  <w:r>
                    <w:rPr>
                      <w:lang w:val="ru-RU"/>
                    </w:rPr>
                    <w:t>Крышка воздушного фильтра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</w:p>
    <w:p w:rsidR="003017E8" w:rsidRDefault="003E4D45" w:rsidP="003017E8">
      <w:pPr>
        <w:jc w:val="center"/>
        <w:rPr>
          <w:b/>
        </w:rPr>
      </w:pPr>
      <w:r>
        <w:rPr>
          <w:noProof/>
        </w:rPr>
        <w:pict>
          <v:shape id="_x0000_s1136" type="#_x0000_t202" style="position:absolute;left:0;text-align:left;margin-left:297pt;margin-top:39pt;width:133pt;height:23.4pt;z-index:251655680" stroked="f">
            <v:textbox style="mso-next-textbox:#_x0000_s1136">
              <w:txbxContent>
                <w:p w:rsidR="00F56E3F" w:rsidRPr="00EF0A3A" w:rsidRDefault="00F56E3F" w:rsidP="00EF0A3A">
                  <w:r>
                    <w:rPr>
                      <w:lang w:val="ru-RU"/>
                    </w:rPr>
                    <w:t>П</w:t>
                  </w:r>
                  <w:r w:rsidRPr="00EF0A3A">
                    <w:t>оролоновый фильтр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306pt;margin-top:163.8pt;width:108pt;height:23.4pt;z-index:251658752" stroked="f">
            <v:textbox style="mso-next-textbox:#_x0000_s1139">
              <w:txbxContent>
                <w:p w:rsidR="00F56E3F" w:rsidRPr="00EF0A3A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Корпус фильтра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297pt;margin-top:78pt;width:108pt;height:23.4pt;z-index:251657728" stroked="f">
            <v:textbox style="mso-next-textbox:#_x0000_s1138">
              <w:txbxContent>
                <w:p w:rsidR="00F56E3F" w:rsidRPr="00EF0A3A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Бумажный фильтр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left:0;text-align:left;margin-left:90pt;margin-top:85.8pt;width:99pt;height:23.4pt;z-index:251656704" stroked="f">
            <v:textbox style="mso-next-textbox:#_x0000_s1137">
              <w:txbxContent>
                <w:p w:rsidR="00F56E3F" w:rsidRPr="00EF0A3A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Защелка</w:t>
                  </w:r>
                </w:p>
              </w:txbxContent>
            </v:textbox>
          </v:shape>
        </w:pict>
      </w:r>
      <w:r w:rsidR="002A59BE">
        <w:rPr>
          <w:rFonts w:hint="eastAsia"/>
          <w:b/>
          <w:noProof/>
          <w:lang w:val="ru-RU" w:eastAsia="ru-RU"/>
        </w:rPr>
        <w:drawing>
          <wp:inline distT="0" distB="0" distL="0" distR="0">
            <wp:extent cx="2990850" cy="2476500"/>
            <wp:effectExtent l="19050" t="0" r="0" b="0"/>
            <wp:docPr id="25" name="Рисунок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E0" w:rsidRPr="002600BC" w:rsidRDefault="00C50107" w:rsidP="002367D8">
      <w:pPr>
        <w:spacing w:beforeLines="20" w:before="62" w:afterLines="20" w:after="62"/>
      </w:pPr>
      <w:r w:rsidRPr="002600BC">
        <w:rPr>
          <w:rFonts w:hint="eastAsia"/>
        </w:rPr>
        <w:lastRenderedPageBreak/>
        <w:t xml:space="preserve">6.5 </w:t>
      </w:r>
      <w:r w:rsidR="00076E61" w:rsidRPr="00745E9C">
        <w:rPr>
          <w:bCs/>
          <w:lang w:val="ru-RU"/>
        </w:rPr>
        <w:t>Свеча</w:t>
      </w:r>
      <w:r w:rsidR="00076E61" w:rsidRPr="00076E61">
        <w:rPr>
          <w:bCs/>
        </w:rPr>
        <w:t xml:space="preserve"> </w:t>
      </w:r>
      <w:r w:rsidR="00076E61" w:rsidRPr="00745E9C">
        <w:rPr>
          <w:bCs/>
          <w:lang w:val="ru-RU"/>
        </w:rPr>
        <w:t>зажигания</w:t>
      </w:r>
    </w:p>
    <w:p w:rsidR="00F93DE0" w:rsidRPr="001948E0" w:rsidRDefault="00076E61" w:rsidP="001948E0">
      <w:pPr>
        <w:ind w:firstLineChars="196" w:firstLine="412"/>
      </w:pPr>
      <w:r w:rsidRPr="00745E9C">
        <w:rPr>
          <w:bCs/>
          <w:lang w:val="ru-RU"/>
        </w:rPr>
        <w:t>Рекомендуемый</w:t>
      </w:r>
      <w:r w:rsidRPr="00076E61">
        <w:rPr>
          <w:bCs/>
        </w:rPr>
        <w:t xml:space="preserve"> </w:t>
      </w:r>
      <w:r>
        <w:rPr>
          <w:bCs/>
          <w:lang w:val="ru-RU"/>
        </w:rPr>
        <w:t>тип</w:t>
      </w:r>
      <w:r w:rsidR="001B058A">
        <w:rPr>
          <w:rFonts w:hint="eastAsia"/>
        </w:rPr>
        <w:t xml:space="preserve">: </w:t>
      </w:r>
      <w:bookmarkStart w:id="1" w:name="_GoBack"/>
      <w:bookmarkEnd w:id="1"/>
      <w:r w:rsidR="00F93DE0" w:rsidRPr="001948E0">
        <w:rPr>
          <w:rFonts w:hint="eastAsia"/>
        </w:rPr>
        <w:t>ZGR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="00F93DE0" w:rsidRPr="001948E0">
          <w:rPr>
            <w:rFonts w:hint="eastAsia"/>
          </w:rPr>
          <w:t>5A</w:t>
        </w:r>
      </w:smartTag>
      <w:r w:rsidR="00F93DE0" w:rsidRPr="001948E0">
        <w:rPr>
          <w:rFonts w:hint="eastAsia"/>
        </w:rPr>
        <w:t>（</w:t>
      </w:r>
      <w:r w:rsidR="00F93DE0" w:rsidRPr="001948E0">
        <w:rPr>
          <w:rFonts w:hint="eastAsia"/>
        </w:rPr>
        <w:t>NGK</w:t>
      </w:r>
      <w:r w:rsidR="00F93DE0" w:rsidRPr="001948E0">
        <w:rPr>
          <w:rFonts w:hint="eastAsia"/>
        </w:rPr>
        <w:t>）</w:t>
      </w:r>
      <w:r w:rsidR="00F93DE0" w:rsidRPr="001948E0">
        <w:rPr>
          <w:rFonts w:hint="eastAsia"/>
        </w:rPr>
        <w:t xml:space="preserve">   J16CR-U</w:t>
      </w:r>
      <w:r w:rsidR="00F93DE0" w:rsidRPr="001948E0">
        <w:rPr>
          <w:rFonts w:hint="eastAsia"/>
        </w:rPr>
        <w:t>（</w:t>
      </w:r>
      <w:r w:rsidR="00F93DE0" w:rsidRPr="001948E0">
        <w:rPr>
          <w:rFonts w:hint="eastAsia"/>
        </w:rPr>
        <w:t>DENSO</w:t>
      </w:r>
      <w:r w:rsidR="00F93DE0" w:rsidRPr="001948E0">
        <w:rPr>
          <w:rFonts w:hint="eastAsia"/>
        </w:rPr>
        <w:t>）</w:t>
      </w:r>
    </w:p>
    <w:p w:rsidR="00076E61" w:rsidRPr="00745E9C" w:rsidRDefault="00076E61" w:rsidP="00076E61">
      <w:pPr>
        <w:rPr>
          <w:bCs/>
          <w:lang w:val="ru-RU"/>
        </w:rPr>
      </w:pPr>
      <w:r w:rsidRPr="00745E9C">
        <w:rPr>
          <w:bCs/>
          <w:lang w:val="ru-RU"/>
        </w:rPr>
        <w:t>6.5.1. С</w:t>
      </w:r>
      <w:r>
        <w:rPr>
          <w:bCs/>
          <w:lang w:val="ru-RU"/>
        </w:rPr>
        <w:t xml:space="preserve">нять </w:t>
      </w:r>
      <w:r w:rsidRPr="00745E9C">
        <w:rPr>
          <w:bCs/>
          <w:lang w:val="ru-RU"/>
        </w:rPr>
        <w:t>колпачок свечи зажигания</w:t>
      </w:r>
    </w:p>
    <w:p w:rsidR="00076E61" w:rsidRPr="00745E9C" w:rsidRDefault="00076E61" w:rsidP="00076E61">
      <w:pPr>
        <w:rPr>
          <w:bCs/>
          <w:lang w:val="ru-RU"/>
        </w:rPr>
      </w:pPr>
      <w:r w:rsidRPr="00745E9C">
        <w:rPr>
          <w:bCs/>
          <w:lang w:val="ru-RU"/>
        </w:rPr>
        <w:t>6.5.2. В</w:t>
      </w:r>
      <w:r>
        <w:rPr>
          <w:bCs/>
          <w:lang w:val="ru-RU"/>
        </w:rPr>
        <w:t xml:space="preserve">ыкрутить </w:t>
      </w:r>
      <w:r w:rsidRPr="00745E9C">
        <w:rPr>
          <w:bCs/>
          <w:lang w:val="ru-RU"/>
        </w:rPr>
        <w:t xml:space="preserve"> свечу зажигания</w:t>
      </w:r>
    </w:p>
    <w:p w:rsidR="00076E61" w:rsidRDefault="002A59BE" w:rsidP="00076E61">
      <w:pPr>
        <w:rPr>
          <w:bCs/>
          <w:lang w:val="ru-RU"/>
        </w:rPr>
      </w:pPr>
      <w:r>
        <w:rPr>
          <w:bCs/>
          <w:noProof/>
          <w:lang w:val="ru-RU"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198120</wp:posOffset>
            </wp:positionV>
            <wp:extent cx="1480185" cy="1595120"/>
            <wp:effectExtent l="19050" t="0" r="5715" b="0"/>
            <wp:wrapNone/>
            <wp:docPr id="144" name="Рисунок 62" descr="2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23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E61" w:rsidRPr="00745E9C">
        <w:rPr>
          <w:bCs/>
          <w:lang w:val="ru-RU"/>
        </w:rPr>
        <w:t>6.5.3. Очист</w:t>
      </w:r>
      <w:r w:rsidR="00076E61">
        <w:rPr>
          <w:bCs/>
          <w:lang w:val="ru-RU"/>
        </w:rPr>
        <w:t>ить от нагара.</w:t>
      </w:r>
    </w:p>
    <w:p w:rsidR="00F93DE0" w:rsidRPr="001948E0" w:rsidRDefault="00F93DE0" w:rsidP="00F93DE0"/>
    <w:p w:rsidR="00C50107" w:rsidRDefault="003E4D45" w:rsidP="006903C8">
      <w:pPr>
        <w:ind w:firstLineChars="196" w:firstLine="412"/>
        <w:rPr>
          <w:b/>
        </w:rPr>
      </w:pPr>
      <w:r>
        <w:rPr>
          <w:noProof/>
        </w:rPr>
        <w:pict>
          <v:shape id="_x0000_s1140" type="#_x0000_t202" style="position:absolute;left:0;text-align:left;margin-left:-7.5pt;margin-top:60.65pt;width:90.25pt;height:43.65pt;z-index:251659776" stroked="f">
            <v:textbox style="mso-next-textbox:#_x0000_s1140">
              <w:txbxContent>
                <w:p w:rsidR="00F56E3F" w:rsidRPr="00076E61" w:rsidRDefault="00F56E3F" w:rsidP="00076E61">
                  <w:r>
                    <w:rPr>
                      <w:bCs/>
                      <w:lang w:val="ru-RU"/>
                    </w:rPr>
                    <w:t>К</w:t>
                  </w:r>
                  <w:r w:rsidRPr="00745E9C">
                    <w:rPr>
                      <w:bCs/>
                      <w:lang w:val="ru-RU"/>
                    </w:rPr>
                    <w:t>олпачок свечи зажигания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left:0;text-align:left;margin-left:198pt;margin-top:12.5pt;width:99pt;height:23.4pt;z-index:251660800" stroked="f">
            <v:textbox style="mso-next-textbox:#_x0000_s1141">
              <w:txbxContent>
                <w:p w:rsidR="00F56E3F" w:rsidRPr="00076E61" w:rsidRDefault="00F56E3F" w:rsidP="006903C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Свечной ключ</w:t>
                  </w:r>
                </w:p>
              </w:txbxContent>
            </v:textbox>
          </v:shape>
        </w:pict>
      </w:r>
      <w:r w:rsidR="002A59BE">
        <w:rPr>
          <w:rFonts w:hint="eastAsia"/>
          <w:b/>
          <w:noProof/>
          <w:lang w:val="ru-RU" w:eastAsia="ru-RU"/>
        </w:rPr>
        <w:drawing>
          <wp:inline distT="0" distB="0" distL="0" distR="0">
            <wp:extent cx="2914650" cy="1371600"/>
            <wp:effectExtent l="19050" t="0" r="0" b="0"/>
            <wp:docPr id="26" name="Рисунок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l="1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61" w:rsidRPr="00021333" w:rsidRDefault="00076E61" w:rsidP="00076E61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6.5.4 Измерьте и отрегулируйте зазор свечи зажигания</w:t>
      </w:r>
    </w:p>
    <w:p w:rsidR="00076E61" w:rsidRPr="00021333" w:rsidRDefault="00076E61" w:rsidP="00076E61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6.5.5</w:t>
      </w:r>
      <w:r>
        <w:rPr>
          <w:rFonts w:asciiTheme="majorBidi" w:hAnsiTheme="majorBidi" w:cstheme="majorBidi"/>
          <w:lang w:val="ru-RU"/>
        </w:rPr>
        <w:t>.</w:t>
      </w:r>
      <w:r w:rsidRPr="00021333">
        <w:rPr>
          <w:rFonts w:asciiTheme="majorBidi" w:hAnsiTheme="majorBidi" w:cstheme="majorBidi"/>
          <w:lang w:val="ru-RU"/>
        </w:rPr>
        <w:t xml:space="preserve"> Установите свечу зажигания и </w:t>
      </w:r>
      <w:r>
        <w:rPr>
          <w:rFonts w:asciiTheme="majorBidi" w:hAnsiTheme="majorBidi" w:cstheme="majorBidi"/>
          <w:lang w:val="ru-RU"/>
        </w:rPr>
        <w:t>колпачок</w:t>
      </w:r>
      <w:r w:rsidRPr="00021333">
        <w:rPr>
          <w:rFonts w:asciiTheme="majorBidi" w:hAnsiTheme="majorBidi" w:cstheme="majorBidi"/>
          <w:lang w:val="ru-RU"/>
        </w:rPr>
        <w:t xml:space="preserve"> свечи зажигания.</w:t>
      </w:r>
    </w:p>
    <w:p w:rsidR="00076E61" w:rsidRPr="00021333" w:rsidRDefault="00076E61" w:rsidP="00076E61">
      <w:pPr>
        <w:rPr>
          <w:rFonts w:asciiTheme="majorBidi" w:hAnsiTheme="majorBidi" w:cstheme="majorBidi"/>
          <w:b/>
          <w:bCs/>
          <w:lang w:val="ru-RU"/>
        </w:rPr>
      </w:pPr>
      <w:r w:rsidRPr="00021333">
        <w:rPr>
          <w:rFonts w:asciiTheme="majorBidi" w:hAnsiTheme="majorBidi" w:cstheme="majorBidi"/>
          <w:b/>
          <w:bCs/>
          <w:lang w:val="ru-RU"/>
        </w:rPr>
        <w:t>Примечание:</w:t>
      </w:r>
    </w:p>
    <w:p w:rsidR="00F93DE0" w:rsidRPr="00076E61" w:rsidRDefault="00076E61" w:rsidP="00C50107">
      <w:pPr>
        <w:numPr>
          <w:ilvl w:val="0"/>
          <w:numId w:val="2"/>
        </w:numPr>
        <w:rPr>
          <w:b/>
          <w:lang w:val="ru-RU"/>
        </w:rPr>
      </w:pPr>
      <w:r w:rsidRPr="00021333">
        <w:rPr>
          <w:rFonts w:asciiTheme="majorBidi" w:hAnsiTheme="majorBidi" w:cstheme="majorBidi"/>
          <w:b/>
          <w:bCs/>
          <w:lang w:val="ru-RU"/>
        </w:rPr>
        <w:t xml:space="preserve">Свеча зажигания должна быть плотно </w:t>
      </w:r>
      <w:r>
        <w:rPr>
          <w:rFonts w:asciiTheme="majorBidi" w:hAnsiTheme="majorBidi" w:cstheme="majorBidi"/>
          <w:b/>
          <w:bCs/>
          <w:lang w:val="ru-RU"/>
        </w:rPr>
        <w:t>закручена</w:t>
      </w:r>
      <w:r w:rsidRPr="00021333">
        <w:rPr>
          <w:rFonts w:asciiTheme="majorBidi" w:hAnsiTheme="majorBidi" w:cstheme="majorBidi"/>
          <w:b/>
          <w:bCs/>
          <w:lang w:val="ru-RU"/>
        </w:rPr>
        <w:t xml:space="preserve">. </w:t>
      </w:r>
      <w:r>
        <w:rPr>
          <w:rFonts w:asciiTheme="majorBidi" w:hAnsiTheme="majorBidi" w:cstheme="majorBidi"/>
          <w:b/>
          <w:bCs/>
          <w:lang w:val="ru-RU"/>
        </w:rPr>
        <w:t xml:space="preserve"> </w:t>
      </w:r>
      <w:r w:rsidRPr="00021333">
        <w:rPr>
          <w:rFonts w:asciiTheme="majorBidi" w:hAnsiTheme="majorBidi" w:cstheme="majorBidi"/>
          <w:b/>
          <w:bCs/>
          <w:lang w:val="ru-RU"/>
        </w:rPr>
        <w:t>Если он</w:t>
      </w:r>
      <w:r>
        <w:rPr>
          <w:rFonts w:asciiTheme="majorBidi" w:hAnsiTheme="majorBidi" w:cstheme="majorBidi"/>
          <w:b/>
          <w:bCs/>
          <w:lang w:val="ru-RU"/>
        </w:rPr>
        <w:t>а будет</w:t>
      </w:r>
      <w:r w:rsidRPr="00021333">
        <w:rPr>
          <w:rFonts w:asciiTheme="majorBidi" w:hAnsiTheme="majorBidi" w:cstheme="majorBidi"/>
          <w:b/>
          <w:bCs/>
          <w:lang w:val="ru-RU"/>
        </w:rPr>
        <w:t xml:space="preserve"> </w:t>
      </w:r>
      <w:r>
        <w:rPr>
          <w:rFonts w:asciiTheme="majorBidi" w:hAnsiTheme="majorBidi" w:cstheme="majorBidi"/>
          <w:b/>
          <w:bCs/>
          <w:lang w:val="ru-RU"/>
        </w:rPr>
        <w:t xml:space="preserve">в </w:t>
      </w:r>
      <w:r w:rsidRPr="00021333">
        <w:rPr>
          <w:rFonts w:asciiTheme="majorBidi" w:hAnsiTheme="majorBidi" w:cstheme="majorBidi"/>
          <w:b/>
          <w:bCs/>
          <w:lang w:val="ru-RU"/>
        </w:rPr>
        <w:t>неправильном положении,</w:t>
      </w:r>
      <w:r>
        <w:rPr>
          <w:rFonts w:asciiTheme="majorBidi" w:hAnsiTheme="majorBidi" w:cstheme="majorBidi"/>
          <w:b/>
          <w:bCs/>
          <w:lang w:val="ru-RU"/>
        </w:rPr>
        <w:t xml:space="preserve"> то </w:t>
      </w:r>
      <w:r w:rsidRPr="00021333">
        <w:rPr>
          <w:rFonts w:asciiTheme="majorBidi" w:hAnsiTheme="majorBidi" w:cstheme="majorBidi"/>
          <w:b/>
          <w:bCs/>
          <w:lang w:val="ru-RU"/>
        </w:rPr>
        <w:t xml:space="preserve"> это приведет к перегреву генератора </w:t>
      </w:r>
      <w:r>
        <w:rPr>
          <w:rFonts w:asciiTheme="majorBidi" w:hAnsiTheme="majorBidi" w:cstheme="majorBidi"/>
          <w:b/>
          <w:bCs/>
          <w:lang w:val="ru-RU"/>
        </w:rPr>
        <w:t xml:space="preserve">и его </w:t>
      </w:r>
      <w:r w:rsidR="00475556">
        <w:rPr>
          <w:rFonts w:asciiTheme="majorBidi" w:hAnsiTheme="majorBidi" w:cstheme="majorBidi"/>
          <w:b/>
          <w:bCs/>
          <w:lang w:val="ru-RU"/>
        </w:rPr>
        <w:t>выходу из строя</w:t>
      </w:r>
      <w:r w:rsidRPr="00021333">
        <w:rPr>
          <w:rFonts w:asciiTheme="majorBidi" w:hAnsiTheme="majorBidi" w:cstheme="majorBidi"/>
          <w:b/>
          <w:bCs/>
          <w:lang w:val="ru-RU"/>
        </w:rPr>
        <w:t>.</w:t>
      </w:r>
    </w:p>
    <w:p w:rsidR="00F93DE0" w:rsidRPr="00475556" w:rsidRDefault="00475556" w:rsidP="00C50107">
      <w:pPr>
        <w:numPr>
          <w:ilvl w:val="0"/>
          <w:numId w:val="2"/>
        </w:numPr>
        <w:rPr>
          <w:b/>
          <w:lang w:val="ru-RU"/>
        </w:rPr>
      </w:pPr>
      <w:r w:rsidRPr="00021333">
        <w:rPr>
          <w:rFonts w:asciiTheme="majorBidi" w:hAnsiTheme="majorBidi" w:cstheme="majorBidi"/>
          <w:b/>
          <w:bCs/>
          <w:lang w:val="ru-RU"/>
        </w:rPr>
        <w:t>Следует использовать свечу зажигания рекомендованно</w:t>
      </w:r>
      <w:r>
        <w:rPr>
          <w:rFonts w:asciiTheme="majorBidi" w:hAnsiTheme="majorBidi" w:cstheme="majorBidi"/>
          <w:b/>
          <w:bCs/>
          <w:lang w:val="ru-RU"/>
        </w:rPr>
        <w:t>го</w:t>
      </w:r>
      <w:r w:rsidRPr="00021333">
        <w:rPr>
          <w:rFonts w:asciiTheme="majorBidi" w:hAnsiTheme="majorBidi" w:cstheme="majorBidi"/>
          <w:b/>
          <w:bCs/>
          <w:lang w:val="ru-RU"/>
        </w:rPr>
        <w:t xml:space="preserve"> </w:t>
      </w:r>
      <w:r>
        <w:rPr>
          <w:rFonts w:asciiTheme="majorBidi" w:hAnsiTheme="majorBidi" w:cstheme="majorBidi"/>
          <w:b/>
          <w:bCs/>
          <w:lang w:val="ru-RU"/>
        </w:rPr>
        <w:t>типа</w:t>
      </w:r>
      <w:r w:rsidRPr="00021333">
        <w:rPr>
          <w:rFonts w:asciiTheme="majorBidi" w:hAnsiTheme="majorBidi" w:cstheme="majorBidi"/>
          <w:b/>
          <w:bCs/>
          <w:lang w:val="ru-RU"/>
        </w:rPr>
        <w:t>. Если свеча зажигания не соответствует,</w:t>
      </w:r>
      <w:r>
        <w:rPr>
          <w:rFonts w:asciiTheme="majorBidi" w:hAnsiTheme="majorBidi" w:cstheme="majorBidi"/>
          <w:b/>
          <w:bCs/>
          <w:lang w:val="ru-RU"/>
        </w:rPr>
        <w:t xml:space="preserve"> то</w:t>
      </w:r>
      <w:r w:rsidRPr="00021333">
        <w:rPr>
          <w:rFonts w:asciiTheme="majorBidi" w:hAnsiTheme="majorBidi" w:cstheme="majorBidi"/>
          <w:b/>
          <w:bCs/>
          <w:lang w:val="ru-RU"/>
        </w:rPr>
        <w:t xml:space="preserve"> она повредит генератор.</w:t>
      </w:r>
      <w:r w:rsidR="00F93DE0" w:rsidRPr="00475556">
        <w:rPr>
          <w:rFonts w:hint="eastAsia"/>
          <w:b/>
          <w:lang w:val="ru-RU"/>
        </w:rPr>
        <w:t>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lastRenderedPageBreak/>
        <w:t xml:space="preserve">6.6 Очистка топливного </w:t>
      </w:r>
      <w:r>
        <w:rPr>
          <w:rFonts w:asciiTheme="majorBidi" w:hAnsiTheme="majorBidi" w:cstheme="majorBidi"/>
          <w:lang w:val="ru-RU"/>
        </w:rPr>
        <w:t>крана</w:t>
      </w:r>
    </w:p>
    <w:p w:rsidR="00475556" w:rsidRPr="00021333" w:rsidRDefault="00752B60" w:rsidP="00475556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</w:t>
      </w:r>
      <w:r w:rsidR="00475556" w:rsidRPr="00021333">
        <w:rPr>
          <w:rFonts w:asciiTheme="majorBidi" w:hAnsiTheme="majorBidi" w:cstheme="majorBidi"/>
          <w:lang w:val="ru-RU"/>
        </w:rPr>
        <w:t xml:space="preserve">Топливный </w:t>
      </w:r>
      <w:r w:rsidR="00475556">
        <w:rPr>
          <w:rFonts w:asciiTheme="majorBidi" w:hAnsiTheme="majorBidi" w:cstheme="majorBidi"/>
          <w:lang w:val="ru-RU"/>
        </w:rPr>
        <w:t>кран</w:t>
      </w:r>
      <w:r w:rsidR="00475556" w:rsidRPr="00021333">
        <w:rPr>
          <w:rFonts w:asciiTheme="majorBidi" w:hAnsiTheme="majorBidi" w:cstheme="majorBidi"/>
          <w:lang w:val="ru-RU"/>
        </w:rPr>
        <w:t xml:space="preserve"> может предотвра</w:t>
      </w:r>
      <w:r w:rsidR="00475556">
        <w:rPr>
          <w:rFonts w:asciiTheme="majorBidi" w:hAnsiTheme="majorBidi" w:cstheme="majorBidi"/>
          <w:lang w:val="ru-RU"/>
        </w:rPr>
        <w:t>ти</w:t>
      </w:r>
      <w:r w:rsidR="00475556" w:rsidRPr="00021333">
        <w:rPr>
          <w:rFonts w:asciiTheme="majorBidi" w:hAnsiTheme="majorBidi" w:cstheme="majorBidi"/>
          <w:lang w:val="ru-RU"/>
        </w:rPr>
        <w:t>ть попадание в карбюратор гр</w:t>
      </w:r>
      <w:r w:rsidR="00475556">
        <w:rPr>
          <w:rFonts w:asciiTheme="majorBidi" w:hAnsiTheme="majorBidi" w:cstheme="majorBidi"/>
          <w:lang w:val="ru-RU"/>
        </w:rPr>
        <w:t>язи</w:t>
      </w:r>
      <w:r w:rsidR="00475556" w:rsidRPr="00021333">
        <w:rPr>
          <w:rFonts w:asciiTheme="majorBidi" w:hAnsiTheme="majorBidi" w:cstheme="majorBidi"/>
          <w:lang w:val="ru-RU"/>
        </w:rPr>
        <w:t xml:space="preserve"> и воды.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 xml:space="preserve">6.6.1. Отключите топливный </w:t>
      </w:r>
      <w:r>
        <w:rPr>
          <w:rFonts w:asciiTheme="majorBidi" w:hAnsiTheme="majorBidi" w:cstheme="majorBidi"/>
          <w:lang w:val="ru-RU"/>
        </w:rPr>
        <w:t xml:space="preserve">кран </w:t>
      </w:r>
      <w:r w:rsidRPr="00021333">
        <w:rPr>
          <w:rFonts w:asciiTheme="majorBidi" w:hAnsiTheme="majorBidi" w:cstheme="majorBidi"/>
          <w:lang w:val="ru-RU"/>
        </w:rPr>
        <w:t xml:space="preserve"> и демонтируйте </w:t>
      </w:r>
      <w:r>
        <w:rPr>
          <w:rFonts w:asciiTheme="majorBidi" w:hAnsiTheme="majorBidi" w:cstheme="majorBidi"/>
          <w:lang w:val="ru-RU"/>
        </w:rPr>
        <w:t>чашку</w:t>
      </w:r>
      <w:r w:rsidRPr="00021333">
        <w:rPr>
          <w:rFonts w:asciiTheme="majorBidi" w:hAnsiTheme="majorBidi" w:cstheme="majorBidi"/>
          <w:lang w:val="ru-RU"/>
        </w:rPr>
        <w:t xml:space="preserve"> топливного к</w:t>
      </w:r>
      <w:r>
        <w:rPr>
          <w:rFonts w:asciiTheme="majorBidi" w:hAnsiTheme="majorBidi" w:cstheme="majorBidi"/>
          <w:lang w:val="ru-RU"/>
        </w:rPr>
        <w:t>рана</w:t>
      </w:r>
      <w:r w:rsidRPr="00021333">
        <w:rPr>
          <w:rFonts w:asciiTheme="majorBidi" w:hAnsiTheme="majorBidi" w:cstheme="majorBidi"/>
          <w:lang w:val="ru-RU"/>
        </w:rPr>
        <w:t>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6.6.2. Очистит</w:t>
      </w:r>
      <w:r>
        <w:rPr>
          <w:rFonts w:asciiTheme="majorBidi" w:hAnsiTheme="majorBidi" w:cstheme="majorBidi"/>
          <w:lang w:val="ru-RU"/>
        </w:rPr>
        <w:t>е</w:t>
      </w:r>
      <w:r w:rsidRPr="00021333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чашку</w:t>
      </w:r>
      <w:r w:rsidRPr="00021333">
        <w:rPr>
          <w:rFonts w:asciiTheme="majorBidi" w:hAnsiTheme="majorBidi" w:cstheme="majorBidi"/>
          <w:lang w:val="ru-RU"/>
        </w:rPr>
        <w:t>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6.63. Установит</w:t>
      </w:r>
      <w:r>
        <w:rPr>
          <w:rFonts w:asciiTheme="majorBidi" w:hAnsiTheme="majorBidi" w:cstheme="majorBidi"/>
          <w:lang w:val="ru-RU"/>
        </w:rPr>
        <w:t xml:space="preserve">е </w:t>
      </w:r>
      <w:r w:rsidRPr="00021333">
        <w:rPr>
          <w:rFonts w:asciiTheme="majorBidi" w:hAnsiTheme="majorBidi" w:cstheme="majorBidi"/>
          <w:lang w:val="ru-RU"/>
        </w:rPr>
        <w:t>уплотнительное кольцо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6.7 Топливный фильтр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6.7.1</w:t>
      </w:r>
      <w:r w:rsidR="00752B60">
        <w:rPr>
          <w:rFonts w:asciiTheme="majorBidi" w:hAnsiTheme="majorBidi" w:cstheme="majorBidi"/>
          <w:lang w:val="ru-RU"/>
        </w:rPr>
        <w:t xml:space="preserve">. </w:t>
      </w:r>
      <w:r w:rsidRPr="00021333">
        <w:rPr>
          <w:rFonts w:asciiTheme="majorBidi" w:hAnsiTheme="majorBidi" w:cstheme="majorBidi"/>
          <w:lang w:val="ru-RU"/>
        </w:rPr>
        <w:t>С</w:t>
      </w:r>
      <w:r>
        <w:rPr>
          <w:rFonts w:asciiTheme="majorBidi" w:hAnsiTheme="majorBidi" w:cstheme="majorBidi"/>
          <w:lang w:val="ru-RU"/>
        </w:rPr>
        <w:t>нимите</w:t>
      </w:r>
      <w:r w:rsidRPr="00021333">
        <w:rPr>
          <w:rFonts w:asciiTheme="majorBidi" w:hAnsiTheme="majorBidi" w:cstheme="majorBidi"/>
          <w:lang w:val="ru-RU"/>
        </w:rPr>
        <w:t xml:space="preserve"> пылезащитный чехол и </w:t>
      </w:r>
      <w:r>
        <w:rPr>
          <w:rFonts w:asciiTheme="majorBidi" w:hAnsiTheme="majorBidi" w:cstheme="majorBidi"/>
          <w:lang w:val="ru-RU"/>
        </w:rPr>
        <w:t>корпус</w:t>
      </w:r>
      <w:r w:rsidRPr="00021333">
        <w:rPr>
          <w:rFonts w:asciiTheme="majorBidi" w:hAnsiTheme="majorBidi" w:cstheme="majorBidi"/>
          <w:lang w:val="ru-RU"/>
        </w:rPr>
        <w:t>;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6.7.2</w:t>
      </w:r>
      <w:r>
        <w:rPr>
          <w:rFonts w:asciiTheme="majorBidi" w:hAnsiTheme="majorBidi" w:cstheme="majorBidi"/>
          <w:lang w:val="ru-RU"/>
        </w:rPr>
        <w:t>. Открутите</w:t>
      </w:r>
      <w:r w:rsidRPr="00021333">
        <w:rPr>
          <w:rFonts w:asciiTheme="majorBidi" w:hAnsiTheme="majorBidi" w:cstheme="majorBidi"/>
          <w:lang w:val="ru-RU"/>
        </w:rPr>
        <w:t xml:space="preserve"> винт пылесборника и </w:t>
      </w:r>
      <w:r>
        <w:rPr>
          <w:rFonts w:asciiTheme="majorBidi" w:hAnsiTheme="majorBidi" w:cstheme="majorBidi"/>
          <w:lang w:val="ru-RU"/>
        </w:rPr>
        <w:t>крышки</w:t>
      </w:r>
      <w:r w:rsidRPr="00021333">
        <w:rPr>
          <w:rFonts w:asciiTheme="majorBidi" w:hAnsiTheme="majorBidi" w:cstheme="majorBidi"/>
          <w:lang w:val="ru-RU"/>
        </w:rPr>
        <w:t>;</w:t>
      </w:r>
    </w:p>
    <w:p w:rsidR="00475556" w:rsidRPr="00021333" w:rsidRDefault="00752B60" w:rsidP="00475556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6</w:t>
      </w:r>
      <w:r w:rsidR="00475556" w:rsidRPr="00021333">
        <w:rPr>
          <w:rFonts w:asciiTheme="majorBidi" w:hAnsiTheme="majorBidi" w:cstheme="majorBidi"/>
          <w:lang w:val="ru-RU"/>
        </w:rPr>
        <w:t>.7.3. И</w:t>
      </w:r>
      <w:r w:rsidR="00475556">
        <w:rPr>
          <w:rFonts w:asciiTheme="majorBidi" w:hAnsiTheme="majorBidi" w:cstheme="majorBidi"/>
          <w:lang w:val="ru-RU"/>
        </w:rPr>
        <w:t>звлеките</w:t>
      </w:r>
      <w:r w:rsidR="00475556" w:rsidRPr="00021333">
        <w:rPr>
          <w:rFonts w:asciiTheme="majorBidi" w:hAnsiTheme="majorBidi" w:cstheme="majorBidi"/>
          <w:lang w:val="ru-RU"/>
        </w:rPr>
        <w:t xml:space="preserve"> топливный фильтр </w:t>
      </w:r>
      <w:r w:rsidR="00475556">
        <w:rPr>
          <w:rFonts w:asciiTheme="majorBidi" w:hAnsiTheme="majorBidi" w:cstheme="majorBidi"/>
          <w:lang w:val="ru-RU"/>
        </w:rPr>
        <w:t>из</w:t>
      </w:r>
      <w:r w:rsidR="00475556" w:rsidRPr="00021333">
        <w:rPr>
          <w:rFonts w:asciiTheme="majorBidi" w:hAnsiTheme="majorBidi" w:cstheme="majorBidi"/>
          <w:lang w:val="ru-RU"/>
        </w:rPr>
        <w:t xml:space="preserve"> пылесборника.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6.7.4. Проверьте, не</w:t>
      </w:r>
      <w:r>
        <w:rPr>
          <w:rFonts w:asciiTheme="majorBidi" w:hAnsiTheme="majorBidi" w:cstheme="majorBidi"/>
          <w:lang w:val="ru-RU"/>
        </w:rPr>
        <w:t xml:space="preserve"> осталось</w:t>
      </w:r>
      <w:r w:rsidRPr="00021333">
        <w:rPr>
          <w:rFonts w:asciiTheme="majorBidi" w:hAnsiTheme="majorBidi" w:cstheme="majorBidi"/>
          <w:lang w:val="ru-RU"/>
        </w:rPr>
        <w:t xml:space="preserve"> ли в топливном фильтре масла или воды. Если нет масла или воды, установите топливный фильтр и крышку.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6.8 Замена предохранителя:</w:t>
      </w:r>
    </w:p>
    <w:p w:rsidR="00475556" w:rsidRPr="00021333" w:rsidRDefault="00752B60" w:rsidP="00475556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 </w:t>
      </w:r>
      <w:r w:rsidR="00475556" w:rsidRPr="00021333">
        <w:rPr>
          <w:rFonts w:asciiTheme="majorBidi" w:hAnsiTheme="majorBidi" w:cstheme="majorBidi"/>
          <w:lang w:val="ru-RU"/>
        </w:rPr>
        <w:t>Если плавкий предохранитель расплав</w:t>
      </w:r>
      <w:r>
        <w:rPr>
          <w:rFonts w:asciiTheme="majorBidi" w:hAnsiTheme="majorBidi" w:cstheme="majorBidi"/>
          <w:lang w:val="ru-RU"/>
        </w:rPr>
        <w:t>и</w:t>
      </w:r>
      <w:r w:rsidR="00475556" w:rsidRPr="00021333">
        <w:rPr>
          <w:rFonts w:asciiTheme="majorBidi" w:hAnsiTheme="majorBidi" w:cstheme="majorBidi"/>
          <w:lang w:val="ru-RU"/>
        </w:rPr>
        <w:t xml:space="preserve">тся, </w:t>
      </w:r>
      <w:r w:rsidR="00475556">
        <w:rPr>
          <w:rFonts w:asciiTheme="majorBidi" w:hAnsiTheme="majorBidi" w:cstheme="majorBidi"/>
          <w:lang w:val="ru-RU"/>
        </w:rPr>
        <w:t xml:space="preserve">то </w:t>
      </w:r>
      <w:r w:rsidR="00475556" w:rsidRPr="00021333">
        <w:rPr>
          <w:rFonts w:asciiTheme="majorBidi" w:hAnsiTheme="majorBidi" w:cstheme="majorBidi"/>
          <w:lang w:val="ru-RU"/>
        </w:rPr>
        <w:t xml:space="preserve">двигатель не </w:t>
      </w:r>
      <w:r w:rsidR="00475556">
        <w:rPr>
          <w:rFonts w:asciiTheme="majorBidi" w:hAnsiTheme="majorBidi" w:cstheme="majorBidi"/>
          <w:lang w:val="ru-RU"/>
        </w:rPr>
        <w:t>завести</w:t>
      </w:r>
      <w:r w:rsidR="00475556" w:rsidRPr="00021333">
        <w:rPr>
          <w:rFonts w:asciiTheme="majorBidi" w:hAnsiTheme="majorBidi" w:cstheme="majorBidi"/>
          <w:lang w:val="ru-RU"/>
        </w:rPr>
        <w:t>.</w:t>
      </w:r>
    </w:p>
    <w:p w:rsidR="00475556" w:rsidRPr="00021333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 xml:space="preserve">6.8.1. Выключите </w:t>
      </w:r>
      <w:r>
        <w:rPr>
          <w:rFonts w:asciiTheme="majorBidi" w:hAnsiTheme="majorBidi" w:cstheme="majorBidi"/>
          <w:lang w:val="ru-RU"/>
        </w:rPr>
        <w:t xml:space="preserve">переключатель </w:t>
      </w:r>
      <w:r w:rsidRPr="00021333">
        <w:rPr>
          <w:rFonts w:asciiTheme="majorBidi" w:hAnsiTheme="majorBidi" w:cstheme="majorBidi"/>
          <w:lang w:val="ru-RU"/>
        </w:rPr>
        <w:t>двигател</w:t>
      </w:r>
      <w:r>
        <w:rPr>
          <w:rFonts w:asciiTheme="majorBidi" w:hAnsiTheme="majorBidi" w:cstheme="majorBidi"/>
          <w:lang w:val="ru-RU"/>
        </w:rPr>
        <w:t>я</w:t>
      </w:r>
      <w:r w:rsidRPr="00021333">
        <w:rPr>
          <w:rFonts w:asciiTheme="majorBidi" w:hAnsiTheme="majorBidi" w:cstheme="majorBidi"/>
          <w:lang w:val="ru-RU"/>
        </w:rPr>
        <w:t>.</w:t>
      </w:r>
    </w:p>
    <w:p w:rsidR="00475556" w:rsidRPr="006F1D3D" w:rsidRDefault="00475556" w:rsidP="00475556">
      <w:pPr>
        <w:rPr>
          <w:rFonts w:asciiTheme="majorBidi" w:hAnsiTheme="majorBidi" w:cstheme="majorBidi"/>
          <w:lang w:val="ru-RU"/>
        </w:rPr>
      </w:pPr>
      <w:r w:rsidRPr="00021333">
        <w:rPr>
          <w:rFonts w:asciiTheme="majorBidi" w:hAnsiTheme="majorBidi" w:cstheme="majorBidi"/>
          <w:lang w:val="ru-RU"/>
        </w:rPr>
        <w:t>6.8.2. Снимите защитный кожух и замените предохранитель.</w:t>
      </w:r>
      <w:r>
        <w:rPr>
          <w:rFonts w:asciiTheme="majorBidi" w:hAnsiTheme="majorBidi" w:cstheme="majorBidi"/>
          <w:lang w:val="ru-RU"/>
        </w:rPr>
        <w:t xml:space="preserve"> </w:t>
      </w:r>
      <w:r w:rsidRPr="00021333">
        <w:rPr>
          <w:rFonts w:asciiTheme="majorBidi" w:hAnsiTheme="majorBidi" w:cstheme="majorBidi"/>
          <w:lang w:val="ru-RU"/>
        </w:rPr>
        <w:t xml:space="preserve"> </w:t>
      </w:r>
      <w:r w:rsidRPr="006F1D3D">
        <w:rPr>
          <w:rFonts w:asciiTheme="majorBidi" w:hAnsiTheme="majorBidi" w:cstheme="majorBidi"/>
          <w:lang w:val="ru-RU"/>
        </w:rPr>
        <w:t xml:space="preserve">Используйте только предохранитель </w:t>
      </w:r>
      <w:r>
        <w:rPr>
          <w:rFonts w:asciiTheme="majorBidi" w:hAnsiTheme="majorBidi" w:cstheme="majorBidi"/>
          <w:lang w:val="ru-RU"/>
        </w:rPr>
        <w:t xml:space="preserve"> на </w:t>
      </w:r>
      <w:r w:rsidRPr="006F1D3D">
        <w:rPr>
          <w:rFonts w:asciiTheme="majorBidi" w:hAnsiTheme="majorBidi" w:cstheme="majorBidi"/>
          <w:lang w:val="ru-RU"/>
        </w:rPr>
        <w:t>5</w:t>
      </w:r>
      <w:r w:rsidRPr="00021333">
        <w:rPr>
          <w:rFonts w:asciiTheme="majorBidi" w:hAnsiTheme="majorBidi" w:cstheme="majorBidi"/>
        </w:rPr>
        <w:t>A</w:t>
      </w:r>
      <w:r w:rsidRPr="006F1D3D">
        <w:rPr>
          <w:rFonts w:asciiTheme="majorBidi" w:hAnsiTheme="majorBidi" w:cstheme="majorBidi"/>
          <w:lang w:val="ru-RU"/>
        </w:rPr>
        <w:t>.</w:t>
      </w:r>
    </w:p>
    <w:p w:rsidR="000C2F6B" w:rsidRPr="00475556" w:rsidRDefault="00475556" w:rsidP="002367D8">
      <w:pPr>
        <w:spacing w:beforeLines="50" w:before="156" w:afterLines="50" w:after="156"/>
        <w:rPr>
          <w:b/>
          <w:lang w:val="ru-RU"/>
        </w:rPr>
      </w:pPr>
      <w:r w:rsidRPr="00475556">
        <w:rPr>
          <w:rFonts w:asciiTheme="majorBidi" w:hAnsiTheme="majorBidi" w:cstheme="majorBidi"/>
          <w:b/>
          <w:lang w:val="ru-RU"/>
        </w:rPr>
        <w:t>Примечание. Если предохранитель часто перегорает, то перед каждой операцией проверяйте, правильно ли он установлен.</w:t>
      </w:r>
    </w:p>
    <w:p w:rsidR="00287CCE" w:rsidRPr="00287CCE" w:rsidRDefault="003E4D45" w:rsidP="002367D8">
      <w:pPr>
        <w:spacing w:beforeLines="50" w:before="156" w:afterLines="50" w:after="156"/>
        <w:jc w:val="center"/>
        <w:rPr>
          <w:b/>
        </w:rPr>
      </w:pPr>
      <w:r>
        <w:rPr>
          <w:noProof/>
        </w:rPr>
        <w:lastRenderedPageBreak/>
        <w:pict>
          <v:group id="_x0000_s1112" style="position:absolute;left:0;text-align:left;margin-left:279pt;margin-top:43.9pt;width:112.75pt;height:54.6pt;z-index:251648512" coordorigin="6480,1936" coordsize="1620,1092">
            <v:shape id="_x0000_s1110" type="#_x0000_t202" style="position:absolute;left:6480;top:1936;width:1620;height:468" stroked="f">
              <v:textbox style="mso-next-textbox:#_x0000_s1110">
                <w:txbxContent>
                  <w:p w:rsidR="00F56E3F" w:rsidRPr="007329A0" w:rsidRDefault="00F56E3F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Защитный переключатель</w:t>
                    </w:r>
                  </w:p>
                </w:txbxContent>
              </v:textbox>
            </v:shape>
            <v:shape id="_x0000_s1111" type="#_x0000_t202" style="position:absolute;left:6480;top:2560;width:1620;height:468" stroked="f">
              <v:textbox style="mso-next-textbox:#_x0000_s1111">
                <w:txbxContent>
                  <w:p w:rsidR="00F56E3F" w:rsidRPr="007329A0" w:rsidRDefault="00F56E3F" w:rsidP="00287CCE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Предохранитель</w:t>
                    </w:r>
                  </w:p>
                  <w:p w:rsidR="00F56E3F" w:rsidRPr="00287CCE" w:rsidRDefault="00F56E3F" w:rsidP="00287CCE"/>
                </w:txbxContent>
              </v:textbox>
            </v:shape>
          </v:group>
        </w:pict>
      </w:r>
      <w:r w:rsidR="002A59BE">
        <w:rPr>
          <w:noProof/>
          <w:lang w:val="ru-RU" w:eastAsia="ru-RU"/>
        </w:rPr>
        <w:drawing>
          <wp:inline distT="0" distB="0" distL="0" distR="0">
            <wp:extent cx="2076450" cy="1466850"/>
            <wp:effectExtent l="19050" t="0" r="0" b="0"/>
            <wp:docPr id="27" name="Рисунок 2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0" w:rsidRDefault="007329A0" w:rsidP="007329A0">
      <w:pPr>
        <w:tabs>
          <w:tab w:val="left" w:pos="7535"/>
        </w:tabs>
        <w:rPr>
          <w:rFonts w:asciiTheme="majorBidi" w:hAnsiTheme="majorBidi" w:cstheme="majorBidi"/>
          <w:b/>
          <w:bCs/>
          <w:sz w:val="24"/>
          <w:lang w:val="ru-RU"/>
        </w:rPr>
      </w:pPr>
      <w:r>
        <w:rPr>
          <w:rFonts w:asciiTheme="majorBidi" w:hAnsiTheme="majorBidi" w:cstheme="majorBidi"/>
          <w:b/>
          <w:bCs/>
          <w:sz w:val="24"/>
          <w:lang w:val="ru-RU"/>
        </w:rPr>
        <w:t>7. БАТАРЕЯ:</w:t>
      </w:r>
    </w:p>
    <w:p w:rsidR="007329A0" w:rsidRPr="00FC69D2" w:rsidRDefault="007329A0" w:rsidP="007329A0">
      <w:pPr>
        <w:tabs>
          <w:tab w:val="left" w:pos="426"/>
        </w:tabs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ab/>
      </w:r>
      <w:r w:rsidRPr="00FC69D2">
        <w:rPr>
          <w:rFonts w:asciiTheme="majorBidi" w:hAnsiTheme="majorBidi" w:cstheme="majorBidi"/>
          <w:lang w:val="ru-RU"/>
        </w:rPr>
        <w:t xml:space="preserve">Электропитание </w:t>
      </w:r>
      <w:r>
        <w:rPr>
          <w:rFonts w:asciiTheme="majorBidi" w:hAnsiTheme="majorBidi" w:cstheme="majorBidi"/>
          <w:lang w:val="ru-RU"/>
        </w:rPr>
        <w:t xml:space="preserve">в </w:t>
      </w:r>
      <w:r w:rsidRPr="00FC69D2">
        <w:rPr>
          <w:rFonts w:asciiTheme="majorBidi" w:hAnsiTheme="majorBidi" w:cstheme="majorBidi"/>
          <w:lang w:val="ru-RU"/>
        </w:rPr>
        <w:t xml:space="preserve">3А </w:t>
      </w:r>
      <w:r>
        <w:rPr>
          <w:rFonts w:asciiTheme="majorBidi" w:hAnsiTheme="majorBidi" w:cstheme="majorBidi"/>
          <w:lang w:val="ru-RU"/>
        </w:rPr>
        <w:t xml:space="preserve"> </w:t>
      </w:r>
      <w:r w:rsidRPr="00FC69D2">
        <w:rPr>
          <w:rFonts w:asciiTheme="majorBidi" w:hAnsiTheme="majorBidi" w:cstheme="majorBidi"/>
          <w:lang w:val="ru-RU"/>
        </w:rPr>
        <w:t>при работающем двигателе пода</w:t>
      </w:r>
      <w:r>
        <w:rPr>
          <w:rFonts w:asciiTheme="majorBidi" w:hAnsiTheme="majorBidi" w:cstheme="majorBidi"/>
          <w:lang w:val="ru-RU"/>
        </w:rPr>
        <w:t>ёт</w:t>
      </w:r>
      <w:r w:rsidRPr="00FC69D2">
        <w:rPr>
          <w:rFonts w:asciiTheme="majorBidi" w:hAnsiTheme="majorBidi" w:cstheme="majorBidi"/>
          <w:lang w:val="ru-RU"/>
        </w:rPr>
        <w:t>ся на аккумулятор. Регулярное техническое обслуживание аккумулятора необходимо, если генератор работает регулярно.</w:t>
      </w:r>
    </w:p>
    <w:p w:rsidR="007329A0" w:rsidRPr="00FC69D2" w:rsidRDefault="007329A0" w:rsidP="007329A0">
      <w:pPr>
        <w:tabs>
          <w:tab w:val="left" w:pos="426"/>
        </w:tabs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ab/>
      </w:r>
      <w:r w:rsidRPr="00FC69D2">
        <w:rPr>
          <w:rFonts w:asciiTheme="majorBidi" w:hAnsiTheme="majorBidi" w:cstheme="majorBidi"/>
          <w:lang w:val="ru-RU"/>
        </w:rPr>
        <w:t>Свинцово-кислотная батарея автоматически высвобождает 0,5% -1,0% электроэнергии каждый день. То есть, батарея автоматически высвоб</w:t>
      </w:r>
      <w:r>
        <w:rPr>
          <w:rFonts w:asciiTheme="majorBidi" w:hAnsiTheme="majorBidi" w:cstheme="majorBidi"/>
          <w:lang w:val="ru-RU"/>
        </w:rPr>
        <w:t>одит</w:t>
      </w:r>
      <w:r w:rsidRPr="00FC69D2">
        <w:rPr>
          <w:rFonts w:asciiTheme="majorBidi" w:hAnsiTheme="majorBidi" w:cstheme="majorBidi"/>
          <w:lang w:val="ru-RU"/>
        </w:rPr>
        <w:t xml:space="preserve"> 30% электроэнергии, если генератор не работает в течение одного месяца. </w:t>
      </w:r>
      <w:r>
        <w:rPr>
          <w:rFonts w:asciiTheme="majorBidi" w:hAnsiTheme="majorBidi" w:cstheme="majorBidi"/>
          <w:lang w:val="ru-RU"/>
        </w:rPr>
        <w:t xml:space="preserve">При </w:t>
      </w:r>
      <w:r w:rsidRPr="00FC69D2">
        <w:rPr>
          <w:rFonts w:asciiTheme="majorBidi" w:hAnsiTheme="majorBidi" w:cstheme="majorBidi"/>
          <w:lang w:val="ru-RU"/>
        </w:rPr>
        <w:t>сокращает</w:t>
      </w:r>
      <w:r>
        <w:rPr>
          <w:rFonts w:asciiTheme="majorBidi" w:hAnsiTheme="majorBidi" w:cstheme="majorBidi"/>
          <w:lang w:val="ru-RU"/>
        </w:rPr>
        <w:t>ся</w:t>
      </w:r>
      <w:r w:rsidRPr="00FC69D2">
        <w:rPr>
          <w:rFonts w:asciiTheme="majorBidi" w:hAnsiTheme="majorBidi" w:cstheme="majorBidi"/>
          <w:lang w:val="ru-RU"/>
        </w:rPr>
        <w:t xml:space="preserve"> срок службы батареи.</w:t>
      </w:r>
    </w:p>
    <w:p w:rsidR="007329A0" w:rsidRPr="00FC69D2" w:rsidRDefault="007329A0" w:rsidP="007329A0">
      <w:pPr>
        <w:rPr>
          <w:rFonts w:asciiTheme="majorBidi" w:hAnsiTheme="majorBidi" w:cstheme="majorBidi"/>
          <w:lang w:val="ru-RU"/>
        </w:rPr>
      </w:pPr>
      <w:r w:rsidRPr="00FC69D2">
        <w:rPr>
          <w:rFonts w:asciiTheme="majorBidi" w:hAnsiTheme="majorBidi" w:cstheme="majorBidi"/>
          <w:lang w:val="ru-RU"/>
        </w:rPr>
        <w:t xml:space="preserve">7.1 Зарядка аккумулятора </w:t>
      </w:r>
      <w:r>
        <w:rPr>
          <w:rFonts w:asciiTheme="majorBidi" w:hAnsiTheme="majorBidi" w:cstheme="majorBidi"/>
          <w:lang w:val="ru-RU"/>
        </w:rPr>
        <w:t xml:space="preserve">производится </w:t>
      </w:r>
      <w:r w:rsidRPr="00FC69D2">
        <w:rPr>
          <w:rFonts w:asciiTheme="majorBidi" w:hAnsiTheme="majorBidi" w:cstheme="majorBidi"/>
          <w:lang w:val="ru-RU"/>
        </w:rPr>
        <w:t>следующим</w:t>
      </w:r>
      <w:r>
        <w:rPr>
          <w:rFonts w:asciiTheme="majorBidi" w:hAnsiTheme="majorBidi" w:cstheme="majorBidi"/>
          <w:lang w:val="ru-RU"/>
        </w:rPr>
        <w:t xml:space="preserve"> </w:t>
      </w:r>
      <w:r w:rsidRPr="00FC69D2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образом</w:t>
      </w:r>
      <w:r w:rsidRPr="00FC69D2">
        <w:rPr>
          <w:rFonts w:asciiTheme="majorBidi" w:hAnsiTheme="majorBidi" w:cstheme="majorBidi"/>
          <w:lang w:val="ru-RU"/>
        </w:rPr>
        <w:t>:</w:t>
      </w:r>
    </w:p>
    <w:p w:rsidR="007329A0" w:rsidRPr="00FC69D2" w:rsidRDefault="007329A0" w:rsidP="007329A0">
      <w:pPr>
        <w:tabs>
          <w:tab w:val="left" w:pos="7535"/>
        </w:tabs>
        <w:rPr>
          <w:rFonts w:asciiTheme="majorBidi" w:hAnsiTheme="majorBidi" w:cstheme="majorBidi"/>
          <w:lang w:val="ru-RU"/>
        </w:rPr>
      </w:pPr>
      <w:r w:rsidRPr="00FC69D2">
        <w:rPr>
          <w:rFonts w:asciiTheme="majorBidi" w:hAnsiTheme="majorBidi" w:cstheme="majorBidi"/>
          <w:lang w:val="ru-RU"/>
        </w:rPr>
        <w:t xml:space="preserve">7.1.1 Снимите </w:t>
      </w:r>
      <w:r>
        <w:rPr>
          <w:rFonts w:asciiTheme="majorBidi" w:hAnsiTheme="majorBidi" w:cstheme="majorBidi"/>
          <w:lang w:val="ru-RU"/>
        </w:rPr>
        <w:t>крепление</w:t>
      </w:r>
      <w:r w:rsidRPr="00FC69D2">
        <w:rPr>
          <w:rFonts w:asciiTheme="majorBidi" w:hAnsiTheme="majorBidi" w:cstheme="majorBidi"/>
          <w:lang w:val="ru-RU"/>
        </w:rPr>
        <w:t xml:space="preserve"> батареи;</w:t>
      </w:r>
    </w:p>
    <w:p w:rsidR="007329A0" w:rsidRPr="00FC69D2" w:rsidRDefault="007329A0" w:rsidP="007329A0">
      <w:pPr>
        <w:tabs>
          <w:tab w:val="left" w:pos="7535"/>
        </w:tabs>
        <w:rPr>
          <w:rFonts w:asciiTheme="majorBidi" w:hAnsiTheme="majorBidi" w:cstheme="majorBidi"/>
          <w:lang w:val="ru-RU"/>
        </w:rPr>
      </w:pPr>
      <w:r w:rsidRPr="00FC69D2">
        <w:rPr>
          <w:rFonts w:asciiTheme="majorBidi" w:hAnsiTheme="majorBidi" w:cstheme="majorBidi"/>
          <w:lang w:val="ru-RU"/>
        </w:rPr>
        <w:t>7.1.2. Снимите боковой рычаг.</w:t>
      </w:r>
    </w:p>
    <w:p w:rsidR="000C2F6B" w:rsidRPr="007329A0" w:rsidRDefault="007329A0" w:rsidP="007329A0">
      <w:pPr>
        <w:rPr>
          <w:lang w:val="ru-RU"/>
        </w:rPr>
      </w:pPr>
      <w:r w:rsidRPr="00FC69D2">
        <w:rPr>
          <w:rFonts w:asciiTheme="majorBidi" w:hAnsiTheme="majorBidi" w:cstheme="majorBidi"/>
          <w:lang w:val="ru-RU"/>
        </w:rPr>
        <w:t>7.1.3. Сначала снимите отри</w:t>
      </w:r>
      <w:r>
        <w:rPr>
          <w:rFonts w:asciiTheme="majorBidi" w:hAnsiTheme="majorBidi" w:cstheme="majorBidi"/>
          <w:lang w:val="ru-RU"/>
        </w:rPr>
        <w:t>цательный провод с аккумулятора  и с генератора</w:t>
      </w:r>
      <w:r w:rsidRPr="00FC69D2">
        <w:rPr>
          <w:rFonts w:asciiTheme="majorBidi" w:hAnsiTheme="majorBidi" w:cstheme="majorBidi"/>
          <w:lang w:val="ru-RU"/>
        </w:rPr>
        <w:t xml:space="preserve">, </w:t>
      </w:r>
      <w:r>
        <w:rPr>
          <w:rFonts w:asciiTheme="majorBidi" w:hAnsiTheme="majorBidi" w:cstheme="majorBidi"/>
          <w:lang w:val="ru-RU"/>
        </w:rPr>
        <w:t>затем</w:t>
      </w:r>
      <w:r w:rsidRPr="00FC69D2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плюсовой</w:t>
      </w:r>
      <w:r w:rsidRPr="00FC69D2">
        <w:rPr>
          <w:rFonts w:asciiTheme="majorBidi" w:hAnsiTheme="majorBidi" w:cstheme="majorBidi"/>
          <w:lang w:val="ru-RU"/>
        </w:rPr>
        <w:t xml:space="preserve"> провод батареи.</w:t>
      </w:r>
    </w:p>
    <w:p w:rsidR="0022580B" w:rsidRDefault="003E4D45" w:rsidP="006903C8">
      <w:pPr>
        <w:ind w:firstLineChars="300" w:firstLine="630"/>
      </w:pPr>
      <w:r>
        <w:rPr>
          <w:noProof/>
        </w:rPr>
        <w:lastRenderedPageBreak/>
        <w:pict>
          <v:group id="_x0000_s1127" style="position:absolute;left:0;text-align:left;margin-left:303.75pt;margin-top:12.3pt;width:203.5pt;height:107.6pt;z-index:251651584" coordorigin="7480,1468" coordsize="2720,2152">
            <v:shape id="_x0000_s1113" type="#_x0000_t75" style="position:absolute;left:7480;top:1468;width:2347;height:2086">
              <v:imagedata r:id="rId21" o:title="16" grayscale="t"/>
            </v:shape>
            <v:shape id="_x0000_s1118" type="#_x0000_t202" style="position:absolute;left:8920;top:3184;width:1280;height:436" stroked="f">
              <v:textbox style="mso-next-textbox:#_x0000_s1118">
                <w:txbxContent>
                  <w:p w:rsidR="00F56E3F" w:rsidRDefault="00F56E3F">
                    <w:r>
                      <w:rPr>
                        <w:lang w:val="ru-RU"/>
                      </w:rPr>
                      <w:t>Нижний уровень</w:t>
                    </w:r>
                    <w:r>
                      <w:rPr>
                        <w:rFonts w:hint="eastAsia"/>
                        <w:vertAlign w:val="superscript"/>
                      </w:rPr>
                      <w:t xml:space="preserve">    </w:t>
                    </w:r>
                  </w:p>
                </w:txbxContent>
              </v:textbox>
            </v:shape>
            <v:shape id="_x0000_s1126" type="#_x0000_t202" style="position:absolute;left:8920;top:2716;width:1280;height:436" stroked="f">
              <v:textbox style="mso-next-textbox:#_x0000_s1126">
                <w:txbxContent>
                  <w:p w:rsidR="00F56E3F" w:rsidRDefault="00F56E3F">
                    <w:r>
                      <w:rPr>
                        <w:lang w:val="ru-RU"/>
                      </w:rPr>
                      <w:t>Верхний уровень</w:t>
                    </w:r>
                    <w:r>
                      <w:rPr>
                        <w:rFonts w:hint="eastAsia"/>
                        <w:vertAlign w:val="superscript"/>
                      </w:rPr>
                      <w:t xml:space="preserve">    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146" type="#_x0000_t202" style="position:absolute;left:0;text-align:left;margin-left:225pt;margin-top:23.4pt;width:130.75pt;height:23.4pt;z-index:251663872" stroked="f">
            <v:textbox style="mso-next-textbox:#_x0000_s1146">
              <w:txbxContent>
                <w:p w:rsidR="00F56E3F" w:rsidRPr="00715510" w:rsidRDefault="00F56E3F" w:rsidP="007329A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Отрицательный провод</w:t>
                  </w:r>
                </w:p>
                <w:p w:rsidR="00F56E3F" w:rsidRPr="007329A0" w:rsidRDefault="00F56E3F" w:rsidP="007329A0"/>
              </w:txbxContent>
            </v:textbox>
          </v:shape>
        </w:pict>
      </w:r>
      <w:r>
        <w:rPr>
          <w:noProof/>
        </w:rPr>
        <w:pict>
          <v:shape id="_x0000_s1145" type="#_x0000_t202" style="position:absolute;left:0;text-align:left;margin-left:225pt;margin-top:-7.8pt;width:121.75pt;height:23.4pt;z-index:251662848" stroked="f">
            <v:textbox style="mso-next-textbox:#_x0000_s1145">
              <w:txbxContent>
                <w:p w:rsidR="00F56E3F" w:rsidRPr="00715510" w:rsidRDefault="00F56E3F" w:rsidP="007329A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Плюсовой провод</w:t>
                  </w:r>
                </w:p>
                <w:p w:rsidR="00F56E3F" w:rsidRPr="007329A0" w:rsidRDefault="00F56E3F" w:rsidP="007329A0"/>
              </w:txbxContent>
            </v:textbox>
          </v:shape>
        </w:pict>
      </w:r>
      <w:r>
        <w:rPr>
          <w:noProof/>
        </w:rPr>
        <w:pict>
          <v:shape id="_x0000_s1144" type="#_x0000_t202" style="position:absolute;left:0;text-align:left;margin-left:0;margin-top:42.85pt;width:81pt;height:42.95pt;z-index:251661824" stroked="f">
            <v:textbox style="mso-next-textbox:#_x0000_s1144">
              <w:txbxContent>
                <w:p w:rsidR="00F56E3F" w:rsidRPr="007329A0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Крепление</w:t>
                  </w:r>
                </w:p>
              </w:txbxContent>
            </v:textbox>
          </v:shape>
        </w:pict>
      </w:r>
      <w:r w:rsidR="002A59BE">
        <w:rPr>
          <w:noProof/>
          <w:lang w:val="ru-RU" w:eastAsia="ru-RU"/>
        </w:rPr>
        <w:drawing>
          <wp:inline distT="0" distB="0" distL="0" distR="0">
            <wp:extent cx="2847975" cy="1514475"/>
            <wp:effectExtent l="19050" t="0" r="9525" b="0"/>
            <wp:docPr id="28" name="Рисунок 2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B4" w:rsidRPr="009836DF" w:rsidRDefault="00787EB4" w:rsidP="00787EB4">
      <w:pPr>
        <w:rPr>
          <w:lang w:val="ru-RU"/>
        </w:rPr>
      </w:pPr>
      <w:r w:rsidRPr="009836DF">
        <w:rPr>
          <w:rFonts w:hint="eastAsia"/>
          <w:lang w:val="ru-RU"/>
        </w:rPr>
        <w:t>7.</w:t>
      </w:r>
      <w:r w:rsidRPr="009836DF">
        <w:rPr>
          <w:lang w:val="ru-RU"/>
        </w:rPr>
        <w:t xml:space="preserve"> 1.4. Сн</w:t>
      </w:r>
      <w:r>
        <w:rPr>
          <w:lang w:val="ru-RU"/>
        </w:rPr>
        <w:t>имите</w:t>
      </w:r>
      <w:r w:rsidRPr="009836DF">
        <w:rPr>
          <w:lang w:val="ru-RU"/>
        </w:rPr>
        <w:t xml:space="preserve"> аккумулятор;</w:t>
      </w:r>
    </w:p>
    <w:p w:rsidR="00787EB4" w:rsidRPr="009836DF" w:rsidRDefault="00787EB4" w:rsidP="00787EB4">
      <w:pPr>
        <w:rPr>
          <w:lang w:val="ru-RU"/>
        </w:rPr>
      </w:pPr>
      <w:r w:rsidRPr="009836DF">
        <w:rPr>
          <w:lang w:val="ru-RU"/>
        </w:rPr>
        <w:t xml:space="preserve">7.1.5. Снимите </w:t>
      </w:r>
      <w:r>
        <w:rPr>
          <w:lang w:val="ru-RU"/>
        </w:rPr>
        <w:t>крышки</w:t>
      </w:r>
      <w:r w:rsidRPr="009836DF">
        <w:rPr>
          <w:lang w:val="ru-RU"/>
        </w:rPr>
        <w:t xml:space="preserve"> аккумулятора;</w:t>
      </w:r>
    </w:p>
    <w:p w:rsidR="00787EB4" w:rsidRPr="009836DF" w:rsidRDefault="00787EB4" w:rsidP="00787EB4">
      <w:pPr>
        <w:rPr>
          <w:lang w:val="ru-RU"/>
        </w:rPr>
      </w:pPr>
      <w:r w:rsidRPr="009836DF">
        <w:rPr>
          <w:lang w:val="ru-RU"/>
        </w:rPr>
        <w:t xml:space="preserve">7.1.6 </w:t>
      </w:r>
      <w:r>
        <w:rPr>
          <w:lang w:val="ru-RU"/>
        </w:rPr>
        <w:t xml:space="preserve"> </w:t>
      </w:r>
      <w:r w:rsidRPr="009836DF">
        <w:rPr>
          <w:lang w:val="ru-RU"/>
        </w:rPr>
        <w:t>Проверяйте количество</w:t>
      </w:r>
      <w:r>
        <w:rPr>
          <w:lang w:val="ru-RU"/>
        </w:rPr>
        <w:t xml:space="preserve"> электролита в</w:t>
      </w:r>
      <w:r w:rsidRPr="009836DF">
        <w:rPr>
          <w:lang w:val="ru-RU"/>
        </w:rPr>
        <w:t xml:space="preserve"> каждой батаре</w:t>
      </w:r>
      <w:r>
        <w:rPr>
          <w:lang w:val="ru-RU"/>
        </w:rPr>
        <w:t>е</w:t>
      </w:r>
      <w:r w:rsidRPr="009836DF">
        <w:rPr>
          <w:lang w:val="ru-RU"/>
        </w:rPr>
        <w:t xml:space="preserve"> (линия уровня электролита)</w:t>
      </w:r>
    </w:p>
    <w:p w:rsidR="00787EB4" w:rsidRDefault="00787EB4" w:rsidP="00787EB4">
      <w:pPr>
        <w:rPr>
          <w:lang w:val="ru-RU"/>
        </w:rPr>
      </w:pPr>
      <w:r w:rsidRPr="009836DF">
        <w:rPr>
          <w:lang w:val="ru-RU"/>
        </w:rPr>
        <w:t>7.1.7. Если электролит достигнет нижней линии, добавьте дистиллированную воду.</w:t>
      </w:r>
    </w:p>
    <w:p w:rsidR="00787EB4" w:rsidRPr="009836DF" w:rsidRDefault="00787EB4" w:rsidP="00787EB4">
      <w:pPr>
        <w:rPr>
          <w:rFonts w:asciiTheme="majorBidi" w:hAnsiTheme="majorBidi" w:cstheme="majorBidi"/>
          <w:b/>
          <w:bCs/>
          <w:lang w:val="ru-RU"/>
        </w:rPr>
      </w:pPr>
      <w:r w:rsidRPr="009836DF">
        <w:rPr>
          <w:rFonts w:asciiTheme="majorBidi" w:hAnsiTheme="majorBidi" w:cstheme="majorBidi"/>
          <w:b/>
          <w:bCs/>
          <w:lang w:val="ru-RU"/>
        </w:rPr>
        <w:t>Предупреждение:</w:t>
      </w:r>
    </w:p>
    <w:p w:rsidR="00787EB4" w:rsidRPr="009836DF" w:rsidRDefault="00787EB4" w:rsidP="00787EB4">
      <w:pPr>
        <w:ind w:firstLine="420"/>
        <w:rPr>
          <w:rFonts w:asciiTheme="majorBidi" w:hAnsiTheme="majorBidi" w:cstheme="majorBidi"/>
          <w:b/>
          <w:bCs/>
          <w:lang w:val="ru-RU"/>
        </w:rPr>
      </w:pPr>
      <w:r w:rsidRPr="009836DF">
        <w:rPr>
          <w:rFonts w:asciiTheme="majorBidi" w:hAnsiTheme="majorBidi" w:cstheme="majorBidi"/>
          <w:b/>
          <w:bCs/>
          <w:lang w:val="ru-RU"/>
        </w:rPr>
        <w:t>Поскольку аккумулятор содержит</w:t>
      </w:r>
      <w:r>
        <w:rPr>
          <w:rFonts w:asciiTheme="majorBidi" w:hAnsiTheme="majorBidi" w:cstheme="majorBidi"/>
          <w:b/>
          <w:bCs/>
          <w:lang w:val="ru-RU"/>
        </w:rPr>
        <w:t xml:space="preserve"> токсичную и едкую</w:t>
      </w:r>
      <w:r w:rsidRPr="009836DF">
        <w:rPr>
          <w:rFonts w:asciiTheme="majorBidi" w:hAnsiTheme="majorBidi" w:cstheme="majorBidi"/>
          <w:b/>
          <w:bCs/>
          <w:lang w:val="ru-RU"/>
        </w:rPr>
        <w:t xml:space="preserve"> серную кислоту, пожалуйста, надевайте защитную одежду при работе. Если серная кислота неожиданно попадает на </w:t>
      </w:r>
      <w:r>
        <w:rPr>
          <w:rFonts w:asciiTheme="majorBidi" w:hAnsiTheme="majorBidi" w:cstheme="majorBidi"/>
          <w:b/>
          <w:bCs/>
          <w:lang w:val="ru-RU"/>
        </w:rPr>
        <w:t>кожу</w:t>
      </w:r>
      <w:r w:rsidRPr="009836DF">
        <w:rPr>
          <w:rFonts w:asciiTheme="majorBidi" w:hAnsiTheme="majorBidi" w:cstheme="majorBidi"/>
          <w:b/>
          <w:bCs/>
          <w:lang w:val="ru-RU"/>
        </w:rPr>
        <w:t>, промойте ее водой и вызовите врача.</w:t>
      </w:r>
    </w:p>
    <w:p w:rsidR="00787EB4" w:rsidRPr="009836DF" w:rsidRDefault="00787EB4" w:rsidP="00787EB4">
      <w:pPr>
        <w:rPr>
          <w:rFonts w:asciiTheme="majorBidi" w:hAnsiTheme="majorBidi" w:cstheme="majorBidi"/>
          <w:b/>
          <w:bCs/>
          <w:lang w:val="ru-RU"/>
        </w:rPr>
      </w:pPr>
      <w:r w:rsidRPr="009836DF">
        <w:rPr>
          <w:rFonts w:asciiTheme="majorBidi" w:hAnsiTheme="majorBidi" w:cstheme="majorBidi"/>
          <w:b/>
          <w:bCs/>
          <w:lang w:val="ru-RU"/>
        </w:rPr>
        <w:t>Предупреждение:</w:t>
      </w:r>
    </w:p>
    <w:p w:rsidR="000C2F6B" w:rsidRPr="00787EB4" w:rsidRDefault="00787EB4" w:rsidP="002367D8">
      <w:pPr>
        <w:spacing w:afterLines="50" w:after="156"/>
        <w:ind w:firstLineChars="200" w:firstLine="422"/>
        <w:rPr>
          <w:b/>
          <w:lang w:val="ru-RU"/>
        </w:rPr>
      </w:pPr>
      <w:r w:rsidRPr="009836DF">
        <w:rPr>
          <w:rFonts w:asciiTheme="majorBidi" w:hAnsiTheme="majorBidi" w:cstheme="majorBidi"/>
          <w:b/>
          <w:bCs/>
          <w:lang w:val="ru-RU"/>
        </w:rPr>
        <w:t>Поскольку газ водород, который выделяется при нормальной работе аккумулятора, является воспламеняемым,</w:t>
      </w:r>
      <w:r>
        <w:rPr>
          <w:rFonts w:asciiTheme="majorBidi" w:hAnsiTheme="majorBidi" w:cstheme="majorBidi"/>
          <w:b/>
          <w:bCs/>
          <w:lang w:val="ru-RU"/>
        </w:rPr>
        <w:t xml:space="preserve"> остерегайтесь</w:t>
      </w:r>
      <w:r w:rsidRPr="009836DF">
        <w:rPr>
          <w:rFonts w:asciiTheme="majorBidi" w:hAnsiTheme="majorBidi" w:cstheme="majorBidi"/>
          <w:b/>
          <w:bCs/>
          <w:lang w:val="ru-RU"/>
        </w:rPr>
        <w:t xml:space="preserve"> </w:t>
      </w:r>
      <w:r>
        <w:rPr>
          <w:rFonts w:asciiTheme="majorBidi" w:hAnsiTheme="majorBidi" w:cstheme="majorBidi"/>
          <w:b/>
          <w:bCs/>
          <w:lang w:val="ru-RU"/>
        </w:rPr>
        <w:t>огня</w:t>
      </w:r>
      <w:r w:rsidRPr="009836DF">
        <w:rPr>
          <w:rFonts w:asciiTheme="majorBidi" w:hAnsiTheme="majorBidi" w:cstheme="majorBidi"/>
          <w:b/>
          <w:bCs/>
          <w:lang w:val="ru-RU"/>
        </w:rPr>
        <w:t>, искр и плам</w:t>
      </w:r>
      <w:r>
        <w:rPr>
          <w:rFonts w:asciiTheme="majorBidi" w:hAnsiTheme="majorBidi" w:cstheme="majorBidi"/>
          <w:b/>
          <w:bCs/>
          <w:lang w:val="ru-RU"/>
        </w:rPr>
        <w:t>ени</w:t>
      </w:r>
      <w:r w:rsidRPr="009836DF">
        <w:rPr>
          <w:rFonts w:asciiTheme="majorBidi" w:hAnsiTheme="majorBidi" w:cstheme="majorBidi"/>
          <w:b/>
          <w:bCs/>
          <w:lang w:val="ru-RU"/>
        </w:rPr>
        <w:t xml:space="preserve">. При работе надевайте защитную одежду и щиток для лица. </w:t>
      </w:r>
      <w:r>
        <w:rPr>
          <w:rFonts w:asciiTheme="majorBidi" w:hAnsiTheme="majorBidi" w:cstheme="majorBidi"/>
          <w:b/>
          <w:bCs/>
          <w:lang w:val="ru-RU"/>
        </w:rPr>
        <w:t>Обслуживание производить</w:t>
      </w:r>
      <w:r w:rsidRPr="009836DF">
        <w:rPr>
          <w:rFonts w:asciiTheme="majorBidi" w:hAnsiTheme="majorBidi" w:cstheme="majorBidi"/>
          <w:b/>
          <w:bCs/>
          <w:lang w:val="ru-RU"/>
        </w:rPr>
        <w:t xml:space="preserve"> профессиональным специалистом.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lastRenderedPageBreak/>
        <w:t>7.2 Зарядка: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Номинальный то</w:t>
      </w:r>
      <w:r>
        <w:rPr>
          <w:rFonts w:asciiTheme="majorBidi" w:hAnsiTheme="majorBidi" w:cstheme="majorBidi"/>
          <w:lang w:val="ru-RU"/>
        </w:rPr>
        <w:t>к батареи должен составлять 14Aчас</w:t>
      </w:r>
      <w:r w:rsidRPr="003E1B1F">
        <w:rPr>
          <w:rFonts w:asciiTheme="majorBidi" w:hAnsiTheme="majorBidi" w:cstheme="majorBidi"/>
          <w:lang w:val="ru-RU"/>
        </w:rPr>
        <w:t>. Зарядный ток - это номинальный ток, который должен составлять 10% А</w:t>
      </w:r>
      <w:r>
        <w:rPr>
          <w:rFonts w:asciiTheme="majorBidi" w:hAnsiTheme="majorBidi" w:cstheme="majorBidi"/>
          <w:lang w:val="ru-RU"/>
        </w:rPr>
        <w:t xml:space="preserve"> </w:t>
      </w:r>
      <w:r w:rsidRPr="003E1B1F">
        <w:rPr>
          <w:rFonts w:asciiTheme="majorBidi" w:hAnsiTheme="majorBidi" w:cstheme="majorBidi"/>
          <w:lang w:val="ru-RU"/>
        </w:rPr>
        <w:t>в час. Количество разряда заря</w:t>
      </w:r>
      <w:r>
        <w:rPr>
          <w:rFonts w:asciiTheme="majorBidi" w:hAnsiTheme="majorBidi" w:cstheme="majorBidi"/>
          <w:lang w:val="ru-RU"/>
        </w:rPr>
        <w:t>жаемой</w:t>
      </w:r>
      <w:r w:rsidRPr="003E1B1F">
        <w:rPr>
          <w:rFonts w:asciiTheme="majorBidi" w:hAnsiTheme="majorBidi" w:cstheme="majorBidi"/>
          <w:lang w:val="ru-RU"/>
        </w:rPr>
        <w:t xml:space="preserve"> батареи должно быть доведено до 14А.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7.2.1. Снимите крышку аккумулятора и зарядите аккумулятор в соответствии с инструкцией по эксплуатации.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7.2.2 Продолжительность зарядки составляет 3-4 часа.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7.2.3. Провер</w:t>
      </w:r>
      <w:r>
        <w:rPr>
          <w:rFonts w:asciiTheme="majorBidi" w:hAnsiTheme="majorBidi" w:cstheme="majorBidi"/>
          <w:lang w:val="ru-RU"/>
        </w:rPr>
        <w:t>ь</w:t>
      </w:r>
      <w:r w:rsidRPr="003E1B1F">
        <w:rPr>
          <w:rFonts w:asciiTheme="majorBidi" w:hAnsiTheme="majorBidi" w:cstheme="majorBidi"/>
          <w:lang w:val="ru-RU"/>
        </w:rPr>
        <w:t>те электролит</w:t>
      </w:r>
      <w:r>
        <w:rPr>
          <w:rFonts w:asciiTheme="majorBidi" w:hAnsiTheme="majorBidi" w:cstheme="majorBidi"/>
          <w:lang w:val="ru-RU"/>
        </w:rPr>
        <w:t xml:space="preserve"> при завершении зарядки и добавь</w:t>
      </w:r>
      <w:r w:rsidRPr="003E1B1F">
        <w:rPr>
          <w:rFonts w:asciiTheme="majorBidi" w:hAnsiTheme="majorBidi" w:cstheme="majorBidi"/>
          <w:lang w:val="ru-RU"/>
        </w:rPr>
        <w:t xml:space="preserve">те дистиллированную воду </w:t>
      </w:r>
      <w:r>
        <w:rPr>
          <w:rFonts w:asciiTheme="majorBidi" w:hAnsiTheme="majorBidi" w:cstheme="majorBidi"/>
          <w:lang w:val="ru-RU"/>
        </w:rPr>
        <w:t>согласно требованиям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7.2.4. Установите внешнюю крышку аккумулятора и очистите ее.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7.3 Установка: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7.3.1. Установите аккумулятор на двигатель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 xml:space="preserve">7.3.2. Подключите </w:t>
      </w:r>
      <w:r>
        <w:rPr>
          <w:rFonts w:asciiTheme="majorBidi" w:hAnsiTheme="majorBidi" w:cstheme="majorBidi"/>
          <w:lang w:val="ru-RU"/>
        </w:rPr>
        <w:t>плюсовой</w:t>
      </w:r>
      <w:r w:rsidRPr="003E1B1F">
        <w:rPr>
          <w:rFonts w:asciiTheme="majorBidi" w:hAnsiTheme="majorBidi" w:cstheme="majorBidi"/>
          <w:lang w:val="ru-RU"/>
        </w:rPr>
        <w:t xml:space="preserve"> провод и отрицательный провод.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 xml:space="preserve">7.3.3. Установите </w:t>
      </w:r>
      <w:r>
        <w:rPr>
          <w:rFonts w:asciiTheme="majorBidi" w:hAnsiTheme="majorBidi" w:cstheme="majorBidi"/>
          <w:lang w:val="ru-RU"/>
        </w:rPr>
        <w:t>крепление</w:t>
      </w:r>
      <w:r w:rsidRPr="003E1B1F">
        <w:rPr>
          <w:rFonts w:asciiTheme="majorBidi" w:hAnsiTheme="majorBidi" w:cstheme="majorBidi"/>
          <w:lang w:val="ru-RU"/>
        </w:rPr>
        <w:t xml:space="preserve"> аккумулятора</w:t>
      </w:r>
    </w:p>
    <w:p w:rsidR="00130D32" w:rsidRPr="004C4D08" w:rsidRDefault="00130D32" w:rsidP="00130D32">
      <w:pPr>
        <w:rPr>
          <w:rFonts w:asciiTheme="majorBidi" w:hAnsiTheme="majorBidi" w:cstheme="majorBidi"/>
          <w:b/>
          <w:bCs/>
          <w:lang w:val="ru-RU"/>
        </w:rPr>
      </w:pPr>
      <w:r w:rsidRPr="004C4D08">
        <w:rPr>
          <w:rFonts w:asciiTheme="majorBidi" w:hAnsiTheme="majorBidi" w:cstheme="majorBidi"/>
          <w:b/>
          <w:bCs/>
          <w:lang w:val="ru-RU"/>
        </w:rPr>
        <w:t>8. ТРАНСПОРТИРОВКА И ХРАНЕНИЕ:</w:t>
      </w:r>
    </w:p>
    <w:p w:rsidR="00130D32" w:rsidRPr="003E1B1F" w:rsidRDefault="00130D32" w:rsidP="00130D32">
      <w:pPr>
        <w:ind w:firstLine="420"/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 xml:space="preserve">При транспортировке генератора поверните выключатель двигателя и топливный </w:t>
      </w:r>
      <w:r>
        <w:rPr>
          <w:rFonts w:asciiTheme="majorBidi" w:hAnsiTheme="majorBidi" w:cstheme="majorBidi"/>
          <w:lang w:val="ru-RU"/>
        </w:rPr>
        <w:t xml:space="preserve">кран </w:t>
      </w:r>
      <w:r w:rsidRPr="003E1B1F">
        <w:rPr>
          <w:rFonts w:asciiTheme="majorBidi" w:hAnsiTheme="majorBidi" w:cstheme="majorBidi"/>
          <w:lang w:val="ru-RU"/>
        </w:rPr>
        <w:t>в положение OFF и удерживайте</w:t>
      </w:r>
      <w:r>
        <w:rPr>
          <w:rFonts w:asciiTheme="majorBidi" w:hAnsiTheme="majorBidi" w:cstheme="majorBidi"/>
          <w:lang w:val="ru-RU"/>
        </w:rPr>
        <w:t xml:space="preserve"> </w:t>
      </w:r>
      <w:r w:rsidRPr="003E1B1F">
        <w:rPr>
          <w:rFonts w:asciiTheme="majorBidi" w:hAnsiTheme="majorBidi" w:cstheme="majorBidi"/>
          <w:lang w:val="ru-RU"/>
        </w:rPr>
        <w:t xml:space="preserve"> генератор</w:t>
      </w:r>
      <w:r>
        <w:rPr>
          <w:rFonts w:asciiTheme="majorBidi" w:hAnsiTheme="majorBidi" w:cstheme="majorBidi"/>
          <w:lang w:val="ru-RU"/>
        </w:rPr>
        <w:t xml:space="preserve"> в таком положении</w:t>
      </w:r>
      <w:r w:rsidRPr="003E1B1F">
        <w:rPr>
          <w:rFonts w:asciiTheme="majorBidi" w:hAnsiTheme="majorBidi" w:cstheme="majorBidi"/>
          <w:lang w:val="ru-RU"/>
        </w:rPr>
        <w:t xml:space="preserve">, чтобы предотвратить </w:t>
      </w:r>
      <w:r>
        <w:rPr>
          <w:rFonts w:asciiTheme="majorBidi" w:hAnsiTheme="majorBidi" w:cstheme="majorBidi"/>
          <w:lang w:val="ru-RU"/>
        </w:rPr>
        <w:t>вытекание</w:t>
      </w:r>
      <w:r w:rsidRPr="003E1B1F">
        <w:rPr>
          <w:rFonts w:asciiTheme="majorBidi" w:hAnsiTheme="majorBidi" w:cstheme="majorBidi"/>
          <w:lang w:val="ru-RU"/>
        </w:rPr>
        <w:t xml:space="preserve"> топлива. Топливны</w:t>
      </w:r>
      <w:r>
        <w:rPr>
          <w:rFonts w:asciiTheme="majorBidi" w:hAnsiTheme="majorBidi" w:cstheme="majorBidi"/>
          <w:lang w:val="ru-RU"/>
        </w:rPr>
        <w:t>е</w:t>
      </w:r>
      <w:r w:rsidRPr="003E1B1F">
        <w:rPr>
          <w:rFonts w:asciiTheme="majorBidi" w:hAnsiTheme="majorBidi" w:cstheme="majorBidi"/>
          <w:lang w:val="ru-RU"/>
        </w:rPr>
        <w:t xml:space="preserve"> пар</w:t>
      </w:r>
      <w:r>
        <w:rPr>
          <w:rFonts w:asciiTheme="majorBidi" w:hAnsiTheme="majorBidi" w:cstheme="majorBidi"/>
          <w:lang w:val="ru-RU"/>
        </w:rPr>
        <w:t>ы</w:t>
      </w:r>
      <w:r w:rsidRPr="003E1B1F">
        <w:rPr>
          <w:rFonts w:asciiTheme="majorBidi" w:hAnsiTheme="majorBidi" w:cstheme="majorBidi"/>
          <w:lang w:val="ru-RU"/>
        </w:rPr>
        <w:t xml:space="preserve"> или разлитое топливо могут воспламениться. </w:t>
      </w:r>
      <w:r>
        <w:rPr>
          <w:rFonts w:asciiTheme="majorBidi" w:hAnsiTheme="majorBidi" w:cstheme="majorBidi"/>
          <w:lang w:val="ru-RU"/>
        </w:rPr>
        <w:t>После работы</w:t>
      </w:r>
      <w:r w:rsidRPr="003E1B1F">
        <w:rPr>
          <w:rFonts w:asciiTheme="majorBidi" w:hAnsiTheme="majorBidi" w:cstheme="majorBidi"/>
          <w:lang w:val="ru-RU"/>
        </w:rPr>
        <w:t xml:space="preserve"> генератор</w:t>
      </w:r>
      <w:r>
        <w:rPr>
          <w:rFonts w:asciiTheme="majorBidi" w:hAnsiTheme="majorBidi" w:cstheme="majorBidi"/>
          <w:lang w:val="ru-RU"/>
        </w:rPr>
        <w:t>а</w:t>
      </w:r>
      <w:r w:rsidRPr="003E1B1F">
        <w:rPr>
          <w:rFonts w:asciiTheme="majorBidi" w:hAnsiTheme="majorBidi" w:cstheme="majorBidi"/>
          <w:lang w:val="ru-RU"/>
        </w:rPr>
        <w:t xml:space="preserve"> дайте ему остыть</w:t>
      </w:r>
      <w:r>
        <w:rPr>
          <w:rFonts w:asciiTheme="majorBidi" w:hAnsiTheme="majorBidi" w:cstheme="majorBidi"/>
          <w:lang w:val="ru-RU"/>
        </w:rPr>
        <w:t xml:space="preserve"> в течение не менее 15 минут, прежде чем грузи</w:t>
      </w:r>
      <w:r w:rsidRPr="003E1B1F">
        <w:rPr>
          <w:rFonts w:asciiTheme="majorBidi" w:hAnsiTheme="majorBidi" w:cstheme="majorBidi"/>
          <w:lang w:val="ru-RU"/>
        </w:rPr>
        <w:t>ть генератор на транспортно</w:t>
      </w:r>
      <w:r>
        <w:rPr>
          <w:rFonts w:asciiTheme="majorBidi" w:hAnsiTheme="majorBidi" w:cstheme="majorBidi"/>
          <w:lang w:val="ru-RU"/>
        </w:rPr>
        <w:t>е</w:t>
      </w:r>
      <w:r w:rsidRPr="003E1B1F">
        <w:rPr>
          <w:rFonts w:asciiTheme="majorBidi" w:hAnsiTheme="majorBidi" w:cstheme="majorBidi"/>
          <w:lang w:val="ru-RU"/>
        </w:rPr>
        <w:t xml:space="preserve"> средств</w:t>
      </w:r>
      <w:r>
        <w:rPr>
          <w:rFonts w:asciiTheme="majorBidi" w:hAnsiTheme="majorBidi" w:cstheme="majorBidi"/>
          <w:lang w:val="ru-RU"/>
        </w:rPr>
        <w:t>о</w:t>
      </w:r>
      <w:r w:rsidRPr="003E1B1F">
        <w:rPr>
          <w:rFonts w:asciiTheme="majorBidi" w:hAnsiTheme="majorBidi" w:cstheme="majorBidi"/>
          <w:lang w:val="ru-RU"/>
        </w:rPr>
        <w:t xml:space="preserve">. Остаточный отработанный газ может </w:t>
      </w:r>
      <w:r>
        <w:rPr>
          <w:rFonts w:asciiTheme="majorBidi" w:hAnsiTheme="majorBidi" w:cstheme="majorBidi"/>
          <w:lang w:val="ru-RU"/>
        </w:rPr>
        <w:t>об</w:t>
      </w:r>
      <w:r w:rsidRPr="003E1B1F">
        <w:rPr>
          <w:rFonts w:asciiTheme="majorBidi" w:hAnsiTheme="majorBidi" w:cstheme="majorBidi"/>
          <w:lang w:val="ru-RU"/>
        </w:rPr>
        <w:t xml:space="preserve">жечь вас или вызвать </w:t>
      </w:r>
      <w:r>
        <w:rPr>
          <w:rFonts w:asciiTheme="majorBidi" w:hAnsiTheme="majorBidi" w:cstheme="majorBidi"/>
          <w:lang w:val="ru-RU"/>
        </w:rPr>
        <w:t>несчастный случай.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 xml:space="preserve">8.1. </w:t>
      </w:r>
      <w:r>
        <w:rPr>
          <w:rFonts w:asciiTheme="majorBidi" w:hAnsiTheme="majorBidi" w:cstheme="majorBidi"/>
          <w:lang w:val="ru-RU"/>
        </w:rPr>
        <w:t>Если</w:t>
      </w:r>
      <w:r w:rsidRPr="003E1B1F">
        <w:rPr>
          <w:rFonts w:asciiTheme="majorBidi" w:hAnsiTheme="majorBidi" w:cstheme="majorBidi"/>
          <w:lang w:val="ru-RU"/>
        </w:rPr>
        <w:t xml:space="preserve"> генератор будет храниться в течение длительного времени</w:t>
      </w:r>
      <w:r>
        <w:rPr>
          <w:rFonts w:asciiTheme="majorBidi" w:hAnsiTheme="majorBidi" w:cstheme="majorBidi"/>
          <w:lang w:val="ru-RU"/>
        </w:rPr>
        <w:t>, то</w:t>
      </w:r>
      <w:r w:rsidRPr="003E1B1F">
        <w:rPr>
          <w:rFonts w:asciiTheme="majorBidi" w:hAnsiTheme="majorBidi" w:cstheme="majorBidi"/>
          <w:lang w:val="ru-RU"/>
        </w:rPr>
        <w:t>:</w:t>
      </w:r>
    </w:p>
    <w:p w:rsidR="000C2F6B" w:rsidRPr="00130D32" w:rsidRDefault="00130D32" w:rsidP="00130D32">
      <w:pPr>
        <w:rPr>
          <w:lang w:val="ru-RU"/>
        </w:rPr>
      </w:pPr>
      <w:r w:rsidRPr="003E1B1F">
        <w:rPr>
          <w:rFonts w:asciiTheme="majorBidi" w:hAnsiTheme="majorBidi" w:cstheme="majorBidi"/>
          <w:lang w:val="ru-RU"/>
        </w:rPr>
        <w:t>8.1.1. Слейте</w:t>
      </w:r>
      <w:r>
        <w:rPr>
          <w:rFonts w:asciiTheme="majorBidi" w:hAnsiTheme="majorBidi" w:cstheme="majorBidi"/>
          <w:lang w:val="ru-RU"/>
        </w:rPr>
        <w:t xml:space="preserve"> </w:t>
      </w:r>
      <w:r w:rsidRPr="003E1B1F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 xml:space="preserve">топливо из чашки для </w:t>
      </w:r>
      <w:r w:rsidRPr="003E1B1F">
        <w:rPr>
          <w:rFonts w:asciiTheme="majorBidi" w:hAnsiTheme="majorBidi" w:cstheme="majorBidi"/>
          <w:lang w:val="ru-RU"/>
        </w:rPr>
        <w:t>осад</w:t>
      </w:r>
      <w:r>
        <w:rPr>
          <w:rFonts w:asciiTheme="majorBidi" w:hAnsiTheme="majorBidi" w:cstheme="majorBidi"/>
          <w:lang w:val="ru-RU"/>
        </w:rPr>
        <w:t>ка</w:t>
      </w:r>
      <w:r w:rsidRPr="003E1B1F">
        <w:rPr>
          <w:rFonts w:asciiTheme="majorBidi" w:hAnsiTheme="majorBidi" w:cstheme="majorBidi"/>
          <w:lang w:val="ru-RU"/>
        </w:rPr>
        <w:t xml:space="preserve">. </w:t>
      </w:r>
      <w:r>
        <w:rPr>
          <w:rFonts w:asciiTheme="majorBidi" w:hAnsiTheme="majorBidi" w:cstheme="majorBidi"/>
          <w:lang w:val="ru-RU"/>
        </w:rPr>
        <w:t>С</w:t>
      </w:r>
      <w:r w:rsidRPr="003E1B1F">
        <w:rPr>
          <w:rFonts w:asciiTheme="majorBidi" w:hAnsiTheme="majorBidi" w:cstheme="majorBidi"/>
          <w:lang w:val="ru-RU"/>
        </w:rPr>
        <w:t>мените шайбу и затяните чаш</w:t>
      </w:r>
      <w:r>
        <w:rPr>
          <w:rFonts w:asciiTheme="majorBidi" w:hAnsiTheme="majorBidi" w:cstheme="majorBidi"/>
          <w:lang w:val="ru-RU"/>
        </w:rPr>
        <w:t>к</w:t>
      </w:r>
      <w:r w:rsidRPr="003E1B1F">
        <w:rPr>
          <w:rFonts w:asciiTheme="majorBidi" w:hAnsiTheme="majorBidi" w:cstheme="majorBidi"/>
          <w:lang w:val="ru-RU"/>
        </w:rPr>
        <w:t xml:space="preserve">у </w:t>
      </w:r>
      <w:r>
        <w:rPr>
          <w:rFonts w:asciiTheme="majorBidi" w:hAnsiTheme="majorBidi" w:cstheme="majorBidi"/>
          <w:lang w:val="ru-RU"/>
        </w:rPr>
        <w:t xml:space="preserve">для </w:t>
      </w:r>
      <w:r w:rsidRPr="003E1B1F">
        <w:rPr>
          <w:rFonts w:asciiTheme="majorBidi" w:hAnsiTheme="majorBidi" w:cstheme="majorBidi"/>
          <w:lang w:val="ru-RU"/>
        </w:rPr>
        <w:t>осадка.</w:t>
      </w:r>
      <w:r w:rsidR="000C2F6B" w:rsidRPr="00130D32">
        <w:rPr>
          <w:rFonts w:hint="eastAsia"/>
          <w:lang w:val="ru-RU"/>
        </w:rPr>
        <w:t xml:space="preserve"> 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lastRenderedPageBreak/>
        <w:t>8.1.2. Включите топливный к</w:t>
      </w:r>
      <w:r>
        <w:rPr>
          <w:rFonts w:asciiTheme="majorBidi" w:hAnsiTheme="majorBidi" w:cstheme="majorBidi"/>
          <w:lang w:val="ru-RU"/>
        </w:rPr>
        <w:t xml:space="preserve">ран </w:t>
      </w:r>
      <w:r w:rsidRPr="003E1B1F">
        <w:rPr>
          <w:rFonts w:asciiTheme="majorBidi" w:hAnsiTheme="majorBidi" w:cstheme="majorBidi"/>
          <w:lang w:val="ru-RU"/>
        </w:rPr>
        <w:t>и слейте топливо из топливного бака.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>8.1.3. Ослабьте дренажный винт карбюратора и слейте бензин из карбюратора.</w:t>
      </w:r>
    </w:p>
    <w:p w:rsidR="00130D32" w:rsidRPr="003E1B1F" w:rsidRDefault="00130D32" w:rsidP="00130D32">
      <w:pPr>
        <w:rPr>
          <w:rFonts w:asciiTheme="majorBidi" w:hAnsiTheme="majorBidi" w:cstheme="majorBidi"/>
          <w:lang w:val="ru-RU"/>
        </w:rPr>
      </w:pPr>
      <w:r w:rsidRPr="003E1B1F">
        <w:rPr>
          <w:rFonts w:asciiTheme="majorBidi" w:hAnsiTheme="majorBidi" w:cstheme="majorBidi"/>
          <w:lang w:val="ru-RU"/>
        </w:rPr>
        <w:t xml:space="preserve">8.1.4. </w:t>
      </w:r>
      <w:r>
        <w:rPr>
          <w:rFonts w:asciiTheme="majorBidi" w:hAnsiTheme="majorBidi" w:cstheme="majorBidi"/>
          <w:lang w:val="ru-RU"/>
        </w:rPr>
        <w:t>Выкрут</w:t>
      </w:r>
      <w:r w:rsidRPr="003E1B1F">
        <w:rPr>
          <w:rFonts w:asciiTheme="majorBidi" w:hAnsiTheme="majorBidi" w:cstheme="majorBidi"/>
          <w:lang w:val="ru-RU"/>
        </w:rPr>
        <w:t xml:space="preserve">ите сливную пробку </w:t>
      </w:r>
      <w:r>
        <w:rPr>
          <w:rFonts w:asciiTheme="majorBidi" w:hAnsiTheme="majorBidi" w:cstheme="majorBidi"/>
          <w:lang w:val="ru-RU"/>
        </w:rPr>
        <w:t xml:space="preserve">для </w:t>
      </w:r>
      <w:r w:rsidRPr="003E1B1F">
        <w:rPr>
          <w:rFonts w:asciiTheme="majorBidi" w:hAnsiTheme="majorBidi" w:cstheme="majorBidi"/>
          <w:lang w:val="ru-RU"/>
        </w:rPr>
        <w:t>масла</w:t>
      </w:r>
      <w:r>
        <w:rPr>
          <w:rFonts w:asciiTheme="majorBidi" w:hAnsiTheme="majorBidi" w:cstheme="majorBidi"/>
          <w:lang w:val="ru-RU"/>
        </w:rPr>
        <w:t xml:space="preserve">, </w:t>
      </w:r>
      <w:r w:rsidRPr="003E1B1F">
        <w:rPr>
          <w:rFonts w:asciiTheme="majorBidi" w:hAnsiTheme="majorBidi" w:cstheme="majorBidi"/>
          <w:lang w:val="ru-RU"/>
        </w:rPr>
        <w:t xml:space="preserve">слейте масло и </w:t>
      </w:r>
      <w:r>
        <w:rPr>
          <w:rFonts w:asciiTheme="majorBidi" w:hAnsiTheme="majorBidi" w:cstheme="majorBidi"/>
          <w:lang w:val="ru-RU"/>
        </w:rPr>
        <w:t>вверните пробку назад.</w:t>
      </w:r>
    </w:p>
    <w:p w:rsidR="000C2F6B" w:rsidRPr="00130D32" w:rsidRDefault="00130D32" w:rsidP="00130D32">
      <w:pPr>
        <w:rPr>
          <w:lang w:val="ru-RU"/>
        </w:rPr>
      </w:pPr>
      <w:r w:rsidRPr="003E1B1F">
        <w:rPr>
          <w:rFonts w:asciiTheme="majorBidi" w:hAnsiTheme="majorBidi" w:cstheme="majorBidi"/>
          <w:lang w:val="ru-RU"/>
        </w:rPr>
        <w:t>8.1.5. Убедитесь, что в зоне хранения нет чрезмерной влажности и пыли.</w:t>
      </w:r>
    </w:p>
    <w:p w:rsidR="000C2F6B" w:rsidRPr="00130D32" w:rsidRDefault="002A59BE" w:rsidP="0022580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86360</wp:posOffset>
            </wp:positionV>
            <wp:extent cx="2498725" cy="1818005"/>
            <wp:effectExtent l="19050" t="0" r="0" b="0"/>
            <wp:wrapNone/>
            <wp:docPr id="100" name="Рисунок 10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3E4D45" w:rsidP="000C2F6B">
      <w:pPr>
        <w:rPr>
          <w:lang w:val="ru-RU"/>
        </w:rPr>
      </w:pPr>
      <w:r>
        <w:rPr>
          <w:noProof/>
        </w:rPr>
        <w:pict>
          <v:group id="_x0000_s1123" style="position:absolute;left:0;text-align:left;margin-left:171pt;margin-top:4.9pt;width:160.75pt;height:30.25pt;z-index:251649536" coordorigin="4320,5992" coordsize="2880,605">
            <v:shape id="_x0000_s1121" type="#_x0000_t202" style="position:absolute;left:4320;top:6129;width:1080;height:468" stroked="f">
              <v:textbox style="mso-next-textbox:#_x0000_s1121">
                <w:txbxContent>
                  <w:p w:rsidR="00F56E3F" w:rsidRPr="002A59BE" w:rsidRDefault="00F56E3F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Болт</w:t>
                    </w:r>
                  </w:p>
                </w:txbxContent>
              </v:textbox>
            </v:shape>
            <v:shape id="_x0000_s1122" type="#_x0000_t202" style="position:absolute;left:5940;top:5992;width:1260;height:468" stroked="f">
              <v:textbox style="mso-next-textbox:#_x0000_s1122">
                <w:txbxContent>
                  <w:p w:rsidR="00F56E3F" w:rsidRDefault="00F56E3F">
                    <w:r>
                      <w:rPr>
                        <w:lang w:val="ru-RU"/>
                      </w:rPr>
                      <w:t>Карбюратор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lang w:val="ru-RU"/>
        </w:rPr>
      </w:pPr>
    </w:p>
    <w:p w:rsidR="000A6AAA" w:rsidRPr="00130D32" w:rsidRDefault="000A6AAA" w:rsidP="000C2F6B">
      <w:pPr>
        <w:rPr>
          <w:b/>
          <w:bCs/>
          <w:color w:val="FF0000"/>
          <w:sz w:val="24"/>
          <w:lang w:val="ru-RU"/>
        </w:rPr>
      </w:pPr>
    </w:p>
    <w:p w:rsidR="002A59BE" w:rsidRPr="00EF6607" w:rsidRDefault="002A59BE" w:rsidP="002A59BE">
      <w:pPr>
        <w:rPr>
          <w:rFonts w:asciiTheme="majorBidi" w:hAnsiTheme="majorBidi" w:cstheme="majorBidi"/>
          <w:b/>
          <w:bCs/>
          <w:lang w:val="ru-RU"/>
        </w:rPr>
      </w:pPr>
      <w:r w:rsidRPr="00EF6607">
        <w:rPr>
          <w:rFonts w:asciiTheme="majorBidi" w:hAnsiTheme="majorBidi" w:cstheme="majorBidi"/>
          <w:b/>
          <w:bCs/>
          <w:lang w:val="ru-RU"/>
        </w:rPr>
        <w:t>9. УСТРАНЕНИЕ НЕИСПРАВНОСТЕЙ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>9.1 Если двигатель не запускается:</w:t>
      </w:r>
    </w:p>
    <w:p w:rsidR="000C2F6B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>9.1.1. Проверьте, находится ли переключатель двигателя в положении ON</w:t>
      </w:r>
    </w:p>
    <w:p w:rsidR="002A59BE" w:rsidRPr="002A59BE" w:rsidRDefault="002A59BE" w:rsidP="002A59BE">
      <w:pPr>
        <w:rPr>
          <w:lang w:val="ru-RU"/>
        </w:rPr>
      </w:pP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lastRenderedPageBreak/>
        <w:t>9.1.2. Проверьте, есть ли топливо в топливном баке.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>9.1.3. Проверьте, достаточно ли масла в двигателе.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 xml:space="preserve">9.1.4. Проверьте, </w:t>
      </w:r>
      <w:r>
        <w:rPr>
          <w:rFonts w:asciiTheme="majorBidi" w:hAnsiTheme="majorBidi" w:cstheme="majorBidi"/>
          <w:lang w:val="ru-RU"/>
        </w:rPr>
        <w:t>есть</w:t>
      </w:r>
      <w:r w:rsidRPr="00EF6607">
        <w:rPr>
          <w:rFonts w:asciiTheme="majorBidi" w:hAnsiTheme="majorBidi" w:cstheme="majorBidi"/>
          <w:lang w:val="ru-RU"/>
        </w:rPr>
        <w:t xml:space="preserve"> ли искр</w:t>
      </w:r>
      <w:r>
        <w:rPr>
          <w:rFonts w:asciiTheme="majorBidi" w:hAnsiTheme="majorBidi" w:cstheme="majorBidi"/>
          <w:lang w:val="ru-RU"/>
        </w:rPr>
        <w:t>а</w:t>
      </w:r>
      <w:r w:rsidRPr="00EF6607"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  <w:lang w:val="ru-RU"/>
        </w:rPr>
        <w:t>на</w:t>
      </w:r>
      <w:r w:rsidRPr="00EF6607">
        <w:rPr>
          <w:rFonts w:asciiTheme="majorBidi" w:hAnsiTheme="majorBidi" w:cstheme="majorBidi"/>
          <w:lang w:val="ru-RU"/>
        </w:rPr>
        <w:t xml:space="preserve"> свече зажигания.</w:t>
      </w:r>
    </w:p>
    <w:p w:rsidR="002A59BE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 xml:space="preserve">9.1.5. Если двигатель все еще не запускается, </w:t>
      </w:r>
      <w:r>
        <w:rPr>
          <w:rFonts w:asciiTheme="majorBidi" w:hAnsiTheme="majorBidi" w:cstheme="majorBidi"/>
          <w:lang w:val="ru-RU"/>
        </w:rPr>
        <w:t>отправьте</w:t>
      </w:r>
      <w:r w:rsidRPr="00EF6607">
        <w:rPr>
          <w:rFonts w:asciiTheme="majorBidi" w:hAnsiTheme="majorBidi" w:cstheme="majorBidi"/>
          <w:lang w:val="ru-RU"/>
        </w:rPr>
        <w:t xml:space="preserve"> двигатель в отдел послепродажного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     </w:t>
      </w:r>
      <w:r w:rsidRPr="00EF6607">
        <w:rPr>
          <w:rFonts w:asciiTheme="majorBidi" w:hAnsiTheme="majorBidi" w:cstheme="majorBidi"/>
          <w:lang w:val="ru-RU"/>
        </w:rPr>
        <w:t xml:space="preserve">обслуживания </w:t>
      </w:r>
      <w:r>
        <w:rPr>
          <w:rFonts w:asciiTheme="majorBidi" w:hAnsiTheme="majorBidi" w:cstheme="majorBidi"/>
          <w:lang w:val="ru-RU"/>
        </w:rPr>
        <w:t xml:space="preserve">в </w:t>
      </w:r>
      <w:r w:rsidRPr="00EF6607">
        <w:rPr>
          <w:rFonts w:asciiTheme="majorBidi" w:hAnsiTheme="majorBidi" w:cstheme="majorBidi"/>
          <w:lang w:val="ru-RU"/>
        </w:rPr>
        <w:t>нашей компании.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 xml:space="preserve">9.2. Когда </w:t>
      </w:r>
      <w:r>
        <w:rPr>
          <w:rFonts w:asciiTheme="majorBidi" w:hAnsiTheme="majorBidi" w:cstheme="majorBidi"/>
          <w:lang w:val="ru-RU"/>
        </w:rPr>
        <w:t>агрегат</w:t>
      </w:r>
      <w:r w:rsidRPr="00EF6607">
        <w:rPr>
          <w:rFonts w:asciiTheme="majorBidi" w:hAnsiTheme="majorBidi" w:cstheme="majorBidi"/>
          <w:lang w:val="ru-RU"/>
        </w:rPr>
        <w:t xml:space="preserve"> не работает: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 xml:space="preserve">9.2.1. Проверьте, </w:t>
      </w:r>
      <w:r>
        <w:rPr>
          <w:rFonts w:asciiTheme="majorBidi" w:hAnsiTheme="majorBidi" w:cstheme="majorBidi"/>
          <w:lang w:val="ru-RU"/>
        </w:rPr>
        <w:t xml:space="preserve">показывает </w:t>
      </w:r>
      <w:r w:rsidRPr="00EF6607">
        <w:rPr>
          <w:rFonts w:asciiTheme="majorBidi" w:hAnsiTheme="majorBidi" w:cstheme="majorBidi"/>
          <w:lang w:val="ru-RU"/>
        </w:rPr>
        <w:t xml:space="preserve">ли индикатор </w:t>
      </w:r>
      <w:r>
        <w:rPr>
          <w:rFonts w:asciiTheme="majorBidi" w:hAnsiTheme="majorBidi" w:cstheme="majorBidi"/>
          <w:lang w:val="ru-RU"/>
        </w:rPr>
        <w:t xml:space="preserve">выхода положение </w:t>
      </w:r>
      <w:r>
        <w:rPr>
          <w:rFonts w:asciiTheme="majorBidi" w:hAnsiTheme="majorBidi" w:cstheme="majorBidi"/>
          <w:lang w:val="tr-TR"/>
        </w:rPr>
        <w:t>ON</w:t>
      </w:r>
      <w:r w:rsidRPr="00EF6607">
        <w:rPr>
          <w:rFonts w:asciiTheme="majorBidi" w:hAnsiTheme="majorBidi" w:cstheme="majorBidi"/>
          <w:lang w:val="ru-RU"/>
        </w:rPr>
        <w:t>.</w:t>
      </w:r>
    </w:p>
    <w:p w:rsidR="002A59BE" w:rsidRPr="00EF6607" w:rsidRDefault="002A59BE" w:rsidP="002A59BE">
      <w:pPr>
        <w:rPr>
          <w:rFonts w:asciiTheme="majorBidi" w:hAnsiTheme="majorBidi" w:cstheme="majorBidi"/>
          <w:lang w:val="ru-RU"/>
        </w:rPr>
      </w:pPr>
      <w:r w:rsidRPr="00EF6607">
        <w:rPr>
          <w:rFonts w:asciiTheme="majorBidi" w:hAnsiTheme="majorBidi" w:cstheme="majorBidi"/>
          <w:lang w:val="ru-RU"/>
        </w:rPr>
        <w:t>9.2.2. Проверьте, включен ли автоматический выключатель переменного тока.</w:t>
      </w:r>
    </w:p>
    <w:p w:rsidR="000C2F6B" w:rsidRPr="002A59BE" w:rsidRDefault="002A59BE" w:rsidP="002A59BE">
      <w:pPr>
        <w:rPr>
          <w:lang w:val="ru-RU"/>
        </w:rPr>
      </w:pPr>
      <w:r w:rsidRPr="00EF6607">
        <w:rPr>
          <w:rFonts w:asciiTheme="majorBidi" w:hAnsiTheme="majorBidi" w:cstheme="majorBidi"/>
          <w:lang w:val="ru-RU"/>
        </w:rPr>
        <w:t xml:space="preserve">9.2.3. Если </w:t>
      </w:r>
      <w:r>
        <w:rPr>
          <w:rFonts w:asciiTheme="majorBidi" w:hAnsiTheme="majorBidi" w:cstheme="majorBidi"/>
          <w:lang w:val="ru-RU"/>
        </w:rPr>
        <w:t>агрегат</w:t>
      </w:r>
      <w:r w:rsidRPr="00EF6607">
        <w:rPr>
          <w:rFonts w:asciiTheme="majorBidi" w:hAnsiTheme="majorBidi" w:cstheme="majorBidi"/>
          <w:lang w:val="ru-RU"/>
        </w:rPr>
        <w:t xml:space="preserve"> все еще не работает, </w:t>
      </w:r>
      <w:r>
        <w:rPr>
          <w:rFonts w:asciiTheme="majorBidi" w:hAnsiTheme="majorBidi" w:cstheme="majorBidi"/>
          <w:lang w:val="ru-RU"/>
        </w:rPr>
        <w:t>отправьте</w:t>
      </w:r>
      <w:r w:rsidRPr="00EF6607">
        <w:rPr>
          <w:rFonts w:asciiTheme="majorBidi" w:hAnsiTheme="majorBidi" w:cstheme="majorBidi"/>
          <w:lang w:val="ru-RU"/>
        </w:rPr>
        <w:t xml:space="preserve"> генератор в отдел послепродажного обслуживания</w:t>
      </w:r>
      <w:r>
        <w:rPr>
          <w:rFonts w:asciiTheme="majorBidi" w:hAnsiTheme="majorBidi" w:cstheme="majorBidi"/>
          <w:lang w:val="ru-RU"/>
        </w:rPr>
        <w:t xml:space="preserve"> в</w:t>
      </w:r>
      <w:r w:rsidRPr="00EF6607">
        <w:rPr>
          <w:rFonts w:asciiTheme="majorBidi" w:hAnsiTheme="majorBidi" w:cstheme="majorBidi"/>
          <w:lang w:val="ru-RU"/>
        </w:rPr>
        <w:t xml:space="preserve"> нашей компании.</w:t>
      </w:r>
    </w:p>
    <w:p w:rsidR="000C2F6B" w:rsidRPr="002A59BE" w:rsidRDefault="000C2F6B" w:rsidP="000C2F6B">
      <w:pPr>
        <w:rPr>
          <w:lang w:val="ru-RU"/>
        </w:rPr>
      </w:pPr>
    </w:p>
    <w:p w:rsidR="00613E4A" w:rsidRPr="002A59BE" w:rsidRDefault="00613E4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613E4A" w:rsidRPr="002A59BE" w:rsidRDefault="00613E4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613E4A" w:rsidRPr="002A59BE" w:rsidRDefault="00613E4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613E4A" w:rsidRPr="002A59BE" w:rsidRDefault="00613E4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613E4A" w:rsidRPr="002A59BE" w:rsidRDefault="00613E4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613E4A" w:rsidRPr="002A59BE" w:rsidRDefault="00613E4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3B286A" w:rsidRPr="003B286A" w:rsidRDefault="000A6AAA" w:rsidP="00B0724C">
      <w:pPr>
        <w:rPr>
          <w:b/>
          <w:lang w:val="ru-RU"/>
        </w:rPr>
      </w:pPr>
      <w:bookmarkStart w:id="2" w:name="_Toc154887768"/>
      <w:r w:rsidRPr="00613E4A">
        <w:rPr>
          <w:rFonts w:hint="eastAsia"/>
          <w:b/>
          <w:bCs/>
          <w:sz w:val="24"/>
        </w:rPr>
        <w:lastRenderedPageBreak/>
        <w:t xml:space="preserve">10. </w:t>
      </w:r>
      <w:bookmarkEnd w:id="2"/>
      <w:r w:rsidR="003B286A">
        <w:rPr>
          <w:b/>
          <w:bCs/>
          <w:sz w:val="24"/>
          <w:lang w:val="ru-RU"/>
        </w:rPr>
        <w:t>СХЕМА ПОДКЛЮЧЕНИЯ</w:t>
      </w:r>
      <w:r w:rsidR="003B286A">
        <w:rPr>
          <w:b/>
          <w:bCs/>
          <w:sz w:val="24"/>
        </w:rPr>
        <w:t xml:space="preserve"> </w:t>
      </w:r>
      <w:r w:rsidR="00B0724C">
        <w:rPr>
          <w:rFonts w:hint="eastAsia"/>
          <w:b/>
          <w:bCs/>
          <w:sz w:val="24"/>
        </w:rPr>
        <w:t>(</w:t>
      </w:r>
      <w:r w:rsidR="000C2F6B" w:rsidRPr="00613E4A">
        <w:rPr>
          <w:rFonts w:hint="eastAsia"/>
          <w:b/>
          <w:bCs/>
          <w:sz w:val="24"/>
        </w:rPr>
        <w:t xml:space="preserve"> </w:t>
      </w:r>
      <w:r w:rsidR="0004076D">
        <w:rPr>
          <w:rFonts w:hint="eastAsia"/>
          <w:b/>
          <w:lang w:val="de-DE"/>
        </w:rPr>
        <w:t>10GF-4</w:t>
      </w:r>
      <w:r w:rsidR="002367D8">
        <w:rPr>
          <w:rFonts w:hint="eastAsia"/>
          <w:b/>
          <w:lang w:val="de-DE"/>
        </w:rPr>
        <w:t>/12000E</w:t>
      </w:r>
      <w:r w:rsidR="0004076D">
        <w:rPr>
          <w:rFonts w:hint="eastAsia"/>
          <w:b/>
          <w:lang w:val="de-DE"/>
        </w:rPr>
        <w:t>)</w:t>
      </w:r>
    </w:p>
    <w:p w:rsidR="000D6DFB" w:rsidRDefault="000A0388" w:rsidP="002367D8">
      <w:pPr>
        <w:pStyle w:val="a5"/>
        <w:spacing w:beforeLines="50" w:before="156" w:afterLines="50" w:after="156"/>
        <w:ind w:firstLine="0"/>
        <w:outlineLvl w:val="0"/>
        <w:rPr>
          <w:b/>
          <w:lang w:val="de-DE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414286" cy="3743325"/>
            <wp:effectExtent l="19050" t="0" r="0" b="9525"/>
            <wp:docPr id="31" name="Рисунок 31" descr="C:\Users\дом\Desktop\на печати\паспорт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на печати\паспорт10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86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F6B" w:rsidRPr="000A6AAA" w:rsidRDefault="0004076D" w:rsidP="000C2F6B">
      <w:pPr>
        <w:rPr>
          <w:b/>
          <w:lang w:val="de-DE"/>
        </w:rPr>
      </w:pPr>
      <w:r>
        <w:rPr>
          <w:rFonts w:hint="eastAsia"/>
          <w:b/>
          <w:lang w:val="de-DE"/>
        </w:rPr>
        <w:lastRenderedPageBreak/>
        <w:t>10GF2-4</w:t>
      </w:r>
      <w:r w:rsidR="001D13DA">
        <w:rPr>
          <w:rFonts w:hint="eastAsia"/>
          <w:b/>
          <w:lang w:val="de-DE"/>
        </w:rPr>
        <w:t>/12000E3</w:t>
      </w:r>
    </w:p>
    <w:p w:rsidR="000C2F6B" w:rsidRDefault="000A0388" w:rsidP="00E97B7F">
      <w:pPr>
        <w:jc w:val="center"/>
        <w:rPr>
          <w:lang w:val="de-DE"/>
        </w:rPr>
      </w:pPr>
      <w:r>
        <w:rPr>
          <w:noProof/>
          <w:lang w:val="ru-RU" w:eastAsia="ru-RU"/>
        </w:rPr>
        <w:drawing>
          <wp:inline distT="0" distB="0" distL="0" distR="0">
            <wp:extent cx="4638675" cy="3773525"/>
            <wp:effectExtent l="19050" t="0" r="0" b="0"/>
            <wp:docPr id="32" name="Рисунок 32" descr="C:\Users\дом\Desktop\на печати\паспорт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на печати\паспорт10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02" cy="37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1E" w:rsidRDefault="008D061E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  <w:bookmarkStart w:id="3" w:name="_Toc154887769"/>
      <w:r w:rsidRPr="00613E4A">
        <w:rPr>
          <w:rFonts w:hint="eastAsia"/>
          <w:b/>
          <w:bCs/>
          <w:sz w:val="24"/>
        </w:rPr>
        <w:lastRenderedPageBreak/>
        <w:t xml:space="preserve">11. </w:t>
      </w:r>
      <w:bookmarkEnd w:id="3"/>
      <w:r w:rsidR="003B286A">
        <w:rPr>
          <w:b/>
          <w:bCs/>
          <w:sz w:val="24"/>
          <w:lang w:val="ru-RU"/>
        </w:rPr>
        <w:t>ТЕХНИЧЕСКИЕ ХАРАКТЕРИСТИКИ</w:t>
      </w:r>
    </w:p>
    <w:tbl>
      <w:tblPr>
        <w:tblW w:w="4541" w:type="pct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1"/>
        <w:gridCol w:w="6473"/>
      </w:tblGrid>
      <w:tr w:rsidR="003B286A" w:rsidRPr="009C19FF" w:rsidTr="00CF75A5">
        <w:trPr>
          <w:trHeight w:hRule="exact" w:val="500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286A" w:rsidRPr="004612C5" w:rsidRDefault="003B286A" w:rsidP="00F56E3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Двигатель</w:t>
            </w:r>
          </w:p>
        </w:tc>
      </w:tr>
      <w:tr w:rsidR="002367D8" w:rsidRPr="009C19FF" w:rsidTr="002367D8">
        <w:trPr>
          <w:trHeight w:hRule="exact" w:val="500"/>
        </w:trPr>
        <w:tc>
          <w:tcPr>
            <w:tcW w:w="1480" w:type="pct"/>
            <w:tcBorders>
              <w:top w:val="single" w:sz="4" w:space="0" w:color="auto"/>
            </w:tcBorders>
            <w:vAlign w:val="center"/>
          </w:tcPr>
          <w:p w:rsidR="002367D8" w:rsidRPr="004612C5" w:rsidRDefault="002367D8" w:rsidP="00F56E3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</w:p>
        </w:tc>
        <w:tc>
          <w:tcPr>
            <w:tcW w:w="3520" w:type="pct"/>
            <w:tcBorders>
              <w:top w:val="single" w:sz="4" w:space="0" w:color="auto"/>
            </w:tcBorders>
            <w:vAlign w:val="center"/>
          </w:tcPr>
          <w:p w:rsidR="002367D8" w:rsidRPr="00853440" w:rsidRDefault="002367D8" w:rsidP="00F56E3F">
            <w:pPr>
              <w:jc w:val="center"/>
            </w:pPr>
            <w:r>
              <w:rPr>
                <w:rFonts w:hint="eastAsia"/>
              </w:rPr>
              <w:t>2V</w:t>
            </w:r>
            <w:smartTag w:uri="urn:schemas-microsoft-com:office:smarttags" w:element="chmetcnv">
              <w:smartTagPr>
                <w:attr w:name="UnitName" w:val="F"/>
                <w:attr w:name="SourceValue" w:val="7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78F</w:t>
              </w:r>
            </w:smartTag>
            <w:r>
              <w:rPr>
                <w:rFonts w:hint="eastAsia"/>
              </w:rPr>
              <w:t>-2</w:t>
            </w:r>
          </w:p>
        </w:tc>
      </w:tr>
      <w:tr w:rsidR="003B286A" w:rsidRPr="00133082" w:rsidTr="00CF75A5">
        <w:trPr>
          <w:trHeight w:hRule="exact" w:val="756"/>
        </w:trPr>
        <w:tc>
          <w:tcPr>
            <w:tcW w:w="1480" w:type="pct"/>
            <w:vAlign w:val="center"/>
          </w:tcPr>
          <w:p w:rsidR="003B286A" w:rsidRPr="004612C5" w:rsidRDefault="003B286A" w:rsidP="00CF75A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</w:tc>
        <w:tc>
          <w:tcPr>
            <w:tcW w:w="3520" w:type="pct"/>
            <w:vAlign w:val="center"/>
          </w:tcPr>
          <w:p w:rsidR="003B286A" w:rsidRPr="008D37DB" w:rsidRDefault="003B286A" w:rsidP="00F56E3F">
            <w:pPr>
              <w:jc w:val="center"/>
              <w:rPr>
                <w:lang w:val="ru-RU"/>
              </w:rPr>
            </w:pPr>
            <w:r w:rsidRPr="00853440">
              <w:rPr>
                <w:rFonts w:hint="eastAsia"/>
              </w:rPr>
              <w:t>V</w:t>
            </w:r>
            <w:r w:rsidRPr="004612C5">
              <w:rPr>
                <w:rFonts w:hint="eastAsia"/>
                <w:lang w:val="ru-RU"/>
              </w:rPr>
              <w:t>-</w:t>
            </w:r>
            <w:r>
              <w:rPr>
                <w:lang w:val="ru-RU"/>
              </w:rPr>
              <w:t>образный</w:t>
            </w:r>
            <w:r w:rsidRPr="004612C5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двухцилиндровый</w:t>
            </w:r>
            <w:r w:rsidRPr="004612C5">
              <w:rPr>
                <w:rFonts w:hint="eastAsia"/>
                <w:lang w:val="ru-RU"/>
              </w:rPr>
              <w:t>,4-</w:t>
            </w:r>
            <w:r>
              <w:rPr>
                <w:lang w:val="ru-RU"/>
              </w:rPr>
              <w:t>тактный</w:t>
            </w:r>
            <w:r w:rsidRPr="004612C5">
              <w:rPr>
                <w:rFonts w:hint="eastAsia"/>
                <w:lang w:val="ru-RU"/>
              </w:rPr>
              <w:t>,</w:t>
            </w:r>
            <w:r>
              <w:rPr>
                <w:lang w:val="ru-RU"/>
              </w:rPr>
              <w:t>с воздушным охлаждением</w:t>
            </w:r>
            <w:r w:rsidRPr="004612C5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верхнее расположение клапана</w:t>
            </w:r>
          </w:p>
          <w:p w:rsidR="003B286A" w:rsidRPr="004612C5" w:rsidRDefault="003B286A" w:rsidP="00F56E3F">
            <w:pPr>
              <w:jc w:val="center"/>
              <w:rPr>
                <w:lang w:val="ru-RU"/>
              </w:rPr>
            </w:pPr>
          </w:p>
        </w:tc>
      </w:tr>
      <w:tr w:rsidR="002367D8" w:rsidRPr="009C19FF" w:rsidTr="002367D8">
        <w:trPr>
          <w:trHeight w:hRule="exact" w:val="500"/>
        </w:trPr>
        <w:tc>
          <w:tcPr>
            <w:tcW w:w="1480" w:type="pct"/>
            <w:vAlign w:val="center"/>
          </w:tcPr>
          <w:p w:rsidR="002367D8" w:rsidRPr="00853440" w:rsidRDefault="002367D8" w:rsidP="00CF75A5">
            <w:pPr>
              <w:jc w:val="center"/>
            </w:pPr>
            <w:r>
              <w:rPr>
                <w:lang w:val="ru-RU"/>
              </w:rPr>
              <w:t>Рабочий объём</w:t>
            </w:r>
            <w:r>
              <w:rPr>
                <w:rFonts w:hint="eastAsia"/>
              </w:rPr>
              <w:t>(c</w:t>
            </w:r>
            <w:r>
              <w:rPr>
                <w:lang w:val="ru-RU"/>
              </w:rPr>
              <w:t>м</w:t>
            </w:r>
            <w:r w:rsidRPr="00853440">
              <w:rPr>
                <w:rFonts w:hint="eastAsia"/>
              </w:rPr>
              <w:t>3</w:t>
            </w:r>
            <w:r>
              <w:rPr>
                <w:rFonts w:hint="eastAsia"/>
              </w:rPr>
              <w:t>)</w:t>
            </w:r>
          </w:p>
        </w:tc>
        <w:tc>
          <w:tcPr>
            <w:tcW w:w="3520" w:type="pct"/>
            <w:vAlign w:val="center"/>
          </w:tcPr>
          <w:p w:rsidR="002367D8" w:rsidRPr="008D37DB" w:rsidRDefault="002367D8" w:rsidP="00F56E3F">
            <w:pPr>
              <w:jc w:val="center"/>
              <w:rPr>
                <w:lang w:val="ru-RU"/>
              </w:rPr>
            </w:pPr>
            <w:r w:rsidRPr="00853440">
              <w:rPr>
                <w:rFonts w:hint="eastAsia"/>
              </w:rPr>
              <w:t>6</w:t>
            </w:r>
            <w:r>
              <w:rPr>
                <w:rFonts w:hint="eastAsia"/>
              </w:rPr>
              <w:t>9</w:t>
            </w:r>
            <w:r w:rsidRPr="00853440">
              <w:rPr>
                <w:rFonts w:hint="eastAsia"/>
              </w:rPr>
              <w:t>0c</w:t>
            </w:r>
            <w:r>
              <w:rPr>
                <w:lang w:val="ru-RU"/>
              </w:rPr>
              <w:t>м</w:t>
            </w:r>
          </w:p>
        </w:tc>
      </w:tr>
      <w:tr w:rsidR="002367D8" w:rsidRPr="009C19FF" w:rsidTr="00D2227C">
        <w:trPr>
          <w:trHeight w:hRule="exact" w:val="500"/>
        </w:trPr>
        <w:tc>
          <w:tcPr>
            <w:tcW w:w="1480" w:type="pct"/>
            <w:vAlign w:val="center"/>
          </w:tcPr>
          <w:p w:rsidR="002367D8" w:rsidRPr="004612C5" w:rsidRDefault="002367D8" w:rsidP="00CF75A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Диаметр и ход поршня мм</w:t>
            </w:r>
          </w:p>
        </w:tc>
        <w:tc>
          <w:tcPr>
            <w:tcW w:w="1" w:type="pct"/>
            <w:vAlign w:val="center"/>
          </w:tcPr>
          <w:p w:rsidR="002367D8" w:rsidRPr="008D37DB" w:rsidRDefault="002367D8" w:rsidP="00F56E3F">
            <w:pPr>
              <w:jc w:val="center"/>
              <w:rPr>
                <w:lang w:val="ru-RU"/>
              </w:rPr>
            </w:pPr>
            <w:r w:rsidRPr="00853440">
              <w:rPr>
                <w:rFonts w:hint="eastAsia"/>
              </w:rPr>
              <w:t>7</w:t>
            </w:r>
            <w:r>
              <w:rPr>
                <w:rFonts w:hint="eastAsia"/>
              </w:rPr>
              <w:t>8x72</w:t>
            </w:r>
            <w:r>
              <w:rPr>
                <w:lang w:val="ru-RU"/>
              </w:rPr>
              <w:t>мм</w:t>
            </w:r>
          </w:p>
        </w:tc>
      </w:tr>
      <w:tr w:rsidR="003B286A" w:rsidRPr="009C19FF" w:rsidTr="00CF75A5">
        <w:trPr>
          <w:trHeight w:hRule="exact" w:val="474"/>
        </w:trPr>
        <w:tc>
          <w:tcPr>
            <w:tcW w:w="1480" w:type="pct"/>
            <w:vAlign w:val="center"/>
          </w:tcPr>
          <w:p w:rsidR="003B286A" w:rsidRPr="00853440" w:rsidRDefault="003B286A" w:rsidP="00CF75A5">
            <w:pPr>
              <w:jc w:val="center"/>
            </w:pPr>
            <w:r>
              <w:rPr>
                <w:lang w:val="ru-RU"/>
              </w:rPr>
              <w:t>Моторное масло</w:t>
            </w:r>
            <w:r>
              <w:rPr>
                <w:rFonts w:hint="eastAsia"/>
              </w:rPr>
              <w:t xml:space="preserve"> (</w:t>
            </w:r>
            <w:r w:rsidR="00CF75A5">
              <w:rPr>
                <w:lang w:val="ru-RU"/>
              </w:rPr>
              <w:t>Л</w:t>
            </w:r>
            <w:r>
              <w:rPr>
                <w:rFonts w:hint="eastAsia"/>
              </w:rPr>
              <w:t>)</w:t>
            </w:r>
          </w:p>
        </w:tc>
        <w:tc>
          <w:tcPr>
            <w:tcW w:w="3520" w:type="pct"/>
            <w:vAlign w:val="center"/>
          </w:tcPr>
          <w:p w:rsidR="003B286A" w:rsidRPr="008D37DB" w:rsidRDefault="003B286A" w:rsidP="00F56E3F">
            <w:pPr>
              <w:spacing w:line="240" w:lineRule="exact"/>
              <w:jc w:val="center"/>
              <w:rPr>
                <w:lang w:val="ru-RU"/>
              </w:rPr>
            </w:pPr>
            <w:r w:rsidRPr="00853440">
              <w:rPr>
                <w:rFonts w:hint="eastAsia"/>
              </w:rPr>
              <w:t>1.4</w:t>
            </w:r>
            <w:r>
              <w:rPr>
                <w:lang w:val="ru-RU"/>
              </w:rPr>
              <w:t>л</w:t>
            </w:r>
          </w:p>
        </w:tc>
      </w:tr>
      <w:tr w:rsidR="003B286A" w:rsidRPr="00133082" w:rsidTr="00CF75A5">
        <w:trPr>
          <w:trHeight w:hRule="exact" w:val="500"/>
        </w:trPr>
        <w:tc>
          <w:tcPr>
            <w:tcW w:w="1480" w:type="pct"/>
            <w:vAlign w:val="center"/>
          </w:tcPr>
          <w:p w:rsidR="003B286A" w:rsidRPr="004612C5" w:rsidRDefault="003B286A" w:rsidP="00CF75A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Свеча</w:t>
            </w:r>
            <w:r w:rsidR="00CF75A5">
              <w:rPr>
                <w:lang w:val="ru-RU"/>
              </w:rPr>
              <w:t xml:space="preserve"> зажигания</w:t>
            </w:r>
          </w:p>
        </w:tc>
        <w:tc>
          <w:tcPr>
            <w:tcW w:w="3520" w:type="pct"/>
            <w:vAlign w:val="center"/>
          </w:tcPr>
          <w:p w:rsidR="003B286A" w:rsidRPr="00C301A4" w:rsidRDefault="003B286A" w:rsidP="00F56E3F">
            <w:pPr>
              <w:jc w:val="center"/>
              <w:rPr>
                <w:lang w:val="ru-RU"/>
              </w:rPr>
            </w:pPr>
            <w:r w:rsidRPr="00853440">
              <w:rPr>
                <w:rFonts w:hint="eastAsia"/>
              </w:rPr>
              <w:t>ZGR</w:t>
            </w:r>
            <w:smartTag w:uri="urn:schemas-microsoft-com:office:smarttags" w:element="chmetcnv">
              <w:smartTagPr>
                <w:attr w:name="UnitName" w:val="a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301A4">
                <w:rPr>
                  <w:rFonts w:hint="eastAsia"/>
                  <w:lang w:val="ru-RU"/>
                </w:rPr>
                <w:t>5</w:t>
              </w:r>
              <w:r w:rsidRPr="00853440">
                <w:rPr>
                  <w:rFonts w:hint="eastAsia"/>
                </w:rPr>
                <w:t>A</w:t>
              </w:r>
            </w:smartTag>
            <w:r w:rsidRPr="00C301A4">
              <w:rPr>
                <w:rFonts w:hint="eastAsia"/>
                <w:lang w:val="ru-RU"/>
              </w:rPr>
              <w:t>（</w:t>
            </w:r>
            <w:r w:rsidRPr="00853440">
              <w:rPr>
                <w:rFonts w:hint="eastAsia"/>
              </w:rPr>
              <w:t>NGK</w:t>
            </w:r>
            <w:r w:rsidRPr="00C301A4">
              <w:rPr>
                <w:rFonts w:hint="eastAsia"/>
                <w:lang w:val="ru-RU"/>
              </w:rPr>
              <w:t>），</w:t>
            </w:r>
            <w:r w:rsidRPr="00853440">
              <w:rPr>
                <w:rFonts w:hint="eastAsia"/>
              </w:rPr>
              <w:t>J</w:t>
            </w:r>
            <w:r w:rsidRPr="00C301A4">
              <w:rPr>
                <w:rFonts w:hint="eastAsia"/>
                <w:lang w:val="ru-RU"/>
              </w:rPr>
              <w:t>16</w:t>
            </w:r>
            <w:r w:rsidRPr="00853440">
              <w:rPr>
                <w:rFonts w:hint="eastAsia"/>
              </w:rPr>
              <w:t>CR</w:t>
            </w:r>
            <w:r w:rsidRPr="00C301A4">
              <w:rPr>
                <w:rFonts w:hint="eastAsia"/>
                <w:lang w:val="ru-RU"/>
              </w:rPr>
              <w:t>-</w:t>
            </w:r>
            <w:r w:rsidRPr="00853440">
              <w:rPr>
                <w:rFonts w:hint="eastAsia"/>
              </w:rPr>
              <w:t>U</w:t>
            </w:r>
            <w:r w:rsidRPr="00C301A4">
              <w:rPr>
                <w:rFonts w:hint="eastAsia"/>
                <w:lang w:val="ru-RU"/>
              </w:rPr>
              <w:t>（</w:t>
            </w:r>
            <w:r w:rsidRPr="00853440">
              <w:rPr>
                <w:rFonts w:hint="eastAsia"/>
              </w:rPr>
              <w:t>DENSO</w:t>
            </w:r>
            <w:r w:rsidRPr="00C301A4">
              <w:rPr>
                <w:rFonts w:hint="eastAsia"/>
                <w:lang w:val="ru-RU"/>
              </w:rPr>
              <w:t>）</w:t>
            </w:r>
          </w:p>
        </w:tc>
      </w:tr>
      <w:tr w:rsidR="003B286A" w:rsidRPr="009C19FF" w:rsidTr="00CF75A5">
        <w:trPr>
          <w:trHeight w:hRule="exact" w:val="500"/>
        </w:trPr>
        <w:tc>
          <w:tcPr>
            <w:tcW w:w="1480" w:type="pct"/>
            <w:vAlign w:val="center"/>
          </w:tcPr>
          <w:p w:rsidR="003B286A" w:rsidRPr="004612C5" w:rsidRDefault="003B286A" w:rsidP="00CF75A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Система зажигания</w:t>
            </w:r>
          </w:p>
        </w:tc>
        <w:tc>
          <w:tcPr>
            <w:tcW w:w="3520" w:type="pct"/>
            <w:vAlign w:val="center"/>
          </w:tcPr>
          <w:p w:rsidR="003B286A" w:rsidRPr="008D37DB" w:rsidRDefault="003B286A" w:rsidP="00F56E3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Бесконтактный транзистор</w:t>
            </w:r>
          </w:p>
        </w:tc>
      </w:tr>
      <w:tr w:rsidR="003B286A" w:rsidRPr="009C19FF" w:rsidTr="00CF75A5">
        <w:trPr>
          <w:trHeight w:hRule="exact" w:val="500"/>
        </w:trPr>
        <w:tc>
          <w:tcPr>
            <w:tcW w:w="1480" w:type="pct"/>
            <w:vAlign w:val="center"/>
          </w:tcPr>
          <w:p w:rsidR="003B286A" w:rsidRPr="004612C5" w:rsidRDefault="003B286A" w:rsidP="00CF75A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Система пуска</w:t>
            </w:r>
          </w:p>
        </w:tc>
        <w:tc>
          <w:tcPr>
            <w:tcW w:w="3520" w:type="pct"/>
            <w:vAlign w:val="center"/>
          </w:tcPr>
          <w:p w:rsidR="003B286A" w:rsidRPr="008D37DB" w:rsidRDefault="003B286A" w:rsidP="00F56E3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Электрическая</w:t>
            </w:r>
          </w:p>
        </w:tc>
      </w:tr>
    </w:tbl>
    <w:p w:rsidR="003B286A" w:rsidRDefault="003B286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p w:rsidR="003B286A" w:rsidRDefault="003B286A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</w:p>
    <w:tbl>
      <w:tblPr>
        <w:tblW w:w="476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9"/>
        <w:gridCol w:w="2657"/>
        <w:gridCol w:w="5533"/>
      </w:tblGrid>
      <w:tr w:rsidR="00CF75A5" w:rsidRPr="008D37DB" w:rsidTr="005E4328">
        <w:trPr>
          <w:trHeight w:hRule="exact" w:val="419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F75A5" w:rsidRPr="005E4328" w:rsidRDefault="00CF75A5" w:rsidP="00CF75A5">
            <w:pPr>
              <w:widowControl/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lastRenderedPageBreak/>
              <w:t>Генератор</w:t>
            </w:r>
          </w:p>
        </w:tc>
      </w:tr>
      <w:tr w:rsidR="002367D8" w:rsidRPr="00853440" w:rsidTr="002367D8">
        <w:trPr>
          <w:trHeight w:val="390"/>
        </w:trPr>
        <w:tc>
          <w:tcPr>
            <w:tcW w:w="2130" w:type="pct"/>
            <w:gridSpan w:val="2"/>
            <w:tcBorders>
              <w:top w:val="single" w:sz="4" w:space="0" w:color="auto"/>
            </w:tcBorders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Модель</w:t>
            </w:r>
          </w:p>
        </w:tc>
        <w:tc>
          <w:tcPr>
            <w:tcW w:w="2870" w:type="pct"/>
            <w:tcBorders>
              <w:top w:val="single" w:sz="4" w:space="0" w:color="auto"/>
            </w:tcBorders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  <w:r w:rsidRPr="005E4328">
              <w:rPr>
                <w:sz w:val="20"/>
              </w:rPr>
              <w:t>10GF-4/10GF2-4</w:t>
            </w:r>
            <w:r>
              <w:rPr>
                <w:rFonts w:hint="eastAsia"/>
                <w:sz w:val="20"/>
              </w:rPr>
              <w:t>/10GF-5A</w:t>
            </w:r>
            <w:r w:rsidR="00FA101F">
              <w:rPr>
                <w:rFonts w:hint="eastAsia"/>
                <w:sz w:val="20"/>
              </w:rPr>
              <w:t>/12000E</w:t>
            </w:r>
            <w:r>
              <w:rPr>
                <w:rFonts w:hint="eastAsia"/>
                <w:sz w:val="20"/>
              </w:rPr>
              <w:t>/12000E3</w:t>
            </w:r>
            <w:r w:rsidR="00FA101F">
              <w:rPr>
                <w:rFonts w:hint="eastAsia"/>
                <w:sz w:val="20"/>
              </w:rPr>
              <w:t>/12000EA</w:t>
            </w:r>
          </w:p>
        </w:tc>
      </w:tr>
      <w:tr w:rsidR="00CF75A5" w:rsidRPr="008D37DB" w:rsidTr="002367D8">
        <w:trPr>
          <w:trHeight w:val="390"/>
        </w:trPr>
        <w:tc>
          <w:tcPr>
            <w:tcW w:w="2130" w:type="pct"/>
            <w:gridSpan w:val="2"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Регулировка напряжения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Автоматический регулятор напряжения</w:t>
            </w:r>
          </w:p>
        </w:tc>
      </w:tr>
      <w:tr w:rsidR="00CF75A5" w:rsidRPr="00853440" w:rsidTr="002367D8">
        <w:trPr>
          <w:trHeight w:val="390"/>
        </w:trPr>
        <w:tc>
          <w:tcPr>
            <w:tcW w:w="752" w:type="pct"/>
            <w:vMerge w:val="restart"/>
            <w:shd w:val="clear" w:color="auto" w:fill="auto"/>
            <w:vAlign w:val="center"/>
          </w:tcPr>
          <w:p w:rsidR="00CF75A5" w:rsidRPr="005E4328" w:rsidRDefault="00CF75A5" w:rsidP="00F56E3F">
            <w:pPr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Выходной переменный ток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CF75A5" w:rsidRPr="005E4328" w:rsidRDefault="00CF75A5" w:rsidP="00EC0E0D">
            <w:pPr>
              <w:ind w:left="-57" w:right="-57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>Номинальное напряжение</w:t>
            </w:r>
            <w:r w:rsidRPr="005E4328">
              <w:rPr>
                <w:sz w:val="20"/>
              </w:rPr>
              <w:t xml:space="preserve"> (</w:t>
            </w:r>
            <w:r w:rsidR="005E4328" w:rsidRPr="005E4328">
              <w:rPr>
                <w:sz w:val="20"/>
                <w:lang w:val="ru-RU"/>
              </w:rPr>
              <w:t>В</w:t>
            </w:r>
            <w:r w:rsidRPr="005E4328">
              <w:rPr>
                <w:sz w:val="20"/>
              </w:rPr>
              <w:t>)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CF75A5" w:rsidRPr="00EC0E0D" w:rsidRDefault="00CF75A5" w:rsidP="00EC0E0D">
            <w:pPr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</w:rPr>
              <w:t>220</w:t>
            </w:r>
            <w:r w:rsidR="00EC0E0D">
              <w:rPr>
                <w:sz w:val="20"/>
                <w:lang w:val="ru-RU"/>
              </w:rPr>
              <w:t>В</w:t>
            </w:r>
            <w:r w:rsidRPr="005E4328">
              <w:rPr>
                <w:sz w:val="20"/>
              </w:rPr>
              <w:t>/400</w:t>
            </w:r>
            <w:r w:rsidR="00EC0E0D">
              <w:rPr>
                <w:sz w:val="20"/>
                <w:lang w:val="ru-RU"/>
              </w:rPr>
              <w:t>В</w:t>
            </w:r>
          </w:p>
        </w:tc>
      </w:tr>
      <w:tr w:rsidR="00CF75A5" w:rsidRPr="008D37DB" w:rsidTr="002367D8">
        <w:trPr>
          <w:trHeight w:val="499"/>
        </w:trPr>
        <w:tc>
          <w:tcPr>
            <w:tcW w:w="752" w:type="pct"/>
            <w:vMerge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CF75A5" w:rsidRPr="005E4328" w:rsidRDefault="00CF75A5" w:rsidP="00EC0E0D">
            <w:pPr>
              <w:ind w:left="-57" w:right="-57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>Номинальная частота</w:t>
            </w:r>
            <w:r w:rsidRPr="005E4328">
              <w:rPr>
                <w:sz w:val="20"/>
              </w:rPr>
              <w:t xml:space="preserve"> (</w:t>
            </w:r>
            <w:r w:rsidR="005E4328" w:rsidRPr="005E4328">
              <w:rPr>
                <w:sz w:val="20"/>
                <w:lang w:val="ru-RU"/>
              </w:rPr>
              <w:t>Гц</w:t>
            </w:r>
            <w:r w:rsidRPr="005E4328">
              <w:rPr>
                <w:sz w:val="20"/>
              </w:rPr>
              <w:t>)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CF75A5" w:rsidRPr="00EC0E0D" w:rsidRDefault="00CF75A5" w:rsidP="00EC0E0D">
            <w:pPr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</w:rPr>
              <w:t>50</w:t>
            </w:r>
            <w:r w:rsidR="00EC0E0D">
              <w:rPr>
                <w:sz w:val="20"/>
                <w:lang w:val="ru-RU"/>
              </w:rPr>
              <w:t>Гц</w:t>
            </w:r>
          </w:p>
        </w:tc>
      </w:tr>
      <w:tr w:rsidR="002367D8" w:rsidRPr="00853440" w:rsidTr="002367D8">
        <w:trPr>
          <w:trHeight w:val="390"/>
        </w:trPr>
        <w:tc>
          <w:tcPr>
            <w:tcW w:w="752" w:type="pct"/>
            <w:vMerge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ind w:left="-57" w:right="-57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 xml:space="preserve">Номинальный ток </w:t>
            </w:r>
            <w:r w:rsidRPr="005E4328">
              <w:rPr>
                <w:sz w:val="20"/>
              </w:rPr>
              <w:t xml:space="preserve"> (A)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  <w:r w:rsidRPr="005E4328">
              <w:rPr>
                <w:sz w:val="20"/>
              </w:rPr>
              <w:t>45.5/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8"/>
                <w:attr w:name="UnitName" w:val="a"/>
              </w:smartTagPr>
              <w:r w:rsidRPr="005E4328">
                <w:rPr>
                  <w:sz w:val="20"/>
                </w:rPr>
                <w:t>18A</w:t>
              </w:r>
            </w:smartTag>
          </w:p>
        </w:tc>
      </w:tr>
      <w:tr w:rsidR="002367D8" w:rsidRPr="00853440" w:rsidTr="002367D8">
        <w:trPr>
          <w:trHeight w:val="390"/>
        </w:trPr>
        <w:tc>
          <w:tcPr>
            <w:tcW w:w="752" w:type="pct"/>
            <w:vMerge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ind w:left="-57" w:right="-57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 xml:space="preserve">Номинальная мощность </w:t>
            </w:r>
            <w:r w:rsidRPr="005E4328">
              <w:rPr>
                <w:sz w:val="20"/>
              </w:rPr>
              <w:t xml:space="preserve"> (кВА)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  <w:r w:rsidRPr="005E4328">
              <w:rPr>
                <w:sz w:val="20"/>
              </w:rPr>
              <w:t>10</w:t>
            </w:r>
          </w:p>
        </w:tc>
      </w:tr>
      <w:tr w:rsidR="002367D8" w:rsidRPr="00853440" w:rsidTr="002367D8">
        <w:trPr>
          <w:trHeight w:val="605"/>
        </w:trPr>
        <w:tc>
          <w:tcPr>
            <w:tcW w:w="752" w:type="pct"/>
            <w:vMerge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ind w:left="-57" w:right="-57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>Макс</w:t>
            </w:r>
            <w:r w:rsidRPr="005E4328">
              <w:rPr>
                <w:sz w:val="20"/>
              </w:rPr>
              <w:t>.</w:t>
            </w:r>
            <w:r w:rsidRPr="005E4328">
              <w:rPr>
                <w:sz w:val="20"/>
                <w:lang w:val="ru-RU"/>
              </w:rPr>
              <w:t xml:space="preserve"> </w:t>
            </w:r>
            <w:r w:rsidRPr="005E4328">
              <w:rPr>
                <w:sz w:val="20"/>
              </w:rPr>
              <w:t xml:space="preserve"> </w:t>
            </w:r>
            <w:r w:rsidRPr="005E4328">
              <w:rPr>
                <w:sz w:val="20"/>
                <w:lang w:val="ru-RU"/>
              </w:rPr>
              <w:t>мощность   (</w:t>
            </w:r>
            <w:r w:rsidRPr="005E4328">
              <w:rPr>
                <w:sz w:val="20"/>
              </w:rPr>
              <w:t>кВА)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  <w:r w:rsidRPr="005E4328">
              <w:rPr>
                <w:sz w:val="20"/>
              </w:rPr>
              <w:t>11</w:t>
            </w:r>
          </w:p>
        </w:tc>
      </w:tr>
      <w:tr w:rsidR="00CF75A5" w:rsidRPr="00853440" w:rsidTr="002367D8">
        <w:trPr>
          <w:trHeight w:val="368"/>
        </w:trPr>
        <w:tc>
          <w:tcPr>
            <w:tcW w:w="752" w:type="pct"/>
            <w:vMerge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CF75A5" w:rsidRPr="005E4328" w:rsidRDefault="00CF75A5" w:rsidP="00EC0E0D">
            <w:pPr>
              <w:ind w:left="-57" w:right="-57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Коэфф. мощности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</w:rPr>
            </w:pPr>
            <w:r w:rsidRPr="005E4328">
              <w:rPr>
                <w:sz w:val="20"/>
              </w:rPr>
              <w:t>1/0.8</w:t>
            </w:r>
          </w:p>
        </w:tc>
      </w:tr>
      <w:tr w:rsidR="00CF75A5" w:rsidRPr="003854AB" w:rsidTr="002367D8">
        <w:trPr>
          <w:trHeight w:val="226"/>
        </w:trPr>
        <w:tc>
          <w:tcPr>
            <w:tcW w:w="752" w:type="pct"/>
            <w:vMerge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CF75A5" w:rsidRPr="005E4328" w:rsidRDefault="00CF75A5" w:rsidP="00EC0E0D">
            <w:pPr>
              <w:ind w:left="-57" w:right="-57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Фаза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CF75A5" w:rsidRPr="005E4328" w:rsidRDefault="00CF75A5" w:rsidP="00F56E3F">
            <w:pPr>
              <w:jc w:val="center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Одна/три</w:t>
            </w:r>
          </w:p>
        </w:tc>
      </w:tr>
      <w:tr w:rsidR="002367D8" w:rsidRPr="009C19FF" w:rsidTr="00897F87">
        <w:trPr>
          <w:trHeight w:val="390"/>
        </w:trPr>
        <w:tc>
          <w:tcPr>
            <w:tcW w:w="752" w:type="pct"/>
            <w:vMerge w:val="restart"/>
            <w:shd w:val="clear" w:color="auto" w:fill="auto"/>
            <w:vAlign w:val="center"/>
          </w:tcPr>
          <w:p w:rsidR="002367D8" w:rsidRPr="005E4328" w:rsidRDefault="002367D8" w:rsidP="00F56E3F">
            <w:pPr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Генератор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pStyle w:val="a5"/>
              <w:widowControl/>
              <w:adjustRightInd w:val="0"/>
              <w:snapToGrid w:val="0"/>
              <w:ind w:left="-57" w:right="-57" w:firstLine="0"/>
              <w:rPr>
                <w:sz w:val="20"/>
                <w:lang w:val="ru-RU"/>
              </w:rPr>
            </w:pPr>
            <w:r w:rsidRPr="005E4328">
              <w:rPr>
                <w:sz w:val="20"/>
                <w:lang w:val="ru-RU"/>
              </w:rPr>
              <w:t>Общая длина (мм)</w:t>
            </w:r>
          </w:p>
        </w:tc>
        <w:tc>
          <w:tcPr>
            <w:tcW w:w="1" w:type="pct"/>
            <w:shd w:val="clear" w:color="auto" w:fill="auto"/>
            <w:vAlign w:val="center"/>
          </w:tcPr>
          <w:p w:rsidR="002367D8" w:rsidRPr="00EA26F2" w:rsidRDefault="002367D8" w:rsidP="00F56E3F">
            <w:pPr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900mm</w:t>
            </w:r>
          </w:p>
        </w:tc>
      </w:tr>
      <w:tr w:rsidR="002367D8" w:rsidRPr="009C19FF" w:rsidTr="005F3314">
        <w:trPr>
          <w:trHeight w:val="390"/>
        </w:trPr>
        <w:tc>
          <w:tcPr>
            <w:tcW w:w="752" w:type="pct"/>
            <w:vMerge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pStyle w:val="a5"/>
              <w:widowControl/>
              <w:adjustRightInd w:val="0"/>
              <w:snapToGrid w:val="0"/>
              <w:ind w:left="-57" w:right="-57" w:firstLine="0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>Общая длина (мм)</w:t>
            </w:r>
          </w:p>
        </w:tc>
        <w:tc>
          <w:tcPr>
            <w:tcW w:w="1" w:type="pct"/>
            <w:shd w:val="clear" w:color="auto" w:fill="auto"/>
            <w:vAlign w:val="center"/>
          </w:tcPr>
          <w:p w:rsidR="002367D8" w:rsidRPr="00EA26F2" w:rsidRDefault="002367D8" w:rsidP="00F56E3F">
            <w:pPr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750mm</w:t>
            </w:r>
          </w:p>
        </w:tc>
      </w:tr>
      <w:tr w:rsidR="002367D8" w:rsidRPr="009C19FF" w:rsidTr="009D210B">
        <w:trPr>
          <w:trHeight w:val="390"/>
        </w:trPr>
        <w:tc>
          <w:tcPr>
            <w:tcW w:w="752" w:type="pct"/>
            <w:vMerge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sz w:val="20"/>
              </w:rPr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pStyle w:val="a5"/>
              <w:widowControl/>
              <w:adjustRightInd w:val="0"/>
              <w:snapToGrid w:val="0"/>
              <w:ind w:left="-57" w:right="-57" w:firstLine="0"/>
              <w:rPr>
                <w:sz w:val="20"/>
              </w:rPr>
            </w:pPr>
            <w:r w:rsidRPr="005E4328">
              <w:rPr>
                <w:sz w:val="20"/>
                <w:lang w:val="ru-RU"/>
              </w:rPr>
              <w:t>Общая длина (мм)</w:t>
            </w:r>
          </w:p>
        </w:tc>
        <w:tc>
          <w:tcPr>
            <w:tcW w:w="1" w:type="pct"/>
            <w:shd w:val="clear" w:color="auto" w:fill="auto"/>
            <w:vAlign w:val="center"/>
          </w:tcPr>
          <w:p w:rsidR="002367D8" w:rsidRPr="00EA26F2" w:rsidRDefault="002367D8" w:rsidP="00F56E3F">
            <w:pPr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805mm</w:t>
            </w:r>
          </w:p>
        </w:tc>
      </w:tr>
      <w:tr w:rsidR="002367D8" w:rsidRPr="003854AB" w:rsidTr="00824A3E">
        <w:trPr>
          <w:trHeight w:val="390"/>
        </w:trPr>
        <w:tc>
          <w:tcPr>
            <w:tcW w:w="752" w:type="pct"/>
            <w:vMerge/>
            <w:shd w:val="clear" w:color="auto" w:fill="auto"/>
            <w:vAlign w:val="center"/>
          </w:tcPr>
          <w:p w:rsidR="002367D8" w:rsidRPr="00853440" w:rsidRDefault="002367D8" w:rsidP="00F56E3F">
            <w:pPr>
              <w:jc w:val="center"/>
            </w:pPr>
          </w:p>
        </w:tc>
        <w:tc>
          <w:tcPr>
            <w:tcW w:w="1378" w:type="pct"/>
            <w:shd w:val="clear" w:color="auto" w:fill="auto"/>
            <w:vAlign w:val="center"/>
          </w:tcPr>
          <w:p w:rsidR="002367D8" w:rsidRPr="005E4328" w:rsidRDefault="002367D8" w:rsidP="00EC0E0D">
            <w:pPr>
              <w:pStyle w:val="a5"/>
              <w:widowControl/>
              <w:adjustRightInd w:val="0"/>
              <w:snapToGrid w:val="0"/>
              <w:ind w:left="-57" w:right="-57" w:firstLine="0"/>
              <w:rPr>
                <w:sz w:val="20"/>
                <w:szCs w:val="20"/>
                <w:lang w:val="ru-RU"/>
              </w:rPr>
            </w:pPr>
            <w:r w:rsidRPr="005E4328">
              <w:rPr>
                <w:sz w:val="20"/>
                <w:szCs w:val="20"/>
                <w:lang w:val="ru-RU"/>
              </w:rPr>
              <w:t>Сухой вес (кг)</w:t>
            </w:r>
          </w:p>
        </w:tc>
        <w:tc>
          <w:tcPr>
            <w:tcW w:w="1" w:type="pct"/>
            <w:shd w:val="clear" w:color="auto" w:fill="auto"/>
            <w:vAlign w:val="center"/>
          </w:tcPr>
          <w:p w:rsidR="002367D8" w:rsidRPr="005E4328" w:rsidRDefault="002367D8" w:rsidP="00F56E3F">
            <w:pPr>
              <w:jc w:val="center"/>
              <w:rPr>
                <w:rFonts w:eastAsia="SimHei"/>
                <w:sz w:val="20"/>
                <w:szCs w:val="20"/>
                <w:lang w:val="ru-RU"/>
              </w:rPr>
            </w:pPr>
            <w:r>
              <w:rPr>
                <w:rFonts w:eastAsia="SimHei"/>
                <w:sz w:val="20"/>
                <w:szCs w:val="20"/>
              </w:rPr>
              <w:t>15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5E4328">
              <w:rPr>
                <w:rFonts w:eastAsia="SimHei"/>
                <w:sz w:val="20"/>
                <w:szCs w:val="20"/>
                <w:lang w:val="ru-RU"/>
              </w:rPr>
              <w:t>кг</w:t>
            </w:r>
          </w:p>
        </w:tc>
      </w:tr>
    </w:tbl>
    <w:p w:rsidR="00EC0E0D" w:rsidRPr="003854AB" w:rsidRDefault="00EC0E0D" w:rsidP="002367D8">
      <w:pPr>
        <w:pStyle w:val="a5"/>
        <w:spacing w:beforeLines="50" w:before="156" w:afterLines="50" w:after="156"/>
        <w:ind w:firstLine="0"/>
        <w:outlineLvl w:val="0"/>
        <w:rPr>
          <w:b/>
          <w:bCs/>
          <w:sz w:val="24"/>
          <w:lang w:val="ru-RU"/>
        </w:rPr>
      </w:pPr>
      <w:r w:rsidRPr="003854AB">
        <w:rPr>
          <w:rFonts w:hint="eastAsia"/>
          <w:b/>
          <w:bCs/>
          <w:sz w:val="24"/>
          <w:lang w:val="ru-RU"/>
        </w:rPr>
        <w:lastRenderedPageBreak/>
        <w:t xml:space="preserve">12. </w:t>
      </w:r>
      <w:r>
        <w:rPr>
          <w:b/>
          <w:bCs/>
          <w:sz w:val="24"/>
          <w:lang w:val="ru-RU"/>
        </w:rPr>
        <w:t>СБОРКА</w:t>
      </w:r>
    </w:p>
    <w:p w:rsidR="00EC0E0D" w:rsidRPr="003854AB" w:rsidRDefault="00EC0E0D" w:rsidP="00EC0E0D">
      <w:pPr>
        <w:rPr>
          <w:lang w:val="ru-RU"/>
        </w:rPr>
      </w:pPr>
      <w:r w:rsidRPr="003854AB">
        <w:rPr>
          <w:rFonts w:hint="eastAsia"/>
          <w:lang w:val="ru-RU"/>
        </w:rPr>
        <w:t>12.1</w:t>
      </w:r>
      <w:r w:rsidRPr="003854AB">
        <w:rPr>
          <w:lang w:val="ru-RU"/>
        </w:rPr>
        <w:t>. У</w:t>
      </w:r>
      <w:r>
        <w:rPr>
          <w:lang w:val="ru-RU"/>
        </w:rPr>
        <w:t>становите колеса в держатели</w:t>
      </w:r>
      <w:r w:rsidRPr="003854AB">
        <w:rPr>
          <w:rFonts w:hint="eastAsia"/>
          <w:lang w:val="ru-RU"/>
        </w:rPr>
        <w:t>；</w:t>
      </w:r>
    </w:p>
    <w:p w:rsidR="008D061E" w:rsidRPr="00EA26F2" w:rsidRDefault="003E4D45" w:rsidP="00EC0E0D">
      <w:pPr>
        <w:rPr>
          <w:lang w:val="ru-RU"/>
        </w:rPr>
      </w:pPr>
      <w:r>
        <w:rPr>
          <w:b/>
          <w:noProof/>
          <w:lang w:eastAsia="en-US"/>
        </w:rPr>
        <w:pict>
          <v:shape id="_x0000_s1169" type="#_x0000_t202" style="position:absolute;left:0;text-align:left;margin-left:262.4pt;margin-top:1.7pt;width:65.95pt;height:22.8pt;z-index:251676160" stroked="f">
            <v:textbox style="mso-next-textbox:#_x0000_s1169;mso-fit-shape-to-text:t">
              <w:txbxContent>
                <w:p w:rsidR="00F56E3F" w:rsidRPr="003854AB" w:rsidRDefault="00F56E3F" w:rsidP="00EC0E0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Колесо</w:t>
                  </w:r>
                </w:p>
              </w:txbxContent>
            </v:textbox>
          </v:shape>
        </w:pict>
      </w:r>
      <w:r w:rsidR="00EC0E0D" w:rsidRPr="003854AB">
        <w:rPr>
          <w:rFonts w:hint="eastAsia"/>
          <w:lang w:val="ru-RU"/>
        </w:rPr>
        <w:t>12.2</w:t>
      </w:r>
      <w:r w:rsidR="00EC0E0D" w:rsidRPr="003854AB">
        <w:rPr>
          <w:lang w:val="ru-RU"/>
        </w:rPr>
        <w:t>. У</w:t>
      </w:r>
      <w:r w:rsidR="00EC0E0D">
        <w:rPr>
          <w:lang w:val="ru-RU"/>
        </w:rPr>
        <w:t>становите колёса</w:t>
      </w:r>
      <w:r w:rsidR="008D061E" w:rsidRPr="00611821">
        <w:rPr>
          <w:rFonts w:hint="eastAsia"/>
        </w:rPr>
        <w:t>。</w:t>
      </w:r>
    </w:p>
    <w:p w:rsidR="008D061E" w:rsidRDefault="003E4D45" w:rsidP="008D061E">
      <w:pPr>
        <w:jc w:val="center"/>
        <w:rPr>
          <w:b/>
        </w:rPr>
      </w:pPr>
      <w:r>
        <w:rPr>
          <w:b/>
          <w:noProof/>
        </w:rPr>
        <w:pict>
          <v:shape id="_x0000_s1153" type="#_x0000_t202" style="position:absolute;left:0;text-align:left;margin-left:320.85pt;margin-top:102.4pt;width:57.4pt;height:20.35pt;z-index:251667968" stroked="f">
            <v:textbox style="mso-next-textbox:#_x0000_s1153">
              <w:txbxContent>
                <w:p w:rsidR="00F56E3F" w:rsidRPr="00EC0E0D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Шплинт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55" type="#_x0000_t202" style="position:absolute;left:0;text-align:left;margin-left:250.95pt;margin-top:141.4pt;width:95.1pt;height:25.1pt;z-index:251668992" stroked="f">
            <v:textbox style="mso-next-textbox:#_x0000_s1155">
              <w:txbxContent>
                <w:p w:rsidR="00F56E3F" w:rsidRPr="00EC0E0D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Ось колеса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51" type="#_x0000_t202" style="position:absolute;left:0;text-align:left;margin-left:130.7pt;margin-top:154.35pt;width:93.75pt;height:24pt;z-index:251666944" stroked="f">
            <v:textbox style="mso-next-textbox:#_x0000_s1151">
              <w:txbxContent>
                <w:p w:rsidR="00F56E3F" w:rsidRPr="00EC0E0D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Комплект колес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49" type="#_x0000_t202" style="position:absolute;left:0;text-align:left;margin-left:90pt;margin-top:0;width:81pt;height:22.8pt;z-index:251664896" stroked="f">
            <v:textbox style="mso-next-textbox:#_x0000_s1149;mso-fit-shape-to-text:t">
              <w:txbxContent>
                <w:p w:rsidR="00F56E3F" w:rsidRPr="00EC0E0D" w:rsidRDefault="00F56E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Боковая сторона генератора</w:t>
                  </w:r>
                </w:p>
              </w:txbxContent>
            </v:textbox>
          </v:shape>
        </w:pict>
      </w:r>
      <w:r w:rsidR="002A59BE">
        <w:rPr>
          <w:rFonts w:hint="eastAsia"/>
          <w:b/>
          <w:noProof/>
          <w:lang w:val="ru-RU" w:eastAsia="ru-RU"/>
        </w:rPr>
        <w:drawing>
          <wp:inline distT="0" distB="0" distL="0" distR="0">
            <wp:extent cx="2752725" cy="2143125"/>
            <wp:effectExtent l="19050" t="0" r="9525" b="0"/>
            <wp:docPr id="29" name="Рисунок 29" descr="图形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形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E0D" w:rsidRPr="005F5534" w:rsidRDefault="00EC0E0D" w:rsidP="00EC0E0D">
      <w:pPr>
        <w:rPr>
          <w:b/>
          <w:lang w:val="ru-RU"/>
        </w:rPr>
      </w:pPr>
      <w:r>
        <w:rPr>
          <w:b/>
          <w:lang w:val="ru-RU"/>
        </w:rPr>
        <w:t>Примечание:</w:t>
      </w:r>
    </w:p>
    <w:p w:rsidR="00EC0E0D" w:rsidRPr="005F5534" w:rsidRDefault="00EC0E0D" w:rsidP="00EC0E0D">
      <w:pPr>
        <w:numPr>
          <w:ilvl w:val="0"/>
          <w:numId w:val="10"/>
        </w:numPr>
        <w:rPr>
          <w:b/>
          <w:lang w:val="ru-RU"/>
        </w:rPr>
      </w:pPr>
      <w:r>
        <w:rPr>
          <w:b/>
          <w:lang w:val="ru-RU"/>
        </w:rPr>
        <w:t xml:space="preserve">Установите колёса с  </w:t>
      </w:r>
      <w:r w:rsidR="0002425D">
        <w:rPr>
          <w:b/>
          <w:lang w:val="ru-RU"/>
        </w:rPr>
        <w:t>заблокируйте</w:t>
      </w:r>
      <w:r w:rsidRPr="005F5534">
        <w:rPr>
          <w:rFonts w:hint="eastAsia"/>
          <w:b/>
          <w:lang w:val="ru-RU"/>
        </w:rPr>
        <w:t>；</w:t>
      </w:r>
    </w:p>
    <w:p w:rsidR="008D061E" w:rsidRPr="003B2C78" w:rsidRDefault="00EC0E0D" w:rsidP="00EC0E0D">
      <w:pPr>
        <w:numPr>
          <w:ilvl w:val="0"/>
          <w:numId w:val="11"/>
        </w:numPr>
        <w:rPr>
          <w:b/>
          <w:lang w:val="ru-RU"/>
        </w:rPr>
      </w:pPr>
      <w:r>
        <w:rPr>
          <w:b/>
          <w:lang w:val="ru-RU"/>
        </w:rPr>
        <w:t>Проверьте надёжность установки колёс перед работой генератора</w:t>
      </w:r>
      <w:r w:rsidR="008D061E" w:rsidRPr="00D56DA3">
        <w:rPr>
          <w:rFonts w:hint="eastAsia"/>
          <w:b/>
        </w:rPr>
        <w:t>。</w:t>
      </w:r>
    </w:p>
    <w:p w:rsidR="003B2C78" w:rsidRPr="002367D8" w:rsidRDefault="003B2C78" w:rsidP="003B2C78">
      <w:pPr>
        <w:rPr>
          <w:b/>
          <w:lang w:val="ru-RU"/>
        </w:rPr>
      </w:pPr>
    </w:p>
    <w:p w:rsidR="003B2C78" w:rsidRPr="002367D8" w:rsidRDefault="003B2C78" w:rsidP="003B2C78">
      <w:pPr>
        <w:rPr>
          <w:b/>
          <w:lang w:val="ru-RU"/>
        </w:rPr>
      </w:pPr>
    </w:p>
    <w:p w:rsidR="003B2C78" w:rsidRPr="002367D8" w:rsidRDefault="003B2C78" w:rsidP="003B2C78">
      <w:pPr>
        <w:rPr>
          <w:b/>
          <w:lang w:val="ru-RU"/>
        </w:rPr>
      </w:pPr>
    </w:p>
    <w:p w:rsidR="003B2C78" w:rsidRPr="002367D8" w:rsidRDefault="003B2C78" w:rsidP="003B2C78">
      <w:pPr>
        <w:rPr>
          <w:b/>
          <w:lang w:val="ru-RU"/>
        </w:rPr>
      </w:pPr>
    </w:p>
    <w:p w:rsidR="003B2C78" w:rsidRDefault="003B2C78" w:rsidP="003B2C78">
      <w:pPr>
        <w:rPr>
          <w:b/>
          <w:lang w:val="ru-RU"/>
        </w:rPr>
      </w:pPr>
    </w:p>
    <w:p w:rsidR="00411572" w:rsidRPr="00411572" w:rsidRDefault="00411572" w:rsidP="00411572">
      <w:pPr>
        <w:pStyle w:val="a3"/>
        <w:contextualSpacing/>
        <w:jc w:val="both"/>
        <w:rPr>
          <w:b w:val="0"/>
          <w:sz w:val="24"/>
          <w:lang w:val="ru-RU"/>
        </w:rPr>
      </w:pPr>
      <w:r w:rsidRPr="00411572">
        <w:rPr>
          <w:rFonts w:hint="eastAsia"/>
          <w:b w:val="0"/>
          <w:w w:val="102"/>
          <w:sz w:val="24"/>
          <w:lang w:val="ru-RU"/>
        </w:rPr>
        <w:t>K-1391-</w:t>
      </w:r>
      <w:r w:rsidR="003B2C78">
        <w:rPr>
          <w:rFonts w:hint="eastAsia"/>
          <w:b w:val="0"/>
          <w:w w:val="102"/>
          <w:sz w:val="24"/>
          <w:lang w:val="ru-RU"/>
        </w:rPr>
        <w:t>2</w:t>
      </w:r>
    </w:p>
    <w:sectPr w:rsidR="00411572" w:rsidRPr="00411572" w:rsidSect="00DD408E">
      <w:pgSz w:w="11907" w:h="8332" w:orient="landscape" w:code="9"/>
      <w:pgMar w:top="1000" w:right="1000" w:bottom="900" w:left="1000" w:header="500" w:footer="500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D45" w:rsidRDefault="003E4D45">
      <w:r>
        <w:separator/>
      </w:r>
    </w:p>
  </w:endnote>
  <w:endnote w:type="continuationSeparator" w:id="0">
    <w:p w:rsidR="003E4D45" w:rsidRDefault="003E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E3F" w:rsidRDefault="0031332F" w:rsidP="00DD59F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56E3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56E3F" w:rsidRDefault="00F56E3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E3F" w:rsidRDefault="0031332F" w:rsidP="00752C8B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56E3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B058A">
      <w:rPr>
        <w:rStyle w:val="a8"/>
        <w:noProof/>
      </w:rPr>
      <w:t>28</w:t>
    </w:r>
    <w:r>
      <w:rPr>
        <w:rStyle w:val="a8"/>
      </w:rPr>
      <w:fldChar w:fldCharType="end"/>
    </w:r>
  </w:p>
  <w:p w:rsidR="00F56E3F" w:rsidRDefault="00F56E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D45" w:rsidRDefault="003E4D45">
      <w:r>
        <w:separator/>
      </w:r>
    </w:p>
  </w:footnote>
  <w:footnote w:type="continuationSeparator" w:id="0">
    <w:p w:rsidR="003E4D45" w:rsidRDefault="003E4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E3F" w:rsidRDefault="00F56E3F" w:rsidP="00B53785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2CB8"/>
    <w:multiLevelType w:val="hybridMultilevel"/>
    <w:tmpl w:val="9D369EE6"/>
    <w:lvl w:ilvl="0" w:tplc="2FBCC7AE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E6AED"/>
    <w:multiLevelType w:val="hybridMultilevel"/>
    <w:tmpl w:val="682A7876"/>
    <w:lvl w:ilvl="0" w:tplc="CA9A0E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03C096D"/>
    <w:multiLevelType w:val="hybridMultilevel"/>
    <w:tmpl w:val="99E8C7F4"/>
    <w:lvl w:ilvl="0" w:tplc="2FBCC7AE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931B17"/>
    <w:multiLevelType w:val="hybridMultilevel"/>
    <w:tmpl w:val="1292F1C0"/>
    <w:lvl w:ilvl="0" w:tplc="5B4266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E2C50EA"/>
    <w:multiLevelType w:val="hybridMultilevel"/>
    <w:tmpl w:val="48C40E80"/>
    <w:lvl w:ilvl="0" w:tplc="A09E52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4301510C"/>
    <w:multiLevelType w:val="hybridMultilevel"/>
    <w:tmpl w:val="B7B894BC"/>
    <w:lvl w:ilvl="0" w:tplc="8F344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C5566AC"/>
    <w:multiLevelType w:val="hybridMultilevel"/>
    <w:tmpl w:val="D9729FDC"/>
    <w:lvl w:ilvl="0" w:tplc="CDE2D93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abstractNum w:abstractNumId="7" w15:restartNumberingAfterBreak="0">
    <w:nsid w:val="5C684F68"/>
    <w:multiLevelType w:val="hybridMultilevel"/>
    <w:tmpl w:val="9BEAC8BE"/>
    <w:lvl w:ilvl="0" w:tplc="A914F6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61C104E7"/>
    <w:multiLevelType w:val="hybridMultilevel"/>
    <w:tmpl w:val="5EB23F44"/>
    <w:lvl w:ilvl="0" w:tplc="2C10AA96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2464D4"/>
    <w:multiLevelType w:val="hybridMultilevel"/>
    <w:tmpl w:val="9968953E"/>
    <w:lvl w:ilvl="0" w:tplc="1B5056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6A0E7BB5"/>
    <w:multiLevelType w:val="hybridMultilevel"/>
    <w:tmpl w:val="0A301F3E"/>
    <w:lvl w:ilvl="0" w:tplc="33E8A7B2">
      <w:start w:val="7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3DE0"/>
    <w:rsid w:val="0002425D"/>
    <w:rsid w:val="00026613"/>
    <w:rsid w:val="0004076D"/>
    <w:rsid w:val="0005584C"/>
    <w:rsid w:val="000729E7"/>
    <w:rsid w:val="00076E61"/>
    <w:rsid w:val="00091B5A"/>
    <w:rsid w:val="00096763"/>
    <w:rsid w:val="000A0388"/>
    <w:rsid w:val="000A6AAA"/>
    <w:rsid w:val="000B3945"/>
    <w:rsid w:val="000C068A"/>
    <w:rsid w:val="000C2F6B"/>
    <w:rsid w:val="000D2877"/>
    <w:rsid w:val="000D6DFB"/>
    <w:rsid w:val="00101DFB"/>
    <w:rsid w:val="00110744"/>
    <w:rsid w:val="00124507"/>
    <w:rsid w:val="00130D32"/>
    <w:rsid w:val="00133082"/>
    <w:rsid w:val="00190458"/>
    <w:rsid w:val="00194479"/>
    <w:rsid w:val="001948E0"/>
    <w:rsid w:val="0019591D"/>
    <w:rsid w:val="001B058A"/>
    <w:rsid w:val="001D13DA"/>
    <w:rsid w:val="001D2D82"/>
    <w:rsid w:val="00205E11"/>
    <w:rsid w:val="0022580B"/>
    <w:rsid w:val="002367D8"/>
    <w:rsid w:val="002600BC"/>
    <w:rsid w:val="00277B27"/>
    <w:rsid w:val="00277E4D"/>
    <w:rsid w:val="002861A3"/>
    <w:rsid w:val="00287CCE"/>
    <w:rsid w:val="002A286C"/>
    <w:rsid w:val="002A59BE"/>
    <w:rsid w:val="002E3B05"/>
    <w:rsid w:val="003017E8"/>
    <w:rsid w:val="00303E69"/>
    <w:rsid w:val="0031332F"/>
    <w:rsid w:val="00326144"/>
    <w:rsid w:val="003330E1"/>
    <w:rsid w:val="00392A2C"/>
    <w:rsid w:val="003B286A"/>
    <w:rsid w:val="003B2C78"/>
    <w:rsid w:val="003B3D08"/>
    <w:rsid w:val="003E4D45"/>
    <w:rsid w:val="00405B71"/>
    <w:rsid w:val="00411572"/>
    <w:rsid w:val="00415AD2"/>
    <w:rsid w:val="004278B5"/>
    <w:rsid w:val="00446CB9"/>
    <w:rsid w:val="004650DD"/>
    <w:rsid w:val="004735F5"/>
    <w:rsid w:val="00475556"/>
    <w:rsid w:val="00492371"/>
    <w:rsid w:val="00501878"/>
    <w:rsid w:val="00501A7E"/>
    <w:rsid w:val="00515A57"/>
    <w:rsid w:val="005173ED"/>
    <w:rsid w:val="00537A9B"/>
    <w:rsid w:val="00562A96"/>
    <w:rsid w:val="005867B8"/>
    <w:rsid w:val="00586D58"/>
    <w:rsid w:val="00597DDC"/>
    <w:rsid w:val="005A48D2"/>
    <w:rsid w:val="005A74D4"/>
    <w:rsid w:val="005E4328"/>
    <w:rsid w:val="005F0B8A"/>
    <w:rsid w:val="00613E4A"/>
    <w:rsid w:val="00637873"/>
    <w:rsid w:val="00642CDA"/>
    <w:rsid w:val="006552CE"/>
    <w:rsid w:val="00656554"/>
    <w:rsid w:val="0066560F"/>
    <w:rsid w:val="0067517E"/>
    <w:rsid w:val="00682AC1"/>
    <w:rsid w:val="006903C8"/>
    <w:rsid w:val="006937AE"/>
    <w:rsid w:val="006A203F"/>
    <w:rsid w:val="006C737C"/>
    <w:rsid w:val="006D3EF0"/>
    <w:rsid w:val="006E312C"/>
    <w:rsid w:val="007029D0"/>
    <w:rsid w:val="00714F51"/>
    <w:rsid w:val="007329A0"/>
    <w:rsid w:val="007411B5"/>
    <w:rsid w:val="00752B60"/>
    <w:rsid w:val="00752C8B"/>
    <w:rsid w:val="00787EB4"/>
    <w:rsid w:val="007A608D"/>
    <w:rsid w:val="007E75B8"/>
    <w:rsid w:val="007F564C"/>
    <w:rsid w:val="008038B4"/>
    <w:rsid w:val="00821590"/>
    <w:rsid w:val="00826CA9"/>
    <w:rsid w:val="00831793"/>
    <w:rsid w:val="008319FD"/>
    <w:rsid w:val="00840AA6"/>
    <w:rsid w:val="00851764"/>
    <w:rsid w:val="00852B94"/>
    <w:rsid w:val="00853440"/>
    <w:rsid w:val="00870F91"/>
    <w:rsid w:val="008941FE"/>
    <w:rsid w:val="008A263D"/>
    <w:rsid w:val="008C2AAF"/>
    <w:rsid w:val="008C39D5"/>
    <w:rsid w:val="008D061E"/>
    <w:rsid w:val="008D6B60"/>
    <w:rsid w:val="008F07B6"/>
    <w:rsid w:val="008F5AE9"/>
    <w:rsid w:val="00901A48"/>
    <w:rsid w:val="00904A40"/>
    <w:rsid w:val="00906866"/>
    <w:rsid w:val="00911B9D"/>
    <w:rsid w:val="0091753D"/>
    <w:rsid w:val="00926B40"/>
    <w:rsid w:val="0093237A"/>
    <w:rsid w:val="009554BC"/>
    <w:rsid w:val="00962DBB"/>
    <w:rsid w:val="0096477A"/>
    <w:rsid w:val="00974EB6"/>
    <w:rsid w:val="00975655"/>
    <w:rsid w:val="00983668"/>
    <w:rsid w:val="009856CE"/>
    <w:rsid w:val="009D793A"/>
    <w:rsid w:val="009E00CE"/>
    <w:rsid w:val="009E51E8"/>
    <w:rsid w:val="00A1773D"/>
    <w:rsid w:val="00A220A4"/>
    <w:rsid w:val="00A228DD"/>
    <w:rsid w:val="00A32D1F"/>
    <w:rsid w:val="00A34512"/>
    <w:rsid w:val="00A465F7"/>
    <w:rsid w:val="00A606BF"/>
    <w:rsid w:val="00AD432D"/>
    <w:rsid w:val="00AD5CF6"/>
    <w:rsid w:val="00AD76CB"/>
    <w:rsid w:val="00AD7E90"/>
    <w:rsid w:val="00AE3A6E"/>
    <w:rsid w:val="00AE4C5F"/>
    <w:rsid w:val="00B04462"/>
    <w:rsid w:val="00B0724C"/>
    <w:rsid w:val="00B10B6F"/>
    <w:rsid w:val="00B14972"/>
    <w:rsid w:val="00B2413A"/>
    <w:rsid w:val="00B32CCD"/>
    <w:rsid w:val="00B53785"/>
    <w:rsid w:val="00B5513B"/>
    <w:rsid w:val="00B601E6"/>
    <w:rsid w:val="00B61A0C"/>
    <w:rsid w:val="00B7050D"/>
    <w:rsid w:val="00B92003"/>
    <w:rsid w:val="00B94CE6"/>
    <w:rsid w:val="00BA65F0"/>
    <w:rsid w:val="00BB3FF2"/>
    <w:rsid w:val="00BC50DB"/>
    <w:rsid w:val="00BD177F"/>
    <w:rsid w:val="00BD3E6D"/>
    <w:rsid w:val="00BE72EA"/>
    <w:rsid w:val="00C50107"/>
    <w:rsid w:val="00C50454"/>
    <w:rsid w:val="00C505D5"/>
    <w:rsid w:val="00C5330D"/>
    <w:rsid w:val="00C83304"/>
    <w:rsid w:val="00C90BF2"/>
    <w:rsid w:val="00C90CD1"/>
    <w:rsid w:val="00CF3569"/>
    <w:rsid w:val="00CF75A5"/>
    <w:rsid w:val="00D203AC"/>
    <w:rsid w:val="00D301EA"/>
    <w:rsid w:val="00D37EFE"/>
    <w:rsid w:val="00D461F6"/>
    <w:rsid w:val="00D65443"/>
    <w:rsid w:val="00D93EB9"/>
    <w:rsid w:val="00DB0F98"/>
    <w:rsid w:val="00DC178B"/>
    <w:rsid w:val="00DD2F8A"/>
    <w:rsid w:val="00DD408E"/>
    <w:rsid w:val="00DD59FD"/>
    <w:rsid w:val="00DE0BAF"/>
    <w:rsid w:val="00DE2E1A"/>
    <w:rsid w:val="00DF66ED"/>
    <w:rsid w:val="00E24D55"/>
    <w:rsid w:val="00E3452E"/>
    <w:rsid w:val="00E408C6"/>
    <w:rsid w:val="00E441D8"/>
    <w:rsid w:val="00E61CA4"/>
    <w:rsid w:val="00E70E4A"/>
    <w:rsid w:val="00E91764"/>
    <w:rsid w:val="00E92412"/>
    <w:rsid w:val="00E927B2"/>
    <w:rsid w:val="00E97B7F"/>
    <w:rsid w:val="00EA26F2"/>
    <w:rsid w:val="00EC0E0D"/>
    <w:rsid w:val="00ED725E"/>
    <w:rsid w:val="00EE22E8"/>
    <w:rsid w:val="00EE714E"/>
    <w:rsid w:val="00EF0A3A"/>
    <w:rsid w:val="00F32F1B"/>
    <w:rsid w:val="00F46574"/>
    <w:rsid w:val="00F56E3F"/>
    <w:rsid w:val="00F9157C"/>
    <w:rsid w:val="00F93DE0"/>
    <w:rsid w:val="00FA101F"/>
    <w:rsid w:val="00FB1F21"/>
    <w:rsid w:val="00FC6E21"/>
    <w:rsid w:val="00FF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4:docId w14:val="2493C1B9"/>
  <w15:docId w15:val="{1826492A-62D1-40A4-B750-48041166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DE0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501878"/>
    <w:pPr>
      <w:keepNext/>
      <w:ind w:firstLine="435"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1878"/>
    <w:pPr>
      <w:jc w:val="center"/>
    </w:pPr>
    <w:rPr>
      <w:b/>
      <w:bCs/>
      <w:sz w:val="28"/>
    </w:rPr>
  </w:style>
  <w:style w:type="paragraph" w:styleId="a5">
    <w:name w:val="Body Text Indent"/>
    <w:basedOn w:val="a"/>
    <w:link w:val="a6"/>
    <w:rsid w:val="00501878"/>
    <w:pPr>
      <w:ind w:firstLine="435"/>
    </w:pPr>
  </w:style>
  <w:style w:type="paragraph" w:styleId="a7">
    <w:name w:val="footer"/>
    <w:basedOn w:val="a"/>
    <w:rsid w:val="005018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01878"/>
  </w:style>
  <w:style w:type="paragraph" w:styleId="a9">
    <w:name w:val="header"/>
    <w:basedOn w:val="a"/>
    <w:rsid w:val="00DC17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semiHidden/>
    <w:rsid w:val="000D2877"/>
  </w:style>
  <w:style w:type="character" w:styleId="aa">
    <w:name w:val="Hyperlink"/>
    <w:basedOn w:val="a0"/>
    <w:rsid w:val="000D2877"/>
    <w:rPr>
      <w:color w:val="0000FF"/>
      <w:u w:val="single"/>
    </w:rPr>
  </w:style>
  <w:style w:type="character" w:customStyle="1" w:styleId="a4">
    <w:name w:val="Заголовок Знак"/>
    <w:basedOn w:val="a0"/>
    <w:link w:val="a3"/>
    <w:rsid w:val="00446CB9"/>
    <w:rPr>
      <w:b/>
      <w:bCs/>
      <w:kern w:val="2"/>
      <w:sz w:val="28"/>
      <w:szCs w:val="24"/>
      <w:lang w:val="en-US" w:eastAsia="zh-CN"/>
    </w:rPr>
  </w:style>
  <w:style w:type="character" w:customStyle="1" w:styleId="a6">
    <w:name w:val="Основной текст с отступом Знак"/>
    <w:basedOn w:val="a0"/>
    <w:link w:val="a5"/>
    <w:rsid w:val="00BA65F0"/>
    <w:rPr>
      <w:kern w:val="2"/>
      <w:sz w:val="21"/>
      <w:szCs w:val="24"/>
      <w:lang w:val="en-US" w:eastAsia="zh-CN"/>
    </w:rPr>
  </w:style>
  <w:style w:type="paragraph" w:styleId="ab">
    <w:name w:val="Balloon Text"/>
    <w:basedOn w:val="a"/>
    <w:link w:val="ac"/>
    <w:rsid w:val="005E43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E4328"/>
    <w:rPr>
      <w:rFonts w:ascii="Tahoma" w:hAnsi="Tahoma" w:cs="Tahoma"/>
      <w:kern w:val="2"/>
      <w:sz w:val="16"/>
      <w:szCs w:val="16"/>
      <w:lang w:val="en-US" w:eastAsia="zh-CN"/>
    </w:rPr>
  </w:style>
  <w:style w:type="paragraph" w:styleId="ad">
    <w:name w:val="List Paragraph"/>
    <w:basedOn w:val="a"/>
    <w:uiPriority w:val="34"/>
    <w:qFormat/>
    <w:rsid w:val="00F46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29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Пользователь Windows</cp:lastModifiedBy>
  <cp:revision>16</cp:revision>
  <cp:lastPrinted>2020-06-02T06:11:00Z</cp:lastPrinted>
  <dcterms:created xsi:type="dcterms:W3CDTF">2017-12-13T01:49:00Z</dcterms:created>
  <dcterms:modified xsi:type="dcterms:W3CDTF">2020-06-04T11:15:00Z</dcterms:modified>
</cp:coreProperties>
</file>