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096EF" w14:textId="77777777" w:rsidR="00953E23" w:rsidRDefault="00953E23">
      <w:pPr>
        <w:pStyle w:val="a3"/>
        <w:spacing w:before="55" w:line="196" w:lineRule="auto"/>
        <w:ind w:left="7"/>
        <w:rPr>
          <w:spacing w:val="-1"/>
          <w:sz w:val="30"/>
          <w:szCs w:val="30"/>
        </w:rPr>
      </w:pPr>
      <w:r>
        <w:drawing>
          <wp:anchor distT="0" distB="0" distL="114300" distR="114300" simplePos="0" relativeHeight="251640320" behindDoc="0" locked="0" layoutInCell="1" allowOverlap="1" wp14:anchorId="53058104" wp14:editId="15334595">
            <wp:simplePos x="0" y="0"/>
            <wp:positionH relativeFrom="column">
              <wp:posOffset>900430</wp:posOffset>
            </wp:positionH>
            <wp:positionV relativeFrom="paragraph">
              <wp:posOffset>3175</wp:posOffset>
            </wp:positionV>
            <wp:extent cx="2590800" cy="1102029"/>
            <wp:effectExtent l="0" t="0" r="0" b="3175"/>
            <wp:wrapNone/>
            <wp:docPr id="11567334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11020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CB1A34" w14:textId="77777777" w:rsidR="00953E23" w:rsidRDefault="00953E23">
      <w:pPr>
        <w:pStyle w:val="a3"/>
        <w:spacing w:before="55" w:line="196" w:lineRule="auto"/>
        <w:ind w:left="7"/>
        <w:rPr>
          <w:spacing w:val="-1"/>
          <w:sz w:val="30"/>
          <w:szCs w:val="30"/>
        </w:rPr>
      </w:pPr>
    </w:p>
    <w:p w14:paraId="49B90C64" w14:textId="77777777" w:rsidR="00953E23" w:rsidRDefault="00953E23">
      <w:pPr>
        <w:pStyle w:val="a3"/>
        <w:spacing w:before="55" w:line="196" w:lineRule="auto"/>
        <w:ind w:left="7"/>
        <w:rPr>
          <w:spacing w:val="-1"/>
          <w:sz w:val="30"/>
          <w:szCs w:val="30"/>
        </w:rPr>
      </w:pPr>
    </w:p>
    <w:p w14:paraId="5B1D2773" w14:textId="77777777" w:rsidR="00953E23" w:rsidRDefault="00953E23">
      <w:pPr>
        <w:pStyle w:val="a3"/>
        <w:spacing w:before="55" w:line="196" w:lineRule="auto"/>
        <w:ind w:left="7"/>
        <w:rPr>
          <w:spacing w:val="-1"/>
          <w:sz w:val="30"/>
          <w:szCs w:val="30"/>
        </w:rPr>
      </w:pPr>
    </w:p>
    <w:p w14:paraId="73F93377" w14:textId="77777777" w:rsidR="006C2E21" w:rsidRDefault="006C2E21" w:rsidP="002E23F3">
      <w:pPr>
        <w:pStyle w:val="a3"/>
        <w:spacing w:before="55" w:line="196" w:lineRule="auto"/>
        <w:ind w:left="7"/>
        <w:jc w:val="center"/>
        <w:rPr>
          <w:spacing w:val="-1"/>
          <w:sz w:val="24"/>
          <w:szCs w:val="24"/>
        </w:rPr>
      </w:pPr>
    </w:p>
    <w:p w14:paraId="087F5FCA" w14:textId="6D586A76" w:rsidR="00953E23" w:rsidRPr="006C2E21" w:rsidRDefault="00953E23" w:rsidP="002E23F3">
      <w:pPr>
        <w:pStyle w:val="a3"/>
        <w:spacing w:before="55" w:line="196" w:lineRule="auto"/>
        <w:ind w:left="7"/>
        <w:jc w:val="center"/>
        <w:rPr>
          <w:spacing w:val="-1"/>
          <w:sz w:val="28"/>
          <w:szCs w:val="28"/>
          <w:lang w:val="ru-RU"/>
        </w:rPr>
      </w:pPr>
      <w:r w:rsidRPr="006C2E21">
        <w:rPr>
          <w:spacing w:val="-1"/>
          <w:sz w:val="28"/>
          <w:szCs w:val="28"/>
          <w:lang w:val="ru-RU"/>
        </w:rPr>
        <w:t>Руководство пользователя</w:t>
      </w:r>
    </w:p>
    <w:p w14:paraId="198A8946" w14:textId="45C8B76A" w:rsidR="00953E23" w:rsidRPr="002E23F3" w:rsidRDefault="006C2E21" w:rsidP="002E23F3">
      <w:pPr>
        <w:pStyle w:val="a3"/>
        <w:spacing w:before="55" w:line="196" w:lineRule="auto"/>
        <w:ind w:left="7"/>
        <w:jc w:val="center"/>
        <w:rPr>
          <w:spacing w:val="-1"/>
          <w:sz w:val="24"/>
          <w:szCs w:val="24"/>
          <w:lang w:val="ru-RU"/>
        </w:rPr>
      </w:pPr>
      <w:r w:rsidRPr="006C2E21">
        <w:rPr>
          <w:sz w:val="28"/>
          <w:szCs w:val="28"/>
        </w:rPr>
        <w:drawing>
          <wp:anchor distT="0" distB="0" distL="114300" distR="114300" simplePos="0" relativeHeight="251655680" behindDoc="0" locked="0" layoutInCell="1" allowOverlap="1" wp14:anchorId="6B011169" wp14:editId="228182FF">
            <wp:simplePos x="0" y="0"/>
            <wp:positionH relativeFrom="margin">
              <wp:posOffset>514350</wp:posOffset>
            </wp:positionH>
            <wp:positionV relativeFrom="paragraph">
              <wp:posOffset>339090</wp:posOffset>
            </wp:positionV>
            <wp:extent cx="3156585" cy="4521200"/>
            <wp:effectExtent l="0" t="0" r="5715" b="0"/>
            <wp:wrapTopAndBottom/>
            <wp:docPr id="9177823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82355" name=""/>
                    <pic:cNvPicPr/>
                  </pic:nvPicPr>
                  <pic:blipFill>
                    <a:blip r:embed="rId9">
                      <a:extLst>
                        <a:ext uri="{28A0092B-C50C-407E-A947-70E740481C1C}">
                          <a14:useLocalDpi xmlns:a14="http://schemas.microsoft.com/office/drawing/2010/main" val="0"/>
                        </a:ext>
                      </a:extLst>
                    </a:blip>
                    <a:stretch>
                      <a:fillRect/>
                    </a:stretch>
                  </pic:blipFill>
                  <pic:spPr>
                    <a:xfrm>
                      <a:off x="0" y="0"/>
                      <a:ext cx="3156585" cy="4521200"/>
                    </a:xfrm>
                    <a:prstGeom prst="rect">
                      <a:avLst/>
                    </a:prstGeom>
                  </pic:spPr>
                </pic:pic>
              </a:graphicData>
            </a:graphic>
            <wp14:sizeRelH relativeFrom="margin">
              <wp14:pctWidth>0</wp14:pctWidth>
            </wp14:sizeRelH>
            <wp14:sizeRelV relativeFrom="margin">
              <wp14:pctHeight>0</wp14:pctHeight>
            </wp14:sizeRelV>
          </wp:anchor>
        </w:drawing>
      </w:r>
      <w:r w:rsidR="00953E23" w:rsidRPr="006C2E21">
        <w:rPr>
          <w:spacing w:val="-1"/>
          <w:sz w:val="28"/>
          <w:szCs w:val="28"/>
          <w:lang w:val="ru-RU"/>
        </w:rPr>
        <w:t>Встроенные индукционные и</w:t>
      </w:r>
      <w:r w:rsidR="00953E23" w:rsidRPr="006C2E21">
        <w:rPr>
          <w:spacing w:val="24"/>
          <w:sz w:val="28"/>
          <w:szCs w:val="28"/>
          <w:lang w:val="ru-RU"/>
        </w:rPr>
        <w:t xml:space="preserve"> </w:t>
      </w:r>
      <w:r w:rsidR="00953E23" w:rsidRPr="006C2E21">
        <w:rPr>
          <w:spacing w:val="-1"/>
          <w:sz w:val="28"/>
          <w:szCs w:val="28"/>
          <w:lang w:val="ru-RU"/>
        </w:rPr>
        <w:t>керамические</w:t>
      </w:r>
      <w:r w:rsidR="003B64AE" w:rsidRPr="006C2E21">
        <w:rPr>
          <w:spacing w:val="-1"/>
          <w:sz w:val="28"/>
          <w:szCs w:val="28"/>
          <w:lang w:val="ru-RU"/>
        </w:rPr>
        <w:t xml:space="preserve"> </w:t>
      </w:r>
      <w:r w:rsidR="00953E23" w:rsidRPr="006C2E21">
        <w:rPr>
          <w:spacing w:val="-1"/>
          <w:sz w:val="28"/>
          <w:szCs w:val="28"/>
          <w:lang w:val="ru-RU"/>
        </w:rPr>
        <w:t>плиты</w:t>
      </w:r>
    </w:p>
    <w:p w14:paraId="72C10171" w14:textId="65F010FD" w:rsidR="003B64AE" w:rsidRDefault="003B64AE" w:rsidP="00E5732D">
      <w:pPr>
        <w:rPr>
          <w:sz w:val="28"/>
          <w:szCs w:val="28"/>
          <w:lang w:val="ru-RU"/>
        </w:rPr>
      </w:pPr>
    </w:p>
    <w:p w14:paraId="3B559B31" w14:textId="77777777" w:rsidR="002E23F3" w:rsidRPr="002E23F3" w:rsidRDefault="00E5732D" w:rsidP="002E23F3">
      <w:pPr>
        <w:jc w:val="both"/>
        <w:rPr>
          <w:sz w:val="24"/>
          <w:szCs w:val="24"/>
          <w:lang w:val="ru-RU"/>
        </w:rPr>
      </w:pPr>
      <w:r w:rsidRPr="002E23F3">
        <w:rPr>
          <w:sz w:val="24"/>
          <w:szCs w:val="24"/>
          <w:lang w:val="ru-RU"/>
        </w:rPr>
        <w:lastRenderedPageBreak/>
        <w:t>Уважаемые покупатели!</w:t>
      </w:r>
    </w:p>
    <w:p w14:paraId="5E2F886E" w14:textId="77777777" w:rsidR="002E23F3" w:rsidRPr="002E23F3" w:rsidRDefault="00E5732D" w:rsidP="002E23F3">
      <w:pPr>
        <w:jc w:val="both"/>
        <w:rPr>
          <w:sz w:val="24"/>
          <w:szCs w:val="24"/>
          <w:lang w:val="ru-RU"/>
        </w:rPr>
      </w:pPr>
      <w:r w:rsidRPr="002E23F3">
        <w:rPr>
          <w:sz w:val="24"/>
          <w:szCs w:val="24"/>
          <w:lang w:val="ru-RU"/>
        </w:rPr>
        <w:t>Благодарим вас за покупку данного прибора. Пожалуйста, внимательно изучите данное руководство перед использованием прибора, чтобы предотвратить повреждение или поломку из-за неправильного использования.</w:t>
      </w:r>
    </w:p>
    <w:p w14:paraId="6091D7CC" w14:textId="77777777" w:rsidR="00E5732D" w:rsidRPr="002E23F3" w:rsidRDefault="00E5732D" w:rsidP="002E23F3">
      <w:pPr>
        <w:jc w:val="both"/>
        <w:rPr>
          <w:sz w:val="24"/>
          <w:szCs w:val="24"/>
          <w:lang w:val="ru-RU"/>
        </w:rPr>
      </w:pPr>
      <w:r w:rsidRPr="002E23F3">
        <w:rPr>
          <w:sz w:val="24"/>
          <w:szCs w:val="24"/>
          <w:lang w:val="ru-RU"/>
        </w:rPr>
        <w:t>Обратите особое внимание на инструкции по технике безопасности. Сохраните руководство пользователя вместе с прибором, даже если вы его перемещаете или продаете. Пользователи должны полностью знать особенности эксплуатации и безопасности прибора.</w:t>
      </w:r>
    </w:p>
    <w:p w14:paraId="5610A644" w14:textId="77777777" w:rsidR="00E5732D" w:rsidRPr="00311E83" w:rsidRDefault="00E5732D" w:rsidP="002E23F3">
      <w:pPr>
        <w:jc w:val="both"/>
        <w:rPr>
          <w:sz w:val="28"/>
          <w:szCs w:val="28"/>
          <w:lang w:val="ru-RU"/>
        </w:rPr>
      </w:pPr>
    </w:p>
    <w:p w14:paraId="57C773E4" w14:textId="77777777" w:rsidR="00E5732D" w:rsidRPr="00311E83" w:rsidRDefault="00E5732D" w:rsidP="002E23F3">
      <w:pPr>
        <w:jc w:val="both"/>
        <w:rPr>
          <w:sz w:val="28"/>
          <w:szCs w:val="28"/>
          <w:lang w:val="ru-RU"/>
        </w:rPr>
      </w:pPr>
    </w:p>
    <w:p w14:paraId="19B5CEF7" w14:textId="77777777" w:rsidR="00E5732D" w:rsidRDefault="00E5732D" w:rsidP="002E23F3">
      <w:pPr>
        <w:jc w:val="both"/>
        <w:rPr>
          <w:sz w:val="28"/>
          <w:szCs w:val="28"/>
          <w:lang w:val="ru-RU"/>
        </w:rPr>
      </w:pPr>
    </w:p>
    <w:p w14:paraId="6ED1AB1A" w14:textId="77777777" w:rsidR="00E5732D" w:rsidRDefault="00E5732D" w:rsidP="00E5732D">
      <w:pPr>
        <w:jc w:val="center"/>
        <w:rPr>
          <w:sz w:val="28"/>
          <w:szCs w:val="28"/>
          <w:lang w:val="ru-RU"/>
        </w:rPr>
      </w:pPr>
    </w:p>
    <w:p w14:paraId="7C9DE852" w14:textId="77777777" w:rsidR="00E5732D" w:rsidRDefault="00E5732D" w:rsidP="00E5732D">
      <w:pPr>
        <w:jc w:val="center"/>
        <w:rPr>
          <w:sz w:val="28"/>
          <w:szCs w:val="28"/>
          <w:lang w:val="ru-RU"/>
        </w:rPr>
      </w:pPr>
    </w:p>
    <w:p w14:paraId="50E696F0" w14:textId="77777777" w:rsidR="00E5732D" w:rsidRDefault="00E5732D" w:rsidP="00E5732D">
      <w:pPr>
        <w:jc w:val="center"/>
        <w:rPr>
          <w:sz w:val="28"/>
          <w:szCs w:val="28"/>
          <w:lang w:val="ru-RU"/>
        </w:rPr>
      </w:pPr>
    </w:p>
    <w:p w14:paraId="3939467C" w14:textId="77777777" w:rsidR="00E5732D" w:rsidRDefault="00E5732D" w:rsidP="00E5732D">
      <w:pPr>
        <w:jc w:val="center"/>
        <w:rPr>
          <w:sz w:val="28"/>
          <w:szCs w:val="28"/>
          <w:lang w:val="ru-RU"/>
        </w:rPr>
      </w:pPr>
    </w:p>
    <w:p w14:paraId="6551DFF5" w14:textId="77777777" w:rsidR="00E5732D" w:rsidRDefault="00E5732D" w:rsidP="00E5732D">
      <w:pPr>
        <w:jc w:val="center"/>
        <w:rPr>
          <w:sz w:val="28"/>
          <w:szCs w:val="28"/>
          <w:lang w:val="ru-RU"/>
        </w:rPr>
      </w:pPr>
    </w:p>
    <w:p w14:paraId="11099CD6" w14:textId="77777777" w:rsidR="00E5732D" w:rsidRDefault="00E5732D" w:rsidP="00E5732D">
      <w:pPr>
        <w:jc w:val="center"/>
        <w:rPr>
          <w:sz w:val="28"/>
          <w:szCs w:val="28"/>
          <w:lang w:val="ru-RU"/>
        </w:rPr>
      </w:pPr>
    </w:p>
    <w:p w14:paraId="38D2879F" w14:textId="77777777" w:rsidR="00E5732D" w:rsidRDefault="00E5732D" w:rsidP="00E5732D">
      <w:pPr>
        <w:jc w:val="center"/>
        <w:rPr>
          <w:sz w:val="28"/>
          <w:szCs w:val="28"/>
          <w:lang w:val="ru-RU"/>
        </w:rPr>
      </w:pPr>
    </w:p>
    <w:p w14:paraId="7FA9BC58" w14:textId="77777777" w:rsidR="00E5732D" w:rsidRDefault="00E5732D" w:rsidP="00E5732D">
      <w:pPr>
        <w:jc w:val="center"/>
        <w:rPr>
          <w:sz w:val="28"/>
          <w:szCs w:val="28"/>
          <w:lang w:val="ru-RU"/>
        </w:rPr>
      </w:pPr>
    </w:p>
    <w:p w14:paraId="2DAB7727" w14:textId="77777777" w:rsidR="00E5732D" w:rsidRDefault="00E5732D" w:rsidP="00E5732D">
      <w:pPr>
        <w:jc w:val="center"/>
        <w:rPr>
          <w:sz w:val="28"/>
          <w:szCs w:val="28"/>
          <w:lang w:val="ru-RU"/>
        </w:rPr>
      </w:pPr>
    </w:p>
    <w:p w14:paraId="2606DE53" w14:textId="77777777" w:rsidR="00E5732D" w:rsidRPr="002E23F3" w:rsidRDefault="00E5732D" w:rsidP="00E5732D">
      <w:pPr>
        <w:jc w:val="center"/>
        <w:rPr>
          <w:sz w:val="24"/>
          <w:szCs w:val="24"/>
          <w:lang w:val="ru-RU"/>
        </w:rPr>
      </w:pPr>
    </w:p>
    <w:p w14:paraId="708BD0BE" w14:textId="77777777" w:rsidR="00E5732D" w:rsidRDefault="00E5732D" w:rsidP="00E5732D">
      <w:pPr>
        <w:jc w:val="center"/>
        <w:rPr>
          <w:b/>
          <w:bCs/>
          <w:sz w:val="24"/>
          <w:szCs w:val="24"/>
          <w:lang w:val="ru-RU"/>
        </w:rPr>
      </w:pPr>
      <w:r w:rsidRPr="002E23F3">
        <w:rPr>
          <w:b/>
          <w:bCs/>
          <w:sz w:val="24"/>
          <w:szCs w:val="24"/>
          <w:lang w:val="ru-RU"/>
        </w:rPr>
        <w:t>ПРИЯТНОГО ПОЛЬЗОВАНИЯ!</w:t>
      </w:r>
    </w:p>
    <w:p w14:paraId="3ED40AE0" w14:textId="77777777" w:rsidR="002E23F3" w:rsidRDefault="002E23F3" w:rsidP="00E5732D">
      <w:pPr>
        <w:jc w:val="center"/>
        <w:rPr>
          <w:b/>
          <w:bCs/>
          <w:sz w:val="24"/>
          <w:szCs w:val="24"/>
          <w:lang w:val="ru-RU"/>
        </w:rPr>
      </w:pPr>
    </w:p>
    <w:p w14:paraId="67B204F8" w14:textId="77777777" w:rsidR="000E466A" w:rsidRPr="006C2E21" w:rsidRDefault="000E466A" w:rsidP="000E466A">
      <w:pPr>
        <w:jc w:val="center"/>
        <w:rPr>
          <w:b/>
          <w:bCs/>
          <w:sz w:val="28"/>
          <w:szCs w:val="28"/>
          <w:lang w:val="ru-RU"/>
        </w:rPr>
      </w:pPr>
      <w:r w:rsidRPr="006C2E21">
        <w:rPr>
          <w:b/>
          <w:bCs/>
          <w:sz w:val="28"/>
          <w:szCs w:val="28"/>
          <w:lang w:val="ru-RU"/>
        </w:rPr>
        <w:lastRenderedPageBreak/>
        <w:t>СОДЕРЖАНИЕ</w:t>
      </w:r>
    </w:p>
    <w:p w14:paraId="337596E1"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Предупреждения о безопасности</w:t>
      </w:r>
      <w:r>
        <w:rPr>
          <w:sz w:val="20"/>
          <w:szCs w:val="20"/>
          <w:lang w:val="ru-RU"/>
        </w:rPr>
        <w:t>…………………………………………..</w:t>
      </w:r>
      <w:r w:rsidRPr="009D400B">
        <w:rPr>
          <w:sz w:val="20"/>
          <w:szCs w:val="20"/>
          <w:lang w:val="ru-RU"/>
        </w:rPr>
        <w:t>4</w:t>
      </w:r>
    </w:p>
    <w:p w14:paraId="412A0816" w14:textId="77777777" w:rsidR="009D400B" w:rsidRPr="009D400B" w:rsidRDefault="003E3BA3" w:rsidP="009D400B">
      <w:pPr>
        <w:pStyle w:val="a3"/>
        <w:spacing w:before="55" w:line="196" w:lineRule="auto"/>
        <w:ind w:left="7"/>
        <w:rPr>
          <w:sz w:val="20"/>
          <w:szCs w:val="20"/>
          <w:lang w:val="ru-RU"/>
        </w:rPr>
      </w:pPr>
      <w:r>
        <w:rPr>
          <w:sz w:val="20"/>
          <w:szCs w:val="20"/>
          <w:lang w:val="ru-RU"/>
        </w:rPr>
        <w:t>Перед у</w:t>
      </w:r>
      <w:r w:rsidR="009D400B" w:rsidRPr="009D400B">
        <w:rPr>
          <w:sz w:val="20"/>
          <w:szCs w:val="20"/>
          <w:lang w:val="ru-RU"/>
        </w:rPr>
        <w:t>становк</w:t>
      </w:r>
      <w:r>
        <w:rPr>
          <w:sz w:val="20"/>
          <w:szCs w:val="20"/>
          <w:lang w:val="ru-RU"/>
        </w:rPr>
        <w:t>ой.....</w:t>
      </w:r>
      <w:r w:rsidR="009D400B">
        <w:rPr>
          <w:sz w:val="20"/>
          <w:szCs w:val="20"/>
          <w:lang w:val="ru-RU"/>
        </w:rPr>
        <w:t>………………………………………………………….</w:t>
      </w:r>
      <w:r w:rsidR="009D400B" w:rsidRPr="009D400B">
        <w:rPr>
          <w:sz w:val="20"/>
          <w:szCs w:val="20"/>
          <w:lang w:val="ru-RU"/>
        </w:rPr>
        <w:t>4</w:t>
      </w:r>
    </w:p>
    <w:p w14:paraId="0484FF60"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Важные инструкции по безопасности</w:t>
      </w:r>
      <w:r>
        <w:rPr>
          <w:sz w:val="20"/>
          <w:szCs w:val="20"/>
          <w:lang w:val="ru-RU"/>
        </w:rPr>
        <w:t>………………………………...……5</w:t>
      </w:r>
    </w:p>
    <w:p w14:paraId="7D45AF02"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Эксплуатация и </w:t>
      </w:r>
      <w:r>
        <w:rPr>
          <w:sz w:val="20"/>
          <w:szCs w:val="20"/>
          <w:lang w:val="ru-RU"/>
        </w:rPr>
        <w:t>техническое обслуживание……………………………</w:t>
      </w:r>
      <w:r w:rsidRPr="009D400B">
        <w:rPr>
          <w:sz w:val="20"/>
          <w:szCs w:val="20"/>
          <w:lang w:val="ru-RU"/>
        </w:rPr>
        <w:t>...</w:t>
      </w:r>
      <w:r w:rsidR="00D50249">
        <w:rPr>
          <w:sz w:val="20"/>
          <w:szCs w:val="20"/>
          <w:lang w:val="ru-RU"/>
        </w:rPr>
        <w:t>5</w:t>
      </w:r>
    </w:p>
    <w:p w14:paraId="7557D536"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Соблюдайте технику безопасности. </w:t>
      </w:r>
      <w:r>
        <w:rPr>
          <w:sz w:val="20"/>
          <w:szCs w:val="20"/>
          <w:lang w:val="ru-RU"/>
        </w:rPr>
        <w:t>………………………………………</w:t>
      </w:r>
      <w:r w:rsidRPr="009D400B">
        <w:rPr>
          <w:sz w:val="20"/>
          <w:szCs w:val="20"/>
          <w:lang w:val="ru-RU"/>
        </w:rPr>
        <w:t>.</w:t>
      </w:r>
      <w:r w:rsidR="00D50249">
        <w:rPr>
          <w:sz w:val="20"/>
          <w:szCs w:val="20"/>
          <w:lang w:val="ru-RU"/>
        </w:rPr>
        <w:t>7</w:t>
      </w:r>
    </w:p>
    <w:p w14:paraId="459B71A0"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Обзор продуктов.. </w:t>
      </w:r>
      <w:r>
        <w:rPr>
          <w:sz w:val="20"/>
          <w:szCs w:val="20"/>
          <w:lang w:val="ru-RU"/>
        </w:rPr>
        <w:t>……………………………………………………………</w:t>
      </w:r>
      <w:r w:rsidR="00D50249">
        <w:rPr>
          <w:sz w:val="20"/>
          <w:szCs w:val="20"/>
          <w:lang w:val="ru-RU"/>
        </w:rPr>
        <w:t>11</w:t>
      </w:r>
    </w:p>
    <w:p w14:paraId="7762EE73"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Информация о керамической плите.. </w:t>
      </w:r>
      <w:r>
        <w:rPr>
          <w:sz w:val="20"/>
          <w:szCs w:val="20"/>
          <w:lang w:val="ru-RU"/>
        </w:rPr>
        <w:t>……………………………………</w:t>
      </w:r>
      <w:r w:rsidR="00D50249">
        <w:rPr>
          <w:sz w:val="20"/>
          <w:szCs w:val="20"/>
          <w:lang w:val="ru-RU"/>
        </w:rPr>
        <w:t>19</w:t>
      </w:r>
    </w:p>
    <w:p w14:paraId="29629E20"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Информация об индукционной кулинарии.. </w:t>
      </w:r>
      <w:r>
        <w:rPr>
          <w:sz w:val="20"/>
          <w:szCs w:val="20"/>
          <w:lang w:val="ru-RU"/>
        </w:rPr>
        <w:t>…………………………….</w:t>
      </w:r>
      <w:r w:rsidR="00D50249">
        <w:rPr>
          <w:sz w:val="20"/>
          <w:szCs w:val="20"/>
          <w:lang w:val="ru-RU"/>
        </w:rPr>
        <w:t>19</w:t>
      </w:r>
    </w:p>
    <w:p w14:paraId="4758FE47"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Перед первым использованием плит</w:t>
      </w:r>
      <w:r>
        <w:rPr>
          <w:sz w:val="20"/>
          <w:szCs w:val="20"/>
          <w:lang w:val="ru-RU"/>
        </w:rPr>
        <w:t>…………………………………….</w:t>
      </w:r>
      <w:r w:rsidR="00D50249">
        <w:rPr>
          <w:sz w:val="20"/>
          <w:szCs w:val="20"/>
          <w:lang w:val="ru-RU"/>
        </w:rPr>
        <w:t>19</w:t>
      </w:r>
    </w:p>
    <w:p w14:paraId="3C1FBCAA"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Использование сенсорного управления.. </w:t>
      </w:r>
      <w:r>
        <w:rPr>
          <w:sz w:val="20"/>
          <w:szCs w:val="20"/>
          <w:lang w:val="ru-RU"/>
        </w:rPr>
        <w:t>……………………………….</w:t>
      </w:r>
      <w:r w:rsidRPr="009D400B">
        <w:rPr>
          <w:sz w:val="20"/>
          <w:szCs w:val="20"/>
          <w:lang w:val="ru-RU"/>
        </w:rPr>
        <w:t>2</w:t>
      </w:r>
      <w:r w:rsidR="00D50249">
        <w:rPr>
          <w:sz w:val="20"/>
          <w:szCs w:val="20"/>
          <w:lang w:val="ru-RU"/>
        </w:rPr>
        <w:t>0</w:t>
      </w:r>
    </w:p>
    <w:p w14:paraId="28959B8D"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Выбор подходящей посуды.. </w:t>
      </w:r>
      <w:r>
        <w:rPr>
          <w:sz w:val="20"/>
          <w:szCs w:val="20"/>
          <w:lang w:val="ru-RU"/>
        </w:rPr>
        <w:t>………………………………………………</w:t>
      </w:r>
      <w:r w:rsidRPr="009D400B">
        <w:rPr>
          <w:sz w:val="20"/>
          <w:szCs w:val="20"/>
          <w:lang w:val="ru-RU"/>
        </w:rPr>
        <w:t>2</w:t>
      </w:r>
      <w:r w:rsidR="00D50249">
        <w:rPr>
          <w:sz w:val="20"/>
          <w:szCs w:val="20"/>
          <w:lang w:val="ru-RU"/>
        </w:rPr>
        <w:t>1</w:t>
      </w:r>
    </w:p>
    <w:p w14:paraId="0E7D493E"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Примечания по использованию посуды. </w:t>
      </w:r>
      <w:r>
        <w:rPr>
          <w:sz w:val="20"/>
          <w:szCs w:val="20"/>
          <w:lang w:val="ru-RU"/>
        </w:rPr>
        <w:t>……………………………….</w:t>
      </w:r>
      <w:r w:rsidRPr="009D400B">
        <w:rPr>
          <w:sz w:val="20"/>
          <w:szCs w:val="20"/>
          <w:lang w:val="ru-RU"/>
        </w:rPr>
        <w:t>..2</w:t>
      </w:r>
      <w:r w:rsidR="00D50249">
        <w:rPr>
          <w:sz w:val="20"/>
          <w:szCs w:val="20"/>
          <w:lang w:val="ru-RU"/>
        </w:rPr>
        <w:t>2</w:t>
      </w:r>
    </w:p>
    <w:p w14:paraId="776F7AE7"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Использование плиты.. </w:t>
      </w:r>
      <w:r>
        <w:rPr>
          <w:sz w:val="20"/>
          <w:szCs w:val="20"/>
          <w:lang w:val="ru-RU"/>
        </w:rPr>
        <w:t>……………………………………………………..</w:t>
      </w:r>
      <w:r w:rsidRPr="009D400B">
        <w:rPr>
          <w:sz w:val="20"/>
          <w:szCs w:val="20"/>
          <w:lang w:val="ru-RU"/>
        </w:rPr>
        <w:t>2</w:t>
      </w:r>
      <w:r w:rsidR="00D50249">
        <w:rPr>
          <w:sz w:val="20"/>
          <w:szCs w:val="20"/>
          <w:lang w:val="ru-RU"/>
        </w:rPr>
        <w:t>3</w:t>
      </w:r>
    </w:p>
    <w:p w14:paraId="0ACAF6A5"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Когда вы закончили готовить.. </w:t>
      </w:r>
      <w:r>
        <w:rPr>
          <w:sz w:val="20"/>
          <w:szCs w:val="20"/>
          <w:lang w:val="ru-RU"/>
        </w:rPr>
        <w:t>…………………………………………….</w:t>
      </w:r>
      <w:r w:rsidRPr="009D400B">
        <w:rPr>
          <w:sz w:val="20"/>
          <w:szCs w:val="20"/>
          <w:lang w:val="ru-RU"/>
        </w:rPr>
        <w:t>2</w:t>
      </w:r>
      <w:r w:rsidR="00D50249">
        <w:rPr>
          <w:sz w:val="20"/>
          <w:szCs w:val="20"/>
          <w:lang w:val="ru-RU"/>
        </w:rPr>
        <w:t>4</w:t>
      </w:r>
    </w:p>
    <w:p w14:paraId="2764BBD5"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Использование функции BOOST.. </w:t>
      </w:r>
      <w:r>
        <w:rPr>
          <w:sz w:val="20"/>
          <w:szCs w:val="20"/>
          <w:lang w:val="ru-RU"/>
        </w:rPr>
        <w:t>………………………………………..</w:t>
      </w:r>
      <w:r w:rsidRPr="009D400B">
        <w:rPr>
          <w:sz w:val="20"/>
          <w:szCs w:val="20"/>
          <w:lang w:val="ru-RU"/>
        </w:rPr>
        <w:t>2</w:t>
      </w:r>
      <w:r w:rsidR="00712ADC">
        <w:rPr>
          <w:sz w:val="20"/>
          <w:szCs w:val="20"/>
          <w:lang w:val="ru-RU"/>
        </w:rPr>
        <w:t>6</w:t>
      </w:r>
    </w:p>
    <w:p w14:paraId="5E86B471"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Использование таймера . </w:t>
      </w:r>
      <w:r>
        <w:rPr>
          <w:sz w:val="20"/>
          <w:szCs w:val="20"/>
          <w:lang w:val="ru-RU"/>
        </w:rPr>
        <w:t>………………………………………………….</w:t>
      </w:r>
      <w:r w:rsidR="00D50249">
        <w:rPr>
          <w:sz w:val="20"/>
          <w:szCs w:val="20"/>
          <w:lang w:val="ru-RU"/>
        </w:rPr>
        <w:t>27</w:t>
      </w:r>
    </w:p>
    <w:p w14:paraId="70C539A0"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Блокировка элементов управления.. </w:t>
      </w:r>
      <w:r>
        <w:rPr>
          <w:sz w:val="20"/>
          <w:szCs w:val="20"/>
          <w:lang w:val="ru-RU"/>
        </w:rPr>
        <w:t>…………………………………….</w:t>
      </w:r>
      <w:r w:rsidRPr="009D400B">
        <w:rPr>
          <w:sz w:val="20"/>
          <w:szCs w:val="20"/>
          <w:lang w:val="ru-RU"/>
        </w:rPr>
        <w:t>3</w:t>
      </w:r>
      <w:r w:rsidR="00D50249">
        <w:rPr>
          <w:sz w:val="20"/>
          <w:szCs w:val="20"/>
          <w:lang w:val="ru-RU"/>
        </w:rPr>
        <w:t>0</w:t>
      </w:r>
    </w:p>
    <w:p w14:paraId="5940A283"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Защита от перегрева.. </w:t>
      </w:r>
      <w:r>
        <w:rPr>
          <w:sz w:val="20"/>
          <w:szCs w:val="20"/>
          <w:lang w:val="ru-RU"/>
        </w:rPr>
        <w:t>………………………………………………………</w:t>
      </w:r>
      <w:r w:rsidRPr="009D400B">
        <w:rPr>
          <w:sz w:val="20"/>
          <w:szCs w:val="20"/>
          <w:lang w:val="ru-RU"/>
        </w:rPr>
        <w:t>3</w:t>
      </w:r>
      <w:r w:rsidR="00712ADC">
        <w:rPr>
          <w:sz w:val="20"/>
          <w:szCs w:val="20"/>
          <w:lang w:val="ru-RU"/>
        </w:rPr>
        <w:t>1</w:t>
      </w:r>
    </w:p>
    <w:p w14:paraId="1FA7714E"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Автоотключение.. </w:t>
      </w:r>
      <w:r>
        <w:rPr>
          <w:sz w:val="20"/>
          <w:szCs w:val="20"/>
          <w:lang w:val="ru-RU"/>
        </w:rPr>
        <w:t>……………………………………………………………</w:t>
      </w:r>
      <w:r w:rsidRPr="009D400B">
        <w:rPr>
          <w:sz w:val="20"/>
          <w:szCs w:val="20"/>
          <w:lang w:val="ru-RU"/>
        </w:rPr>
        <w:t>3</w:t>
      </w:r>
      <w:r w:rsidR="00D50249">
        <w:rPr>
          <w:sz w:val="20"/>
          <w:szCs w:val="20"/>
          <w:lang w:val="ru-RU"/>
        </w:rPr>
        <w:t>1</w:t>
      </w:r>
    </w:p>
    <w:p w14:paraId="75B27E85"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Советы по приготовлению пищи... </w:t>
      </w:r>
      <w:r>
        <w:rPr>
          <w:sz w:val="20"/>
          <w:szCs w:val="20"/>
          <w:lang w:val="ru-RU"/>
        </w:rPr>
        <w:t>………………………………………..</w:t>
      </w:r>
      <w:r w:rsidRPr="009D400B">
        <w:rPr>
          <w:sz w:val="20"/>
          <w:szCs w:val="20"/>
          <w:lang w:val="ru-RU"/>
        </w:rPr>
        <w:t>3</w:t>
      </w:r>
      <w:r w:rsidR="00D50249">
        <w:rPr>
          <w:sz w:val="20"/>
          <w:szCs w:val="20"/>
          <w:lang w:val="ru-RU"/>
        </w:rPr>
        <w:t>2</w:t>
      </w:r>
    </w:p>
    <w:p w14:paraId="5BACB591"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Уход и чистка.. </w:t>
      </w:r>
      <w:r>
        <w:rPr>
          <w:sz w:val="20"/>
          <w:szCs w:val="20"/>
          <w:lang w:val="ru-RU"/>
        </w:rPr>
        <w:t>……………………………………………………………….</w:t>
      </w:r>
      <w:r w:rsidR="00D50249">
        <w:rPr>
          <w:sz w:val="20"/>
          <w:szCs w:val="20"/>
          <w:lang w:val="ru-RU"/>
        </w:rPr>
        <w:t>35</w:t>
      </w:r>
    </w:p>
    <w:p w14:paraId="0BBE6242"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Диагностика неполадок. </w:t>
      </w:r>
      <w:r>
        <w:rPr>
          <w:sz w:val="20"/>
          <w:szCs w:val="20"/>
          <w:lang w:val="ru-RU"/>
        </w:rPr>
        <w:t>…………………………………………………...</w:t>
      </w:r>
      <w:r w:rsidRPr="009D400B">
        <w:rPr>
          <w:sz w:val="20"/>
          <w:szCs w:val="20"/>
          <w:lang w:val="ru-RU"/>
        </w:rPr>
        <w:t>.</w:t>
      </w:r>
      <w:r w:rsidR="00D50249">
        <w:rPr>
          <w:sz w:val="20"/>
          <w:szCs w:val="20"/>
          <w:lang w:val="ru-RU"/>
        </w:rPr>
        <w:t>37</w:t>
      </w:r>
    </w:p>
    <w:p w14:paraId="21CC24A4"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Техническая информация.. </w:t>
      </w:r>
      <w:r>
        <w:rPr>
          <w:sz w:val="20"/>
          <w:szCs w:val="20"/>
          <w:lang w:val="ru-RU"/>
        </w:rPr>
        <w:t>………………………………………………..</w:t>
      </w:r>
      <w:r w:rsidRPr="009D400B">
        <w:rPr>
          <w:sz w:val="20"/>
          <w:szCs w:val="20"/>
          <w:lang w:val="ru-RU"/>
        </w:rPr>
        <w:t>4</w:t>
      </w:r>
      <w:r w:rsidR="00D50249">
        <w:rPr>
          <w:sz w:val="20"/>
          <w:szCs w:val="20"/>
          <w:lang w:val="ru-RU"/>
        </w:rPr>
        <w:t>1</w:t>
      </w:r>
    </w:p>
    <w:p w14:paraId="2FA676EE"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Установка... </w:t>
      </w:r>
      <w:r>
        <w:rPr>
          <w:sz w:val="20"/>
          <w:szCs w:val="20"/>
          <w:lang w:val="ru-RU"/>
        </w:rPr>
        <w:t>…………………………………………………………………..</w:t>
      </w:r>
      <w:r w:rsidRPr="009D400B">
        <w:rPr>
          <w:sz w:val="20"/>
          <w:szCs w:val="20"/>
          <w:lang w:val="ru-RU"/>
        </w:rPr>
        <w:t>4</w:t>
      </w:r>
      <w:r w:rsidR="00D50249">
        <w:rPr>
          <w:sz w:val="20"/>
          <w:szCs w:val="20"/>
          <w:lang w:val="ru-RU"/>
        </w:rPr>
        <w:t>2</w:t>
      </w:r>
    </w:p>
    <w:p w14:paraId="202D49A7"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Предостережения... </w:t>
      </w:r>
      <w:r>
        <w:rPr>
          <w:sz w:val="20"/>
          <w:szCs w:val="20"/>
          <w:lang w:val="ru-RU"/>
        </w:rPr>
        <w:t>…………………………………………………………</w:t>
      </w:r>
      <w:r w:rsidR="00D50249">
        <w:rPr>
          <w:sz w:val="20"/>
          <w:szCs w:val="20"/>
          <w:lang w:val="ru-RU"/>
        </w:rPr>
        <w:t>46</w:t>
      </w:r>
    </w:p>
    <w:p w14:paraId="046F4032"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Подключение плиты к электросети.. </w:t>
      </w:r>
      <w:r>
        <w:rPr>
          <w:sz w:val="20"/>
          <w:szCs w:val="20"/>
          <w:lang w:val="ru-RU"/>
        </w:rPr>
        <w:t>……………………………………..</w:t>
      </w:r>
      <w:r w:rsidR="00D50249">
        <w:rPr>
          <w:sz w:val="20"/>
          <w:szCs w:val="20"/>
          <w:lang w:val="ru-RU"/>
        </w:rPr>
        <w:t>47</w:t>
      </w:r>
    </w:p>
    <w:p w14:paraId="3AFE7E4E" w14:textId="77777777" w:rsidR="009D400B" w:rsidRPr="009D400B" w:rsidRDefault="009D400B" w:rsidP="009D400B">
      <w:pPr>
        <w:pStyle w:val="a3"/>
        <w:spacing w:before="55" w:line="196" w:lineRule="auto"/>
        <w:ind w:left="7"/>
        <w:rPr>
          <w:sz w:val="20"/>
          <w:szCs w:val="20"/>
          <w:lang w:val="ru-RU"/>
        </w:rPr>
      </w:pPr>
      <w:r w:rsidRPr="009D400B">
        <w:rPr>
          <w:sz w:val="20"/>
          <w:szCs w:val="20"/>
          <w:lang w:val="ru-RU"/>
        </w:rPr>
        <w:t xml:space="preserve">Утилизация.. </w:t>
      </w:r>
      <w:r>
        <w:rPr>
          <w:sz w:val="20"/>
          <w:szCs w:val="20"/>
          <w:lang w:val="ru-RU"/>
        </w:rPr>
        <w:t>………………………………………………………………….</w:t>
      </w:r>
      <w:r w:rsidR="00712ADC">
        <w:rPr>
          <w:sz w:val="20"/>
          <w:szCs w:val="20"/>
          <w:lang w:val="ru-RU"/>
        </w:rPr>
        <w:t>50</w:t>
      </w:r>
    </w:p>
    <w:p w14:paraId="50403C65" w14:textId="77777777" w:rsidR="00953E23" w:rsidRPr="009D400B" w:rsidRDefault="009D400B" w:rsidP="009D400B">
      <w:pPr>
        <w:pStyle w:val="a3"/>
        <w:spacing w:before="55" w:line="196" w:lineRule="auto"/>
        <w:ind w:left="7"/>
        <w:rPr>
          <w:spacing w:val="-1"/>
          <w:sz w:val="20"/>
          <w:szCs w:val="20"/>
          <w:lang w:val="ru-RU"/>
        </w:rPr>
      </w:pPr>
      <w:r w:rsidRPr="009D400B">
        <w:rPr>
          <w:sz w:val="20"/>
          <w:szCs w:val="20"/>
          <w:lang w:val="ru-RU"/>
        </w:rPr>
        <w:t xml:space="preserve">Гарантийные обязательства.. </w:t>
      </w:r>
      <w:r>
        <w:rPr>
          <w:sz w:val="20"/>
          <w:szCs w:val="20"/>
          <w:lang w:val="ru-RU"/>
        </w:rPr>
        <w:t>……………………………………………..</w:t>
      </w:r>
      <w:r w:rsidR="00D50249">
        <w:rPr>
          <w:sz w:val="20"/>
          <w:szCs w:val="20"/>
          <w:lang w:val="ru-RU"/>
        </w:rPr>
        <w:t>51</w:t>
      </w:r>
    </w:p>
    <w:p w14:paraId="4B59C229" w14:textId="77777777" w:rsidR="00953E23" w:rsidRPr="00953E23" w:rsidRDefault="00953E23">
      <w:pPr>
        <w:pStyle w:val="a3"/>
        <w:spacing w:before="55" w:line="196" w:lineRule="auto"/>
        <w:ind w:left="7"/>
        <w:rPr>
          <w:spacing w:val="-1"/>
          <w:sz w:val="30"/>
          <w:szCs w:val="30"/>
          <w:lang w:val="ru-RU"/>
        </w:rPr>
      </w:pPr>
    </w:p>
    <w:p w14:paraId="4D7A8612" w14:textId="77777777" w:rsidR="00953E23" w:rsidRPr="006C2E21" w:rsidRDefault="003702A7" w:rsidP="002E23F3">
      <w:pPr>
        <w:pStyle w:val="a3"/>
        <w:spacing w:before="55" w:line="196" w:lineRule="auto"/>
        <w:ind w:left="7"/>
        <w:jc w:val="center"/>
        <w:rPr>
          <w:spacing w:val="-1"/>
          <w:sz w:val="28"/>
          <w:szCs w:val="28"/>
          <w:lang w:val="ru-RU"/>
        </w:rPr>
      </w:pPr>
      <w:r w:rsidRPr="006C2E21">
        <w:rPr>
          <w:b/>
          <w:bCs/>
          <w:sz w:val="28"/>
          <w:szCs w:val="28"/>
          <w:lang w:val="ru-RU"/>
        </w:rPr>
        <w:lastRenderedPageBreak/>
        <w:t>Предупреждения о безопасности</w:t>
      </w:r>
    </w:p>
    <w:p w14:paraId="70763EF2" w14:textId="77777777" w:rsidR="003702A7" w:rsidRPr="002E23F3" w:rsidRDefault="003702A7" w:rsidP="002E23F3">
      <w:pPr>
        <w:spacing w:before="145" w:line="269" w:lineRule="exact"/>
        <w:ind w:left="52"/>
        <w:jc w:val="both"/>
        <w:rPr>
          <w:rFonts w:eastAsia="Verdana"/>
          <w:sz w:val="24"/>
          <w:szCs w:val="24"/>
          <w:lang w:val="ru-RU"/>
        </w:rPr>
      </w:pPr>
      <w:r w:rsidRPr="002E23F3">
        <w:rPr>
          <w:rFonts w:eastAsia="Verdana"/>
          <w:spacing w:val="4"/>
          <w:position w:val="2"/>
          <w:sz w:val="24"/>
          <w:szCs w:val="24"/>
          <w:lang w:val="ru-RU"/>
        </w:rPr>
        <w:t>Ваша безопасность</w:t>
      </w:r>
      <w:r w:rsidRPr="002E23F3">
        <w:rPr>
          <w:rFonts w:eastAsia="Verdana"/>
          <w:spacing w:val="22"/>
          <w:w w:val="101"/>
          <w:position w:val="2"/>
          <w:sz w:val="24"/>
          <w:szCs w:val="24"/>
          <w:lang w:val="ru-RU"/>
        </w:rPr>
        <w:t xml:space="preserve"> </w:t>
      </w:r>
      <w:r w:rsidRPr="002E23F3">
        <w:rPr>
          <w:rFonts w:eastAsia="Verdana"/>
          <w:spacing w:val="4"/>
          <w:position w:val="2"/>
          <w:sz w:val="24"/>
          <w:szCs w:val="24"/>
          <w:lang w:val="ru-RU"/>
        </w:rPr>
        <w:t>важна д</w:t>
      </w:r>
      <w:r w:rsidRPr="002E23F3">
        <w:rPr>
          <w:rFonts w:eastAsia="Verdana"/>
          <w:spacing w:val="3"/>
          <w:position w:val="2"/>
          <w:sz w:val="24"/>
          <w:szCs w:val="24"/>
          <w:lang w:val="ru-RU"/>
        </w:rPr>
        <w:t>ля</w:t>
      </w:r>
      <w:r w:rsidRPr="002E23F3">
        <w:rPr>
          <w:rFonts w:eastAsia="Verdana"/>
          <w:spacing w:val="21"/>
          <w:position w:val="2"/>
          <w:sz w:val="24"/>
          <w:szCs w:val="24"/>
          <w:lang w:val="ru-RU"/>
        </w:rPr>
        <w:t xml:space="preserve"> </w:t>
      </w:r>
      <w:r w:rsidRPr="002E23F3">
        <w:rPr>
          <w:rFonts w:eastAsia="Verdana"/>
          <w:spacing w:val="3"/>
          <w:position w:val="2"/>
          <w:sz w:val="24"/>
          <w:szCs w:val="24"/>
          <w:lang w:val="ru-RU"/>
        </w:rPr>
        <w:t>нас</w:t>
      </w:r>
      <w:r w:rsidRPr="002E23F3">
        <w:rPr>
          <w:rFonts w:eastAsia="Verdana"/>
          <w:spacing w:val="-43"/>
          <w:position w:val="2"/>
          <w:sz w:val="24"/>
          <w:szCs w:val="24"/>
          <w:lang w:val="ru-RU"/>
        </w:rPr>
        <w:t xml:space="preserve"> </w:t>
      </w:r>
      <w:r w:rsidRPr="002E23F3">
        <w:rPr>
          <w:rFonts w:eastAsia="Verdana"/>
          <w:spacing w:val="3"/>
          <w:position w:val="2"/>
          <w:sz w:val="24"/>
          <w:szCs w:val="24"/>
          <w:lang w:val="ru-RU"/>
        </w:rPr>
        <w:t>.</w:t>
      </w:r>
    </w:p>
    <w:p w14:paraId="0359C506" w14:textId="77777777" w:rsidR="003702A7" w:rsidRPr="002E23F3" w:rsidRDefault="003702A7" w:rsidP="002E23F3">
      <w:pPr>
        <w:spacing w:before="138" w:line="270" w:lineRule="exact"/>
        <w:ind w:left="52"/>
        <w:jc w:val="both"/>
        <w:rPr>
          <w:rFonts w:eastAsiaTheme="minorEastAsia"/>
          <w:spacing w:val="4"/>
          <w:position w:val="3"/>
          <w:sz w:val="24"/>
          <w:szCs w:val="24"/>
          <w:lang w:val="ru-RU" w:eastAsia="zh-CN"/>
        </w:rPr>
      </w:pPr>
      <w:r w:rsidRPr="002E23F3">
        <w:rPr>
          <w:rFonts w:eastAsia="Verdana"/>
          <w:spacing w:val="4"/>
          <w:position w:val="3"/>
          <w:sz w:val="24"/>
          <w:szCs w:val="24"/>
          <w:lang w:val="ru-RU"/>
        </w:rPr>
        <w:t>Пожалуйста,</w:t>
      </w:r>
      <w:r w:rsidRPr="002E23F3">
        <w:rPr>
          <w:rFonts w:eastAsia="Verdana"/>
          <w:spacing w:val="25"/>
          <w:position w:val="3"/>
          <w:sz w:val="24"/>
          <w:szCs w:val="24"/>
          <w:lang w:val="ru-RU"/>
        </w:rPr>
        <w:t xml:space="preserve"> </w:t>
      </w:r>
      <w:r w:rsidRPr="002E23F3">
        <w:rPr>
          <w:rFonts w:eastAsia="Verdana"/>
          <w:spacing w:val="4"/>
          <w:position w:val="3"/>
          <w:sz w:val="24"/>
          <w:szCs w:val="24"/>
          <w:lang w:val="ru-RU"/>
        </w:rPr>
        <w:t>прочтите эту</w:t>
      </w:r>
      <w:r w:rsidRPr="002E23F3">
        <w:rPr>
          <w:rFonts w:eastAsia="Verdana"/>
          <w:spacing w:val="25"/>
          <w:position w:val="3"/>
          <w:sz w:val="24"/>
          <w:szCs w:val="24"/>
          <w:lang w:val="ru-RU"/>
        </w:rPr>
        <w:t xml:space="preserve"> </w:t>
      </w:r>
      <w:r w:rsidRPr="002E23F3">
        <w:rPr>
          <w:rFonts w:eastAsia="Verdana"/>
          <w:spacing w:val="4"/>
          <w:position w:val="3"/>
          <w:sz w:val="24"/>
          <w:szCs w:val="24"/>
          <w:lang w:val="ru-RU"/>
        </w:rPr>
        <w:t>информацию</w:t>
      </w:r>
      <w:r w:rsidRPr="002E23F3">
        <w:rPr>
          <w:rFonts w:eastAsia="Verdana"/>
          <w:spacing w:val="25"/>
          <w:position w:val="3"/>
          <w:sz w:val="24"/>
          <w:szCs w:val="24"/>
          <w:lang w:val="ru-RU"/>
        </w:rPr>
        <w:t xml:space="preserve"> </w:t>
      </w:r>
      <w:r w:rsidRPr="002E23F3">
        <w:rPr>
          <w:rFonts w:eastAsia="Verdana"/>
          <w:spacing w:val="4"/>
          <w:position w:val="3"/>
          <w:sz w:val="24"/>
          <w:szCs w:val="24"/>
          <w:lang w:val="ru-RU"/>
        </w:rPr>
        <w:t>перед</w:t>
      </w:r>
      <w:r w:rsidRPr="002E23F3">
        <w:rPr>
          <w:rFonts w:eastAsia="Verdana"/>
          <w:spacing w:val="24"/>
          <w:position w:val="3"/>
          <w:sz w:val="24"/>
          <w:szCs w:val="24"/>
          <w:lang w:val="ru-RU"/>
        </w:rPr>
        <w:t xml:space="preserve"> </w:t>
      </w:r>
      <w:r w:rsidRPr="002E23F3">
        <w:rPr>
          <w:rFonts w:eastAsia="Verdana"/>
          <w:spacing w:val="4"/>
          <w:position w:val="3"/>
          <w:sz w:val="24"/>
          <w:szCs w:val="24"/>
          <w:lang w:val="ru-RU"/>
        </w:rPr>
        <w:t xml:space="preserve">использованием </w:t>
      </w:r>
      <w:r w:rsidRPr="002E23F3">
        <w:rPr>
          <w:rFonts w:eastAsiaTheme="minorEastAsia"/>
          <w:spacing w:val="4"/>
          <w:position w:val="3"/>
          <w:sz w:val="24"/>
          <w:szCs w:val="24"/>
          <w:lang w:val="ru-RU" w:eastAsia="zh-CN"/>
        </w:rPr>
        <w:t>плиты</w:t>
      </w:r>
    </w:p>
    <w:p w14:paraId="25E83B71" w14:textId="77777777" w:rsidR="003702A7" w:rsidRPr="002E23F3" w:rsidRDefault="003702A7" w:rsidP="002E23F3">
      <w:pPr>
        <w:spacing w:before="138" w:line="270" w:lineRule="exact"/>
        <w:ind w:left="52"/>
        <w:jc w:val="both"/>
        <w:rPr>
          <w:rFonts w:eastAsiaTheme="minorEastAsia"/>
          <w:sz w:val="24"/>
          <w:szCs w:val="24"/>
          <w:lang w:val="ru-RU" w:eastAsia="zh-CN"/>
        </w:rPr>
      </w:pPr>
    </w:p>
    <w:p w14:paraId="593D23BC" w14:textId="77777777" w:rsidR="003702A7" w:rsidRPr="006C2E21" w:rsidRDefault="003E3BA3" w:rsidP="002E23F3">
      <w:pPr>
        <w:spacing w:before="96" w:line="194" w:lineRule="auto"/>
        <w:ind w:left="19"/>
        <w:jc w:val="center"/>
        <w:rPr>
          <w:rFonts w:eastAsia="Verdana"/>
          <w:b/>
          <w:bCs/>
          <w:spacing w:val="6"/>
          <w:sz w:val="28"/>
          <w:szCs w:val="28"/>
          <w:lang w:val="ru-RU"/>
        </w:rPr>
      </w:pPr>
      <w:r w:rsidRPr="006C2E21">
        <w:rPr>
          <w:rFonts w:eastAsia="Verdana"/>
          <w:b/>
          <w:bCs/>
          <w:spacing w:val="6"/>
          <w:sz w:val="28"/>
          <w:szCs w:val="28"/>
          <w:lang w:val="ru-RU"/>
        </w:rPr>
        <w:t>Перед у</w:t>
      </w:r>
      <w:r w:rsidR="003702A7" w:rsidRPr="006C2E21">
        <w:rPr>
          <w:rFonts w:eastAsia="Verdana"/>
          <w:b/>
          <w:bCs/>
          <w:spacing w:val="6"/>
          <w:sz w:val="28"/>
          <w:szCs w:val="28"/>
          <w:lang w:val="ru-RU"/>
        </w:rPr>
        <w:t>становк</w:t>
      </w:r>
      <w:r w:rsidRPr="006C2E21">
        <w:rPr>
          <w:rFonts w:eastAsia="Verdana"/>
          <w:b/>
          <w:bCs/>
          <w:spacing w:val="6"/>
          <w:sz w:val="28"/>
          <w:szCs w:val="28"/>
          <w:lang w:val="ru-RU"/>
        </w:rPr>
        <w:t>ой</w:t>
      </w:r>
    </w:p>
    <w:p w14:paraId="1990BA4B" w14:textId="77777777" w:rsidR="003702A7" w:rsidRPr="002E23F3" w:rsidRDefault="003702A7" w:rsidP="002E23F3">
      <w:pPr>
        <w:spacing w:before="110" w:line="199" w:lineRule="auto"/>
        <w:ind w:left="28"/>
        <w:jc w:val="both"/>
        <w:outlineLvl w:val="1"/>
        <w:rPr>
          <w:rFonts w:eastAsia="Verdana"/>
          <w:b/>
          <w:bCs/>
          <w:spacing w:val="6"/>
          <w:sz w:val="24"/>
          <w:szCs w:val="24"/>
          <w:lang w:val="ru-RU"/>
        </w:rPr>
      </w:pPr>
      <w:r w:rsidRPr="002E23F3">
        <w:rPr>
          <w:rFonts w:eastAsia="Verdana"/>
          <w:b/>
          <w:bCs/>
          <w:spacing w:val="6"/>
          <w:sz w:val="24"/>
          <w:szCs w:val="24"/>
          <w:lang w:val="ru-RU"/>
        </w:rPr>
        <w:t>ВНИМАНИЕ!</w:t>
      </w:r>
    </w:p>
    <w:p w14:paraId="60477E4D" w14:textId="77777777" w:rsidR="003702A7" w:rsidRPr="002E23F3" w:rsidRDefault="003702A7" w:rsidP="002E23F3">
      <w:pPr>
        <w:spacing w:before="110" w:line="199" w:lineRule="auto"/>
        <w:ind w:left="28"/>
        <w:jc w:val="both"/>
        <w:outlineLvl w:val="1"/>
        <w:rPr>
          <w:rFonts w:eastAsia="Verdana"/>
          <w:sz w:val="24"/>
          <w:szCs w:val="24"/>
          <w:lang w:val="ru-RU"/>
        </w:rPr>
      </w:pPr>
      <w:r w:rsidRPr="002E23F3">
        <w:rPr>
          <w:rFonts w:eastAsia="Verdana"/>
          <w:b/>
          <w:bCs/>
          <w:spacing w:val="6"/>
          <w:sz w:val="24"/>
          <w:szCs w:val="24"/>
          <w:lang w:val="ru-RU"/>
        </w:rPr>
        <w:t>Опасность</w:t>
      </w:r>
      <w:r w:rsidRPr="002E23F3">
        <w:rPr>
          <w:rFonts w:eastAsia="Verdana"/>
          <w:b/>
          <w:bCs/>
          <w:spacing w:val="24"/>
          <w:w w:val="101"/>
          <w:sz w:val="24"/>
          <w:szCs w:val="24"/>
          <w:lang w:val="ru-RU"/>
        </w:rPr>
        <w:t xml:space="preserve"> </w:t>
      </w:r>
      <w:r w:rsidRPr="002E23F3">
        <w:rPr>
          <w:rFonts w:eastAsia="Verdana"/>
          <w:b/>
          <w:bCs/>
          <w:spacing w:val="6"/>
          <w:sz w:val="24"/>
          <w:szCs w:val="24"/>
          <w:lang w:val="ru-RU"/>
        </w:rPr>
        <w:t>поражения электричес</w:t>
      </w:r>
      <w:r w:rsidRPr="002E23F3">
        <w:rPr>
          <w:rFonts w:eastAsia="Verdana"/>
          <w:b/>
          <w:bCs/>
          <w:spacing w:val="5"/>
          <w:sz w:val="24"/>
          <w:szCs w:val="24"/>
          <w:lang w:val="ru-RU"/>
        </w:rPr>
        <w:t>ким током!</w:t>
      </w:r>
    </w:p>
    <w:p w14:paraId="31C52C83" w14:textId="77777777" w:rsidR="003702A7" w:rsidRPr="002E23F3" w:rsidRDefault="003702A7" w:rsidP="002E23F3">
      <w:pPr>
        <w:pStyle w:val="a9"/>
        <w:numPr>
          <w:ilvl w:val="0"/>
          <w:numId w:val="1"/>
        </w:numPr>
        <w:spacing w:before="54" w:line="260" w:lineRule="auto"/>
        <w:ind w:right="62"/>
        <w:jc w:val="both"/>
        <w:rPr>
          <w:rFonts w:eastAsia="Verdana"/>
          <w:spacing w:val="2"/>
          <w:position w:val="-3"/>
          <w:sz w:val="24"/>
          <w:szCs w:val="24"/>
          <w:lang w:val="ru-RU"/>
        </w:rPr>
      </w:pPr>
      <w:r w:rsidRPr="002E23F3">
        <w:rPr>
          <w:rFonts w:eastAsia="Verdana"/>
          <w:spacing w:val="2"/>
          <w:position w:val="-3"/>
          <w:sz w:val="24"/>
          <w:szCs w:val="24"/>
          <w:lang w:val="ru-RU"/>
        </w:rPr>
        <w:t>Перед выполнением каких-либо работ или технического обслуживания отключите прибор от электросети;</w:t>
      </w:r>
    </w:p>
    <w:p w14:paraId="74495D93" w14:textId="77777777" w:rsidR="003702A7" w:rsidRPr="002E23F3" w:rsidRDefault="003702A7" w:rsidP="002E23F3">
      <w:pPr>
        <w:pStyle w:val="a9"/>
        <w:numPr>
          <w:ilvl w:val="0"/>
          <w:numId w:val="1"/>
        </w:numPr>
        <w:spacing w:before="54" w:line="260" w:lineRule="auto"/>
        <w:ind w:right="62"/>
        <w:jc w:val="both"/>
        <w:rPr>
          <w:rFonts w:eastAsia="Verdana"/>
          <w:spacing w:val="2"/>
          <w:position w:val="-3"/>
          <w:sz w:val="24"/>
          <w:szCs w:val="24"/>
          <w:lang w:val="ru-RU"/>
        </w:rPr>
      </w:pPr>
      <w:r w:rsidRPr="002E23F3">
        <w:rPr>
          <w:rFonts w:eastAsia="Verdana"/>
          <w:spacing w:val="2"/>
          <w:position w:val="-3"/>
          <w:sz w:val="24"/>
          <w:szCs w:val="24"/>
          <w:lang w:val="ru-RU"/>
        </w:rPr>
        <w:t>Подключение к хорошей системе заземления необходимо обязательно;</w:t>
      </w:r>
    </w:p>
    <w:p w14:paraId="3D97D540" w14:textId="77777777" w:rsidR="003702A7" w:rsidRPr="002E23F3" w:rsidRDefault="003702A7" w:rsidP="002E23F3">
      <w:pPr>
        <w:pStyle w:val="a9"/>
        <w:numPr>
          <w:ilvl w:val="0"/>
          <w:numId w:val="1"/>
        </w:numPr>
        <w:spacing w:before="54" w:line="260" w:lineRule="auto"/>
        <w:ind w:right="62"/>
        <w:jc w:val="both"/>
        <w:rPr>
          <w:rFonts w:eastAsia="Verdana"/>
          <w:spacing w:val="2"/>
          <w:position w:val="-3"/>
          <w:sz w:val="24"/>
          <w:szCs w:val="24"/>
          <w:lang w:val="ru-RU"/>
        </w:rPr>
      </w:pPr>
      <w:r w:rsidRPr="002E23F3">
        <w:rPr>
          <w:rFonts w:eastAsia="Verdana"/>
          <w:spacing w:val="2"/>
          <w:position w:val="-3"/>
          <w:sz w:val="24"/>
          <w:szCs w:val="24"/>
          <w:lang w:val="ru-RU"/>
        </w:rPr>
        <w:t>Изменения в домашней электросети должны проводиться только квалифицированным специалистом;</w:t>
      </w:r>
    </w:p>
    <w:p w14:paraId="04DCD40B" w14:textId="77777777" w:rsidR="003702A7" w:rsidRPr="002E23F3" w:rsidRDefault="003702A7" w:rsidP="002E23F3">
      <w:pPr>
        <w:pStyle w:val="a9"/>
        <w:numPr>
          <w:ilvl w:val="0"/>
          <w:numId w:val="1"/>
        </w:numPr>
        <w:spacing w:before="54" w:line="260" w:lineRule="auto"/>
        <w:ind w:right="62"/>
        <w:jc w:val="both"/>
        <w:rPr>
          <w:rFonts w:eastAsia="Verdana"/>
          <w:spacing w:val="2"/>
          <w:position w:val="-3"/>
          <w:sz w:val="24"/>
          <w:szCs w:val="24"/>
          <w:lang w:val="ru-RU"/>
        </w:rPr>
      </w:pPr>
      <w:r w:rsidRPr="002E23F3">
        <w:rPr>
          <w:rFonts w:eastAsia="Verdana"/>
          <w:spacing w:val="2"/>
          <w:position w:val="-3"/>
          <w:sz w:val="24"/>
          <w:szCs w:val="24"/>
          <w:lang w:val="ru-RU"/>
        </w:rPr>
        <w:t>Несоблюдение этого совета может привести к поражению электрическим током или смерти</w:t>
      </w:r>
    </w:p>
    <w:p w14:paraId="26BF4AAB" w14:textId="77777777" w:rsidR="0071680B" w:rsidRPr="002E23F3" w:rsidRDefault="0071680B" w:rsidP="002E23F3">
      <w:pPr>
        <w:spacing w:before="1" w:line="257" w:lineRule="auto"/>
        <w:ind w:left="206" w:right="1018" w:hanging="168"/>
        <w:jc w:val="both"/>
        <w:rPr>
          <w:rFonts w:eastAsia="Verdana"/>
          <w:b/>
          <w:bCs/>
          <w:spacing w:val="4"/>
          <w:position w:val="3"/>
          <w:sz w:val="24"/>
          <w:szCs w:val="24"/>
          <w:lang w:val="ru-RU"/>
        </w:rPr>
      </w:pPr>
    </w:p>
    <w:p w14:paraId="13A03D18" w14:textId="77777777" w:rsidR="0071680B" w:rsidRPr="002E23F3" w:rsidRDefault="0071680B" w:rsidP="002E23F3">
      <w:pPr>
        <w:spacing w:before="96" w:line="194" w:lineRule="auto"/>
        <w:ind w:left="19"/>
        <w:jc w:val="center"/>
        <w:rPr>
          <w:rFonts w:eastAsia="Verdana"/>
          <w:b/>
          <w:bCs/>
          <w:spacing w:val="6"/>
          <w:sz w:val="24"/>
          <w:szCs w:val="24"/>
          <w:lang w:val="ru-RU"/>
        </w:rPr>
      </w:pPr>
      <w:r w:rsidRPr="002E23F3">
        <w:rPr>
          <w:rFonts w:eastAsia="Verdana"/>
          <w:b/>
          <w:bCs/>
          <w:spacing w:val="6"/>
          <w:sz w:val="24"/>
          <w:szCs w:val="24"/>
          <w:lang w:val="ru-RU"/>
        </w:rPr>
        <w:t>Опасность порезов</w:t>
      </w:r>
    </w:p>
    <w:p w14:paraId="05547353" w14:textId="77777777" w:rsidR="0071680B" w:rsidRPr="002E23F3" w:rsidRDefault="0071680B" w:rsidP="002E23F3">
      <w:pPr>
        <w:pStyle w:val="a9"/>
        <w:numPr>
          <w:ilvl w:val="0"/>
          <w:numId w:val="1"/>
        </w:numPr>
        <w:spacing w:before="96" w:line="194" w:lineRule="auto"/>
        <w:jc w:val="both"/>
        <w:rPr>
          <w:rFonts w:eastAsia="Verdana"/>
          <w:spacing w:val="6"/>
          <w:sz w:val="24"/>
          <w:szCs w:val="24"/>
          <w:lang w:val="ru-RU"/>
        </w:rPr>
      </w:pPr>
      <w:r w:rsidRPr="002E23F3">
        <w:rPr>
          <w:rFonts w:eastAsia="Verdana"/>
          <w:spacing w:val="6"/>
          <w:sz w:val="24"/>
          <w:szCs w:val="24"/>
          <w:lang w:val="ru-RU"/>
        </w:rPr>
        <w:t>Будьте острожны, края варочных панелей могут быть острыми!</w:t>
      </w:r>
    </w:p>
    <w:p w14:paraId="13D8F412" w14:textId="77777777" w:rsidR="0071680B" w:rsidRPr="002E23F3" w:rsidRDefault="0071680B" w:rsidP="002E23F3">
      <w:pPr>
        <w:pStyle w:val="a9"/>
        <w:spacing w:before="96" w:line="194" w:lineRule="auto"/>
        <w:ind w:left="398"/>
        <w:jc w:val="both"/>
        <w:rPr>
          <w:rFonts w:eastAsia="Verdana"/>
          <w:spacing w:val="6"/>
          <w:sz w:val="24"/>
          <w:szCs w:val="24"/>
          <w:lang w:val="ru-RU"/>
        </w:rPr>
      </w:pPr>
    </w:p>
    <w:p w14:paraId="051823DE" w14:textId="77777777" w:rsidR="0071680B" w:rsidRPr="002E23F3" w:rsidRDefault="0071680B" w:rsidP="002E23F3">
      <w:pPr>
        <w:pStyle w:val="a9"/>
        <w:numPr>
          <w:ilvl w:val="0"/>
          <w:numId w:val="1"/>
        </w:numPr>
        <w:spacing w:before="96" w:line="194" w:lineRule="auto"/>
        <w:jc w:val="both"/>
        <w:rPr>
          <w:rFonts w:eastAsia="Verdana"/>
          <w:spacing w:val="6"/>
          <w:sz w:val="24"/>
          <w:szCs w:val="24"/>
          <w:lang w:val="ru-RU"/>
        </w:rPr>
      </w:pPr>
      <w:r w:rsidRPr="002E23F3">
        <w:rPr>
          <w:rFonts w:eastAsia="Verdana"/>
          <w:spacing w:val="6"/>
          <w:sz w:val="24"/>
          <w:szCs w:val="24"/>
          <w:lang w:val="ru-RU"/>
        </w:rPr>
        <w:t>Несоблюдение осторожности может привезти к травмам или порезам</w:t>
      </w:r>
    </w:p>
    <w:p w14:paraId="0A24C083" w14:textId="77777777" w:rsidR="0071680B" w:rsidRDefault="0071680B" w:rsidP="002E23F3">
      <w:pPr>
        <w:pStyle w:val="a9"/>
        <w:jc w:val="both"/>
        <w:rPr>
          <w:rFonts w:eastAsia="Verdana"/>
          <w:spacing w:val="6"/>
          <w:sz w:val="28"/>
          <w:szCs w:val="28"/>
          <w:lang w:val="ru-RU"/>
        </w:rPr>
      </w:pPr>
    </w:p>
    <w:p w14:paraId="3EFA124B" w14:textId="77777777" w:rsidR="002E23F3" w:rsidRDefault="002E23F3" w:rsidP="002E23F3">
      <w:pPr>
        <w:pStyle w:val="a9"/>
        <w:jc w:val="both"/>
        <w:rPr>
          <w:rFonts w:eastAsia="Verdana"/>
          <w:spacing w:val="6"/>
          <w:sz w:val="28"/>
          <w:szCs w:val="28"/>
          <w:lang w:val="ru-RU"/>
        </w:rPr>
      </w:pPr>
    </w:p>
    <w:p w14:paraId="1A9CA3A3" w14:textId="77777777" w:rsidR="002E23F3" w:rsidRDefault="002E23F3" w:rsidP="002E23F3">
      <w:pPr>
        <w:pStyle w:val="a9"/>
        <w:jc w:val="both"/>
        <w:rPr>
          <w:rFonts w:eastAsia="Verdana"/>
          <w:spacing w:val="6"/>
          <w:sz w:val="28"/>
          <w:szCs w:val="28"/>
          <w:lang w:val="ru-RU"/>
        </w:rPr>
      </w:pPr>
    </w:p>
    <w:p w14:paraId="063E5645" w14:textId="77777777" w:rsidR="002E23F3" w:rsidRDefault="002E23F3" w:rsidP="002E23F3">
      <w:pPr>
        <w:pStyle w:val="a9"/>
        <w:jc w:val="both"/>
        <w:rPr>
          <w:rFonts w:eastAsia="Verdana"/>
          <w:spacing w:val="6"/>
          <w:sz w:val="28"/>
          <w:szCs w:val="28"/>
          <w:lang w:val="ru-RU"/>
        </w:rPr>
      </w:pPr>
    </w:p>
    <w:p w14:paraId="2080556F" w14:textId="77777777" w:rsidR="002E23F3" w:rsidRPr="0071680B" w:rsidRDefault="002E23F3" w:rsidP="002E23F3">
      <w:pPr>
        <w:pStyle w:val="a9"/>
        <w:jc w:val="both"/>
        <w:rPr>
          <w:rFonts w:eastAsia="Verdana"/>
          <w:spacing w:val="6"/>
          <w:sz w:val="28"/>
          <w:szCs w:val="28"/>
          <w:lang w:val="ru-RU"/>
        </w:rPr>
      </w:pPr>
    </w:p>
    <w:p w14:paraId="765A37EC" w14:textId="77777777" w:rsidR="0071680B" w:rsidRDefault="0071680B" w:rsidP="0071680B">
      <w:pPr>
        <w:spacing w:before="96" w:line="194" w:lineRule="auto"/>
        <w:rPr>
          <w:rFonts w:eastAsia="Verdana"/>
          <w:spacing w:val="6"/>
          <w:sz w:val="28"/>
          <w:szCs w:val="28"/>
          <w:lang w:val="ru-RU"/>
        </w:rPr>
      </w:pPr>
    </w:p>
    <w:p w14:paraId="7E204633" w14:textId="77777777" w:rsidR="0071680B" w:rsidRPr="006C2E21" w:rsidRDefault="0071680B" w:rsidP="0071680B">
      <w:pPr>
        <w:spacing w:before="96" w:line="194" w:lineRule="auto"/>
        <w:ind w:left="19"/>
        <w:jc w:val="center"/>
        <w:rPr>
          <w:rFonts w:eastAsia="Verdana"/>
          <w:b/>
          <w:bCs/>
          <w:spacing w:val="6"/>
          <w:sz w:val="28"/>
          <w:szCs w:val="28"/>
          <w:lang w:val="ru-RU"/>
        </w:rPr>
      </w:pPr>
      <w:r w:rsidRPr="006C2E21">
        <w:rPr>
          <w:rFonts w:eastAsia="Verdana"/>
          <w:b/>
          <w:bCs/>
          <w:spacing w:val="6"/>
          <w:sz w:val="28"/>
          <w:szCs w:val="28"/>
          <w:lang w:val="ru-RU"/>
        </w:rPr>
        <w:lastRenderedPageBreak/>
        <w:t>Важные инструкции по безопасности</w:t>
      </w:r>
    </w:p>
    <w:p w14:paraId="37322144" w14:textId="77777777" w:rsidR="003702A7" w:rsidRPr="002E23F3" w:rsidRDefault="003702A7" w:rsidP="002E23F3">
      <w:pPr>
        <w:spacing w:before="31" w:line="260" w:lineRule="auto"/>
        <w:ind w:right="-80"/>
        <w:jc w:val="both"/>
        <w:rPr>
          <w:rFonts w:eastAsia="Verdana"/>
          <w:sz w:val="24"/>
          <w:szCs w:val="24"/>
          <w:lang w:val="ru-RU"/>
        </w:rPr>
      </w:pPr>
      <w:r w:rsidRPr="002E23F3">
        <w:rPr>
          <w:rFonts w:eastAsia="Verdana"/>
          <w:spacing w:val="3"/>
          <w:position w:val="-3"/>
          <w:sz w:val="24"/>
          <w:szCs w:val="24"/>
          <w:lang w:val="ru-RU"/>
        </w:rPr>
        <w:t>•</w:t>
      </w:r>
      <w:r w:rsidRPr="002E23F3">
        <w:rPr>
          <w:rFonts w:eastAsia="Verdana"/>
          <w:spacing w:val="46"/>
          <w:position w:val="-3"/>
          <w:sz w:val="24"/>
          <w:szCs w:val="24"/>
          <w:lang w:val="ru-RU"/>
        </w:rPr>
        <w:t xml:space="preserve"> </w:t>
      </w:r>
      <w:r w:rsidRPr="002E23F3">
        <w:rPr>
          <w:rFonts w:eastAsia="Verdana"/>
          <w:spacing w:val="3"/>
          <w:sz w:val="24"/>
          <w:szCs w:val="24"/>
          <w:lang w:val="ru-RU"/>
        </w:rPr>
        <w:t>Внимательно  прочитайте</w:t>
      </w:r>
      <w:r w:rsidRPr="002E23F3">
        <w:rPr>
          <w:rFonts w:eastAsia="Verdana"/>
          <w:spacing w:val="65"/>
          <w:w w:val="101"/>
          <w:sz w:val="24"/>
          <w:szCs w:val="24"/>
          <w:lang w:val="ru-RU"/>
        </w:rPr>
        <w:t xml:space="preserve"> </w:t>
      </w:r>
      <w:r w:rsidRPr="002E23F3">
        <w:rPr>
          <w:rFonts w:eastAsia="Verdana"/>
          <w:spacing w:val="3"/>
          <w:sz w:val="24"/>
          <w:szCs w:val="24"/>
          <w:lang w:val="ru-RU"/>
        </w:rPr>
        <w:t>эти  инструкции  перед  установкой  или</w:t>
      </w:r>
      <w:r w:rsidRPr="002E23F3">
        <w:rPr>
          <w:rFonts w:eastAsia="Verdana"/>
          <w:sz w:val="24"/>
          <w:szCs w:val="24"/>
          <w:lang w:val="ru-RU"/>
        </w:rPr>
        <w:t xml:space="preserve"> </w:t>
      </w:r>
      <w:r w:rsidRPr="002E23F3">
        <w:rPr>
          <w:rFonts w:eastAsia="Verdana"/>
          <w:spacing w:val="4"/>
          <w:sz w:val="24"/>
          <w:szCs w:val="24"/>
          <w:lang w:val="ru-RU"/>
        </w:rPr>
        <w:t>использованием этого</w:t>
      </w:r>
      <w:r w:rsidRPr="002E23F3">
        <w:rPr>
          <w:rFonts w:eastAsia="Verdana"/>
          <w:spacing w:val="24"/>
          <w:sz w:val="24"/>
          <w:szCs w:val="24"/>
          <w:lang w:val="ru-RU"/>
        </w:rPr>
        <w:t xml:space="preserve"> </w:t>
      </w:r>
      <w:r w:rsidRPr="002E23F3">
        <w:rPr>
          <w:rFonts w:eastAsia="Verdana"/>
          <w:spacing w:val="4"/>
          <w:sz w:val="24"/>
          <w:szCs w:val="24"/>
          <w:lang w:val="ru-RU"/>
        </w:rPr>
        <w:t>прибора</w:t>
      </w:r>
      <w:r w:rsidRPr="002E23F3">
        <w:rPr>
          <w:rFonts w:eastAsia="Verdana"/>
          <w:spacing w:val="-39"/>
          <w:sz w:val="24"/>
          <w:szCs w:val="24"/>
          <w:lang w:val="ru-RU"/>
        </w:rPr>
        <w:t xml:space="preserve"> </w:t>
      </w:r>
      <w:r w:rsidRPr="002E23F3">
        <w:rPr>
          <w:rFonts w:eastAsia="Verdana"/>
          <w:spacing w:val="4"/>
          <w:sz w:val="24"/>
          <w:szCs w:val="24"/>
          <w:lang w:val="ru-RU"/>
        </w:rPr>
        <w:t>.</w:t>
      </w:r>
    </w:p>
    <w:p w14:paraId="19330898" w14:textId="77777777" w:rsidR="003702A7" w:rsidRPr="002E23F3" w:rsidRDefault="003702A7" w:rsidP="002E23F3">
      <w:pPr>
        <w:spacing w:before="30" w:line="254" w:lineRule="auto"/>
        <w:ind w:left="40" w:right="-80"/>
        <w:jc w:val="both"/>
        <w:rPr>
          <w:rFonts w:eastAsia="Verdana"/>
          <w:sz w:val="24"/>
          <w:szCs w:val="24"/>
          <w:lang w:val="ru-RU"/>
        </w:rPr>
      </w:pPr>
      <w:r w:rsidRPr="002E23F3">
        <w:rPr>
          <w:rFonts w:eastAsia="Verdana"/>
          <w:spacing w:val="2"/>
          <w:position w:val="-2"/>
          <w:sz w:val="24"/>
          <w:szCs w:val="24"/>
          <w:lang w:val="ru-RU"/>
        </w:rPr>
        <w:t>•</w:t>
      </w:r>
      <w:r w:rsidRPr="002E23F3">
        <w:rPr>
          <w:rFonts w:eastAsia="Verdana"/>
          <w:spacing w:val="19"/>
          <w:position w:val="-2"/>
          <w:sz w:val="24"/>
          <w:szCs w:val="24"/>
          <w:lang w:val="ru-RU"/>
        </w:rPr>
        <w:t xml:space="preserve"> </w:t>
      </w:r>
      <w:r w:rsidRPr="002E23F3">
        <w:rPr>
          <w:rFonts w:eastAsia="Verdana"/>
          <w:spacing w:val="2"/>
          <w:sz w:val="24"/>
          <w:szCs w:val="24"/>
          <w:lang w:val="ru-RU"/>
        </w:rPr>
        <w:t xml:space="preserve">Ни   в   коем   случае   нельзя   класть </w:t>
      </w:r>
      <w:r w:rsidRPr="002E23F3">
        <w:rPr>
          <w:rFonts w:eastAsia="Verdana"/>
          <w:spacing w:val="1"/>
          <w:sz w:val="24"/>
          <w:szCs w:val="24"/>
          <w:lang w:val="ru-RU"/>
        </w:rPr>
        <w:t xml:space="preserve">  на   этот   прибор   горючие</w:t>
      </w:r>
      <w:r w:rsidRPr="002E23F3">
        <w:rPr>
          <w:rFonts w:eastAsia="Verdana"/>
          <w:sz w:val="24"/>
          <w:szCs w:val="24"/>
          <w:lang w:val="ru-RU"/>
        </w:rPr>
        <w:t xml:space="preserve"> </w:t>
      </w:r>
      <w:r w:rsidRPr="002E23F3">
        <w:rPr>
          <w:rFonts w:eastAsia="Verdana"/>
          <w:spacing w:val="3"/>
          <w:sz w:val="24"/>
          <w:szCs w:val="24"/>
          <w:lang w:val="ru-RU"/>
        </w:rPr>
        <w:t>материалы</w:t>
      </w:r>
      <w:r w:rsidRPr="002E23F3">
        <w:rPr>
          <w:rFonts w:eastAsia="Verdana"/>
          <w:spacing w:val="27"/>
          <w:sz w:val="24"/>
          <w:szCs w:val="24"/>
          <w:lang w:val="ru-RU"/>
        </w:rPr>
        <w:t xml:space="preserve"> </w:t>
      </w:r>
      <w:r w:rsidRPr="002E23F3">
        <w:rPr>
          <w:rFonts w:eastAsia="Verdana"/>
          <w:spacing w:val="3"/>
          <w:sz w:val="24"/>
          <w:szCs w:val="24"/>
          <w:lang w:val="ru-RU"/>
        </w:rPr>
        <w:t>или</w:t>
      </w:r>
      <w:r w:rsidRPr="002E23F3">
        <w:rPr>
          <w:rFonts w:eastAsia="Verdana"/>
          <w:spacing w:val="20"/>
          <w:w w:val="101"/>
          <w:sz w:val="24"/>
          <w:szCs w:val="24"/>
          <w:lang w:val="ru-RU"/>
        </w:rPr>
        <w:t xml:space="preserve"> </w:t>
      </w:r>
      <w:r w:rsidRPr="002E23F3">
        <w:rPr>
          <w:rFonts w:eastAsia="Verdana"/>
          <w:spacing w:val="3"/>
          <w:sz w:val="24"/>
          <w:szCs w:val="24"/>
          <w:lang w:val="ru-RU"/>
        </w:rPr>
        <w:t>продукты</w:t>
      </w:r>
      <w:r w:rsidRPr="002E23F3">
        <w:rPr>
          <w:rFonts w:eastAsia="Verdana"/>
          <w:spacing w:val="-42"/>
          <w:sz w:val="24"/>
          <w:szCs w:val="24"/>
          <w:lang w:val="ru-RU"/>
        </w:rPr>
        <w:t xml:space="preserve"> </w:t>
      </w:r>
      <w:r w:rsidRPr="002E23F3">
        <w:rPr>
          <w:rFonts w:eastAsia="Verdana"/>
          <w:spacing w:val="3"/>
          <w:sz w:val="24"/>
          <w:szCs w:val="24"/>
          <w:lang w:val="ru-RU"/>
        </w:rPr>
        <w:t>.</w:t>
      </w:r>
    </w:p>
    <w:p w14:paraId="55DD6F5B" w14:textId="77777777" w:rsidR="003702A7" w:rsidRPr="002E23F3" w:rsidRDefault="003702A7" w:rsidP="002E23F3">
      <w:pPr>
        <w:spacing w:before="50" w:line="286" w:lineRule="auto"/>
        <w:ind w:left="40" w:right="-80"/>
        <w:jc w:val="both"/>
        <w:rPr>
          <w:rFonts w:eastAsia="Verdana"/>
          <w:spacing w:val="4"/>
          <w:position w:val="-3"/>
          <w:sz w:val="24"/>
          <w:szCs w:val="24"/>
          <w:lang w:val="ru-RU"/>
        </w:rPr>
      </w:pPr>
      <w:r w:rsidRPr="002E23F3">
        <w:rPr>
          <w:rFonts w:eastAsia="Verdana"/>
          <w:spacing w:val="5"/>
          <w:position w:val="-2"/>
          <w:sz w:val="24"/>
          <w:szCs w:val="24"/>
          <w:lang w:val="ru-RU"/>
        </w:rPr>
        <w:t>•</w:t>
      </w:r>
      <w:r w:rsidRPr="002E23F3">
        <w:rPr>
          <w:rFonts w:eastAsia="Verdana"/>
          <w:spacing w:val="28"/>
          <w:w w:val="101"/>
          <w:position w:val="-2"/>
          <w:sz w:val="24"/>
          <w:szCs w:val="24"/>
          <w:lang w:val="ru-RU"/>
        </w:rPr>
        <w:t xml:space="preserve"> </w:t>
      </w:r>
      <w:r w:rsidRPr="002E23F3">
        <w:rPr>
          <w:rFonts w:eastAsia="Verdana"/>
          <w:spacing w:val="5"/>
          <w:sz w:val="24"/>
          <w:szCs w:val="24"/>
          <w:lang w:val="ru-RU"/>
        </w:rPr>
        <w:t>Пожалуйста, предоставьте эту информацию ли</w:t>
      </w:r>
      <w:r w:rsidRPr="002E23F3">
        <w:rPr>
          <w:rFonts w:eastAsia="Verdana"/>
          <w:spacing w:val="4"/>
          <w:sz w:val="24"/>
          <w:szCs w:val="24"/>
          <w:lang w:val="ru-RU"/>
        </w:rPr>
        <w:t>цу, отвечающему за</w:t>
      </w:r>
      <w:r w:rsidRPr="002E23F3">
        <w:rPr>
          <w:rFonts w:eastAsia="Verdana"/>
          <w:sz w:val="24"/>
          <w:szCs w:val="24"/>
          <w:lang w:val="ru-RU"/>
        </w:rPr>
        <w:t xml:space="preserve"> </w:t>
      </w:r>
      <w:r w:rsidRPr="002E23F3">
        <w:rPr>
          <w:rFonts w:eastAsia="Verdana"/>
          <w:spacing w:val="4"/>
          <w:sz w:val="24"/>
          <w:szCs w:val="24"/>
          <w:lang w:val="ru-RU"/>
        </w:rPr>
        <w:t>установку устройства, так</w:t>
      </w:r>
      <w:r w:rsidRPr="002E23F3">
        <w:rPr>
          <w:rFonts w:eastAsia="Verdana"/>
          <w:spacing w:val="35"/>
          <w:sz w:val="24"/>
          <w:szCs w:val="24"/>
          <w:lang w:val="ru-RU"/>
        </w:rPr>
        <w:t xml:space="preserve"> </w:t>
      </w:r>
      <w:r w:rsidRPr="002E23F3">
        <w:rPr>
          <w:rFonts w:eastAsia="Verdana"/>
          <w:spacing w:val="4"/>
          <w:sz w:val="24"/>
          <w:szCs w:val="24"/>
          <w:lang w:val="ru-RU"/>
        </w:rPr>
        <w:t>как это</w:t>
      </w:r>
      <w:r w:rsidRPr="002E23F3">
        <w:rPr>
          <w:rFonts w:eastAsia="Verdana"/>
          <w:spacing w:val="27"/>
          <w:sz w:val="24"/>
          <w:szCs w:val="24"/>
          <w:lang w:val="ru-RU"/>
        </w:rPr>
        <w:t xml:space="preserve"> </w:t>
      </w:r>
      <w:r w:rsidRPr="002E23F3">
        <w:rPr>
          <w:rFonts w:eastAsia="Verdana"/>
          <w:spacing w:val="4"/>
          <w:sz w:val="24"/>
          <w:szCs w:val="24"/>
          <w:lang w:val="ru-RU"/>
        </w:rPr>
        <w:t>может</w:t>
      </w:r>
      <w:r w:rsidRPr="002E23F3">
        <w:rPr>
          <w:rFonts w:eastAsia="Verdana"/>
          <w:spacing w:val="20"/>
          <w:sz w:val="24"/>
          <w:szCs w:val="24"/>
          <w:lang w:val="ru-RU"/>
        </w:rPr>
        <w:t xml:space="preserve"> </w:t>
      </w:r>
      <w:r w:rsidRPr="002E23F3">
        <w:rPr>
          <w:rFonts w:eastAsia="Verdana"/>
          <w:spacing w:val="4"/>
          <w:sz w:val="24"/>
          <w:szCs w:val="24"/>
          <w:lang w:val="ru-RU"/>
        </w:rPr>
        <w:t>снизить</w:t>
      </w:r>
      <w:r w:rsidRPr="002E23F3">
        <w:rPr>
          <w:rFonts w:eastAsia="Verdana"/>
          <w:spacing w:val="25"/>
          <w:sz w:val="24"/>
          <w:szCs w:val="24"/>
          <w:lang w:val="ru-RU"/>
        </w:rPr>
        <w:t xml:space="preserve"> </w:t>
      </w:r>
      <w:r w:rsidRPr="002E23F3">
        <w:rPr>
          <w:rFonts w:eastAsia="Verdana"/>
          <w:spacing w:val="4"/>
          <w:sz w:val="24"/>
          <w:szCs w:val="24"/>
          <w:lang w:val="ru-RU"/>
        </w:rPr>
        <w:t>ваши затраты</w:t>
      </w:r>
      <w:r w:rsidRPr="002E23F3">
        <w:rPr>
          <w:rFonts w:eastAsia="Verdana"/>
          <w:spacing w:val="26"/>
          <w:sz w:val="24"/>
          <w:szCs w:val="24"/>
          <w:lang w:val="ru-RU"/>
        </w:rPr>
        <w:t xml:space="preserve"> </w:t>
      </w:r>
      <w:r w:rsidRPr="002E23F3">
        <w:rPr>
          <w:rFonts w:eastAsia="Verdana"/>
          <w:spacing w:val="4"/>
          <w:sz w:val="24"/>
          <w:szCs w:val="24"/>
          <w:lang w:val="ru-RU"/>
        </w:rPr>
        <w:t xml:space="preserve">на </w:t>
      </w:r>
      <w:r w:rsidRPr="002E23F3">
        <w:rPr>
          <w:rFonts w:eastAsiaTheme="minorEastAsia"/>
          <w:spacing w:val="4"/>
          <w:sz w:val="24"/>
          <w:szCs w:val="24"/>
          <w:lang w:val="ru-RU" w:eastAsia="zh-CN"/>
        </w:rPr>
        <w:t>установку</w:t>
      </w:r>
    </w:p>
    <w:p w14:paraId="2B05E27B" w14:textId="77777777" w:rsidR="003702A7" w:rsidRPr="002E23F3" w:rsidRDefault="003702A7" w:rsidP="002E23F3">
      <w:pPr>
        <w:spacing w:before="224" w:line="224" w:lineRule="auto"/>
        <w:ind w:left="38" w:right="-80"/>
        <w:jc w:val="both"/>
        <w:rPr>
          <w:rFonts w:eastAsia="Verdana"/>
          <w:spacing w:val="4"/>
          <w:sz w:val="24"/>
          <w:szCs w:val="24"/>
          <w:lang w:val="ru-RU"/>
        </w:rPr>
      </w:pPr>
      <w:r w:rsidRPr="002E23F3">
        <w:rPr>
          <w:rFonts w:eastAsia="Verdana"/>
          <w:spacing w:val="4"/>
          <w:position w:val="-3"/>
          <w:sz w:val="24"/>
          <w:szCs w:val="24"/>
          <w:lang w:val="ru-RU"/>
        </w:rPr>
        <w:t>•</w:t>
      </w:r>
      <w:r w:rsidRPr="002E23F3">
        <w:rPr>
          <w:rFonts w:eastAsia="Verdana"/>
          <w:spacing w:val="31"/>
          <w:w w:val="101"/>
          <w:position w:val="-3"/>
          <w:sz w:val="24"/>
          <w:szCs w:val="24"/>
          <w:lang w:val="ru-RU"/>
        </w:rPr>
        <w:t xml:space="preserve"> </w:t>
      </w:r>
      <w:r w:rsidRPr="002E23F3">
        <w:rPr>
          <w:rFonts w:eastAsia="Verdana"/>
          <w:spacing w:val="4"/>
          <w:sz w:val="24"/>
          <w:szCs w:val="24"/>
          <w:lang w:val="ru-RU"/>
        </w:rPr>
        <w:t>Во</w:t>
      </w:r>
      <w:r w:rsidRPr="002E23F3">
        <w:rPr>
          <w:rFonts w:eastAsia="Verdana"/>
          <w:spacing w:val="22"/>
          <w:sz w:val="24"/>
          <w:szCs w:val="24"/>
          <w:lang w:val="ru-RU"/>
        </w:rPr>
        <w:t xml:space="preserve"> </w:t>
      </w:r>
      <w:r w:rsidRPr="002E23F3">
        <w:rPr>
          <w:rFonts w:eastAsia="Verdana"/>
          <w:spacing w:val="4"/>
          <w:sz w:val="24"/>
          <w:szCs w:val="24"/>
          <w:lang w:val="ru-RU"/>
        </w:rPr>
        <w:t>избежание опасности этот</w:t>
      </w:r>
      <w:r w:rsidRPr="002E23F3">
        <w:rPr>
          <w:rFonts w:eastAsia="Verdana"/>
          <w:spacing w:val="23"/>
          <w:sz w:val="24"/>
          <w:szCs w:val="24"/>
          <w:lang w:val="ru-RU"/>
        </w:rPr>
        <w:t xml:space="preserve"> </w:t>
      </w:r>
      <w:r w:rsidRPr="002E23F3">
        <w:rPr>
          <w:rFonts w:eastAsia="Verdana"/>
          <w:spacing w:val="4"/>
          <w:sz w:val="24"/>
          <w:szCs w:val="24"/>
          <w:lang w:val="ru-RU"/>
        </w:rPr>
        <w:t>прибор</w:t>
      </w:r>
      <w:r w:rsidRPr="002E23F3">
        <w:rPr>
          <w:rFonts w:eastAsia="Verdana"/>
          <w:spacing w:val="24"/>
          <w:sz w:val="24"/>
          <w:szCs w:val="24"/>
          <w:lang w:val="ru-RU"/>
        </w:rPr>
        <w:t xml:space="preserve"> </w:t>
      </w:r>
      <w:r w:rsidRPr="002E23F3">
        <w:rPr>
          <w:rFonts w:eastAsia="Verdana"/>
          <w:spacing w:val="4"/>
          <w:sz w:val="24"/>
          <w:szCs w:val="24"/>
          <w:lang w:val="ru-RU"/>
        </w:rPr>
        <w:t>нео</w:t>
      </w:r>
      <w:r w:rsidRPr="002E23F3">
        <w:rPr>
          <w:rFonts w:eastAsia="Verdana"/>
          <w:spacing w:val="3"/>
          <w:sz w:val="24"/>
          <w:szCs w:val="24"/>
          <w:lang w:val="ru-RU"/>
        </w:rPr>
        <w:t>бходимо устанавливать в</w:t>
      </w:r>
      <w:r w:rsidRPr="002E23F3">
        <w:rPr>
          <w:rFonts w:eastAsia="Verdana"/>
          <w:sz w:val="24"/>
          <w:szCs w:val="24"/>
          <w:lang w:val="ru-RU"/>
        </w:rPr>
        <w:t xml:space="preserve"> </w:t>
      </w:r>
      <w:r w:rsidRPr="002E23F3">
        <w:rPr>
          <w:rFonts w:eastAsia="Verdana"/>
          <w:spacing w:val="5"/>
          <w:sz w:val="24"/>
          <w:szCs w:val="24"/>
          <w:lang w:val="ru-RU"/>
        </w:rPr>
        <w:t>соответствии с данными</w:t>
      </w:r>
      <w:r w:rsidRPr="002E23F3">
        <w:rPr>
          <w:rFonts w:eastAsia="Verdana"/>
          <w:spacing w:val="23"/>
          <w:sz w:val="24"/>
          <w:szCs w:val="24"/>
          <w:lang w:val="ru-RU"/>
        </w:rPr>
        <w:t xml:space="preserve"> </w:t>
      </w:r>
      <w:r w:rsidRPr="002E23F3">
        <w:rPr>
          <w:rFonts w:eastAsia="Verdana"/>
          <w:spacing w:val="5"/>
          <w:sz w:val="24"/>
          <w:szCs w:val="24"/>
          <w:lang w:val="ru-RU"/>
        </w:rPr>
        <w:t>инстр</w:t>
      </w:r>
      <w:r w:rsidRPr="002E23F3">
        <w:rPr>
          <w:rFonts w:eastAsia="Verdana"/>
          <w:spacing w:val="4"/>
          <w:sz w:val="24"/>
          <w:szCs w:val="24"/>
          <w:lang w:val="ru-RU"/>
        </w:rPr>
        <w:t>укциями</w:t>
      </w:r>
      <w:r w:rsidRPr="002E23F3">
        <w:rPr>
          <w:rFonts w:eastAsia="Verdana"/>
          <w:spacing w:val="23"/>
          <w:sz w:val="24"/>
          <w:szCs w:val="24"/>
          <w:lang w:val="ru-RU"/>
        </w:rPr>
        <w:t xml:space="preserve"> </w:t>
      </w:r>
      <w:r w:rsidRPr="002E23F3">
        <w:rPr>
          <w:rFonts w:eastAsia="Verdana"/>
          <w:spacing w:val="4"/>
          <w:sz w:val="24"/>
          <w:szCs w:val="24"/>
          <w:lang w:val="ru-RU"/>
        </w:rPr>
        <w:t>по установке</w:t>
      </w:r>
      <w:r w:rsidRPr="002E23F3">
        <w:rPr>
          <w:rFonts w:eastAsia="Verdana"/>
          <w:spacing w:val="-38"/>
          <w:sz w:val="24"/>
          <w:szCs w:val="24"/>
          <w:lang w:val="ru-RU"/>
        </w:rPr>
        <w:t xml:space="preserve"> </w:t>
      </w:r>
      <w:r w:rsidRPr="002E23F3">
        <w:rPr>
          <w:rFonts w:eastAsia="Verdana"/>
          <w:spacing w:val="4"/>
          <w:sz w:val="24"/>
          <w:szCs w:val="24"/>
          <w:lang w:val="ru-RU"/>
        </w:rPr>
        <w:t>.</w:t>
      </w:r>
    </w:p>
    <w:p w14:paraId="1BCE5C28" w14:textId="77777777" w:rsidR="0071680B" w:rsidRPr="002E23F3" w:rsidRDefault="003702A7" w:rsidP="002E23F3">
      <w:pPr>
        <w:spacing w:before="9" w:line="212" w:lineRule="auto"/>
        <w:ind w:right="-80"/>
        <w:jc w:val="both"/>
        <w:rPr>
          <w:rFonts w:eastAsia="Verdana"/>
          <w:sz w:val="24"/>
          <w:szCs w:val="24"/>
          <w:lang w:val="ru-RU"/>
        </w:rPr>
      </w:pPr>
      <w:r w:rsidRPr="002E23F3">
        <w:rPr>
          <w:rFonts w:eastAsia="Verdana"/>
          <w:spacing w:val="4"/>
          <w:position w:val="-3"/>
          <w:sz w:val="24"/>
          <w:szCs w:val="24"/>
          <w:lang w:val="ru-RU"/>
        </w:rPr>
        <w:t>•</w:t>
      </w:r>
      <w:r w:rsidRPr="002E23F3">
        <w:rPr>
          <w:rFonts w:eastAsia="Verdana"/>
          <w:spacing w:val="45"/>
          <w:position w:val="-3"/>
          <w:sz w:val="24"/>
          <w:szCs w:val="24"/>
          <w:lang w:val="ru-RU"/>
        </w:rPr>
        <w:t xml:space="preserve"> </w:t>
      </w:r>
      <w:r w:rsidRPr="002E23F3">
        <w:rPr>
          <w:rFonts w:eastAsia="Verdana"/>
          <w:spacing w:val="4"/>
          <w:sz w:val="24"/>
          <w:szCs w:val="24"/>
          <w:lang w:val="ru-RU"/>
        </w:rPr>
        <w:t>Этот</w:t>
      </w:r>
      <w:r w:rsidRPr="002E23F3">
        <w:rPr>
          <w:rFonts w:eastAsia="Verdana"/>
          <w:spacing w:val="23"/>
          <w:sz w:val="24"/>
          <w:szCs w:val="24"/>
          <w:lang w:val="ru-RU"/>
        </w:rPr>
        <w:t xml:space="preserve"> </w:t>
      </w:r>
      <w:r w:rsidRPr="002E23F3">
        <w:rPr>
          <w:rFonts w:eastAsia="Verdana"/>
          <w:spacing w:val="4"/>
          <w:sz w:val="24"/>
          <w:szCs w:val="24"/>
          <w:lang w:val="ru-RU"/>
        </w:rPr>
        <w:t>прибор должен б</w:t>
      </w:r>
      <w:r w:rsidRPr="002E23F3">
        <w:rPr>
          <w:rFonts w:eastAsia="Verdana"/>
          <w:spacing w:val="-49"/>
          <w:sz w:val="24"/>
          <w:szCs w:val="24"/>
          <w:lang w:val="ru-RU"/>
        </w:rPr>
        <w:t xml:space="preserve"> </w:t>
      </w:r>
      <w:r w:rsidRPr="002E23F3">
        <w:rPr>
          <w:rFonts w:eastAsia="Verdana"/>
          <w:spacing w:val="4"/>
          <w:sz w:val="24"/>
          <w:szCs w:val="24"/>
          <w:lang w:val="ru-RU"/>
        </w:rPr>
        <w:t>ыть</w:t>
      </w:r>
      <w:r w:rsidRPr="002E23F3">
        <w:rPr>
          <w:rFonts w:eastAsia="Verdana"/>
          <w:spacing w:val="25"/>
          <w:sz w:val="24"/>
          <w:szCs w:val="24"/>
          <w:lang w:val="ru-RU"/>
        </w:rPr>
        <w:t xml:space="preserve"> </w:t>
      </w:r>
      <w:r w:rsidRPr="002E23F3">
        <w:rPr>
          <w:rFonts w:eastAsia="Verdana"/>
          <w:spacing w:val="4"/>
          <w:sz w:val="24"/>
          <w:szCs w:val="24"/>
          <w:lang w:val="ru-RU"/>
        </w:rPr>
        <w:t>правильно установлен</w:t>
      </w:r>
      <w:r w:rsidRPr="002E23F3">
        <w:rPr>
          <w:rFonts w:eastAsia="Verdana"/>
          <w:spacing w:val="26"/>
          <w:sz w:val="24"/>
          <w:szCs w:val="24"/>
          <w:lang w:val="ru-RU"/>
        </w:rPr>
        <w:t xml:space="preserve"> </w:t>
      </w:r>
      <w:r w:rsidRPr="002E23F3">
        <w:rPr>
          <w:rFonts w:eastAsia="Verdana"/>
          <w:spacing w:val="4"/>
          <w:sz w:val="24"/>
          <w:szCs w:val="24"/>
          <w:lang w:val="ru-RU"/>
        </w:rPr>
        <w:t>и заземлен</w:t>
      </w:r>
      <w:r w:rsidRPr="002E23F3">
        <w:rPr>
          <w:rFonts w:eastAsia="Verdana"/>
          <w:spacing w:val="3"/>
          <w:sz w:val="24"/>
          <w:szCs w:val="24"/>
          <w:lang w:val="ru-RU"/>
        </w:rPr>
        <w:t xml:space="preserve"> только</w:t>
      </w:r>
      <w:r w:rsidR="0071680B" w:rsidRPr="002E23F3">
        <w:rPr>
          <w:rFonts w:eastAsia="Verdana"/>
          <w:sz w:val="24"/>
          <w:szCs w:val="24"/>
          <w:lang w:val="ru-RU"/>
        </w:rPr>
        <w:t xml:space="preserve"> </w:t>
      </w:r>
      <w:r w:rsidRPr="002E23F3">
        <w:rPr>
          <w:rFonts w:eastAsia="Verdana"/>
          <w:spacing w:val="4"/>
          <w:position w:val="2"/>
          <w:sz w:val="24"/>
          <w:szCs w:val="24"/>
          <w:lang w:val="ru-RU"/>
        </w:rPr>
        <w:t>квалиф</w:t>
      </w:r>
      <w:r w:rsidRPr="002E23F3">
        <w:rPr>
          <w:rFonts w:eastAsia="Verdana"/>
          <w:spacing w:val="-48"/>
          <w:position w:val="2"/>
          <w:sz w:val="24"/>
          <w:szCs w:val="24"/>
          <w:lang w:val="ru-RU"/>
        </w:rPr>
        <w:t xml:space="preserve"> </w:t>
      </w:r>
      <w:r w:rsidRPr="002E23F3">
        <w:rPr>
          <w:rFonts w:eastAsia="Verdana"/>
          <w:spacing w:val="4"/>
          <w:position w:val="2"/>
          <w:sz w:val="24"/>
          <w:szCs w:val="24"/>
          <w:lang w:val="ru-RU"/>
        </w:rPr>
        <w:t>ицированным</w:t>
      </w:r>
      <w:r w:rsidRPr="002E23F3">
        <w:rPr>
          <w:rFonts w:eastAsia="Verdana"/>
          <w:spacing w:val="22"/>
          <w:position w:val="2"/>
          <w:sz w:val="24"/>
          <w:szCs w:val="24"/>
          <w:lang w:val="ru-RU"/>
        </w:rPr>
        <w:t xml:space="preserve"> </w:t>
      </w:r>
      <w:r w:rsidRPr="002E23F3">
        <w:rPr>
          <w:rFonts w:eastAsia="Verdana"/>
          <w:spacing w:val="4"/>
          <w:position w:val="2"/>
          <w:sz w:val="24"/>
          <w:szCs w:val="24"/>
          <w:lang w:val="ru-RU"/>
        </w:rPr>
        <w:t>персонало</w:t>
      </w:r>
      <w:r w:rsidRPr="002E23F3">
        <w:rPr>
          <w:rFonts w:eastAsia="Verdana"/>
          <w:spacing w:val="3"/>
          <w:position w:val="2"/>
          <w:sz w:val="24"/>
          <w:szCs w:val="24"/>
          <w:lang w:val="ru-RU"/>
        </w:rPr>
        <w:t>м</w:t>
      </w:r>
      <w:r w:rsidRPr="002E23F3">
        <w:rPr>
          <w:rFonts w:eastAsia="Verdana"/>
          <w:spacing w:val="-42"/>
          <w:position w:val="2"/>
          <w:sz w:val="24"/>
          <w:szCs w:val="24"/>
          <w:lang w:val="ru-RU"/>
        </w:rPr>
        <w:t xml:space="preserve"> </w:t>
      </w:r>
      <w:r w:rsidRPr="002E23F3">
        <w:rPr>
          <w:rFonts w:eastAsia="Verdana"/>
          <w:spacing w:val="3"/>
          <w:position w:val="2"/>
          <w:sz w:val="24"/>
          <w:szCs w:val="24"/>
          <w:lang w:val="ru-RU"/>
        </w:rPr>
        <w:t>.</w:t>
      </w:r>
    </w:p>
    <w:p w14:paraId="56B22B58" w14:textId="77777777" w:rsidR="0071680B" w:rsidRPr="002E23F3" w:rsidRDefault="003702A7" w:rsidP="002E23F3">
      <w:pPr>
        <w:spacing w:before="9" w:line="212" w:lineRule="auto"/>
        <w:ind w:right="-80"/>
        <w:jc w:val="both"/>
        <w:rPr>
          <w:rFonts w:eastAsia="Verdana"/>
          <w:spacing w:val="3"/>
          <w:position w:val="2"/>
          <w:sz w:val="24"/>
          <w:szCs w:val="24"/>
          <w:lang w:val="ru-RU"/>
        </w:rPr>
      </w:pPr>
      <w:r w:rsidRPr="002E23F3">
        <w:rPr>
          <w:rFonts w:eastAsia="Verdana"/>
          <w:spacing w:val="3"/>
          <w:position w:val="2"/>
          <w:sz w:val="24"/>
          <w:szCs w:val="24"/>
          <w:lang w:val="ru-RU"/>
        </w:rPr>
        <w:t>Этот</w:t>
      </w:r>
      <w:r w:rsidRPr="002E23F3">
        <w:rPr>
          <w:rFonts w:eastAsia="Verdana"/>
          <w:spacing w:val="29"/>
          <w:position w:val="2"/>
          <w:sz w:val="24"/>
          <w:szCs w:val="24"/>
          <w:lang w:val="ru-RU"/>
        </w:rPr>
        <w:t xml:space="preserve"> </w:t>
      </w:r>
      <w:r w:rsidRPr="002E23F3">
        <w:rPr>
          <w:rFonts w:eastAsia="Verdana"/>
          <w:spacing w:val="3"/>
          <w:position w:val="2"/>
          <w:sz w:val="24"/>
          <w:szCs w:val="24"/>
          <w:lang w:val="ru-RU"/>
        </w:rPr>
        <w:t>прибор должен б</w:t>
      </w:r>
      <w:r w:rsidRPr="002E23F3">
        <w:rPr>
          <w:rFonts w:eastAsia="Verdana"/>
          <w:spacing w:val="-49"/>
          <w:position w:val="2"/>
          <w:sz w:val="24"/>
          <w:szCs w:val="24"/>
          <w:lang w:val="ru-RU"/>
        </w:rPr>
        <w:t xml:space="preserve"> </w:t>
      </w:r>
      <w:r w:rsidRPr="002E23F3">
        <w:rPr>
          <w:rFonts w:eastAsia="Verdana"/>
          <w:spacing w:val="3"/>
          <w:position w:val="2"/>
          <w:sz w:val="24"/>
          <w:szCs w:val="24"/>
          <w:lang w:val="ru-RU"/>
        </w:rPr>
        <w:t>ыть</w:t>
      </w:r>
      <w:r w:rsidRPr="002E23F3">
        <w:rPr>
          <w:rFonts w:eastAsia="Verdana"/>
          <w:spacing w:val="25"/>
          <w:position w:val="2"/>
          <w:sz w:val="24"/>
          <w:szCs w:val="24"/>
          <w:lang w:val="ru-RU"/>
        </w:rPr>
        <w:t xml:space="preserve"> </w:t>
      </w:r>
      <w:r w:rsidRPr="002E23F3">
        <w:rPr>
          <w:rFonts w:eastAsia="Verdana"/>
          <w:spacing w:val="3"/>
          <w:position w:val="2"/>
          <w:sz w:val="24"/>
          <w:szCs w:val="24"/>
          <w:lang w:val="ru-RU"/>
        </w:rPr>
        <w:t>подключен</w:t>
      </w:r>
      <w:r w:rsidRPr="002E23F3">
        <w:rPr>
          <w:rFonts w:eastAsia="Verdana"/>
          <w:spacing w:val="22"/>
          <w:position w:val="2"/>
          <w:sz w:val="24"/>
          <w:szCs w:val="24"/>
          <w:lang w:val="ru-RU"/>
        </w:rPr>
        <w:t xml:space="preserve"> </w:t>
      </w:r>
      <w:r w:rsidRPr="002E23F3">
        <w:rPr>
          <w:rFonts w:eastAsia="Verdana"/>
          <w:spacing w:val="3"/>
          <w:position w:val="2"/>
          <w:sz w:val="24"/>
          <w:szCs w:val="24"/>
          <w:lang w:val="ru-RU"/>
        </w:rPr>
        <w:t>к</w:t>
      </w:r>
      <w:r w:rsidRPr="002E23F3">
        <w:rPr>
          <w:rFonts w:eastAsia="Verdana"/>
          <w:spacing w:val="23"/>
          <w:position w:val="2"/>
          <w:sz w:val="24"/>
          <w:szCs w:val="24"/>
          <w:lang w:val="ru-RU"/>
        </w:rPr>
        <w:t xml:space="preserve"> </w:t>
      </w:r>
      <w:r w:rsidRPr="002E23F3">
        <w:rPr>
          <w:rFonts w:eastAsia="Verdana"/>
          <w:spacing w:val="3"/>
          <w:position w:val="2"/>
          <w:sz w:val="24"/>
          <w:szCs w:val="24"/>
          <w:lang w:val="ru-RU"/>
        </w:rPr>
        <w:t>цепи,</w:t>
      </w:r>
      <w:r w:rsidRPr="002E23F3">
        <w:rPr>
          <w:rFonts w:eastAsia="Verdana"/>
          <w:spacing w:val="21"/>
          <w:w w:val="101"/>
          <w:position w:val="2"/>
          <w:sz w:val="24"/>
          <w:szCs w:val="24"/>
          <w:lang w:val="ru-RU"/>
        </w:rPr>
        <w:t xml:space="preserve"> </w:t>
      </w:r>
      <w:r w:rsidRPr="002E23F3">
        <w:rPr>
          <w:rFonts w:eastAsia="Verdana"/>
          <w:spacing w:val="3"/>
          <w:position w:val="2"/>
          <w:sz w:val="24"/>
          <w:szCs w:val="24"/>
          <w:lang w:val="ru-RU"/>
        </w:rPr>
        <w:t>которая</w:t>
      </w:r>
      <w:r w:rsidRPr="002E23F3">
        <w:rPr>
          <w:rFonts w:eastAsia="Verdana"/>
          <w:spacing w:val="26"/>
          <w:position w:val="2"/>
          <w:sz w:val="24"/>
          <w:szCs w:val="24"/>
          <w:lang w:val="ru-RU"/>
        </w:rPr>
        <w:t xml:space="preserve"> </w:t>
      </w:r>
      <w:r w:rsidRPr="002E23F3">
        <w:rPr>
          <w:rFonts w:eastAsia="Verdana"/>
          <w:spacing w:val="3"/>
          <w:position w:val="2"/>
          <w:sz w:val="24"/>
          <w:szCs w:val="24"/>
          <w:lang w:val="ru-RU"/>
        </w:rPr>
        <w:t>включает</w:t>
      </w:r>
      <w:r w:rsidRPr="002E23F3">
        <w:rPr>
          <w:rFonts w:eastAsia="Verdana"/>
          <w:spacing w:val="23"/>
          <w:position w:val="2"/>
          <w:sz w:val="24"/>
          <w:szCs w:val="24"/>
          <w:lang w:val="ru-RU"/>
        </w:rPr>
        <w:t xml:space="preserve"> </w:t>
      </w:r>
      <w:r w:rsidRPr="002E23F3">
        <w:rPr>
          <w:rFonts w:eastAsia="Verdana"/>
          <w:spacing w:val="3"/>
          <w:position w:val="2"/>
          <w:sz w:val="24"/>
          <w:szCs w:val="24"/>
          <w:lang w:val="ru-RU"/>
        </w:rPr>
        <w:t>в</w:t>
      </w:r>
      <w:r w:rsidR="0071680B" w:rsidRPr="002E23F3">
        <w:rPr>
          <w:rFonts w:eastAsia="Verdana"/>
          <w:spacing w:val="3"/>
          <w:position w:val="2"/>
          <w:sz w:val="24"/>
          <w:szCs w:val="24"/>
          <w:lang w:val="ru-RU"/>
        </w:rPr>
        <w:t xml:space="preserve"> себя разъединитель, обеспечивающий полное отключение от источника питания</w:t>
      </w:r>
    </w:p>
    <w:p w14:paraId="0C35AD62" w14:textId="77777777" w:rsidR="003702A7" w:rsidRPr="002E23F3" w:rsidRDefault="003702A7" w:rsidP="002E23F3">
      <w:pPr>
        <w:spacing w:before="28" w:line="242" w:lineRule="auto"/>
        <w:ind w:right="-80"/>
        <w:jc w:val="both"/>
        <w:rPr>
          <w:rFonts w:eastAsia="Verdana"/>
          <w:sz w:val="24"/>
          <w:szCs w:val="24"/>
          <w:lang w:val="ru-RU"/>
        </w:rPr>
      </w:pPr>
      <w:r w:rsidRPr="002E23F3">
        <w:rPr>
          <w:rFonts w:eastAsia="Verdana"/>
          <w:spacing w:val="4"/>
          <w:position w:val="-3"/>
          <w:sz w:val="24"/>
          <w:szCs w:val="24"/>
          <w:lang w:val="ru-RU"/>
        </w:rPr>
        <w:t>•</w:t>
      </w:r>
      <w:r w:rsidRPr="002E23F3">
        <w:rPr>
          <w:rFonts w:eastAsia="Verdana"/>
          <w:spacing w:val="50"/>
          <w:position w:val="-3"/>
          <w:sz w:val="24"/>
          <w:szCs w:val="24"/>
          <w:lang w:val="ru-RU"/>
        </w:rPr>
        <w:t xml:space="preserve"> </w:t>
      </w:r>
      <w:r w:rsidRPr="002E23F3">
        <w:rPr>
          <w:rFonts w:eastAsia="Verdana"/>
          <w:spacing w:val="4"/>
          <w:sz w:val="24"/>
          <w:szCs w:val="24"/>
          <w:lang w:val="ru-RU"/>
        </w:rPr>
        <w:t>Неправильная установка прибора может привести к аннулированию</w:t>
      </w:r>
      <w:r w:rsidRPr="002E23F3">
        <w:rPr>
          <w:rFonts w:eastAsia="Verdana"/>
          <w:sz w:val="24"/>
          <w:szCs w:val="24"/>
          <w:lang w:val="ru-RU"/>
        </w:rPr>
        <w:t xml:space="preserve"> </w:t>
      </w:r>
      <w:r w:rsidRPr="002E23F3">
        <w:rPr>
          <w:rFonts w:eastAsia="Verdana"/>
          <w:spacing w:val="3"/>
          <w:sz w:val="24"/>
          <w:szCs w:val="24"/>
          <w:lang w:val="ru-RU"/>
        </w:rPr>
        <w:t>люб</w:t>
      </w:r>
      <w:r w:rsidRPr="002E23F3">
        <w:rPr>
          <w:rFonts w:eastAsia="Verdana"/>
          <w:spacing w:val="-41"/>
          <w:sz w:val="24"/>
          <w:szCs w:val="24"/>
          <w:lang w:val="ru-RU"/>
        </w:rPr>
        <w:t xml:space="preserve"> </w:t>
      </w:r>
      <w:r w:rsidRPr="002E23F3">
        <w:rPr>
          <w:rFonts w:eastAsia="Verdana"/>
          <w:spacing w:val="3"/>
          <w:sz w:val="24"/>
          <w:szCs w:val="24"/>
          <w:lang w:val="ru-RU"/>
        </w:rPr>
        <w:t>ых</w:t>
      </w:r>
      <w:r w:rsidRPr="002E23F3">
        <w:rPr>
          <w:rFonts w:eastAsia="Verdana"/>
          <w:spacing w:val="23"/>
          <w:sz w:val="24"/>
          <w:szCs w:val="24"/>
          <w:lang w:val="ru-RU"/>
        </w:rPr>
        <w:t xml:space="preserve"> </w:t>
      </w:r>
      <w:r w:rsidRPr="002E23F3">
        <w:rPr>
          <w:rFonts w:eastAsia="Verdana"/>
          <w:spacing w:val="3"/>
          <w:sz w:val="24"/>
          <w:szCs w:val="24"/>
          <w:lang w:val="ru-RU"/>
        </w:rPr>
        <w:t>претензий</w:t>
      </w:r>
      <w:r w:rsidRPr="002E23F3">
        <w:rPr>
          <w:rFonts w:eastAsia="Verdana"/>
          <w:spacing w:val="23"/>
          <w:sz w:val="24"/>
          <w:szCs w:val="24"/>
          <w:lang w:val="ru-RU"/>
        </w:rPr>
        <w:t xml:space="preserve"> </w:t>
      </w:r>
      <w:r w:rsidRPr="002E23F3">
        <w:rPr>
          <w:rFonts w:eastAsia="Verdana"/>
          <w:spacing w:val="3"/>
          <w:sz w:val="24"/>
          <w:szCs w:val="24"/>
          <w:lang w:val="ru-RU"/>
        </w:rPr>
        <w:t>по</w:t>
      </w:r>
      <w:r w:rsidRPr="002E23F3">
        <w:rPr>
          <w:rFonts w:eastAsia="Verdana"/>
          <w:spacing w:val="23"/>
          <w:sz w:val="24"/>
          <w:szCs w:val="24"/>
          <w:lang w:val="ru-RU"/>
        </w:rPr>
        <w:t xml:space="preserve"> </w:t>
      </w:r>
      <w:r w:rsidRPr="002E23F3">
        <w:rPr>
          <w:rFonts w:eastAsia="Verdana"/>
          <w:spacing w:val="3"/>
          <w:sz w:val="24"/>
          <w:szCs w:val="24"/>
          <w:lang w:val="ru-RU"/>
        </w:rPr>
        <w:t>гарантии</w:t>
      </w:r>
      <w:r w:rsidRPr="002E23F3">
        <w:rPr>
          <w:rFonts w:eastAsia="Verdana"/>
          <w:spacing w:val="25"/>
          <w:sz w:val="24"/>
          <w:szCs w:val="24"/>
          <w:lang w:val="ru-RU"/>
        </w:rPr>
        <w:t xml:space="preserve"> </w:t>
      </w:r>
      <w:r w:rsidRPr="002E23F3">
        <w:rPr>
          <w:rFonts w:eastAsia="Verdana"/>
          <w:spacing w:val="3"/>
          <w:sz w:val="24"/>
          <w:szCs w:val="24"/>
          <w:lang w:val="ru-RU"/>
        </w:rPr>
        <w:t>или ответственности</w:t>
      </w:r>
      <w:r w:rsidRPr="002E23F3">
        <w:rPr>
          <w:rFonts w:eastAsia="Verdana"/>
          <w:spacing w:val="-42"/>
          <w:sz w:val="24"/>
          <w:szCs w:val="24"/>
          <w:lang w:val="ru-RU"/>
        </w:rPr>
        <w:t xml:space="preserve"> </w:t>
      </w:r>
      <w:r w:rsidRPr="002E23F3">
        <w:rPr>
          <w:rFonts w:eastAsia="Verdana"/>
          <w:spacing w:val="3"/>
          <w:sz w:val="24"/>
          <w:szCs w:val="24"/>
          <w:lang w:val="ru-RU"/>
        </w:rPr>
        <w:t>.</w:t>
      </w:r>
    </w:p>
    <w:p w14:paraId="024936FC" w14:textId="77777777" w:rsidR="00953E23" w:rsidRPr="002E23F3" w:rsidRDefault="00953E23" w:rsidP="002E23F3">
      <w:pPr>
        <w:pStyle w:val="a3"/>
        <w:spacing w:before="55" w:line="196" w:lineRule="auto"/>
        <w:ind w:left="7" w:right="-80"/>
        <w:jc w:val="both"/>
        <w:rPr>
          <w:spacing w:val="-1"/>
          <w:sz w:val="24"/>
          <w:szCs w:val="24"/>
          <w:lang w:val="ru-RU"/>
        </w:rPr>
      </w:pPr>
    </w:p>
    <w:p w14:paraId="4DCF25BB" w14:textId="77777777" w:rsidR="00BD27BC" w:rsidRPr="006C2E21" w:rsidRDefault="0071680B" w:rsidP="0071680B">
      <w:pPr>
        <w:pStyle w:val="a3"/>
        <w:spacing w:line="260" w:lineRule="auto"/>
        <w:jc w:val="center"/>
        <w:rPr>
          <w:b/>
          <w:bCs/>
          <w:sz w:val="28"/>
          <w:szCs w:val="28"/>
          <w:lang w:val="ru-RU"/>
        </w:rPr>
      </w:pPr>
      <w:r w:rsidRPr="006C2E21">
        <w:rPr>
          <w:b/>
          <w:bCs/>
          <w:sz w:val="28"/>
          <w:szCs w:val="28"/>
          <w:lang w:val="ru-RU"/>
        </w:rPr>
        <w:t>Эксплуатация и техническое обслуживание</w:t>
      </w:r>
    </w:p>
    <w:p w14:paraId="1EE75C04" w14:textId="77777777" w:rsidR="00BD27BC" w:rsidRPr="002E23F3" w:rsidRDefault="004C6C97" w:rsidP="002E23F3">
      <w:pPr>
        <w:pStyle w:val="a3"/>
        <w:spacing w:line="261" w:lineRule="auto"/>
        <w:jc w:val="both"/>
        <w:rPr>
          <w:sz w:val="24"/>
          <w:szCs w:val="24"/>
          <w:lang w:val="ru-RU"/>
        </w:rPr>
      </w:pPr>
      <w:r w:rsidRPr="002E23F3">
        <w:rPr>
          <w:b/>
          <w:bCs/>
          <w:sz w:val="24"/>
          <w:szCs w:val="24"/>
          <w:lang w:val="ru-RU"/>
        </w:rPr>
        <w:t>Внимание!</w:t>
      </w:r>
      <w:r w:rsidRPr="002E23F3">
        <w:rPr>
          <w:sz w:val="24"/>
          <w:szCs w:val="24"/>
          <w:lang w:val="ru-RU"/>
        </w:rPr>
        <w:t xml:space="preserve"> Существует опасносьт поражения электрическим током!</w:t>
      </w:r>
    </w:p>
    <w:p w14:paraId="2CC1D135" w14:textId="77777777" w:rsidR="004B3709" w:rsidRPr="002E23F3" w:rsidRDefault="004C6C97" w:rsidP="002E23F3">
      <w:pPr>
        <w:pStyle w:val="a3"/>
        <w:spacing w:line="261" w:lineRule="auto"/>
        <w:jc w:val="both"/>
        <w:rPr>
          <w:sz w:val="24"/>
          <w:szCs w:val="24"/>
          <w:lang w:val="ru-RU"/>
        </w:rPr>
      </w:pPr>
      <w:r w:rsidRPr="002E23F3">
        <w:rPr>
          <w:sz w:val="24"/>
          <w:szCs w:val="24"/>
          <w:lang w:val="ru-RU"/>
        </w:rPr>
        <w:t>• Не готовьте на сломанной или треснувшей плит</w:t>
      </w:r>
      <w:r w:rsidR="004B3709" w:rsidRPr="002E23F3">
        <w:rPr>
          <w:sz w:val="24"/>
          <w:szCs w:val="24"/>
          <w:lang w:val="ru-RU"/>
        </w:rPr>
        <w:t>е</w:t>
      </w:r>
    </w:p>
    <w:p w14:paraId="2283AA3C" w14:textId="77777777" w:rsidR="004C6C97" w:rsidRPr="002E23F3" w:rsidRDefault="004B3709" w:rsidP="002E23F3">
      <w:pPr>
        <w:pStyle w:val="a3"/>
        <w:spacing w:line="261" w:lineRule="auto"/>
        <w:jc w:val="both"/>
        <w:rPr>
          <w:sz w:val="24"/>
          <w:szCs w:val="24"/>
          <w:lang w:val="ru-RU"/>
        </w:rPr>
      </w:pPr>
      <w:r w:rsidRPr="002E23F3">
        <w:rPr>
          <w:sz w:val="24"/>
          <w:szCs w:val="24"/>
          <w:lang w:val="ru-RU"/>
        </w:rPr>
        <w:t>Есл</w:t>
      </w:r>
      <w:r w:rsidR="004C6C97" w:rsidRPr="002E23F3">
        <w:rPr>
          <w:sz w:val="24"/>
          <w:szCs w:val="24"/>
          <w:lang w:val="ru-RU"/>
        </w:rPr>
        <w:t>и</w:t>
      </w:r>
      <w:r w:rsidRPr="002E23F3">
        <w:rPr>
          <w:sz w:val="24"/>
          <w:szCs w:val="24"/>
          <w:lang w:val="ru-RU"/>
        </w:rPr>
        <w:t xml:space="preserve"> п</w:t>
      </w:r>
      <w:r w:rsidR="004C6C97" w:rsidRPr="002E23F3">
        <w:rPr>
          <w:sz w:val="24"/>
          <w:szCs w:val="24"/>
          <w:lang w:val="ru-RU"/>
        </w:rPr>
        <w:t>оверхность плиты сломается или треснет, немедленно отключите</w:t>
      </w:r>
      <w:r w:rsidRPr="002E23F3">
        <w:rPr>
          <w:sz w:val="24"/>
          <w:szCs w:val="24"/>
          <w:lang w:val="ru-RU"/>
        </w:rPr>
        <w:t xml:space="preserve"> </w:t>
      </w:r>
      <w:r w:rsidR="004C6C97" w:rsidRPr="002E23F3">
        <w:rPr>
          <w:sz w:val="24"/>
          <w:szCs w:val="24"/>
          <w:lang w:val="ru-RU"/>
        </w:rPr>
        <w:t>прибо</w:t>
      </w:r>
      <w:r w:rsidRPr="002E23F3">
        <w:rPr>
          <w:sz w:val="24"/>
          <w:szCs w:val="24"/>
          <w:lang w:val="ru-RU"/>
        </w:rPr>
        <w:t xml:space="preserve">р </w:t>
      </w:r>
      <w:r w:rsidR="004C6C97" w:rsidRPr="002E23F3">
        <w:rPr>
          <w:sz w:val="24"/>
          <w:szCs w:val="24"/>
          <w:lang w:val="ru-RU"/>
        </w:rPr>
        <w:t>от</w:t>
      </w:r>
      <w:r w:rsidRPr="002E23F3">
        <w:rPr>
          <w:sz w:val="24"/>
          <w:szCs w:val="24"/>
          <w:lang w:val="ru-RU"/>
        </w:rPr>
        <w:t xml:space="preserve"> с</w:t>
      </w:r>
      <w:r w:rsidR="004C6C97" w:rsidRPr="002E23F3">
        <w:rPr>
          <w:sz w:val="24"/>
          <w:szCs w:val="24"/>
          <w:lang w:val="ru-RU"/>
        </w:rPr>
        <w:t>ети</w:t>
      </w:r>
      <w:r w:rsidRPr="002E23F3">
        <w:rPr>
          <w:sz w:val="24"/>
          <w:szCs w:val="24"/>
          <w:lang w:val="ru-RU"/>
        </w:rPr>
        <w:t xml:space="preserve"> </w:t>
      </w:r>
      <w:r w:rsidR="004C6C97" w:rsidRPr="002E23F3">
        <w:rPr>
          <w:sz w:val="24"/>
          <w:szCs w:val="24"/>
          <w:lang w:val="ru-RU"/>
        </w:rPr>
        <w:t>(настенный</w:t>
      </w:r>
      <w:r w:rsidRPr="002E23F3">
        <w:rPr>
          <w:sz w:val="24"/>
          <w:szCs w:val="24"/>
          <w:lang w:val="ru-RU"/>
        </w:rPr>
        <w:t xml:space="preserve"> </w:t>
      </w:r>
      <w:r w:rsidR="004C6C97" w:rsidRPr="002E23F3">
        <w:rPr>
          <w:sz w:val="24"/>
          <w:szCs w:val="24"/>
          <w:lang w:val="ru-RU"/>
        </w:rPr>
        <w:t>выключатель)</w:t>
      </w:r>
      <w:r w:rsidRPr="002E23F3">
        <w:rPr>
          <w:sz w:val="24"/>
          <w:szCs w:val="24"/>
          <w:lang w:val="ru-RU"/>
        </w:rPr>
        <w:t xml:space="preserve"> </w:t>
      </w:r>
      <w:r w:rsidR="004C6C97" w:rsidRPr="002E23F3">
        <w:rPr>
          <w:sz w:val="24"/>
          <w:szCs w:val="24"/>
          <w:lang w:val="ru-RU"/>
        </w:rPr>
        <w:t>и</w:t>
      </w:r>
      <w:r w:rsidRPr="002E23F3">
        <w:rPr>
          <w:sz w:val="24"/>
          <w:szCs w:val="24"/>
          <w:lang w:val="ru-RU"/>
        </w:rPr>
        <w:t xml:space="preserve"> </w:t>
      </w:r>
      <w:r w:rsidR="004C6C97" w:rsidRPr="002E23F3">
        <w:rPr>
          <w:sz w:val="24"/>
          <w:szCs w:val="24"/>
          <w:lang w:val="ru-RU"/>
        </w:rPr>
        <w:t>обратитесь</w:t>
      </w:r>
      <w:r w:rsidRPr="002E23F3">
        <w:rPr>
          <w:sz w:val="24"/>
          <w:szCs w:val="24"/>
          <w:lang w:val="ru-RU"/>
        </w:rPr>
        <w:t xml:space="preserve"> </w:t>
      </w:r>
      <w:r w:rsidR="004C6C97" w:rsidRPr="002E23F3">
        <w:rPr>
          <w:sz w:val="24"/>
          <w:szCs w:val="24"/>
          <w:lang w:val="ru-RU"/>
        </w:rPr>
        <w:t>к</w:t>
      </w:r>
      <w:r w:rsidRPr="002E23F3">
        <w:rPr>
          <w:sz w:val="24"/>
          <w:szCs w:val="24"/>
          <w:lang w:val="ru-RU"/>
        </w:rPr>
        <w:t xml:space="preserve"> </w:t>
      </w:r>
      <w:r w:rsidR="004C6C97" w:rsidRPr="002E23F3">
        <w:rPr>
          <w:sz w:val="24"/>
          <w:szCs w:val="24"/>
          <w:lang w:val="ru-RU"/>
        </w:rPr>
        <w:t>квалиф</w:t>
      </w:r>
      <w:r w:rsidRPr="002E23F3">
        <w:rPr>
          <w:sz w:val="24"/>
          <w:szCs w:val="24"/>
          <w:lang w:val="ru-RU"/>
        </w:rPr>
        <w:t>и</w:t>
      </w:r>
      <w:r w:rsidR="004C6C97" w:rsidRPr="002E23F3">
        <w:rPr>
          <w:sz w:val="24"/>
          <w:szCs w:val="24"/>
          <w:lang w:val="ru-RU"/>
        </w:rPr>
        <w:t>цированному специалисту.</w:t>
      </w:r>
    </w:p>
    <w:p w14:paraId="30267A51" w14:textId="77777777" w:rsidR="004C6C97" w:rsidRPr="002E23F3" w:rsidRDefault="004C6C97" w:rsidP="002E23F3">
      <w:pPr>
        <w:pStyle w:val="a3"/>
        <w:spacing w:line="261" w:lineRule="auto"/>
        <w:jc w:val="both"/>
        <w:rPr>
          <w:sz w:val="24"/>
          <w:szCs w:val="24"/>
          <w:lang w:val="ru-RU"/>
        </w:rPr>
      </w:pPr>
      <w:r w:rsidRPr="002E23F3">
        <w:rPr>
          <w:sz w:val="24"/>
          <w:szCs w:val="24"/>
          <w:lang w:val="ru-RU"/>
        </w:rPr>
        <w:t>• Перед очисткой или обслуживанием выключ</w:t>
      </w:r>
      <w:r w:rsidR="00333C4E" w:rsidRPr="002E23F3">
        <w:rPr>
          <w:sz w:val="24"/>
          <w:szCs w:val="24"/>
          <w:lang w:val="ru-RU"/>
        </w:rPr>
        <w:t>ай</w:t>
      </w:r>
      <w:r w:rsidRPr="002E23F3">
        <w:rPr>
          <w:sz w:val="24"/>
          <w:szCs w:val="24"/>
          <w:lang w:val="ru-RU"/>
        </w:rPr>
        <w:t>те плиту</w:t>
      </w:r>
    </w:p>
    <w:p w14:paraId="4F2F49F2" w14:textId="77777777" w:rsidR="00BD27BC" w:rsidRPr="002E23F3" w:rsidRDefault="004C6C97" w:rsidP="002E23F3">
      <w:pPr>
        <w:pStyle w:val="a3"/>
        <w:spacing w:line="261" w:lineRule="auto"/>
        <w:jc w:val="both"/>
        <w:rPr>
          <w:sz w:val="24"/>
          <w:szCs w:val="24"/>
          <w:lang w:val="ru-RU"/>
        </w:rPr>
      </w:pPr>
      <w:r w:rsidRPr="002E23F3">
        <w:rPr>
          <w:sz w:val="24"/>
          <w:szCs w:val="24"/>
          <w:lang w:val="ru-RU"/>
        </w:rPr>
        <w:lastRenderedPageBreak/>
        <w:t>• Несоблюдение этого совета</w:t>
      </w:r>
      <w:r w:rsidR="00333C4E" w:rsidRPr="002E23F3">
        <w:rPr>
          <w:sz w:val="24"/>
          <w:szCs w:val="24"/>
          <w:lang w:val="ru-RU"/>
        </w:rPr>
        <w:t xml:space="preserve"> </w:t>
      </w:r>
      <w:r w:rsidRPr="002E23F3">
        <w:rPr>
          <w:sz w:val="24"/>
          <w:szCs w:val="24"/>
          <w:lang w:val="ru-RU"/>
        </w:rPr>
        <w:t>может привести к</w:t>
      </w:r>
      <w:r w:rsidR="00333C4E" w:rsidRPr="002E23F3">
        <w:rPr>
          <w:sz w:val="24"/>
          <w:szCs w:val="24"/>
          <w:lang w:val="ru-RU"/>
        </w:rPr>
        <w:t xml:space="preserve"> п</w:t>
      </w:r>
      <w:r w:rsidRPr="002E23F3">
        <w:rPr>
          <w:sz w:val="24"/>
          <w:szCs w:val="24"/>
          <w:lang w:val="ru-RU"/>
        </w:rPr>
        <w:t>оражению электрическим током или смерти .</w:t>
      </w:r>
    </w:p>
    <w:p w14:paraId="64349E8E" w14:textId="77777777" w:rsidR="00BD27BC" w:rsidRPr="002E23F3" w:rsidRDefault="0042451D" w:rsidP="002E23F3">
      <w:pPr>
        <w:pStyle w:val="a3"/>
        <w:spacing w:line="261" w:lineRule="auto"/>
        <w:jc w:val="center"/>
        <w:rPr>
          <w:b/>
          <w:bCs/>
          <w:sz w:val="24"/>
          <w:szCs w:val="24"/>
          <w:lang w:val="ru-RU"/>
        </w:rPr>
      </w:pPr>
      <w:r w:rsidRPr="002E23F3">
        <w:rPr>
          <w:b/>
          <w:bCs/>
          <w:sz w:val="24"/>
          <w:szCs w:val="24"/>
          <w:lang w:val="ru-RU"/>
        </w:rPr>
        <w:t>Опасность для здоровья</w:t>
      </w:r>
    </w:p>
    <w:p w14:paraId="51B39F07" w14:textId="77777777" w:rsidR="0042451D" w:rsidRPr="002E23F3" w:rsidRDefault="0042451D" w:rsidP="002E23F3">
      <w:pPr>
        <w:pStyle w:val="a3"/>
        <w:spacing w:line="261" w:lineRule="auto"/>
        <w:jc w:val="both"/>
        <w:rPr>
          <w:sz w:val="24"/>
          <w:szCs w:val="24"/>
          <w:lang w:val="ru-RU"/>
        </w:rPr>
      </w:pPr>
      <w:r w:rsidRPr="002E23F3">
        <w:rPr>
          <w:sz w:val="24"/>
          <w:szCs w:val="24"/>
          <w:lang w:val="ru-RU"/>
        </w:rPr>
        <w:t>• Этот прибор соответствует стандартам электромагнитной безопасности .</w:t>
      </w:r>
    </w:p>
    <w:p w14:paraId="72E8A987" w14:textId="77777777" w:rsidR="0042451D" w:rsidRPr="002E23F3" w:rsidRDefault="0042451D" w:rsidP="002E23F3">
      <w:pPr>
        <w:pStyle w:val="a3"/>
        <w:spacing w:line="261" w:lineRule="auto"/>
        <w:jc w:val="both"/>
        <w:rPr>
          <w:sz w:val="24"/>
          <w:szCs w:val="24"/>
          <w:lang w:val="ru-RU"/>
        </w:rPr>
      </w:pPr>
      <w:r w:rsidRPr="002E23F3">
        <w:rPr>
          <w:sz w:val="24"/>
          <w:szCs w:val="24"/>
          <w:lang w:val="ru-RU"/>
        </w:rPr>
        <w:t>• Однако лица с кардиостимуляторами или другими электрическими имплантатами (такие как инсулиновые помпы) должны проконсультироваться   со своим врачом или производителем имплантатов перед использованием этого устройства, чтобы убедиться, что электромагнитное поле не повлияет   на их имплантаты</w:t>
      </w:r>
    </w:p>
    <w:p w14:paraId="62BCA603" w14:textId="77777777" w:rsidR="0042451D" w:rsidRPr="002E23F3" w:rsidRDefault="0042451D" w:rsidP="002E23F3">
      <w:pPr>
        <w:pStyle w:val="a3"/>
        <w:spacing w:line="261" w:lineRule="auto"/>
        <w:jc w:val="both"/>
        <w:rPr>
          <w:sz w:val="24"/>
          <w:szCs w:val="24"/>
          <w:lang w:val="ru-RU"/>
        </w:rPr>
      </w:pPr>
      <w:r w:rsidRPr="002E23F3">
        <w:rPr>
          <w:sz w:val="24"/>
          <w:szCs w:val="24"/>
          <w:lang w:val="ru-RU"/>
        </w:rPr>
        <w:t>Несоблюдение этого совета может привести к смерти.</w:t>
      </w:r>
    </w:p>
    <w:p w14:paraId="7A39B899" w14:textId="77777777" w:rsidR="00BD27BC" w:rsidRPr="002E23F3" w:rsidRDefault="005D60F0" w:rsidP="002E23F3">
      <w:pPr>
        <w:pStyle w:val="a3"/>
        <w:spacing w:line="261" w:lineRule="auto"/>
        <w:jc w:val="center"/>
        <w:rPr>
          <w:b/>
          <w:bCs/>
          <w:sz w:val="24"/>
          <w:szCs w:val="24"/>
          <w:lang w:val="ru-RU"/>
        </w:rPr>
      </w:pPr>
      <w:r w:rsidRPr="002E23F3">
        <w:rPr>
          <w:b/>
          <w:bCs/>
          <w:sz w:val="24"/>
          <w:szCs w:val="24"/>
          <w:lang w:val="ru-RU"/>
        </w:rPr>
        <w:t>Опасность горячей поверхности</w:t>
      </w:r>
    </w:p>
    <w:p w14:paraId="136BBAEC" w14:textId="77777777" w:rsidR="005D60F0" w:rsidRPr="002E23F3" w:rsidRDefault="005D60F0" w:rsidP="002E23F3">
      <w:pPr>
        <w:pStyle w:val="a3"/>
        <w:spacing w:line="261" w:lineRule="auto"/>
        <w:jc w:val="both"/>
        <w:rPr>
          <w:sz w:val="24"/>
          <w:szCs w:val="24"/>
          <w:lang w:val="ru-RU"/>
        </w:rPr>
      </w:pPr>
      <w:r w:rsidRPr="002E23F3">
        <w:rPr>
          <w:sz w:val="24"/>
          <w:szCs w:val="24"/>
          <w:lang w:val="ru-RU"/>
        </w:rPr>
        <w:t>Во время использовани доступные части этого прибора нагреваются настолько, что могут вызвать ожоги.</w:t>
      </w:r>
    </w:p>
    <w:p w14:paraId="26EEB498" w14:textId="77777777" w:rsidR="005D60F0" w:rsidRPr="002E23F3" w:rsidRDefault="005D60F0" w:rsidP="002E23F3">
      <w:pPr>
        <w:pStyle w:val="a3"/>
        <w:spacing w:line="261" w:lineRule="auto"/>
        <w:jc w:val="both"/>
        <w:rPr>
          <w:sz w:val="24"/>
          <w:szCs w:val="24"/>
          <w:lang w:val="ru-RU"/>
        </w:rPr>
      </w:pPr>
      <w:r w:rsidRPr="002E23F3">
        <w:rPr>
          <w:sz w:val="24"/>
          <w:szCs w:val="24"/>
          <w:lang w:val="ru-RU"/>
        </w:rPr>
        <w:t>• Не позволяйте своему телу, одежде или другим  предметам, кроме подходящей посуды, касаться    индукционного стекла, пока поверхность не остынет.</w:t>
      </w:r>
    </w:p>
    <w:p w14:paraId="2E930249" w14:textId="77777777" w:rsidR="005D60F0" w:rsidRPr="002E23F3" w:rsidRDefault="005D60F0" w:rsidP="002E23F3">
      <w:pPr>
        <w:pStyle w:val="a3"/>
        <w:spacing w:line="261" w:lineRule="auto"/>
        <w:jc w:val="both"/>
        <w:rPr>
          <w:sz w:val="24"/>
          <w:szCs w:val="24"/>
          <w:lang w:val="ru-RU"/>
        </w:rPr>
      </w:pPr>
      <w:r w:rsidRPr="002E23F3">
        <w:rPr>
          <w:sz w:val="24"/>
          <w:szCs w:val="24"/>
          <w:lang w:val="ru-RU"/>
        </w:rPr>
        <w:t>• Металлические предметы, такие как ножи, вилки, ложки и крышки, не должны размещаться на плите,  так как они могут сильно нагреваться.</w:t>
      </w:r>
    </w:p>
    <w:p w14:paraId="58CB86E8" w14:textId="77777777" w:rsidR="005D60F0" w:rsidRPr="002E23F3" w:rsidRDefault="005D60F0" w:rsidP="002E23F3">
      <w:pPr>
        <w:pStyle w:val="a3"/>
        <w:spacing w:line="261" w:lineRule="auto"/>
        <w:jc w:val="both"/>
        <w:rPr>
          <w:sz w:val="24"/>
          <w:szCs w:val="24"/>
          <w:lang w:val="ru-RU"/>
        </w:rPr>
      </w:pPr>
      <w:r w:rsidRPr="002E23F3">
        <w:rPr>
          <w:sz w:val="24"/>
          <w:szCs w:val="24"/>
          <w:lang w:val="ru-RU"/>
        </w:rPr>
        <w:t>• Держите детей подальше от прибора.</w:t>
      </w:r>
    </w:p>
    <w:p w14:paraId="13034AB3" w14:textId="77777777" w:rsidR="005D60F0" w:rsidRPr="002E23F3" w:rsidRDefault="005D60F0" w:rsidP="002E23F3">
      <w:pPr>
        <w:pStyle w:val="a3"/>
        <w:spacing w:line="261" w:lineRule="auto"/>
        <w:jc w:val="both"/>
        <w:rPr>
          <w:sz w:val="24"/>
          <w:szCs w:val="24"/>
          <w:lang w:val="ru-RU"/>
        </w:rPr>
      </w:pPr>
      <w:r w:rsidRPr="002E23F3">
        <w:rPr>
          <w:sz w:val="24"/>
          <w:szCs w:val="24"/>
          <w:lang w:val="ru-RU"/>
        </w:rPr>
        <w:t xml:space="preserve">• Ручки кастрюль могут быть горячими на ощупь. Проверьте, чтобы ручки кастрюли не нависалм над    другими включенными конфорками. </w:t>
      </w:r>
    </w:p>
    <w:p w14:paraId="00557565" w14:textId="77777777" w:rsidR="005D60F0" w:rsidRPr="002E23F3" w:rsidRDefault="005D60F0" w:rsidP="002E23F3">
      <w:pPr>
        <w:pStyle w:val="a3"/>
        <w:spacing w:line="261" w:lineRule="auto"/>
        <w:jc w:val="both"/>
        <w:rPr>
          <w:sz w:val="24"/>
          <w:szCs w:val="24"/>
          <w:lang w:val="ru-RU"/>
        </w:rPr>
      </w:pPr>
      <w:r w:rsidRPr="002E23F3">
        <w:rPr>
          <w:sz w:val="24"/>
          <w:szCs w:val="24"/>
          <w:lang w:val="ru-RU"/>
        </w:rPr>
        <w:t>• Несоблюдение этого совета может привести к ожогам и ошпариванию.</w:t>
      </w:r>
    </w:p>
    <w:p w14:paraId="6985584A" w14:textId="77777777" w:rsidR="005D60F0" w:rsidRPr="002E23F3" w:rsidRDefault="005D60F0" w:rsidP="005D60F0">
      <w:pPr>
        <w:pStyle w:val="a3"/>
        <w:spacing w:line="261" w:lineRule="auto"/>
        <w:rPr>
          <w:sz w:val="24"/>
          <w:szCs w:val="24"/>
          <w:lang w:val="ru-RU"/>
        </w:rPr>
      </w:pPr>
    </w:p>
    <w:p w14:paraId="3B98FC5B" w14:textId="77777777" w:rsidR="005D60F0" w:rsidRPr="006C2E21" w:rsidRDefault="008F0E39" w:rsidP="008B0095">
      <w:pPr>
        <w:pStyle w:val="a3"/>
        <w:spacing w:line="261" w:lineRule="auto"/>
        <w:jc w:val="center"/>
        <w:rPr>
          <w:b/>
          <w:bCs/>
          <w:sz w:val="28"/>
          <w:szCs w:val="28"/>
          <w:lang w:val="ru-RU"/>
        </w:rPr>
      </w:pPr>
      <w:r w:rsidRPr="006C2E21">
        <w:rPr>
          <w:b/>
          <w:bCs/>
          <w:sz w:val="28"/>
          <w:szCs w:val="28"/>
          <w:lang w:val="ru-RU"/>
        </w:rPr>
        <w:lastRenderedPageBreak/>
        <w:t>Соблюдайте технику безопасности</w:t>
      </w:r>
    </w:p>
    <w:p w14:paraId="7715FF61" w14:textId="77777777" w:rsidR="008B0095" w:rsidRPr="002E23F3" w:rsidRDefault="008B0095" w:rsidP="002E23F3">
      <w:pPr>
        <w:pStyle w:val="a3"/>
        <w:spacing w:line="261" w:lineRule="auto"/>
        <w:jc w:val="both"/>
        <w:rPr>
          <w:sz w:val="24"/>
          <w:szCs w:val="24"/>
          <w:lang w:val="ru-RU"/>
        </w:rPr>
      </w:pPr>
      <w:r w:rsidRPr="002E23F3">
        <w:rPr>
          <w:sz w:val="24"/>
          <w:szCs w:val="24"/>
          <w:lang w:val="ru-RU"/>
        </w:rPr>
        <w:t>• Никогда</w:t>
      </w:r>
      <w:r w:rsidRPr="002E23F3">
        <w:rPr>
          <w:sz w:val="24"/>
          <w:szCs w:val="24"/>
          <w:lang w:val="ru-RU"/>
        </w:rPr>
        <w:tab/>
        <w:t>не оставляйте прибор без присмотра</w:t>
      </w:r>
      <w:r w:rsidRPr="002E23F3">
        <w:rPr>
          <w:sz w:val="24"/>
          <w:szCs w:val="24"/>
          <w:lang w:val="ru-RU"/>
        </w:rPr>
        <w:tab/>
        <w:t>во время его использования. Кипение вызывает дым и жирные выделения,которые могут воспламениться.</w:t>
      </w:r>
    </w:p>
    <w:p w14:paraId="21F321A7" w14:textId="77777777" w:rsidR="008B0095" w:rsidRPr="002E23F3" w:rsidRDefault="008B0095" w:rsidP="002E23F3">
      <w:pPr>
        <w:pStyle w:val="a3"/>
        <w:spacing w:line="261" w:lineRule="auto"/>
        <w:jc w:val="both"/>
        <w:rPr>
          <w:sz w:val="24"/>
          <w:szCs w:val="24"/>
          <w:lang w:val="ru-RU"/>
        </w:rPr>
      </w:pPr>
      <w:r w:rsidRPr="002E23F3">
        <w:rPr>
          <w:sz w:val="24"/>
          <w:szCs w:val="24"/>
          <w:lang w:val="ru-RU"/>
        </w:rPr>
        <w:t>• Никогда не используйте прибор в качестве рабочей поверхности или поверхности для хранения.</w:t>
      </w:r>
    </w:p>
    <w:p w14:paraId="075ECF6D" w14:textId="77777777" w:rsidR="008B0095" w:rsidRPr="002E23F3" w:rsidRDefault="008B0095" w:rsidP="002E23F3">
      <w:pPr>
        <w:pStyle w:val="a3"/>
        <w:spacing w:line="261" w:lineRule="auto"/>
        <w:jc w:val="both"/>
        <w:rPr>
          <w:sz w:val="24"/>
          <w:szCs w:val="24"/>
          <w:lang w:val="ru-RU"/>
        </w:rPr>
      </w:pPr>
      <w:r w:rsidRPr="002E23F3">
        <w:rPr>
          <w:sz w:val="24"/>
          <w:szCs w:val="24"/>
          <w:lang w:val="ru-RU"/>
        </w:rPr>
        <w:t>• Никогда не оставляйте какие-либо предметы или посуду на приборе. Не размещайте и не оставляйте какие-либо намагничиваемые предметы (например, кредитные карты, карты памяти) или др. электрические устройства (например, компьютеры, MP3-плееры) рядом с прибором, так как на них может воздействовать электромагнитное поле.</w:t>
      </w:r>
    </w:p>
    <w:p w14:paraId="5B482E36" w14:textId="77777777" w:rsidR="008B0095" w:rsidRPr="002E23F3" w:rsidRDefault="008B0095" w:rsidP="002E23F3">
      <w:pPr>
        <w:pStyle w:val="a3"/>
        <w:spacing w:line="261" w:lineRule="auto"/>
        <w:jc w:val="both"/>
        <w:rPr>
          <w:sz w:val="24"/>
          <w:szCs w:val="24"/>
          <w:lang w:val="ru-RU"/>
        </w:rPr>
      </w:pPr>
      <w:r w:rsidRPr="002E23F3">
        <w:rPr>
          <w:sz w:val="24"/>
          <w:szCs w:val="24"/>
          <w:lang w:val="ru-RU"/>
        </w:rPr>
        <w:t>• Никогда не используйте прибор для обогрева или обогрева помещения.</w:t>
      </w:r>
    </w:p>
    <w:p w14:paraId="7B21AE7F" w14:textId="77777777" w:rsidR="008B0095" w:rsidRPr="002E23F3" w:rsidRDefault="008B0095" w:rsidP="002E23F3">
      <w:pPr>
        <w:pStyle w:val="a3"/>
        <w:spacing w:line="261" w:lineRule="auto"/>
        <w:jc w:val="both"/>
        <w:rPr>
          <w:sz w:val="24"/>
          <w:szCs w:val="24"/>
          <w:lang w:val="ru-RU"/>
        </w:rPr>
      </w:pPr>
      <w:r w:rsidRPr="002E23F3">
        <w:rPr>
          <w:sz w:val="24"/>
          <w:szCs w:val="24"/>
          <w:lang w:val="ru-RU"/>
        </w:rPr>
        <w:t>• После использования всегда выключайте конфорки</w:t>
      </w:r>
      <w:r w:rsidR="00515486" w:rsidRPr="002E23F3">
        <w:rPr>
          <w:sz w:val="24"/>
          <w:szCs w:val="24"/>
          <w:lang w:val="ru-RU"/>
        </w:rPr>
        <w:t xml:space="preserve"> и плиту </w:t>
      </w:r>
      <w:r w:rsidRPr="002E23F3">
        <w:rPr>
          <w:sz w:val="24"/>
          <w:szCs w:val="24"/>
          <w:lang w:val="ru-RU"/>
        </w:rPr>
        <w:t>как описано в данном руководстве (т. е. с помощью сенсорного управления). Не полагайтесь на функцию обнаружения сковороды, чтобы</w:t>
      </w:r>
      <w:r w:rsidR="00515486" w:rsidRPr="002E23F3">
        <w:rPr>
          <w:sz w:val="24"/>
          <w:szCs w:val="24"/>
          <w:lang w:val="ru-RU"/>
        </w:rPr>
        <w:t xml:space="preserve"> </w:t>
      </w:r>
      <w:r w:rsidRPr="002E23F3">
        <w:rPr>
          <w:sz w:val="24"/>
          <w:szCs w:val="24"/>
          <w:lang w:val="ru-RU"/>
        </w:rPr>
        <w:t xml:space="preserve">отключить конфорки, когда вы </w:t>
      </w:r>
      <w:r w:rsidR="00515486" w:rsidRPr="002E23F3">
        <w:rPr>
          <w:sz w:val="24"/>
          <w:szCs w:val="24"/>
          <w:lang w:val="ru-RU"/>
        </w:rPr>
        <w:t>убираете</w:t>
      </w:r>
      <w:r w:rsidRPr="002E23F3">
        <w:rPr>
          <w:sz w:val="24"/>
          <w:szCs w:val="24"/>
          <w:lang w:val="ru-RU"/>
        </w:rPr>
        <w:t xml:space="preserve"> кастрюли.</w:t>
      </w:r>
    </w:p>
    <w:p w14:paraId="56303905" w14:textId="77777777" w:rsidR="008B0095" w:rsidRPr="002E23F3" w:rsidRDefault="008B0095" w:rsidP="002E23F3">
      <w:pPr>
        <w:pStyle w:val="a3"/>
        <w:spacing w:line="261" w:lineRule="auto"/>
        <w:jc w:val="both"/>
        <w:rPr>
          <w:sz w:val="24"/>
          <w:szCs w:val="24"/>
          <w:lang w:val="ru-RU"/>
        </w:rPr>
      </w:pPr>
      <w:r w:rsidRPr="002E23F3">
        <w:rPr>
          <w:sz w:val="24"/>
          <w:szCs w:val="24"/>
          <w:lang w:val="ru-RU"/>
        </w:rPr>
        <w:t>• Не позволяйте детям играть с прибором, сидеть, стоять или забираться на него.</w:t>
      </w:r>
    </w:p>
    <w:p w14:paraId="13084A76" w14:textId="77777777" w:rsidR="008B0095" w:rsidRPr="002E23F3" w:rsidRDefault="008B0095" w:rsidP="002E23F3">
      <w:pPr>
        <w:pStyle w:val="a3"/>
        <w:spacing w:line="261" w:lineRule="auto"/>
        <w:jc w:val="both"/>
        <w:rPr>
          <w:sz w:val="24"/>
          <w:szCs w:val="24"/>
          <w:lang w:val="ru-RU"/>
        </w:rPr>
      </w:pPr>
      <w:r w:rsidRPr="002E23F3">
        <w:rPr>
          <w:sz w:val="24"/>
          <w:szCs w:val="24"/>
          <w:lang w:val="ru-RU"/>
        </w:rPr>
        <w:t>Не храните предметы, представляющие интерес для детей, в шкафах над прибором.</w:t>
      </w:r>
    </w:p>
    <w:p w14:paraId="401D5BF2" w14:textId="77777777" w:rsidR="008B0095" w:rsidRPr="002E23F3" w:rsidRDefault="008B0095" w:rsidP="002E23F3">
      <w:pPr>
        <w:pStyle w:val="a3"/>
        <w:spacing w:line="261" w:lineRule="auto"/>
        <w:jc w:val="both"/>
        <w:rPr>
          <w:sz w:val="24"/>
          <w:szCs w:val="24"/>
          <w:lang w:val="ru-RU"/>
        </w:rPr>
      </w:pPr>
      <w:r w:rsidRPr="002E23F3">
        <w:rPr>
          <w:sz w:val="24"/>
          <w:szCs w:val="24"/>
          <w:lang w:val="ru-RU"/>
        </w:rPr>
        <w:t>Дети, взбирающиеся на плиту, могут серьезно пораниться.</w:t>
      </w:r>
    </w:p>
    <w:p w14:paraId="415D2CE7" w14:textId="77777777" w:rsidR="008B0095" w:rsidRPr="002E23F3" w:rsidRDefault="008B0095" w:rsidP="002E23F3">
      <w:pPr>
        <w:pStyle w:val="a3"/>
        <w:spacing w:line="261" w:lineRule="auto"/>
        <w:jc w:val="both"/>
        <w:rPr>
          <w:sz w:val="24"/>
          <w:szCs w:val="24"/>
          <w:lang w:val="ru-RU"/>
        </w:rPr>
      </w:pPr>
      <w:r w:rsidRPr="002E23F3">
        <w:rPr>
          <w:sz w:val="24"/>
          <w:szCs w:val="24"/>
          <w:lang w:val="ru-RU"/>
        </w:rPr>
        <w:t>• Не оставляйте детей одних или без присмотра в помещении, где используется прибор.</w:t>
      </w:r>
    </w:p>
    <w:p w14:paraId="2E907987" w14:textId="77777777" w:rsidR="008B0095" w:rsidRPr="002E23F3" w:rsidRDefault="008B0095" w:rsidP="002E23F3">
      <w:pPr>
        <w:pStyle w:val="a3"/>
        <w:spacing w:line="261" w:lineRule="auto"/>
        <w:jc w:val="both"/>
        <w:rPr>
          <w:sz w:val="24"/>
          <w:szCs w:val="24"/>
          <w:lang w:val="ru-RU"/>
        </w:rPr>
      </w:pPr>
      <w:r w:rsidRPr="002E23F3">
        <w:rPr>
          <w:sz w:val="24"/>
          <w:szCs w:val="24"/>
          <w:lang w:val="ru-RU"/>
        </w:rPr>
        <w:t>• Дети или лица с ограниченными возможностями,</w:t>
      </w:r>
      <w:r w:rsidR="00AF56C6" w:rsidRPr="002E23F3">
        <w:rPr>
          <w:sz w:val="24"/>
          <w:szCs w:val="24"/>
          <w:lang w:val="ru-RU"/>
        </w:rPr>
        <w:t xml:space="preserve"> </w:t>
      </w:r>
      <w:r w:rsidRPr="002E23F3">
        <w:rPr>
          <w:sz w:val="24"/>
          <w:szCs w:val="24"/>
          <w:lang w:val="ru-RU"/>
        </w:rPr>
        <w:t xml:space="preserve">должны </w:t>
      </w:r>
      <w:r w:rsidR="00AF56C6" w:rsidRPr="002E23F3">
        <w:rPr>
          <w:sz w:val="24"/>
          <w:szCs w:val="24"/>
          <w:lang w:val="ru-RU"/>
        </w:rPr>
        <w:t>находиться рядом с</w:t>
      </w:r>
      <w:r w:rsidRPr="002E23F3">
        <w:rPr>
          <w:sz w:val="24"/>
          <w:szCs w:val="24"/>
          <w:lang w:val="ru-RU"/>
        </w:rPr>
        <w:t xml:space="preserve"> ответственн</w:t>
      </w:r>
      <w:r w:rsidR="00AF56C6" w:rsidRPr="002E23F3">
        <w:rPr>
          <w:sz w:val="24"/>
          <w:szCs w:val="24"/>
          <w:lang w:val="ru-RU"/>
        </w:rPr>
        <w:t xml:space="preserve">ым и </w:t>
      </w:r>
      <w:r w:rsidRPr="002E23F3">
        <w:rPr>
          <w:sz w:val="24"/>
          <w:szCs w:val="24"/>
          <w:lang w:val="ru-RU"/>
        </w:rPr>
        <w:t>компетентн</w:t>
      </w:r>
      <w:r w:rsidR="00AF56C6" w:rsidRPr="002E23F3">
        <w:rPr>
          <w:sz w:val="24"/>
          <w:szCs w:val="24"/>
          <w:lang w:val="ru-RU"/>
        </w:rPr>
        <w:t xml:space="preserve">ым </w:t>
      </w:r>
      <w:r w:rsidRPr="002E23F3">
        <w:rPr>
          <w:sz w:val="24"/>
          <w:szCs w:val="24"/>
          <w:lang w:val="ru-RU"/>
        </w:rPr>
        <w:t>человек</w:t>
      </w:r>
      <w:r w:rsidR="00AF56C6" w:rsidRPr="002E23F3">
        <w:rPr>
          <w:sz w:val="24"/>
          <w:szCs w:val="24"/>
          <w:lang w:val="ru-RU"/>
        </w:rPr>
        <w:t>ом</w:t>
      </w:r>
      <w:r w:rsidRPr="002E23F3">
        <w:rPr>
          <w:sz w:val="24"/>
          <w:szCs w:val="24"/>
          <w:lang w:val="ru-RU"/>
        </w:rPr>
        <w:t xml:space="preserve">, который проинструктирует их по его </w:t>
      </w:r>
      <w:r w:rsidRPr="002E23F3">
        <w:rPr>
          <w:sz w:val="24"/>
          <w:szCs w:val="24"/>
          <w:lang w:val="ru-RU"/>
        </w:rPr>
        <w:lastRenderedPageBreak/>
        <w:t xml:space="preserve">использованию. </w:t>
      </w:r>
      <w:r w:rsidR="00AF56C6" w:rsidRPr="002E23F3">
        <w:rPr>
          <w:sz w:val="24"/>
          <w:szCs w:val="24"/>
          <w:lang w:val="ru-RU"/>
        </w:rPr>
        <w:t>Пользователь</w:t>
      </w:r>
      <w:r w:rsidRPr="002E23F3">
        <w:rPr>
          <w:sz w:val="24"/>
          <w:szCs w:val="24"/>
          <w:lang w:val="ru-RU"/>
        </w:rPr>
        <w:t xml:space="preserve"> должен </w:t>
      </w:r>
      <w:r w:rsidR="00AF56C6" w:rsidRPr="002E23F3">
        <w:rPr>
          <w:sz w:val="24"/>
          <w:szCs w:val="24"/>
          <w:lang w:val="ru-RU"/>
        </w:rPr>
        <w:t>убедиться</w:t>
      </w:r>
      <w:r w:rsidRPr="002E23F3">
        <w:rPr>
          <w:sz w:val="24"/>
          <w:szCs w:val="24"/>
          <w:lang w:val="ru-RU"/>
        </w:rPr>
        <w:t>, что он может использовать прибор без опасности для себя или окружающих.</w:t>
      </w:r>
    </w:p>
    <w:p w14:paraId="77930130" w14:textId="77777777" w:rsidR="008B0095" w:rsidRPr="002E23F3" w:rsidRDefault="008B0095" w:rsidP="002E23F3">
      <w:pPr>
        <w:pStyle w:val="a3"/>
        <w:spacing w:line="261" w:lineRule="auto"/>
        <w:jc w:val="both"/>
        <w:rPr>
          <w:sz w:val="24"/>
          <w:szCs w:val="24"/>
          <w:lang w:val="ru-RU"/>
        </w:rPr>
      </w:pPr>
      <w:r w:rsidRPr="002E23F3">
        <w:rPr>
          <w:sz w:val="24"/>
          <w:szCs w:val="24"/>
          <w:lang w:val="ru-RU"/>
        </w:rPr>
        <w:t>•</w:t>
      </w:r>
      <w:r w:rsidR="00AF56C6" w:rsidRPr="002E23F3">
        <w:rPr>
          <w:sz w:val="24"/>
          <w:szCs w:val="24"/>
          <w:lang w:val="ru-RU"/>
        </w:rPr>
        <w:t xml:space="preserve"> </w:t>
      </w:r>
      <w:r w:rsidRPr="002E23F3">
        <w:rPr>
          <w:sz w:val="24"/>
          <w:szCs w:val="24"/>
          <w:lang w:val="ru-RU"/>
        </w:rPr>
        <w:t>Не ремонтируйте и не заменяйте какие-либо части прибора, если это специально не рекомендовано в руководстве. Все остальные виды обслуживания должны выполняться квалифицированным специалистом.</w:t>
      </w:r>
    </w:p>
    <w:p w14:paraId="5DA183C6" w14:textId="77777777" w:rsidR="008B0095" w:rsidRPr="002E23F3" w:rsidRDefault="008B0095" w:rsidP="002E23F3">
      <w:pPr>
        <w:pStyle w:val="a3"/>
        <w:spacing w:line="261" w:lineRule="auto"/>
        <w:jc w:val="both"/>
        <w:rPr>
          <w:sz w:val="24"/>
          <w:szCs w:val="24"/>
          <w:lang w:val="ru-RU"/>
        </w:rPr>
      </w:pPr>
      <w:r w:rsidRPr="002E23F3">
        <w:rPr>
          <w:sz w:val="24"/>
          <w:szCs w:val="24"/>
          <w:lang w:val="ru-RU"/>
        </w:rPr>
        <w:t>•</w:t>
      </w:r>
      <w:r w:rsidR="00AF56C6" w:rsidRPr="002E23F3">
        <w:rPr>
          <w:sz w:val="24"/>
          <w:szCs w:val="24"/>
          <w:lang w:val="ru-RU"/>
        </w:rPr>
        <w:t xml:space="preserve"> </w:t>
      </w:r>
      <w:r w:rsidRPr="002E23F3">
        <w:rPr>
          <w:sz w:val="24"/>
          <w:szCs w:val="24"/>
          <w:lang w:val="ru-RU"/>
        </w:rPr>
        <w:t>Не используйте пароочиститель для очистки плиты.</w:t>
      </w:r>
    </w:p>
    <w:p w14:paraId="18492E28" w14:textId="77777777" w:rsidR="008B0095" w:rsidRPr="002E23F3" w:rsidRDefault="008B0095" w:rsidP="002E23F3">
      <w:pPr>
        <w:pStyle w:val="a3"/>
        <w:spacing w:line="261" w:lineRule="auto"/>
        <w:jc w:val="both"/>
        <w:rPr>
          <w:sz w:val="24"/>
          <w:szCs w:val="24"/>
          <w:lang w:val="ru-RU"/>
        </w:rPr>
      </w:pPr>
      <w:r w:rsidRPr="002E23F3">
        <w:rPr>
          <w:sz w:val="24"/>
          <w:szCs w:val="24"/>
          <w:lang w:val="ru-RU"/>
        </w:rPr>
        <w:t>•</w:t>
      </w:r>
      <w:r w:rsidR="00AF56C6" w:rsidRPr="002E23F3">
        <w:rPr>
          <w:sz w:val="24"/>
          <w:szCs w:val="24"/>
          <w:lang w:val="ru-RU"/>
        </w:rPr>
        <w:t xml:space="preserve"> </w:t>
      </w:r>
      <w:r w:rsidRPr="002E23F3">
        <w:rPr>
          <w:sz w:val="24"/>
          <w:szCs w:val="24"/>
          <w:lang w:val="ru-RU"/>
        </w:rPr>
        <w:t>Не ставьте и не роняйте тяжелые предметы на плиту.</w:t>
      </w:r>
    </w:p>
    <w:p w14:paraId="4A7C653C" w14:textId="77777777" w:rsidR="008B0095" w:rsidRPr="002E23F3" w:rsidRDefault="008B0095" w:rsidP="002E23F3">
      <w:pPr>
        <w:pStyle w:val="a3"/>
        <w:spacing w:line="261" w:lineRule="auto"/>
        <w:jc w:val="both"/>
        <w:rPr>
          <w:sz w:val="24"/>
          <w:szCs w:val="24"/>
          <w:lang w:val="ru-RU"/>
        </w:rPr>
      </w:pPr>
      <w:r w:rsidRPr="002E23F3">
        <w:rPr>
          <w:sz w:val="24"/>
          <w:szCs w:val="24"/>
          <w:lang w:val="ru-RU"/>
        </w:rPr>
        <w:t>•</w:t>
      </w:r>
      <w:r w:rsidR="00AF56C6" w:rsidRPr="002E23F3">
        <w:rPr>
          <w:sz w:val="24"/>
          <w:szCs w:val="24"/>
          <w:lang w:val="ru-RU"/>
        </w:rPr>
        <w:t xml:space="preserve"> </w:t>
      </w:r>
      <w:r w:rsidRPr="002E23F3">
        <w:rPr>
          <w:sz w:val="24"/>
          <w:szCs w:val="24"/>
          <w:lang w:val="ru-RU"/>
        </w:rPr>
        <w:t>Не вставайте на плиту.</w:t>
      </w:r>
    </w:p>
    <w:p w14:paraId="21448B30" w14:textId="77777777" w:rsidR="008B0095" w:rsidRPr="002E23F3" w:rsidRDefault="008B0095" w:rsidP="002E23F3">
      <w:pPr>
        <w:pStyle w:val="a3"/>
        <w:spacing w:line="261" w:lineRule="auto"/>
        <w:jc w:val="both"/>
        <w:rPr>
          <w:sz w:val="24"/>
          <w:szCs w:val="24"/>
          <w:lang w:val="ru-RU"/>
        </w:rPr>
      </w:pPr>
      <w:r w:rsidRPr="002E23F3">
        <w:rPr>
          <w:sz w:val="24"/>
          <w:szCs w:val="24"/>
          <w:lang w:val="ru-RU"/>
        </w:rPr>
        <w:t>•</w:t>
      </w:r>
      <w:r w:rsidR="00AF56C6" w:rsidRPr="002E23F3">
        <w:rPr>
          <w:sz w:val="24"/>
          <w:szCs w:val="24"/>
          <w:lang w:val="ru-RU"/>
        </w:rPr>
        <w:t xml:space="preserve"> </w:t>
      </w:r>
      <w:r w:rsidRPr="002E23F3">
        <w:rPr>
          <w:sz w:val="24"/>
          <w:szCs w:val="24"/>
          <w:lang w:val="ru-RU"/>
        </w:rPr>
        <w:t xml:space="preserve">Не используйте посуду с зазубренными краями и не </w:t>
      </w:r>
      <w:r w:rsidR="00AF56C6" w:rsidRPr="002E23F3">
        <w:rPr>
          <w:sz w:val="24"/>
          <w:szCs w:val="24"/>
          <w:lang w:val="ru-RU"/>
        </w:rPr>
        <w:t>двигайте</w:t>
      </w:r>
      <w:r w:rsidRPr="002E23F3">
        <w:rPr>
          <w:sz w:val="24"/>
          <w:szCs w:val="24"/>
          <w:lang w:val="ru-RU"/>
        </w:rPr>
        <w:t xml:space="preserve"> посуду по поверхности индукционного стекла, так как это может поцарапать</w:t>
      </w:r>
      <w:r w:rsidR="00AF56C6" w:rsidRPr="002E23F3">
        <w:rPr>
          <w:sz w:val="24"/>
          <w:szCs w:val="24"/>
          <w:lang w:val="ru-RU"/>
        </w:rPr>
        <w:t xml:space="preserve"> </w:t>
      </w:r>
      <w:r w:rsidRPr="002E23F3">
        <w:rPr>
          <w:sz w:val="24"/>
          <w:szCs w:val="24"/>
          <w:lang w:val="ru-RU"/>
        </w:rPr>
        <w:t>стекло.</w:t>
      </w:r>
    </w:p>
    <w:p w14:paraId="5D9C627D" w14:textId="77777777" w:rsidR="008B0095" w:rsidRPr="002E23F3" w:rsidRDefault="008B0095" w:rsidP="002E23F3">
      <w:pPr>
        <w:pStyle w:val="a3"/>
        <w:spacing w:line="261" w:lineRule="auto"/>
        <w:jc w:val="both"/>
        <w:rPr>
          <w:sz w:val="24"/>
          <w:szCs w:val="24"/>
          <w:lang w:val="ru-RU"/>
        </w:rPr>
      </w:pPr>
      <w:r w:rsidRPr="002E23F3">
        <w:rPr>
          <w:sz w:val="24"/>
          <w:szCs w:val="24"/>
          <w:lang w:val="ru-RU"/>
        </w:rPr>
        <w:t>•</w:t>
      </w:r>
      <w:r w:rsidR="00AF56C6" w:rsidRPr="002E23F3">
        <w:rPr>
          <w:sz w:val="24"/>
          <w:szCs w:val="24"/>
          <w:lang w:val="ru-RU"/>
        </w:rPr>
        <w:t xml:space="preserve"> </w:t>
      </w:r>
      <w:r w:rsidRPr="002E23F3">
        <w:rPr>
          <w:sz w:val="24"/>
          <w:szCs w:val="24"/>
          <w:lang w:val="ru-RU"/>
        </w:rPr>
        <w:t>Не используйте мочалки или другие абразивные чистящие средства для</w:t>
      </w:r>
      <w:r w:rsidR="00AF56C6" w:rsidRPr="002E23F3">
        <w:rPr>
          <w:sz w:val="24"/>
          <w:szCs w:val="24"/>
          <w:lang w:val="ru-RU"/>
        </w:rPr>
        <w:t xml:space="preserve"> </w:t>
      </w:r>
      <w:r w:rsidRPr="002E23F3">
        <w:rPr>
          <w:sz w:val="24"/>
          <w:szCs w:val="24"/>
          <w:lang w:val="ru-RU"/>
        </w:rPr>
        <w:t>очистки</w:t>
      </w:r>
      <w:r w:rsidRPr="002E23F3">
        <w:rPr>
          <w:sz w:val="24"/>
          <w:szCs w:val="24"/>
          <w:lang w:val="ru-RU"/>
        </w:rPr>
        <w:tab/>
        <w:t>плиты,</w:t>
      </w:r>
      <w:r w:rsidR="00AF56C6" w:rsidRPr="002E23F3">
        <w:rPr>
          <w:sz w:val="24"/>
          <w:szCs w:val="24"/>
          <w:lang w:val="ru-RU"/>
        </w:rPr>
        <w:t xml:space="preserve"> </w:t>
      </w:r>
      <w:r w:rsidRPr="002E23F3">
        <w:rPr>
          <w:sz w:val="24"/>
          <w:szCs w:val="24"/>
          <w:lang w:val="ru-RU"/>
        </w:rPr>
        <w:t>так</w:t>
      </w:r>
      <w:r w:rsidRPr="002E23F3">
        <w:rPr>
          <w:sz w:val="24"/>
          <w:szCs w:val="24"/>
          <w:lang w:val="ru-RU"/>
        </w:rPr>
        <w:tab/>
        <w:t>как</w:t>
      </w:r>
      <w:r w:rsidR="00AF56C6" w:rsidRPr="002E23F3">
        <w:rPr>
          <w:sz w:val="24"/>
          <w:szCs w:val="24"/>
          <w:lang w:val="ru-RU"/>
        </w:rPr>
        <w:t xml:space="preserve"> </w:t>
      </w:r>
      <w:r w:rsidRPr="002E23F3">
        <w:rPr>
          <w:sz w:val="24"/>
          <w:szCs w:val="24"/>
          <w:lang w:val="ru-RU"/>
        </w:rPr>
        <w:t>он</w:t>
      </w:r>
      <w:r w:rsidR="00AF56C6" w:rsidRPr="002E23F3">
        <w:rPr>
          <w:sz w:val="24"/>
          <w:szCs w:val="24"/>
          <w:lang w:val="ru-RU"/>
        </w:rPr>
        <w:t xml:space="preserve">и </w:t>
      </w:r>
      <w:r w:rsidRPr="002E23F3">
        <w:rPr>
          <w:sz w:val="24"/>
          <w:szCs w:val="24"/>
          <w:lang w:val="ru-RU"/>
        </w:rPr>
        <w:t>могут</w:t>
      </w:r>
      <w:r w:rsidR="00AF56C6" w:rsidRPr="002E23F3">
        <w:rPr>
          <w:sz w:val="24"/>
          <w:szCs w:val="24"/>
          <w:lang w:val="ru-RU"/>
        </w:rPr>
        <w:t xml:space="preserve"> </w:t>
      </w:r>
      <w:r w:rsidRPr="002E23F3">
        <w:rPr>
          <w:sz w:val="24"/>
          <w:szCs w:val="24"/>
          <w:lang w:val="ru-RU"/>
        </w:rPr>
        <w:t>поцарапать</w:t>
      </w:r>
      <w:r w:rsidR="00AF56C6" w:rsidRPr="002E23F3">
        <w:rPr>
          <w:sz w:val="24"/>
          <w:szCs w:val="24"/>
          <w:lang w:val="ru-RU"/>
        </w:rPr>
        <w:t xml:space="preserve"> </w:t>
      </w:r>
      <w:r w:rsidRPr="002E23F3">
        <w:rPr>
          <w:sz w:val="24"/>
          <w:szCs w:val="24"/>
          <w:lang w:val="ru-RU"/>
        </w:rPr>
        <w:t xml:space="preserve">стекло </w:t>
      </w:r>
      <w:r w:rsidR="00AF56C6" w:rsidRPr="002E23F3">
        <w:rPr>
          <w:sz w:val="24"/>
          <w:szCs w:val="24"/>
          <w:lang w:val="ru-RU"/>
        </w:rPr>
        <w:t>любой</w:t>
      </w:r>
      <w:r w:rsidRPr="002E23F3">
        <w:rPr>
          <w:sz w:val="24"/>
          <w:szCs w:val="24"/>
          <w:lang w:val="ru-RU"/>
        </w:rPr>
        <w:t xml:space="preserve"> плиты.</w:t>
      </w:r>
    </w:p>
    <w:p w14:paraId="537B3C23" w14:textId="77777777" w:rsidR="005D60F0" w:rsidRPr="002E23F3" w:rsidRDefault="008B0095" w:rsidP="002E23F3">
      <w:pPr>
        <w:pStyle w:val="a3"/>
        <w:spacing w:line="261" w:lineRule="auto"/>
        <w:jc w:val="both"/>
        <w:rPr>
          <w:sz w:val="24"/>
          <w:szCs w:val="24"/>
          <w:lang w:val="ru-RU"/>
        </w:rPr>
      </w:pPr>
      <w:r w:rsidRPr="002E23F3">
        <w:rPr>
          <w:sz w:val="24"/>
          <w:szCs w:val="24"/>
          <w:lang w:val="ru-RU"/>
        </w:rPr>
        <w:t>•</w:t>
      </w:r>
      <w:r w:rsidR="00AF56C6" w:rsidRPr="002E23F3">
        <w:rPr>
          <w:sz w:val="24"/>
          <w:szCs w:val="24"/>
          <w:lang w:val="ru-RU"/>
        </w:rPr>
        <w:t xml:space="preserve"> </w:t>
      </w:r>
      <w:r w:rsidRPr="002E23F3">
        <w:rPr>
          <w:sz w:val="24"/>
          <w:szCs w:val="24"/>
          <w:lang w:val="ru-RU"/>
        </w:rPr>
        <w:t xml:space="preserve">Если шнур питания поврежден, он должен быть </w:t>
      </w:r>
      <w:r w:rsidR="00AF56C6" w:rsidRPr="002E23F3">
        <w:rPr>
          <w:sz w:val="24"/>
          <w:szCs w:val="24"/>
          <w:lang w:val="ru-RU"/>
        </w:rPr>
        <w:t xml:space="preserve">немедленно </w:t>
      </w:r>
      <w:r w:rsidRPr="002E23F3">
        <w:rPr>
          <w:sz w:val="24"/>
          <w:szCs w:val="24"/>
          <w:lang w:val="ru-RU"/>
        </w:rPr>
        <w:t>заменен</w:t>
      </w:r>
      <w:r w:rsidR="00AF56C6" w:rsidRPr="002E23F3">
        <w:rPr>
          <w:sz w:val="24"/>
          <w:szCs w:val="24"/>
          <w:lang w:val="ru-RU"/>
        </w:rPr>
        <w:t>. По земене обращайтесь к специалистам соответствующей квалификации</w:t>
      </w:r>
      <w:r w:rsidRPr="002E23F3">
        <w:rPr>
          <w:sz w:val="24"/>
          <w:szCs w:val="24"/>
          <w:lang w:val="ru-RU"/>
        </w:rPr>
        <w:t>.</w:t>
      </w:r>
    </w:p>
    <w:p w14:paraId="39BEE5AE" w14:textId="77777777" w:rsidR="00AF56C6" w:rsidRPr="002E23F3" w:rsidRDefault="00AF56C6" w:rsidP="002E23F3">
      <w:pPr>
        <w:pStyle w:val="a3"/>
        <w:spacing w:line="261" w:lineRule="auto"/>
        <w:jc w:val="both"/>
        <w:rPr>
          <w:sz w:val="24"/>
          <w:szCs w:val="24"/>
          <w:lang w:val="ru-RU"/>
        </w:rPr>
      </w:pPr>
      <w:r w:rsidRPr="002E23F3">
        <w:rPr>
          <w:sz w:val="24"/>
          <w:szCs w:val="24"/>
          <w:lang w:val="ru-RU"/>
        </w:rPr>
        <w:t>•Этот прибор предназначен для</w:t>
      </w:r>
      <w:r w:rsidRPr="002E23F3">
        <w:rPr>
          <w:sz w:val="24"/>
          <w:szCs w:val="24"/>
          <w:lang w:val="ru-RU"/>
        </w:rPr>
        <w:tab/>
        <w:t>использования</w:t>
      </w:r>
      <w:r w:rsidRPr="002E23F3">
        <w:rPr>
          <w:sz w:val="24"/>
          <w:szCs w:val="24"/>
          <w:lang w:val="ru-RU"/>
        </w:rPr>
        <w:tab/>
        <w:t xml:space="preserve">в бытовых и аналогичных целях, таких как: </w:t>
      </w:r>
    </w:p>
    <w:p w14:paraId="6B7E0B51" w14:textId="77777777" w:rsidR="00AF56C6" w:rsidRPr="002E23F3" w:rsidRDefault="00AF56C6" w:rsidP="002E23F3">
      <w:pPr>
        <w:pStyle w:val="a3"/>
        <w:spacing w:line="261" w:lineRule="auto"/>
        <w:jc w:val="both"/>
        <w:rPr>
          <w:sz w:val="24"/>
          <w:szCs w:val="24"/>
          <w:lang w:val="ru-RU"/>
        </w:rPr>
      </w:pPr>
      <w:r w:rsidRPr="002E23F3">
        <w:rPr>
          <w:sz w:val="24"/>
          <w:szCs w:val="24"/>
          <w:lang w:val="ru-RU"/>
        </w:rPr>
        <w:t>- кухни для персонала в магазинах, офисах и других рабочих помещениях;</w:t>
      </w:r>
    </w:p>
    <w:p w14:paraId="5D850AB9" w14:textId="77777777" w:rsidR="00AF56C6" w:rsidRPr="002E23F3" w:rsidRDefault="00AF56C6" w:rsidP="002E23F3">
      <w:pPr>
        <w:pStyle w:val="a3"/>
        <w:spacing w:line="261" w:lineRule="auto"/>
        <w:jc w:val="both"/>
        <w:rPr>
          <w:sz w:val="24"/>
          <w:szCs w:val="24"/>
          <w:lang w:val="ru-RU"/>
        </w:rPr>
      </w:pPr>
      <w:r w:rsidRPr="002E23F3">
        <w:rPr>
          <w:sz w:val="24"/>
          <w:szCs w:val="24"/>
          <w:lang w:val="ru-RU"/>
        </w:rPr>
        <w:t xml:space="preserve">-фермерские дома; </w:t>
      </w:r>
    </w:p>
    <w:p w14:paraId="53F9556A" w14:textId="77777777" w:rsidR="00AF56C6" w:rsidRDefault="00AF56C6" w:rsidP="002E23F3">
      <w:pPr>
        <w:pStyle w:val="a3"/>
        <w:spacing w:line="261" w:lineRule="auto"/>
        <w:jc w:val="both"/>
        <w:rPr>
          <w:sz w:val="24"/>
          <w:szCs w:val="24"/>
          <w:lang w:val="ru-RU"/>
        </w:rPr>
      </w:pPr>
      <w:r w:rsidRPr="002E23F3">
        <w:rPr>
          <w:sz w:val="24"/>
          <w:szCs w:val="24"/>
          <w:lang w:val="ru-RU"/>
        </w:rPr>
        <w:t>- клиентами в отелях, мотелях и других жилых помещениях (типа«постель и завтрак»);</w:t>
      </w:r>
    </w:p>
    <w:p w14:paraId="1F4EA72A" w14:textId="77777777" w:rsidR="002E23F3" w:rsidRDefault="002E23F3" w:rsidP="002E23F3">
      <w:pPr>
        <w:pStyle w:val="a3"/>
        <w:spacing w:line="261" w:lineRule="auto"/>
        <w:jc w:val="both"/>
        <w:rPr>
          <w:sz w:val="24"/>
          <w:szCs w:val="24"/>
          <w:lang w:val="ru-RU"/>
        </w:rPr>
      </w:pPr>
    </w:p>
    <w:p w14:paraId="276FC010" w14:textId="77777777" w:rsidR="00E84420" w:rsidRPr="002E23F3" w:rsidRDefault="00E84420" w:rsidP="002E23F3">
      <w:pPr>
        <w:pStyle w:val="a3"/>
        <w:spacing w:line="261" w:lineRule="auto"/>
        <w:jc w:val="both"/>
        <w:rPr>
          <w:sz w:val="24"/>
          <w:szCs w:val="24"/>
          <w:lang w:val="ru-RU"/>
        </w:rPr>
      </w:pPr>
    </w:p>
    <w:p w14:paraId="0527FC6F" w14:textId="77777777" w:rsidR="00AF56C6" w:rsidRPr="002E23F3" w:rsidRDefault="00AF56C6" w:rsidP="00AF56C6">
      <w:pPr>
        <w:pStyle w:val="a3"/>
        <w:spacing w:line="261" w:lineRule="auto"/>
        <w:rPr>
          <w:sz w:val="24"/>
          <w:szCs w:val="24"/>
          <w:lang w:val="ru-RU"/>
        </w:rPr>
      </w:pPr>
      <w:r w:rsidRPr="002E23F3">
        <w:rPr>
          <w:b/>
          <w:bCs/>
          <w:sz w:val="24"/>
          <w:szCs w:val="24"/>
          <w:lang w:val="ru-RU"/>
        </w:rPr>
        <w:lastRenderedPageBreak/>
        <w:t>ПРЕДУПРЕЖДЕНИЕ:</w:t>
      </w:r>
      <w:r w:rsidRPr="002E23F3">
        <w:rPr>
          <w:sz w:val="24"/>
          <w:szCs w:val="24"/>
          <w:lang w:val="ru-RU"/>
        </w:rPr>
        <w:t xml:space="preserve"> </w:t>
      </w:r>
    </w:p>
    <w:p w14:paraId="6A0BE0E6" w14:textId="77777777" w:rsidR="00AF56C6" w:rsidRPr="002E23F3" w:rsidRDefault="00AF56C6" w:rsidP="002E23F3">
      <w:pPr>
        <w:pStyle w:val="a3"/>
        <w:spacing w:line="261" w:lineRule="auto"/>
        <w:jc w:val="both"/>
        <w:rPr>
          <w:sz w:val="24"/>
          <w:szCs w:val="24"/>
          <w:lang w:val="ru-RU"/>
        </w:rPr>
      </w:pPr>
      <w:r w:rsidRPr="002E23F3">
        <w:rPr>
          <w:sz w:val="24"/>
          <w:szCs w:val="24"/>
          <w:lang w:val="ru-RU"/>
        </w:rPr>
        <w:t>Прибор и его доступные части нагреваются во время использования.</w:t>
      </w:r>
    </w:p>
    <w:p w14:paraId="64BFC8B2" w14:textId="77777777" w:rsidR="00AF56C6" w:rsidRPr="002E23F3" w:rsidRDefault="00AF56C6" w:rsidP="002E23F3">
      <w:pPr>
        <w:pStyle w:val="a3"/>
        <w:spacing w:line="261" w:lineRule="auto"/>
        <w:jc w:val="both"/>
        <w:rPr>
          <w:sz w:val="24"/>
          <w:szCs w:val="24"/>
          <w:lang w:val="ru-RU"/>
        </w:rPr>
      </w:pPr>
      <w:r w:rsidRPr="002E23F3">
        <w:rPr>
          <w:sz w:val="24"/>
          <w:szCs w:val="24"/>
          <w:lang w:val="ru-RU"/>
        </w:rPr>
        <w:t>Следует соблюдать осторожность, чтобы не касаться нагревательных элементов.</w:t>
      </w:r>
    </w:p>
    <w:p w14:paraId="2C833925" w14:textId="77777777" w:rsidR="00AF56C6" w:rsidRPr="002E23F3" w:rsidRDefault="00AF56C6" w:rsidP="002E23F3">
      <w:pPr>
        <w:pStyle w:val="a3"/>
        <w:spacing w:line="261" w:lineRule="auto"/>
        <w:jc w:val="both"/>
        <w:rPr>
          <w:sz w:val="24"/>
          <w:szCs w:val="24"/>
          <w:lang w:val="ru-RU"/>
        </w:rPr>
      </w:pPr>
      <w:r w:rsidRPr="002E23F3">
        <w:rPr>
          <w:sz w:val="24"/>
          <w:szCs w:val="24"/>
          <w:lang w:val="ru-RU"/>
        </w:rPr>
        <w:t xml:space="preserve">Детей младше 8 лет следует держать подальше, если они не находятся под постоянным присмотром. </w:t>
      </w:r>
    </w:p>
    <w:p w14:paraId="41340A2C" w14:textId="77777777" w:rsidR="00AF56C6" w:rsidRPr="002E23F3" w:rsidRDefault="00AF56C6" w:rsidP="002E23F3">
      <w:pPr>
        <w:pStyle w:val="a3"/>
        <w:spacing w:line="261" w:lineRule="auto"/>
        <w:jc w:val="both"/>
        <w:rPr>
          <w:sz w:val="24"/>
          <w:szCs w:val="24"/>
          <w:lang w:val="ru-RU"/>
        </w:rPr>
      </w:pPr>
      <w:r w:rsidRPr="002E23F3">
        <w:rPr>
          <w:sz w:val="24"/>
          <w:szCs w:val="24"/>
          <w:lang w:val="ru-RU"/>
        </w:rPr>
        <w:t>Этот прибор может использоваться детьми в возрасте от 8 лет и старше, а также лицами с ограниченными физическими, сенсорными или умственными способностями или с недостатком опыта и знаний, если они находятся под присмотром или проинструктированы о безопасном использовании</w:t>
      </w:r>
      <w:r w:rsidRPr="002E23F3">
        <w:rPr>
          <w:sz w:val="24"/>
          <w:szCs w:val="24"/>
          <w:lang w:val="ru-RU"/>
        </w:rPr>
        <w:tab/>
        <w:t>прибора и</w:t>
      </w:r>
      <w:r w:rsidRPr="002E23F3">
        <w:rPr>
          <w:sz w:val="24"/>
          <w:szCs w:val="24"/>
          <w:lang w:val="ru-RU"/>
        </w:rPr>
        <w:tab/>
        <w:t>осознают</w:t>
      </w:r>
      <w:r w:rsidR="002E23F3">
        <w:rPr>
          <w:sz w:val="24"/>
          <w:szCs w:val="24"/>
          <w:lang w:val="ru-RU"/>
        </w:rPr>
        <w:t xml:space="preserve"> </w:t>
      </w:r>
      <w:r w:rsidRPr="002E23F3">
        <w:rPr>
          <w:sz w:val="24"/>
          <w:szCs w:val="24"/>
          <w:lang w:val="ru-RU"/>
        </w:rPr>
        <w:t xml:space="preserve">опасности. </w:t>
      </w:r>
    </w:p>
    <w:p w14:paraId="047709A3" w14:textId="77777777" w:rsidR="00AF56C6" w:rsidRPr="002E23F3" w:rsidRDefault="00AF56C6" w:rsidP="002E23F3">
      <w:pPr>
        <w:pStyle w:val="a3"/>
        <w:spacing w:line="261" w:lineRule="auto"/>
        <w:jc w:val="both"/>
        <w:rPr>
          <w:sz w:val="24"/>
          <w:szCs w:val="24"/>
          <w:lang w:val="ru-RU"/>
        </w:rPr>
      </w:pPr>
      <w:r w:rsidRPr="002E23F3">
        <w:rPr>
          <w:sz w:val="24"/>
          <w:szCs w:val="24"/>
          <w:lang w:val="ru-RU"/>
        </w:rPr>
        <w:t>Дети не должны играть с прибором. Очистка и обслуживание пользователем не должны производиться детьми без присмотра.</w:t>
      </w:r>
    </w:p>
    <w:p w14:paraId="65B968E9" w14:textId="77777777" w:rsidR="004B2B11" w:rsidRPr="002E23F3" w:rsidRDefault="004B2B11" w:rsidP="002E23F3">
      <w:pPr>
        <w:pStyle w:val="a3"/>
        <w:spacing w:line="261" w:lineRule="auto"/>
        <w:jc w:val="both"/>
        <w:rPr>
          <w:sz w:val="24"/>
          <w:szCs w:val="24"/>
          <w:lang w:val="ru-RU"/>
        </w:rPr>
      </w:pPr>
    </w:p>
    <w:p w14:paraId="14FAA36A" w14:textId="77777777" w:rsidR="004B2B11" w:rsidRPr="002E23F3" w:rsidRDefault="00AF56C6" w:rsidP="002E23F3">
      <w:pPr>
        <w:pStyle w:val="a3"/>
        <w:spacing w:line="261" w:lineRule="auto"/>
        <w:jc w:val="both"/>
        <w:rPr>
          <w:sz w:val="24"/>
          <w:szCs w:val="24"/>
          <w:lang w:val="ru-RU"/>
        </w:rPr>
      </w:pPr>
      <w:r w:rsidRPr="002E23F3">
        <w:rPr>
          <w:b/>
          <w:bCs/>
          <w:sz w:val="24"/>
          <w:szCs w:val="24"/>
          <w:lang w:val="ru-RU"/>
        </w:rPr>
        <w:t>ВНИМАНИЕ</w:t>
      </w:r>
      <w:r w:rsidRPr="002E23F3">
        <w:rPr>
          <w:sz w:val="24"/>
          <w:szCs w:val="24"/>
          <w:lang w:val="ru-RU"/>
        </w:rPr>
        <w:t>: Приготовление пищи без присмотра на плите с использованием жира или масла может быть опасным и может</w:t>
      </w:r>
      <w:r w:rsidR="004B2B11" w:rsidRPr="002E23F3">
        <w:rPr>
          <w:sz w:val="24"/>
          <w:szCs w:val="24"/>
          <w:lang w:val="ru-RU"/>
        </w:rPr>
        <w:t xml:space="preserve"> </w:t>
      </w:r>
      <w:r w:rsidRPr="002E23F3">
        <w:rPr>
          <w:sz w:val="24"/>
          <w:szCs w:val="24"/>
          <w:lang w:val="ru-RU"/>
        </w:rPr>
        <w:t xml:space="preserve">привести к возгоранию. </w:t>
      </w:r>
    </w:p>
    <w:p w14:paraId="6E5BDB24" w14:textId="77777777" w:rsidR="00AF56C6" w:rsidRPr="002E23F3" w:rsidRDefault="00AF56C6" w:rsidP="002E23F3">
      <w:pPr>
        <w:pStyle w:val="a3"/>
        <w:spacing w:line="261" w:lineRule="auto"/>
        <w:jc w:val="both"/>
        <w:rPr>
          <w:sz w:val="24"/>
          <w:szCs w:val="24"/>
          <w:lang w:val="ru-RU"/>
        </w:rPr>
      </w:pPr>
      <w:r w:rsidRPr="002E23F3">
        <w:rPr>
          <w:b/>
          <w:bCs/>
          <w:sz w:val="24"/>
          <w:szCs w:val="24"/>
          <w:lang w:val="ru-RU"/>
        </w:rPr>
        <w:t>НИКОГДА</w:t>
      </w:r>
      <w:r w:rsidRPr="002E23F3">
        <w:rPr>
          <w:sz w:val="24"/>
          <w:szCs w:val="24"/>
          <w:lang w:val="ru-RU"/>
        </w:rPr>
        <w:t xml:space="preserve"> не пытайтесь тушить огонь водой, выключите прибор и затем закройте пламя, напр. с крышкой или противопожарным покрывалом.</w:t>
      </w:r>
    </w:p>
    <w:p w14:paraId="54F2F8C6" w14:textId="77777777" w:rsidR="00AF56C6" w:rsidRPr="002E23F3" w:rsidRDefault="00AF56C6" w:rsidP="002E23F3">
      <w:pPr>
        <w:pStyle w:val="a3"/>
        <w:spacing w:line="261" w:lineRule="auto"/>
        <w:jc w:val="both"/>
        <w:rPr>
          <w:sz w:val="24"/>
          <w:szCs w:val="24"/>
          <w:lang w:val="ru-RU"/>
        </w:rPr>
      </w:pPr>
      <w:r w:rsidRPr="002E23F3">
        <w:rPr>
          <w:b/>
          <w:bCs/>
          <w:sz w:val="24"/>
          <w:szCs w:val="24"/>
          <w:lang w:val="ru-RU"/>
        </w:rPr>
        <w:t>ВНИМАНИЕ</w:t>
      </w:r>
      <w:r w:rsidRPr="002E23F3">
        <w:rPr>
          <w:sz w:val="24"/>
          <w:szCs w:val="24"/>
          <w:lang w:val="ru-RU"/>
        </w:rPr>
        <w:t>: Опасность возгорания: не храните предметы на варочных поверхностях.</w:t>
      </w:r>
    </w:p>
    <w:p w14:paraId="083EB826" w14:textId="77777777" w:rsidR="00AF56C6" w:rsidRPr="002E23F3" w:rsidRDefault="00AF56C6" w:rsidP="002E23F3">
      <w:pPr>
        <w:pStyle w:val="a3"/>
        <w:spacing w:line="261" w:lineRule="auto"/>
        <w:jc w:val="both"/>
        <w:rPr>
          <w:sz w:val="24"/>
          <w:szCs w:val="24"/>
          <w:lang w:val="ru-RU"/>
        </w:rPr>
      </w:pPr>
      <w:r w:rsidRPr="002E23F3">
        <w:rPr>
          <w:b/>
          <w:bCs/>
          <w:sz w:val="24"/>
          <w:szCs w:val="24"/>
          <w:lang w:val="ru-RU"/>
        </w:rPr>
        <w:t>Предупреждение</w:t>
      </w:r>
      <w:r w:rsidRPr="002E23F3">
        <w:rPr>
          <w:sz w:val="24"/>
          <w:szCs w:val="24"/>
          <w:lang w:val="ru-RU"/>
        </w:rPr>
        <w:t>: если поверхность треснула, выключите прибор во</w:t>
      </w:r>
      <w:r w:rsidR="004B2B11" w:rsidRPr="002E23F3">
        <w:rPr>
          <w:sz w:val="24"/>
          <w:szCs w:val="24"/>
          <w:lang w:val="ru-RU"/>
        </w:rPr>
        <w:t xml:space="preserve"> </w:t>
      </w:r>
      <w:r w:rsidRPr="002E23F3">
        <w:rPr>
          <w:sz w:val="24"/>
          <w:szCs w:val="24"/>
          <w:lang w:val="ru-RU"/>
        </w:rPr>
        <w:t>избежание поражения электрическим током, для поверхностей</w:t>
      </w:r>
      <w:r w:rsidR="004B2B11" w:rsidRPr="002E23F3">
        <w:rPr>
          <w:sz w:val="24"/>
          <w:szCs w:val="24"/>
          <w:lang w:val="ru-RU"/>
        </w:rPr>
        <w:t xml:space="preserve"> </w:t>
      </w:r>
      <w:r w:rsidRPr="002E23F3">
        <w:rPr>
          <w:sz w:val="24"/>
          <w:szCs w:val="24"/>
          <w:lang w:val="ru-RU"/>
        </w:rPr>
        <w:t xml:space="preserve">варочных панелей из стеклокерамики или </w:t>
      </w:r>
      <w:r w:rsidRPr="002E23F3">
        <w:rPr>
          <w:sz w:val="24"/>
          <w:szCs w:val="24"/>
          <w:lang w:val="ru-RU"/>
        </w:rPr>
        <w:lastRenderedPageBreak/>
        <w:t>аналогичного</w:t>
      </w:r>
      <w:r w:rsidR="004B2B11" w:rsidRPr="002E23F3">
        <w:rPr>
          <w:sz w:val="24"/>
          <w:szCs w:val="24"/>
          <w:lang w:val="ru-RU"/>
        </w:rPr>
        <w:t xml:space="preserve"> </w:t>
      </w:r>
      <w:r w:rsidRPr="002E23F3">
        <w:rPr>
          <w:sz w:val="24"/>
          <w:szCs w:val="24"/>
          <w:lang w:val="ru-RU"/>
        </w:rPr>
        <w:t>материала, который защищает токоведущие части.</w:t>
      </w:r>
    </w:p>
    <w:p w14:paraId="692B32B7" w14:textId="77777777" w:rsidR="00AF56C6" w:rsidRPr="002E23F3" w:rsidRDefault="00AF56C6" w:rsidP="002E23F3">
      <w:pPr>
        <w:pStyle w:val="a3"/>
        <w:spacing w:line="261" w:lineRule="auto"/>
        <w:jc w:val="both"/>
        <w:rPr>
          <w:sz w:val="24"/>
          <w:szCs w:val="24"/>
          <w:lang w:val="ru-RU"/>
        </w:rPr>
      </w:pPr>
      <w:r w:rsidRPr="002E23F3">
        <w:rPr>
          <w:sz w:val="24"/>
          <w:szCs w:val="24"/>
          <w:lang w:val="ru-RU"/>
        </w:rPr>
        <w:t>•</w:t>
      </w:r>
      <w:r w:rsidR="00F05D60" w:rsidRPr="002E23F3">
        <w:rPr>
          <w:sz w:val="24"/>
          <w:szCs w:val="24"/>
          <w:lang w:val="ru-RU"/>
        </w:rPr>
        <w:t xml:space="preserve"> </w:t>
      </w:r>
      <w:r w:rsidRPr="002E23F3">
        <w:rPr>
          <w:sz w:val="24"/>
          <w:szCs w:val="24"/>
          <w:lang w:val="ru-RU"/>
        </w:rPr>
        <w:t>Нельзя использовать пароочиститель.</w:t>
      </w:r>
    </w:p>
    <w:p w14:paraId="39457710" w14:textId="77777777" w:rsidR="004B2B11" w:rsidRPr="002E23F3" w:rsidRDefault="00AF56C6" w:rsidP="002E23F3">
      <w:pPr>
        <w:pStyle w:val="a3"/>
        <w:spacing w:line="261" w:lineRule="auto"/>
        <w:jc w:val="both"/>
        <w:rPr>
          <w:sz w:val="24"/>
          <w:szCs w:val="24"/>
          <w:lang w:val="ru-RU"/>
        </w:rPr>
      </w:pPr>
      <w:r w:rsidRPr="002E23F3">
        <w:rPr>
          <w:sz w:val="24"/>
          <w:szCs w:val="24"/>
          <w:lang w:val="ru-RU"/>
        </w:rPr>
        <w:t>•</w:t>
      </w:r>
      <w:r w:rsidR="00F05D60" w:rsidRPr="002E23F3">
        <w:rPr>
          <w:sz w:val="24"/>
          <w:szCs w:val="24"/>
          <w:lang w:val="ru-RU"/>
        </w:rPr>
        <w:t xml:space="preserve"> </w:t>
      </w:r>
      <w:r w:rsidRPr="002E23F3">
        <w:rPr>
          <w:sz w:val="24"/>
          <w:szCs w:val="24"/>
          <w:lang w:val="ru-RU"/>
        </w:rPr>
        <w:t>Прибор не предназначен для управления с помощью внешнего таймера или отдельной системы дистанционного управления.</w:t>
      </w:r>
    </w:p>
    <w:p w14:paraId="38F57FD3" w14:textId="77777777" w:rsidR="00AF56C6" w:rsidRPr="002E23F3" w:rsidRDefault="004B2B11" w:rsidP="002E23F3">
      <w:pPr>
        <w:pStyle w:val="a3"/>
        <w:spacing w:line="261" w:lineRule="auto"/>
        <w:jc w:val="both"/>
        <w:rPr>
          <w:sz w:val="24"/>
          <w:szCs w:val="24"/>
          <w:lang w:val="ru-RU"/>
        </w:rPr>
      </w:pPr>
      <w:r w:rsidRPr="002E23F3">
        <w:rPr>
          <w:b/>
          <w:bCs/>
          <w:sz w:val="24"/>
          <w:szCs w:val="24"/>
          <w:lang w:val="ru-RU"/>
        </w:rPr>
        <w:t>В</w:t>
      </w:r>
      <w:r w:rsidR="00AF56C6" w:rsidRPr="002E23F3">
        <w:rPr>
          <w:b/>
          <w:bCs/>
          <w:sz w:val="24"/>
          <w:szCs w:val="24"/>
          <w:lang w:val="ru-RU"/>
        </w:rPr>
        <w:t>НИМАНИЕ</w:t>
      </w:r>
      <w:r w:rsidR="00AF56C6" w:rsidRPr="002E23F3">
        <w:rPr>
          <w:sz w:val="24"/>
          <w:szCs w:val="24"/>
          <w:lang w:val="ru-RU"/>
        </w:rPr>
        <w:t>:</w:t>
      </w:r>
      <w:r w:rsidRPr="002E23F3">
        <w:rPr>
          <w:sz w:val="24"/>
          <w:szCs w:val="24"/>
          <w:lang w:val="ru-RU"/>
        </w:rPr>
        <w:t xml:space="preserve"> </w:t>
      </w:r>
      <w:r w:rsidR="00AF56C6" w:rsidRPr="002E23F3">
        <w:rPr>
          <w:sz w:val="24"/>
          <w:szCs w:val="24"/>
          <w:lang w:val="ru-RU"/>
        </w:rPr>
        <w:t>Процесс</w:t>
      </w:r>
      <w:r w:rsidRPr="002E23F3">
        <w:rPr>
          <w:sz w:val="24"/>
          <w:szCs w:val="24"/>
          <w:lang w:val="ru-RU"/>
        </w:rPr>
        <w:t xml:space="preserve"> </w:t>
      </w:r>
      <w:r w:rsidR="00AF56C6" w:rsidRPr="002E23F3">
        <w:rPr>
          <w:sz w:val="24"/>
          <w:szCs w:val="24"/>
          <w:lang w:val="ru-RU"/>
        </w:rPr>
        <w:t>приготовления</w:t>
      </w:r>
      <w:r w:rsidR="00AF56C6" w:rsidRPr="002E23F3">
        <w:rPr>
          <w:sz w:val="24"/>
          <w:szCs w:val="24"/>
          <w:lang w:val="ru-RU"/>
        </w:rPr>
        <w:tab/>
        <w:t>должен</w:t>
      </w:r>
      <w:r w:rsidRPr="002E23F3">
        <w:rPr>
          <w:sz w:val="24"/>
          <w:szCs w:val="24"/>
          <w:lang w:val="ru-RU"/>
        </w:rPr>
        <w:t xml:space="preserve"> </w:t>
      </w:r>
      <w:r w:rsidR="00AF56C6" w:rsidRPr="002E23F3">
        <w:rPr>
          <w:sz w:val="24"/>
          <w:szCs w:val="24"/>
          <w:lang w:val="ru-RU"/>
        </w:rPr>
        <w:t>происходить</w:t>
      </w:r>
      <w:r w:rsidRPr="002E23F3">
        <w:rPr>
          <w:sz w:val="24"/>
          <w:szCs w:val="24"/>
          <w:lang w:val="ru-RU"/>
        </w:rPr>
        <w:t xml:space="preserve"> </w:t>
      </w:r>
      <w:r w:rsidR="00AF56C6" w:rsidRPr="002E23F3">
        <w:rPr>
          <w:sz w:val="24"/>
          <w:szCs w:val="24"/>
          <w:lang w:val="ru-RU"/>
        </w:rPr>
        <w:t>под контролем. Краткосрочный процесс приготовления пищи должен находиться под постоянным наблюдением.</w:t>
      </w:r>
    </w:p>
    <w:p w14:paraId="3D35816B" w14:textId="77777777" w:rsidR="00AF56C6" w:rsidRPr="002E23F3" w:rsidRDefault="00AF56C6" w:rsidP="002E23F3">
      <w:pPr>
        <w:pStyle w:val="a3"/>
        <w:spacing w:line="261" w:lineRule="auto"/>
        <w:jc w:val="both"/>
        <w:rPr>
          <w:sz w:val="24"/>
          <w:szCs w:val="24"/>
          <w:lang w:val="ru-RU"/>
        </w:rPr>
      </w:pPr>
      <w:r w:rsidRPr="002E23F3">
        <w:rPr>
          <w:b/>
          <w:bCs/>
          <w:sz w:val="24"/>
          <w:szCs w:val="24"/>
          <w:lang w:val="ru-RU"/>
        </w:rPr>
        <w:t>ВНИМАНИЕ</w:t>
      </w:r>
      <w:r w:rsidRPr="002E23F3">
        <w:rPr>
          <w:sz w:val="24"/>
          <w:szCs w:val="24"/>
          <w:lang w:val="ru-RU"/>
        </w:rPr>
        <w:t>: Для предотвращения опрокидывания прибора необходим</w:t>
      </w:r>
      <w:r w:rsidR="004B2B11" w:rsidRPr="002E23F3">
        <w:rPr>
          <w:sz w:val="24"/>
          <w:szCs w:val="24"/>
          <w:lang w:val="ru-RU"/>
        </w:rPr>
        <w:t>а правильная установка</w:t>
      </w:r>
      <w:r w:rsidRPr="002E23F3">
        <w:rPr>
          <w:sz w:val="24"/>
          <w:szCs w:val="24"/>
          <w:lang w:val="ru-RU"/>
        </w:rPr>
        <w:t xml:space="preserve">. </w:t>
      </w:r>
      <w:r w:rsidR="004B2B11" w:rsidRPr="002E23F3">
        <w:rPr>
          <w:sz w:val="24"/>
          <w:szCs w:val="24"/>
          <w:lang w:val="ru-RU"/>
        </w:rPr>
        <w:t>Подробнее в</w:t>
      </w:r>
      <w:r w:rsidRPr="002E23F3">
        <w:rPr>
          <w:sz w:val="24"/>
          <w:szCs w:val="24"/>
          <w:lang w:val="ru-RU"/>
        </w:rPr>
        <w:t xml:space="preserve"> </w:t>
      </w:r>
      <w:r w:rsidR="004B2B11" w:rsidRPr="002E23F3">
        <w:rPr>
          <w:sz w:val="24"/>
          <w:szCs w:val="24"/>
          <w:lang w:val="ru-RU"/>
        </w:rPr>
        <w:t>«</w:t>
      </w:r>
      <w:r w:rsidRPr="002E23F3">
        <w:rPr>
          <w:sz w:val="24"/>
          <w:szCs w:val="24"/>
          <w:lang w:val="ru-RU"/>
        </w:rPr>
        <w:t>инструкции по установке</w:t>
      </w:r>
      <w:r w:rsidR="004B2B11" w:rsidRPr="002E23F3">
        <w:rPr>
          <w:sz w:val="24"/>
          <w:szCs w:val="24"/>
          <w:lang w:val="ru-RU"/>
        </w:rPr>
        <w:t>»</w:t>
      </w:r>
      <w:r w:rsidRPr="002E23F3">
        <w:rPr>
          <w:sz w:val="24"/>
          <w:szCs w:val="24"/>
          <w:lang w:val="ru-RU"/>
        </w:rPr>
        <w:t>.</w:t>
      </w:r>
    </w:p>
    <w:p w14:paraId="48B2AF73" w14:textId="77777777" w:rsidR="00AF56C6" w:rsidRPr="002E23F3" w:rsidRDefault="00AF56C6" w:rsidP="002E23F3">
      <w:pPr>
        <w:pStyle w:val="a3"/>
        <w:spacing w:line="261" w:lineRule="auto"/>
        <w:jc w:val="both"/>
        <w:rPr>
          <w:sz w:val="24"/>
          <w:szCs w:val="24"/>
          <w:lang w:val="ru-RU"/>
        </w:rPr>
      </w:pPr>
      <w:r w:rsidRPr="002E23F3">
        <w:rPr>
          <w:b/>
          <w:bCs/>
          <w:sz w:val="24"/>
          <w:szCs w:val="24"/>
          <w:lang w:val="ru-RU"/>
        </w:rPr>
        <w:t>ПРЕДУПРЕЖДЕНИЕ</w:t>
      </w:r>
      <w:r w:rsidRPr="002E23F3">
        <w:rPr>
          <w:sz w:val="24"/>
          <w:szCs w:val="24"/>
          <w:lang w:val="ru-RU"/>
        </w:rPr>
        <w:t>: Используйте только защитные решетки, разработанные производителем прибора для приготовления пищи или указанные производителем прибора в инструкции по эксплуатации как подходящие, или защитные решетки, встроенные в прибор. Использование несоответствующих ограждений может привести к не частным случаям</w:t>
      </w:r>
    </w:p>
    <w:p w14:paraId="0A01B6DB" w14:textId="77777777" w:rsidR="005D60F0" w:rsidRPr="002E23F3" w:rsidRDefault="00AF56C6" w:rsidP="002E23F3">
      <w:pPr>
        <w:pStyle w:val="a3"/>
        <w:spacing w:line="261" w:lineRule="auto"/>
        <w:jc w:val="both"/>
        <w:rPr>
          <w:sz w:val="24"/>
          <w:szCs w:val="24"/>
          <w:lang w:val="ru-RU"/>
        </w:rPr>
      </w:pPr>
      <w:r w:rsidRPr="002E23F3">
        <w:rPr>
          <w:sz w:val="24"/>
          <w:szCs w:val="24"/>
          <w:lang w:val="ru-RU"/>
        </w:rPr>
        <w:t>Для установки, пожалуйста, прочитайте раздел установки. Внимательно прочтите все инструкции по технике безопасности перед использованием и сохраните данное руководство по</w:t>
      </w:r>
      <w:r w:rsidR="00067050" w:rsidRPr="002E23F3">
        <w:rPr>
          <w:sz w:val="24"/>
          <w:szCs w:val="24"/>
          <w:lang w:val="ru-RU"/>
        </w:rPr>
        <w:t xml:space="preserve"> </w:t>
      </w:r>
      <w:r w:rsidRPr="002E23F3">
        <w:rPr>
          <w:sz w:val="24"/>
          <w:szCs w:val="24"/>
          <w:lang w:val="ru-RU"/>
        </w:rPr>
        <w:t>эксплуатации/установке для использования в будущем.</w:t>
      </w:r>
    </w:p>
    <w:p w14:paraId="7ED0AE7F" w14:textId="77777777" w:rsidR="005D60F0" w:rsidRDefault="005D60F0" w:rsidP="002E23F3">
      <w:pPr>
        <w:pStyle w:val="a3"/>
        <w:spacing w:line="261" w:lineRule="auto"/>
        <w:jc w:val="both"/>
        <w:rPr>
          <w:sz w:val="24"/>
          <w:szCs w:val="24"/>
          <w:lang w:val="ru-RU"/>
        </w:rPr>
      </w:pPr>
    </w:p>
    <w:p w14:paraId="26C32E28" w14:textId="77777777" w:rsidR="002E23F3" w:rsidRDefault="002E23F3" w:rsidP="002E23F3">
      <w:pPr>
        <w:pStyle w:val="a3"/>
        <w:spacing w:line="261" w:lineRule="auto"/>
        <w:jc w:val="both"/>
        <w:rPr>
          <w:sz w:val="24"/>
          <w:szCs w:val="24"/>
          <w:lang w:val="ru-RU"/>
        </w:rPr>
      </w:pPr>
    </w:p>
    <w:p w14:paraId="28CE7D4A" w14:textId="77777777" w:rsidR="002E23F3" w:rsidRDefault="002E23F3" w:rsidP="002E23F3">
      <w:pPr>
        <w:pStyle w:val="a3"/>
        <w:spacing w:line="261" w:lineRule="auto"/>
        <w:jc w:val="both"/>
        <w:rPr>
          <w:sz w:val="24"/>
          <w:szCs w:val="24"/>
          <w:lang w:val="ru-RU"/>
        </w:rPr>
      </w:pPr>
    </w:p>
    <w:p w14:paraId="14A941AC" w14:textId="77777777" w:rsidR="002E23F3" w:rsidRPr="002E23F3" w:rsidRDefault="002E23F3" w:rsidP="002E23F3">
      <w:pPr>
        <w:pStyle w:val="a3"/>
        <w:spacing w:line="261" w:lineRule="auto"/>
        <w:jc w:val="both"/>
        <w:rPr>
          <w:sz w:val="24"/>
          <w:szCs w:val="24"/>
          <w:lang w:val="ru-RU"/>
        </w:rPr>
      </w:pPr>
    </w:p>
    <w:p w14:paraId="3C492965" w14:textId="77777777" w:rsidR="005D60F0" w:rsidRDefault="005D60F0" w:rsidP="005D60F0">
      <w:pPr>
        <w:pStyle w:val="a3"/>
        <w:spacing w:line="261" w:lineRule="auto"/>
        <w:rPr>
          <w:sz w:val="24"/>
          <w:szCs w:val="24"/>
          <w:lang w:val="ru-RU"/>
        </w:rPr>
      </w:pPr>
    </w:p>
    <w:p w14:paraId="5DC5CD39" w14:textId="77777777" w:rsidR="000E466A" w:rsidRPr="006C2E21" w:rsidRDefault="00067050" w:rsidP="00067050">
      <w:pPr>
        <w:pStyle w:val="a3"/>
        <w:spacing w:line="261" w:lineRule="auto"/>
        <w:jc w:val="center"/>
        <w:rPr>
          <w:b/>
          <w:bCs/>
          <w:sz w:val="28"/>
          <w:szCs w:val="28"/>
          <w:lang w:val="ru-RU"/>
        </w:rPr>
      </w:pPr>
      <w:r w:rsidRPr="006C2E21">
        <w:rPr>
          <w:b/>
          <w:bCs/>
          <w:sz w:val="28"/>
          <w:szCs w:val="28"/>
          <w:lang w:val="ru-RU"/>
        </w:rPr>
        <w:lastRenderedPageBreak/>
        <w:t>Обзор продуктов</w:t>
      </w:r>
    </w:p>
    <w:p w14:paraId="085EF321" w14:textId="77777777" w:rsidR="0064293B" w:rsidRPr="002E23F3" w:rsidRDefault="0064293B" w:rsidP="00067050">
      <w:pPr>
        <w:pStyle w:val="a3"/>
        <w:spacing w:line="261" w:lineRule="auto"/>
        <w:jc w:val="center"/>
        <w:rPr>
          <w:sz w:val="24"/>
          <w:szCs w:val="24"/>
          <w:lang w:val="ru-RU"/>
        </w:rPr>
      </w:pPr>
      <w:r w:rsidRPr="002E23F3">
        <w:rPr>
          <w:sz w:val="24"/>
          <w:szCs w:val="24"/>
          <w:lang w:val="ru-RU"/>
        </w:rPr>
        <w:t>Арт. 640140 / 640146</w:t>
      </w:r>
    </w:p>
    <w:p w14:paraId="3DA1F049" w14:textId="77777777" w:rsidR="00935B6D" w:rsidRPr="002E23F3" w:rsidRDefault="0064293B" w:rsidP="00B65E72">
      <w:pPr>
        <w:pStyle w:val="a3"/>
        <w:spacing w:line="261" w:lineRule="auto"/>
        <w:ind w:left="3969"/>
        <w:jc w:val="both"/>
        <w:rPr>
          <w:rFonts w:eastAsiaTheme="minorEastAsia"/>
          <w:sz w:val="24"/>
          <w:szCs w:val="24"/>
          <w:lang w:val="ru-RU" w:eastAsia="zh-CN"/>
        </w:rPr>
      </w:pPr>
      <w:r w:rsidRPr="002E23F3">
        <w:rPr>
          <w:sz w:val="24"/>
          <w:szCs w:val="24"/>
        </w:rPr>
        <w:drawing>
          <wp:anchor distT="0" distB="0" distL="0" distR="0" simplePos="0" relativeHeight="251648512" behindDoc="0" locked="0" layoutInCell="1" allowOverlap="1" wp14:anchorId="31189838" wp14:editId="17947AE8">
            <wp:simplePos x="0" y="0"/>
            <wp:positionH relativeFrom="margin">
              <wp:align>left</wp:align>
            </wp:positionH>
            <wp:positionV relativeFrom="paragraph">
              <wp:posOffset>180975</wp:posOffset>
            </wp:positionV>
            <wp:extent cx="2257425" cy="1724025"/>
            <wp:effectExtent l="0" t="0" r="9525" b="9525"/>
            <wp:wrapSquare wrapText="bothSides"/>
            <wp:docPr id="1633514165"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2257425" cy="1724025"/>
                    </a:xfrm>
                    <a:prstGeom prst="rect">
                      <a:avLst/>
                    </a:prstGeom>
                  </pic:spPr>
                </pic:pic>
              </a:graphicData>
            </a:graphic>
            <wp14:sizeRelH relativeFrom="margin">
              <wp14:pctWidth>0</wp14:pctWidth>
            </wp14:sizeRelH>
            <wp14:sizeRelV relativeFrom="margin">
              <wp14:pctHeight>0</wp14:pctHeight>
            </wp14:sizeRelV>
          </wp:anchor>
        </w:drawing>
      </w:r>
      <w:r w:rsidRPr="002E23F3">
        <w:rPr>
          <w:rFonts w:eastAsiaTheme="minorEastAsia"/>
          <w:sz w:val="24"/>
          <w:szCs w:val="24"/>
          <w:lang w:val="ru-RU" w:eastAsia="zh-CN"/>
        </w:rPr>
        <w:br/>
        <w:t>1.   2000Вт - 2600Вт</w:t>
      </w:r>
    </w:p>
    <w:p w14:paraId="088BFC4F" w14:textId="77777777" w:rsidR="0064293B" w:rsidRPr="002E23F3" w:rsidRDefault="0064293B" w:rsidP="00B65E72">
      <w:pPr>
        <w:pStyle w:val="a3"/>
        <w:spacing w:line="261" w:lineRule="auto"/>
        <w:ind w:left="3969"/>
        <w:jc w:val="both"/>
        <w:rPr>
          <w:rFonts w:eastAsiaTheme="minorEastAsia"/>
          <w:sz w:val="24"/>
          <w:szCs w:val="24"/>
          <w:lang w:val="ru-RU" w:eastAsia="zh-CN"/>
        </w:rPr>
      </w:pPr>
      <w:r w:rsidRPr="002E23F3">
        <w:rPr>
          <w:rFonts w:eastAsiaTheme="minorEastAsia"/>
          <w:sz w:val="24"/>
          <w:szCs w:val="24"/>
          <w:lang w:val="ru-RU" w:eastAsia="zh-CN"/>
        </w:rPr>
        <w:t>2.   1500Вт - 1800Вт</w:t>
      </w:r>
    </w:p>
    <w:p w14:paraId="7D5B29BA" w14:textId="77777777" w:rsidR="0064293B" w:rsidRPr="002E23F3" w:rsidRDefault="0064293B" w:rsidP="00B65E72">
      <w:pPr>
        <w:pStyle w:val="a3"/>
        <w:spacing w:line="261" w:lineRule="auto"/>
        <w:ind w:left="3969"/>
        <w:jc w:val="both"/>
        <w:rPr>
          <w:rFonts w:eastAsiaTheme="minorEastAsia"/>
          <w:sz w:val="24"/>
          <w:szCs w:val="24"/>
          <w:lang w:val="ru-RU" w:eastAsia="zh-CN"/>
        </w:rPr>
      </w:pPr>
      <w:r w:rsidRPr="002E23F3">
        <w:rPr>
          <w:rFonts w:eastAsiaTheme="minorEastAsia"/>
          <w:sz w:val="24"/>
          <w:szCs w:val="24"/>
          <w:lang w:val="ru-RU" w:eastAsia="zh-CN"/>
        </w:rPr>
        <w:t>3.   2000Вт - 2600Вт</w:t>
      </w:r>
    </w:p>
    <w:p w14:paraId="2D5CCC44" w14:textId="77777777" w:rsidR="0064293B" w:rsidRPr="002E23F3" w:rsidRDefault="0064293B" w:rsidP="00B65E72">
      <w:pPr>
        <w:pStyle w:val="a3"/>
        <w:spacing w:line="261" w:lineRule="auto"/>
        <w:ind w:left="3969"/>
        <w:jc w:val="both"/>
        <w:rPr>
          <w:rFonts w:eastAsiaTheme="minorEastAsia"/>
          <w:sz w:val="24"/>
          <w:szCs w:val="24"/>
          <w:lang w:val="ru-RU" w:eastAsia="zh-CN"/>
        </w:rPr>
      </w:pPr>
      <w:r w:rsidRPr="002E23F3">
        <w:rPr>
          <w:rFonts w:eastAsiaTheme="minorEastAsia"/>
          <w:sz w:val="24"/>
          <w:szCs w:val="24"/>
          <w:lang w:val="ru-RU" w:eastAsia="zh-CN"/>
        </w:rPr>
        <w:t>4.   1500Вт - 1800Вт</w:t>
      </w:r>
    </w:p>
    <w:p w14:paraId="5C1524BE" w14:textId="77777777" w:rsidR="00D55768" w:rsidRDefault="0064293B" w:rsidP="00B65E72">
      <w:pPr>
        <w:pStyle w:val="a3"/>
        <w:spacing w:line="261" w:lineRule="auto"/>
        <w:ind w:left="3969"/>
        <w:rPr>
          <w:rFonts w:eastAsiaTheme="minorEastAsia"/>
          <w:sz w:val="24"/>
          <w:szCs w:val="24"/>
          <w:lang w:val="ru-RU" w:eastAsia="zh-CN"/>
        </w:rPr>
      </w:pPr>
      <w:r w:rsidRPr="002E23F3">
        <w:rPr>
          <w:rFonts w:eastAsiaTheme="minorEastAsia"/>
          <w:sz w:val="24"/>
          <w:szCs w:val="24"/>
          <w:lang w:val="ru-RU" w:eastAsia="zh-CN"/>
        </w:rPr>
        <w:t xml:space="preserve">5.  Стеклянная </w:t>
      </w:r>
      <w:r w:rsidR="00935B6D" w:rsidRPr="002E23F3">
        <w:rPr>
          <w:rFonts w:eastAsiaTheme="minorEastAsia"/>
          <w:sz w:val="24"/>
          <w:szCs w:val="24"/>
          <w:lang w:val="ru-RU" w:eastAsia="zh-CN"/>
        </w:rPr>
        <w:t>поверхность плиты</w:t>
      </w:r>
    </w:p>
    <w:p w14:paraId="322F7746" w14:textId="77777777" w:rsidR="00067050" w:rsidRPr="002E23F3" w:rsidRDefault="0064293B" w:rsidP="00B65E72">
      <w:pPr>
        <w:pStyle w:val="a3"/>
        <w:spacing w:line="261" w:lineRule="auto"/>
        <w:ind w:left="3969"/>
        <w:jc w:val="both"/>
        <w:rPr>
          <w:rFonts w:eastAsiaTheme="minorEastAsia"/>
          <w:sz w:val="24"/>
          <w:szCs w:val="24"/>
          <w:lang w:val="ru-RU" w:eastAsia="zh-CN"/>
        </w:rPr>
      </w:pPr>
      <w:r w:rsidRPr="002E23F3">
        <w:rPr>
          <w:rFonts w:eastAsiaTheme="minorEastAsia"/>
          <w:sz w:val="24"/>
          <w:szCs w:val="24"/>
          <w:lang w:val="ru-RU" w:eastAsia="zh-CN"/>
        </w:rPr>
        <w:t>6.  Панель управления</w:t>
      </w:r>
    </w:p>
    <w:p w14:paraId="61FF81A2" w14:textId="4F9E00F9" w:rsidR="007C223A" w:rsidRDefault="006C2E21" w:rsidP="007C223A">
      <w:pPr>
        <w:pStyle w:val="a3"/>
        <w:spacing w:line="261" w:lineRule="auto"/>
        <w:ind w:firstLine="315"/>
        <w:rPr>
          <w:rFonts w:eastAsiaTheme="minorEastAsia"/>
          <w:sz w:val="24"/>
          <w:szCs w:val="24"/>
          <w:lang w:val="ru-RU" w:eastAsia="zh-CN"/>
        </w:rPr>
      </w:pPr>
      <w:r w:rsidRPr="006C2E21">
        <w:rPr>
          <w:rFonts w:eastAsiaTheme="minorEastAsia"/>
          <w:sz w:val="24"/>
          <w:szCs w:val="24"/>
          <w:lang w:val="ru-RU" w:eastAsia="zh-CN"/>
        </w:rPr>
        <w:t>ø</w:t>
      </w:r>
      <w:r w:rsidR="007C223A">
        <w:rPr>
          <w:rFonts w:eastAsiaTheme="minorEastAsia"/>
          <w:sz w:val="24"/>
          <w:szCs w:val="24"/>
          <w:lang w:val="ru-RU" w:eastAsia="zh-CN"/>
        </w:rPr>
        <w:t xml:space="preserve"> конфорок:</w:t>
      </w:r>
    </w:p>
    <w:p w14:paraId="221D0F73" w14:textId="77777777" w:rsidR="007C223A" w:rsidRDefault="007C223A" w:rsidP="007C223A">
      <w:pPr>
        <w:pStyle w:val="a3"/>
        <w:spacing w:line="261" w:lineRule="auto"/>
        <w:ind w:firstLine="315"/>
        <w:rPr>
          <w:rFonts w:eastAsiaTheme="minorEastAsia"/>
          <w:sz w:val="24"/>
          <w:szCs w:val="24"/>
          <w:lang w:val="ru-RU" w:eastAsia="zh-CN"/>
        </w:rPr>
      </w:pPr>
      <w:r>
        <w:rPr>
          <w:rFonts w:eastAsiaTheme="minorEastAsia"/>
          <w:sz w:val="24"/>
          <w:szCs w:val="24"/>
          <w:lang w:val="ru-RU" w:eastAsia="zh-CN"/>
        </w:rPr>
        <w:t>1 и 3 – 210 мм</w:t>
      </w:r>
    </w:p>
    <w:p w14:paraId="4FE68252" w14:textId="77777777" w:rsidR="00B65E72" w:rsidRDefault="007C223A" w:rsidP="007C223A">
      <w:pPr>
        <w:pStyle w:val="a3"/>
        <w:spacing w:line="261" w:lineRule="auto"/>
        <w:ind w:firstLine="315"/>
        <w:rPr>
          <w:rFonts w:eastAsiaTheme="minorEastAsia"/>
          <w:sz w:val="24"/>
          <w:szCs w:val="24"/>
          <w:lang w:val="ru-RU" w:eastAsia="zh-CN"/>
        </w:rPr>
      </w:pPr>
      <w:r>
        <w:rPr>
          <w:rFonts w:eastAsiaTheme="minorEastAsia"/>
          <w:sz w:val="24"/>
          <w:szCs w:val="24"/>
          <w:lang w:val="ru-RU" w:eastAsia="zh-CN"/>
        </w:rPr>
        <w:t>2 и 4 – 160 мм</w:t>
      </w:r>
      <w:r w:rsidR="00B65E72" w:rsidRPr="002E23F3">
        <w:rPr>
          <w:sz w:val="24"/>
          <w:szCs w:val="24"/>
        </w:rPr>
        <w:drawing>
          <wp:anchor distT="0" distB="0" distL="0" distR="0" simplePos="0" relativeHeight="251650560" behindDoc="0" locked="0" layoutInCell="1" allowOverlap="1" wp14:anchorId="363BD299" wp14:editId="300B19E4">
            <wp:simplePos x="0" y="0"/>
            <wp:positionH relativeFrom="column">
              <wp:posOffset>108585</wp:posOffset>
            </wp:positionH>
            <wp:positionV relativeFrom="paragraph">
              <wp:posOffset>219710</wp:posOffset>
            </wp:positionV>
            <wp:extent cx="2270125" cy="1304290"/>
            <wp:effectExtent l="0" t="0" r="0" b="0"/>
            <wp:wrapSquare wrapText="bothSides"/>
            <wp:docPr id="191407984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2270125" cy="1304290"/>
                    </a:xfrm>
                    <a:prstGeom prst="rect">
                      <a:avLst/>
                    </a:prstGeom>
                  </pic:spPr>
                </pic:pic>
              </a:graphicData>
            </a:graphic>
          </wp:anchor>
        </w:drawing>
      </w:r>
    </w:p>
    <w:p w14:paraId="592271EF" w14:textId="77777777" w:rsidR="00B65E72" w:rsidRDefault="00B65E72" w:rsidP="0064293B">
      <w:pPr>
        <w:pStyle w:val="a3"/>
        <w:spacing w:line="261" w:lineRule="auto"/>
        <w:rPr>
          <w:rFonts w:eastAsiaTheme="minorEastAsia"/>
          <w:sz w:val="24"/>
          <w:szCs w:val="24"/>
          <w:lang w:val="ru-RU" w:eastAsia="zh-CN"/>
        </w:rPr>
      </w:pPr>
    </w:p>
    <w:p w14:paraId="1979B81E" w14:textId="77777777" w:rsidR="00B65E72" w:rsidRDefault="00B65E72" w:rsidP="0064293B">
      <w:pPr>
        <w:pStyle w:val="a3"/>
        <w:spacing w:line="261" w:lineRule="auto"/>
        <w:rPr>
          <w:rFonts w:eastAsiaTheme="minorEastAsia"/>
          <w:sz w:val="24"/>
          <w:szCs w:val="24"/>
          <w:lang w:val="ru-RU" w:eastAsia="zh-CN"/>
        </w:rPr>
      </w:pPr>
    </w:p>
    <w:p w14:paraId="6D9905A7" w14:textId="77777777" w:rsidR="00B65E72" w:rsidRDefault="00B65E72" w:rsidP="0064293B">
      <w:pPr>
        <w:pStyle w:val="a3"/>
        <w:spacing w:line="261" w:lineRule="auto"/>
        <w:rPr>
          <w:rFonts w:eastAsiaTheme="minorEastAsia"/>
          <w:sz w:val="24"/>
          <w:szCs w:val="24"/>
          <w:lang w:val="ru-RU" w:eastAsia="zh-CN"/>
        </w:rPr>
      </w:pPr>
    </w:p>
    <w:p w14:paraId="227ABEB2" w14:textId="77777777" w:rsidR="00B65E72" w:rsidRDefault="00B65E72" w:rsidP="0064293B">
      <w:pPr>
        <w:pStyle w:val="a3"/>
        <w:spacing w:line="261" w:lineRule="auto"/>
        <w:rPr>
          <w:rFonts w:eastAsiaTheme="minorEastAsia"/>
          <w:sz w:val="24"/>
          <w:szCs w:val="24"/>
          <w:lang w:val="ru-RU" w:eastAsia="zh-CN"/>
        </w:rPr>
      </w:pPr>
    </w:p>
    <w:p w14:paraId="59F28336" w14:textId="77777777" w:rsidR="00B65E72" w:rsidRDefault="00B65E72" w:rsidP="0064293B">
      <w:pPr>
        <w:pStyle w:val="a3"/>
        <w:spacing w:line="261" w:lineRule="auto"/>
        <w:rPr>
          <w:rFonts w:eastAsiaTheme="minorEastAsia"/>
          <w:sz w:val="24"/>
          <w:szCs w:val="24"/>
          <w:lang w:val="ru-RU" w:eastAsia="zh-CN"/>
        </w:rPr>
      </w:pPr>
    </w:p>
    <w:p w14:paraId="47A09292" w14:textId="77777777" w:rsidR="0064293B" w:rsidRPr="002E23F3" w:rsidRDefault="0064293B" w:rsidP="0064293B">
      <w:pPr>
        <w:pStyle w:val="a3"/>
        <w:spacing w:line="261" w:lineRule="auto"/>
        <w:rPr>
          <w:rFonts w:eastAsiaTheme="minorEastAsia"/>
          <w:sz w:val="24"/>
          <w:szCs w:val="24"/>
          <w:lang w:val="ru-RU" w:eastAsia="zh-CN"/>
        </w:rPr>
      </w:pPr>
      <w:r w:rsidRPr="002E23F3">
        <w:rPr>
          <w:rFonts w:eastAsiaTheme="minorEastAsia"/>
          <w:sz w:val="24"/>
          <w:szCs w:val="24"/>
          <w:lang w:val="ru-RU" w:eastAsia="zh-CN"/>
        </w:rPr>
        <w:t>1. Элементы управления для выбора зоны нагрева</w:t>
      </w:r>
    </w:p>
    <w:p w14:paraId="7623D0B7" w14:textId="77777777" w:rsidR="0064293B" w:rsidRPr="002E23F3" w:rsidRDefault="0064293B" w:rsidP="0064293B">
      <w:pPr>
        <w:pStyle w:val="a3"/>
        <w:spacing w:line="261" w:lineRule="auto"/>
        <w:rPr>
          <w:rFonts w:eastAsiaTheme="minorEastAsia"/>
          <w:sz w:val="24"/>
          <w:szCs w:val="24"/>
          <w:lang w:val="ru-RU" w:eastAsia="zh-CN"/>
        </w:rPr>
      </w:pPr>
      <w:r w:rsidRPr="002E23F3">
        <w:rPr>
          <w:rFonts w:eastAsiaTheme="minorEastAsia"/>
          <w:sz w:val="24"/>
          <w:szCs w:val="24"/>
          <w:lang w:val="ru-RU" w:eastAsia="zh-CN"/>
        </w:rPr>
        <w:t>2. Управление таймером</w:t>
      </w:r>
    </w:p>
    <w:p w14:paraId="570AE8FA" w14:textId="77777777" w:rsidR="0064293B" w:rsidRPr="002E23F3" w:rsidRDefault="0064293B" w:rsidP="0064293B">
      <w:pPr>
        <w:pStyle w:val="a3"/>
        <w:spacing w:line="261" w:lineRule="auto"/>
        <w:rPr>
          <w:rFonts w:eastAsiaTheme="minorEastAsia"/>
          <w:sz w:val="24"/>
          <w:szCs w:val="24"/>
          <w:lang w:val="ru-RU" w:eastAsia="zh-CN"/>
        </w:rPr>
      </w:pPr>
      <w:r w:rsidRPr="002E23F3">
        <w:rPr>
          <w:rFonts w:eastAsiaTheme="minorEastAsia"/>
          <w:sz w:val="24"/>
          <w:szCs w:val="24"/>
          <w:lang w:val="ru-RU" w:eastAsia="zh-CN"/>
        </w:rPr>
        <w:t xml:space="preserve">3. </w:t>
      </w:r>
      <w:r w:rsidR="002C4BF0" w:rsidRPr="002E23F3">
        <w:rPr>
          <w:rFonts w:eastAsiaTheme="minorEastAsia"/>
          <w:sz w:val="24"/>
          <w:szCs w:val="24"/>
          <w:lang w:val="ru-RU" w:eastAsia="zh-CN"/>
        </w:rPr>
        <w:t>Кнопка</w:t>
      </w:r>
      <w:r w:rsidRPr="002E23F3">
        <w:rPr>
          <w:rFonts w:eastAsiaTheme="minorEastAsia"/>
          <w:sz w:val="24"/>
          <w:szCs w:val="24"/>
          <w:lang w:val="ru-RU" w:eastAsia="zh-CN"/>
        </w:rPr>
        <w:t xml:space="preserve"> управления  мощностью/ таймером</w:t>
      </w:r>
    </w:p>
    <w:p w14:paraId="58989942" w14:textId="77777777" w:rsidR="0064293B" w:rsidRPr="002E23F3" w:rsidRDefault="0064293B" w:rsidP="0064293B">
      <w:pPr>
        <w:pStyle w:val="a3"/>
        <w:spacing w:line="261" w:lineRule="auto"/>
        <w:rPr>
          <w:rFonts w:eastAsiaTheme="minorEastAsia"/>
          <w:sz w:val="24"/>
          <w:szCs w:val="24"/>
          <w:lang w:val="ru-RU" w:eastAsia="zh-CN"/>
        </w:rPr>
      </w:pPr>
      <w:r w:rsidRPr="002E23F3">
        <w:rPr>
          <w:rFonts w:eastAsiaTheme="minorEastAsia"/>
          <w:sz w:val="24"/>
          <w:szCs w:val="24"/>
          <w:lang w:val="ru-RU" w:eastAsia="zh-CN"/>
        </w:rPr>
        <w:t>4. Блокировка от детей</w:t>
      </w:r>
    </w:p>
    <w:p w14:paraId="713C5C07" w14:textId="77777777" w:rsidR="0064293B" w:rsidRPr="002E23F3" w:rsidRDefault="0064293B" w:rsidP="0064293B">
      <w:pPr>
        <w:pStyle w:val="a3"/>
        <w:spacing w:line="261" w:lineRule="auto"/>
        <w:rPr>
          <w:rFonts w:eastAsiaTheme="minorEastAsia"/>
          <w:sz w:val="24"/>
          <w:szCs w:val="24"/>
          <w:lang w:val="ru-RU" w:eastAsia="zh-CN"/>
        </w:rPr>
      </w:pPr>
      <w:r w:rsidRPr="002E23F3">
        <w:rPr>
          <w:rFonts w:eastAsiaTheme="minorEastAsia"/>
          <w:sz w:val="24"/>
          <w:szCs w:val="24"/>
          <w:lang w:val="ru-RU" w:eastAsia="zh-CN"/>
        </w:rPr>
        <w:t>5. ВКЛ/ ВЫКЛ управление</w:t>
      </w:r>
    </w:p>
    <w:p w14:paraId="33A37DB1" w14:textId="77777777" w:rsidR="0064293B" w:rsidRPr="002E23F3" w:rsidRDefault="0064293B" w:rsidP="0064293B">
      <w:pPr>
        <w:pStyle w:val="a3"/>
        <w:spacing w:line="261" w:lineRule="auto"/>
        <w:rPr>
          <w:rFonts w:eastAsiaTheme="minorEastAsia"/>
          <w:sz w:val="24"/>
          <w:szCs w:val="24"/>
          <w:lang w:val="ru-RU" w:eastAsia="zh-CN"/>
        </w:rPr>
      </w:pPr>
      <w:r w:rsidRPr="002E23F3">
        <w:rPr>
          <w:rFonts w:eastAsiaTheme="minorEastAsia"/>
          <w:sz w:val="24"/>
          <w:szCs w:val="24"/>
          <w:lang w:val="ru-RU" w:eastAsia="zh-CN"/>
        </w:rPr>
        <w:t xml:space="preserve">6. Управление функцией Boost         </w:t>
      </w:r>
    </w:p>
    <w:p w14:paraId="2219C09A" w14:textId="77777777" w:rsidR="0051086B" w:rsidRPr="002E23F3" w:rsidRDefault="0051086B" w:rsidP="0051086B">
      <w:pPr>
        <w:pStyle w:val="a3"/>
        <w:spacing w:line="261" w:lineRule="auto"/>
        <w:jc w:val="center"/>
        <w:rPr>
          <w:sz w:val="24"/>
          <w:szCs w:val="24"/>
          <w:lang w:val="ru-RU"/>
        </w:rPr>
      </w:pPr>
      <w:r w:rsidRPr="002E23F3">
        <w:rPr>
          <w:sz w:val="24"/>
          <w:szCs w:val="24"/>
          <w:lang w:val="ru-RU"/>
        </w:rPr>
        <w:lastRenderedPageBreak/>
        <w:t>Арт. 64014</w:t>
      </w:r>
      <w:r w:rsidR="00580EF7" w:rsidRPr="002E23F3">
        <w:rPr>
          <w:sz w:val="24"/>
          <w:szCs w:val="24"/>
          <w:lang w:val="ru-RU"/>
        </w:rPr>
        <w:t>1 (Керамическая плита)</w:t>
      </w:r>
    </w:p>
    <w:p w14:paraId="50FE8A7E" w14:textId="77777777" w:rsidR="00067050" w:rsidRPr="002E23F3" w:rsidRDefault="00935B6D" w:rsidP="0051086B">
      <w:pPr>
        <w:pStyle w:val="a3"/>
        <w:spacing w:line="261" w:lineRule="auto"/>
        <w:rPr>
          <w:sz w:val="24"/>
          <w:szCs w:val="24"/>
          <w:lang w:val="ru-RU"/>
        </w:rPr>
      </w:pPr>
      <w:r w:rsidRPr="002E23F3">
        <w:rPr>
          <w:sz w:val="24"/>
          <w:szCs w:val="24"/>
        </w:rPr>
        <w:drawing>
          <wp:anchor distT="0" distB="0" distL="0" distR="0" simplePos="0" relativeHeight="251652608" behindDoc="0" locked="0" layoutInCell="1" allowOverlap="1" wp14:anchorId="34ECFF4B" wp14:editId="030AB452">
            <wp:simplePos x="0" y="0"/>
            <wp:positionH relativeFrom="column">
              <wp:posOffset>186055</wp:posOffset>
            </wp:positionH>
            <wp:positionV relativeFrom="paragraph">
              <wp:posOffset>187325</wp:posOffset>
            </wp:positionV>
            <wp:extent cx="2047875" cy="1752600"/>
            <wp:effectExtent l="0" t="0" r="9525" b="0"/>
            <wp:wrapSquare wrapText="bothSides"/>
            <wp:docPr id="1868398366"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2047875" cy="1752600"/>
                    </a:xfrm>
                    <a:prstGeom prst="rect">
                      <a:avLst/>
                    </a:prstGeom>
                  </pic:spPr>
                </pic:pic>
              </a:graphicData>
            </a:graphic>
            <wp14:sizeRelH relativeFrom="margin">
              <wp14:pctWidth>0</wp14:pctWidth>
            </wp14:sizeRelH>
            <wp14:sizeRelV relativeFrom="margin">
              <wp14:pctHeight>0</wp14:pctHeight>
            </wp14:sizeRelV>
          </wp:anchor>
        </w:drawing>
      </w:r>
    </w:p>
    <w:p w14:paraId="5013E69A" w14:textId="77777777" w:rsidR="00935B6D" w:rsidRPr="002E23F3" w:rsidRDefault="00935B6D" w:rsidP="00B65E72">
      <w:pPr>
        <w:pStyle w:val="a3"/>
        <w:spacing w:line="261" w:lineRule="auto"/>
        <w:ind w:left="3969"/>
        <w:jc w:val="both"/>
        <w:rPr>
          <w:sz w:val="24"/>
          <w:szCs w:val="24"/>
          <w:lang w:val="ru-RU"/>
        </w:rPr>
      </w:pPr>
      <w:r w:rsidRPr="002E23F3">
        <w:rPr>
          <w:sz w:val="24"/>
          <w:szCs w:val="24"/>
          <w:lang w:val="ru-RU"/>
        </w:rPr>
        <w:t xml:space="preserve">  1.  1800Вт</w:t>
      </w:r>
    </w:p>
    <w:p w14:paraId="26829231" w14:textId="77777777" w:rsidR="00935B6D" w:rsidRPr="002E23F3" w:rsidRDefault="00935B6D" w:rsidP="00B65E72">
      <w:pPr>
        <w:pStyle w:val="a3"/>
        <w:spacing w:line="261" w:lineRule="auto"/>
        <w:ind w:left="3969"/>
        <w:jc w:val="both"/>
        <w:rPr>
          <w:sz w:val="24"/>
          <w:szCs w:val="24"/>
          <w:lang w:val="ru-RU"/>
        </w:rPr>
      </w:pPr>
      <w:r w:rsidRPr="002E23F3">
        <w:rPr>
          <w:sz w:val="24"/>
          <w:szCs w:val="24"/>
          <w:lang w:val="ru-RU"/>
        </w:rPr>
        <w:t xml:space="preserve">  2.  1200Вт</w:t>
      </w:r>
    </w:p>
    <w:p w14:paraId="7A2F1905" w14:textId="77777777" w:rsidR="00935B6D" w:rsidRPr="002E23F3" w:rsidRDefault="00935B6D" w:rsidP="00B65E72">
      <w:pPr>
        <w:pStyle w:val="a3"/>
        <w:spacing w:line="261" w:lineRule="auto"/>
        <w:ind w:left="3969"/>
        <w:jc w:val="both"/>
        <w:rPr>
          <w:sz w:val="24"/>
          <w:szCs w:val="24"/>
          <w:lang w:val="ru-RU"/>
        </w:rPr>
      </w:pPr>
      <w:r w:rsidRPr="002E23F3">
        <w:rPr>
          <w:sz w:val="24"/>
          <w:szCs w:val="24"/>
          <w:lang w:val="ru-RU"/>
        </w:rPr>
        <w:t xml:space="preserve">  3.  1800Вт</w:t>
      </w:r>
    </w:p>
    <w:p w14:paraId="7BDFCFFF" w14:textId="77777777" w:rsidR="00935B6D" w:rsidRPr="002E23F3" w:rsidRDefault="00935B6D" w:rsidP="00B65E72">
      <w:pPr>
        <w:pStyle w:val="a3"/>
        <w:spacing w:line="261" w:lineRule="auto"/>
        <w:ind w:left="3969"/>
        <w:jc w:val="both"/>
        <w:rPr>
          <w:sz w:val="24"/>
          <w:szCs w:val="24"/>
          <w:lang w:val="ru-RU"/>
        </w:rPr>
      </w:pPr>
      <w:r w:rsidRPr="002E23F3">
        <w:rPr>
          <w:sz w:val="24"/>
          <w:szCs w:val="24"/>
          <w:lang w:val="ru-RU"/>
        </w:rPr>
        <w:t xml:space="preserve">  4.  1200Вт</w:t>
      </w:r>
    </w:p>
    <w:p w14:paraId="543B5B27" w14:textId="77777777" w:rsidR="00935B6D" w:rsidRPr="002E23F3" w:rsidRDefault="00935B6D" w:rsidP="00B65E72">
      <w:pPr>
        <w:pStyle w:val="a3"/>
        <w:spacing w:line="261" w:lineRule="auto"/>
        <w:ind w:left="3969"/>
        <w:rPr>
          <w:sz w:val="24"/>
          <w:szCs w:val="24"/>
          <w:lang w:val="ru-RU"/>
        </w:rPr>
      </w:pPr>
      <w:r w:rsidRPr="002E23F3">
        <w:rPr>
          <w:sz w:val="24"/>
          <w:szCs w:val="24"/>
          <w:lang w:val="ru-RU"/>
        </w:rPr>
        <w:t xml:space="preserve">  5. Стеклянная поверхность плиты</w:t>
      </w:r>
    </w:p>
    <w:p w14:paraId="0424C834" w14:textId="77777777" w:rsidR="0051086B" w:rsidRPr="002E23F3" w:rsidRDefault="00935B6D" w:rsidP="00B65E72">
      <w:pPr>
        <w:pStyle w:val="a3"/>
        <w:spacing w:line="261" w:lineRule="auto"/>
        <w:ind w:left="3969"/>
        <w:jc w:val="both"/>
        <w:rPr>
          <w:sz w:val="24"/>
          <w:szCs w:val="24"/>
          <w:lang w:val="ru-RU"/>
        </w:rPr>
      </w:pPr>
      <w:r w:rsidRPr="002E23F3">
        <w:rPr>
          <w:sz w:val="24"/>
          <w:szCs w:val="24"/>
          <w:lang w:val="ru-RU"/>
        </w:rPr>
        <w:t>6.  Панель управления</w:t>
      </w:r>
    </w:p>
    <w:p w14:paraId="12212EFC" w14:textId="71B3F4C1" w:rsidR="00935B6D" w:rsidRDefault="006C2E21" w:rsidP="00935B6D">
      <w:pPr>
        <w:pStyle w:val="a3"/>
        <w:spacing w:line="261" w:lineRule="auto"/>
        <w:rPr>
          <w:sz w:val="24"/>
          <w:szCs w:val="24"/>
          <w:lang w:val="ru-RU"/>
        </w:rPr>
      </w:pPr>
      <w:r w:rsidRPr="006C2E21">
        <w:rPr>
          <w:rFonts w:eastAsiaTheme="minorEastAsia"/>
          <w:sz w:val="24"/>
          <w:szCs w:val="24"/>
          <w:lang w:val="ru-RU" w:eastAsia="zh-CN"/>
        </w:rPr>
        <w:t>ø</w:t>
      </w:r>
      <w:r w:rsidR="007C223A">
        <w:rPr>
          <w:sz w:val="24"/>
          <w:szCs w:val="24"/>
          <w:lang w:val="ru-RU"/>
        </w:rPr>
        <w:t xml:space="preserve"> конфорок:</w:t>
      </w:r>
    </w:p>
    <w:p w14:paraId="1E1446F3" w14:textId="77777777" w:rsidR="007C223A" w:rsidRDefault="007C223A" w:rsidP="00935B6D">
      <w:pPr>
        <w:pStyle w:val="a3"/>
        <w:spacing w:line="261" w:lineRule="auto"/>
        <w:rPr>
          <w:sz w:val="24"/>
          <w:szCs w:val="24"/>
          <w:lang w:val="ru-RU"/>
        </w:rPr>
      </w:pPr>
      <w:r>
        <w:rPr>
          <w:sz w:val="24"/>
          <w:szCs w:val="24"/>
          <w:lang w:val="ru-RU"/>
        </w:rPr>
        <w:t>1 и 3 – 200 мм</w:t>
      </w:r>
    </w:p>
    <w:p w14:paraId="0AF2A41C" w14:textId="77777777" w:rsidR="007C223A" w:rsidRDefault="007C223A" w:rsidP="00935B6D">
      <w:pPr>
        <w:pStyle w:val="a3"/>
        <w:spacing w:line="261" w:lineRule="auto"/>
        <w:rPr>
          <w:sz w:val="24"/>
          <w:szCs w:val="24"/>
          <w:lang w:val="ru-RU"/>
        </w:rPr>
      </w:pPr>
      <w:r>
        <w:rPr>
          <w:sz w:val="24"/>
          <w:szCs w:val="24"/>
          <w:lang w:val="ru-RU"/>
        </w:rPr>
        <w:t>2 и 4 – 165 мм</w:t>
      </w:r>
    </w:p>
    <w:p w14:paraId="198E72C2" w14:textId="77777777" w:rsidR="00B65E72" w:rsidRDefault="00160CDE" w:rsidP="00160CDE">
      <w:pPr>
        <w:pStyle w:val="a3"/>
        <w:spacing w:line="261" w:lineRule="auto"/>
        <w:rPr>
          <w:sz w:val="24"/>
          <w:szCs w:val="24"/>
          <w:lang w:val="ru-RU"/>
        </w:rPr>
      </w:pPr>
      <w:r w:rsidRPr="002E23F3">
        <w:rPr>
          <w:sz w:val="24"/>
          <w:szCs w:val="24"/>
        </w:rPr>
        <w:drawing>
          <wp:anchor distT="0" distB="0" distL="0" distR="0" simplePos="0" relativeHeight="251653632" behindDoc="0" locked="0" layoutInCell="1" allowOverlap="1" wp14:anchorId="4CB4599F" wp14:editId="3DDF0C92">
            <wp:simplePos x="0" y="0"/>
            <wp:positionH relativeFrom="column">
              <wp:posOffset>62230</wp:posOffset>
            </wp:positionH>
            <wp:positionV relativeFrom="paragraph">
              <wp:posOffset>112395</wp:posOffset>
            </wp:positionV>
            <wp:extent cx="2171700" cy="1438275"/>
            <wp:effectExtent l="0" t="0" r="0" b="9525"/>
            <wp:wrapSquare wrapText="bothSides"/>
            <wp:docPr id="1606303765"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2171700" cy="1438275"/>
                    </a:xfrm>
                    <a:prstGeom prst="rect">
                      <a:avLst/>
                    </a:prstGeom>
                  </pic:spPr>
                </pic:pic>
              </a:graphicData>
            </a:graphic>
            <wp14:sizeRelH relativeFrom="margin">
              <wp14:pctWidth>0</wp14:pctWidth>
            </wp14:sizeRelH>
            <wp14:sizeRelV relativeFrom="margin">
              <wp14:pctHeight>0</wp14:pctHeight>
            </wp14:sizeRelV>
          </wp:anchor>
        </w:drawing>
      </w:r>
      <w:r w:rsidRPr="002E23F3">
        <w:rPr>
          <w:sz w:val="24"/>
          <w:szCs w:val="24"/>
          <w:lang w:val="ru-RU"/>
        </w:rPr>
        <w:t xml:space="preserve"> </w:t>
      </w:r>
    </w:p>
    <w:p w14:paraId="08D532E1" w14:textId="77777777" w:rsidR="00B65E72" w:rsidRDefault="00B65E72" w:rsidP="00160CDE">
      <w:pPr>
        <w:pStyle w:val="a3"/>
        <w:spacing w:line="261" w:lineRule="auto"/>
        <w:rPr>
          <w:sz w:val="24"/>
          <w:szCs w:val="24"/>
          <w:lang w:val="ru-RU"/>
        </w:rPr>
      </w:pPr>
    </w:p>
    <w:p w14:paraId="760D9044" w14:textId="77777777" w:rsidR="00B65E72" w:rsidRDefault="00B65E72" w:rsidP="00160CDE">
      <w:pPr>
        <w:pStyle w:val="a3"/>
        <w:spacing w:line="261" w:lineRule="auto"/>
        <w:rPr>
          <w:sz w:val="24"/>
          <w:szCs w:val="24"/>
          <w:lang w:val="ru-RU"/>
        </w:rPr>
      </w:pPr>
    </w:p>
    <w:p w14:paraId="01647931" w14:textId="77777777" w:rsidR="00B65E72" w:rsidRDefault="00B65E72" w:rsidP="00160CDE">
      <w:pPr>
        <w:pStyle w:val="a3"/>
        <w:spacing w:line="261" w:lineRule="auto"/>
        <w:rPr>
          <w:sz w:val="24"/>
          <w:szCs w:val="24"/>
          <w:lang w:val="ru-RU"/>
        </w:rPr>
      </w:pPr>
    </w:p>
    <w:p w14:paraId="068A0347" w14:textId="77777777" w:rsidR="00B65E72" w:rsidRDefault="00B65E72" w:rsidP="00160CDE">
      <w:pPr>
        <w:pStyle w:val="a3"/>
        <w:spacing w:line="261" w:lineRule="auto"/>
        <w:rPr>
          <w:sz w:val="24"/>
          <w:szCs w:val="24"/>
          <w:lang w:val="ru-RU"/>
        </w:rPr>
      </w:pPr>
    </w:p>
    <w:p w14:paraId="77AC704A" w14:textId="77777777" w:rsidR="00B65E72" w:rsidRDefault="00B65E72" w:rsidP="00160CDE">
      <w:pPr>
        <w:pStyle w:val="a3"/>
        <w:spacing w:line="261" w:lineRule="auto"/>
        <w:rPr>
          <w:sz w:val="24"/>
          <w:szCs w:val="24"/>
          <w:lang w:val="ru-RU"/>
        </w:rPr>
      </w:pPr>
    </w:p>
    <w:p w14:paraId="2D5CC6BF" w14:textId="77777777" w:rsidR="00160CDE" w:rsidRPr="002E23F3" w:rsidRDefault="00160CDE" w:rsidP="00160CDE">
      <w:pPr>
        <w:pStyle w:val="a3"/>
        <w:spacing w:line="261" w:lineRule="auto"/>
        <w:rPr>
          <w:sz w:val="24"/>
          <w:szCs w:val="24"/>
          <w:lang w:val="ru-RU"/>
        </w:rPr>
      </w:pPr>
      <w:r w:rsidRPr="002E23F3">
        <w:rPr>
          <w:sz w:val="24"/>
          <w:szCs w:val="24"/>
          <w:lang w:val="ru-RU"/>
        </w:rPr>
        <w:t>1. Элементы управления  для выбора зоны нагрева</w:t>
      </w:r>
    </w:p>
    <w:p w14:paraId="5B414B5A" w14:textId="77777777" w:rsidR="00160CDE" w:rsidRPr="002E23F3" w:rsidRDefault="00160CDE" w:rsidP="00160CDE">
      <w:pPr>
        <w:pStyle w:val="a3"/>
        <w:spacing w:line="261" w:lineRule="auto"/>
        <w:rPr>
          <w:sz w:val="24"/>
          <w:szCs w:val="24"/>
          <w:lang w:val="ru-RU"/>
        </w:rPr>
      </w:pPr>
      <w:r w:rsidRPr="002E23F3">
        <w:rPr>
          <w:sz w:val="24"/>
          <w:szCs w:val="24"/>
          <w:lang w:val="ru-RU"/>
        </w:rPr>
        <w:t>2. Управление таймером</w:t>
      </w:r>
    </w:p>
    <w:p w14:paraId="72F49DD9" w14:textId="77777777" w:rsidR="00160CDE" w:rsidRPr="002E23F3" w:rsidRDefault="00160CDE" w:rsidP="00160CDE">
      <w:pPr>
        <w:pStyle w:val="a3"/>
        <w:spacing w:line="261" w:lineRule="auto"/>
        <w:rPr>
          <w:sz w:val="24"/>
          <w:szCs w:val="24"/>
          <w:lang w:val="ru-RU"/>
        </w:rPr>
      </w:pPr>
      <w:r w:rsidRPr="002E23F3">
        <w:rPr>
          <w:sz w:val="24"/>
          <w:szCs w:val="24"/>
          <w:lang w:val="ru-RU"/>
        </w:rPr>
        <w:t xml:space="preserve">3. </w:t>
      </w:r>
      <w:r w:rsidR="002C4BF0" w:rsidRPr="002E23F3">
        <w:rPr>
          <w:sz w:val="24"/>
          <w:szCs w:val="24"/>
          <w:lang w:val="ru-RU"/>
        </w:rPr>
        <w:t>Кнопка</w:t>
      </w:r>
      <w:r w:rsidRPr="002E23F3">
        <w:rPr>
          <w:sz w:val="24"/>
          <w:szCs w:val="24"/>
          <w:lang w:val="ru-RU"/>
        </w:rPr>
        <w:t xml:space="preserve"> управления мощностью/ таймером</w:t>
      </w:r>
    </w:p>
    <w:p w14:paraId="2D588C16" w14:textId="77777777" w:rsidR="00B65E72" w:rsidRDefault="00160CDE" w:rsidP="00160CDE">
      <w:pPr>
        <w:pStyle w:val="a3"/>
        <w:spacing w:line="261" w:lineRule="auto"/>
        <w:rPr>
          <w:sz w:val="24"/>
          <w:szCs w:val="24"/>
          <w:lang w:val="ru-RU"/>
        </w:rPr>
      </w:pPr>
      <w:r w:rsidRPr="002E23F3">
        <w:rPr>
          <w:sz w:val="24"/>
          <w:szCs w:val="24"/>
          <w:lang w:val="ru-RU"/>
        </w:rPr>
        <w:t>4. Блокировка от детей</w:t>
      </w:r>
    </w:p>
    <w:p w14:paraId="39030461" w14:textId="77777777" w:rsidR="00067050" w:rsidRPr="002E23F3" w:rsidRDefault="00160CDE" w:rsidP="00160CDE">
      <w:pPr>
        <w:pStyle w:val="a3"/>
        <w:spacing w:line="261" w:lineRule="auto"/>
        <w:rPr>
          <w:sz w:val="24"/>
          <w:szCs w:val="24"/>
          <w:lang w:val="ru-RU"/>
        </w:rPr>
      </w:pPr>
      <w:r w:rsidRPr="002E23F3">
        <w:rPr>
          <w:sz w:val="24"/>
          <w:szCs w:val="24"/>
          <w:lang w:val="ru-RU"/>
        </w:rPr>
        <w:t>5. ВКЛ/ ВЫКЛ управление</w:t>
      </w:r>
    </w:p>
    <w:p w14:paraId="43CBD5A7" w14:textId="77777777" w:rsidR="002C4BF0" w:rsidRPr="00B65E72" w:rsidRDefault="002C4BF0" w:rsidP="002C4BF0">
      <w:pPr>
        <w:pStyle w:val="a3"/>
        <w:spacing w:line="261" w:lineRule="auto"/>
        <w:jc w:val="center"/>
        <w:rPr>
          <w:sz w:val="24"/>
          <w:szCs w:val="24"/>
          <w:lang w:val="ru-RU"/>
        </w:rPr>
      </w:pPr>
      <w:r w:rsidRPr="00B65E72">
        <w:rPr>
          <w:sz w:val="24"/>
          <w:szCs w:val="24"/>
          <w:lang w:val="ru-RU"/>
        </w:rPr>
        <w:lastRenderedPageBreak/>
        <w:t>Арт. 640142 (Индукционная плита)</w:t>
      </w:r>
    </w:p>
    <w:p w14:paraId="7DD04E64" w14:textId="77777777" w:rsidR="002C4BF0" w:rsidRPr="00B65E72" w:rsidRDefault="002C4BF0">
      <w:pPr>
        <w:pStyle w:val="a3"/>
        <w:spacing w:line="261" w:lineRule="auto"/>
        <w:rPr>
          <w:sz w:val="24"/>
          <w:szCs w:val="24"/>
          <w:lang w:val="ru-RU"/>
        </w:rPr>
      </w:pPr>
      <w:r w:rsidRPr="00B65E72">
        <w:rPr>
          <w:sz w:val="24"/>
          <w:szCs w:val="24"/>
          <w:lang w:val="ru-RU"/>
        </w:rPr>
        <w:drawing>
          <wp:anchor distT="0" distB="0" distL="114300" distR="114300" simplePos="0" relativeHeight="251625984" behindDoc="0" locked="0" layoutInCell="1" allowOverlap="1" wp14:anchorId="30F2056C" wp14:editId="4FC6C58B">
            <wp:simplePos x="0" y="0"/>
            <wp:positionH relativeFrom="column">
              <wp:posOffset>328930</wp:posOffset>
            </wp:positionH>
            <wp:positionV relativeFrom="paragraph">
              <wp:posOffset>177800</wp:posOffset>
            </wp:positionV>
            <wp:extent cx="1383665" cy="2298700"/>
            <wp:effectExtent l="0" t="0" r="6985" b="6350"/>
            <wp:wrapSquare wrapText="bothSides"/>
            <wp:docPr id="13148969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3665" cy="2298700"/>
                    </a:xfrm>
                    <a:prstGeom prst="rect">
                      <a:avLst/>
                    </a:prstGeom>
                    <a:noFill/>
                  </pic:spPr>
                </pic:pic>
              </a:graphicData>
            </a:graphic>
          </wp:anchor>
        </w:drawing>
      </w:r>
    </w:p>
    <w:p w14:paraId="3B5C53A8" w14:textId="77777777" w:rsidR="002C4BF0" w:rsidRPr="00B65E72" w:rsidRDefault="002C4BF0" w:rsidP="00B65E72">
      <w:pPr>
        <w:pStyle w:val="a3"/>
        <w:spacing w:line="261" w:lineRule="auto"/>
        <w:ind w:left="3969"/>
        <w:jc w:val="both"/>
        <w:rPr>
          <w:sz w:val="24"/>
          <w:szCs w:val="24"/>
          <w:lang w:val="ru-RU"/>
        </w:rPr>
      </w:pPr>
      <w:r w:rsidRPr="00B65E72">
        <w:rPr>
          <w:sz w:val="24"/>
          <w:szCs w:val="24"/>
          <w:lang w:val="ru-RU"/>
        </w:rPr>
        <w:t>1.</w:t>
      </w:r>
      <w:r w:rsidR="00B65E72" w:rsidRPr="00B65E72">
        <w:rPr>
          <w:sz w:val="24"/>
          <w:szCs w:val="24"/>
          <w:lang w:val="ru-RU"/>
        </w:rPr>
        <w:t xml:space="preserve"> </w:t>
      </w:r>
      <w:r w:rsidRPr="00B65E72">
        <w:rPr>
          <w:sz w:val="24"/>
          <w:szCs w:val="24"/>
          <w:lang w:val="ru-RU"/>
        </w:rPr>
        <w:t>1500 Вт</w:t>
      </w:r>
    </w:p>
    <w:p w14:paraId="60021B49" w14:textId="77777777" w:rsidR="002C4BF0" w:rsidRPr="00B65E72" w:rsidRDefault="002C4BF0" w:rsidP="00B65E72">
      <w:pPr>
        <w:pStyle w:val="a3"/>
        <w:spacing w:line="261" w:lineRule="auto"/>
        <w:ind w:left="3969"/>
        <w:jc w:val="both"/>
        <w:rPr>
          <w:sz w:val="24"/>
          <w:szCs w:val="24"/>
          <w:lang w:val="ru-RU"/>
        </w:rPr>
      </w:pPr>
      <w:r w:rsidRPr="00B65E72">
        <w:rPr>
          <w:sz w:val="24"/>
          <w:szCs w:val="24"/>
          <w:lang w:val="ru-RU"/>
        </w:rPr>
        <w:t>2. 2000 Вт</w:t>
      </w:r>
    </w:p>
    <w:p w14:paraId="4BDDB5C2" w14:textId="77777777" w:rsidR="002C4BF0" w:rsidRPr="00B65E72" w:rsidRDefault="002C4BF0" w:rsidP="00B65E72">
      <w:pPr>
        <w:pStyle w:val="a3"/>
        <w:spacing w:line="261" w:lineRule="auto"/>
        <w:ind w:left="3969"/>
        <w:rPr>
          <w:sz w:val="24"/>
          <w:szCs w:val="24"/>
          <w:lang w:val="ru-RU"/>
        </w:rPr>
      </w:pPr>
      <w:r w:rsidRPr="00B65E72">
        <w:rPr>
          <w:sz w:val="24"/>
          <w:szCs w:val="24"/>
          <w:lang w:val="ru-RU"/>
        </w:rPr>
        <w:t>3.</w:t>
      </w:r>
      <w:r w:rsidR="00B65E72" w:rsidRPr="00B65E72">
        <w:rPr>
          <w:sz w:val="24"/>
          <w:szCs w:val="24"/>
          <w:lang w:val="ru-RU"/>
        </w:rPr>
        <w:t xml:space="preserve"> </w:t>
      </w:r>
      <w:r w:rsidRPr="00B65E72">
        <w:rPr>
          <w:sz w:val="24"/>
          <w:szCs w:val="24"/>
          <w:lang w:val="ru-RU"/>
        </w:rPr>
        <w:t xml:space="preserve">Стеклянная </w:t>
      </w:r>
      <w:r w:rsidR="00B65E72">
        <w:rPr>
          <w:sz w:val="24"/>
          <w:szCs w:val="24"/>
          <w:lang w:val="ru-RU"/>
        </w:rPr>
        <w:t>п</w:t>
      </w:r>
      <w:r w:rsidRPr="00B65E72">
        <w:rPr>
          <w:sz w:val="24"/>
          <w:szCs w:val="24"/>
          <w:lang w:val="ru-RU"/>
        </w:rPr>
        <w:t>оверхность плиты</w:t>
      </w:r>
    </w:p>
    <w:p w14:paraId="13929F15" w14:textId="77777777" w:rsidR="00067050" w:rsidRPr="00B65E72" w:rsidRDefault="002C4BF0" w:rsidP="00B65E72">
      <w:pPr>
        <w:pStyle w:val="a3"/>
        <w:spacing w:line="261" w:lineRule="auto"/>
        <w:ind w:left="3969"/>
        <w:jc w:val="both"/>
        <w:rPr>
          <w:sz w:val="24"/>
          <w:szCs w:val="24"/>
          <w:lang w:val="ru-RU"/>
        </w:rPr>
      </w:pPr>
      <w:r w:rsidRPr="00B65E72">
        <w:rPr>
          <w:sz w:val="24"/>
          <w:szCs w:val="24"/>
          <w:lang w:val="ru-RU"/>
        </w:rPr>
        <w:t>4.  Панель управления</w:t>
      </w:r>
    </w:p>
    <w:p w14:paraId="7AEDA6AB" w14:textId="77777777" w:rsidR="00067050" w:rsidRPr="00B65E72" w:rsidRDefault="00067050">
      <w:pPr>
        <w:pStyle w:val="a3"/>
        <w:spacing w:line="261" w:lineRule="auto"/>
        <w:rPr>
          <w:sz w:val="24"/>
          <w:szCs w:val="24"/>
          <w:lang w:val="ru-RU"/>
        </w:rPr>
      </w:pPr>
    </w:p>
    <w:p w14:paraId="0A1FD740" w14:textId="77777777" w:rsidR="002C4BF0" w:rsidRPr="00B65E72" w:rsidRDefault="002C4BF0">
      <w:pPr>
        <w:pStyle w:val="a3"/>
        <w:spacing w:line="261" w:lineRule="auto"/>
        <w:rPr>
          <w:sz w:val="24"/>
          <w:szCs w:val="24"/>
          <w:lang w:val="ru-RU"/>
        </w:rPr>
      </w:pPr>
    </w:p>
    <w:p w14:paraId="02915FBC" w14:textId="77777777" w:rsidR="002C4BF0" w:rsidRDefault="002C4BF0">
      <w:pPr>
        <w:pStyle w:val="a3"/>
        <w:spacing w:line="261" w:lineRule="auto"/>
        <w:rPr>
          <w:sz w:val="24"/>
          <w:szCs w:val="24"/>
          <w:lang w:val="ru-RU"/>
        </w:rPr>
      </w:pPr>
    </w:p>
    <w:p w14:paraId="1E126C97" w14:textId="5E9C72D3" w:rsidR="00B65E72" w:rsidRDefault="006C2E21">
      <w:pPr>
        <w:pStyle w:val="a3"/>
        <w:spacing w:line="261" w:lineRule="auto"/>
        <w:rPr>
          <w:sz w:val="24"/>
          <w:szCs w:val="24"/>
          <w:lang w:val="ru-RU" w:eastAsia="zh-CN"/>
        </w:rPr>
      </w:pPr>
      <w:r w:rsidRPr="006C2E21">
        <w:rPr>
          <w:rFonts w:eastAsiaTheme="minorEastAsia"/>
          <w:sz w:val="24"/>
          <w:szCs w:val="24"/>
          <w:lang w:val="ru-RU" w:eastAsia="zh-CN"/>
        </w:rPr>
        <w:t>ø</w:t>
      </w:r>
      <w:r w:rsidR="007C223A">
        <w:rPr>
          <w:sz w:val="24"/>
          <w:szCs w:val="24"/>
          <w:lang w:val="ru-RU" w:eastAsia="zh-CN"/>
        </w:rPr>
        <w:t xml:space="preserve"> конфорок:</w:t>
      </w:r>
    </w:p>
    <w:p w14:paraId="43DCA6AA" w14:textId="77777777" w:rsidR="007C223A" w:rsidRDefault="007C223A">
      <w:pPr>
        <w:pStyle w:val="a3"/>
        <w:spacing w:line="261" w:lineRule="auto"/>
        <w:rPr>
          <w:sz w:val="24"/>
          <w:szCs w:val="24"/>
          <w:lang w:val="ru-RU" w:eastAsia="zh-CN"/>
        </w:rPr>
      </w:pPr>
      <w:r>
        <w:rPr>
          <w:sz w:val="24"/>
          <w:szCs w:val="24"/>
          <w:lang w:val="ru-RU" w:eastAsia="zh-CN"/>
        </w:rPr>
        <w:t>1 – 160 мм</w:t>
      </w:r>
    </w:p>
    <w:p w14:paraId="02F28F05" w14:textId="77777777" w:rsidR="007C223A" w:rsidRPr="007C223A" w:rsidRDefault="007C223A">
      <w:pPr>
        <w:pStyle w:val="a3"/>
        <w:spacing w:line="261" w:lineRule="auto"/>
        <w:rPr>
          <w:sz w:val="24"/>
          <w:szCs w:val="24"/>
          <w:lang w:val="ru-RU" w:eastAsia="zh-CN"/>
        </w:rPr>
      </w:pPr>
      <w:r>
        <w:rPr>
          <w:sz w:val="24"/>
          <w:szCs w:val="24"/>
          <w:lang w:val="ru-RU" w:eastAsia="zh-CN"/>
        </w:rPr>
        <w:t>2 – 180 мм</w:t>
      </w:r>
    </w:p>
    <w:p w14:paraId="2E655C54" w14:textId="77777777" w:rsidR="00067050" w:rsidRPr="00B65E72" w:rsidRDefault="002C4BF0">
      <w:pPr>
        <w:pStyle w:val="a3"/>
        <w:spacing w:line="261" w:lineRule="auto"/>
        <w:rPr>
          <w:sz w:val="24"/>
          <w:szCs w:val="24"/>
          <w:lang w:val="ru-RU"/>
        </w:rPr>
      </w:pPr>
      <w:r w:rsidRPr="00B65E72">
        <w:rPr>
          <w:sz w:val="24"/>
          <w:szCs w:val="24"/>
        </w:rPr>
        <w:drawing>
          <wp:anchor distT="0" distB="0" distL="0" distR="0" simplePos="0" relativeHeight="251627008" behindDoc="0" locked="0" layoutInCell="1" allowOverlap="1" wp14:anchorId="17954003" wp14:editId="53C576C0">
            <wp:simplePos x="0" y="0"/>
            <wp:positionH relativeFrom="column">
              <wp:posOffset>519430</wp:posOffset>
            </wp:positionH>
            <wp:positionV relativeFrom="paragraph">
              <wp:posOffset>46990</wp:posOffset>
            </wp:positionV>
            <wp:extent cx="2438400" cy="1374140"/>
            <wp:effectExtent l="0" t="0" r="0" b="0"/>
            <wp:wrapSquare wrapText="bothSides"/>
            <wp:docPr id="1010863210"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2438400" cy="1374140"/>
                    </a:xfrm>
                    <a:prstGeom prst="rect">
                      <a:avLst/>
                    </a:prstGeom>
                  </pic:spPr>
                </pic:pic>
              </a:graphicData>
            </a:graphic>
          </wp:anchor>
        </w:drawing>
      </w:r>
      <w:r w:rsidRPr="00B65E72">
        <w:rPr>
          <w:sz w:val="24"/>
          <w:szCs w:val="24"/>
          <w:lang w:val="ru-RU"/>
        </w:rPr>
        <w:t xml:space="preserve">   </w:t>
      </w:r>
    </w:p>
    <w:p w14:paraId="0193CE20" w14:textId="77777777" w:rsidR="000E466A" w:rsidRPr="00B65E72" w:rsidRDefault="000E466A">
      <w:pPr>
        <w:pStyle w:val="a3"/>
        <w:spacing w:line="261" w:lineRule="auto"/>
        <w:rPr>
          <w:sz w:val="24"/>
          <w:szCs w:val="24"/>
          <w:lang w:val="ru-RU"/>
        </w:rPr>
      </w:pPr>
    </w:p>
    <w:p w14:paraId="1E57504F" w14:textId="77777777" w:rsidR="002C4BF0" w:rsidRPr="00B65E72" w:rsidRDefault="002C4BF0">
      <w:pPr>
        <w:pStyle w:val="a3"/>
        <w:spacing w:line="261" w:lineRule="auto"/>
        <w:rPr>
          <w:sz w:val="24"/>
          <w:szCs w:val="24"/>
          <w:lang w:val="ru-RU"/>
        </w:rPr>
      </w:pPr>
    </w:p>
    <w:p w14:paraId="16B0A066" w14:textId="77777777" w:rsidR="002C4BF0" w:rsidRPr="00B65E72" w:rsidRDefault="002C4BF0">
      <w:pPr>
        <w:pStyle w:val="a3"/>
        <w:spacing w:line="261" w:lineRule="auto"/>
        <w:rPr>
          <w:sz w:val="24"/>
          <w:szCs w:val="24"/>
          <w:lang w:val="ru-RU"/>
        </w:rPr>
      </w:pPr>
    </w:p>
    <w:p w14:paraId="110622CA" w14:textId="77777777" w:rsidR="002C4BF0" w:rsidRPr="00B65E72" w:rsidRDefault="002C4BF0">
      <w:pPr>
        <w:pStyle w:val="a3"/>
        <w:spacing w:line="261" w:lineRule="auto"/>
        <w:rPr>
          <w:sz w:val="24"/>
          <w:szCs w:val="24"/>
          <w:lang w:val="ru-RU"/>
        </w:rPr>
      </w:pPr>
    </w:p>
    <w:p w14:paraId="33716448" w14:textId="77777777" w:rsidR="002C4BF0" w:rsidRPr="00B65E72" w:rsidRDefault="002C4BF0" w:rsidP="002C4BF0">
      <w:pPr>
        <w:pStyle w:val="a3"/>
        <w:numPr>
          <w:ilvl w:val="0"/>
          <w:numId w:val="4"/>
        </w:numPr>
        <w:spacing w:line="261" w:lineRule="auto"/>
        <w:rPr>
          <w:sz w:val="24"/>
          <w:szCs w:val="24"/>
          <w:lang w:val="ru-RU"/>
        </w:rPr>
      </w:pPr>
      <w:r w:rsidRPr="00B65E72">
        <w:rPr>
          <w:sz w:val="24"/>
          <w:szCs w:val="24"/>
          <w:lang w:val="ru-RU"/>
        </w:rPr>
        <w:t>Элементы управления для выбора зоны нагрева</w:t>
      </w:r>
    </w:p>
    <w:p w14:paraId="2020E587" w14:textId="77777777" w:rsidR="002C4BF0" w:rsidRPr="00B65E72" w:rsidRDefault="002C4BF0" w:rsidP="002C4BF0">
      <w:pPr>
        <w:pStyle w:val="a3"/>
        <w:numPr>
          <w:ilvl w:val="0"/>
          <w:numId w:val="4"/>
        </w:numPr>
        <w:spacing w:line="261" w:lineRule="auto"/>
        <w:rPr>
          <w:sz w:val="24"/>
          <w:szCs w:val="24"/>
          <w:lang w:val="ru-RU"/>
        </w:rPr>
      </w:pPr>
      <w:r w:rsidRPr="00B65E72">
        <w:rPr>
          <w:sz w:val="24"/>
          <w:szCs w:val="24"/>
          <w:lang w:val="ru-RU"/>
        </w:rPr>
        <w:t>Управление таймером</w:t>
      </w:r>
    </w:p>
    <w:p w14:paraId="29123330" w14:textId="77777777" w:rsidR="002C4BF0" w:rsidRPr="00B65E72" w:rsidRDefault="002C4BF0" w:rsidP="002C4BF0">
      <w:pPr>
        <w:pStyle w:val="a3"/>
        <w:numPr>
          <w:ilvl w:val="0"/>
          <w:numId w:val="4"/>
        </w:numPr>
        <w:spacing w:line="261" w:lineRule="auto"/>
        <w:rPr>
          <w:sz w:val="24"/>
          <w:szCs w:val="24"/>
          <w:lang w:val="ru-RU"/>
        </w:rPr>
      </w:pPr>
      <w:r w:rsidRPr="00B65E72">
        <w:rPr>
          <w:sz w:val="24"/>
          <w:szCs w:val="24"/>
          <w:lang w:val="ru-RU"/>
        </w:rPr>
        <w:t>Кнопка управления мощностью/таймеров</w:t>
      </w:r>
    </w:p>
    <w:p w14:paraId="3A42910A" w14:textId="77777777" w:rsidR="002C4BF0" w:rsidRPr="00B65E72" w:rsidRDefault="002C4BF0" w:rsidP="002C4BF0">
      <w:pPr>
        <w:pStyle w:val="a3"/>
        <w:numPr>
          <w:ilvl w:val="0"/>
          <w:numId w:val="4"/>
        </w:numPr>
        <w:spacing w:line="261" w:lineRule="auto"/>
        <w:rPr>
          <w:sz w:val="24"/>
          <w:szCs w:val="24"/>
          <w:lang w:val="ru-RU"/>
        </w:rPr>
      </w:pPr>
      <w:r w:rsidRPr="00B65E72">
        <w:rPr>
          <w:sz w:val="24"/>
          <w:szCs w:val="24"/>
          <w:lang w:val="ru-RU"/>
        </w:rPr>
        <w:t>Блокировка от детей</w:t>
      </w:r>
    </w:p>
    <w:p w14:paraId="26C3119A" w14:textId="77777777" w:rsidR="002C4BF0" w:rsidRPr="00B65E72" w:rsidRDefault="002C4BF0" w:rsidP="002C4BF0">
      <w:pPr>
        <w:pStyle w:val="a3"/>
        <w:numPr>
          <w:ilvl w:val="0"/>
          <w:numId w:val="4"/>
        </w:numPr>
        <w:spacing w:line="261" w:lineRule="auto"/>
        <w:rPr>
          <w:sz w:val="24"/>
          <w:szCs w:val="24"/>
          <w:lang w:val="ru-RU"/>
        </w:rPr>
      </w:pPr>
      <w:r w:rsidRPr="00B65E72">
        <w:rPr>
          <w:sz w:val="24"/>
          <w:szCs w:val="24"/>
          <w:lang w:val="ru-RU"/>
        </w:rPr>
        <w:t>Вкл/Выкл управление</w:t>
      </w:r>
    </w:p>
    <w:p w14:paraId="2486FE63" w14:textId="77777777" w:rsidR="002C4BF0" w:rsidRPr="00B65E72" w:rsidRDefault="007C223A" w:rsidP="002C4BF0">
      <w:pPr>
        <w:pStyle w:val="a3"/>
        <w:spacing w:line="261" w:lineRule="auto"/>
        <w:jc w:val="center"/>
        <w:rPr>
          <w:sz w:val="24"/>
          <w:szCs w:val="24"/>
          <w:lang w:val="ru-RU"/>
        </w:rPr>
      </w:pPr>
      <w:r w:rsidRPr="00B65E72">
        <w:rPr>
          <w:sz w:val="24"/>
          <w:szCs w:val="24"/>
        </w:rPr>
        <w:lastRenderedPageBreak/>
        <w:drawing>
          <wp:anchor distT="0" distB="0" distL="0" distR="0" simplePos="0" relativeHeight="251628032" behindDoc="0" locked="0" layoutInCell="1" allowOverlap="1" wp14:anchorId="59697E69" wp14:editId="3F237A1B">
            <wp:simplePos x="0" y="0"/>
            <wp:positionH relativeFrom="column">
              <wp:posOffset>224155</wp:posOffset>
            </wp:positionH>
            <wp:positionV relativeFrom="paragraph">
              <wp:posOffset>260350</wp:posOffset>
            </wp:positionV>
            <wp:extent cx="1471930" cy="2425700"/>
            <wp:effectExtent l="0" t="0" r="0" b="0"/>
            <wp:wrapSquare wrapText="bothSides"/>
            <wp:docPr id="1944117220"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1471930" cy="2425700"/>
                    </a:xfrm>
                    <a:prstGeom prst="rect">
                      <a:avLst/>
                    </a:prstGeom>
                  </pic:spPr>
                </pic:pic>
              </a:graphicData>
            </a:graphic>
          </wp:anchor>
        </w:drawing>
      </w:r>
      <w:r w:rsidR="002C4BF0" w:rsidRPr="00B65E72">
        <w:rPr>
          <w:sz w:val="24"/>
          <w:szCs w:val="24"/>
          <w:lang w:val="ru-RU"/>
        </w:rPr>
        <w:t>Арт. 640143</w:t>
      </w:r>
      <w:r w:rsidR="00AE6474" w:rsidRPr="00B65E72">
        <w:rPr>
          <w:sz w:val="24"/>
          <w:szCs w:val="24"/>
          <w:lang w:val="ru-RU"/>
        </w:rPr>
        <w:t xml:space="preserve"> (Керамическая плита)</w:t>
      </w:r>
    </w:p>
    <w:p w14:paraId="69D9F3B4" w14:textId="77777777" w:rsidR="002C4BF0" w:rsidRPr="00B65E72" w:rsidRDefault="002C4BF0">
      <w:pPr>
        <w:pStyle w:val="a3"/>
        <w:spacing w:line="261" w:lineRule="auto"/>
        <w:rPr>
          <w:sz w:val="24"/>
          <w:szCs w:val="24"/>
          <w:lang w:val="ru-RU"/>
        </w:rPr>
      </w:pPr>
    </w:p>
    <w:p w14:paraId="69673520" w14:textId="77777777" w:rsidR="002C4BF0" w:rsidRPr="00B65E72" w:rsidRDefault="002C4BF0">
      <w:pPr>
        <w:pStyle w:val="a3"/>
        <w:spacing w:line="261" w:lineRule="auto"/>
        <w:rPr>
          <w:sz w:val="24"/>
          <w:szCs w:val="24"/>
          <w:lang w:val="ru-RU"/>
        </w:rPr>
      </w:pPr>
    </w:p>
    <w:p w14:paraId="376E0CAE" w14:textId="77777777" w:rsidR="00AE6474" w:rsidRPr="00B65E72" w:rsidRDefault="00AE6474" w:rsidP="00B65E72">
      <w:pPr>
        <w:pStyle w:val="a3"/>
        <w:spacing w:line="261" w:lineRule="auto"/>
        <w:ind w:left="3969"/>
        <w:rPr>
          <w:sz w:val="24"/>
          <w:szCs w:val="24"/>
          <w:lang w:val="ru-RU"/>
        </w:rPr>
      </w:pPr>
      <w:r w:rsidRPr="00B65E72">
        <w:rPr>
          <w:sz w:val="24"/>
          <w:szCs w:val="24"/>
          <w:lang w:val="ru-RU"/>
        </w:rPr>
        <w:t>1.  1200Вт</w:t>
      </w:r>
    </w:p>
    <w:p w14:paraId="13E932F3" w14:textId="77777777" w:rsidR="00AE6474" w:rsidRPr="00B65E72" w:rsidRDefault="00AE6474" w:rsidP="00B65E72">
      <w:pPr>
        <w:pStyle w:val="a3"/>
        <w:spacing w:line="261" w:lineRule="auto"/>
        <w:ind w:left="3969"/>
        <w:rPr>
          <w:sz w:val="24"/>
          <w:szCs w:val="24"/>
          <w:lang w:val="ru-RU"/>
        </w:rPr>
      </w:pPr>
      <w:r w:rsidRPr="00B65E72">
        <w:rPr>
          <w:sz w:val="24"/>
          <w:szCs w:val="24"/>
          <w:lang w:val="ru-RU"/>
        </w:rPr>
        <w:t>2.  1800Вт</w:t>
      </w:r>
    </w:p>
    <w:p w14:paraId="74544F8B" w14:textId="77777777" w:rsidR="00AE6474" w:rsidRPr="00B65E72" w:rsidRDefault="00AE6474" w:rsidP="00B65E72">
      <w:pPr>
        <w:pStyle w:val="a3"/>
        <w:spacing w:line="261" w:lineRule="auto"/>
        <w:ind w:left="3969"/>
        <w:rPr>
          <w:sz w:val="24"/>
          <w:szCs w:val="24"/>
          <w:lang w:val="ru-RU"/>
        </w:rPr>
      </w:pPr>
      <w:r w:rsidRPr="00B65E72">
        <w:rPr>
          <w:sz w:val="24"/>
          <w:szCs w:val="24"/>
          <w:lang w:val="ru-RU"/>
        </w:rPr>
        <w:t xml:space="preserve">3. Стеклянная </w:t>
      </w:r>
      <w:r w:rsidR="00B65E72">
        <w:rPr>
          <w:sz w:val="24"/>
          <w:szCs w:val="24"/>
          <w:lang w:val="ru-RU"/>
        </w:rPr>
        <w:t>п</w:t>
      </w:r>
      <w:r w:rsidRPr="00B65E72">
        <w:rPr>
          <w:sz w:val="24"/>
          <w:szCs w:val="24"/>
          <w:lang w:val="ru-RU"/>
        </w:rPr>
        <w:t>оверхность</w:t>
      </w:r>
      <w:r w:rsidR="00B65E72">
        <w:rPr>
          <w:sz w:val="24"/>
          <w:szCs w:val="24"/>
          <w:lang w:val="ru-RU"/>
        </w:rPr>
        <w:t xml:space="preserve"> </w:t>
      </w:r>
      <w:r w:rsidRPr="00B65E72">
        <w:rPr>
          <w:sz w:val="24"/>
          <w:szCs w:val="24"/>
          <w:lang w:val="ru-RU"/>
        </w:rPr>
        <w:t>плиты</w:t>
      </w:r>
    </w:p>
    <w:p w14:paraId="617C7B55" w14:textId="77777777" w:rsidR="002C4BF0" w:rsidRPr="00B65E72" w:rsidRDefault="00AE6474" w:rsidP="00B65E72">
      <w:pPr>
        <w:pStyle w:val="a3"/>
        <w:spacing w:line="261" w:lineRule="auto"/>
        <w:ind w:left="3969"/>
        <w:rPr>
          <w:sz w:val="24"/>
          <w:szCs w:val="24"/>
          <w:lang w:val="ru-RU"/>
        </w:rPr>
      </w:pPr>
      <w:r w:rsidRPr="00B65E72">
        <w:rPr>
          <w:sz w:val="24"/>
          <w:szCs w:val="24"/>
          <w:lang w:val="ru-RU"/>
        </w:rPr>
        <w:t>4. Панель управления</w:t>
      </w:r>
    </w:p>
    <w:p w14:paraId="7F94652F" w14:textId="77777777" w:rsidR="002C4BF0" w:rsidRPr="00B65E72" w:rsidRDefault="002C4BF0">
      <w:pPr>
        <w:pStyle w:val="a3"/>
        <w:spacing w:line="261" w:lineRule="auto"/>
        <w:rPr>
          <w:sz w:val="24"/>
          <w:szCs w:val="24"/>
          <w:lang w:val="ru-RU"/>
        </w:rPr>
      </w:pPr>
    </w:p>
    <w:p w14:paraId="7AFABF32" w14:textId="77777777" w:rsidR="002C4BF0" w:rsidRPr="00B65E72" w:rsidRDefault="002C4BF0">
      <w:pPr>
        <w:pStyle w:val="a3"/>
        <w:spacing w:line="261" w:lineRule="auto"/>
        <w:rPr>
          <w:sz w:val="24"/>
          <w:szCs w:val="24"/>
          <w:lang w:val="ru-RU"/>
        </w:rPr>
      </w:pPr>
    </w:p>
    <w:p w14:paraId="0085DC93" w14:textId="6EB743AC" w:rsidR="002C4BF0" w:rsidRDefault="006C2E21">
      <w:pPr>
        <w:pStyle w:val="a3"/>
        <w:spacing w:line="261" w:lineRule="auto"/>
        <w:rPr>
          <w:sz w:val="24"/>
          <w:szCs w:val="24"/>
          <w:lang w:val="ru-RU"/>
        </w:rPr>
      </w:pPr>
      <w:r w:rsidRPr="006C2E21">
        <w:rPr>
          <w:rFonts w:eastAsiaTheme="minorEastAsia"/>
          <w:sz w:val="24"/>
          <w:szCs w:val="24"/>
          <w:lang w:val="ru-RU" w:eastAsia="zh-CN"/>
        </w:rPr>
        <w:t>ø</w:t>
      </w:r>
      <w:r w:rsidR="007C223A">
        <w:rPr>
          <w:sz w:val="24"/>
          <w:szCs w:val="24"/>
          <w:lang w:val="ru-RU"/>
        </w:rPr>
        <w:t xml:space="preserve"> конфорок: </w:t>
      </w:r>
    </w:p>
    <w:p w14:paraId="2A6BAD2C" w14:textId="77777777" w:rsidR="007C223A" w:rsidRDefault="007C223A">
      <w:pPr>
        <w:pStyle w:val="a3"/>
        <w:spacing w:line="261" w:lineRule="auto"/>
        <w:rPr>
          <w:sz w:val="24"/>
          <w:szCs w:val="24"/>
          <w:lang w:val="ru-RU"/>
        </w:rPr>
      </w:pPr>
      <w:r w:rsidRPr="00B65E72">
        <w:rPr>
          <w:sz w:val="24"/>
          <w:szCs w:val="24"/>
        </w:rPr>
        <w:drawing>
          <wp:anchor distT="0" distB="0" distL="0" distR="0" simplePos="0" relativeHeight="251629056" behindDoc="0" locked="0" layoutInCell="1" allowOverlap="1" wp14:anchorId="4F10303B" wp14:editId="3B1719C8">
            <wp:simplePos x="0" y="0"/>
            <wp:positionH relativeFrom="column">
              <wp:posOffset>2296795</wp:posOffset>
            </wp:positionH>
            <wp:positionV relativeFrom="paragraph">
              <wp:posOffset>10795</wp:posOffset>
            </wp:positionV>
            <wp:extent cx="1954530" cy="1697355"/>
            <wp:effectExtent l="0" t="0" r="7620" b="0"/>
            <wp:wrapSquare wrapText="bothSides"/>
            <wp:docPr id="1074389087"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
                    <a:stretch>
                      <a:fillRect/>
                    </a:stretch>
                  </pic:blipFill>
                  <pic:spPr>
                    <a:xfrm>
                      <a:off x="0" y="0"/>
                      <a:ext cx="1954530" cy="1697355"/>
                    </a:xfrm>
                    <a:prstGeom prst="rect">
                      <a:avLst/>
                    </a:prstGeom>
                  </pic:spPr>
                </pic:pic>
              </a:graphicData>
            </a:graphic>
            <wp14:sizeRelH relativeFrom="margin">
              <wp14:pctWidth>0</wp14:pctWidth>
            </wp14:sizeRelH>
            <wp14:sizeRelV relativeFrom="margin">
              <wp14:pctHeight>0</wp14:pctHeight>
            </wp14:sizeRelV>
          </wp:anchor>
        </w:drawing>
      </w:r>
      <w:r>
        <w:rPr>
          <w:sz w:val="24"/>
          <w:szCs w:val="24"/>
          <w:lang w:val="ru-RU"/>
        </w:rPr>
        <w:t>1 – 165 мм</w:t>
      </w:r>
    </w:p>
    <w:p w14:paraId="7FDF4C8B" w14:textId="77777777" w:rsidR="002C4BF0" w:rsidRPr="00B65E72" w:rsidRDefault="007C223A">
      <w:pPr>
        <w:pStyle w:val="a3"/>
        <w:spacing w:line="261" w:lineRule="auto"/>
        <w:rPr>
          <w:sz w:val="24"/>
          <w:szCs w:val="24"/>
          <w:lang w:val="ru-RU"/>
        </w:rPr>
      </w:pPr>
      <w:r>
        <w:rPr>
          <w:sz w:val="24"/>
          <w:szCs w:val="24"/>
          <w:lang w:val="ru-RU"/>
        </w:rPr>
        <w:t>2 – 200 мм</w:t>
      </w:r>
    </w:p>
    <w:p w14:paraId="34887ADA" w14:textId="77777777" w:rsidR="00B65E72" w:rsidRDefault="00B65E72" w:rsidP="00AE6474">
      <w:pPr>
        <w:pStyle w:val="a3"/>
        <w:spacing w:line="261" w:lineRule="auto"/>
        <w:rPr>
          <w:sz w:val="24"/>
          <w:szCs w:val="24"/>
          <w:lang w:val="ru-RU"/>
        </w:rPr>
      </w:pPr>
    </w:p>
    <w:p w14:paraId="72DDD349" w14:textId="77777777" w:rsidR="00B65E72" w:rsidRDefault="00B65E72" w:rsidP="00AE6474">
      <w:pPr>
        <w:pStyle w:val="a3"/>
        <w:spacing w:line="261" w:lineRule="auto"/>
        <w:rPr>
          <w:sz w:val="24"/>
          <w:szCs w:val="24"/>
          <w:lang w:val="ru-RU"/>
        </w:rPr>
      </w:pPr>
    </w:p>
    <w:p w14:paraId="42FF8C68" w14:textId="77777777" w:rsidR="00B65E72" w:rsidRDefault="00B65E72" w:rsidP="00AE6474">
      <w:pPr>
        <w:pStyle w:val="a3"/>
        <w:spacing w:line="261" w:lineRule="auto"/>
        <w:rPr>
          <w:sz w:val="24"/>
          <w:szCs w:val="24"/>
          <w:lang w:val="ru-RU"/>
        </w:rPr>
      </w:pPr>
    </w:p>
    <w:p w14:paraId="60BA5968" w14:textId="77777777" w:rsidR="00B65E72" w:rsidRDefault="00B65E72" w:rsidP="00AE6474">
      <w:pPr>
        <w:pStyle w:val="a3"/>
        <w:spacing w:line="261" w:lineRule="auto"/>
        <w:rPr>
          <w:sz w:val="24"/>
          <w:szCs w:val="24"/>
          <w:lang w:val="ru-RU"/>
        </w:rPr>
      </w:pPr>
    </w:p>
    <w:p w14:paraId="6804CCA3" w14:textId="77777777" w:rsidR="00B65E72" w:rsidRDefault="00B65E72" w:rsidP="00AE6474">
      <w:pPr>
        <w:pStyle w:val="a3"/>
        <w:spacing w:line="261" w:lineRule="auto"/>
        <w:rPr>
          <w:sz w:val="24"/>
          <w:szCs w:val="24"/>
          <w:lang w:val="ru-RU"/>
        </w:rPr>
      </w:pPr>
    </w:p>
    <w:p w14:paraId="1B2B6B99" w14:textId="77777777" w:rsidR="00AE6474" w:rsidRPr="00B65E72" w:rsidRDefault="00AE6474" w:rsidP="00AE6474">
      <w:pPr>
        <w:pStyle w:val="a3"/>
        <w:spacing w:line="261" w:lineRule="auto"/>
        <w:rPr>
          <w:sz w:val="24"/>
          <w:szCs w:val="24"/>
          <w:lang w:val="ru-RU"/>
        </w:rPr>
      </w:pPr>
      <w:r w:rsidRPr="00B65E72">
        <w:rPr>
          <w:sz w:val="24"/>
          <w:szCs w:val="24"/>
          <w:lang w:val="ru-RU"/>
        </w:rPr>
        <w:t>1. Элементы управления для выбора зоны нагрева</w:t>
      </w:r>
    </w:p>
    <w:p w14:paraId="6BCB9303" w14:textId="77777777" w:rsidR="00AE6474" w:rsidRPr="00B65E72" w:rsidRDefault="00AE6474" w:rsidP="00AE6474">
      <w:pPr>
        <w:pStyle w:val="a3"/>
        <w:spacing w:line="261" w:lineRule="auto"/>
        <w:rPr>
          <w:sz w:val="24"/>
          <w:szCs w:val="24"/>
          <w:lang w:val="ru-RU"/>
        </w:rPr>
      </w:pPr>
      <w:r w:rsidRPr="00B65E72">
        <w:rPr>
          <w:sz w:val="24"/>
          <w:szCs w:val="24"/>
          <w:lang w:val="ru-RU"/>
        </w:rPr>
        <w:t>2. Управление таймером</w:t>
      </w:r>
    </w:p>
    <w:p w14:paraId="7BD3D066" w14:textId="77777777" w:rsidR="00AE6474" w:rsidRPr="00B65E72" w:rsidRDefault="00AE6474" w:rsidP="00AE6474">
      <w:pPr>
        <w:pStyle w:val="a3"/>
        <w:spacing w:line="261" w:lineRule="auto"/>
        <w:rPr>
          <w:sz w:val="24"/>
          <w:szCs w:val="24"/>
          <w:lang w:val="ru-RU"/>
        </w:rPr>
      </w:pPr>
      <w:r w:rsidRPr="00B65E72">
        <w:rPr>
          <w:sz w:val="24"/>
          <w:szCs w:val="24"/>
          <w:lang w:val="ru-RU"/>
        </w:rPr>
        <w:t>3. Клавиша управления  мощностью/ таймером</w:t>
      </w:r>
    </w:p>
    <w:p w14:paraId="07EED211" w14:textId="77777777" w:rsidR="00AE6474" w:rsidRPr="00B65E72" w:rsidRDefault="00AE6474" w:rsidP="00AE6474">
      <w:pPr>
        <w:pStyle w:val="a3"/>
        <w:spacing w:line="261" w:lineRule="auto"/>
        <w:rPr>
          <w:sz w:val="24"/>
          <w:szCs w:val="24"/>
          <w:lang w:val="ru-RU"/>
        </w:rPr>
      </w:pPr>
      <w:r w:rsidRPr="00B65E72">
        <w:rPr>
          <w:sz w:val="24"/>
          <w:szCs w:val="24"/>
          <w:lang w:val="ru-RU"/>
        </w:rPr>
        <w:t>4. Блокировка от детей</w:t>
      </w:r>
    </w:p>
    <w:p w14:paraId="6FFD9723" w14:textId="77777777" w:rsidR="002C4BF0" w:rsidRDefault="00AE6474" w:rsidP="00AE6474">
      <w:pPr>
        <w:pStyle w:val="a3"/>
        <w:spacing w:line="261" w:lineRule="auto"/>
        <w:rPr>
          <w:sz w:val="24"/>
          <w:szCs w:val="24"/>
          <w:lang w:val="ru-RU"/>
        </w:rPr>
      </w:pPr>
      <w:r w:rsidRPr="00B65E72">
        <w:rPr>
          <w:sz w:val="24"/>
          <w:szCs w:val="24"/>
          <w:lang w:val="ru-RU"/>
        </w:rPr>
        <w:t>5. ВКЛ/ВЫКЛ управление</w:t>
      </w:r>
    </w:p>
    <w:p w14:paraId="6E9C060F" w14:textId="77777777" w:rsidR="007D7883" w:rsidRPr="00B65E72" w:rsidRDefault="007D7883" w:rsidP="007D7883">
      <w:pPr>
        <w:pStyle w:val="a3"/>
        <w:spacing w:line="261" w:lineRule="auto"/>
        <w:jc w:val="center"/>
        <w:rPr>
          <w:sz w:val="24"/>
          <w:szCs w:val="24"/>
          <w:lang w:val="ru-RU"/>
        </w:rPr>
      </w:pPr>
      <w:r w:rsidRPr="00B65E72">
        <w:rPr>
          <w:sz w:val="24"/>
          <w:szCs w:val="24"/>
          <w:lang w:val="ru-RU"/>
        </w:rPr>
        <w:lastRenderedPageBreak/>
        <w:t>Арт. 640144 (Керамическая плита)</w:t>
      </w:r>
    </w:p>
    <w:p w14:paraId="72A16076" w14:textId="77777777" w:rsidR="002C4BF0" w:rsidRPr="00B65E72" w:rsidRDefault="002C4BF0" w:rsidP="007D7883">
      <w:pPr>
        <w:pStyle w:val="a3"/>
        <w:spacing w:line="261" w:lineRule="auto"/>
        <w:jc w:val="center"/>
        <w:rPr>
          <w:sz w:val="24"/>
          <w:szCs w:val="24"/>
          <w:lang w:val="ru-RU"/>
        </w:rPr>
      </w:pPr>
    </w:p>
    <w:p w14:paraId="33FE882D" w14:textId="77777777" w:rsidR="007D7883" w:rsidRPr="00B65E72" w:rsidRDefault="007D7883" w:rsidP="00B65E72">
      <w:pPr>
        <w:pStyle w:val="a3"/>
        <w:spacing w:line="261" w:lineRule="auto"/>
        <w:ind w:left="3969"/>
        <w:jc w:val="both"/>
        <w:rPr>
          <w:sz w:val="24"/>
          <w:szCs w:val="24"/>
          <w:lang w:val="ru-RU"/>
        </w:rPr>
      </w:pPr>
      <w:r w:rsidRPr="00B65E72">
        <w:rPr>
          <w:sz w:val="24"/>
          <w:szCs w:val="24"/>
        </w:rPr>
        <w:drawing>
          <wp:anchor distT="0" distB="0" distL="0" distR="0" simplePos="0" relativeHeight="251630080" behindDoc="0" locked="0" layoutInCell="1" allowOverlap="1" wp14:anchorId="0044D90A" wp14:editId="6C46FDC4">
            <wp:simplePos x="0" y="0"/>
            <wp:positionH relativeFrom="column">
              <wp:posOffset>81280</wp:posOffset>
            </wp:positionH>
            <wp:positionV relativeFrom="paragraph">
              <wp:posOffset>129540</wp:posOffset>
            </wp:positionV>
            <wp:extent cx="1981200" cy="1990725"/>
            <wp:effectExtent l="0" t="0" r="0" b="9525"/>
            <wp:wrapSquare wrapText="bothSides"/>
            <wp:docPr id="1854892339"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
                    <a:stretch>
                      <a:fillRect/>
                    </a:stretch>
                  </pic:blipFill>
                  <pic:spPr>
                    <a:xfrm>
                      <a:off x="0" y="0"/>
                      <a:ext cx="1981200" cy="1990725"/>
                    </a:xfrm>
                    <a:prstGeom prst="rect">
                      <a:avLst/>
                    </a:prstGeom>
                  </pic:spPr>
                </pic:pic>
              </a:graphicData>
            </a:graphic>
            <wp14:sizeRelH relativeFrom="margin">
              <wp14:pctWidth>0</wp14:pctWidth>
            </wp14:sizeRelH>
            <wp14:sizeRelV relativeFrom="margin">
              <wp14:pctHeight>0</wp14:pctHeight>
            </wp14:sizeRelV>
          </wp:anchor>
        </w:drawing>
      </w:r>
    </w:p>
    <w:p w14:paraId="46BB032F" w14:textId="77777777" w:rsidR="007D7883" w:rsidRPr="00B65E72" w:rsidRDefault="007D7883" w:rsidP="00B65E72">
      <w:pPr>
        <w:pStyle w:val="a3"/>
        <w:spacing w:line="261" w:lineRule="auto"/>
        <w:ind w:left="3969"/>
        <w:jc w:val="both"/>
        <w:rPr>
          <w:sz w:val="24"/>
          <w:szCs w:val="24"/>
          <w:lang w:val="ru-RU"/>
        </w:rPr>
      </w:pPr>
      <w:r w:rsidRPr="00B65E72">
        <w:rPr>
          <w:sz w:val="24"/>
          <w:szCs w:val="24"/>
          <w:lang w:val="ru-RU"/>
        </w:rPr>
        <w:t>1. 1800 Вт</w:t>
      </w:r>
    </w:p>
    <w:p w14:paraId="0F75FDF1" w14:textId="77777777" w:rsidR="007D7883" w:rsidRPr="00B65E72" w:rsidRDefault="007D7883" w:rsidP="00B65E72">
      <w:pPr>
        <w:pStyle w:val="a3"/>
        <w:spacing w:line="261" w:lineRule="auto"/>
        <w:ind w:left="3969"/>
        <w:jc w:val="both"/>
        <w:rPr>
          <w:sz w:val="24"/>
          <w:szCs w:val="24"/>
          <w:lang w:val="ru-RU"/>
        </w:rPr>
      </w:pPr>
      <w:r w:rsidRPr="00B65E72">
        <w:rPr>
          <w:sz w:val="24"/>
          <w:szCs w:val="24"/>
          <w:lang w:val="ru-RU"/>
        </w:rPr>
        <w:t>2. 1200 Вт</w:t>
      </w:r>
    </w:p>
    <w:p w14:paraId="3C9BAE30" w14:textId="77777777" w:rsidR="007D7883" w:rsidRPr="00B65E72" w:rsidRDefault="007D7883" w:rsidP="00B65E72">
      <w:pPr>
        <w:pStyle w:val="a3"/>
        <w:spacing w:line="261" w:lineRule="auto"/>
        <w:ind w:left="3969"/>
        <w:jc w:val="both"/>
        <w:rPr>
          <w:sz w:val="24"/>
          <w:szCs w:val="24"/>
          <w:lang w:val="ru-RU"/>
        </w:rPr>
      </w:pPr>
      <w:r w:rsidRPr="00B65E72">
        <w:rPr>
          <w:sz w:val="24"/>
          <w:szCs w:val="24"/>
          <w:lang w:val="ru-RU"/>
        </w:rPr>
        <w:t>3. 2000 Вт / 1000 Вт</w:t>
      </w:r>
    </w:p>
    <w:p w14:paraId="3B7644A6" w14:textId="77777777" w:rsidR="007D7883" w:rsidRPr="00B65E72" w:rsidRDefault="007D7883" w:rsidP="00B65E72">
      <w:pPr>
        <w:pStyle w:val="a3"/>
        <w:spacing w:line="261" w:lineRule="auto"/>
        <w:ind w:left="3969"/>
        <w:rPr>
          <w:sz w:val="24"/>
          <w:szCs w:val="24"/>
          <w:lang w:val="ru-RU"/>
        </w:rPr>
      </w:pPr>
      <w:r w:rsidRPr="00B65E72">
        <w:rPr>
          <w:sz w:val="24"/>
          <w:szCs w:val="24"/>
          <w:lang w:val="ru-RU"/>
        </w:rPr>
        <w:t>4.Стеклянная поверхность плиты</w:t>
      </w:r>
    </w:p>
    <w:p w14:paraId="43346CA5" w14:textId="77777777" w:rsidR="007D7883" w:rsidRPr="00B65E72" w:rsidRDefault="007D7883" w:rsidP="00B65E72">
      <w:pPr>
        <w:pStyle w:val="a3"/>
        <w:spacing w:line="261" w:lineRule="auto"/>
        <w:ind w:left="3969"/>
        <w:jc w:val="both"/>
        <w:rPr>
          <w:sz w:val="24"/>
          <w:szCs w:val="24"/>
          <w:lang w:val="ru-RU"/>
        </w:rPr>
      </w:pPr>
      <w:r w:rsidRPr="00B65E72">
        <w:rPr>
          <w:sz w:val="24"/>
          <w:szCs w:val="24"/>
          <w:lang w:val="ru-RU"/>
        </w:rPr>
        <w:t>5. Панель управления</w:t>
      </w:r>
    </w:p>
    <w:p w14:paraId="4D38D5B3" w14:textId="77777777" w:rsidR="00BD27BC" w:rsidRPr="00B65E72" w:rsidRDefault="00BD27BC">
      <w:pPr>
        <w:pStyle w:val="a3"/>
        <w:spacing w:line="261" w:lineRule="auto"/>
        <w:rPr>
          <w:sz w:val="24"/>
          <w:szCs w:val="24"/>
          <w:lang w:val="ru-RU"/>
        </w:rPr>
      </w:pPr>
    </w:p>
    <w:p w14:paraId="186B131D" w14:textId="265AA5C1" w:rsidR="00AE6474" w:rsidRDefault="00B65E72">
      <w:pPr>
        <w:pStyle w:val="a3"/>
        <w:spacing w:line="261" w:lineRule="auto"/>
        <w:rPr>
          <w:sz w:val="24"/>
          <w:szCs w:val="24"/>
          <w:lang w:val="ru-RU"/>
        </w:rPr>
      </w:pPr>
      <w:r w:rsidRPr="00B65E72">
        <w:rPr>
          <w:sz w:val="24"/>
          <w:szCs w:val="24"/>
        </w:rPr>
        <w:drawing>
          <wp:anchor distT="0" distB="0" distL="0" distR="0" simplePos="0" relativeHeight="251631104" behindDoc="0" locked="0" layoutInCell="1" allowOverlap="1" wp14:anchorId="7A823DB0" wp14:editId="71859055">
            <wp:simplePos x="0" y="0"/>
            <wp:positionH relativeFrom="column">
              <wp:posOffset>1675765</wp:posOffset>
            </wp:positionH>
            <wp:positionV relativeFrom="paragraph">
              <wp:posOffset>239395</wp:posOffset>
            </wp:positionV>
            <wp:extent cx="2465832" cy="1581911"/>
            <wp:effectExtent l="0" t="0" r="0" b="0"/>
            <wp:wrapSquare wrapText="bothSides"/>
            <wp:docPr id="83049650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9"/>
                    <a:stretch>
                      <a:fillRect/>
                    </a:stretch>
                  </pic:blipFill>
                  <pic:spPr>
                    <a:xfrm>
                      <a:off x="0" y="0"/>
                      <a:ext cx="2465832" cy="1581911"/>
                    </a:xfrm>
                    <a:prstGeom prst="rect">
                      <a:avLst/>
                    </a:prstGeom>
                  </pic:spPr>
                </pic:pic>
              </a:graphicData>
            </a:graphic>
          </wp:anchor>
        </w:drawing>
      </w:r>
      <w:r w:rsidR="006C2E21" w:rsidRPr="006C2E21">
        <w:rPr>
          <w:rFonts w:eastAsiaTheme="minorEastAsia"/>
          <w:sz w:val="24"/>
          <w:szCs w:val="24"/>
          <w:lang w:val="ru-RU" w:eastAsia="zh-CN"/>
        </w:rPr>
        <w:t xml:space="preserve"> ø</w:t>
      </w:r>
      <w:r w:rsidR="00C82593">
        <w:rPr>
          <w:sz w:val="24"/>
          <w:szCs w:val="24"/>
          <w:lang w:val="ru-RU"/>
        </w:rPr>
        <w:t xml:space="preserve"> конфорок</w:t>
      </w:r>
    </w:p>
    <w:p w14:paraId="5EC90644" w14:textId="77777777" w:rsidR="00C82593" w:rsidRDefault="00C82593">
      <w:pPr>
        <w:pStyle w:val="a3"/>
        <w:spacing w:line="261" w:lineRule="auto"/>
        <w:rPr>
          <w:sz w:val="24"/>
          <w:szCs w:val="24"/>
          <w:lang w:val="ru-RU"/>
        </w:rPr>
      </w:pPr>
      <w:r>
        <w:rPr>
          <w:sz w:val="24"/>
          <w:szCs w:val="24"/>
          <w:lang w:val="ru-RU"/>
        </w:rPr>
        <w:t>1 – 200 мм</w:t>
      </w:r>
    </w:p>
    <w:p w14:paraId="61024A86" w14:textId="77777777" w:rsidR="00C82593" w:rsidRDefault="00C82593">
      <w:pPr>
        <w:pStyle w:val="a3"/>
        <w:spacing w:line="261" w:lineRule="auto"/>
        <w:rPr>
          <w:sz w:val="24"/>
          <w:szCs w:val="24"/>
          <w:lang w:val="ru-RU"/>
        </w:rPr>
      </w:pPr>
      <w:r>
        <w:rPr>
          <w:sz w:val="24"/>
          <w:szCs w:val="24"/>
          <w:lang w:val="ru-RU"/>
        </w:rPr>
        <w:t>2 – 165 мм</w:t>
      </w:r>
    </w:p>
    <w:p w14:paraId="2FF1DF22" w14:textId="77777777" w:rsidR="00B65E72" w:rsidRDefault="00C82593" w:rsidP="007D7883">
      <w:pPr>
        <w:pStyle w:val="a3"/>
        <w:spacing w:line="261" w:lineRule="auto"/>
        <w:rPr>
          <w:sz w:val="24"/>
          <w:szCs w:val="24"/>
          <w:lang w:val="ru-RU"/>
        </w:rPr>
      </w:pPr>
      <w:r>
        <w:rPr>
          <w:sz w:val="24"/>
          <w:szCs w:val="24"/>
          <w:lang w:val="ru-RU"/>
        </w:rPr>
        <w:t>3 – 200/120 мм</w:t>
      </w:r>
    </w:p>
    <w:p w14:paraId="6D09D6C4" w14:textId="77777777" w:rsidR="00B65E72" w:rsidRDefault="00B65E72" w:rsidP="007D7883">
      <w:pPr>
        <w:pStyle w:val="a3"/>
        <w:spacing w:line="261" w:lineRule="auto"/>
        <w:rPr>
          <w:sz w:val="24"/>
          <w:szCs w:val="24"/>
          <w:lang w:val="ru-RU"/>
        </w:rPr>
      </w:pPr>
    </w:p>
    <w:p w14:paraId="2D811EFB" w14:textId="77777777" w:rsidR="00B65E72" w:rsidRDefault="00B65E72" w:rsidP="007D7883">
      <w:pPr>
        <w:pStyle w:val="a3"/>
        <w:spacing w:line="261" w:lineRule="auto"/>
        <w:rPr>
          <w:sz w:val="24"/>
          <w:szCs w:val="24"/>
          <w:lang w:val="ru-RU"/>
        </w:rPr>
      </w:pPr>
    </w:p>
    <w:p w14:paraId="4D8E4DBD" w14:textId="77777777" w:rsidR="00B65E72" w:rsidRDefault="00B65E72" w:rsidP="007D7883">
      <w:pPr>
        <w:pStyle w:val="a3"/>
        <w:spacing w:line="261" w:lineRule="auto"/>
        <w:rPr>
          <w:sz w:val="24"/>
          <w:szCs w:val="24"/>
          <w:lang w:val="ru-RU"/>
        </w:rPr>
      </w:pPr>
    </w:p>
    <w:p w14:paraId="67491B3B" w14:textId="77777777" w:rsidR="007D7883" w:rsidRPr="00B65E72" w:rsidRDefault="007D7883" w:rsidP="00B65E72">
      <w:pPr>
        <w:pStyle w:val="a3"/>
        <w:spacing w:line="261" w:lineRule="auto"/>
        <w:jc w:val="both"/>
        <w:rPr>
          <w:sz w:val="24"/>
          <w:szCs w:val="24"/>
          <w:lang w:val="ru-RU"/>
        </w:rPr>
      </w:pPr>
      <w:r w:rsidRPr="00B65E72">
        <w:rPr>
          <w:sz w:val="24"/>
          <w:szCs w:val="24"/>
          <w:lang w:val="ru-RU"/>
        </w:rPr>
        <w:t>1. Элементы управления для выбора зоны нагрева</w:t>
      </w:r>
    </w:p>
    <w:p w14:paraId="7AA6A2E3" w14:textId="77777777" w:rsidR="00B65E72" w:rsidRDefault="007D7883" w:rsidP="00B65E72">
      <w:pPr>
        <w:pStyle w:val="a3"/>
        <w:spacing w:line="261" w:lineRule="auto"/>
        <w:jc w:val="both"/>
        <w:rPr>
          <w:sz w:val="24"/>
          <w:szCs w:val="24"/>
          <w:lang w:val="ru-RU"/>
        </w:rPr>
      </w:pPr>
      <w:r w:rsidRPr="00B65E72">
        <w:rPr>
          <w:sz w:val="24"/>
          <w:szCs w:val="24"/>
          <w:lang w:val="ru-RU"/>
        </w:rPr>
        <w:t>2. Управление таймером</w:t>
      </w:r>
    </w:p>
    <w:p w14:paraId="65C3D35A" w14:textId="77777777" w:rsidR="007D7883" w:rsidRPr="00B65E72" w:rsidRDefault="007D7883" w:rsidP="00B65E72">
      <w:pPr>
        <w:pStyle w:val="a3"/>
        <w:spacing w:line="261" w:lineRule="auto"/>
        <w:jc w:val="both"/>
        <w:rPr>
          <w:sz w:val="24"/>
          <w:szCs w:val="24"/>
          <w:lang w:val="ru-RU"/>
        </w:rPr>
      </w:pPr>
      <w:r w:rsidRPr="00B65E72">
        <w:rPr>
          <w:sz w:val="24"/>
          <w:szCs w:val="24"/>
          <w:lang w:val="ru-RU"/>
        </w:rPr>
        <w:t>3. Клавиша управления  мощностью/таймером</w:t>
      </w:r>
    </w:p>
    <w:p w14:paraId="24900B53" w14:textId="77777777" w:rsidR="007D7883" w:rsidRPr="00B65E72" w:rsidRDefault="007D7883" w:rsidP="00B65E72">
      <w:pPr>
        <w:pStyle w:val="a3"/>
        <w:spacing w:line="261" w:lineRule="auto"/>
        <w:jc w:val="both"/>
        <w:rPr>
          <w:sz w:val="24"/>
          <w:szCs w:val="24"/>
          <w:lang w:val="ru-RU"/>
        </w:rPr>
      </w:pPr>
      <w:r w:rsidRPr="00B65E72">
        <w:rPr>
          <w:sz w:val="24"/>
          <w:szCs w:val="24"/>
          <w:lang w:val="ru-RU"/>
        </w:rPr>
        <w:t>4. Блокировка от детей</w:t>
      </w:r>
    </w:p>
    <w:p w14:paraId="450F2AA5" w14:textId="77777777" w:rsidR="007D7883" w:rsidRPr="00B65E72" w:rsidRDefault="007D7883" w:rsidP="00B65E72">
      <w:pPr>
        <w:pStyle w:val="a3"/>
        <w:spacing w:line="261" w:lineRule="auto"/>
        <w:jc w:val="both"/>
        <w:rPr>
          <w:sz w:val="24"/>
          <w:szCs w:val="24"/>
          <w:lang w:val="ru-RU"/>
        </w:rPr>
      </w:pPr>
      <w:r w:rsidRPr="00B65E72">
        <w:rPr>
          <w:sz w:val="24"/>
          <w:szCs w:val="24"/>
          <w:lang w:val="ru-RU"/>
        </w:rPr>
        <w:t>5. ВКЛ/ ВЫКЛ управление</w:t>
      </w:r>
    </w:p>
    <w:p w14:paraId="71E3DE52" w14:textId="77777777" w:rsidR="00AE6474" w:rsidRPr="00B65E72" w:rsidRDefault="007D7883" w:rsidP="00B65E72">
      <w:pPr>
        <w:pStyle w:val="a3"/>
        <w:spacing w:line="261" w:lineRule="auto"/>
        <w:jc w:val="both"/>
        <w:rPr>
          <w:sz w:val="24"/>
          <w:szCs w:val="24"/>
          <w:lang w:val="ru-RU"/>
        </w:rPr>
      </w:pPr>
      <w:r w:rsidRPr="00B65E72">
        <w:rPr>
          <w:sz w:val="24"/>
          <w:szCs w:val="24"/>
          <w:lang w:val="ru-RU"/>
        </w:rPr>
        <w:t>6. Управление функцией Boost</w:t>
      </w:r>
    </w:p>
    <w:p w14:paraId="4DD4DC96" w14:textId="77777777" w:rsidR="00993DDC" w:rsidRPr="00B65E72" w:rsidRDefault="00993DDC" w:rsidP="00993DDC">
      <w:pPr>
        <w:pStyle w:val="a3"/>
        <w:spacing w:line="261" w:lineRule="auto"/>
        <w:jc w:val="center"/>
        <w:rPr>
          <w:sz w:val="24"/>
          <w:szCs w:val="24"/>
          <w:lang w:val="ru-RU"/>
        </w:rPr>
      </w:pPr>
      <w:r w:rsidRPr="00B65E72">
        <w:rPr>
          <w:sz w:val="24"/>
          <w:szCs w:val="24"/>
          <w:lang w:val="ru-RU"/>
        </w:rPr>
        <w:lastRenderedPageBreak/>
        <w:t>Арт. 640145 (Индукционная плита)</w:t>
      </w:r>
    </w:p>
    <w:p w14:paraId="7A1F3670" w14:textId="77777777" w:rsidR="00AE6474" w:rsidRPr="00B65E72" w:rsidRDefault="00993DDC">
      <w:pPr>
        <w:pStyle w:val="a3"/>
        <w:spacing w:line="261" w:lineRule="auto"/>
        <w:rPr>
          <w:sz w:val="24"/>
          <w:szCs w:val="24"/>
          <w:lang w:val="ru-RU"/>
        </w:rPr>
      </w:pPr>
      <w:r w:rsidRPr="00B65E72">
        <w:rPr>
          <w:sz w:val="24"/>
          <w:szCs w:val="24"/>
        </w:rPr>
        <w:drawing>
          <wp:anchor distT="0" distB="0" distL="0" distR="0" simplePos="0" relativeHeight="251632128" behindDoc="0" locked="0" layoutInCell="1" allowOverlap="1" wp14:anchorId="2BFEEF69" wp14:editId="6E336396">
            <wp:simplePos x="0" y="0"/>
            <wp:positionH relativeFrom="column">
              <wp:posOffset>-4445</wp:posOffset>
            </wp:positionH>
            <wp:positionV relativeFrom="paragraph">
              <wp:posOffset>130175</wp:posOffset>
            </wp:positionV>
            <wp:extent cx="2085975" cy="2019300"/>
            <wp:effectExtent l="0" t="0" r="9525" b="0"/>
            <wp:wrapSquare wrapText="bothSides"/>
            <wp:docPr id="430891452"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0"/>
                    <a:stretch>
                      <a:fillRect/>
                    </a:stretch>
                  </pic:blipFill>
                  <pic:spPr>
                    <a:xfrm>
                      <a:off x="0" y="0"/>
                      <a:ext cx="2085975" cy="2019300"/>
                    </a:xfrm>
                    <a:prstGeom prst="rect">
                      <a:avLst/>
                    </a:prstGeom>
                  </pic:spPr>
                </pic:pic>
              </a:graphicData>
            </a:graphic>
            <wp14:sizeRelH relativeFrom="margin">
              <wp14:pctWidth>0</wp14:pctWidth>
            </wp14:sizeRelH>
            <wp14:sizeRelV relativeFrom="margin">
              <wp14:pctHeight>0</wp14:pctHeight>
            </wp14:sizeRelV>
          </wp:anchor>
        </w:drawing>
      </w:r>
    </w:p>
    <w:p w14:paraId="1A785FA0" w14:textId="77777777" w:rsidR="00993DDC" w:rsidRPr="00181625" w:rsidRDefault="00993DDC" w:rsidP="00C62CA2">
      <w:pPr>
        <w:pStyle w:val="a3"/>
        <w:spacing w:line="261" w:lineRule="auto"/>
        <w:ind w:left="3544"/>
        <w:jc w:val="both"/>
        <w:rPr>
          <w:sz w:val="24"/>
          <w:szCs w:val="24"/>
        </w:rPr>
      </w:pPr>
      <w:r w:rsidRPr="00181625">
        <w:rPr>
          <w:sz w:val="24"/>
          <w:szCs w:val="24"/>
        </w:rPr>
        <w:t xml:space="preserve">1. 2000 </w:t>
      </w:r>
      <w:r w:rsidRPr="00B65E72">
        <w:rPr>
          <w:sz w:val="24"/>
          <w:szCs w:val="24"/>
          <w:lang w:val="ru-RU"/>
        </w:rPr>
        <w:t>Вт</w:t>
      </w:r>
      <w:r w:rsidRPr="00181625">
        <w:rPr>
          <w:sz w:val="24"/>
          <w:szCs w:val="24"/>
        </w:rPr>
        <w:t xml:space="preserve"> </w:t>
      </w:r>
      <w:r w:rsidRPr="00B65E72">
        <w:rPr>
          <w:sz w:val="24"/>
          <w:szCs w:val="24"/>
        </w:rPr>
        <w:t>BOOST</w:t>
      </w:r>
      <w:r w:rsidRPr="00181625">
        <w:rPr>
          <w:sz w:val="24"/>
          <w:szCs w:val="24"/>
        </w:rPr>
        <w:t xml:space="preserve"> 2600 </w:t>
      </w:r>
      <w:r w:rsidRPr="00B65E72">
        <w:rPr>
          <w:sz w:val="24"/>
          <w:szCs w:val="24"/>
          <w:lang w:val="ru-RU"/>
        </w:rPr>
        <w:t>Вт</w:t>
      </w:r>
    </w:p>
    <w:p w14:paraId="16F93732" w14:textId="77777777" w:rsidR="00993DDC" w:rsidRPr="00B65E72" w:rsidRDefault="00993DDC" w:rsidP="00C62CA2">
      <w:pPr>
        <w:pStyle w:val="a3"/>
        <w:spacing w:line="261" w:lineRule="auto"/>
        <w:ind w:left="3544"/>
        <w:jc w:val="both"/>
        <w:rPr>
          <w:sz w:val="24"/>
          <w:szCs w:val="24"/>
        </w:rPr>
      </w:pPr>
      <w:r w:rsidRPr="00B65E72">
        <w:rPr>
          <w:sz w:val="24"/>
          <w:szCs w:val="24"/>
        </w:rPr>
        <w:t xml:space="preserve">2. 1500 </w:t>
      </w:r>
      <w:r w:rsidRPr="00B65E72">
        <w:rPr>
          <w:sz w:val="24"/>
          <w:szCs w:val="24"/>
          <w:lang w:val="ru-RU"/>
        </w:rPr>
        <w:t>Вт</w:t>
      </w:r>
      <w:r w:rsidRPr="00B65E72">
        <w:rPr>
          <w:sz w:val="24"/>
          <w:szCs w:val="24"/>
        </w:rPr>
        <w:t xml:space="preserve"> BOOST 2000 </w:t>
      </w:r>
      <w:r w:rsidRPr="00B65E72">
        <w:rPr>
          <w:sz w:val="24"/>
          <w:szCs w:val="24"/>
          <w:lang w:val="ru-RU"/>
        </w:rPr>
        <w:t>Вт</w:t>
      </w:r>
    </w:p>
    <w:p w14:paraId="71C74A3C" w14:textId="77777777" w:rsidR="00993DDC" w:rsidRPr="00181625" w:rsidRDefault="00993DDC" w:rsidP="00C62CA2">
      <w:pPr>
        <w:pStyle w:val="a3"/>
        <w:spacing w:line="261" w:lineRule="auto"/>
        <w:ind w:left="3544"/>
        <w:jc w:val="both"/>
        <w:rPr>
          <w:sz w:val="24"/>
          <w:szCs w:val="24"/>
          <w:lang w:val="ru-RU"/>
        </w:rPr>
      </w:pPr>
      <w:r w:rsidRPr="00181625">
        <w:rPr>
          <w:sz w:val="24"/>
          <w:szCs w:val="24"/>
          <w:lang w:val="ru-RU"/>
        </w:rPr>
        <w:t xml:space="preserve">3. 1500 </w:t>
      </w:r>
      <w:r w:rsidRPr="00B65E72">
        <w:rPr>
          <w:sz w:val="24"/>
          <w:szCs w:val="24"/>
          <w:lang w:val="ru-RU"/>
        </w:rPr>
        <w:t>Вт</w:t>
      </w:r>
      <w:r w:rsidRPr="00181625">
        <w:rPr>
          <w:sz w:val="24"/>
          <w:szCs w:val="24"/>
          <w:lang w:val="ru-RU"/>
        </w:rPr>
        <w:t xml:space="preserve"> </w:t>
      </w:r>
      <w:r w:rsidRPr="00C62CA2">
        <w:rPr>
          <w:sz w:val="24"/>
          <w:szCs w:val="24"/>
        </w:rPr>
        <w:t>BOOST</w:t>
      </w:r>
      <w:r w:rsidRPr="00181625">
        <w:rPr>
          <w:sz w:val="24"/>
          <w:szCs w:val="24"/>
          <w:lang w:val="ru-RU"/>
        </w:rPr>
        <w:t xml:space="preserve"> 2000 </w:t>
      </w:r>
      <w:r w:rsidRPr="00B65E72">
        <w:rPr>
          <w:sz w:val="24"/>
          <w:szCs w:val="24"/>
          <w:lang w:val="ru-RU"/>
        </w:rPr>
        <w:t>Вт</w:t>
      </w:r>
    </w:p>
    <w:p w14:paraId="0577CE2C" w14:textId="77777777" w:rsidR="00993DDC" w:rsidRPr="00B65E72" w:rsidRDefault="00993DDC" w:rsidP="00C62CA2">
      <w:pPr>
        <w:pStyle w:val="a3"/>
        <w:spacing w:line="261" w:lineRule="auto"/>
        <w:ind w:left="3544"/>
        <w:rPr>
          <w:sz w:val="24"/>
          <w:szCs w:val="24"/>
          <w:lang w:val="ru-RU"/>
        </w:rPr>
      </w:pPr>
      <w:r w:rsidRPr="00B65E72">
        <w:rPr>
          <w:sz w:val="24"/>
          <w:szCs w:val="24"/>
          <w:lang w:val="ru-RU"/>
        </w:rPr>
        <w:t xml:space="preserve">4. Стеклянная поверхность плиты </w:t>
      </w:r>
    </w:p>
    <w:p w14:paraId="602D1086" w14:textId="77777777" w:rsidR="00AE6474" w:rsidRPr="00B65E72" w:rsidRDefault="00993DDC" w:rsidP="00C62CA2">
      <w:pPr>
        <w:pStyle w:val="a3"/>
        <w:spacing w:line="261" w:lineRule="auto"/>
        <w:ind w:left="3544"/>
        <w:jc w:val="both"/>
        <w:rPr>
          <w:sz w:val="24"/>
          <w:szCs w:val="24"/>
          <w:lang w:val="ru-RU"/>
        </w:rPr>
      </w:pPr>
      <w:r w:rsidRPr="00B65E72">
        <w:rPr>
          <w:sz w:val="24"/>
          <w:szCs w:val="24"/>
          <w:lang w:val="ru-RU"/>
        </w:rPr>
        <w:t>5. Панель управления</w:t>
      </w:r>
    </w:p>
    <w:p w14:paraId="3BDFDAC4" w14:textId="77777777" w:rsidR="00AE6474" w:rsidRPr="00B65E72" w:rsidRDefault="00AE6474" w:rsidP="00C62CA2">
      <w:pPr>
        <w:pStyle w:val="a3"/>
        <w:spacing w:line="261" w:lineRule="auto"/>
        <w:ind w:left="3969"/>
        <w:jc w:val="both"/>
        <w:rPr>
          <w:sz w:val="24"/>
          <w:szCs w:val="24"/>
          <w:lang w:val="ru-RU"/>
        </w:rPr>
      </w:pPr>
    </w:p>
    <w:p w14:paraId="15D8753C" w14:textId="4BBEB82E" w:rsidR="00AE6474" w:rsidRDefault="006C2E21">
      <w:pPr>
        <w:pStyle w:val="a3"/>
        <w:spacing w:line="261" w:lineRule="auto"/>
        <w:rPr>
          <w:sz w:val="24"/>
          <w:szCs w:val="24"/>
          <w:lang w:val="ru-RU"/>
        </w:rPr>
      </w:pPr>
      <w:r w:rsidRPr="006C2E21">
        <w:rPr>
          <w:rFonts w:eastAsiaTheme="minorEastAsia"/>
          <w:sz w:val="24"/>
          <w:szCs w:val="24"/>
          <w:lang w:val="ru-RU" w:eastAsia="zh-CN"/>
        </w:rPr>
        <w:t>ø</w:t>
      </w:r>
      <w:r w:rsidR="00FE0987">
        <w:rPr>
          <w:sz w:val="24"/>
          <w:szCs w:val="24"/>
          <w:lang w:val="ru-RU"/>
        </w:rPr>
        <w:t xml:space="preserve"> конфорок</w:t>
      </w:r>
    </w:p>
    <w:p w14:paraId="2C164515" w14:textId="77777777" w:rsidR="00FE0987" w:rsidRDefault="00FE0987">
      <w:pPr>
        <w:pStyle w:val="a3"/>
        <w:spacing w:line="261" w:lineRule="auto"/>
        <w:rPr>
          <w:sz w:val="24"/>
          <w:szCs w:val="24"/>
          <w:lang w:val="ru-RU"/>
        </w:rPr>
      </w:pPr>
      <w:r w:rsidRPr="00B65E72">
        <w:rPr>
          <w:sz w:val="24"/>
          <w:szCs w:val="24"/>
        </w:rPr>
        <w:drawing>
          <wp:anchor distT="0" distB="0" distL="0" distR="0" simplePos="0" relativeHeight="251633152" behindDoc="0" locked="0" layoutInCell="1" allowOverlap="1" wp14:anchorId="44806688" wp14:editId="0CEA3EC2">
            <wp:simplePos x="0" y="0"/>
            <wp:positionH relativeFrom="margin">
              <wp:posOffset>1724025</wp:posOffset>
            </wp:positionH>
            <wp:positionV relativeFrom="paragraph">
              <wp:posOffset>149225</wp:posOffset>
            </wp:positionV>
            <wp:extent cx="2343150" cy="1285875"/>
            <wp:effectExtent l="0" t="0" r="0" b="9525"/>
            <wp:wrapSquare wrapText="bothSides"/>
            <wp:docPr id="29112325"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1"/>
                    <a:stretch>
                      <a:fillRect/>
                    </a:stretch>
                  </pic:blipFill>
                  <pic:spPr>
                    <a:xfrm>
                      <a:off x="0" y="0"/>
                      <a:ext cx="2343150" cy="1285875"/>
                    </a:xfrm>
                    <a:prstGeom prst="rect">
                      <a:avLst/>
                    </a:prstGeom>
                  </pic:spPr>
                </pic:pic>
              </a:graphicData>
            </a:graphic>
            <wp14:sizeRelH relativeFrom="margin">
              <wp14:pctWidth>0</wp14:pctWidth>
            </wp14:sizeRelH>
            <wp14:sizeRelV relativeFrom="margin">
              <wp14:pctHeight>0</wp14:pctHeight>
            </wp14:sizeRelV>
          </wp:anchor>
        </w:drawing>
      </w:r>
      <w:r>
        <w:rPr>
          <w:sz w:val="24"/>
          <w:szCs w:val="24"/>
          <w:lang w:val="ru-RU"/>
        </w:rPr>
        <w:t xml:space="preserve">1 – </w:t>
      </w:r>
      <w:r w:rsidR="003F4F09">
        <w:rPr>
          <w:sz w:val="24"/>
          <w:szCs w:val="24"/>
          <w:lang w:val="ru-RU"/>
        </w:rPr>
        <w:t>180 мм</w:t>
      </w:r>
    </w:p>
    <w:p w14:paraId="6D64F8A3" w14:textId="77777777" w:rsidR="00FE0987" w:rsidRDefault="00FE0987">
      <w:pPr>
        <w:pStyle w:val="a3"/>
        <w:spacing w:line="261" w:lineRule="auto"/>
        <w:rPr>
          <w:sz w:val="24"/>
          <w:szCs w:val="24"/>
          <w:lang w:val="ru-RU"/>
        </w:rPr>
      </w:pPr>
      <w:r>
        <w:rPr>
          <w:sz w:val="24"/>
          <w:szCs w:val="24"/>
          <w:lang w:val="ru-RU"/>
        </w:rPr>
        <w:t xml:space="preserve">2 – </w:t>
      </w:r>
      <w:r w:rsidR="003F4F09">
        <w:rPr>
          <w:sz w:val="24"/>
          <w:szCs w:val="24"/>
          <w:lang w:val="ru-RU"/>
        </w:rPr>
        <w:t>180 мм</w:t>
      </w:r>
    </w:p>
    <w:p w14:paraId="55A38664" w14:textId="77777777" w:rsidR="00C62CA2" w:rsidRDefault="00FE0987" w:rsidP="002834DD">
      <w:pPr>
        <w:pStyle w:val="a3"/>
        <w:spacing w:line="261" w:lineRule="auto"/>
        <w:rPr>
          <w:sz w:val="24"/>
          <w:szCs w:val="24"/>
          <w:lang w:val="ru-RU"/>
        </w:rPr>
      </w:pPr>
      <w:r>
        <w:rPr>
          <w:sz w:val="24"/>
          <w:szCs w:val="24"/>
          <w:lang w:val="ru-RU"/>
        </w:rPr>
        <w:t xml:space="preserve">3 – </w:t>
      </w:r>
      <w:r w:rsidR="003F4F09">
        <w:rPr>
          <w:sz w:val="24"/>
          <w:szCs w:val="24"/>
          <w:lang w:val="ru-RU"/>
        </w:rPr>
        <w:t>180 мм</w:t>
      </w:r>
    </w:p>
    <w:p w14:paraId="7D6789DC" w14:textId="77777777" w:rsidR="00FE0987" w:rsidRDefault="00FE0987" w:rsidP="002834DD">
      <w:pPr>
        <w:pStyle w:val="a3"/>
        <w:spacing w:line="261" w:lineRule="auto"/>
        <w:rPr>
          <w:sz w:val="24"/>
          <w:szCs w:val="24"/>
          <w:lang w:val="ru-RU"/>
        </w:rPr>
      </w:pPr>
    </w:p>
    <w:p w14:paraId="0820AD78" w14:textId="77777777" w:rsidR="00C62CA2" w:rsidRDefault="00C62CA2" w:rsidP="002834DD">
      <w:pPr>
        <w:pStyle w:val="a3"/>
        <w:spacing w:line="261" w:lineRule="auto"/>
        <w:rPr>
          <w:sz w:val="24"/>
          <w:szCs w:val="24"/>
          <w:lang w:val="ru-RU"/>
        </w:rPr>
      </w:pPr>
    </w:p>
    <w:p w14:paraId="68AB8179" w14:textId="77777777" w:rsidR="00C62CA2" w:rsidRDefault="00C62CA2" w:rsidP="002834DD">
      <w:pPr>
        <w:pStyle w:val="a3"/>
        <w:spacing w:line="261" w:lineRule="auto"/>
        <w:rPr>
          <w:sz w:val="24"/>
          <w:szCs w:val="24"/>
          <w:lang w:val="ru-RU"/>
        </w:rPr>
      </w:pPr>
    </w:p>
    <w:p w14:paraId="1692F798" w14:textId="77777777" w:rsidR="002834DD" w:rsidRPr="00B65E72" w:rsidRDefault="002834DD" w:rsidP="00C62CA2">
      <w:pPr>
        <w:pStyle w:val="a3"/>
        <w:spacing w:line="261" w:lineRule="auto"/>
        <w:jc w:val="both"/>
        <w:rPr>
          <w:sz w:val="24"/>
          <w:szCs w:val="24"/>
          <w:lang w:val="ru-RU"/>
        </w:rPr>
      </w:pPr>
      <w:r w:rsidRPr="00B65E72">
        <w:rPr>
          <w:sz w:val="24"/>
          <w:szCs w:val="24"/>
          <w:lang w:val="ru-RU"/>
        </w:rPr>
        <w:t>1. Элементы управления для</w:t>
      </w:r>
      <w:r w:rsidR="00C62CA2">
        <w:rPr>
          <w:sz w:val="24"/>
          <w:szCs w:val="24"/>
          <w:lang w:val="ru-RU"/>
        </w:rPr>
        <w:t xml:space="preserve"> </w:t>
      </w:r>
      <w:r w:rsidRPr="00B65E72">
        <w:rPr>
          <w:sz w:val="24"/>
          <w:szCs w:val="24"/>
          <w:lang w:val="ru-RU"/>
        </w:rPr>
        <w:t>выбора зоны нагрева</w:t>
      </w:r>
    </w:p>
    <w:p w14:paraId="1F3146A1" w14:textId="77777777" w:rsidR="00C62CA2" w:rsidRDefault="002834DD" w:rsidP="00C62CA2">
      <w:pPr>
        <w:pStyle w:val="a3"/>
        <w:spacing w:line="261" w:lineRule="auto"/>
        <w:jc w:val="both"/>
        <w:rPr>
          <w:sz w:val="24"/>
          <w:szCs w:val="24"/>
          <w:lang w:val="ru-RU"/>
        </w:rPr>
      </w:pPr>
      <w:r w:rsidRPr="00B65E72">
        <w:rPr>
          <w:sz w:val="24"/>
          <w:szCs w:val="24"/>
          <w:lang w:val="ru-RU"/>
        </w:rPr>
        <w:t>2. Управление таймером</w:t>
      </w:r>
    </w:p>
    <w:p w14:paraId="406F621C" w14:textId="77777777" w:rsidR="002834DD" w:rsidRPr="00B65E72" w:rsidRDefault="002834DD" w:rsidP="00C62CA2">
      <w:pPr>
        <w:pStyle w:val="a3"/>
        <w:spacing w:line="261" w:lineRule="auto"/>
        <w:jc w:val="both"/>
        <w:rPr>
          <w:sz w:val="24"/>
          <w:szCs w:val="24"/>
          <w:lang w:val="ru-RU"/>
        </w:rPr>
      </w:pPr>
      <w:r w:rsidRPr="00B65E72">
        <w:rPr>
          <w:sz w:val="24"/>
          <w:szCs w:val="24"/>
          <w:lang w:val="ru-RU"/>
        </w:rPr>
        <w:t>3. Клавиша управления  мощностью/таймером</w:t>
      </w:r>
    </w:p>
    <w:p w14:paraId="0C139AED" w14:textId="77777777" w:rsidR="002834DD" w:rsidRPr="00B65E72" w:rsidRDefault="002834DD" w:rsidP="00C62CA2">
      <w:pPr>
        <w:pStyle w:val="a3"/>
        <w:spacing w:line="261" w:lineRule="auto"/>
        <w:jc w:val="both"/>
        <w:rPr>
          <w:sz w:val="24"/>
          <w:szCs w:val="24"/>
          <w:lang w:val="ru-RU"/>
        </w:rPr>
      </w:pPr>
      <w:r w:rsidRPr="00B65E72">
        <w:rPr>
          <w:sz w:val="24"/>
          <w:szCs w:val="24"/>
          <w:lang w:val="ru-RU"/>
        </w:rPr>
        <w:t>4. Блокировка от детей</w:t>
      </w:r>
    </w:p>
    <w:p w14:paraId="672B25E6" w14:textId="77777777" w:rsidR="002834DD" w:rsidRPr="00B65E72" w:rsidRDefault="002834DD" w:rsidP="00C62CA2">
      <w:pPr>
        <w:pStyle w:val="a3"/>
        <w:spacing w:line="261" w:lineRule="auto"/>
        <w:jc w:val="both"/>
        <w:rPr>
          <w:sz w:val="24"/>
          <w:szCs w:val="24"/>
          <w:lang w:val="ru-RU"/>
        </w:rPr>
      </w:pPr>
      <w:r w:rsidRPr="00B65E72">
        <w:rPr>
          <w:sz w:val="24"/>
          <w:szCs w:val="24"/>
          <w:lang w:val="ru-RU"/>
        </w:rPr>
        <w:t>5. ВКЛ/ ВЫКЛ управление</w:t>
      </w:r>
    </w:p>
    <w:p w14:paraId="7D59E468" w14:textId="77777777" w:rsidR="00AE6474" w:rsidRPr="00B65E72" w:rsidRDefault="002834DD" w:rsidP="00C62CA2">
      <w:pPr>
        <w:pStyle w:val="a3"/>
        <w:spacing w:line="261" w:lineRule="auto"/>
        <w:jc w:val="both"/>
        <w:rPr>
          <w:sz w:val="24"/>
          <w:szCs w:val="24"/>
          <w:lang w:val="ru-RU"/>
        </w:rPr>
      </w:pPr>
      <w:r w:rsidRPr="00B65E72">
        <w:rPr>
          <w:sz w:val="24"/>
          <w:szCs w:val="24"/>
          <w:lang w:val="ru-RU"/>
        </w:rPr>
        <w:t>6. Управление функцией Boost</w:t>
      </w:r>
    </w:p>
    <w:p w14:paraId="7C9C73A5" w14:textId="77777777" w:rsidR="00CC32CC" w:rsidRDefault="00CC32CC" w:rsidP="002834DD">
      <w:pPr>
        <w:pStyle w:val="a3"/>
        <w:spacing w:line="261" w:lineRule="auto"/>
        <w:rPr>
          <w:sz w:val="24"/>
          <w:szCs w:val="24"/>
          <w:lang w:val="ru-RU"/>
        </w:rPr>
      </w:pPr>
    </w:p>
    <w:p w14:paraId="190D898A" w14:textId="77777777" w:rsidR="00AD2C03" w:rsidRPr="00B65E72" w:rsidRDefault="00AD2C03" w:rsidP="00AD2C03">
      <w:pPr>
        <w:pStyle w:val="a3"/>
        <w:spacing w:line="261" w:lineRule="auto"/>
        <w:jc w:val="center"/>
        <w:rPr>
          <w:sz w:val="24"/>
          <w:szCs w:val="24"/>
          <w:lang w:val="ru-RU"/>
        </w:rPr>
      </w:pPr>
      <w:r w:rsidRPr="00B65E72">
        <w:rPr>
          <w:sz w:val="24"/>
          <w:szCs w:val="24"/>
          <w:lang w:val="ru-RU"/>
        </w:rPr>
        <w:lastRenderedPageBreak/>
        <w:t>Арт. 640148 (Керамическая плита)</w:t>
      </w:r>
    </w:p>
    <w:p w14:paraId="37622BB4" w14:textId="77777777" w:rsidR="002834DD" w:rsidRPr="00B65E72" w:rsidRDefault="00AD2C03" w:rsidP="00AD2C03">
      <w:pPr>
        <w:pStyle w:val="a3"/>
        <w:spacing w:line="261" w:lineRule="auto"/>
        <w:jc w:val="center"/>
        <w:rPr>
          <w:sz w:val="24"/>
          <w:szCs w:val="24"/>
          <w:lang w:val="ru-RU"/>
        </w:rPr>
      </w:pPr>
      <w:r w:rsidRPr="00B65E72">
        <w:rPr>
          <w:sz w:val="24"/>
          <w:szCs w:val="24"/>
        </w:rPr>
        <w:drawing>
          <wp:anchor distT="0" distB="0" distL="0" distR="0" simplePos="0" relativeHeight="251634176" behindDoc="0" locked="0" layoutInCell="1" allowOverlap="1" wp14:anchorId="117659AB" wp14:editId="045AA9A6">
            <wp:simplePos x="0" y="0"/>
            <wp:positionH relativeFrom="column">
              <wp:posOffset>31750</wp:posOffset>
            </wp:positionH>
            <wp:positionV relativeFrom="paragraph">
              <wp:posOffset>33020</wp:posOffset>
            </wp:positionV>
            <wp:extent cx="1348740" cy="2293620"/>
            <wp:effectExtent l="0" t="0" r="3810" b="0"/>
            <wp:wrapSquare wrapText="bothSides"/>
            <wp:docPr id="1100776859"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2"/>
                    <a:stretch>
                      <a:fillRect/>
                    </a:stretch>
                  </pic:blipFill>
                  <pic:spPr>
                    <a:xfrm>
                      <a:off x="0" y="0"/>
                      <a:ext cx="1348740" cy="2293620"/>
                    </a:xfrm>
                    <a:prstGeom prst="rect">
                      <a:avLst/>
                    </a:prstGeom>
                  </pic:spPr>
                </pic:pic>
              </a:graphicData>
            </a:graphic>
            <wp14:sizeRelH relativeFrom="margin">
              <wp14:pctWidth>0</wp14:pctWidth>
            </wp14:sizeRelH>
            <wp14:sizeRelV relativeFrom="margin">
              <wp14:pctHeight>0</wp14:pctHeight>
            </wp14:sizeRelV>
          </wp:anchor>
        </w:drawing>
      </w:r>
    </w:p>
    <w:p w14:paraId="4C33778D" w14:textId="77777777" w:rsidR="00AD2C03" w:rsidRPr="00B65E72" w:rsidRDefault="00AD2C03" w:rsidP="00C62CA2">
      <w:pPr>
        <w:pStyle w:val="a3"/>
        <w:spacing w:line="261" w:lineRule="auto"/>
        <w:ind w:left="3969"/>
        <w:jc w:val="both"/>
        <w:rPr>
          <w:sz w:val="24"/>
          <w:szCs w:val="24"/>
          <w:lang w:val="ru-RU"/>
        </w:rPr>
      </w:pPr>
      <w:r w:rsidRPr="00B65E72">
        <w:rPr>
          <w:sz w:val="24"/>
          <w:szCs w:val="24"/>
          <w:lang w:val="ru-RU"/>
        </w:rPr>
        <w:t>1.  1200Вт</w:t>
      </w:r>
    </w:p>
    <w:p w14:paraId="6D7E29EC" w14:textId="77777777" w:rsidR="00AD2C03" w:rsidRPr="00B65E72" w:rsidRDefault="00AD2C03" w:rsidP="00C62CA2">
      <w:pPr>
        <w:pStyle w:val="a3"/>
        <w:spacing w:line="261" w:lineRule="auto"/>
        <w:ind w:left="3969"/>
        <w:jc w:val="both"/>
        <w:rPr>
          <w:sz w:val="24"/>
          <w:szCs w:val="24"/>
          <w:lang w:val="ru-RU"/>
        </w:rPr>
      </w:pPr>
      <w:r w:rsidRPr="00B65E72">
        <w:rPr>
          <w:sz w:val="24"/>
          <w:szCs w:val="24"/>
          <w:lang w:val="ru-RU"/>
        </w:rPr>
        <w:t>2. 2000/1000Вт</w:t>
      </w:r>
    </w:p>
    <w:p w14:paraId="1C1B2A70" w14:textId="77777777" w:rsidR="00AD2C03" w:rsidRPr="00B65E72" w:rsidRDefault="00AD2C03" w:rsidP="00C62CA2">
      <w:pPr>
        <w:pStyle w:val="a3"/>
        <w:spacing w:line="261" w:lineRule="auto"/>
        <w:ind w:left="3969"/>
        <w:rPr>
          <w:sz w:val="24"/>
          <w:szCs w:val="24"/>
          <w:lang w:val="ru-RU"/>
        </w:rPr>
      </w:pPr>
      <w:r w:rsidRPr="00B65E72">
        <w:rPr>
          <w:sz w:val="24"/>
          <w:szCs w:val="24"/>
          <w:lang w:val="ru-RU"/>
        </w:rPr>
        <w:t>3. Стеклянная поверхность плиты</w:t>
      </w:r>
    </w:p>
    <w:p w14:paraId="5937CD26" w14:textId="77777777" w:rsidR="00AD2C03" w:rsidRPr="00B65E72" w:rsidRDefault="00AD2C03" w:rsidP="00C62CA2">
      <w:pPr>
        <w:pStyle w:val="a3"/>
        <w:spacing w:line="261" w:lineRule="auto"/>
        <w:ind w:left="3969"/>
        <w:jc w:val="both"/>
        <w:rPr>
          <w:sz w:val="24"/>
          <w:szCs w:val="24"/>
          <w:lang w:val="ru-RU"/>
        </w:rPr>
      </w:pPr>
      <w:r w:rsidRPr="00B65E72">
        <w:rPr>
          <w:sz w:val="24"/>
          <w:szCs w:val="24"/>
          <w:lang w:val="ru-RU"/>
        </w:rPr>
        <w:t>4. Панель управления</w:t>
      </w:r>
    </w:p>
    <w:p w14:paraId="4CC60910" w14:textId="77777777" w:rsidR="00AD2C03" w:rsidRPr="00B65E72" w:rsidRDefault="00AD2C03">
      <w:pPr>
        <w:pStyle w:val="a3"/>
        <w:spacing w:line="261" w:lineRule="auto"/>
        <w:rPr>
          <w:sz w:val="24"/>
          <w:szCs w:val="24"/>
          <w:lang w:val="ru-RU"/>
        </w:rPr>
      </w:pPr>
    </w:p>
    <w:p w14:paraId="645697FB" w14:textId="77777777" w:rsidR="002834DD" w:rsidRPr="00B65E72" w:rsidRDefault="002834DD">
      <w:pPr>
        <w:pStyle w:val="a3"/>
        <w:spacing w:line="261" w:lineRule="auto"/>
        <w:rPr>
          <w:sz w:val="24"/>
          <w:szCs w:val="24"/>
          <w:lang w:val="ru-RU"/>
        </w:rPr>
      </w:pPr>
    </w:p>
    <w:p w14:paraId="69116AF9" w14:textId="77777777" w:rsidR="002834DD" w:rsidRPr="00B65E72" w:rsidRDefault="002834DD">
      <w:pPr>
        <w:pStyle w:val="a3"/>
        <w:spacing w:line="261" w:lineRule="auto"/>
        <w:rPr>
          <w:sz w:val="24"/>
          <w:szCs w:val="24"/>
          <w:lang w:val="ru-RU"/>
        </w:rPr>
      </w:pPr>
    </w:p>
    <w:p w14:paraId="5C41B6C9" w14:textId="1ACC3C6E" w:rsidR="002834DD" w:rsidRDefault="00FF603F">
      <w:pPr>
        <w:pStyle w:val="a3"/>
        <w:spacing w:line="261" w:lineRule="auto"/>
        <w:rPr>
          <w:sz w:val="24"/>
          <w:szCs w:val="24"/>
          <w:lang w:val="ru-RU"/>
        </w:rPr>
      </w:pPr>
      <w:r w:rsidRPr="00B65E72">
        <w:rPr>
          <w:sz w:val="24"/>
          <w:szCs w:val="24"/>
        </w:rPr>
        <w:drawing>
          <wp:anchor distT="0" distB="0" distL="0" distR="0" simplePos="0" relativeHeight="251635200" behindDoc="0" locked="0" layoutInCell="1" allowOverlap="1" wp14:anchorId="252B0572" wp14:editId="7E7CAC78">
            <wp:simplePos x="0" y="0"/>
            <wp:positionH relativeFrom="margin">
              <wp:posOffset>2068195</wp:posOffset>
            </wp:positionH>
            <wp:positionV relativeFrom="paragraph">
              <wp:posOffset>158750</wp:posOffset>
            </wp:positionV>
            <wp:extent cx="2101215" cy="1659255"/>
            <wp:effectExtent l="0" t="0" r="0" b="0"/>
            <wp:wrapSquare wrapText="bothSides"/>
            <wp:docPr id="1886732774"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3"/>
                    <a:stretch>
                      <a:fillRect/>
                    </a:stretch>
                  </pic:blipFill>
                  <pic:spPr>
                    <a:xfrm>
                      <a:off x="0" y="0"/>
                      <a:ext cx="2101215" cy="1659255"/>
                    </a:xfrm>
                    <a:prstGeom prst="rect">
                      <a:avLst/>
                    </a:prstGeom>
                  </pic:spPr>
                </pic:pic>
              </a:graphicData>
            </a:graphic>
            <wp14:sizeRelH relativeFrom="margin">
              <wp14:pctWidth>0</wp14:pctWidth>
            </wp14:sizeRelH>
            <wp14:sizeRelV relativeFrom="margin">
              <wp14:pctHeight>0</wp14:pctHeight>
            </wp14:sizeRelV>
          </wp:anchor>
        </w:drawing>
      </w:r>
      <w:r w:rsidR="006C2E21" w:rsidRPr="006C2E21">
        <w:rPr>
          <w:rFonts w:eastAsiaTheme="minorEastAsia"/>
          <w:sz w:val="24"/>
          <w:szCs w:val="24"/>
          <w:lang w:val="ru-RU" w:eastAsia="zh-CN"/>
        </w:rPr>
        <w:t xml:space="preserve"> ø</w:t>
      </w:r>
      <w:r>
        <w:rPr>
          <w:sz w:val="24"/>
          <w:szCs w:val="24"/>
          <w:lang w:val="ru-RU"/>
        </w:rPr>
        <w:t xml:space="preserve"> конфорок:</w:t>
      </w:r>
    </w:p>
    <w:p w14:paraId="600E1F2D" w14:textId="77777777" w:rsidR="00C62CA2" w:rsidRDefault="00FF603F">
      <w:pPr>
        <w:pStyle w:val="a3"/>
        <w:spacing w:line="261" w:lineRule="auto"/>
        <w:rPr>
          <w:sz w:val="24"/>
          <w:szCs w:val="24"/>
          <w:lang w:val="ru-RU"/>
        </w:rPr>
      </w:pPr>
      <w:r>
        <w:rPr>
          <w:sz w:val="24"/>
          <w:szCs w:val="24"/>
          <w:lang w:val="ru-RU"/>
        </w:rPr>
        <w:t>1 – 165 мм</w:t>
      </w:r>
    </w:p>
    <w:p w14:paraId="18CED93E" w14:textId="77777777" w:rsidR="00FF603F" w:rsidRDefault="00FF603F">
      <w:pPr>
        <w:pStyle w:val="a3"/>
        <w:spacing w:line="261" w:lineRule="auto"/>
        <w:rPr>
          <w:sz w:val="24"/>
          <w:szCs w:val="24"/>
          <w:lang w:val="ru-RU"/>
        </w:rPr>
      </w:pPr>
      <w:r>
        <w:rPr>
          <w:sz w:val="24"/>
          <w:szCs w:val="24"/>
          <w:lang w:val="ru-RU"/>
        </w:rPr>
        <w:t>2 – 200/120 мм</w:t>
      </w:r>
    </w:p>
    <w:p w14:paraId="5270D579" w14:textId="77777777" w:rsidR="00C62CA2" w:rsidRDefault="00C62CA2">
      <w:pPr>
        <w:pStyle w:val="a3"/>
        <w:spacing w:line="261" w:lineRule="auto"/>
        <w:rPr>
          <w:sz w:val="24"/>
          <w:szCs w:val="24"/>
          <w:lang w:val="ru-RU"/>
        </w:rPr>
      </w:pPr>
    </w:p>
    <w:p w14:paraId="4DBA5467" w14:textId="77777777" w:rsidR="00FF603F" w:rsidRDefault="00FF603F">
      <w:pPr>
        <w:pStyle w:val="a3"/>
        <w:spacing w:line="261" w:lineRule="auto"/>
        <w:rPr>
          <w:sz w:val="24"/>
          <w:szCs w:val="24"/>
          <w:lang w:val="ru-RU"/>
        </w:rPr>
      </w:pPr>
    </w:p>
    <w:p w14:paraId="0044DE45" w14:textId="77777777" w:rsidR="00C62CA2" w:rsidRDefault="00C62CA2">
      <w:pPr>
        <w:pStyle w:val="a3"/>
        <w:spacing w:line="261" w:lineRule="auto"/>
        <w:rPr>
          <w:sz w:val="24"/>
          <w:szCs w:val="24"/>
          <w:lang w:val="ru-RU"/>
        </w:rPr>
      </w:pPr>
    </w:p>
    <w:p w14:paraId="6D0FB14A" w14:textId="77777777" w:rsidR="00C62CA2" w:rsidRPr="00B65E72" w:rsidRDefault="00C62CA2">
      <w:pPr>
        <w:pStyle w:val="a3"/>
        <w:spacing w:line="261" w:lineRule="auto"/>
        <w:rPr>
          <w:sz w:val="24"/>
          <w:szCs w:val="24"/>
          <w:lang w:val="ru-RU"/>
        </w:rPr>
      </w:pPr>
    </w:p>
    <w:p w14:paraId="0E1154E1" w14:textId="77777777" w:rsidR="001140D5" w:rsidRPr="00B65E72" w:rsidRDefault="001140D5" w:rsidP="001140D5">
      <w:pPr>
        <w:pStyle w:val="a3"/>
        <w:spacing w:line="261" w:lineRule="auto"/>
        <w:rPr>
          <w:sz w:val="24"/>
          <w:szCs w:val="24"/>
          <w:lang w:val="ru-RU"/>
        </w:rPr>
      </w:pPr>
      <w:r w:rsidRPr="00B65E72">
        <w:rPr>
          <w:sz w:val="24"/>
          <w:szCs w:val="24"/>
          <w:lang w:val="ru-RU"/>
        </w:rPr>
        <w:t>1. Элементы управления для выбора зоны нагрева</w:t>
      </w:r>
    </w:p>
    <w:p w14:paraId="49F1FA4E" w14:textId="77777777" w:rsidR="001140D5" w:rsidRPr="00B65E72" w:rsidRDefault="001140D5" w:rsidP="001140D5">
      <w:pPr>
        <w:pStyle w:val="a3"/>
        <w:spacing w:line="261" w:lineRule="auto"/>
        <w:rPr>
          <w:sz w:val="24"/>
          <w:szCs w:val="24"/>
          <w:lang w:val="ru-RU"/>
        </w:rPr>
      </w:pPr>
      <w:r w:rsidRPr="00B65E72">
        <w:rPr>
          <w:sz w:val="24"/>
          <w:szCs w:val="24"/>
          <w:lang w:val="ru-RU"/>
        </w:rPr>
        <w:t>2. Управление таймером</w:t>
      </w:r>
    </w:p>
    <w:p w14:paraId="631C4F83" w14:textId="77777777" w:rsidR="001140D5" w:rsidRPr="00B65E72" w:rsidRDefault="001140D5" w:rsidP="001140D5">
      <w:pPr>
        <w:pStyle w:val="a3"/>
        <w:spacing w:line="261" w:lineRule="auto"/>
        <w:rPr>
          <w:sz w:val="24"/>
          <w:szCs w:val="24"/>
          <w:lang w:val="ru-RU"/>
        </w:rPr>
      </w:pPr>
      <w:r w:rsidRPr="00B65E72">
        <w:rPr>
          <w:sz w:val="24"/>
          <w:szCs w:val="24"/>
          <w:lang w:val="ru-RU"/>
        </w:rPr>
        <w:t>3. Клавиша управления  мощностью/ таймером</w:t>
      </w:r>
    </w:p>
    <w:p w14:paraId="502331E0" w14:textId="77777777" w:rsidR="001140D5" w:rsidRPr="00B65E72" w:rsidRDefault="001140D5" w:rsidP="001140D5">
      <w:pPr>
        <w:pStyle w:val="a3"/>
        <w:spacing w:line="261" w:lineRule="auto"/>
        <w:rPr>
          <w:sz w:val="24"/>
          <w:szCs w:val="24"/>
          <w:lang w:val="ru-RU"/>
        </w:rPr>
      </w:pPr>
      <w:r w:rsidRPr="00B65E72">
        <w:rPr>
          <w:sz w:val="24"/>
          <w:szCs w:val="24"/>
          <w:lang w:val="ru-RU"/>
        </w:rPr>
        <w:t>4. Блокировка от детей</w:t>
      </w:r>
    </w:p>
    <w:p w14:paraId="713D3DAE" w14:textId="77777777" w:rsidR="001140D5" w:rsidRPr="00B65E72" w:rsidRDefault="001140D5" w:rsidP="001140D5">
      <w:pPr>
        <w:pStyle w:val="a3"/>
        <w:spacing w:line="261" w:lineRule="auto"/>
        <w:rPr>
          <w:sz w:val="24"/>
          <w:szCs w:val="24"/>
          <w:lang w:val="ru-RU"/>
        </w:rPr>
      </w:pPr>
      <w:r w:rsidRPr="00B65E72">
        <w:rPr>
          <w:sz w:val="24"/>
          <w:szCs w:val="24"/>
          <w:lang w:val="ru-RU"/>
        </w:rPr>
        <w:t>5. ВКЛ/ВЫКЛ управление</w:t>
      </w:r>
    </w:p>
    <w:p w14:paraId="55743E36" w14:textId="77777777" w:rsidR="002834DD" w:rsidRPr="00B65E72" w:rsidRDefault="001140D5">
      <w:pPr>
        <w:pStyle w:val="a3"/>
        <w:spacing w:line="261" w:lineRule="auto"/>
        <w:rPr>
          <w:sz w:val="24"/>
          <w:szCs w:val="24"/>
          <w:lang w:val="ru-RU"/>
        </w:rPr>
      </w:pPr>
      <w:r w:rsidRPr="00B65E72">
        <w:rPr>
          <w:sz w:val="24"/>
          <w:szCs w:val="24"/>
          <w:lang w:val="ru-RU"/>
        </w:rPr>
        <w:t>6. Управление функцией Boos</w:t>
      </w:r>
    </w:p>
    <w:p w14:paraId="67837D26" w14:textId="77777777" w:rsidR="00474EA9" w:rsidRPr="00B65E72" w:rsidRDefault="00474EA9" w:rsidP="00474EA9">
      <w:pPr>
        <w:pStyle w:val="a3"/>
        <w:spacing w:line="261" w:lineRule="auto"/>
        <w:jc w:val="center"/>
        <w:rPr>
          <w:sz w:val="24"/>
          <w:szCs w:val="24"/>
          <w:lang w:val="ru-RU"/>
        </w:rPr>
      </w:pPr>
      <w:r w:rsidRPr="00B65E72">
        <w:rPr>
          <w:sz w:val="24"/>
          <w:szCs w:val="24"/>
          <w:lang w:val="ru-RU"/>
        </w:rPr>
        <w:lastRenderedPageBreak/>
        <w:t>Арт. 640150/640151</w:t>
      </w:r>
    </w:p>
    <w:p w14:paraId="3A650B59" w14:textId="77777777" w:rsidR="002834DD" w:rsidRPr="00B65E72" w:rsidRDefault="00474EA9" w:rsidP="00474EA9">
      <w:pPr>
        <w:pStyle w:val="a3"/>
        <w:spacing w:line="261" w:lineRule="auto"/>
        <w:jc w:val="center"/>
        <w:rPr>
          <w:sz w:val="24"/>
          <w:szCs w:val="24"/>
          <w:lang w:val="ru-RU"/>
        </w:rPr>
      </w:pPr>
      <w:r w:rsidRPr="00B65E72">
        <w:rPr>
          <w:sz w:val="24"/>
          <w:szCs w:val="24"/>
          <w:lang w:val="ru-RU"/>
        </w:rPr>
        <w:t xml:space="preserve"> (Индукционная плита)</w:t>
      </w:r>
    </w:p>
    <w:p w14:paraId="5171286D" w14:textId="77777777" w:rsidR="00474EA9" w:rsidRPr="00B65E72" w:rsidRDefault="00C62CA2">
      <w:pPr>
        <w:pStyle w:val="a3"/>
        <w:spacing w:line="261" w:lineRule="auto"/>
        <w:rPr>
          <w:sz w:val="24"/>
          <w:szCs w:val="24"/>
          <w:lang w:val="ru-RU"/>
        </w:rPr>
      </w:pPr>
      <w:r w:rsidRPr="00B65E72">
        <w:rPr>
          <w:sz w:val="24"/>
          <w:szCs w:val="24"/>
        </w:rPr>
        <w:drawing>
          <wp:anchor distT="0" distB="0" distL="0" distR="0" simplePos="0" relativeHeight="251636224" behindDoc="0" locked="0" layoutInCell="1" allowOverlap="1" wp14:anchorId="0FF1716E" wp14:editId="3C9949ED">
            <wp:simplePos x="0" y="0"/>
            <wp:positionH relativeFrom="margin">
              <wp:posOffset>24130</wp:posOffset>
            </wp:positionH>
            <wp:positionV relativeFrom="paragraph">
              <wp:posOffset>144780</wp:posOffset>
            </wp:positionV>
            <wp:extent cx="2125980" cy="1882140"/>
            <wp:effectExtent l="0" t="0" r="7620" b="3810"/>
            <wp:wrapSquare wrapText="bothSides"/>
            <wp:docPr id="926257959"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4"/>
                    <a:stretch>
                      <a:fillRect/>
                    </a:stretch>
                  </pic:blipFill>
                  <pic:spPr>
                    <a:xfrm>
                      <a:off x="0" y="0"/>
                      <a:ext cx="2125980" cy="1882140"/>
                    </a:xfrm>
                    <a:prstGeom prst="rect">
                      <a:avLst/>
                    </a:prstGeom>
                  </pic:spPr>
                </pic:pic>
              </a:graphicData>
            </a:graphic>
            <wp14:sizeRelH relativeFrom="margin">
              <wp14:pctWidth>0</wp14:pctWidth>
            </wp14:sizeRelH>
            <wp14:sizeRelV relativeFrom="margin">
              <wp14:pctHeight>0</wp14:pctHeight>
            </wp14:sizeRelV>
          </wp:anchor>
        </w:drawing>
      </w:r>
    </w:p>
    <w:p w14:paraId="7D28C84B" w14:textId="77777777" w:rsidR="00474EA9" w:rsidRPr="00B65E72" w:rsidRDefault="00474EA9" w:rsidP="00C62CA2">
      <w:pPr>
        <w:pStyle w:val="a3"/>
        <w:spacing w:line="261" w:lineRule="auto"/>
        <w:ind w:left="3969"/>
        <w:jc w:val="both"/>
        <w:rPr>
          <w:sz w:val="24"/>
          <w:szCs w:val="24"/>
          <w:lang w:val="ru-RU"/>
        </w:rPr>
      </w:pPr>
      <w:r w:rsidRPr="00B65E72">
        <w:rPr>
          <w:sz w:val="24"/>
          <w:szCs w:val="24"/>
          <w:lang w:val="ru-RU"/>
        </w:rPr>
        <w:t>1.   2000Вт - 2600Вт</w:t>
      </w:r>
    </w:p>
    <w:p w14:paraId="2098D843" w14:textId="77777777" w:rsidR="00474EA9" w:rsidRPr="00B65E72" w:rsidRDefault="00474EA9" w:rsidP="00C62CA2">
      <w:pPr>
        <w:pStyle w:val="a3"/>
        <w:spacing w:line="261" w:lineRule="auto"/>
        <w:ind w:left="3969"/>
        <w:jc w:val="both"/>
        <w:rPr>
          <w:sz w:val="24"/>
          <w:szCs w:val="24"/>
          <w:lang w:val="ru-RU"/>
        </w:rPr>
      </w:pPr>
      <w:r w:rsidRPr="00B65E72">
        <w:rPr>
          <w:sz w:val="24"/>
          <w:szCs w:val="24"/>
          <w:lang w:val="ru-RU"/>
        </w:rPr>
        <w:t>2.   1500Вт - 1800Вт</w:t>
      </w:r>
    </w:p>
    <w:p w14:paraId="22AD554A" w14:textId="77777777" w:rsidR="00474EA9" w:rsidRPr="00B65E72" w:rsidRDefault="00474EA9" w:rsidP="00C62CA2">
      <w:pPr>
        <w:pStyle w:val="a3"/>
        <w:spacing w:line="261" w:lineRule="auto"/>
        <w:ind w:left="3969"/>
        <w:jc w:val="both"/>
        <w:rPr>
          <w:sz w:val="24"/>
          <w:szCs w:val="24"/>
          <w:lang w:val="ru-RU"/>
        </w:rPr>
      </w:pPr>
      <w:r w:rsidRPr="00B65E72">
        <w:rPr>
          <w:sz w:val="24"/>
          <w:szCs w:val="24"/>
          <w:lang w:val="ru-RU"/>
        </w:rPr>
        <w:t>3.   2000Вт - 2600Вт</w:t>
      </w:r>
    </w:p>
    <w:p w14:paraId="6EADAE47" w14:textId="77777777" w:rsidR="00474EA9" w:rsidRPr="00B65E72" w:rsidRDefault="00474EA9" w:rsidP="00C62CA2">
      <w:pPr>
        <w:pStyle w:val="a3"/>
        <w:spacing w:line="261" w:lineRule="auto"/>
        <w:ind w:left="3969"/>
        <w:jc w:val="both"/>
        <w:rPr>
          <w:sz w:val="24"/>
          <w:szCs w:val="24"/>
          <w:lang w:val="ru-RU"/>
        </w:rPr>
      </w:pPr>
      <w:r w:rsidRPr="00B65E72">
        <w:rPr>
          <w:sz w:val="24"/>
          <w:szCs w:val="24"/>
          <w:lang w:val="ru-RU"/>
        </w:rPr>
        <w:t>4.   1500Вт - 1800Вт</w:t>
      </w:r>
    </w:p>
    <w:p w14:paraId="1803D50E" w14:textId="77777777" w:rsidR="00C62CA2" w:rsidRDefault="00474EA9" w:rsidP="00C62CA2">
      <w:pPr>
        <w:pStyle w:val="a3"/>
        <w:spacing w:line="261" w:lineRule="auto"/>
        <w:ind w:left="3969"/>
        <w:rPr>
          <w:sz w:val="24"/>
          <w:szCs w:val="24"/>
          <w:lang w:val="ru-RU"/>
        </w:rPr>
      </w:pPr>
      <w:r w:rsidRPr="00B65E72">
        <w:rPr>
          <w:sz w:val="24"/>
          <w:szCs w:val="24"/>
          <w:lang w:val="ru-RU"/>
        </w:rPr>
        <w:t>5.  Стеклянная    повехность плиты</w:t>
      </w:r>
    </w:p>
    <w:p w14:paraId="661125EB" w14:textId="77777777" w:rsidR="00474EA9" w:rsidRDefault="00474EA9" w:rsidP="00C62CA2">
      <w:pPr>
        <w:pStyle w:val="a3"/>
        <w:spacing w:line="261" w:lineRule="auto"/>
        <w:ind w:left="3969"/>
        <w:rPr>
          <w:sz w:val="24"/>
          <w:szCs w:val="24"/>
          <w:lang w:val="ru-RU"/>
        </w:rPr>
      </w:pPr>
      <w:r w:rsidRPr="00B65E72">
        <w:rPr>
          <w:sz w:val="24"/>
          <w:szCs w:val="24"/>
          <w:lang w:val="ru-RU"/>
        </w:rPr>
        <w:t>6.Панель</w:t>
      </w:r>
      <w:r w:rsidR="00C62CA2">
        <w:rPr>
          <w:sz w:val="24"/>
          <w:szCs w:val="24"/>
          <w:lang w:val="ru-RU"/>
        </w:rPr>
        <w:t xml:space="preserve"> управления</w:t>
      </w:r>
    </w:p>
    <w:p w14:paraId="3AE88C2D" w14:textId="77777777" w:rsidR="00C62CA2" w:rsidRPr="00B65E72" w:rsidRDefault="00C62CA2" w:rsidP="00C62CA2">
      <w:pPr>
        <w:pStyle w:val="a3"/>
        <w:spacing w:line="261" w:lineRule="auto"/>
        <w:ind w:left="3969"/>
        <w:rPr>
          <w:sz w:val="24"/>
          <w:szCs w:val="24"/>
          <w:lang w:val="ru-RU"/>
        </w:rPr>
      </w:pPr>
    </w:p>
    <w:p w14:paraId="06567218" w14:textId="58E53CC0" w:rsidR="00C62CA2" w:rsidRDefault="00C62CA2" w:rsidP="00AD15C5">
      <w:pPr>
        <w:pStyle w:val="a3"/>
        <w:spacing w:line="261" w:lineRule="auto"/>
        <w:rPr>
          <w:sz w:val="24"/>
          <w:szCs w:val="24"/>
          <w:lang w:val="ru-RU"/>
        </w:rPr>
      </w:pPr>
      <w:r w:rsidRPr="00B65E72">
        <w:rPr>
          <w:sz w:val="24"/>
          <w:szCs w:val="24"/>
        </w:rPr>
        <w:drawing>
          <wp:anchor distT="0" distB="0" distL="0" distR="0" simplePos="0" relativeHeight="251637248" behindDoc="0" locked="0" layoutInCell="1" allowOverlap="1" wp14:anchorId="5FB5CF14" wp14:editId="5CD62521">
            <wp:simplePos x="0" y="0"/>
            <wp:positionH relativeFrom="margin">
              <wp:posOffset>1676526</wp:posOffset>
            </wp:positionH>
            <wp:positionV relativeFrom="paragraph">
              <wp:posOffset>35560</wp:posOffset>
            </wp:positionV>
            <wp:extent cx="2476499" cy="1394888"/>
            <wp:effectExtent l="0" t="0" r="635" b="0"/>
            <wp:wrapSquare wrapText="bothSides"/>
            <wp:docPr id="1951033865"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5"/>
                    <a:stretch>
                      <a:fillRect/>
                    </a:stretch>
                  </pic:blipFill>
                  <pic:spPr>
                    <a:xfrm>
                      <a:off x="0" y="0"/>
                      <a:ext cx="2476499" cy="1394888"/>
                    </a:xfrm>
                    <a:prstGeom prst="rect">
                      <a:avLst/>
                    </a:prstGeom>
                  </pic:spPr>
                </pic:pic>
              </a:graphicData>
            </a:graphic>
          </wp:anchor>
        </w:drawing>
      </w:r>
      <w:r w:rsidR="006C2E21" w:rsidRPr="006C2E21">
        <w:rPr>
          <w:rFonts w:eastAsiaTheme="minorEastAsia"/>
          <w:sz w:val="24"/>
          <w:szCs w:val="24"/>
          <w:lang w:val="ru-RU" w:eastAsia="zh-CN"/>
        </w:rPr>
        <w:t xml:space="preserve"> ø</w:t>
      </w:r>
      <w:r w:rsidR="009F5C44">
        <w:rPr>
          <w:sz w:val="24"/>
          <w:szCs w:val="24"/>
          <w:lang w:val="ru-RU"/>
        </w:rPr>
        <w:t xml:space="preserve"> конфорок:</w:t>
      </w:r>
    </w:p>
    <w:p w14:paraId="3D63AABB" w14:textId="77777777" w:rsidR="009F5C44" w:rsidRDefault="009F5C44" w:rsidP="00AD15C5">
      <w:pPr>
        <w:pStyle w:val="a3"/>
        <w:spacing w:line="261" w:lineRule="auto"/>
        <w:rPr>
          <w:sz w:val="24"/>
          <w:szCs w:val="24"/>
          <w:lang w:val="ru-RU"/>
        </w:rPr>
      </w:pPr>
      <w:r>
        <w:rPr>
          <w:sz w:val="24"/>
          <w:szCs w:val="24"/>
          <w:lang w:val="ru-RU"/>
        </w:rPr>
        <w:t xml:space="preserve">1 – </w:t>
      </w:r>
      <w:r w:rsidR="002E07AB">
        <w:rPr>
          <w:sz w:val="24"/>
          <w:szCs w:val="24"/>
          <w:lang w:val="ru-RU"/>
        </w:rPr>
        <w:t>210 мм</w:t>
      </w:r>
    </w:p>
    <w:p w14:paraId="3399A1A0" w14:textId="77777777" w:rsidR="009F5C44" w:rsidRDefault="009F5C44" w:rsidP="00AD15C5">
      <w:pPr>
        <w:pStyle w:val="a3"/>
        <w:spacing w:line="261" w:lineRule="auto"/>
        <w:rPr>
          <w:sz w:val="24"/>
          <w:szCs w:val="24"/>
          <w:lang w:val="ru-RU"/>
        </w:rPr>
      </w:pPr>
      <w:r>
        <w:rPr>
          <w:sz w:val="24"/>
          <w:szCs w:val="24"/>
          <w:lang w:val="ru-RU"/>
        </w:rPr>
        <w:t xml:space="preserve">2 – </w:t>
      </w:r>
      <w:r w:rsidR="002E07AB">
        <w:rPr>
          <w:sz w:val="24"/>
          <w:szCs w:val="24"/>
          <w:lang w:val="ru-RU"/>
        </w:rPr>
        <w:t>160 мм</w:t>
      </w:r>
    </w:p>
    <w:p w14:paraId="27DA3ADD" w14:textId="77777777" w:rsidR="009F5C44" w:rsidRDefault="009F5C44" w:rsidP="00AD15C5">
      <w:pPr>
        <w:pStyle w:val="a3"/>
        <w:spacing w:line="261" w:lineRule="auto"/>
        <w:rPr>
          <w:sz w:val="24"/>
          <w:szCs w:val="24"/>
          <w:lang w:val="ru-RU"/>
        </w:rPr>
      </w:pPr>
      <w:r>
        <w:rPr>
          <w:sz w:val="24"/>
          <w:szCs w:val="24"/>
          <w:lang w:val="ru-RU"/>
        </w:rPr>
        <w:t xml:space="preserve">3 – </w:t>
      </w:r>
      <w:r w:rsidR="002E07AB">
        <w:rPr>
          <w:sz w:val="24"/>
          <w:szCs w:val="24"/>
          <w:lang w:val="ru-RU"/>
        </w:rPr>
        <w:t>210 мм</w:t>
      </w:r>
    </w:p>
    <w:p w14:paraId="7A10EB8D" w14:textId="77777777" w:rsidR="00C62CA2" w:rsidRDefault="009F5C44" w:rsidP="00AD15C5">
      <w:pPr>
        <w:pStyle w:val="a3"/>
        <w:spacing w:line="261" w:lineRule="auto"/>
        <w:rPr>
          <w:sz w:val="24"/>
          <w:szCs w:val="24"/>
          <w:lang w:val="ru-RU"/>
        </w:rPr>
      </w:pPr>
      <w:r>
        <w:rPr>
          <w:sz w:val="24"/>
          <w:szCs w:val="24"/>
          <w:lang w:val="ru-RU"/>
        </w:rPr>
        <w:t xml:space="preserve">4 – </w:t>
      </w:r>
      <w:r w:rsidR="002E07AB">
        <w:rPr>
          <w:sz w:val="24"/>
          <w:szCs w:val="24"/>
          <w:lang w:val="ru-RU"/>
        </w:rPr>
        <w:t>160 мм</w:t>
      </w:r>
    </w:p>
    <w:p w14:paraId="7629740F" w14:textId="77777777" w:rsidR="00C62CA2" w:rsidRDefault="00C62CA2" w:rsidP="00AD15C5">
      <w:pPr>
        <w:pStyle w:val="a3"/>
        <w:spacing w:line="261" w:lineRule="auto"/>
        <w:rPr>
          <w:sz w:val="24"/>
          <w:szCs w:val="24"/>
          <w:lang w:val="ru-RU"/>
        </w:rPr>
      </w:pPr>
    </w:p>
    <w:p w14:paraId="2F565CC2" w14:textId="77777777" w:rsidR="00AD15C5" w:rsidRPr="00B65E72" w:rsidRDefault="00AD15C5" w:rsidP="00AD15C5">
      <w:pPr>
        <w:pStyle w:val="a3"/>
        <w:spacing w:line="261" w:lineRule="auto"/>
        <w:rPr>
          <w:sz w:val="24"/>
          <w:szCs w:val="24"/>
          <w:lang w:val="ru-RU"/>
        </w:rPr>
      </w:pPr>
      <w:r w:rsidRPr="00B65E72">
        <w:rPr>
          <w:sz w:val="24"/>
          <w:szCs w:val="24"/>
          <w:lang w:val="ru-RU"/>
        </w:rPr>
        <w:t>1. Элементы управления для выбора зоны нагрева</w:t>
      </w:r>
    </w:p>
    <w:p w14:paraId="1F315B51" w14:textId="77777777" w:rsidR="00AD15C5" w:rsidRPr="00B65E72" w:rsidRDefault="00AD15C5" w:rsidP="00AD15C5">
      <w:pPr>
        <w:pStyle w:val="a3"/>
        <w:spacing w:line="261" w:lineRule="auto"/>
        <w:rPr>
          <w:sz w:val="24"/>
          <w:szCs w:val="24"/>
          <w:lang w:val="ru-RU"/>
        </w:rPr>
      </w:pPr>
      <w:r w:rsidRPr="00B65E72">
        <w:rPr>
          <w:sz w:val="24"/>
          <w:szCs w:val="24"/>
          <w:lang w:val="ru-RU"/>
        </w:rPr>
        <w:t>2. Управление таймером</w:t>
      </w:r>
    </w:p>
    <w:p w14:paraId="4388E7ED" w14:textId="77777777" w:rsidR="00AD15C5" w:rsidRPr="00B65E72" w:rsidRDefault="00AD15C5" w:rsidP="00AD15C5">
      <w:pPr>
        <w:pStyle w:val="a3"/>
        <w:spacing w:line="261" w:lineRule="auto"/>
        <w:rPr>
          <w:sz w:val="24"/>
          <w:szCs w:val="24"/>
          <w:lang w:val="ru-RU"/>
        </w:rPr>
      </w:pPr>
      <w:r w:rsidRPr="00B65E72">
        <w:rPr>
          <w:sz w:val="24"/>
          <w:szCs w:val="24"/>
          <w:lang w:val="ru-RU"/>
        </w:rPr>
        <w:t>3. Клавиша управления  мощностью/ таймером</w:t>
      </w:r>
    </w:p>
    <w:p w14:paraId="76363D18" w14:textId="77777777" w:rsidR="00AD15C5" w:rsidRPr="00B65E72" w:rsidRDefault="00AD15C5" w:rsidP="00AD15C5">
      <w:pPr>
        <w:pStyle w:val="a3"/>
        <w:spacing w:line="261" w:lineRule="auto"/>
        <w:rPr>
          <w:sz w:val="24"/>
          <w:szCs w:val="24"/>
          <w:lang w:val="ru-RU"/>
        </w:rPr>
      </w:pPr>
      <w:r w:rsidRPr="00B65E72">
        <w:rPr>
          <w:sz w:val="24"/>
          <w:szCs w:val="24"/>
          <w:lang w:val="ru-RU"/>
        </w:rPr>
        <w:t>4. Блокировка от детей</w:t>
      </w:r>
    </w:p>
    <w:p w14:paraId="19D2C54C" w14:textId="77777777" w:rsidR="00AD15C5" w:rsidRPr="00B65E72" w:rsidRDefault="00AD15C5" w:rsidP="00AD15C5">
      <w:pPr>
        <w:pStyle w:val="a3"/>
        <w:spacing w:line="261" w:lineRule="auto"/>
        <w:rPr>
          <w:sz w:val="24"/>
          <w:szCs w:val="24"/>
          <w:lang w:val="ru-RU"/>
        </w:rPr>
      </w:pPr>
      <w:r w:rsidRPr="00B65E72">
        <w:rPr>
          <w:sz w:val="24"/>
          <w:szCs w:val="24"/>
          <w:lang w:val="ru-RU"/>
        </w:rPr>
        <w:t>5. ВКЛ/ ВЫКЛ управление</w:t>
      </w:r>
    </w:p>
    <w:p w14:paraId="45E7A696" w14:textId="77777777" w:rsidR="00474EA9" w:rsidRPr="00B65E72" w:rsidRDefault="00AD15C5" w:rsidP="00AD15C5">
      <w:pPr>
        <w:pStyle w:val="a3"/>
        <w:spacing w:line="261" w:lineRule="auto"/>
        <w:rPr>
          <w:sz w:val="24"/>
          <w:szCs w:val="24"/>
          <w:lang w:val="ru-RU"/>
        </w:rPr>
      </w:pPr>
      <w:r w:rsidRPr="00B65E72">
        <w:rPr>
          <w:sz w:val="24"/>
          <w:szCs w:val="24"/>
          <w:lang w:val="ru-RU"/>
        </w:rPr>
        <w:t>6. Управление функцией Boost</w:t>
      </w:r>
    </w:p>
    <w:p w14:paraId="62EEA840" w14:textId="77777777" w:rsidR="002834DD" w:rsidRPr="00C62CA2" w:rsidRDefault="00527667" w:rsidP="00C62CA2">
      <w:pPr>
        <w:pStyle w:val="a3"/>
        <w:spacing w:line="261" w:lineRule="auto"/>
        <w:jc w:val="center"/>
        <w:rPr>
          <w:b/>
          <w:bCs/>
          <w:sz w:val="24"/>
          <w:szCs w:val="24"/>
          <w:lang w:val="ru-RU"/>
        </w:rPr>
      </w:pPr>
      <w:r w:rsidRPr="006C2E21">
        <w:rPr>
          <w:b/>
          <w:bCs/>
          <w:sz w:val="28"/>
          <w:szCs w:val="28"/>
          <w:lang w:val="ru-RU"/>
        </w:rPr>
        <w:lastRenderedPageBreak/>
        <w:t>Информация</w:t>
      </w:r>
      <w:r w:rsidRPr="00C62CA2">
        <w:rPr>
          <w:b/>
          <w:bCs/>
          <w:sz w:val="24"/>
          <w:szCs w:val="24"/>
          <w:lang w:val="ru-RU"/>
        </w:rPr>
        <w:t xml:space="preserve"> о керамической плите</w:t>
      </w:r>
    </w:p>
    <w:p w14:paraId="78B97E55" w14:textId="77777777" w:rsidR="00313F8B" w:rsidRPr="00C62CA2" w:rsidRDefault="00527667" w:rsidP="00C62CA2">
      <w:pPr>
        <w:pStyle w:val="a3"/>
        <w:spacing w:line="261" w:lineRule="auto"/>
        <w:jc w:val="both"/>
        <w:rPr>
          <w:sz w:val="24"/>
          <w:szCs w:val="24"/>
          <w:lang w:val="ru-RU"/>
        </w:rPr>
      </w:pPr>
      <w:r w:rsidRPr="00C62CA2">
        <w:rPr>
          <w:sz w:val="24"/>
          <w:szCs w:val="24"/>
          <w:lang w:val="ru-RU"/>
        </w:rPr>
        <w:t xml:space="preserve">Керамическая плита сможет удовлетворить различные потребности благодаря </w:t>
      </w:r>
      <w:r w:rsidR="00653CB4" w:rsidRPr="00C62CA2">
        <w:rPr>
          <w:sz w:val="24"/>
          <w:szCs w:val="24"/>
          <w:lang w:val="ru-RU"/>
        </w:rPr>
        <w:t>качественной сборке</w:t>
      </w:r>
      <w:r w:rsidRPr="00C62CA2">
        <w:rPr>
          <w:sz w:val="24"/>
          <w:szCs w:val="24"/>
          <w:lang w:val="ru-RU"/>
        </w:rPr>
        <w:t xml:space="preserve">, микрокомпьютерному управлению и выбору нескольких мощностей, что действительно является оптимальным выбором для современных семей. Плита ориентирована на клиентов и имеет индивидуальный дизайн. Плита обладает безопасными и надежными характеристиками, делающими вашу жизнь комфортной и позволяет в полной мере наслаждатьсяся готовкой. Приготовление пищи на керамической плите основано на технологии инфракрасного нагрева, никель-хромовые провода плиты излучают тепло и  излучают инфракрасное излучение для разогрева пищи. </w:t>
      </w:r>
    </w:p>
    <w:p w14:paraId="7F306FF9" w14:textId="77777777" w:rsidR="00313F8B" w:rsidRPr="006C2E21" w:rsidRDefault="00653CB4" w:rsidP="00C62CA2">
      <w:pPr>
        <w:pStyle w:val="a3"/>
        <w:spacing w:line="261" w:lineRule="auto"/>
        <w:jc w:val="center"/>
        <w:rPr>
          <w:sz w:val="28"/>
          <w:szCs w:val="28"/>
          <w:lang w:val="ru-RU"/>
        </w:rPr>
      </w:pPr>
      <w:r w:rsidRPr="006C2E21">
        <w:rPr>
          <w:b/>
          <w:bCs/>
          <w:sz w:val="28"/>
          <w:szCs w:val="28"/>
          <w:lang w:val="ru-RU"/>
        </w:rPr>
        <w:t>Информация об индукционной кулинарии</w:t>
      </w:r>
    </w:p>
    <w:p w14:paraId="00448F48" w14:textId="77777777" w:rsidR="00313F8B" w:rsidRPr="00C62CA2" w:rsidRDefault="00653CB4" w:rsidP="00C62CA2">
      <w:pPr>
        <w:pStyle w:val="a3"/>
        <w:spacing w:line="261" w:lineRule="auto"/>
        <w:jc w:val="both"/>
        <w:rPr>
          <w:sz w:val="24"/>
          <w:szCs w:val="24"/>
          <w:lang w:val="ru-RU"/>
        </w:rPr>
      </w:pPr>
      <w:r w:rsidRPr="00C62CA2">
        <w:rPr>
          <w:sz w:val="24"/>
          <w:szCs w:val="24"/>
          <w:lang w:val="ru-RU"/>
        </w:rPr>
        <w:t>Индукционная  кулинария  —  это  безопасная, передовая, эффективная и экономичная технология   приготовления пищи. Принцип работы заключается в электромагнитных  колебаниях, которые генерируют тепло непосредственно в самоей кастрюле, а не  нагревают поверхность плиты. Повехность со временем становится горячей только потому, что тепло от самой посуды для приготовления нагревает ее.</w:t>
      </w:r>
    </w:p>
    <w:p w14:paraId="61397F51" w14:textId="77777777" w:rsidR="00653CB4" w:rsidRPr="00C62CA2" w:rsidRDefault="00653CB4" w:rsidP="00C62CA2">
      <w:pPr>
        <w:pStyle w:val="a3"/>
        <w:spacing w:line="261" w:lineRule="auto"/>
        <w:jc w:val="both"/>
        <w:rPr>
          <w:b/>
          <w:bCs/>
          <w:sz w:val="24"/>
          <w:szCs w:val="24"/>
          <w:lang w:val="ru-RU"/>
        </w:rPr>
      </w:pPr>
      <w:r w:rsidRPr="00C62CA2">
        <w:rPr>
          <w:b/>
          <w:bCs/>
          <w:sz w:val="24"/>
          <w:szCs w:val="24"/>
          <w:lang w:val="ru-RU"/>
        </w:rPr>
        <w:t>Перед использованием новой индукционной или керамической плит</w:t>
      </w:r>
    </w:p>
    <w:p w14:paraId="75D62F2D" w14:textId="77777777" w:rsidR="00653CB4" w:rsidRPr="00C62CA2" w:rsidRDefault="00653CB4" w:rsidP="00C62CA2">
      <w:pPr>
        <w:pStyle w:val="a3"/>
        <w:spacing w:line="261" w:lineRule="auto"/>
        <w:jc w:val="both"/>
        <w:rPr>
          <w:sz w:val="24"/>
          <w:szCs w:val="24"/>
          <w:lang w:val="ru-RU"/>
        </w:rPr>
      </w:pPr>
      <w:r w:rsidRPr="00C62CA2">
        <w:rPr>
          <w:sz w:val="24"/>
          <w:szCs w:val="24"/>
          <w:lang w:val="ru-RU"/>
        </w:rPr>
        <w:t>• Прочтите это руководство, обратив особое внимание на раздел «Предупреждения о безопасности».</w:t>
      </w:r>
    </w:p>
    <w:p w14:paraId="34DCB707" w14:textId="77777777" w:rsidR="00653CB4" w:rsidRDefault="00653CB4" w:rsidP="00C62CA2">
      <w:pPr>
        <w:pStyle w:val="a3"/>
        <w:spacing w:line="261" w:lineRule="auto"/>
        <w:jc w:val="both"/>
        <w:rPr>
          <w:sz w:val="24"/>
          <w:szCs w:val="24"/>
          <w:lang w:val="ru-RU"/>
        </w:rPr>
      </w:pPr>
      <w:r w:rsidRPr="00C62CA2">
        <w:rPr>
          <w:sz w:val="24"/>
          <w:szCs w:val="24"/>
          <w:lang w:val="ru-RU"/>
        </w:rPr>
        <w:t>• Снимите всю защитную пленку, которая может быть на вашей плите.</w:t>
      </w:r>
    </w:p>
    <w:p w14:paraId="12664DC1" w14:textId="77777777" w:rsidR="00C62CA2" w:rsidRDefault="00C62CA2" w:rsidP="00C62CA2">
      <w:pPr>
        <w:pStyle w:val="a3"/>
        <w:spacing w:line="261" w:lineRule="auto"/>
        <w:jc w:val="both"/>
        <w:rPr>
          <w:sz w:val="24"/>
          <w:szCs w:val="24"/>
          <w:lang w:val="ru-RU"/>
        </w:rPr>
      </w:pPr>
    </w:p>
    <w:p w14:paraId="79C1A027" w14:textId="77777777" w:rsidR="00C62CA2" w:rsidRPr="00C62CA2" w:rsidRDefault="00C62CA2" w:rsidP="00C62CA2">
      <w:pPr>
        <w:pStyle w:val="a3"/>
        <w:spacing w:line="261" w:lineRule="auto"/>
        <w:jc w:val="both"/>
        <w:rPr>
          <w:sz w:val="24"/>
          <w:szCs w:val="24"/>
          <w:lang w:val="ru-RU"/>
        </w:rPr>
      </w:pPr>
    </w:p>
    <w:p w14:paraId="1429FD78" w14:textId="77777777" w:rsidR="00653CB4" w:rsidRPr="006C2E21" w:rsidRDefault="00653CB4" w:rsidP="004F4CAC">
      <w:pPr>
        <w:pStyle w:val="a3"/>
        <w:spacing w:line="261" w:lineRule="auto"/>
        <w:jc w:val="center"/>
        <w:rPr>
          <w:b/>
          <w:bCs/>
          <w:sz w:val="28"/>
          <w:szCs w:val="28"/>
          <w:lang w:val="ru-RU"/>
        </w:rPr>
      </w:pPr>
      <w:r w:rsidRPr="006C2E21">
        <w:rPr>
          <w:b/>
          <w:bCs/>
          <w:sz w:val="28"/>
          <w:szCs w:val="28"/>
          <w:lang w:val="ru-RU"/>
        </w:rPr>
        <w:lastRenderedPageBreak/>
        <w:t>Использование сенсорного управления</w:t>
      </w:r>
    </w:p>
    <w:p w14:paraId="29ED9D77" w14:textId="77777777" w:rsidR="00C3180C" w:rsidRPr="00C62CA2" w:rsidRDefault="00C3180C" w:rsidP="00C62CA2">
      <w:pPr>
        <w:pStyle w:val="a3"/>
        <w:spacing w:line="261" w:lineRule="auto"/>
        <w:jc w:val="both"/>
        <w:rPr>
          <w:sz w:val="24"/>
          <w:szCs w:val="24"/>
          <w:lang w:val="ru-RU"/>
        </w:rPr>
      </w:pPr>
      <w:r w:rsidRPr="00C62CA2">
        <w:rPr>
          <w:sz w:val="24"/>
          <w:szCs w:val="24"/>
          <w:lang w:val="ru-RU"/>
        </w:rPr>
        <w:t>• Элементы управления реагируют на прикосновение, поэтому вам не нужно прилагать никаких усилий.</w:t>
      </w:r>
    </w:p>
    <w:p w14:paraId="1BBEB2E7" w14:textId="77777777" w:rsidR="00C3180C" w:rsidRPr="00C62CA2" w:rsidRDefault="00C3180C" w:rsidP="00C62CA2">
      <w:pPr>
        <w:pStyle w:val="a3"/>
        <w:spacing w:line="261" w:lineRule="auto"/>
        <w:jc w:val="both"/>
        <w:rPr>
          <w:sz w:val="24"/>
          <w:szCs w:val="24"/>
          <w:lang w:val="ru-RU"/>
        </w:rPr>
      </w:pPr>
      <w:r w:rsidRPr="00C62CA2">
        <w:rPr>
          <w:sz w:val="24"/>
          <w:szCs w:val="24"/>
          <w:lang w:val="ru-RU"/>
        </w:rPr>
        <w:t>• Используйте подушечку пальца для нажатия.</w:t>
      </w:r>
    </w:p>
    <w:p w14:paraId="7DE20522" w14:textId="77777777" w:rsidR="00C3180C" w:rsidRPr="00C62CA2" w:rsidRDefault="00C3180C" w:rsidP="00C62CA2">
      <w:pPr>
        <w:pStyle w:val="a3"/>
        <w:spacing w:line="261" w:lineRule="auto"/>
        <w:jc w:val="both"/>
        <w:rPr>
          <w:sz w:val="24"/>
          <w:szCs w:val="24"/>
          <w:lang w:val="ru-RU"/>
        </w:rPr>
      </w:pPr>
      <w:r w:rsidRPr="00C62CA2">
        <w:rPr>
          <w:sz w:val="24"/>
          <w:szCs w:val="24"/>
          <w:lang w:val="ru-RU"/>
        </w:rPr>
        <w:t>• Вы  будете  слышать  звуковой  сигнал  каждый  раз, когда регистрируется прикосновение.</w:t>
      </w:r>
    </w:p>
    <w:p w14:paraId="62EBD28D" w14:textId="77777777" w:rsidR="00C3180C" w:rsidRPr="00C62CA2" w:rsidRDefault="00C3180C" w:rsidP="00C62CA2">
      <w:pPr>
        <w:pStyle w:val="a3"/>
        <w:spacing w:line="261" w:lineRule="auto"/>
        <w:jc w:val="both"/>
        <w:rPr>
          <w:sz w:val="24"/>
          <w:szCs w:val="24"/>
          <w:lang w:val="ru-RU"/>
        </w:rPr>
      </w:pPr>
      <w:r w:rsidRPr="00C62CA2">
        <w:rPr>
          <w:b/>
          <w:bCs/>
          <w:sz w:val="24"/>
          <w:szCs w:val="24"/>
          <w:lang w:val="ru-RU"/>
        </w:rPr>
        <w:t xml:space="preserve">ВНИМАНИЕ! </w:t>
      </w:r>
      <w:r w:rsidRPr="00C62CA2">
        <w:rPr>
          <w:b/>
          <w:bCs/>
          <w:sz w:val="24"/>
          <w:szCs w:val="24"/>
          <w:lang w:val="ru-RU"/>
        </w:rPr>
        <w:br/>
      </w:r>
      <w:r w:rsidRPr="00C62CA2">
        <w:rPr>
          <w:sz w:val="24"/>
          <w:szCs w:val="24"/>
          <w:lang w:val="ru-RU"/>
        </w:rPr>
        <w:t>Звуковой сигнал добавлен в целях обеспечения безопасности использования, поэтому отключить его невозможно и не рекомедуется!</w:t>
      </w:r>
    </w:p>
    <w:p w14:paraId="0BF945F7" w14:textId="77777777" w:rsidR="00653CB4" w:rsidRPr="00C62CA2" w:rsidRDefault="00C3180C" w:rsidP="00C62CA2">
      <w:pPr>
        <w:pStyle w:val="a3"/>
        <w:spacing w:line="261" w:lineRule="auto"/>
        <w:jc w:val="both"/>
        <w:rPr>
          <w:sz w:val="24"/>
          <w:szCs w:val="24"/>
          <w:lang w:val="ru-RU"/>
        </w:rPr>
      </w:pPr>
      <w:r w:rsidRPr="00C62CA2">
        <w:rPr>
          <w:sz w:val="24"/>
          <w:szCs w:val="24"/>
          <w:lang w:val="ru-RU"/>
        </w:rPr>
        <w:t>• Следите за тем, чтобы элементы управления всегда были чистыми, сухими и не закрывали их</w:t>
      </w:r>
      <w:r w:rsidR="006D7E8A" w:rsidRPr="00C62CA2">
        <w:rPr>
          <w:sz w:val="24"/>
          <w:szCs w:val="24"/>
          <w:lang w:val="ru-RU"/>
        </w:rPr>
        <w:t xml:space="preserve"> </w:t>
      </w:r>
      <w:r w:rsidRPr="00C62CA2">
        <w:rPr>
          <w:sz w:val="24"/>
          <w:szCs w:val="24"/>
          <w:lang w:val="ru-RU"/>
        </w:rPr>
        <w:t>никакими предметами ( например, посудой или</w:t>
      </w:r>
      <w:r w:rsidR="006D7E8A" w:rsidRPr="00C62CA2">
        <w:rPr>
          <w:sz w:val="24"/>
          <w:szCs w:val="24"/>
          <w:lang w:val="ru-RU"/>
        </w:rPr>
        <w:t xml:space="preserve"> </w:t>
      </w:r>
      <w:r w:rsidRPr="00C62CA2">
        <w:rPr>
          <w:sz w:val="24"/>
          <w:szCs w:val="24"/>
          <w:lang w:val="ru-RU"/>
        </w:rPr>
        <w:t>тканью). Даже тонкая пленка воды может затруднить работу органов управления.</w:t>
      </w:r>
    </w:p>
    <w:p w14:paraId="74FDC6EE" w14:textId="77777777" w:rsidR="00554C72" w:rsidRPr="00C62CA2" w:rsidRDefault="00A40618" w:rsidP="00C62CA2">
      <w:pPr>
        <w:pStyle w:val="a3"/>
        <w:spacing w:line="261" w:lineRule="auto"/>
        <w:jc w:val="both"/>
        <w:rPr>
          <w:sz w:val="24"/>
          <w:szCs w:val="24"/>
          <w:lang w:val="ru-RU"/>
        </w:rPr>
      </w:pPr>
      <w:r w:rsidRPr="00C62CA2">
        <w:rPr>
          <w:position w:val="-29"/>
          <w:sz w:val="24"/>
          <w:szCs w:val="24"/>
        </w:rPr>
        <w:drawing>
          <wp:anchor distT="0" distB="0" distL="114300" distR="114300" simplePos="0" relativeHeight="251638272" behindDoc="0" locked="0" layoutInCell="1" allowOverlap="1" wp14:anchorId="1E5B4E4A" wp14:editId="2FD7248E">
            <wp:simplePos x="0" y="0"/>
            <wp:positionH relativeFrom="column">
              <wp:posOffset>776605</wp:posOffset>
            </wp:positionH>
            <wp:positionV relativeFrom="paragraph">
              <wp:posOffset>312420</wp:posOffset>
            </wp:positionV>
            <wp:extent cx="2305050" cy="1295400"/>
            <wp:effectExtent l="0" t="0" r="0" b="0"/>
            <wp:wrapSquare wrapText="bothSides"/>
            <wp:docPr id="90069894"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6">
                      <a:extLst>
                        <a:ext uri="{28A0092B-C50C-407E-A947-70E740481C1C}">
                          <a14:useLocalDpi xmlns:a14="http://schemas.microsoft.com/office/drawing/2010/main" val="0"/>
                        </a:ext>
                      </a:extLst>
                    </a:blip>
                    <a:stretch>
                      <a:fillRect/>
                    </a:stretch>
                  </pic:blipFill>
                  <pic:spPr>
                    <a:xfrm>
                      <a:off x="0" y="0"/>
                      <a:ext cx="2305050" cy="1295400"/>
                    </a:xfrm>
                    <a:prstGeom prst="rect">
                      <a:avLst/>
                    </a:prstGeom>
                  </pic:spPr>
                </pic:pic>
              </a:graphicData>
            </a:graphic>
            <wp14:sizeRelH relativeFrom="margin">
              <wp14:pctWidth>0</wp14:pctWidth>
            </wp14:sizeRelH>
            <wp14:sizeRelV relativeFrom="margin">
              <wp14:pctHeight>0</wp14:pctHeight>
            </wp14:sizeRelV>
          </wp:anchor>
        </w:drawing>
      </w:r>
    </w:p>
    <w:p w14:paraId="46C58D20" w14:textId="77777777" w:rsidR="00653CB4" w:rsidRPr="00C62CA2" w:rsidRDefault="00653CB4" w:rsidP="00C62CA2">
      <w:pPr>
        <w:pStyle w:val="a3"/>
        <w:spacing w:line="261" w:lineRule="auto"/>
        <w:jc w:val="both"/>
        <w:rPr>
          <w:b/>
          <w:bCs/>
          <w:sz w:val="24"/>
          <w:szCs w:val="24"/>
          <w:lang w:val="ru-RU"/>
        </w:rPr>
      </w:pPr>
    </w:p>
    <w:p w14:paraId="23C3D76C" w14:textId="77777777" w:rsidR="00653CB4" w:rsidRPr="00C62CA2" w:rsidRDefault="00653CB4" w:rsidP="00C62CA2">
      <w:pPr>
        <w:pStyle w:val="a3"/>
        <w:spacing w:line="261" w:lineRule="auto"/>
        <w:jc w:val="both"/>
        <w:rPr>
          <w:b/>
          <w:bCs/>
          <w:sz w:val="24"/>
          <w:szCs w:val="24"/>
          <w:lang w:val="ru-RU"/>
        </w:rPr>
      </w:pPr>
    </w:p>
    <w:p w14:paraId="2B2C190F" w14:textId="77777777" w:rsidR="00653CB4" w:rsidRPr="00C62CA2" w:rsidRDefault="00653CB4" w:rsidP="00C62CA2">
      <w:pPr>
        <w:pStyle w:val="a3"/>
        <w:spacing w:line="261" w:lineRule="auto"/>
        <w:jc w:val="both"/>
        <w:rPr>
          <w:b/>
          <w:bCs/>
          <w:sz w:val="24"/>
          <w:szCs w:val="24"/>
          <w:lang w:val="ru-RU"/>
        </w:rPr>
      </w:pPr>
    </w:p>
    <w:p w14:paraId="55CA3196" w14:textId="77777777" w:rsidR="00BF299F" w:rsidRPr="00C62CA2" w:rsidRDefault="00BF299F" w:rsidP="00C62CA2">
      <w:pPr>
        <w:pStyle w:val="a3"/>
        <w:spacing w:line="261" w:lineRule="auto"/>
        <w:jc w:val="both"/>
        <w:rPr>
          <w:b/>
          <w:bCs/>
          <w:sz w:val="24"/>
          <w:szCs w:val="24"/>
          <w:lang w:val="ru-RU"/>
        </w:rPr>
      </w:pPr>
    </w:p>
    <w:p w14:paraId="48DD18DD" w14:textId="77777777" w:rsidR="00C62CA2" w:rsidRDefault="00C62CA2" w:rsidP="00435211">
      <w:pPr>
        <w:pStyle w:val="a3"/>
        <w:spacing w:line="261" w:lineRule="auto"/>
        <w:jc w:val="center"/>
        <w:rPr>
          <w:b/>
          <w:bCs/>
          <w:sz w:val="24"/>
          <w:szCs w:val="24"/>
          <w:lang w:val="ru-RU"/>
        </w:rPr>
      </w:pPr>
    </w:p>
    <w:p w14:paraId="650FBA2A" w14:textId="77777777" w:rsidR="00D87584" w:rsidRDefault="00D87584" w:rsidP="00435211">
      <w:pPr>
        <w:pStyle w:val="a3"/>
        <w:spacing w:line="261" w:lineRule="auto"/>
        <w:jc w:val="center"/>
        <w:rPr>
          <w:b/>
          <w:bCs/>
          <w:sz w:val="24"/>
          <w:szCs w:val="24"/>
          <w:lang w:val="ru-RU"/>
        </w:rPr>
      </w:pPr>
    </w:p>
    <w:p w14:paraId="2765BBF8" w14:textId="77777777" w:rsidR="00D87584" w:rsidRDefault="00D87584" w:rsidP="00435211">
      <w:pPr>
        <w:pStyle w:val="a3"/>
        <w:spacing w:line="261" w:lineRule="auto"/>
        <w:jc w:val="center"/>
        <w:rPr>
          <w:b/>
          <w:bCs/>
          <w:sz w:val="24"/>
          <w:szCs w:val="24"/>
          <w:lang w:val="ru-RU"/>
        </w:rPr>
      </w:pPr>
    </w:p>
    <w:p w14:paraId="04E8E35A" w14:textId="77777777" w:rsidR="00D87584" w:rsidRDefault="00D87584" w:rsidP="00435211">
      <w:pPr>
        <w:pStyle w:val="a3"/>
        <w:spacing w:line="261" w:lineRule="auto"/>
        <w:jc w:val="center"/>
        <w:rPr>
          <w:b/>
          <w:bCs/>
          <w:sz w:val="24"/>
          <w:szCs w:val="24"/>
          <w:lang w:val="ru-RU"/>
        </w:rPr>
      </w:pPr>
    </w:p>
    <w:p w14:paraId="7566A765" w14:textId="77777777" w:rsidR="00D87584" w:rsidRDefault="00D87584" w:rsidP="00435211">
      <w:pPr>
        <w:pStyle w:val="a3"/>
        <w:spacing w:line="261" w:lineRule="auto"/>
        <w:jc w:val="center"/>
        <w:rPr>
          <w:b/>
          <w:bCs/>
          <w:sz w:val="24"/>
          <w:szCs w:val="24"/>
          <w:lang w:val="ru-RU"/>
        </w:rPr>
      </w:pPr>
    </w:p>
    <w:p w14:paraId="7E30B444" w14:textId="77777777" w:rsidR="00D87584" w:rsidRDefault="00D87584" w:rsidP="00435211">
      <w:pPr>
        <w:pStyle w:val="a3"/>
        <w:spacing w:line="261" w:lineRule="auto"/>
        <w:jc w:val="center"/>
        <w:rPr>
          <w:b/>
          <w:bCs/>
          <w:sz w:val="24"/>
          <w:szCs w:val="24"/>
          <w:lang w:val="ru-RU"/>
        </w:rPr>
      </w:pPr>
    </w:p>
    <w:p w14:paraId="2D80882B" w14:textId="77777777" w:rsidR="00435211" w:rsidRPr="006C2E21" w:rsidRDefault="00BF299F" w:rsidP="00435211">
      <w:pPr>
        <w:pStyle w:val="a3"/>
        <w:spacing w:line="261" w:lineRule="auto"/>
        <w:jc w:val="center"/>
        <w:rPr>
          <w:b/>
          <w:bCs/>
          <w:sz w:val="28"/>
          <w:szCs w:val="28"/>
          <w:lang w:val="ru-RU"/>
        </w:rPr>
      </w:pPr>
      <w:r w:rsidRPr="006C2E21">
        <w:rPr>
          <w:b/>
          <w:bCs/>
          <w:sz w:val="28"/>
          <w:szCs w:val="28"/>
          <w:lang w:val="ru-RU"/>
        </w:rPr>
        <w:lastRenderedPageBreak/>
        <w:t>Выбор подходящей посуд</w:t>
      </w:r>
      <w:r w:rsidR="00435211" w:rsidRPr="006C2E21">
        <w:rPr>
          <w:b/>
          <w:bCs/>
          <w:sz w:val="28"/>
          <w:szCs w:val="28"/>
          <w:lang w:val="ru-RU"/>
        </w:rPr>
        <w:t>ы</w:t>
      </w:r>
      <w:r w:rsidR="00435211" w:rsidRPr="006C2E21">
        <w:rPr>
          <w:sz w:val="28"/>
          <w:szCs w:val="28"/>
          <w:lang w:val="ru-RU"/>
        </w:rPr>
        <w:t xml:space="preserve">    </w:t>
      </w:r>
    </w:p>
    <w:p w14:paraId="36F4B004" w14:textId="77777777" w:rsidR="00435211" w:rsidRPr="00C62CA2" w:rsidRDefault="00435211" w:rsidP="00435211">
      <w:pPr>
        <w:spacing w:line="31" w:lineRule="exact"/>
        <w:ind w:firstLine="484"/>
        <w:rPr>
          <w:sz w:val="24"/>
          <w:szCs w:val="24"/>
          <w:lang w:val="ru-RU"/>
        </w:rPr>
      </w:pPr>
    </w:p>
    <w:p w14:paraId="64114D7C" w14:textId="77777777" w:rsidR="00653CB4" w:rsidRPr="00C62CA2" w:rsidRDefault="00435211" w:rsidP="00C62CA2">
      <w:pPr>
        <w:pStyle w:val="a3"/>
        <w:spacing w:line="261" w:lineRule="auto"/>
        <w:jc w:val="both"/>
        <w:rPr>
          <w:sz w:val="24"/>
          <w:szCs w:val="24"/>
          <w:lang w:val="ru-RU"/>
        </w:rPr>
      </w:pPr>
      <w:r w:rsidRPr="00C62CA2">
        <w:rPr>
          <w:sz w:val="24"/>
          <w:szCs w:val="24"/>
        </w:rPr>
        <w:drawing>
          <wp:anchor distT="0" distB="0" distL="0" distR="0" simplePos="0" relativeHeight="251644416" behindDoc="1" locked="0" layoutInCell="1" allowOverlap="1" wp14:anchorId="6BA233D9" wp14:editId="48AC0AFC">
            <wp:simplePos x="0" y="0"/>
            <wp:positionH relativeFrom="column">
              <wp:posOffset>39370</wp:posOffset>
            </wp:positionH>
            <wp:positionV relativeFrom="paragraph">
              <wp:posOffset>16510</wp:posOffset>
            </wp:positionV>
            <wp:extent cx="381000" cy="381000"/>
            <wp:effectExtent l="0" t="0" r="0" b="0"/>
            <wp:wrapSquare wrapText="bothSides"/>
            <wp:docPr id="616581710"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7"/>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C62CA2">
        <w:rPr>
          <w:sz w:val="24"/>
          <w:szCs w:val="24"/>
          <w:lang w:val="ru-RU"/>
        </w:rPr>
        <w:t>Для индукционных плит используйте только посуду с дном, подходящим для индукционного приготовления. Символ индукции обычно указан на упаковке или на дне посуды (место соприкосновения с плитой)</w:t>
      </w:r>
    </w:p>
    <w:p w14:paraId="06D68B8E" w14:textId="77777777" w:rsidR="00715195" w:rsidRPr="00C62CA2" w:rsidRDefault="00715195" w:rsidP="00C62CA2">
      <w:pPr>
        <w:pStyle w:val="a3"/>
        <w:spacing w:line="261" w:lineRule="auto"/>
        <w:jc w:val="both"/>
        <w:rPr>
          <w:sz w:val="24"/>
          <w:szCs w:val="24"/>
          <w:lang w:val="ru-RU"/>
        </w:rPr>
      </w:pPr>
      <w:r w:rsidRPr="00C62CA2">
        <w:rPr>
          <w:sz w:val="24"/>
          <w:szCs w:val="24"/>
          <w:lang w:val="ru-RU"/>
        </w:rPr>
        <w:t>Вы можете сами проверить, подходит ли ваша посуда,проведя магнитный тест:</w:t>
      </w:r>
    </w:p>
    <w:p w14:paraId="6FB48393" w14:textId="77777777" w:rsidR="00715195" w:rsidRPr="00C62CA2" w:rsidRDefault="00715195" w:rsidP="00C62CA2">
      <w:pPr>
        <w:pStyle w:val="a3"/>
        <w:spacing w:line="261" w:lineRule="auto"/>
        <w:jc w:val="both"/>
        <w:rPr>
          <w:sz w:val="24"/>
          <w:szCs w:val="24"/>
          <w:lang w:val="ru-RU"/>
        </w:rPr>
      </w:pPr>
      <w:r w:rsidRPr="00C62CA2">
        <w:rPr>
          <w:sz w:val="24"/>
          <w:szCs w:val="24"/>
          <w:lang w:val="ru-RU"/>
        </w:rPr>
        <w:t>Поднесите магнит к основанию кастрюли. Если он притягивается, сковорода подходит для индукции.</w:t>
      </w:r>
    </w:p>
    <w:p w14:paraId="7B28990F" w14:textId="77777777" w:rsidR="00715195" w:rsidRPr="00C62CA2" w:rsidRDefault="00181625" w:rsidP="00715195">
      <w:pPr>
        <w:pStyle w:val="a3"/>
        <w:spacing w:line="261" w:lineRule="auto"/>
        <w:rPr>
          <w:sz w:val="24"/>
          <w:szCs w:val="24"/>
          <w:lang w:val="ru-RU"/>
        </w:rPr>
      </w:pPr>
      <w:r w:rsidRPr="00C62CA2">
        <w:rPr>
          <w:sz w:val="24"/>
          <w:szCs w:val="24"/>
        </w:rPr>
        <w:drawing>
          <wp:anchor distT="0" distB="0" distL="0" distR="0" simplePos="0" relativeHeight="251646464" behindDoc="1" locked="0" layoutInCell="1" allowOverlap="1" wp14:anchorId="0B2E48D5" wp14:editId="09ACBA58">
            <wp:simplePos x="0" y="0"/>
            <wp:positionH relativeFrom="margin">
              <wp:posOffset>1524000</wp:posOffset>
            </wp:positionH>
            <wp:positionV relativeFrom="paragraph">
              <wp:posOffset>68580</wp:posOffset>
            </wp:positionV>
            <wp:extent cx="1133475" cy="743585"/>
            <wp:effectExtent l="0" t="0" r="9525" b="0"/>
            <wp:wrapTight wrapText="bothSides">
              <wp:wrapPolygon edited="0">
                <wp:start x="0" y="0"/>
                <wp:lineTo x="0" y="21028"/>
                <wp:lineTo x="21418" y="21028"/>
                <wp:lineTo x="21418" y="0"/>
                <wp:lineTo x="0" y="0"/>
              </wp:wrapPolygon>
            </wp:wrapTight>
            <wp:docPr id="541545248"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8"/>
                    <a:stretch>
                      <a:fillRect/>
                    </a:stretch>
                  </pic:blipFill>
                  <pic:spPr>
                    <a:xfrm>
                      <a:off x="0" y="0"/>
                      <a:ext cx="1133475" cy="743585"/>
                    </a:xfrm>
                    <a:prstGeom prst="rect">
                      <a:avLst/>
                    </a:prstGeom>
                  </pic:spPr>
                </pic:pic>
              </a:graphicData>
            </a:graphic>
          </wp:anchor>
        </w:drawing>
      </w:r>
    </w:p>
    <w:p w14:paraId="5F84BBA0" w14:textId="77777777" w:rsidR="00C62CA2" w:rsidRDefault="00C62CA2" w:rsidP="00C62CA2">
      <w:pPr>
        <w:pStyle w:val="a3"/>
        <w:spacing w:line="261" w:lineRule="auto"/>
        <w:jc w:val="both"/>
        <w:rPr>
          <w:sz w:val="24"/>
          <w:szCs w:val="24"/>
          <w:lang w:val="ru-RU"/>
        </w:rPr>
      </w:pPr>
    </w:p>
    <w:p w14:paraId="021EC79D" w14:textId="77777777" w:rsidR="00C62CA2" w:rsidRDefault="00C62CA2" w:rsidP="00C62CA2">
      <w:pPr>
        <w:pStyle w:val="a3"/>
        <w:spacing w:line="261" w:lineRule="auto"/>
        <w:jc w:val="both"/>
        <w:rPr>
          <w:sz w:val="24"/>
          <w:szCs w:val="24"/>
          <w:lang w:val="ru-RU"/>
        </w:rPr>
      </w:pPr>
    </w:p>
    <w:p w14:paraId="71DC8762" w14:textId="77777777" w:rsidR="00C62CA2" w:rsidRDefault="00C62CA2" w:rsidP="00C62CA2">
      <w:pPr>
        <w:pStyle w:val="a3"/>
        <w:spacing w:line="261" w:lineRule="auto"/>
        <w:jc w:val="both"/>
        <w:rPr>
          <w:sz w:val="24"/>
          <w:szCs w:val="24"/>
          <w:lang w:val="ru-RU"/>
        </w:rPr>
      </w:pPr>
    </w:p>
    <w:p w14:paraId="3442A108" w14:textId="77777777" w:rsidR="00715195" w:rsidRPr="00C62CA2" w:rsidRDefault="00715195" w:rsidP="00C62CA2">
      <w:pPr>
        <w:pStyle w:val="a3"/>
        <w:spacing w:line="261" w:lineRule="auto"/>
        <w:jc w:val="both"/>
        <w:rPr>
          <w:sz w:val="24"/>
          <w:szCs w:val="24"/>
          <w:lang w:val="ru-RU"/>
        </w:rPr>
      </w:pPr>
      <w:r w:rsidRPr="00C62CA2">
        <w:rPr>
          <w:sz w:val="24"/>
          <w:szCs w:val="24"/>
          <w:lang w:val="ru-RU"/>
        </w:rPr>
        <w:t>Если у вас нет под рукой магнита:</w:t>
      </w:r>
    </w:p>
    <w:p w14:paraId="7B2885FF" w14:textId="77777777" w:rsidR="00715195" w:rsidRPr="00C62CA2" w:rsidRDefault="00715195" w:rsidP="00C62CA2">
      <w:pPr>
        <w:pStyle w:val="a3"/>
        <w:spacing w:line="261" w:lineRule="auto"/>
        <w:jc w:val="both"/>
        <w:rPr>
          <w:sz w:val="24"/>
          <w:szCs w:val="24"/>
          <w:lang w:val="ru-RU"/>
        </w:rPr>
      </w:pPr>
      <w:r w:rsidRPr="00C62CA2">
        <w:rPr>
          <w:sz w:val="24"/>
          <w:szCs w:val="24"/>
          <w:lang w:val="ru-RU"/>
        </w:rPr>
        <w:t>1. Налейте немного воды в кастрюлю, которую   хотите проверить.</w:t>
      </w:r>
    </w:p>
    <w:p w14:paraId="5CA97C86" w14:textId="77777777" w:rsidR="00715195" w:rsidRPr="00C62CA2" w:rsidRDefault="00715195" w:rsidP="00C62CA2">
      <w:pPr>
        <w:pStyle w:val="a3"/>
        <w:spacing w:line="261" w:lineRule="auto"/>
        <w:jc w:val="both"/>
        <w:rPr>
          <w:sz w:val="24"/>
          <w:szCs w:val="24"/>
          <w:lang w:val="ru-RU"/>
        </w:rPr>
      </w:pPr>
      <w:r w:rsidRPr="00C62CA2">
        <w:rPr>
          <w:sz w:val="24"/>
          <w:szCs w:val="24"/>
          <w:lang w:val="ru-RU"/>
        </w:rPr>
        <w:t>2. Если дисплей не мигает и вода нагревается, значит ваша кастрюля подходит для индукционной плиты.</w:t>
      </w:r>
    </w:p>
    <w:p w14:paraId="6D1B084E" w14:textId="77777777" w:rsidR="00715195" w:rsidRPr="00C62CA2" w:rsidRDefault="00715195" w:rsidP="00C62CA2">
      <w:pPr>
        <w:pStyle w:val="a3"/>
        <w:spacing w:line="261" w:lineRule="auto"/>
        <w:jc w:val="both"/>
        <w:rPr>
          <w:sz w:val="24"/>
          <w:szCs w:val="24"/>
          <w:lang w:val="ru-RU"/>
        </w:rPr>
      </w:pPr>
      <w:r w:rsidRPr="00C62CA2">
        <w:rPr>
          <w:b/>
          <w:bCs/>
          <w:sz w:val="24"/>
          <w:szCs w:val="24"/>
          <w:lang w:val="ru-RU"/>
        </w:rPr>
        <w:t>ВНИМАНИЕ!</w:t>
      </w:r>
      <w:r w:rsidRPr="00C62CA2">
        <w:rPr>
          <w:sz w:val="24"/>
          <w:szCs w:val="24"/>
          <w:lang w:val="ru-RU"/>
        </w:rPr>
        <w:t xml:space="preserve"> Для индукционной плиты </w:t>
      </w:r>
      <w:r w:rsidRPr="00C62CA2">
        <w:rPr>
          <w:b/>
          <w:bCs/>
          <w:sz w:val="24"/>
          <w:szCs w:val="24"/>
          <w:lang w:val="ru-RU"/>
        </w:rPr>
        <w:t>НЕ</w:t>
      </w:r>
      <w:r w:rsidRPr="00C62CA2">
        <w:rPr>
          <w:sz w:val="24"/>
          <w:szCs w:val="24"/>
          <w:lang w:val="ru-RU"/>
        </w:rPr>
        <w:t xml:space="preserve"> подходит посуда из следующих материалов: </w:t>
      </w:r>
    </w:p>
    <w:p w14:paraId="411A7A31" w14:textId="77777777" w:rsidR="00715195" w:rsidRPr="00C62CA2" w:rsidRDefault="00715195" w:rsidP="00C62CA2">
      <w:pPr>
        <w:pStyle w:val="a3"/>
        <w:numPr>
          <w:ilvl w:val="0"/>
          <w:numId w:val="1"/>
        </w:numPr>
        <w:spacing w:line="261" w:lineRule="auto"/>
        <w:jc w:val="both"/>
        <w:rPr>
          <w:sz w:val="24"/>
          <w:szCs w:val="24"/>
          <w:lang w:val="ru-RU"/>
        </w:rPr>
      </w:pPr>
      <w:r w:rsidRPr="00C62CA2">
        <w:rPr>
          <w:sz w:val="24"/>
          <w:szCs w:val="24"/>
          <w:lang w:val="ru-RU"/>
        </w:rPr>
        <w:t>Чистая нержавеющая сталь,</w:t>
      </w:r>
    </w:p>
    <w:p w14:paraId="2FCE8C55" w14:textId="77777777" w:rsidR="00653CB4" w:rsidRPr="00C62CA2" w:rsidRDefault="00715195" w:rsidP="00C62CA2">
      <w:pPr>
        <w:pStyle w:val="a3"/>
        <w:numPr>
          <w:ilvl w:val="0"/>
          <w:numId w:val="1"/>
        </w:numPr>
        <w:spacing w:line="261" w:lineRule="auto"/>
        <w:jc w:val="both"/>
        <w:rPr>
          <w:sz w:val="24"/>
          <w:szCs w:val="24"/>
          <w:lang w:val="ru-RU"/>
        </w:rPr>
      </w:pPr>
      <w:r w:rsidRPr="00C62CA2">
        <w:rPr>
          <w:sz w:val="24"/>
          <w:szCs w:val="24"/>
          <w:lang w:val="ru-RU"/>
        </w:rPr>
        <w:t>Алюминий или медь без магнитной основы, стекло, дерево, фарфор, керамика,фаянс.</w:t>
      </w:r>
    </w:p>
    <w:p w14:paraId="21EA6D40" w14:textId="77777777" w:rsidR="00715195" w:rsidRPr="00C62CA2" w:rsidRDefault="00715195" w:rsidP="00C62CA2">
      <w:pPr>
        <w:pStyle w:val="a3"/>
        <w:spacing w:line="261" w:lineRule="auto"/>
        <w:jc w:val="both"/>
        <w:rPr>
          <w:sz w:val="24"/>
          <w:szCs w:val="24"/>
          <w:lang w:val="ru-RU"/>
        </w:rPr>
      </w:pPr>
    </w:p>
    <w:p w14:paraId="396DF7F5" w14:textId="77777777" w:rsidR="00715195" w:rsidRPr="00C62CA2" w:rsidRDefault="00715195" w:rsidP="00715195">
      <w:pPr>
        <w:pStyle w:val="a3"/>
        <w:spacing w:line="261" w:lineRule="auto"/>
        <w:rPr>
          <w:sz w:val="24"/>
          <w:szCs w:val="24"/>
          <w:lang w:val="ru-RU"/>
        </w:rPr>
      </w:pPr>
    </w:p>
    <w:p w14:paraId="4ACE4553" w14:textId="77777777" w:rsidR="00474EA9" w:rsidRPr="006C2E21" w:rsidRDefault="00D01F44" w:rsidP="00C62CA2">
      <w:pPr>
        <w:pStyle w:val="a3"/>
        <w:spacing w:line="261" w:lineRule="auto"/>
        <w:jc w:val="center"/>
        <w:rPr>
          <w:b/>
          <w:bCs/>
          <w:sz w:val="28"/>
          <w:szCs w:val="28"/>
          <w:lang w:val="ru-RU"/>
        </w:rPr>
      </w:pPr>
      <w:r w:rsidRPr="006C2E21">
        <w:rPr>
          <w:b/>
          <w:bCs/>
          <w:sz w:val="28"/>
          <w:szCs w:val="28"/>
          <w:lang w:val="ru-RU"/>
        </w:rPr>
        <w:lastRenderedPageBreak/>
        <w:t>Примечания по использованию посуды</w:t>
      </w:r>
    </w:p>
    <w:p w14:paraId="66465A64" w14:textId="77777777" w:rsidR="00D01F44" w:rsidRPr="00C62CA2" w:rsidRDefault="00D01F44" w:rsidP="00C62CA2">
      <w:pPr>
        <w:pStyle w:val="a3"/>
        <w:spacing w:line="261" w:lineRule="auto"/>
        <w:jc w:val="both"/>
        <w:rPr>
          <w:sz w:val="24"/>
          <w:szCs w:val="24"/>
          <w:lang w:val="ru-RU"/>
        </w:rPr>
      </w:pPr>
      <w:r w:rsidRPr="00C62CA2">
        <w:rPr>
          <w:sz w:val="24"/>
          <w:szCs w:val="24"/>
          <w:lang w:val="ru-RU"/>
        </w:rPr>
        <w:t>Не используйте посуду с неровными краями или изогнутым дном</w:t>
      </w:r>
    </w:p>
    <w:p w14:paraId="340694FB" w14:textId="77777777" w:rsidR="00D01F44" w:rsidRPr="00C62CA2" w:rsidRDefault="00D01F44" w:rsidP="00C62CA2">
      <w:pPr>
        <w:pStyle w:val="a3"/>
        <w:spacing w:line="261" w:lineRule="auto"/>
        <w:jc w:val="both"/>
        <w:rPr>
          <w:b/>
          <w:bCs/>
          <w:sz w:val="24"/>
          <w:szCs w:val="24"/>
          <w:lang w:val="ru-RU"/>
        </w:rPr>
      </w:pPr>
      <w:r w:rsidRPr="00C62CA2">
        <w:rPr>
          <w:position w:val="-20"/>
          <w:sz w:val="24"/>
          <w:szCs w:val="24"/>
        </w:rPr>
        <w:drawing>
          <wp:anchor distT="0" distB="0" distL="114300" distR="114300" simplePos="0" relativeHeight="251641344" behindDoc="0" locked="0" layoutInCell="1" allowOverlap="1" wp14:anchorId="427586D4" wp14:editId="31C24A15">
            <wp:simplePos x="0" y="0"/>
            <wp:positionH relativeFrom="column">
              <wp:posOffset>929005</wp:posOffset>
            </wp:positionH>
            <wp:positionV relativeFrom="paragraph">
              <wp:posOffset>8890</wp:posOffset>
            </wp:positionV>
            <wp:extent cx="2486025" cy="638175"/>
            <wp:effectExtent l="0" t="0" r="9525" b="9525"/>
            <wp:wrapSquare wrapText="bothSides"/>
            <wp:docPr id="1252483297"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9">
                      <a:extLst>
                        <a:ext uri="{28A0092B-C50C-407E-A947-70E740481C1C}">
                          <a14:useLocalDpi xmlns:a14="http://schemas.microsoft.com/office/drawing/2010/main" val="0"/>
                        </a:ext>
                      </a:extLst>
                    </a:blip>
                    <a:stretch>
                      <a:fillRect/>
                    </a:stretch>
                  </pic:blipFill>
                  <pic:spPr>
                    <a:xfrm>
                      <a:off x="0" y="0"/>
                      <a:ext cx="2486025" cy="638175"/>
                    </a:xfrm>
                    <a:prstGeom prst="rect">
                      <a:avLst/>
                    </a:prstGeom>
                  </pic:spPr>
                </pic:pic>
              </a:graphicData>
            </a:graphic>
          </wp:anchor>
        </w:drawing>
      </w:r>
    </w:p>
    <w:p w14:paraId="7B8E352D" w14:textId="77777777" w:rsidR="00D01F44" w:rsidRPr="00C62CA2" w:rsidRDefault="00D01F44" w:rsidP="00C62CA2">
      <w:pPr>
        <w:pStyle w:val="a3"/>
        <w:spacing w:line="261" w:lineRule="auto"/>
        <w:jc w:val="both"/>
        <w:rPr>
          <w:b/>
          <w:bCs/>
          <w:sz w:val="24"/>
          <w:szCs w:val="24"/>
          <w:lang w:val="ru-RU"/>
        </w:rPr>
      </w:pPr>
    </w:p>
    <w:p w14:paraId="199AF0F1" w14:textId="77777777" w:rsidR="00405F00" w:rsidRDefault="00405F00" w:rsidP="00C62CA2">
      <w:pPr>
        <w:pStyle w:val="a3"/>
        <w:spacing w:line="261" w:lineRule="auto"/>
        <w:jc w:val="both"/>
        <w:rPr>
          <w:sz w:val="24"/>
          <w:szCs w:val="24"/>
          <w:lang w:val="ru-RU"/>
        </w:rPr>
      </w:pPr>
    </w:p>
    <w:p w14:paraId="681A0F1C" w14:textId="77777777" w:rsidR="00D01F44" w:rsidRPr="00C62CA2" w:rsidRDefault="00D01F44" w:rsidP="00C62CA2">
      <w:pPr>
        <w:pStyle w:val="a3"/>
        <w:spacing w:line="261" w:lineRule="auto"/>
        <w:jc w:val="both"/>
        <w:rPr>
          <w:sz w:val="24"/>
          <w:szCs w:val="24"/>
          <w:lang w:val="ru-RU"/>
        </w:rPr>
      </w:pPr>
      <w:r w:rsidRPr="00C62CA2">
        <w:rPr>
          <w:sz w:val="24"/>
          <w:szCs w:val="24"/>
          <w:lang w:val="ru-RU"/>
        </w:rPr>
        <w:t>Убедитесь, что дно вашей кастрюли гладкое, плотно прилегает к стеклу и имеет тот же размер, что и конфорка. Всегда центрируйте сковороду на конфорке.</w:t>
      </w:r>
    </w:p>
    <w:p w14:paraId="4AC2A2E7" w14:textId="77777777" w:rsidR="00D01F44" w:rsidRPr="00C62CA2" w:rsidRDefault="00D01F44" w:rsidP="00C62CA2">
      <w:pPr>
        <w:pStyle w:val="a3"/>
        <w:spacing w:line="261" w:lineRule="auto"/>
        <w:jc w:val="both"/>
        <w:rPr>
          <w:b/>
          <w:bCs/>
          <w:sz w:val="24"/>
          <w:szCs w:val="24"/>
          <w:lang w:val="ru-RU"/>
        </w:rPr>
      </w:pPr>
      <w:r w:rsidRPr="00C62CA2">
        <w:rPr>
          <w:sz w:val="24"/>
          <w:szCs w:val="24"/>
        </w:rPr>
        <w:drawing>
          <wp:anchor distT="0" distB="0" distL="0" distR="0" simplePos="0" relativeHeight="251647488" behindDoc="0" locked="0" layoutInCell="1" allowOverlap="1" wp14:anchorId="05A0E405" wp14:editId="085845DF">
            <wp:simplePos x="0" y="0"/>
            <wp:positionH relativeFrom="column">
              <wp:posOffset>662305</wp:posOffset>
            </wp:positionH>
            <wp:positionV relativeFrom="paragraph">
              <wp:posOffset>27305</wp:posOffset>
            </wp:positionV>
            <wp:extent cx="3159252" cy="664464"/>
            <wp:effectExtent l="0" t="0" r="3175" b="2540"/>
            <wp:wrapSquare wrapText="bothSides"/>
            <wp:docPr id="198827345"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0"/>
                    <a:stretch>
                      <a:fillRect/>
                    </a:stretch>
                  </pic:blipFill>
                  <pic:spPr>
                    <a:xfrm>
                      <a:off x="0" y="0"/>
                      <a:ext cx="3159252" cy="664464"/>
                    </a:xfrm>
                    <a:prstGeom prst="rect">
                      <a:avLst/>
                    </a:prstGeom>
                  </pic:spPr>
                </pic:pic>
              </a:graphicData>
            </a:graphic>
          </wp:anchor>
        </w:drawing>
      </w:r>
    </w:p>
    <w:p w14:paraId="27F049D1" w14:textId="77777777" w:rsidR="00D01F44" w:rsidRPr="00C62CA2" w:rsidRDefault="00D01F44" w:rsidP="00C62CA2">
      <w:pPr>
        <w:pStyle w:val="a3"/>
        <w:spacing w:line="261" w:lineRule="auto"/>
        <w:jc w:val="both"/>
        <w:rPr>
          <w:b/>
          <w:bCs/>
          <w:sz w:val="24"/>
          <w:szCs w:val="24"/>
          <w:lang w:val="ru-RU"/>
        </w:rPr>
      </w:pPr>
    </w:p>
    <w:p w14:paraId="484C9EDB" w14:textId="77777777" w:rsidR="00D01F44" w:rsidRPr="00C62CA2" w:rsidRDefault="00D01F44" w:rsidP="00C62CA2">
      <w:pPr>
        <w:pStyle w:val="a3"/>
        <w:spacing w:line="261" w:lineRule="auto"/>
        <w:jc w:val="both"/>
        <w:rPr>
          <w:sz w:val="24"/>
          <w:szCs w:val="24"/>
          <w:lang w:val="ru-RU"/>
        </w:rPr>
      </w:pPr>
    </w:p>
    <w:p w14:paraId="3E771FC9" w14:textId="77777777" w:rsidR="00D01F44" w:rsidRPr="00C62CA2" w:rsidRDefault="00D01F44" w:rsidP="00C62CA2">
      <w:pPr>
        <w:pStyle w:val="a3"/>
        <w:spacing w:line="261" w:lineRule="auto"/>
        <w:jc w:val="both"/>
        <w:rPr>
          <w:sz w:val="24"/>
          <w:szCs w:val="24"/>
          <w:lang w:val="ru-RU"/>
        </w:rPr>
      </w:pPr>
      <w:r w:rsidRPr="00C62CA2">
        <w:rPr>
          <w:sz w:val="24"/>
          <w:szCs w:val="24"/>
          <w:lang w:val="ru-RU"/>
        </w:rPr>
        <w:t>Всегда снимайте посуду с индукционной и керамической плит – не двигайте по поверхности плиты, иначе посуда может поцарапать стекло .</w:t>
      </w:r>
    </w:p>
    <w:p w14:paraId="7B0B2EE5" w14:textId="77777777" w:rsidR="00D01F44" w:rsidRPr="00C62CA2" w:rsidRDefault="00D01F44" w:rsidP="00C62CA2">
      <w:pPr>
        <w:pStyle w:val="a3"/>
        <w:spacing w:line="261" w:lineRule="auto"/>
        <w:jc w:val="both"/>
        <w:rPr>
          <w:b/>
          <w:bCs/>
          <w:sz w:val="24"/>
          <w:szCs w:val="24"/>
          <w:lang w:val="ru-RU"/>
        </w:rPr>
      </w:pPr>
      <w:r w:rsidRPr="00C62CA2">
        <w:rPr>
          <w:position w:val="-19"/>
          <w:sz w:val="24"/>
          <w:szCs w:val="24"/>
        </w:rPr>
        <w:drawing>
          <wp:anchor distT="0" distB="0" distL="114300" distR="114300" simplePos="0" relativeHeight="251649536" behindDoc="0" locked="0" layoutInCell="1" allowOverlap="1" wp14:anchorId="3D7D3C60" wp14:editId="088209D7">
            <wp:simplePos x="0" y="0"/>
            <wp:positionH relativeFrom="column">
              <wp:posOffset>1126250</wp:posOffset>
            </wp:positionH>
            <wp:positionV relativeFrom="paragraph">
              <wp:posOffset>105422</wp:posOffset>
            </wp:positionV>
            <wp:extent cx="1836420" cy="605027"/>
            <wp:effectExtent l="0" t="0" r="0" b="5080"/>
            <wp:wrapSquare wrapText="bothSides"/>
            <wp:docPr id="1688973256"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1">
                      <a:extLst>
                        <a:ext uri="{28A0092B-C50C-407E-A947-70E740481C1C}">
                          <a14:useLocalDpi xmlns:a14="http://schemas.microsoft.com/office/drawing/2010/main" val="0"/>
                        </a:ext>
                      </a:extLst>
                    </a:blip>
                    <a:stretch>
                      <a:fillRect/>
                    </a:stretch>
                  </pic:blipFill>
                  <pic:spPr>
                    <a:xfrm>
                      <a:off x="0" y="0"/>
                      <a:ext cx="1836420" cy="605027"/>
                    </a:xfrm>
                    <a:prstGeom prst="rect">
                      <a:avLst/>
                    </a:prstGeom>
                  </pic:spPr>
                </pic:pic>
              </a:graphicData>
            </a:graphic>
          </wp:anchor>
        </w:drawing>
      </w:r>
    </w:p>
    <w:p w14:paraId="7712EEF7" w14:textId="77777777" w:rsidR="00D01F44" w:rsidRPr="00C62CA2" w:rsidRDefault="00D01F44" w:rsidP="00C62CA2">
      <w:pPr>
        <w:pStyle w:val="a3"/>
        <w:spacing w:line="261" w:lineRule="auto"/>
        <w:jc w:val="both"/>
        <w:rPr>
          <w:b/>
          <w:bCs/>
          <w:sz w:val="24"/>
          <w:szCs w:val="24"/>
          <w:lang w:val="ru-RU"/>
        </w:rPr>
      </w:pPr>
    </w:p>
    <w:p w14:paraId="2C66699A" w14:textId="77777777" w:rsidR="00D01F44" w:rsidRPr="00C62CA2" w:rsidRDefault="00D01F44" w:rsidP="00C62CA2">
      <w:pPr>
        <w:pStyle w:val="a3"/>
        <w:spacing w:line="261" w:lineRule="auto"/>
        <w:jc w:val="both"/>
        <w:rPr>
          <w:b/>
          <w:bCs/>
          <w:sz w:val="24"/>
          <w:szCs w:val="24"/>
          <w:lang w:val="ru-RU"/>
        </w:rPr>
      </w:pPr>
    </w:p>
    <w:p w14:paraId="6FEDF3C3" w14:textId="77777777" w:rsidR="00405F00" w:rsidRDefault="00405F00" w:rsidP="00405F00">
      <w:pPr>
        <w:pStyle w:val="a3"/>
        <w:spacing w:line="261" w:lineRule="auto"/>
        <w:rPr>
          <w:b/>
          <w:bCs/>
          <w:sz w:val="24"/>
          <w:szCs w:val="24"/>
          <w:lang w:val="ru-RU"/>
        </w:rPr>
      </w:pPr>
    </w:p>
    <w:p w14:paraId="16AD703C" w14:textId="77777777" w:rsidR="00D01F44" w:rsidRPr="00C62CA2" w:rsidRDefault="00D01F44" w:rsidP="00405F00">
      <w:pPr>
        <w:pStyle w:val="a3"/>
        <w:spacing w:line="261" w:lineRule="auto"/>
        <w:rPr>
          <w:b/>
          <w:bCs/>
          <w:sz w:val="24"/>
          <w:szCs w:val="24"/>
          <w:lang w:val="ru-RU"/>
        </w:rPr>
      </w:pPr>
      <w:r w:rsidRPr="00C62CA2">
        <w:rPr>
          <w:b/>
          <w:bCs/>
          <w:sz w:val="24"/>
          <w:szCs w:val="24"/>
          <w:lang w:val="ru-RU"/>
        </w:rPr>
        <w:t xml:space="preserve">Если на дисплее мигает символ </w:t>
      </w:r>
      <w:r w:rsidRPr="00C62CA2">
        <w:rPr>
          <w:position w:val="-12"/>
          <w:sz w:val="24"/>
          <w:szCs w:val="24"/>
        </w:rPr>
        <w:drawing>
          <wp:inline distT="0" distB="0" distL="0" distR="0" wp14:anchorId="7FC04435" wp14:editId="0E05B3EC">
            <wp:extent cx="459513" cy="213577"/>
            <wp:effectExtent l="0" t="0" r="0" b="0"/>
            <wp:docPr id="1993449954"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2"/>
                    <a:stretch>
                      <a:fillRect/>
                    </a:stretch>
                  </pic:blipFill>
                  <pic:spPr>
                    <a:xfrm>
                      <a:off x="0" y="0"/>
                      <a:ext cx="459513" cy="213577"/>
                    </a:xfrm>
                    <a:prstGeom prst="rect">
                      <a:avLst/>
                    </a:prstGeom>
                  </pic:spPr>
                </pic:pic>
              </a:graphicData>
            </a:graphic>
          </wp:inline>
        </w:drawing>
      </w:r>
    </w:p>
    <w:p w14:paraId="16B772F5" w14:textId="77777777" w:rsidR="00D01F44" w:rsidRPr="00C62CA2" w:rsidRDefault="00D01F44" w:rsidP="00C62CA2">
      <w:pPr>
        <w:pStyle w:val="a3"/>
        <w:spacing w:line="261" w:lineRule="auto"/>
        <w:jc w:val="both"/>
        <w:rPr>
          <w:b/>
          <w:bCs/>
          <w:sz w:val="24"/>
          <w:szCs w:val="24"/>
          <w:lang w:val="ru-RU"/>
        </w:rPr>
      </w:pPr>
      <w:r w:rsidRPr="00C62CA2">
        <w:rPr>
          <w:sz w:val="24"/>
          <w:szCs w:val="24"/>
          <w:lang w:val="ru-RU"/>
        </w:rPr>
        <w:t>• Вы не поставили посуду на правильную конфорку или, посуда, которую вы используете, не подходит для приготовления пищи на данной плите.</w:t>
      </w:r>
    </w:p>
    <w:p w14:paraId="16C1ED95" w14:textId="77777777" w:rsidR="00D01F44" w:rsidRPr="00C62CA2" w:rsidRDefault="00D01F44" w:rsidP="00C62CA2">
      <w:pPr>
        <w:pStyle w:val="a3"/>
        <w:spacing w:line="261" w:lineRule="auto"/>
        <w:jc w:val="both"/>
        <w:rPr>
          <w:sz w:val="24"/>
          <w:szCs w:val="24"/>
          <w:lang w:val="ru-RU"/>
        </w:rPr>
      </w:pPr>
      <w:r w:rsidRPr="00C62CA2">
        <w:rPr>
          <w:sz w:val="24"/>
          <w:szCs w:val="24"/>
          <w:lang w:val="ru-RU"/>
        </w:rPr>
        <w:t>• Кастрюля слишком мала или не расположена должным образом по центру конфорки.</w:t>
      </w:r>
    </w:p>
    <w:p w14:paraId="28C43908" w14:textId="77777777" w:rsidR="00D01F44" w:rsidRPr="00C62CA2" w:rsidRDefault="00D01F44" w:rsidP="00C62CA2">
      <w:pPr>
        <w:pStyle w:val="a3"/>
        <w:spacing w:line="261" w:lineRule="auto"/>
        <w:jc w:val="both"/>
        <w:rPr>
          <w:sz w:val="24"/>
          <w:szCs w:val="24"/>
          <w:lang w:val="ru-RU"/>
        </w:rPr>
      </w:pPr>
      <w:r w:rsidRPr="00C62CA2">
        <w:rPr>
          <w:sz w:val="24"/>
          <w:szCs w:val="24"/>
          <w:lang w:val="ru-RU"/>
        </w:rPr>
        <w:lastRenderedPageBreak/>
        <w:t>Нагрев не происходит, если на конфорке нет подходящей посуды. Дисплей автоматически  выключится  через 1 минуту, если на него не будет поставлена подходящая посуда.</w:t>
      </w:r>
    </w:p>
    <w:p w14:paraId="0ACCC1D3" w14:textId="77777777" w:rsidR="00D01F44" w:rsidRPr="00C62CA2" w:rsidRDefault="00D01F44" w:rsidP="00C62CA2">
      <w:pPr>
        <w:pStyle w:val="a3"/>
        <w:spacing w:line="261" w:lineRule="auto"/>
        <w:jc w:val="both"/>
        <w:rPr>
          <w:sz w:val="24"/>
          <w:szCs w:val="24"/>
          <w:lang w:val="ru-RU"/>
        </w:rPr>
      </w:pPr>
    </w:p>
    <w:p w14:paraId="6C346DED" w14:textId="77777777" w:rsidR="00D01F44" w:rsidRPr="006C2E21" w:rsidRDefault="00D01F44" w:rsidP="00D87584">
      <w:pPr>
        <w:pStyle w:val="a3"/>
        <w:spacing w:line="261" w:lineRule="auto"/>
        <w:jc w:val="center"/>
        <w:rPr>
          <w:sz w:val="28"/>
          <w:szCs w:val="28"/>
          <w:lang w:val="ru-RU"/>
        </w:rPr>
      </w:pPr>
      <w:r w:rsidRPr="006C2E21">
        <w:rPr>
          <w:b/>
          <w:bCs/>
          <w:sz w:val="28"/>
          <w:szCs w:val="28"/>
          <w:lang w:val="ru-RU"/>
        </w:rPr>
        <w:t>Использование плиты</w:t>
      </w:r>
    </w:p>
    <w:p w14:paraId="326A18BB" w14:textId="77777777" w:rsidR="00D01F44" w:rsidRPr="00C62CA2" w:rsidRDefault="00D01F44" w:rsidP="00C62CA2">
      <w:pPr>
        <w:pStyle w:val="a3"/>
        <w:spacing w:line="261" w:lineRule="auto"/>
        <w:jc w:val="both"/>
        <w:rPr>
          <w:rFonts w:eastAsiaTheme="minorEastAsia"/>
          <w:sz w:val="24"/>
          <w:szCs w:val="24"/>
          <w:lang w:val="ru-RU" w:eastAsia="zh-CN"/>
        </w:rPr>
      </w:pPr>
      <w:r w:rsidRPr="00C62CA2">
        <w:rPr>
          <w:rFonts w:eastAsiaTheme="minorEastAsia"/>
          <w:sz w:val="24"/>
          <w:szCs w:val="24"/>
          <w:lang w:val="ru-RU" w:eastAsia="zh-CN"/>
        </w:rPr>
        <w:t>Чтобы начать готовку:</w:t>
      </w:r>
    </w:p>
    <w:p w14:paraId="2B438CAF" w14:textId="77777777" w:rsidR="00D01F44" w:rsidRPr="00C62CA2" w:rsidRDefault="00405F00" w:rsidP="00C62CA2">
      <w:pPr>
        <w:pStyle w:val="a3"/>
        <w:spacing w:line="261" w:lineRule="auto"/>
        <w:jc w:val="both"/>
        <w:rPr>
          <w:rFonts w:eastAsiaTheme="minorEastAsia"/>
          <w:sz w:val="24"/>
          <w:szCs w:val="24"/>
          <w:lang w:val="ru-RU" w:eastAsia="zh-CN"/>
        </w:rPr>
      </w:pPr>
      <w:r w:rsidRPr="00C62CA2">
        <w:rPr>
          <w:position w:val="-14"/>
          <w:sz w:val="24"/>
          <w:szCs w:val="24"/>
        </w:rPr>
        <w:drawing>
          <wp:anchor distT="0" distB="0" distL="114300" distR="114300" simplePos="0" relativeHeight="251651584" behindDoc="0" locked="0" layoutInCell="1" allowOverlap="1" wp14:anchorId="0BD41238" wp14:editId="61CBABA2">
            <wp:simplePos x="0" y="0"/>
            <wp:positionH relativeFrom="column">
              <wp:posOffset>1656080</wp:posOffset>
            </wp:positionH>
            <wp:positionV relativeFrom="paragraph">
              <wp:posOffset>622300</wp:posOffset>
            </wp:positionV>
            <wp:extent cx="280035" cy="281305"/>
            <wp:effectExtent l="0" t="0" r="5715" b="4445"/>
            <wp:wrapSquare wrapText="bothSides"/>
            <wp:docPr id="769671505"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3">
                      <a:extLst>
                        <a:ext uri="{28A0092B-C50C-407E-A947-70E740481C1C}">
                          <a14:useLocalDpi xmlns:a14="http://schemas.microsoft.com/office/drawing/2010/main" val="0"/>
                        </a:ext>
                      </a:extLst>
                    </a:blip>
                    <a:stretch>
                      <a:fillRect/>
                    </a:stretch>
                  </pic:blipFill>
                  <pic:spPr>
                    <a:xfrm>
                      <a:off x="0" y="0"/>
                      <a:ext cx="280035" cy="281305"/>
                    </a:xfrm>
                    <a:prstGeom prst="rect">
                      <a:avLst/>
                    </a:prstGeom>
                  </pic:spPr>
                </pic:pic>
              </a:graphicData>
            </a:graphic>
          </wp:anchor>
        </w:drawing>
      </w:r>
      <w:r w:rsidR="00D01F44" w:rsidRPr="00C62CA2">
        <w:rPr>
          <w:rFonts w:eastAsiaTheme="minorEastAsia"/>
          <w:sz w:val="24"/>
          <w:szCs w:val="24"/>
          <w:lang w:val="ru-RU" w:eastAsia="zh-CN"/>
        </w:rPr>
        <w:t xml:space="preserve">После включения </w:t>
      </w:r>
      <w:r w:rsidR="00D713FD" w:rsidRPr="00C62CA2">
        <w:rPr>
          <w:rFonts w:eastAsiaTheme="minorEastAsia"/>
          <w:sz w:val="24"/>
          <w:szCs w:val="24"/>
          <w:lang w:val="ru-RU" w:eastAsia="zh-CN"/>
        </w:rPr>
        <w:t>раздастся</w:t>
      </w:r>
      <w:r w:rsidR="00D01F44" w:rsidRPr="00C62CA2">
        <w:rPr>
          <w:rFonts w:eastAsiaTheme="minorEastAsia"/>
          <w:sz w:val="24"/>
          <w:szCs w:val="24"/>
          <w:lang w:val="ru-RU" w:eastAsia="zh-CN"/>
        </w:rPr>
        <w:t xml:space="preserve"> однократный звуковой сигнал, все индикаторы загор</w:t>
      </w:r>
      <w:r w:rsidR="00D713FD" w:rsidRPr="00C62CA2">
        <w:rPr>
          <w:rFonts w:eastAsiaTheme="minorEastAsia"/>
          <w:sz w:val="24"/>
          <w:szCs w:val="24"/>
          <w:lang w:val="ru-RU" w:eastAsia="zh-CN"/>
        </w:rPr>
        <w:t>ятся</w:t>
      </w:r>
      <w:r w:rsidR="00D01F44" w:rsidRPr="00C62CA2">
        <w:rPr>
          <w:rFonts w:eastAsiaTheme="minorEastAsia"/>
          <w:sz w:val="24"/>
          <w:szCs w:val="24"/>
          <w:lang w:val="ru-RU" w:eastAsia="zh-CN"/>
        </w:rPr>
        <w:t xml:space="preserve"> на 1</w:t>
      </w:r>
      <w:r w:rsidR="00D713FD" w:rsidRPr="00C62CA2">
        <w:rPr>
          <w:rFonts w:eastAsiaTheme="minorEastAsia"/>
          <w:sz w:val="24"/>
          <w:szCs w:val="24"/>
          <w:lang w:val="ru-RU" w:eastAsia="zh-CN"/>
        </w:rPr>
        <w:t xml:space="preserve"> </w:t>
      </w:r>
      <w:r w:rsidR="00D01F44" w:rsidRPr="00C62CA2">
        <w:rPr>
          <w:rFonts w:eastAsiaTheme="minorEastAsia"/>
          <w:sz w:val="24"/>
          <w:szCs w:val="24"/>
          <w:lang w:val="ru-RU" w:eastAsia="zh-CN"/>
        </w:rPr>
        <w:t xml:space="preserve">секунду и </w:t>
      </w:r>
      <w:r w:rsidR="00D713FD" w:rsidRPr="00C62CA2">
        <w:rPr>
          <w:rFonts w:eastAsiaTheme="minorEastAsia"/>
          <w:sz w:val="24"/>
          <w:szCs w:val="24"/>
          <w:lang w:val="ru-RU" w:eastAsia="zh-CN"/>
        </w:rPr>
        <w:t>по</w:t>
      </w:r>
      <w:r w:rsidR="00D01F44" w:rsidRPr="00C62CA2">
        <w:rPr>
          <w:rFonts w:eastAsiaTheme="minorEastAsia"/>
          <w:sz w:val="24"/>
          <w:szCs w:val="24"/>
          <w:lang w:val="ru-RU" w:eastAsia="zh-CN"/>
        </w:rPr>
        <w:t>гаснут, указывая на то, что плита перешла в</w:t>
      </w:r>
      <w:r w:rsidR="00D713FD" w:rsidRPr="00C62CA2">
        <w:rPr>
          <w:rFonts w:eastAsiaTheme="minorEastAsia"/>
          <w:sz w:val="24"/>
          <w:szCs w:val="24"/>
          <w:lang w:val="ru-RU" w:eastAsia="zh-CN"/>
        </w:rPr>
        <w:t xml:space="preserve"> </w:t>
      </w:r>
      <w:r w:rsidR="00D01F44" w:rsidRPr="00C62CA2">
        <w:rPr>
          <w:rFonts w:eastAsiaTheme="minorEastAsia"/>
          <w:sz w:val="24"/>
          <w:szCs w:val="24"/>
          <w:lang w:val="ru-RU" w:eastAsia="zh-CN"/>
        </w:rPr>
        <w:t>режим ожидания.</w:t>
      </w:r>
    </w:p>
    <w:p w14:paraId="5978EBBE" w14:textId="77777777" w:rsidR="00D01F44" w:rsidRPr="00C62CA2" w:rsidRDefault="00D01F44" w:rsidP="00C62CA2">
      <w:pPr>
        <w:pStyle w:val="a3"/>
        <w:spacing w:line="261" w:lineRule="auto"/>
        <w:jc w:val="both"/>
        <w:rPr>
          <w:rFonts w:eastAsia="Verdana"/>
          <w:spacing w:val="-2"/>
          <w:sz w:val="24"/>
          <w:szCs w:val="24"/>
          <w:lang w:val="ru-RU"/>
        </w:rPr>
      </w:pPr>
      <w:r w:rsidRPr="00C62CA2">
        <w:rPr>
          <w:rFonts w:eastAsiaTheme="minorEastAsia"/>
          <w:sz w:val="24"/>
          <w:szCs w:val="24"/>
          <w:lang w:val="ru-RU" w:eastAsia="zh-CN"/>
        </w:rPr>
        <w:t>1. Коснитесь ON/OFF</w:t>
      </w:r>
      <w:r w:rsidR="00D713FD" w:rsidRPr="00C62CA2">
        <w:rPr>
          <w:rFonts w:eastAsiaTheme="minorEastAsia"/>
          <w:sz w:val="24"/>
          <w:szCs w:val="24"/>
          <w:lang w:val="ru-RU" w:eastAsia="zh-CN"/>
        </w:rPr>
        <w:t xml:space="preserve">  </w:t>
      </w:r>
      <w:r w:rsidR="00405F00">
        <w:rPr>
          <w:rFonts w:eastAsiaTheme="minorEastAsia"/>
          <w:sz w:val="24"/>
          <w:szCs w:val="24"/>
          <w:lang w:val="ru-RU" w:eastAsia="zh-CN"/>
        </w:rPr>
        <w:t xml:space="preserve">, </w:t>
      </w:r>
      <w:r w:rsidRPr="00C62CA2">
        <w:rPr>
          <w:rFonts w:eastAsiaTheme="minorEastAsia"/>
          <w:sz w:val="24"/>
          <w:szCs w:val="24"/>
          <w:lang w:val="ru-RU" w:eastAsia="zh-CN"/>
        </w:rPr>
        <w:t>все индикаторы пока</w:t>
      </w:r>
      <w:r w:rsidR="00D713FD" w:rsidRPr="00C62CA2">
        <w:rPr>
          <w:rFonts w:eastAsiaTheme="minorEastAsia"/>
          <w:sz w:val="24"/>
          <w:szCs w:val="24"/>
          <w:lang w:val="ru-RU" w:eastAsia="zh-CN"/>
        </w:rPr>
        <w:t>жу</w:t>
      </w:r>
      <w:r w:rsidRPr="00C62CA2">
        <w:rPr>
          <w:rFonts w:eastAsiaTheme="minorEastAsia"/>
          <w:sz w:val="24"/>
          <w:szCs w:val="24"/>
          <w:lang w:val="ru-RU" w:eastAsia="zh-CN"/>
        </w:rPr>
        <w:t xml:space="preserve">т </w:t>
      </w:r>
      <w:r w:rsidR="00D713FD" w:rsidRPr="00C62CA2">
        <w:rPr>
          <w:rFonts w:eastAsia="Verdana"/>
          <w:spacing w:val="-2"/>
          <w:sz w:val="24"/>
          <w:szCs w:val="24"/>
          <w:lang w:val="ru-RU"/>
        </w:rPr>
        <w:t>“-“</w:t>
      </w:r>
    </w:p>
    <w:p w14:paraId="0EF8AD85" w14:textId="77777777" w:rsidR="00D713FD" w:rsidRPr="00C62CA2" w:rsidRDefault="00405F00" w:rsidP="00405F00">
      <w:pPr>
        <w:pStyle w:val="a3"/>
        <w:spacing w:line="261" w:lineRule="auto"/>
        <w:ind w:right="1763"/>
        <w:jc w:val="both"/>
        <w:rPr>
          <w:rFonts w:eastAsia="Verdana"/>
          <w:spacing w:val="-2"/>
          <w:sz w:val="24"/>
          <w:szCs w:val="24"/>
          <w:lang w:val="ru-RU"/>
        </w:rPr>
      </w:pPr>
      <w:r w:rsidRPr="00C62CA2">
        <w:rPr>
          <w:sz w:val="24"/>
          <w:szCs w:val="24"/>
        </w:rPr>
        <w:drawing>
          <wp:anchor distT="0" distB="0" distL="0" distR="0" simplePos="0" relativeHeight="251654656" behindDoc="0" locked="0" layoutInCell="1" allowOverlap="1" wp14:anchorId="5D845605" wp14:editId="38E4D46F">
            <wp:simplePos x="0" y="0"/>
            <wp:positionH relativeFrom="column">
              <wp:posOffset>2983230</wp:posOffset>
            </wp:positionH>
            <wp:positionV relativeFrom="paragraph">
              <wp:posOffset>39370</wp:posOffset>
            </wp:positionV>
            <wp:extent cx="1192378" cy="1075335"/>
            <wp:effectExtent l="0" t="0" r="8255" b="0"/>
            <wp:wrapNone/>
            <wp:docPr id="875026439"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34"/>
                    <a:stretch>
                      <a:fillRect/>
                    </a:stretch>
                  </pic:blipFill>
                  <pic:spPr>
                    <a:xfrm>
                      <a:off x="0" y="0"/>
                      <a:ext cx="1192378" cy="1075335"/>
                    </a:xfrm>
                    <a:prstGeom prst="rect">
                      <a:avLst/>
                    </a:prstGeom>
                  </pic:spPr>
                </pic:pic>
              </a:graphicData>
            </a:graphic>
            <wp14:sizeRelH relativeFrom="margin">
              <wp14:pctWidth>0</wp14:pctWidth>
            </wp14:sizeRelH>
            <wp14:sizeRelV relativeFrom="margin">
              <wp14:pctHeight>0</wp14:pctHeight>
            </wp14:sizeRelV>
          </wp:anchor>
        </w:drawing>
      </w:r>
      <w:r w:rsidR="00D713FD" w:rsidRPr="00C62CA2">
        <w:rPr>
          <w:rFonts w:eastAsia="Verdana"/>
          <w:spacing w:val="-2"/>
          <w:sz w:val="24"/>
          <w:szCs w:val="24"/>
          <w:lang w:val="ru-RU"/>
        </w:rPr>
        <w:t xml:space="preserve">2. Поставьте подходящую посуду </w:t>
      </w:r>
      <w:r w:rsidR="008425FF" w:rsidRPr="00C62CA2">
        <w:rPr>
          <w:rFonts w:eastAsia="Verdana"/>
          <w:spacing w:val="-2"/>
          <w:sz w:val="24"/>
          <w:szCs w:val="24"/>
          <w:lang w:val="ru-RU"/>
        </w:rPr>
        <w:br/>
      </w:r>
      <w:r w:rsidR="00D713FD" w:rsidRPr="00C62CA2">
        <w:rPr>
          <w:rFonts w:eastAsia="Verdana"/>
          <w:spacing w:val="-2"/>
          <w:sz w:val="24"/>
          <w:szCs w:val="24"/>
          <w:lang w:val="ru-RU"/>
        </w:rPr>
        <w:t xml:space="preserve">на конфорку, которую вы хотите </w:t>
      </w:r>
      <w:r w:rsidR="008425FF" w:rsidRPr="00C62CA2">
        <w:rPr>
          <w:rFonts w:eastAsia="Verdana"/>
          <w:spacing w:val="-2"/>
          <w:sz w:val="24"/>
          <w:szCs w:val="24"/>
          <w:lang w:val="ru-RU"/>
        </w:rPr>
        <w:br/>
      </w:r>
      <w:r w:rsidR="00D713FD" w:rsidRPr="00C62CA2">
        <w:rPr>
          <w:rFonts w:eastAsia="Verdana"/>
          <w:spacing w:val="-2"/>
          <w:sz w:val="24"/>
          <w:szCs w:val="24"/>
          <w:lang w:val="ru-RU"/>
        </w:rPr>
        <w:t>использовать.</w:t>
      </w:r>
      <w:r w:rsidR="00D713FD" w:rsidRPr="00C62CA2">
        <w:rPr>
          <w:rFonts w:eastAsia="Verdana"/>
          <w:spacing w:val="-2"/>
          <w:sz w:val="24"/>
          <w:szCs w:val="24"/>
          <w:lang w:val="ru-RU"/>
        </w:rPr>
        <w:br/>
        <w:t>Убедитесь, что дно кастрюли и поверхность конфорки чистые и сухие.</w:t>
      </w:r>
    </w:p>
    <w:p w14:paraId="75258474" w14:textId="77777777" w:rsidR="00405F00" w:rsidRDefault="00405F00" w:rsidP="00C62CA2">
      <w:pPr>
        <w:pStyle w:val="a3"/>
        <w:spacing w:line="261" w:lineRule="auto"/>
        <w:jc w:val="both"/>
        <w:rPr>
          <w:rFonts w:eastAsiaTheme="minorEastAsia"/>
          <w:sz w:val="24"/>
          <w:szCs w:val="24"/>
          <w:lang w:val="ru-RU" w:eastAsia="zh-CN"/>
        </w:rPr>
      </w:pPr>
    </w:p>
    <w:p w14:paraId="3B575EBC" w14:textId="77777777" w:rsidR="00D01F44" w:rsidRPr="00C62CA2" w:rsidRDefault="00DB50E3" w:rsidP="00C62CA2">
      <w:pPr>
        <w:pStyle w:val="a3"/>
        <w:spacing w:line="261" w:lineRule="auto"/>
        <w:jc w:val="both"/>
        <w:rPr>
          <w:rFonts w:eastAsiaTheme="minorEastAsia"/>
          <w:sz w:val="24"/>
          <w:szCs w:val="24"/>
          <w:lang w:val="ru-RU" w:eastAsia="zh-CN"/>
        </w:rPr>
      </w:pPr>
      <w:r w:rsidRPr="00C62CA2">
        <w:rPr>
          <w:sz w:val="24"/>
          <w:szCs w:val="24"/>
        </w:rPr>
        <w:drawing>
          <wp:anchor distT="0" distB="0" distL="114300" distR="114300" simplePos="0" relativeHeight="251656704" behindDoc="0" locked="0" layoutInCell="1" allowOverlap="1" wp14:anchorId="3DB67F44" wp14:editId="1D3D1E7C">
            <wp:simplePos x="0" y="0"/>
            <wp:positionH relativeFrom="column">
              <wp:posOffset>3402989</wp:posOffset>
            </wp:positionH>
            <wp:positionV relativeFrom="paragraph">
              <wp:posOffset>-50392</wp:posOffset>
            </wp:positionV>
            <wp:extent cx="731520" cy="995045"/>
            <wp:effectExtent l="0" t="0" r="0" b="0"/>
            <wp:wrapSquare wrapText="bothSides"/>
            <wp:docPr id="1672096084"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35">
                      <a:extLst>
                        <a:ext uri="{28A0092B-C50C-407E-A947-70E740481C1C}">
                          <a14:useLocalDpi xmlns:a14="http://schemas.microsoft.com/office/drawing/2010/main" val="0"/>
                        </a:ext>
                      </a:extLst>
                    </a:blip>
                    <a:stretch>
                      <a:fillRect/>
                    </a:stretch>
                  </pic:blipFill>
                  <pic:spPr>
                    <a:xfrm>
                      <a:off x="0" y="0"/>
                      <a:ext cx="731520" cy="995045"/>
                    </a:xfrm>
                    <a:prstGeom prst="rect">
                      <a:avLst/>
                    </a:prstGeom>
                  </pic:spPr>
                </pic:pic>
              </a:graphicData>
            </a:graphic>
          </wp:anchor>
        </w:drawing>
      </w:r>
      <w:r w:rsidRPr="00C62CA2">
        <w:rPr>
          <w:rFonts w:eastAsiaTheme="minorEastAsia"/>
          <w:sz w:val="24"/>
          <w:szCs w:val="24"/>
          <w:lang w:val="ru-RU" w:eastAsia="zh-CN"/>
        </w:rPr>
        <w:t>3. При касании кнопки выбора зоны нагрева индикатор рядом с клавишей начнет мигать.</w:t>
      </w:r>
    </w:p>
    <w:p w14:paraId="21DA313C" w14:textId="77777777" w:rsidR="00DB50E3" w:rsidRPr="00C62CA2" w:rsidRDefault="00DB50E3" w:rsidP="00C62CA2">
      <w:pPr>
        <w:pStyle w:val="a3"/>
        <w:spacing w:line="261" w:lineRule="auto"/>
        <w:jc w:val="both"/>
        <w:rPr>
          <w:rFonts w:eastAsiaTheme="minorEastAsia"/>
          <w:sz w:val="24"/>
          <w:szCs w:val="24"/>
          <w:lang w:val="ru-RU" w:eastAsia="zh-CN"/>
        </w:rPr>
      </w:pPr>
    </w:p>
    <w:p w14:paraId="4A9F8398" w14:textId="77777777" w:rsidR="00DB50E3" w:rsidRPr="00C62CA2" w:rsidRDefault="00DB50E3" w:rsidP="00C62CA2">
      <w:pPr>
        <w:pStyle w:val="a3"/>
        <w:spacing w:line="261" w:lineRule="auto"/>
        <w:jc w:val="both"/>
        <w:rPr>
          <w:rFonts w:eastAsiaTheme="minorEastAsia"/>
          <w:sz w:val="24"/>
          <w:szCs w:val="24"/>
          <w:lang w:val="ru-RU" w:eastAsia="zh-CN"/>
        </w:rPr>
      </w:pPr>
    </w:p>
    <w:p w14:paraId="64882BEB" w14:textId="77777777" w:rsidR="00DB50E3" w:rsidRPr="00C62CA2" w:rsidRDefault="00DB50E3" w:rsidP="00C62CA2">
      <w:pPr>
        <w:pStyle w:val="a3"/>
        <w:spacing w:line="261" w:lineRule="auto"/>
        <w:jc w:val="both"/>
        <w:rPr>
          <w:rFonts w:eastAsiaTheme="minorEastAsia"/>
          <w:sz w:val="24"/>
          <w:szCs w:val="24"/>
          <w:lang w:val="ru-RU" w:eastAsia="zh-CN"/>
        </w:rPr>
      </w:pPr>
      <w:r w:rsidRPr="00C62CA2">
        <w:rPr>
          <w:sz w:val="24"/>
          <w:szCs w:val="24"/>
        </w:rPr>
        <w:drawing>
          <wp:anchor distT="0" distB="0" distL="114300" distR="114300" simplePos="0" relativeHeight="251657728" behindDoc="0" locked="0" layoutInCell="1" allowOverlap="1" wp14:anchorId="4CC73929" wp14:editId="11E8C9FE">
            <wp:simplePos x="0" y="0"/>
            <wp:positionH relativeFrom="column">
              <wp:posOffset>3833435</wp:posOffset>
            </wp:positionH>
            <wp:positionV relativeFrom="paragraph">
              <wp:posOffset>42545</wp:posOffset>
            </wp:positionV>
            <wp:extent cx="508635" cy="184150"/>
            <wp:effectExtent l="0" t="0" r="5715" b="6350"/>
            <wp:wrapNone/>
            <wp:docPr id="19235755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75574" name=""/>
                    <pic:cNvPicPr/>
                  </pic:nvPicPr>
                  <pic:blipFill>
                    <a:blip r:embed="rId36">
                      <a:extLst>
                        <a:ext uri="{28A0092B-C50C-407E-A947-70E740481C1C}">
                          <a14:useLocalDpi xmlns:a14="http://schemas.microsoft.com/office/drawing/2010/main" val="0"/>
                        </a:ext>
                      </a:extLst>
                    </a:blip>
                    <a:stretch>
                      <a:fillRect/>
                    </a:stretch>
                  </pic:blipFill>
                  <pic:spPr>
                    <a:xfrm>
                      <a:off x="0" y="0"/>
                      <a:ext cx="508635" cy="184150"/>
                    </a:xfrm>
                    <a:prstGeom prst="rect">
                      <a:avLst/>
                    </a:prstGeom>
                  </pic:spPr>
                </pic:pic>
              </a:graphicData>
            </a:graphic>
            <wp14:sizeRelH relativeFrom="margin">
              <wp14:pctWidth>0</wp14:pctWidth>
            </wp14:sizeRelH>
            <wp14:sizeRelV relativeFrom="margin">
              <wp14:pctHeight>0</wp14:pctHeight>
            </wp14:sizeRelV>
          </wp:anchor>
        </w:drawing>
      </w:r>
      <w:r w:rsidRPr="00C62CA2">
        <w:rPr>
          <w:rFonts w:eastAsiaTheme="minorEastAsia"/>
          <w:sz w:val="24"/>
          <w:szCs w:val="24"/>
          <w:lang w:val="ru-RU" w:eastAsia="zh-CN"/>
        </w:rPr>
        <w:t xml:space="preserve">4. Установите уровень мощности, коснувшись </w:t>
      </w:r>
    </w:p>
    <w:p w14:paraId="5709BE12" w14:textId="77777777" w:rsidR="00DB50E3" w:rsidRPr="00C62CA2" w:rsidRDefault="00DB50E3" w:rsidP="00C62CA2">
      <w:pPr>
        <w:pStyle w:val="a3"/>
        <w:spacing w:line="261" w:lineRule="auto"/>
        <w:jc w:val="both"/>
        <w:rPr>
          <w:rFonts w:eastAsiaTheme="minorEastAsia"/>
          <w:sz w:val="24"/>
          <w:szCs w:val="24"/>
          <w:lang w:val="ru-RU" w:eastAsia="zh-CN"/>
        </w:rPr>
      </w:pPr>
      <w:r w:rsidRPr="00C62CA2">
        <w:rPr>
          <w:position w:val="-29"/>
          <w:sz w:val="24"/>
          <w:szCs w:val="24"/>
        </w:rPr>
        <w:drawing>
          <wp:anchor distT="0" distB="0" distL="114300" distR="114300" simplePos="0" relativeHeight="251658752" behindDoc="0" locked="0" layoutInCell="1" allowOverlap="1" wp14:anchorId="2A99BE90" wp14:editId="67305102">
            <wp:simplePos x="0" y="0"/>
            <wp:positionH relativeFrom="column">
              <wp:posOffset>1583450</wp:posOffset>
            </wp:positionH>
            <wp:positionV relativeFrom="paragraph">
              <wp:posOffset>29282</wp:posOffset>
            </wp:positionV>
            <wp:extent cx="896111" cy="943355"/>
            <wp:effectExtent l="0" t="0" r="0" b="9525"/>
            <wp:wrapSquare wrapText="bothSides"/>
            <wp:docPr id="92234388"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37">
                      <a:extLst>
                        <a:ext uri="{28A0092B-C50C-407E-A947-70E740481C1C}">
                          <a14:useLocalDpi xmlns:a14="http://schemas.microsoft.com/office/drawing/2010/main" val="0"/>
                        </a:ext>
                      </a:extLst>
                    </a:blip>
                    <a:stretch>
                      <a:fillRect/>
                    </a:stretch>
                  </pic:blipFill>
                  <pic:spPr>
                    <a:xfrm>
                      <a:off x="0" y="0"/>
                      <a:ext cx="896111" cy="943355"/>
                    </a:xfrm>
                    <a:prstGeom prst="rect">
                      <a:avLst/>
                    </a:prstGeom>
                  </pic:spPr>
                </pic:pic>
              </a:graphicData>
            </a:graphic>
          </wp:anchor>
        </w:drawing>
      </w:r>
    </w:p>
    <w:p w14:paraId="2BCDA15E" w14:textId="77777777" w:rsidR="00DB50E3" w:rsidRPr="00C62CA2" w:rsidRDefault="00DB50E3" w:rsidP="00C62CA2">
      <w:pPr>
        <w:pStyle w:val="a3"/>
        <w:spacing w:line="261" w:lineRule="auto"/>
        <w:jc w:val="both"/>
        <w:rPr>
          <w:rFonts w:eastAsiaTheme="minorEastAsia"/>
          <w:sz w:val="24"/>
          <w:szCs w:val="24"/>
          <w:lang w:val="ru-RU" w:eastAsia="zh-CN"/>
        </w:rPr>
      </w:pPr>
    </w:p>
    <w:p w14:paraId="0AB44B0C" w14:textId="77777777" w:rsidR="00D01F44" w:rsidRPr="00C62CA2" w:rsidRDefault="00D01F44" w:rsidP="00C62CA2">
      <w:pPr>
        <w:pStyle w:val="a3"/>
        <w:spacing w:line="261" w:lineRule="auto"/>
        <w:jc w:val="both"/>
        <w:rPr>
          <w:rFonts w:eastAsiaTheme="minorEastAsia"/>
          <w:sz w:val="24"/>
          <w:szCs w:val="24"/>
          <w:lang w:val="ru-RU" w:eastAsia="zh-CN"/>
        </w:rPr>
      </w:pPr>
    </w:p>
    <w:p w14:paraId="41AFD22B" w14:textId="77777777" w:rsidR="00DB50E3" w:rsidRPr="00C62CA2" w:rsidRDefault="00DB50E3" w:rsidP="00C62CA2">
      <w:pPr>
        <w:pStyle w:val="a3"/>
        <w:spacing w:line="261" w:lineRule="auto"/>
        <w:jc w:val="both"/>
        <w:rPr>
          <w:rFonts w:eastAsiaTheme="minorEastAsia"/>
          <w:sz w:val="24"/>
          <w:szCs w:val="24"/>
          <w:lang w:val="ru-RU" w:eastAsia="zh-CN"/>
        </w:rPr>
      </w:pPr>
      <w:r w:rsidRPr="00C62CA2">
        <w:rPr>
          <w:rFonts w:eastAsiaTheme="minorEastAsia"/>
          <w:sz w:val="24"/>
          <w:szCs w:val="24"/>
          <w:lang w:val="ru-RU" w:eastAsia="zh-CN"/>
        </w:rPr>
        <w:t xml:space="preserve">а. Если вы не выберете зону нагрева в течение 1 минуты, индукционная или </w:t>
      </w:r>
      <w:r w:rsidRPr="00C62CA2">
        <w:rPr>
          <w:rFonts w:eastAsiaTheme="minorEastAsia"/>
          <w:sz w:val="24"/>
          <w:szCs w:val="24"/>
          <w:lang w:val="ru-RU" w:eastAsia="zh-CN"/>
        </w:rPr>
        <w:lastRenderedPageBreak/>
        <w:t>керамическая плита автоматически выключится. Вам нужно будет начать снова с шага 1.</w:t>
      </w:r>
    </w:p>
    <w:p w14:paraId="111E880D" w14:textId="77777777" w:rsidR="00DB50E3" w:rsidRPr="00C62CA2" w:rsidRDefault="00DB50E3" w:rsidP="00C62CA2">
      <w:pPr>
        <w:pStyle w:val="a3"/>
        <w:spacing w:line="261" w:lineRule="auto"/>
        <w:jc w:val="both"/>
        <w:rPr>
          <w:rFonts w:eastAsiaTheme="minorEastAsia"/>
          <w:sz w:val="24"/>
          <w:szCs w:val="24"/>
          <w:lang w:val="ru-RU" w:eastAsia="zh-CN"/>
        </w:rPr>
      </w:pPr>
      <w:r w:rsidRPr="00C62CA2">
        <w:rPr>
          <w:rFonts w:eastAsiaTheme="minorEastAsia"/>
          <w:sz w:val="24"/>
          <w:szCs w:val="24"/>
          <w:lang w:val="ru-RU" w:eastAsia="zh-CN"/>
        </w:rPr>
        <w:t>б. Вы можете изменить уровень нагрева в любой момент во время приготовления .</w:t>
      </w:r>
    </w:p>
    <w:p w14:paraId="5B5618B0" w14:textId="77777777" w:rsidR="00DB50E3" w:rsidRPr="00C62CA2" w:rsidRDefault="00DB50E3" w:rsidP="00C62CA2">
      <w:pPr>
        <w:pStyle w:val="a3"/>
        <w:spacing w:line="261" w:lineRule="auto"/>
        <w:jc w:val="both"/>
        <w:rPr>
          <w:rFonts w:eastAsiaTheme="minorEastAsia"/>
          <w:sz w:val="24"/>
          <w:szCs w:val="24"/>
          <w:lang w:val="ru-RU" w:eastAsia="zh-CN"/>
        </w:rPr>
      </w:pPr>
      <w:r w:rsidRPr="00C62CA2">
        <w:rPr>
          <w:rFonts w:eastAsiaTheme="minorEastAsia"/>
          <w:sz w:val="24"/>
          <w:szCs w:val="24"/>
          <w:lang w:val="ru-RU" w:eastAsia="zh-CN"/>
        </w:rPr>
        <w:t>в. Выберите нужную конфорку, нажмите «v», мощность будет уменьшаться на одну единицу после каждого нажатия. Нажмите  «^»,  мощность  будет увеличиваться  после каждого нажатия на одну единицу каждый раз до отметки 9.</w:t>
      </w:r>
      <w:r w:rsidRPr="00C62CA2">
        <w:rPr>
          <w:rFonts w:eastAsiaTheme="minorEastAsia"/>
          <w:sz w:val="24"/>
          <w:szCs w:val="24"/>
          <w:lang w:val="ru-RU" w:eastAsia="zh-CN"/>
        </w:rPr>
        <w:br/>
        <w:t>Для того чтобы полностью выключить указанную конфорку, удерживайте «v», пока мощность не уменьшится до цифры 1.</w:t>
      </w:r>
    </w:p>
    <w:p w14:paraId="10FDFA19" w14:textId="77777777" w:rsidR="00DB50E3" w:rsidRPr="00C62CA2" w:rsidRDefault="00405F00" w:rsidP="00C62CA2">
      <w:pPr>
        <w:pStyle w:val="a3"/>
        <w:spacing w:line="261" w:lineRule="auto"/>
        <w:jc w:val="both"/>
        <w:rPr>
          <w:rFonts w:eastAsiaTheme="minorEastAsia"/>
          <w:sz w:val="24"/>
          <w:szCs w:val="24"/>
          <w:lang w:val="ru-RU" w:eastAsia="zh-CN"/>
        </w:rPr>
      </w:pPr>
      <w:r w:rsidRPr="00C62CA2">
        <w:rPr>
          <w:sz w:val="24"/>
          <w:szCs w:val="24"/>
        </w:rPr>
        <w:drawing>
          <wp:anchor distT="0" distB="0" distL="0" distR="0" simplePos="0" relativeHeight="251659776" behindDoc="1" locked="0" layoutInCell="1" allowOverlap="1" wp14:anchorId="43A0AA7E" wp14:editId="05B98BC7">
            <wp:simplePos x="0" y="0"/>
            <wp:positionH relativeFrom="column">
              <wp:posOffset>2288540</wp:posOffset>
            </wp:positionH>
            <wp:positionV relativeFrom="paragraph">
              <wp:posOffset>222250</wp:posOffset>
            </wp:positionV>
            <wp:extent cx="215900" cy="215900"/>
            <wp:effectExtent l="0" t="0" r="0" b="0"/>
            <wp:wrapNone/>
            <wp:docPr id="1261693460"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38"/>
                    <a:stretch>
                      <a:fillRect/>
                    </a:stretch>
                  </pic:blipFill>
                  <pic:spPr>
                    <a:xfrm>
                      <a:off x="0" y="0"/>
                      <a:ext cx="215900" cy="215900"/>
                    </a:xfrm>
                    <a:prstGeom prst="rect">
                      <a:avLst/>
                    </a:prstGeom>
                  </pic:spPr>
                </pic:pic>
              </a:graphicData>
            </a:graphic>
          </wp:anchor>
        </w:drawing>
      </w:r>
      <w:r w:rsidRPr="00C62CA2">
        <w:rPr>
          <w:sz w:val="24"/>
          <w:szCs w:val="24"/>
        </w:rPr>
        <w:drawing>
          <wp:anchor distT="0" distB="0" distL="0" distR="0" simplePos="0" relativeHeight="251661824" behindDoc="0" locked="0" layoutInCell="0" allowOverlap="1" wp14:anchorId="3A340944" wp14:editId="7954437A">
            <wp:simplePos x="0" y="0"/>
            <wp:positionH relativeFrom="margin">
              <wp:align>right</wp:align>
            </wp:positionH>
            <wp:positionV relativeFrom="page">
              <wp:align>center</wp:align>
            </wp:positionV>
            <wp:extent cx="671195" cy="854075"/>
            <wp:effectExtent l="0" t="0" r="0" b="3175"/>
            <wp:wrapSquare wrapText="bothSides"/>
            <wp:docPr id="589121369"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39"/>
                    <a:stretch>
                      <a:fillRect/>
                    </a:stretch>
                  </pic:blipFill>
                  <pic:spPr>
                    <a:xfrm>
                      <a:off x="0" y="0"/>
                      <a:ext cx="671195" cy="854075"/>
                    </a:xfrm>
                    <a:prstGeom prst="rect">
                      <a:avLst/>
                    </a:prstGeom>
                  </pic:spPr>
                </pic:pic>
              </a:graphicData>
            </a:graphic>
          </wp:anchor>
        </w:drawing>
      </w:r>
      <w:r w:rsidR="00DB50E3" w:rsidRPr="00C62CA2">
        <w:rPr>
          <w:rFonts w:eastAsiaTheme="minorEastAsia"/>
          <w:sz w:val="24"/>
          <w:szCs w:val="24"/>
          <w:lang w:val="ru-RU" w:eastAsia="zh-CN"/>
        </w:rPr>
        <w:t>5. Расширенная зона нагрева конфорки активируется нажатием кнопки</w:t>
      </w:r>
    </w:p>
    <w:p w14:paraId="7A70429B" w14:textId="77777777" w:rsidR="00DB50E3" w:rsidRPr="00C62CA2" w:rsidRDefault="003918A5" w:rsidP="00C62CA2">
      <w:pPr>
        <w:pStyle w:val="a3"/>
        <w:spacing w:line="261" w:lineRule="auto"/>
        <w:jc w:val="both"/>
        <w:rPr>
          <w:rFonts w:eastAsiaTheme="minorEastAsia"/>
          <w:sz w:val="24"/>
          <w:szCs w:val="24"/>
          <w:lang w:val="ru-RU" w:eastAsia="zh-CN"/>
        </w:rPr>
      </w:pPr>
      <w:r w:rsidRPr="00C62CA2">
        <w:rPr>
          <w:sz w:val="24"/>
          <w:szCs w:val="24"/>
        </w:rPr>
        <w:drawing>
          <wp:anchor distT="0" distB="0" distL="0" distR="0" simplePos="0" relativeHeight="251660800" behindDoc="0" locked="0" layoutInCell="1" allowOverlap="1" wp14:anchorId="30AD8DFE" wp14:editId="0D2D07B1">
            <wp:simplePos x="0" y="0"/>
            <wp:positionH relativeFrom="column">
              <wp:posOffset>1824355</wp:posOffset>
            </wp:positionH>
            <wp:positionV relativeFrom="paragraph">
              <wp:posOffset>222250</wp:posOffset>
            </wp:positionV>
            <wp:extent cx="216161" cy="216206"/>
            <wp:effectExtent l="0" t="0" r="0" b="0"/>
            <wp:wrapNone/>
            <wp:docPr id="711364925"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38"/>
                    <a:stretch>
                      <a:fillRect/>
                    </a:stretch>
                  </pic:blipFill>
                  <pic:spPr>
                    <a:xfrm>
                      <a:off x="0" y="0"/>
                      <a:ext cx="216161" cy="216206"/>
                    </a:xfrm>
                    <a:prstGeom prst="rect">
                      <a:avLst/>
                    </a:prstGeom>
                  </pic:spPr>
                </pic:pic>
              </a:graphicData>
            </a:graphic>
          </wp:anchor>
        </w:drawing>
      </w:r>
      <w:r w:rsidRPr="00C62CA2">
        <w:rPr>
          <w:rFonts w:eastAsiaTheme="minorEastAsia"/>
          <w:sz w:val="24"/>
          <w:szCs w:val="24"/>
          <w:lang w:val="ru-RU" w:eastAsia="zh-CN"/>
        </w:rPr>
        <w:t>Если вы захотите выключить</w:t>
      </w:r>
      <w:r w:rsidR="00DB50E3" w:rsidRPr="00C62CA2">
        <w:rPr>
          <w:rFonts w:eastAsiaTheme="minorEastAsia"/>
          <w:sz w:val="24"/>
          <w:szCs w:val="24"/>
          <w:lang w:val="ru-RU" w:eastAsia="zh-CN"/>
        </w:rPr>
        <w:t xml:space="preserve"> расширенн</w:t>
      </w:r>
      <w:r w:rsidRPr="00C62CA2">
        <w:rPr>
          <w:rFonts w:eastAsiaTheme="minorEastAsia"/>
          <w:sz w:val="24"/>
          <w:szCs w:val="24"/>
          <w:lang w:val="ru-RU" w:eastAsia="zh-CN"/>
        </w:rPr>
        <w:t>ую зону</w:t>
      </w:r>
      <w:r w:rsidR="00DB50E3" w:rsidRPr="00C62CA2">
        <w:rPr>
          <w:rFonts w:eastAsiaTheme="minorEastAsia"/>
          <w:sz w:val="24"/>
          <w:szCs w:val="24"/>
          <w:lang w:val="ru-RU" w:eastAsia="zh-CN"/>
        </w:rPr>
        <w:t xml:space="preserve"> нагрев</w:t>
      </w:r>
      <w:r w:rsidRPr="00C62CA2">
        <w:rPr>
          <w:rFonts w:eastAsiaTheme="minorEastAsia"/>
          <w:sz w:val="24"/>
          <w:szCs w:val="24"/>
          <w:lang w:val="ru-RU" w:eastAsia="zh-CN"/>
        </w:rPr>
        <w:t xml:space="preserve">а, нажмите </w:t>
      </w:r>
      <w:r w:rsidR="00DB50E3" w:rsidRPr="00C62CA2">
        <w:rPr>
          <w:rFonts w:eastAsiaTheme="minorEastAsia"/>
          <w:sz w:val="24"/>
          <w:szCs w:val="24"/>
          <w:lang w:val="ru-RU" w:eastAsia="zh-CN"/>
        </w:rPr>
        <w:t>кнопк</w:t>
      </w:r>
      <w:r w:rsidRPr="00C62CA2">
        <w:rPr>
          <w:rFonts w:eastAsiaTheme="minorEastAsia"/>
          <w:sz w:val="24"/>
          <w:szCs w:val="24"/>
          <w:lang w:val="ru-RU" w:eastAsia="zh-CN"/>
        </w:rPr>
        <w:t xml:space="preserve">у      </w:t>
      </w:r>
    </w:p>
    <w:p w14:paraId="3FB836FC" w14:textId="77777777" w:rsidR="003918A5" w:rsidRDefault="003918A5" w:rsidP="00C62CA2">
      <w:pPr>
        <w:pStyle w:val="a3"/>
        <w:spacing w:line="261" w:lineRule="auto"/>
        <w:jc w:val="both"/>
        <w:rPr>
          <w:b/>
          <w:bCs/>
          <w:sz w:val="24"/>
          <w:szCs w:val="24"/>
          <w:lang w:val="ru-RU"/>
        </w:rPr>
      </w:pPr>
    </w:p>
    <w:p w14:paraId="192232FF" w14:textId="77777777" w:rsidR="00A40618" w:rsidRDefault="00A40618" w:rsidP="00C62CA2">
      <w:pPr>
        <w:pStyle w:val="a3"/>
        <w:spacing w:line="261" w:lineRule="auto"/>
        <w:jc w:val="both"/>
        <w:rPr>
          <w:b/>
          <w:bCs/>
          <w:sz w:val="24"/>
          <w:szCs w:val="24"/>
          <w:lang w:val="ru-RU"/>
        </w:rPr>
      </w:pPr>
    </w:p>
    <w:p w14:paraId="500B251F" w14:textId="77777777" w:rsidR="00A40618" w:rsidRPr="00C62CA2" w:rsidRDefault="00A40618" w:rsidP="00C62CA2">
      <w:pPr>
        <w:pStyle w:val="a3"/>
        <w:spacing w:line="261" w:lineRule="auto"/>
        <w:jc w:val="both"/>
        <w:rPr>
          <w:b/>
          <w:bCs/>
          <w:sz w:val="24"/>
          <w:szCs w:val="24"/>
          <w:lang w:val="ru-RU"/>
        </w:rPr>
      </w:pPr>
    </w:p>
    <w:p w14:paraId="569BF0D9" w14:textId="77777777" w:rsidR="003918A5" w:rsidRPr="006C2E21" w:rsidRDefault="003918A5" w:rsidP="003918A5">
      <w:pPr>
        <w:pStyle w:val="a3"/>
        <w:spacing w:line="261" w:lineRule="auto"/>
        <w:jc w:val="center"/>
        <w:rPr>
          <w:b/>
          <w:bCs/>
          <w:sz w:val="28"/>
          <w:szCs w:val="28"/>
          <w:lang w:val="ru-RU"/>
        </w:rPr>
      </w:pPr>
      <w:r w:rsidRPr="006C2E21">
        <w:rPr>
          <w:b/>
          <w:bCs/>
          <w:sz w:val="28"/>
          <w:szCs w:val="28"/>
          <w:lang w:val="ru-RU"/>
        </w:rPr>
        <w:t>Когда вы закончили готовить</w:t>
      </w:r>
    </w:p>
    <w:p w14:paraId="3773A5D3" w14:textId="77777777" w:rsidR="003918A5" w:rsidRPr="00405F00" w:rsidRDefault="003918A5" w:rsidP="00405F00">
      <w:pPr>
        <w:pStyle w:val="a3"/>
        <w:spacing w:line="261" w:lineRule="auto"/>
        <w:ind w:right="1763"/>
        <w:jc w:val="both"/>
        <w:rPr>
          <w:rFonts w:eastAsiaTheme="minorEastAsia"/>
          <w:sz w:val="24"/>
          <w:szCs w:val="24"/>
          <w:lang w:val="ru-RU" w:eastAsia="zh-CN"/>
        </w:rPr>
      </w:pPr>
      <w:r w:rsidRPr="00405F00">
        <w:rPr>
          <w:sz w:val="24"/>
          <w:szCs w:val="24"/>
        </w:rPr>
        <w:drawing>
          <wp:anchor distT="0" distB="0" distL="0" distR="0" simplePos="0" relativeHeight="251662848" behindDoc="0" locked="0" layoutInCell="1" allowOverlap="1" wp14:anchorId="138CD08B" wp14:editId="1C2923AA">
            <wp:simplePos x="0" y="0"/>
            <wp:positionH relativeFrom="column">
              <wp:posOffset>3644265</wp:posOffset>
            </wp:positionH>
            <wp:positionV relativeFrom="paragraph">
              <wp:posOffset>22225</wp:posOffset>
            </wp:positionV>
            <wp:extent cx="731520" cy="995045"/>
            <wp:effectExtent l="0" t="0" r="0" b="0"/>
            <wp:wrapSquare wrapText="bothSides"/>
            <wp:docPr id="2052379392"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35"/>
                    <a:stretch>
                      <a:fillRect/>
                    </a:stretch>
                  </pic:blipFill>
                  <pic:spPr>
                    <a:xfrm>
                      <a:off x="0" y="0"/>
                      <a:ext cx="731520" cy="995045"/>
                    </a:xfrm>
                    <a:prstGeom prst="rect">
                      <a:avLst/>
                    </a:prstGeom>
                  </pic:spPr>
                </pic:pic>
              </a:graphicData>
            </a:graphic>
          </wp:anchor>
        </w:drawing>
      </w:r>
      <w:r w:rsidRPr="00405F00">
        <w:rPr>
          <w:rFonts w:eastAsiaTheme="minorEastAsia"/>
          <w:sz w:val="24"/>
          <w:szCs w:val="24"/>
          <w:lang w:val="ru-RU" w:eastAsia="zh-CN"/>
        </w:rPr>
        <w:t>1. Коснитесь кнопки выбора зоны нагрева, которую вы хотите выключить.</w:t>
      </w:r>
    </w:p>
    <w:p w14:paraId="6AAD6631" w14:textId="77777777" w:rsidR="00DB50E3" w:rsidRPr="00405F00" w:rsidRDefault="00DB50E3" w:rsidP="00405F00">
      <w:pPr>
        <w:pStyle w:val="a3"/>
        <w:spacing w:line="261" w:lineRule="auto"/>
        <w:ind w:right="1763"/>
        <w:jc w:val="both"/>
        <w:rPr>
          <w:rFonts w:eastAsiaTheme="minorEastAsia"/>
          <w:sz w:val="24"/>
          <w:szCs w:val="24"/>
          <w:lang w:val="ru-RU" w:eastAsia="zh-CN"/>
        </w:rPr>
      </w:pPr>
    </w:p>
    <w:p w14:paraId="19365E23" w14:textId="77777777" w:rsidR="00D01F44" w:rsidRPr="00405F00" w:rsidRDefault="00D01F44" w:rsidP="00405F00">
      <w:pPr>
        <w:pStyle w:val="a3"/>
        <w:spacing w:line="261" w:lineRule="auto"/>
        <w:ind w:right="1763"/>
        <w:jc w:val="both"/>
        <w:rPr>
          <w:rFonts w:eastAsiaTheme="minorEastAsia"/>
          <w:sz w:val="24"/>
          <w:szCs w:val="24"/>
          <w:lang w:val="ru-RU" w:eastAsia="zh-CN"/>
        </w:rPr>
      </w:pPr>
    </w:p>
    <w:p w14:paraId="55C6339D" w14:textId="77777777" w:rsidR="00405F00" w:rsidRDefault="00405F00" w:rsidP="00405F00">
      <w:pPr>
        <w:pStyle w:val="a3"/>
        <w:spacing w:line="261" w:lineRule="auto"/>
        <w:ind w:right="1763"/>
        <w:jc w:val="both"/>
        <w:rPr>
          <w:rFonts w:eastAsiaTheme="minorEastAsia"/>
          <w:sz w:val="24"/>
          <w:szCs w:val="24"/>
          <w:lang w:val="ru-RU" w:eastAsia="zh-CN"/>
        </w:rPr>
      </w:pPr>
      <w:r w:rsidRPr="00405F00">
        <w:rPr>
          <w:position w:val="-32"/>
          <w:sz w:val="24"/>
          <w:szCs w:val="24"/>
        </w:rPr>
        <w:lastRenderedPageBreak/>
        <w:drawing>
          <wp:anchor distT="0" distB="0" distL="114300" distR="114300" simplePos="0" relativeHeight="251663872" behindDoc="0" locked="0" layoutInCell="1" allowOverlap="1" wp14:anchorId="7149E8F4" wp14:editId="3B7ABB52">
            <wp:simplePos x="0" y="0"/>
            <wp:positionH relativeFrom="column">
              <wp:posOffset>3583940</wp:posOffset>
            </wp:positionH>
            <wp:positionV relativeFrom="paragraph">
              <wp:posOffset>213995</wp:posOffset>
            </wp:positionV>
            <wp:extent cx="862330" cy="922655"/>
            <wp:effectExtent l="0" t="0" r="0" b="0"/>
            <wp:wrapSquare wrapText="bothSides"/>
            <wp:docPr id="1919189290"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0">
                      <a:extLst>
                        <a:ext uri="{28A0092B-C50C-407E-A947-70E740481C1C}">
                          <a14:useLocalDpi xmlns:a14="http://schemas.microsoft.com/office/drawing/2010/main" val="0"/>
                        </a:ext>
                      </a:extLst>
                    </a:blip>
                    <a:stretch>
                      <a:fillRect/>
                    </a:stretch>
                  </pic:blipFill>
                  <pic:spPr>
                    <a:xfrm>
                      <a:off x="0" y="0"/>
                      <a:ext cx="862330" cy="922655"/>
                    </a:xfrm>
                    <a:prstGeom prst="rect">
                      <a:avLst/>
                    </a:prstGeom>
                  </pic:spPr>
                </pic:pic>
              </a:graphicData>
            </a:graphic>
            <wp14:sizeRelH relativeFrom="margin">
              <wp14:pctWidth>0</wp14:pctWidth>
            </wp14:sizeRelH>
            <wp14:sizeRelV relativeFrom="margin">
              <wp14:pctHeight>0</wp14:pctHeight>
            </wp14:sizeRelV>
          </wp:anchor>
        </w:drawing>
      </w:r>
    </w:p>
    <w:p w14:paraId="2FB6F224" w14:textId="77777777" w:rsidR="00D01F44" w:rsidRPr="00405F00" w:rsidRDefault="003918A5" w:rsidP="00405F00">
      <w:pPr>
        <w:pStyle w:val="a3"/>
        <w:spacing w:line="261" w:lineRule="auto"/>
        <w:ind w:right="1763"/>
        <w:jc w:val="both"/>
        <w:rPr>
          <w:rFonts w:eastAsiaTheme="minorEastAsia"/>
          <w:sz w:val="24"/>
          <w:szCs w:val="24"/>
          <w:lang w:val="ru-RU" w:eastAsia="zh-CN"/>
        </w:rPr>
      </w:pPr>
      <w:r w:rsidRPr="00405F00">
        <w:rPr>
          <w:rFonts w:eastAsiaTheme="minorEastAsia"/>
          <w:sz w:val="24"/>
          <w:szCs w:val="24"/>
          <w:lang w:val="ru-RU" w:eastAsia="zh-CN"/>
        </w:rPr>
        <w:t>2. Выключите конфорку, удерживая «v», пока значение не опустится до «0».</w:t>
      </w:r>
      <w:r w:rsidRPr="00405F00">
        <w:rPr>
          <w:position w:val="-32"/>
          <w:sz w:val="24"/>
          <w:szCs w:val="24"/>
          <w:lang w:val="ru-RU"/>
        </w:rPr>
        <w:t xml:space="preserve"> </w:t>
      </w:r>
    </w:p>
    <w:p w14:paraId="18741C55" w14:textId="77777777" w:rsidR="00D01F44" w:rsidRPr="00405F00" w:rsidRDefault="00D01F44" w:rsidP="00405F00">
      <w:pPr>
        <w:pStyle w:val="a3"/>
        <w:spacing w:line="261" w:lineRule="auto"/>
        <w:ind w:right="1763"/>
        <w:jc w:val="both"/>
        <w:rPr>
          <w:rFonts w:eastAsiaTheme="minorEastAsia"/>
          <w:sz w:val="24"/>
          <w:szCs w:val="24"/>
          <w:lang w:val="ru-RU" w:eastAsia="zh-CN"/>
        </w:rPr>
      </w:pPr>
    </w:p>
    <w:p w14:paraId="396FA6C5" w14:textId="77777777" w:rsidR="003918A5" w:rsidRPr="00405F00" w:rsidRDefault="003918A5" w:rsidP="00405F00">
      <w:pPr>
        <w:pStyle w:val="a3"/>
        <w:spacing w:line="261" w:lineRule="auto"/>
        <w:ind w:right="1763"/>
        <w:jc w:val="both"/>
        <w:rPr>
          <w:rFonts w:eastAsiaTheme="minorEastAsia"/>
          <w:sz w:val="24"/>
          <w:szCs w:val="24"/>
          <w:lang w:val="ru-RU" w:eastAsia="zh-CN"/>
        </w:rPr>
      </w:pPr>
      <w:r w:rsidRPr="00405F00">
        <w:rPr>
          <w:position w:val="-103"/>
          <w:sz w:val="24"/>
          <w:szCs w:val="24"/>
        </w:rPr>
        <w:drawing>
          <wp:anchor distT="0" distB="0" distL="114300" distR="114300" simplePos="0" relativeHeight="251664896" behindDoc="0" locked="0" layoutInCell="1" allowOverlap="1" wp14:anchorId="6E711B2B" wp14:editId="042C2D6C">
            <wp:simplePos x="0" y="0"/>
            <wp:positionH relativeFrom="column">
              <wp:posOffset>3583988</wp:posOffset>
            </wp:positionH>
            <wp:positionV relativeFrom="paragraph">
              <wp:posOffset>174529</wp:posOffset>
            </wp:positionV>
            <wp:extent cx="629285" cy="833120"/>
            <wp:effectExtent l="0" t="0" r="0" b="5080"/>
            <wp:wrapSquare wrapText="bothSides"/>
            <wp:docPr id="1291304841"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41">
                      <a:extLst>
                        <a:ext uri="{28A0092B-C50C-407E-A947-70E740481C1C}">
                          <a14:useLocalDpi xmlns:a14="http://schemas.microsoft.com/office/drawing/2010/main" val="0"/>
                        </a:ext>
                      </a:extLst>
                    </a:blip>
                    <a:stretch>
                      <a:fillRect/>
                    </a:stretch>
                  </pic:blipFill>
                  <pic:spPr>
                    <a:xfrm>
                      <a:off x="0" y="0"/>
                      <a:ext cx="629285" cy="833120"/>
                    </a:xfrm>
                    <a:prstGeom prst="rect">
                      <a:avLst/>
                    </a:prstGeom>
                  </pic:spPr>
                </pic:pic>
              </a:graphicData>
            </a:graphic>
          </wp:anchor>
        </w:drawing>
      </w:r>
    </w:p>
    <w:p w14:paraId="0B5DAEC2" w14:textId="77777777" w:rsidR="003918A5" w:rsidRPr="00405F00" w:rsidRDefault="003918A5" w:rsidP="00405F00">
      <w:pPr>
        <w:pStyle w:val="a3"/>
        <w:spacing w:line="261" w:lineRule="auto"/>
        <w:ind w:right="1763"/>
        <w:jc w:val="both"/>
        <w:rPr>
          <w:rFonts w:eastAsiaTheme="minorEastAsia"/>
          <w:sz w:val="24"/>
          <w:szCs w:val="24"/>
          <w:lang w:val="ru-RU" w:eastAsia="zh-CN"/>
        </w:rPr>
      </w:pPr>
      <w:r w:rsidRPr="00405F00">
        <w:rPr>
          <w:rFonts w:eastAsiaTheme="minorEastAsia"/>
          <w:sz w:val="24"/>
          <w:szCs w:val="24"/>
          <w:lang w:val="ru-RU" w:eastAsia="zh-CN"/>
        </w:rPr>
        <w:t xml:space="preserve">3. Выключите всю плиту, коснувшись кнопки ВКЛ/ВЫКЛ.      </w:t>
      </w:r>
    </w:p>
    <w:p w14:paraId="2405FE21" w14:textId="77777777" w:rsidR="003918A5" w:rsidRPr="00405F00" w:rsidRDefault="003918A5" w:rsidP="00405F00">
      <w:pPr>
        <w:pStyle w:val="a3"/>
        <w:spacing w:line="261" w:lineRule="auto"/>
        <w:ind w:right="1763"/>
        <w:jc w:val="both"/>
        <w:rPr>
          <w:rFonts w:eastAsiaTheme="minorEastAsia"/>
          <w:sz w:val="24"/>
          <w:szCs w:val="24"/>
          <w:lang w:val="ru-RU" w:eastAsia="zh-CN"/>
        </w:rPr>
      </w:pPr>
    </w:p>
    <w:p w14:paraId="14F2ED91" w14:textId="77777777" w:rsidR="003918A5" w:rsidRPr="00405F00" w:rsidRDefault="003918A5" w:rsidP="00405F00">
      <w:pPr>
        <w:pStyle w:val="a3"/>
        <w:spacing w:line="261" w:lineRule="auto"/>
        <w:ind w:right="1763"/>
        <w:jc w:val="both"/>
        <w:rPr>
          <w:rFonts w:eastAsiaTheme="minorEastAsia"/>
          <w:sz w:val="24"/>
          <w:szCs w:val="24"/>
          <w:lang w:val="ru-RU" w:eastAsia="zh-CN"/>
        </w:rPr>
      </w:pPr>
    </w:p>
    <w:p w14:paraId="46908248" w14:textId="77777777" w:rsidR="003918A5" w:rsidRPr="00405F00" w:rsidRDefault="003918A5" w:rsidP="00405F00">
      <w:pPr>
        <w:pStyle w:val="a3"/>
        <w:spacing w:line="261" w:lineRule="auto"/>
        <w:ind w:right="1763"/>
        <w:jc w:val="both"/>
        <w:rPr>
          <w:rFonts w:eastAsiaTheme="minorEastAsia"/>
          <w:sz w:val="24"/>
          <w:szCs w:val="24"/>
          <w:lang w:val="ru-RU" w:eastAsia="zh-CN"/>
        </w:rPr>
      </w:pPr>
      <w:r w:rsidRPr="00405F00">
        <w:rPr>
          <w:rFonts w:eastAsiaTheme="minorEastAsia"/>
          <w:sz w:val="24"/>
          <w:szCs w:val="24"/>
          <w:lang w:val="ru-RU" w:eastAsia="zh-CN"/>
        </w:rPr>
        <w:t>4. Остерегайтесь горячих поверхностей!</w:t>
      </w:r>
    </w:p>
    <w:p w14:paraId="30E2DD3F" w14:textId="77777777" w:rsidR="003918A5" w:rsidRPr="00405F00" w:rsidRDefault="003918A5" w:rsidP="00405F00">
      <w:pPr>
        <w:pStyle w:val="a3"/>
        <w:spacing w:line="261" w:lineRule="auto"/>
        <w:ind w:right="1763"/>
        <w:jc w:val="both"/>
        <w:rPr>
          <w:rFonts w:eastAsiaTheme="minorEastAsia"/>
          <w:sz w:val="24"/>
          <w:szCs w:val="24"/>
          <w:lang w:val="ru-RU" w:eastAsia="zh-CN"/>
        </w:rPr>
      </w:pPr>
      <w:r w:rsidRPr="00405F00">
        <w:rPr>
          <w:position w:val="-18"/>
          <w:sz w:val="24"/>
          <w:szCs w:val="24"/>
        </w:rPr>
        <w:drawing>
          <wp:anchor distT="0" distB="0" distL="114300" distR="114300" simplePos="0" relativeHeight="251665920" behindDoc="0" locked="0" layoutInCell="1" allowOverlap="1" wp14:anchorId="2DD731D2" wp14:editId="339F17DC">
            <wp:simplePos x="0" y="0"/>
            <wp:positionH relativeFrom="column">
              <wp:posOffset>3261360</wp:posOffset>
            </wp:positionH>
            <wp:positionV relativeFrom="paragraph">
              <wp:posOffset>56515</wp:posOffset>
            </wp:positionV>
            <wp:extent cx="1099820" cy="571500"/>
            <wp:effectExtent l="0" t="0" r="5080" b="0"/>
            <wp:wrapSquare wrapText="bothSides"/>
            <wp:docPr id="1727889020"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42">
                      <a:extLst>
                        <a:ext uri="{28A0092B-C50C-407E-A947-70E740481C1C}">
                          <a14:useLocalDpi xmlns:a14="http://schemas.microsoft.com/office/drawing/2010/main" val="0"/>
                        </a:ext>
                      </a:extLst>
                    </a:blip>
                    <a:stretch>
                      <a:fillRect/>
                    </a:stretch>
                  </pic:blipFill>
                  <pic:spPr>
                    <a:xfrm>
                      <a:off x="0" y="0"/>
                      <a:ext cx="1099820" cy="571500"/>
                    </a:xfrm>
                    <a:prstGeom prst="rect">
                      <a:avLst/>
                    </a:prstGeom>
                  </pic:spPr>
                </pic:pic>
              </a:graphicData>
            </a:graphic>
          </wp:anchor>
        </w:drawing>
      </w:r>
      <w:r w:rsidRPr="00405F00">
        <w:rPr>
          <w:rFonts w:eastAsiaTheme="minorEastAsia"/>
          <w:sz w:val="24"/>
          <w:szCs w:val="24"/>
          <w:lang w:val="ru-RU" w:eastAsia="zh-CN"/>
        </w:rPr>
        <w:t>Значение «H» показывает, какая конфорка до сих пор горячая. Буква исчезнет, когда поверхность  остынет  до  безопасной  температуры. Ее также   можно использовать в качестве функции энергосбережения, если вы хотите нагреть дополнительные кастрюли, используйте еще горячую конфорку .</w:t>
      </w:r>
    </w:p>
    <w:p w14:paraId="0A4E929B" w14:textId="77777777" w:rsidR="00CC32CC" w:rsidRDefault="00CC32CC" w:rsidP="003918A5">
      <w:pPr>
        <w:pStyle w:val="a3"/>
        <w:spacing w:line="261" w:lineRule="auto"/>
        <w:jc w:val="center"/>
        <w:rPr>
          <w:rFonts w:eastAsiaTheme="minorEastAsia"/>
          <w:b/>
          <w:bCs/>
          <w:sz w:val="24"/>
          <w:szCs w:val="24"/>
          <w:lang w:val="ru-RU" w:eastAsia="zh-CN"/>
        </w:rPr>
      </w:pPr>
    </w:p>
    <w:p w14:paraId="035AFA30" w14:textId="77777777" w:rsidR="00A40618" w:rsidRDefault="00A40618" w:rsidP="003918A5">
      <w:pPr>
        <w:pStyle w:val="a3"/>
        <w:spacing w:line="261" w:lineRule="auto"/>
        <w:jc w:val="center"/>
        <w:rPr>
          <w:rFonts w:eastAsiaTheme="minorEastAsia"/>
          <w:b/>
          <w:bCs/>
          <w:sz w:val="24"/>
          <w:szCs w:val="24"/>
          <w:lang w:val="ru-RU" w:eastAsia="zh-CN"/>
        </w:rPr>
      </w:pPr>
    </w:p>
    <w:p w14:paraId="543CA78D" w14:textId="77777777" w:rsidR="00A40618" w:rsidRDefault="00A40618" w:rsidP="003918A5">
      <w:pPr>
        <w:pStyle w:val="a3"/>
        <w:spacing w:line="261" w:lineRule="auto"/>
        <w:jc w:val="center"/>
        <w:rPr>
          <w:rFonts w:eastAsiaTheme="minorEastAsia"/>
          <w:b/>
          <w:bCs/>
          <w:sz w:val="24"/>
          <w:szCs w:val="24"/>
          <w:lang w:val="ru-RU" w:eastAsia="zh-CN"/>
        </w:rPr>
      </w:pPr>
    </w:p>
    <w:p w14:paraId="35F4BB31" w14:textId="77777777" w:rsidR="00A40618" w:rsidRDefault="00A40618" w:rsidP="003918A5">
      <w:pPr>
        <w:pStyle w:val="a3"/>
        <w:spacing w:line="261" w:lineRule="auto"/>
        <w:jc w:val="center"/>
        <w:rPr>
          <w:rFonts w:eastAsiaTheme="minorEastAsia"/>
          <w:b/>
          <w:bCs/>
          <w:sz w:val="24"/>
          <w:szCs w:val="24"/>
          <w:lang w:val="ru-RU" w:eastAsia="zh-CN"/>
        </w:rPr>
      </w:pPr>
    </w:p>
    <w:p w14:paraId="08BE2105" w14:textId="33958EBE" w:rsidR="00A40618" w:rsidRDefault="00A40618" w:rsidP="003918A5">
      <w:pPr>
        <w:pStyle w:val="a3"/>
        <w:spacing w:line="261" w:lineRule="auto"/>
        <w:jc w:val="center"/>
        <w:rPr>
          <w:rFonts w:eastAsiaTheme="minorEastAsia"/>
          <w:b/>
          <w:bCs/>
          <w:sz w:val="24"/>
          <w:szCs w:val="24"/>
          <w:lang w:val="ru-RU" w:eastAsia="zh-CN"/>
        </w:rPr>
      </w:pPr>
    </w:p>
    <w:p w14:paraId="0B91D78F" w14:textId="750735D4" w:rsidR="0093317B" w:rsidRDefault="0093317B" w:rsidP="003918A5">
      <w:pPr>
        <w:pStyle w:val="a3"/>
        <w:spacing w:line="261" w:lineRule="auto"/>
        <w:jc w:val="center"/>
        <w:rPr>
          <w:rFonts w:eastAsiaTheme="minorEastAsia"/>
          <w:b/>
          <w:bCs/>
          <w:sz w:val="24"/>
          <w:szCs w:val="24"/>
          <w:lang w:val="ru-RU" w:eastAsia="zh-CN"/>
        </w:rPr>
      </w:pPr>
    </w:p>
    <w:p w14:paraId="30A8FEA7" w14:textId="77777777" w:rsidR="0093317B" w:rsidRDefault="0093317B" w:rsidP="003918A5">
      <w:pPr>
        <w:pStyle w:val="a3"/>
        <w:spacing w:line="261" w:lineRule="auto"/>
        <w:jc w:val="center"/>
        <w:rPr>
          <w:rFonts w:eastAsiaTheme="minorEastAsia"/>
          <w:b/>
          <w:bCs/>
          <w:sz w:val="24"/>
          <w:szCs w:val="24"/>
          <w:lang w:val="ru-RU" w:eastAsia="zh-CN"/>
        </w:rPr>
      </w:pPr>
    </w:p>
    <w:p w14:paraId="0105649C" w14:textId="77777777" w:rsidR="00A40618" w:rsidRPr="00405F00" w:rsidRDefault="00A40618" w:rsidP="003918A5">
      <w:pPr>
        <w:pStyle w:val="a3"/>
        <w:spacing w:line="261" w:lineRule="auto"/>
        <w:jc w:val="center"/>
        <w:rPr>
          <w:rFonts w:eastAsiaTheme="minorEastAsia"/>
          <w:b/>
          <w:bCs/>
          <w:sz w:val="24"/>
          <w:szCs w:val="24"/>
          <w:lang w:val="ru-RU" w:eastAsia="zh-CN"/>
        </w:rPr>
      </w:pPr>
    </w:p>
    <w:p w14:paraId="46F15318" w14:textId="77777777" w:rsidR="003918A5" w:rsidRPr="006C2E21" w:rsidRDefault="003918A5" w:rsidP="003918A5">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lastRenderedPageBreak/>
        <w:t xml:space="preserve">Использование функции </w:t>
      </w:r>
      <w:r w:rsidRPr="006C2E21">
        <w:rPr>
          <w:rFonts w:eastAsiaTheme="minorEastAsia"/>
          <w:b/>
          <w:bCs/>
          <w:sz w:val="28"/>
          <w:szCs w:val="28"/>
          <w:lang w:eastAsia="zh-CN"/>
        </w:rPr>
        <w:t>BOOST</w:t>
      </w:r>
    </w:p>
    <w:p w14:paraId="330D8FD2" w14:textId="77777777" w:rsidR="00BF188B" w:rsidRPr="00405F00" w:rsidRDefault="00C146D2" w:rsidP="00C146D2">
      <w:pPr>
        <w:pStyle w:val="a3"/>
        <w:spacing w:line="261" w:lineRule="auto"/>
        <w:rPr>
          <w:rFonts w:eastAsiaTheme="minorEastAsia"/>
          <w:sz w:val="24"/>
          <w:szCs w:val="24"/>
          <w:lang w:val="ru-RU" w:eastAsia="zh-CN"/>
        </w:rPr>
      </w:pPr>
      <w:r w:rsidRPr="00405F00">
        <w:rPr>
          <w:rFonts w:eastAsiaTheme="minorEastAsia"/>
          <w:sz w:val="24"/>
          <w:szCs w:val="24"/>
          <w:lang w:val="ru-RU" w:eastAsia="zh-CN"/>
        </w:rPr>
        <w:t>Boost — это функция, при которой одна зона увеличивается до большой мощности за одну секунду и длится 5 минут. Таким образом можно получить более мощное и быстрое приготовление пищи.</w:t>
      </w:r>
    </w:p>
    <w:p w14:paraId="2A5330E6" w14:textId="77777777" w:rsidR="00C146D2" w:rsidRPr="00C146D2" w:rsidRDefault="00C146D2" w:rsidP="00C146D2">
      <w:pPr>
        <w:pStyle w:val="a3"/>
        <w:spacing w:line="261" w:lineRule="auto"/>
        <w:rPr>
          <w:rFonts w:eastAsiaTheme="minorEastAsia"/>
          <w:sz w:val="28"/>
          <w:szCs w:val="28"/>
          <w:lang w:val="ru-RU" w:eastAsia="zh-CN"/>
        </w:rPr>
      </w:pPr>
    </w:p>
    <w:p w14:paraId="5487B794" w14:textId="77777777" w:rsidR="00C146D2" w:rsidRPr="00405F00" w:rsidRDefault="00C146D2" w:rsidP="00405F00">
      <w:pPr>
        <w:pStyle w:val="a3"/>
        <w:spacing w:line="261" w:lineRule="auto"/>
        <w:ind w:right="2188"/>
        <w:jc w:val="both"/>
        <w:rPr>
          <w:rFonts w:eastAsiaTheme="minorEastAsia"/>
          <w:sz w:val="24"/>
          <w:szCs w:val="24"/>
          <w:lang w:val="ru-RU" w:eastAsia="zh-CN"/>
        </w:rPr>
      </w:pPr>
      <w:r w:rsidRPr="00405F00">
        <w:rPr>
          <w:position w:val="-21"/>
          <w:sz w:val="24"/>
          <w:szCs w:val="24"/>
        </w:rPr>
        <w:drawing>
          <wp:anchor distT="0" distB="0" distL="114300" distR="114300" simplePos="0" relativeHeight="251666944" behindDoc="0" locked="0" layoutInCell="1" allowOverlap="1" wp14:anchorId="79633334" wp14:editId="6DB03B63">
            <wp:simplePos x="0" y="0"/>
            <wp:positionH relativeFrom="column">
              <wp:posOffset>3368064</wp:posOffset>
            </wp:positionH>
            <wp:positionV relativeFrom="paragraph">
              <wp:posOffset>42234</wp:posOffset>
            </wp:positionV>
            <wp:extent cx="715645" cy="679450"/>
            <wp:effectExtent l="0" t="0" r="8255" b="6350"/>
            <wp:wrapSquare wrapText="bothSides"/>
            <wp:docPr id="809114984"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43">
                      <a:extLst>
                        <a:ext uri="{28A0092B-C50C-407E-A947-70E740481C1C}">
                          <a14:useLocalDpi xmlns:a14="http://schemas.microsoft.com/office/drawing/2010/main" val="0"/>
                        </a:ext>
                      </a:extLst>
                    </a:blip>
                    <a:stretch>
                      <a:fillRect/>
                    </a:stretch>
                  </pic:blipFill>
                  <pic:spPr>
                    <a:xfrm>
                      <a:off x="0" y="0"/>
                      <a:ext cx="715645" cy="679450"/>
                    </a:xfrm>
                    <a:prstGeom prst="rect">
                      <a:avLst/>
                    </a:prstGeom>
                  </pic:spPr>
                </pic:pic>
              </a:graphicData>
            </a:graphic>
          </wp:anchor>
        </w:drawing>
      </w:r>
      <w:r w:rsidRPr="00405F00">
        <w:rPr>
          <w:rFonts w:eastAsiaTheme="minorEastAsia"/>
          <w:sz w:val="24"/>
          <w:szCs w:val="24"/>
          <w:lang w:val="ru-RU" w:eastAsia="zh-CN"/>
        </w:rPr>
        <w:t>1. Коснитесь кнопки выбора зоны нагрева, которую вы хотите увеличить, индикатор рядом с кнопкой начнет мигать.</w:t>
      </w:r>
      <w:r w:rsidRPr="00405F00">
        <w:rPr>
          <w:position w:val="-21"/>
          <w:sz w:val="24"/>
          <w:szCs w:val="24"/>
          <w:lang w:val="ru-RU"/>
        </w:rPr>
        <w:t xml:space="preserve"> </w:t>
      </w:r>
    </w:p>
    <w:p w14:paraId="759A824D" w14:textId="77777777" w:rsidR="00C146D2" w:rsidRPr="00405F00" w:rsidRDefault="00C146D2" w:rsidP="00405F00">
      <w:pPr>
        <w:pStyle w:val="a3"/>
        <w:spacing w:line="261" w:lineRule="auto"/>
        <w:ind w:right="2188"/>
        <w:jc w:val="both"/>
        <w:rPr>
          <w:rFonts w:eastAsiaTheme="minorEastAsia"/>
          <w:sz w:val="24"/>
          <w:szCs w:val="24"/>
          <w:lang w:val="ru-RU" w:eastAsia="zh-CN"/>
        </w:rPr>
      </w:pPr>
    </w:p>
    <w:p w14:paraId="4385C67F" w14:textId="77777777" w:rsidR="00C146D2" w:rsidRPr="00405F00" w:rsidRDefault="00C146D2" w:rsidP="00405F00">
      <w:pPr>
        <w:pStyle w:val="a3"/>
        <w:spacing w:line="261" w:lineRule="auto"/>
        <w:ind w:right="2188"/>
        <w:jc w:val="both"/>
        <w:rPr>
          <w:rFonts w:eastAsiaTheme="minorEastAsia"/>
          <w:sz w:val="24"/>
          <w:szCs w:val="24"/>
          <w:lang w:val="ru-RU" w:eastAsia="zh-CN"/>
        </w:rPr>
      </w:pPr>
    </w:p>
    <w:p w14:paraId="7E1CE028" w14:textId="77777777" w:rsidR="00C146D2" w:rsidRPr="00405F00" w:rsidRDefault="00C146D2" w:rsidP="00405F00">
      <w:pPr>
        <w:pStyle w:val="a3"/>
        <w:spacing w:line="261" w:lineRule="auto"/>
        <w:ind w:right="2188"/>
        <w:jc w:val="both"/>
        <w:rPr>
          <w:rFonts w:eastAsiaTheme="minorEastAsia"/>
          <w:sz w:val="24"/>
          <w:szCs w:val="24"/>
          <w:lang w:val="ru-RU" w:eastAsia="zh-CN"/>
        </w:rPr>
      </w:pPr>
    </w:p>
    <w:p w14:paraId="34D05F8F" w14:textId="77777777" w:rsidR="00C146D2" w:rsidRPr="00405F00" w:rsidRDefault="00C146D2" w:rsidP="00405F00">
      <w:pPr>
        <w:pStyle w:val="a3"/>
        <w:spacing w:line="261" w:lineRule="auto"/>
        <w:ind w:right="2188"/>
        <w:jc w:val="both"/>
        <w:rPr>
          <w:rFonts w:eastAsiaTheme="minorEastAsia"/>
          <w:sz w:val="24"/>
          <w:szCs w:val="24"/>
          <w:lang w:val="ru-RU" w:eastAsia="zh-CN"/>
        </w:rPr>
      </w:pPr>
      <w:r w:rsidRPr="00405F00">
        <w:rPr>
          <w:sz w:val="24"/>
          <w:szCs w:val="24"/>
        </w:rPr>
        <w:drawing>
          <wp:anchor distT="0" distB="0" distL="0" distR="0" simplePos="0" relativeHeight="251667968" behindDoc="1" locked="0" layoutInCell="1" allowOverlap="1" wp14:anchorId="1CE33B94" wp14:editId="547164EC">
            <wp:simplePos x="0" y="0"/>
            <wp:positionH relativeFrom="column">
              <wp:posOffset>2686613</wp:posOffset>
            </wp:positionH>
            <wp:positionV relativeFrom="paragraph">
              <wp:posOffset>77902</wp:posOffset>
            </wp:positionV>
            <wp:extent cx="1778000" cy="976630"/>
            <wp:effectExtent l="0" t="0" r="0" b="0"/>
            <wp:wrapSquare wrapText="bothSides"/>
            <wp:docPr id="1741549973"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44"/>
                    <a:stretch>
                      <a:fillRect/>
                    </a:stretch>
                  </pic:blipFill>
                  <pic:spPr>
                    <a:xfrm>
                      <a:off x="0" y="0"/>
                      <a:ext cx="1778000" cy="976630"/>
                    </a:xfrm>
                    <a:prstGeom prst="rect">
                      <a:avLst/>
                    </a:prstGeom>
                  </pic:spPr>
                </pic:pic>
              </a:graphicData>
            </a:graphic>
          </wp:anchor>
        </w:drawing>
      </w:r>
      <w:r w:rsidRPr="00405F00">
        <w:rPr>
          <w:rFonts w:eastAsiaTheme="minorEastAsia"/>
          <w:sz w:val="24"/>
          <w:szCs w:val="24"/>
          <w:lang w:val="ru-RU" w:eastAsia="zh-CN"/>
        </w:rPr>
        <w:t>2. Коснитесь кнопки Boost, зона нагрева начнет работать в режиме Boost. На дисплее мощности отобразится «P», указывая на то, что мощность в данной зоне увеличивается.</w:t>
      </w:r>
      <w:r w:rsidRPr="00405F00">
        <w:rPr>
          <w:sz w:val="24"/>
          <w:szCs w:val="24"/>
          <w:lang w:val="ru-RU"/>
        </w:rPr>
        <w:t xml:space="preserve"> </w:t>
      </w:r>
    </w:p>
    <w:p w14:paraId="38EEC2B2" w14:textId="77777777" w:rsidR="00C146D2" w:rsidRPr="00405F00" w:rsidRDefault="00C146D2" w:rsidP="00405F00">
      <w:pPr>
        <w:pStyle w:val="a3"/>
        <w:spacing w:line="261" w:lineRule="auto"/>
        <w:ind w:right="2188"/>
        <w:jc w:val="both"/>
        <w:rPr>
          <w:rFonts w:eastAsiaTheme="minorEastAsia"/>
          <w:sz w:val="24"/>
          <w:szCs w:val="24"/>
          <w:lang w:val="ru-RU" w:eastAsia="zh-CN"/>
        </w:rPr>
      </w:pPr>
    </w:p>
    <w:p w14:paraId="3AB00706" w14:textId="77777777" w:rsidR="00C146D2" w:rsidRPr="00405F00" w:rsidRDefault="00405F00" w:rsidP="00405F00">
      <w:pPr>
        <w:pStyle w:val="a3"/>
        <w:spacing w:line="261" w:lineRule="auto"/>
        <w:ind w:right="2188"/>
        <w:jc w:val="both"/>
        <w:rPr>
          <w:rFonts w:eastAsiaTheme="minorEastAsia"/>
          <w:sz w:val="24"/>
          <w:szCs w:val="24"/>
          <w:lang w:val="ru-RU" w:eastAsia="zh-CN"/>
        </w:rPr>
      </w:pPr>
      <w:r w:rsidRPr="00405F00">
        <w:rPr>
          <w:position w:val="-11"/>
          <w:sz w:val="24"/>
          <w:szCs w:val="24"/>
        </w:rPr>
        <w:drawing>
          <wp:anchor distT="0" distB="0" distL="114300" distR="114300" simplePos="0" relativeHeight="251668992" behindDoc="0" locked="0" layoutInCell="1" allowOverlap="1" wp14:anchorId="1D398881" wp14:editId="43367D60">
            <wp:simplePos x="0" y="0"/>
            <wp:positionH relativeFrom="column">
              <wp:posOffset>3529330</wp:posOffset>
            </wp:positionH>
            <wp:positionV relativeFrom="paragraph">
              <wp:posOffset>182245</wp:posOffset>
            </wp:positionV>
            <wp:extent cx="586740" cy="413385"/>
            <wp:effectExtent l="0" t="0" r="3810" b="5715"/>
            <wp:wrapSquare wrapText="bothSides"/>
            <wp:docPr id="1937149206"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45">
                      <a:extLst>
                        <a:ext uri="{28A0092B-C50C-407E-A947-70E740481C1C}">
                          <a14:useLocalDpi xmlns:a14="http://schemas.microsoft.com/office/drawing/2010/main" val="0"/>
                        </a:ext>
                      </a:extLst>
                    </a:blip>
                    <a:stretch>
                      <a:fillRect/>
                    </a:stretch>
                  </pic:blipFill>
                  <pic:spPr>
                    <a:xfrm>
                      <a:off x="0" y="0"/>
                      <a:ext cx="586740" cy="413385"/>
                    </a:xfrm>
                    <a:prstGeom prst="rect">
                      <a:avLst/>
                    </a:prstGeom>
                  </pic:spPr>
                </pic:pic>
              </a:graphicData>
            </a:graphic>
            <wp14:sizeRelH relativeFrom="margin">
              <wp14:pctWidth>0</wp14:pctWidth>
            </wp14:sizeRelH>
            <wp14:sizeRelV relativeFrom="margin">
              <wp14:pctHeight>0</wp14:pctHeight>
            </wp14:sizeRelV>
          </wp:anchor>
        </w:drawing>
      </w:r>
      <w:r w:rsidR="00C146D2" w:rsidRPr="00405F00">
        <w:rPr>
          <w:rFonts w:eastAsiaTheme="minorEastAsia"/>
          <w:sz w:val="24"/>
          <w:szCs w:val="24"/>
          <w:lang w:val="ru-RU" w:eastAsia="zh-CN"/>
        </w:rPr>
        <w:t>3. После устанавливаем  функцию  Boost. Мощность Boost будет длиться 5 минут. Через 5 минут зона снова переключится  на ступень мощности, которая была установлена перед функцией Boost.</w:t>
      </w:r>
    </w:p>
    <w:p w14:paraId="0E0A3B4A" w14:textId="77777777" w:rsidR="00C146D2" w:rsidRPr="00405F00" w:rsidRDefault="00C146D2" w:rsidP="00405F00">
      <w:pPr>
        <w:pStyle w:val="a3"/>
        <w:spacing w:line="261" w:lineRule="auto"/>
        <w:ind w:right="2188"/>
        <w:jc w:val="both"/>
        <w:rPr>
          <w:rFonts w:eastAsiaTheme="minorEastAsia"/>
          <w:sz w:val="24"/>
          <w:szCs w:val="24"/>
          <w:lang w:val="ru-RU" w:eastAsia="zh-CN"/>
        </w:rPr>
      </w:pPr>
    </w:p>
    <w:p w14:paraId="39912BA6" w14:textId="77777777" w:rsidR="00C146D2" w:rsidRPr="00405F00" w:rsidRDefault="00C146D2" w:rsidP="00405F00">
      <w:pPr>
        <w:pStyle w:val="a3"/>
        <w:spacing w:line="261" w:lineRule="auto"/>
        <w:ind w:right="2188"/>
        <w:jc w:val="both"/>
        <w:rPr>
          <w:rFonts w:eastAsiaTheme="minorEastAsia"/>
          <w:sz w:val="24"/>
          <w:szCs w:val="24"/>
          <w:lang w:val="ru-RU" w:eastAsia="zh-CN"/>
        </w:rPr>
      </w:pPr>
      <w:r w:rsidRPr="00405F00">
        <w:rPr>
          <w:rFonts w:eastAsiaTheme="minorEastAsia"/>
          <w:sz w:val="24"/>
          <w:szCs w:val="24"/>
          <w:lang w:val="ru-RU" w:eastAsia="zh-CN"/>
        </w:rPr>
        <w:t xml:space="preserve">4. Если вы хотите отменитьускорение в течение этих пяти минут, коснитесь </w:t>
      </w:r>
      <w:r w:rsidRPr="00405F00">
        <w:rPr>
          <w:rFonts w:eastAsiaTheme="minorEastAsia"/>
          <w:sz w:val="24"/>
          <w:szCs w:val="24"/>
          <w:lang w:val="ru-RU" w:eastAsia="zh-CN"/>
        </w:rPr>
        <w:lastRenderedPageBreak/>
        <w:t>кнопки выбора зоны нагрева, индикатор рядом с кнопкой начнет мигать. Затем коснитесь кнопки Boost. Зона нагрева вернется к ступени мощности, которая была установлена до.</w:t>
      </w:r>
    </w:p>
    <w:p w14:paraId="114447C3" w14:textId="77777777" w:rsidR="003918A5" w:rsidRPr="00405F00" w:rsidRDefault="003918A5" w:rsidP="00405F00">
      <w:pPr>
        <w:pStyle w:val="a3"/>
        <w:spacing w:line="261" w:lineRule="auto"/>
        <w:ind w:right="2188"/>
        <w:jc w:val="both"/>
        <w:rPr>
          <w:rFonts w:eastAsiaTheme="minorEastAsia"/>
          <w:sz w:val="24"/>
          <w:szCs w:val="24"/>
          <w:lang w:val="ru-RU" w:eastAsia="zh-CN"/>
        </w:rPr>
      </w:pPr>
    </w:p>
    <w:p w14:paraId="0381D01F" w14:textId="77777777" w:rsidR="003918A5" w:rsidRPr="00405F00" w:rsidRDefault="00405F00" w:rsidP="00405F00">
      <w:pPr>
        <w:pStyle w:val="a3"/>
        <w:spacing w:line="261" w:lineRule="auto"/>
        <w:ind w:right="2188"/>
        <w:jc w:val="both"/>
        <w:rPr>
          <w:rFonts w:eastAsiaTheme="minorEastAsia"/>
          <w:sz w:val="24"/>
          <w:szCs w:val="24"/>
          <w:lang w:val="ru-RU" w:eastAsia="zh-CN"/>
        </w:rPr>
      </w:pPr>
      <w:r w:rsidRPr="00405F00">
        <w:rPr>
          <w:position w:val="-30"/>
          <w:sz w:val="24"/>
          <w:szCs w:val="24"/>
        </w:rPr>
        <w:drawing>
          <wp:anchor distT="0" distB="0" distL="114300" distR="114300" simplePos="0" relativeHeight="251670016" behindDoc="0" locked="0" layoutInCell="1" allowOverlap="1" wp14:anchorId="1C74B4C7" wp14:editId="4447F528">
            <wp:simplePos x="0" y="0"/>
            <wp:positionH relativeFrom="column">
              <wp:posOffset>389890</wp:posOffset>
            </wp:positionH>
            <wp:positionV relativeFrom="paragraph">
              <wp:posOffset>201295</wp:posOffset>
            </wp:positionV>
            <wp:extent cx="2363470" cy="693420"/>
            <wp:effectExtent l="0" t="0" r="0" b="0"/>
            <wp:wrapSquare wrapText="bothSides"/>
            <wp:docPr id="2098898676"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46">
                      <a:extLst>
                        <a:ext uri="{28A0092B-C50C-407E-A947-70E740481C1C}">
                          <a14:useLocalDpi xmlns:a14="http://schemas.microsoft.com/office/drawing/2010/main" val="0"/>
                        </a:ext>
                      </a:extLst>
                    </a:blip>
                    <a:stretch>
                      <a:fillRect/>
                    </a:stretch>
                  </pic:blipFill>
                  <pic:spPr>
                    <a:xfrm>
                      <a:off x="0" y="0"/>
                      <a:ext cx="2363470" cy="693420"/>
                    </a:xfrm>
                    <a:prstGeom prst="rect">
                      <a:avLst/>
                    </a:prstGeom>
                  </pic:spPr>
                </pic:pic>
              </a:graphicData>
            </a:graphic>
            <wp14:sizeRelH relativeFrom="margin">
              <wp14:pctWidth>0</wp14:pctWidth>
            </wp14:sizeRelH>
            <wp14:sizeRelV relativeFrom="margin">
              <wp14:pctHeight>0</wp14:pctHeight>
            </wp14:sizeRelV>
          </wp:anchor>
        </w:drawing>
      </w:r>
    </w:p>
    <w:p w14:paraId="2619E54B" w14:textId="77777777" w:rsidR="00C146D2" w:rsidRPr="00405F00" w:rsidRDefault="00C146D2" w:rsidP="00405F00">
      <w:pPr>
        <w:pStyle w:val="a3"/>
        <w:spacing w:line="261" w:lineRule="auto"/>
        <w:ind w:right="2188"/>
        <w:jc w:val="both"/>
        <w:rPr>
          <w:rFonts w:eastAsiaTheme="minorEastAsia"/>
          <w:sz w:val="24"/>
          <w:szCs w:val="24"/>
          <w:lang w:val="ru-RU" w:eastAsia="zh-CN"/>
        </w:rPr>
      </w:pPr>
    </w:p>
    <w:p w14:paraId="4A7E3248" w14:textId="77777777" w:rsidR="00ED5107" w:rsidRDefault="00ED5107" w:rsidP="00405F00">
      <w:pPr>
        <w:pStyle w:val="a3"/>
        <w:spacing w:line="261" w:lineRule="auto"/>
        <w:ind w:right="2188"/>
        <w:jc w:val="both"/>
        <w:rPr>
          <w:rFonts w:eastAsiaTheme="minorEastAsia"/>
          <w:sz w:val="24"/>
          <w:szCs w:val="24"/>
          <w:lang w:val="ru-RU" w:eastAsia="zh-CN"/>
        </w:rPr>
      </w:pPr>
    </w:p>
    <w:p w14:paraId="665BCB4C" w14:textId="77777777" w:rsidR="00405F00" w:rsidRDefault="00405F00" w:rsidP="00405F00">
      <w:pPr>
        <w:pStyle w:val="a3"/>
        <w:spacing w:line="261" w:lineRule="auto"/>
        <w:ind w:right="2188"/>
        <w:jc w:val="both"/>
        <w:rPr>
          <w:rFonts w:eastAsiaTheme="minorEastAsia"/>
          <w:sz w:val="24"/>
          <w:szCs w:val="24"/>
          <w:lang w:val="ru-RU" w:eastAsia="zh-CN"/>
        </w:rPr>
      </w:pPr>
    </w:p>
    <w:p w14:paraId="2558A907" w14:textId="5E3E113A" w:rsidR="00405F00" w:rsidRDefault="00405F00" w:rsidP="00405F00">
      <w:pPr>
        <w:pStyle w:val="a3"/>
        <w:spacing w:line="261" w:lineRule="auto"/>
        <w:ind w:right="2188"/>
        <w:jc w:val="both"/>
        <w:rPr>
          <w:rFonts w:eastAsiaTheme="minorEastAsia"/>
          <w:sz w:val="24"/>
          <w:szCs w:val="24"/>
          <w:lang w:val="ru-RU" w:eastAsia="zh-CN"/>
        </w:rPr>
      </w:pPr>
    </w:p>
    <w:p w14:paraId="0E27BFA1" w14:textId="77777777" w:rsidR="0093317B" w:rsidRPr="00405F00" w:rsidRDefault="0093317B" w:rsidP="00405F00">
      <w:pPr>
        <w:pStyle w:val="a3"/>
        <w:spacing w:line="261" w:lineRule="auto"/>
        <w:ind w:right="2188"/>
        <w:jc w:val="both"/>
        <w:rPr>
          <w:rFonts w:eastAsiaTheme="minorEastAsia"/>
          <w:sz w:val="24"/>
          <w:szCs w:val="24"/>
          <w:lang w:val="ru-RU" w:eastAsia="zh-CN"/>
        </w:rPr>
      </w:pPr>
    </w:p>
    <w:p w14:paraId="55593248" w14:textId="77777777" w:rsidR="00C146D2" w:rsidRPr="006C2E21" w:rsidRDefault="006007C1" w:rsidP="00405F00">
      <w:pPr>
        <w:pStyle w:val="a3"/>
        <w:spacing w:line="261" w:lineRule="auto"/>
        <w:ind w:right="-80"/>
        <w:jc w:val="center"/>
        <w:rPr>
          <w:rFonts w:eastAsiaTheme="minorEastAsia"/>
          <w:sz w:val="28"/>
          <w:szCs w:val="28"/>
          <w:lang w:val="ru-RU" w:eastAsia="zh-CN"/>
        </w:rPr>
      </w:pPr>
      <w:r w:rsidRPr="006C2E21">
        <w:rPr>
          <w:rFonts w:eastAsiaTheme="minorEastAsia"/>
          <w:b/>
          <w:bCs/>
          <w:sz w:val="28"/>
          <w:szCs w:val="28"/>
          <w:lang w:val="ru-RU" w:eastAsia="zh-CN"/>
        </w:rPr>
        <w:t>Использование таймера</w:t>
      </w:r>
    </w:p>
    <w:p w14:paraId="59EACB99" w14:textId="77777777" w:rsidR="006007C1" w:rsidRPr="00405F00" w:rsidRDefault="006007C1" w:rsidP="00405F00">
      <w:pPr>
        <w:pStyle w:val="a3"/>
        <w:spacing w:line="261" w:lineRule="auto"/>
        <w:ind w:right="-80"/>
        <w:jc w:val="both"/>
        <w:rPr>
          <w:rFonts w:eastAsiaTheme="minorEastAsia"/>
          <w:sz w:val="24"/>
          <w:szCs w:val="24"/>
          <w:lang w:val="ru-RU" w:eastAsia="zh-CN"/>
        </w:rPr>
      </w:pPr>
      <w:r w:rsidRPr="00405F00">
        <w:rPr>
          <w:rFonts w:eastAsiaTheme="minorEastAsia"/>
          <w:sz w:val="24"/>
          <w:szCs w:val="24"/>
          <w:lang w:val="ru-RU" w:eastAsia="zh-CN"/>
        </w:rPr>
        <w:t>Вы можете настроить его на отключение одной конфорки по истечении установленного времени.</w:t>
      </w:r>
    </w:p>
    <w:p w14:paraId="1F918573" w14:textId="77777777" w:rsidR="006007C1" w:rsidRPr="00405F00" w:rsidRDefault="006007C1" w:rsidP="00405F00">
      <w:pPr>
        <w:pStyle w:val="a3"/>
        <w:spacing w:line="261" w:lineRule="auto"/>
        <w:ind w:right="-80"/>
        <w:jc w:val="both"/>
        <w:rPr>
          <w:rFonts w:eastAsiaTheme="minorEastAsia"/>
          <w:sz w:val="24"/>
          <w:szCs w:val="24"/>
          <w:lang w:val="ru-RU" w:eastAsia="zh-CN"/>
        </w:rPr>
      </w:pPr>
      <w:r w:rsidRPr="00405F00">
        <w:rPr>
          <w:rFonts w:eastAsiaTheme="minorEastAsia"/>
          <w:sz w:val="24"/>
          <w:szCs w:val="24"/>
          <w:lang w:val="ru-RU" w:eastAsia="zh-CN"/>
        </w:rPr>
        <w:t>Вы можете установить таймер до 99 минут.</w:t>
      </w:r>
    </w:p>
    <w:p w14:paraId="2CB95097" w14:textId="77777777" w:rsidR="00FE049E" w:rsidRDefault="00FE049E" w:rsidP="00FE049E">
      <w:pPr>
        <w:pStyle w:val="a3"/>
        <w:spacing w:line="261" w:lineRule="auto"/>
        <w:jc w:val="center"/>
        <w:rPr>
          <w:rFonts w:eastAsiaTheme="minorEastAsia"/>
          <w:b/>
          <w:bCs/>
          <w:sz w:val="28"/>
          <w:szCs w:val="28"/>
          <w:lang w:val="ru-RU" w:eastAsia="zh-CN"/>
        </w:rPr>
      </w:pPr>
    </w:p>
    <w:p w14:paraId="5C557317" w14:textId="77777777" w:rsidR="006007C1" w:rsidRPr="00405F00" w:rsidRDefault="006007C1" w:rsidP="00405F00">
      <w:pPr>
        <w:pStyle w:val="a3"/>
        <w:spacing w:line="261" w:lineRule="auto"/>
        <w:jc w:val="center"/>
        <w:rPr>
          <w:rFonts w:eastAsiaTheme="minorEastAsia"/>
          <w:b/>
          <w:bCs/>
          <w:sz w:val="24"/>
          <w:szCs w:val="24"/>
          <w:lang w:val="ru-RU" w:eastAsia="zh-CN"/>
        </w:rPr>
      </w:pPr>
      <w:r w:rsidRPr="00405F00">
        <w:rPr>
          <w:rFonts w:eastAsiaTheme="minorEastAsia"/>
          <w:b/>
          <w:bCs/>
          <w:sz w:val="24"/>
          <w:szCs w:val="24"/>
          <w:lang w:val="ru-RU" w:eastAsia="zh-CN"/>
        </w:rPr>
        <w:t>Установка таймера для выключения одной конфорки</w:t>
      </w:r>
    </w:p>
    <w:p w14:paraId="552D2913" w14:textId="77777777" w:rsidR="006007C1" w:rsidRPr="00405F00" w:rsidRDefault="00FE049E" w:rsidP="006B386A">
      <w:pPr>
        <w:pStyle w:val="a3"/>
        <w:spacing w:line="261" w:lineRule="auto"/>
        <w:ind w:right="1763"/>
        <w:jc w:val="both"/>
        <w:rPr>
          <w:rFonts w:eastAsiaTheme="minorEastAsia"/>
          <w:sz w:val="24"/>
          <w:szCs w:val="24"/>
          <w:lang w:val="ru-RU" w:eastAsia="zh-CN"/>
        </w:rPr>
      </w:pPr>
      <w:r w:rsidRPr="00405F00">
        <w:rPr>
          <w:sz w:val="24"/>
          <w:szCs w:val="24"/>
        </w:rPr>
        <w:drawing>
          <wp:anchor distT="0" distB="0" distL="0" distR="0" simplePos="0" relativeHeight="251671040" behindDoc="0" locked="0" layoutInCell="1" allowOverlap="1" wp14:anchorId="1794E895" wp14:editId="46AB68EE">
            <wp:simplePos x="0" y="0"/>
            <wp:positionH relativeFrom="column">
              <wp:posOffset>3592830</wp:posOffset>
            </wp:positionH>
            <wp:positionV relativeFrom="paragraph">
              <wp:posOffset>49530</wp:posOffset>
            </wp:positionV>
            <wp:extent cx="537845" cy="918845"/>
            <wp:effectExtent l="0" t="0" r="0" b="0"/>
            <wp:wrapSquare wrapText="bothSides"/>
            <wp:docPr id="623598246"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47"/>
                    <a:stretch>
                      <a:fillRect/>
                    </a:stretch>
                  </pic:blipFill>
                  <pic:spPr>
                    <a:xfrm>
                      <a:off x="0" y="0"/>
                      <a:ext cx="537845" cy="918845"/>
                    </a:xfrm>
                    <a:prstGeom prst="rect">
                      <a:avLst/>
                    </a:prstGeom>
                  </pic:spPr>
                </pic:pic>
              </a:graphicData>
            </a:graphic>
          </wp:anchor>
        </w:drawing>
      </w:r>
      <w:r w:rsidR="006007C1" w:rsidRPr="00405F00">
        <w:rPr>
          <w:rFonts w:eastAsiaTheme="minorEastAsia"/>
          <w:sz w:val="24"/>
          <w:szCs w:val="24"/>
          <w:lang w:val="ru-RU" w:eastAsia="zh-CN"/>
        </w:rPr>
        <w:t xml:space="preserve">1. Коснитесь </w:t>
      </w:r>
      <w:r w:rsidRPr="00405F00">
        <w:rPr>
          <w:rFonts w:eastAsiaTheme="minorEastAsia"/>
          <w:sz w:val="24"/>
          <w:szCs w:val="24"/>
          <w:lang w:val="ru-RU" w:eastAsia="zh-CN"/>
        </w:rPr>
        <w:t>кнопки</w:t>
      </w:r>
      <w:r w:rsidR="006007C1" w:rsidRPr="00405F00">
        <w:rPr>
          <w:rFonts w:eastAsiaTheme="minorEastAsia"/>
          <w:sz w:val="24"/>
          <w:szCs w:val="24"/>
          <w:lang w:val="ru-RU" w:eastAsia="zh-CN"/>
        </w:rPr>
        <w:t xml:space="preserve"> выбора зоны нагрева, для которой</w:t>
      </w:r>
      <w:r w:rsidRPr="00405F00">
        <w:rPr>
          <w:rFonts w:eastAsiaTheme="minorEastAsia"/>
          <w:sz w:val="24"/>
          <w:szCs w:val="24"/>
          <w:lang w:val="ru-RU" w:eastAsia="zh-CN"/>
        </w:rPr>
        <w:t xml:space="preserve"> </w:t>
      </w:r>
      <w:r w:rsidR="006007C1" w:rsidRPr="00405F00">
        <w:rPr>
          <w:rFonts w:eastAsiaTheme="minorEastAsia"/>
          <w:sz w:val="24"/>
          <w:szCs w:val="24"/>
          <w:lang w:val="ru-RU" w:eastAsia="zh-CN"/>
        </w:rPr>
        <w:t xml:space="preserve">вы хотите установить таймер. </w:t>
      </w:r>
      <w:r w:rsidRPr="00405F00">
        <w:rPr>
          <w:rFonts w:eastAsiaTheme="minorEastAsia"/>
          <w:sz w:val="24"/>
          <w:szCs w:val="24"/>
          <w:lang w:val="ru-RU" w:eastAsia="zh-CN"/>
        </w:rPr>
        <w:br/>
      </w:r>
      <w:r w:rsidR="006007C1" w:rsidRPr="00405F00">
        <w:rPr>
          <w:rFonts w:eastAsiaTheme="minorEastAsia"/>
          <w:sz w:val="24"/>
          <w:szCs w:val="24"/>
          <w:lang w:val="ru-RU" w:eastAsia="zh-CN"/>
        </w:rPr>
        <w:t>( например,</w:t>
      </w:r>
      <w:r w:rsidRPr="00405F00">
        <w:rPr>
          <w:rFonts w:eastAsiaTheme="minorEastAsia"/>
          <w:sz w:val="24"/>
          <w:szCs w:val="24"/>
          <w:lang w:val="ru-RU" w:eastAsia="zh-CN"/>
        </w:rPr>
        <w:t xml:space="preserve"> </w:t>
      </w:r>
      <w:r w:rsidR="006007C1" w:rsidRPr="00405F00">
        <w:rPr>
          <w:rFonts w:eastAsiaTheme="minorEastAsia"/>
          <w:sz w:val="24"/>
          <w:szCs w:val="24"/>
          <w:lang w:val="ru-RU" w:eastAsia="zh-CN"/>
        </w:rPr>
        <w:t>зона 1#)</w:t>
      </w:r>
    </w:p>
    <w:p w14:paraId="408D9113" w14:textId="77777777" w:rsidR="006007C1" w:rsidRPr="00405F00" w:rsidRDefault="006007C1" w:rsidP="006B386A">
      <w:pPr>
        <w:pStyle w:val="a3"/>
        <w:spacing w:line="261" w:lineRule="auto"/>
        <w:ind w:right="1763"/>
        <w:jc w:val="both"/>
        <w:rPr>
          <w:rFonts w:eastAsiaTheme="minorEastAsia"/>
          <w:sz w:val="24"/>
          <w:szCs w:val="24"/>
          <w:lang w:val="ru-RU" w:eastAsia="zh-CN"/>
        </w:rPr>
      </w:pPr>
    </w:p>
    <w:p w14:paraId="12035135" w14:textId="77777777" w:rsidR="006007C1" w:rsidRPr="00405F00" w:rsidRDefault="006007C1" w:rsidP="006B386A">
      <w:pPr>
        <w:pStyle w:val="a3"/>
        <w:spacing w:line="261" w:lineRule="auto"/>
        <w:ind w:right="1763"/>
        <w:jc w:val="both"/>
        <w:rPr>
          <w:rFonts w:eastAsiaTheme="minorEastAsia"/>
          <w:sz w:val="24"/>
          <w:szCs w:val="24"/>
          <w:lang w:val="ru-RU" w:eastAsia="zh-CN"/>
        </w:rPr>
      </w:pPr>
    </w:p>
    <w:p w14:paraId="244F26C9" w14:textId="77777777" w:rsidR="006007C1" w:rsidRPr="00405F00" w:rsidRDefault="00FE049E" w:rsidP="006B386A">
      <w:pPr>
        <w:pStyle w:val="a3"/>
        <w:spacing w:line="261" w:lineRule="auto"/>
        <w:ind w:right="1763"/>
        <w:jc w:val="both"/>
        <w:rPr>
          <w:rFonts w:eastAsiaTheme="minorEastAsia"/>
          <w:sz w:val="24"/>
          <w:szCs w:val="24"/>
          <w:lang w:val="ru-RU" w:eastAsia="zh-CN"/>
        </w:rPr>
      </w:pPr>
      <w:r w:rsidRPr="00405F00">
        <w:rPr>
          <w:sz w:val="24"/>
          <w:szCs w:val="24"/>
        </w:rPr>
        <w:lastRenderedPageBreak/>
        <w:drawing>
          <wp:anchor distT="0" distB="0" distL="0" distR="0" simplePos="0" relativeHeight="251672064" behindDoc="0" locked="0" layoutInCell="1" allowOverlap="1" wp14:anchorId="38E55345" wp14:editId="50B84B9E">
            <wp:simplePos x="0" y="0"/>
            <wp:positionH relativeFrom="column">
              <wp:posOffset>3249295</wp:posOffset>
            </wp:positionH>
            <wp:positionV relativeFrom="paragraph">
              <wp:posOffset>159385</wp:posOffset>
            </wp:positionV>
            <wp:extent cx="956945" cy="835025"/>
            <wp:effectExtent l="0" t="0" r="0" b="3175"/>
            <wp:wrapSquare wrapText="bothSides"/>
            <wp:docPr id="907837888"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48"/>
                    <a:stretch>
                      <a:fillRect/>
                    </a:stretch>
                  </pic:blipFill>
                  <pic:spPr>
                    <a:xfrm>
                      <a:off x="0" y="0"/>
                      <a:ext cx="956945" cy="835025"/>
                    </a:xfrm>
                    <a:prstGeom prst="rect">
                      <a:avLst/>
                    </a:prstGeom>
                  </pic:spPr>
                </pic:pic>
              </a:graphicData>
            </a:graphic>
          </wp:anchor>
        </w:drawing>
      </w:r>
      <w:r w:rsidR="006007C1" w:rsidRPr="00405F00">
        <w:rPr>
          <w:rFonts w:eastAsiaTheme="minorEastAsia"/>
          <w:sz w:val="24"/>
          <w:szCs w:val="24"/>
          <w:lang w:val="ru-RU" w:eastAsia="zh-CN"/>
        </w:rPr>
        <w:t>2.  Сенсорное управление таймером</w:t>
      </w:r>
    </w:p>
    <w:p w14:paraId="0B8FC045" w14:textId="77777777" w:rsidR="006007C1" w:rsidRPr="00405F00" w:rsidRDefault="006007C1" w:rsidP="006B386A">
      <w:pPr>
        <w:pStyle w:val="a3"/>
        <w:spacing w:line="261" w:lineRule="auto"/>
        <w:ind w:right="1763"/>
        <w:jc w:val="both"/>
        <w:rPr>
          <w:rFonts w:eastAsiaTheme="minorEastAsia"/>
          <w:sz w:val="24"/>
          <w:szCs w:val="24"/>
          <w:lang w:val="ru-RU" w:eastAsia="zh-CN"/>
        </w:rPr>
      </w:pPr>
      <w:r w:rsidRPr="00405F00">
        <w:rPr>
          <w:rFonts w:eastAsiaTheme="minorEastAsia"/>
          <w:sz w:val="24"/>
          <w:szCs w:val="24"/>
          <w:lang w:val="ru-RU" w:eastAsia="zh-CN"/>
        </w:rPr>
        <w:t>Индикатор таймера начнет мигать</w:t>
      </w:r>
      <w:r w:rsidR="00FE049E" w:rsidRPr="00405F00">
        <w:rPr>
          <w:rFonts w:eastAsiaTheme="minorEastAsia"/>
          <w:sz w:val="24"/>
          <w:szCs w:val="24"/>
          <w:lang w:val="ru-RU" w:eastAsia="zh-CN"/>
        </w:rPr>
        <w:t>,</w:t>
      </w:r>
      <w:r w:rsidRPr="00405F00">
        <w:rPr>
          <w:rFonts w:eastAsiaTheme="minorEastAsia"/>
          <w:sz w:val="24"/>
          <w:szCs w:val="24"/>
          <w:lang w:val="ru-RU" w:eastAsia="zh-CN"/>
        </w:rPr>
        <w:t xml:space="preserve"> а на дисплее таймера отобразится «30» .</w:t>
      </w:r>
      <w:r w:rsidR="00FE049E" w:rsidRPr="00405F00">
        <w:rPr>
          <w:sz w:val="24"/>
          <w:szCs w:val="24"/>
          <w:lang w:val="ru-RU"/>
        </w:rPr>
        <w:t xml:space="preserve"> </w:t>
      </w:r>
    </w:p>
    <w:p w14:paraId="24CFC2FA" w14:textId="77777777" w:rsidR="006007C1" w:rsidRPr="00405F00" w:rsidRDefault="006007C1" w:rsidP="006007C1">
      <w:pPr>
        <w:pStyle w:val="a3"/>
        <w:spacing w:line="261" w:lineRule="auto"/>
        <w:rPr>
          <w:rFonts w:eastAsiaTheme="minorEastAsia"/>
          <w:sz w:val="24"/>
          <w:szCs w:val="24"/>
          <w:lang w:val="ru-RU" w:eastAsia="zh-CN"/>
        </w:rPr>
      </w:pPr>
    </w:p>
    <w:p w14:paraId="5177B53B" w14:textId="77777777" w:rsidR="006007C1" w:rsidRPr="00405F00" w:rsidRDefault="00FE049E" w:rsidP="006B386A">
      <w:pPr>
        <w:pStyle w:val="a3"/>
        <w:spacing w:line="261" w:lineRule="auto"/>
        <w:jc w:val="both"/>
        <w:rPr>
          <w:rFonts w:eastAsiaTheme="minorEastAsia"/>
          <w:sz w:val="24"/>
          <w:szCs w:val="24"/>
          <w:lang w:val="ru-RU" w:eastAsia="zh-CN"/>
        </w:rPr>
      </w:pPr>
      <w:r w:rsidRPr="00405F00">
        <w:rPr>
          <w:rFonts w:eastAsiaTheme="minorEastAsia"/>
          <w:sz w:val="24"/>
          <w:szCs w:val="24"/>
          <w:lang w:val="ru-RU" w:eastAsia="zh-CN"/>
        </w:rPr>
        <w:t xml:space="preserve">3. </w:t>
      </w:r>
      <w:r w:rsidR="006007C1" w:rsidRPr="00405F00">
        <w:rPr>
          <w:rFonts w:eastAsiaTheme="minorEastAsia"/>
          <w:sz w:val="24"/>
          <w:szCs w:val="24"/>
          <w:lang w:val="ru-RU" w:eastAsia="zh-CN"/>
        </w:rPr>
        <w:t>Установите время</w:t>
      </w:r>
      <w:r w:rsidRPr="00405F00">
        <w:rPr>
          <w:rFonts w:eastAsiaTheme="minorEastAsia"/>
          <w:sz w:val="24"/>
          <w:szCs w:val="24"/>
          <w:lang w:val="ru-RU" w:eastAsia="zh-CN"/>
        </w:rPr>
        <w:t>,</w:t>
      </w:r>
      <w:r w:rsidR="006007C1" w:rsidRPr="00405F00">
        <w:rPr>
          <w:rFonts w:eastAsiaTheme="minorEastAsia"/>
          <w:sz w:val="24"/>
          <w:szCs w:val="24"/>
          <w:lang w:val="ru-RU" w:eastAsia="zh-CN"/>
        </w:rPr>
        <w:t xml:space="preserve"> коснувшись элемента</w:t>
      </w:r>
      <w:r w:rsidRPr="00405F00">
        <w:rPr>
          <w:rFonts w:eastAsiaTheme="minorEastAsia"/>
          <w:sz w:val="24"/>
          <w:szCs w:val="24"/>
          <w:lang w:val="ru-RU" w:eastAsia="zh-CN"/>
        </w:rPr>
        <w:t xml:space="preserve"> </w:t>
      </w:r>
      <w:r w:rsidR="006007C1" w:rsidRPr="00405F00">
        <w:rPr>
          <w:rFonts w:eastAsiaTheme="minorEastAsia"/>
          <w:sz w:val="24"/>
          <w:szCs w:val="24"/>
          <w:lang w:val="ru-RU" w:eastAsia="zh-CN"/>
        </w:rPr>
        <w:t>управления таймер</w:t>
      </w:r>
      <w:r w:rsidRPr="00405F00">
        <w:rPr>
          <w:rFonts w:eastAsiaTheme="minorEastAsia"/>
          <w:sz w:val="24"/>
          <w:szCs w:val="24"/>
          <w:lang w:val="ru-RU" w:eastAsia="zh-CN"/>
        </w:rPr>
        <w:t>ом</w:t>
      </w:r>
      <w:r w:rsidR="006007C1" w:rsidRPr="00405F00">
        <w:rPr>
          <w:rFonts w:eastAsiaTheme="minorEastAsia"/>
          <w:sz w:val="24"/>
          <w:szCs w:val="24"/>
          <w:lang w:val="ru-RU" w:eastAsia="zh-CN"/>
        </w:rPr>
        <w:t>.</w:t>
      </w:r>
    </w:p>
    <w:p w14:paraId="78706C0D" w14:textId="77777777" w:rsidR="006007C1" w:rsidRPr="00405F00" w:rsidRDefault="006007C1" w:rsidP="006B386A">
      <w:pPr>
        <w:pStyle w:val="a3"/>
        <w:spacing w:line="261" w:lineRule="auto"/>
        <w:jc w:val="both"/>
        <w:rPr>
          <w:rFonts w:eastAsiaTheme="minorEastAsia"/>
          <w:sz w:val="24"/>
          <w:szCs w:val="24"/>
          <w:lang w:val="ru-RU" w:eastAsia="zh-CN"/>
        </w:rPr>
      </w:pPr>
      <w:r w:rsidRPr="00405F00">
        <w:rPr>
          <w:rFonts w:eastAsiaTheme="minorEastAsia"/>
          <w:b/>
          <w:bCs/>
          <w:sz w:val="24"/>
          <w:szCs w:val="24"/>
          <w:lang w:val="ru-RU" w:eastAsia="zh-CN"/>
        </w:rPr>
        <w:t>Совет</w:t>
      </w:r>
      <w:r w:rsidRPr="00405F00">
        <w:rPr>
          <w:rFonts w:eastAsiaTheme="minorEastAsia"/>
          <w:sz w:val="24"/>
          <w:szCs w:val="24"/>
          <w:lang w:val="ru-RU" w:eastAsia="zh-CN"/>
        </w:rPr>
        <w:t>: коснитесь элемента управления таймера «^» или «v» один раз, чтобы уменьшить или</w:t>
      </w:r>
      <w:r w:rsidR="00FE049E" w:rsidRPr="00405F00">
        <w:rPr>
          <w:rFonts w:eastAsiaTheme="minorEastAsia"/>
          <w:sz w:val="24"/>
          <w:szCs w:val="24"/>
          <w:lang w:val="ru-RU" w:eastAsia="zh-CN"/>
        </w:rPr>
        <w:t xml:space="preserve"> </w:t>
      </w:r>
      <w:r w:rsidRPr="00405F00">
        <w:rPr>
          <w:rFonts w:eastAsiaTheme="minorEastAsia"/>
          <w:sz w:val="24"/>
          <w:szCs w:val="24"/>
          <w:lang w:val="ru-RU" w:eastAsia="zh-CN"/>
        </w:rPr>
        <w:t>увеличить его на 1 минуту.</w:t>
      </w:r>
    </w:p>
    <w:p w14:paraId="0BEE23D7" w14:textId="77777777" w:rsidR="006007C1" w:rsidRPr="00405F00" w:rsidRDefault="006007C1" w:rsidP="006B386A">
      <w:pPr>
        <w:pStyle w:val="a3"/>
        <w:spacing w:line="261" w:lineRule="auto"/>
        <w:jc w:val="both"/>
        <w:rPr>
          <w:rFonts w:eastAsiaTheme="minorEastAsia"/>
          <w:sz w:val="24"/>
          <w:szCs w:val="24"/>
          <w:lang w:val="ru-RU" w:eastAsia="zh-CN"/>
        </w:rPr>
      </w:pPr>
      <w:r w:rsidRPr="00405F00">
        <w:rPr>
          <w:rFonts w:eastAsiaTheme="minorEastAsia"/>
          <w:sz w:val="24"/>
          <w:szCs w:val="24"/>
          <w:lang w:val="ru-RU" w:eastAsia="zh-CN"/>
        </w:rPr>
        <w:t>Коснитесь и удерживайте кнопку «^» или «v», чтобы время таймера уменьшилось или увеличилось на 10 минут.</w:t>
      </w:r>
    </w:p>
    <w:p w14:paraId="49E19EFC" w14:textId="77777777" w:rsidR="006007C1" w:rsidRPr="00405F00" w:rsidRDefault="006007C1" w:rsidP="006B386A">
      <w:pPr>
        <w:pStyle w:val="a3"/>
        <w:spacing w:line="261" w:lineRule="auto"/>
        <w:jc w:val="both"/>
        <w:rPr>
          <w:rFonts w:eastAsiaTheme="minorEastAsia"/>
          <w:sz w:val="24"/>
          <w:szCs w:val="24"/>
          <w:lang w:val="ru-RU" w:eastAsia="zh-CN"/>
        </w:rPr>
      </w:pPr>
      <w:r w:rsidRPr="00405F00">
        <w:rPr>
          <w:rFonts w:eastAsiaTheme="minorEastAsia"/>
          <w:sz w:val="24"/>
          <w:szCs w:val="24"/>
          <w:lang w:val="ru-RU" w:eastAsia="zh-CN"/>
        </w:rPr>
        <w:t>Если</w:t>
      </w:r>
      <w:r w:rsidR="00FE049E" w:rsidRPr="00405F00">
        <w:rPr>
          <w:rFonts w:eastAsiaTheme="minorEastAsia"/>
          <w:sz w:val="24"/>
          <w:szCs w:val="24"/>
          <w:lang w:val="ru-RU" w:eastAsia="zh-CN"/>
        </w:rPr>
        <w:t xml:space="preserve"> </w:t>
      </w:r>
      <w:r w:rsidRPr="00405F00">
        <w:rPr>
          <w:rFonts w:eastAsiaTheme="minorEastAsia"/>
          <w:sz w:val="24"/>
          <w:szCs w:val="24"/>
          <w:lang w:val="ru-RU" w:eastAsia="zh-CN"/>
        </w:rPr>
        <w:t>время установки</w:t>
      </w:r>
      <w:r w:rsidR="00FE049E" w:rsidRPr="00405F00">
        <w:rPr>
          <w:rFonts w:eastAsiaTheme="minorEastAsia"/>
          <w:sz w:val="24"/>
          <w:szCs w:val="24"/>
          <w:lang w:val="ru-RU" w:eastAsia="zh-CN"/>
        </w:rPr>
        <w:t xml:space="preserve"> таймера</w:t>
      </w:r>
      <w:r w:rsidRPr="00405F00">
        <w:rPr>
          <w:rFonts w:eastAsiaTheme="minorEastAsia"/>
          <w:sz w:val="24"/>
          <w:szCs w:val="24"/>
          <w:lang w:val="ru-RU" w:eastAsia="zh-CN"/>
        </w:rPr>
        <w:t xml:space="preserve"> превышает 99 минут, таймер</w:t>
      </w:r>
      <w:r w:rsidR="00FE049E" w:rsidRPr="00405F00">
        <w:rPr>
          <w:rFonts w:eastAsiaTheme="minorEastAsia"/>
          <w:sz w:val="24"/>
          <w:szCs w:val="24"/>
          <w:lang w:val="ru-RU" w:eastAsia="zh-CN"/>
        </w:rPr>
        <w:t xml:space="preserve"> </w:t>
      </w:r>
      <w:r w:rsidRPr="00405F00">
        <w:rPr>
          <w:rFonts w:eastAsiaTheme="minorEastAsia"/>
          <w:sz w:val="24"/>
          <w:szCs w:val="24"/>
          <w:lang w:val="ru-RU" w:eastAsia="zh-CN"/>
        </w:rPr>
        <w:t>автоматически вернется к 0 минутам .</w:t>
      </w:r>
    </w:p>
    <w:p w14:paraId="6F9D0601" w14:textId="77777777" w:rsidR="00C146D2" w:rsidRPr="00405F00" w:rsidRDefault="00C146D2" w:rsidP="006B386A">
      <w:pPr>
        <w:pStyle w:val="a3"/>
        <w:spacing w:line="261" w:lineRule="auto"/>
        <w:jc w:val="both"/>
        <w:rPr>
          <w:rFonts w:eastAsiaTheme="minorEastAsia"/>
          <w:sz w:val="24"/>
          <w:szCs w:val="24"/>
          <w:lang w:val="ru-RU" w:eastAsia="zh-CN"/>
        </w:rPr>
      </w:pPr>
    </w:p>
    <w:p w14:paraId="75FC5A1B" w14:textId="77777777" w:rsidR="00FE049E" w:rsidRPr="00405F00" w:rsidRDefault="00FE049E" w:rsidP="006B386A">
      <w:pPr>
        <w:pStyle w:val="a3"/>
        <w:spacing w:line="261" w:lineRule="auto"/>
        <w:jc w:val="both"/>
        <w:rPr>
          <w:rFonts w:eastAsiaTheme="minorEastAsia"/>
          <w:sz w:val="24"/>
          <w:szCs w:val="24"/>
          <w:lang w:val="ru-RU" w:eastAsia="zh-CN"/>
        </w:rPr>
      </w:pPr>
      <w:r w:rsidRPr="00405F00">
        <w:rPr>
          <w:rFonts w:eastAsiaTheme="minorEastAsia"/>
          <w:sz w:val="24"/>
          <w:szCs w:val="24"/>
          <w:lang w:val="ru-RU" w:eastAsia="zh-CN"/>
        </w:rPr>
        <w:t>4. Чтобы отменить таймер, коснитесь кнопки выбора зоны нагрева, а затем коснитесь «Таймер», тогда таймер будет отменен, и на дисплее минут отобразится «00», а затем «--».</w:t>
      </w:r>
    </w:p>
    <w:p w14:paraId="6D19C6DA" w14:textId="77777777" w:rsidR="00FE049E" w:rsidRPr="00405F00" w:rsidRDefault="00FE049E" w:rsidP="00FE049E">
      <w:pPr>
        <w:pStyle w:val="a3"/>
        <w:spacing w:line="261" w:lineRule="auto"/>
        <w:rPr>
          <w:rFonts w:eastAsiaTheme="minorEastAsia"/>
          <w:sz w:val="24"/>
          <w:szCs w:val="24"/>
          <w:lang w:val="ru-RU" w:eastAsia="zh-CN"/>
        </w:rPr>
      </w:pPr>
      <w:r w:rsidRPr="00405F00">
        <w:rPr>
          <w:position w:val="-26"/>
          <w:sz w:val="24"/>
          <w:szCs w:val="24"/>
        </w:rPr>
        <w:drawing>
          <wp:anchor distT="0" distB="0" distL="114300" distR="114300" simplePos="0" relativeHeight="251642368" behindDoc="0" locked="0" layoutInCell="1" allowOverlap="1" wp14:anchorId="4939C62A" wp14:editId="487403F6">
            <wp:simplePos x="0" y="0"/>
            <wp:positionH relativeFrom="column">
              <wp:posOffset>314960</wp:posOffset>
            </wp:positionH>
            <wp:positionV relativeFrom="paragraph">
              <wp:posOffset>174637</wp:posOffset>
            </wp:positionV>
            <wp:extent cx="3544823" cy="838200"/>
            <wp:effectExtent l="0" t="0" r="0" b="0"/>
            <wp:wrapSquare wrapText="bothSides"/>
            <wp:docPr id="369425726"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49">
                      <a:extLst>
                        <a:ext uri="{28A0092B-C50C-407E-A947-70E740481C1C}">
                          <a14:useLocalDpi xmlns:a14="http://schemas.microsoft.com/office/drawing/2010/main" val="0"/>
                        </a:ext>
                      </a:extLst>
                    </a:blip>
                    <a:stretch>
                      <a:fillRect/>
                    </a:stretch>
                  </pic:blipFill>
                  <pic:spPr>
                    <a:xfrm>
                      <a:off x="0" y="0"/>
                      <a:ext cx="3544823" cy="838200"/>
                    </a:xfrm>
                    <a:prstGeom prst="rect">
                      <a:avLst/>
                    </a:prstGeom>
                  </pic:spPr>
                </pic:pic>
              </a:graphicData>
            </a:graphic>
          </wp:anchor>
        </w:drawing>
      </w:r>
    </w:p>
    <w:p w14:paraId="10EE7B94" w14:textId="77777777" w:rsidR="00FE049E" w:rsidRPr="00405F00" w:rsidRDefault="00973B8A" w:rsidP="006B386A">
      <w:pPr>
        <w:pStyle w:val="a3"/>
        <w:spacing w:line="261" w:lineRule="auto"/>
        <w:ind w:right="1480"/>
        <w:rPr>
          <w:rFonts w:eastAsiaTheme="minorEastAsia"/>
          <w:sz w:val="24"/>
          <w:szCs w:val="24"/>
          <w:lang w:val="ru-RU" w:eastAsia="zh-CN"/>
        </w:rPr>
      </w:pPr>
      <w:r w:rsidRPr="00405F00">
        <w:rPr>
          <w:sz w:val="24"/>
          <w:szCs w:val="24"/>
        </w:rPr>
        <w:drawing>
          <wp:anchor distT="0" distB="0" distL="0" distR="0" simplePos="0" relativeHeight="251673088" behindDoc="0" locked="0" layoutInCell="1" allowOverlap="1" wp14:anchorId="25C8D1E1" wp14:editId="24287297">
            <wp:simplePos x="0" y="0"/>
            <wp:positionH relativeFrom="column">
              <wp:posOffset>3195955</wp:posOffset>
            </wp:positionH>
            <wp:positionV relativeFrom="paragraph">
              <wp:posOffset>328403</wp:posOffset>
            </wp:positionV>
            <wp:extent cx="1414145" cy="791845"/>
            <wp:effectExtent l="0" t="0" r="0" b="8255"/>
            <wp:wrapSquare wrapText="bothSides"/>
            <wp:docPr id="1812048087"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50"/>
                    <a:stretch>
                      <a:fillRect/>
                    </a:stretch>
                  </pic:blipFill>
                  <pic:spPr>
                    <a:xfrm>
                      <a:off x="0" y="0"/>
                      <a:ext cx="1414145" cy="791845"/>
                    </a:xfrm>
                    <a:prstGeom prst="rect">
                      <a:avLst/>
                    </a:prstGeom>
                  </pic:spPr>
                </pic:pic>
              </a:graphicData>
            </a:graphic>
          </wp:anchor>
        </w:drawing>
      </w:r>
      <w:r w:rsidR="00FE049E" w:rsidRPr="00405F00">
        <w:rPr>
          <w:rFonts w:eastAsiaTheme="minorEastAsia"/>
          <w:sz w:val="24"/>
          <w:szCs w:val="24"/>
          <w:lang w:val="ru-RU" w:eastAsia="zh-CN"/>
        </w:rPr>
        <w:t>5. Когда время будет установлено, оно сразу же</w:t>
      </w:r>
      <w:r w:rsidRPr="00405F00">
        <w:rPr>
          <w:rFonts w:eastAsiaTheme="minorEastAsia"/>
          <w:sz w:val="24"/>
          <w:szCs w:val="24"/>
          <w:lang w:val="ru-RU" w:eastAsia="zh-CN"/>
        </w:rPr>
        <w:t xml:space="preserve"> н</w:t>
      </w:r>
      <w:r w:rsidR="00FE049E" w:rsidRPr="00405F00">
        <w:rPr>
          <w:rFonts w:eastAsiaTheme="minorEastAsia"/>
          <w:sz w:val="24"/>
          <w:szCs w:val="24"/>
          <w:lang w:val="ru-RU" w:eastAsia="zh-CN"/>
        </w:rPr>
        <w:t>ачнет</w:t>
      </w:r>
      <w:r w:rsidRPr="00405F00">
        <w:rPr>
          <w:rFonts w:eastAsiaTheme="minorEastAsia"/>
          <w:sz w:val="24"/>
          <w:szCs w:val="24"/>
          <w:lang w:val="ru-RU" w:eastAsia="zh-CN"/>
        </w:rPr>
        <w:t xml:space="preserve"> </w:t>
      </w:r>
      <w:r w:rsidR="00FE049E" w:rsidRPr="00405F00">
        <w:rPr>
          <w:rFonts w:eastAsiaTheme="minorEastAsia"/>
          <w:sz w:val="24"/>
          <w:szCs w:val="24"/>
          <w:lang w:val="ru-RU" w:eastAsia="zh-CN"/>
        </w:rPr>
        <w:t>обратный отсчет. На  дисплее отобразится оставшееся время, а индикатор</w:t>
      </w:r>
      <w:r w:rsidRPr="00405F00">
        <w:rPr>
          <w:rFonts w:eastAsiaTheme="minorEastAsia"/>
          <w:sz w:val="24"/>
          <w:szCs w:val="24"/>
          <w:lang w:val="ru-RU" w:eastAsia="zh-CN"/>
        </w:rPr>
        <w:t xml:space="preserve"> </w:t>
      </w:r>
      <w:r w:rsidR="00FE049E" w:rsidRPr="00405F00">
        <w:rPr>
          <w:rFonts w:eastAsiaTheme="minorEastAsia"/>
          <w:sz w:val="24"/>
          <w:szCs w:val="24"/>
          <w:lang w:val="ru-RU" w:eastAsia="zh-CN"/>
        </w:rPr>
        <w:t>таймера будет мигать в течение 5 секунд .</w:t>
      </w:r>
      <w:r w:rsidRPr="00405F00">
        <w:rPr>
          <w:sz w:val="24"/>
          <w:szCs w:val="24"/>
          <w:lang w:val="ru-RU"/>
        </w:rPr>
        <w:t xml:space="preserve"> </w:t>
      </w:r>
    </w:p>
    <w:p w14:paraId="2807A346" w14:textId="77777777" w:rsidR="00973B8A" w:rsidRPr="00405F00" w:rsidRDefault="00973B8A" w:rsidP="00FE049E">
      <w:pPr>
        <w:pStyle w:val="a3"/>
        <w:spacing w:line="261" w:lineRule="auto"/>
        <w:rPr>
          <w:rFonts w:eastAsiaTheme="minorEastAsia"/>
          <w:sz w:val="24"/>
          <w:szCs w:val="24"/>
          <w:lang w:val="ru-RU" w:eastAsia="zh-CN"/>
        </w:rPr>
      </w:pPr>
    </w:p>
    <w:p w14:paraId="480F8B59" w14:textId="77777777" w:rsidR="00FE049E" w:rsidRPr="00405F00" w:rsidRDefault="00973B8A" w:rsidP="006B386A">
      <w:pPr>
        <w:pStyle w:val="a3"/>
        <w:spacing w:line="261" w:lineRule="auto"/>
        <w:ind w:right="1480"/>
        <w:jc w:val="both"/>
        <w:rPr>
          <w:rFonts w:eastAsiaTheme="minorEastAsia"/>
          <w:sz w:val="24"/>
          <w:szCs w:val="24"/>
          <w:lang w:val="ru-RU" w:eastAsia="zh-CN"/>
        </w:rPr>
      </w:pPr>
      <w:r w:rsidRPr="00405F00">
        <w:rPr>
          <w:position w:val="-11"/>
          <w:sz w:val="24"/>
          <w:szCs w:val="24"/>
        </w:rPr>
        <w:lastRenderedPageBreak/>
        <w:drawing>
          <wp:anchor distT="0" distB="0" distL="114300" distR="114300" simplePos="0" relativeHeight="251674112" behindDoc="0" locked="0" layoutInCell="1" allowOverlap="1" wp14:anchorId="3EC0DA21" wp14:editId="077D0493">
            <wp:simplePos x="0" y="0"/>
            <wp:positionH relativeFrom="column">
              <wp:posOffset>3544570</wp:posOffset>
            </wp:positionH>
            <wp:positionV relativeFrom="paragraph">
              <wp:posOffset>161925</wp:posOffset>
            </wp:positionV>
            <wp:extent cx="715010" cy="350520"/>
            <wp:effectExtent l="0" t="0" r="8890" b="0"/>
            <wp:wrapSquare wrapText="bothSides"/>
            <wp:docPr id="940277523"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51">
                      <a:extLst>
                        <a:ext uri="{28A0092B-C50C-407E-A947-70E740481C1C}">
                          <a14:useLocalDpi xmlns:a14="http://schemas.microsoft.com/office/drawing/2010/main" val="0"/>
                        </a:ext>
                      </a:extLst>
                    </a:blip>
                    <a:stretch>
                      <a:fillRect/>
                    </a:stretch>
                  </pic:blipFill>
                  <pic:spPr>
                    <a:xfrm>
                      <a:off x="0" y="0"/>
                      <a:ext cx="715010" cy="350520"/>
                    </a:xfrm>
                    <a:prstGeom prst="rect">
                      <a:avLst/>
                    </a:prstGeom>
                  </pic:spPr>
                </pic:pic>
              </a:graphicData>
            </a:graphic>
          </wp:anchor>
        </w:drawing>
      </w:r>
      <w:r w:rsidR="00FE049E" w:rsidRPr="00405F00">
        <w:rPr>
          <w:rFonts w:eastAsiaTheme="minorEastAsia"/>
          <w:b/>
          <w:bCs/>
          <w:sz w:val="24"/>
          <w:szCs w:val="24"/>
          <w:lang w:val="ru-RU" w:eastAsia="zh-CN"/>
        </w:rPr>
        <w:t>ПРИМЕЧАНИЕ</w:t>
      </w:r>
      <w:r w:rsidRPr="00405F00">
        <w:rPr>
          <w:rFonts w:eastAsiaTheme="minorEastAsia"/>
          <w:sz w:val="24"/>
          <w:szCs w:val="24"/>
          <w:lang w:val="ru-RU" w:eastAsia="zh-CN"/>
        </w:rPr>
        <w:t xml:space="preserve">: </w:t>
      </w:r>
      <w:r w:rsidR="00FE049E" w:rsidRPr="00405F00">
        <w:rPr>
          <w:rFonts w:eastAsiaTheme="minorEastAsia"/>
          <w:sz w:val="24"/>
          <w:szCs w:val="24"/>
          <w:lang w:val="ru-RU" w:eastAsia="zh-CN"/>
        </w:rPr>
        <w:t>Красная точка рядом</w:t>
      </w:r>
      <w:r w:rsidRPr="00405F00">
        <w:rPr>
          <w:rFonts w:eastAsiaTheme="minorEastAsia"/>
          <w:sz w:val="24"/>
          <w:szCs w:val="24"/>
          <w:lang w:val="ru-RU" w:eastAsia="zh-CN"/>
        </w:rPr>
        <w:t xml:space="preserve"> </w:t>
      </w:r>
      <w:r w:rsidR="00FE049E" w:rsidRPr="00405F00">
        <w:rPr>
          <w:rFonts w:eastAsiaTheme="minorEastAsia"/>
          <w:sz w:val="24"/>
          <w:szCs w:val="24"/>
          <w:lang w:val="ru-RU" w:eastAsia="zh-CN"/>
        </w:rPr>
        <w:t>индикатором</w:t>
      </w:r>
      <w:r w:rsidRPr="00405F00">
        <w:rPr>
          <w:rFonts w:eastAsiaTheme="minorEastAsia"/>
          <w:sz w:val="24"/>
          <w:szCs w:val="24"/>
          <w:lang w:val="ru-RU" w:eastAsia="zh-CN"/>
        </w:rPr>
        <w:t xml:space="preserve"> </w:t>
      </w:r>
      <w:r w:rsidR="00FE049E" w:rsidRPr="00405F00">
        <w:rPr>
          <w:rFonts w:eastAsiaTheme="minorEastAsia"/>
          <w:sz w:val="24"/>
          <w:szCs w:val="24"/>
          <w:lang w:val="ru-RU" w:eastAsia="zh-CN"/>
        </w:rPr>
        <w:t>уровня мощности показыва</w:t>
      </w:r>
      <w:r w:rsidRPr="00405F00">
        <w:rPr>
          <w:rFonts w:eastAsiaTheme="minorEastAsia"/>
          <w:sz w:val="24"/>
          <w:szCs w:val="24"/>
          <w:lang w:val="ru-RU" w:eastAsia="zh-CN"/>
        </w:rPr>
        <w:t>ет</w:t>
      </w:r>
      <w:r w:rsidR="00FE049E" w:rsidRPr="00405F00">
        <w:rPr>
          <w:rFonts w:eastAsiaTheme="minorEastAsia"/>
          <w:sz w:val="24"/>
          <w:szCs w:val="24"/>
          <w:lang w:val="ru-RU" w:eastAsia="zh-CN"/>
        </w:rPr>
        <w:t xml:space="preserve">, что </w:t>
      </w:r>
      <w:r w:rsidRPr="00405F00">
        <w:rPr>
          <w:rFonts w:eastAsiaTheme="minorEastAsia"/>
          <w:sz w:val="24"/>
          <w:szCs w:val="24"/>
          <w:lang w:val="ru-RU" w:eastAsia="zh-CN"/>
        </w:rPr>
        <w:t xml:space="preserve">данная </w:t>
      </w:r>
      <w:r w:rsidR="00FE049E" w:rsidRPr="00405F00">
        <w:rPr>
          <w:rFonts w:eastAsiaTheme="minorEastAsia"/>
          <w:sz w:val="24"/>
          <w:szCs w:val="24"/>
          <w:lang w:val="ru-RU" w:eastAsia="zh-CN"/>
        </w:rPr>
        <w:t xml:space="preserve">зона </w:t>
      </w:r>
      <w:r w:rsidRPr="00405F00">
        <w:rPr>
          <w:rFonts w:eastAsiaTheme="minorEastAsia"/>
          <w:sz w:val="24"/>
          <w:szCs w:val="24"/>
          <w:lang w:val="ru-RU" w:eastAsia="zh-CN"/>
        </w:rPr>
        <w:t xml:space="preserve">нагрева </w:t>
      </w:r>
      <w:r w:rsidR="00FE049E" w:rsidRPr="00405F00">
        <w:rPr>
          <w:rFonts w:eastAsiaTheme="minorEastAsia"/>
          <w:sz w:val="24"/>
          <w:szCs w:val="24"/>
          <w:lang w:val="ru-RU" w:eastAsia="zh-CN"/>
        </w:rPr>
        <w:t>выбрана.</w:t>
      </w:r>
    </w:p>
    <w:p w14:paraId="1761A3C9" w14:textId="77777777" w:rsidR="00FE049E" w:rsidRPr="00405F00" w:rsidRDefault="00973B8A" w:rsidP="006B386A">
      <w:pPr>
        <w:pStyle w:val="a3"/>
        <w:spacing w:line="261" w:lineRule="auto"/>
        <w:ind w:right="1480"/>
        <w:jc w:val="both"/>
        <w:rPr>
          <w:rFonts w:eastAsiaTheme="minorEastAsia"/>
          <w:sz w:val="24"/>
          <w:szCs w:val="24"/>
          <w:lang w:val="ru-RU" w:eastAsia="zh-CN"/>
        </w:rPr>
      </w:pPr>
      <w:r w:rsidRPr="00405F00">
        <w:rPr>
          <w:sz w:val="24"/>
          <w:szCs w:val="24"/>
        </w:rPr>
        <w:drawing>
          <wp:anchor distT="0" distB="0" distL="0" distR="0" simplePos="0" relativeHeight="251675136" behindDoc="0" locked="0" layoutInCell="1" allowOverlap="1" wp14:anchorId="6225340C" wp14:editId="484A967D">
            <wp:simplePos x="0" y="0"/>
            <wp:positionH relativeFrom="column">
              <wp:posOffset>3645164</wp:posOffset>
            </wp:positionH>
            <wp:positionV relativeFrom="paragraph">
              <wp:posOffset>79016</wp:posOffset>
            </wp:positionV>
            <wp:extent cx="733246" cy="526211"/>
            <wp:effectExtent l="0" t="0" r="0" b="7620"/>
            <wp:wrapSquare wrapText="bothSides"/>
            <wp:docPr id="529355148"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52"/>
                    <a:stretch>
                      <a:fillRect/>
                    </a:stretch>
                  </pic:blipFill>
                  <pic:spPr>
                    <a:xfrm>
                      <a:off x="0" y="0"/>
                      <a:ext cx="733246" cy="526211"/>
                    </a:xfrm>
                    <a:prstGeom prst="rect">
                      <a:avLst/>
                    </a:prstGeom>
                  </pic:spPr>
                </pic:pic>
              </a:graphicData>
            </a:graphic>
            <wp14:sizeRelH relativeFrom="margin">
              <wp14:pctWidth>0</wp14:pctWidth>
            </wp14:sizeRelH>
            <wp14:sizeRelV relativeFrom="margin">
              <wp14:pctHeight>0</wp14:pctHeight>
            </wp14:sizeRelV>
          </wp:anchor>
        </w:drawing>
      </w:r>
      <w:r w:rsidR="00FE049E" w:rsidRPr="00405F00">
        <w:rPr>
          <w:rFonts w:eastAsiaTheme="minorEastAsia"/>
          <w:sz w:val="24"/>
          <w:szCs w:val="24"/>
          <w:lang w:val="ru-RU" w:eastAsia="zh-CN"/>
        </w:rPr>
        <w:t>6. Когда таймер приготовления  истечет,</w:t>
      </w:r>
      <w:r w:rsidRPr="00405F00">
        <w:rPr>
          <w:rFonts w:eastAsiaTheme="minorEastAsia"/>
          <w:sz w:val="24"/>
          <w:szCs w:val="24"/>
          <w:lang w:val="ru-RU" w:eastAsia="zh-CN"/>
        </w:rPr>
        <w:t xml:space="preserve"> с</w:t>
      </w:r>
      <w:r w:rsidR="00FE049E" w:rsidRPr="00405F00">
        <w:rPr>
          <w:rFonts w:eastAsiaTheme="minorEastAsia"/>
          <w:sz w:val="24"/>
          <w:szCs w:val="24"/>
          <w:lang w:val="ru-RU" w:eastAsia="zh-CN"/>
        </w:rPr>
        <w:t>ответствующая</w:t>
      </w:r>
      <w:r w:rsidRPr="00405F00">
        <w:rPr>
          <w:rFonts w:eastAsiaTheme="minorEastAsia"/>
          <w:sz w:val="24"/>
          <w:szCs w:val="24"/>
          <w:lang w:val="ru-RU" w:eastAsia="zh-CN"/>
        </w:rPr>
        <w:t xml:space="preserve"> </w:t>
      </w:r>
      <w:r w:rsidR="00FE049E" w:rsidRPr="00405F00">
        <w:rPr>
          <w:rFonts w:eastAsiaTheme="minorEastAsia"/>
          <w:sz w:val="24"/>
          <w:szCs w:val="24"/>
          <w:lang w:val="ru-RU" w:eastAsia="zh-CN"/>
        </w:rPr>
        <w:t>конфорка автоматически выключится и отобразит «H»</w:t>
      </w:r>
      <w:r w:rsidRPr="00405F00">
        <w:rPr>
          <w:sz w:val="24"/>
          <w:szCs w:val="24"/>
          <w:lang w:val="ru-RU"/>
        </w:rPr>
        <w:t xml:space="preserve"> </w:t>
      </w:r>
      <w:r w:rsidR="00FE049E" w:rsidRPr="00405F00">
        <w:rPr>
          <w:rFonts w:eastAsiaTheme="minorEastAsia"/>
          <w:sz w:val="24"/>
          <w:szCs w:val="24"/>
          <w:lang w:val="ru-RU" w:eastAsia="zh-CN"/>
        </w:rPr>
        <w:t>.</w:t>
      </w:r>
    </w:p>
    <w:p w14:paraId="17D51051" w14:textId="77777777" w:rsidR="00C146D2" w:rsidRPr="00405F00" w:rsidRDefault="006B386A" w:rsidP="006B386A">
      <w:pPr>
        <w:pStyle w:val="a3"/>
        <w:spacing w:line="261" w:lineRule="auto"/>
        <w:ind w:left="426" w:right="62"/>
        <w:jc w:val="both"/>
        <w:rPr>
          <w:rFonts w:eastAsiaTheme="minorEastAsia"/>
          <w:sz w:val="24"/>
          <w:szCs w:val="24"/>
          <w:lang w:val="ru-RU" w:eastAsia="zh-CN"/>
        </w:rPr>
      </w:pPr>
      <w:r w:rsidRPr="00405F00">
        <w:rPr>
          <w:sz w:val="24"/>
          <w:szCs w:val="24"/>
        </w:rPr>
        <w:drawing>
          <wp:anchor distT="0" distB="0" distL="0" distR="0" simplePos="0" relativeHeight="251639296" behindDoc="0" locked="0" layoutInCell="1" allowOverlap="1" wp14:anchorId="707C02FD" wp14:editId="608B8BFC">
            <wp:simplePos x="0" y="0"/>
            <wp:positionH relativeFrom="column">
              <wp:posOffset>-129540</wp:posOffset>
            </wp:positionH>
            <wp:positionV relativeFrom="paragraph">
              <wp:posOffset>7620</wp:posOffset>
            </wp:positionV>
            <wp:extent cx="333756" cy="304800"/>
            <wp:effectExtent l="0" t="0" r="0" b="0"/>
            <wp:wrapNone/>
            <wp:docPr id="1141757092"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53"/>
                    <a:stretch>
                      <a:fillRect/>
                    </a:stretch>
                  </pic:blipFill>
                  <pic:spPr>
                    <a:xfrm>
                      <a:off x="0" y="0"/>
                      <a:ext cx="333756" cy="304800"/>
                    </a:xfrm>
                    <a:prstGeom prst="rect">
                      <a:avLst/>
                    </a:prstGeom>
                  </pic:spPr>
                </pic:pic>
              </a:graphicData>
            </a:graphic>
          </wp:anchor>
        </w:drawing>
      </w:r>
      <w:r w:rsidR="00FE049E" w:rsidRPr="00405F00">
        <w:rPr>
          <w:rFonts w:eastAsiaTheme="minorEastAsia"/>
          <w:sz w:val="24"/>
          <w:szCs w:val="24"/>
          <w:lang w:val="ru-RU" w:eastAsia="zh-CN"/>
        </w:rPr>
        <w:t>Другие конфорки будут продолжать</w:t>
      </w:r>
      <w:r>
        <w:rPr>
          <w:rFonts w:eastAsiaTheme="minorEastAsia"/>
          <w:sz w:val="24"/>
          <w:szCs w:val="24"/>
          <w:lang w:val="ru-RU" w:eastAsia="zh-CN"/>
        </w:rPr>
        <w:t xml:space="preserve"> работат</w:t>
      </w:r>
      <w:r w:rsidR="00FE049E" w:rsidRPr="00405F00">
        <w:rPr>
          <w:rFonts w:eastAsiaTheme="minorEastAsia"/>
          <w:sz w:val="24"/>
          <w:szCs w:val="24"/>
          <w:lang w:val="ru-RU" w:eastAsia="zh-CN"/>
        </w:rPr>
        <w:t>ь, если они были включены ранее.</w:t>
      </w:r>
    </w:p>
    <w:p w14:paraId="63DFB30A" w14:textId="77777777" w:rsidR="00C146D2" w:rsidRDefault="00C146D2" w:rsidP="00D01F44">
      <w:pPr>
        <w:pStyle w:val="a3"/>
        <w:spacing w:line="261" w:lineRule="auto"/>
        <w:rPr>
          <w:rFonts w:eastAsiaTheme="minorEastAsia"/>
          <w:sz w:val="24"/>
          <w:szCs w:val="24"/>
          <w:lang w:val="ru-RU" w:eastAsia="zh-CN"/>
        </w:rPr>
      </w:pPr>
    </w:p>
    <w:p w14:paraId="17E468A4" w14:textId="77777777" w:rsidR="00594061" w:rsidRPr="006B386A" w:rsidRDefault="00594061" w:rsidP="00594061">
      <w:pPr>
        <w:pStyle w:val="a3"/>
        <w:spacing w:line="261" w:lineRule="auto"/>
        <w:jc w:val="center"/>
        <w:rPr>
          <w:rFonts w:eastAsiaTheme="minorEastAsia"/>
          <w:b/>
          <w:bCs/>
          <w:sz w:val="24"/>
          <w:szCs w:val="24"/>
          <w:lang w:val="ru-RU" w:eastAsia="zh-CN"/>
        </w:rPr>
      </w:pPr>
      <w:r w:rsidRPr="006B386A">
        <w:rPr>
          <w:rFonts w:eastAsiaTheme="minorEastAsia"/>
          <w:b/>
          <w:bCs/>
          <w:sz w:val="24"/>
          <w:szCs w:val="24"/>
          <w:lang w:val="ru-RU" w:eastAsia="zh-CN"/>
        </w:rPr>
        <w:t>Установка таймера для большего числа конфорок</w:t>
      </w:r>
    </w:p>
    <w:p w14:paraId="308F2589" w14:textId="77777777" w:rsidR="00594061" w:rsidRPr="006B386A" w:rsidRDefault="00594061"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1. Если эта функция используется более чем в одной зоне нагрева, индикатор таймера будет показывать минимальное время. Например, время настройки зоны 1# составляет 3 минуты, время настройки зоны 2# составляет 6 минут, индикатор таймера будет показывать «3».</w:t>
      </w:r>
      <w:r w:rsidRPr="006B386A">
        <w:rPr>
          <w:position w:val="-13"/>
          <w:sz w:val="24"/>
          <w:szCs w:val="24"/>
          <w:lang w:val="ru-RU"/>
        </w:rPr>
        <w:t xml:space="preserve"> </w:t>
      </w:r>
    </w:p>
    <w:p w14:paraId="7E9FB6F5" w14:textId="77777777" w:rsidR="00594061" w:rsidRPr="006B386A" w:rsidRDefault="00594061" w:rsidP="006B386A">
      <w:pPr>
        <w:pStyle w:val="a3"/>
        <w:spacing w:line="261" w:lineRule="auto"/>
        <w:jc w:val="both"/>
        <w:rPr>
          <w:rFonts w:eastAsiaTheme="minorEastAsia"/>
          <w:sz w:val="24"/>
          <w:szCs w:val="24"/>
          <w:lang w:val="ru-RU" w:eastAsia="zh-CN"/>
        </w:rPr>
      </w:pPr>
      <w:r w:rsidRPr="006B386A">
        <w:rPr>
          <w:rFonts w:eastAsiaTheme="minorEastAsia"/>
          <w:b/>
          <w:bCs/>
          <w:sz w:val="24"/>
          <w:szCs w:val="24"/>
          <w:lang w:val="ru-RU" w:eastAsia="zh-CN"/>
        </w:rPr>
        <w:t>ПРИМЕЧАНИЕ</w:t>
      </w:r>
      <w:r w:rsidRPr="006B386A">
        <w:rPr>
          <w:rFonts w:eastAsiaTheme="minorEastAsia"/>
          <w:sz w:val="24"/>
          <w:szCs w:val="24"/>
          <w:lang w:val="ru-RU" w:eastAsia="zh-CN"/>
        </w:rPr>
        <w:t>: Мигающая  красная  точка  рядом  с  индикатором  уровня мощности  означает,  что  индикатор  таймера   показывает  время  зоны нагрева .</w:t>
      </w:r>
    </w:p>
    <w:p w14:paraId="503ACC10" w14:textId="77777777" w:rsidR="00594061" w:rsidRPr="006B386A" w:rsidRDefault="006B386A" w:rsidP="006B386A">
      <w:pPr>
        <w:pStyle w:val="a3"/>
        <w:spacing w:line="261" w:lineRule="auto"/>
        <w:jc w:val="both"/>
        <w:rPr>
          <w:rFonts w:eastAsiaTheme="minorEastAsia"/>
          <w:sz w:val="24"/>
          <w:szCs w:val="24"/>
          <w:lang w:val="ru-RU" w:eastAsia="zh-CN"/>
        </w:rPr>
      </w:pPr>
      <w:r w:rsidRPr="006B386A">
        <w:rPr>
          <w:position w:val="-13"/>
          <w:sz w:val="24"/>
          <w:szCs w:val="24"/>
        </w:rPr>
        <w:drawing>
          <wp:anchor distT="0" distB="0" distL="114300" distR="114300" simplePos="0" relativeHeight="251676160" behindDoc="0" locked="0" layoutInCell="1" allowOverlap="1" wp14:anchorId="648627EC" wp14:editId="09B67FB9">
            <wp:simplePos x="0" y="0"/>
            <wp:positionH relativeFrom="column">
              <wp:posOffset>-1270</wp:posOffset>
            </wp:positionH>
            <wp:positionV relativeFrom="paragraph">
              <wp:posOffset>586740</wp:posOffset>
            </wp:positionV>
            <wp:extent cx="558800" cy="335915"/>
            <wp:effectExtent l="0" t="0" r="0" b="6985"/>
            <wp:wrapNone/>
            <wp:docPr id="578765703"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54">
                      <a:extLst>
                        <a:ext uri="{28A0092B-C50C-407E-A947-70E740481C1C}">
                          <a14:useLocalDpi xmlns:a14="http://schemas.microsoft.com/office/drawing/2010/main" val="0"/>
                        </a:ext>
                      </a:extLst>
                    </a:blip>
                    <a:stretch>
                      <a:fillRect/>
                    </a:stretch>
                  </pic:blipFill>
                  <pic:spPr>
                    <a:xfrm>
                      <a:off x="0" y="0"/>
                      <a:ext cx="558800" cy="335915"/>
                    </a:xfrm>
                    <a:prstGeom prst="rect">
                      <a:avLst/>
                    </a:prstGeom>
                  </pic:spPr>
                </pic:pic>
              </a:graphicData>
            </a:graphic>
            <wp14:sizeRelH relativeFrom="margin">
              <wp14:pctWidth>0</wp14:pctWidth>
            </wp14:sizeRelH>
            <wp14:sizeRelV relativeFrom="margin">
              <wp14:pctHeight>0</wp14:pctHeight>
            </wp14:sizeRelV>
          </wp:anchor>
        </w:drawing>
      </w:r>
      <w:r w:rsidR="00594061" w:rsidRPr="006B386A">
        <w:rPr>
          <w:rFonts w:eastAsiaTheme="minorEastAsia"/>
          <w:sz w:val="24"/>
          <w:szCs w:val="24"/>
          <w:lang w:val="ru-RU" w:eastAsia="zh-CN"/>
        </w:rPr>
        <w:t>Если вы хотите проверить установленное время другой зоны нагрева, коснитесь кнопки выбора зоны нагрева. Таймер покажет установленное время</w:t>
      </w:r>
    </w:p>
    <w:p w14:paraId="7AB373C6" w14:textId="77777777" w:rsidR="006B386A" w:rsidRDefault="00091DA9" w:rsidP="006B386A">
      <w:pPr>
        <w:pStyle w:val="a3"/>
        <w:spacing w:line="261" w:lineRule="auto"/>
        <w:ind w:left="1134" w:right="1480"/>
        <w:rPr>
          <w:rFonts w:eastAsiaTheme="minorEastAsia"/>
          <w:sz w:val="24"/>
          <w:szCs w:val="24"/>
          <w:lang w:val="ru-RU" w:eastAsia="zh-CN"/>
        </w:rPr>
      </w:pPr>
      <w:r w:rsidRPr="006B386A">
        <w:rPr>
          <w:position w:val="-9"/>
          <w:sz w:val="24"/>
          <w:szCs w:val="24"/>
        </w:rPr>
        <w:drawing>
          <wp:anchor distT="0" distB="0" distL="114300" distR="114300" simplePos="0" relativeHeight="251677184" behindDoc="0" locked="0" layoutInCell="1" allowOverlap="1" wp14:anchorId="394EA0C4" wp14:editId="187A60C3">
            <wp:simplePos x="0" y="0"/>
            <wp:positionH relativeFrom="column">
              <wp:posOffset>-2692</wp:posOffset>
            </wp:positionH>
            <wp:positionV relativeFrom="paragraph">
              <wp:posOffset>418186</wp:posOffset>
            </wp:positionV>
            <wp:extent cx="504748" cy="226771"/>
            <wp:effectExtent l="0" t="0" r="0" b="1905"/>
            <wp:wrapNone/>
            <wp:docPr id="901081443"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55">
                      <a:extLst>
                        <a:ext uri="{28A0092B-C50C-407E-A947-70E740481C1C}">
                          <a14:useLocalDpi xmlns:a14="http://schemas.microsoft.com/office/drawing/2010/main" val="0"/>
                        </a:ext>
                      </a:extLst>
                    </a:blip>
                    <a:stretch>
                      <a:fillRect/>
                    </a:stretch>
                  </pic:blipFill>
                  <pic:spPr>
                    <a:xfrm>
                      <a:off x="0" y="0"/>
                      <a:ext cx="506581" cy="227595"/>
                    </a:xfrm>
                    <a:prstGeom prst="rect">
                      <a:avLst/>
                    </a:prstGeom>
                  </pic:spPr>
                </pic:pic>
              </a:graphicData>
            </a:graphic>
            <wp14:sizeRelH relativeFrom="margin">
              <wp14:pctWidth>0</wp14:pctWidth>
            </wp14:sizeRelH>
            <wp14:sizeRelV relativeFrom="margin">
              <wp14:pctHeight>0</wp14:pctHeight>
            </wp14:sizeRelV>
          </wp:anchor>
        </w:drawing>
      </w:r>
      <w:r w:rsidR="00594061" w:rsidRPr="006B386A">
        <w:rPr>
          <w:sz w:val="24"/>
          <w:szCs w:val="24"/>
        </w:rPr>
        <w:drawing>
          <wp:anchor distT="0" distB="0" distL="0" distR="0" simplePos="0" relativeHeight="251678208" behindDoc="0" locked="0" layoutInCell="1" allowOverlap="1" wp14:anchorId="29DEDF59" wp14:editId="662B303F">
            <wp:simplePos x="0" y="0"/>
            <wp:positionH relativeFrom="column">
              <wp:posOffset>3110026</wp:posOffset>
            </wp:positionH>
            <wp:positionV relativeFrom="paragraph">
              <wp:posOffset>52657</wp:posOffset>
            </wp:positionV>
            <wp:extent cx="1164566" cy="664234"/>
            <wp:effectExtent l="0" t="0" r="0" b="2540"/>
            <wp:wrapNone/>
            <wp:docPr id="1970745327"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56"/>
                    <a:stretch>
                      <a:fillRect/>
                    </a:stretch>
                  </pic:blipFill>
                  <pic:spPr>
                    <a:xfrm>
                      <a:off x="0" y="0"/>
                      <a:ext cx="1164566" cy="664234"/>
                    </a:xfrm>
                    <a:prstGeom prst="rect">
                      <a:avLst/>
                    </a:prstGeom>
                  </pic:spPr>
                </pic:pic>
              </a:graphicData>
            </a:graphic>
            <wp14:sizeRelH relativeFrom="margin">
              <wp14:pctWidth>0</wp14:pctWidth>
            </wp14:sizeRelH>
            <wp14:sizeRelV relativeFrom="margin">
              <wp14:pctHeight>0</wp14:pctHeight>
            </wp14:sizeRelV>
          </wp:anchor>
        </w:drawing>
      </w:r>
      <w:r w:rsidR="00594061" w:rsidRPr="006B386A">
        <w:rPr>
          <w:rFonts w:eastAsiaTheme="minorEastAsia"/>
          <w:sz w:val="24"/>
          <w:szCs w:val="24"/>
          <w:lang w:val="ru-RU" w:eastAsia="zh-CN"/>
        </w:rPr>
        <w:t>Установлено на 3 минуты</w:t>
      </w:r>
      <w:r w:rsidR="00594061" w:rsidRPr="006B386A">
        <w:rPr>
          <w:rFonts w:eastAsiaTheme="minorEastAsia"/>
          <w:sz w:val="24"/>
          <w:szCs w:val="24"/>
          <w:lang w:val="ru-RU" w:eastAsia="zh-CN"/>
        </w:rPr>
        <w:br/>
      </w:r>
    </w:p>
    <w:p w14:paraId="516D7DB2" w14:textId="77777777" w:rsidR="00594061" w:rsidRPr="006B386A" w:rsidRDefault="00594061" w:rsidP="006B386A">
      <w:pPr>
        <w:pStyle w:val="a3"/>
        <w:spacing w:line="261" w:lineRule="auto"/>
        <w:ind w:left="1134" w:right="1480"/>
        <w:rPr>
          <w:rFonts w:eastAsiaTheme="minorEastAsia"/>
          <w:sz w:val="24"/>
          <w:szCs w:val="24"/>
          <w:lang w:val="ru-RU" w:eastAsia="zh-CN"/>
        </w:rPr>
      </w:pPr>
      <w:r w:rsidRPr="006B386A">
        <w:rPr>
          <w:rFonts w:eastAsiaTheme="minorEastAsia"/>
          <w:sz w:val="24"/>
          <w:szCs w:val="24"/>
          <w:lang w:val="ru-RU" w:eastAsia="zh-CN"/>
        </w:rPr>
        <w:t>Установлено на 6 минут</w:t>
      </w:r>
    </w:p>
    <w:p w14:paraId="707BFEC9" w14:textId="77777777" w:rsidR="00594061" w:rsidRPr="006B386A" w:rsidRDefault="00594061" w:rsidP="002B7788">
      <w:pPr>
        <w:pStyle w:val="a3"/>
        <w:spacing w:line="261" w:lineRule="auto"/>
        <w:ind w:right="1763"/>
        <w:jc w:val="both"/>
        <w:rPr>
          <w:rFonts w:eastAsiaTheme="minorEastAsia"/>
          <w:sz w:val="24"/>
          <w:szCs w:val="24"/>
          <w:lang w:val="ru-RU" w:eastAsia="zh-CN"/>
        </w:rPr>
      </w:pPr>
      <w:r w:rsidRPr="006B386A">
        <w:rPr>
          <w:sz w:val="24"/>
          <w:szCs w:val="24"/>
        </w:rPr>
        <w:drawing>
          <wp:anchor distT="0" distB="0" distL="0" distR="0" simplePos="0" relativeHeight="251679232" behindDoc="0" locked="0" layoutInCell="1" allowOverlap="1" wp14:anchorId="21E6D5B4" wp14:editId="2FA114B0">
            <wp:simplePos x="0" y="0"/>
            <wp:positionH relativeFrom="column">
              <wp:posOffset>3323590</wp:posOffset>
            </wp:positionH>
            <wp:positionV relativeFrom="paragraph">
              <wp:posOffset>156210</wp:posOffset>
            </wp:positionV>
            <wp:extent cx="682625" cy="358140"/>
            <wp:effectExtent l="0" t="0" r="3175" b="3810"/>
            <wp:wrapSquare wrapText="bothSides"/>
            <wp:docPr id="1641602677"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57"/>
                    <a:stretch>
                      <a:fillRect/>
                    </a:stretch>
                  </pic:blipFill>
                  <pic:spPr>
                    <a:xfrm>
                      <a:off x="0" y="0"/>
                      <a:ext cx="682625" cy="358140"/>
                    </a:xfrm>
                    <a:prstGeom prst="rect">
                      <a:avLst/>
                    </a:prstGeom>
                  </pic:spPr>
                </pic:pic>
              </a:graphicData>
            </a:graphic>
            <wp14:sizeRelH relativeFrom="margin">
              <wp14:pctWidth>0</wp14:pctWidth>
            </wp14:sizeRelH>
            <wp14:sizeRelV relativeFrom="margin">
              <wp14:pctHeight>0</wp14:pctHeight>
            </wp14:sizeRelV>
          </wp:anchor>
        </w:drawing>
      </w:r>
      <w:r w:rsidRPr="006B386A">
        <w:rPr>
          <w:rFonts w:eastAsiaTheme="minorEastAsia"/>
          <w:sz w:val="24"/>
          <w:szCs w:val="24"/>
          <w:lang w:val="ru-RU" w:eastAsia="zh-CN"/>
        </w:rPr>
        <w:t>2. Когда таймер приготовления истечет, соответствующая зона нагрева автоматически выключится и отобразит «H».</w:t>
      </w:r>
    </w:p>
    <w:p w14:paraId="5FEA5F27" w14:textId="77777777" w:rsidR="00594061" w:rsidRPr="006B386A" w:rsidRDefault="00594061" w:rsidP="006B386A">
      <w:pPr>
        <w:pStyle w:val="a3"/>
        <w:spacing w:line="261" w:lineRule="auto"/>
        <w:jc w:val="both"/>
        <w:rPr>
          <w:rFonts w:eastAsiaTheme="minorEastAsia"/>
          <w:sz w:val="24"/>
          <w:szCs w:val="24"/>
          <w:lang w:val="ru-RU" w:eastAsia="zh-CN"/>
        </w:rPr>
      </w:pPr>
      <w:r w:rsidRPr="006B386A">
        <w:rPr>
          <w:rFonts w:eastAsiaTheme="minorEastAsia"/>
          <w:b/>
          <w:bCs/>
          <w:sz w:val="24"/>
          <w:szCs w:val="24"/>
          <w:lang w:val="ru-RU" w:eastAsia="zh-CN"/>
        </w:rPr>
        <w:lastRenderedPageBreak/>
        <w:t>ПРИМЕЧАНИЕ</w:t>
      </w:r>
      <w:r w:rsidRPr="006B386A">
        <w:rPr>
          <w:rFonts w:eastAsiaTheme="minorEastAsia"/>
          <w:sz w:val="24"/>
          <w:szCs w:val="24"/>
          <w:lang w:val="ru-RU" w:eastAsia="zh-CN"/>
        </w:rPr>
        <w:t>: Если вы хотите изменить время после установки таймера, вам необходимо начать с шага 1.</w:t>
      </w:r>
    </w:p>
    <w:p w14:paraId="3D513801" w14:textId="77777777" w:rsidR="00A40618" w:rsidRDefault="00A40618" w:rsidP="006B386A">
      <w:pPr>
        <w:pStyle w:val="a3"/>
        <w:spacing w:line="261" w:lineRule="auto"/>
        <w:jc w:val="center"/>
        <w:rPr>
          <w:rFonts w:eastAsiaTheme="minorEastAsia"/>
          <w:b/>
          <w:bCs/>
          <w:sz w:val="24"/>
          <w:szCs w:val="24"/>
          <w:lang w:val="ru-RU" w:eastAsia="zh-CN"/>
        </w:rPr>
      </w:pPr>
    </w:p>
    <w:p w14:paraId="6FDE5A39" w14:textId="77777777" w:rsidR="00594061" w:rsidRPr="006C2E21" w:rsidRDefault="00E86612" w:rsidP="006B386A">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t>Блокировка элементов управления</w:t>
      </w:r>
    </w:p>
    <w:p w14:paraId="40383112" w14:textId="77777777" w:rsidR="00E86612" w:rsidRPr="006B386A" w:rsidRDefault="00E86612"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Вы можете заблокировать элементы управления, чтобы предотвратить их непреднамеренное использование (например дети могут случайно изменить параметры нагрева конфорок).</w:t>
      </w:r>
    </w:p>
    <w:p w14:paraId="46BF5CD3" w14:textId="77777777" w:rsidR="00E86612" w:rsidRPr="006B386A" w:rsidRDefault="00E86612"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Когда элементы управления заблокированы, все элементы управления, кроме кнопки ВКЛ/ ВЫКЛ, отключены.</w:t>
      </w:r>
    </w:p>
    <w:p w14:paraId="3658E9F6" w14:textId="77777777" w:rsidR="00E86612" w:rsidRPr="006B386A" w:rsidRDefault="00E86612" w:rsidP="00E86612">
      <w:pPr>
        <w:pStyle w:val="a3"/>
        <w:spacing w:line="261" w:lineRule="auto"/>
        <w:jc w:val="center"/>
        <w:rPr>
          <w:rFonts w:eastAsiaTheme="minorEastAsia"/>
          <w:b/>
          <w:bCs/>
          <w:sz w:val="24"/>
          <w:szCs w:val="24"/>
          <w:lang w:val="ru-RU" w:eastAsia="zh-CN"/>
        </w:rPr>
      </w:pPr>
      <w:r w:rsidRPr="006B386A">
        <w:rPr>
          <w:rFonts w:eastAsiaTheme="minorEastAsia"/>
          <w:b/>
          <w:bCs/>
          <w:sz w:val="24"/>
          <w:szCs w:val="24"/>
          <w:lang w:val="ru-RU" w:eastAsia="zh-CN"/>
        </w:rPr>
        <w:t>Чтобы заблокировать элементы управления</w:t>
      </w:r>
    </w:p>
    <w:p w14:paraId="0C145E02" w14:textId="77777777" w:rsidR="00E86612" w:rsidRPr="006B386A" w:rsidRDefault="00E86612"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Коснитесь элемента управления «Блокировка от детей». Индикатор таймера покажет «Lo».</w:t>
      </w:r>
    </w:p>
    <w:p w14:paraId="04672BD3" w14:textId="77777777" w:rsidR="00E86612" w:rsidRPr="006B386A" w:rsidRDefault="00E86612" w:rsidP="00E86612">
      <w:pPr>
        <w:pStyle w:val="a3"/>
        <w:spacing w:line="261" w:lineRule="auto"/>
        <w:jc w:val="center"/>
        <w:rPr>
          <w:rFonts w:eastAsiaTheme="minorEastAsia"/>
          <w:b/>
          <w:bCs/>
          <w:sz w:val="24"/>
          <w:szCs w:val="24"/>
          <w:lang w:val="ru-RU" w:eastAsia="zh-CN"/>
        </w:rPr>
      </w:pPr>
      <w:r w:rsidRPr="006B386A">
        <w:rPr>
          <w:rFonts w:eastAsiaTheme="minorEastAsia"/>
          <w:b/>
          <w:bCs/>
          <w:sz w:val="24"/>
          <w:szCs w:val="24"/>
          <w:lang w:val="ru-RU" w:eastAsia="zh-CN"/>
        </w:rPr>
        <w:t>Чтобы разблокировать элементы управления</w:t>
      </w:r>
    </w:p>
    <w:p w14:paraId="050900DE" w14:textId="77777777" w:rsidR="00E86612" w:rsidRPr="006B386A" w:rsidRDefault="00E86612"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1. Убедитесь, что плита включена.</w:t>
      </w:r>
    </w:p>
    <w:p w14:paraId="4572F580" w14:textId="77777777" w:rsidR="00E86612" w:rsidRPr="006B386A" w:rsidRDefault="00E86612"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 xml:space="preserve">2. </w:t>
      </w:r>
      <w:r w:rsidR="00C60D45" w:rsidRPr="006B386A">
        <w:rPr>
          <w:rFonts w:eastAsiaTheme="minorEastAsia"/>
          <w:sz w:val="24"/>
          <w:szCs w:val="24"/>
          <w:lang w:val="ru-RU" w:eastAsia="zh-CN"/>
        </w:rPr>
        <w:t>Коснитесь и некоторое время удерживайте кнопку блокировки от детей.</w:t>
      </w:r>
    </w:p>
    <w:p w14:paraId="664119D2" w14:textId="77777777" w:rsidR="00E86612" w:rsidRPr="006B386A" w:rsidRDefault="00E86612"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3. Теперь вы можете начать пользоваться плитой.</w:t>
      </w:r>
    </w:p>
    <w:p w14:paraId="6A8883D3" w14:textId="77777777" w:rsidR="00E86612" w:rsidRPr="006B386A" w:rsidRDefault="00E86612" w:rsidP="006B386A">
      <w:pPr>
        <w:pStyle w:val="a3"/>
        <w:spacing w:line="261" w:lineRule="auto"/>
        <w:jc w:val="both"/>
        <w:rPr>
          <w:rFonts w:eastAsiaTheme="minorEastAsia"/>
          <w:sz w:val="24"/>
          <w:szCs w:val="24"/>
          <w:lang w:val="ru-RU" w:eastAsia="zh-CN"/>
        </w:rPr>
      </w:pPr>
    </w:p>
    <w:p w14:paraId="12361D22" w14:textId="77777777" w:rsidR="00E86612" w:rsidRPr="006B386A" w:rsidRDefault="00FC6D26" w:rsidP="006B386A">
      <w:pPr>
        <w:pStyle w:val="a3"/>
        <w:spacing w:line="261" w:lineRule="auto"/>
        <w:jc w:val="both"/>
        <w:rPr>
          <w:rFonts w:eastAsiaTheme="minorEastAsia"/>
          <w:sz w:val="24"/>
          <w:szCs w:val="24"/>
          <w:lang w:val="ru-RU" w:eastAsia="zh-CN"/>
        </w:rPr>
      </w:pPr>
      <w:r w:rsidRPr="006B386A">
        <w:rPr>
          <w:sz w:val="24"/>
          <w:szCs w:val="24"/>
        </w:rPr>
        <w:drawing>
          <wp:anchor distT="0" distB="0" distL="0" distR="0" simplePos="0" relativeHeight="251680256" behindDoc="1" locked="0" layoutInCell="1" allowOverlap="1" wp14:anchorId="51A3638D" wp14:editId="042EFA3C">
            <wp:simplePos x="0" y="0"/>
            <wp:positionH relativeFrom="column">
              <wp:posOffset>12700</wp:posOffset>
            </wp:positionH>
            <wp:positionV relativeFrom="paragraph">
              <wp:posOffset>16510</wp:posOffset>
            </wp:positionV>
            <wp:extent cx="277368" cy="283463"/>
            <wp:effectExtent l="0" t="0" r="8890" b="2540"/>
            <wp:wrapSquare wrapText="bothSides"/>
            <wp:docPr id="29472123"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27"/>
                    <a:stretch>
                      <a:fillRect/>
                    </a:stretch>
                  </pic:blipFill>
                  <pic:spPr>
                    <a:xfrm>
                      <a:off x="0" y="0"/>
                      <a:ext cx="277368" cy="283463"/>
                    </a:xfrm>
                    <a:prstGeom prst="rect">
                      <a:avLst/>
                    </a:prstGeom>
                  </pic:spPr>
                </pic:pic>
              </a:graphicData>
            </a:graphic>
          </wp:anchor>
        </w:drawing>
      </w:r>
      <w:r w:rsidRPr="006B386A">
        <w:rPr>
          <w:rFonts w:eastAsiaTheme="minorEastAsia"/>
          <w:sz w:val="24"/>
          <w:szCs w:val="24"/>
          <w:lang w:val="ru-RU" w:eastAsia="zh-CN"/>
        </w:rPr>
        <w:t xml:space="preserve"> </w:t>
      </w:r>
      <w:r w:rsidR="00E86612" w:rsidRPr="006B386A">
        <w:rPr>
          <w:rFonts w:eastAsiaTheme="minorEastAsia"/>
          <w:sz w:val="24"/>
          <w:szCs w:val="24"/>
          <w:lang w:val="ru-RU" w:eastAsia="zh-CN"/>
        </w:rPr>
        <w:t xml:space="preserve">Когда плита находится в режиме блокировки,   </w:t>
      </w:r>
      <w:r w:rsidRPr="006B386A">
        <w:rPr>
          <w:rFonts w:eastAsiaTheme="minorEastAsia"/>
          <w:sz w:val="24"/>
          <w:szCs w:val="24"/>
          <w:lang w:val="ru-RU" w:eastAsia="zh-CN"/>
        </w:rPr>
        <w:t xml:space="preserve"> </w:t>
      </w:r>
      <w:r w:rsidRPr="006B386A">
        <w:rPr>
          <w:rFonts w:eastAsiaTheme="minorEastAsia"/>
          <w:sz w:val="24"/>
          <w:szCs w:val="24"/>
          <w:lang w:val="ru-RU" w:eastAsia="zh-CN"/>
        </w:rPr>
        <w:br/>
        <w:t xml:space="preserve"> </w:t>
      </w:r>
      <w:r w:rsidR="00E86612" w:rsidRPr="006B386A">
        <w:rPr>
          <w:rFonts w:eastAsiaTheme="minorEastAsia"/>
          <w:sz w:val="24"/>
          <w:szCs w:val="24"/>
          <w:lang w:val="ru-RU" w:eastAsia="zh-CN"/>
        </w:rPr>
        <w:t>все органы управления отключены, кроме ВКЛ/ ВЫКЛ. Вы всегда можете выключить плиту с</w:t>
      </w:r>
      <w:r w:rsidRPr="006B386A">
        <w:rPr>
          <w:rFonts w:eastAsiaTheme="minorEastAsia"/>
          <w:sz w:val="24"/>
          <w:szCs w:val="24"/>
          <w:lang w:val="ru-RU" w:eastAsia="zh-CN"/>
        </w:rPr>
        <w:t xml:space="preserve"> </w:t>
      </w:r>
      <w:r w:rsidR="00E86612" w:rsidRPr="006B386A">
        <w:rPr>
          <w:rFonts w:eastAsiaTheme="minorEastAsia"/>
          <w:sz w:val="24"/>
          <w:szCs w:val="24"/>
          <w:lang w:val="ru-RU" w:eastAsia="zh-CN"/>
        </w:rPr>
        <w:t xml:space="preserve">помощью кнопки ВКЛ/ ВЫКЛ </w:t>
      </w:r>
      <w:r w:rsidR="00FE1C06" w:rsidRPr="006B386A">
        <w:rPr>
          <w:rFonts w:eastAsiaTheme="minorEastAsia"/>
          <w:sz w:val="24"/>
          <w:szCs w:val="24"/>
          <w:lang w:val="ru-RU" w:eastAsia="zh-CN"/>
        </w:rPr>
        <w:t>при</w:t>
      </w:r>
      <w:r w:rsidR="00E86612" w:rsidRPr="006B386A">
        <w:rPr>
          <w:rFonts w:eastAsiaTheme="minorEastAsia"/>
          <w:sz w:val="24"/>
          <w:szCs w:val="24"/>
          <w:lang w:val="ru-RU" w:eastAsia="zh-CN"/>
        </w:rPr>
        <w:t xml:space="preserve"> аварийной</w:t>
      </w:r>
      <w:r w:rsidR="00FE1C06" w:rsidRPr="006B386A">
        <w:rPr>
          <w:rFonts w:eastAsiaTheme="minorEastAsia"/>
          <w:sz w:val="24"/>
          <w:szCs w:val="24"/>
          <w:lang w:val="ru-RU" w:eastAsia="zh-CN"/>
        </w:rPr>
        <w:t xml:space="preserve"> </w:t>
      </w:r>
      <w:r w:rsidR="00E86612" w:rsidRPr="006B386A">
        <w:rPr>
          <w:rFonts w:eastAsiaTheme="minorEastAsia"/>
          <w:sz w:val="24"/>
          <w:szCs w:val="24"/>
          <w:lang w:val="ru-RU" w:eastAsia="zh-CN"/>
        </w:rPr>
        <w:t>ситуации,</w:t>
      </w:r>
      <w:r w:rsidR="00FE1C06" w:rsidRPr="006B386A">
        <w:rPr>
          <w:rFonts w:eastAsiaTheme="minorEastAsia"/>
          <w:sz w:val="24"/>
          <w:szCs w:val="24"/>
          <w:lang w:val="ru-RU" w:eastAsia="zh-CN"/>
        </w:rPr>
        <w:t xml:space="preserve"> </w:t>
      </w:r>
      <w:r w:rsidR="00E86612" w:rsidRPr="006B386A">
        <w:rPr>
          <w:rFonts w:eastAsiaTheme="minorEastAsia"/>
          <w:sz w:val="24"/>
          <w:szCs w:val="24"/>
          <w:lang w:val="ru-RU" w:eastAsia="zh-CN"/>
        </w:rPr>
        <w:t>но при следующей операции вы должны сначала</w:t>
      </w:r>
      <w:r w:rsidRPr="006B386A">
        <w:rPr>
          <w:rFonts w:eastAsiaTheme="minorEastAsia"/>
          <w:sz w:val="24"/>
          <w:szCs w:val="24"/>
          <w:lang w:val="ru-RU" w:eastAsia="zh-CN"/>
        </w:rPr>
        <w:t xml:space="preserve"> </w:t>
      </w:r>
      <w:r w:rsidR="00E86612" w:rsidRPr="006B386A">
        <w:rPr>
          <w:rFonts w:eastAsiaTheme="minorEastAsia"/>
          <w:b/>
          <w:bCs/>
          <w:sz w:val="24"/>
          <w:szCs w:val="24"/>
          <w:lang w:val="ru-RU" w:eastAsia="zh-CN"/>
        </w:rPr>
        <w:t>разблокировать</w:t>
      </w:r>
      <w:r w:rsidR="00E86612" w:rsidRPr="006B386A">
        <w:rPr>
          <w:rFonts w:eastAsiaTheme="minorEastAsia"/>
          <w:sz w:val="24"/>
          <w:szCs w:val="24"/>
          <w:lang w:val="ru-RU" w:eastAsia="zh-CN"/>
        </w:rPr>
        <w:t xml:space="preserve"> плиту.</w:t>
      </w:r>
    </w:p>
    <w:p w14:paraId="41084EE9" w14:textId="77777777" w:rsidR="00E70347" w:rsidRDefault="00E70347" w:rsidP="00594061">
      <w:pPr>
        <w:pStyle w:val="a3"/>
        <w:spacing w:line="261" w:lineRule="auto"/>
        <w:rPr>
          <w:rFonts w:eastAsiaTheme="minorEastAsia"/>
          <w:sz w:val="24"/>
          <w:szCs w:val="24"/>
          <w:lang w:val="ru-RU" w:eastAsia="zh-CN"/>
        </w:rPr>
      </w:pPr>
    </w:p>
    <w:p w14:paraId="76C804E7" w14:textId="77777777" w:rsidR="00A40618" w:rsidRPr="006B386A" w:rsidRDefault="00A40618" w:rsidP="00594061">
      <w:pPr>
        <w:pStyle w:val="a3"/>
        <w:spacing w:line="261" w:lineRule="auto"/>
        <w:rPr>
          <w:rFonts w:eastAsiaTheme="minorEastAsia"/>
          <w:sz w:val="24"/>
          <w:szCs w:val="24"/>
          <w:lang w:val="ru-RU" w:eastAsia="zh-CN"/>
        </w:rPr>
      </w:pPr>
    </w:p>
    <w:p w14:paraId="7270FDF6" w14:textId="77777777" w:rsidR="00E86612" w:rsidRPr="006C2E21" w:rsidRDefault="0066737C" w:rsidP="0066737C">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lastRenderedPageBreak/>
        <w:t>Защита от перегрева</w:t>
      </w:r>
    </w:p>
    <w:p w14:paraId="73CBC3DF" w14:textId="77777777" w:rsidR="0066737C" w:rsidRPr="006B386A" w:rsidRDefault="0066737C"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Установленный датчик температуры может контролировать температуру внутри плиты. При достижении чрезмерной температуры плита автоматически останавливает работу.</w:t>
      </w:r>
    </w:p>
    <w:p w14:paraId="6B262570" w14:textId="77777777" w:rsidR="0066737C" w:rsidRPr="006B386A" w:rsidRDefault="0066737C"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После того, как плита поработает в течение некоторого времени, будет оставаться некоторое остаточное тепло. Отобразится буква «H», предупреждающая о наличии конкретной горячей поверхности</w:t>
      </w:r>
    </w:p>
    <w:p w14:paraId="31773B64" w14:textId="77777777" w:rsidR="0066737C" w:rsidRPr="006B386A" w:rsidRDefault="0066737C" w:rsidP="0066737C">
      <w:pPr>
        <w:pStyle w:val="a3"/>
        <w:spacing w:line="261" w:lineRule="auto"/>
        <w:jc w:val="center"/>
        <w:rPr>
          <w:rFonts w:eastAsiaTheme="minorEastAsia"/>
          <w:b/>
          <w:bCs/>
          <w:sz w:val="24"/>
          <w:szCs w:val="24"/>
          <w:lang w:val="ru-RU" w:eastAsia="zh-CN"/>
        </w:rPr>
      </w:pPr>
      <w:r w:rsidRPr="006B386A">
        <w:rPr>
          <w:rFonts w:eastAsiaTheme="minorEastAsia"/>
          <w:b/>
          <w:bCs/>
          <w:sz w:val="24"/>
          <w:szCs w:val="24"/>
          <w:lang w:val="ru-RU" w:eastAsia="zh-CN"/>
        </w:rPr>
        <w:t>Об наружение мелких предметов для индукционной плиты</w:t>
      </w:r>
    </w:p>
    <w:p w14:paraId="462E2EFD" w14:textId="77777777" w:rsidR="00E86612" w:rsidRPr="006B386A" w:rsidRDefault="0066737C" w:rsidP="006B386A">
      <w:pPr>
        <w:pStyle w:val="a3"/>
        <w:spacing w:line="261" w:lineRule="auto"/>
        <w:jc w:val="both"/>
        <w:rPr>
          <w:rFonts w:eastAsiaTheme="minorEastAsia"/>
          <w:sz w:val="24"/>
          <w:szCs w:val="24"/>
          <w:lang w:val="ru-RU" w:eastAsia="zh-CN"/>
        </w:rPr>
      </w:pPr>
      <w:r w:rsidRPr="006B386A">
        <w:rPr>
          <w:rFonts w:eastAsiaTheme="minorEastAsia"/>
          <w:sz w:val="24"/>
          <w:szCs w:val="24"/>
          <w:lang w:val="ru-RU" w:eastAsia="zh-CN"/>
        </w:rPr>
        <w:t>Если на индукционной плите оставить что-либо или немагнитную кастрюлю (например, алюминиевую), или какой-либо другой мелкий предмет (например, нож, вилку, ключ и т.д), плита автоматически перейдет в режим ожидания через 1 минуту. Вентилятор будет продолжать работать еще в течение 1 минуты.</w:t>
      </w:r>
    </w:p>
    <w:p w14:paraId="74CD7A92" w14:textId="77777777" w:rsidR="00E70347" w:rsidRPr="006B386A" w:rsidRDefault="00E70347" w:rsidP="0066737C">
      <w:pPr>
        <w:pStyle w:val="a3"/>
        <w:spacing w:line="261" w:lineRule="auto"/>
        <w:jc w:val="center"/>
        <w:rPr>
          <w:rFonts w:eastAsiaTheme="minorEastAsia"/>
          <w:sz w:val="24"/>
          <w:szCs w:val="24"/>
          <w:lang w:val="ru-RU" w:eastAsia="zh-CN"/>
        </w:rPr>
      </w:pPr>
    </w:p>
    <w:p w14:paraId="09E42B01" w14:textId="77777777" w:rsidR="0066737C" w:rsidRPr="006C2E21" w:rsidRDefault="0066737C" w:rsidP="0066737C">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t>Автоотключение</w:t>
      </w:r>
    </w:p>
    <w:p w14:paraId="11527180" w14:textId="77777777" w:rsidR="0066737C" w:rsidRPr="006B386A" w:rsidRDefault="0066737C" w:rsidP="0066737C">
      <w:pPr>
        <w:pStyle w:val="a3"/>
        <w:spacing w:line="261" w:lineRule="auto"/>
        <w:rPr>
          <w:rFonts w:eastAsiaTheme="minorEastAsia"/>
          <w:sz w:val="24"/>
          <w:szCs w:val="24"/>
          <w:lang w:val="ru-RU" w:eastAsia="zh-CN"/>
        </w:rPr>
      </w:pPr>
      <w:r w:rsidRPr="006B386A">
        <w:rPr>
          <w:rFonts w:eastAsiaTheme="minorEastAsia"/>
          <w:sz w:val="24"/>
          <w:szCs w:val="24"/>
          <w:lang w:val="ru-RU" w:eastAsia="zh-CN"/>
        </w:rPr>
        <w:t>Еще одной функцией безопасности плиты является автоматическое отключение. Это происходит всякий раз, когда вы забываете выключить конфорку. Время отключения по умолчанию указано в таблице ниже :</w:t>
      </w:r>
    </w:p>
    <w:tbl>
      <w:tblPr>
        <w:tblStyle w:val="TableNormal"/>
        <w:tblW w:w="7124"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77"/>
        <w:gridCol w:w="466"/>
        <w:gridCol w:w="453"/>
        <w:gridCol w:w="398"/>
        <w:gridCol w:w="384"/>
        <w:gridCol w:w="465"/>
        <w:gridCol w:w="507"/>
        <w:gridCol w:w="466"/>
        <w:gridCol w:w="466"/>
        <w:gridCol w:w="453"/>
        <w:gridCol w:w="442"/>
        <w:gridCol w:w="447"/>
      </w:tblGrid>
      <w:tr w:rsidR="0066737C" w:rsidRPr="006B386A" w14:paraId="0C98100E" w14:textId="77777777" w:rsidTr="006B386A">
        <w:trPr>
          <w:trHeight w:val="452"/>
        </w:trPr>
        <w:tc>
          <w:tcPr>
            <w:tcW w:w="2177" w:type="dxa"/>
          </w:tcPr>
          <w:p w14:paraId="22D8EE74"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Уровень мощности</w:t>
            </w:r>
          </w:p>
        </w:tc>
        <w:tc>
          <w:tcPr>
            <w:tcW w:w="466" w:type="dxa"/>
          </w:tcPr>
          <w:p w14:paraId="77409F65"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1</w:t>
            </w:r>
          </w:p>
        </w:tc>
        <w:tc>
          <w:tcPr>
            <w:tcW w:w="453" w:type="dxa"/>
          </w:tcPr>
          <w:p w14:paraId="052FDBEF"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2</w:t>
            </w:r>
          </w:p>
        </w:tc>
        <w:tc>
          <w:tcPr>
            <w:tcW w:w="398" w:type="dxa"/>
          </w:tcPr>
          <w:p w14:paraId="18150537"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3</w:t>
            </w:r>
          </w:p>
        </w:tc>
        <w:tc>
          <w:tcPr>
            <w:tcW w:w="384" w:type="dxa"/>
          </w:tcPr>
          <w:p w14:paraId="7975DAF4"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4</w:t>
            </w:r>
          </w:p>
        </w:tc>
        <w:tc>
          <w:tcPr>
            <w:tcW w:w="465" w:type="dxa"/>
          </w:tcPr>
          <w:p w14:paraId="395DC9E3"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5</w:t>
            </w:r>
          </w:p>
        </w:tc>
        <w:tc>
          <w:tcPr>
            <w:tcW w:w="507" w:type="dxa"/>
          </w:tcPr>
          <w:p w14:paraId="5E16DE0F"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6</w:t>
            </w:r>
          </w:p>
        </w:tc>
        <w:tc>
          <w:tcPr>
            <w:tcW w:w="466" w:type="dxa"/>
          </w:tcPr>
          <w:p w14:paraId="2E51C210"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7</w:t>
            </w:r>
          </w:p>
        </w:tc>
        <w:tc>
          <w:tcPr>
            <w:tcW w:w="466" w:type="dxa"/>
          </w:tcPr>
          <w:p w14:paraId="118EA6C6"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8</w:t>
            </w:r>
          </w:p>
        </w:tc>
        <w:tc>
          <w:tcPr>
            <w:tcW w:w="453" w:type="dxa"/>
          </w:tcPr>
          <w:p w14:paraId="28A0ADEF"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9</w:t>
            </w:r>
          </w:p>
        </w:tc>
        <w:tc>
          <w:tcPr>
            <w:tcW w:w="442" w:type="dxa"/>
          </w:tcPr>
          <w:p w14:paraId="373D5F8C"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A</w:t>
            </w:r>
          </w:p>
        </w:tc>
        <w:tc>
          <w:tcPr>
            <w:tcW w:w="447" w:type="dxa"/>
          </w:tcPr>
          <w:p w14:paraId="488760C4"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II</w:t>
            </w:r>
          </w:p>
        </w:tc>
      </w:tr>
      <w:tr w:rsidR="0066737C" w:rsidRPr="006B386A" w14:paraId="4EC0CB4F" w14:textId="77777777" w:rsidTr="006B386A">
        <w:trPr>
          <w:trHeight w:val="527"/>
        </w:trPr>
        <w:tc>
          <w:tcPr>
            <w:tcW w:w="2177" w:type="dxa"/>
          </w:tcPr>
          <w:p w14:paraId="40AC9C30" w14:textId="77777777" w:rsidR="0066737C" w:rsidRPr="006B386A" w:rsidRDefault="0066737C" w:rsidP="0066737C">
            <w:pPr>
              <w:pStyle w:val="a3"/>
              <w:spacing w:line="261" w:lineRule="auto"/>
              <w:jc w:val="center"/>
              <w:rPr>
                <w:rFonts w:eastAsiaTheme="minorEastAsia"/>
                <w:sz w:val="24"/>
                <w:szCs w:val="24"/>
                <w:lang w:val="ru-RU" w:eastAsia="zh-CN"/>
              </w:rPr>
            </w:pPr>
            <w:r w:rsidRPr="006B386A">
              <w:rPr>
                <w:rFonts w:eastAsiaTheme="minorEastAsia"/>
                <w:sz w:val="24"/>
                <w:szCs w:val="24"/>
                <w:lang w:val="ru-RU" w:eastAsia="zh-CN"/>
              </w:rPr>
              <w:t>Рабочий таймер по умолчанию (час)</w:t>
            </w:r>
          </w:p>
        </w:tc>
        <w:tc>
          <w:tcPr>
            <w:tcW w:w="466" w:type="dxa"/>
          </w:tcPr>
          <w:p w14:paraId="38F0B2A2"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8</w:t>
            </w:r>
          </w:p>
        </w:tc>
        <w:tc>
          <w:tcPr>
            <w:tcW w:w="453" w:type="dxa"/>
          </w:tcPr>
          <w:p w14:paraId="0501B87D"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8</w:t>
            </w:r>
          </w:p>
        </w:tc>
        <w:tc>
          <w:tcPr>
            <w:tcW w:w="398" w:type="dxa"/>
          </w:tcPr>
          <w:p w14:paraId="2E0F3966"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8</w:t>
            </w:r>
          </w:p>
        </w:tc>
        <w:tc>
          <w:tcPr>
            <w:tcW w:w="384" w:type="dxa"/>
          </w:tcPr>
          <w:p w14:paraId="1919DB6B"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4</w:t>
            </w:r>
          </w:p>
        </w:tc>
        <w:tc>
          <w:tcPr>
            <w:tcW w:w="465" w:type="dxa"/>
          </w:tcPr>
          <w:p w14:paraId="100357CA"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4</w:t>
            </w:r>
          </w:p>
        </w:tc>
        <w:tc>
          <w:tcPr>
            <w:tcW w:w="507" w:type="dxa"/>
          </w:tcPr>
          <w:p w14:paraId="6B4B9189"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4</w:t>
            </w:r>
          </w:p>
        </w:tc>
        <w:tc>
          <w:tcPr>
            <w:tcW w:w="466" w:type="dxa"/>
          </w:tcPr>
          <w:p w14:paraId="4D1B149A"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2</w:t>
            </w:r>
          </w:p>
        </w:tc>
        <w:tc>
          <w:tcPr>
            <w:tcW w:w="466" w:type="dxa"/>
          </w:tcPr>
          <w:p w14:paraId="22F23E13"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2</w:t>
            </w:r>
          </w:p>
        </w:tc>
        <w:tc>
          <w:tcPr>
            <w:tcW w:w="453" w:type="dxa"/>
          </w:tcPr>
          <w:p w14:paraId="4244287B"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2</w:t>
            </w:r>
          </w:p>
        </w:tc>
        <w:tc>
          <w:tcPr>
            <w:tcW w:w="442" w:type="dxa"/>
          </w:tcPr>
          <w:p w14:paraId="4BD1DEC2"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2</w:t>
            </w:r>
          </w:p>
        </w:tc>
        <w:tc>
          <w:tcPr>
            <w:tcW w:w="447" w:type="dxa"/>
          </w:tcPr>
          <w:p w14:paraId="4D5B9DC7" w14:textId="77777777" w:rsidR="0066737C" w:rsidRPr="006B386A" w:rsidRDefault="0066737C" w:rsidP="0066737C">
            <w:pPr>
              <w:pStyle w:val="a3"/>
              <w:spacing w:line="261" w:lineRule="auto"/>
              <w:jc w:val="center"/>
              <w:rPr>
                <w:rFonts w:eastAsiaTheme="minorEastAsia"/>
                <w:sz w:val="24"/>
                <w:szCs w:val="24"/>
                <w:lang w:eastAsia="zh-CN"/>
              </w:rPr>
            </w:pPr>
            <w:r w:rsidRPr="006B386A">
              <w:rPr>
                <w:rFonts w:eastAsiaTheme="minorEastAsia"/>
                <w:sz w:val="24"/>
                <w:szCs w:val="24"/>
                <w:lang w:eastAsia="zh-CN"/>
              </w:rPr>
              <w:t>2</w:t>
            </w:r>
          </w:p>
        </w:tc>
      </w:tr>
    </w:tbl>
    <w:p w14:paraId="554484BE" w14:textId="77777777" w:rsidR="0066737C" w:rsidRPr="006B386A" w:rsidRDefault="0066737C" w:rsidP="0066737C">
      <w:pPr>
        <w:pStyle w:val="a3"/>
        <w:spacing w:line="261" w:lineRule="auto"/>
        <w:rPr>
          <w:rFonts w:eastAsiaTheme="minorEastAsia"/>
          <w:sz w:val="24"/>
          <w:szCs w:val="24"/>
          <w:lang w:val="ru-RU" w:eastAsia="zh-CN"/>
        </w:rPr>
      </w:pPr>
    </w:p>
    <w:p w14:paraId="40A54E35" w14:textId="77777777" w:rsidR="0066737C" w:rsidRPr="006B386A" w:rsidRDefault="0066737C" w:rsidP="006B386A">
      <w:pPr>
        <w:pStyle w:val="a3"/>
        <w:spacing w:line="261" w:lineRule="auto"/>
        <w:ind w:left="567"/>
        <w:jc w:val="both"/>
        <w:rPr>
          <w:rFonts w:eastAsiaTheme="minorEastAsia"/>
          <w:sz w:val="24"/>
          <w:szCs w:val="24"/>
          <w:lang w:val="ru-RU" w:eastAsia="zh-CN"/>
        </w:rPr>
      </w:pPr>
      <w:r w:rsidRPr="006B386A">
        <w:rPr>
          <w:sz w:val="24"/>
          <w:szCs w:val="24"/>
        </w:rPr>
        <w:lastRenderedPageBreak/>
        <w:drawing>
          <wp:anchor distT="0" distB="0" distL="0" distR="0" simplePos="0" relativeHeight="251643392" behindDoc="0" locked="0" layoutInCell="1" allowOverlap="1" wp14:anchorId="19427364" wp14:editId="25518185">
            <wp:simplePos x="0" y="0"/>
            <wp:positionH relativeFrom="column">
              <wp:posOffset>-3568</wp:posOffset>
            </wp:positionH>
            <wp:positionV relativeFrom="paragraph">
              <wp:posOffset>79543</wp:posOffset>
            </wp:positionV>
            <wp:extent cx="277368" cy="234314"/>
            <wp:effectExtent l="0" t="0" r="8890" b="0"/>
            <wp:wrapSquare wrapText="bothSides"/>
            <wp:docPr id="733692592"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58"/>
                    <a:stretch>
                      <a:fillRect/>
                    </a:stretch>
                  </pic:blipFill>
                  <pic:spPr>
                    <a:xfrm>
                      <a:off x="0" y="0"/>
                      <a:ext cx="277368" cy="234314"/>
                    </a:xfrm>
                    <a:prstGeom prst="rect">
                      <a:avLst/>
                    </a:prstGeom>
                  </pic:spPr>
                </pic:pic>
              </a:graphicData>
            </a:graphic>
          </wp:anchor>
        </w:drawing>
      </w:r>
      <w:r w:rsidRPr="006B386A">
        <w:rPr>
          <w:rFonts w:eastAsiaTheme="minorEastAsia"/>
          <w:sz w:val="24"/>
          <w:szCs w:val="24"/>
          <w:lang w:val="ru-RU" w:eastAsia="zh-CN"/>
        </w:rPr>
        <w:t>Люди с кардиостимулятором должны проконсультироваться со своим врачом перед использованием этого устройства.</w:t>
      </w:r>
    </w:p>
    <w:p w14:paraId="20B61149" w14:textId="77777777" w:rsidR="00A40618" w:rsidRDefault="00A40618" w:rsidP="005E4E3A">
      <w:pPr>
        <w:pStyle w:val="a3"/>
        <w:spacing w:line="261" w:lineRule="auto"/>
        <w:jc w:val="center"/>
        <w:rPr>
          <w:rFonts w:eastAsiaTheme="minorEastAsia"/>
          <w:b/>
          <w:bCs/>
          <w:sz w:val="24"/>
          <w:szCs w:val="24"/>
          <w:lang w:val="ru-RU" w:eastAsia="zh-CN"/>
        </w:rPr>
      </w:pPr>
    </w:p>
    <w:p w14:paraId="03C1E2AF" w14:textId="77777777" w:rsidR="0066737C" w:rsidRPr="006C2E21" w:rsidRDefault="0066737C" w:rsidP="005E4E3A">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t>Советы по приготовлению пищи</w:t>
      </w:r>
    </w:p>
    <w:p w14:paraId="4021F9CA"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Когда вода закипит, уменьшите нагрев на 1 единицу.</w:t>
      </w:r>
    </w:p>
    <w:p w14:paraId="72788648"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Использование крышки сократит время приготовления (закипания) и сэкономит энергию за счет сохранения тепла.</w:t>
      </w:r>
    </w:p>
    <w:p w14:paraId="14C47870"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Минимизируйте количество жидкости или жира, чтобы сократить время приготовления.</w:t>
      </w:r>
    </w:p>
    <w:p w14:paraId="504D12F7"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Начните готовить на высокой мощности и уменьшите  мощность, когда пища полностью прогреется .</w:t>
      </w:r>
    </w:p>
    <w:p w14:paraId="37DD6300" w14:textId="77777777" w:rsidR="0066737C" w:rsidRPr="005E4E3A" w:rsidRDefault="0066737C" w:rsidP="005E4E3A">
      <w:pPr>
        <w:pStyle w:val="a3"/>
        <w:spacing w:line="261" w:lineRule="auto"/>
        <w:jc w:val="both"/>
        <w:rPr>
          <w:rFonts w:eastAsiaTheme="minorEastAsia"/>
          <w:sz w:val="24"/>
          <w:szCs w:val="24"/>
          <w:lang w:val="ru-RU" w:eastAsia="zh-CN"/>
        </w:rPr>
      </w:pPr>
    </w:p>
    <w:p w14:paraId="432BC59A"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Варка риса:</w:t>
      </w:r>
    </w:p>
    <w:p w14:paraId="01486D2E" w14:textId="77777777" w:rsidR="00FE1095"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 xml:space="preserve">Медленное кипение происходит при температуре ниже точки кипения,  около  85  C,  когда  пузырьки  только  время  от  времени поднимаются на поверхность жидкости. </w:t>
      </w:r>
    </w:p>
    <w:p w14:paraId="52913515"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 xml:space="preserve">Это секрет для вкусных супов и  нежных  тушеных  блюд,  потому что </w:t>
      </w:r>
      <w:r w:rsidR="00FE1095" w:rsidRPr="005E4E3A">
        <w:rPr>
          <w:rFonts w:eastAsiaTheme="minorEastAsia"/>
          <w:sz w:val="24"/>
          <w:szCs w:val="24"/>
          <w:lang w:val="ru-RU" w:eastAsia="zh-CN"/>
        </w:rPr>
        <w:t xml:space="preserve">в таком случае не происходит излежнего </w:t>
      </w:r>
      <w:r w:rsidRPr="005E4E3A">
        <w:rPr>
          <w:rFonts w:eastAsiaTheme="minorEastAsia"/>
          <w:sz w:val="24"/>
          <w:szCs w:val="24"/>
          <w:lang w:val="ru-RU" w:eastAsia="zh-CN"/>
        </w:rPr>
        <w:t xml:space="preserve">переваривания. </w:t>
      </w:r>
      <w:r w:rsidR="00FE1095" w:rsidRPr="005E4E3A">
        <w:rPr>
          <w:rFonts w:eastAsiaTheme="minorEastAsia"/>
          <w:sz w:val="24"/>
          <w:szCs w:val="24"/>
          <w:lang w:val="ru-RU" w:eastAsia="zh-CN"/>
        </w:rPr>
        <w:t xml:space="preserve">Рекомендуется также </w:t>
      </w:r>
      <w:r w:rsidRPr="005E4E3A">
        <w:rPr>
          <w:rFonts w:eastAsiaTheme="minorEastAsia"/>
          <w:sz w:val="24"/>
          <w:szCs w:val="24"/>
          <w:lang w:val="ru-RU" w:eastAsia="zh-CN"/>
        </w:rPr>
        <w:t>готовить соусы на яичной основе и загущенные мукой при температуре ниже точки кипения.</w:t>
      </w:r>
    </w:p>
    <w:p w14:paraId="27AE4963" w14:textId="77777777" w:rsidR="00E70347" w:rsidRPr="005E4E3A" w:rsidRDefault="00E70347" w:rsidP="005E4E3A">
      <w:pPr>
        <w:pStyle w:val="a3"/>
        <w:spacing w:line="261" w:lineRule="auto"/>
        <w:jc w:val="both"/>
        <w:rPr>
          <w:rFonts w:eastAsiaTheme="minorEastAsia"/>
          <w:sz w:val="24"/>
          <w:szCs w:val="24"/>
          <w:lang w:val="ru-RU" w:eastAsia="zh-CN"/>
        </w:rPr>
      </w:pPr>
    </w:p>
    <w:p w14:paraId="64422957"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Румяный стейк</w:t>
      </w:r>
      <w:r w:rsidR="00E70347" w:rsidRPr="005E4E3A">
        <w:rPr>
          <w:rFonts w:eastAsiaTheme="minorEastAsia"/>
          <w:sz w:val="24"/>
          <w:szCs w:val="24"/>
          <w:lang w:val="ru-RU" w:eastAsia="zh-CN"/>
        </w:rPr>
        <w:t>:</w:t>
      </w:r>
    </w:p>
    <w:p w14:paraId="5938C84B"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Для придания сочного вкуса стейкам :</w:t>
      </w:r>
    </w:p>
    <w:p w14:paraId="7268CF58"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1. Выдержите мясо при комнатной температуре около 20 минут перед приготовлением.</w:t>
      </w:r>
    </w:p>
    <w:p w14:paraId="39E7449A"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lastRenderedPageBreak/>
        <w:t>2. Разогрейте сковороду с толстым дном .</w:t>
      </w:r>
    </w:p>
    <w:p w14:paraId="783F957E"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3. Смажьте  обе  стороны  стейка маслом. На  горячую сковороду налейте небольшое количество  масла, а затем опустите мясо на горячую сковороду.</w:t>
      </w:r>
    </w:p>
    <w:p w14:paraId="3A5702E7"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4. Во время приготовления переворачивайте стейк</w:t>
      </w:r>
      <w:r w:rsidR="00FE1095" w:rsidRPr="005E4E3A">
        <w:rPr>
          <w:rFonts w:eastAsiaTheme="minorEastAsia"/>
          <w:sz w:val="24"/>
          <w:szCs w:val="24"/>
          <w:lang w:val="ru-RU" w:eastAsia="zh-CN"/>
        </w:rPr>
        <w:t xml:space="preserve"> </w:t>
      </w:r>
      <w:r w:rsidRPr="005E4E3A">
        <w:rPr>
          <w:rFonts w:eastAsiaTheme="minorEastAsia"/>
          <w:sz w:val="24"/>
          <w:szCs w:val="24"/>
          <w:lang w:val="ru-RU" w:eastAsia="zh-CN"/>
        </w:rPr>
        <w:t>только один раз. Точное время приготовления</w:t>
      </w:r>
      <w:r w:rsidR="00FE1095" w:rsidRPr="005E4E3A">
        <w:rPr>
          <w:rFonts w:eastAsiaTheme="minorEastAsia"/>
          <w:sz w:val="24"/>
          <w:szCs w:val="24"/>
          <w:lang w:val="ru-RU" w:eastAsia="zh-CN"/>
        </w:rPr>
        <w:t xml:space="preserve"> </w:t>
      </w:r>
      <w:r w:rsidRPr="005E4E3A">
        <w:rPr>
          <w:rFonts w:eastAsiaTheme="minorEastAsia"/>
          <w:sz w:val="24"/>
          <w:szCs w:val="24"/>
          <w:lang w:val="ru-RU" w:eastAsia="zh-CN"/>
        </w:rPr>
        <w:t>зависит</w:t>
      </w:r>
      <w:r w:rsidR="00FE1095" w:rsidRPr="005E4E3A">
        <w:rPr>
          <w:rFonts w:eastAsiaTheme="minorEastAsia"/>
          <w:sz w:val="24"/>
          <w:szCs w:val="24"/>
          <w:lang w:val="ru-RU" w:eastAsia="zh-CN"/>
        </w:rPr>
        <w:t xml:space="preserve"> </w:t>
      </w:r>
      <w:r w:rsidRPr="005E4E3A">
        <w:rPr>
          <w:rFonts w:eastAsiaTheme="minorEastAsia"/>
          <w:sz w:val="24"/>
          <w:szCs w:val="24"/>
          <w:lang w:val="ru-RU" w:eastAsia="zh-CN"/>
        </w:rPr>
        <w:t>от</w:t>
      </w:r>
      <w:r w:rsidR="00FE1095" w:rsidRPr="005E4E3A">
        <w:rPr>
          <w:rFonts w:eastAsiaTheme="minorEastAsia"/>
          <w:sz w:val="24"/>
          <w:szCs w:val="24"/>
          <w:lang w:val="ru-RU" w:eastAsia="zh-CN"/>
        </w:rPr>
        <w:t xml:space="preserve"> </w:t>
      </w:r>
      <w:r w:rsidRPr="005E4E3A">
        <w:rPr>
          <w:rFonts w:eastAsiaTheme="minorEastAsia"/>
          <w:sz w:val="24"/>
          <w:szCs w:val="24"/>
          <w:lang w:val="ru-RU" w:eastAsia="zh-CN"/>
        </w:rPr>
        <w:t>толщины стейка и желаемой степени</w:t>
      </w:r>
      <w:r w:rsidR="00FE1095" w:rsidRPr="005E4E3A">
        <w:rPr>
          <w:rFonts w:eastAsiaTheme="minorEastAsia"/>
          <w:sz w:val="24"/>
          <w:szCs w:val="24"/>
          <w:lang w:val="ru-RU" w:eastAsia="zh-CN"/>
        </w:rPr>
        <w:t xml:space="preserve"> </w:t>
      </w:r>
      <w:r w:rsidRPr="005E4E3A">
        <w:rPr>
          <w:rFonts w:eastAsiaTheme="minorEastAsia"/>
          <w:sz w:val="24"/>
          <w:szCs w:val="24"/>
          <w:lang w:val="ru-RU" w:eastAsia="zh-CN"/>
        </w:rPr>
        <w:t>прожарки. Время может варьироваться от 2 до 8 минут на сторону. На</w:t>
      </w:r>
      <w:r w:rsidR="00FE1095" w:rsidRPr="005E4E3A">
        <w:rPr>
          <w:rFonts w:eastAsiaTheme="minorEastAsia"/>
          <w:sz w:val="24"/>
          <w:szCs w:val="24"/>
          <w:lang w:val="ru-RU" w:eastAsia="zh-CN"/>
        </w:rPr>
        <w:t>давите</w:t>
      </w:r>
      <w:r w:rsidRPr="005E4E3A">
        <w:rPr>
          <w:rFonts w:eastAsiaTheme="minorEastAsia"/>
          <w:sz w:val="24"/>
          <w:szCs w:val="24"/>
          <w:lang w:val="ru-RU" w:eastAsia="zh-CN"/>
        </w:rPr>
        <w:t xml:space="preserve"> на стейк, чтобы определить, насколько он</w:t>
      </w:r>
      <w:r w:rsidR="00FE1095" w:rsidRPr="005E4E3A">
        <w:rPr>
          <w:rFonts w:eastAsiaTheme="minorEastAsia"/>
          <w:sz w:val="24"/>
          <w:szCs w:val="24"/>
          <w:lang w:val="ru-RU" w:eastAsia="zh-CN"/>
        </w:rPr>
        <w:t xml:space="preserve"> </w:t>
      </w:r>
      <w:r w:rsidRPr="005E4E3A">
        <w:rPr>
          <w:rFonts w:eastAsiaTheme="minorEastAsia"/>
          <w:sz w:val="24"/>
          <w:szCs w:val="24"/>
          <w:lang w:val="ru-RU" w:eastAsia="zh-CN"/>
        </w:rPr>
        <w:t>прожарен:</w:t>
      </w:r>
      <w:r w:rsidR="00FE1095" w:rsidRPr="005E4E3A">
        <w:rPr>
          <w:rFonts w:eastAsiaTheme="minorEastAsia"/>
          <w:sz w:val="24"/>
          <w:szCs w:val="24"/>
          <w:lang w:val="ru-RU" w:eastAsia="zh-CN"/>
        </w:rPr>
        <w:t xml:space="preserve"> ч</w:t>
      </w:r>
      <w:r w:rsidRPr="005E4E3A">
        <w:rPr>
          <w:rFonts w:eastAsiaTheme="minorEastAsia"/>
          <w:sz w:val="24"/>
          <w:szCs w:val="24"/>
          <w:lang w:val="ru-RU" w:eastAsia="zh-CN"/>
        </w:rPr>
        <w:t xml:space="preserve">ем тверже </w:t>
      </w:r>
      <w:r w:rsidR="00FE1095" w:rsidRPr="005E4E3A">
        <w:rPr>
          <w:rFonts w:eastAsiaTheme="minorEastAsia"/>
          <w:sz w:val="24"/>
          <w:szCs w:val="24"/>
          <w:lang w:val="ru-RU" w:eastAsia="zh-CN"/>
        </w:rPr>
        <w:t>о</w:t>
      </w:r>
      <w:r w:rsidRPr="005E4E3A">
        <w:rPr>
          <w:rFonts w:eastAsiaTheme="minorEastAsia"/>
          <w:sz w:val="24"/>
          <w:szCs w:val="24"/>
          <w:lang w:val="ru-RU" w:eastAsia="zh-CN"/>
        </w:rPr>
        <w:t>н</w:t>
      </w:r>
      <w:r w:rsidR="00FE1095" w:rsidRPr="005E4E3A">
        <w:rPr>
          <w:rFonts w:eastAsiaTheme="minorEastAsia"/>
          <w:sz w:val="24"/>
          <w:szCs w:val="24"/>
          <w:lang w:val="ru-RU" w:eastAsia="zh-CN"/>
        </w:rPr>
        <w:t xml:space="preserve"> </w:t>
      </w:r>
      <w:r w:rsidRPr="005E4E3A">
        <w:rPr>
          <w:rFonts w:eastAsiaTheme="minorEastAsia"/>
          <w:sz w:val="24"/>
          <w:szCs w:val="24"/>
          <w:lang w:val="ru-RU" w:eastAsia="zh-CN"/>
        </w:rPr>
        <w:t>на ощупь, тем более «хорошо прожаренным» он будет.</w:t>
      </w:r>
      <w:r w:rsidR="00FE1095" w:rsidRPr="005E4E3A">
        <w:rPr>
          <w:rFonts w:eastAsiaTheme="minorEastAsia"/>
          <w:sz w:val="24"/>
          <w:szCs w:val="24"/>
          <w:lang w:val="ru-RU" w:eastAsia="zh-CN"/>
        </w:rPr>
        <w:t xml:space="preserve"> </w:t>
      </w:r>
      <w:r w:rsidR="00FE1095" w:rsidRPr="005E4E3A">
        <w:rPr>
          <w:rFonts w:eastAsiaTheme="minorEastAsia"/>
          <w:sz w:val="24"/>
          <w:szCs w:val="24"/>
          <w:lang w:eastAsia="zh-CN"/>
        </w:rPr>
        <w:t>Well</w:t>
      </w:r>
      <w:r w:rsidR="00FE1095" w:rsidRPr="005E4E3A">
        <w:rPr>
          <w:rFonts w:eastAsiaTheme="minorEastAsia"/>
          <w:sz w:val="24"/>
          <w:szCs w:val="24"/>
          <w:lang w:val="ru-RU" w:eastAsia="zh-CN"/>
        </w:rPr>
        <w:t xml:space="preserve"> </w:t>
      </w:r>
      <w:r w:rsidR="00FE1095" w:rsidRPr="005E4E3A">
        <w:rPr>
          <w:rFonts w:eastAsiaTheme="minorEastAsia"/>
          <w:sz w:val="24"/>
          <w:szCs w:val="24"/>
          <w:lang w:eastAsia="zh-CN"/>
        </w:rPr>
        <w:t>done</w:t>
      </w:r>
      <w:r w:rsidR="00FE1095" w:rsidRPr="005E4E3A">
        <w:rPr>
          <w:rFonts w:eastAsiaTheme="minorEastAsia"/>
          <w:sz w:val="24"/>
          <w:szCs w:val="24"/>
          <w:lang w:val="ru-RU" w:eastAsia="zh-CN"/>
        </w:rPr>
        <w:t>!</w:t>
      </w:r>
    </w:p>
    <w:p w14:paraId="371722C6"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5. Перед подачей оставьте стейк на теплой тарелке</w:t>
      </w:r>
      <w:r w:rsidR="00FE1095" w:rsidRPr="005E4E3A">
        <w:rPr>
          <w:rFonts w:eastAsiaTheme="minorEastAsia"/>
          <w:sz w:val="24"/>
          <w:szCs w:val="24"/>
          <w:lang w:val="ru-RU" w:eastAsia="zh-CN"/>
        </w:rPr>
        <w:t xml:space="preserve"> </w:t>
      </w:r>
      <w:r w:rsidRPr="005E4E3A">
        <w:rPr>
          <w:rFonts w:eastAsiaTheme="minorEastAsia"/>
          <w:sz w:val="24"/>
          <w:szCs w:val="24"/>
          <w:lang w:val="ru-RU" w:eastAsia="zh-CN"/>
        </w:rPr>
        <w:t>на несколько минут</w:t>
      </w:r>
      <w:r w:rsidR="00FE1095" w:rsidRPr="005E4E3A">
        <w:rPr>
          <w:rFonts w:eastAsiaTheme="minorEastAsia"/>
          <w:sz w:val="24"/>
          <w:szCs w:val="24"/>
          <w:lang w:val="ru-RU" w:eastAsia="zh-CN"/>
        </w:rPr>
        <w:t>.</w:t>
      </w:r>
    </w:p>
    <w:p w14:paraId="0D9DCB04"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Для жарки</w:t>
      </w:r>
      <w:r w:rsidR="00FE1095" w:rsidRPr="005E4E3A">
        <w:rPr>
          <w:rFonts w:eastAsiaTheme="minorEastAsia"/>
          <w:sz w:val="24"/>
          <w:szCs w:val="24"/>
          <w:lang w:val="ru-RU" w:eastAsia="zh-CN"/>
        </w:rPr>
        <w:t>:</w:t>
      </w:r>
    </w:p>
    <w:p w14:paraId="79821E0F"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1. Выберите совместимую с керамикой плоскую сковороду с выпуклым дном или большую сковороду.</w:t>
      </w:r>
    </w:p>
    <w:p w14:paraId="0FC81BD7"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2. Подготовьте все ингредиенты. Жарка должна быть</w:t>
      </w:r>
      <w:r w:rsidR="0011419F" w:rsidRPr="005E4E3A">
        <w:rPr>
          <w:rFonts w:eastAsiaTheme="minorEastAsia"/>
          <w:sz w:val="24"/>
          <w:szCs w:val="24"/>
          <w:lang w:val="ru-RU" w:eastAsia="zh-CN"/>
        </w:rPr>
        <w:t xml:space="preserve"> </w:t>
      </w:r>
      <w:r w:rsidRPr="005E4E3A">
        <w:rPr>
          <w:rFonts w:eastAsiaTheme="minorEastAsia"/>
          <w:sz w:val="24"/>
          <w:szCs w:val="24"/>
          <w:lang w:val="ru-RU" w:eastAsia="zh-CN"/>
        </w:rPr>
        <w:t>быстрой. Если вы готовите большое количество продуктов, готовьте их несколькими партиями меньшего размера.</w:t>
      </w:r>
    </w:p>
    <w:p w14:paraId="0AE0BA49"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3. Ненадолго разогрейте сковороду и добавьте две столовые ложки масла.</w:t>
      </w:r>
    </w:p>
    <w:p w14:paraId="6A573851"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4. Сначала приготовьте любое мясо, отложите его в сторону и держите в тепле.</w:t>
      </w:r>
    </w:p>
    <w:p w14:paraId="2F18654D"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5. Обжар</w:t>
      </w:r>
      <w:r w:rsidR="0011419F" w:rsidRPr="005E4E3A">
        <w:rPr>
          <w:rFonts w:eastAsiaTheme="minorEastAsia"/>
          <w:sz w:val="24"/>
          <w:szCs w:val="24"/>
          <w:lang w:val="ru-RU" w:eastAsia="zh-CN"/>
        </w:rPr>
        <w:t>ьте</w:t>
      </w:r>
      <w:r w:rsidRPr="005E4E3A">
        <w:rPr>
          <w:rFonts w:eastAsiaTheme="minorEastAsia"/>
          <w:sz w:val="24"/>
          <w:szCs w:val="24"/>
          <w:lang w:val="ru-RU" w:eastAsia="zh-CN"/>
        </w:rPr>
        <w:t xml:space="preserve"> овощи.</w:t>
      </w:r>
      <w:r w:rsidR="0011419F" w:rsidRPr="005E4E3A">
        <w:rPr>
          <w:rFonts w:eastAsiaTheme="minorEastAsia"/>
          <w:sz w:val="24"/>
          <w:szCs w:val="24"/>
          <w:lang w:val="ru-RU" w:eastAsia="zh-CN"/>
        </w:rPr>
        <w:t xml:space="preserve"> </w:t>
      </w:r>
      <w:r w:rsidRPr="005E4E3A">
        <w:rPr>
          <w:rFonts w:eastAsiaTheme="minorEastAsia"/>
          <w:sz w:val="24"/>
          <w:szCs w:val="24"/>
          <w:lang w:val="ru-RU" w:eastAsia="zh-CN"/>
        </w:rPr>
        <w:t>Когда они станут горячими, но  все еще</w:t>
      </w:r>
      <w:r w:rsidR="0011419F" w:rsidRPr="005E4E3A">
        <w:rPr>
          <w:rFonts w:eastAsiaTheme="minorEastAsia"/>
          <w:sz w:val="24"/>
          <w:szCs w:val="24"/>
          <w:lang w:val="ru-RU" w:eastAsia="zh-CN"/>
        </w:rPr>
        <w:t xml:space="preserve"> </w:t>
      </w:r>
      <w:r w:rsidRPr="005E4E3A">
        <w:rPr>
          <w:rFonts w:eastAsiaTheme="minorEastAsia"/>
          <w:sz w:val="24"/>
          <w:szCs w:val="24"/>
          <w:lang w:val="ru-RU" w:eastAsia="zh-CN"/>
        </w:rPr>
        <w:t xml:space="preserve">хрустящими, включите конфорку на более низкую температуру, </w:t>
      </w:r>
      <w:r w:rsidR="0011419F" w:rsidRPr="005E4E3A">
        <w:rPr>
          <w:rFonts w:eastAsiaTheme="minorEastAsia"/>
          <w:sz w:val="24"/>
          <w:szCs w:val="24"/>
          <w:lang w:val="ru-RU" w:eastAsia="zh-CN"/>
        </w:rPr>
        <w:t>положите</w:t>
      </w:r>
      <w:r w:rsidRPr="005E4E3A">
        <w:rPr>
          <w:rFonts w:eastAsiaTheme="minorEastAsia"/>
          <w:sz w:val="24"/>
          <w:szCs w:val="24"/>
          <w:lang w:val="ru-RU" w:eastAsia="zh-CN"/>
        </w:rPr>
        <w:t xml:space="preserve"> мясо в</w:t>
      </w:r>
      <w:r w:rsidR="0011419F" w:rsidRPr="005E4E3A">
        <w:rPr>
          <w:rFonts w:eastAsiaTheme="minorEastAsia"/>
          <w:sz w:val="24"/>
          <w:szCs w:val="24"/>
          <w:lang w:val="ru-RU" w:eastAsia="zh-CN"/>
        </w:rPr>
        <w:t xml:space="preserve"> </w:t>
      </w:r>
      <w:r w:rsidRPr="005E4E3A">
        <w:rPr>
          <w:rFonts w:eastAsiaTheme="minorEastAsia"/>
          <w:sz w:val="24"/>
          <w:szCs w:val="24"/>
          <w:lang w:val="ru-RU" w:eastAsia="zh-CN"/>
        </w:rPr>
        <w:t>сковороду и добавьте соус.</w:t>
      </w:r>
    </w:p>
    <w:p w14:paraId="55F307B3"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6. Аккуратно перемешайте ингредиенты, чтобы они прогрелись.</w:t>
      </w:r>
    </w:p>
    <w:p w14:paraId="677B37DD" w14:textId="77777777" w:rsidR="0066737C" w:rsidRPr="005E4E3A" w:rsidRDefault="0066737C"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7. Подава</w:t>
      </w:r>
      <w:r w:rsidR="0011419F" w:rsidRPr="005E4E3A">
        <w:rPr>
          <w:rFonts w:eastAsiaTheme="minorEastAsia"/>
          <w:sz w:val="24"/>
          <w:szCs w:val="24"/>
          <w:lang w:val="ru-RU" w:eastAsia="zh-CN"/>
        </w:rPr>
        <w:t>йте сразу на стол</w:t>
      </w:r>
      <w:r w:rsidRPr="005E4E3A">
        <w:rPr>
          <w:rFonts w:eastAsiaTheme="minorEastAsia"/>
          <w:sz w:val="24"/>
          <w:szCs w:val="24"/>
          <w:lang w:val="ru-RU" w:eastAsia="zh-CN"/>
        </w:rPr>
        <w:t>.</w:t>
      </w:r>
    </w:p>
    <w:p w14:paraId="7D1B1151" w14:textId="77777777" w:rsidR="0066737C" w:rsidRPr="006C2E21" w:rsidRDefault="0011419F" w:rsidP="000D2E12">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lastRenderedPageBreak/>
        <w:t>Настройки нагрева</w:t>
      </w:r>
    </w:p>
    <w:p w14:paraId="1274502E" w14:textId="77777777" w:rsidR="0011419F" w:rsidRPr="005E4E3A" w:rsidRDefault="0051059A" w:rsidP="005E4E3A">
      <w:pPr>
        <w:pStyle w:val="a3"/>
        <w:spacing w:line="261" w:lineRule="auto"/>
        <w:jc w:val="both"/>
        <w:rPr>
          <w:rFonts w:eastAsiaTheme="minorEastAsia"/>
          <w:sz w:val="24"/>
          <w:szCs w:val="24"/>
          <w:lang w:val="ru-RU" w:eastAsia="zh-CN"/>
        </w:rPr>
      </w:pPr>
      <w:r w:rsidRPr="005E4E3A">
        <w:rPr>
          <w:rFonts w:eastAsiaTheme="minorEastAsia"/>
          <w:sz w:val="24"/>
          <w:szCs w:val="24"/>
          <w:lang w:val="ru-RU" w:eastAsia="zh-CN"/>
        </w:rPr>
        <w:t>Приведенные ниже настройки являются ориентировочными. Точная настройка будет зависеть от нескольких факторов, в том  числе от вашей посуды и объема готовки. Поэкспериментируйте с индукционной плитой, чтобы найти наиболее подходящие настройки.</w:t>
      </w:r>
    </w:p>
    <w:p w14:paraId="1334C304" w14:textId="77777777" w:rsidR="0011419F" w:rsidRDefault="0011419F" w:rsidP="0011419F">
      <w:pPr>
        <w:pStyle w:val="a3"/>
        <w:spacing w:line="261" w:lineRule="auto"/>
        <w:rPr>
          <w:rFonts w:eastAsiaTheme="minorEastAsia"/>
          <w:sz w:val="28"/>
          <w:szCs w:val="28"/>
          <w:lang w:val="ru-RU" w:eastAsia="zh-CN"/>
        </w:rPr>
      </w:pPr>
    </w:p>
    <w:tbl>
      <w:tblPr>
        <w:tblStyle w:val="TableNormal"/>
        <w:tblW w:w="6937" w:type="dxa"/>
        <w:tblInd w:w="2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1"/>
        <w:gridCol w:w="5356"/>
      </w:tblGrid>
      <w:tr w:rsidR="0051059A" w:rsidRPr="00301F8A" w14:paraId="55E22D21" w14:textId="77777777" w:rsidTr="00D55768">
        <w:trPr>
          <w:trHeight w:val="370"/>
        </w:trPr>
        <w:tc>
          <w:tcPr>
            <w:tcW w:w="1581" w:type="dxa"/>
          </w:tcPr>
          <w:p w14:paraId="6A2A1CCF" w14:textId="77777777" w:rsidR="0051059A" w:rsidRPr="00301F8A" w:rsidRDefault="0051059A" w:rsidP="0051059A">
            <w:pPr>
              <w:pStyle w:val="a3"/>
              <w:spacing w:line="261" w:lineRule="auto"/>
              <w:jc w:val="center"/>
              <w:rPr>
                <w:rFonts w:eastAsiaTheme="minorEastAsia"/>
                <w:sz w:val="22"/>
                <w:szCs w:val="22"/>
                <w:lang w:eastAsia="zh-CN"/>
              </w:rPr>
            </w:pPr>
            <w:r w:rsidRPr="00301F8A">
              <w:rPr>
                <w:rFonts w:eastAsiaTheme="minorEastAsia"/>
                <w:sz w:val="22"/>
                <w:szCs w:val="22"/>
                <w:lang w:eastAsia="zh-CN"/>
              </w:rPr>
              <w:t>Настройки   температуры</w:t>
            </w:r>
          </w:p>
        </w:tc>
        <w:tc>
          <w:tcPr>
            <w:tcW w:w="5356" w:type="dxa"/>
          </w:tcPr>
          <w:p w14:paraId="6CA01F6B" w14:textId="77777777" w:rsidR="0051059A" w:rsidRPr="00301F8A" w:rsidRDefault="0051059A" w:rsidP="0051059A">
            <w:pPr>
              <w:pStyle w:val="a3"/>
              <w:spacing w:line="261" w:lineRule="auto"/>
              <w:jc w:val="center"/>
              <w:rPr>
                <w:rFonts w:eastAsiaTheme="minorEastAsia"/>
                <w:sz w:val="22"/>
                <w:szCs w:val="22"/>
                <w:lang w:eastAsia="zh-CN"/>
              </w:rPr>
            </w:pPr>
            <w:r w:rsidRPr="00301F8A">
              <w:rPr>
                <w:rFonts w:eastAsiaTheme="minorEastAsia"/>
                <w:sz w:val="22"/>
                <w:szCs w:val="22"/>
                <w:lang w:eastAsia="zh-CN"/>
              </w:rPr>
              <w:t>Подходит для</w:t>
            </w:r>
          </w:p>
        </w:tc>
      </w:tr>
      <w:tr w:rsidR="0051059A" w:rsidRPr="00301F8A" w14:paraId="57AEAD9B" w14:textId="77777777" w:rsidTr="00D55768">
        <w:trPr>
          <w:trHeight w:val="1303"/>
        </w:trPr>
        <w:tc>
          <w:tcPr>
            <w:tcW w:w="1581" w:type="dxa"/>
          </w:tcPr>
          <w:p w14:paraId="60EA1C22" w14:textId="77777777" w:rsidR="0051059A" w:rsidRPr="00301F8A" w:rsidRDefault="0051059A" w:rsidP="0051059A">
            <w:pPr>
              <w:pStyle w:val="a3"/>
              <w:spacing w:line="261" w:lineRule="auto"/>
              <w:jc w:val="center"/>
              <w:rPr>
                <w:rFonts w:eastAsiaTheme="minorEastAsia"/>
                <w:sz w:val="22"/>
                <w:szCs w:val="22"/>
                <w:lang w:val="ru-RU" w:eastAsia="zh-CN"/>
              </w:rPr>
            </w:pPr>
          </w:p>
          <w:p w14:paraId="104639B1" w14:textId="77777777" w:rsidR="0051059A" w:rsidRPr="00301F8A" w:rsidRDefault="0051059A" w:rsidP="0051059A">
            <w:pPr>
              <w:pStyle w:val="a3"/>
              <w:spacing w:line="261" w:lineRule="auto"/>
              <w:jc w:val="center"/>
              <w:rPr>
                <w:rFonts w:eastAsiaTheme="minorEastAsia"/>
                <w:sz w:val="22"/>
                <w:szCs w:val="22"/>
                <w:lang w:val="ru-RU" w:eastAsia="zh-CN"/>
              </w:rPr>
            </w:pPr>
          </w:p>
          <w:p w14:paraId="71200002" w14:textId="77777777" w:rsidR="0051059A" w:rsidRPr="00301F8A" w:rsidRDefault="0051059A" w:rsidP="0051059A">
            <w:pPr>
              <w:pStyle w:val="a3"/>
              <w:spacing w:line="261" w:lineRule="auto"/>
              <w:jc w:val="center"/>
              <w:rPr>
                <w:rFonts w:eastAsiaTheme="minorEastAsia"/>
                <w:sz w:val="22"/>
                <w:szCs w:val="22"/>
                <w:lang w:eastAsia="zh-CN"/>
              </w:rPr>
            </w:pPr>
            <w:r w:rsidRPr="00301F8A">
              <w:rPr>
                <w:rFonts w:eastAsiaTheme="minorEastAsia"/>
                <w:sz w:val="22"/>
                <w:szCs w:val="22"/>
                <w:lang w:eastAsia="zh-CN"/>
              </w:rPr>
              <w:t>1 - 2</w:t>
            </w:r>
          </w:p>
        </w:tc>
        <w:tc>
          <w:tcPr>
            <w:tcW w:w="5356" w:type="dxa"/>
          </w:tcPr>
          <w:p w14:paraId="73AD3C38"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xml:space="preserve">• деликатный подогрев для небольшого </w:t>
            </w:r>
            <w:r w:rsidRPr="00301F8A">
              <w:rPr>
                <w:rFonts w:eastAsiaTheme="minorEastAsia"/>
                <w:sz w:val="22"/>
                <w:szCs w:val="22"/>
                <w:lang w:val="ru-RU" w:eastAsia="zh-CN"/>
              </w:rPr>
              <w:br/>
              <w:t>кол-ва пищи;</w:t>
            </w:r>
          </w:p>
          <w:p w14:paraId="57EC14F9"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топка шоколада, масла и продуктов, которые быстро пригорают;</w:t>
            </w:r>
          </w:p>
          <w:p w14:paraId="16ED6C33"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медленное кипение;</w:t>
            </w:r>
          </w:p>
          <w:p w14:paraId="2D5CAEE7"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медленный подогрев;</w:t>
            </w:r>
          </w:p>
        </w:tc>
      </w:tr>
      <w:tr w:rsidR="0051059A" w:rsidRPr="00514955" w14:paraId="10B01FE3" w14:textId="77777777" w:rsidTr="00D55768">
        <w:trPr>
          <w:trHeight w:val="784"/>
        </w:trPr>
        <w:tc>
          <w:tcPr>
            <w:tcW w:w="1581" w:type="dxa"/>
          </w:tcPr>
          <w:p w14:paraId="6346FD68" w14:textId="77777777" w:rsidR="0051059A" w:rsidRPr="00301F8A" w:rsidRDefault="0051059A" w:rsidP="0051059A">
            <w:pPr>
              <w:pStyle w:val="a3"/>
              <w:spacing w:line="261" w:lineRule="auto"/>
              <w:jc w:val="center"/>
              <w:rPr>
                <w:rFonts w:eastAsiaTheme="minorEastAsia"/>
                <w:sz w:val="22"/>
                <w:szCs w:val="22"/>
                <w:lang w:val="ru-RU" w:eastAsia="zh-CN"/>
              </w:rPr>
            </w:pPr>
          </w:p>
          <w:p w14:paraId="3574606A" w14:textId="77777777" w:rsidR="0051059A" w:rsidRPr="00301F8A" w:rsidRDefault="0051059A" w:rsidP="0051059A">
            <w:pPr>
              <w:pStyle w:val="a3"/>
              <w:spacing w:line="261" w:lineRule="auto"/>
              <w:jc w:val="center"/>
              <w:rPr>
                <w:rFonts w:eastAsiaTheme="minorEastAsia"/>
                <w:sz w:val="22"/>
                <w:szCs w:val="22"/>
                <w:lang w:eastAsia="zh-CN"/>
              </w:rPr>
            </w:pPr>
            <w:r w:rsidRPr="00301F8A">
              <w:rPr>
                <w:rFonts w:eastAsiaTheme="minorEastAsia"/>
                <w:sz w:val="22"/>
                <w:szCs w:val="22"/>
                <w:lang w:eastAsia="zh-CN"/>
              </w:rPr>
              <w:t>3 - 4</w:t>
            </w:r>
          </w:p>
        </w:tc>
        <w:tc>
          <w:tcPr>
            <w:tcW w:w="5356" w:type="dxa"/>
          </w:tcPr>
          <w:p w14:paraId="4CA38FFC"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повторное нагревание;</w:t>
            </w:r>
          </w:p>
          <w:p w14:paraId="39D78958"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быстрое кипение;</w:t>
            </w:r>
          </w:p>
          <w:p w14:paraId="1CBCC3CC"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приготовление риса;</w:t>
            </w:r>
          </w:p>
        </w:tc>
      </w:tr>
      <w:tr w:rsidR="0051059A" w:rsidRPr="00301F8A" w14:paraId="68B2C373" w14:textId="77777777" w:rsidTr="00D55768">
        <w:trPr>
          <w:trHeight w:val="317"/>
        </w:trPr>
        <w:tc>
          <w:tcPr>
            <w:tcW w:w="1581" w:type="dxa"/>
          </w:tcPr>
          <w:p w14:paraId="4FC3F279" w14:textId="77777777" w:rsidR="0051059A" w:rsidRPr="00301F8A" w:rsidRDefault="0051059A" w:rsidP="0051059A">
            <w:pPr>
              <w:pStyle w:val="a3"/>
              <w:spacing w:line="261" w:lineRule="auto"/>
              <w:jc w:val="center"/>
              <w:rPr>
                <w:rFonts w:eastAsiaTheme="minorEastAsia"/>
                <w:sz w:val="22"/>
                <w:szCs w:val="22"/>
                <w:lang w:eastAsia="zh-CN"/>
              </w:rPr>
            </w:pPr>
            <w:r w:rsidRPr="00301F8A">
              <w:rPr>
                <w:rFonts w:eastAsiaTheme="minorEastAsia"/>
                <w:sz w:val="22"/>
                <w:szCs w:val="22"/>
                <w:lang w:eastAsia="zh-CN"/>
              </w:rPr>
              <w:t>5 - 6</w:t>
            </w:r>
          </w:p>
        </w:tc>
        <w:tc>
          <w:tcPr>
            <w:tcW w:w="5356" w:type="dxa"/>
          </w:tcPr>
          <w:p w14:paraId="2B39EFD7"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eastAsia="zh-CN"/>
              </w:rPr>
              <w:t>• блины</w:t>
            </w:r>
            <w:r w:rsidRPr="00301F8A">
              <w:rPr>
                <w:rFonts w:eastAsiaTheme="minorEastAsia"/>
                <w:sz w:val="22"/>
                <w:szCs w:val="22"/>
                <w:lang w:val="ru-RU" w:eastAsia="zh-CN"/>
              </w:rPr>
              <w:t>;</w:t>
            </w:r>
          </w:p>
        </w:tc>
      </w:tr>
      <w:tr w:rsidR="0051059A" w:rsidRPr="00301F8A" w14:paraId="48E68854" w14:textId="77777777" w:rsidTr="00D55768">
        <w:trPr>
          <w:trHeight w:val="524"/>
        </w:trPr>
        <w:tc>
          <w:tcPr>
            <w:tcW w:w="1581" w:type="dxa"/>
          </w:tcPr>
          <w:p w14:paraId="2D010365" w14:textId="77777777" w:rsidR="0051059A" w:rsidRPr="00301F8A" w:rsidRDefault="0051059A" w:rsidP="0051059A">
            <w:pPr>
              <w:pStyle w:val="a3"/>
              <w:spacing w:line="261" w:lineRule="auto"/>
              <w:jc w:val="center"/>
              <w:rPr>
                <w:rFonts w:eastAsiaTheme="minorEastAsia"/>
                <w:sz w:val="22"/>
                <w:szCs w:val="22"/>
                <w:lang w:eastAsia="zh-CN"/>
              </w:rPr>
            </w:pPr>
            <w:r w:rsidRPr="00301F8A">
              <w:rPr>
                <w:rFonts w:eastAsiaTheme="minorEastAsia"/>
                <w:sz w:val="22"/>
                <w:szCs w:val="22"/>
                <w:lang w:val="ru-RU" w:eastAsia="zh-CN"/>
              </w:rPr>
              <w:br/>
            </w:r>
            <w:r w:rsidRPr="00301F8A">
              <w:rPr>
                <w:rFonts w:eastAsiaTheme="minorEastAsia"/>
                <w:sz w:val="22"/>
                <w:szCs w:val="22"/>
                <w:lang w:eastAsia="zh-CN"/>
              </w:rPr>
              <w:t>7 - 8</w:t>
            </w:r>
          </w:p>
        </w:tc>
        <w:tc>
          <w:tcPr>
            <w:tcW w:w="5356" w:type="dxa"/>
          </w:tcPr>
          <w:p w14:paraId="1AEC13C2"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eastAsia="zh-CN"/>
              </w:rPr>
              <w:t>• тушение</w:t>
            </w:r>
            <w:r w:rsidRPr="00301F8A">
              <w:rPr>
                <w:rFonts w:eastAsiaTheme="minorEastAsia"/>
                <w:sz w:val="22"/>
                <w:szCs w:val="22"/>
                <w:lang w:val="ru-RU" w:eastAsia="zh-CN"/>
              </w:rPr>
              <w:t>;</w:t>
            </w:r>
          </w:p>
          <w:p w14:paraId="6DBEB9B0"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eastAsia="zh-CN"/>
              </w:rPr>
              <w:t>• приготовление пасты</w:t>
            </w:r>
            <w:r w:rsidRPr="00301F8A">
              <w:rPr>
                <w:rFonts w:eastAsiaTheme="minorEastAsia"/>
                <w:sz w:val="22"/>
                <w:szCs w:val="22"/>
                <w:lang w:val="ru-RU" w:eastAsia="zh-CN"/>
              </w:rPr>
              <w:t>;</w:t>
            </w:r>
          </w:p>
        </w:tc>
      </w:tr>
      <w:tr w:rsidR="0051059A" w:rsidRPr="00301F8A" w14:paraId="2F680382" w14:textId="77777777" w:rsidTr="00D55768">
        <w:trPr>
          <w:trHeight w:val="1049"/>
        </w:trPr>
        <w:tc>
          <w:tcPr>
            <w:tcW w:w="1581" w:type="dxa"/>
          </w:tcPr>
          <w:p w14:paraId="4F08CDDD" w14:textId="77777777" w:rsidR="0051059A" w:rsidRPr="00301F8A" w:rsidRDefault="0051059A" w:rsidP="0051059A">
            <w:pPr>
              <w:pStyle w:val="a3"/>
              <w:spacing w:line="261" w:lineRule="auto"/>
              <w:jc w:val="center"/>
              <w:rPr>
                <w:rFonts w:eastAsiaTheme="minorEastAsia"/>
                <w:sz w:val="22"/>
                <w:szCs w:val="22"/>
                <w:lang w:val="ru-RU" w:eastAsia="zh-CN"/>
              </w:rPr>
            </w:pPr>
          </w:p>
          <w:p w14:paraId="1FCE7ED7" w14:textId="77777777" w:rsidR="0051059A" w:rsidRPr="00301F8A" w:rsidRDefault="0051059A" w:rsidP="0051059A">
            <w:pPr>
              <w:pStyle w:val="a3"/>
              <w:spacing w:line="261" w:lineRule="auto"/>
              <w:jc w:val="center"/>
              <w:rPr>
                <w:rFonts w:eastAsiaTheme="minorEastAsia"/>
                <w:sz w:val="22"/>
                <w:szCs w:val="22"/>
                <w:lang w:eastAsia="zh-CN"/>
              </w:rPr>
            </w:pPr>
            <w:r w:rsidRPr="00301F8A">
              <w:rPr>
                <w:rFonts w:eastAsiaTheme="minorEastAsia"/>
                <w:sz w:val="22"/>
                <w:szCs w:val="22"/>
                <w:lang w:val="ru-RU" w:eastAsia="zh-CN"/>
              </w:rPr>
              <w:br/>
            </w:r>
            <w:r w:rsidRPr="00301F8A">
              <w:rPr>
                <w:rFonts w:eastAsiaTheme="minorEastAsia"/>
                <w:sz w:val="22"/>
                <w:szCs w:val="22"/>
                <w:lang w:eastAsia="zh-CN"/>
              </w:rPr>
              <w:t>9</w:t>
            </w:r>
          </w:p>
        </w:tc>
        <w:tc>
          <w:tcPr>
            <w:tcW w:w="5356" w:type="dxa"/>
          </w:tcPr>
          <w:p w14:paraId="4FE4B2A1"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жаркое;</w:t>
            </w:r>
          </w:p>
          <w:p w14:paraId="13A5B0FE"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обжарка;</w:t>
            </w:r>
          </w:p>
          <w:p w14:paraId="5683C655"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val="ru-RU" w:eastAsia="zh-CN"/>
              </w:rPr>
              <w:t>• доведение супа до кипения;</w:t>
            </w:r>
          </w:p>
          <w:p w14:paraId="185C7E5A" w14:textId="77777777" w:rsidR="0051059A" w:rsidRPr="00301F8A" w:rsidRDefault="0051059A" w:rsidP="00301F8A">
            <w:pPr>
              <w:pStyle w:val="a3"/>
              <w:spacing w:line="261" w:lineRule="auto"/>
              <w:ind w:left="185" w:right="206"/>
              <w:jc w:val="both"/>
              <w:rPr>
                <w:rFonts w:eastAsiaTheme="minorEastAsia"/>
                <w:sz w:val="22"/>
                <w:szCs w:val="22"/>
                <w:lang w:val="ru-RU" w:eastAsia="zh-CN"/>
              </w:rPr>
            </w:pPr>
            <w:r w:rsidRPr="00301F8A">
              <w:rPr>
                <w:rFonts w:eastAsiaTheme="minorEastAsia"/>
                <w:sz w:val="22"/>
                <w:szCs w:val="22"/>
                <w:lang w:eastAsia="zh-CN"/>
              </w:rPr>
              <w:t>• кипячение воды</w:t>
            </w:r>
            <w:r w:rsidRPr="00301F8A">
              <w:rPr>
                <w:rFonts w:eastAsiaTheme="minorEastAsia"/>
                <w:sz w:val="22"/>
                <w:szCs w:val="22"/>
                <w:lang w:val="ru-RU" w:eastAsia="zh-CN"/>
              </w:rPr>
              <w:t>;</w:t>
            </w:r>
          </w:p>
        </w:tc>
      </w:tr>
    </w:tbl>
    <w:p w14:paraId="445B70A3" w14:textId="77777777" w:rsidR="00301F8A" w:rsidRDefault="00301F8A" w:rsidP="00574C94">
      <w:pPr>
        <w:pStyle w:val="a3"/>
        <w:spacing w:line="261" w:lineRule="auto"/>
        <w:jc w:val="center"/>
        <w:rPr>
          <w:rFonts w:eastAsiaTheme="minorEastAsia"/>
          <w:b/>
          <w:bCs/>
          <w:sz w:val="36"/>
          <w:szCs w:val="36"/>
          <w:lang w:val="ru-RU" w:eastAsia="zh-CN"/>
        </w:rPr>
      </w:pPr>
    </w:p>
    <w:p w14:paraId="02FCF1F6" w14:textId="77777777" w:rsidR="0066737C" w:rsidRPr="006C2E21" w:rsidRDefault="00574C94" w:rsidP="00574C94">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lastRenderedPageBreak/>
        <w:t>Уход и чистка</w:t>
      </w:r>
    </w:p>
    <w:tbl>
      <w:tblPr>
        <w:tblStyle w:val="TableNormal"/>
        <w:tblW w:w="7230"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5"/>
        <w:gridCol w:w="2558"/>
        <w:gridCol w:w="245"/>
        <w:gridCol w:w="2662"/>
      </w:tblGrid>
      <w:tr w:rsidR="00574C94" w:rsidRPr="00301F8A" w14:paraId="51B9E655" w14:textId="77777777" w:rsidTr="00301F8A">
        <w:trPr>
          <w:trHeight w:val="269"/>
        </w:trPr>
        <w:tc>
          <w:tcPr>
            <w:tcW w:w="1765" w:type="dxa"/>
          </w:tcPr>
          <w:p w14:paraId="3CDB2E8D" w14:textId="77777777" w:rsidR="00574C94" w:rsidRPr="00301F8A" w:rsidRDefault="00574C94" w:rsidP="00574C94">
            <w:pPr>
              <w:pStyle w:val="a3"/>
              <w:spacing w:line="261" w:lineRule="auto"/>
              <w:jc w:val="center"/>
              <w:rPr>
                <w:rFonts w:eastAsiaTheme="minorEastAsia"/>
                <w:sz w:val="24"/>
                <w:szCs w:val="24"/>
                <w:lang w:eastAsia="zh-CN"/>
              </w:rPr>
            </w:pPr>
            <w:r w:rsidRPr="00301F8A">
              <w:rPr>
                <w:rFonts w:eastAsiaTheme="minorEastAsia"/>
                <w:b/>
                <w:bCs/>
                <w:sz w:val="24"/>
                <w:szCs w:val="24"/>
                <w:lang w:eastAsia="zh-CN"/>
              </w:rPr>
              <w:t>Что?</w:t>
            </w:r>
          </w:p>
        </w:tc>
        <w:tc>
          <w:tcPr>
            <w:tcW w:w="2558" w:type="dxa"/>
          </w:tcPr>
          <w:p w14:paraId="3F95BC4E" w14:textId="77777777" w:rsidR="00574C94" w:rsidRPr="00301F8A" w:rsidRDefault="00574C94" w:rsidP="00574C94">
            <w:pPr>
              <w:pStyle w:val="a3"/>
              <w:spacing w:line="261" w:lineRule="auto"/>
              <w:jc w:val="center"/>
              <w:rPr>
                <w:rFonts w:eastAsiaTheme="minorEastAsia"/>
                <w:sz w:val="24"/>
                <w:szCs w:val="24"/>
                <w:lang w:eastAsia="zh-CN"/>
              </w:rPr>
            </w:pPr>
            <w:r w:rsidRPr="00301F8A">
              <w:rPr>
                <w:rFonts w:eastAsiaTheme="minorEastAsia"/>
                <w:b/>
                <w:bCs/>
                <w:sz w:val="24"/>
                <w:szCs w:val="24"/>
                <w:lang w:eastAsia="zh-CN"/>
              </w:rPr>
              <w:t>Как?</w:t>
            </w:r>
          </w:p>
        </w:tc>
        <w:tc>
          <w:tcPr>
            <w:tcW w:w="2907" w:type="dxa"/>
            <w:gridSpan w:val="2"/>
          </w:tcPr>
          <w:p w14:paraId="6E65C816" w14:textId="77777777" w:rsidR="00574C94" w:rsidRPr="00301F8A" w:rsidRDefault="00574C94" w:rsidP="00574C94">
            <w:pPr>
              <w:pStyle w:val="a3"/>
              <w:spacing w:line="261" w:lineRule="auto"/>
              <w:jc w:val="center"/>
              <w:rPr>
                <w:rFonts w:eastAsiaTheme="minorEastAsia"/>
                <w:sz w:val="24"/>
                <w:szCs w:val="24"/>
                <w:lang w:eastAsia="zh-CN"/>
              </w:rPr>
            </w:pPr>
            <w:r w:rsidRPr="00301F8A">
              <w:rPr>
                <w:rFonts w:eastAsiaTheme="minorEastAsia"/>
                <w:b/>
                <w:bCs/>
                <w:sz w:val="24"/>
                <w:szCs w:val="24"/>
                <w:lang w:eastAsia="zh-CN"/>
              </w:rPr>
              <w:t>Важно!</w:t>
            </w:r>
          </w:p>
        </w:tc>
      </w:tr>
      <w:tr w:rsidR="00574C94" w:rsidRPr="00514955" w14:paraId="14F4E98A" w14:textId="77777777" w:rsidTr="00301F8A">
        <w:trPr>
          <w:trHeight w:val="3203"/>
        </w:trPr>
        <w:tc>
          <w:tcPr>
            <w:tcW w:w="1765" w:type="dxa"/>
          </w:tcPr>
          <w:p w14:paraId="63C62BE9" w14:textId="77777777" w:rsidR="00574C94" w:rsidRPr="00301F8A" w:rsidRDefault="00574C94" w:rsidP="00574C94">
            <w:pPr>
              <w:pStyle w:val="a3"/>
              <w:spacing w:line="261" w:lineRule="auto"/>
              <w:rPr>
                <w:rFonts w:eastAsiaTheme="minorEastAsia"/>
                <w:sz w:val="20"/>
                <w:szCs w:val="20"/>
                <w:lang w:val="ru-RU" w:eastAsia="zh-CN"/>
              </w:rPr>
            </w:pPr>
            <w:r w:rsidRPr="00301F8A">
              <w:rPr>
                <w:rFonts w:eastAsiaTheme="minorEastAsia"/>
                <w:sz w:val="20"/>
                <w:szCs w:val="20"/>
                <w:lang w:val="ru-RU" w:eastAsia="zh-CN"/>
              </w:rPr>
              <w:t>Ежедневное загрязнение стекла</w:t>
            </w:r>
          </w:p>
          <w:p w14:paraId="448F6C1A" w14:textId="77777777" w:rsidR="00574C94" w:rsidRPr="00301F8A" w:rsidRDefault="00574C94" w:rsidP="00574C94">
            <w:pPr>
              <w:pStyle w:val="a3"/>
              <w:spacing w:line="261" w:lineRule="auto"/>
              <w:rPr>
                <w:rFonts w:eastAsiaTheme="minorEastAsia"/>
                <w:sz w:val="20"/>
                <w:szCs w:val="20"/>
                <w:lang w:val="ru-RU" w:eastAsia="zh-CN"/>
              </w:rPr>
            </w:pPr>
            <w:r w:rsidRPr="00301F8A">
              <w:rPr>
                <w:rFonts w:eastAsiaTheme="minorEastAsia"/>
                <w:sz w:val="20"/>
                <w:szCs w:val="20"/>
                <w:lang w:val="ru-RU" w:eastAsia="zh-CN"/>
              </w:rPr>
              <w:t>(отпечатки</w:t>
            </w:r>
          </w:p>
          <w:p w14:paraId="4D32EED9" w14:textId="77777777" w:rsidR="00574C94" w:rsidRPr="00301F8A" w:rsidRDefault="00574C94" w:rsidP="00574C94">
            <w:pPr>
              <w:pStyle w:val="a3"/>
              <w:spacing w:line="261" w:lineRule="auto"/>
              <w:rPr>
                <w:rFonts w:eastAsiaTheme="minorEastAsia"/>
                <w:sz w:val="20"/>
                <w:szCs w:val="20"/>
                <w:lang w:val="ru-RU" w:eastAsia="zh-CN"/>
              </w:rPr>
            </w:pPr>
            <w:r w:rsidRPr="00301F8A">
              <w:rPr>
                <w:rFonts w:eastAsiaTheme="minorEastAsia"/>
                <w:sz w:val="20"/>
                <w:szCs w:val="20"/>
                <w:lang w:val="ru-RU" w:eastAsia="zh-CN"/>
              </w:rPr>
              <w:t>пальцев, следы, пятна,</w:t>
            </w:r>
          </w:p>
          <w:p w14:paraId="3601C6A9" w14:textId="77777777" w:rsidR="00574C94" w:rsidRPr="00301F8A" w:rsidRDefault="00574C94" w:rsidP="00574C94">
            <w:pPr>
              <w:pStyle w:val="a3"/>
              <w:spacing w:line="261" w:lineRule="auto"/>
              <w:rPr>
                <w:rFonts w:eastAsiaTheme="minorEastAsia"/>
                <w:sz w:val="20"/>
                <w:szCs w:val="20"/>
                <w:lang w:val="ru-RU" w:eastAsia="zh-CN"/>
              </w:rPr>
            </w:pPr>
            <w:r w:rsidRPr="00301F8A">
              <w:rPr>
                <w:rFonts w:eastAsiaTheme="minorEastAsia"/>
                <w:sz w:val="20"/>
                <w:szCs w:val="20"/>
                <w:lang w:val="ru-RU" w:eastAsia="zh-CN"/>
              </w:rPr>
              <w:t>оставленные</w:t>
            </w:r>
          </w:p>
          <w:p w14:paraId="7D2F1456" w14:textId="77777777" w:rsidR="00574C94" w:rsidRPr="00301F8A" w:rsidRDefault="00574C94" w:rsidP="00574C94">
            <w:pPr>
              <w:pStyle w:val="a3"/>
              <w:spacing w:line="261" w:lineRule="auto"/>
              <w:rPr>
                <w:rFonts w:eastAsiaTheme="minorEastAsia"/>
                <w:sz w:val="20"/>
                <w:szCs w:val="20"/>
                <w:lang w:val="ru-RU" w:eastAsia="zh-CN"/>
              </w:rPr>
            </w:pPr>
            <w:r w:rsidRPr="00301F8A">
              <w:rPr>
                <w:rFonts w:eastAsiaTheme="minorEastAsia"/>
                <w:sz w:val="20"/>
                <w:szCs w:val="20"/>
                <w:lang w:val="ru-RU" w:eastAsia="zh-CN"/>
              </w:rPr>
              <w:t>пищей или несладкие</w:t>
            </w:r>
          </w:p>
          <w:p w14:paraId="122C2A5F" w14:textId="77777777" w:rsidR="00574C94" w:rsidRPr="00301F8A" w:rsidRDefault="00574C94" w:rsidP="00574C94">
            <w:pPr>
              <w:pStyle w:val="a3"/>
              <w:spacing w:line="261" w:lineRule="auto"/>
              <w:rPr>
                <w:rFonts w:eastAsiaTheme="minorEastAsia"/>
                <w:sz w:val="20"/>
                <w:szCs w:val="20"/>
                <w:lang w:val="ru-RU" w:eastAsia="zh-CN"/>
              </w:rPr>
            </w:pPr>
            <w:r w:rsidRPr="00301F8A">
              <w:rPr>
                <w:rFonts w:eastAsiaTheme="minorEastAsia"/>
                <w:sz w:val="20"/>
                <w:szCs w:val="20"/>
                <w:lang w:val="ru-RU" w:eastAsia="zh-CN"/>
              </w:rPr>
              <w:t>переливы на стекле)</w:t>
            </w:r>
          </w:p>
        </w:tc>
        <w:tc>
          <w:tcPr>
            <w:tcW w:w="2558" w:type="dxa"/>
          </w:tcPr>
          <w:p w14:paraId="43622D31" w14:textId="77777777" w:rsidR="00574C94" w:rsidRPr="00301F8A" w:rsidRDefault="00574C94" w:rsidP="00301F8A">
            <w:pPr>
              <w:pStyle w:val="a3"/>
              <w:spacing w:line="261" w:lineRule="auto"/>
              <w:ind w:left="209" w:right="67"/>
              <w:rPr>
                <w:rFonts w:eastAsiaTheme="minorEastAsia"/>
                <w:sz w:val="20"/>
                <w:szCs w:val="20"/>
                <w:lang w:val="ru-RU" w:eastAsia="zh-CN"/>
              </w:rPr>
            </w:pPr>
            <w:r w:rsidRPr="00301F8A">
              <w:rPr>
                <w:rFonts w:eastAsiaTheme="minorEastAsia"/>
                <w:sz w:val="20"/>
                <w:szCs w:val="20"/>
                <w:lang w:val="ru-RU" w:eastAsia="zh-CN"/>
              </w:rPr>
              <w:t>1. Выключите питание плиты</w:t>
            </w:r>
          </w:p>
          <w:p w14:paraId="286C90DC" w14:textId="77777777" w:rsidR="00574C94" w:rsidRPr="00301F8A" w:rsidRDefault="00574C94" w:rsidP="00301F8A">
            <w:pPr>
              <w:pStyle w:val="a3"/>
              <w:spacing w:line="261" w:lineRule="auto"/>
              <w:ind w:left="209" w:right="67"/>
              <w:rPr>
                <w:rFonts w:eastAsiaTheme="minorEastAsia"/>
                <w:sz w:val="20"/>
                <w:szCs w:val="20"/>
                <w:lang w:val="ru-RU" w:eastAsia="zh-CN"/>
              </w:rPr>
            </w:pPr>
            <w:r w:rsidRPr="00301F8A">
              <w:rPr>
                <w:rFonts w:eastAsiaTheme="minorEastAsia"/>
                <w:sz w:val="20"/>
                <w:szCs w:val="20"/>
                <w:lang w:val="ru-RU" w:eastAsia="zh-CN"/>
              </w:rPr>
              <w:t xml:space="preserve">2. Нанесите средство для чистки плиты, пока стекло  еще  теплое </w:t>
            </w:r>
          </w:p>
          <w:p w14:paraId="67FE1C84" w14:textId="77777777" w:rsidR="00574C94" w:rsidRPr="00301F8A" w:rsidRDefault="00574C94" w:rsidP="00301F8A">
            <w:pPr>
              <w:pStyle w:val="a3"/>
              <w:spacing w:line="261" w:lineRule="auto"/>
              <w:ind w:left="209" w:right="67"/>
              <w:rPr>
                <w:rFonts w:eastAsiaTheme="minorEastAsia"/>
                <w:sz w:val="20"/>
                <w:szCs w:val="20"/>
                <w:lang w:val="ru-RU" w:eastAsia="zh-CN"/>
              </w:rPr>
            </w:pPr>
            <w:r w:rsidRPr="00301F8A">
              <w:rPr>
                <w:rFonts w:eastAsiaTheme="minorEastAsia"/>
                <w:sz w:val="20"/>
                <w:szCs w:val="20"/>
                <w:lang w:val="ru-RU" w:eastAsia="zh-CN"/>
              </w:rPr>
              <w:t xml:space="preserve"> ( но не горячее!)</w:t>
            </w:r>
          </w:p>
          <w:p w14:paraId="1A98D091" w14:textId="77777777" w:rsidR="00574C94" w:rsidRPr="00301F8A" w:rsidRDefault="00574C94" w:rsidP="00301F8A">
            <w:pPr>
              <w:pStyle w:val="a3"/>
              <w:spacing w:line="261" w:lineRule="auto"/>
              <w:ind w:left="209" w:right="67"/>
              <w:rPr>
                <w:rFonts w:eastAsiaTheme="minorEastAsia"/>
                <w:sz w:val="20"/>
                <w:szCs w:val="20"/>
                <w:lang w:val="ru-RU" w:eastAsia="zh-CN"/>
              </w:rPr>
            </w:pPr>
            <w:r w:rsidRPr="00301F8A">
              <w:rPr>
                <w:rFonts w:eastAsiaTheme="minorEastAsia"/>
                <w:sz w:val="20"/>
                <w:szCs w:val="20"/>
                <w:lang w:val="ru-RU" w:eastAsia="zh-CN"/>
              </w:rPr>
              <w:t>3. Промойте  и  вытрите насухо чистой тканью или                бумажным полотенцем .</w:t>
            </w:r>
          </w:p>
          <w:p w14:paraId="738611A1" w14:textId="77777777" w:rsidR="00574C94" w:rsidRPr="00301F8A" w:rsidRDefault="00574C94" w:rsidP="00301F8A">
            <w:pPr>
              <w:pStyle w:val="a3"/>
              <w:spacing w:line="261" w:lineRule="auto"/>
              <w:ind w:left="209" w:right="67"/>
              <w:rPr>
                <w:rFonts w:eastAsiaTheme="minorEastAsia"/>
                <w:sz w:val="20"/>
                <w:szCs w:val="20"/>
                <w:lang w:eastAsia="zh-CN"/>
              </w:rPr>
            </w:pPr>
            <w:r w:rsidRPr="00301F8A">
              <w:rPr>
                <w:rFonts w:eastAsiaTheme="minorEastAsia"/>
                <w:sz w:val="20"/>
                <w:szCs w:val="20"/>
                <w:lang w:eastAsia="zh-CN"/>
              </w:rPr>
              <w:t>4. Снова</w:t>
            </w:r>
            <w:r w:rsidRPr="00301F8A">
              <w:rPr>
                <w:rFonts w:eastAsiaTheme="minorEastAsia"/>
                <w:sz w:val="20"/>
                <w:szCs w:val="20"/>
                <w:lang w:val="ru-RU" w:eastAsia="zh-CN"/>
              </w:rPr>
              <w:t xml:space="preserve"> </w:t>
            </w:r>
            <w:r w:rsidRPr="00301F8A">
              <w:rPr>
                <w:rFonts w:eastAsiaTheme="minorEastAsia"/>
                <w:sz w:val="20"/>
                <w:szCs w:val="20"/>
                <w:lang w:eastAsia="zh-CN"/>
              </w:rPr>
              <w:t>включите питание           плиты</w:t>
            </w:r>
          </w:p>
        </w:tc>
        <w:tc>
          <w:tcPr>
            <w:tcW w:w="245" w:type="dxa"/>
            <w:tcBorders>
              <w:right w:val="nil"/>
            </w:tcBorders>
          </w:tcPr>
          <w:p w14:paraId="795F4E36" w14:textId="77777777" w:rsidR="00574C94" w:rsidRPr="00301F8A" w:rsidRDefault="00574C94" w:rsidP="00301F8A">
            <w:pPr>
              <w:pStyle w:val="a3"/>
              <w:spacing w:line="261" w:lineRule="auto"/>
              <w:ind w:left="67" w:right="132"/>
              <w:rPr>
                <w:rFonts w:eastAsiaTheme="minorEastAsia"/>
                <w:sz w:val="20"/>
                <w:szCs w:val="20"/>
                <w:lang w:eastAsia="zh-CN"/>
              </w:rPr>
            </w:pPr>
            <w:r w:rsidRPr="00301F8A">
              <w:rPr>
                <w:rFonts w:eastAsiaTheme="minorEastAsia"/>
                <w:sz w:val="20"/>
                <w:szCs w:val="20"/>
                <w:lang w:eastAsia="zh-CN"/>
              </w:rPr>
              <w:t>•</w:t>
            </w:r>
          </w:p>
          <w:p w14:paraId="58487037" w14:textId="77777777" w:rsidR="00574C94" w:rsidRPr="00301F8A" w:rsidRDefault="00574C94" w:rsidP="00301F8A">
            <w:pPr>
              <w:pStyle w:val="a3"/>
              <w:spacing w:line="261" w:lineRule="auto"/>
              <w:ind w:left="67" w:right="132"/>
              <w:rPr>
                <w:rFonts w:eastAsiaTheme="minorEastAsia"/>
                <w:sz w:val="20"/>
                <w:szCs w:val="20"/>
                <w:lang w:eastAsia="zh-CN"/>
              </w:rPr>
            </w:pPr>
          </w:p>
          <w:p w14:paraId="6E05DEE5" w14:textId="77777777" w:rsidR="00574C94" w:rsidRPr="00301F8A" w:rsidRDefault="00574C94" w:rsidP="00301F8A">
            <w:pPr>
              <w:pStyle w:val="a3"/>
              <w:spacing w:line="261" w:lineRule="auto"/>
              <w:ind w:left="67" w:right="132"/>
              <w:rPr>
                <w:rFonts w:eastAsiaTheme="minorEastAsia"/>
                <w:sz w:val="20"/>
                <w:szCs w:val="20"/>
                <w:lang w:eastAsia="zh-CN"/>
              </w:rPr>
            </w:pPr>
          </w:p>
          <w:p w14:paraId="7244ED20" w14:textId="77777777" w:rsidR="00574C94" w:rsidRPr="00301F8A" w:rsidRDefault="00574C94" w:rsidP="00301F8A">
            <w:pPr>
              <w:pStyle w:val="a3"/>
              <w:spacing w:line="261" w:lineRule="auto"/>
              <w:ind w:left="67" w:right="132"/>
              <w:rPr>
                <w:rFonts w:eastAsiaTheme="minorEastAsia"/>
                <w:sz w:val="20"/>
                <w:szCs w:val="20"/>
                <w:lang w:eastAsia="zh-CN"/>
              </w:rPr>
            </w:pPr>
          </w:p>
          <w:p w14:paraId="5949E13B" w14:textId="77777777" w:rsidR="00574C94" w:rsidRPr="00301F8A" w:rsidRDefault="00574C94" w:rsidP="00301F8A">
            <w:pPr>
              <w:pStyle w:val="a3"/>
              <w:spacing w:line="261" w:lineRule="auto"/>
              <w:ind w:left="67" w:right="132"/>
              <w:rPr>
                <w:rFonts w:eastAsiaTheme="minorEastAsia"/>
                <w:sz w:val="20"/>
                <w:szCs w:val="20"/>
                <w:lang w:eastAsia="zh-CN"/>
              </w:rPr>
            </w:pPr>
          </w:p>
          <w:p w14:paraId="025270F9" w14:textId="77777777" w:rsidR="00574C94" w:rsidRPr="00301F8A" w:rsidRDefault="00574C94" w:rsidP="00301F8A">
            <w:pPr>
              <w:pStyle w:val="a3"/>
              <w:spacing w:line="261" w:lineRule="auto"/>
              <w:ind w:left="67" w:right="132"/>
              <w:rPr>
                <w:rFonts w:eastAsiaTheme="minorEastAsia"/>
                <w:sz w:val="20"/>
                <w:szCs w:val="20"/>
                <w:lang w:eastAsia="zh-CN"/>
              </w:rPr>
            </w:pPr>
            <w:r w:rsidRPr="00301F8A">
              <w:rPr>
                <w:rFonts w:eastAsiaTheme="minorEastAsia"/>
                <w:sz w:val="20"/>
                <w:szCs w:val="20"/>
                <w:lang w:eastAsia="zh-CN"/>
              </w:rPr>
              <w:t>•</w:t>
            </w:r>
          </w:p>
          <w:p w14:paraId="2FC4C072" w14:textId="77777777" w:rsidR="00574C94" w:rsidRPr="00301F8A" w:rsidRDefault="00574C94" w:rsidP="00301F8A">
            <w:pPr>
              <w:pStyle w:val="a3"/>
              <w:spacing w:line="261" w:lineRule="auto"/>
              <w:ind w:left="67" w:right="132"/>
              <w:rPr>
                <w:rFonts w:eastAsiaTheme="minorEastAsia"/>
                <w:sz w:val="20"/>
                <w:szCs w:val="20"/>
                <w:lang w:eastAsia="zh-CN"/>
              </w:rPr>
            </w:pPr>
          </w:p>
          <w:p w14:paraId="2A17B3E7" w14:textId="77777777" w:rsidR="00574C94" w:rsidRPr="00301F8A" w:rsidRDefault="00574C94" w:rsidP="00301F8A">
            <w:pPr>
              <w:pStyle w:val="a3"/>
              <w:spacing w:line="261" w:lineRule="auto"/>
              <w:ind w:left="67" w:right="132"/>
              <w:rPr>
                <w:rFonts w:eastAsiaTheme="minorEastAsia"/>
                <w:sz w:val="20"/>
                <w:szCs w:val="20"/>
                <w:lang w:eastAsia="zh-CN"/>
              </w:rPr>
            </w:pPr>
          </w:p>
          <w:p w14:paraId="6A5D7145" w14:textId="77777777" w:rsidR="00574C94" w:rsidRPr="00301F8A" w:rsidRDefault="00574C94" w:rsidP="00301F8A">
            <w:pPr>
              <w:pStyle w:val="a3"/>
              <w:spacing w:line="261" w:lineRule="auto"/>
              <w:ind w:left="67" w:right="132"/>
              <w:rPr>
                <w:rFonts w:eastAsiaTheme="minorEastAsia"/>
                <w:sz w:val="20"/>
                <w:szCs w:val="20"/>
                <w:lang w:eastAsia="zh-CN"/>
              </w:rPr>
            </w:pPr>
          </w:p>
          <w:p w14:paraId="1DCF416E" w14:textId="77777777" w:rsidR="00574C94" w:rsidRPr="00301F8A" w:rsidRDefault="00574C94" w:rsidP="00301F8A">
            <w:pPr>
              <w:pStyle w:val="a3"/>
              <w:spacing w:line="261" w:lineRule="auto"/>
              <w:ind w:left="67" w:right="132"/>
              <w:rPr>
                <w:rFonts w:eastAsiaTheme="minorEastAsia"/>
                <w:sz w:val="20"/>
                <w:szCs w:val="20"/>
                <w:lang w:eastAsia="zh-CN"/>
              </w:rPr>
            </w:pPr>
          </w:p>
          <w:p w14:paraId="330DD8E0" w14:textId="77777777" w:rsidR="00574C94" w:rsidRPr="00301F8A" w:rsidRDefault="00574C94" w:rsidP="00301F8A">
            <w:pPr>
              <w:pStyle w:val="a3"/>
              <w:spacing w:line="261" w:lineRule="auto"/>
              <w:ind w:left="67" w:right="132"/>
              <w:rPr>
                <w:rFonts w:eastAsiaTheme="minorEastAsia"/>
                <w:sz w:val="20"/>
                <w:szCs w:val="20"/>
                <w:lang w:eastAsia="zh-CN"/>
              </w:rPr>
            </w:pPr>
            <w:r w:rsidRPr="00301F8A">
              <w:rPr>
                <w:rFonts w:eastAsiaTheme="minorEastAsia"/>
                <w:sz w:val="20"/>
                <w:szCs w:val="20"/>
                <w:lang w:eastAsia="zh-CN"/>
              </w:rPr>
              <w:t>•</w:t>
            </w:r>
          </w:p>
        </w:tc>
        <w:tc>
          <w:tcPr>
            <w:tcW w:w="2657" w:type="dxa"/>
            <w:tcBorders>
              <w:left w:val="nil"/>
            </w:tcBorders>
          </w:tcPr>
          <w:p w14:paraId="3545E0E4"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Когда питание плиты</w:t>
            </w:r>
          </w:p>
          <w:p w14:paraId="54D16AA9"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отключено, индикация</w:t>
            </w:r>
          </w:p>
          <w:p w14:paraId="00F5BB73"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«гор . пов-сть» не будет, но конфорка может оставаться горячей! Будьте предельно  осторожны .</w:t>
            </w:r>
          </w:p>
          <w:p w14:paraId="6E24ED63"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Жесткие мочалки, некоторые нейлоновые мочалки и</w:t>
            </w:r>
          </w:p>
          <w:p w14:paraId="19B3DB2A"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жесткие/абразивные чистящие средства могут поцарапать</w:t>
            </w:r>
          </w:p>
          <w:p w14:paraId="23EBA45D"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стекло . Всегда читайте</w:t>
            </w:r>
          </w:p>
          <w:p w14:paraId="220D4FEA"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этикетку, чтобы проверить,</w:t>
            </w:r>
          </w:p>
          <w:p w14:paraId="73BF8C76"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подходит ли ваш очиститель или мочалка .</w:t>
            </w:r>
          </w:p>
          <w:p w14:paraId="167C7D83"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Никогда не оставляйте остатки чистящего средства на плите :</w:t>
            </w:r>
          </w:p>
          <w:p w14:paraId="40E7BAC5" w14:textId="77777777" w:rsidR="00574C94" w:rsidRPr="00301F8A" w:rsidRDefault="00574C94" w:rsidP="00301F8A">
            <w:pPr>
              <w:pStyle w:val="a3"/>
              <w:spacing w:line="261" w:lineRule="auto"/>
              <w:ind w:left="67" w:right="132"/>
              <w:rPr>
                <w:rFonts w:eastAsiaTheme="minorEastAsia"/>
                <w:sz w:val="20"/>
                <w:szCs w:val="20"/>
                <w:lang w:val="ru-RU" w:eastAsia="zh-CN"/>
              </w:rPr>
            </w:pPr>
            <w:r w:rsidRPr="00301F8A">
              <w:rPr>
                <w:rFonts w:eastAsiaTheme="minorEastAsia"/>
                <w:sz w:val="20"/>
                <w:szCs w:val="20"/>
                <w:lang w:val="ru-RU" w:eastAsia="zh-CN"/>
              </w:rPr>
              <w:t>на стекле могут появиться пятна .</w:t>
            </w:r>
          </w:p>
        </w:tc>
      </w:tr>
      <w:tr w:rsidR="00574C94" w:rsidRPr="00301F8A" w14:paraId="59B07BFF" w14:textId="77777777" w:rsidTr="00301F8A">
        <w:trPr>
          <w:trHeight w:val="4206"/>
        </w:trPr>
        <w:tc>
          <w:tcPr>
            <w:tcW w:w="1765" w:type="dxa"/>
          </w:tcPr>
          <w:p w14:paraId="12B02209" w14:textId="77777777" w:rsidR="00574C94" w:rsidRPr="00301F8A" w:rsidRDefault="00574C94" w:rsidP="00D55768">
            <w:pPr>
              <w:pStyle w:val="TableText"/>
              <w:spacing w:before="131" w:line="210" w:lineRule="auto"/>
              <w:ind w:left="127" w:right="472" w:firstLine="1"/>
              <w:rPr>
                <w:rFonts w:ascii="Arial" w:hAnsi="Arial" w:cs="Arial"/>
                <w:sz w:val="20"/>
                <w:szCs w:val="20"/>
                <w:lang w:val="ru-RU"/>
              </w:rPr>
            </w:pPr>
            <w:r w:rsidRPr="00301F8A">
              <w:rPr>
                <w:rFonts w:ascii="Arial" w:hAnsi="Arial" w:cs="Arial"/>
                <w:spacing w:val="-2"/>
                <w:sz w:val="20"/>
                <w:szCs w:val="20"/>
                <w:lang w:val="ru-RU"/>
              </w:rPr>
              <w:lastRenderedPageBreak/>
              <w:t>Испарения,</w:t>
            </w:r>
            <w:r w:rsidRPr="00301F8A">
              <w:rPr>
                <w:rFonts w:ascii="Arial" w:hAnsi="Arial" w:cs="Arial"/>
                <w:sz w:val="20"/>
                <w:szCs w:val="20"/>
                <w:lang w:val="ru-RU"/>
              </w:rPr>
              <w:t xml:space="preserve">  </w:t>
            </w:r>
            <w:r w:rsidRPr="00301F8A">
              <w:rPr>
                <w:rFonts w:ascii="Arial" w:hAnsi="Arial" w:cs="Arial"/>
                <w:spacing w:val="-4"/>
                <w:sz w:val="20"/>
                <w:szCs w:val="20"/>
                <w:lang w:val="ru-RU"/>
              </w:rPr>
              <w:t>плавления</w:t>
            </w:r>
            <w:r w:rsidRPr="00301F8A">
              <w:rPr>
                <w:rFonts w:ascii="Arial" w:hAnsi="Arial" w:cs="Arial"/>
                <w:spacing w:val="21"/>
                <w:w w:val="101"/>
                <w:sz w:val="20"/>
                <w:szCs w:val="20"/>
                <w:lang w:val="ru-RU"/>
              </w:rPr>
              <w:t xml:space="preserve"> </w:t>
            </w:r>
            <w:r w:rsidRPr="00301F8A">
              <w:rPr>
                <w:rFonts w:ascii="Arial" w:hAnsi="Arial" w:cs="Arial"/>
                <w:spacing w:val="-4"/>
                <w:sz w:val="20"/>
                <w:szCs w:val="20"/>
                <w:lang w:val="ru-RU"/>
              </w:rPr>
              <w:t>и</w:t>
            </w:r>
          </w:p>
          <w:p w14:paraId="0A167104" w14:textId="77777777" w:rsidR="00574C94" w:rsidRPr="00301F8A" w:rsidRDefault="00574C94" w:rsidP="00574C94">
            <w:pPr>
              <w:pStyle w:val="TableText"/>
              <w:spacing w:before="46" w:line="194" w:lineRule="auto"/>
              <w:ind w:left="127" w:right="84"/>
              <w:rPr>
                <w:rFonts w:ascii="Arial" w:hAnsi="Arial" w:cs="Arial"/>
                <w:sz w:val="20"/>
                <w:szCs w:val="20"/>
                <w:lang w:val="ru-RU"/>
              </w:rPr>
            </w:pPr>
            <w:r w:rsidRPr="00301F8A">
              <w:rPr>
                <w:rFonts w:ascii="Arial" w:hAnsi="Arial" w:cs="Arial"/>
                <w:spacing w:val="-2"/>
                <w:sz w:val="20"/>
                <w:szCs w:val="20"/>
                <w:lang w:val="ru-RU"/>
              </w:rPr>
              <w:t xml:space="preserve">горячие </w:t>
            </w:r>
            <w:r w:rsidRPr="00301F8A">
              <w:rPr>
                <w:rFonts w:ascii="Arial" w:hAnsi="Arial" w:cs="Arial"/>
                <w:spacing w:val="-4"/>
                <w:sz w:val="20"/>
                <w:szCs w:val="20"/>
                <w:lang w:val="ru-RU"/>
              </w:rPr>
              <w:t>разливы</w:t>
            </w:r>
            <w:r w:rsidRPr="00301F8A">
              <w:rPr>
                <w:rFonts w:ascii="Arial" w:hAnsi="Arial" w:cs="Arial"/>
                <w:spacing w:val="18"/>
                <w:w w:val="101"/>
                <w:sz w:val="20"/>
                <w:szCs w:val="20"/>
                <w:lang w:val="ru-RU"/>
              </w:rPr>
              <w:t xml:space="preserve"> </w:t>
            </w:r>
            <w:r w:rsidRPr="00301F8A">
              <w:rPr>
                <w:rFonts w:ascii="Arial" w:hAnsi="Arial" w:cs="Arial"/>
                <w:spacing w:val="-4"/>
                <w:sz w:val="20"/>
                <w:szCs w:val="20"/>
                <w:lang w:val="ru-RU"/>
              </w:rPr>
              <w:t xml:space="preserve">на </w:t>
            </w:r>
            <w:r w:rsidRPr="00301F8A">
              <w:rPr>
                <w:rFonts w:ascii="Arial" w:hAnsi="Arial" w:cs="Arial"/>
                <w:spacing w:val="-2"/>
                <w:position w:val="-1"/>
                <w:sz w:val="20"/>
                <w:szCs w:val="20"/>
                <w:lang w:val="ru-RU"/>
              </w:rPr>
              <w:t>стекле</w:t>
            </w:r>
          </w:p>
        </w:tc>
        <w:tc>
          <w:tcPr>
            <w:tcW w:w="2558" w:type="dxa"/>
          </w:tcPr>
          <w:p w14:paraId="19FA4D58" w14:textId="77777777" w:rsidR="00574C94" w:rsidRPr="00301F8A" w:rsidRDefault="00574C94" w:rsidP="00301F8A">
            <w:pPr>
              <w:pStyle w:val="TableText"/>
              <w:spacing w:before="106" w:line="172" w:lineRule="auto"/>
              <w:ind w:left="209" w:right="67"/>
              <w:rPr>
                <w:rFonts w:ascii="Arial" w:hAnsi="Arial" w:cs="Arial"/>
                <w:sz w:val="20"/>
                <w:szCs w:val="20"/>
                <w:lang w:val="ru-RU"/>
              </w:rPr>
            </w:pPr>
            <w:r w:rsidRPr="00301F8A">
              <w:rPr>
                <w:rFonts w:ascii="Arial" w:hAnsi="Arial" w:cs="Arial"/>
                <w:spacing w:val="-2"/>
                <w:sz w:val="20"/>
                <w:szCs w:val="20"/>
                <w:lang w:val="ru-RU"/>
              </w:rPr>
              <w:t>Немедленно удалите</w:t>
            </w:r>
            <w:r w:rsidRPr="00301F8A">
              <w:rPr>
                <w:rFonts w:ascii="Arial" w:hAnsi="Arial" w:cs="Arial"/>
                <w:spacing w:val="23"/>
                <w:sz w:val="20"/>
                <w:szCs w:val="20"/>
                <w:lang w:val="ru-RU"/>
              </w:rPr>
              <w:t xml:space="preserve"> </w:t>
            </w:r>
            <w:r w:rsidRPr="00301F8A">
              <w:rPr>
                <w:rFonts w:ascii="Arial" w:hAnsi="Arial" w:cs="Arial"/>
                <w:spacing w:val="-2"/>
                <w:sz w:val="20"/>
                <w:szCs w:val="20"/>
                <w:lang w:val="ru-RU"/>
              </w:rPr>
              <w:t>их</w:t>
            </w:r>
          </w:p>
          <w:p w14:paraId="3275E6DC" w14:textId="77777777" w:rsidR="00574C94" w:rsidRPr="00301F8A" w:rsidRDefault="00574C94" w:rsidP="00301F8A">
            <w:pPr>
              <w:pStyle w:val="TableText"/>
              <w:spacing w:before="1" w:line="223" w:lineRule="auto"/>
              <w:ind w:left="209" w:right="67" w:firstLine="1"/>
              <w:rPr>
                <w:rFonts w:ascii="Arial" w:hAnsi="Arial" w:cs="Arial"/>
                <w:sz w:val="20"/>
                <w:szCs w:val="20"/>
                <w:lang w:val="ru-RU"/>
              </w:rPr>
            </w:pPr>
            <w:r w:rsidRPr="00301F8A">
              <w:rPr>
                <w:rFonts w:ascii="Arial" w:hAnsi="Arial" w:cs="Arial"/>
                <w:spacing w:val="-3"/>
                <w:sz w:val="20"/>
                <w:szCs w:val="20"/>
                <w:lang w:val="ru-RU"/>
              </w:rPr>
              <w:t>ломтиком</w:t>
            </w:r>
            <w:r w:rsidRPr="00301F8A">
              <w:rPr>
                <w:rFonts w:ascii="Arial" w:hAnsi="Arial" w:cs="Arial"/>
                <w:spacing w:val="1"/>
                <w:sz w:val="20"/>
                <w:szCs w:val="20"/>
                <w:lang w:val="ru-RU"/>
              </w:rPr>
              <w:t xml:space="preserve">                   </w:t>
            </w:r>
            <w:r w:rsidRPr="00301F8A">
              <w:rPr>
                <w:rFonts w:ascii="Arial" w:hAnsi="Arial" w:cs="Arial"/>
                <w:spacing w:val="-3"/>
                <w:sz w:val="20"/>
                <w:szCs w:val="20"/>
                <w:lang w:val="ru-RU"/>
              </w:rPr>
              <w:t>рыбы,</w:t>
            </w:r>
            <w:r w:rsidRPr="00301F8A">
              <w:rPr>
                <w:rFonts w:ascii="Arial" w:hAnsi="Arial" w:cs="Arial"/>
                <w:spacing w:val="16"/>
                <w:w w:val="101"/>
                <w:sz w:val="20"/>
                <w:szCs w:val="20"/>
                <w:lang w:val="ru-RU"/>
              </w:rPr>
              <w:t xml:space="preserve"> </w:t>
            </w:r>
            <w:r w:rsidRPr="00301F8A">
              <w:rPr>
                <w:rFonts w:ascii="Arial" w:hAnsi="Arial" w:cs="Arial"/>
                <w:spacing w:val="-2"/>
                <w:sz w:val="20"/>
                <w:szCs w:val="20"/>
                <w:lang w:val="ru-RU"/>
              </w:rPr>
              <w:t>мастихином</w:t>
            </w:r>
            <w:r w:rsidRPr="00301F8A">
              <w:rPr>
                <w:rFonts w:ascii="Arial" w:hAnsi="Arial" w:cs="Arial"/>
                <w:spacing w:val="53"/>
                <w:w w:val="101"/>
                <w:sz w:val="20"/>
                <w:szCs w:val="20"/>
                <w:lang w:val="ru-RU"/>
              </w:rPr>
              <w:t xml:space="preserve"> </w:t>
            </w:r>
            <w:r w:rsidRPr="00301F8A">
              <w:rPr>
                <w:rFonts w:ascii="Arial" w:hAnsi="Arial" w:cs="Arial"/>
                <w:spacing w:val="-2"/>
                <w:sz w:val="20"/>
                <w:szCs w:val="20"/>
                <w:lang w:val="ru-RU"/>
              </w:rPr>
              <w:t>или</w:t>
            </w:r>
            <w:r w:rsidRPr="00301F8A">
              <w:rPr>
                <w:rFonts w:ascii="Arial" w:hAnsi="Arial" w:cs="Arial"/>
                <w:spacing w:val="31"/>
                <w:w w:val="101"/>
                <w:sz w:val="20"/>
                <w:szCs w:val="20"/>
                <w:lang w:val="ru-RU"/>
              </w:rPr>
              <w:t xml:space="preserve"> </w:t>
            </w:r>
            <w:r w:rsidRPr="00301F8A">
              <w:rPr>
                <w:rFonts w:ascii="Arial" w:hAnsi="Arial" w:cs="Arial"/>
                <w:spacing w:val="-2"/>
                <w:sz w:val="20"/>
                <w:szCs w:val="20"/>
                <w:lang w:val="ru-RU"/>
              </w:rPr>
              <w:t>скребком</w:t>
            </w:r>
            <w:r w:rsidRPr="00301F8A">
              <w:rPr>
                <w:rFonts w:ascii="Arial" w:hAnsi="Arial" w:cs="Arial"/>
                <w:spacing w:val="32"/>
                <w:sz w:val="20"/>
                <w:szCs w:val="20"/>
                <w:lang w:val="ru-RU"/>
              </w:rPr>
              <w:t xml:space="preserve"> </w:t>
            </w:r>
            <w:r w:rsidRPr="00301F8A">
              <w:rPr>
                <w:rFonts w:ascii="Arial" w:hAnsi="Arial" w:cs="Arial"/>
                <w:spacing w:val="-2"/>
                <w:sz w:val="20"/>
                <w:szCs w:val="20"/>
                <w:lang w:val="ru-RU"/>
              </w:rPr>
              <w:t>с</w:t>
            </w:r>
            <w:r w:rsidRPr="00301F8A">
              <w:rPr>
                <w:rFonts w:ascii="Arial" w:hAnsi="Arial" w:cs="Arial"/>
                <w:sz w:val="20"/>
                <w:szCs w:val="20"/>
                <w:lang w:val="ru-RU"/>
              </w:rPr>
              <w:t xml:space="preserve"> </w:t>
            </w:r>
            <w:r w:rsidRPr="00301F8A">
              <w:rPr>
                <w:rFonts w:ascii="Arial" w:hAnsi="Arial" w:cs="Arial"/>
                <w:spacing w:val="-2"/>
                <w:sz w:val="20"/>
                <w:szCs w:val="20"/>
                <w:lang w:val="ru-RU"/>
              </w:rPr>
              <w:t>лезвием</w:t>
            </w:r>
            <w:r w:rsidRPr="00301F8A">
              <w:rPr>
                <w:rFonts w:ascii="Arial" w:hAnsi="Arial" w:cs="Arial"/>
                <w:spacing w:val="10"/>
                <w:sz w:val="20"/>
                <w:szCs w:val="20"/>
                <w:lang w:val="ru-RU"/>
              </w:rPr>
              <w:t xml:space="preserve">    </w:t>
            </w:r>
            <w:r w:rsidRPr="00301F8A">
              <w:rPr>
                <w:rFonts w:ascii="Arial" w:hAnsi="Arial" w:cs="Arial"/>
                <w:spacing w:val="-2"/>
                <w:sz w:val="20"/>
                <w:szCs w:val="20"/>
                <w:lang w:val="ru-RU"/>
              </w:rPr>
              <w:t>бритвы,</w:t>
            </w:r>
            <w:r w:rsidRPr="00301F8A">
              <w:rPr>
                <w:rFonts w:ascii="Arial" w:hAnsi="Arial" w:cs="Arial"/>
                <w:spacing w:val="8"/>
                <w:sz w:val="20"/>
                <w:szCs w:val="20"/>
                <w:lang w:val="ru-RU"/>
              </w:rPr>
              <w:t xml:space="preserve">    </w:t>
            </w:r>
            <w:r w:rsidRPr="00301F8A">
              <w:rPr>
                <w:rFonts w:ascii="Arial" w:hAnsi="Arial" w:cs="Arial"/>
                <w:spacing w:val="-2"/>
                <w:sz w:val="20"/>
                <w:szCs w:val="20"/>
                <w:lang w:val="ru-RU"/>
              </w:rPr>
              <w:t>подхо-</w:t>
            </w:r>
            <w:r w:rsidRPr="00301F8A">
              <w:rPr>
                <w:rFonts w:ascii="Arial" w:hAnsi="Arial" w:cs="Arial"/>
                <w:spacing w:val="1"/>
                <w:sz w:val="20"/>
                <w:szCs w:val="20"/>
                <w:lang w:val="ru-RU"/>
              </w:rPr>
              <w:t xml:space="preserve"> </w:t>
            </w:r>
            <w:r w:rsidRPr="00301F8A">
              <w:rPr>
                <w:rFonts w:ascii="Arial" w:hAnsi="Arial" w:cs="Arial"/>
                <w:spacing w:val="-2"/>
                <w:sz w:val="20"/>
                <w:szCs w:val="20"/>
                <w:lang w:val="ru-RU"/>
              </w:rPr>
              <w:t>дящим</w:t>
            </w:r>
            <w:r w:rsidRPr="00301F8A">
              <w:rPr>
                <w:rFonts w:ascii="Arial" w:hAnsi="Arial" w:cs="Arial"/>
                <w:spacing w:val="23"/>
                <w:sz w:val="20"/>
                <w:szCs w:val="20"/>
                <w:lang w:val="ru-RU"/>
              </w:rPr>
              <w:t xml:space="preserve">  </w:t>
            </w:r>
            <w:r w:rsidRPr="00301F8A">
              <w:rPr>
                <w:rFonts w:ascii="Arial" w:hAnsi="Arial" w:cs="Arial"/>
                <w:spacing w:val="-2"/>
                <w:sz w:val="20"/>
                <w:szCs w:val="20"/>
                <w:lang w:val="ru-RU"/>
              </w:rPr>
              <w:t>для   индукц</w:t>
            </w:r>
            <w:r w:rsidRPr="00301F8A">
              <w:rPr>
                <w:rFonts w:ascii="Arial" w:hAnsi="Arial" w:cs="Arial"/>
                <w:spacing w:val="-37"/>
                <w:sz w:val="20"/>
                <w:szCs w:val="20"/>
                <w:lang w:val="ru-RU"/>
              </w:rPr>
              <w:t xml:space="preserve"> </w:t>
            </w:r>
            <w:r w:rsidRPr="00301F8A">
              <w:rPr>
                <w:rFonts w:ascii="Arial" w:hAnsi="Arial" w:cs="Arial"/>
                <w:spacing w:val="-2"/>
                <w:sz w:val="20"/>
                <w:szCs w:val="20"/>
                <w:lang w:val="ru-RU"/>
              </w:rPr>
              <w:t>.</w:t>
            </w:r>
            <w:r w:rsidRPr="00301F8A">
              <w:rPr>
                <w:rFonts w:ascii="Arial" w:hAnsi="Arial" w:cs="Arial"/>
                <w:spacing w:val="24"/>
                <w:sz w:val="20"/>
                <w:szCs w:val="20"/>
                <w:lang w:val="ru-RU"/>
              </w:rPr>
              <w:t xml:space="preserve">  </w:t>
            </w:r>
            <w:r w:rsidRPr="00301F8A">
              <w:rPr>
                <w:rFonts w:ascii="Arial" w:hAnsi="Arial" w:cs="Arial"/>
                <w:spacing w:val="-2"/>
                <w:sz w:val="20"/>
                <w:szCs w:val="20"/>
                <w:lang w:val="ru-RU"/>
              </w:rPr>
              <w:t>стек-</w:t>
            </w:r>
            <w:r w:rsidRPr="00301F8A">
              <w:rPr>
                <w:rFonts w:ascii="Arial" w:hAnsi="Arial" w:cs="Arial"/>
                <w:sz w:val="20"/>
                <w:szCs w:val="20"/>
                <w:lang w:val="ru-RU"/>
              </w:rPr>
              <w:t xml:space="preserve"> </w:t>
            </w:r>
            <w:r w:rsidRPr="00301F8A">
              <w:rPr>
                <w:rFonts w:ascii="Arial" w:hAnsi="Arial" w:cs="Arial"/>
                <w:spacing w:val="-2"/>
                <w:sz w:val="20"/>
                <w:szCs w:val="20"/>
                <w:lang w:val="ru-RU"/>
              </w:rPr>
              <w:t>лянных</w:t>
            </w:r>
            <w:r w:rsidRPr="00301F8A">
              <w:rPr>
                <w:rFonts w:ascii="Arial" w:hAnsi="Arial" w:cs="Arial"/>
                <w:spacing w:val="1"/>
                <w:sz w:val="20"/>
                <w:szCs w:val="20"/>
                <w:lang w:val="ru-RU"/>
              </w:rPr>
              <w:t xml:space="preserve">          </w:t>
            </w:r>
            <w:r w:rsidRPr="00301F8A">
              <w:rPr>
                <w:rFonts w:ascii="Arial" w:hAnsi="Arial" w:cs="Arial"/>
                <w:spacing w:val="-2"/>
                <w:sz w:val="20"/>
                <w:szCs w:val="20"/>
                <w:lang w:val="ru-RU"/>
              </w:rPr>
              <w:t>плит,</w:t>
            </w:r>
            <w:r w:rsidRPr="00301F8A">
              <w:rPr>
                <w:rFonts w:ascii="Arial" w:hAnsi="Arial" w:cs="Arial"/>
                <w:spacing w:val="2"/>
                <w:sz w:val="20"/>
                <w:szCs w:val="20"/>
                <w:lang w:val="ru-RU"/>
              </w:rPr>
              <w:t xml:space="preserve">          </w:t>
            </w:r>
            <w:r w:rsidRPr="00301F8A">
              <w:rPr>
                <w:rFonts w:ascii="Arial" w:hAnsi="Arial" w:cs="Arial"/>
                <w:spacing w:val="-2"/>
                <w:sz w:val="20"/>
                <w:szCs w:val="20"/>
                <w:lang w:val="ru-RU"/>
              </w:rPr>
              <w:t>но</w:t>
            </w:r>
            <w:r w:rsidRPr="00301F8A">
              <w:rPr>
                <w:rFonts w:ascii="Arial" w:hAnsi="Arial" w:cs="Arial"/>
                <w:sz w:val="20"/>
                <w:szCs w:val="20"/>
                <w:lang w:val="ru-RU"/>
              </w:rPr>
              <w:t xml:space="preserve"> </w:t>
            </w:r>
            <w:r w:rsidRPr="00301F8A">
              <w:rPr>
                <w:rFonts w:ascii="Arial" w:hAnsi="Arial" w:cs="Arial"/>
                <w:spacing w:val="-1"/>
                <w:sz w:val="20"/>
                <w:szCs w:val="20"/>
                <w:lang w:val="ru-RU"/>
              </w:rPr>
              <w:t>остерегайтесь          горячих</w:t>
            </w:r>
            <w:r w:rsidRPr="00301F8A">
              <w:rPr>
                <w:rFonts w:ascii="Arial" w:hAnsi="Arial" w:cs="Arial"/>
                <w:spacing w:val="18"/>
                <w:sz w:val="20"/>
                <w:szCs w:val="20"/>
                <w:lang w:val="ru-RU"/>
              </w:rPr>
              <w:t xml:space="preserve"> </w:t>
            </w:r>
            <w:r w:rsidRPr="00301F8A">
              <w:rPr>
                <w:rFonts w:ascii="Arial" w:hAnsi="Arial" w:cs="Arial"/>
                <w:spacing w:val="-1"/>
                <w:sz w:val="20"/>
                <w:szCs w:val="20"/>
                <w:lang w:val="ru-RU"/>
              </w:rPr>
              <w:t>поверхностей</w:t>
            </w:r>
            <w:r w:rsidRPr="00301F8A">
              <w:rPr>
                <w:rFonts w:ascii="Arial" w:hAnsi="Arial" w:cs="Arial"/>
                <w:spacing w:val="3"/>
                <w:sz w:val="20"/>
                <w:szCs w:val="20"/>
                <w:lang w:val="ru-RU"/>
              </w:rPr>
              <w:t xml:space="preserve">        </w:t>
            </w:r>
            <w:r w:rsidRPr="00301F8A">
              <w:rPr>
                <w:rFonts w:ascii="Arial" w:hAnsi="Arial" w:cs="Arial"/>
                <w:spacing w:val="-1"/>
                <w:sz w:val="20"/>
                <w:szCs w:val="20"/>
                <w:lang w:val="ru-RU"/>
              </w:rPr>
              <w:t>варочной</w:t>
            </w:r>
          </w:p>
          <w:p w14:paraId="7026611B" w14:textId="77777777" w:rsidR="00574C94" w:rsidRPr="00301F8A" w:rsidRDefault="00574C94" w:rsidP="00301F8A">
            <w:pPr>
              <w:pStyle w:val="TableText"/>
              <w:spacing w:before="35" w:line="125" w:lineRule="exact"/>
              <w:ind w:left="209" w:right="67"/>
              <w:rPr>
                <w:rFonts w:ascii="Arial" w:hAnsi="Arial" w:cs="Arial"/>
                <w:sz w:val="20"/>
                <w:szCs w:val="20"/>
                <w:lang w:val="ru-RU"/>
              </w:rPr>
            </w:pPr>
            <w:r w:rsidRPr="00301F8A">
              <w:rPr>
                <w:rFonts w:ascii="Arial" w:hAnsi="Arial" w:cs="Arial"/>
                <w:spacing w:val="-1"/>
                <w:position w:val="-1"/>
                <w:sz w:val="20"/>
                <w:szCs w:val="20"/>
                <w:lang w:val="ru-RU"/>
              </w:rPr>
              <w:t>зоны:</w:t>
            </w:r>
          </w:p>
          <w:p w14:paraId="0B684B30" w14:textId="77777777" w:rsidR="00574C94" w:rsidRPr="00301F8A" w:rsidRDefault="00574C94" w:rsidP="00301F8A">
            <w:pPr>
              <w:pStyle w:val="TableText"/>
              <w:spacing w:before="55" w:line="204" w:lineRule="auto"/>
              <w:ind w:left="209" w:right="67" w:firstLine="2"/>
              <w:rPr>
                <w:rFonts w:ascii="Arial" w:hAnsi="Arial" w:cs="Arial"/>
                <w:sz w:val="20"/>
                <w:szCs w:val="20"/>
                <w:lang w:val="ru-RU"/>
              </w:rPr>
            </w:pPr>
            <w:r w:rsidRPr="00301F8A">
              <w:rPr>
                <w:rFonts w:ascii="Arial" w:hAnsi="Arial" w:cs="Arial"/>
                <w:spacing w:val="-1"/>
                <w:sz w:val="20"/>
                <w:szCs w:val="20"/>
                <w:lang w:val="ru-RU"/>
              </w:rPr>
              <w:t>1. Выключите           пит</w:t>
            </w:r>
            <w:r w:rsidRPr="00301F8A">
              <w:rPr>
                <w:rFonts w:ascii="Arial" w:hAnsi="Arial" w:cs="Arial"/>
                <w:spacing w:val="-2"/>
                <w:sz w:val="20"/>
                <w:szCs w:val="20"/>
                <w:lang w:val="ru-RU"/>
              </w:rPr>
              <w:t>ание</w:t>
            </w:r>
            <w:r w:rsidRPr="00301F8A">
              <w:rPr>
                <w:rFonts w:ascii="Arial" w:hAnsi="Arial" w:cs="Arial"/>
                <w:sz w:val="20"/>
                <w:szCs w:val="20"/>
                <w:lang w:val="ru-RU"/>
              </w:rPr>
              <w:t xml:space="preserve"> </w:t>
            </w:r>
            <w:r w:rsidRPr="00301F8A">
              <w:rPr>
                <w:rFonts w:ascii="Arial" w:hAnsi="Arial" w:cs="Arial"/>
                <w:spacing w:val="-2"/>
                <w:sz w:val="20"/>
                <w:szCs w:val="20"/>
                <w:lang w:val="ru-RU"/>
              </w:rPr>
              <w:t>плиты</w:t>
            </w:r>
            <w:r w:rsidRPr="00301F8A">
              <w:rPr>
                <w:rFonts w:ascii="Arial" w:hAnsi="Arial" w:cs="Arial"/>
                <w:spacing w:val="13"/>
                <w:sz w:val="20"/>
                <w:szCs w:val="20"/>
                <w:lang w:val="ru-RU"/>
              </w:rPr>
              <w:t xml:space="preserve"> </w:t>
            </w:r>
            <w:r w:rsidRPr="00301F8A">
              <w:rPr>
                <w:rFonts w:ascii="Arial" w:hAnsi="Arial" w:cs="Arial"/>
                <w:spacing w:val="-2"/>
                <w:sz w:val="20"/>
                <w:szCs w:val="20"/>
                <w:lang w:val="ru-RU"/>
              </w:rPr>
              <w:t>на стене</w:t>
            </w:r>
            <w:r w:rsidRPr="00301F8A">
              <w:rPr>
                <w:rFonts w:ascii="Arial" w:hAnsi="Arial" w:cs="Arial"/>
                <w:spacing w:val="-39"/>
                <w:sz w:val="20"/>
                <w:szCs w:val="20"/>
                <w:lang w:val="ru-RU"/>
              </w:rPr>
              <w:t xml:space="preserve"> </w:t>
            </w:r>
            <w:r w:rsidRPr="00301F8A">
              <w:rPr>
                <w:rFonts w:ascii="Arial" w:hAnsi="Arial" w:cs="Arial"/>
                <w:spacing w:val="-2"/>
                <w:sz w:val="20"/>
                <w:szCs w:val="20"/>
                <w:lang w:val="ru-RU"/>
              </w:rPr>
              <w:t>.</w:t>
            </w:r>
          </w:p>
          <w:p w14:paraId="3B192603" w14:textId="77777777" w:rsidR="00574C94" w:rsidRPr="00301F8A" w:rsidRDefault="00574C94" w:rsidP="00301F8A">
            <w:pPr>
              <w:pStyle w:val="TableText"/>
              <w:spacing w:before="36" w:line="212" w:lineRule="auto"/>
              <w:ind w:left="209" w:right="67" w:firstLine="2"/>
              <w:rPr>
                <w:rFonts w:ascii="Arial" w:hAnsi="Arial" w:cs="Arial"/>
                <w:sz w:val="20"/>
                <w:szCs w:val="20"/>
                <w:lang w:val="ru-RU"/>
              </w:rPr>
            </w:pPr>
            <w:r w:rsidRPr="00301F8A">
              <w:rPr>
                <w:rFonts w:ascii="Arial" w:hAnsi="Arial" w:cs="Arial"/>
                <w:spacing w:val="-1"/>
                <w:sz w:val="20"/>
                <w:szCs w:val="20"/>
                <w:lang w:val="ru-RU"/>
              </w:rPr>
              <w:t>2.</w:t>
            </w:r>
            <w:r w:rsidRPr="00301F8A">
              <w:rPr>
                <w:rFonts w:ascii="Arial" w:hAnsi="Arial" w:cs="Arial"/>
                <w:spacing w:val="-21"/>
                <w:sz w:val="20"/>
                <w:szCs w:val="20"/>
                <w:lang w:val="ru-RU"/>
              </w:rPr>
              <w:t xml:space="preserve"> </w:t>
            </w:r>
            <w:r w:rsidRPr="00301F8A">
              <w:rPr>
                <w:rFonts w:ascii="Arial" w:hAnsi="Arial" w:cs="Arial"/>
                <w:spacing w:val="-1"/>
                <w:sz w:val="20"/>
                <w:szCs w:val="20"/>
                <w:lang w:val="ru-RU"/>
              </w:rPr>
              <w:t>Держите</w:t>
            </w:r>
            <w:r w:rsidRPr="00301F8A">
              <w:rPr>
                <w:rFonts w:ascii="Arial" w:hAnsi="Arial" w:cs="Arial"/>
                <w:spacing w:val="10"/>
                <w:sz w:val="20"/>
                <w:szCs w:val="20"/>
                <w:lang w:val="ru-RU"/>
              </w:rPr>
              <w:t xml:space="preserve">     </w:t>
            </w:r>
            <w:r w:rsidRPr="00301F8A">
              <w:rPr>
                <w:rFonts w:ascii="Arial" w:hAnsi="Arial" w:cs="Arial"/>
                <w:spacing w:val="-1"/>
                <w:sz w:val="20"/>
                <w:szCs w:val="20"/>
                <w:lang w:val="ru-RU"/>
              </w:rPr>
              <w:t>лезвие      или</w:t>
            </w:r>
            <w:r w:rsidRPr="00301F8A">
              <w:rPr>
                <w:rFonts w:ascii="Arial" w:hAnsi="Arial" w:cs="Arial"/>
                <w:spacing w:val="1"/>
                <w:sz w:val="20"/>
                <w:szCs w:val="20"/>
                <w:lang w:val="ru-RU"/>
              </w:rPr>
              <w:t xml:space="preserve"> </w:t>
            </w:r>
            <w:r w:rsidRPr="00301F8A">
              <w:rPr>
                <w:rFonts w:ascii="Arial" w:hAnsi="Arial" w:cs="Arial"/>
                <w:spacing w:val="-2"/>
                <w:sz w:val="20"/>
                <w:szCs w:val="20"/>
                <w:lang w:val="ru-RU"/>
              </w:rPr>
              <w:t>посуду   под   углом</w:t>
            </w:r>
            <w:r w:rsidRPr="00301F8A">
              <w:rPr>
                <w:rFonts w:ascii="Arial" w:hAnsi="Arial" w:cs="Arial"/>
                <w:spacing w:val="3"/>
                <w:sz w:val="20"/>
                <w:szCs w:val="20"/>
                <w:lang w:val="ru-RU"/>
              </w:rPr>
              <w:t xml:space="preserve">   </w:t>
            </w:r>
            <w:r w:rsidRPr="00301F8A">
              <w:rPr>
                <w:rFonts w:ascii="Arial" w:hAnsi="Arial" w:cs="Arial"/>
                <w:spacing w:val="-2"/>
                <w:sz w:val="20"/>
                <w:szCs w:val="20"/>
                <w:lang w:val="ru-RU"/>
              </w:rPr>
              <w:t>30°</w:t>
            </w:r>
            <w:r w:rsidRPr="00301F8A">
              <w:rPr>
                <w:rFonts w:ascii="Arial" w:hAnsi="Arial" w:cs="Arial"/>
                <w:spacing w:val="4"/>
                <w:sz w:val="20"/>
                <w:szCs w:val="20"/>
                <w:lang w:val="ru-RU"/>
              </w:rPr>
              <w:t xml:space="preserve">   </w:t>
            </w:r>
            <w:r w:rsidRPr="00301F8A">
              <w:rPr>
                <w:rFonts w:ascii="Arial" w:hAnsi="Arial" w:cs="Arial"/>
                <w:spacing w:val="-2"/>
                <w:sz w:val="20"/>
                <w:szCs w:val="20"/>
                <w:lang w:val="ru-RU"/>
              </w:rPr>
              <w:t>и</w:t>
            </w:r>
            <w:r w:rsidRPr="00301F8A">
              <w:rPr>
                <w:rFonts w:ascii="Arial" w:hAnsi="Arial" w:cs="Arial"/>
                <w:sz w:val="20"/>
                <w:szCs w:val="20"/>
                <w:lang w:val="ru-RU"/>
              </w:rPr>
              <w:t xml:space="preserve"> </w:t>
            </w:r>
            <w:r w:rsidRPr="00301F8A">
              <w:rPr>
                <w:rFonts w:ascii="Arial" w:hAnsi="Arial" w:cs="Arial"/>
                <w:spacing w:val="-1"/>
                <w:sz w:val="20"/>
                <w:szCs w:val="20"/>
                <w:lang w:val="ru-RU"/>
              </w:rPr>
              <w:t>соскребите загрязнения</w:t>
            </w:r>
            <w:r w:rsidRPr="00301F8A">
              <w:rPr>
                <w:rFonts w:ascii="Arial" w:hAnsi="Arial" w:cs="Arial"/>
                <w:spacing w:val="33"/>
                <w:sz w:val="20"/>
                <w:szCs w:val="20"/>
                <w:lang w:val="ru-RU"/>
              </w:rPr>
              <w:t xml:space="preserve"> </w:t>
            </w:r>
            <w:r w:rsidRPr="00301F8A">
              <w:rPr>
                <w:rFonts w:ascii="Arial" w:hAnsi="Arial" w:cs="Arial"/>
                <w:spacing w:val="-1"/>
                <w:sz w:val="20"/>
                <w:szCs w:val="20"/>
                <w:lang w:val="ru-RU"/>
              </w:rPr>
              <w:t>или</w:t>
            </w:r>
            <w:r w:rsidRPr="00301F8A">
              <w:rPr>
                <w:rFonts w:ascii="Arial" w:hAnsi="Arial" w:cs="Arial"/>
                <w:sz w:val="20"/>
                <w:szCs w:val="20"/>
                <w:lang w:val="ru-RU"/>
              </w:rPr>
              <w:t xml:space="preserve"> </w:t>
            </w:r>
            <w:r w:rsidRPr="00301F8A">
              <w:rPr>
                <w:rFonts w:ascii="Arial" w:hAnsi="Arial" w:cs="Arial"/>
                <w:spacing w:val="-2"/>
                <w:sz w:val="20"/>
                <w:szCs w:val="20"/>
                <w:lang w:val="ru-RU"/>
              </w:rPr>
              <w:t>капли  в</w:t>
            </w:r>
            <w:r w:rsidRPr="00301F8A">
              <w:rPr>
                <w:rFonts w:ascii="Arial" w:hAnsi="Arial" w:cs="Arial"/>
                <w:spacing w:val="15"/>
                <w:sz w:val="20"/>
                <w:szCs w:val="20"/>
                <w:lang w:val="ru-RU"/>
              </w:rPr>
              <w:t xml:space="preserve">  </w:t>
            </w:r>
            <w:r w:rsidRPr="00301F8A">
              <w:rPr>
                <w:rFonts w:ascii="Arial" w:hAnsi="Arial" w:cs="Arial"/>
                <w:spacing w:val="-2"/>
                <w:sz w:val="20"/>
                <w:szCs w:val="20"/>
                <w:lang w:val="ru-RU"/>
              </w:rPr>
              <w:t>прохладную</w:t>
            </w:r>
            <w:r w:rsidRPr="00301F8A">
              <w:rPr>
                <w:rFonts w:ascii="Arial" w:hAnsi="Arial" w:cs="Arial"/>
                <w:spacing w:val="5"/>
                <w:sz w:val="20"/>
                <w:szCs w:val="20"/>
                <w:lang w:val="ru-RU"/>
              </w:rPr>
              <w:t xml:space="preserve">  </w:t>
            </w:r>
            <w:r w:rsidRPr="00301F8A">
              <w:rPr>
                <w:rFonts w:ascii="Arial" w:hAnsi="Arial" w:cs="Arial"/>
                <w:spacing w:val="-2"/>
                <w:sz w:val="20"/>
                <w:szCs w:val="20"/>
                <w:lang w:val="ru-RU"/>
              </w:rPr>
              <w:t>часть</w:t>
            </w:r>
            <w:r w:rsidRPr="00301F8A">
              <w:rPr>
                <w:rFonts w:ascii="Arial" w:hAnsi="Arial" w:cs="Arial"/>
                <w:spacing w:val="1"/>
                <w:sz w:val="20"/>
                <w:szCs w:val="20"/>
                <w:lang w:val="ru-RU"/>
              </w:rPr>
              <w:t xml:space="preserve"> </w:t>
            </w:r>
            <w:r w:rsidRPr="00301F8A">
              <w:rPr>
                <w:rFonts w:ascii="Arial" w:hAnsi="Arial" w:cs="Arial"/>
                <w:spacing w:val="-2"/>
                <w:sz w:val="20"/>
                <w:szCs w:val="20"/>
                <w:lang w:val="ru-RU"/>
              </w:rPr>
              <w:t>плиты</w:t>
            </w:r>
            <w:r w:rsidRPr="00301F8A">
              <w:rPr>
                <w:rFonts w:ascii="Arial" w:hAnsi="Arial" w:cs="Arial"/>
                <w:spacing w:val="-35"/>
                <w:sz w:val="20"/>
                <w:szCs w:val="20"/>
                <w:lang w:val="ru-RU"/>
              </w:rPr>
              <w:t xml:space="preserve"> </w:t>
            </w:r>
          </w:p>
          <w:p w14:paraId="4ED4160F" w14:textId="77777777" w:rsidR="00574C94" w:rsidRPr="00301F8A" w:rsidRDefault="00574C94" w:rsidP="00301F8A">
            <w:pPr>
              <w:pStyle w:val="TableText"/>
              <w:spacing w:before="22" w:line="211" w:lineRule="auto"/>
              <w:ind w:left="209" w:right="67" w:hanging="3"/>
              <w:rPr>
                <w:rFonts w:ascii="Arial" w:hAnsi="Arial" w:cs="Arial"/>
                <w:sz w:val="20"/>
                <w:szCs w:val="20"/>
                <w:lang w:val="ru-RU"/>
              </w:rPr>
            </w:pPr>
            <w:r w:rsidRPr="00301F8A">
              <w:rPr>
                <w:rFonts w:ascii="Arial" w:hAnsi="Arial" w:cs="Arial"/>
                <w:spacing w:val="-1"/>
                <w:sz w:val="20"/>
                <w:szCs w:val="20"/>
                <w:lang w:val="ru-RU"/>
              </w:rPr>
              <w:t>3.</w:t>
            </w:r>
            <w:r w:rsidRPr="00301F8A">
              <w:rPr>
                <w:rFonts w:ascii="Arial" w:hAnsi="Arial" w:cs="Arial"/>
                <w:spacing w:val="-10"/>
                <w:sz w:val="20"/>
                <w:szCs w:val="20"/>
                <w:lang w:val="ru-RU"/>
              </w:rPr>
              <w:t xml:space="preserve"> </w:t>
            </w:r>
            <w:r w:rsidRPr="00301F8A">
              <w:rPr>
                <w:rFonts w:ascii="Arial" w:hAnsi="Arial" w:cs="Arial"/>
                <w:spacing w:val="-1"/>
                <w:sz w:val="20"/>
                <w:szCs w:val="20"/>
                <w:lang w:val="ru-RU"/>
              </w:rPr>
              <w:t>Удалите  загрязнение</w:t>
            </w:r>
            <w:r w:rsidRPr="00301F8A">
              <w:rPr>
                <w:rFonts w:ascii="Arial" w:hAnsi="Arial" w:cs="Arial"/>
                <w:spacing w:val="7"/>
                <w:sz w:val="20"/>
                <w:szCs w:val="20"/>
                <w:lang w:val="ru-RU"/>
              </w:rPr>
              <w:t xml:space="preserve">  </w:t>
            </w:r>
            <w:r w:rsidRPr="00301F8A">
              <w:rPr>
                <w:rFonts w:ascii="Arial" w:hAnsi="Arial" w:cs="Arial"/>
                <w:spacing w:val="-1"/>
                <w:sz w:val="20"/>
                <w:szCs w:val="20"/>
                <w:lang w:val="ru-RU"/>
              </w:rPr>
              <w:t>или</w:t>
            </w:r>
            <w:r w:rsidRPr="00301F8A">
              <w:rPr>
                <w:rFonts w:ascii="Arial" w:hAnsi="Arial" w:cs="Arial"/>
                <w:spacing w:val="1"/>
                <w:sz w:val="20"/>
                <w:szCs w:val="20"/>
                <w:lang w:val="ru-RU"/>
              </w:rPr>
              <w:t xml:space="preserve"> </w:t>
            </w:r>
            <w:r w:rsidRPr="00301F8A">
              <w:rPr>
                <w:rFonts w:ascii="Arial" w:hAnsi="Arial" w:cs="Arial"/>
                <w:spacing w:val="-1"/>
                <w:sz w:val="20"/>
                <w:szCs w:val="20"/>
                <w:lang w:val="ru-RU"/>
              </w:rPr>
              <w:t>разлив  тряпкой  для</w:t>
            </w:r>
            <w:r w:rsidRPr="00301F8A">
              <w:rPr>
                <w:rFonts w:ascii="Arial" w:hAnsi="Arial" w:cs="Arial"/>
                <w:spacing w:val="12"/>
                <w:sz w:val="20"/>
                <w:szCs w:val="20"/>
                <w:lang w:val="ru-RU"/>
              </w:rPr>
              <w:t xml:space="preserve">  </w:t>
            </w:r>
            <w:r w:rsidRPr="00301F8A">
              <w:rPr>
                <w:rFonts w:ascii="Arial" w:hAnsi="Arial" w:cs="Arial"/>
                <w:spacing w:val="-1"/>
                <w:sz w:val="20"/>
                <w:szCs w:val="20"/>
                <w:lang w:val="ru-RU"/>
              </w:rPr>
              <w:t>мытья</w:t>
            </w:r>
            <w:r w:rsidRPr="00301F8A">
              <w:rPr>
                <w:rFonts w:ascii="Arial" w:hAnsi="Arial" w:cs="Arial"/>
                <w:sz w:val="20"/>
                <w:szCs w:val="20"/>
                <w:lang w:val="ru-RU"/>
              </w:rPr>
              <w:t xml:space="preserve"> </w:t>
            </w:r>
            <w:r w:rsidRPr="00301F8A">
              <w:rPr>
                <w:rFonts w:ascii="Arial" w:hAnsi="Arial" w:cs="Arial"/>
                <w:spacing w:val="-2"/>
                <w:sz w:val="20"/>
                <w:szCs w:val="20"/>
                <w:lang w:val="ru-RU"/>
              </w:rPr>
              <w:t>посуды</w:t>
            </w:r>
            <w:r w:rsidRPr="00301F8A">
              <w:rPr>
                <w:rFonts w:ascii="Arial" w:hAnsi="Arial" w:cs="Arial"/>
                <w:spacing w:val="8"/>
                <w:sz w:val="20"/>
                <w:szCs w:val="20"/>
                <w:lang w:val="ru-RU"/>
              </w:rPr>
              <w:t xml:space="preserve">     </w:t>
            </w:r>
            <w:r w:rsidRPr="00301F8A">
              <w:rPr>
                <w:rFonts w:ascii="Arial" w:hAnsi="Arial" w:cs="Arial"/>
                <w:spacing w:val="-2"/>
                <w:sz w:val="20"/>
                <w:szCs w:val="20"/>
                <w:lang w:val="ru-RU"/>
              </w:rPr>
              <w:t>или</w:t>
            </w:r>
            <w:r w:rsidRPr="00301F8A">
              <w:rPr>
                <w:rFonts w:ascii="Arial" w:hAnsi="Arial" w:cs="Arial"/>
                <w:spacing w:val="7"/>
                <w:sz w:val="20"/>
                <w:szCs w:val="20"/>
                <w:lang w:val="ru-RU"/>
              </w:rPr>
              <w:t xml:space="preserve">     </w:t>
            </w:r>
            <w:r w:rsidRPr="00301F8A">
              <w:rPr>
                <w:rFonts w:ascii="Arial" w:hAnsi="Arial" w:cs="Arial"/>
                <w:spacing w:val="-2"/>
                <w:sz w:val="20"/>
                <w:szCs w:val="20"/>
                <w:lang w:val="ru-RU"/>
              </w:rPr>
              <w:t>бумажным</w:t>
            </w:r>
            <w:r w:rsidRPr="00301F8A">
              <w:rPr>
                <w:rFonts w:ascii="Arial" w:hAnsi="Arial" w:cs="Arial"/>
                <w:spacing w:val="1"/>
                <w:sz w:val="20"/>
                <w:szCs w:val="20"/>
                <w:lang w:val="ru-RU"/>
              </w:rPr>
              <w:t xml:space="preserve"> </w:t>
            </w:r>
            <w:r w:rsidRPr="00301F8A">
              <w:rPr>
                <w:rFonts w:ascii="Arial" w:hAnsi="Arial" w:cs="Arial"/>
                <w:spacing w:val="-2"/>
                <w:sz w:val="20"/>
                <w:szCs w:val="20"/>
                <w:lang w:val="ru-RU"/>
              </w:rPr>
              <w:t>полотенцем</w:t>
            </w:r>
            <w:r w:rsidRPr="00301F8A">
              <w:rPr>
                <w:rFonts w:ascii="Arial" w:hAnsi="Arial" w:cs="Arial"/>
                <w:spacing w:val="-31"/>
                <w:sz w:val="20"/>
                <w:szCs w:val="20"/>
                <w:lang w:val="ru-RU"/>
              </w:rPr>
              <w:t xml:space="preserve"> </w:t>
            </w:r>
            <w:r w:rsidRPr="00301F8A">
              <w:rPr>
                <w:rFonts w:ascii="Arial" w:hAnsi="Arial" w:cs="Arial"/>
                <w:spacing w:val="-2"/>
                <w:sz w:val="20"/>
                <w:szCs w:val="20"/>
                <w:lang w:val="ru-RU"/>
              </w:rPr>
              <w:t>.</w:t>
            </w:r>
          </w:p>
          <w:p w14:paraId="395F168A" w14:textId="77777777" w:rsidR="00574C94" w:rsidRPr="00301F8A" w:rsidRDefault="00574C94" w:rsidP="00301F8A">
            <w:pPr>
              <w:pStyle w:val="TableText"/>
              <w:spacing w:before="23" w:line="209" w:lineRule="auto"/>
              <w:ind w:left="209" w:right="67"/>
              <w:rPr>
                <w:rFonts w:ascii="Arial" w:hAnsi="Arial" w:cs="Arial"/>
                <w:sz w:val="20"/>
                <w:szCs w:val="20"/>
                <w:lang w:val="ru-RU"/>
              </w:rPr>
            </w:pPr>
            <w:r w:rsidRPr="00301F8A">
              <w:rPr>
                <w:rFonts w:ascii="Arial" w:hAnsi="Arial" w:cs="Arial"/>
                <w:spacing w:val="-4"/>
                <w:sz w:val="20"/>
                <w:szCs w:val="20"/>
                <w:lang w:val="ru-RU"/>
              </w:rPr>
              <w:t>4. Выполните</w:t>
            </w:r>
            <w:r w:rsidRPr="00301F8A">
              <w:rPr>
                <w:rFonts w:ascii="Arial" w:hAnsi="Arial" w:cs="Arial"/>
                <w:spacing w:val="55"/>
                <w:w w:val="101"/>
                <w:sz w:val="20"/>
                <w:szCs w:val="20"/>
                <w:lang w:val="ru-RU"/>
              </w:rPr>
              <w:t xml:space="preserve"> </w:t>
            </w:r>
            <w:r w:rsidRPr="00301F8A">
              <w:rPr>
                <w:rFonts w:ascii="Arial" w:hAnsi="Arial" w:cs="Arial"/>
                <w:spacing w:val="-4"/>
                <w:sz w:val="20"/>
                <w:szCs w:val="20"/>
                <w:lang w:val="ru-RU"/>
              </w:rPr>
              <w:t>шаги</w:t>
            </w:r>
            <w:r w:rsidRPr="00301F8A">
              <w:rPr>
                <w:rFonts w:ascii="Arial" w:hAnsi="Arial" w:cs="Arial"/>
                <w:spacing w:val="38"/>
                <w:w w:val="101"/>
                <w:sz w:val="20"/>
                <w:szCs w:val="20"/>
                <w:lang w:val="ru-RU"/>
              </w:rPr>
              <w:t xml:space="preserve"> </w:t>
            </w:r>
            <w:r w:rsidRPr="00301F8A">
              <w:rPr>
                <w:rFonts w:ascii="Arial" w:hAnsi="Arial" w:cs="Arial"/>
                <w:spacing w:val="-4"/>
                <w:sz w:val="20"/>
                <w:szCs w:val="20"/>
                <w:lang w:val="ru-RU"/>
              </w:rPr>
              <w:t>с</w:t>
            </w:r>
            <w:r w:rsidRPr="00301F8A">
              <w:rPr>
                <w:rFonts w:ascii="Arial" w:hAnsi="Arial" w:cs="Arial"/>
                <w:spacing w:val="41"/>
                <w:sz w:val="20"/>
                <w:szCs w:val="20"/>
                <w:lang w:val="ru-RU"/>
              </w:rPr>
              <w:t xml:space="preserve"> </w:t>
            </w:r>
            <w:r w:rsidRPr="00301F8A">
              <w:rPr>
                <w:rFonts w:ascii="Arial" w:hAnsi="Arial" w:cs="Arial"/>
                <w:spacing w:val="-4"/>
                <w:sz w:val="20"/>
                <w:szCs w:val="20"/>
                <w:lang w:val="ru-RU"/>
              </w:rPr>
              <w:t>2</w:t>
            </w:r>
            <w:r w:rsidRPr="00301F8A">
              <w:rPr>
                <w:rFonts w:ascii="Arial" w:hAnsi="Arial" w:cs="Arial"/>
                <w:spacing w:val="45"/>
                <w:w w:val="101"/>
                <w:sz w:val="20"/>
                <w:szCs w:val="20"/>
                <w:lang w:val="ru-RU"/>
              </w:rPr>
              <w:t xml:space="preserve"> </w:t>
            </w:r>
            <w:r w:rsidRPr="00301F8A">
              <w:rPr>
                <w:rFonts w:ascii="Arial" w:hAnsi="Arial" w:cs="Arial"/>
                <w:spacing w:val="-4"/>
                <w:sz w:val="20"/>
                <w:szCs w:val="20"/>
                <w:lang w:val="ru-RU"/>
              </w:rPr>
              <w:t>по</w:t>
            </w:r>
            <w:r w:rsidRPr="00301F8A">
              <w:rPr>
                <w:rFonts w:ascii="Arial" w:hAnsi="Arial" w:cs="Arial"/>
                <w:spacing w:val="34"/>
                <w:w w:val="101"/>
                <w:sz w:val="20"/>
                <w:szCs w:val="20"/>
                <w:lang w:val="ru-RU"/>
              </w:rPr>
              <w:t xml:space="preserve"> </w:t>
            </w:r>
            <w:r w:rsidRPr="00301F8A">
              <w:rPr>
                <w:rFonts w:ascii="Arial" w:hAnsi="Arial" w:cs="Arial"/>
                <w:spacing w:val="-4"/>
                <w:sz w:val="20"/>
                <w:szCs w:val="20"/>
                <w:lang w:val="ru-RU"/>
              </w:rPr>
              <w:t>4</w:t>
            </w:r>
            <w:r w:rsidRPr="00301F8A">
              <w:rPr>
                <w:rFonts w:ascii="Arial" w:hAnsi="Arial" w:cs="Arial"/>
                <w:sz w:val="20"/>
                <w:szCs w:val="20"/>
                <w:lang w:val="ru-RU"/>
              </w:rPr>
              <w:t xml:space="preserve"> </w:t>
            </w:r>
            <w:r w:rsidRPr="00301F8A">
              <w:rPr>
                <w:rFonts w:ascii="Arial" w:hAnsi="Arial" w:cs="Arial"/>
                <w:spacing w:val="-1"/>
                <w:sz w:val="20"/>
                <w:szCs w:val="20"/>
                <w:lang w:val="ru-RU"/>
              </w:rPr>
              <w:t>из    раздела    «Ежедневное</w:t>
            </w:r>
            <w:r w:rsidRPr="00301F8A">
              <w:rPr>
                <w:rFonts w:ascii="Arial" w:hAnsi="Arial" w:cs="Arial"/>
                <w:spacing w:val="4"/>
                <w:sz w:val="20"/>
                <w:szCs w:val="20"/>
                <w:lang w:val="ru-RU"/>
              </w:rPr>
              <w:t xml:space="preserve"> </w:t>
            </w:r>
            <w:r w:rsidRPr="00301F8A">
              <w:rPr>
                <w:rFonts w:ascii="Arial" w:hAnsi="Arial" w:cs="Arial"/>
                <w:spacing w:val="-1"/>
                <w:sz w:val="20"/>
                <w:szCs w:val="20"/>
                <w:lang w:val="ru-RU"/>
              </w:rPr>
              <w:t>загрязнение стекла» выше</w:t>
            </w:r>
            <w:r w:rsidRPr="00301F8A">
              <w:rPr>
                <w:rFonts w:ascii="Arial" w:hAnsi="Arial" w:cs="Arial"/>
                <w:spacing w:val="-29"/>
                <w:sz w:val="20"/>
                <w:szCs w:val="20"/>
                <w:lang w:val="ru-RU"/>
              </w:rPr>
              <w:t xml:space="preserve"> </w:t>
            </w:r>
          </w:p>
        </w:tc>
        <w:tc>
          <w:tcPr>
            <w:tcW w:w="2902" w:type="dxa"/>
            <w:gridSpan w:val="2"/>
          </w:tcPr>
          <w:p w14:paraId="0FF084DA" w14:textId="77777777" w:rsidR="00574C94" w:rsidRPr="00301F8A" w:rsidRDefault="00574C94" w:rsidP="00301F8A">
            <w:pPr>
              <w:pStyle w:val="TableText"/>
              <w:spacing w:before="183" w:line="187" w:lineRule="auto"/>
              <w:ind w:left="67" w:right="132"/>
              <w:rPr>
                <w:rFonts w:ascii="Arial" w:hAnsi="Arial" w:cs="Arial"/>
                <w:sz w:val="20"/>
                <w:szCs w:val="20"/>
                <w:lang w:val="ru-RU"/>
              </w:rPr>
            </w:pPr>
            <w:r w:rsidRPr="00301F8A">
              <w:rPr>
                <w:rFonts w:ascii="Arial" w:hAnsi="Arial" w:cs="Arial"/>
                <w:spacing w:val="-2"/>
                <w:sz w:val="20"/>
                <w:szCs w:val="20"/>
                <w:lang w:val="ru-RU"/>
              </w:rPr>
              <w:t>Как</w:t>
            </w:r>
            <w:r w:rsidRPr="00301F8A">
              <w:rPr>
                <w:rFonts w:ascii="Arial" w:hAnsi="Arial" w:cs="Arial"/>
                <w:spacing w:val="26"/>
                <w:w w:val="101"/>
                <w:sz w:val="20"/>
                <w:szCs w:val="20"/>
                <w:lang w:val="ru-RU"/>
              </w:rPr>
              <w:t xml:space="preserve"> </w:t>
            </w:r>
            <w:r w:rsidRPr="00301F8A">
              <w:rPr>
                <w:rFonts w:ascii="Arial" w:hAnsi="Arial" w:cs="Arial"/>
                <w:spacing w:val="-2"/>
                <w:sz w:val="20"/>
                <w:szCs w:val="20"/>
                <w:lang w:val="ru-RU"/>
              </w:rPr>
              <w:t>можно скорее удалите</w:t>
            </w:r>
          </w:p>
          <w:p w14:paraId="19255512" w14:textId="77777777" w:rsidR="00574C94" w:rsidRPr="00301F8A" w:rsidRDefault="00574C94" w:rsidP="00301F8A">
            <w:pPr>
              <w:pStyle w:val="TableText"/>
              <w:spacing w:before="73" w:line="132" w:lineRule="exact"/>
              <w:ind w:left="67" w:right="132"/>
              <w:rPr>
                <w:rFonts w:ascii="Arial" w:hAnsi="Arial" w:cs="Arial"/>
                <w:sz w:val="20"/>
                <w:szCs w:val="20"/>
                <w:lang w:val="ru-RU"/>
              </w:rPr>
            </w:pPr>
            <w:r w:rsidRPr="00301F8A">
              <w:rPr>
                <w:rFonts w:ascii="Arial" w:hAnsi="Arial" w:cs="Arial"/>
                <w:spacing w:val="-1"/>
                <w:sz w:val="20"/>
                <w:szCs w:val="20"/>
                <w:lang w:val="ru-RU"/>
              </w:rPr>
              <w:t>пятна, оставленные</w:t>
            </w:r>
          </w:p>
          <w:p w14:paraId="483D5E05" w14:textId="77777777" w:rsidR="00574C94" w:rsidRPr="00301F8A" w:rsidRDefault="00574C94" w:rsidP="00301F8A">
            <w:pPr>
              <w:pStyle w:val="TableText"/>
              <w:spacing w:before="2" w:line="239" w:lineRule="auto"/>
              <w:ind w:left="67" w:right="132" w:firstLine="11"/>
              <w:rPr>
                <w:rFonts w:ascii="Arial" w:hAnsi="Arial" w:cs="Arial"/>
                <w:sz w:val="20"/>
                <w:szCs w:val="20"/>
                <w:lang w:val="ru-RU"/>
              </w:rPr>
            </w:pPr>
            <w:r w:rsidRPr="00301F8A">
              <w:rPr>
                <w:rFonts w:ascii="Arial" w:hAnsi="Arial" w:cs="Arial"/>
                <w:spacing w:val="-2"/>
                <w:sz w:val="20"/>
                <w:szCs w:val="20"/>
                <w:lang w:val="ru-RU"/>
              </w:rPr>
              <w:t>расплавами</w:t>
            </w:r>
            <w:r w:rsidRPr="00301F8A">
              <w:rPr>
                <w:rFonts w:ascii="Arial" w:hAnsi="Arial" w:cs="Arial"/>
                <w:spacing w:val="23"/>
                <w:sz w:val="20"/>
                <w:szCs w:val="20"/>
                <w:lang w:val="ru-RU"/>
              </w:rPr>
              <w:t xml:space="preserve"> </w:t>
            </w:r>
            <w:r w:rsidRPr="00301F8A">
              <w:rPr>
                <w:rFonts w:ascii="Arial" w:hAnsi="Arial" w:cs="Arial"/>
                <w:spacing w:val="-2"/>
                <w:sz w:val="20"/>
                <w:szCs w:val="20"/>
                <w:lang w:val="ru-RU"/>
              </w:rPr>
              <w:t>и сладкой</w:t>
            </w:r>
            <w:r w:rsidRPr="00301F8A">
              <w:rPr>
                <w:rFonts w:ascii="Arial" w:hAnsi="Arial" w:cs="Arial"/>
                <w:sz w:val="20"/>
                <w:szCs w:val="20"/>
                <w:lang w:val="ru-RU"/>
              </w:rPr>
              <w:t xml:space="preserve"> </w:t>
            </w:r>
            <w:r w:rsidRPr="00301F8A">
              <w:rPr>
                <w:rFonts w:ascii="Arial" w:hAnsi="Arial" w:cs="Arial"/>
                <w:spacing w:val="-3"/>
                <w:sz w:val="20"/>
                <w:szCs w:val="20"/>
                <w:lang w:val="ru-RU"/>
              </w:rPr>
              <w:t>пищей,</w:t>
            </w:r>
            <w:r w:rsidRPr="00301F8A">
              <w:rPr>
                <w:rFonts w:ascii="Arial" w:hAnsi="Arial" w:cs="Arial"/>
                <w:spacing w:val="32"/>
                <w:sz w:val="20"/>
                <w:szCs w:val="20"/>
                <w:lang w:val="ru-RU"/>
              </w:rPr>
              <w:t xml:space="preserve"> </w:t>
            </w:r>
            <w:r w:rsidRPr="00301F8A">
              <w:rPr>
                <w:rFonts w:ascii="Arial" w:hAnsi="Arial" w:cs="Arial"/>
                <w:spacing w:val="-3"/>
                <w:sz w:val="20"/>
                <w:szCs w:val="20"/>
                <w:lang w:val="ru-RU"/>
              </w:rPr>
              <w:t>или</w:t>
            </w:r>
            <w:r w:rsidRPr="00301F8A">
              <w:rPr>
                <w:rFonts w:ascii="Arial" w:hAnsi="Arial" w:cs="Arial"/>
                <w:spacing w:val="15"/>
                <w:sz w:val="20"/>
                <w:szCs w:val="20"/>
                <w:lang w:val="ru-RU"/>
              </w:rPr>
              <w:t xml:space="preserve"> </w:t>
            </w:r>
            <w:r w:rsidRPr="00301F8A">
              <w:rPr>
                <w:rFonts w:ascii="Arial" w:hAnsi="Arial" w:cs="Arial"/>
                <w:spacing w:val="-3"/>
                <w:sz w:val="20"/>
                <w:szCs w:val="20"/>
                <w:lang w:val="ru-RU"/>
              </w:rPr>
              <w:t>пролитые</w:t>
            </w:r>
            <w:r w:rsidRPr="00301F8A">
              <w:rPr>
                <w:rFonts w:ascii="Arial" w:hAnsi="Arial" w:cs="Arial"/>
                <w:sz w:val="20"/>
                <w:szCs w:val="20"/>
                <w:lang w:val="ru-RU"/>
              </w:rPr>
              <w:t xml:space="preserve">  </w:t>
            </w:r>
            <w:r w:rsidRPr="00301F8A">
              <w:rPr>
                <w:rFonts w:ascii="Arial" w:hAnsi="Arial" w:cs="Arial"/>
                <w:spacing w:val="-1"/>
                <w:sz w:val="20"/>
                <w:szCs w:val="20"/>
                <w:lang w:val="ru-RU"/>
              </w:rPr>
              <w:t>жидкости</w:t>
            </w:r>
            <w:r w:rsidRPr="00301F8A">
              <w:rPr>
                <w:rFonts w:ascii="Arial" w:hAnsi="Arial" w:cs="Arial"/>
                <w:spacing w:val="-37"/>
                <w:sz w:val="20"/>
                <w:szCs w:val="20"/>
                <w:lang w:val="ru-RU"/>
              </w:rPr>
              <w:t xml:space="preserve"> </w:t>
            </w:r>
            <w:r w:rsidRPr="00301F8A">
              <w:rPr>
                <w:rFonts w:ascii="Arial" w:hAnsi="Arial" w:cs="Arial"/>
                <w:spacing w:val="-1"/>
                <w:sz w:val="20"/>
                <w:szCs w:val="20"/>
                <w:lang w:val="ru-RU"/>
              </w:rPr>
              <w:t>.</w:t>
            </w:r>
          </w:p>
          <w:p w14:paraId="754CAE6B" w14:textId="77777777" w:rsidR="00574C94" w:rsidRPr="00301F8A" w:rsidRDefault="00574C94" w:rsidP="00301F8A">
            <w:pPr>
              <w:pStyle w:val="TableText"/>
              <w:spacing w:before="47" w:line="224" w:lineRule="auto"/>
              <w:ind w:left="67" w:right="132" w:firstLine="12"/>
              <w:rPr>
                <w:rFonts w:ascii="Arial" w:hAnsi="Arial" w:cs="Arial"/>
                <w:sz w:val="20"/>
                <w:szCs w:val="20"/>
                <w:lang w:val="ru-RU"/>
              </w:rPr>
            </w:pPr>
            <w:r w:rsidRPr="00301F8A">
              <w:rPr>
                <w:rFonts w:ascii="Arial" w:hAnsi="Arial" w:cs="Arial"/>
                <w:spacing w:val="-3"/>
                <w:sz w:val="20"/>
                <w:szCs w:val="20"/>
                <w:lang w:val="ru-RU"/>
              </w:rPr>
              <w:t>Если оставить</w:t>
            </w:r>
            <w:r w:rsidRPr="00301F8A">
              <w:rPr>
                <w:rFonts w:ascii="Arial" w:hAnsi="Arial" w:cs="Arial"/>
                <w:spacing w:val="29"/>
                <w:w w:val="101"/>
                <w:sz w:val="20"/>
                <w:szCs w:val="20"/>
                <w:lang w:val="ru-RU"/>
              </w:rPr>
              <w:t xml:space="preserve"> </w:t>
            </w:r>
            <w:r w:rsidRPr="00301F8A">
              <w:rPr>
                <w:rFonts w:ascii="Arial" w:hAnsi="Arial" w:cs="Arial"/>
                <w:spacing w:val="-3"/>
                <w:sz w:val="20"/>
                <w:szCs w:val="20"/>
                <w:lang w:val="ru-RU"/>
              </w:rPr>
              <w:t>их</w:t>
            </w:r>
            <w:r w:rsidRPr="00301F8A">
              <w:rPr>
                <w:rFonts w:ascii="Arial" w:hAnsi="Arial" w:cs="Arial"/>
                <w:spacing w:val="10"/>
                <w:sz w:val="20"/>
                <w:szCs w:val="20"/>
                <w:lang w:val="ru-RU"/>
              </w:rPr>
              <w:t xml:space="preserve"> </w:t>
            </w:r>
            <w:r w:rsidRPr="00301F8A">
              <w:rPr>
                <w:rFonts w:ascii="Arial" w:hAnsi="Arial" w:cs="Arial"/>
                <w:spacing w:val="-3"/>
                <w:sz w:val="20"/>
                <w:szCs w:val="20"/>
                <w:lang w:val="ru-RU"/>
              </w:rPr>
              <w:t>остывать</w:t>
            </w:r>
            <w:r w:rsidRPr="00301F8A">
              <w:rPr>
                <w:rFonts w:ascii="Arial" w:hAnsi="Arial" w:cs="Arial"/>
                <w:spacing w:val="16"/>
                <w:sz w:val="20"/>
                <w:szCs w:val="20"/>
                <w:lang w:val="ru-RU"/>
              </w:rPr>
              <w:t xml:space="preserve"> </w:t>
            </w:r>
            <w:r w:rsidRPr="00301F8A">
              <w:rPr>
                <w:rFonts w:ascii="Arial" w:hAnsi="Arial" w:cs="Arial"/>
                <w:spacing w:val="-3"/>
                <w:sz w:val="20"/>
                <w:szCs w:val="20"/>
                <w:lang w:val="ru-RU"/>
              </w:rPr>
              <w:t>на</w:t>
            </w:r>
            <w:r w:rsidRPr="00301F8A">
              <w:rPr>
                <w:rFonts w:ascii="Arial" w:hAnsi="Arial" w:cs="Arial"/>
                <w:sz w:val="20"/>
                <w:szCs w:val="20"/>
                <w:lang w:val="ru-RU"/>
              </w:rPr>
              <w:t xml:space="preserve"> </w:t>
            </w:r>
            <w:r w:rsidRPr="00301F8A">
              <w:rPr>
                <w:rFonts w:ascii="Arial" w:hAnsi="Arial" w:cs="Arial"/>
                <w:spacing w:val="-2"/>
                <w:sz w:val="20"/>
                <w:szCs w:val="20"/>
                <w:lang w:val="ru-RU"/>
              </w:rPr>
              <w:t>стекле,</w:t>
            </w:r>
            <w:r w:rsidRPr="00301F8A">
              <w:rPr>
                <w:rFonts w:ascii="Arial" w:hAnsi="Arial" w:cs="Arial"/>
                <w:spacing w:val="15"/>
                <w:sz w:val="20"/>
                <w:szCs w:val="20"/>
                <w:lang w:val="ru-RU"/>
              </w:rPr>
              <w:t xml:space="preserve"> </w:t>
            </w:r>
            <w:r w:rsidRPr="00301F8A">
              <w:rPr>
                <w:rFonts w:ascii="Arial" w:hAnsi="Arial" w:cs="Arial"/>
                <w:spacing w:val="-2"/>
                <w:sz w:val="20"/>
                <w:szCs w:val="20"/>
                <w:lang w:val="ru-RU"/>
              </w:rPr>
              <w:t>их</w:t>
            </w:r>
            <w:r w:rsidRPr="00301F8A">
              <w:rPr>
                <w:rFonts w:ascii="Arial" w:hAnsi="Arial" w:cs="Arial"/>
                <w:spacing w:val="17"/>
                <w:sz w:val="20"/>
                <w:szCs w:val="20"/>
                <w:lang w:val="ru-RU"/>
              </w:rPr>
              <w:t xml:space="preserve"> </w:t>
            </w:r>
            <w:r w:rsidRPr="00301F8A">
              <w:rPr>
                <w:rFonts w:ascii="Arial" w:hAnsi="Arial" w:cs="Arial"/>
                <w:spacing w:val="-2"/>
                <w:sz w:val="20"/>
                <w:szCs w:val="20"/>
                <w:lang w:val="ru-RU"/>
              </w:rPr>
              <w:t>может б</w:t>
            </w:r>
            <w:r w:rsidRPr="00301F8A">
              <w:rPr>
                <w:rFonts w:ascii="Arial" w:hAnsi="Arial" w:cs="Arial"/>
                <w:spacing w:val="-47"/>
                <w:sz w:val="20"/>
                <w:szCs w:val="20"/>
                <w:lang w:val="ru-RU"/>
              </w:rPr>
              <w:t xml:space="preserve"> </w:t>
            </w:r>
            <w:r w:rsidRPr="00301F8A">
              <w:rPr>
                <w:rFonts w:ascii="Arial" w:hAnsi="Arial" w:cs="Arial"/>
                <w:spacing w:val="-2"/>
                <w:sz w:val="20"/>
                <w:szCs w:val="20"/>
                <w:lang w:val="ru-RU"/>
              </w:rPr>
              <w:t>ыть труд</w:t>
            </w:r>
            <w:r w:rsidRPr="00301F8A">
              <w:rPr>
                <w:rFonts w:ascii="Arial" w:hAnsi="Arial" w:cs="Arial"/>
                <w:spacing w:val="-3"/>
                <w:sz w:val="20"/>
                <w:szCs w:val="20"/>
                <w:lang w:val="ru-RU"/>
              </w:rPr>
              <w:t>но</w:t>
            </w:r>
            <w:r w:rsidRPr="00301F8A">
              <w:rPr>
                <w:rFonts w:ascii="Arial" w:hAnsi="Arial" w:cs="Arial"/>
                <w:sz w:val="20"/>
                <w:szCs w:val="20"/>
                <w:lang w:val="ru-RU"/>
              </w:rPr>
              <w:t xml:space="preserve"> </w:t>
            </w:r>
            <w:r w:rsidRPr="00301F8A">
              <w:rPr>
                <w:rFonts w:ascii="Arial" w:hAnsi="Arial" w:cs="Arial"/>
                <w:spacing w:val="-2"/>
                <w:sz w:val="20"/>
                <w:szCs w:val="20"/>
                <w:lang w:val="ru-RU"/>
              </w:rPr>
              <w:t>удалить</w:t>
            </w:r>
            <w:r w:rsidRPr="00301F8A">
              <w:rPr>
                <w:rFonts w:ascii="Arial" w:hAnsi="Arial" w:cs="Arial"/>
                <w:spacing w:val="26"/>
                <w:sz w:val="20"/>
                <w:szCs w:val="20"/>
                <w:lang w:val="ru-RU"/>
              </w:rPr>
              <w:t xml:space="preserve"> </w:t>
            </w:r>
            <w:r w:rsidRPr="00301F8A">
              <w:rPr>
                <w:rFonts w:ascii="Arial" w:hAnsi="Arial" w:cs="Arial"/>
                <w:spacing w:val="-2"/>
                <w:sz w:val="20"/>
                <w:szCs w:val="20"/>
                <w:lang w:val="ru-RU"/>
              </w:rPr>
              <w:t>или даже</w:t>
            </w:r>
            <w:r w:rsidRPr="00301F8A">
              <w:rPr>
                <w:rFonts w:ascii="Arial" w:hAnsi="Arial" w:cs="Arial"/>
                <w:spacing w:val="16"/>
                <w:sz w:val="20"/>
                <w:szCs w:val="20"/>
                <w:lang w:val="ru-RU"/>
              </w:rPr>
              <w:t xml:space="preserve"> </w:t>
            </w:r>
            <w:r w:rsidRPr="00301F8A">
              <w:rPr>
                <w:rFonts w:ascii="Arial" w:hAnsi="Arial" w:cs="Arial"/>
                <w:spacing w:val="-2"/>
                <w:sz w:val="20"/>
                <w:szCs w:val="20"/>
                <w:lang w:val="ru-RU"/>
              </w:rPr>
              <w:t>повредить</w:t>
            </w:r>
            <w:r w:rsidRPr="00301F8A">
              <w:rPr>
                <w:rFonts w:ascii="Arial" w:hAnsi="Arial" w:cs="Arial"/>
                <w:sz w:val="20"/>
                <w:szCs w:val="20"/>
                <w:lang w:val="ru-RU"/>
              </w:rPr>
              <w:t xml:space="preserve">  </w:t>
            </w:r>
            <w:r w:rsidRPr="00301F8A">
              <w:rPr>
                <w:rFonts w:ascii="Arial" w:hAnsi="Arial" w:cs="Arial"/>
                <w:spacing w:val="-1"/>
                <w:sz w:val="20"/>
                <w:szCs w:val="20"/>
                <w:lang w:val="ru-RU"/>
              </w:rPr>
              <w:t>поверхность стекла</w:t>
            </w:r>
            <w:r w:rsidRPr="00301F8A">
              <w:rPr>
                <w:rFonts w:ascii="Arial" w:hAnsi="Arial" w:cs="Arial"/>
                <w:spacing w:val="-27"/>
                <w:sz w:val="20"/>
                <w:szCs w:val="20"/>
                <w:lang w:val="ru-RU"/>
              </w:rPr>
              <w:t xml:space="preserve"> </w:t>
            </w:r>
            <w:r w:rsidRPr="00301F8A">
              <w:rPr>
                <w:rFonts w:ascii="Arial" w:hAnsi="Arial" w:cs="Arial"/>
                <w:spacing w:val="-1"/>
                <w:sz w:val="20"/>
                <w:szCs w:val="20"/>
                <w:lang w:val="ru-RU"/>
              </w:rPr>
              <w:t>.</w:t>
            </w:r>
          </w:p>
          <w:p w14:paraId="19CC3F73" w14:textId="77777777" w:rsidR="00574C94" w:rsidRPr="00301F8A" w:rsidRDefault="00574C94" w:rsidP="00301F8A">
            <w:pPr>
              <w:pStyle w:val="TableText"/>
              <w:spacing w:before="43" w:line="183" w:lineRule="auto"/>
              <w:ind w:left="67" w:right="132"/>
              <w:rPr>
                <w:rFonts w:ascii="Arial" w:hAnsi="Arial" w:cs="Arial"/>
                <w:sz w:val="20"/>
                <w:szCs w:val="20"/>
                <w:lang w:val="ru-RU"/>
              </w:rPr>
            </w:pPr>
            <w:r w:rsidRPr="00301F8A">
              <w:rPr>
                <w:rFonts w:ascii="Arial" w:hAnsi="Arial" w:cs="Arial"/>
                <w:spacing w:val="-4"/>
                <w:sz w:val="20"/>
                <w:szCs w:val="20"/>
                <w:lang w:val="ru-RU"/>
              </w:rPr>
              <w:t>Опасность</w:t>
            </w:r>
            <w:r w:rsidRPr="00301F8A">
              <w:rPr>
                <w:rFonts w:ascii="Arial" w:hAnsi="Arial" w:cs="Arial"/>
                <w:spacing w:val="26"/>
                <w:sz w:val="20"/>
                <w:szCs w:val="20"/>
                <w:lang w:val="ru-RU"/>
              </w:rPr>
              <w:t xml:space="preserve"> </w:t>
            </w:r>
            <w:r w:rsidRPr="00301F8A">
              <w:rPr>
                <w:rFonts w:ascii="Arial" w:hAnsi="Arial" w:cs="Arial"/>
                <w:spacing w:val="-4"/>
                <w:sz w:val="20"/>
                <w:szCs w:val="20"/>
                <w:lang w:val="ru-RU"/>
              </w:rPr>
              <w:t>пореза</w:t>
            </w:r>
            <w:r w:rsidRPr="00301F8A">
              <w:rPr>
                <w:rFonts w:ascii="Arial" w:hAnsi="Arial" w:cs="Arial"/>
                <w:spacing w:val="-33"/>
                <w:sz w:val="20"/>
                <w:szCs w:val="20"/>
                <w:lang w:val="ru-RU"/>
              </w:rPr>
              <w:t xml:space="preserve"> </w:t>
            </w:r>
            <w:r w:rsidRPr="00301F8A">
              <w:rPr>
                <w:rFonts w:ascii="Arial" w:hAnsi="Arial" w:cs="Arial"/>
                <w:spacing w:val="-4"/>
                <w:sz w:val="20"/>
                <w:szCs w:val="20"/>
                <w:lang w:val="ru-RU"/>
              </w:rPr>
              <w:t>:</w:t>
            </w:r>
            <w:r w:rsidRPr="00301F8A">
              <w:rPr>
                <w:rFonts w:ascii="Arial" w:hAnsi="Arial" w:cs="Arial"/>
                <w:spacing w:val="16"/>
                <w:sz w:val="20"/>
                <w:szCs w:val="20"/>
                <w:lang w:val="ru-RU"/>
              </w:rPr>
              <w:t xml:space="preserve"> </w:t>
            </w:r>
            <w:r w:rsidRPr="00301F8A">
              <w:rPr>
                <w:rFonts w:ascii="Arial" w:hAnsi="Arial" w:cs="Arial"/>
                <w:spacing w:val="-4"/>
                <w:sz w:val="20"/>
                <w:szCs w:val="20"/>
                <w:lang w:val="ru-RU"/>
              </w:rPr>
              <w:t>когда</w:t>
            </w:r>
          </w:p>
          <w:p w14:paraId="4BAAECED" w14:textId="77777777" w:rsidR="00574C94" w:rsidRPr="00301F8A" w:rsidRDefault="00574C94" w:rsidP="00301F8A">
            <w:pPr>
              <w:pStyle w:val="TableText"/>
              <w:spacing w:before="1"/>
              <w:ind w:left="67" w:right="132" w:firstLine="3"/>
              <w:rPr>
                <w:rFonts w:ascii="Arial" w:hAnsi="Arial" w:cs="Arial"/>
                <w:sz w:val="20"/>
                <w:szCs w:val="20"/>
                <w:lang w:val="ru-RU"/>
              </w:rPr>
            </w:pPr>
            <w:r w:rsidRPr="00301F8A">
              <w:rPr>
                <w:rFonts w:ascii="Arial" w:hAnsi="Arial" w:cs="Arial"/>
                <w:spacing w:val="-2"/>
                <w:sz w:val="20"/>
                <w:szCs w:val="20"/>
                <w:lang w:val="ru-RU"/>
              </w:rPr>
              <w:t>защитная</w:t>
            </w:r>
            <w:r w:rsidRPr="00301F8A">
              <w:rPr>
                <w:rFonts w:ascii="Arial" w:hAnsi="Arial" w:cs="Arial"/>
                <w:spacing w:val="21"/>
                <w:w w:val="101"/>
                <w:sz w:val="20"/>
                <w:szCs w:val="20"/>
                <w:lang w:val="ru-RU"/>
              </w:rPr>
              <w:t xml:space="preserve"> </w:t>
            </w:r>
            <w:r w:rsidRPr="00301F8A">
              <w:rPr>
                <w:rFonts w:ascii="Arial" w:hAnsi="Arial" w:cs="Arial"/>
                <w:spacing w:val="-2"/>
                <w:sz w:val="20"/>
                <w:szCs w:val="20"/>
                <w:lang w:val="ru-RU"/>
              </w:rPr>
              <w:t>крышка уб</w:t>
            </w:r>
            <w:r w:rsidRPr="00301F8A">
              <w:rPr>
                <w:rFonts w:ascii="Arial" w:hAnsi="Arial" w:cs="Arial"/>
                <w:spacing w:val="-47"/>
                <w:sz w:val="20"/>
                <w:szCs w:val="20"/>
                <w:lang w:val="ru-RU"/>
              </w:rPr>
              <w:t xml:space="preserve"> </w:t>
            </w:r>
            <w:r w:rsidRPr="00301F8A">
              <w:rPr>
                <w:rFonts w:ascii="Arial" w:hAnsi="Arial" w:cs="Arial"/>
                <w:spacing w:val="-2"/>
                <w:sz w:val="20"/>
                <w:szCs w:val="20"/>
                <w:lang w:val="ru-RU"/>
              </w:rPr>
              <w:t>рана,</w:t>
            </w:r>
            <w:r w:rsidRPr="00301F8A">
              <w:rPr>
                <w:rFonts w:ascii="Arial" w:hAnsi="Arial" w:cs="Arial"/>
                <w:sz w:val="20"/>
                <w:szCs w:val="20"/>
                <w:lang w:val="ru-RU"/>
              </w:rPr>
              <w:t xml:space="preserve">  </w:t>
            </w:r>
            <w:r w:rsidRPr="00301F8A">
              <w:rPr>
                <w:rFonts w:ascii="Arial" w:hAnsi="Arial" w:cs="Arial"/>
                <w:spacing w:val="-1"/>
                <w:sz w:val="20"/>
                <w:szCs w:val="20"/>
                <w:lang w:val="ru-RU"/>
              </w:rPr>
              <w:t>лезвие скреб</w:t>
            </w:r>
            <w:r w:rsidRPr="00301F8A">
              <w:rPr>
                <w:rFonts w:ascii="Arial" w:hAnsi="Arial" w:cs="Arial"/>
                <w:spacing w:val="-41"/>
                <w:sz w:val="20"/>
                <w:szCs w:val="20"/>
                <w:lang w:val="ru-RU"/>
              </w:rPr>
              <w:t xml:space="preserve"> </w:t>
            </w:r>
            <w:r w:rsidRPr="00301F8A">
              <w:rPr>
                <w:rFonts w:ascii="Arial" w:hAnsi="Arial" w:cs="Arial"/>
                <w:spacing w:val="-1"/>
                <w:sz w:val="20"/>
                <w:szCs w:val="20"/>
                <w:lang w:val="ru-RU"/>
              </w:rPr>
              <w:t>ка становится</w:t>
            </w:r>
            <w:r w:rsidRPr="00301F8A">
              <w:rPr>
                <w:rFonts w:ascii="Arial" w:hAnsi="Arial" w:cs="Arial"/>
                <w:sz w:val="20"/>
                <w:szCs w:val="20"/>
                <w:lang w:val="ru-RU"/>
              </w:rPr>
              <w:t xml:space="preserve"> </w:t>
            </w:r>
            <w:r w:rsidRPr="00301F8A">
              <w:rPr>
                <w:rFonts w:ascii="Arial" w:hAnsi="Arial" w:cs="Arial"/>
                <w:spacing w:val="-2"/>
                <w:sz w:val="20"/>
                <w:szCs w:val="20"/>
                <w:lang w:val="ru-RU"/>
              </w:rPr>
              <w:t>острым</w:t>
            </w:r>
            <w:r w:rsidRPr="00301F8A">
              <w:rPr>
                <w:rFonts w:ascii="Arial" w:hAnsi="Arial" w:cs="Arial"/>
                <w:spacing w:val="15"/>
                <w:sz w:val="20"/>
                <w:szCs w:val="20"/>
                <w:lang w:val="ru-RU"/>
              </w:rPr>
              <w:t xml:space="preserve"> </w:t>
            </w:r>
            <w:r w:rsidRPr="00301F8A">
              <w:rPr>
                <w:rFonts w:ascii="Arial" w:hAnsi="Arial" w:cs="Arial"/>
                <w:spacing w:val="-2"/>
                <w:sz w:val="20"/>
                <w:szCs w:val="20"/>
                <w:lang w:val="ru-RU"/>
              </w:rPr>
              <w:t>как б</w:t>
            </w:r>
            <w:r w:rsidRPr="00301F8A">
              <w:rPr>
                <w:rFonts w:ascii="Arial" w:hAnsi="Arial" w:cs="Arial"/>
                <w:spacing w:val="-47"/>
                <w:sz w:val="20"/>
                <w:szCs w:val="20"/>
                <w:lang w:val="ru-RU"/>
              </w:rPr>
              <w:t xml:space="preserve"> </w:t>
            </w:r>
            <w:r w:rsidRPr="00301F8A">
              <w:rPr>
                <w:rFonts w:ascii="Arial" w:hAnsi="Arial" w:cs="Arial"/>
                <w:spacing w:val="-2"/>
                <w:sz w:val="20"/>
                <w:szCs w:val="20"/>
                <w:lang w:val="ru-RU"/>
              </w:rPr>
              <w:t>ритва</w:t>
            </w:r>
            <w:r w:rsidRPr="00301F8A">
              <w:rPr>
                <w:rFonts w:ascii="Arial" w:hAnsi="Arial" w:cs="Arial"/>
                <w:spacing w:val="-41"/>
                <w:sz w:val="20"/>
                <w:szCs w:val="20"/>
                <w:lang w:val="ru-RU"/>
              </w:rPr>
              <w:t xml:space="preserve"> </w:t>
            </w:r>
            <w:r w:rsidRPr="00301F8A">
              <w:rPr>
                <w:rFonts w:ascii="Arial" w:hAnsi="Arial" w:cs="Arial"/>
                <w:spacing w:val="-2"/>
                <w:sz w:val="20"/>
                <w:szCs w:val="20"/>
                <w:lang w:val="ru-RU"/>
              </w:rPr>
              <w:t>.</w:t>
            </w:r>
          </w:p>
          <w:p w14:paraId="77502B3E" w14:textId="77777777" w:rsidR="00574C94" w:rsidRPr="00301F8A" w:rsidRDefault="00574C94" w:rsidP="00301F8A">
            <w:pPr>
              <w:pStyle w:val="TableText"/>
              <w:spacing w:line="230" w:lineRule="exact"/>
              <w:ind w:left="67" w:right="132"/>
              <w:rPr>
                <w:rFonts w:ascii="Arial" w:hAnsi="Arial" w:cs="Arial"/>
                <w:sz w:val="20"/>
                <w:szCs w:val="20"/>
                <w:lang w:val="ru-RU"/>
              </w:rPr>
            </w:pPr>
            <w:r w:rsidRPr="00301F8A">
              <w:rPr>
                <w:rFonts w:ascii="Arial" w:hAnsi="Arial" w:cs="Arial"/>
                <w:spacing w:val="-2"/>
                <w:position w:val="2"/>
                <w:sz w:val="20"/>
                <w:szCs w:val="20"/>
                <w:lang w:val="ru-RU"/>
              </w:rPr>
              <w:t>Используйте с</w:t>
            </w:r>
            <w:r w:rsidRPr="00301F8A">
              <w:rPr>
                <w:rFonts w:ascii="Arial" w:hAnsi="Arial" w:cs="Arial"/>
                <w:spacing w:val="20"/>
                <w:position w:val="2"/>
                <w:sz w:val="20"/>
                <w:szCs w:val="20"/>
                <w:lang w:val="ru-RU"/>
              </w:rPr>
              <w:t xml:space="preserve"> </w:t>
            </w:r>
            <w:r w:rsidRPr="00301F8A">
              <w:rPr>
                <w:rFonts w:ascii="Arial" w:hAnsi="Arial" w:cs="Arial"/>
                <w:spacing w:val="-2"/>
                <w:position w:val="2"/>
                <w:sz w:val="20"/>
                <w:szCs w:val="20"/>
                <w:lang w:val="ru-RU"/>
              </w:rPr>
              <w:t>особо</w:t>
            </w:r>
            <w:r w:rsidRPr="00301F8A">
              <w:rPr>
                <w:rFonts w:ascii="Arial" w:hAnsi="Arial" w:cs="Arial"/>
                <w:spacing w:val="-46"/>
                <w:position w:val="2"/>
                <w:sz w:val="20"/>
                <w:szCs w:val="20"/>
                <w:lang w:val="ru-RU"/>
              </w:rPr>
              <w:t xml:space="preserve"> </w:t>
            </w:r>
            <w:r w:rsidRPr="00301F8A">
              <w:rPr>
                <w:rFonts w:ascii="Arial" w:hAnsi="Arial" w:cs="Arial"/>
                <w:spacing w:val="-2"/>
                <w:position w:val="2"/>
                <w:sz w:val="20"/>
                <w:szCs w:val="20"/>
                <w:lang w:val="ru-RU"/>
              </w:rPr>
              <w:t>й</w:t>
            </w:r>
          </w:p>
          <w:p w14:paraId="5997DFFC" w14:textId="77777777" w:rsidR="00574C94" w:rsidRPr="00301F8A" w:rsidRDefault="00574C94" w:rsidP="00301F8A">
            <w:pPr>
              <w:pStyle w:val="TableText"/>
              <w:spacing w:before="59" w:line="197" w:lineRule="auto"/>
              <w:ind w:left="67" w:right="132" w:firstLine="4"/>
              <w:rPr>
                <w:rFonts w:ascii="Arial" w:hAnsi="Arial" w:cs="Arial"/>
                <w:sz w:val="20"/>
                <w:szCs w:val="20"/>
                <w:lang w:val="ru-RU"/>
              </w:rPr>
            </w:pPr>
            <w:r w:rsidRPr="00301F8A">
              <w:rPr>
                <w:rFonts w:ascii="Arial" w:hAnsi="Arial" w:cs="Arial"/>
                <w:spacing w:val="-2"/>
                <w:sz w:val="20"/>
                <w:szCs w:val="20"/>
                <w:lang w:val="ru-RU"/>
              </w:rPr>
              <w:t>осторожностью</w:t>
            </w:r>
            <w:r w:rsidRPr="00301F8A">
              <w:rPr>
                <w:rFonts w:ascii="Arial" w:hAnsi="Arial" w:cs="Arial"/>
                <w:spacing w:val="15"/>
                <w:sz w:val="20"/>
                <w:szCs w:val="20"/>
                <w:lang w:val="ru-RU"/>
              </w:rPr>
              <w:t xml:space="preserve"> </w:t>
            </w:r>
            <w:r w:rsidRPr="00301F8A">
              <w:rPr>
                <w:rFonts w:ascii="Arial" w:hAnsi="Arial" w:cs="Arial"/>
                <w:spacing w:val="-2"/>
                <w:sz w:val="20"/>
                <w:szCs w:val="20"/>
                <w:lang w:val="ru-RU"/>
              </w:rPr>
              <w:t>и</w:t>
            </w:r>
            <w:r w:rsidRPr="00301F8A">
              <w:rPr>
                <w:rFonts w:ascii="Arial" w:hAnsi="Arial" w:cs="Arial"/>
                <w:spacing w:val="15"/>
                <w:sz w:val="20"/>
                <w:szCs w:val="20"/>
                <w:lang w:val="ru-RU"/>
              </w:rPr>
              <w:t xml:space="preserve"> </w:t>
            </w:r>
            <w:r w:rsidRPr="00301F8A">
              <w:rPr>
                <w:rFonts w:ascii="Arial" w:hAnsi="Arial" w:cs="Arial"/>
                <w:spacing w:val="-2"/>
                <w:sz w:val="20"/>
                <w:szCs w:val="20"/>
                <w:lang w:val="ru-RU"/>
              </w:rPr>
              <w:t>всегда</w:t>
            </w:r>
            <w:r w:rsidRPr="00301F8A">
              <w:rPr>
                <w:rFonts w:ascii="Arial" w:hAnsi="Arial" w:cs="Arial"/>
                <w:sz w:val="20"/>
                <w:szCs w:val="20"/>
                <w:lang w:val="ru-RU"/>
              </w:rPr>
              <w:t xml:space="preserve"> </w:t>
            </w:r>
            <w:r w:rsidRPr="00301F8A">
              <w:rPr>
                <w:rFonts w:ascii="Arial" w:hAnsi="Arial" w:cs="Arial"/>
                <w:spacing w:val="-2"/>
                <w:sz w:val="20"/>
                <w:szCs w:val="20"/>
                <w:lang w:val="ru-RU"/>
              </w:rPr>
              <w:t>храните</w:t>
            </w:r>
            <w:r w:rsidRPr="00301F8A">
              <w:rPr>
                <w:rFonts w:ascii="Arial" w:hAnsi="Arial" w:cs="Arial"/>
                <w:spacing w:val="33"/>
                <w:w w:val="101"/>
                <w:sz w:val="20"/>
                <w:szCs w:val="20"/>
                <w:lang w:val="ru-RU"/>
              </w:rPr>
              <w:t xml:space="preserve"> </w:t>
            </w:r>
            <w:r w:rsidRPr="00301F8A">
              <w:rPr>
                <w:rFonts w:ascii="Arial" w:hAnsi="Arial" w:cs="Arial"/>
                <w:spacing w:val="-2"/>
                <w:sz w:val="20"/>
                <w:szCs w:val="20"/>
                <w:lang w:val="ru-RU"/>
              </w:rPr>
              <w:t>в безопасном</w:t>
            </w:r>
            <w:r w:rsidRPr="00301F8A">
              <w:rPr>
                <w:rFonts w:ascii="Arial" w:hAnsi="Arial" w:cs="Arial"/>
                <w:spacing w:val="17"/>
                <w:sz w:val="20"/>
                <w:szCs w:val="20"/>
                <w:lang w:val="ru-RU"/>
              </w:rPr>
              <w:t xml:space="preserve"> </w:t>
            </w:r>
            <w:r w:rsidRPr="00301F8A">
              <w:rPr>
                <w:rFonts w:ascii="Arial" w:hAnsi="Arial" w:cs="Arial"/>
                <w:spacing w:val="-2"/>
                <w:sz w:val="20"/>
                <w:szCs w:val="20"/>
                <w:lang w:val="ru-RU"/>
              </w:rPr>
              <w:t>и</w:t>
            </w:r>
          </w:p>
          <w:p w14:paraId="3278A721" w14:textId="77777777" w:rsidR="00574C94" w:rsidRPr="00301F8A" w:rsidRDefault="00574C94" w:rsidP="00301F8A">
            <w:pPr>
              <w:pStyle w:val="TableText"/>
              <w:spacing w:line="230" w:lineRule="exact"/>
              <w:ind w:left="67" w:right="132"/>
              <w:jc w:val="right"/>
              <w:rPr>
                <w:rFonts w:ascii="Arial" w:hAnsi="Arial" w:cs="Arial"/>
                <w:sz w:val="20"/>
                <w:szCs w:val="20"/>
              </w:rPr>
            </w:pPr>
            <w:r w:rsidRPr="00301F8A">
              <w:rPr>
                <w:rFonts w:ascii="Arial" w:hAnsi="Arial" w:cs="Arial"/>
                <w:spacing w:val="-1"/>
                <w:position w:val="2"/>
                <w:sz w:val="20"/>
                <w:szCs w:val="20"/>
              </w:rPr>
              <w:t>недоступном для детей месте</w:t>
            </w:r>
            <w:r w:rsidRPr="00301F8A">
              <w:rPr>
                <w:rFonts w:ascii="Arial" w:hAnsi="Arial" w:cs="Arial"/>
                <w:spacing w:val="-30"/>
                <w:position w:val="2"/>
                <w:sz w:val="20"/>
                <w:szCs w:val="20"/>
              </w:rPr>
              <w:t xml:space="preserve"> </w:t>
            </w:r>
            <w:r w:rsidRPr="00301F8A">
              <w:rPr>
                <w:rFonts w:ascii="Arial" w:hAnsi="Arial" w:cs="Arial"/>
                <w:spacing w:val="-1"/>
                <w:position w:val="2"/>
                <w:sz w:val="20"/>
                <w:szCs w:val="20"/>
              </w:rPr>
              <w:t>.</w:t>
            </w:r>
          </w:p>
        </w:tc>
      </w:tr>
      <w:tr w:rsidR="00574C94" w:rsidRPr="00514955" w14:paraId="583056FE" w14:textId="77777777" w:rsidTr="00301F8A">
        <w:trPr>
          <w:trHeight w:val="1130"/>
        </w:trPr>
        <w:tc>
          <w:tcPr>
            <w:tcW w:w="1765" w:type="dxa"/>
          </w:tcPr>
          <w:p w14:paraId="6291CBC3" w14:textId="77777777" w:rsidR="00574C94" w:rsidRPr="00301F8A" w:rsidRDefault="00574C94" w:rsidP="00D55768">
            <w:pPr>
              <w:pStyle w:val="TableText"/>
              <w:spacing w:before="61" w:line="140" w:lineRule="exact"/>
              <w:ind w:left="117"/>
              <w:rPr>
                <w:rFonts w:ascii="Arial" w:hAnsi="Arial" w:cs="Arial"/>
                <w:spacing w:val="-5"/>
                <w:sz w:val="20"/>
                <w:szCs w:val="20"/>
                <w:lang w:val="ru-RU"/>
              </w:rPr>
            </w:pPr>
            <w:r w:rsidRPr="00301F8A">
              <w:rPr>
                <w:rFonts w:ascii="Arial" w:hAnsi="Arial" w:cs="Arial"/>
                <w:spacing w:val="-5"/>
                <w:sz w:val="20"/>
                <w:szCs w:val="20"/>
                <w:lang w:val="ru-RU"/>
              </w:rPr>
              <w:t xml:space="preserve">Что-то разлилось </w:t>
            </w:r>
            <w:r w:rsidRPr="00301F8A">
              <w:rPr>
                <w:rFonts w:ascii="Arial" w:hAnsi="Arial" w:cs="Arial"/>
                <w:spacing w:val="-5"/>
                <w:sz w:val="20"/>
                <w:szCs w:val="20"/>
                <w:lang w:val="ru-RU"/>
              </w:rPr>
              <w:br/>
            </w:r>
          </w:p>
          <w:p w14:paraId="0E42E7C9" w14:textId="77777777" w:rsidR="00574C94" w:rsidRPr="00301F8A" w:rsidRDefault="00574C94" w:rsidP="00D55768">
            <w:pPr>
              <w:pStyle w:val="TableText"/>
              <w:spacing w:before="61" w:line="140" w:lineRule="exact"/>
              <w:ind w:left="117"/>
              <w:rPr>
                <w:rFonts w:ascii="Arial" w:hAnsi="Arial" w:cs="Arial"/>
                <w:spacing w:val="-5"/>
                <w:sz w:val="20"/>
                <w:szCs w:val="20"/>
                <w:lang w:val="ru-RU"/>
              </w:rPr>
            </w:pPr>
            <w:r w:rsidRPr="00301F8A">
              <w:rPr>
                <w:rFonts w:ascii="Arial" w:hAnsi="Arial" w:cs="Arial"/>
                <w:spacing w:val="-5"/>
                <w:sz w:val="20"/>
                <w:szCs w:val="20"/>
                <w:lang w:val="ru-RU"/>
              </w:rPr>
              <w:t xml:space="preserve">на сенсорное </w:t>
            </w:r>
          </w:p>
          <w:p w14:paraId="37C2CBBC" w14:textId="77777777" w:rsidR="00574C94" w:rsidRPr="00301F8A" w:rsidRDefault="00574C94" w:rsidP="00D55768">
            <w:pPr>
              <w:pStyle w:val="TableText"/>
              <w:spacing w:before="61" w:line="140" w:lineRule="exact"/>
              <w:ind w:left="117"/>
              <w:rPr>
                <w:rFonts w:ascii="Arial" w:hAnsi="Arial" w:cs="Arial"/>
                <w:sz w:val="20"/>
                <w:szCs w:val="20"/>
                <w:lang w:val="ru-RU"/>
              </w:rPr>
            </w:pPr>
            <w:r w:rsidRPr="00301F8A">
              <w:rPr>
                <w:rFonts w:ascii="Arial" w:hAnsi="Arial" w:cs="Arial"/>
                <w:spacing w:val="-5"/>
                <w:sz w:val="20"/>
                <w:szCs w:val="20"/>
                <w:lang w:val="ru-RU"/>
              </w:rPr>
              <w:t>упраление</w:t>
            </w:r>
          </w:p>
        </w:tc>
        <w:tc>
          <w:tcPr>
            <w:tcW w:w="2558" w:type="dxa"/>
          </w:tcPr>
          <w:p w14:paraId="470EAA3D" w14:textId="77777777" w:rsidR="00574C94" w:rsidRPr="00301F8A" w:rsidRDefault="00574C94" w:rsidP="00301F8A">
            <w:pPr>
              <w:pStyle w:val="TableText"/>
              <w:spacing w:before="196" w:line="206" w:lineRule="auto"/>
              <w:ind w:left="209" w:right="67" w:firstLine="2"/>
              <w:rPr>
                <w:rFonts w:ascii="Arial" w:hAnsi="Arial" w:cs="Arial"/>
                <w:sz w:val="20"/>
                <w:szCs w:val="20"/>
                <w:lang w:val="ru-RU"/>
              </w:rPr>
            </w:pPr>
            <w:r w:rsidRPr="00301F8A">
              <w:rPr>
                <w:rFonts w:ascii="Arial" w:hAnsi="Arial" w:cs="Arial"/>
                <w:spacing w:val="-2"/>
                <w:sz w:val="20"/>
                <w:szCs w:val="20"/>
                <w:lang w:val="ru-RU"/>
              </w:rPr>
              <w:t>1. Выключите питание</w:t>
            </w:r>
            <w:r w:rsidRPr="00301F8A">
              <w:rPr>
                <w:rFonts w:ascii="Arial" w:hAnsi="Arial" w:cs="Arial"/>
                <w:spacing w:val="7"/>
                <w:sz w:val="20"/>
                <w:szCs w:val="20"/>
                <w:lang w:val="ru-RU"/>
              </w:rPr>
              <w:t xml:space="preserve"> </w:t>
            </w:r>
            <w:r w:rsidRPr="00301F8A">
              <w:rPr>
                <w:rFonts w:ascii="Arial" w:hAnsi="Arial" w:cs="Arial"/>
                <w:spacing w:val="-3"/>
                <w:sz w:val="20"/>
                <w:szCs w:val="20"/>
                <w:lang w:val="ru-RU"/>
              </w:rPr>
              <w:t>плиты</w:t>
            </w:r>
          </w:p>
          <w:p w14:paraId="18A5AFD1" w14:textId="77777777" w:rsidR="00574C94" w:rsidRPr="00301F8A" w:rsidRDefault="00574C94" w:rsidP="00301F8A">
            <w:pPr>
              <w:pStyle w:val="TableText"/>
              <w:spacing w:before="1" w:line="236" w:lineRule="auto"/>
              <w:ind w:left="209" w:right="67" w:firstLine="6"/>
              <w:rPr>
                <w:rFonts w:ascii="Arial" w:hAnsi="Arial" w:cs="Arial"/>
                <w:sz w:val="20"/>
                <w:szCs w:val="20"/>
                <w:lang w:val="ru-RU"/>
              </w:rPr>
            </w:pPr>
            <w:r w:rsidRPr="00301F8A">
              <w:rPr>
                <w:rFonts w:ascii="Arial" w:hAnsi="Arial" w:cs="Arial"/>
                <w:spacing w:val="-1"/>
                <w:sz w:val="20"/>
                <w:szCs w:val="20"/>
                <w:lang w:val="ru-RU"/>
              </w:rPr>
              <w:t>2. Впитайте</w:t>
            </w:r>
            <w:r w:rsidR="00727173" w:rsidRPr="00301F8A">
              <w:rPr>
                <w:rFonts w:ascii="Arial" w:hAnsi="Arial" w:cs="Arial"/>
                <w:spacing w:val="-1"/>
                <w:sz w:val="20"/>
                <w:szCs w:val="20"/>
                <w:lang w:val="ru-RU"/>
              </w:rPr>
              <w:t xml:space="preserve"> </w:t>
            </w:r>
            <w:r w:rsidRPr="00301F8A">
              <w:rPr>
                <w:rFonts w:ascii="Arial" w:hAnsi="Arial" w:cs="Arial"/>
                <w:spacing w:val="-1"/>
                <w:sz w:val="20"/>
                <w:szCs w:val="20"/>
                <w:lang w:val="ru-RU"/>
              </w:rPr>
              <w:t>пролитую</w:t>
            </w:r>
            <w:r w:rsidRPr="00301F8A">
              <w:rPr>
                <w:rFonts w:ascii="Arial" w:hAnsi="Arial" w:cs="Arial"/>
                <w:spacing w:val="3"/>
                <w:sz w:val="20"/>
                <w:szCs w:val="20"/>
                <w:lang w:val="ru-RU"/>
              </w:rPr>
              <w:t xml:space="preserve"> </w:t>
            </w:r>
            <w:r w:rsidRPr="00301F8A">
              <w:rPr>
                <w:rFonts w:ascii="Arial" w:hAnsi="Arial" w:cs="Arial"/>
                <w:spacing w:val="-1"/>
                <w:sz w:val="20"/>
                <w:szCs w:val="20"/>
                <w:lang w:val="ru-RU"/>
              </w:rPr>
              <w:t>жидкость</w:t>
            </w:r>
            <w:r w:rsidRPr="00301F8A">
              <w:rPr>
                <w:rFonts w:ascii="Arial" w:hAnsi="Arial" w:cs="Arial"/>
                <w:spacing w:val="-35"/>
                <w:sz w:val="20"/>
                <w:szCs w:val="20"/>
                <w:lang w:val="ru-RU"/>
              </w:rPr>
              <w:t xml:space="preserve"> </w:t>
            </w:r>
            <w:r w:rsidRPr="00301F8A">
              <w:rPr>
                <w:rFonts w:ascii="Arial" w:hAnsi="Arial" w:cs="Arial"/>
                <w:spacing w:val="-1"/>
                <w:sz w:val="20"/>
                <w:szCs w:val="20"/>
                <w:lang w:val="ru-RU"/>
              </w:rPr>
              <w:t>.</w:t>
            </w:r>
          </w:p>
          <w:p w14:paraId="2756AD9C" w14:textId="77777777" w:rsidR="00574C94" w:rsidRPr="00301F8A" w:rsidRDefault="00574C94" w:rsidP="00301F8A">
            <w:pPr>
              <w:pStyle w:val="TableText"/>
              <w:spacing w:line="242" w:lineRule="auto"/>
              <w:ind w:left="209" w:right="67" w:hanging="3"/>
              <w:rPr>
                <w:rFonts w:ascii="Arial" w:hAnsi="Arial" w:cs="Arial"/>
                <w:sz w:val="20"/>
                <w:szCs w:val="20"/>
                <w:lang w:val="ru-RU"/>
              </w:rPr>
            </w:pPr>
            <w:r w:rsidRPr="00301F8A">
              <w:rPr>
                <w:rFonts w:ascii="Arial" w:hAnsi="Arial" w:cs="Arial"/>
                <w:spacing w:val="-2"/>
                <w:sz w:val="20"/>
                <w:szCs w:val="20"/>
                <w:lang w:val="ru-RU"/>
              </w:rPr>
              <w:t>3.</w:t>
            </w:r>
            <w:r w:rsidR="00727173" w:rsidRPr="00301F8A">
              <w:rPr>
                <w:rFonts w:ascii="Arial" w:hAnsi="Arial" w:cs="Arial"/>
                <w:spacing w:val="26"/>
                <w:sz w:val="20"/>
                <w:szCs w:val="20"/>
                <w:lang w:val="ru-RU"/>
              </w:rPr>
              <w:t xml:space="preserve"> </w:t>
            </w:r>
            <w:r w:rsidRPr="00301F8A">
              <w:rPr>
                <w:rFonts w:ascii="Arial" w:hAnsi="Arial" w:cs="Arial"/>
                <w:spacing w:val="-2"/>
                <w:sz w:val="20"/>
                <w:szCs w:val="20"/>
                <w:lang w:val="ru-RU"/>
              </w:rPr>
              <w:t>Протрите</w:t>
            </w:r>
            <w:r w:rsidRPr="00301F8A">
              <w:rPr>
                <w:rFonts w:ascii="Arial" w:hAnsi="Arial" w:cs="Arial"/>
                <w:spacing w:val="41"/>
                <w:sz w:val="20"/>
                <w:szCs w:val="20"/>
                <w:lang w:val="ru-RU"/>
              </w:rPr>
              <w:t xml:space="preserve"> </w:t>
            </w:r>
            <w:r w:rsidRPr="00301F8A">
              <w:rPr>
                <w:rFonts w:ascii="Arial" w:hAnsi="Arial" w:cs="Arial"/>
                <w:spacing w:val="-2"/>
                <w:sz w:val="20"/>
                <w:szCs w:val="20"/>
                <w:lang w:val="ru-RU"/>
              </w:rPr>
              <w:t>область</w:t>
            </w:r>
            <w:r w:rsidRPr="00301F8A">
              <w:rPr>
                <w:rFonts w:ascii="Arial" w:hAnsi="Arial" w:cs="Arial"/>
                <w:spacing w:val="43"/>
                <w:sz w:val="20"/>
                <w:szCs w:val="20"/>
                <w:lang w:val="ru-RU"/>
              </w:rPr>
              <w:t xml:space="preserve"> </w:t>
            </w:r>
            <w:r w:rsidRPr="00301F8A">
              <w:rPr>
                <w:rFonts w:ascii="Arial" w:hAnsi="Arial" w:cs="Arial"/>
                <w:spacing w:val="-2"/>
                <w:sz w:val="20"/>
                <w:szCs w:val="20"/>
                <w:lang w:val="ru-RU"/>
              </w:rPr>
              <w:t>сенсор-</w:t>
            </w:r>
            <w:r w:rsidRPr="00301F8A">
              <w:rPr>
                <w:rFonts w:ascii="Arial" w:hAnsi="Arial" w:cs="Arial"/>
                <w:sz w:val="20"/>
                <w:szCs w:val="20"/>
                <w:lang w:val="ru-RU"/>
              </w:rPr>
              <w:t xml:space="preserve"> </w:t>
            </w:r>
            <w:r w:rsidRPr="00301F8A">
              <w:rPr>
                <w:rFonts w:ascii="Arial" w:hAnsi="Arial" w:cs="Arial"/>
                <w:spacing w:val="-1"/>
                <w:sz w:val="20"/>
                <w:szCs w:val="20"/>
                <w:lang w:val="ru-RU"/>
              </w:rPr>
              <w:t>ного     управления</w:t>
            </w:r>
            <w:r w:rsidRPr="00301F8A">
              <w:rPr>
                <w:rFonts w:ascii="Arial" w:hAnsi="Arial" w:cs="Arial"/>
                <w:spacing w:val="4"/>
                <w:sz w:val="20"/>
                <w:szCs w:val="20"/>
                <w:lang w:val="ru-RU"/>
              </w:rPr>
              <w:t xml:space="preserve">     </w:t>
            </w:r>
            <w:r w:rsidRPr="00301F8A">
              <w:rPr>
                <w:rFonts w:ascii="Arial" w:hAnsi="Arial" w:cs="Arial"/>
                <w:spacing w:val="-1"/>
                <w:sz w:val="20"/>
                <w:szCs w:val="20"/>
                <w:lang w:val="ru-RU"/>
              </w:rPr>
              <w:t>чистой</w:t>
            </w:r>
            <w:r w:rsidRPr="00301F8A">
              <w:rPr>
                <w:rFonts w:ascii="Arial" w:hAnsi="Arial" w:cs="Arial"/>
                <w:spacing w:val="2"/>
                <w:sz w:val="20"/>
                <w:szCs w:val="20"/>
                <w:lang w:val="ru-RU"/>
              </w:rPr>
              <w:t xml:space="preserve"> </w:t>
            </w:r>
            <w:r w:rsidRPr="00301F8A">
              <w:rPr>
                <w:rFonts w:ascii="Arial" w:hAnsi="Arial" w:cs="Arial"/>
                <w:spacing w:val="-2"/>
                <w:sz w:val="20"/>
                <w:szCs w:val="20"/>
                <w:lang w:val="ru-RU"/>
              </w:rPr>
              <w:t>влажной</w:t>
            </w:r>
            <w:r w:rsidRPr="00301F8A">
              <w:rPr>
                <w:rFonts w:ascii="Arial" w:hAnsi="Arial" w:cs="Arial"/>
                <w:spacing w:val="26"/>
                <w:w w:val="101"/>
                <w:sz w:val="20"/>
                <w:szCs w:val="20"/>
                <w:lang w:val="ru-RU"/>
              </w:rPr>
              <w:t xml:space="preserve"> </w:t>
            </w:r>
            <w:r w:rsidRPr="00301F8A">
              <w:rPr>
                <w:rFonts w:ascii="Arial" w:hAnsi="Arial" w:cs="Arial"/>
                <w:spacing w:val="-2"/>
                <w:sz w:val="20"/>
                <w:szCs w:val="20"/>
                <w:lang w:val="ru-RU"/>
              </w:rPr>
              <w:t>губкой или тканью</w:t>
            </w:r>
            <w:r w:rsidRPr="00301F8A">
              <w:rPr>
                <w:rFonts w:ascii="Arial" w:hAnsi="Arial" w:cs="Arial"/>
                <w:spacing w:val="-39"/>
                <w:sz w:val="20"/>
                <w:szCs w:val="20"/>
                <w:lang w:val="ru-RU"/>
              </w:rPr>
              <w:t xml:space="preserve"> </w:t>
            </w:r>
            <w:r w:rsidRPr="00301F8A">
              <w:rPr>
                <w:rFonts w:ascii="Arial" w:hAnsi="Arial" w:cs="Arial"/>
                <w:spacing w:val="-2"/>
                <w:sz w:val="20"/>
                <w:szCs w:val="20"/>
                <w:lang w:val="ru-RU"/>
              </w:rPr>
              <w:t>.</w:t>
            </w:r>
          </w:p>
          <w:p w14:paraId="434EF47E" w14:textId="77777777" w:rsidR="00574C94" w:rsidRPr="00301F8A" w:rsidRDefault="00574C94" w:rsidP="00301F8A">
            <w:pPr>
              <w:pStyle w:val="TableText"/>
              <w:spacing w:before="1" w:line="245" w:lineRule="auto"/>
              <w:ind w:left="209" w:right="67" w:hanging="3"/>
              <w:rPr>
                <w:rFonts w:ascii="Arial" w:hAnsi="Arial" w:cs="Arial"/>
                <w:sz w:val="20"/>
                <w:szCs w:val="20"/>
                <w:lang w:val="ru-RU"/>
              </w:rPr>
            </w:pPr>
            <w:r w:rsidRPr="00301F8A">
              <w:rPr>
                <w:rFonts w:ascii="Arial" w:hAnsi="Arial" w:cs="Arial"/>
                <w:spacing w:val="-1"/>
                <w:sz w:val="20"/>
                <w:szCs w:val="20"/>
                <w:lang w:val="ru-RU"/>
              </w:rPr>
              <w:lastRenderedPageBreak/>
              <w:t>4.  Протрите</w:t>
            </w:r>
            <w:r w:rsidRPr="00301F8A">
              <w:rPr>
                <w:rFonts w:ascii="Arial" w:hAnsi="Arial" w:cs="Arial"/>
                <w:spacing w:val="7"/>
                <w:sz w:val="20"/>
                <w:szCs w:val="20"/>
                <w:lang w:val="ru-RU"/>
              </w:rPr>
              <w:t xml:space="preserve">  </w:t>
            </w:r>
            <w:r w:rsidRPr="00301F8A">
              <w:rPr>
                <w:rFonts w:ascii="Arial" w:hAnsi="Arial" w:cs="Arial"/>
                <w:spacing w:val="-1"/>
                <w:sz w:val="20"/>
                <w:szCs w:val="20"/>
                <w:lang w:val="ru-RU"/>
              </w:rPr>
              <w:t>область</w:t>
            </w:r>
            <w:r w:rsidRPr="00301F8A">
              <w:rPr>
                <w:rFonts w:ascii="Arial" w:hAnsi="Arial" w:cs="Arial"/>
                <w:spacing w:val="8"/>
                <w:sz w:val="20"/>
                <w:szCs w:val="20"/>
                <w:lang w:val="ru-RU"/>
              </w:rPr>
              <w:t xml:space="preserve">  </w:t>
            </w:r>
            <w:r w:rsidRPr="00301F8A">
              <w:rPr>
                <w:rFonts w:ascii="Arial" w:hAnsi="Arial" w:cs="Arial"/>
                <w:spacing w:val="-1"/>
                <w:sz w:val="20"/>
                <w:szCs w:val="20"/>
                <w:lang w:val="ru-RU"/>
              </w:rPr>
              <w:t>насухо</w:t>
            </w:r>
            <w:r w:rsidRPr="00301F8A">
              <w:rPr>
                <w:rFonts w:ascii="Arial" w:hAnsi="Arial" w:cs="Arial"/>
                <w:sz w:val="20"/>
                <w:szCs w:val="20"/>
                <w:lang w:val="ru-RU"/>
              </w:rPr>
              <w:t xml:space="preserve"> </w:t>
            </w:r>
            <w:r w:rsidRPr="00301F8A">
              <w:rPr>
                <w:rFonts w:ascii="Arial" w:hAnsi="Arial" w:cs="Arial"/>
                <w:spacing w:val="-1"/>
                <w:sz w:val="20"/>
                <w:szCs w:val="20"/>
                <w:lang w:val="ru-RU"/>
              </w:rPr>
              <w:t>бумажным полотенцем</w:t>
            </w:r>
            <w:r w:rsidRPr="00301F8A">
              <w:rPr>
                <w:rFonts w:ascii="Arial" w:hAnsi="Arial" w:cs="Arial"/>
                <w:spacing w:val="-31"/>
                <w:sz w:val="20"/>
                <w:szCs w:val="20"/>
                <w:lang w:val="ru-RU"/>
              </w:rPr>
              <w:t xml:space="preserve"> </w:t>
            </w:r>
            <w:r w:rsidRPr="00301F8A">
              <w:rPr>
                <w:rFonts w:ascii="Arial" w:hAnsi="Arial" w:cs="Arial"/>
                <w:spacing w:val="-1"/>
                <w:sz w:val="20"/>
                <w:szCs w:val="20"/>
                <w:lang w:val="ru-RU"/>
              </w:rPr>
              <w:t>.</w:t>
            </w:r>
          </w:p>
        </w:tc>
        <w:tc>
          <w:tcPr>
            <w:tcW w:w="2902" w:type="dxa"/>
            <w:gridSpan w:val="2"/>
          </w:tcPr>
          <w:p w14:paraId="47064FCD" w14:textId="77777777" w:rsidR="00574C94" w:rsidRPr="00301F8A" w:rsidRDefault="00574C94" w:rsidP="00B319A6">
            <w:pPr>
              <w:pStyle w:val="TableText"/>
              <w:spacing w:before="43" w:line="238" w:lineRule="auto"/>
              <w:ind w:left="76" w:right="132" w:firstLine="10"/>
              <w:jc w:val="both"/>
              <w:rPr>
                <w:rFonts w:ascii="Arial" w:hAnsi="Arial" w:cs="Arial"/>
                <w:sz w:val="20"/>
                <w:szCs w:val="20"/>
                <w:lang w:val="ru-RU"/>
              </w:rPr>
            </w:pPr>
            <w:r w:rsidRPr="00301F8A">
              <w:rPr>
                <w:rFonts w:ascii="Arial" w:hAnsi="Arial" w:cs="Arial"/>
                <w:spacing w:val="-2"/>
                <w:sz w:val="20"/>
                <w:szCs w:val="20"/>
                <w:lang w:val="ru-RU"/>
              </w:rPr>
              <w:lastRenderedPageBreak/>
              <w:t>Плита</w:t>
            </w:r>
            <w:r w:rsidRPr="00301F8A">
              <w:rPr>
                <w:rFonts w:ascii="Arial" w:hAnsi="Arial" w:cs="Arial"/>
                <w:spacing w:val="56"/>
                <w:sz w:val="20"/>
                <w:szCs w:val="20"/>
                <w:lang w:val="ru-RU"/>
              </w:rPr>
              <w:t xml:space="preserve"> </w:t>
            </w:r>
            <w:r w:rsidRPr="00301F8A">
              <w:rPr>
                <w:rFonts w:ascii="Arial" w:hAnsi="Arial" w:cs="Arial"/>
                <w:spacing w:val="-2"/>
                <w:sz w:val="20"/>
                <w:szCs w:val="20"/>
                <w:lang w:val="ru-RU"/>
              </w:rPr>
              <w:t>может</w:t>
            </w:r>
            <w:r w:rsidRPr="00301F8A">
              <w:rPr>
                <w:rFonts w:ascii="Arial" w:hAnsi="Arial" w:cs="Arial"/>
                <w:spacing w:val="53"/>
                <w:w w:val="101"/>
                <w:sz w:val="20"/>
                <w:szCs w:val="20"/>
                <w:lang w:val="ru-RU"/>
              </w:rPr>
              <w:t xml:space="preserve"> </w:t>
            </w:r>
            <w:r w:rsidRPr="00301F8A">
              <w:rPr>
                <w:rFonts w:ascii="Arial" w:hAnsi="Arial" w:cs="Arial"/>
                <w:spacing w:val="-2"/>
                <w:sz w:val="20"/>
                <w:szCs w:val="20"/>
                <w:lang w:val="ru-RU"/>
              </w:rPr>
              <w:t>подавать</w:t>
            </w:r>
            <w:r w:rsidRPr="00301F8A">
              <w:rPr>
                <w:rFonts w:ascii="Arial" w:hAnsi="Arial" w:cs="Arial"/>
                <w:spacing w:val="44"/>
                <w:sz w:val="20"/>
                <w:szCs w:val="20"/>
                <w:lang w:val="ru-RU"/>
              </w:rPr>
              <w:t xml:space="preserve"> </w:t>
            </w:r>
            <w:r w:rsidRPr="00301F8A">
              <w:rPr>
                <w:rFonts w:ascii="Arial" w:hAnsi="Arial" w:cs="Arial"/>
                <w:spacing w:val="-2"/>
                <w:sz w:val="20"/>
                <w:szCs w:val="20"/>
                <w:lang w:val="ru-RU"/>
              </w:rPr>
              <w:t>звуковой</w:t>
            </w:r>
            <w:r w:rsidRPr="00301F8A">
              <w:rPr>
                <w:rFonts w:ascii="Arial" w:hAnsi="Arial" w:cs="Arial"/>
                <w:sz w:val="20"/>
                <w:szCs w:val="20"/>
                <w:lang w:val="ru-RU"/>
              </w:rPr>
              <w:t xml:space="preserve"> </w:t>
            </w:r>
            <w:r w:rsidRPr="00301F8A">
              <w:rPr>
                <w:rFonts w:ascii="Arial" w:hAnsi="Arial" w:cs="Arial"/>
                <w:spacing w:val="-2"/>
                <w:sz w:val="20"/>
                <w:szCs w:val="20"/>
                <w:lang w:val="ru-RU"/>
              </w:rPr>
              <w:t>сигнал</w:t>
            </w:r>
            <w:r w:rsidRPr="00301F8A">
              <w:rPr>
                <w:rFonts w:ascii="Arial" w:hAnsi="Arial" w:cs="Arial"/>
                <w:spacing w:val="7"/>
                <w:sz w:val="20"/>
                <w:szCs w:val="20"/>
                <w:lang w:val="ru-RU"/>
              </w:rPr>
              <w:t xml:space="preserve">     </w:t>
            </w:r>
            <w:r w:rsidRPr="00301F8A">
              <w:rPr>
                <w:rFonts w:ascii="Arial" w:hAnsi="Arial" w:cs="Arial"/>
                <w:spacing w:val="-2"/>
                <w:sz w:val="20"/>
                <w:szCs w:val="20"/>
                <w:lang w:val="ru-RU"/>
              </w:rPr>
              <w:t>и</w:t>
            </w:r>
            <w:r w:rsidRPr="00301F8A">
              <w:rPr>
                <w:rFonts w:ascii="Arial" w:hAnsi="Arial" w:cs="Arial"/>
                <w:spacing w:val="7"/>
                <w:sz w:val="20"/>
                <w:szCs w:val="20"/>
                <w:lang w:val="ru-RU"/>
              </w:rPr>
              <w:t xml:space="preserve">     </w:t>
            </w:r>
            <w:r w:rsidRPr="00301F8A">
              <w:rPr>
                <w:rFonts w:ascii="Arial" w:hAnsi="Arial" w:cs="Arial"/>
                <w:spacing w:val="-2"/>
                <w:sz w:val="20"/>
                <w:szCs w:val="20"/>
                <w:lang w:val="ru-RU"/>
              </w:rPr>
              <w:t>выключаться,</w:t>
            </w:r>
            <w:r w:rsidRPr="00301F8A">
              <w:rPr>
                <w:rFonts w:ascii="Arial" w:hAnsi="Arial" w:cs="Arial"/>
                <w:spacing w:val="6"/>
                <w:sz w:val="20"/>
                <w:szCs w:val="20"/>
                <w:lang w:val="ru-RU"/>
              </w:rPr>
              <w:t xml:space="preserve">     </w:t>
            </w:r>
            <w:r w:rsidRPr="00301F8A">
              <w:rPr>
                <w:rFonts w:ascii="Arial" w:hAnsi="Arial" w:cs="Arial"/>
                <w:spacing w:val="-2"/>
                <w:sz w:val="20"/>
                <w:szCs w:val="20"/>
                <w:lang w:val="ru-RU"/>
              </w:rPr>
              <w:t>а</w:t>
            </w:r>
            <w:r w:rsidRPr="00301F8A">
              <w:rPr>
                <w:rFonts w:ascii="Arial" w:hAnsi="Arial" w:cs="Arial"/>
                <w:sz w:val="20"/>
                <w:szCs w:val="20"/>
                <w:lang w:val="ru-RU"/>
              </w:rPr>
              <w:t xml:space="preserve"> </w:t>
            </w:r>
            <w:r w:rsidRPr="00301F8A">
              <w:rPr>
                <w:rFonts w:ascii="Arial" w:hAnsi="Arial" w:cs="Arial"/>
                <w:spacing w:val="-1"/>
                <w:sz w:val="20"/>
                <w:szCs w:val="20"/>
                <w:lang w:val="ru-RU"/>
              </w:rPr>
              <w:t>сенсорные</w:t>
            </w:r>
            <w:r w:rsidRPr="00301F8A">
              <w:rPr>
                <w:rFonts w:ascii="Arial" w:hAnsi="Arial" w:cs="Arial"/>
                <w:spacing w:val="35"/>
                <w:sz w:val="20"/>
                <w:szCs w:val="20"/>
                <w:lang w:val="ru-RU"/>
              </w:rPr>
              <w:t xml:space="preserve"> </w:t>
            </w:r>
            <w:r w:rsidRPr="00301F8A">
              <w:rPr>
                <w:rFonts w:ascii="Arial" w:hAnsi="Arial" w:cs="Arial"/>
                <w:spacing w:val="-1"/>
                <w:sz w:val="20"/>
                <w:szCs w:val="20"/>
                <w:lang w:val="ru-RU"/>
              </w:rPr>
              <w:t>элементы</w:t>
            </w:r>
            <w:r w:rsidRPr="00301F8A">
              <w:rPr>
                <w:rFonts w:ascii="Arial" w:hAnsi="Arial" w:cs="Arial"/>
                <w:spacing w:val="17"/>
                <w:w w:val="101"/>
                <w:sz w:val="20"/>
                <w:szCs w:val="20"/>
                <w:lang w:val="ru-RU"/>
              </w:rPr>
              <w:t xml:space="preserve"> </w:t>
            </w:r>
            <w:r w:rsidRPr="00301F8A">
              <w:rPr>
                <w:rFonts w:ascii="Arial" w:hAnsi="Arial" w:cs="Arial"/>
                <w:spacing w:val="-1"/>
                <w:sz w:val="20"/>
                <w:szCs w:val="20"/>
                <w:lang w:val="ru-RU"/>
              </w:rPr>
              <w:t>управления</w:t>
            </w:r>
            <w:r w:rsidRPr="00301F8A">
              <w:rPr>
                <w:rFonts w:ascii="Arial" w:hAnsi="Arial" w:cs="Arial"/>
                <w:sz w:val="20"/>
                <w:szCs w:val="20"/>
                <w:lang w:val="ru-RU"/>
              </w:rPr>
              <w:t xml:space="preserve"> </w:t>
            </w:r>
            <w:r w:rsidRPr="00301F8A">
              <w:rPr>
                <w:rFonts w:ascii="Arial" w:hAnsi="Arial" w:cs="Arial"/>
                <w:spacing w:val="-3"/>
                <w:sz w:val="20"/>
                <w:szCs w:val="20"/>
                <w:lang w:val="ru-RU"/>
              </w:rPr>
              <w:t>могут</w:t>
            </w:r>
            <w:r w:rsidRPr="00301F8A">
              <w:rPr>
                <w:rFonts w:ascii="Arial" w:hAnsi="Arial" w:cs="Arial"/>
                <w:spacing w:val="59"/>
                <w:w w:val="101"/>
                <w:sz w:val="20"/>
                <w:szCs w:val="20"/>
                <w:lang w:val="ru-RU"/>
              </w:rPr>
              <w:t xml:space="preserve"> </w:t>
            </w:r>
            <w:r w:rsidRPr="00301F8A">
              <w:rPr>
                <w:rFonts w:ascii="Arial" w:hAnsi="Arial" w:cs="Arial"/>
                <w:spacing w:val="-3"/>
                <w:sz w:val="20"/>
                <w:szCs w:val="20"/>
                <w:lang w:val="ru-RU"/>
              </w:rPr>
              <w:t>не</w:t>
            </w:r>
            <w:r w:rsidRPr="00301F8A">
              <w:rPr>
                <w:rFonts w:ascii="Arial" w:hAnsi="Arial" w:cs="Arial"/>
                <w:spacing w:val="52"/>
                <w:sz w:val="20"/>
                <w:szCs w:val="20"/>
                <w:lang w:val="ru-RU"/>
              </w:rPr>
              <w:t xml:space="preserve"> </w:t>
            </w:r>
            <w:r w:rsidRPr="00301F8A">
              <w:rPr>
                <w:rFonts w:ascii="Arial" w:hAnsi="Arial" w:cs="Arial"/>
                <w:spacing w:val="-3"/>
                <w:sz w:val="20"/>
                <w:szCs w:val="20"/>
                <w:lang w:val="ru-RU"/>
              </w:rPr>
              <w:t>работать,  пока</w:t>
            </w:r>
            <w:r w:rsidRPr="00301F8A">
              <w:rPr>
                <w:rFonts w:ascii="Arial" w:hAnsi="Arial" w:cs="Arial"/>
                <w:spacing w:val="51"/>
                <w:sz w:val="20"/>
                <w:szCs w:val="20"/>
                <w:lang w:val="ru-RU"/>
              </w:rPr>
              <w:t xml:space="preserve"> </w:t>
            </w:r>
            <w:r w:rsidRPr="00301F8A">
              <w:rPr>
                <w:rFonts w:ascii="Arial" w:hAnsi="Arial" w:cs="Arial"/>
                <w:spacing w:val="-3"/>
                <w:sz w:val="20"/>
                <w:szCs w:val="20"/>
                <w:lang w:val="ru-RU"/>
              </w:rPr>
              <w:t>на</w:t>
            </w:r>
            <w:r w:rsidRPr="00301F8A">
              <w:rPr>
                <w:rFonts w:ascii="Arial" w:hAnsi="Arial" w:cs="Arial"/>
                <w:spacing w:val="51"/>
                <w:w w:val="101"/>
                <w:sz w:val="20"/>
                <w:szCs w:val="20"/>
                <w:lang w:val="ru-RU"/>
              </w:rPr>
              <w:t xml:space="preserve"> </w:t>
            </w:r>
            <w:r w:rsidRPr="00301F8A">
              <w:rPr>
                <w:rFonts w:ascii="Arial" w:hAnsi="Arial" w:cs="Arial"/>
                <w:spacing w:val="-3"/>
                <w:sz w:val="20"/>
                <w:szCs w:val="20"/>
                <w:lang w:val="ru-RU"/>
              </w:rPr>
              <w:t>них</w:t>
            </w:r>
            <w:r w:rsidRPr="00301F8A">
              <w:rPr>
                <w:rFonts w:ascii="Arial" w:hAnsi="Arial" w:cs="Arial"/>
                <w:sz w:val="20"/>
                <w:szCs w:val="20"/>
                <w:lang w:val="ru-RU"/>
              </w:rPr>
              <w:t xml:space="preserve"> </w:t>
            </w:r>
            <w:r w:rsidRPr="00301F8A">
              <w:rPr>
                <w:rFonts w:ascii="Arial" w:hAnsi="Arial" w:cs="Arial"/>
                <w:spacing w:val="-3"/>
                <w:sz w:val="20"/>
                <w:szCs w:val="20"/>
                <w:lang w:val="ru-RU"/>
              </w:rPr>
              <w:t>есть</w:t>
            </w:r>
            <w:r w:rsidRPr="00301F8A">
              <w:rPr>
                <w:rFonts w:ascii="Arial" w:hAnsi="Arial" w:cs="Arial"/>
                <w:spacing w:val="2"/>
                <w:sz w:val="20"/>
                <w:szCs w:val="20"/>
                <w:lang w:val="ru-RU"/>
              </w:rPr>
              <w:t xml:space="preserve">                        </w:t>
            </w:r>
            <w:r w:rsidRPr="00301F8A">
              <w:rPr>
                <w:rFonts w:ascii="Arial" w:hAnsi="Arial" w:cs="Arial"/>
                <w:spacing w:val="1"/>
                <w:sz w:val="20"/>
                <w:szCs w:val="20"/>
                <w:lang w:val="ru-RU"/>
              </w:rPr>
              <w:t xml:space="preserve">    </w:t>
            </w:r>
            <w:r w:rsidRPr="00301F8A">
              <w:rPr>
                <w:rFonts w:ascii="Arial" w:hAnsi="Arial" w:cs="Arial"/>
                <w:spacing w:val="-3"/>
                <w:sz w:val="20"/>
                <w:szCs w:val="20"/>
                <w:lang w:val="ru-RU"/>
              </w:rPr>
              <w:t>жидкость</w:t>
            </w:r>
            <w:r w:rsidRPr="00301F8A">
              <w:rPr>
                <w:rFonts w:ascii="Arial" w:hAnsi="Arial" w:cs="Arial"/>
                <w:spacing w:val="-36"/>
                <w:sz w:val="20"/>
                <w:szCs w:val="20"/>
                <w:lang w:val="ru-RU"/>
              </w:rPr>
              <w:t xml:space="preserve"> </w:t>
            </w:r>
            <w:r w:rsidRPr="00301F8A">
              <w:rPr>
                <w:rFonts w:ascii="Arial" w:hAnsi="Arial" w:cs="Arial"/>
                <w:spacing w:val="-3"/>
                <w:sz w:val="20"/>
                <w:szCs w:val="20"/>
                <w:lang w:val="ru-RU"/>
              </w:rPr>
              <w:t>.</w:t>
            </w:r>
            <w:r w:rsidRPr="00301F8A">
              <w:rPr>
                <w:rFonts w:ascii="Arial" w:hAnsi="Arial" w:cs="Arial"/>
                <w:sz w:val="20"/>
                <w:szCs w:val="20"/>
                <w:lang w:val="ru-RU"/>
              </w:rPr>
              <w:t xml:space="preserve"> </w:t>
            </w:r>
            <w:r w:rsidRPr="00301F8A">
              <w:rPr>
                <w:rFonts w:ascii="Arial" w:hAnsi="Arial" w:cs="Arial"/>
                <w:spacing w:val="-2"/>
                <w:sz w:val="20"/>
                <w:szCs w:val="20"/>
                <w:lang w:val="ru-RU"/>
              </w:rPr>
              <w:t>Перед</w:t>
            </w:r>
            <w:r w:rsidRPr="00301F8A">
              <w:rPr>
                <w:rFonts w:ascii="Arial" w:hAnsi="Arial" w:cs="Arial"/>
                <w:spacing w:val="14"/>
                <w:sz w:val="20"/>
                <w:szCs w:val="20"/>
                <w:lang w:val="ru-RU"/>
              </w:rPr>
              <w:t xml:space="preserve">   </w:t>
            </w:r>
            <w:r w:rsidRPr="00301F8A">
              <w:rPr>
                <w:rFonts w:ascii="Arial" w:hAnsi="Arial" w:cs="Arial"/>
                <w:spacing w:val="-2"/>
                <w:sz w:val="20"/>
                <w:szCs w:val="20"/>
                <w:lang w:val="ru-RU"/>
              </w:rPr>
              <w:t>повторным</w:t>
            </w:r>
            <w:r w:rsidRPr="00301F8A">
              <w:rPr>
                <w:rFonts w:ascii="Arial" w:hAnsi="Arial" w:cs="Arial"/>
                <w:spacing w:val="9"/>
                <w:sz w:val="20"/>
                <w:szCs w:val="20"/>
                <w:lang w:val="ru-RU"/>
              </w:rPr>
              <w:t xml:space="preserve">   </w:t>
            </w:r>
            <w:r w:rsidRPr="00301F8A">
              <w:rPr>
                <w:rFonts w:ascii="Arial" w:hAnsi="Arial" w:cs="Arial"/>
                <w:spacing w:val="-2"/>
                <w:sz w:val="20"/>
                <w:szCs w:val="20"/>
                <w:lang w:val="ru-RU"/>
              </w:rPr>
              <w:t>включением</w:t>
            </w:r>
            <w:r w:rsidRPr="00301F8A">
              <w:rPr>
                <w:rFonts w:ascii="Arial" w:hAnsi="Arial" w:cs="Arial"/>
                <w:sz w:val="20"/>
                <w:szCs w:val="20"/>
                <w:lang w:val="ru-RU"/>
              </w:rPr>
              <w:t xml:space="preserve"> </w:t>
            </w:r>
            <w:r w:rsidRPr="00301F8A">
              <w:rPr>
                <w:rFonts w:ascii="Arial" w:hAnsi="Arial" w:cs="Arial"/>
                <w:spacing w:val="-1"/>
                <w:sz w:val="20"/>
                <w:szCs w:val="20"/>
                <w:lang w:val="ru-RU"/>
              </w:rPr>
              <w:t>плиты</w:t>
            </w:r>
            <w:r w:rsidRPr="00301F8A">
              <w:rPr>
                <w:rFonts w:ascii="Arial" w:hAnsi="Arial" w:cs="Arial"/>
                <w:spacing w:val="9"/>
                <w:sz w:val="20"/>
                <w:szCs w:val="20"/>
                <w:lang w:val="ru-RU"/>
              </w:rPr>
              <w:t xml:space="preserve">    </w:t>
            </w:r>
            <w:r w:rsidRPr="00301F8A">
              <w:rPr>
                <w:rFonts w:ascii="Arial" w:hAnsi="Arial" w:cs="Arial"/>
                <w:spacing w:val="-1"/>
                <w:sz w:val="20"/>
                <w:szCs w:val="20"/>
                <w:lang w:val="ru-RU"/>
              </w:rPr>
              <w:t>обязательно</w:t>
            </w:r>
            <w:r w:rsidRPr="00301F8A">
              <w:rPr>
                <w:rFonts w:ascii="Arial" w:hAnsi="Arial" w:cs="Arial"/>
                <w:spacing w:val="10"/>
                <w:sz w:val="20"/>
                <w:szCs w:val="20"/>
                <w:lang w:val="ru-RU"/>
              </w:rPr>
              <w:t xml:space="preserve">    </w:t>
            </w:r>
            <w:r w:rsidRPr="00301F8A">
              <w:rPr>
                <w:rFonts w:ascii="Arial" w:hAnsi="Arial" w:cs="Arial"/>
                <w:spacing w:val="-1"/>
                <w:sz w:val="20"/>
                <w:szCs w:val="20"/>
                <w:lang w:val="ru-RU"/>
              </w:rPr>
              <w:t>протрите</w:t>
            </w:r>
            <w:r w:rsidRPr="00301F8A">
              <w:rPr>
                <w:rFonts w:ascii="Arial" w:hAnsi="Arial" w:cs="Arial"/>
                <w:spacing w:val="3"/>
                <w:sz w:val="20"/>
                <w:szCs w:val="20"/>
                <w:lang w:val="ru-RU"/>
              </w:rPr>
              <w:t xml:space="preserve"> </w:t>
            </w:r>
            <w:r w:rsidRPr="00301F8A">
              <w:rPr>
                <w:rFonts w:ascii="Arial" w:hAnsi="Arial" w:cs="Arial"/>
                <w:spacing w:val="-1"/>
                <w:sz w:val="20"/>
                <w:szCs w:val="20"/>
                <w:lang w:val="ru-RU"/>
              </w:rPr>
              <w:t>насухо</w:t>
            </w:r>
            <w:r w:rsidRPr="00301F8A">
              <w:rPr>
                <w:rFonts w:ascii="Arial" w:hAnsi="Arial" w:cs="Arial"/>
                <w:spacing w:val="12"/>
                <w:sz w:val="20"/>
                <w:szCs w:val="20"/>
                <w:lang w:val="ru-RU"/>
              </w:rPr>
              <w:t xml:space="preserve">     </w:t>
            </w:r>
            <w:r w:rsidRPr="00301F8A">
              <w:rPr>
                <w:rFonts w:ascii="Arial" w:hAnsi="Arial" w:cs="Arial"/>
                <w:spacing w:val="-1"/>
                <w:sz w:val="20"/>
                <w:szCs w:val="20"/>
                <w:lang w:val="ru-RU"/>
              </w:rPr>
              <w:t>область      сенсорного</w:t>
            </w:r>
            <w:r w:rsidRPr="00301F8A">
              <w:rPr>
                <w:rFonts w:ascii="Arial" w:hAnsi="Arial" w:cs="Arial"/>
                <w:spacing w:val="2"/>
                <w:sz w:val="20"/>
                <w:szCs w:val="20"/>
                <w:lang w:val="ru-RU"/>
              </w:rPr>
              <w:t xml:space="preserve"> </w:t>
            </w:r>
            <w:r w:rsidRPr="00301F8A">
              <w:rPr>
                <w:rFonts w:ascii="Arial" w:hAnsi="Arial" w:cs="Arial"/>
                <w:spacing w:val="-1"/>
                <w:sz w:val="20"/>
                <w:szCs w:val="20"/>
                <w:lang w:val="ru-RU"/>
              </w:rPr>
              <w:t>управления</w:t>
            </w:r>
            <w:r w:rsidRPr="00301F8A">
              <w:rPr>
                <w:rFonts w:ascii="Arial" w:hAnsi="Arial" w:cs="Arial"/>
                <w:spacing w:val="-33"/>
                <w:sz w:val="20"/>
                <w:szCs w:val="20"/>
                <w:lang w:val="ru-RU"/>
              </w:rPr>
              <w:t xml:space="preserve"> </w:t>
            </w:r>
            <w:r w:rsidRPr="00301F8A">
              <w:rPr>
                <w:rFonts w:ascii="Arial" w:hAnsi="Arial" w:cs="Arial"/>
                <w:spacing w:val="-1"/>
                <w:sz w:val="20"/>
                <w:szCs w:val="20"/>
                <w:lang w:val="ru-RU"/>
              </w:rPr>
              <w:t>.</w:t>
            </w:r>
          </w:p>
        </w:tc>
      </w:tr>
    </w:tbl>
    <w:p w14:paraId="51864136" w14:textId="77777777" w:rsidR="00E70347" w:rsidRPr="00301F8A" w:rsidRDefault="00E70347" w:rsidP="00727173">
      <w:pPr>
        <w:pStyle w:val="a3"/>
        <w:spacing w:line="261" w:lineRule="auto"/>
        <w:jc w:val="center"/>
        <w:rPr>
          <w:rFonts w:eastAsiaTheme="minorEastAsia"/>
          <w:b/>
          <w:bCs/>
          <w:sz w:val="20"/>
          <w:szCs w:val="20"/>
          <w:lang w:val="ru-RU" w:eastAsia="zh-CN"/>
        </w:rPr>
      </w:pPr>
    </w:p>
    <w:p w14:paraId="2680A6E2" w14:textId="77777777" w:rsidR="00574C94" w:rsidRPr="006C2E21" w:rsidRDefault="00E70347" w:rsidP="00301F8A">
      <w:pPr>
        <w:pStyle w:val="a3"/>
        <w:spacing w:line="261" w:lineRule="auto"/>
        <w:jc w:val="center"/>
        <w:rPr>
          <w:rFonts w:eastAsiaTheme="minorEastAsia"/>
          <w:sz w:val="28"/>
          <w:szCs w:val="28"/>
          <w:lang w:val="ru-RU" w:eastAsia="zh-CN"/>
        </w:rPr>
      </w:pPr>
      <w:r w:rsidRPr="006C2E21">
        <w:rPr>
          <w:rFonts w:eastAsiaTheme="minorEastAsia"/>
          <w:b/>
          <w:bCs/>
          <w:sz w:val="28"/>
          <w:szCs w:val="28"/>
          <w:lang w:val="ru-RU" w:eastAsia="zh-CN"/>
        </w:rPr>
        <w:t>Диагностика неполадок</w:t>
      </w:r>
    </w:p>
    <w:tbl>
      <w:tblPr>
        <w:tblStyle w:val="TableNormal"/>
        <w:tblW w:w="7230"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2"/>
        <w:gridCol w:w="2410"/>
        <w:gridCol w:w="3118"/>
      </w:tblGrid>
      <w:tr w:rsidR="00727173" w:rsidRPr="00301F8A" w14:paraId="3A8BF1A9" w14:textId="77777777" w:rsidTr="00301F8A">
        <w:trPr>
          <w:trHeight w:val="322"/>
        </w:trPr>
        <w:tc>
          <w:tcPr>
            <w:tcW w:w="1702" w:type="dxa"/>
          </w:tcPr>
          <w:p w14:paraId="6F88DA5F" w14:textId="77777777" w:rsidR="006C2E21" w:rsidRDefault="006C2E21" w:rsidP="00301F8A">
            <w:pPr>
              <w:pStyle w:val="a3"/>
              <w:spacing w:line="261" w:lineRule="auto"/>
              <w:jc w:val="center"/>
              <w:rPr>
                <w:rFonts w:eastAsiaTheme="minorEastAsia"/>
                <w:b/>
                <w:bCs/>
                <w:sz w:val="20"/>
                <w:szCs w:val="20"/>
                <w:lang w:eastAsia="zh-CN"/>
              </w:rPr>
            </w:pPr>
          </w:p>
          <w:p w14:paraId="308F0604" w14:textId="1ECB1246" w:rsidR="00727173" w:rsidRPr="00301F8A" w:rsidRDefault="00727173" w:rsidP="00301F8A">
            <w:pPr>
              <w:pStyle w:val="a3"/>
              <w:spacing w:line="261" w:lineRule="auto"/>
              <w:jc w:val="center"/>
              <w:rPr>
                <w:rFonts w:eastAsiaTheme="minorEastAsia"/>
                <w:sz w:val="20"/>
                <w:szCs w:val="20"/>
                <w:lang w:eastAsia="zh-CN"/>
              </w:rPr>
            </w:pPr>
            <w:r w:rsidRPr="00301F8A">
              <w:rPr>
                <w:rFonts w:eastAsiaTheme="minorEastAsia"/>
                <w:b/>
                <w:bCs/>
                <w:sz w:val="20"/>
                <w:szCs w:val="20"/>
                <w:lang w:eastAsia="zh-CN"/>
              </w:rPr>
              <w:t>Проблема</w:t>
            </w:r>
          </w:p>
        </w:tc>
        <w:tc>
          <w:tcPr>
            <w:tcW w:w="2410" w:type="dxa"/>
          </w:tcPr>
          <w:p w14:paraId="79E6A017" w14:textId="77777777" w:rsidR="00727173" w:rsidRPr="00301F8A" w:rsidRDefault="00727173" w:rsidP="00301F8A">
            <w:pPr>
              <w:pStyle w:val="a3"/>
              <w:spacing w:line="261" w:lineRule="auto"/>
              <w:jc w:val="center"/>
              <w:rPr>
                <w:rFonts w:eastAsiaTheme="minorEastAsia"/>
                <w:sz w:val="20"/>
                <w:szCs w:val="20"/>
                <w:lang w:eastAsia="zh-CN"/>
              </w:rPr>
            </w:pPr>
            <w:r w:rsidRPr="00301F8A">
              <w:rPr>
                <w:rFonts w:eastAsiaTheme="minorEastAsia"/>
                <w:b/>
                <w:bCs/>
                <w:sz w:val="20"/>
                <w:szCs w:val="20"/>
                <w:lang w:eastAsia="zh-CN"/>
              </w:rPr>
              <w:t>Возможные причины</w:t>
            </w:r>
          </w:p>
        </w:tc>
        <w:tc>
          <w:tcPr>
            <w:tcW w:w="3118" w:type="dxa"/>
          </w:tcPr>
          <w:p w14:paraId="1F988DFD" w14:textId="77777777" w:rsidR="00727173" w:rsidRPr="00301F8A" w:rsidRDefault="00727173" w:rsidP="00301F8A">
            <w:pPr>
              <w:pStyle w:val="a3"/>
              <w:spacing w:line="261" w:lineRule="auto"/>
              <w:jc w:val="center"/>
              <w:rPr>
                <w:rFonts w:eastAsiaTheme="minorEastAsia"/>
                <w:sz w:val="20"/>
                <w:szCs w:val="20"/>
                <w:lang w:eastAsia="zh-CN"/>
              </w:rPr>
            </w:pPr>
            <w:r w:rsidRPr="00301F8A">
              <w:rPr>
                <w:rFonts w:eastAsiaTheme="minorEastAsia"/>
                <w:b/>
                <w:bCs/>
                <w:sz w:val="20"/>
                <w:szCs w:val="20"/>
                <w:lang w:eastAsia="zh-CN"/>
              </w:rPr>
              <w:t>Что необходимо сделать</w:t>
            </w:r>
          </w:p>
        </w:tc>
      </w:tr>
      <w:tr w:rsidR="00727173" w:rsidRPr="00514955" w14:paraId="489BA023" w14:textId="77777777" w:rsidTr="00301F8A">
        <w:trPr>
          <w:trHeight w:val="1797"/>
        </w:trPr>
        <w:tc>
          <w:tcPr>
            <w:tcW w:w="1702" w:type="dxa"/>
          </w:tcPr>
          <w:p w14:paraId="25C2B690" w14:textId="77777777" w:rsidR="00727173" w:rsidRPr="00301F8A" w:rsidRDefault="00727173" w:rsidP="00301F8A">
            <w:pPr>
              <w:pStyle w:val="a3"/>
              <w:spacing w:line="261" w:lineRule="auto"/>
              <w:ind w:left="146" w:right="140"/>
              <w:rPr>
                <w:rFonts w:eastAsiaTheme="minorEastAsia"/>
                <w:sz w:val="20"/>
                <w:szCs w:val="20"/>
                <w:lang w:eastAsia="zh-CN"/>
              </w:rPr>
            </w:pPr>
            <w:r w:rsidRPr="00301F8A">
              <w:rPr>
                <w:rFonts w:eastAsiaTheme="minorEastAsia"/>
                <w:sz w:val="20"/>
                <w:szCs w:val="20"/>
                <w:lang w:eastAsia="zh-CN"/>
              </w:rPr>
              <w:t>Индукционная</w:t>
            </w:r>
          </w:p>
          <w:p w14:paraId="39E287CE" w14:textId="77777777" w:rsidR="00727173" w:rsidRPr="00301F8A" w:rsidRDefault="00727173" w:rsidP="00301F8A">
            <w:pPr>
              <w:pStyle w:val="a3"/>
              <w:spacing w:line="261" w:lineRule="auto"/>
              <w:ind w:left="146" w:right="140"/>
              <w:rPr>
                <w:rFonts w:eastAsiaTheme="minorEastAsia"/>
                <w:sz w:val="20"/>
                <w:szCs w:val="20"/>
                <w:lang w:eastAsia="zh-CN"/>
              </w:rPr>
            </w:pPr>
            <w:r w:rsidRPr="00301F8A">
              <w:rPr>
                <w:rFonts w:eastAsiaTheme="minorEastAsia"/>
                <w:sz w:val="20"/>
                <w:szCs w:val="20"/>
                <w:lang w:eastAsia="zh-CN"/>
              </w:rPr>
              <w:t>плита              не</w:t>
            </w:r>
          </w:p>
          <w:p w14:paraId="4280CD57" w14:textId="77777777" w:rsidR="00727173" w:rsidRPr="00301F8A" w:rsidRDefault="00727173" w:rsidP="00301F8A">
            <w:pPr>
              <w:pStyle w:val="a3"/>
              <w:spacing w:line="261" w:lineRule="auto"/>
              <w:ind w:left="146" w:right="140"/>
              <w:rPr>
                <w:rFonts w:eastAsiaTheme="minorEastAsia"/>
                <w:sz w:val="20"/>
                <w:szCs w:val="20"/>
                <w:lang w:eastAsia="zh-CN"/>
              </w:rPr>
            </w:pPr>
            <w:r w:rsidRPr="00301F8A">
              <w:rPr>
                <w:rFonts w:eastAsiaTheme="minorEastAsia"/>
                <w:sz w:val="20"/>
                <w:szCs w:val="20"/>
                <w:lang w:eastAsia="zh-CN"/>
              </w:rPr>
              <w:t>включается .</w:t>
            </w:r>
          </w:p>
        </w:tc>
        <w:tc>
          <w:tcPr>
            <w:tcW w:w="2410" w:type="dxa"/>
          </w:tcPr>
          <w:p w14:paraId="625264D6" w14:textId="77777777" w:rsidR="00727173" w:rsidRPr="00301F8A" w:rsidRDefault="00727173" w:rsidP="00301F8A">
            <w:pPr>
              <w:pStyle w:val="a3"/>
              <w:spacing w:line="261" w:lineRule="auto"/>
              <w:ind w:left="144" w:right="142"/>
              <w:rPr>
                <w:rFonts w:eastAsiaTheme="minorEastAsia"/>
                <w:sz w:val="20"/>
                <w:szCs w:val="20"/>
                <w:lang w:eastAsia="zh-CN"/>
              </w:rPr>
            </w:pPr>
            <w:r w:rsidRPr="00301F8A">
              <w:rPr>
                <w:rFonts w:eastAsiaTheme="minorEastAsia"/>
                <w:sz w:val="20"/>
                <w:szCs w:val="20"/>
                <w:lang w:eastAsia="zh-CN"/>
              </w:rPr>
              <w:t>Нет питания .</w:t>
            </w:r>
          </w:p>
        </w:tc>
        <w:tc>
          <w:tcPr>
            <w:tcW w:w="3118" w:type="dxa"/>
          </w:tcPr>
          <w:p w14:paraId="0DF3449B" w14:textId="77777777" w:rsidR="00727173" w:rsidRPr="00301F8A" w:rsidRDefault="00727173" w:rsidP="00301F8A">
            <w:pPr>
              <w:pStyle w:val="a3"/>
              <w:spacing w:line="261" w:lineRule="auto"/>
              <w:ind w:left="141" w:right="142"/>
              <w:rPr>
                <w:rFonts w:eastAsiaTheme="minorEastAsia"/>
                <w:sz w:val="20"/>
                <w:szCs w:val="20"/>
                <w:lang w:val="ru-RU" w:eastAsia="zh-CN"/>
              </w:rPr>
            </w:pPr>
            <w:r w:rsidRPr="00301F8A">
              <w:rPr>
                <w:rFonts w:eastAsiaTheme="minorEastAsia"/>
                <w:sz w:val="20"/>
                <w:szCs w:val="20"/>
                <w:lang w:val="ru-RU" w:eastAsia="zh-CN"/>
              </w:rPr>
              <w:t>Убедитесь,    что     индукционная плита  подключена   к   источнику питания  и  включена .  Проверьте, нет    ли    отключения    электро- энергии    в    вашем    доме    или районе . Если вы все проверили, а проблема         не         устранена, обратитесь        к        квалифици - рованному специалисту .</w:t>
            </w:r>
          </w:p>
        </w:tc>
      </w:tr>
      <w:tr w:rsidR="00410043" w:rsidRPr="00514955" w14:paraId="77C89D95" w14:textId="77777777" w:rsidTr="00301F8A">
        <w:trPr>
          <w:trHeight w:val="809"/>
        </w:trPr>
        <w:tc>
          <w:tcPr>
            <w:tcW w:w="1702" w:type="dxa"/>
          </w:tcPr>
          <w:p w14:paraId="155B308A" w14:textId="77777777" w:rsidR="00410043" w:rsidRPr="00301F8A" w:rsidRDefault="00410043" w:rsidP="00301F8A">
            <w:pPr>
              <w:pStyle w:val="TableText"/>
              <w:spacing w:before="53" w:line="190" w:lineRule="auto"/>
              <w:ind w:left="146" w:right="140"/>
              <w:rPr>
                <w:rFonts w:ascii="Arial" w:hAnsi="Arial" w:cs="Arial"/>
                <w:sz w:val="20"/>
                <w:szCs w:val="20"/>
              </w:rPr>
            </w:pPr>
            <w:r w:rsidRPr="00301F8A">
              <w:rPr>
                <w:rFonts w:ascii="Arial" w:hAnsi="Arial" w:cs="Arial"/>
                <w:spacing w:val="-1"/>
                <w:sz w:val="20"/>
                <w:szCs w:val="20"/>
              </w:rPr>
              <w:t>Сенсорное</w:t>
            </w:r>
          </w:p>
          <w:p w14:paraId="6661DF18" w14:textId="77777777" w:rsidR="00410043" w:rsidRPr="00301F8A" w:rsidRDefault="00410043" w:rsidP="00301F8A">
            <w:pPr>
              <w:pStyle w:val="TableText"/>
              <w:spacing w:before="56" w:line="194" w:lineRule="auto"/>
              <w:ind w:left="146" w:right="140" w:hanging="10"/>
              <w:rPr>
                <w:rFonts w:ascii="Arial" w:hAnsi="Arial" w:cs="Arial"/>
                <w:sz w:val="20"/>
                <w:szCs w:val="20"/>
              </w:rPr>
            </w:pPr>
            <w:r w:rsidRPr="00301F8A">
              <w:rPr>
                <w:rFonts w:ascii="Arial" w:hAnsi="Arial" w:cs="Arial"/>
                <w:spacing w:val="-3"/>
                <w:sz w:val="20"/>
                <w:szCs w:val="20"/>
              </w:rPr>
              <w:t>управление</w:t>
            </w:r>
            <w:r w:rsidRPr="00301F8A">
              <w:rPr>
                <w:rFonts w:ascii="Arial" w:hAnsi="Arial" w:cs="Arial"/>
                <w:spacing w:val="9"/>
                <w:sz w:val="20"/>
                <w:szCs w:val="20"/>
              </w:rPr>
              <w:t xml:space="preserve">      </w:t>
            </w:r>
            <w:r w:rsidRPr="00301F8A">
              <w:rPr>
                <w:rFonts w:ascii="Arial" w:hAnsi="Arial" w:cs="Arial"/>
                <w:spacing w:val="-3"/>
                <w:sz w:val="20"/>
                <w:szCs w:val="20"/>
              </w:rPr>
              <w:t>не</w:t>
            </w:r>
            <w:r w:rsidRPr="00301F8A">
              <w:rPr>
                <w:rFonts w:ascii="Arial" w:hAnsi="Arial" w:cs="Arial"/>
                <w:spacing w:val="3"/>
                <w:sz w:val="20"/>
                <w:szCs w:val="20"/>
              </w:rPr>
              <w:t xml:space="preserve"> </w:t>
            </w:r>
            <w:r w:rsidRPr="00301F8A">
              <w:rPr>
                <w:rFonts w:ascii="Arial" w:hAnsi="Arial" w:cs="Arial"/>
                <w:spacing w:val="-2"/>
                <w:sz w:val="20"/>
                <w:szCs w:val="20"/>
              </w:rPr>
              <w:t>реагирует</w:t>
            </w:r>
            <w:r w:rsidRPr="00301F8A">
              <w:rPr>
                <w:rFonts w:ascii="Arial" w:hAnsi="Arial" w:cs="Arial"/>
                <w:spacing w:val="-41"/>
                <w:sz w:val="20"/>
                <w:szCs w:val="20"/>
              </w:rPr>
              <w:t xml:space="preserve"> </w:t>
            </w:r>
            <w:r w:rsidRPr="00301F8A">
              <w:rPr>
                <w:rFonts w:ascii="Arial" w:hAnsi="Arial" w:cs="Arial"/>
                <w:spacing w:val="-2"/>
                <w:sz w:val="20"/>
                <w:szCs w:val="20"/>
              </w:rPr>
              <w:t>.</w:t>
            </w:r>
          </w:p>
        </w:tc>
        <w:tc>
          <w:tcPr>
            <w:tcW w:w="2410" w:type="dxa"/>
          </w:tcPr>
          <w:p w14:paraId="53B88810" w14:textId="77777777" w:rsidR="00410043" w:rsidRPr="00301F8A" w:rsidRDefault="00410043" w:rsidP="00301F8A">
            <w:pPr>
              <w:pStyle w:val="TableText"/>
              <w:spacing w:before="200" w:line="221" w:lineRule="auto"/>
              <w:ind w:left="144" w:right="142" w:firstLine="2"/>
              <w:rPr>
                <w:rFonts w:ascii="Arial" w:hAnsi="Arial" w:cs="Arial"/>
                <w:sz w:val="20"/>
                <w:szCs w:val="20"/>
              </w:rPr>
            </w:pPr>
            <w:r w:rsidRPr="00301F8A">
              <w:rPr>
                <w:rFonts w:ascii="Arial" w:hAnsi="Arial" w:cs="Arial"/>
                <w:spacing w:val="-1"/>
                <w:sz w:val="20"/>
                <w:szCs w:val="20"/>
              </w:rPr>
              <w:t>Элементы управления</w:t>
            </w:r>
            <w:r w:rsidRPr="00301F8A">
              <w:rPr>
                <w:rFonts w:ascii="Arial" w:hAnsi="Arial" w:cs="Arial"/>
                <w:spacing w:val="8"/>
                <w:sz w:val="20"/>
                <w:szCs w:val="20"/>
              </w:rPr>
              <w:t xml:space="preserve"> </w:t>
            </w:r>
            <w:r w:rsidRPr="00301F8A">
              <w:rPr>
                <w:rFonts w:ascii="Arial" w:hAnsi="Arial" w:cs="Arial"/>
                <w:spacing w:val="-1"/>
                <w:sz w:val="20"/>
                <w:szCs w:val="20"/>
              </w:rPr>
              <w:t>заблокированы</w:t>
            </w:r>
            <w:r w:rsidRPr="00301F8A">
              <w:rPr>
                <w:rFonts w:ascii="Arial" w:hAnsi="Arial" w:cs="Arial"/>
                <w:spacing w:val="-35"/>
                <w:sz w:val="20"/>
                <w:szCs w:val="20"/>
              </w:rPr>
              <w:t xml:space="preserve"> </w:t>
            </w:r>
            <w:r w:rsidRPr="00301F8A">
              <w:rPr>
                <w:rFonts w:ascii="Arial" w:hAnsi="Arial" w:cs="Arial"/>
                <w:spacing w:val="-1"/>
                <w:sz w:val="20"/>
                <w:szCs w:val="20"/>
              </w:rPr>
              <w:t>.</w:t>
            </w:r>
          </w:p>
        </w:tc>
        <w:tc>
          <w:tcPr>
            <w:tcW w:w="3118" w:type="dxa"/>
          </w:tcPr>
          <w:p w14:paraId="6948C0AD" w14:textId="77777777" w:rsidR="00410043" w:rsidRPr="00301F8A" w:rsidRDefault="00410043" w:rsidP="00301F8A">
            <w:pPr>
              <w:pStyle w:val="TableText"/>
              <w:spacing w:before="101" w:line="195" w:lineRule="auto"/>
              <w:ind w:left="141" w:right="142"/>
              <w:rPr>
                <w:rFonts w:ascii="Arial" w:hAnsi="Arial" w:cs="Arial"/>
                <w:sz w:val="20"/>
                <w:szCs w:val="20"/>
                <w:lang w:val="ru-RU"/>
              </w:rPr>
            </w:pPr>
            <w:r w:rsidRPr="00301F8A">
              <w:rPr>
                <w:rFonts w:ascii="Arial" w:hAnsi="Arial" w:cs="Arial"/>
                <w:sz w:val="20"/>
                <w:szCs w:val="20"/>
                <w:lang w:val="ru-RU"/>
              </w:rPr>
              <w:t>Разблокируйте элементы у</w:t>
            </w:r>
            <w:r w:rsidRPr="00301F8A">
              <w:rPr>
                <w:rFonts w:ascii="Arial" w:hAnsi="Arial" w:cs="Arial"/>
                <w:spacing w:val="-1"/>
                <w:sz w:val="20"/>
                <w:szCs w:val="20"/>
                <w:lang w:val="ru-RU"/>
              </w:rPr>
              <w:t>прав-</w:t>
            </w:r>
          </w:p>
          <w:p w14:paraId="27149826" w14:textId="77777777" w:rsidR="00410043" w:rsidRPr="00301F8A" w:rsidRDefault="00410043" w:rsidP="00301F8A">
            <w:pPr>
              <w:pStyle w:val="TableText"/>
              <w:spacing w:before="22" w:line="173" w:lineRule="auto"/>
              <w:ind w:left="141" w:right="142"/>
              <w:rPr>
                <w:rFonts w:ascii="Arial" w:hAnsi="Arial" w:cs="Arial"/>
                <w:sz w:val="20"/>
                <w:szCs w:val="20"/>
                <w:lang w:val="ru-RU"/>
              </w:rPr>
            </w:pPr>
            <w:r w:rsidRPr="00301F8A">
              <w:rPr>
                <w:rFonts w:ascii="Arial" w:hAnsi="Arial" w:cs="Arial"/>
                <w:spacing w:val="-1"/>
                <w:sz w:val="20"/>
                <w:szCs w:val="20"/>
                <w:lang w:val="ru-RU"/>
              </w:rPr>
              <w:t>ления</w:t>
            </w:r>
            <w:r w:rsidRPr="00301F8A">
              <w:rPr>
                <w:rFonts w:ascii="Arial" w:hAnsi="Arial" w:cs="Arial"/>
                <w:spacing w:val="-27"/>
                <w:sz w:val="20"/>
                <w:szCs w:val="20"/>
                <w:lang w:val="ru-RU"/>
              </w:rPr>
              <w:t xml:space="preserve"> </w:t>
            </w:r>
            <w:r w:rsidRPr="00301F8A">
              <w:rPr>
                <w:rFonts w:ascii="Arial" w:hAnsi="Arial" w:cs="Arial"/>
                <w:spacing w:val="-1"/>
                <w:sz w:val="20"/>
                <w:szCs w:val="20"/>
                <w:lang w:val="ru-RU"/>
              </w:rPr>
              <w:t>. См.раздел «Использование</w:t>
            </w:r>
          </w:p>
          <w:p w14:paraId="5C1DA17A" w14:textId="77777777" w:rsidR="00410043" w:rsidRPr="00301F8A" w:rsidRDefault="00410043" w:rsidP="00301F8A">
            <w:pPr>
              <w:pStyle w:val="TableText"/>
              <w:spacing w:line="232" w:lineRule="auto"/>
              <w:ind w:left="141" w:right="142"/>
              <w:rPr>
                <w:rFonts w:ascii="Arial" w:hAnsi="Arial" w:cs="Arial"/>
                <w:sz w:val="20"/>
                <w:szCs w:val="20"/>
                <w:lang w:val="ru-RU"/>
              </w:rPr>
            </w:pPr>
            <w:r w:rsidRPr="00301F8A">
              <w:rPr>
                <w:rFonts w:ascii="Arial" w:hAnsi="Arial" w:cs="Arial"/>
                <w:spacing w:val="-1"/>
                <w:sz w:val="20"/>
                <w:szCs w:val="20"/>
                <w:lang w:val="ru-RU"/>
              </w:rPr>
              <w:t>индукционной плиты» для</w:t>
            </w:r>
            <w:r w:rsidRPr="00301F8A">
              <w:rPr>
                <w:rFonts w:ascii="Arial" w:hAnsi="Arial" w:cs="Arial"/>
                <w:spacing w:val="8"/>
                <w:sz w:val="20"/>
                <w:szCs w:val="20"/>
                <w:lang w:val="ru-RU"/>
              </w:rPr>
              <w:t xml:space="preserve"> </w:t>
            </w:r>
            <w:r w:rsidRPr="00301F8A">
              <w:rPr>
                <w:rFonts w:ascii="Arial" w:hAnsi="Arial" w:cs="Arial"/>
                <w:spacing w:val="-1"/>
                <w:sz w:val="20"/>
                <w:szCs w:val="20"/>
                <w:lang w:val="ru-RU"/>
              </w:rPr>
              <w:t>получения инструкций</w:t>
            </w:r>
            <w:r w:rsidRPr="00301F8A">
              <w:rPr>
                <w:rFonts w:ascii="Arial" w:hAnsi="Arial" w:cs="Arial"/>
                <w:spacing w:val="-31"/>
                <w:sz w:val="20"/>
                <w:szCs w:val="20"/>
                <w:lang w:val="ru-RU"/>
              </w:rPr>
              <w:t xml:space="preserve"> </w:t>
            </w:r>
            <w:r w:rsidRPr="00301F8A">
              <w:rPr>
                <w:rFonts w:ascii="Arial" w:hAnsi="Arial" w:cs="Arial"/>
                <w:spacing w:val="-1"/>
                <w:sz w:val="20"/>
                <w:szCs w:val="20"/>
                <w:lang w:val="ru-RU"/>
              </w:rPr>
              <w:t>.</w:t>
            </w:r>
          </w:p>
        </w:tc>
      </w:tr>
      <w:tr w:rsidR="00410043" w:rsidRPr="00514955" w14:paraId="44353F90" w14:textId="77777777" w:rsidTr="00301F8A">
        <w:trPr>
          <w:trHeight w:val="1704"/>
        </w:trPr>
        <w:tc>
          <w:tcPr>
            <w:tcW w:w="1702" w:type="dxa"/>
          </w:tcPr>
          <w:p w14:paraId="66525C48" w14:textId="77777777" w:rsidR="00410043" w:rsidRPr="00301F8A" w:rsidRDefault="00410043" w:rsidP="00301F8A">
            <w:pPr>
              <w:pStyle w:val="TableText"/>
              <w:spacing w:before="128" w:line="190" w:lineRule="auto"/>
              <w:ind w:left="146" w:right="140"/>
              <w:rPr>
                <w:rFonts w:ascii="Arial" w:hAnsi="Arial" w:cs="Arial"/>
                <w:sz w:val="20"/>
                <w:szCs w:val="20"/>
              </w:rPr>
            </w:pPr>
            <w:r w:rsidRPr="00301F8A">
              <w:rPr>
                <w:rFonts w:ascii="Arial" w:hAnsi="Arial" w:cs="Arial"/>
                <w:spacing w:val="-2"/>
                <w:sz w:val="20"/>
                <w:szCs w:val="20"/>
              </w:rPr>
              <w:t>Сложное</w:t>
            </w:r>
          </w:p>
          <w:p w14:paraId="00AB1971" w14:textId="77777777" w:rsidR="00410043" w:rsidRPr="00301F8A" w:rsidRDefault="00410043" w:rsidP="00301F8A">
            <w:pPr>
              <w:pStyle w:val="TableText"/>
              <w:spacing w:before="59" w:line="140" w:lineRule="exact"/>
              <w:ind w:left="146" w:right="140"/>
              <w:rPr>
                <w:rFonts w:ascii="Arial" w:hAnsi="Arial" w:cs="Arial"/>
                <w:sz w:val="20"/>
                <w:szCs w:val="20"/>
              </w:rPr>
            </w:pPr>
            <w:r w:rsidRPr="00301F8A">
              <w:rPr>
                <w:rFonts w:ascii="Arial" w:hAnsi="Arial" w:cs="Arial"/>
                <w:spacing w:val="-1"/>
                <w:position w:val="1"/>
                <w:sz w:val="20"/>
                <w:szCs w:val="20"/>
              </w:rPr>
              <w:t>сенсорное</w:t>
            </w:r>
          </w:p>
          <w:p w14:paraId="3EFBAB04" w14:textId="77777777" w:rsidR="00410043" w:rsidRPr="00301F8A" w:rsidRDefault="00410043" w:rsidP="00301F8A">
            <w:pPr>
              <w:pStyle w:val="TableText"/>
              <w:spacing w:before="56" w:line="140" w:lineRule="exact"/>
              <w:ind w:left="146" w:right="140"/>
              <w:rPr>
                <w:rFonts w:ascii="Arial" w:hAnsi="Arial" w:cs="Arial"/>
                <w:sz w:val="20"/>
                <w:szCs w:val="20"/>
              </w:rPr>
            </w:pPr>
            <w:r w:rsidRPr="00301F8A">
              <w:rPr>
                <w:rFonts w:ascii="Arial" w:hAnsi="Arial" w:cs="Arial"/>
                <w:spacing w:val="-1"/>
                <w:position w:val="1"/>
                <w:sz w:val="20"/>
                <w:szCs w:val="20"/>
              </w:rPr>
              <w:t>управление</w:t>
            </w:r>
            <w:r w:rsidRPr="00301F8A">
              <w:rPr>
                <w:rFonts w:ascii="Arial" w:hAnsi="Arial" w:cs="Arial"/>
                <w:spacing w:val="-37"/>
                <w:position w:val="1"/>
                <w:sz w:val="20"/>
                <w:szCs w:val="20"/>
              </w:rPr>
              <w:t xml:space="preserve"> </w:t>
            </w:r>
            <w:r w:rsidRPr="00301F8A">
              <w:rPr>
                <w:rFonts w:ascii="Arial" w:hAnsi="Arial" w:cs="Arial"/>
                <w:spacing w:val="-1"/>
                <w:position w:val="1"/>
                <w:sz w:val="20"/>
                <w:szCs w:val="20"/>
              </w:rPr>
              <w:t>.</w:t>
            </w:r>
          </w:p>
        </w:tc>
        <w:tc>
          <w:tcPr>
            <w:tcW w:w="2410" w:type="dxa"/>
          </w:tcPr>
          <w:p w14:paraId="57DC7D50" w14:textId="77777777" w:rsidR="00410043" w:rsidRPr="00301F8A" w:rsidRDefault="00410043" w:rsidP="00301F8A">
            <w:pPr>
              <w:pStyle w:val="TableText"/>
              <w:spacing w:before="133" w:line="194" w:lineRule="auto"/>
              <w:ind w:left="144" w:right="142"/>
              <w:rPr>
                <w:rFonts w:ascii="Arial" w:hAnsi="Arial" w:cs="Arial"/>
                <w:sz w:val="20"/>
                <w:szCs w:val="20"/>
                <w:lang w:val="ru-RU"/>
              </w:rPr>
            </w:pPr>
            <w:r w:rsidRPr="00301F8A">
              <w:rPr>
                <w:rFonts w:ascii="Arial" w:hAnsi="Arial" w:cs="Arial"/>
                <w:spacing w:val="-2"/>
                <w:sz w:val="20"/>
                <w:szCs w:val="20"/>
                <w:lang w:val="ru-RU"/>
              </w:rPr>
              <w:t>Может быть</w:t>
            </w:r>
            <w:r w:rsidRPr="00301F8A">
              <w:rPr>
                <w:rFonts w:ascii="Arial" w:hAnsi="Arial" w:cs="Arial"/>
                <w:spacing w:val="20"/>
                <w:sz w:val="20"/>
                <w:szCs w:val="20"/>
                <w:lang w:val="ru-RU"/>
              </w:rPr>
              <w:t xml:space="preserve"> </w:t>
            </w:r>
            <w:r w:rsidRPr="00301F8A">
              <w:rPr>
                <w:rFonts w:ascii="Arial" w:hAnsi="Arial" w:cs="Arial"/>
                <w:spacing w:val="-2"/>
                <w:sz w:val="20"/>
                <w:szCs w:val="20"/>
                <w:lang w:val="ru-RU"/>
              </w:rPr>
              <w:t>небольшая</w:t>
            </w:r>
          </w:p>
          <w:p w14:paraId="40C04898" w14:textId="77777777" w:rsidR="00410043" w:rsidRPr="00301F8A" w:rsidRDefault="00410043" w:rsidP="00301F8A">
            <w:pPr>
              <w:pStyle w:val="TableText"/>
              <w:spacing w:before="62" w:line="207" w:lineRule="auto"/>
              <w:ind w:left="144" w:right="142" w:firstLine="10"/>
              <w:rPr>
                <w:rFonts w:ascii="Arial" w:hAnsi="Arial" w:cs="Arial"/>
                <w:sz w:val="20"/>
                <w:szCs w:val="20"/>
                <w:lang w:val="ru-RU"/>
              </w:rPr>
            </w:pPr>
            <w:r w:rsidRPr="00301F8A">
              <w:rPr>
                <w:rFonts w:ascii="Arial" w:hAnsi="Arial" w:cs="Arial"/>
                <w:spacing w:val="-4"/>
                <w:sz w:val="20"/>
                <w:szCs w:val="20"/>
                <w:lang w:val="ru-RU"/>
              </w:rPr>
              <w:t>пленка</w:t>
            </w:r>
            <w:r w:rsidRPr="00301F8A">
              <w:rPr>
                <w:rFonts w:ascii="Arial" w:hAnsi="Arial" w:cs="Arial"/>
                <w:spacing w:val="3"/>
                <w:sz w:val="20"/>
                <w:szCs w:val="20"/>
                <w:lang w:val="ru-RU"/>
              </w:rPr>
              <w:t xml:space="preserve">        </w:t>
            </w:r>
            <w:r w:rsidRPr="00301F8A">
              <w:rPr>
                <w:rFonts w:ascii="Arial" w:hAnsi="Arial" w:cs="Arial"/>
                <w:spacing w:val="-4"/>
                <w:sz w:val="20"/>
                <w:szCs w:val="20"/>
                <w:lang w:val="ru-RU"/>
              </w:rPr>
              <w:t>воды</w:t>
            </w:r>
            <w:r w:rsidRPr="00301F8A">
              <w:rPr>
                <w:rFonts w:ascii="Arial" w:hAnsi="Arial" w:cs="Arial"/>
                <w:spacing w:val="3"/>
                <w:sz w:val="20"/>
                <w:szCs w:val="20"/>
                <w:lang w:val="ru-RU"/>
              </w:rPr>
              <w:t xml:space="preserve">        </w:t>
            </w:r>
            <w:r w:rsidRPr="00301F8A">
              <w:rPr>
                <w:rFonts w:ascii="Arial" w:hAnsi="Arial" w:cs="Arial"/>
                <w:spacing w:val="-4"/>
                <w:sz w:val="20"/>
                <w:szCs w:val="20"/>
                <w:lang w:val="ru-RU"/>
              </w:rPr>
              <w:t>над</w:t>
            </w:r>
            <w:r w:rsidRPr="00301F8A">
              <w:rPr>
                <w:rFonts w:ascii="Arial" w:hAnsi="Arial" w:cs="Arial"/>
                <w:sz w:val="20"/>
                <w:szCs w:val="20"/>
                <w:lang w:val="ru-RU"/>
              </w:rPr>
              <w:t xml:space="preserve"> </w:t>
            </w:r>
            <w:r w:rsidRPr="00301F8A">
              <w:rPr>
                <w:rFonts w:ascii="Arial" w:hAnsi="Arial" w:cs="Arial"/>
                <w:spacing w:val="-1"/>
                <w:sz w:val="20"/>
                <w:szCs w:val="20"/>
                <w:lang w:val="ru-RU"/>
              </w:rPr>
              <w:t>элементами</w:t>
            </w:r>
            <w:r w:rsidRPr="00301F8A">
              <w:rPr>
                <w:rFonts w:ascii="Arial" w:hAnsi="Arial" w:cs="Arial"/>
                <w:spacing w:val="11"/>
                <w:sz w:val="20"/>
                <w:szCs w:val="20"/>
                <w:lang w:val="ru-RU"/>
              </w:rPr>
              <w:t xml:space="preserve">    </w:t>
            </w:r>
            <w:r w:rsidRPr="00301F8A">
              <w:rPr>
                <w:rFonts w:ascii="Arial" w:hAnsi="Arial" w:cs="Arial"/>
                <w:spacing w:val="-1"/>
                <w:sz w:val="20"/>
                <w:szCs w:val="20"/>
                <w:lang w:val="ru-RU"/>
              </w:rPr>
              <w:t>управления</w:t>
            </w:r>
            <w:r w:rsidRPr="00301F8A">
              <w:rPr>
                <w:rFonts w:ascii="Arial" w:hAnsi="Arial" w:cs="Arial"/>
                <w:spacing w:val="1"/>
                <w:sz w:val="20"/>
                <w:szCs w:val="20"/>
                <w:lang w:val="ru-RU"/>
              </w:rPr>
              <w:t xml:space="preserve"> </w:t>
            </w:r>
            <w:r w:rsidRPr="00301F8A">
              <w:rPr>
                <w:rFonts w:ascii="Arial" w:hAnsi="Arial" w:cs="Arial"/>
                <w:spacing w:val="-2"/>
                <w:sz w:val="20"/>
                <w:szCs w:val="20"/>
                <w:lang w:val="ru-RU"/>
              </w:rPr>
              <w:t>или      вы</w:t>
            </w:r>
            <w:r w:rsidRPr="00301F8A">
              <w:rPr>
                <w:rFonts w:ascii="Arial" w:hAnsi="Arial" w:cs="Arial"/>
                <w:spacing w:val="4"/>
                <w:sz w:val="20"/>
                <w:szCs w:val="20"/>
                <w:lang w:val="ru-RU"/>
              </w:rPr>
              <w:t xml:space="preserve">      </w:t>
            </w:r>
            <w:r w:rsidRPr="00301F8A">
              <w:rPr>
                <w:rFonts w:ascii="Arial" w:hAnsi="Arial" w:cs="Arial"/>
                <w:spacing w:val="-2"/>
                <w:sz w:val="20"/>
                <w:szCs w:val="20"/>
                <w:lang w:val="ru-RU"/>
              </w:rPr>
              <w:t>используете</w:t>
            </w:r>
            <w:r w:rsidRPr="00301F8A">
              <w:rPr>
                <w:rFonts w:ascii="Arial" w:hAnsi="Arial" w:cs="Arial"/>
                <w:sz w:val="20"/>
                <w:szCs w:val="20"/>
                <w:lang w:val="ru-RU"/>
              </w:rPr>
              <w:t xml:space="preserve"> </w:t>
            </w:r>
            <w:r w:rsidRPr="00301F8A">
              <w:rPr>
                <w:rFonts w:ascii="Arial" w:hAnsi="Arial" w:cs="Arial"/>
                <w:spacing w:val="-2"/>
                <w:sz w:val="20"/>
                <w:szCs w:val="20"/>
                <w:lang w:val="ru-RU"/>
              </w:rPr>
              <w:t>кончик                   в</w:t>
            </w:r>
            <w:r w:rsidRPr="00301F8A">
              <w:rPr>
                <w:rFonts w:ascii="Arial" w:hAnsi="Arial" w:cs="Arial"/>
                <w:spacing w:val="-3"/>
                <w:sz w:val="20"/>
                <w:szCs w:val="20"/>
                <w:lang w:val="ru-RU"/>
              </w:rPr>
              <w:t>ашего</w:t>
            </w:r>
            <w:r w:rsidRPr="00301F8A">
              <w:rPr>
                <w:rFonts w:ascii="Arial" w:hAnsi="Arial" w:cs="Arial"/>
                <w:sz w:val="20"/>
                <w:szCs w:val="20"/>
                <w:lang w:val="ru-RU"/>
              </w:rPr>
              <w:t xml:space="preserve"> </w:t>
            </w:r>
            <w:r w:rsidRPr="00301F8A">
              <w:rPr>
                <w:rFonts w:ascii="Arial" w:hAnsi="Arial" w:cs="Arial"/>
                <w:spacing w:val="-3"/>
                <w:sz w:val="20"/>
                <w:szCs w:val="20"/>
                <w:lang w:val="ru-RU"/>
              </w:rPr>
              <w:t>пальца</w:t>
            </w:r>
            <w:r w:rsidRPr="00301F8A">
              <w:rPr>
                <w:rFonts w:ascii="Arial" w:hAnsi="Arial" w:cs="Arial"/>
                <w:spacing w:val="3"/>
                <w:sz w:val="20"/>
                <w:szCs w:val="20"/>
                <w:lang w:val="ru-RU"/>
              </w:rPr>
              <w:t xml:space="preserve">      </w:t>
            </w:r>
            <w:r w:rsidRPr="00301F8A">
              <w:rPr>
                <w:rFonts w:ascii="Arial" w:hAnsi="Arial" w:cs="Arial"/>
                <w:spacing w:val="-3"/>
                <w:sz w:val="20"/>
                <w:szCs w:val="20"/>
                <w:lang w:val="ru-RU"/>
              </w:rPr>
              <w:t>при</w:t>
            </w:r>
            <w:r w:rsidRPr="00301F8A">
              <w:rPr>
                <w:rFonts w:ascii="Arial" w:hAnsi="Arial" w:cs="Arial"/>
                <w:spacing w:val="3"/>
                <w:sz w:val="20"/>
                <w:szCs w:val="20"/>
                <w:lang w:val="ru-RU"/>
              </w:rPr>
              <w:t xml:space="preserve">      </w:t>
            </w:r>
            <w:r w:rsidRPr="00301F8A">
              <w:rPr>
                <w:rFonts w:ascii="Arial" w:hAnsi="Arial" w:cs="Arial"/>
                <w:spacing w:val="-3"/>
                <w:sz w:val="20"/>
                <w:szCs w:val="20"/>
                <w:lang w:val="ru-RU"/>
              </w:rPr>
              <w:t>прикос-</w:t>
            </w:r>
            <w:r w:rsidRPr="00301F8A">
              <w:rPr>
                <w:rFonts w:ascii="Arial" w:hAnsi="Arial" w:cs="Arial"/>
                <w:sz w:val="20"/>
                <w:szCs w:val="20"/>
                <w:lang w:val="ru-RU"/>
              </w:rPr>
              <w:t xml:space="preserve"> </w:t>
            </w:r>
            <w:r w:rsidRPr="00301F8A">
              <w:rPr>
                <w:rFonts w:ascii="Arial" w:hAnsi="Arial" w:cs="Arial"/>
                <w:spacing w:val="-1"/>
                <w:sz w:val="20"/>
                <w:szCs w:val="20"/>
                <w:lang w:val="ru-RU"/>
              </w:rPr>
              <w:t>новении     к     элементам</w:t>
            </w:r>
            <w:r w:rsidRPr="00301F8A">
              <w:rPr>
                <w:rFonts w:ascii="Arial" w:hAnsi="Arial" w:cs="Arial"/>
                <w:spacing w:val="4"/>
                <w:sz w:val="20"/>
                <w:szCs w:val="20"/>
                <w:lang w:val="ru-RU"/>
              </w:rPr>
              <w:t xml:space="preserve"> </w:t>
            </w:r>
            <w:r w:rsidRPr="00301F8A">
              <w:rPr>
                <w:rFonts w:ascii="Arial" w:hAnsi="Arial" w:cs="Arial"/>
                <w:spacing w:val="-1"/>
                <w:sz w:val="20"/>
                <w:szCs w:val="20"/>
                <w:lang w:val="ru-RU"/>
              </w:rPr>
              <w:t>управления</w:t>
            </w:r>
            <w:r w:rsidRPr="00301F8A">
              <w:rPr>
                <w:rFonts w:ascii="Arial" w:hAnsi="Arial" w:cs="Arial"/>
                <w:spacing w:val="-38"/>
                <w:sz w:val="20"/>
                <w:szCs w:val="20"/>
                <w:lang w:val="ru-RU"/>
              </w:rPr>
              <w:t xml:space="preserve"> </w:t>
            </w:r>
            <w:r w:rsidRPr="00301F8A">
              <w:rPr>
                <w:rFonts w:ascii="Arial" w:hAnsi="Arial" w:cs="Arial"/>
                <w:spacing w:val="-1"/>
                <w:sz w:val="20"/>
                <w:szCs w:val="20"/>
                <w:lang w:val="ru-RU"/>
              </w:rPr>
              <w:t>.</w:t>
            </w:r>
          </w:p>
        </w:tc>
        <w:tc>
          <w:tcPr>
            <w:tcW w:w="3118" w:type="dxa"/>
          </w:tcPr>
          <w:p w14:paraId="2BADC397" w14:textId="77777777" w:rsidR="00410043" w:rsidRPr="00301F8A" w:rsidRDefault="00410043" w:rsidP="00301F8A">
            <w:pPr>
              <w:pStyle w:val="TableText"/>
              <w:spacing w:before="69" w:line="213" w:lineRule="auto"/>
              <w:ind w:left="141" w:right="142" w:hanging="4"/>
              <w:jc w:val="both"/>
              <w:rPr>
                <w:rFonts w:ascii="Arial" w:hAnsi="Arial" w:cs="Arial"/>
                <w:sz w:val="20"/>
                <w:szCs w:val="20"/>
                <w:lang w:val="ru-RU"/>
              </w:rPr>
            </w:pPr>
            <w:r w:rsidRPr="00301F8A">
              <w:rPr>
                <w:rFonts w:ascii="Arial" w:hAnsi="Arial" w:cs="Arial"/>
                <w:sz w:val="20"/>
                <w:szCs w:val="20"/>
                <w:lang w:val="ru-RU"/>
              </w:rPr>
              <w:t>Убедитесь,      что</w:t>
            </w:r>
            <w:r w:rsidRPr="00301F8A">
              <w:rPr>
                <w:rFonts w:ascii="Arial" w:hAnsi="Arial" w:cs="Arial"/>
                <w:spacing w:val="-1"/>
                <w:sz w:val="20"/>
                <w:szCs w:val="20"/>
                <w:lang w:val="ru-RU"/>
              </w:rPr>
              <w:t xml:space="preserve">      область</w:t>
            </w:r>
            <w:r w:rsidRPr="00301F8A">
              <w:rPr>
                <w:rFonts w:ascii="Arial" w:hAnsi="Arial" w:cs="Arial"/>
                <w:sz w:val="20"/>
                <w:szCs w:val="20"/>
                <w:lang w:val="ru-RU"/>
              </w:rPr>
              <w:t xml:space="preserve"> сенсорного          управления</w:t>
            </w:r>
            <w:r w:rsidRPr="00301F8A">
              <w:rPr>
                <w:rFonts w:ascii="Arial" w:hAnsi="Arial" w:cs="Arial"/>
                <w:spacing w:val="2"/>
                <w:sz w:val="20"/>
                <w:szCs w:val="20"/>
                <w:lang w:val="ru-RU"/>
              </w:rPr>
              <w:t xml:space="preserve"> </w:t>
            </w:r>
            <w:r w:rsidRPr="00301F8A">
              <w:rPr>
                <w:rFonts w:ascii="Arial" w:hAnsi="Arial" w:cs="Arial"/>
                <w:spacing w:val="-2"/>
                <w:sz w:val="20"/>
                <w:szCs w:val="20"/>
                <w:lang w:val="ru-RU"/>
              </w:rPr>
              <w:t>сухая,</w:t>
            </w:r>
            <w:r w:rsidRPr="00301F8A">
              <w:rPr>
                <w:rFonts w:ascii="Arial" w:hAnsi="Arial" w:cs="Arial"/>
                <w:spacing w:val="31"/>
                <w:sz w:val="20"/>
                <w:szCs w:val="20"/>
                <w:lang w:val="ru-RU"/>
              </w:rPr>
              <w:t xml:space="preserve"> </w:t>
            </w:r>
            <w:r w:rsidRPr="00301F8A">
              <w:rPr>
                <w:rFonts w:ascii="Arial" w:hAnsi="Arial" w:cs="Arial"/>
                <w:spacing w:val="-2"/>
                <w:sz w:val="20"/>
                <w:szCs w:val="20"/>
                <w:lang w:val="ru-RU"/>
              </w:rPr>
              <w:t>и</w:t>
            </w:r>
            <w:r w:rsidRPr="00301F8A">
              <w:rPr>
                <w:rFonts w:ascii="Arial" w:hAnsi="Arial" w:cs="Arial"/>
                <w:spacing w:val="18"/>
                <w:w w:val="101"/>
                <w:sz w:val="20"/>
                <w:szCs w:val="20"/>
                <w:lang w:val="ru-RU"/>
              </w:rPr>
              <w:t xml:space="preserve"> </w:t>
            </w:r>
            <w:r w:rsidRPr="00301F8A">
              <w:rPr>
                <w:rFonts w:ascii="Arial" w:hAnsi="Arial" w:cs="Arial"/>
                <w:spacing w:val="-2"/>
                <w:sz w:val="20"/>
                <w:szCs w:val="20"/>
                <w:lang w:val="ru-RU"/>
              </w:rPr>
              <w:t>касайтесь элементов</w:t>
            </w:r>
            <w:r w:rsidRPr="00301F8A">
              <w:rPr>
                <w:rFonts w:ascii="Arial" w:hAnsi="Arial" w:cs="Arial"/>
                <w:sz w:val="20"/>
                <w:szCs w:val="20"/>
                <w:lang w:val="ru-RU"/>
              </w:rPr>
              <w:t xml:space="preserve"> </w:t>
            </w:r>
            <w:r w:rsidRPr="00301F8A">
              <w:rPr>
                <w:rFonts w:ascii="Arial" w:hAnsi="Arial" w:cs="Arial"/>
                <w:spacing w:val="-2"/>
                <w:sz w:val="20"/>
                <w:szCs w:val="20"/>
                <w:lang w:val="ru-RU"/>
              </w:rPr>
              <w:t>управления</w:t>
            </w:r>
            <w:r w:rsidRPr="00301F8A">
              <w:rPr>
                <w:rFonts w:ascii="Arial" w:hAnsi="Arial" w:cs="Arial"/>
                <w:spacing w:val="9"/>
                <w:sz w:val="20"/>
                <w:szCs w:val="20"/>
                <w:lang w:val="ru-RU"/>
              </w:rPr>
              <w:t xml:space="preserve">        </w:t>
            </w:r>
            <w:r w:rsidRPr="00301F8A">
              <w:rPr>
                <w:rFonts w:ascii="Arial" w:hAnsi="Arial" w:cs="Arial"/>
                <w:spacing w:val="-2"/>
                <w:sz w:val="20"/>
                <w:szCs w:val="20"/>
                <w:lang w:val="ru-RU"/>
              </w:rPr>
              <w:t>подушечкой</w:t>
            </w:r>
            <w:r w:rsidRPr="00301F8A">
              <w:rPr>
                <w:rFonts w:ascii="Arial" w:hAnsi="Arial" w:cs="Arial"/>
                <w:spacing w:val="1"/>
                <w:sz w:val="20"/>
                <w:szCs w:val="20"/>
                <w:lang w:val="ru-RU"/>
              </w:rPr>
              <w:t xml:space="preserve"> </w:t>
            </w:r>
            <w:r w:rsidRPr="00301F8A">
              <w:rPr>
                <w:rFonts w:ascii="Arial" w:hAnsi="Arial" w:cs="Arial"/>
                <w:spacing w:val="-1"/>
                <w:sz w:val="20"/>
                <w:szCs w:val="20"/>
                <w:lang w:val="ru-RU"/>
              </w:rPr>
              <w:t>пальца</w:t>
            </w:r>
            <w:r w:rsidRPr="00301F8A">
              <w:rPr>
                <w:rFonts w:ascii="Arial" w:hAnsi="Arial" w:cs="Arial"/>
                <w:spacing w:val="-40"/>
                <w:sz w:val="20"/>
                <w:szCs w:val="20"/>
                <w:lang w:val="ru-RU"/>
              </w:rPr>
              <w:t xml:space="preserve"> </w:t>
            </w:r>
            <w:r w:rsidRPr="00301F8A">
              <w:rPr>
                <w:rFonts w:ascii="Arial" w:hAnsi="Arial" w:cs="Arial"/>
                <w:spacing w:val="-1"/>
                <w:sz w:val="20"/>
                <w:szCs w:val="20"/>
                <w:lang w:val="ru-RU"/>
              </w:rPr>
              <w:t>.</w:t>
            </w:r>
          </w:p>
        </w:tc>
      </w:tr>
      <w:tr w:rsidR="00410043" w:rsidRPr="00301F8A" w14:paraId="4AD6A8FA" w14:textId="77777777" w:rsidTr="00301F8A">
        <w:trPr>
          <w:trHeight w:val="1604"/>
        </w:trPr>
        <w:tc>
          <w:tcPr>
            <w:tcW w:w="1702" w:type="dxa"/>
          </w:tcPr>
          <w:p w14:paraId="49D44AA2" w14:textId="77777777" w:rsidR="00410043" w:rsidRPr="00301F8A" w:rsidRDefault="00410043" w:rsidP="00301F8A">
            <w:pPr>
              <w:pStyle w:val="TableText"/>
              <w:spacing w:before="125" w:line="190" w:lineRule="auto"/>
              <w:ind w:left="146" w:right="140"/>
              <w:rPr>
                <w:rFonts w:ascii="Arial" w:hAnsi="Arial" w:cs="Arial"/>
                <w:sz w:val="20"/>
                <w:szCs w:val="20"/>
              </w:rPr>
            </w:pPr>
            <w:r w:rsidRPr="00301F8A">
              <w:rPr>
                <w:rFonts w:ascii="Arial" w:hAnsi="Arial" w:cs="Arial"/>
                <w:spacing w:val="-2"/>
                <w:sz w:val="20"/>
                <w:szCs w:val="20"/>
              </w:rPr>
              <w:lastRenderedPageBreak/>
              <w:t>Стекло</w:t>
            </w:r>
          </w:p>
          <w:p w14:paraId="70400217" w14:textId="77777777" w:rsidR="00410043" w:rsidRPr="00301F8A" w:rsidRDefault="00410043" w:rsidP="00301F8A">
            <w:pPr>
              <w:pStyle w:val="TableText"/>
              <w:spacing w:before="56" w:line="140" w:lineRule="exact"/>
              <w:ind w:left="146" w:right="140"/>
              <w:rPr>
                <w:rFonts w:ascii="Arial" w:hAnsi="Arial" w:cs="Arial"/>
                <w:sz w:val="20"/>
                <w:szCs w:val="20"/>
              </w:rPr>
            </w:pPr>
            <w:r w:rsidRPr="00301F8A">
              <w:rPr>
                <w:rFonts w:ascii="Arial" w:hAnsi="Arial" w:cs="Arial"/>
                <w:spacing w:val="-2"/>
                <w:position w:val="1"/>
                <w:sz w:val="20"/>
                <w:szCs w:val="20"/>
              </w:rPr>
              <w:t>царапается</w:t>
            </w:r>
            <w:r w:rsidRPr="00301F8A">
              <w:rPr>
                <w:rFonts w:ascii="Arial" w:hAnsi="Arial" w:cs="Arial"/>
                <w:spacing w:val="-36"/>
                <w:position w:val="1"/>
                <w:sz w:val="20"/>
                <w:szCs w:val="20"/>
              </w:rPr>
              <w:t xml:space="preserve"> </w:t>
            </w:r>
            <w:r w:rsidRPr="00301F8A">
              <w:rPr>
                <w:rFonts w:ascii="Arial" w:hAnsi="Arial" w:cs="Arial"/>
                <w:spacing w:val="-2"/>
                <w:position w:val="1"/>
                <w:sz w:val="20"/>
                <w:szCs w:val="20"/>
              </w:rPr>
              <w:t>.</w:t>
            </w:r>
          </w:p>
        </w:tc>
        <w:tc>
          <w:tcPr>
            <w:tcW w:w="2410" w:type="dxa"/>
          </w:tcPr>
          <w:p w14:paraId="629D1301" w14:textId="77777777" w:rsidR="00410043" w:rsidRPr="00301F8A" w:rsidRDefault="00410043" w:rsidP="00301F8A">
            <w:pPr>
              <w:pStyle w:val="TableText"/>
              <w:spacing w:before="138" w:line="194" w:lineRule="auto"/>
              <w:ind w:left="144" w:right="142"/>
              <w:jc w:val="both"/>
              <w:rPr>
                <w:rFonts w:ascii="Arial" w:hAnsi="Arial" w:cs="Arial"/>
                <w:sz w:val="20"/>
                <w:szCs w:val="20"/>
                <w:lang w:val="ru-RU"/>
              </w:rPr>
            </w:pPr>
            <w:r w:rsidRPr="00301F8A">
              <w:rPr>
                <w:rFonts w:ascii="Arial" w:hAnsi="Arial" w:cs="Arial"/>
                <w:spacing w:val="-4"/>
                <w:sz w:val="20"/>
                <w:szCs w:val="20"/>
                <w:lang w:val="ru-RU"/>
              </w:rPr>
              <w:t>Посуда с</w:t>
            </w:r>
            <w:r w:rsidRPr="00301F8A">
              <w:rPr>
                <w:rFonts w:ascii="Arial" w:hAnsi="Arial" w:cs="Arial"/>
                <w:spacing w:val="26"/>
                <w:sz w:val="20"/>
                <w:szCs w:val="20"/>
                <w:lang w:val="ru-RU"/>
              </w:rPr>
              <w:t xml:space="preserve"> </w:t>
            </w:r>
            <w:r w:rsidRPr="00301F8A">
              <w:rPr>
                <w:rFonts w:ascii="Arial" w:hAnsi="Arial" w:cs="Arial"/>
                <w:spacing w:val="-4"/>
                <w:sz w:val="20"/>
                <w:szCs w:val="20"/>
                <w:lang w:val="ru-RU"/>
              </w:rPr>
              <w:t>грубыми</w:t>
            </w:r>
            <w:r w:rsidRPr="00301F8A">
              <w:rPr>
                <w:rFonts w:ascii="Arial" w:hAnsi="Arial" w:cs="Arial"/>
                <w:spacing w:val="18"/>
                <w:w w:val="101"/>
                <w:sz w:val="20"/>
                <w:szCs w:val="20"/>
                <w:lang w:val="ru-RU"/>
              </w:rPr>
              <w:t xml:space="preserve"> </w:t>
            </w:r>
            <w:r w:rsidRPr="00301F8A">
              <w:rPr>
                <w:rFonts w:ascii="Arial" w:hAnsi="Arial" w:cs="Arial"/>
                <w:spacing w:val="-4"/>
                <w:sz w:val="20"/>
                <w:szCs w:val="20"/>
                <w:lang w:val="ru-RU"/>
              </w:rPr>
              <w:t>краями</w:t>
            </w:r>
            <w:r w:rsidRPr="00301F8A">
              <w:rPr>
                <w:rFonts w:ascii="Arial" w:hAnsi="Arial" w:cs="Arial"/>
                <w:spacing w:val="-39"/>
                <w:sz w:val="20"/>
                <w:szCs w:val="20"/>
                <w:lang w:val="ru-RU"/>
              </w:rPr>
              <w:t xml:space="preserve"> </w:t>
            </w:r>
            <w:r w:rsidRPr="00301F8A">
              <w:rPr>
                <w:rFonts w:ascii="Arial" w:hAnsi="Arial" w:cs="Arial"/>
                <w:spacing w:val="-4"/>
                <w:sz w:val="20"/>
                <w:szCs w:val="20"/>
                <w:lang w:val="ru-RU"/>
              </w:rPr>
              <w:t>.</w:t>
            </w:r>
          </w:p>
          <w:p w14:paraId="3EEF07DF" w14:textId="77777777" w:rsidR="00410043" w:rsidRPr="00301F8A" w:rsidRDefault="00410043" w:rsidP="00301F8A">
            <w:pPr>
              <w:pStyle w:val="TableText"/>
              <w:spacing w:before="54" w:line="164" w:lineRule="auto"/>
              <w:ind w:left="144" w:right="142"/>
              <w:jc w:val="both"/>
              <w:rPr>
                <w:rFonts w:ascii="Arial" w:hAnsi="Arial" w:cs="Arial"/>
                <w:sz w:val="20"/>
                <w:szCs w:val="20"/>
                <w:lang w:val="ru-RU"/>
              </w:rPr>
            </w:pPr>
            <w:r w:rsidRPr="00301F8A">
              <w:rPr>
                <w:rFonts w:ascii="Arial" w:hAnsi="Arial" w:cs="Arial"/>
                <w:spacing w:val="-2"/>
                <w:sz w:val="20"/>
                <w:szCs w:val="20"/>
                <w:lang w:val="ru-RU"/>
              </w:rPr>
              <w:t>Неподходящая</w:t>
            </w:r>
            <w:r w:rsidR="00301F8A">
              <w:rPr>
                <w:rFonts w:ascii="Arial" w:hAnsi="Arial" w:cs="Arial"/>
                <w:spacing w:val="-2"/>
                <w:sz w:val="20"/>
                <w:szCs w:val="20"/>
                <w:lang w:val="ru-RU"/>
              </w:rPr>
              <w:t xml:space="preserve"> </w:t>
            </w:r>
            <w:r w:rsidRPr="00301F8A">
              <w:rPr>
                <w:rFonts w:ascii="Arial" w:hAnsi="Arial" w:cs="Arial"/>
                <w:spacing w:val="-2"/>
                <w:sz w:val="20"/>
                <w:szCs w:val="20"/>
                <w:lang w:val="ru-RU"/>
              </w:rPr>
              <w:t>абразивная мочалка</w:t>
            </w:r>
            <w:r w:rsidRPr="00301F8A">
              <w:rPr>
                <w:rFonts w:ascii="Arial" w:hAnsi="Arial" w:cs="Arial"/>
                <w:spacing w:val="31"/>
                <w:sz w:val="20"/>
                <w:szCs w:val="20"/>
                <w:lang w:val="ru-RU"/>
              </w:rPr>
              <w:t xml:space="preserve"> </w:t>
            </w:r>
            <w:r w:rsidRPr="00301F8A">
              <w:rPr>
                <w:rFonts w:ascii="Arial" w:hAnsi="Arial" w:cs="Arial"/>
                <w:spacing w:val="-2"/>
                <w:sz w:val="20"/>
                <w:szCs w:val="20"/>
                <w:lang w:val="ru-RU"/>
              </w:rPr>
              <w:t>или</w:t>
            </w:r>
            <w:r w:rsidRPr="00301F8A">
              <w:rPr>
                <w:rFonts w:ascii="Arial" w:hAnsi="Arial" w:cs="Arial"/>
                <w:sz w:val="20"/>
                <w:szCs w:val="20"/>
                <w:lang w:val="ru-RU"/>
              </w:rPr>
              <w:t xml:space="preserve"> </w:t>
            </w:r>
            <w:r w:rsidRPr="00301F8A">
              <w:rPr>
                <w:rFonts w:ascii="Arial" w:hAnsi="Arial" w:cs="Arial"/>
                <w:spacing w:val="-1"/>
                <w:sz w:val="20"/>
                <w:szCs w:val="20"/>
                <w:lang w:val="ru-RU"/>
              </w:rPr>
              <w:t>используемые чистящие</w:t>
            </w:r>
            <w:r w:rsidRPr="00301F8A">
              <w:rPr>
                <w:rFonts w:ascii="Arial" w:hAnsi="Arial" w:cs="Arial"/>
                <w:spacing w:val="7"/>
                <w:sz w:val="20"/>
                <w:szCs w:val="20"/>
                <w:lang w:val="ru-RU"/>
              </w:rPr>
              <w:t xml:space="preserve"> </w:t>
            </w:r>
            <w:r w:rsidRPr="00301F8A">
              <w:rPr>
                <w:rFonts w:ascii="Arial" w:hAnsi="Arial" w:cs="Arial"/>
                <w:spacing w:val="-2"/>
                <w:sz w:val="20"/>
                <w:szCs w:val="20"/>
                <w:lang w:val="ru-RU"/>
              </w:rPr>
              <w:t>средства</w:t>
            </w:r>
            <w:r w:rsidRPr="00301F8A">
              <w:rPr>
                <w:rFonts w:ascii="Arial" w:hAnsi="Arial" w:cs="Arial"/>
                <w:spacing w:val="-34"/>
                <w:sz w:val="20"/>
                <w:szCs w:val="20"/>
                <w:lang w:val="ru-RU"/>
              </w:rPr>
              <w:t xml:space="preserve"> </w:t>
            </w:r>
            <w:r w:rsidRPr="00301F8A">
              <w:rPr>
                <w:rFonts w:ascii="Arial" w:hAnsi="Arial" w:cs="Arial"/>
                <w:spacing w:val="-2"/>
                <w:sz w:val="20"/>
                <w:szCs w:val="20"/>
                <w:lang w:val="ru-RU"/>
              </w:rPr>
              <w:t>.</w:t>
            </w:r>
          </w:p>
        </w:tc>
        <w:tc>
          <w:tcPr>
            <w:tcW w:w="3118" w:type="dxa"/>
          </w:tcPr>
          <w:p w14:paraId="730DCF2C" w14:textId="77777777" w:rsidR="00410043" w:rsidRPr="00301F8A" w:rsidRDefault="00410043" w:rsidP="00301F8A">
            <w:pPr>
              <w:pStyle w:val="TableText"/>
              <w:spacing w:before="124" w:line="201" w:lineRule="auto"/>
              <w:ind w:left="141" w:right="142" w:firstLine="1"/>
              <w:rPr>
                <w:rFonts w:ascii="Arial" w:hAnsi="Arial" w:cs="Arial"/>
                <w:sz w:val="20"/>
                <w:szCs w:val="20"/>
                <w:lang w:val="ru-RU"/>
              </w:rPr>
            </w:pPr>
            <w:r w:rsidRPr="00301F8A">
              <w:rPr>
                <w:rFonts w:ascii="Arial" w:hAnsi="Arial" w:cs="Arial"/>
                <w:spacing w:val="-2"/>
                <w:sz w:val="20"/>
                <w:szCs w:val="20"/>
                <w:lang w:val="ru-RU"/>
              </w:rPr>
              <w:t>Используйте       посуду</w:t>
            </w:r>
            <w:r w:rsidRPr="00301F8A">
              <w:rPr>
                <w:rFonts w:ascii="Arial" w:hAnsi="Arial" w:cs="Arial"/>
                <w:spacing w:val="2"/>
                <w:sz w:val="20"/>
                <w:szCs w:val="20"/>
                <w:lang w:val="ru-RU"/>
              </w:rPr>
              <w:t xml:space="preserve">       </w:t>
            </w:r>
            <w:r w:rsidRPr="00301F8A">
              <w:rPr>
                <w:rFonts w:ascii="Arial" w:hAnsi="Arial" w:cs="Arial"/>
                <w:spacing w:val="-2"/>
                <w:sz w:val="20"/>
                <w:szCs w:val="20"/>
                <w:lang w:val="ru-RU"/>
              </w:rPr>
              <w:t>с</w:t>
            </w:r>
            <w:r w:rsidRPr="00301F8A">
              <w:rPr>
                <w:rFonts w:ascii="Arial" w:hAnsi="Arial" w:cs="Arial"/>
                <w:spacing w:val="1"/>
                <w:sz w:val="20"/>
                <w:szCs w:val="20"/>
                <w:lang w:val="ru-RU"/>
              </w:rPr>
              <w:t xml:space="preserve"> </w:t>
            </w:r>
            <w:r w:rsidRPr="00301F8A">
              <w:rPr>
                <w:rFonts w:ascii="Arial" w:hAnsi="Arial" w:cs="Arial"/>
                <w:spacing w:val="-3"/>
                <w:sz w:val="20"/>
                <w:szCs w:val="20"/>
                <w:lang w:val="ru-RU"/>
              </w:rPr>
              <w:t>плоским</w:t>
            </w:r>
            <w:r w:rsidRPr="00301F8A">
              <w:rPr>
                <w:rFonts w:ascii="Arial" w:hAnsi="Arial" w:cs="Arial"/>
                <w:spacing w:val="26"/>
                <w:sz w:val="20"/>
                <w:szCs w:val="20"/>
                <w:lang w:val="ru-RU"/>
              </w:rPr>
              <w:t xml:space="preserve"> </w:t>
            </w:r>
            <w:r w:rsidRPr="00301F8A">
              <w:rPr>
                <w:rFonts w:ascii="Arial" w:hAnsi="Arial" w:cs="Arial"/>
                <w:spacing w:val="-3"/>
                <w:sz w:val="20"/>
                <w:szCs w:val="20"/>
                <w:lang w:val="ru-RU"/>
              </w:rPr>
              <w:t>и</w:t>
            </w:r>
            <w:r w:rsidRPr="00301F8A">
              <w:rPr>
                <w:rFonts w:ascii="Arial" w:hAnsi="Arial" w:cs="Arial"/>
                <w:spacing w:val="17"/>
                <w:w w:val="101"/>
                <w:sz w:val="20"/>
                <w:szCs w:val="20"/>
                <w:lang w:val="ru-RU"/>
              </w:rPr>
              <w:t xml:space="preserve"> </w:t>
            </w:r>
            <w:r w:rsidRPr="00301F8A">
              <w:rPr>
                <w:rFonts w:ascii="Arial" w:hAnsi="Arial" w:cs="Arial"/>
                <w:spacing w:val="-3"/>
                <w:sz w:val="20"/>
                <w:szCs w:val="20"/>
                <w:lang w:val="ru-RU"/>
              </w:rPr>
              <w:t>гладким дном</w:t>
            </w:r>
            <w:r w:rsidRPr="00301F8A">
              <w:rPr>
                <w:rFonts w:ascii="Arial" w:hAnsi="Arial" w:cs="Arial"/>
                <w:spacing w:val="-42"/>
                <w:sz w:val="20"/>
                <w:szCs w:val="20"/>
                <w:lang w:val="ru-RU"/>
              </w:rPr>
              <w:t xml:space="preserve"> </w:t>
            </w:r>
            <w:r w:rsidRPr="00301F8A">
              <w:rPr>
                <w:rFonts w:ascii="Arial" w:hAnsi="Arial" w:cs="Arial"/>
                <w:spacing w:val="-3"/>
                <w:sz w:val="20"/>
                <w:szCs w:val="20"/>
                <w:lang w:val="ru-RU"/>
              </w:rPr>
              <w:t>.</w:t>
            </w:r>
          </w:p>
          <w:p w14:paraId="73D1D107" w14:textId="77777777" w:rsidR="00410043" w:rsidRPr="00301F8A" w:rsidRDefault="00410043" w:rsidP="00301F8A">
            <w:pPr>
              <w:pStyle w:val="TableText"/>
              <w:spacing w:before="31" w:line="212" w:lineRule="auto"/>
              <w:ind w:left="141" w:right="142" w:hanging="6"/>
              <w:rPr>
                <w:rFonts w:ascii="Arial" w:hAnsi="Arial" w:cs="Arial"/>
                <w:sz w:val="20"/>
                <w:szCs w:val="20"/>
                <w:lang w:val="ru-RU"/>
              </w:rPr>
            </w:pPr>
            <w:r w:rsidRPr="00301F8A">
              <w:rPr>
                <w:rFonts w:ascii="Arial" w:hAnsi="Arial" w:cs="Arial"/>
                <w:spacing w:val="-4"/>
                <w:sz w:val="20"/>
                <w:szCs w:val="20"/>
                <w:lang w:val="ru-RU"/>
              </w:rPr>
              <w:t>См</w:t>
            </w:r>
            <w:r w:rsidRPr="00301F8A">
              <w:rPr>
                <w:rFonts w:ascii="Arial" w:hAnsi="Arial" w:cs="Arial"/>
                <w:spacing w:val="-40"/>
                <w:sz w:val="20"/>
                <w:szCs w:val="20"/>
                <w:lang w:val="ru-RU"/>
              </w:rPr>
              <w:t xml:space="preserve"> </w:t>
            </w:r>
            <w:r w:rsidRPr="00301F8A">
              <w:rPr>
                <w:rFonts w:ascii="Arial" w:hAnsi="Arial" w:cs="Arial"/>
                <w:spacing w:val="-4"/>
                <w:sz w:val="20"/>
                <w:szCs w:val="20"/>
                <w:lang w:val="ru-RU"/>
              </w:rPr>
              <w:t>.</w:t>
            </w:r>
            <w:r w:rsidRPr="00301F8A">
              <w:rPr>
                <w:rFonts w:ascii="Arial" w:hAnsi="Arial" w:cs="Arial"/>
                <w:spacing w:val="5"/>
                <w:sz w:val="20"/>
                <w:szCs w:val="20"/>
                <w:lang w:val="ru-RU"/>
              </w:rPr>
              <w:t xml:space="preserve">     </w:t>
            </w:r>
            <w:r w:rsidRPr="00301F8A">
              <w:rPr>
                <w:rFonts w:ascii="Arial" w:hAnsi="Arial" w:cs="Arial"/>
                <w:spacing w:val="-4"/>
                <w:sz w:val="20"/>
                <w:szCs w:val="20"/>
                <w:lang w:val="ru-RU"/>
              </w:rPr>
              <w:t>«Выбор</w:t>
            </w:r>
            <w:r w:rsidRPr="00301F8A">
              <w:rPr>
                <w:rFonts w:ascii="Arial" w:hAnsi="Arial" w:cs="Arial"/>
                <w:spacing w:val="6"/>
                <w:sz w:val="20"/>
                <w:szCs w:val="20"/>
                <w:lang w:val="ru-RU"/>
              </w:rPr>
              <w:t xml:space="preserve">     </w:t>
            </w:r>
            <w:r w:rsidRPr="00301F8A">
              <w:rPr>
                <w:rFonts w:ascii="Arial" w:hAnsi="Arial" w:cs="Arial"/>
                <w:spacing w:val="-4"/>
                <w:sz w:val="20"/>
                <w:szCs w:val="20"/>
                <w:lang w:val="ru-RU"/>
              </w:rPr>
              <w:t>правильной</w:t>
            </w:r>
            <w:r w:rsidRPr="00301F8A">
              <w:rPr>
                <w:rFonts w:ascii="Arial" w:hAnsi="Arial" w:cs="Arial"/>
                <w:sz w:val="20"/>
                <w:szCs w:val="20"/>
                <w:lang w:val="ru-RU"/>
              </w:rPr>
              <w:t xml:space="preserve"> </w:t>
            </w:r>
            <w:r w:rsidRPr="00301F8A">
              <w:rPr>
                <w:rFonts w:ascii="Arial" w:hAnsi="Arial" w:cs="Arial"/>
                <w:spacing w:val="-3"/>
                <w:sz w:val="20"/>
                <w:szCs w:val="20"/>
                <w:lang w:val="ru-RU"/>
              </w:rPr>
              <w:t>посуды»</w:t>
            </w:r>
            <w:r w:rsidRPr="00301F8A">
              <w:rPr>
                <w:rFonts w:ascii="Arial" w:hAnsi="Arial" w:cs="Arial"/>
                <w:spacing w:val="-35"/>
                <w:sz w:val="20"/>
                <w:szCs w:val="20"/>
                <w:lang w:val="ru-RU"/>
              </w:rPr>
              <w:t xml:space="preserve"> </w:t>
            </w:r>
            <w:r w:rsidRPr="00301F8A">
              <w:rPr>
                <w:rFonts w:ascii="Arial" w:hAnsi="Arial" w:cs="Arial"/>
                <w:spacing w:val="-3"/>
                <w:sz w:val="20"/>
                <w:szCs w:val="20"/>
                <w:lang w:val="ru-RU"/>
              </w:rPr>
              <w:t>.</w:t>
            </w:r>
          </w:p>
          <w:p w14:paraId="534CF819" w14:textId="77777777" w:rsidR="00410043" w:rsidRPr="00301F8A" w:rsidRDefault="00410043" w:rsidP="00301F8A">
            <w:pPr>
              <w:pStyle w:val="TableText"/>
              <w:spacing w:before="12" w:line="190" w:lineRule="auto"/>
              <w:ind w:left="141" w:right="142"/>
              <w:rPr>
                <w:rFonts w:ascii="Arial" w:hAnsi="Arial" w:cs="Arial"/>
                <w:sz w:val="20"/>
                <w:szCs w:val="20"/>
              </w:rPr>
            </w:pPr>
            <w:r w:rsidRPr="00301F8A">
              <w:rPr>
                <w:rFonts w:ascii="Arial" w:hAnsi="Arial" w:cs="Arial"/>
                <w:spacing w:val="-4"/>
                <w:sz w:val="20"/>
                <w:szCs w:val="20"/>
                <w:lang w:val="ru-RU"/>
              </w:rPr>
              <w:t>См</w:t>
            </w:r>
            <w:r w:rsidRPr="00301F8A">
              <w:rPr>
                <w:rFonts w:ascii="Arial" w:hAnsi="Arial" w:cs="Arial"/>
                <w:spacing w:val="-35"/>
                <w:sz w:val="20"/>
                <w:szCs w:val="20"/>
                <w:lang w:val="ru-RU"/>
              </w:rPr>
              <w:t xml:space="preserve"> </w:t>
            </w:r>
            <w:r w:rsidRPr="00301F8A">
              <w:rPr>
                <w:rFonts w:ascii="Arial" w:hAnsi="Arial" w:cs="Arial"/>
                <w:spacing w:val="-4"/>
                <w:sz w:val="20"/>
                <w:szCs w:val="20"/>
                <w:lang w:val="ru-RU"/>
              </w:rPr>
              <w:t>.</w:t>
            </w:r>
            <w:r w:rsidRPr="00301F8A">
              <w:rPr>
                <w:rFonts w:ascii="Arial" w:hAnsi="Arial" w:cs="Arial"/>
                <w:spacing w:val="16"/>
                <w:sz w:val="20"/>
                <w:szCs w:val="20"/>
                <w:lang w:val="ru-RU"/>
              </w:rPr>
              <w:t xml:space="preserve"> </w:t>
            </w:r>
            <w:r w:rsidRPr="00301F8A">
              <w:rPr>
                <w:rFonts w:ascii="Arial" w:hAnsi="Arial" w:cs="Arial"/>
                <w:spacing w:val="-4"/>
                <w:sz w:val="20"/>
                <w:szCs w:val="20"/>
              </w:rPr>
              <w:t>«Уход</w:t>
            </w:r>
            <w:r w:rsidRPr="00301F8A">
              <w:rPr>
                <w:rFonts w:ascii="Arial" w:hAnsi="Arial" w:cs="Arial"/>
                <w:spacing w:val="16"/>
                <w:sz w:val="20"/>
                <w:szCs w:val="20"/>
              </w:rPr>
              <w:t xml:space="preserve"> </w:t>
            </w:r>
            <w:r w:rsidRPr="00301F8A">
              <w:rPr>
                <w:rFonts w:ascii="Arial" w:hAnsi="Arial" w:cs="Arial"/>
                <w:spacing w:val="-4"/>
                <w:sz w:val="20"/>
                <w:szCs w:val="20"/>
              </w:rPr>
              <w:t>и очистка»</w:t>
            </w:r>
            <w:r w:rsidRPr="00301F8A">
              <w:rPr>
                <w:rFonts w:ascii="Arial" w:hAnsi="Arial" w:cs="Arial"/>
                <w:spacing w:val="-39"/>
                <w:sz w:val="20"/>
                <w:szCs w:val="20"/>
              </w:rPr>
              <w:t xml:space="preserve"> </w:t>
            </w:r>
            <w:r w:rsidRPr="00301F8A">
              <w:rPr>
                <w:rFonts w:ascii="Arial" w:hAnsi="Arial" w:cs="Arial"/>
                <w:spacing w:val="-4"/>
                <w:sz w:val="20"/>
                <w:szCs w:val="20"/>
              </w:rPr>
              <w:t>.</w:t>
            </w:r>
          </w:p>
        </w:tc>
      </w:tr>
      <w:tr w:rsidR="00410043" w:rsidRPr="00514955" w14:paraId="23EC195B" w14:textId="77777777" w:rsidTr="00301F8A">
        <w:trPr>
          <w:trHeight w:val="1099"/>
        </w:trPr>
        <w:tc>
          <w:tcPr>
            <w:tcW w:w="1702" w:type="dxa"/>
          </w:tcPr>
          <w:p w14:paraId="281D6D1E" w14:textId="77777777" w:rsidR="00410043" w:rsidRPr="00301F8A" w:rsidRDefault="00410043" w:rsidP="00301F8A">
            <w:pPr>
              <w:pStyle w:val="TableText"/>
              <w:spacing w:before="129" w:line="187" w:lineRule="auto"/>
              <w:ind w:left="146" w:right="140"/>
              <w:rPr>
                <w:rFonts w:ascii="Arial" w:hAnsi="Arial" w:cs="Arial"/>
                <w:sz w:val="20"/>
                <w:szCs w:val="20"/>
                <w:lang w:val="ru-RU"/>
              </w:rPr>
            </w:pPr>
            <w:r w:rsidRPr="00301F8A">
              <w:rPr>
                <w:rFonts w:ascii="Arial" w:hAnsi="Arial" w:cs="Arial"/>
                <w:spacing w:val="-2"/>
                <w:sz w:val="20"/>
                <w:szCs w:val="20"/>
                <w:lang w:val="ru-RU"/>
              </w:rPr>
              <w:t>Некоторые</w:t>
            </w:r>
          </w:p>
          <w:p w14:paraId="0BEFD9C4" w14:textId="77777777" w:rsidR="00410043" w:rsidRPr="00301F8A" w:rsidRDefault="00410043" w:rsidP="00301F8A">
            <w:pPr>
              <w:pStyle w:val="TableText"/>
              <w:spacing w:before="59" w:line="200" w:lineRule="auto"/>
              <w:ind w:left="146" w:right="140" w:firstLine="11"/>
              <w:rPr>
                <w:rFonts w:ascii="Arial" w:hAnsi="Arial" w:cs="Arial"/>
                <w:sz w:val="20"/>
                <w:szCs w:val="20"/>
                <w:lang w:val="ru-RU"/>
              </w:rPr>
            </w:pPr>
            <w:r w:rsidRPr="00301F8A">
              <w:rPr>
                <w:rFonts w:ascii="Arial" w:hAnsi="Arial" w:cs="Arial"/>
                <w:spacing w:val="-3"/>
                <w:sz w:val="20"/>
                <w:szCs w:val="20"/>
                <w:lang w:val="ru-RU"/>
              </w:rPr>
              <w:t>кастрюли</w:t>
            </w:r>
            <w:r w:rsidRPr="00301F8A">
              <w:rPr>
                <w:rFonts w:ascii="Arial" w:hAnsi="Arial" w:cs="Arial"/>
                <w:spacing w:val="33"/>
                <w:sz w:val="20"/>
                <w:szCs w:val="20"/>
                <w:lang w:val="ru-RU"/>
              </w:rPr>
              <w:t xml:space="preserve"> </w:t>
            </w:r>
            <w:r w:rsidRPr="00301F8A">
              <w:rPr>
                <w:rFonts w:ascii="Arial" w:hAnsi="Arial" w:cs="Arial"/>
                <w:spacing w:val="-3"/>
                <w:sz w:val="20"/>
                <w:szCs w:val="20"/>
                <w:lang w:val="ru-RU"/>
              </w:rPr>
              <w:t>издают</w:t>
            </w:r>
            <w:r w:rsidRPr="00301F8A">
              <w:rPr>
                <w:rFonts w:ascii="Arial" w:hAnsi="Arial" w:cs="Arial"/>
                <w:sz w:val="20"/>
                <w:szCs w:val="20"/>
                <w:lang w:val="ru-RU"/>
              </w:rPr>
              <w:t xml:space="preserve"> </w:t>
            </w:r>
            <w:r w:rsidRPr="00301F8A">
              <w:rPr>
                <w:rFonts w:ascii="Arial" w:hAnsi="Arial" w:cs="Arial"/>
                <w:spacing w:val="-1"/>
                <w:sz w:val="20"/>
                <w:szCs w:val="20"/>
                <w:lang w:val="ru-RU"/>
              </w:rPr>
              <w:t>потрескивающие</w:t>
            </w:r>
            <w:r w:rsidRPr="00301F8A">
              <w:rPr>
                <w:rFonts w:ascii="Arial" w:hAnsi="Arial" w:cs="Arial"/>
                <w:spacing w:val="8"/>
                <w:sz w:val="20"/>
                <w:szCs w:val="20"/>
                <w:lang w:val="ru-RU"/>
              </w:rPr>
              <w:t xml:space="preserve"> </w:t>
            </w:r>
            <w:r w:rsidRPr="00301F8A">
              <w:rPr>
                <w:rFonts w:ascii="Arial" w:hAnsi="Arial" w:cs="Arial"/>
                <w:spacing w:val="-2"/>
                <w:sz w:val="20"/>
                <w:szCs w:val="20"/>
                <w:lang w:val="ru-RU"/>
              </w:rPr>
              <w:t>или</w:t>
            </w:r>
            <w:r w:rsidRPr="00301F8A">
              <w:rPr>
                <w:rFonts w:ascii="Arial" w:hAnsi="Arial" w:cs="Arial"/>
                <w:spacing w:val="27"/>
                <w:w w:val="101"/>
                <w:sz w:val="20"/>
                <w:szCs w:val="20"/>
                <w:lang w:val="ru-RU"/>
              </w:rPr>
              <w:t xml:space="preserve">  </w:t>
            </w:r>
            <w:r w:rsidRPr="00301F8A">
              <w:rPr>
                <w:rFonts w:ascii="Arial" w:hAnsi="Arial" w:cs="Arial"/>
                <w:spacing w:val="-2"/>
                <w:sz w:val="20"/>
                <w:szCs w:val="20"/>
                <w:lang w:val="ru-RU"/>
              </w:rPr>
              <w:t>щелкающие</w:t>
            </w:r>
            <w:r w:rsidRPr="00301F8A">
              <w:rPr>
                <w:rFonts w:ascii="Arial" w:hAnsi="Arial" w:cs="Arial"/>
                <w:sz w:val="20"/>
                <w:szCs w:val="20"/>
                <w:lang w:val="ru-RU"/>
              </w:rPr>
              <w:t xml:space="preserve"> </w:t>
            </w:r>
            <w:r w:rsidRPr="00301F8A">
              <w:rPr>
                <w:rFonts w:ascii="Arial" w:hAnsi="Arial" w:cs="Arial"/>
                <w:spacing w:val="-2"/>
                <w:sz w:val="20"/>
                <w:szCs w:val="20"/>
                <w:lang w:val="ru-RU"/>
              </w:rPr>
              <w:t>звуки</w:t>
            </w:r>
            <w:r w:rsidRPr="00301F8A">
              <w:rPr>
                <w:rFonts w:ascii="Arial" w:hAnsi="Arial" w:cs="Arial"/>
                <w:spacing w:val="-38"/>
                <w:sz w:val="20"/>
                <w:szCs w:val="20"/>
                <w:lang w:val="ru-RU"/>
              </w:rPr>
              <w:t xml:space="preserve"> </w:t>
            </w:r>
            <w:r w:rsidRPr="00301F8A">
              <w:rPr>
                <w:rFonts w:ascii="Arial" w:hAnsi="Arial" w:cs="Arial"/>
                <w:spacing w:val="-2"/>
                <w:sz w:val="20"/>
                <w:szCs w:val="20"/>
                <w:lang w:val="ru-RU"/>
              </w:rPr>
              <w:t>.</w:t>
            </w:r>
          </w:p>
        </w:tc>
        <w:tc>
          <w:tcPr>
            <w:tcW w:w="2410" w:type="dxa"/>
          </w:tcPr>
          <w:p w14:paraId="0B81DAB8" w14:textId="77777777" w:rsidR="00410043" w:rsidRPr="00301F8A" w:rsidRDefault="00410043" w:rsidP="00301F8A">
            <w:pPr>
              <w:pStyle w:val="TableText"/>
              <w:spacing w:before="123" w:line="164" w:lineRule="auto"/>
              <w:ind w:left="144" w:right="142"/>
              <w:rPr>
                <w:rFonts w:ascii="Arial" w:hAnsi="Arial" w:cs="Arial"/>
                <w:sz w:val="20"/>
                <w:szCs w:val="20"/>
                <w:lang w:val="ru-RU"/>
              </w:rPr>
            </w:pPr>
            <w:r w:rsidRPr="00301F8A">
              <w:rPr>
                <w:rFonts w:ascii="Arial" w:hAnsi="Arial" w:cs="Arial"/>
                <w:spacing w:val="-2"/>
                <w:sz w:val="20"/>
                <w:szCs w:val="20"/>
                <w:lang w:val="ru-RU"/>
              </w:rPr>
              <w:t>Это может</w:t>
            </w:r>
            <w:r w:rsidRPr="00301F8A">
              <w:rPr>
                <w:rFonts w:ascii="Arial" w:hAnsi="Arial" w:cs="Arial"/>
                <w:spacing w:val="15"/>
                <w:sz w:val="20"/>
                <w:szCs w:val="20"/>
                <w:lang w:val="ru-RU"/>
              </w:rPr>
              <w:t xml:space="preserve"> </w:t>
            </w:r>
            <w:r w:rsidRPr="00301F8A">
              <w:rPr>
                <w:rFonts w:ascii="Arial" w:hAnsi="Arial" w:cs="Arial"/>
                <w:spacing w:val="-2"/>
                <w:sz w:val="20"/>
                <w:szCs w:val="20"/>
                <w:lang w:val="ru-RU"/>
              </w:rPr>
              <w:t>быть</w:t>
            </w:r>
            <w:r w:rsidRPr="00301F8A">
              <w:rPr>
                <w:rFonts w:ascii="Arial" w:hAnsi="Arial" w:cs="Arial"/>
                <w:spacing w:val="16"/>
                <w:sz w:val="20"/>
                <w:szCs w:val="20"/>
                <w:lang w:val="ru-RU"/>
              </w:rPr>
              <w:t xml:space="preserve"> </w:t>
            </w:r>
            <w:r w:rsidRPr="00301F8A">
              <w:rPr>
                <w:rFonts w:ascii="Arial" w:hAnsi="Arial" w:cs="Arial"/>
                <w:spacing w:val="-2"/>
                <w:sz w:val="20"/>
                <w:szCs w:val="20"/>
                <w:lang w:val="ru-RU"/>
              </w:rPr>
              <w:t>вызвано</w:t>
            </w:r>
          </w:p>
          <w:p w14:paraId="0FB08642" w14:textId="77777777" w:rsidR="00410043" w:rsidRPr="00301F8A" w:rsidRDefault="00410043" w:rsidP="00301F8A">
            <w:pPr>
              <w:pStyle w:val="TableText"/>
              <w:spacing w:line="226" w:lineRule="auto"/>
              <w:ind w:left="144" w:right="142"/>
              <w:rPr>
                <w:rFonts w:ascii="Arial" w:hAnsi="Arial" w:cs="Arial"/>
                <w:sz w:val="20"/>
                <w:szCs w:val="20"/>
                <w:lang w:val="ru-RU"/>
              </w:rPr>
            </w:pPr>
            <w:r w:rsidRPr="00301F8A">
              <w:rPr>
                <w:rFonts w:ascii="Arial" w:hAnsi="Arial" w:cs="Arial"/>
                <w:spacing w:val="-3"/>
                <w:sz w:val="20"/>
                <w:szCs w:val="20"/>
                <w:lang w:val="ru-RU"/>
              </w:rPr>
              <w:t>конструкцией</w:t>
            </w:r>
            <w:r w:rsidRPr="00301F8A">
              <w:rPr>
                <w:rFonts w:ascii="Arial" w:hAnsi="Arial" w:cs="Arial"/>
                <w:spacing w:val="4"/>
                <w:sz w:val="20"/>
                <w:szCs w:val="20"/>
                <w:lang w:val="ru-RU"/>
              </w:rPr>
              <w:t xml:space="preserve">         </w:t>
            </w:r>
            <w:r w:rsidRPr="00301F8A">
              <w:rPr>
                <w:rFonts w:ascii="Arial" w:hAnsi="Arial" w:cs="Arial"/>
                <w:spacing w:val="-3"/>
                <w:sz w:val="20"/>
                <w:szCs w:val="20"/>
                <w:lang w:val="ru-RU"/>
              </w:rPr>
              <w:t>вашей</w:t>
            </w:r>
            <w:r w:rsidRPr="00301F8A">
              <w:rPr>
                <w:rFonts w:ascii="Arial" w:hAnsi="Arial" w:cs="Arial"/>
                <w:spacing w:val="2"/>
                <w:sz w:val="20"/>
                <w:szCs w:val="20"/>
                <w:lang w:val="ru-RU"/>
              </w:rPr>
              <w:t xml:space="preserve"> </w:t>
            </w:r>
            <w:r w:rsidRPr="00301F8A">
              <w:rPr>
                <w:rFonts w:ascii="Arial" w:hAnsi="Arial" w:cs="Arial"/>
                <w:spacing w:val="-3"/>
                <w:sz w:val="20"/>
                <w:szCs w:val="20"/>
                <w:lang w:val="ru-RU"/>
              </w:rPr>
              <w:t>посуды</w:t>
            </w:r>
            <w:r w:rsidRPr="00301F8A">
              <w:rPr>
                <w:rFonts w:ascii="Arial" w:hAnsi="Arial" w:cs="Arial"/>
                <w:spacing w:val="-38"/>
                <w:sz w:val="20"/>
                <w:szCs w:val="20"/>
                <w:lang w:val="ru-RU"/>
              </w:rPr>
              <w:t xml:space="preserve"> </w:t>
            </w:r>
            <w:r w:rsidRPr="00301F8A">
              <w:rPr>
                <w:rFonts w:ascii="Arial" w:hAnsi="Arial" w:cs="Arial"/>
                <w:spacing w:val="-3"/>
                <w:sz w:val="20"/>
                <w:szCs w:val="20"/>
                <w:lang w:val="ru-RU"/>
              </w:rPr>
              <w:t>.</w:t>
            </w:r>
          </w:p>
          <w:p w14:paraId="021B5B69" w14:textId="77777777" w:rsidR="00410043" w:rsidRPr="00301F8A" w:rsidRDefault="00410043" w:rsidP="00301F8A">
            <w:pPr>
              <w:pStyle w:val="TableText"/>
              <w:spacing w:before="1" w:line="221" w:lineRule="auto"/>
              <w:ind w:left="144" w:right="142"/>
              <w:rPr>
                <w:rFonts w:ascii="Arial" w:hAnsi="Arial" w:cs="Arial"/>
                <w:sz w:val="20"/>
                <w:szCs w:val="20"/>
                <w:lang w:val="ru-RU"/>
              </w:rPr>
            </w:pPr>
            <w:r w:rsidRPr="00301F8A">
              <w:rPr>
                <w:rFonts w:ascii="Arial" w:hAnsi="Arial" w:cs="Arial"/>
                <w:spacing w:val="-3"/>
                <w:sz w:val="20"/>
                <w:szCs w:val="20"/>
                <w:lang w:val="ru-RU"/>
              </w:rPr>
              <w:t>(слои</w:t>
            </w:r>
            <w:r w:rsidRPr="00301F8A">
              <w:rPr>
                <w:rFonts w:ascii="Arial" w:hAnsi="Arial" w:cs="Arial"/>
                <w:spacing w:val="11"/>
                <w:sz w:val="20"/>
                <w:szCs w:val="20"/>
                <w:lang w:val="ru-RU"/>
              </w:rPr>
              <w:t xml:space="preserve">   </w:t>
            </w:r>
            <w:r w:rsidRPr="00301F8A">
              <w:rPr>
                <w:rFonts w:ascii="Arial" w:hAnsi="Arial" w:cs="Arial"/>
                <w:spacing w:val="-3"/>
                <w:sz w:val="20"/>
                <w:szCs w:val="20"/>
                <w:lang w:val="ru-RU"/>
              </w:rPr>
              <w:t>разных</w:t>
            </w:r>
            <w:r w:rsidRPr="00301F8A">
              <w:rPr>
                <w:rFonts w:ascii="Arial" w:hAnsi="Arial" w:cs="Arial"/>
                <w:spacing w:val="11"/>
                <w:sz w:val="20"/>
                <w:szCs w:val="20"/>
                <w:lang w:val="ru-RU"/>
              </w:rPr>
              <w:t xml:space="preserve">   </w:t>
            </w:r>
            <w:r w:rsidRPr="00301F8A">
              <w:rPr>
                <w:rFonts w:ascii="Arial" w:hAnsi="Arial" w:cs="Arial"/>
                <w:spacing w:val="-3"/>
                <w:sz w:val="20"/>
                <w:szCs w:val="20"/>
                <w:lang w:val="ru-RU"/>
              </w:rPr>
              <w:t>металлов</w:t>
            </w:r>
            <w:r w:rsidRPr="00301F8A">
              <w:rPr>
                <w:rFonts w:ascii="Arial" w:hAnsi="Arial" w:cs="Arial"/>
                <w:sz w:val="20"/>
                <w:szCs w:val="20"/>
                <w:lang w:val="ru-RU"/>
              </w:rPr>
              <w:t xml:space="preserve"> </w:t>
            </w:r>
            <w:r w:rsidRPr="00301F8A">
              <w:rPr>
                <w:rFonts w:ascii="Arial" w:hAnsi="Arial" w:cs="Arial"/>
                <w:spacing w:val="-1"/>
                <w:sz w:val="20"/>
                <w:szCs w:val="20"/>
                <w:lang w:val="ru-RU"/>
              </w:rPr>
              <w:t>виб</w:t>
            </w:r>
            <w:r w:rsidRPr="00301F8A">
              <w:rPr>
                <w:rFonts w:ascii="Arial" w:hAnsi="Arial" w:cs="Arial"/>
                <w:spacing w:val="-43"/>
                <w:sz w:val="20"/>
                <w:szCs w:val="20"/>
                <w:lang w:val="ru-RU"/>
              </w:rPr>
              <w:t xml:space="preserve"> </w:t>
            </w:r>
            <w:r w:rsidRPr="00301F8A">
              <w:rPr>
                <w:rFonts w:ascii="Arial" w:hAnsi="Arial" w:cs="Arial"/>
                <w:spacing w:val="-1"/>
                <w:sz w:val="20"/>
                <w:szCs w:val="20"/>
                <w:lang w:val="ru-RU"/>
              </w:rPr>
              <w:t>рируют по-разному).</w:t>
            </w:r>
          </w:p>
        </w:tc>
        <w:tc>
          <w:tcPr>
            <w:tcW w:w="3118" w:type="dxa"/>
          </w:tcPr>
          <w:p w14:paraId="6E8E7EEB" w14:textId="77777777" w:rsidR="00410043" w:rsidRPr="00301F8A" w:rsidRDefault="00410043" w:rsidP="00301F8A">
            <w:pPr>
              <w:pStyle w:val="TableText"/>
              <w:spacing w:before="126" w:line="190" w:lineRule="auto"/>
              <w:ind w:left="141" w:right="142"/>
              <w:rPr>
                <w:rFonts w:ascii="Arial" w:hAnsi="Arial" w:cs="Arial"/>
                <w:sz w:val="20"/>
                <w:szCs w:val="20"/>
                <w:lang w:val="ru-RU"/>
              </w:rPr>
            </w:pPr>
            <w:r w:rsidRPr="00301F8A">
              <w:rPr>
                <w:rFonts w:ascii="Arial" w:hAnsi="Arial" w:cs="Arial"/>
                <w:spacing w:val="-1"/>
                <w:sz w:val="20"/>
                <w:szCs w:val="20"/>
                <w:lang w:val="ru-RU"/>
              </w:rPr>
              <w:t>Это нормально для</w:t>
            </w:r>
            <w:r w:rsidRPr="00301F8A">
              <w:rPr>
                <w:rFonts w:ascii="Arial" w:hAnsi="Arial" w:cs="Arial"/>
                <w:spacing w:val="15"/>
                <w:sz w:val="20"/>
                <w:szCs w:val="20"/>
                <w:lang w:val="ru-RU"/>
              </w:rPr>
              <w:t xml:space="preserve"> </w:t>
            </w:r>
            <w:r w:rsidRPr="00301F8A">
              <w:rPr>
                <w:rFonts w:ascii="Arial" w:hAnsi="Arial" w:cs="Arial"/>
                <w:spacing w:val="-1"/>
                <w:sz w:val="20"/>
                <w:szCs w:val="20"/>
                <w:lang w:val="ru-RU"/>
              </w:rPr>
              <w:t>посу</w:t>
            </w:r>
            <w:r w:rsidRPr="00301F8A">
              <w:rPr>
                <w:rFonts w:ascii="Arial" w:hAnsi="Arial" w:cs="Arial"/>
                <w:spacing w:val="-2"/>
                <w:sz w:val="20"/>
                <w:szCs w:val="20"/>
                <w:lang w:val="ru-RU"/>
              </w:rPr>
              <w:t>ды</w:t>
            </w:r>
          </w:p>
          <w:p w14:paraId="6BA7EAEB" w14:textId="77777777" w:rsidR="00410043" w:rsidRPr="00301F8A" w:rsidRDefault="00410043" w:rsidP="00301F8A">
            <w:pPr>
              <w:pStyle w:val="TableText"/>
              <w:spacing w:before="59" w:line="194" w:lineRule="auto"/>
              <w:ind w:left="141" w:right="142"/>
              <w:rPr>
                <w:rFonts w:ascii="Arial" w:hAnsi="Arial" w:cs="Arial"/>
                <w:sz w:val="20"/>
                <w:szCs w:val="20"/>
                <w:lang w:val="ru-RU"/>
              </w:rPr>
            </w:pPr>
            <w:r w:rsidRPr="00301F8A">
              <w:rPr>
                <w:rFonts w:ascii="Arial" w:hAnsi="Arial" w:cs="Arial"/>
                <w:spacing w:val="-4"/>
                <w:sz w:val="20"/>
                <w:szCs w:val="20"/>
                <w:lang w:val="ru-RU"/>
              </w:rPr>
              <w:t>и</w:t>
            </w:r>
            <w:r w:rsidRPr="00301F8A">
              <w:rPr>
                <w:rFonts w:ascii="Arial" w:hAnsi="Arial" w:cs="Arial"/>
                <w:spacing w:val="26"/>
                <w:sz w:val="20"/>
                <w:szCs w:val="20"/>
                <w:lang w:val="ru-RU"/>
              </w:rPr>
              <w:t xml:space="preserve"> </w:t>
            </w:r>
            <w:r w:rsidRPr="00301F8A">
              <w:rPr>
                <w:rFonts w:ascii="Arial" w:hAnsi="Arial" w:cs="Arial"/>
                <w:spacing w:val="-4"/>
                <w:sz w:val="20"/>
                <w:szCs w:val="20"/>
                <w:lang w:val="ru-RU"/>
              </w:rPr>
              <w:t>не указывает</w:t>
            </w:r>
            <w:r w:rsidRPr="00301F8A">
              <w:rPr>
                <w:rFonts w:ascii="Arial" w:hAnsi="Arial" w:cs="Arial"/>
                <w:spacing w:val="15"/>
                <w:sz w:val="20"/>
                <w:szCs w:val="20"/>
                <w:lang w:val="ru-RU"/>
              </w:rPr>
              <w:t xml:space="preserve"> </w:t>
            </w:r>
            <w:r w:rsidRPr="00301F8A">
              <w:rPr>
                <w:rFonts w:ascii="Arial" w:hAnsi="Arial" w:cs="Arial"/>
                <w:spacing w:val="-4"/>
                <w:sz w:val="20"/>
                <w:szCs w:val="20"/>
                <w:lang w:val="ru-RU"/>
              </w:rPr>
              <w:t>на</w:t>
            </w:r>
            <w:r w:rsidRPr="00301F8A">
              <w:rPr>
                <w:rFonts w:ascii="Arial" w:hAnsi="Arial" w:cs="Arial"/>
                <w:sz w:val="20"/>
                <w:szCs w:val="20"/>
                <w:lang w:val="ru-RU"/>
              </w:rPr>
              <w:t xml:space="preserve"> </w:t>
            </w:r>
            <w:r w:rsidRPr="00301F8A">
              <w:rPr>
                <w:rFonts w:ascii="Arial" w:hAnsi="Arial" w:cs="Arial"/>
                <w:spacing w:val="-2"/>
                <w:sz w:val="20"/>
                <w:szCs w:val="20"/>
                <w:lang w:val="ru-RU"/>
              </w:rPr>
              <w:t>неисправность</w:t>
            </w:r>
            <w:r w:rsidRPr="00301F8A">
              <w:rPr>
                <w:rFonts w:ascii="Arial" w:hAnsi="Arial" w:cs="Arial"/>
                <w:spacing w:val="-31"/>
                <w:sz w:val="20"/>
                <w:szCs w:val="20"/>
                <w:lang w:val="ru-RU"/>
              </w:rPr>
              <w:t xml:space="preserve"> </w:t>
            </w:r>
            <w:r w:rsidRPr="00301F8A">
              <w:rPr>
                <w:rFonts w:ascii="Arial" w:hAnsi="Arial" w:cs="Arial"/>
                <w:spacing w:val="-2"/>
                <w:sz w:val="20"/>
                <w:szCs w:val="20"/>
                <w:lang w:val="ru-RU"/>
              </w:rPr>
              <w:t>.</w:t>
            </w:r>
          </w:p>
        </w:tc>
      </w:tr>
      <w:tr w:rsidR="00410043" w:rsidRPr="00514955" w14:paraId="63177CB4" w14:textId="77777777" w:rsidTr="00301F8A">
        <w:trPr>
          <w:trHeight w:val="1204"/>
        </w:trPr>
        <w:tc>
          <w:tcPr>
            <w:tcW w:w="1702" w:type="dxa"/>
          </w:tcPr>
          <w:p w14:paraId="339585C3" w14:textId="77777777" w:rsidR="00410043" w:rsidRPr="00301F8A" w:rsidRDefault="00410043" w:rsidP="00301F8A">
            <w:pPr>
              <w:pStyle w:val="TableText"/>
              <w:spacing w:before="47" w:line="200" w:lineRule="auto"/>
              <w:ind w:left="146" w:right="140" w:firstLine="1"/>
              <w:rPr>
                <w:rFonts w:ascii="Arial" w:hAnsi="Arial" w:cs="Arial"/>
                <w:sz w:val="20"/>
                <w:szCs w:val="20"/>
                <w:lang w:val="ru-RU"/>
              </w:rPr>
            </w:pPr>
            <w:r w:rsidRPr="00301F8A">
              <w:rPr>
                <w:rFonts w:ascii="Arial" w:hAnsi="Arial" w:cs="Arial"/>
                <w:spacing w:val="-1"/>
                <w:sz w:val="20"/>
                <w:szCs w:val="20"/>
                <w:lang w:val="ru-RU"/>
              </w:rPr>
              <w:t>Индукционная плита</w:t>
            </w:r>
            <w:r w:rsidRPr="00301F8A">
              <w:rPr>
                <w:rFonts w:ascii="Arial" w:hAnsi="Arial" w:cs="Arial"/>
                <w:spacing w:val="1"/>
                <w:sz w:val="20"/>
                <w:szCs w:val="20"/>
                <w:lang w:val="ru-RU"/>
              </w:rPr>
              <w:t xml:space="preserve"> </w:t>
            </w:r>
            <w:r w:rsidRPr="00301F8A">
              <w:rPr>
                <w:rFonts w:ascii="Arial" w:hAnsi="Arial" w:cs="Arial"/>
                <w:spacing w:val="-2"/>
                <w:sz w:val="20"/>
                <w:szCs w:val="20"/>
                <w:lang w:val="ru-RU"/>
              </w:rPr>
              <w:t>издает тихий</w:t>
            </w:r>
          </w:p>
          <w:p w14:paraId="0A394B2E" w14:textId="77777777" w:rsidR="00410043" w:rsidRPr="00301F8A" w:rsidRDefault="00410043" w:rsidP="00301F8A">
            <w:pPr>
              <w:pStyle w:val="TableText"/>
              <w:spacing w:line="197" w:lineRule="exact"/>
              <w:ind w:left="146" w:right="140"/>
              <w:rPr>
                <w:rFonts w:ascii="Arial" w:hAnsi="Arial" w:cs="Arial"/>
                <w:sz w:val="20"/>
                <w:szCs w:val="20"/>
                <w:lang w:val="ru-RU"/>
              </w:rPr>
            </w:pPr>
            <w:r w:rsidRPr="00301F8A">
              <w:rPr>
                <w:rFonts w:ascii="Arial" w:hAnsi="Arial" w:cs="Arial"/>
                <w:spacing w:val="-4"/>
                <w:position w:val="1"/>
                <w:sz w:val="20"/>
                <w:szCs w:val="20"/>
                <w:lang w:val="ru-RU"/>
              </w:rPr>
              <w:t>гудящий</w:t>
            </w:r>
            <w:r w:rsidRPr="00301F8A">
              <w:rPr>
                <w:rFonts w:ascii="Arial" w:hAnsi="Arial" w:cs="Arial"/>
                <w:spacing w:val="24"/>
                <w:position w:val="1"/>
                <w:sz w:val="20"/>
                <w:szCs w:val="20"/>
                <w:lang w:val="ru-RU"/>
              </w:rPr>
              <w:t xml:space="preserve"> </w:t>
            </w:r>
            <w:r w:rsidRPr="00301F8A">
              <w:rPr>
                <w:rFonts w:ascii="Arial" w:hAnsi="Arial" w:cs="Arial"/>
                <w:spacing w:val="-4"/>
                <w:position w:val="1"/>
                <w:sz w:val="20"/>
                <w:szCs w:val="20"/>
                <w:lang w:val="ru-RU"/>
              </w:rPr>
              <w:t>шум</w:t>
            </w:r>
            <w:r w:rsidRPr="00301F8A">
              <w:rPr>
                <w:rFonts w:ascii="Arial" w:hAnsi="Arial" w:cs="Arial"/>
                <w:spacing w:val="14"/>
                <w:position w:val="1"/>
                <w:sz w:val="20"/>
                <w:szCs w:val="20"/>
                <w:lang w:val="ru-RU"/>
              </w:rPr>
              <w:t xml:space="preserve"> </w:t>
            </w:r>
            <w:r w:rsidRPr="00301F8A">
              <w:rPr>
                <w:rFonts w:ascii="Arial" w:hAnsi="Arial" w:cs="Arial"/>
                <w:spacing w:val="-4"/>
                <w:position w:val="1"/>
                <w:sz w:val="20"/>
                <w:szCs w:val="20"/>
                <w:lang w:val="ru-RU"/>
              </w:rPr>
              <w:t>при</w:t>
            </w:r>
            <w:r w:rsidR="00301F8A">
              <w:rPr>
                <w:rFonts w:ascii="Arial" w:hAnsi="Arial" w:cs="Arial"/>
                <w:spacing w:val="-4"/>
                <w:position w:val="1"/>
                <w:sz w:val="20"/>
                <w:szCs w:val="20"/>
                <w:lang w:val="ru-RU"/>
              </w:rPr>
              <w:t xml:space="preserve"> и</w:t>
            </w:r>
            <w:r w:rsidRPr="00301F8A">
              <w:rPr>
                <w:rFonts w:ascii="Arial" w:hAnsi="Arial" w:cs="Arial"/>
                <w:spacing w:val="-1"/>
                <w:position w:val="-1"/>
                <w:sz w:val="20"/>
                <w:szCs w:val="20"/>
                <w:lang w:val="ru-RU"/>
              </w:rPr>
              <w:t>спользовании на</w:t>
            </w:r>
            <w:r w:rsidR="00301F8A">
              <w:rPr>
                <w:rFonts w:ascii="Arial" w:hAnsi="Arial" w:cs="Arial"/>
                <w:spacing w:val="-1"/>
                <w:position w:val="-1"/>
                <w:sz w:val="20"/>
                <w:szCs w:val="20"/>
                <w:lang w:val="ru-RU"/>
              </w:rPr>
              <w:t xml:space="preserve"> </w:t>
            </w:r>
            <w:r w:rsidRPr="00301F8A">
              <w:rPr>
                <w:rFonts w:ascii="Arial" w:hAnsi="Arial" w:cs="Arial"/>
                <w:spacing w:val="-2"/>
                <w:position w:val="1"/>
                <w:sz w:val="20"/>
                <w:szCs w:val="20"/>
                <w:lang w:val="ru-RU"/>
              </w:rPr>
              <w:t>высокой</w:t>
            </w:r>
          </w:p>
          <w:p w14:paraId="5305E62C" w14:textId="77777777" w:rsidR="00410043" w:rsidRPr="00301F8A" w:rsidRDefault="00410043" w:rsidP="00301F8A">
            <w:pPr>
              <w:pStyle w:val="TableText"/>
              <w:spacing w:before="37" w:line="126" w:lineRule="exact"/>
              <w:ind w:left="146" w:right="140"/>
              <w:rPr>
                <w:rFonts w:ascii="Arial" w:hAnsi="Arial" w:cs="Arial"/>
                <w:sz w:val="20"/>
                <w:szCs w:val="20"/>
                <w:lang w:val="ru-RU"/>
              </w:rPr>
            </w:pPr>
            <w:r w:rsidRPr="00301F8A">
              <w:rPr>
                <w:rFonts w:ascii="Arial" w:hAnsi="Arial" w:cs="Arial"/>
                <w:spacing w:val="-1"/>
                <w:position w:val="1"/>
                <w:sz w:val="20"/>
                <w:szCs w:val="20"/>
                <w:lang w:val="ru-RU"/>
              </w:rPr>
              <w:t>температуре</w:t>
            </w:r>
            <w:r w:rsidRPr="00301F8A">
              <w:rPr>
                <w:rFonts w:ascii="Arial" w:hAnsi="Arial" w:cs="Arial"/>
                <w:spacing w:val="-28"/>
                <w:position w:val="1"/>
                <w:sz w:val="20"/>
                <w:szCs w:val="20"/>
                <w:lang w:val="ru-RU"/>
              </w:rPr>
              <w:t xml:space="preserve"> </w:t>
            </w:r>
            <w:r w:rsidRPr="00301F8A">
              <w:rPr>
                <w:rFonts w:ascii="Arial" w:hAnsi="Arial" w:cs="Arial"/>
                <w:spacing w:val="-1"/>
                <w:position w:val="1"/>
                <w:sz w:val="20"/>
                <w:szCs w:val="20"/>
                <w:lang w:val="ru-RU"/>
              </w:rPr>
              <w:t>.</w:t>
            </w:r>
          </w:p>
        </w:tc>
        <w:tc>
          <w:tcPr>
            <w:tcW w:w="2410" w:type="dxa"/>
          </w:tcPr>
          <w:p w14:paraId="245C043F" w14:textId="77777777" w:rsidR="00410043" w:rsidRPr="00301F8A" w:rsidRDefault="00410043" w:rsidP="00301F8A">
            <w:pPr>
              <w:pStyle w:val="TableText"/>
              <w:spacing w:before="81" w:line="162" w:lineRule="auto"/>
              <w:ind w:left="144" w:right="142"/>
              <w:rPr>
                <w:rFonts w:ascii="Arial" w:hAnsi="Arial" w:cs="Arial"/>
                <w:sz w:val="20"/>
                <w:szCs w:val="20"/>
                <w:lang w:val="ru-RU"/>
              </w:rPr>
            </w:pPr>
            <w:r w:rsidRPr="00301F8A">
              <w:rPr>
                <w:rFonts w:ascii="Arial" w:hAnsi="Arial" w:cs="Arial"/>
                <w:spacing w:val="-3"/>
                <w:sz w:val="20"/>
                <w:szCs w:val="20"/>
                <w:lang w:val="ru-RU"/>
              </w:rPr>
              <w:t>Это</w:t>
            </w:r>
            <w:r w:rsidRPr="00301F8A">
              <w:rPr>
                <w:rFonts w:ascii="Arial" w:hAnsi="Arial" w:cs="Arial"/>
                <w:spacing w:val="21"/>
                <w:sz w:val="20"/>
                <w:szCs w:val="20"/>
                <w:lang w:val="ru-RU"/>
              </w:rPr>
              <w:t xml:space="preserve"> </w:t>
            </w:r>
            <w:r w:rsidRPr="00301F8A">
              <w:rPr>
                <w:rFonts w:ascii="Arial" w:hAnsi="Arial" w:cs="Arial"/>
                <w:spacing w:val="-3"/>
                <w:sz w:val="20"/>
                <w:szCs w:val="20"/>
                <w:lang w:val="ru-RU"/>
              </w:rPr>
              <w:t>вызвано</w:t>
            </w:r>
          </w:p>
          <w:p w14:paraId="791BABB1" w14:textId="77777777" w:rsidR="00410043" w:rsidRPr="00301F8A" w:rsidRDefault="00410043" w:rsidP="00301F8A">
            <w:pPr>
              <w:pStyle w:val="TableText"/>
              <w:spacing w:line="243" w:lineRule="exact"/>
              <w:ind w:left="144" w:right="142"/>
              <w:rPr>
                <w:rFonts w:ascii="Arial" w:hAnsi="Arial" w:cs="Arial"/>
                <w:sz w:val="20"/>
                <w:szCs w:val="20"/>
                <w:lang w:val="ru-RU"/>
              </w:rPr>
            </w:pPr>
            <w:r w:rsidRPr="00301F8A">
              <w:rPr>
                <w:rFonts w:ascii="Arial" w:hAnsi="Arial" w:cs="Arial"/>
                <w:spacing w:val="-1"/>
                <w:position w:val="1"/>
                <w:sz w:val="20"/>
                <w:szCs w:val="20"/>
                <w:lang w:val="ru-RU"/>
              </w:rPr>
              <w:t>технологией</w:t>
            </w:r>
          </w:p>
          <w:p w14:paraId="35969818" w14:textId="77777777" w:rsidR="00410043" w:rsidRPr="00301F8A" w:rsidRDefault="00410043" w:rsidP="00301F8A">
            <w:pPr>
              <w:pStyle w:val="TableText"/>
              <w:spacing w:before="44" w:line="194" w:lineRule="auto"/>
              <w:ind w:left="144" w:right="142"/>
              <w:rPr>
                <w:rFonts w:ascii="Arial" w:hAnsi="Arial" w:cs="Arial"/>
                <w:sz w:val="20"/>
                <w:szCs w:val="20"/>
                <w:lang w:val="ru-RU"/>
              </w:rPr>
            </w:pPr>
            <w:r w:rsidRPr="00301F8A">
              <w:rPr>
                <w:rFonts w:ascii="Arial" w:hAnsi="Arial" w:cs="Arial"/>
                <w:spacing w:val="-2"/>
                <w:sz w:val="20"/>
                <w:szCs w:val="20"/>
                <w:lang w:val="ru-RU"/>
              </w:rPr>
              <w:t>индукционного</w:t>
            </w:r>
            <w:r w:rsidRPr="00301F8A">
              <w:rPr>
                <w:rFonts w:ascii="Arial" w:hAnsi="Arial" w:cs="Arial"/>
                <w:spacing w:val="9"/>
                <w:sz w:val="20"/>
                <w:szCs w:val="20"/>
                <w:lang w:val="ru-RU"/>
              </w:rPr>
              <w:t xml:space="preserve"> </w:t>
            </w:r>
            <w:r w:rsidRPr="00301F8A">
              <w:rPr>
                <w:rFonts w:ascii="Arial" w:hAnsi="Arial" w:cs="Arial"/>
                <w:spacing w:val="-3"/>
                <w:sz w:val="20"/>
                <w:szCs w:val="20"/>
                <w:lang w:val="ru-RU"/>
              </w:rPr>
              <w:t>приготовления</w:t>
            </w:r>
            <w:r w:rsidRPr="00301F8A">
              <w:rPr>
                <w:rFonts w:ascii="Arial" w:hAnsi="Arial" w:cs="Arial"/>
                <w:spacing w:val="-38"/>
                <w:sz w:val="20"/>
                <w:szCs w:val="20"/>
                <w:lang w:val="ru-RU"/>
              </w:rPr>
              <w:t xml:space="preserve"> </w:t>
            </w:r>
            <w:r w:rsidRPr="00301F8A">
              <w:rPr>
                <w:rFonts w:ascii="Arial" w:hAnsi="Arial" w:cs="Arial"/>
                <w:spacing w:val="-3"/>
                <w:sz w:val="20"/>
                <w:szCs w:val="20"/>
                <w:lang w:val="ru-RU"/>
              </w:rPr>
              <w:t>.</w:t>
            </w:r>
          </w:p>
        </w:tc>
        <w:tc>
          <w:tcPr>
            <w:tcW w:w="3118" w:type="dxa"/>
          </w:tcPr>
          <w:p w14:paraId="6D558EAF" w14:textId="77777777" w:rsidR="00410043" w:rsidRPr="00301F8A" w:rsidRDefault="00410043" w:rsidP="00301F8A">
            <w:pPr>
              <w:pStyle w:val="TableText"/>
              <w:spacing w:before="190" w:line="215" w:lineRule="auto"/>
              <w:ind w:left="141" w:right="142" w:firstLine="7"/>
              <w:rPr>
                <w:rFonts w:ascii="Arial" w:hAnsi="Arial" w:cs="Arial"/>
                <w:sz w:val="20"/>
                <w:szCs w:val="20"/>
                <w:lang w:val="ru-RU"/>
              </w:rPr>
            </w:pPr>
            <w:r w:rsidRPr="00301F8A">
              <w:rPr>
                <w:rFonts w:ascii="Arial" w:hAnsi="Arial" w:cs="Arial"/>
                <w:spacing w:val="-4"/>
                <w:sz w:val="20"/>
                <w:szCs w:val="20"/>
                <w:lang w:val="ru-RU"/>
              </w:rPr>
              <w:t>Это</w:t>
            </w:r>
            <w:r w:rsidRPr="00301F8A">
              <w:rPr>
                <w:rFonts w:ascii="Arial" w:hAnsi="Arial" w:cs="Arial"/>
                <w:spacing w:val="28"/>
                <w:sz w:val="20"/>
                <w:szCs w:val="20"/>
                <w:lang w:val="ru-RU"/>
              </w:rPr>
              <w:t xml:space="preserve"> </w:t>
            </w:r>
            <w:r w:rsidRPr="00301F8A">
              <w:rPr>
                <w:rFonts w:ascii="Arial" w:hAnsi="Arial" w:cs="Arial"/>
                <w:spacing w:val="-4"/>
                <w:sz w:val="20"/>
                <w:szCs w:val="20"/>
                <w:lang w:val="ru-RU"/>
              </w:rPr>
              <w:t>нормально,</w:t>
            </w:r>
            <w:r w:rsidRPr="00301F8A">
              <w:rPr>
                <w:rFonts w:ascii="Arial" w:hAnsi="Arial" w:cs="Arial"/>
                <w:spacing w:val="17"/>
                <w:w w:val="101"/>
                <w:sz w:val="20"/>
                <w:szCs w:val="20"/>
                <w:lang w:val="ru-RU"/>
              </w:rPr>
              <w:t xml:space="preserve"> </w:t>
            </w:r>
            <w:r w:rsidRPr="00301F8A">
              <w:rPr>
                <w:rFonts w:ascii="Arial" w:hAnsi="Arial" w:cs="Arial"/>
                <w:spacing w:val="-4"/>
                <w:sz w:val="20"/>
                <w:szCs w:val="20"/>
                <w:lang w:val="ru-RU"/>
              </w:rPr>
              <w:t>но</w:t>
            </w:r>
            <w:r w:rsidRPr="00301F8A">
              <w:rPr>
                <w:rFonts w:ascii="Arial" w:hAnsi="Arial" w:cs="Arial"/>
                <w:spacing w:val="16"/>
                <w:w w:val="101"/>
                <w:sz w:val="20"/>
                <w:szCs w:val="20"/>
                <w:lang w:val="ru-RU"/>
              </w:rPr>
              <w:t xml:space="preserve"> </w:t>
            </w:r>
            <w:r w:rsidRPr="00301F8A">
              <w:rPr>
                <w:rFonts w:ascii="Arial" w:hAnsi="Arial" w:cs="Arial"/>
                <w:spacing w:val="-4"/>
                <w:sz w:val="20"/>
                <w:szCs w:val="20"/>
                <w:lang w:val="ru-RU"/>
              </w:rPr>
              <w:t>шум</w:t>
            </w:r>
            <w:r w:rsidRPr="00301F8A">
              <w:rPr>
                <w:rFonts w:ascii="Arial" w:hAnsi="Arial" w:cs="Arial"/>
                <w:sz w:val="20"/>
                <w:szCs w:val="20"/>
                <w:lang w:val="ru-RU"/>
              </w:rPr>
              <w:t xml:space="preserve"> </w:t>
            </w:r>
            <w:r w:rsidRPr="00301F8A">
              <w:rPr>
                <w:rFonts w:ascii="Arial" w:hAnsi="Arial" w:cs="Arial"/>
                <w:spacing w:val="-1"/>
                <w:sz w:val="20"/>
                <w:szCs w:val="20"/>
                <w:lang w:val="ru-RU"/>
              </w:rPr>
              <w:t>должен стать тише</w:t>
            </w:r>
            <w:r w:rsidRPr="00301F8A">
              <w:rPr>
                <w:rFonts w:ascii="Arial" w:hAnsi="Arial" w:cs="Arial"/>
                <w:spacing w:val="19"/>
                <w:sz w:val="20"/>
                <w:szCs w:val="20"/>
                <w:lang w:val="ru-RU"/>
              </w:rPr>
              <w:t xml:space="preserve"> </w:t>
            </w:r>
            <w:r w:rsidRPr="00301F8A">
              <w:rPr>
                <w:rFonts w:ascii="Arial" w:hAnsi="Arial" w:cs="Arial"/>
                <w:spacing w:val="-1"/>
                <w:sz w:val="20"/>
                <w:szCs w:val="20"/>
                <w:lang w:val="ru-RU"/>
              </w:rPr>
              <w:t>или</w:t>
            </w:r>
          </w:p>
          <w:p w14:paraId="064FB1BC" w14:textId="77777777" w:rsidR="00410043" w:rsidRPr="00301F8A" w:rsidRDefault="00410043" w:rsidP="00301F8A">
            <w:pPr>
              <w:pStyle w:val="TableText"/>
              <w:spacing w:before="45" w:line="140" w:lineRule="exact"/>
              <w:ind w:left="141" w:right="142"/>
              <w:rPr>
                <w:rFonts w:ascii="Arial" w:hAnsi="Arial" w:cs="Arial"/>
                <w:sz w:val="20"/>
                <w:szCs w:val="20"/>
                <w:lang w:val="ru-RU"/>
              </w:rPr>
            </w:pPr>
            <w:r w:rsidRPr="00301F8A">
              <w:rPr>
                <w:rFonts w:ascii="Arial" w:hAnsi="Arial" w:cs="Arial"/>
                <w:spacing w:val="-2"/>
                <w:position w:val="1"/>
                <w:sz w:val="20"/>
                <w:szCs w:val="20"/>
                <w:lang w:val="ru-RU"/>
              </w:rPr>
              <w:t>полностью</w:t>
            </w:r>
            <w:r w:rsidRPr="00301F8A">
              <w:rPr>
                <w:rFonts w:ascii="Arial" w:hAnsi="Arial" w:cs="Arial"/>
                <w:spacing w:val="16"/>
                <w:position w:val="1"/>
                <w:sz w:val="20"/>
                <w:szCs w:val="20"/>
                <w:lang w:val="ru-RU"/>
              </w:rPr>
              <w:t xml:space="preserve"> </w:t>
            </w:r>
            <w:r w:rsidRPr="00301F8A">
              <w:rPr>
                <w:rFonts w:ascii="Arial" w:hAnsi="Arial" w:cs="Arial"/>
                <w:spacing w:val="-2"/>
                <w:position w:val="1"/>
                <w:sz w:val="20"/>
                <w:szCs w:val="20"/>
                <w:lang w:val="ru-RU"/>
              </w:rPr>
              <w:t>исчезнуть,</w:t>
            </w:r>
            <w:r w:rsidRPr="00301F8A">
              <w:rPr>
                <w:rFonts w:ascii="Arial" w:hAnsi="Arial" w:cs="Arial"/>
                <w:spacing w:val="18"/>
                <w:position w:val="1"/>
                <w:sz w:val="20"/>
                <w:szCs w:val="20"/>
                <w:lang w:val="ru-RU"/>
              </w:rPr>
              <w:t xml:space="preserve"> </w:t>
            </w:r>
            <w:r w:rsidRPr="00301F8A">
              <w:rPr>
                <w:rFonts w:ascii="Arial" w:hAnsi="Arial" w:cs="Arial"/>
                <w:spacing w:val="-2"/>
                <w:position w:val="1"/>
                <w:sz w:val="20"/>
                <w:szCs w:val="20"/>
                <w:lang w:val="ru-RU"/>
              </w:rPr>
              <w:t>ко</w:t>
            </w:r>
            <w:r w:rsidRPr="00301F8A">
              <w:rPr>
                <w:rFonts w:ascii="Arial" w:hAnsi="Arial" w:cs="Arial"/>
                <w:spacing w:val="-3"/>
                <w:position w:val="1"/>
                <w:sz w:val="20"/>
                <w:szCs w:val="20"/>
                <w:lang w:val="ru-RU"/>
              </w:rPr>
              <w:t>гда</w:t>
            </w:r>
          </w:p>
          <w:p w14:paraId="3A622AFA" w14:textId="77777777" w:rsidR="00410043" w:rsidRPr="00301F8A" w:rsidRDefault="00410043" w:rsidP="00301F8A">
            <w:pPr>
              <w:pStyle w:val="TableText"/>
              <w:spacing w:before="59" w:line="194" w:lineRule="auto"/>
              <w:ind w:left="141" w:right="142"/>
              <w:rPr>
                <w:rFonts w:ascii="Arial" w:hAnsi="Arial" w:cs="Arial"/>
                <w:sz w:val="20"/>
                <w:szCs w:val="20"/>
                <w:lang w:val="ru-RU"/>
              </w:rPr>
            </w:pPr>
            <w:r w:rsidRPr="00301F8A">
              <w:rPr>
                <w:rFonts w:ascii="Arial" w:hAnsi="Arial" w:cs="Arial"/>
                <w:spacing w:val="-2"/>
                <w:sz w:val="20"/>
                <w:szCs w:val="20"/>
                <w:lang w:val="ru-RU"/>
              </w:rPr>
              <w:t>вы уменьшите</w:t>
            </w:r>
            <w:r w:rsidRPr="00301F8A">
              <w:rPr>
                <w:rFonts w:ascii="Arial" w:hAnsi="Arial" w:cs="Arial"/>
                <w:spacing w:val="21"/>
                <w:w w:val="101"/>
                <w:sz w:val="20"/>
                <w:szCs w:val="20"/>
                <w:lang w:val="ru-RU"/>
              </w:rPr>
              <w:t xml:space="preserve"> </w:t>
            </w:r>
            <w:r w:rsidRPr="00301F8A">
              <w:rPr>
                <w:rFonts w:ascii="Arial" w:hAnsi="Arial" w:cs="Arial"/>
                <w:spacing w:val="-2"/>
                <w:sz w:val="20"/>
                <w:szCs w:val="20"/>
                <w:lang w:val="ru-RU"/>
              </w:rPr>
              <w:t>мощность</w:t>
            </w:r>
            <w:r w:rsidRPr="00301F8A">
              <w:rPr>
                <w:rFonts w:ascii="Arial" w:hAnsi="Arial" w:cs="Arial"/>
                <w:sz w:val="20"/>
                <w:szCs w:val="20"/>
                <w:lang w:val="ru-RU"/>
              </w:rPr>
              <w:t xml:space="preserve"> </w:t>
            </w:r>
            <w:r w:rsidRPr="00301F8A">
              <w:rPr>
                <w:rFonts w:ascii="Arial" w:hAnsi="Arial" w:cs="Arial"/>
                <w:spacing w:val="-2"/>
                <w:sz w:val="20"/>
                <w:szCs w:val="20"/>
                <w:lang w:val="ru-RU"/>
              </w:rPr>
              <w:t>нагрева</w:t>
            </w:r>
            <w:r w:rsidRPr="00301F8A">
              <w:rPr>
                <w:rFonts w:ascii="Arial" w:hAnsi="Arial" w:cs="Arial"/>
                <w:spacing w:val="-43"/>
                <w:sz w:val="20"/>
                <w:szCs w:val="20"/>
                <w:lang w:val="ru-RU"/>
              </w:rPr>
              <w:t xml:space="preserve"> </w:t>
            </w:r>
            <w:r w:rsidRPr="00301F8A">
              <w:rPr>
                <w:rFonts w:ascii="Arial" w:hAnsi="Arial" w:cs="Arial"/>
                <w:spacing w:val="-2"/>
                <w:sz w:val="20"/>
                <w:szCs w:val="20"/>
                <w:lang w:val="ru-RU"/>
              </w:rPr>
              <w:t>.</w:t>
            </w:r>
          </w:p>
        </w:tc>
      </w:tr>
      <w:tr w:rsidR="00410043" w:rsidRPr="00514955" w14:paraId="66EBF1CC" w14:textId="77777777" w:rsidTr="00301F8A">
        <w:trPr>
          <w:trHeight w:val="2207"/>
        </w:trPr>
        <w:tc>
          <w:tcPr>
            <w:tcW w:w="1702" w:type="dxa"/>
          </w:tcPr>
          <w:p w14:paraId="1717F4F6" w14:textId="77777777" w:rsidR="00410043" w:rsidRPr="00301F8A" w:rsidRDefault="00410043" w:rsidP="00301F8A">
            <w:pPr>
              <w:pStyle w:val="TableText"/>
              <w:spacing w:before="172" w:line="216" w:lineRule="auto"/>
              <w:ind w:left="146" w:right="140" w:firstLine="8"/>
              <w:rPr>
                <w:rFonts w:ascii="Arial" w:hAnsi="Arial" w:cs="Arial"/>
                <w:sz w:val="20"/>
                <w:szCs w:val="20"/>
                <w:lang w:val="ru-RU"/>
              </w:rPr>
            </w:pPr>
            <w:r w:rsidRPr="00301F8A">
              <w:rPr>
                <w:rFonts w:ascii="Arial" w:hAnsi="Arial" w:cs="Arial"/>
                <w:spacing w:val="-3"/>
                <w:sz w:val="20"/>
                <w:szCs w:val="20"/>
                <w:lang w:val="ru-RU"/>
              </w:rPr>
              <w:t>Шум</w:t>
            </w:r>
            <w:r w:rsidRPr="00301F8A">
              <w:rPr>
                <w:rFonts w:ascii="Arial" w:hAnsi="Arial" w:cs="Arial"/>
                <w:spacing w:val="24"/>
                <w:sz w:val="20"/>
                <w:szCs w:val="20"/>
                <w:lang w:val="ru-RU"/>
              </w:rPr>
              <w:t xml:space="preserve"> </w:t>
            </w:r>
            <w:r w:rsidRPr="00301F8A">
              <w:rPr>
                <w:rFonts w:ascii="Arial" w:hAnsi="Arial" w:cs="Arial"/>
                <w:spacing w:val="-3"/>
                <w:sz w:val="20"/>
                <w:szCs w:val="20"/>
                <w:lang w:val="ru-RU"/>
              </w:rPr>
              <w:t>вентилятора</w:t>
            </w:r>
            <w:r w:rsidRPr="00301F8A">
              <w:rPr>
                <w:rFonts w:ascii="Arial" w:hAnsi="Arial" w:cs="Arial"/>
                <w:sz w:val="20"/>
                <w:szCs w:val="20"/>
                <w:lang w:val="ru-RU"/>
              </w:rPr>
              <w:t xml:space="preserve"> </w:t>
            </w:r>
            <w:r w:rsidRPr="00301F8A">
              <w:rPr>
                <w:rFonts w:ascii="Arial" w:hAnsi="Arial" w:cs="Arial"/>
                <w:spacing w:val="-2"/>
                <w:sz w:val="20"/>
                <w:szCs w:val="20"/>
                <w:lang w:val="ru-RU"/>
              </w:rPr>
              <w:t>от</w:t>
            </w:r>
            <w:r w:rsidRPr="00301F8A">
              <w:rPr>
                <w:rFonts w:ascii="Arial" w:hAnsi="Arial" w:cs="Arial"/>
                <w:spacing w:val="18"/>
                <w:sz w:val="20"/>
                <w:szCs w:val="20"/>
                <w:lang w:val="ru-RU"/>
              </w:rPr>
              <w:t xml:space="preserve"> </w:t>
            </w:r>
            <w:r w:rsidRPr="00301F8A">
              <w:rPr>
                <w:rFonts w:ascii="Arial" w:hAnsi="Arial" w:cs="Arial"/>
                <w:spacing w:val="-2"/>
                <w:sz w:val="20"/>
                <w:szCs w:val="20"/>
                <w:lang w:val="ru-RU"/>
              </w:rPr>
              <w:t>индукционной</w:t>
            </w:r>
          </w:p>
          <w:p w14:paraId="0D1D469B" w14:textId="77777777" w:rsidR="00410043" w:rsidRPr="00301F8A" w:rsidRDefault="00410043" w:rsidP="00301F8A">
            <w:pPr>
              <w:pStyle w:val="TableText"/>
              <w:spacing w:before="45" w:line="138" w:lineRule="exact"/>
              <w:ind w:left="146" w:right="140"/>
              <w:rPr>
                <w:rFonts w:ascii="Arial" w:hAnsi="Arial" w:cs="Arial"/>
                <w:sz w:val="20"/>
                <w:szCs w:val="20"/>
                <w:lang w:val="ru-RU"/>
              </w:rPr>
            </w:pPr>
            <w:r w:rsidRPr="00301F8A">
              <w:rPr>
                <w:rFonts w:ascii="Arial" w:hAnsi="Arial" w:cs="Arial"/>
                <w:spacing w:val="-3"/>
                <w:position w:val="-1"/>
                <w:sz w:val="20"/>
                <w:szCs w:val="20"/>
                <w:lang w:val="ru-RU"/>
              </w:rPr>
              <w:t>плиты</w:t>
            </w:r>
            <w:r w:rsidRPr="00301F8A">
              <w:rPr>
                <w:rFonts w:ascii="Arial" w:hAnsi="Arial" w:cs="Arial"/>
                <w:spacing w:val="-41"/>
                <w:position w:val="-1"/>
                <w:sz w:val="20"/>
                <w:szCs w:val="20"/>
                <w:lang w:val="ru-RU"/>
              </w:rPr>
              <w:t xml:space="preserve"> </w:t>
            </w:r>
            <w:r w:rsidRPr="00301F8A">
              <w:rPr>
                <w:rFonts w:ascii="Arial" w:hAnsi="Arial" w:cs="Arial"/>
                <w:spacing w:val="-3"/>
                <w:position w:val="-1"/>
                <w:sz w:val="20"/>
                <w:szCs w:val="20"/>
                <w:lang w:val="ru-RU"/>
              </w:rPr>
              <w:t>.</w:t>
            </w:r>
          </w:p>
        </w:tc>
        <w:tc>
          <w:tcPr>
            <w:tcW w:w="2410" w:type="dxa"/>
          </w:tcPr>
          <w:p w14:paraId="372A557E" w14:textId="77777777" w:rsidR="00410043" w:rsidRPr="00301F8A" w:rsidRDefault="00410043" w:rsidP="00301F8A">
            <w:pPr>
              <w:pStyle w:val="TableText"/>
              <w:spacing w:before="37" w:line="171" w:lineRule="auto"/>
              <w:ind w:left="144" w:right="142"/>
              <w:rPr>
                <w:rFonts w:ascii="Arial" w:hAnsi="Arial" w:cs="Arial"/>
                <w:sz w:val="20"/>
                <w:szCs w:val="20"/>
                <w:lang w:val="ru-RU"/>
              </w:rPr>
            </w:pPr>
            <w:r w:rsidRPr="00301F8A">
              <w:rPr>
                <w:rFonts w:ascii="Arial" w:hAnsi="Arial" w:cs="Arial"/>
                <w:spacing w:val="-1"/>
                <w:sz w:val="20"/>
                <w:szCs w:val="20"/>
                <w:lang w:val="ru-RU"/>
              </w:rPr>
              <w:t>Охлаждающий</w:t>
            </w:r>
          </w:p>
          <w:p w14:paraId="6E1E8A8D" w14:textId="77777777" w:rsidR="00410043" w:rsidRPr="00301F8A" w:rsidRDefault="00410043" w:rsidP="00301F8A">
            <w:pPr>
              <w:pStyle w:val="TableText"/>
              <w:spacing w:line="232" w:lineRule="auto"/>
              <w:ind w:left="144" w:right="142"/>
              <w:rPr>
                <w:rFonts w:ascii="Arial" w:hAnsi="Arial" w:cs="Arial"/>
                <w:sz w:val="20"/>
                <w:szCs w:val="20"/>
                <w:lang w:val="ru-RU"/>
              </w:rPr>
            </w:pPr>
            <w:r w:rsidRPr="00301F8A">
              <w:rPr>
                <w:rFonts w:ascii="Arial" w:hAnsi="Arial" w:cs="Arial"/>
                <w:spacing w:val="-3"/>
                <w:sz w:val="20"/>
                <w:szCs w:val="20"/>
                <w:lang w:val="ru-RU"/>
              </w:rPr>
              <w:t>вентилятор,</w:t>
            </w:r>
            <w:r w:rsidRPr="00301F8A">
              <w:rPr>
                <w:rFonts w:ascii="Arial" w:hAnsi="Arial" w:cs="Arial"/>
                <w:spacing w:val="30"/>
                <w:sz w:val="20"/>
                <w:szCs w:val="20"/>
                <w:lang w:val="ru-RU"/>
              </w:rPr>
              <w:t xml:space="preserve"> </w:t>
            </w:r>
            <w:r w:rsidRPr="00301F8A">
              <w:rPr>
                <w:rFonts w:ascii="Arial" w:hAnsi="Arial" w:cs="Arial"/>
                <w:spacing w:val="-3"/>
                <w:sz w:val="20"/>
                <w:szCs w:val="20"/>
                <w:lang w:val="ru-RU"/>
              </w:rPr>
              <w:t>встроенный</w:t>
            </w:r>
            <w:r w:rsidRPr="00301F8A">
              <w:rPr>
                <w:rFonts w:ascii="Arial" w:hAnsi="Arial" w:cs="Arial"/>
                <w:spacing w:val="18"/>
                <w:sz w:val="20"/>
                <w:szCs w:val="20"/>
                <w:lang w:val="ru-RU"/>
              </w:rPr>
              <w:t xml:space="preserve"> </w:t>
            </w:r>
            <w:r w:rsidRPr="00301F8A">
              <w:rPr>
                <w:rFonts w:ascii="Arial" w:hAnsi="Arial" w:cs="Arial"/>
                <w:spacing w:val="-3"/>
                <w:sz w:val="20"/>
                <w:szCs w:val="20"/>
                <w:lang w:val="ru-RU"/>
              </w:rPr>
              <w:t>в</w:t>
            </w:r>
            <w:r w:rsidRPr="00301F8A">
              <w:rPr>
                <w:rFonts w:ascii="Arial" w:hAnsi="Arial" w:cs="Arial"/>
                <w:sz w:val="20"/>
                <w:szCs w:val="20"/>
                <w:lang w:val="ru-RU"/>
              </w:rPr>
              <w:t xml:space="preserve"> </w:t>
            </w:r>
            <w:r w:rsidRPr="00301F8A">
              <w:rPr>
                <w:rFonts w:ascii="Arial" w:hAnsi="Arial" w:cs="Arial"/>
                <w:spacing w:val="-2"/>
                <w:sz w:val="20"/>
                <w:szCs w:val="20"/>
                <w:lang w:val="ru-RU"/>
              </w:rPr>
              <w:t>вашу          индукционную</w:t>
            </w:r>
            <w:r w:rsidRPr="00301F8A">
              <w:rPr>
                <w:rFonts w:ascii="Arial" w:hAnsi="Arial" w:cs="Arial"/>
                <w:spacing w:val="7"/>
                <w:sz w:val="20"/>
                <w:szCs w:val="20"/>
                <w:lang w:val="ru-RU"/>
              </w:rPr>
              <w:t xml:space="preserve"> </w:t>
            </w:r>
            <w:r w:rsidRPr="00301F8A">
              <w:rPr>
                <w:rFonts w:ascii="Arial" w:hAnsi="Arial" w:cs="Arial"/>
                <w:spacing w:val="-1"/>
                <w:sz w:val="20"/>
                <w:szCs w:val="20"/>
                <w:lang w:val="ru-RU"/>
              </w:rPr>
              <w:t>плиту был запущен для</w:t>
            </w:r>
          </w:p>
          <w:p w14:paraId="24B643E0" w14:textId="77777777" w:rsidR="00410043" w:rsidRPr="00301F8A" w:rsidRDefault="00410043" w:rsidP="00301F8A">
            <w:pPr>
              <w:pStyle w:val="TableText"/>
              <w:spacing w:before="40" w:line="186" w:lineRule="auto"/>
              <w:ind w:left="144" w:right="142"/>
              <w:rPr>
                <w:rFonts w:ascii="Arial" w:hAnsi="Arial" w:cs="Arial"/>
                <w:sz w:val="20"/>
                <w:szCs w:val="20"/>
                <w:lang w:val="ru-RU"/>
              </w:rPr>
            </w:pPr>
            <w:r w:rsidRPr="00301F8A">
              <w:rPr>
                <w:rFonts w:ascii="Arial" w:hAnsi="Arial" w:cs="Arial"/>
                <w:spacing w:val="-2"/>
                <w:sz w:val="20"/>
                <w:szCs w:val="20"/>
                <w:lang w:val="ru-RU"/>
              </w:rPr>
              <w:t>предотвращение электро</w:t>
            </w:r>
            <w:r w:rsidRPr="00301F8A">
              <w:rPr>
                <w:rFonts w:ascii="Arial" w:hAnsi="Arial" w:cs="Arial"/>
                <w:spacing w:val="-35"/>
                <w:sz w:val="20"/>
                <w:szCs w:val="20"/>
                <w:lang w:val="ru-RU"/>
              </w:rPr>
              <w:t xml:space="preserve"> </w:t>
            </w:r>
            <w:r w:rsidRPr="00301F8A">
              <w:rPr>
                <w:rFonts w:ascii="Arial" w:hAnsi="Arial" w:cs="Arial"/>
                <w:spacing w:val="-2"/>
                <w:sz w:val="20"/>
                <w:szCs w:val="20"/>
                <w:lang w:val="ru-RU"/>
              </w:rPr>
              <w:t>-</w:t>
            </w:r>
            <w:r w:rsidRPr="00301F8A">
              <w:rPr>
                <w:rFonts w:ascii="Arial" w:hAnsi="Arial" w:cs="Arial"/>
                <w:sz w:val="20"/>
                <w:szCs w:val="20"/>
                <w:lang w:val="ru-RU"/>
              </w:rPr>
              <w:t xml:space="preserve"> </w:t>
            </w:r>
            <w:r w:rsidRPr="00301F8A">
              <w:rPr>
                <w:rFonts w:ascii="Arial" w:hAnsi="Arial" w:cs="Arial"/>
                <w:spacing w:val="-4"/>
                <w:sz w:val="20"/>
                <w:szCs w:val="20"/>
                <w:lang w:val="ru-RU"/>
              </w:rPr>
              <w:t>ники от</w:t>
            </w:r>
            <w:r w:rsidRPr="00301F8A">
              <w:rPr>
                <w:rFonts w:ascii="Arial" w:hAnsi="Arial" w:cs="Arial"/>
                <w:spacing w:val="22"/>
                <w:sz w:val="20"/>
                <w:szCs w:val="20"/>
                <w:lang w:val="ru-RU"/>
              </w:rPr>
              <w:t xml:space="preserve"> </w:t>
            </w:r>
            <w:r w:rsidRPr="00301F8A">
              <w:rPr>
                <w:rFonts w:ascii="Arial" w:hAnsi="Arial" w:cs="Arial"/>
                <w:spacing w:val="-4"/>
                <w:sz w:val="20"/>
                <w:szCs w:val="20"/>
                <w:lang w:val="ru-RU"/>
              </w:rPr>
              <w:t>перегрева</w:t>
            </w:r>
            <w:r w:rsidRPr="00301F8A">
              <w:rPr>
                <w:rFonts w:ascii="Arial" w:hAnsi="Arial" w:cs="Arial"/>
                <w:spacing w:val="-41"/>
                <w:sz w:val="20"/>
                <w:szCs w:val="20"/>
                <w:lang w:val="ru-RU"/>
              </w:rPr>
              <w:t xml:space="preserve"> </w:t>
            </w:r>
            <w:r w:rsidRPr="00301F8A">
              <w:rPr>
                <w:rFonts w:ascii="Arial" w:hAnsi="Arial" w:cs="Arial"/>
                <w:spacing w:val="-4"/>
                <w:sz w:val="20"/>
                <w:szCs w:val="20"/>
                <w:lang w:val="ru-RU"/>
              </w:rPr>
              <w:t>.</w:t>
            </w:r>
            <w:r w:rsidRPr="00301F8A">
              <w:rPr>
                <w:rFonts w:ascii="Arial" w:hAnsi="Arial" w:cs="Arial"/>
                <w:spacing w:val="16"/>
                <w:sz w:val="20"/>
                <w:szCs w:val="20"/>
                <w:lang w:val="ru-RU"/>
              </w:rPr>
              <w:t xml:space="preserve"> </w:t>
            </w:r>
            <w:r w:rsidRPr="00301F8A">
              <w:rPr>
                <w:rFonts w:ascii="Arial" w:hAnsi="Arial" w:cs="Arial"/>
                <w:spacing w:val="-4"/>
                <w:sz w:val="20"/>
                <w:szCs w:val="20"/>
                <w:lang w:val="ru-RU"/>
              </w:rPr>
              <w:t>Шум</w:t>
            </w:r>
          </w:p>
          <w:p w14:paraId="7F56BD91" w14:textId="77777777" w:rsidR="00410043" w:rsidRPr="00301F8A" w:rsidRDefault="00410043" w:rsidP="00301F8A">
            <w:pPr>
              <w:pStyle w:val="TableText"/>
              <w:spacing w:before="59" w:line="140" w:lineRule="exact"/>
              <w:ind w:left="144" w:right="142"/>
              <w:rPr>
                <w:rFonts w:ascii="Arial" w:hAnsi="Arial" w:cs="Arial"/>
                <w:sz w:val="20"/>
                <w:szCs w:val="20"/>
                <w:lang w:val="ru-RU"/>
              </w:rPr>
            </w:pPr>
            <w:r w:rsidRPr="00301F8A">
              <w:rPr>
                <w:rFonts w:ascii="Arial" w:hAnsi="Arial" w:cs="Arial"/>
                <w:spacing w:val="-2"/>
                <w:position w:val="1"/>
                <w:sz w:val="20"/>
                <w:szCs w:val="20"/>
                <w:lang w:val="ru-RU"/>
              </w:rPr>
              <w:t>может</w:t>
            </w:r>
            <w:r w:rsidRPr="00301F8A">
              <w:rPr>
                <w:rFonts w:ascii="Arial" w:hAnsi="Arial" w:cs="Arial"/>
                <w:spacing w:val="3"/>
                <w:position w:val="1"/>
                <w:sz w:val="20"/>
                <w:szCs w:val="20"/>
                <w:lang w:val="ru-RU"/>
              </w:rPr>
              <w:t xml:space="preserve">         </w:t>
            </w:r>
            <w:r w:rsidRPr="00301F8A">
              <w:rPr>
                <w:rFonts w:ascii="Arial" w:hAnsi="Arial" w:cs="Arial"/>
                <w:spacing w:val="-2"/>
                <w:position w:val="1"/>
                <w:sz w:val="20"/>
                <w:szCs w:val="20"/>
                <w:lang w:val="ru-RU"/>
              </w:rPr>
              <w:t>продолжаться</w:t>
            </w:r>
          </w:p>
          <w:p w14:paraId="3DB351AC" w14:textId="77777777" w:rsidR="00410043" w:rsidRPr="00301F8A" w:rsidRDefault="00410043" w:rsidP="00301F8A">
            <w:pPr>
              <w:pStyle w:val="TableText"/>
              <w:spacing w:before="56" w:line="140" w:lineRule="exact"/>
              <w:ind w:left="144" w:right="142"/>
              <w:rPr>
                <w:rFonts w:ascii="Arial" w:hAnsi="Arial" w:cs="Arial"/>
                <w:sz w:val="20"/>
                <w:szCs w:val="20"/>
                <w:lang w:val="ru-RU"/>
              </w:rPr>
            </w:pPr>
            <w:r w:rsidRPr="00301F8A">
              <w:rPr>
                <w:rFonts w:ascii="Arial" w:hAnsi="Arial" w:cs="Arial"/>
                <w:spacing w:val="-2"/>
                <w:position w:val="1"/>
                <w:sz w:val="20"/>
                <w:szCs w:val="20"/>
                <w:lang w:val="ru-RU"/>
              </w:rPr>
              <w:t>даже после того,</w:t>
            </w:r>
            <w:r w:rsidRPr="00301F8A">
              <w:rPr>
                <w:rFonts w:ascii="Arial" w:hAnsi="Arial" w:cs="Arial"/>
                <w:spacing w:val="21"/>
                <w:w w:val="101"/>
                <w:position w:val="1"/>
                <w:sz w:val="20"/>
                <w:szCs w:val="20"/>
                <w:lang w:val="ru-RU"/>
              </w:rPr>
              <w:t xml:space="preserve"> </w:t>
            </w:r>
            <w:r w:rsidRPr="00301F8A">
              <w:rPr>
                <w:rFonts w:ascii="Arial" w:hAnsi="Arial" w:cs="Arial"/>
                <w:spacing w:val="-2"/>
                <w:position w:val="1"/>
                <w:sz w:val="20"/>
                <w:szCs w:val="20"/>
                <w:lang w:val="ru-RU"/>
              </w:rPr>
              <w:t>как</w:t>
            </w:r>
            <w:r w:rsidRPr="00301F8A">
              <w:rPr>
                <w:rFonts w:ascii="Arial" w:hAnsi="Arial" w:cs="Arial"/>
                <w:spacing w:val="19"/>
                <w:w w:val="101"/>
                <w:position w:val="1"/>
                <w:sz w:val="20"/>
                <w:szCs w:val="20"/>
                <w:lang w:val="ru-RU"/>
              </w:rPr>
              <w:t xml:space="preserve"> </w:t>
            </w:r>
            <w:r w:rsidRPr="00301F8A">
              <w:rPr>
                <w:rFonts w:ascii="Arial" w:hAnsi="Arial" w:cs="Arial"/>
                <w:spacing w:val="-2"/>
                <w:position w:val="1"/>
                <w:sz w:val="20"/>
                <w:szCs w:val="20"/>
                <w:lang w:val="ru-RU"/>
              </w:rPr>
              <w:t>вы</w:t>
            </w:r>
          </w:p>
          <w:p w14:paraId="2350FFD7" w14:textId="77777777" w:rsidR="00410043" w:rsidRPr="00301F8A" w:rsidRDefault="00410043" w:rsidP="00301F8A">
            <w:pPr>
              <w:pStyle w:val="TableText"/>
              <w:spacing w:before="59" w:line="194" w:lineRule="auto"/>
              <w:ind w:left="144" w:right="142"/>
              <w:rPr>
                <w:rFonts w:ascii="Arial" w:hAnsi="Arial" w:cs="Arial"/>
                <w:sz w:val="20"/>
                <w:szCs w:val="20"/>
              </w:rPr>
            </w:pPr>
            <w:r w:rsidRPr="00301F8A">
              <w:rPr>
                <w:rFonts w:ascii="Arial" w:hAnsi="Arial" w:cs="Arial"/>
                <w:spacing w:val="-3"/>
                <w:sz w:val="20"/>
                <w:szCs w:val="20"/>
              </w:rPr>
              <w:t>выключили</w:t>
            </w:r>
            <w:r w:rsidRPr="00301F8A">
              <w:rPr>
                <w:rFonts w:ascii="Arial" w:hAnsi="Arial" w:cs="Arial"/>
                <w:spacing w:val="6"/>
                <w:sz w:val="20"/>
                <w:szCs w:val="20"/>
              </w:rPr>
              <w:t xml:space="preserve">     </w:t>
            </w:r>
            <w:r w:rsidRPr="00301F8A">
              <w:rPr>
                <w:rFonts w:ascii="Arial" w:hAnsi="Arial" w:cs="Arial"/>
                <w:spacing w:val="-3"/>
                <w:sz w:val="20"/>
                <w:szCs w:val="20"/>
              </w:rPr>
              <w:t>индукцион-</w:t>
            </w:r>
            <w:r w:rsidRPr="00301F8A">
              <w:rPr>
                <w:rFonts w:ascii="Arial" w:hAnsi="Arial" w:cs="Arial"/>
                <w:sz w:val="20"/>
                <w:szCs w:val="20"/>
              </w:rPr>
              <w:t xml:space="preserve"> </w:t>
            </w:r>
            <w:r w:rsidRPr="00301F8A">
              <w:rPr>
                <w:rFonts w:ascii="Arial" w:hAnsi="Arial" w:cs="Arial"/>
                <w:spacing w:val="-4"/>
                <w:sz w:val="20"/>
                <w:szCs w:val="20"/>
              </w:rPr>
              <w:t>ную</w:t>
            </w:r>
            <w:r w:rsidRPr="00301F8A">
              <w:rPr>
                <w:rFonts w:ascii="Arial" w:hAnsi="Arial" w:cs="Arial"/>
                <w:spacing w:val="18"/>
                <w:sz w:val="20"/>
                <w:szCs w:val="20"/>
              </w:rPr>
              <w:t xml:space="preserve"> </w:t>
            </w:r>
            <w:r w:rsidRPr="00301F8A">
              <w:rPr>
                <w:rFonts w:ascii="Arial" w:hAnsi="Arial" w:cs="Arial"/>
                <w:spacing w:val="-4"/>
                <w:sz w:val="20"/>
                <w:szCs w:val="20"/>
              </w:rPr>
              <w:t>плиту</w:t>
            </w:r>
            <w:r w:rsidRPr="00301F8A">
              <w:rPr>
                <w:rFonts w:ascii="Arial" w:hAnsi="Arial" w:cs="Arial"/>
                <w:spacing w:val="-44"/>
                <w:sz w:val="20"/>
                <w:szCs w:val="20"/>
              </w:rPr>
              <w:t xml:space="preserve"> </w:t>
            </w:r>
            <w:r w:rsidRPr="00301F8A">
              <w:rPr>
                <w:rFonts w:ascii="Arial" w:hAnsi="Arial" w:cs="Arial"/>
                <w:spacing w:val="-4"/>
                <w:sz w:val="20"/>
                <w:szCs w:val="20"/>
              </w:rPr>
              <w:t>.</w:t>
            </w:r>
          </w:p>
        </w:tc>
        <w:tc>
          <w:tcPr>
            <w:tcW w:w="3118" w:type="dxa"/>
          </w:tcPr>
          <w:p w14:paraId="7573921A" w14:textId="77777777" w:rsidR="00410043" w:rsidRPr="00301F8A" w:rsidRDefault="00410043" w:rsidP="00301F8A">
            <w:pPr>
              <w:pStyle w:val="TableText"/>
              <w:spacing w:before="265" w:line="211" w:lineRule="auto"/>
              <w:ind w:left="141" w:right="142" w:hanging="7"/>
              <w:rPr>
                <w:rFonts w:ascii="Arial" w:hAnsi="Arial" w:cs="Arial"/>
                <w:sz w:val="20"/>
                <w:szCs w:val="20"/>
                <w:lang w:val="ru-RU"/>
              </w:rPr>
            </w:pPr>
            <w:r w:rsidRPr="00301F8A">
              <w:rPr>
                <w:rFonts w:ascii="Arial" w:hAnsi="Arial" w:cs="Arial"/>
                <w:spacing w:val="-2"/>
                <w:sz w:val="20"/>
                <w:szCs w:val="20"/>
                <w:lang w:val="ru-RU"/>
              </w:rPr>
              <w:t>Это  нормально  и</w:t>
            </w:r>
            <w:r w:rsidRPr="00301F8A">
              <w:rPr>
                <w:rFonts w:ascii="Arial" w:hAnsi="Arial" w:cs="Arial"/>
                <w:spacing w:val="4"/>
                <w:sz w:val="20"/>
                <w:szCs w:val="20"/>
                <w:lang w:val="ru-RU"/>
              </w:rPr>
              <w:t xml:space="preserve">  </w:t>
            </w:r>
            <w:r w:rsidRPr="00301F8A">
              <w:rPr>
                <w:rFonts w:ascii="Arial" w:hAnsi="Arial" w:cs="Arial"/>
                <w:spacing w:val="-2"/>
                <w:sz w:val="20"/>
                <w:szCs w:val="20"/>
                <w:lang w:val="ru-RU"/>
              </w:rPr>
              <w:t>не  требует</w:t>
            </w:r>
            <w:r w:rsidRPr="00301F8A">
              <w:rPr>
                <w:rFonts w:ascii="Arial" w:hAnsi="Arial" w:cs="Arial"/>
                <w:spacing w:val="1"/>
                <w:sz w:val="20"/>
                <w:szCs w:val="20"/>
                <w:lang w:val="ru-RU"/>
              </w:rPr>
              <w:t xml:space="preserve"> </w:t>
            </w:r>
            <w:r w:rsidRPr="00301F8A">
              <w:rPr>
                <w:rFonts w:ascii="Arial" w:hAnsi="Arial" w:cs="Arial"/>
                <w:spacing w:val="-4"/>
                <w:sz w:val="20"/>
                <w:szCs w:val="20"/>
                <w:lang w:val="ru-RU"/>
              </w:rPr>
              <w:t>никаких</w:t>
            </w:r>
            <w:r w:rsidRPr="00301F8A">
              <w:rPr>
                <w:rFonts w:ascii="Arial" w:hAnsi="Arial" w:cs="Arial"/>
                <w:spacing w:val="4"/>
                <w:sz w:val="20"/>
                <w:szCs w:val="20"/>
                <w:lang w:val="ru-RU"/>
              </w:rPr>
              <w:t xml:space="preserve">       </w:t>
            </w:r>
            <w:r w:rsidRPr="00301F8A">
              <w:rPr>
                <w:rFonts w:ascii="Arial" w:hAnsi="Arial" w:cs="Arial"/>
                <w:spacing w:val="-4"/>
                <w:sz w:val="20"/>
                <w:szCs w:val="20"/>
                <w:lang w:val="ru-RU"/>
              </w:rPr>
              <w:t>действий</w:t>
            </w:r>
            <w:r w:rsidRPr="00301F8A">
              <w:rPr>
                <w:rFonts w:ascii="Arial" w:hAnsi="Arial" w:cs="Arial"/>
                <w:spacing w:val="-38"/>
                <w:sz w:val="20"/>
                <w:szCs w:val="20"/>
                <w:lang w:val="ru-RU"/>
              </w:rPr>
              <w:t xml:space="preserve"> </w:t>
            </w:r>
            <w:r w:rsidRPr="00301F8A">
              <w:rPr>
                <w:rFonts w:ascii="Arial" w:hAnsi="Arial" w:cs="Arial"/>
                <w:spacing w:val="-4"/>
                <w:sz w:val="20"/>
                <w:szCs w:val="20"/>
                <w:lang w:val="ru-RU"/>
              </w:rPr>
              <w:t>.</w:t>
            </w:r>
            <w:r w:rsidRPr="00301F8A">
              <w:rPr>
                <w:rFonts w:ascii="Arial" w:hAnsi="Arial" w:cs="Arial"/>
                <w:spacing w:val="5"/>
                <w:sz w:val="20"/>
                <w:szCs w:val="20"/>
                <w:lang w:val="ru-RU"/>
              </w:rPr>
              <w:t xml:space="preserve">       </w:t>
            </w:r>
            <w:r w:rsidRPr="00301F8A">
              <w:rPr>
                <w:rFonts w:ascii="Arial" w:hAnsi="Arial" w:cs="Arial"/>
                <w:spacing w:val="-4"/>
                <w:sz w:val="20"/>
                <w:szCs w:val="20"/>
                <w:lang w:val="ru-RU"/>
              </w:rPr>
              <w:t>Не</w:t>
            </w:r>
            <w:r w:rsidRPr="00301F8A">
              <w:rPr>
                <w:rFonts w:ascii="Arial" w:hAnsi="Arial" w:cs="Arial"/>
                <w:spacing w:val="2"/>
                <w:sz w:val="20"/>
                <w:szCs w:val="20"/>
                <w:lang w:val="ru-RU"/>
              </w:rPr>
              <w:t xml:space="preserve"> </w:t>
            </w:r>
            <w:r w:rsidRPr="00301F8A">
              <w:rPr>
                <w:rFonts w:ascii="Arial" w:hAnsi="Arial" w:cs="Arial"/>
                <w:spacing w:val="-3"/>
                <w:sz w:val="20"/>
                <w:szCs w:val="20"/>
                <w:lang w:val="ru-RU"/>
              </w:rPr>
              <w:t>выключайте</w:t>
            </w:r>
            <w:r w:rsidRPr="00301F8A">
              <w:rPr>
                <w:rFonts w:ascii="Arial" w:hAnsi="Arial" w:cs="Arial"/>
                <w:spacing w:val="2"/>
                <w:sz w:val="20"/>
                <w:szCs w:val="20"/>
                <w:lang w:val="ru-RU"/>
              </w:rPr>
              <w:t xml:space="preserve">               </w:t>
            </w:r>
            <w:r w:rsidRPr="00301F8A">
              <w:rPr>
                <w:rFonts w:ascii="Arial" w:hAnsi="Arial" w:cs="Arial"/>
                <w:spacing w:val="-3"/>
                <w:sz w:val="20"/>
                <w:szCs w:val="20"/>
                <w:lang w:val="ru-RU"/>
              </w:rPr>
              <w:t>питание</w:t>
            </w:r>
            <w:r w:rsidRPr="00301F8A">
              <w:rPr>
                <w:rFonts w:ascii="Arial" w:hAnsi="Arial" w:cs="Arial"/>
                <w:spacing w:val="1"/>
                <w:sz w:val="20"/>
                <w:szCs w:val="20"/>
                <w:lang w:val="ru-RU"/>
              </w:rPr>
              <w:t xml:space="preserve"> </w:t>
            </w:r>
            <w:r w:rsidRPr="00301F8A">
              <w:rPr>
                <w:rFonts w:ascii="Arial" w:hAnsi="Arial" w:cs="Arial"/>
                <w:spacing w:val="-1"/>
                <w:sz w:val="20"/>
                <w:szCs w:val="20"/>
                <w:lang w:val="ru-RU"/>
              </w:rPr>
              <w:t>индукционной          плиты</w:t>
            </w:r>
          </w:p>
          <w:p w14:paraId="6DB8D5B8" w14:textId="77777777" w:rsidR="00410043" w:rsidRPr="00301F8A" w:rsidRDefault="00410043" w:rsidP="00301F8A">
            <w:pPr>
              <w:pStyle w:val="TableText"/>
              <w:spacing w:line="221" w:lineRule="auto"/>
              <w:ind w:left="141" w:right="142"/>
              <w:rPr>
                <w:rFonts w:ascii="Arial" w:hAnsi="Arial" w:cs="Arial"/>
                <w:sz w:val="20"/>
                <w:szCs w:val="20"/>
                <w:lang w:val="ru-RU"/>
              </w:rPr>
            </w:pPr>
            <w:r w:rsidRPr="00301F8A">
              <w:rPr>
                <w:rFonts w:ascii="Arial" w:hAnsi="Arial" w:cs="Arial"/>
                <w:spacing w:val="-4"/>
                <w:sz w:val="20"/>
                <w:szCs w:val="20"/>
                <w:lang w:val="ru-RU"/>
              </w:rPr>
              <w:t>на</w:t>
            </w:r>
            <w:r w:rsidRPr="00301F8A">
              <w:rPr>
                <w:rFonts w:ascii="Arial" w:hAnsi="Arial" w:cs="Arial"/>
                <w:spacing w:val="41"/>
                <w:w w:val="101"/>
                <w:sz w:val="20"/>
                <w:szCs w:val="20"/>
                <w:lang w:val="ru-RU"/>
              </w:rPr>
              <w:t xml:space="preserve"> </w:t>
            </w:r>
            <w:r w:rsidRPr="00301F8A">
              <w:rPr>
                <w:rFonts w:ascii="Arial" w:hAnsi="Arial" w:cs="Arial"/>
                <w:spacing w:val="-4"/>
                <w:sz w:val="20"/>
                <w:szCs w:val="20"/>
                <w:lang w:val="ru-RU"/>
              </w:rPr>
              <w:t>стене</w:t>
            </w:r>
            <w:r w:rsidRPr="00301F8A">
              <w:rPr>
                <w:rFonts w:ascii="Arial" w:hAnsi="Arial" w:cs="Arial"/>
                <w:spacing w:val="45"/>
                <w:sz w:val="20"/>
                <w:szCs w:val="20"/>
                <w:lang w:val="ru-RU"/>
              </w:rPr>
              <w:t xml:space="preserve"> </w:t>
            </w:r>
            <w:r w:rsidRPr="00301F8A">
              <w:rPr>
                <w:rFonts w:ascii="Arial" w:hAnsi="Arial" w:cs="Arial"/>
                <w:spacing w:val="-4"/>
                <w:sz w:val="20"/>
                <w:szCs w:val="20"/>
                <w:lang w:val="ru-RU"/>
              </w:rPr>
              <w:t>во</w:t>
            </w:r>
            <w:r w:rsidRPr="00301F8A">
              <w:rPr>
                <w:rFonts w:ascii="Arial" w:hAnsi="Arial" w:cs="Arial"/>
                <w:spacing w:val="43"/>
                <w:sz w:val="20"/>
                <w:szCs w:val="20"/>
                <w:lang w:val="ru-RU"/>
              </w:rPr>
              <w:t xml:space="preserve"> </w:t>
            </w:r>
            <w:r w:rsidRPr="00301F8A">
              <w:rPr>
                <w:rFonts w:ascii="Arial" w:hAnsi="Arial" w:cs="Arial"/>
                <w:spacing w:val="-4"/>
                <w:sz w:val="20"/>
                <w:szCs w:val="20"/>
                <w:lang w:val="ru-RU"/>
              </w:rPr>
              <w:t>время</w:t>
            </w:r>
            <w:r w:rsidRPr="00301F8A">
              <w:rPr>
                <w:rFonts w:ascii="Arial" w:hAnsi="Arial" w:cs="Arial"/>
                <w:spacing w:val="44"/>
                <w:sz w:val="20"/>
                <w:szCs w:val="20"/>
                <w:lang w:val="ru-RU"/>
              </w:rPr>
              <w:t xml:space="preserve"> </w:t>
            </w:r>
            <w:r w:rsidRPr="00301F8A">
              <w:rPr>
                <w:rFonts w:ascii="Arial" w:hAnsi="Arial" w:cs="Arial"/>
                <w:spacing w:val="-4"/>
                <w:sz w:val="20"/>
                <w:szCs w:val="20"/>
                <w:lang w:val="ru-RU"/>
              </w:rPr>
              <w:t>работы</w:t>
            </w:r>
            <w:r w:rsidRPr="00301F8A">
              <w:rPr>
                <w:rFonts w:ascii="Arial" w:hAnsi="Arial" w:cs="Arial"/>
                <w:sz w:val="20"/>
                <w:szCs w:val="20"/>
                <w:lang w:val="ru-RU"/>
              </w:rPr>
              <w:t xml:space="preserve"> </w:t>
            </w:r>
            <w:r w:rsidRPr="00301F8A">
              <w:rPr>
                <w:rFonts w:ascii="Arial" w:hAnsi="Arial" w:cs="Arial"/>
                <w:spacing w:val="-2"/>
                <w:sz w:val="20"/>
                <w:szCs w:val="20"/>
                <w:lang w:val="ru-RU"/>
              </w:rPr>
              <w:t>вентилятора</w:t>
            </w:r>
            <w:r w:rsidRPr="00301F8A">
              <w:rPr>
                <w:rFonts w:ascii="Arial" w:hAnsi="Arial" w:cs="Arial"/>
                <w:spacing w:val="-35"/>
                <w:sz w:val="20"/>
                <w:szCs w:val="20"/>
                <w:lang w:val="ru-RU"/>
              </w:rPr>
              <w:t xml:space="preserve"> </w:t>
            </w:r>
            <w:r w:rsidRPr="00301F8A">
              <w:rPr>
                <w:rFonts w:ascii="Arial" w:hAnsi="Arial" w:cs="Arial"/>
                <w:spacing w:val="-2"/>
                <w:sz w:val="20"/>
                <w:szCs w:val="20"/>
                <w:lang w:val="ru-RU"/>
              </w:rPr>
              <w:t>.</w:t>
            </w:r>
          </w:p>
        </w:tc>
      </w:tr>
      <w:tr w:rsidR="00410043" w:rsidRPr="00514955" w14:paraId="19691682" w14:textId="77777777" w:rsidTr="00301F8A">
        <w:trPr>
          <w:trHeight w:val="2607"/>
        </w:trPr>
        <w:tc>
          <w:tcPr>
            <w:tcW w:w="1702" w:type="dxa"/>
          </w:tcPr>
          <w:p w14:paraId="04A805FD" w14:textId="77777777" w:rsidR="00301F8A" w:rsidRDefault="00301F8A" w:rsidP="00301F8A">
            <w:pPr>
              <w:pStyle w:val="TableText"/>
              <w:spacing w:before="63" w:line="188" w:lineRule="auto"/>
              <w:ind w:left="146" w:right="140"/>
              <w:rPr>
                <w:rFonts w:ascii="Arial" w:hAnsi="Arial" w:cs="Arial"/>
                <w:spacing w:val="-4"/>
                <w:sz w:val="20"/>
                <w:szCs w:val="20"/>
                <w:lang w:val="ru-RU"/>
              </w:rPr>
            </w:pPr>
          </w:p>
          <w:p w14:paraId="3CFA7D72" w14:textId="77777777" w:rsidR="00410043" w:rsidRPr="00301F8A" w:rsidRDefault="00410043" w:rsidP="00301F8A">
            <w:pPr>
              <w:pStyle w:val="TableText"/>
              <w:spacing w:before="63" w:line="188" w:lineRule="auto"/>
              <w:ind w:left="146" w:right="140"/>
              <w:rPr>
                <w:rFonts w:ascii="Arial" w:hAnsi="Arial" w:cs="Arial"/>
                <w:sz w:val="20"/>
                <w:szCs w:val="20"/>
                <w:lang w:val="ru-RU"/>
              </w:rPr>
            </w:pPr>
            <w:r w:rsidRPr="00510878">
              <w:rPr>
                <w:rFonts w:ascii="Arial" w:hAnsi="Arial" w:cs="Arial"/>
                <w:spacing w:val="-4"/>
                <w:sz w:val="20"/>
                <w:szCs w:val="20"/>
                <w:lang w:val="ru-RU"/>
              </w:rPr>
              <w:t>Посуда</w:t>
            </w:r>
            <w:r w:rsidRPr="00510878">
              <w:rPr>
                <w:rFonts w:ascii="Arial" w:hAnsi="Arial" w:cs="Arial"/>
                <w:spacing w:val="15"/>
                <w:w w:val="101"/>
                <w:sz w:val="20"/>
                <w:szCs w:val="20"/>
                <w:lang w:val="ru-RU"/>
              </w:rPr>
              <w:t xml:space="preserve"> </w:t>
            </w:r>
            <w:r w:rsidRPr="00510878">
              <w:rPr>
                <w:rFonts w:ascii="Arial" w:hAnsi="Arial" w:cs="Arial"/>
                <w:spacing w:val="-4"/>
                <w:sz w:val="20"/>
                <w:szCs w:val="20"/>
                <w:lang w:val="ru-RU"/>
              </w:rPr>
              <w:t>не</w:t>
            </w:r>
            <w:r w:rsidR="00301F8A" w:rsidRPr="00510878">
              <w:rPr>
                <w:rFonts w:ascii="Arial" w:hAnsi="Arial" w:cs="Arial"/>
                <w:spacing w:val="-4"/>
                <w:sz w:val="20"/>
                <w:szCs w:val="20"/>
                <w:lang w:val="ru-RU"/>
              </w:rPr>
              <w:t xml:space="preserve"> </w:t>
            </w:r>
            <w:r w:rsidRPr="00510878">
              <w:rPr>
                <w:rFonts w:ascii="Arial" w:hAnsi="Arial" w:cs="Arial"/>
                <w:spacing w:val="-2"/>
                <w:position w:val="1"/>
                <w:sz w:val="20"/>
                <w:szCs w:val="20"/>
                <w:lang w:val="ru-RU"/>
              </w:rPr>
              <w:t xml:space="preserve">нагревается </w:t>
            </w:r>
          </w:p>
        </w:tc>
        <w:tc>
          <w:tcPr>
            <w:tcW w:w="2410" w:type="dxa"/>
          </w:tcPr>
          <w:p w14:paraId="70AB63A4" w14:textId="77777777" w:rsidR="00301F8A" w:rsidRDefault="00410043" w:rsidP="00301F8A">
            <w:pPr>
              <w:pStyle w:val="TableText"/>
              <w:spacing w:before="76" w:line="205" w:lineRule="auto"/>
              <w:ind w:left="144" w:right="142" w:firstLine="1"/>
              <w:jc w:val="both"/>
              <w:rPr>
                <w:rFonts w:ascii="Arial" w:hAnsi="Arial" w:cs="Arial"/>
                <w:sz w:val="20"/>
                <w:szCs w:val="20"/>
                <w:lang w:val="ru-RU"/>
              </w:rPr>
            </w:pPr>
            <w:r w:rsidRPr="00301F8A">
              <w:rPr>
                <w:rFonts w:ascii="Arial" w:hAnsi="Arial" w:cs="Arial"/>
                <w:spacing w:val="-3"/>
                <w:sz w:val="20"/>
                <w:szCs w:val="20"/>
                <w:lang w:val="ru-RU"/>
              </w:rPr>
              <w:t>Индукционная</w:t>
            </w:r>
            <w:r w:rsidRPr="00301F8A">
              <w:rPr>
                <w:rFonts w:ascii="Arial" w:hAnsi="Arial" w:cs="Arial"/>
                <w:spacing w:val="37"/>
                <w:sz w:val="20"/>
                <w:szCs w:val="20"/>
                <w:lang w:val="ru-RU"/>
              </w:rPr>
              <w:t xml:space="preserve"> </w:t>
            </w:r>
            <w:r w:rsidRPr="00301F8A">
              <w:rPr>
                <w:rFonts w:ascii="Arial" w:hAnsi="Arial" w:cs="Arial"/>
                <w:spacing w:val="-3"/>
                <w:sz w:val="20"/>
                <w:szCs w:val="20"/>
                <w:lang w:val="ru-RU"/>
              </w:rPr>
              <w:t>плита</w:t>
            </w:r>
            <w:r w:rsidRPr="00301F8A">
              <w:rPr>
                <w:rFonts w:ascii="Arial" w:hAnsi="Arial" w:cs="Arial"/>
                <w:spacing w:val="27"/>
                <w:sz w:val="20"/>
                <w:szCs w:val="20"/>
                <w:lang w:val="ru-RU"/>
              </w:rPr>
              <w:t xml:space="preserve"> </w:t>
            </w:r>
            <w:r w:rsidRPr="00301F8A">
              <w:rPr>
                <w:rFonts w:ascii="Arial" w:hAnsi="Arial" w:cs="Arial"/>
                <w:spacing w:val="-3"/>
                <w:sz w:val="20"/>
                <w:szCs w:val="20"/>
                <w:lang w:val="ru-RU"/>
              </w:rPr>
              <w:t>не</w:t>
            </w:r>
            <w:r w:rsidRPr="00301F8A">
              <w:rPr>
                <w:rFonts w:ascii="Arial" w:hAnsi="Arial" w:cs="Arial"/>
                <w:sz w:val="20"/>
                <w:szCs w:val="20"/>
                <w:lang w:val="ru-RU"/>
              </w:rPr>
              <w:t xml:space="preserve"> </w:t>
            </w:r>
            <w:r w:rsidRPr="00301F8A">
              <w:rPr>
                <w:rFonts w:ascii="Arial" w:hAnsi="Arial" w:cs="Arial"/>
                <w:spacing w:val="-3"/>
                <w:sz w:val="20"/>
                <w:szCs w:val="20"/>
                <w:lang w:val="ru-RU"/>
              </w:rPr>
              <w:t>может</w:t>
            </w:r>
            <w:r w:rsidRPr="00301F8A">
              <w:rPr>
                <w:rFonts w:ascii="Arial" w:hAnsi="Arial" w:cs="Arial"/>
                <w:spacing w:val="5"/>
                <w:sz w:val="20"/>
                <w:szCs w:val="20"/>
                <w:lang w:val="ru-RU"/>
              </w:rPr>
              <w:t xml:space="preserve">         </w:t>
            </w:r>
            <w:r w:rsidRPr="00301F8A">
              <w:rPr>
                <w:rFonts w:ascii="Arial" w:hAnsi="Arial" w:cs="Arial"/>
                <w:spacing w:val="-3"/>
                <w:sz w:val="20"/>
                <w:szCs w:val="20"/>
                <w:lang w:val="ru-RU"/>
              </w:rPr>
              <w:t>обнаружить</w:t>
            </w:r>
            <w:r w:rsidRPr="00301F8A">
              <w:rPr>
                <w:rFonts w:ascii="Arial" w:hAnsi="Arial" w:cs="Arial"/>
                <w:sz w:val="20"/>
                <w:szCs w:val="20"/>
                <w:lang w:val="ru-RU"/>
              </w:rPr>
              <w:t xml:space="preserve"> </w:t>
            </w:r>
            <w:r w:rsidRPr="00301F8A">
              <w:rPr>
                <w:rFonts w:ascii="Arial" w:hAnsi="Arial" w:cs="Arial"/>
                <w:spacing w:val="-4"/>
                <w:sz w:val="20"/>
                <w:szCs w:val="20"/>
                <w:lang w:val="ru-RU"/>
              </w:rPr>
              <w:t>посуду,</w:t>
            </w:r>
            <w:r w:rsidRPr="00301F8A">
              <w:rPr>
                <w:rFonts w:ascii="Arial" w:hAnsi="Arial" w:cs="Arial"/>
                <w:spacing w:val="61"/>
                <w:sz w:val="20"/>
                <w:szCs w:val="20"/>
                <w:lang w:val="ru-RU"/>
              </w:rPr>
              <w:t xml:space="preserve"> </w:t>
            </w:r>
            <w:r w:rsidRPr="00301F8A">
              <w:rPr>
                <w:rFonts w:ascii="Arial" w:hAnsi="Arial" w:cs="Arial"/>
                <w:spacing w:val="-4"/>
                <w:sz w:val="20"/>
                <w:szCs w:val="20"/>
                <w:lang w:val="ru-RU"/>
              </w:rPr>
              <w:t>потому</w:t>
            </w:r>
            <w:r w:rsidRPr="00301F8A">
              <w:rPr>
                <w:rFonts w:ascii="Arial" w:hAnsi="Arial" w:cs="Arial"/>
                <w:spacing w:val="40"/>
                <w:sz w:val="20"/>
                <w:szCs w:val="20"/>
                <w:lang w:val="ru-RU"/>
              </w:rPr>
              <w:t xml:space="preserve"> </w:t>
            </w:r>
            <w:r w:rsidRPr="00301F8A">
              <w:rPr>
                <w:rFonts w:ascii="Arial" w:hAnsi="Arial" w:cs="Arial"/>
                <w:spacing w:val="-4"/>
                <w:sz w:val="20"/>
                <w:szCs w:val="20"/>
                <w:lang w:val="ru-RU"/>
              </w:rPr>
              <w:t>что</w:t>
            </w:r>
            <w:r w:rsidRPr="00301F8A">
              <w:rPr>
                <w:rFonts w:ascii="Arial" w:hAnsi="Arial" w:cs="Arial"/>
                <w:spacing w:val="38"/>
                <w:w w:val="101"/>
                <w:sz w:val="20"/>
                <w:szCs w:val="20"/>
                <w:lang w:val="ru-RU"/>
              </w:rPr>
              <w:t xml:space="preserve"> </w:t>
            </w:r>
            <w:r w:rsidRPr="00301F8A">
              <w:rPr>
                <w:rFonts w:ascii="Arial" w:hAnsi="Arial" w:cs="Arial"/>
                <w:spacing w:val="-4"/>
                <w:sz w:val="20"/>
                <w:szCs w:val="20"/>
                <w:lang w:val="ru-RU"/>
              </w:rPr>
              <w:t>она</w:t>
            </w:r>
            <w:r w:rsidRPr="00301F8A">
              <w:rPr>
                <w:rFonts w:ascii="Arial" w:hAnsi="Arial" w:cs="Arial"/>
                <w:sz w:val="20"/>
                <w:szCs w:val="20"/>
                <w:lang w:val="ru-RU"/>
              </w:rPr>
              <w:t xml:space="preserve"> </w:t>
            </w:r>
            <w:r w:rsidRPr="00301F8A">
              <w:rPr>
                <w:rFonts w:ascii="Arial" w:hAnsi="Arial" w:cs="Arial"/>
                <w:spacing w:val="-3"/>
                <w:sz w:val="20"/>
                <w:szCs w:val="20"/>
                <w:lang w:val="ru-RU"/>
              </w:rPr>
              <w:t>не</w:t>
            </w:r>
            <w:r w:rsidRPr="00301F8A">
              <w:rPr>
                <w:rFonts w:ascii="Arial" w:hAnsi="Arial" w:cs="Arial"/>
                <w:spacing w:val="21"/>
                <w:sz w:val="20"/>
                <w:szCs w:val="20"/>
                <w:lang w:val="ru-RU"/>
              </w:rPr>
              <w:t xml:space="preserve"> </w:t>
            </w:r>
            <w:r w:rsidRPr="00301F8A">
              <w:rPr>
                <w:rFonts w:ascii="Arial" w:hAnsi="Arial" w:cs="Arial"/>
                <w:spacing w:val="-3"/>
                <w:sz w:val="20"/>
                <w:szCs w:val="20"/>
                <w:lang w:val="ru-RU"/>
              </w:rPr>
              <w:t>подходит</w:t>
            </w:r>
            <w:r w:rsidRPr="00301F8A">
              <w:rPr>
                <w:rFonts w:ascii="Arial" w:hAnsi="Arial" w:cs="Arial"/>
                <w:spacing w:val="7"/>
                <w:sz w:val="20"/>
                <w:szCs w:val="20"/>
                <w:lang w:val="ru-RU"/>
              </w:rPr>
              <w:t xml:space="preserve">   </w:t>
            </w:r>
            <w:r w:rsidRPr="00301F8A">
              <w:rPr>
                <w:rFonts w:ascii="Arial" w:hAnsi="Arial" w:cs="Arial"/>
                <w:spacing w:val="-3"/>
                <w:sz w:val="20"/>
                <w:szCs w:val="20"/>
                <w:lang w:val="ru-RU"/>
              </w:rPr>
              <w:t>для</w:t>
            </w:r>
            <w:r w:rsidR="00301F8A">
              <w:rPr>
                <w:rFonts w:ascii="Arial" w:hAnsi="Arial" w:cs="Arial"/>
                <w:spacing w:val="-3"/>
                <w:sz w:val="20"/>
                <w:szCs w:val="20"/>
                <w:lang w:val="ru-RU"/>
              </w:rPr>
              <w:t xml:space="preserve"> </w:t>
            </w:r>
            <w:r w:rsidRPr="00301F8A">
              <w:rPr>
                <w:rFonts w:ascii="Arial" w:hAnsi="Arial" w:cs="Arial"/>
                <w:spacing w:val="-3"/>
                <w:sz w:val="20"/>
                <w:szCs w:val="20"/>
                <w:lang w:val="ru-RU"/>
              </w:rPr>
              <w:t>индукционной</w:t>
            </w:r>
            <w:r w:rsidRPr="00301F8A">
              <w:rPr>
                <w:rFonts w:ascii="Arial" w:hAnsi="Arial" w:cs="Arial"/>
                <w:spacing w:val="16"/>
                <w:sz w:val="20"/>
                <w:szCs w:val="20"/>
                <w:lang w:val="ru-RU"/>
              </w:rPr>
              <w:t xml:space="preserve"> </w:t>
            </w:r>
            <w:r w:rsidRPr="00301F8A">
              <w:rPr>
                <w:rFonts w:ascii="Arial" w:hAnsi="Arial" w:cs="Arial"/>
                <w:spacing w:val="-3"/>
                <w:sz w:val="20"/>
                <w:szCs w:val="20"/>
                <w:lang w:val="ru-RU"/>
              </w:rPr>
              <w:t>плиты</w:t>
            </w:r>
            <w:r w:rsidRPr="00301F8A">
              <w:rPr>
                <w:rFonts w:ascii="Arial" w:hAnsi="Arial" w:cs="Arial"/>
                <w:spacing w:val="-42"/>
                <w:sz w:val="20"/>
                <w:szCs w:val="20"/>
                <w:lang w:val="ru-RU"/>
              </w:rPr>
              <w:t xml:space="preserve"> </w:t>
            </w:r>
            <w:r w:rsidRPr="00301F8A">
              <w:rPr>
                <w:rFonts w:ascii="Arial" w:hAnsi="Arial" w:cs="Arial"/>
                <w:spacing w:val="-3"/>
                <w:sz w:val="20"/>
                <w:szCs w:val="20"/>
                <w:lang w:val="ru-RU"/>
              </w:rPr>
              <w:t>.</w:t>
            </w:r>
            <w:r w:rsidRPr="00301F8A">
              <w:rPr>
                <w:rFonts w:ascii="Arial" w:hAnsi="Arial" w:cs="Arial"/>
                <w:sz w:val="20"/>
                <w:szCs w:val="20"/>
                <w:lang w:val="ru-RU"/>
              </w:rPr>
              <w:t xml:space="preserve"> </w:t>
            </w:r>
          </w:p>
          <w:p w14:paraId="7A1A73A0" w14:textId="77777777" w:rsidR="00410043" w:rsidRPr="00301F8A" w:rsidRDefault="00410043" w:rsidP="00301F8A">
            <w:pPr>
              <w:pStyle w:val="TableText"/>
              <w:spacing w:before="76" w:line="205" w:lineRule="auto"/>
              <w:ind w:left="144" w:right="142" w:firstLine="1"/>
              <w:jc w:val="both"/>
              <w:rPr>
                <w:rFonts w:ascii="Arial" w:hAnsi="Arial" w:cs="Arial"/>
                <w:sz w:val="20"/>
                <w:szCs w:val="20"/>
                <w:lang w:val="ru-RU"/>
              </w:rPr>
            </w:pPr>
            <w:r w:rsidRPr="00301F8A">
              <w:rPr>
                <w:rFonts w:ascii="Arial" w:hAnsi="Arial" w:cs="Arial"/>
                <w:spacing w:val="-2"/>
                <w:sz w:val="20"/>
                <w:szCs w:val="20"/>
                <w:lang w:val="ru-RU"/>
              </w:rPr>
              <w:t>Индукционная</w:t>
            </w:r>
            <w:r w:rsidRPr="00301F8A">
              <w:rPr>
                <w:rFonts w:ascii="Arial" w:hAnsi="Arial" w:cs="Arial"/>
                <w:spacing w:val="20"/>
                <w:sz w:val="20"/>
                <w:szCs w:val="20"/>
                <w:lang w:val="ru-RU"/>
              </w:rPr>
              <w:t xml:space="preserve"> </w:t>
            </w:r>
            <w:r w:rsidRPr="00301F8A">
              <w:rPr>
                <w:rFonts w:ascii="Arial" w:hAnsi="Arial" w:cs="Arial"/>
                <w:spacing w:val="-2"/>
                <w:sz w:val="20"/>
                <w:szCs w:val="20"/>
                <w:lang w:val="ru-RU"/>
              </w:rPr>
              <w:t>плита</w:t>
            </w:r>
            <w:r w:rsidR="00301F8A">
              <w:rPr>
                <w:rFonts w:ascii="Arial" w:hAnsi="Arial" w:cs="Arial"/>
                <w:spacing w:val="-2"/>
                <w:sz w:val="20"/>
                <w:szCs w:val="20"/>
                <w:lang w:val="ru-RU"/>
              </w:rPr>
              <w:t xml:space="preserve"> </w:t>
            </w:r>
            <w:r w:rsidRPr="00301F8A">
              <w:rPr>
                <w:rFonts w:ascii="Arial" w:hAnsi="Arial" w:cs="Arial"/>
                <w:spacing w:val="-1"/>
                <w:sz w:val="20"/>
                <w:szCs w:val="20"/>
                <w:lang w:val="ru-RU"/>
              </w:rPr>
              <w:t>не</w:t>
            </w:r>
            <w:r w:rsidRPr="00301F8A">
              <w:rPr>
                <w:rFonts w:ascii="Arial" w:hAnsi="Arial" w:cs="Arial"/>
                <w:spacing w:val="4"/>
                <w:sz w:val="20"/>
                <w:szCs w:val="20"/>
                <w:lang w:val="ru-RU"/>
              </w:rPr>
              <w:t xml:space="preserve">     </w:t>
            </w:r>
            <w:r w:rsidRPr="00301F8A">
              <w:rPr>
                <w:rFonts w:ascii="Arial" w:hAnsi="Arial" w:cs="Arial"/>
                <w:spacing w:val="-1"/>
                <w:sz w:val="20"/>
                <w:szCs w:val="20"/>
                <w:lang w:val="ru-RU"/>
              </w:rPr>
              <w:t>может     обнаружить</w:t>
            </w:r>
            <w:r w:rsidRPr="00301F8A">
              <w:rPr>
                <w:rFonts w:ascii="Arial" w:hAnsi="Arial" w:cs="Arial"/>
                <w:sz w:val="20"/>
                <w:szCs w:val="20"/>
                <w:lang w:val="ru-RU"/>
              </w:rPr>
              <w:t xml:space="preserve"> </w:t>
            </w:r>
            <w:r w:rsidRPr="00301F8A">
              <w:rPr>
                <w:rFonts w:ascii="Arial" w:hAnsi="Arial" w:cs="Arial"/>
                <w:spacing w:val="-1"/>
                <w:sz w:val="20"/>
                <w:szCs w:val="20"/>
                <w:lang w:val="ru-RU"/>
              </w:rPr>
              <w:t>посуду,   потому</w:t>
            </w:r>
            <w:r w:rsidRPr="00301F8A">
              <w:rPr>
                <w:rFonts w:ascii="Arial" w:hAnsi="Arial" w:cs="Arial"/>
                <w:spacing w:val="2"/>
                <w:sz w:val="20"/>
                <w:szCs w:val="20"/>
                <w:lang w:val="ru-RU"/>
              </w:rPr>
              <w:t xml:space="preserve">   </w:t>
            </w:r>
            <w:r w:rsidRPr="00301F8A">
              <w:rPr>
                <w:rFonts w:ascii="Arial" w:hAnsi="Arial" w:cs="Arial"/>
                <w:spacing w:val="-1"/>
                <w:sz w:val="20"/>
                <w:szCs w:val="20"/>
                <w:lang w:val="ru-RU"/>
              </w:rPr>
              <w:t>что   она</w:t>
            </w:r>
            <w:r w:rsidRPr="00301F8A">
              <w:rPr>
                <w:rFonts w:ascii="Arial" w:hAnsi="Arial" w:cs="Arial"/>
                <w:spacing w:val="2"/>
                <w:sz w:val="20"/>
                <w:szCs w:val="20"/>
                <w:lang w:val="ru-RU"/>
              </w:rPr>
              <w:t xml:space="preserve"> </w:t>
            </w:r>
            <w:r w:rsidRPr="00301F8A">
              <w:rPr>
                <w:rFonts w:ascii="Arial" w:hAnsi="Arial" w:cs="Arial"/>
                <w:spacing w:val="-1"/>
                <w:sz w:val="20"/>
                <w:szCs w:val="20"/>
                <w:lang w:val="ru-RU"/>
              </w:rPr>
              <w:t>слишком</w:t>
            </w:r>
            <w:r w:rsidRPr="00301F8A">
              <w:rPr>
                <w:rFonts w:ascii="Arial" w:hAnsi="Arial" w:cs="Arial"/>
                <w:spacing w:val="5"/>
                <w:sz w:val="20"/>
                <w:szCs w:val="20"/>
                <w:lang w:val="ru-RU"/>
              </w:rPr>
              <w:t xml:space="preserve">       </w:t>
            </w:r>
            <w:r w:rsidRPr="00301F8A">
              <w:rPr>
                <w:rFonts w:ascii="Arial" w:hAnsi="Arial" w:cs="Arial"/>
                <w:spacing w:val="-1"/>
                <w:sz w:val="20"/>
                <w:szCs w:val="20"/>
                <w:lang w:val="ru-RU"/>
              </w:rPr>
              <w:t>мала</w:t>
            </w:r>
            <w:r w:rsidRPr="00301F8A">
              <w:rPr>
                <w:rFonts w:ascii="Arial" w:hAnsi="Arial" w:cs="Arial"/>
                <w:spacing w:val="4"/>
                <w:sz w:val="20"/>
                <w:szCs w:val="20"/>
                <w:lang w:val="ru-RU"/>
              </w:rPr>
              <w:t xml:space="preserve">       </w:t>
            </w:r>
            <w:r w:rsidRPr="00301F8A">
              <w:rPr>
                <w:rFonts w:ascii="Arial" w:hAnsi="Arial" w:cs="Arial"/>
                <w:spacing w:val="-1"/>
                <w:sz w:val="20"/>
                <w:szCs w:val="20"/>
                <w:lang w:val="ru-RU"/>
              </w:rPr>
              <w:t>для</w:t>
            </w:r>
            <w:r w:rsidRPr="00301F8A">
              <w:rPr>
                <w:rFonts w:ascii="Arial" w:hAnsi="Arial" w:cs="Arial"/>
                <w:spacing w:val="6"/>
                <w:sz w:val="20"/>
                <w:szCs w:val="20"/>
                <w:lang w:val="ru-RU"/>
              </w:rPr>
              <w:t xml:space="preserve"> </w:t>
            </w:r>
            <w:r w:rsidRPr="00301F8A">
              <w:rPr>
                <w:rFonts w:ascii="Arial" w:hAnsi="Arial" w:cs="Arial"/>
                <w:spacing w:val="-2"/>
                <w:sz w:val="20"/>
                <w:szCs w:val="20"/>
                <w:lang w:val="ru-RU"/>
              </w:rPr>
              <w:t>конфорки</w:t>
            </w:r>
            <w:r w:rsidRPr="00301F8A">
              <w:rPr>
                <w:rFonts w:ascii="Arial" w:hAnsi="Arial" w:cs="Arial"/>
                <w:spacing w:val="4"/>
                <w:sz w:val="20"/>
                <w:szCs w:val="20"/>
                <w:lang w:val="ru-RU"/>
              </w:rPr>
              <w:t xml:space="preserve">        </w:t>
            </w:r>
            <w:r w:rsidRPr="00301F8A">
              <w:rPr>
                <w:rFonts w:ascii="Arial" w:hAnsi="Arial" w:cs="Arial"/>
                <w:spacing w:val="-2"/>
                <w:sz w:val="20"/>
                <w:szCs w:val="20"/>
                <w:lang w:val="ru-RU"/>
              </w:rPr>
              <w:t>или</w:t>
            </w:r>
            <w:r w:rsidRPr="00301F8A">
              <w:rPr>
                <w:rFonts w:ascii="Arial" w:hAnsi="Arial" w:cs="Arial"/>
                <w:spacing w:val="5"/>
                <w:sz w:val="20"/>
                <w:szCs w:val="20"/>
                <w:lang w:val="ru-RU"/>
              </w:rPr>
              <w:t xml:space="preserve">        </w:t>
            </w:r>
            <w:r w:rsidRPr="00301F8A">
              <w:rPr>
                <w:rFonts w:ascii="Arial" w:hAnsi="Arial" w:cs="Arial"/>
                <w:spacing w:val="-2"/>
                <w:sz w:val="20"/>
                <w:szCs w:val="20"/>
                <w:lang w:val="ru-RU"/>
              </w:rPr>
              <w:t>не</w:t>
            </w:r>
            <w:r w:rsidRPr="00301F8A">
              <w:rPr>
                <w:rFonts w:ascii="Arial" w:hAnsi="Arial" w:cs="Arial"/>
                <w:spacing w:val="3"/>
                <w:sz w:val="20"/>
                <w:szCs w:val="20"/>
                <w:lang w:val="ru-RU"/>
              </w:rPr>
              <w:t xml:space="preserve"> </w:t>
            </w:r>
            <w:r w:rsidRPr="00301F8A">
              <w:rPr>
                <w:rFonts w:ascii="Arial" w:hAnsi="Arial" w:cs="Arial"/>
                <w:spacing w:val="-2"/>
                <w:sz w:val="20"/>
                <w:szCs w:val="20"/>
                <w:lang w:val="ru-RU"/>
              </w:rPr>
              <w:t>отцентрована</w:t>
            </w:r>
            <w:r w:rsidRPr="00301F8A">
              <w:rPr>
                <w:rFonts w:ascii="Arial" w:hAnsi="Arial" w:cs="Arial"/>
                <w:spacing w:val="11"/>
                <w:sz w:val="20"/>
                <w:szCs w:val="20"/>
                <w:lang w:val="ru-RU"/>
              </w:rPr>
              <w:t xml:space="preserve">     </w:t>
            </w:r>
            <w:r w:rsidRPr="00301F8A">
              <w:rPr>
                <w:rFonts w:ascii="Arial" w:hAnsi="Arial" w:cs="Arial"/>
                <w:spacing w:val="-2"/>
                <w:sz w:val="20"/>
                <w:szCs w:val="20"/>
                <w:lang w:val="ru-RU"/>
              </w:rPr>
              <w:t>на</w:t>
            </w:r>
            <w:r w:rsidRPr="00301F8A">
              <w:rPr>
                <w:rFonts w:ascii="Arial" w:hAnsi="Arial" w:cs="Arial"/>
                <w:spacing w:val="9"/>
                <w:sz w:val="20"/>
                <w:szCs w:val="20"/>
                <w:lang w:val="ru-RU"/>
              </w:rPr>
              <w:t xml:space="preserve">     </w:t>
            </w:r>
            <w:r w:rsidRPr="00301F8A">
              <w:rPr>
                <w:rFonts w:ascii="Arial" w:hAnsi="Arial" w:cs="Arial"/>
                <w:spacing w:val="-2"/>
                <w:sz w:val="20"/>
                <w:szCs w:val="20"/>
                <w:lang w:val="ru-RU"/>
              </w:rPr>
              <w:t>ней</w:t>
            </w:r>
            <w:r w:rsidRPr="00301F8A">
              <w:rPr>
                <w:rFonts w:ascii="Arial" w:hAnsi="Arial" w:cs="Arial"/>
                <w:spacing w:val="2"/>
                <w:sz w:val="20"/>
                <w:szCs w:val="20"/>
                <w:lang w:val="ru-RU"/>
              </w:rPr>
              <w:t xml:space="preserve"> </w:t>
            </w:r>
            <w:r w:rsidRPr="00301F8A">
              <w:rPr>
                <w:rFonts w:ascii="Arial" w:hAnsi="Arial" w:cs="Arial"/>
                <w:sz w:val="20"/>
                <w:szCs w:val="20"/>
                <w:lang w:val="ru-RU"/>
              </w:rPr>
              <w:t>должным образом</w:t>
            </w:r>
            <w:r w:rsidRPr="00301F8A">
              <w:rPr>
                <w:rFonts w:ascii="Arial" w:hAnsi="Arial" w:cs="Arial"/>
                <w:spacing w:val="-37"/>
                <w:sz w:val="20"/>
                <w:szCs w:val="20"/>
                <w:lang w:val="ru-RU"/>
              </w:rPr>
              <w:t xml:space="preserve"> </w:t>
            </w:r>
            <w:r w:rsidRPr="00301F8A">
              <w:rPr>
                <w:rFonts w:ascii="Arial" w:hAnsi="Arial" w:cs="Arial"/>
                <w:sz w:val="20"/>
                <w:szCs w:val="20"/>
                <w:lang w:val="ru-RU"/>
              </w:rPr>
              <w:t>.</w:t>
            </w:r>
          </w:p>
        </w:tc>
        <w:tc>
          <w:tcPr>
            <w:tcW w:w="3118" w:type="dxa"/>
          </w:tcPr>
          <w:p w14:paraId="63D2B470" w14:textId="77777777" w:rsidR="00410043" w:rsidRPr="00301F8A" w:rsidRDefault="00410043" w:rsidP="00301F8A">
            <w:pPr>
              <w:pStyle w:val="TableText"/>
              <w:spacing w:before="11" w:line="231" w:lineRule="auto"/>
              <w:ind w:left="141" w:right="142" w:firstLine="15"/>
              <w:rPr>
                <w:rFonts w:ascii="Arial" w:hAnsi="Arial" w:cs="Arial"/>
                <w:sz w:val="20"/>
                <w:szCs w:val="20"/>
                <w:lang w:val="ru-RU"/>
              </w:rPr>
            </w:pPr>
            <w:r w:rsidRPr="00301F8A">
              <w:rPr>
                <w:rFonts w:ascii="Arial" w:hAnsi="Arial" w:cs="Arial"/>
                <w:spacing w:val="-2"/>
                <w:sz w:val="20"/>
                <w:szCs w:val="20"/>
                <w:lang w:val="ru-RU"/>
              </w:rPr>
              <w:t>Используйте</w:t>
            </w:r>
            <w:r w:rsidRPr="00301F8A">
              <w:rPr>
                <w:rFonts w:ascii="Arial" w:hAnsi="Arial" w:cs="Arial"/>
                <w:spacing w:val="45"/>
                <w:w w:val="101"/>
                <w:sz w:val="20"/>
                <w:szCs w:val="20"/>
                <w:lang w:val="ru-RU"/>
              </w:rPr>
              <w:t xml:space="preserve"> </w:t>
            </w:r>
            <w:r w:rsidRPr="00301F8A">
              <w:rPr>
                <w:rFonts w:ascii="Arial" w:hAnsi="Arial" w:cs="Arial"/>
                <w:spacing w:val="-2"/>
                <w:sz w:val="20"/>
                <w:szCs w:val="20"/>
                <w:lang w:val="ru-RU"/>
              </w:rPr>
              <w:t>посуду,</w:t>
            </w:r>
            <w:r w:rsidRPr="00301F8A">
              <w:rPr>
                <w:rFonts w:ascii="Arial" w:hAnsi="Arial" w:cs="Arial"/>
                <w:spacing w:val="34"/>
                <w:sz w:val="20"/>
                <w:szCs w:val="20"/>
                <w:lang w:val="ru-RU"/>
              </w:rPr>
              <w:t xml:space="preserve"> </w:t>
            </w:r>
            <w:r w:rsidRPr="00301F8A">
              <w:rPr>
                <w:rFonts w:ascii="Arial" w:hAnsi="Arial" w:cs="Arial"/>
                <w:spacing w:val="-2"/>
                <w:sz w:val="20"/>
                <w:szCs w:val="20"/>
                <w:lang w:val="ru-RU"/>
              </w:rPr>
              <w:t>подходящую</w:t>
            </w:r>
            <w:r w:rsidRPr="00301F8A">
              <w:rPr>
                <w:rFonts w:ascii="Arial" w:hAnsi="Arial" w:cs="Arial"/>
                <w:sz w:val="20"/>
                <w:szCs w:val="20"/>
                <w:lang w:val="ru-RU"/>
              </w:rPr>
              <w:t xml:space="preserve"> </w:t>
            </w:r>
            <w:r w:rsidRPr="00301F8A">
              <w:rPr>
                <w:rFonts w:ascii="Arial" w:hAnsi="Arial" w:cs="Arial"/>
                <w:spacing w:val="-2"/>
                <w:sz w:val="20"/>
                <w:szCs w:val="20"/>
                <w:lang w:val="ru-RU"/>
              </w:rPr>
              <w:t>для</w:t>
            </w:r>
            <w:r w:rsidRPr="00301F8A">
              <w:rPr>
                <w:rFonts w:ascii="Arial" w:hAnsi="Arial" w:cs="Arial"/>
                <w:spacing w:val="6"/>
                <w:sz w:val="20"/>
                <w:szCs w:val="20"/>
                <w:lang w:val="ru-RU"/>
              </w:rPr>
              <w:t xml:space="preserve">    </w:t>
            </w:r>
            <w:r w:rsidRPr="00301F8A">
              <w:rPr>
                <w:rFonts w:ascii="Arial" w:hAnsi="Arial" w:cs="Arial"/>
                <w:spacing w:val="-2"/>
                <w:sz w:val="20"/>
                <w:szCs w:val="20"/>
                <w:lang w:val="ru-RU"/>
              </w:rPr>
              <w:t>приготовления</w:t>
            </w:r>
            <w:r w:rsidRPr="00301F8A">
              <w:rPr>
                <w:rFonts w:ascii="Arial" w:hAnsi="Arial" w:cs="Arial"/>
                <w:spacing w:val="6"/>
                <w:sz w:val="20"/>
                <w:szCs w:val="20"/>
                <w:lang w:val="ru-RU"/>
              </w:rPr>
              <w:t xml:space="preserve">    </w:t>
            </w:r>
            <w:r w:rsidRPr="00301F8A">
              <w:rPr>
                <w:rFonts w:ascii="Arial" w:hAnsi="Arial" w:cs="Arial"/>
                <w:spacing w:val="-2"/>
                <w:sz w:val="20"/>
                <w:szCs w:val="20"/>
                <w:lang w:val="ru-RU"/>
              </w:rPr>
              <w:t>пищи</w:t>
            </w:r>
            <w:r w:rsidRPr="00301F8A">
              <w:rPr>
                <w:rFonts w:ascii="Arial" w:hAnsi="Arial" w:cs="Arial"/>
                <w:spacing w:val="6"/>
                <w:sz w:val="20"/>
                <w:szCs w:val="20"/>
                <w:lang w:val="ru-RU"/>
              </w:rPr>
              <w:t xml:space="preserve">    </w:t>
            </w:r>
            <w:r w:rsidRPr="00301F8A">
              <w:rPr>
                <w:rFonts w:ascii="Arial" w:hAnsi="Arial" w:cs="Arial"/>
                <w:spacing w:val="-2"/>
                <w:sz w:val="20"/>
                <w:szCs w:val="20"/>
                <w:lang w:val="ru-RU"/>
              </w:rPr>
              <w:t>на</w:t>
            </w:r>
            <w:r w:rsidRPr="00301F8A">
              <w:rPr>
                <w:rFonts w:ascii="Arial" w:hAnsi="Arial" w:cs="Arial"/>
                <w:spacing w:val="3"/>
                <w:sz w:val="20"/>
                <w:szCs w:val="20"/>
                <w:lang w:val="ru-RU"/>
              </w:rPr>
              <w:t xml:space="preserve"> </w:t>
            </w:r>
            <w:r w:rsidRPr="00301F8A">
              <w:rPr>
                <w:rFonts w:ascii="Arial" w:hAnsi="Arial" w:cs="Arial"/>
                <w:spacing w:val="-2"/>
                <w:sz w:val="20"/>
                <w:szCs w:val="20"/>
                <w:lang w:val="ru-RU"/>
              </w:rPr>
              <w:t>индукционной плите</w:t>
            </w:r>
            <w:r w:rsidRPr="00301F8A">
              <w:rPr>
                <w:rFonts w:ascii="Arial" w:hAnsi="Arial" w:cs="Arial"/>
                <w:spacing w:val="-32"/>
                <w:sz w:val="20"/>
                <w:szCs w:val="20"/>
                <w:lang w:val="ru-RU"/>
              </w:rPr>
              <w:t xml:space="preserve"> </w:t>
            </w:r>
            <w:r w:rsidRPr="00301F8A">
              <w:rPr>
                <w:rFonts w:ascii="Arial" w:hAnsi="Arial" w:cs="Arial"/>
                <w:spacing w:val="-2"/>
                <w:sz w:val="20"/>
                <w:szCs w:val="20"/>
                <w:lang w:val="ru-RU"/>
              </w:rPr>
              <w:t>. См</w:t>
            </w:r>
            <w:r w:rsidRPr="00301F8A">
              <w:rPr>
                <w:rFonts w:ascii="Arial" w:hAnsi="Arial" w:cs="Arial"/>
                <w:spacing w:val="-38"/>
                <w:sz w:val="20"/>
                <w:szCs w:val="20"/>
                <w:lang w:val="ru-RU"/>
              </w:rPr>
              <w:t xml:space="preserve"> </w:t>
            </w:r>
            <w:r w:rsidRPr="00301F8A">
              <w:rPr>
                <w:rFonts w:ascii="Arial" w:hAnsi="Arial" w:cs="Arial"/>
                <w:spacing w:val="-2"/>
                <w:sz w:val="20"/>
                <w:szCs w:val="20"/>
                <w:lang w:val="ru-RU"/>
              </w:rPr>
              <w:t>.</w:t>
            </w:r>
            <w:r w:rsidRPr="00301F8A">
              <w:rPr>
                <w:rFonts w:ascii="Arial" w:hAnsi="Arial" w:cs="Arial"/>
                <w:spacing w:val="15"/>
                <w:w w:val="101"/>
                <w:sz w:val="20"/>
                <w:szCs w:val="20"/>
                <w:lang w:val="ru-RU"/>
              </w:rPr>
              <w:t xml:space="preserve"> </w:t>
            </w:r>
            <w:r w:rsidRPr="00301F8A">
              <w:rPr>
                <w:rFonts w:ascii="Arial" w:hAnsi="Arial" w:cs="Arial"/>
                <w:spacing w:val="-2"/>
                <w:sz w:val="20"/>
                <w:szCs w:val="20"/>
                <w:lang w:val="ru-RU"/>
              </w:rPr>
              <w:t>раздел</w:t>
            </w:r>
            <w:r w:rsidRPr="00301F8A">
              <w:rPr>
                <w:rFonts w:ascii="Arial" w:hAnsi="Arial" w:cs="Arial"/>
                <w:sz w:val="20"/>
                <w:szCs w:val="20"/>
                <w:lang w:val="ru-RU"/>
              </w:rPr>
              <w:t xml:space="preserve">   </w:t>
            </w:r>
            <w:r w:rsidRPr="00301F8A">
              <w:rPr>
                <w:rFonts w:ascii="Arial" w:hAnsi="Arial" w:cs="Arial"/>
                <w:spacing w:val="-1"/>
                <w:sz w:val="20"/>
                <w:szCs w:val="20"/>
                <w:lang w:val="ru-RU"/>
              </w:rPr>
              <w:t>«Выбор правильной</w:t>
            </w:r>
            <w:r w:rsidRPr="00301F8A">
              <w:rPr>
                <w:rFonts w:ascii="Arial" w:hAnsi="Arial" w:cs="Arial"/>
                <w:spacing w:val="25"/>
                <w:w w:val="101"/>
                <w:sz w:val="20"/>
                <w:szCs w:val="20"/>
                <w:lang w:val="ru-RU"/>
              </w:rPr>
              <w:t xml:space="preserve"> </w:t>
            </w:r>
            <w:r w:rsidRPr="00301F8A">
              <w:rPr>
                <w:rFonts w:ascii="Arial" w:hAnsi="Arial" w:cs="Arial"/>
                <w:spacing w:val="-1"/>
                <w:sz w:val="20"/>
                <w:szCs w:val="20"/>
                <w:lang w:val="ru-RU"/>
              </w:rPr>
              <w:t>посуды»</w:t>
            </w:r>
            <w:r w:rsidRPr="00301F8A">
              <w:rPr>
                <w:rFonts w:ascii="Arial" w:hAnsi="Arial" w:cs="Arial"/>
                <w:spacing w:val="-40"/>
                <w:sz w:val="20"/>
                <w:szCs w:val="20"/>
                <w:lang w:val="ru-RU"/>
              </w:rPr>
              <w:t xml:space="preserve"> </w:t>
            </w:r>
            <w:r w:rsidRPr="00301F8A">
              <w:rPr>
                <w:rFonts w:ascii="Arial" w:hAnsi="Arial" w:cs="Arial"/>
                <w:spacing w:val="-1"/>
                <w:sz w:val="20"/>
                <w:szCs w:val="20"/>
                <w:lang w:val="ru-RU"/>
              </w:rPr>
              <w:t>.</w:t>
            </w:r>
          </w:p>
          <w:p w14:paraId="25611B82" w14:textId="77777777" w:rsidR="00410043" w:rsidRPr="00301F8A" w:rsidRDefault="00410043" w:rsidP="00301F8A">
            <w:pPr>
              <w:pStyle w:val="TableText"/>
              <w:spacing w:before="88" w:line="237" w:lineRule="auto"/>
              <w:ind w:left="141" w:right="142" w:firstLine="4"/>
              <w:rPr>
                <w:rFonts w:ascii="Arial" w:hAnsi="Arial" w:cs="Arial"/>
                <w:sz w:val="20"/>
                <w:szCs w:val="20"/>
                <w:lang w:val="ru-RU"/>
              </w:rPr>
            </w:pPr>
            <w:r w:rsidRPr="00301F8A">
              <w:rPr>
                <w:rFonts w:ascii="Arial" w:hAnsi="Arial" w:cs="Arial"/>
                <w:spacing w:val="-2"/>
                <w:sz w:val="20"/>
                <w:szCs w:val="20"/>
                <w:lang w:val="ru-RU"/>
              </w:rPr>
              <w:t>Отцентрируйте</w:t>
            </w:r>
            <w:r w:rsidRPr="00301F8A">
              <w:rPr>
                <w:rFonts w:ascii="Arial" w:hAnsi="Arial" w:cs="Arial"/>
                <w:spacing w:val="9"/>
                <w:sz w:val="20"/>
                <w:szCs w:val="20"/>
                <w:lang w:val="ru-RU"/>
              </w:rPr>
              <w:t xml:space="preserve">     </w:t>
            </w:r>
            <w:r w:rsidRPr="00301F8A">
              <w:rPr>
                <w:rFonts w:ascii="Arial" w:hAnsi="Arial" w:cs="Arial"/>
                <w:spacing w:val="-2"/>
                <w:sz w:val="20"/>
                <w:szCs w:val="20"/>
                <w:lang w:val="ru-RU"/>
              </w:rPr>
              <w:t>сковороду</w:t>
            </w:r>
            <w:r w:rsidRPr="00301F8A">
              <w:rPr>
                <w:rFonts w:ascii="Arial" w:hAnsi="Arial" w:cs="Arial"/>
                <w:spacing w:val="8"/>
                <w:sz w:val="20"/>
                <w:szCs w:val="20"/>
                <w:lang w:val="ru-RU"/>
              </w:rPr>
              <w:t xml:space="preserve">     </w:t>
            </w:r>
            <w:r w:rsidRPr="00301F8A">
              <w:rPr>
                <w:rFonts w:ascii="Arial" w:hAnsi="Arial" w:cs="Arial"/>
                <w:spacing w:val="-2"/>
                <w:sz w:val="20"/>
                <w:szCs w:val="20"/>
                <w:lang w:val="ru-RU"/>
              </w:rPr>
              <w:t>и</w:t>
            </w:r>
            <w:r w:rsidRPr="00301F8A">
              <w:rPr>
                <w:rFonts w:ascii="Arial" w:hAnsi="Arial" w:cs="Arial"/>
                <w:spacing w:val="1"/>
                <w:sz w:val="20"/>
                <w:szCs w:val="20"/>
                <w:lang w:val="ru-RU"/>
              </w:rPr>
              <w:t xml:space="preserve"> </w:t>
            </w:r>
            <w:r w:rsidRPr="00301F8A">
              <w:rPr>
                <w:rFonts w:ascii="Arial" w:hAnsi="Arial" w:cs="Arial"/>
                <w:spacing w:val="-1"/>
                <w:sz w:val="20"/>
                <w:szCs w:val="20"/>
                <w:lang w:val="ru-RU"/>
              </w:rPr>
              <w:t>убедитесь,       что</w:t>
            </w:r>
            <w:r w:rsidRPr="00301F8A">
              <w:rPr>
                <w:rFonts w:ascii="Arial" w:hAnsi="Arial" w:cs="Arial"/>
                <w:spacing w:val="2"/>
                <w:sz w:val="20"/>
                <w:szCs w:val="20"/>
                <w:lang w:val="ru-RU"/>
              </w:rPr>
              <w:t xml:space="preserve">       </w:t>
            </w:r>
            <w:r w:rsidRPr="00301F8A">
              <w:rPr>
                <w:rFonts w:ascii="Arial" w:hAnsi="Arial" w:cs="Arial"/>
                <w:spacing w:val="-1"/>
                <w:sz w:val="20"/>
                <w:szCs w:val="20"/>
                <w:lang w:val="ru-RU"/>
              </w:rPr>
              <w:t>ее       дно</w:t>
            </w:r>
            <w:r w:rsidRPr="00301F8A">
              <w:rPr>
                <w:rFonts w:ascii="Arial" w:hAnsi="Arial" w:cs="Arial"/>
                <w:spacing w:val="4"/>
                <w:sz w:val="20"/>
                <w:szCs w:val="20"/>
                <w:lang w:val="ru-RU"/>
              </w:rPr>
              <w:t xml:space="preserve"> </w:t>
            </w:r>
            <w:r w:rsidRPr="00301F8A">
              <w:rPr>
                <w:rFonts w:ascii="Arial" w:hAnsi="Arial" w:cs="Arial"/>
                <w:spacing w:val="-1"/>
                <w:sz w:val="20"/>
                <w:szCs w:val="20"/>
                <w:lang w:val="ru-RU"/>
              </w:rPr>
              <w:t>соответствует размеру</w:t>
            </w:r>
            <w:r w:rsidRPr="00301F8A">
              <w:rPr>
                <w:rFonts w:ascii="Arial" w:hAnsi="Arial" w:cs="Arial"/>
                <w:spacing w:val="12"/>
                <w:sz w:val="20"/>
                <w:szCs w:val="20"/>
                <w:lang w:val="ru-RU"/>
              </w:rPr>
              <w:t xml:space="preserve"> </w:t>
            </w:r>
            <w:r w:rsidRPr="00301F8A">
              <w:rPr>
                <w:rFonts w:ascii="Arial" w:hAnsi="Arial" w:cs="Arial"/>
                <w:spacing w:val="-1"/>
                <w:sz w:val="20"/>
                <w:szCs w:val="20"/>
                <w:lang w:val="ru-RU"/>
              </w:rPr>
              <w:t>к</w:t>
            </w:r>
            <w:r w:rsidRPr="00301F8A">
              <w:rPr>
                <w:rFonts w:ascii="Arial" w:hAnsi="Arial" w:cs="Arial"/>
                <w:spacing w:val="-2"/>
                <w:sz w:val="20"/>
                <w:szCs w:val="20"/>
                <w:lang w:val="ru-RU"/>
              </w:rPr>
              <w:t>онфорки</w:t>
            </w:r>
            <w:r w:rsidRPr="00301F8A">
              <w:rPr>
                <w:rFonts w:ascii="Arial" w:hAnsi="Arial" w:cs="Arial"/>
                <w:spacing w:val="-38"/>
                <w:sz w:val="20"/>
                <w:szCs w:val="20"/>
                <w:lang w:val="ru-RU"/>
              </w:rPr>
              <w:t xml:space="preserve"> </w:t>
            </w:r>
            <w:r w:rsidRPr="00301F8A">
              <w:rPr>
                <w:rFonts w:ascii="Arial" w:hAnsi="Arial" w:cs="Arial"/>
                <w:spacing w:val="-2"/>
                <w:sz w:val="20"/>
                <w:szCs w:val="20"/>
                <w:lang w:val="ru-RU"/>
              </w:rPr>
              <w:t>.</w:t>
            </w:r>
          </w:p>
        </w:tc>
      </w:tr>
      <w:tr w:rsidR="00410043" w:rsidRPr="00514955" w14:paraId="7ED351B5" w14:textId="77777777" w:rsidTr="00301F8A">
        <w:trPr>
          <w:trHeight w:val="2640"/>
        </w:trPr>
        <w:tc>
          <w:tcPr>
            <w:tcW w:w="1702" w:type="dxa"/>
          </w:tcPr>
          <w:p w14:paraId="6F912941" w14:textId="77777777" w:rsidR="00410043" w:rsidRPr="00301F8A" w:rsidRDefault="00410043" w:rsidP="00301F8A">
            <w:pPr>
              <w:pStyle w:val="TableText"/>
              <w:spacing w:before="47" w:line="210" w:lineRule="auto"/>
              <w:ind w:left="146" w:right="140" w:firstLine="1"/>
              <w:jc w:val="both"/>
              <w:rPr>
                <w:rFonts w:ascii="Arial" w:hAnsi="Arial" w:cs="Arial"/>
                <w:sz w:val="20"/>
                <w:szCs w:val="20"/>
                <w:lang w:val="ru-RU"/>
              </w:rPr>
            </w:pPr>
            <w:r w:rsidRPr="00301F8A">
              <w:rPr>
                <w:rFonts w:ascii="Arial" w:hAnsi="Arial" w:cs="Arial"/>
                <w:spacing w:val="-3"/>
                <w:sz w:val="20"/>
                <w:szCs w:val="20"/>
                <w:lang w:val="ru-RU"/>
              </w:rPr>
              <w:t>Индукционная      плита</w:t>
            </w:r>
            <w:r w:rsidRPr="00301F8A">
              <w:rPr>
                <w:rFonts w:ascii="Arial" w:hAnsi="Arial" w:cs="Arial"/>
                <w:spacing w:val="17"/>
                <w:sz w:val="20"/>
                <w:szCs w:val="20"/>
                <w:lang w:val="ru-RU"/>
              </w:rPr>
              <w:t xml:space="preserve"> </w:t>
            </w:r>
            <w:r w:rsidRPr="00301F8A">
              <w:rPr>
                <w:rFonts w:ascii="Arial" w:hAnsi="Arial" w:cs="Arial"/>
                <w:spacing w:val="-4"/>
                <w:sz w:val="20"/>
                <w:szCs w:val="20"/>
                <w:lang w:val="ru-RU"/>
              </w:rPr>
              <w:t>или</w:t>
            </w:r>
            <w:r w:rsidRPr="00301F8A">
              <w:rPr>
                <w:rFonts w:ascii="Arial" w:hAnsi="Arial" w:cs="Arial"/>
                <w:spacing w:val="3"/>
                <w:sz w:val="20"/>
                <w:szCs w:val="20"/>
                <w:lang w:val="ru-RU"/>
              </w:rPr>
              <w:t xml:space="preserve">               </w:t>
            </w:r>
            <w:r w:rsidRPr="00301F8A">
              <w:rPr>
                <w:rFonts w:ascii="Arial" w:hAnsi="Arial" w:cs="Arial"/>
                <w:spacing w:val="-4"/>
                <w:sz w:val="20"/>
                <w:szCs w:val="20"/>
                <w:lang w:val="ru-RU"/>
              </w:rPr>
              <w:t>конфорка</w:t>
            </w:r>
            <w:r w:rsidRPr="00301F8A">
              <w:rPr>
                <w:rFonts w:ascii="Arial" w:hAnsi="Arial" w:cs="Arial"/>
                <w:spacing w:val="10"/>
                <w:sz w:val="20"/>
                <w:szCs w:val="20"/>
                <w:lang w:val="ru-RU"/>
              </w:rPr>
              <w:t xml:space="preserve"> </w:t>
            </w:r>
            <w:r w:rsidRPr="00301F8A">
              <w:rPr>
                <w:rFonts w:ascii="Arial" w:hAnsi="Arial" w:cs="Arial"/>
                <w:spacing w:val="-3"/>
                <w:sz w:val="20"/>
                <w:szCs w:val="20"/>
                <w:lang w:val="ru-RU"/>
              </w:rPr>
              <w:t>неожиданно</w:t>
            </w:r>
          </w:p>
          <w:p w14:paraId="2EE88D03" w14:textId="77777777" w:rsidR="00410043" w:rsidRPr="00301F8A" w:rsidRDefault="00510878" w:rsidP="00301F8A">
            <w:pPr>
              <w:pStyle w:val="TableText"/>
              <w:spacing w:before="95" w:line="109" w:lineRule="exact"/>
              <w:ind w:left="146" w:right="140"/>
              <w:rPr>
                <w:rFonts w:ascii="Arial" w:hAnsi="Arial" w:cs="Arial"/>
                <w:sz w:val="20"/>
                <w:szCs w:val="20"/>
                <w:lang w:val="ru-RU"/>
              </w:rPr>
            </w:pPr>
            <w:r>
              <w:rPr>
                <w:rFonts w:ascii="Arial" w:hAnsi="Arial" w:cs="Arial"/>
                <w:spacing w:val="-1"/>
                <w:sz w:val="20"/>
                <w:szCs w:val="20"/>
                <w:lang w:val="ru-RU"/>
              </w:rPr>
              <w:t>,</w:t>
            </w:r>
          </w:p>
          <w:p w14:paraId="2A76833C" w14:textId="77777777" w:rsidR="00410043" w:rsidRPr="00301F8A" w:rsidRDefault="00510878" w:rsidP="00510878">
            <w:pPr>
              <w:pStyle w:val="TableText"/>
              <w:spacing w:before="3" w:line="220" w:lineRule="auto"/>
              <w:ind w:left="146" w:right="140"/>
              <w:rPr>
                <w:rFonts w:ascii="Arial" w:hAnsi="Arial" w:cs="Arial"/>
                <w:sz w:val="20"/>
                <w:szCs w:val="20"/>
                <w:lang w:val="ru-RU"/>
              </w:rPr>
            </w:pPr>
            <w:r>
              <w:rPr>
                <w:rFonts w:ascii="Arial" w:hAnsi="Arial" w:cs="Arial"/>
                <w:spacing w:val="-1"/>
                <w:sz w:val="20"/>
                <w:szCs w:val="20"/>
                <w:lang w:val="ru-RU"/>
              </w:rPr>
              <w:t xml:space="preserve">выключились, </w:t>
            </w:r>
            <w:r w:rsidR="00410043" w:rsidRPr="00301F8A">
              <w:rPr>
                <w:rFonts w:ascii="Arial" w:hAnsi="Arial" w:cs="Arial"/>
                <w:spacing w:val="-1"/>
                <w:sz w:val="20"/>
                <w:szCs w:val="20"/>
                <w:lang w:val="ru-RU"/>
              </w:rPr>
              <w:t>раздается</w:t>
            </w:r>
            <w:r w:rsidR="00410043" w:rsidRPr="00301F8A">
              <w:rPr>
                <w:rFonts w:ascii="Arial" w:hAnsi="Arial" w:cs="Arial"/>
                <w:spacing w:val="14"/>
                <w:sz w:val="20"/>
                <w:szCs w:val="20"/>
                <w:lang w:val="ru-RU"/>
              </w:rPr>
              <w:t xml:space="preserve">   </w:t>
            </w:r>
            <w:r w:rsidR="00410043" w:rsidRPr="00301F8A">
              <w:rPr>
                <w:rFonts w:ascii="Arial" w:hAnsi="Arial" w:cs="Arial"/>
                <w:spacing w:val="-1"/>
                <w:sz w:val="20"/>
                <w:szCs w:val="20"/>
                <w:lang w:val="ru-RU"/>
              </w:rPr>
              <w:t>звуковой</w:t>
            </w:r>
            <w:r w:rsidR="00410043" w:rsidRPr="00301F8A">
              <w:rPr>
                <w:rFonts w:ascii="Arial" w:hAnsi="Arial" w:cs="Arial"/>
                <w:spacing w:val="1"/>
                <w:sz w:val="20"/>
                <w:szCs w:val="20"/>
                <w:lang w:val="ru-RU"/>
              </w:rPr>
              <w:t xml:space="preserve"> </w:t>
            </w:r>
            <w:r w:rsidR="00410043" w:rsidRPr="00301F8A">
              <w:rPr>
                <w:rFonts w:ascii="Arial" w:hAnsi="Arial" w:cs="Arial"/>
                <w:spacing w:val="-2"/>
                <w:sz w:val="20"/>
                <w:szCs w:val="20"/>
                <w:lang w:val="ru-RU"/>
              </w:rPr>
              <w:t>сигнал</w:t>
            </w:r>
            <w:r w:rsidR="00410043" w:rsidRPr="00301F8A">
              <w:rPr>
                <w:rFonts w:ascii="Arial" w:hAnsi="Arial" w:cs="Arial"/>
                <w:spacing w:val="9"/>
                <w:sz w:val="20"/>
                <w:szCs w:val="20"/>
                <w:lang w:val="ru-RU"/>
              </w:rPr>
              <w:t xml:space="preserve">    </w:t>
            </w:r>
            <w:r w:rsidR="00410043" w:rsidRPr="00301F8A">
              <w:rPr>
                <w:rFonts w:ascii="Arial" w:hAnsi="Arial" w:cs="Arial"/>
                <w:spacing w:val="-2"/>
                <w:sz w:val="20"/>
                <w:szCs w:val="20"/>
                <w:lang w:val="ru-RU"/>
              </w:rPr>
              <w:t>и</w:t>
            </w:r>
            <w:r w:rsidR="00410043" w:rsidRPr="00301F8A">
              <w:rPr>
                <w:rFonts w:ascii="Arial" w:hAnsi="Arial" w:cs="Arial"/>
                <w:spacing w:val="8"/>
                <w:sz w:val="20"/>
                <w:szCs w:val="20"/>
                <w:lang w:val="ru-RU"/>
              </w:rPr>
              <w:t xml:space="preserve">    </w:t>
            </w:r>
            <w:r w:rsidR="00410043" w:rsidRPr="00301F8A">
              <w:rPr>
                <w:rFonts w:ascii="Arial" w:hAnsi="Arial" w:cs="Arial"/>
                <w:spacing w:val="-2"/>
                <w:sz w:val="20"/>
                <w:szCs w:val="20"/>
                <w:lang w:val="ru-RU"/>
              </w:rPr>
              <w:t>отобра-</w:t>
            </w:r>
            <w:r w:rsidR="00410043" w:rsidRPr="00301F8A">
              <w:rPr>
                <w:rFonts w:ascii="Arial" w:hAnsi="Arial" w:cs="Arial"/>
                <w:spacing w:val="2"/>
                <w:sz w:val="20"/>
                <w:szCs w:val="20"/>
                <w:lang w:val="ru-RU"/>
              </w:rPr>
              <w:t xml:space="preserve"> </w:t>
            </w:r>
            <w:r w:rsidR="00410043" w:rsidRPr="00301F8A">
              <w:rPr>
                <w:rFonts w:ascii="Arial" w:hAnsi="Arial" w:cs="Arial"/>
                <w:spacing w:val="-2"/>
                <w:sz w:val="20"/>
                <w:szCs w:val="20"/>
                <w:lang w:val="ru-RU"/>
              </w:rPr>
              <w:t>жается</w:t>
            </w:r>
            <w:r w:rsidR="00410043" w:rsidRPr="00301F8A">
              <w:rPr>
                <w:rFonts w:ascii="Arial" w:hAnsi="Arial" w:cs="Arial"/>
                <w:spacing w:val="28"/>
                <w:sz w:val="20"/>
                <w:szCs w:val="20"/>
                <w:lang w:val="ru-RU"/>
              </w:rPr>
              <w:t xml:space="preserve"> </w:t>
            </w:r>
            <w:r w:rsidR="00410043" w:rsidRPr="00301F8A">
              <w:rPr>
                <w:rFonts w:ascii="Arial" w:hAnsi="Arial" w:cs="Arial"/>
                <w:spacing w:val="-2"/>
                <w:sz w:val="20"/>
                <w:szCs w:val="20"/>
                <w:lang w:val="ru-RU"/>
              </w:rPr>
              <w:t>код ошибки</w:t>
            </w:r>
            <w:r w:rsidR="00410043" w:rsidRPr="00301F8A">
              <w:rPr>
                <w:rFonts w:ascii="Arial" w:hAnsi="Arial" w:cs="Arial"/>
                <w:sz w:val="20"/>
                <w:szCs w:val="20"/>
                <w:lang w:val="ru-RU"/>
              </w:rPr>
              <w:t xml:space="preserve">    </w:t>
            </w:r>
            <w:r w:rsidR="00975099">
              <w:rPr>
                <w:rFonts w:ascii="Arial" w:hAnsi="Arial" w:cs="Arial"/>
                <w:sz w:val="20"/>
                <w:szCs w:val="20"/>
                <w:lang w:val="ru-RU"/>
              </w:rPr>
              <w:t xml:space="preserve"> -</w:t>
            </w:r>
            <w:r w:rsidR="00410043" w:rsidRPr="00301F8A">
              <w:rPr>
                <w:rFonts w:ascii="Arial" w:hAnsi="Arial" w:cs="Arial"/>
                <w:spacing w:val="-1"/>
                <w:sz w:val="20"/>
                <w:szCs w:val="20"/>
                <w:lang w:val="ru-RU"/>
              </w:rPr>
              <w:t>обычно</w:t>
            </w:r>
            <w:r w:rsidR="00410043" w:rsidRPr="00301F8A">
              <w:rPr>
                <w:rFonts w:ascii="Arial" w:hAnsi="Arial" w:cs="Arial"/>
                <w:spacing w:val="57"/>
                <w:w w:val="101"/>
                <w:sz w:val="20"/>
                <w:szCs w:val="20"/>
                <w:lang w:val="ru-RU"/>
              </w:rPr>
              <w:t xml:space="preserve"> </w:t>
            </w:r>
            <w:r w:rsidR="00410043" w:rsidRPr="00301F8A">
              <w:rPr>
                <w:rFonts w:ascii="Arial" w:hAnsi="Arial" w:cs="Arial"/>
                <w:spacing w:val="-1"/>
                <w:sz w:val="20"/>
                <w:szCs w:val="20"/>
                <w:lang w:val="ru-RU"/>
              </w:rPr>
              <w:t>чередуется</w:t>
            </w:r>
            <w:r w:rsidR="00410043" w:rsidRPr="00301F8A">
              <w:rPr>
                <w:rFonts w:ascii="Arial" w:hAnsi="Arial" w:cs="Arial"/>
                <w:sz w:val="20"/>
                <w:szCs w:val="20"/>
                <w:lang w:val="ru-RU"/>
              </w:rPr>
              <w:t xml:space="preserve">  </w:t>
            </w:r>
            <w:r w:rsidR="00410043" w:rsidRPr="00301F8A">
              <w:rPr>
                <w:rFonts w:ascii="Arial" w:hAnsi="Arial" w:cs="Arial"/>
                <w:spacing w:val="-1"/>
                <w:sz w:val="20"/>
                <w:szCs w:val="20"/>
                <w:lang w:val="ru-RU"/>
              </w:rPr>
              <w:t>с одной</w:t>
            </w:r>
            <w:r w:rsidR="00410043" w:rsidRPr="00301F8A">
              <w:rPr>
                <w:rFonts w:ascii="Arial" w:hAnsi="Arial" w:cs="Arial"/>
                <w:spacing w:val="13"/>
                <w:sz w:val="20"/>
                <w:szCs w:val="20"/>
                <w:lang w:val="ru-RU"/>
              </w:rPr>
              <w:t xml:space="preserve"> </w:t>
            </w:r>
            <w:r w:rsidR="00410043" w:rsidRPr="00301F8A">
              <w:rPr>
                <w:rFonts w:ascii="Arial" w:hAnsi="Arial" w:cs="Arial"/>
                <w:spacing w:val="-1"/>
                <w:sz w:val="20"/>
                <w:szCs w:val="20"/>
                <w:lang w:val="ru-RU"/>
              </w:rPr>
              <w:t>или</w:t>
            </w:r>
            <w:r w:rsidR="00410043" w:rsidRPr="00301F8A">
              <w:rPr>
                <w:rFonts w:ascii="Arial" w:hAnsi="Arial" w:cs="Arial"/>
                <w:spacing w:val="17"/>
                <w:sz w:val="20"/>
                <w:szCs w:val="20"/>
                <w:lang w:val="ru-RU"/>
              </w:rPr>
              <w:t xml:space="preserve"> </w:t>
            </w:r>
            <w:r w:rsidR="00410043" w:rsidRPr="00301F8A">
              <w:rPr>
                <w:rFonts w:ascii="Arial" w:hAnsi="Arial" w:cs="Arial"/>
                <w:spacing w:val="-1"/>
                <w:sz w:val="20"/>
                <w:szCs w:val="20"/>
                <w:lang w:val="ru-RU"/>
              </w:rPr>
              <w:t>двумя</w:t>
            </w:r>
          </w:p>
          <w:p w14:paraId="1F9551CA" w14:textId="77777777" w:rsidR="00410043" w:rsidRPr="00301F8A" w:rsidRDefault="00410043" w:rsidP="00301F8A">
            <w:pPr>
              <w:pStyle w:val="TableText"/>
              <w:spacing w:line="225" w:lineRule="auto"/>
              <w:ind w:left="146" w:right="140" w:firstLine="13"/>
              <w:rPr>
                <w:rFonts w:ascii="Arial" w:hAnsi="Arial" w:cs="Arial"/>
                <w:sz w:val="20"/>
                <w:szCs w:val="20"/>
                <w:lang w:val="ru-RU"/>
              </w:rPr>
            </w:pPr>
            <w:r w:rsidRPr="00301F8A">
              <w:rPr>
                <w:rFonts w:ascii="Arial" w:hAnsi="Arial" w:cs="Arial"/>
                <w:spacing w:val="-1"/>
                <w:sz w:val="20"/>
                <w:szCs w:val="20"/>
                <w:lang w:val="ru-RU"/>
              </w:rPr>
              <w:t>цифрами на дисплее</w:t>
            </w:r>
            <w:r w:rsidRPr="00301F8A">
              <w:rPr>
                <w:rFonts w:ascii="Arial" w:hAnsi="Arial" w:cs="Arial"/>
                <w:spacing w:val="5"/>
                <w:sz w:val="20"/>
                <w:szCs w:val="20"/>
                <w:lang w:val="ru-RU"/>
              </w:rPr>
              <w:t xml:space="preserve"> </w:t>
            </w:r>
            <w:r w:rsidRPr="00301F8A">
              <w:rPr>
                <w:rFonts w:ascii="Arial" w:hAnsi="Arial" w:cs="Arial"/>
                <w:sz w:val="20"/>
                <w:szCs w:val="20"/>
                <w:lang w:val="ru-RU"/>
              </w:rPr>
              <w:t>таймера</w:t>
            </w:r>
          </w:p>
          <w:p w14:paraId="3E6F86AD" w14:textId="77777777" w:rsidR="00410043" w:rsidRPr="00301F8A" w:rsidRDefault="00410043" w:rsidP="00301F8A">
            <w:pPr>
              <w:pStyle w:val="TableText"/>
              <w:spacing w:line="207" w:lineRule="exact"/>
              <w:ind w:left="146" w:right="140"/>
              <w:rPr>
                <w:rFonts w:ascii="Arial" w:hAnsi="Arial" w:cs="Arial"/>
                <w:sz w:val="20"/>
                <w:szCs w:val="20"/>
                <w:lang w:val="ru-RU"/>
              </w:rPr>
            </w:pPr>
            <w:r w:rsidRPr="00301F8A">
              <w:rPr>
                <w:rFonts w:ascii="Arial" w:hAnsi="Arial" w:cs="Arial"/>
                <w:position w:val="2"/>
                <w:sz w:val="20"/>
                <w:szCs w:val="20"/>
                <w:lang w:val="ru-RU"/>
              </w:rPr>
              <w:t>приготовлени</w:t>
            </w:r>
          </w:p>
        </w:tc>
        <w:tc>
          <w:tcPr>
            <w:tcW w:w="2410" w:type="dxa"/>
          </w:tcPr>
          <w:p w14:paraId="578E81F3" w14:textId="77777777" w:rsidR="00410043" w:rsidRPr="00301F8A" w:rsidRDefault="00410043" w:rsidP="00301F8A">
            <w:pPr>
              <w:pStyle w:val="TableText"/>
              <w:spacing w:before="85" w:line="235" w:lineRule="auto"/>
              <w:ind w:left="144" w:right="142"/>
              <w:jc w:val="both"/>
              <w:rPr>
                <w:rFonts w:ascii="Arial" w:hAnsi="Arial" w:cs="Arial"/>
                <w:sz w:val="20"/>
                <w:szCs w:val="20"/>
              </w:rPr>
            </w:pPr>
            <w:r w:rsidRPr="00301F8A">
              <w:rPr>
                <w:rFonts w:ascii="Arial" w:hAnsi="Arial" w:cs="Arial"/>
                <w:sz w:val="20"/>
                <w:szCs w:val="20"/>
              </w:rPr>
              <w:t>Техническая неисправнос</w:t>
            </w:r>
            <w:r w:rsidRPr="00301F8A">
              <w:rPr>
                <w:rFonts w:ascii="Arial" w:hAnsi="Arial" w:cs="Arial"/>
                <w:spacing w:val="-1"/>
                <w:sz w:val="20"/>
                <w:szCs w:val="20"/>
              </w:rPr>
              <w:t>ть</w:t>
            </w:r>
            <w:r w:rsidRPr="00301F8A">
              <w:rPr>
                <w:rFonts w:ascii="Arial" w:hAnsi="Arial" w:cs="Arial"/>
                <w:spacing w:val="-36"/>
                <w:sz w:val="20"/>
                <w:szCs w:val="20"/>
              </w:rPr>
              <w:t xml:space="preserve"> </w:t>
            </w:r>
            <w:r w:rsidRPr="00301F8A">
              <w:rPr>
                <w:rFonts w:ascii="Arial" w:hAnsi="Arial" w:cs="Arial"/>
                <w:spacing w:val="-1"/>
                <w:sz w:val="20"/>
                <w:szCs w:val="20"/>
              </w:rPr>
              <w:t>.</w:t>
            </w:r>
          </w:p>
        </w:tc>
        <w:tc>
          <w:tcPr>
            <w:tcW w:w="3118" w:type="dxa"/>
          </w:tcPr>
          <w:p w14:paraId="111C1EB9" w14:textId="77777777" w:rsidR="00410043" w:rsidRPr="00301F8A" w:rsidRDefault="00410043" w:rsidP="00975099">
            <w:pPr>
              <w:pStyle w:val="TableText"/>
              <w:spacing w:before="38" w:line="197" w:lineRule="exact"/>
              <w:ind w:left="141" w:right="142"/>
              <w:rPr>
                <w:rFonts w:ascii="Arial" w:hAnsi="Arial" w:cs="Arial"/>
                <w:sz w:val="20"/>
                <w:szCs w:val="20"/>
                <w:lang w:val="ru-RU"/>
              </w:rPr>
            </w:pPr>
            <w:r w:rsidRPr="00301F8A">
              <w:rPr>
                <w:rFonts w:ascii="Arial" w:hAnsi="Arial" w:cs="Arial"/>
                <w:spacing w:val="-2"/>
                <w:position w:val="1"/>
                <w:sz w:val="20"/>
                <w:szCs w:val="20"/>
                <w:lang w:val="ru-RU"/>
              </w:rPr>
              <w:t>Запишите буквы</w:t>
            </w:r>
            <w:r w:rsidRPr="00301F8A">
              <w:rPr>
                <w:rFonts w:ascii="Arial" w:hAnsi="Arial" w:cs="Arial"/>
                <w:spacing w:val="20"/>
                <w:position w:val="1"/>
                <w:sz w:val="20"/>
                <w:szCs w:val="20"/>
                <w:lang w:val="ru-RU"/>
              </w:rPr>
              <w:t xml:space="preserve"> </w:t>
            </w:r>
            <w:r w:rsidRPr="00301F8A">
              <w:rPr>
                <w:rFonts w:ascii="Arial" w:hAnsi="Arial" w:cs="Arial"/>
                <w:spacing w:val="-2"/>
                <w:position w:val="1"/>
                <w:sz w:val="20"/>
                <w:szCs w:val="20"/>
                <w:lang w:val="ru-RU"/>
              </w:rPr>
              <w:t>и</w:t>
            </w:r>
            <w:r w:rsidRPr="00301F8A">
              <w:rPr>
                <w:rFonts w:ascii="Arial" w:hAnsi="Arial" w:cs="Arial"/>
                <w:spacing w:val="13"/>
                <w:position w:val="1"/>
                <w:sz w:val="20"/>
                <w:szCs w:val="20"/>
                <w:lang w:val="ru-RU"/>
              </w:rPr>
              <w:t xml:space="preserve"> </w:t>
            </w:r>
            <w:r w:rsidRPr="00301F8A">
              <w:rPr>
                <w:rFonts w:ascii="Arial" w:hAnsi="Arial" w:cs="Arial"/>
                <w:spacing w:val="-2"/>
                <w:position w:val="1"/>
                <w:sz w:val="20"/>
                <w:szCs w:val="20"/>
                <w:lang w:val="ru-RU"/>
              </w:rPr>
              <w:t>цифры</w:t>
            </w:r>
            <w:r w:rsidR="00975099">
              <w:rPr>
                <w:rFonts w:ascii="Arial" w:hAnsi="Arial" w:cs="Arial"/>
                <w:spacing w:val="-2"/>
                <w:position w:val="1"/>
                <w:sz w:val="20"/>
                <w:szCs w:val="20"/>
                <w:lang w:val="ru-RU"/>
              </w:rPr>
              <w:t xml:space="preserve"> </w:t>
            </w:r>
            <w:r w:rsidRPr="00301F8A">
              <w:rPr>
                <w:rFonts w:ascii="Arial" w:hAnsi="Arial" w:cs="Arial"/>
                <w:spacing w:val="-2"/>
                <w:sz w:val="20"/>
                <w:szCs w:val="20"/>
                <w:lang w:val="ru-RU"/>
              </w:rPr>
              <w:t>ошибок,</w:t>
            </w:r>
            <w:r w:rsidRPr="00301F8A">
              <w:rPr>
                <w:rFonts w:ascii="Arial" w:hAnsi="Arial" w:cs="Arial"/>
                <w:spacing w:val="23"/>
                <w:sz w:val="20"/>
                <w:szCs w:val="20"/>
                <w:lang w:val="ru-RU"/>
              </w:rPr>
              <w:t xml:space="preserve"> </w:t>
            </w:r>
            <w:r w:rsidRPr="00301F8A">
              <w:rPr>
                <w:rFonts w:ascii="Arial" w:hAnsi="Arial" w:cs="Arial"/>
                <w:spacing w:val="-2"/>
                <w:sz w:val="20"/>
                <w:szCs w:val="20"/>
                <w:lang w:val="ru-RU"/>
              </w:rPr>
              <w:t>выключите</w:t>
            </w:r>
            <w:r w:rsidRPr="00301F8A">
              <w:rPr>
                <w:rFonts w:ascii="Arial" w:hAnsi="Arial" w:cs="Arial"/>
                <w:spacing w:val="13"/>
                <w:sz w:val="20"/>
                <w:szCs w:val="20"/>
                <w:lang w:val="ru-RU"/>
              </w:rPr>
              <w:t xml:space="preserve"> </w:t>
            </w:r>
            <w:r w:rsidRPr="00301F8A">
              <w:rPr>
                <w:rFonts w:ascii="Arial" w:hAnsi="Arial" w:cs="Arial"/>
                <w:spacing w:val="-2"/>
                <w:sz w:val="20"/>
                <w:szCs w:val="20"/>
                <w:lang w:val="ru-RU"/>
              </w:rPr>
              <w:t>питание</w:t>
            </w:r>
            <w:r w:rsidRPr="00301F8A">
              <w:rPr>
                <w:rFonts w:ascii="Arial" w:hAnsi="Arial" w:cs="Arial"/>
                <w:sz w:val="20"/>
                <w:szCs w:val="20"/>
                <w:lang w:val="ru-RU"/>
              </w:rPr>
              <w:t xml:space="preserve"> </w:t>
            </w:r>
            <w:r w:rsidRPr="00301F8A">
              <w:rPr>
                <w:rFonts w:ascii="Arial" w:hAnsi="Arial" w:cs="Arial"/>
                <w:spacing w:val="-1"/>
                <w:sz w:val="20"/>
                <w:szCs w:val="20"/>
                <w:lang w:val="ru-RU"/>
              </w:rPr>
              <w:t>индукционной плиты</w:t>
            </w:r>
            <w:r w:rsidRPr="00301F8A">
              <w:rPr>
                <w:rFonts w:ascii="Arial" w:hAnsi="Arial" w:cs="Arial"/>
                <w:spacing w:val="9"/>
                <w:sz w:val="20"/>
                <w:szCs w:val="20"/>
                <w:lang w:val="ru-RU"/>
              </w:rPr>
              <w:t xml:space="preserve"> </w:t>
            </w:r>
            <w:r w:rsidRPr="00301F8A">
              <w:rPr>
                <w:rFonts w:ascii="Arial" w:hAnsi="Arial" w:cs="Arial"/>
                <w:spacing w:val="-1"/>
                <w:sz w:val="20"/>
                <w:szCs w:val="20"/>
                <w:lang w:val="ru-RU"/>
              </w:rPr>
              <w:t>с</w:t>
            </w:r>
            <w:r w:rsidR="00975099">
              <w:rPr>
                <w:rFonts w:ascii="Arial" w:hAnsi="Arial" w:cs="Arial"/>
                <w:spacing w:val="-1"/>
                <w:sz w:val="20"/>
                <w:szCs w:val="20"/>
                <w:lang w:val="ru-RU"/>
              </w:rPr>
              <w:t xml:space="preserve"> </w:t>
            </w:r>
            <w:r w:rsidRPr="00301F8A">
              <w:rPr>
                <w:rFonts w:ascii="Arial" w:hAnsi="Arial" w:cs="Arial"/>
                <w:spacing w:val="-1"/>
                <w:sz w:val="20"/>
                <w:szCs w:val="20"/>
                <w:lang w:val="ru-RU"/>
              </w:rPr>
              <w:t>помощью настенной</w:t>
            </w:r>
            <w:r w:rsidRPr="00301F8A">
              <w:rPr>
                <w:rFonts w:ascii="Arial" w:hAnsi="Arial" w:cs="Arial"/>
                <w:spacing w:val="11"/>
                <w:sz w:val="20"/>
                <w:szCs w:val="20"/>
                <w:lang w:val="ru-RU"/>
              </w:rPr>
              <w:t xml:space="preserve"> </w:t>
            </w:r>
            <w:r w:rsidRPr="00301F8A">
              <w:rPr>
                <w:rFonts w:ascii="Arial" w:hAnsi="Arial" w:cs="Arial"/>
                <w:spacing w:val="-1"/>
                <w:sz w:val="20"/>
                <w:szCs w:val="20"/>
                <w:lang w:val="ru-RU"/>
              </w:rPr>
              <w:t>розетк</w:t>
            </w:r>
            <w:r w:rsidRPr="00301F8A">
              <w:rPr>
                <w:rFonts w:ascii="Arial" w:hAnsi="Arial" w:cs="Arial"/>
                <w:spacing w:val="-2"/>
                <w:sz w:val="20"/>
                <w:szCs w:val="20"/>
                <w:lang w:val="ru-RU"/>
              </w:rPr>
              <w:t>и</w:t>
            </w:r>
            <w:r w:rsidRPr="00301F8A">
              <w:rPr>
                <w:rFonts w:ascii="Arial" w:hAnsi="Arial" w:cs="Arial"/>
                <w:spacing w:val="14"/>
                <w:sz w:val="20"/>
                <w:szCs w:val="20"/>
                <w:lang w:val="ru-RU"/>
              </w:rPr>
              <w:t xml:space="preserve"> </w:t>
            </w:r>
            <w:r w:rsidRPr="00301F8A">
              <w:rPr>
                <w:rFonts w:ascii="Arial" w:hAnsi="Arial" w:cs="Arial"/>
                <w:spacing w:val="-2"/>
                <w:sz w:val="20"/>
                <w:szCs w:val="20"/>
                <w:lang w:val="ru-RU"/>
              </w:rPr>
              <w:t>и</w:t>
            </w:r>
            <w:r w:rsidR="00301F8A">
              <w:rPr>
                <w:rFonts w:ascii="Arial" w:hAnsi="Arial" w:cs="Arial"/>
                <w:spacing w:val="-2"/>
                <w:sz w:val="20"/>
                <w:szCs w:val="20"/>
                <w:lang w:val="ru-RU"/>
              </w:rPr>
              <w:t xml:space="preserve"> </w:t>
            </w:r>
            <w:r w:rsidRPr="00301F8A">
              <w:rPr>
                <w:rFonts w:ascii="Arial" w:hAnsi="Arial" w:cs="Arial"/>
                <w:spacing w:val="-2"/>
                <w:sz w:val="20"/>
                <w:szCs w:val="20"/>
                <w:lang w:val="ru-RU"/>
              </w:rPr>
              <w:t>обратитесь</w:t>
            </w:r>
            <w:r w:rsidRPr="00301F8A">
              <w:rPr>
                <w:rFonts w:ascii="Arial" w:hAnsi="Arial" w:cs="Arial"/>
                <w:spacing w:val="15"/>
                <w:sz w:val="20"/>
                <w:szCs w:val="20"/>
                <w:lang w:val="ru-RU"/>
              </w:rPr>
              <w:t xml:space="preserve"> </w:t>
            </w:r>
            <w:r w:rsidRPr="00301F8A">
              <w:rPr>
                <w:rFonts w:ascii="Arial" w:hAnsi="Arial" w:cs="Arial"/>
                <w:spacing w:val="-2"/>
                <w:sz w:val="20"/>
                <w:szCs w:val="20"/>
                <w:lang w:val="ru-RU"/>
              </w:rPr>
              <w:t>к</w:t>
            </w:r>
            <w:r w:rsidRPr="00301F8A">
              <w:rPr>
                <w:rFonts w:ascii="Arial" w:hAnsi="Arial" w:cs="Arial"/>
                <w:spacing w:val="15"/>
                <w:sz w:val="20"/>
                <w:szCs w:val="20"/>
                <w:lang w:val="ru-RU"/>
              </w:rPr>
              <w:t xml:space="preserve"> </w:t>
            </w:r>
            <w:r w:rsidRPr="00301F8A">
              <w:rPr>
                <w:rFonts w:ascii="Arial" w:hAnsi="Arial" w:cs="Arial"/>
                <w:spacing w:val="-2"/>
                <w:sz w:val="20"/>
                <w:szCs w:val="20"/>
                <w:lang w:val="ru-RU"/>
              </w:rPr>
              <w:t>квалифици-</w:t>
            </w:r>
            <w:r w:rsidRPr="00301F8A">
              <w:rPr>
                <w:rFonts w:ascii="Arial" w:hAnsi="Arial" w:cs="Arial"/>
                <w:sz w:val="20"/>
                <w:szCs w:val="20"/>
                <w:lang w:val="ru-RU"/>
              </w:rPr>
              <w:t xml:space="preserve"> </w:t>
            </w:r>
            <w:r w:rsidRPr="00301F8A">
              <w:rPr>
                <w:rFonts w:ascii="Arial" w:hAnsi="Arial" w:cs="Arial"/>
                <w:spacing w:val="-1"/>
                <w:sz w:val="20"/>
                <w:szCs w:val="20"/>
                <w:lang w:val="ru-RU"/>
              </w:rPr>
              <w:t>рованному специалисту</w:t>
            </w:r>
            <w:r w:rsidRPr="00301F8A">
              <w:rPr>
                <w:rFonts w:ascii="Arial" w:hAnsi="Arial" w:cs="Arial"/>
                <w:spacing w:val="-31"/>
                <w:sz w:val="20"/>
                <w:szCs w:val="20"/>
                <w:lang w:val="ru-RU"/>
              </w:rPr>
              <w:t xml:space="preserve"> </w:t>
            </w:r>
            <w:r w:rsidRPr="00301F8A">
              <w:rPr>
                <w:rFonts w:ascii="Arial" w:hAnsi="Arial" w:cs="Arial"/>
                <w:spacing w:val="-1"/>
                <w:sz w:val="20"/>
                <w:szCs w:val="20"/>
                <w:lang w:val="ru-RU"/>
              </w:rPr>
              <w:t>.</w:t>
            </w:r>
          </w:p>
        </w:tc>
      </w:tr>
    </w:tbl>
    <w:p w14:paraId="0BF276EE" w14:textId="77777777" w:rsidR="00E70347" w:rsidRDefault="00E70347" w:rsidP="00387480">
      <w:pPr>
        <w:pStyle w:val="a3"/>
        <w:spacing w:line="261" w:lineRule="auto"/>
        <w:rPr>
          <w:rFonts w:eastAsiaTheme="minorEastAsia"/>
          <w:b/>
          <w:bCs/>
          <w:sz w:val="36"/>
          <w:szCs w:val="36"/>
          <w:lang w:val="ru-RU" w:eastAsia="zh-CN"/>
        </w:rPr>
      </w:pPr>
    </w:p>
    <w:p w14:paraId="6FC94AC5" w14:textId="77777777" w:rsidR="00975099" w:rsidRDefault="00975099" w:rsidP="00975099">
      <w:pPr>
        <w:pStyle w:val="a3"/>
        <w:spacing w:line="261" w:lineRule="auto"/>
        <w:jc w:val="both"/>
        <w:rPr>
          <w:rFonts w:eastAsiaTheme="minorEastAsia"/>
          <w:sz w:val="24"/>
          <w:szCs w:val="24"/>
          <w:lang w:val="ru-RU" w:eastAsia="zh-CN"/>
        </w:rPr>
      </w:pPr>
    </w:p>
    <w:p w14:paraId="18465E41" w14:textId="77777777" w:rsidR="00975099" w:rsidRDefault="00975099" w:rsidP="00975099">
      <w:pPr>
        <w:pStyle w:val="a3"/>
        <w:spacing w:line="261" w:lineRule="auto"/>
        <w:jc w:val="both"/>
        <w:rPr>
          <w:rFonts w:eastAsiaTheme="minorEastAsia"/>
          <w:sz w:val="24"/>
          <w:szCs w:val="24"/>
          <w:lang w:val="ru-RU" w:eastAsia="zh-CN"/>
        </w:rPr>
      </w:pPr>
    </w:p>
    <w:p w14:paraId="5E9AB2A9" w14:textId="77777777" w:rsidR="00975099" w:rsidRDefault="00975099" w:rsidP="00975099">
      <w:pPr>
        <w:pStyle w:val="a3"/>
        <w:spacing w:line="261" w:lineRule="auto"/>
        <w:jc w:val="both"/>
        <w:rPr>
          <w:rFonts w:eastAsiaTheme="minorEastAsia"/>
          <w:sz w:val="24"/>
          <w:szCs w:val="24"/>
          <w:lang w:val="ru-RU" w:eastAsia="zh-CN"/>
        </w:rPr>
      </w:pPr>
    </w:p>
    <w:p w14:paraId="6FC4EF6F" w14:textId="77777777" w:rsidR="00387480" w:rsidRDefault="00387480" w:rsidP="00975099">
      <w:pPr>
        <w:pStyle w:val="a3"/>
        <w:spacing w:line="261" w:lineRule="auto"/>
        <w:jc w:val="both"/>
        <w:rPr>
          <w:rFonts w:eastAsiaTheme="minorEastAsia"/>
          <w:sz w:val="24"/>
          <w:szCs w:val="24"/>
          <w:lang w:val="ru-RU" w:eastAsia="zh-CN"/>
        </w:rPr>
      </w:pPr>
      <w:r w:rsidRPr="00975099">
        <w:rPr>
          <w:rFonts w:eastAsiaTheme="minorEastAsia"/>
          <w:sz w:val="24"/>
          <w:szCs w:val="24"/>
          <w:lang w:val="ru-RU" w:eastAsia="zh-CN"/>
        </w:rPr>
        <w:lastRenderedPageBreak/>
        <w:t>При возникновении неисправности индукционная плита автоматически переходит в защитное состояние и отображает соответствующие коды защиты:</w:t>
      </w:r>
    </w:p>
    <w:tbl>
      <w:tblPr>
        <w:tblStyle w:val="TableNormal"/>
        <w:tblW w:w="7530"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0"/>
        <w:gridCol w:w="1439"/>
        <w:gridCol w:w="1667"/>
        <w:gridCol w:w="2884"/>
      </w:tblGrid>
      <w:tr w:rsidR="006B3544" w:rsidRPr="00975099" w14:paraId="035A30A2" w14:textId="77777777" w:rsidTr="00975099">
        <w:trPr>
          <w:trHeight w:val="277"/>
        </w:trPr>
        <w:tc>
          <w:tcPr>
            <w:tcW w:w="1540" w:type="dxa"/>
          </w:tcPr>
          <w:p w14:paraId="712260B2" w14:textId="77777777" w:rsidR="006B3544" w:rsidRPr="00975099" w:rsidRDefault="006B3544" w:rsidP="00975099">
            <w:pPr>
              <w:pStyle w:val="a3"/>
              <w:spacing w:line="261" w:lineRule="auto"/>
              <w:jc w:val="center"/>
              <w:rPr>
                <w:rFonts w:eastAsiaTheme="minorEastAsia"/>
                <w:sz w:val="24"/>
                <w:szCs w:val="24"/>
                <w:lang w:eastAsia="zh-CN"/>
              </w:rPr>
            </w:pPr>
            <w:r w:rsidRPr="00975099">
              <w:rPr>
                <w:rFonts w:eastAsiaTheme="minorEastAsia"/>
                <w:b/>
                <w:bCs/>
                <w:sz w:val="24"/>
                <w:szCs w:val="24"/>
                <w:lang w:eastAsia="zh-CN"/>
              </w:rPr>
              <w:t>Проблема</w:t>
            </w:r>
          </w:p>
        </w:tc>
        <w:tc>
          <w:tcPr>
            <w:tcW w:w="3106" w:type="dxa"/>
            <w:gridSpan w:val="2"/>
          </w:tcPr>
          <w:p w14:paraId="4EE471BE" w14:textId="77777777" w:rsidR="006B3544" w:rsidRPr="00975099" w:rsidRDefault="006B3544" w:rsidP="00975099">
            <w:pPr>
              <w:pStyle w:val="a3"/>
              <w:spacing w:line="261" w:lineRule="auto"/>
              <w:jc w:val="center"/>
              <w:rPr>
                <w:rFonts w:eastAsiaTheme="minorEastAsia"/>
                <w:sz w:val="24"/>
                <w:szCs w:val="24"/>
                <w:lang w:eastAsia="zh-CN"/>
              </w:rPr>
            </w:pPr>
            <w:r w:rsidRPr="00975099">
              <w:rPr>
                <w:rFonts w:eastAsiaTheme="minorEastAsia"/>
                <w:b/>
                <w:bCs/>
                <w:sz w:val="24"/>
                <w:szCs w:val="24"/>
                <w:lang w:eastAsia="zh-CN"/>
              </w:rPr>
              <w:t>Возможные причины</w:t>
            </w:r>
          </w:p>
        </w:tc>
        <w:tc>
          <w:tcPr>
            <w:tcW w:w="2884" w:type="dxa"/>
          </w:tcPr>
          <w:p w14:paraId="2CEC6136" w14:textId="77777777" w:rsidR="006B3544" w:rsidRPr="00975099" w:rsidRDefault="006B3544" w:rsidP="00975099">
            <w:pPr>
              <w:pStyle w:val="a3"/>
              <w:spacing w:line="261" w:lineRule="auto"/>
              <w:jc w:val="center"/>
              <w:rPr>
                <w:rFonts w:eastAsiaTheme="minorEastAsia"/>
                <w:sz w:val="24"/>
                <w:szCs w:val="24"/>
                <w:lang w:eastAsia="zh-CN"/>
              </w:rPr>
            </w:pPr>
            <w:r w:rsidRPr="00975099">
              <w:rPr>
                <w:rFonts w:eastAsiaTheme="minorEastAsia"/>
                <w:b/>
                <w:bCs/>
                <w:sz w:val="24"/>
                <w:szCs w:val="24"/>
                <w:lang w:eastAsia="zh-CN"/>
              </w:rPr>
              <w:t>Что делать</w:t>
            </w:r>
          </w:p>
        </w:tc>
      </w:tr>
      <w:tr w:rsidR="006B3544" w:rsidRPr="006B3544" w14:paraId="2E15577B" w14:textId="77777777" w:rsidTr="00975099">
        <w:trPr>
          <w:trHeight w:val="524"/>
        </w:trPr>
        <w:tc>
          <w:tcPr>
            <w:tcW w:w="1540" w:type="dxa"/>
          </w:tcPr>
          <w:p w14:paraId="36086C6D" w14:textId="77777777" w:rsidR="006B3544" w:rsidRPr="006B3544" w:rsidRDefault="006B3544" w:rsidP="006B3544">
            <w:pPr>
              <w:pStyle w:val="a3"/>
              <w:spacing w:line="261" w:lineRule="auto"/>
              <w:jc w:val="center"/>
              <w:rPr>
                <w:rFonts w:eastAsiaTheme="minorEastAsia"/>
                <w:sz w:val="20"/>
                <w:szCs w:val="20"/>
                <w:lang w:eastAsia="zh-CN"/>
              </w:rPr>
            </w:pPr>
            <w:r w:rsidRPr="006B3544">
              <w:rPr>
                <w:rFonts w:eastAsiaTheme="minorEastAsia"/>
                <w:sz w:val="20"/>
                <w:szCs w:val="20"/>
                <w:lang w:eastAsia="zh-CN"/>
              </w:rPr>
              <w:t>F3/F4</w:t>
            </w:r>
          </w:p>
        </w:tc>
        <w:tc>
          <w:tcPr>
            <w:tcW w:w="3106" w:type="dxa"/>
            <w:gridSpan w:val="2"/>
          </w:tcPr>
          <w:p w14:paraId="7C346690" w14:textId="77777777" w:rsidR="006B3544" w:rsidRPr="006B3544" w:rsidRDefault="006B3544" w:rsidP="00975099">
            <w:pPr>
              <w:pStyle w:val="a3"/>
              <w:spacing w:line="261" w:lineRule="auto"/>
              <w:ind w:left="160" w:right="101"/>
              <w:jc w:val="both"/>
              <w:rPr>
                <w:rFonts w:eastAsiaTheme="minorEastAsia"/>
                <w:sz w:val="20"/>
                <w:szCs w:val="20"/>
                <w:lang w:val="ru-RU" w:eastAsia="zh-CN"/>
              </w:rPr>
            </w:pPr>
            <w:r w:rsidRPr="006B3544">
              <w:rPr>
                <w:rFonts w:eastAsiaTheme="minorEastAsia"/>
                <w:sz w:val="20"/>
                <w:szCs w:val="20"/>
                <w:lang w:val="ru-RU" w:eastAsia="zh-CN"/>
              </w:rPr>
              <w:t>Выход из строя датчика температуры индукционной катушки</w:t>
            </w:r>
          </w:p>
        </w:tc>
        <w:tc>
          <w:tcPr>
            <w:tcW w:w="2884" w:type="dxa"/>
          </w:tcPr>
          <w:p w14:paraId="014FA1C5" w14:textId="77777777" w:rsidR="006B3544" w:rsidRPr="006B3544" w:rsidRDefault="006B3544" w:rsidP="00975099">
            <w:pPr>
              <w:pStyle w:val="a3"/>
              <w:spacing w:line="261" w:lineRule="auto"/>
              <w:ind w:left="29" w:right="158"/>
              <w:rPr>
                <w:rFonts w:eastAsiaTheme="minorEastAsia"/>
                <w:sz w:val="20"/>
                <w:szCs w:val="20"/>
                <w:lang w:eastAsia="zh-CN"/>
              </w:rPr>
            </w:pPr>
            <w:r w:rsidRPr="006B3544">
              <w:rPr>
                <w:rFonts w:eastAsiaTheme="minorEastAsia"/>
                <w:sz w:val="20"/>
                <w:szCs w:val="20"/>
                <w:lang w:eastAsia="zh-CN"/>
              </w:rPr>
              <w:t>Пожалуйста,   свяжитесь   с</w:t>
            </w:r>
          </w:p>
          <w:p w14:paraId="66FDB4FE" w14:textId="77777777" w:rsidR="006B3544" w:rsidRPr="006B3544" w:rsidRDefault="006B3544" w:rsidP="00975099">
            <w:pPr>
              <w:pStyle w:val="a3"/>
              <w:spacing w:line="261" w:lineRule="auto"/>
              <w:ind w:left="29" w:right="158"/>
              <w:rPr>
                <w:rFonts w:eastAsiaTheme="minorEastAsia"/>
                <w:sz w:val="20"/>
                <w:szCs w:val="20"/>
                <w:lang w:eastAsia="zh-CN"/>
              </w:rPr>
            </w:pPr>
            <w:r w:rsidRPr="006B3544">
              <w:rPr>
                <w:rFonts w:eastAsiaTheme="minorEastAsia"/>
                <w:sz w:val="20"/>
                <w:szCs w:val="20"/>
                <w:lang w:eastAsia="zh-CN"/>
              </w:rPr>
              <w:t>поставщиком .</w:t>
            </w:r>
          </w:p>
        </w:tc>
      </w:tr>
      <w:tr w:rsidR="006B3544" w:rsidRPr="006B3544" w14:paraId="713DB45A" w14:textId="77777777" w:rsidTr="00975099">
        <w:trPr>
          <w:trHeight w:val="626"/>
        </w:trPr>
        <w:tc>
          <w:tcPr>
            <w:tcW w:w="1540" w:type="dxa"/>
          </w:tcPr>
          <w:p w14:paraId="03C9DB82" w14:textId="77777777" w:rsidR="006B3544" w:rsidRPr="006B3544" w:rsidRDefault="006B3544" w:rsidP="006B3544">
            <w:pPr>
              <w:pStyle w:val="a3"/>
              <w:spacing w:line="261" w:lineRule="auto"/>
              <w:jc w:val="center"/>
              <w:rPr>
                <w:rFonts w:eastAsiaTheme="minorEastAsia"/>
                <w:sz w:val="20"/>
                <w:szCs w:val="20"/>
                <w:lang w:eastAsia="zh-CN"/>
              </w:rPr>
            </w:pPr>
            <w:r w:rsidRPr="006B3544">
              <w:rPr>
                <w:rFonts w:eastAsiaTheme="minorEastAsia"/>
                <w:sz w:val="20"/>
                <w:szCs w:val="20"/>
                <w:lang w:eastAsia="zh-CN"/>
              </w:rPr>
              <w:t>F9/FA</w:t>
            </w:r>
          </w:p>
        </w:tc>
        <w:tc>
          <w:tcPr>
            <w:tcW w:w="3106" w:type="dxa"/>
            <w:gridSpan w:val="2"/>
          </w:tcPr>
          <w:p w14:paraId="71F6CB30" w14:textId="77777777" w:rsidR="006B3544" w:rsidRPr="006B3544" w:rsidRDefault="006B3544" w:rsidP="00975099">
            <w:pPr>
              <w:pStyle w:val="a3"/>
              <w:spacing w:line="261" w:lineRule="auto"/>
              <w:ind w:left="160" w:right="101"/>
              <w:jc w:val="both"/>
              <w:rPr>
                <w:rFonts w:eastAsiaTheme="minorEastAsia"/>
                <w:sz w:val="20"/>
                <w:szCs w:val="20"/>
                <w:lang w:eastAsia="zh-CN"/>
              </w:rPr>
            </w:pPr>
            <w:r w:rsidRPr="006B3544">
              <w:rPr>
                <w:rFonts w:eastAsiaTheme="minorEastAsia"/>
                <w:sz w:val="20"/>
                <w:szCs w:val="20"/>
                <w:lang w:eastAsia="zh-CN"/>
              </w:rPr>
              <w:t>Неисправность температурного датчика IGBT.</w:t>
            </w:r>
          </w:p>
        </w:tc>
        <w:tc>
          <w:tcPr>
            <w:tcW w:w="2884" w:type="dxa"/>
          </w:tcPr>
          <w:p w14:paraId="23DDDCC9" w14:textId="77777777" w:rsidR="006B3544" w:rsidRPr="006B3544" w:rsidRDefault="006B3544" w:rsidP="00975099">
            <w:pPr>
              <w:pStyle w:val="a3"/>
              <w:spacing w:line="261" w:lineRule="auto"/>
              <w:ind w:left="29" w:right="158"/>
              <w:rPr>
                <w:rFonts w:eastAsiaTheme="minorEastAsia"/>
                <w:sz w:val="20"/>
                <w:szCs w:val="20"/>
                <w:lang w:eastAsia="zh-CN"/>
              </w:rPr>
            </w:pPr>
            <w:r w:rsidRPr="006B3544">
              <w:rPr>
                <w:rFonts w:eastAsiaTheme="minorEastAsia"/>
                <w:sz w:val="20"/>
                <w:szCs w:val="20"/>
                <w:lang w:eastAsia="zh-CN"/>
              </w:rPr>
              <w:t>Пожалуйста,   свяжитесь   с</w:t>
            </w:r>
          </w:p>
          <w:p w14:paraId="116BD7AD" w14:textId="77777777" w:rsidR="006B3544" w:rsidRPr="006B3544" w:rsidRDefault="006B3544" w:rsidP="00975099">
            <w:pPr>
              <w:pStyle w:val="a3"/>
              <w:spacing w:line="261" w:lineRule="auto"/>
              <w:ind w:left="29" w:right="158"/>
              <w:rPr>
                <w:rFonts w:eastAsiaTheme="minorEastAsia"/>
                <w:sz w:val="20"/>
                <w:szCs w:val="20"/>
                <w:lang w:eastAsia="zh-CN"/>
              </w:rPr>
            </w:pPr>
            <w:r w:rsidRPr="006B3544">
              <w:rPr>
                <w:rFonts w:eastAsiaTheme="minorEastAsia"/>
                <w:sz w:val="20"/>
                <w:szCs w:val="20"/>
                <w:lang w:eastAsia="zh-CN"/>
              </w:rPr>
              <w:t>поставщиком .</w:t>
            </w:r>
          </w:p>
        </w:tc>
      </w:tr>
      <w:tr w:rsidR="006B3544" w:rsidRPr="00514955" w14:paraId="24A356C0" w14:textId="77777777" w:rsidTr="00975099">
        <w:trPr>
          <w:trHeight w:val="1042"/>
        </w:trPr>
        <w:tc>
          <w:tcPr>
            <w:tcW w:w="1540" w:type="dxa"/>
          </w:tcPr>
          <w:p w14:paraId="673CDCD9" w14:textId="77777777" w:rsidR="006B3544" w:rsidRPr="006B3544" w:rsidRDefault="006B3544" w:rsidP="006B3544">
            <w:pPr>
              <w:pStyle w:val="a3"/>
              <w:spacing w:line="261" w:lineRule="auto"/>
              <w:jc w:val="center"/>
              <w:rPr>
                <w:rFonts w:eastAsiaTheme="minorEastAsia"/>
                <w:sz w:val="20"/>
                <w:szCs w:val="20"/>
                <w:lang w:eastAsia="zh-CN"/>
              </w:rPr>
            </w:pPr>
            <w:r w:rsidRPr="006B3544">
              <w:rPr>
                <w:rFonts w:eastAsiaTheme="minorEastAsia"/>
                <w:sz w:val="20"/>
                <w:szCs w:val="20"/>
                <w:lang w:eastAsia="zh-CN"/>
              </w:rPr>
              <w:t>E1/E2</w:t>
            </w:r>
          </w:p>
        </w:tc>
        <w:tc>
          <w:tcPr>
            <w:tcW w:w="1439" w:type="dxa"/>
            <w:tcBorders>
              <w:right w:val="nil"/>
            </w:tcBorders>
          </w:tcPr>
          <w:p w14:paraId="24F17049" w14:textId="77777777" w:rsidR="006B3544" w:rsidRPr="006B3544" w:rsidRDefault="006B3544" w:rsidP="00975099">
            <w:pPr>
              <w:pStyle w:val="a3"/>
              <w:spacing w:line="261" w:lineRule="auto"/>
              <w:ind w:left="160" w:right="101"/>
              <w:jc w:val="both"/>
              <w:rPr>
                <w:rFonts w:eastAsiaTheme="minorEastAsia"/>
                <w:sz w:val="20"/>
                <w:szCs w:val="20"/>
                <w:lang w:val="ru-RU" w:eastAsia="zh-CN"/>
              </w:rPr>
            </w:pPr>
            <w:r w:rsidRPr="006B3544">
              <w:rPr>
                <w:rFonts w:eastAsiaTheme="minorEastAsia"/>
                <w:sz w:val="20"/>
                <w:szCs w:val="20"/>
                <w:lang w:val="ru-RU" w:eastAsia="zh-CN"/>
              </w:rPr>
              <w:t>Аномальноенапряжение питания</w:t>
            </w:r>
          </w:p>
        </w:tc>
        <w:tc>
          <w:tcPr>
            <w:tcW w:w="1667" w:type="dxa"/>
            <w:tcBorders>
              <w:left w:val="nil"/>
            </w:tcBorders>
          </w:tcPr>
          <w:p w14:paraId="5D6D793C" w14:textId="77777777" w:rsidR="006B3544" w:rsidRPr="006B3544" w:rsidRDefault="006B3544" w:rsidP="00975099">
            <w:pPr>
              <w:pStyle w:val="a3"/>
              <w:spacing w:line="261" w:lineRule="auto"/>
              <w:ind w:right="101"/>
              <w:jc w:val="both"/>
              <w:rPr>
                <w:rFonts w:eastAsiaTheme="minorEastAsia"/>
                <w:sz w:val="20"/>
                <w:szCs w:val="20"/>
                <w:lang w:eastAsia="zh-CN"/>
              </w:rPr>
            </w:pPr>
          </w:p>
        </w:tc>
        <w:tc>
          <w:tcPr>
            <w:tcW w:w="2884" w:type="dxa"/>
          </w:tcPr>
          <w:p w14:paraId="4BD0CF09" w14:textId="77777777" w:rsidR="006B3544" w:rsidRPr="006B3544" w:rsidRDefault="006B3544" w:rsidP="00975099">
            <w:pPr>
              <w:pStyle w:val="a3"/>
              <w:spacing w:line="261" w:lineRule="auto"/>
              <w:ind w:left="29" w:right="158"/>
              <w:rPr>
                <w:rFonts w:eastAsiaTheme="minorEastAsia"/>
                <w:sz w:val="20"/>
                <w:szCs w:val="20"/>
                <w:lang w:val="ru-RU" w:eastAsia="zh-CN"/>
              </w:rPr>
            </w:pPr>
            <w:r w:rsidRPr="006B3544">
              <w:rPr>
                <w:rFonts w:eastAsiaTheme="minorEastAsia"/>
                <w:sz w:val="20"/>
                <w:szCs w:val="20"/>
                <w:lang w:val="ru-RU" w:eastAsia="zh-CN"/>
              </w:rPr>
              <w:t>Пожалуйста, проверьте, нормально ли подается</w:t>
            </w:r>
            <w:r>
              <w:rPr>
                <w:rFonts w:eastAsiaTheme="minorEastAsia"/>
                <w:sz w:val="20"/>
                <w:szCs w:val="20"/>
                <w:lang w:val="ru-RU" w:eastAsia="zh-CN"/>
              </w:rPr>
              <w:t xml:space="preserve"> </w:t>
            </w:r>
            <w:r w:rsidRPr="006B3544">
              <w:rPr>
                <w:rFonts w:eastAsiaTheme="minorEastAsia"/>
                <w:sz w:val="20"/>
                <w:szCs w:val="20"/>
                <w:lang w:val="ru-RU" w:eastAsia="zh-CN"/>
              </w:rPr>
              <w:t>питание . Включите после того, как питание восстановится .</w:t>
            </w:r>
          </w:p>
        </w:tc>
      </w:tr>
      <w:tr w:rsidR="006B3544" w:rsidRPr="006B3544" w14:paraId="50C2791B" w14:textId="77777777" w:rsidTr="00975099">
        <w:trPr>
          <w:trHeight w:val="524"/>
        </w:trPr>
        <w:tc>
          <w:tcPr>
            <w:tcW w:w="1540" w:type="dxa"/>
          </w:tcPr>
          <w:p w14:paraId="2943CC5B" w14:textId="77777777" w:rsidR="006B3544" w:rsidRPr="006B3544" w:rsidRDefault="006B3544" w:rsidP="006B3544">
            <w:pPr>
              <w:pStyle w:val="a3"/>
              <w:spacing w:line="261" w:lineRule="auto"/>
              <w:jc w:val="center"/>
              <w:rPr>
                <w:rFonts w:eastAsiaTheme="minorEastAsia"/>
                <w:sz w:val="20"/>
                <w:szCs w:val="20"/>
                <w:lang w:eastAsia="zh-CN"/>
              </w:rPr>
            </w:pPr>
            <w:r w:rsidRPr="006B3544">
              <w:rPr>
                <w:rFonts w:eastAsiaTheme="minorEastAsia"/>
                <w:sz w:val="20"/>
                <w:szCs w:val="20"/>
                <w:lang w:eastAsia="zh-CN"/>
              </w:rPr>
              <w:t>E3</w:t>
            </w:r>
          </w:p>
        </w:tc>
        <w:tc>
          <w:tcPr>
            <w:tcW w:w="3106" w:type="dxa"/>
            <w:gridSpan w:val="2"/>
          </w:tcPr>
          <w:p w14:paraId="29039946" w14:textId="77777777" w:rsidR="006B3544" w:rsidRPr="006B3544" w:rsidRDefault="006B3544" w:rsidP="00975099">
            <w:pPr>
              <w:pStyle w:val="a3"/>
              <w:spacing w:line="261" w:lineRule="auto"/>
              <w:ind w:left="160" w:right="101"/>
              <w:jc w:val="both"/>
              <w:rPr>
                <w:rFonts w:eastAsiaTheme="minorEastAsia"/>
                <w:sz w:val="20"/>
                <w:szCs w:val="20"/>
                <w:lang w:val="ru-RU" w:eastAsia="zh-CN"/>
              </w:rPr>
            </w:pPr>
            <w:r w:rsidRPr="006B3544">
              <w:rPr>
                <w:rFonts w:eastAsiaTheme="minorEastAsia"/>
                <w:sz w:val="20"/>
                <w:szCs w:val="20"/>
                <w:lang w:val="ru-RU" w:eastAsia="zh-CN"/>
              </w:rPr>
              <w:t>Высокая      температура      датчика температуры индукционной катушки</w:t>
            </w:r>
          </w:p>
        </w:tc>
        <w:tc>
          <w:tcPr>
            <w:tcW w:w="2884" w:type="dxa"/>
          </w:tcPr>
          <w:p w14:paraId="0A1BE095" w14:textId="77777777" w:rsidR="006B3544" w:rsidRPr="006B3544" w:rsidRDefault="006B3544" w:rsidP="00975099">
            <w:pPr>
              <w:pStyle w:val="a3"/>
              <w:spacing w:line="261" w:lineRule="auto"/>
              <w:ind w:left="29" w:right="158"/>
              <w:rPr>
                <w:rFonts w:eastAsiaTheme="minorEastAsia"/>
                <w:sz w:val="20"/>
                <w:szCs w:val="20"/>
                <w:lang w:eastAsia="zh-CN"/>
              </w:rPr>
            </w:pPr>
            <w:r w:rsidRPr="006B3544">
              <w:rPr>
                <w:rFonts w:eastAsiaTheme="minorEastAsia"/>
                <w:sz w:val="20"/>
                <w:szCs w:val="20"/>
                <w:lang w:eastAsia="zh-CN"/>
              </w:rPr>
              <w:t>Пожалуйста,   свяжитесь   с</w:t>
            </w:r>
          </w:p>
          <w:p w14:paraId="6A8378E9" w14:textId="77777777" w:rsidR="006B3544" w:rsidRPr="006B3544" w:rsidRDefault="006B3544" w:rsidP="00975099">
            <w:pPr>
              <w:pStyle w:val="a3"/>
              <w:spacing w:line="261" w:lineRule="auto"/>
              <w:ind w:left="29" w:right="158"/>
              <w:rPr>
                <w:rFonts w:eastAsiaTheme="minorEastAsia"/>
                <w:sz w:val="20"/>
                <w:szCs w:val="20"/>
                <w:lang w:eastAsia="zh-CN"/>
              </w:rPr>
            </w:pPr>
            <w:r w:rsidRPr="006B3544">
              <w:rPr>
                <w:rFonts w:eastAsiaTheme="minorEastAsia"/>
                <w:sz w:val="20"/>
                <w:szCs w:val="20"/>
                <w:lang w:eastAsia="zh-CN"/>
              </w:rPr>
              <w:t>поставщиком .</w:t>
            </w:r>
          </w:p>
        </w:tc>
      </w:tr>
      <w:tr w:rsidR="006B3544" w:rsidRPr="00514955" w14:paraId="13B912E4" w14:textId="77777777" w:rsidTr="00975099">
        <w:trPr>
          <w:trHeight w:val="528"/>
        </w:trPr>
        <w:tc>
          <w:tcPr>
            <w:tcW w:w="1540" w:type="dxa"/>
          </w:tcPr>
          <w:p w14:paraId="4FACE151" w14:textId="77777777" w:rsidR="006B3544" w:rsidRPr="006B3544" w:rsidRDefault="006B3544" w:rsidP="006B3544">
            <w:pPr>
              <w:pStyle w:val="a3"/>
              <w:spacing w:line="261" w:lineRule="auto"/>
              <w:jc w:val="center"/>
              <w:rPr>
                <w:rFonts w:eastAsiaTheme="minorEastAsia"/>
                <w:sz w:val="20"/>
                <w:szCs w:val="20"/>
                <w:lang w:eastAsia="zh-CN"/>
              </w:rPr>
            </w:pPr>
            <w:r w:rsidRPr="006B3544">
              <w:rPr>
                <w:rFonts w:eastAsiaTheme="minorEastAsia"/>
                <w:sz w:val="20"/>
                <w:szCs w:val="20"/>
                <w:lang w:eastAsia="zh-CN"/>
              </w:rPr>
              <w:t>E5</w:t>
            </w:r>
          </w:p>
        </w:tc>
        <w:tc>
          <w:tcPr>
            <w:tcW w:w="3106" w:type="dxa"/>
            <w:gridSpan w:val="2"/>
          </w:tcPr>
          <w:p w14:paraId="364CB878" w14:textId="77777777" w:rsidR="006B3544" w:rsidRPr="006B3544" w:rsidRDefault="006B3544" w:rsidP="00975099">
            <w:pPr>
              <w:pStyle w:val="a3"/>
              <w:spacing w:line="261" w:lineRule="auto"/>
              <w:ind w:left="160" w:right="101"/>
              <w:jc w:val="both"/>
              <w:rPr>
                <w:rFonts w:eastAsiaTheme="minorEastAsia"/>
                <w:sz w:val="20"/>
                <w:szCs w:val="20"/>
                <w:lang w:val="ru-RU" w:eastAsia="zh-CN"/>
              </w:rPr>
            </w:pPr>
            <w:r w:rsidRPr="006B3544">
              <w:rPr>
                <w:rFonts w:eastAsiaTheme="minorEastAsia"/>
                <w:sz w:val="20"/>
                <w:szCs w:val="20"/>
                <w:lang w:val="ru-RU" w:eastAsia="zh-CN"/>
              </w:rPr>
              <w:t xml:space="preserve">Высокая температура датчика температуры </w:t>
            </w:r>
            <w:r w:rsidRPr="006B3544">
              <w:rPr>
                <w:rFonts w:eastAsiaTheme="minorEastAsia"/>
                <w:sz w:val="20"/>
                <w:szCs w:val="20"/>
                <w:lang w:eastAsia="zh-CN"/>
              </w:rPr>
              <w:t>IGBT</w:t>
            </w:r>
          </w:p>
        </w:tc>
        <w:tc>
          <w:tcPr>
            <w:tcW w:w="2884" w:type="dxa"/>
          </w:tcPr>
          <w:p w14:paraId="384D977B" w14:textId="77777777" w:rsidR="006B3544" w:rsidRPr="006B3544" w:rsidRDefault="006B3544" w:rsidP="00975099">
            <w:pPr>
              <w:pStyle w:val="a3"/>
              <w:spacing w:line="261" w:lineRule="auto"/>
              <w:ind w:left="29" w:right="158"/>
              <w:rPr>
                <w:rFonts w:eastAsiaTheme="minorEastAsia"/>
                <w:sz w:val="20"/>
                <w:szCs w:val="20"/>
                <w:lang w:val="ru-RU" w:eastAsia="zh-CN"/>
              </w:rPr>
            </w:pPr>
            <w:r w:rsidRPr="006B3544">
              <w:rPr>
                <w:rFonts w:eastAsiaTheme="minorEastAsia"/>
                <w:sz w:val="20"/>
                <w:szCs w:val="20"/>
                <w:lang w:val="ru-RU" w:eastAsia="zh-CN"/>
              </w:rPr>
              <w:t>Пожалуйста,         перезапустите плиту, как только она остынет .</w:t>
            </w:r>
          </w:p>
        </w:tc>
      </w:tr>
    </w:tbl>
    <w:p w14:paraId="3E167A10" w14:textId="77777777" w:rsidR="00574C94" w:rsidRDefault="00574C94" w:rsidP="00574C94">
      <w:pPr>
        <w:pStyle w:val="a3"/>
        <w:spacing w:line="261" w:lineRule="auto"/>
        <w:rPr>
          <w:rFonts w:eastAsiaTheme="minorEastAsia"/>
          <w:sz w:val="28"/>
          <w:szCs w:val="28"/>
          <w:lang w:val="ru-RU" w:eastAsia="zh-CN"/>
        </w:rPr>
      </w:pPr>
    </w:p>
    <w:p w14:paraId="7F558B5B" w14:textId="77777777" w:rsidR="00975099" w:rsidRDefault="00387480" w:rsidP="00574C94">
      <w:pPr>
        <w:pStyle w:val="a3"/>
        <w:spacing w:line="261" w:lineRule="auto"/>
        <w:rPr>
          <w:rFonts w:eastAsiaTheme="minorEastAsia"/>
          <w:sz w:val="24"/>
          <w:szCs w:val="24"/>
          <w:lang w:val="ru-RU" w:eastAsia="zh-CN"/>
        </w:rPr>
      </w:pPr>
      <w:r w:rsidRPr="00975099">
        <w:rPr>
          <w:rFonts w:eastAsiaTheme="minorEastAsia"/>
          <w:sz w:val="24"/>
          <w:szCs w:val="24"/>
          <w:lang w:val="ru-RU" w:eastAsia="zh-CN"/>
        </w:rPr>
        <w:t>Вышеизложенное является оценкой и проверкой общих проблем. Пожалуйста, не разбирайте  устройство самостоятельно, чтобы избежать  опасности и повреждения индукционной плиты.</w:t>
      </w:r>
    </w:p>
    <w:p w14:paraId="0FD01035" w14:textId="77777777" w:rsidR="00387480" w:rsidRPr="00D87584" w:rsidRDefault="00387480" w:rsidP="00574C94">
      <w:pPr>
        <w:pStyle w:val="a3"/>
        <w:spacing w:line="261" w:lineRule="auto"/>
        <w:rPr>
          <w:rFonts w:eastAsiaTheme="minorEastAsia"/>
          <w:b/>
          <w:bCs/>
          <w:sz w:val="24"/>
          <w:szCs w:val="24"/>
          <w:u w:val="single"/>
          <w:lang w:val="ru-RU" w:eastAsia="zh-CN"/>
        </w:rPr>
      </w:pPr>
      <w:r w:rsidRPr="00D87584">
        <w:rPr>
          <w:rFonts w:eastAsiaTheme="minorEastAsia"/>
          <w:b/>
          <w:bCs/>
          <w:sz w:val="24"/>
          <w:szCs w:val="24"/>
          <w:u w:val="single"/>
          <w:lang w:val="ru-RU" w:eastAsia="zh-CN"/>
        </w:rPr>
        <w:t>Кроме того, это автоматически прекратит гарантию.</w:t>
      </w:r>
    </w:p>
    <w:p w14:paraId="3C0A7554" w14:textId="77777777" w:rsidR="00CC32CC" w:rsidRDefault="00CC32CC" w:rsidP="00574C94">
      <w:pPr>
        <w:pStyle w:val="a3"/>
        <w:spacing w:line="261" w:lineRule="auto"/>
        <w:rPr>
          <w:rFonts w:eastAsiaTheme="minorEastAsia"/>
          <w:b/>
          <w:bCs/>
          <w:sz w:val="24"/>
          <w:szCs w:val="24"/>
          <w:lang w:val="ru-RU" w:eastAsia="zh-CN"/>
        </w:rPr>
      </w:pPr>
    </w:p>
    <w:p w14:paraId="7843FA91" w14:textId="77777777" w:rsidR="00975099" w:rsidRDefault="00975099" w:rsidP="00574C94">
      <w:pPr>
        <w:pStyle w:val="a3"/>
        <w:spacing w:line="261" w:lineRule="auto"/>
        <w:rPr>
          <w:rFonts w:eastAsiaTheme="minorEastAsia"/>
          <w:b/>
          <w:bCs/>
          <w:sz w:val="24"/>
          <w:szCs w:val="24"/>
          <w:lang w:val="ru-RU" w:eastAsia="zh-CN"/>
        </w:rPr>
      </w:pPr>
    </w:p>
    <w:p w14:paraId="62F091D2" w14:textId="77777777" w:rsidR="00975099" w:rsidRDefault="00975099" w:rsidP="00574C94">
      <w:pPr>
        <w:pStyle w:val="a3"/>
        <w:spacing w:line="261" w:lineRule="auto"/>
        <w:rPr>
          <w:rFonts w:eastAsiaTheme="minorEastAsia"/>
          <w:b/>
          <w:bCs/>
          <w:sz w:val="24"/>
          <w:szCs w:val="24"/>
          <w:lang w:val="ru-RU" w:eastAsia="zh-CN"/>
        </w:rPr>
      </w:pPr>
    </w:p>
    <w:p w14:paraId="42171CF3" w14:textId="77777777" w:rsidR="00975099" w:rsidRPr="00975099" w:rsidRDefault="00975099" w:rsidP="00574C94">
      <w:pPr>
        <w:pStyle w:val="a3"/>
        <w:spacing w:line="261" w:lineRule="auto"/>
        <w:rPr>
          <w:rFonts w:eastAsiaTheme="minorEastAsia"/>
          <w:b/>
          <w:bCs/>
          <w:sz w:val="24"/>
          <w:szCs w:val="24"/>
          <w:lang w:val="ru-RU" w:eastAsia="zh-CN"/>
        </w:rPr>
      </w:pPr>
    </w:p>
    <w:p w14:paraId="0BBE7331" w14:textId="77777777" w:rsidR="00387480" w:rsidRPr="006C2E21" w:rsidRDefault="00387480" w:rsidP="00387480">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lastRenderedPageBreak/>
        <w:t>Техническая информация</w:t>
      </w:r>
    </w:p>
    <w:tbl>
      <w:tblPr>
        <w:tblStyle w:val="TableNormal"/>
        <w:tblW w:w="793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85"/>
        <w:gridCol w:w="1062"/>
        <w:gridCol w:w="1002"/>
        <w:gridCol w:w="1022"/>
        <w:gridCol w:w="1003"/>
        <w:gridCol w:w="1003"/>
        <w:gridCol w:w="939"/>
        <w:gridCol w:w="914"/>
      </w:tblGrid>
      <w:tr w:rsidR="00387480" w:rsidRPr="00805B37" w14:paraId="187456D7" w14:textId="77777777" w:rsidTr="00805B37">
        <w:trPr>
          <w:trHeight w:val="669"/>
          <w:jc w:val="center"/>
        </w:trPr>
        <w:tc>
          <w:tcPr>
            <w:tcW w:w="985" w:type="dxa"/>
          </w:tcPr>
          <w:p w14:paraId="2455DB45"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Плита</w:t>
            </w:r>
          </w:p>
        </w:tc>
        <w:tc>
          <w:tcPr>
            <w:tcW w:w="1062" w:type="dxa"/>
          </w:tcPr>
          <w:p w14:paraId="0CC9AFF3"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b/>
                <w:bCs/>
                <w:sz w:val="16"/>
                <w:szCs w:val="16"/>
                <w:lang w:eastAsia="zh-CN"/>
              </w:rPr>
              <w:t>640140</w:t>
            </w:r>
          </w:p>
          <w:p w14:paraId="306FB480"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b/>
                <w:bCs/>
                <w:sz w:val="16"/>
                <w:szCs w:val="16"/>
                <w:lang w:eastAsia="zh-CN"/>
              </w:rPr>
              <w:t>640146</w:t>
            </w:r>
          </w:p>
          <w:p w14:paraId="486C6752"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b/>
                <w:bCs/>
                <w:sz w:val="16"/>
                <w:szCs w:val="16"/>
                <w:lang w:eastAsia="zh-CN"/>
              </w:rPr>
              <w:t>640150</w:t>
            </w:r>
          </w:p>
        </w:tc>
        <w:tc>
          <w:tcPr>
            <w:tcW w:w="1002" w:type="dxa"/>
          </w:tcPr>
          <w:p w14:paraId="01C47FF2"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b/>
                <w:bCs/>
                <w:sz w:val="16"/>
                <w:szCs w:val="16"/>
                <w:lang w:eastAsia="zh-CN"/>
              </w:rPr>
              <w:t>640141</w:t>
            </w:r>
          </w:p>
        </w:tc>
        <w:tc>
          <w:tcPr>
            <w:tcW w:w="1022" w:type="dxa"/>
          </w:tcPr>
          <w:p w14:paraId="6A6D2181"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b/>
                <w:bCs/>
                <w:sz w:val="16"/>
                <w:szCs w:val="16"/>
                <w:lang w:eastAsia="zh-CN"/>
              </w:rPr>
              <w:t>640142</w:t>
            </w:r>
          </w:p>
        </w:tc>
        <w:tc>
          <w:tcPr>
            <w:tcW w:w="1003" w:type="dxa"/>
          </w:tcPr>
          <w:p w14:paraId="77AB53B7"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b/>
                <w:bCs/>
                <w:sz w:val="16"/>
                <w:szCs w:val="16"/>
                <w:lang w:eastAsia="zh-CN"/>
              </w:rPr>
              <w:t>640143</w:t>
            </w:r>
          </w:p>
        </w:tc>
        <w:tc>
          <w:tcPr>
            <w:tcW w:w="1003" w:type="dxa"/>
          </w:tcPr>
          <w:p w14:paraId="02B77C02"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b/>
                <w:bCs/>
                <w:sz w:val="16"/>
                <w:szCs w:val="16"/>
                <w:lang w:eastAsia="zh-CN"/>
              </w:rPr>
              <w:t>640144</w:t>
            </w:r>
          </w:p>
        </w:tc>
        <w:tc>
          <w:tcPr>
            <w:tcW w:w="939" w:type="dxa"/>
          </w:tcPr>
          <w:p w14:paraId="541D1B30"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b/>
                <w:bCs/>
                <w:sz w:val="16"/>
                <w:szCs w:val="16"/>
                <w:lang w:eastAsia="zh-CN"/>
              </w:rPr>
              <w:t>640145</w:t>
            </w:r>
          </w:p>
        </w:tc>
        <w:tc>
          <w:tcPr>
            <w:tcW w:w="914" w:type="dxa"/>
            <w:tcBorders>
              <w:right w:val="nil"/>
            </w:tcBorders>
          </w:tcPr>
          <w:p w14:paraId="7BA8DEB2" w14:textId="77777777" w:rsidR="00387480" w:rsidRPr="00805B37" w:rsidRDefault="00387480" w:rsidP="0093317B">
            <w:pPr>
              <w:pStyle w:val="a3"/>
              <w:spacing w:line="261" w:lineRule="auto"/>
              <w:ind w:right="-6"/>
              <w:jc w:val="center"/>
              <w:rPr>
                <w:rFonts w:eastAsiaTheme="minorEastAsia"/>
                <w:sz w:val="16"/>
                <w:szCs w:val="16"/>
                <w:lang w:eastAsia="zh-CN"/>
              </w:rPr>
            </w:pPr>
            <w:r w:rsidRPr="00805B37">
              <w:rPr>
                <w:rFonts w:eastAsiaTheme="minorEastAsia"/>
                <w:b/>
                <w:bCs/>
                <w:sz w:val="16"/>
                <w:szCs w:val="16"/>
                <w:lang w:eastAsia="zh-CN"/>
              </w:rPr>
              <w:t>640148</w:t>
            </w:r>
          </w:p>
        </w:tc>
      </w:tr>
      <w:tr w:rsidR="00387480" w:rsidRPr="00805B37" w14:paraId="40AA0746" w14:textId="77777777" w:rsidTr="00805B37">
        <w:trPr>
          <w:trHeight w:val="318"/>
          <w:jc w:val="center"/>
        </w:trPr>
        <w:tc>
          <w:tcPr>
            <w:tcW w:w="985" w:type="dxa"/>
          </w:tcPr>
          <w:p w14:paraId="42343977"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Конфорки</w:t>
            </w:r>
          </w:p>
        </w:tc>
        <w:tc>
          <w:tcPr>
            <w:tcW w:w="1062" w:type="dxa"/>
          </w:tcPr>
          <w:p w14:paraId="688D6F62"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4</w:t>
            </w:r>
          </w:p>
        </w:tc>
        <w:tc>
          <w:tcPr>
            <w:tcW w:w="1002" w:type="dxa"/>
          </w:tcPr>
          <w:p w14:paraId="14F6E4B0"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4</w:t>
            </w:r>
          </w:p>
        </w:tc>
        <w:tc>
          <w:tcPr>
            <w:tcW w:w="1022" w:type="dxa"/>
          </w:tcPr>
          <w:p w14:paraId="5EAFDE7F"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w:t>
            </w:r>
          </w:p>
        </w:tc>
        <w:tc>
          <w:tcPr>
            <w:tcW w:w="1003" w:type="dxa"/>
          </w:tcPr>
          <w:p w14:paraId="1BF78E92"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w:t>
            </w:r>
          </w:p>
        </w:tc>
        <w:tc>
          <w:tcPr>
            <w:tcW w:w="1003" w:type="dxa"/>
          </w:tcPr>
          <w:p w14:paraId="0325481E"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3</w:t>
            </w:r>
          </w:p>
        </w:tc>
        <w:tc>
          <w:tcPr>
            <w:tcW w:w="939" w:type="dxa"/>
          </w:tcPr>
          <w:p w14:paraId="484C488B"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3</w:t>
            </w:r>
          </w:p>
        </w:tc>
        <w:tc>
          <w:tcPr>
            <w:tcW w:w="914" w:type="dxa"/>
            <w:tcBorders>
              <w:right w:val="nil"/>
            </w:tcBorders>
          </w:tcPr>
          <w:p w14:paraId="3187C554"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w:t>
            </w:r>
          </w:p>
        </w:tc>
      </w:tr>
      <w:tr w:rsidR="00387480" w:rsidRPr="00805B37" w14:paraId="634AA82F" w14:textId="77777777" w:rsidTr="00805B37">
        <w:trPr>
          <w:trHeight w:val="872"/>
          <w:jc w:val="center"/>
        </w:trPr>
        <w:tc>
          <w:tcPr>
            <w:tcW w:w="985" w:type="dxa"/>
          </w:tcPr>
          <w:p w14:paraId="55E5E783"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Питание</w:t>
            </w:r>
          </w:p>
        </w:tc>
        <w:tc>
          <w:tcPr>
            <w:tcW w:w="1062" w:type="dxa"/>
          </w:tcPr>
          <w:p w14:paraId="6FEF79AF"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220-</w:t>
            </w:r>
          </w:p>
          <w:p w14:paraId="511C1A65" w14:textId="77777777" w:rsidR="00387480" w:rsidRPr="00805B37" w:rsidRDefault="00387480" w:rsidP="00805B37">
            <w:pPr>
              <w:pStyle w:val="a3"/>
              <w:spacing w:line="261" w:lineRule="auto"/>
              <w:jc w:val="center"/>
              <w:rPr>
                <w:rFonts w:eastAsiaTheme="minorEastAsia"/>
                <w:sz w:val="16"/>
                <w:szCs w:val="16"/>
                <w:lang w:val="ru-RU" w:eastAsia="zh-CN"/>
              </w:rPr>
            </w:pPr>
            <w:r w:rsidRPr="00805B37">
              <w:rPr>
                <w:rFonts w:eastAsiaTheme="minorEastAsia"/>
                <w:sz w:val="16"/>
                <w:szCs w:val="16"/>
                <w:lang w:eastAsia="zh-CN"/>
              </w:rPr>
              <w:t>240В~,</w:t>
            </w:r>
          </w:p>
          <w:p w14:paraId="3E2D7D38"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50-60Гц</w:t>
            </w:r>
          </w:p>
        </w:tc>
        <w:tc>
          <w:tcPr>
            <w:tcW w:w="1002" w:type="dxa"/>
          </w:tcPr>
          <w:p w14:paraId="72298FBA"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220-</w:t>
            </w:r>
          </w:p>
          <w:p w14:paraId="3F7BD03A"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240В~,  50-60Гц</w:t>
            </w:r>
          </w:p>
        </w:tc>
        <w:tc>
          <w:tcPr>
            <w:tcW w:w="1022" w:type="dxa"/>
          </w:tcPr>
          <w:p w14:paraId="0BF00C14"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220-</w:t>
            </w:r>
          </w:p>
          <w:p w14:paraId="130C07ED"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240В~,  50-60Гц</w:t>
            </w:r>
          </w:p>
        </w:tc>
        <w:tc>
          <w:tcPr>
            <w:tcW w:w="1003" w:type="dxa"/>
          </w:tcPr>
          <w:p w14:paraId="4F98CC77"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220-</w:t>
            </w:r>
          </w:p>
          <w:p w14:paraId="33E8C201"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240В~,  50-60Гц</w:t>
            </w:r>
          </w:p>
        </w:tc>
        <w:tc>
          <w:tcPr>
            <w:tcW w:w="1003" w:type="dxa"/>
          </w:tcPr>
          <w:p w14:paraId="036772DD"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220-</w:t>
            </w:r>
          </w:p>
          <w:p w14:paraId="32AE3B3D"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240В~,  50-60Гц</w:t>
            </w:r>
          </w:p>
        </w:tc>
        <w:tc>
          <w:tcPr>
            <w:tcW w:w="939" w:type="dxa"/>
          </w:tcPr>
          <w:p w14:paraId="61235A6A"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220-</w:t>
            </w:r>
          </w:p>
          <w:p w14:paraId="24508ABF"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240В~,  50-60Гц</w:t>
            </w:r>
          </w:p>
        </w:tc>
        <w:tc>
          <w:tcPr>
            <w:tcW w:w="914" w:type="dxa"/>
            <w:tcBorders>
              <w:right w:val="nil"/>
            </w:tcBorders>
          </w:tcPr>
          <w:p w14:paraId="40E78CFD"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220-</w:t>
            </w:r>
          </w:p>
          <w:p w14:paraId="0E18AA51"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240В~,  50-60Гц</w:t>
            </w:r>
          </w:p>
        </w:tc>
      </w:tr>
      <w:tr w:rsidR="00387480" w:rsidRPr="00805B37" w14:paraId="68D81517" w14:textId="77777777" w:rsidTr="00805B37">
        <w:trPr>
          <w:trHeight w:val="1195"/>
          <w:jc w:val="center"/>
        </w:trPr>
        <w:tc>
          <w:tcPr>
            <w:tcW w:w="985" w:type="dxa"/>
          </w:tcPr>
          <w:p w14:paraId="42230D35" w14:textId="77777777" w:rsidR="00387480" w:rsidRPr="00805B37" w:rsidRDefault="00387480" w:rsidP="00805B37">
            <w:pPr>
              <w:pStyle w:val="a3"/>
              <w:spacing w:line="261" w:lineRule="auto"/>
              <w:jc w:val="center"/>
              <w:rPr>
                <w:rFonts w:eastAsiaTheme="minorEastAsia"/>
                <w:sz w:val="16"/>
                <w:szCs w:val="16"/>
                <w:lang w:val="ru-RU" w:eastAsia="zh-CN"/>
              </w:rPr>
            </w:pPr>
            <w:r w:rsidRPr="00805B37">
              <w:rPr>
                <w:rFonts w:eastAsiaTheme="minorEastAsia"/>
                <w:sz w:val="16"/>
                <w:szCs w:val="16"/>
                <w:lang w:val="ru-RU" w:eastAsia="zh-CN"/>
              </w:rPr>
              <w:t>Установлен ная</w:t>
            </w:r>
            <w:r w:rsidR="00E70347" w:rsidRPr="00805B37">
              <w:rPr>
                <w:rFonts w:eastAsiaTheme="minorEastAsia"/>
                <w:sz w:val="16"/>
                <w:szCs w:val="16"/>
                <w:lang w:val="ru-RU" w:eastAsia="zh-CN"/>
              </w:rPr>
              <w:t xml:space="preserve"> </w:t>
            </w:r>
            <w:r w:rsidRPr="00805B37">
              <w:rPr>
                <w:rFonts w:eastAsiaTheme="minorEastAsia"/>
                <w:sz w:val="16"/>
                <w:szCs w:val="16"/>
                <w:lang w:val="ru-RU" w:eastAsia="zh-CN"/>
              </w:rPr>
              <w:t>электричес кая</w:t>
            </w:r>
            <w:r w:rsidR="00E70347" w:rsidRPr="00805B37">
              <w:rPr>
                <w:rFonts w:eastAsiaTheme="minorEastAsia"/>
                <w:sz w:val="16"/>
                <w:szCs w:val="16"/>
                <w:lang w:val="ru-RU" w:eastAsia="zh-CN"/>
              </w:rPr>
              <w:t xml:space="preserve"> </w:t>
            </w:r>
            <w:r w:rsidRPr="00805B37">
              <w:rPr>
                <w:rFonts w:eastAsiaTheme="minorEastAsia"/>
                <w:sz w:val="16"/>
                <w:szCs w:val="16"/>
                <w:lang w:val="ru-RU" w:eastAsia="zh-CN"/>
              </w:rPr>
              <w:t>мощность</w:t>
            </w:r>
          </w:p>
        </w:tc>
        <w:tc>
          <w:tcPr>
            <w:tcW w:w="1062" w:type="dxa"/>
          </w:tcPr>
          <w:p w14:paraId="55BE86F0"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6600-</w:t>
            </w:r>
          </w:p>
          <w:p w14:paraId="094B997B"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7200 Вт</w:t>
            </w:r>
          </w:p>
        </w:tc>
        <w:tc>
          <w:tcPr>
            <w:tcW w:w="1002" w:type="dxa"/>
          </w:tcPr>
          <w:p w14:paraId="344BB390"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5490-</w:t>
            </w:r>
          </w:p>
          <w:p w14:paraId="573477C6"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6533 Вт</w:t>
            </w:r>
          </w:p>
        </w:tc>
        <w:tc>
          <w:tcPr>
            <w:tcW w:w="1022" w:type="dxa"/>
          </w:tcPr>
          <w:p w14:paraId="12E3C651"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3000-</w:t>
            </w:r>
          </w:p>
          <w:p w14:paraId="473BCDAB"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3800Вт</w:t>
            </w:r>
          </w:p>
        </w:tc>
        <w:tc>
          <w:tcPr>
            <w:tcW w:w="1003" w:type="dxa"/>
          </w:tcPr>
          <w:p w14:paraId="5C4DF475"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2745-</w:t>
            </w:r>
          </w:p>
          <w:p w14:paraId="35A81674"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3267Вт</w:t>
            </w:r>
          </w:p>
        </w:tc>
        <w:tc>
          <w:tcPr>
            <w:tcW w:w="1003" w:type="dxa"/>
          </w:tcPr>
          <w:p w14:paraId="0C7233D7"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4574-</w:t>
            </w:r>
          </w:p>
          <w:p w14:paraId="143B6E77"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5444Вт</w:t>
            </w:r>
          </w:p>
        </w:tc>
        <w:tc>
          <w:tcPr>
            <w:tcW w:w="939" w:type="dxa"/>
          </w:tcPr>
          <w:p w14:paraId="470976EA"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5000</w:t>
            </w:r>
          </w:p>
          <w:p w14:paraId="5123C4E0"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6100Вт</w:t>
            </w:r>
          </w:p>
        </w:tc>
        <w:tc>
          <w:tcPr>
            <w:tcW w:w="914" w:type="dxa"/>
            <w:tcBorders>
              <w:right w:val="nil"/>
            </w:tcBorders>
          </w:tcPr>
          <w:p w14:paraId="6444A55B"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2928-</w:t>
            </w:r>
          </w:p>
          <w:p w14:paraId="3888880C"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3484Вт</w:t>
            </w:r>
          </w:p>
        </w:tc>
      </w:tr>
      <w:tr w:rsidR="00387480" w:rsidRPr="00805B37" w14:paraId="1AED1E68" w14:textId="77777777" w:rsidTr="00805B37">
        <w:trPr>
          <w:trHeight w:val="902"/>
          <w:jc w:val="center"/>
        </w:trPr>
        <w:tc>
          <w:tcPr>
            <w:tcW w:w="985" w:type="dxa"/>
          </w:tcPr>
          <w:p w14:paraId="44AE004D"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Размеры</w:t>
            </w:r>
          </w:p>
          <w:p w14:paraId="624E67DB"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продукта</w:t>
            </w:r>
          </w:p>
          <w:p w14:paraId="74F32D3F"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(ДхШхВ</w:t>
            </w:r>
          </w:p>
          <w:p w14:paraId="301BD149"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мм)</w:t>
            </w:r>
          </w:p>
        </w:tc>
        <w:tc>
          <w:tcPr>
            <w:tcW w:w="1062" w:type="dxa"/>
          </w:tcPr>
          <w:p w14:paraId="363899B0"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590*520 *60</w:t>
            </w:r>
          </w:p>
        </w:tc>
        <w:tc>
          <w:tcPr>
            <w:tcW w:w="1002" w:type="dxa"/>
          </w:tcPr>
          <w:p w14:paraId="346CC94F"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590*520 *52</w:t>
            </w:r>
          </w:p>
        </w:tc>
        <w:tc>
          <w:tcPr>
            <w:tcW w:w="1022" w:type="dxa"/>
          </w:tcPr>
          <w:p w14:paraId="4C73A368"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288*520 *60</w:t>
            </w:r>
          </w:p>
        </w:tc>
        <w:tc>
          <w:tcPr>
            <w:tcW w:w="1003" w:type="dxa"/>
          </w:tcPr>
          <w:p w14:paraId="0B50A01B"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288*520 *52</w:t>
            </w:r>
          </w:p>
        </w:tc>
        <w:tc>
          <w:tcPr>
            <w:tcW w:w="1003" w:type="dxa"/>
          </w:tcPr>
          <w:p w14:paraId="2F1ADEB0"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450*510 *44</w:t>
            </w:r>
          </w:p>
        </w:tc>
        <w:tc>
          <w:tcPr>
            <w:tcW w:w="939" w:type="dxa"/>
          </w:tcPr>
          <w:p w14:paraId="34DDC63A"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450*10 *44</w:t>
            </w:r>
          </w:p>
        </w:tc>
        <w:tc>
          <w:tcPr>
            <w:tcW w:w="914" w:type="dxa"/>
            <w:tcBorders>
              <w:right w:val="nil"/>
            </w:tcBorders>
          </w:tcPr>
          <w:p w14:paraId="3B0A7311"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288*520 *52</w:t>
            </w:r>
          </w:p>
        </w:tc>
      </w:tr>
      <w:tr w:rsidR="00387480" w:rsidRPr="00805B37" w14:paraId="2255AA36" w14:textId="77777777" w:rsidTr="00805B37">
        <w:trPr>
          <w:trHeight w:val="703"/>
          <w:jc w:val="center"/>
        </w:trPr>
        <w:tc>
          <w:tcPr>
            <w:tcW w:w="985" w:type="dxa"/>
          </w:tcPr>
          <w:p w14:paraId="15B43D59"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Размеры</w:t>
            </w:r>
          </w:p>
          <w:p w14:paraId="3EA23056"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установки</w:t>
            </w:r>
          </w:p>
          <w:p w14:paraId="6F252523"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AxB мм)</w:t>
            </w:r>
          </w:p>
        </w:tc>
        <w:tc>
          <w:tcPr>
            <w:tcW w:w="1062" w:type="dxa"/>
          </w:tcPr>
          <w:p w14:paraId="7F0E9E01"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560*490</w:t>
            </w:r>
          </w:p>
        </w:tc>
        <w:tc>
          <w:tcPr>
            <w:tcW w:w="1002" w:type="dxa"/>
          </w:tcPr>
          <w:p w14:paraId="6ED09AF3"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560*490</w:t>
            </w:r>
          </w:p>
        </w:tc>
        <w:tc>
          <w:tcPr>
            <w:tcW w:w="1022" w:type="dxa"/>
          </w:tcPr>
          <w:p w14:paraId="53D54F97"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268*500</w:t>
            </w:r>
          </w:p>
        </w:tc>
        <w:tc>
          <w:tcPr>
            <w:tcW w:w="1003" w:type="dxa"/>
          </w:tcPr>
          <w:p w14:paraId="395B42AD"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268*500</w:t>
            </w:r>
          </w:p>
        </w:tc>
        <w:tc>
          <w:tcPr>
            <w:tcW w:w="1003" w:type="dxa"/>
          </w:tcPr>
          <w:p w14:paraId="7D19B31F"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425*495</w:t>
            </w:r>
          </w:p>
        </w:tc>
        <w:tc>
          <w:tcPr>
            <w:tcW w:w="939" w:type="dxa"/>
          </w:tcPr>
          <w:p w14:paraId="5DF9A904"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425*495</w:t>
            </w:r>
          </w:p>
        </w:tc>
        <w:tc>
          <w:tcPr>
            <w:tcW w:w="914" w:type="dxa"/>
            <w:tcBorders>
              <w:right w:val="nil"/>
            </w:tcBorders>
          </w:tcPr>
          <w:p w14:paraId="4DD5E8ED" w14:textId="77777777" w:rsidR="00387480" w:rsidRPr="00805B37" w:rsidRDefault="00387480" w:rsidP="00805B37">
            <w:pPr>
              <w:pStyle w:val="a3"/>
              <w:spacing w:line="261" w:lineRule="auto"/>
              <w:jc w:val="center"/>
              <w:rPr>
                <w:rFonts w:eastAsiaTheme="minorEastAsia"/>
                <w:sz w:val="16"/>
                <w:szCs w:val="16"/>
                <w:lang w:eastAsia="zh-CN"/>
              </w:rPr>
            </w:pPr>
            <w:r w:rsidRPr="00805B37">
              <w:rPr>
                <w:rFonts w:eastAsiaTheme="minorEastAsia"/>
                <w:sz w:val="16"/>
                <w:szCs w:val="16"/>
                <w:lang w:eastAsia="zh-CN"/>
              </w:rPr>
              <w:t>268*500</w:t>
            </w:r>
          </w:p>
        </w:tc>
      </w:tr>
    </w:tbl>
    <w:p w14:paraId="4B6F927D" w14:textId="77777777" w:rsidR="00387480" w:rsidRPr="00387480" w:rsidRDefault="00387480" w:rsidP="00387480">
      <w:pPr>
        <w:pStyle w:val="a3"/>
        <w:spacing w:line="261" w:lineRule="auto"/>
        <w:rPr>
          <w:rFonts w:eastAsiaTheme="minorEastAsia"/>
          <w:sz w:val="28"/>
          <w:szCs w:val="28"/>
          <w:lang w:eastAsia="zh-CN"/>
        </w:rPr>
      </w:pPr>
    </w:p>
    <w:p w14:paraId="12539A15" w14:textId="77777777" w:rsidR="00387480" w:rsidRPr="00805B37" w:rsidRDefault="00387480"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Вес  и  размеры  указаны  приблизительно.  Поскольку  мы  постоянно стремимся улучшить нашу продукцию, мы</w:t>
      </w:r>
      <w:r w:rsidR="00805B37">
        <w:rPr>
          <w:rFonts w:eastAsiaTheme="minorEastAsia"/>
          <w:sz w:val="24"/>
          <w:szCs w:val="24"/>
          <w:lang w:val="ru-RU" w:eastAsia="zh-CN"/>
        </w:rPr>
        <w:t xml:space="preserve"> </w:t>
      </w:r>
      <w:r w:rsidRPr="00805B37">
        <w:rPr>
          <w:rFonts w:eastAsiaTheme="minorEastAsia"/>
          <w:sz w:val="24"/>
          <w:szCs w:val="24"/>
          <w:lang w:val="ru-RU" w:eastAsia="zh-CN"/>
        </w:rPr>
        <w:t>можем изменять технические характеристик</w:t>
      </w:r>
      <w:r w:rsidR="00E70347" w:rsidRPr="00805B37">
        <w:rPr>
          <w:rFonts w:eastAsiaTheme="minorEastAsia"/>
          <w:sz w:val="24"/>
          <w:szCs w:val="24"/>
          <w:lang w:val="ru-RU" w:eastAsia="zh-CN"/>
        </w:rPr>
        <w:t xml:space="preserve">и </w:t>
      </w:r>
      <w:r w:rsidRPr="00805B37">
        <w:rPr>
          <w:rFonts w:eastAsiaTheme="minorEastAsia"/>
          <w:sz w:val="24"/>
          <w:szCs w:val="24"/>
          <w:lang w:val="ru-RU" w:eastAsia="zh-CN"/>
        </w:rPr>
        <w:t>и дизайн без предварительного уведомления.</w:t>
      </w:r>
    </w:p>
    <w:p w14:paraId="2C4AD4D9" w14:textId="77777777" w:rsidR="00CC32CC" w:rsidRDefault="00CC32CC" w:rsidP="00387480">
      <w:pPr>
        <w:pStyle w:val="a3"/>
        <w:spacing w:line="261" w:lineRule="auto"/>
        <w:jc w:val="center"/>
        <w:rPr>
          <w:rFonts w:eastAsiaTheme="minorEastAsia"/>
          <w:b/>
          <w:bCs/>
          <w:sz w:val="36"/>
          <w:szCs w:val="36"/>
          <w:lang w:val="ru-RU" w:eastAsia="zh-CN"/>
        </w:rPr>
      </w:pPr>
    </w:p>
    <w:p w14:paraId="4DD44BAB" w14:textId="77777777" w:rsidR="00805B37" w:rsidRDefault="00805B37" w:rsidP="00387480">
      <w:pPr>
        <w:pStyle w:val="a3"/>
        <w:spacing w:line="261" w:lineRule="auto"/>
        <w:jc w:val="center"/>
        <w:rPr>
          <w:rFonts w:eastAsiaTheme="minorEastAsia"/>
          <w:b/>
          <w:bCs/>
          <w:sz w:val="36"/>
          <w:szCs w:val="36"/>
          <w:lang w:val="ru-RU" w:eastAsia="zh-CN"/>
        </w:rPr>
      </w:pPr>
    </w:p>
    <w:p w14:paraId="6467B9DB" w14:textId="77777777" w:rsidR="00805B37" w:rsidRDefault="00805B37" w:rsidP="00387480">
      <w:pPr>
        <w:pStyle w:val="a3"/>
        <w:spacing w:line="261" w:lineRule="auto"/>
        <w:jc w:val="center"/>
        <w:rPr>
          <w:rFonts w:eastAsiaTheme="minorEastAsia"/>
          <w:b/>
          <w:bCs/>
          <w:sz w:val="36"/>
          <w:szCs w:val="36"/>
          <w:lang w:val="ru-RU" w:eastAsia="zh-CN"/>
        </w:rPr>
      </w:pPr>
    </w:p>
    <w:p w14:paraId="7A52057C" w14:textId="77777777" w:rsidR="00574C94" w:rsidRPr="006C2E21" w:rsidRDefault="00E70347" w:rsidP="00805B37">
      <w:pPr>
        <w:pStyle w:val="a3"/>
        <w:spacing w:line="261" w:lineRule="auto"/>
        <w:jc w:val="center"/>
        <w:rPr>
          <w:rFonts w:eastAsiaTheme="minorEastAsia"/>
          <w:sz w:val="28"/>
          <w:szCs w:val="28"/>
          <w:lang w:val="ru-RU" w:eastAsia="zh-CN"/>
        </w:rPr>
      </w:pPr>
      <w:r w:rsidRPr="006C2E21">
        <w:rPr>
          <w:rFonts w:eastAsiaTheme="minorEastAsia"/>
          <w:b/>
          <w:bCs/>
          <w:sz w:val="28"/>
          <w:szCs w:val="28"/>
          <w:lang w:val="ru-RU" w:eastAsia="zh-CN"/>
        </w:rPr>
        <w:lastRenderedPageBreak/>
        <w:t>У</w:t>
      </w:r>
      <w:r w:rsidR="00387480" w:rsidRPr="006C2E21">
        <w:rPr>
          <w:rFonts w:eastAsiaTheme="minorEastAsia"/>
          <w:b/>
          <w:bCs/>
          <w:sz w:val="28"/>
          <w:szCs w:val="28"/>
          <w:lang w:val="ru-RU" w:eastAsia="zh-CN"/>
        </w:rPr>
        <w:t>становка</w:t>
      </w:r>
    </w:p>
    <w:p w14:paraId="37A95AB6" w14:textId="77777777" w:rsidR="00387480" w:rsidRPr="00805B37" w:rsidRDefault="00387480"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Подбор оборудования для установки</w:t>
      </w:r>
      <w:r w:rsidR="00805B37">
        <w:rPr>
          <w:rFonts w:eastAsiaTheme="minorEastAsia"/>
          <w:sz w:val="24"/>
          <w:szCs w:val="24"/>
          <w:lang w:val="ru-RU" w:eastAsia="zh-CN"/>
        </w:rPr>
        <w:t>.</w:t>
      </w:r>
    </w:p>
    <w:p w14:paraId="7709CAE9" w14:textId="77777777" w:rsidR="00387480" w:rsidRPr="00805B37" w:rsidRDefault="00387480"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Вырежьте рабочую поверхность по размерам,   указанным на чертеже. Для установки и использования вокруг отверстия необходимо оставить не менее 5 см свободного пространства.</w:t>
      </w:r>
    </w:p>
    <w:p w14:paraId="4DBA41D5" w14:textId="77777777" w:rsidR="00387480" w:rsidRPr="00805B37" w:rsidRDefault="00387480"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Убедитесь, что толщина рабочей поверхности составляет не менее 30 мм. Пожалуйста, выберите термостойкий материал рабочей поверхности, чтобы избежать большей деформации, вызванной тепловым излучением от плиты. Как показано ниже:</w:t>
      </w:r>
    </w:p>
    <w:p w14:paraId="7D7C6583" w14:textId="77777777" w:rsidR="00387480" w:rsidRDefault="003A4C71" w:rsidP="00387480">
      <w:pPr>
        <w:pStyle w:val="a3"/>
        <w:spacing w:line="261" w:lineRule="auto"/>
        <w:rPr>
          <w:rFonts w:eastAsiaTheme="minorEastAsia"/>
          <w:sz w:val="28"/>
          <w:szCs w:val="28"/>
          <w:lang w:val="ru-RU" w:eastAsia="zh-CN"/>
        </w:rPr>
      </w:pPr>
      <w:r>
        <w:rPr>
          <w:position w:val="-43"/>
        </w:rPr>
        <w:drawing>
          <wp:anchor distT="0" distB="0" distL="114300" distR="114300" simplePos="0" relativeHeight="251681280" behindDoc="0" locked="0" layoutInCell="1" allowOverlap="1" wp14:anchorId="42E29C04" wp14:editId="0A8810FC">
            <wp:simplePos x="0" y="0"/>
            <wp:positionH relativeFrom="column">
              <wp:posOffset>-3810</wp:posOffset>
            </wp:positionH>
            <wp:positionV relativeFrom="paragraph">
              <wp:posOffset>526846</wp:posOffset>
            </wp:positionV>
            <wp:extent cx="4396740" cy="1371600"/>
            <wp:effectExtent l="0" t="0" r="3810" b="0"/>
            <wp:wrapSquare wrapText="bothSides"/>
            <wp:docPr id="755024772"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59">
                      <a:extLst>
                        <a:ext uri="{28A0092B-C50C-407E-A947-70E740481C1C}">
                          <a14:useLocalDpi xmlns:a14="http://schemas.microsoft.com/office/drawing/2010/main" val="0"/>
                        </a:ext>
                      </a:extLst>
                    </a:blip>
                    <a:stretch>
                      <a:fillRect/>
                    </a:stretch>
                  </pic:blipFill>
                  <pic:spPr>
                    <a:xfrm>
                      <a:off x="0" y="0"/>
                      <a:ext cx="4396740" cy="1371600"/>
                    </a:xfrm>
                    <a:prstGeom prst="rect">
                      <a:avLst/>
                    </a:prstGeom>
                  </pic:spPr>
                </pic:pic>
              </a:graphicData>
            </a:graphic>
          </wp:anchor>
        </w:drawing>
      </w:r>
    </w:p>
    <w:p w14:paraId="284F4A54" w14:textId="77777777" w:rsidR="00387480" w:rsidRDefault="00387480" w:rsidP="00387480">
      <w:pPr>
        <w:pStyle w:val="a3"/>
        <w:spacing w:line="261" w:lineRule="auto"/>
        <w:rPr>
          <w:rFonts w:eastAsiaTheme="minorEastAsia"/>
          <w:sz w:val="28"/>
          <w:szCs w:val="28"/>
          <w:lang w:val="ru-RU" w:eastAsia="zh-CN"/>
        </w:rPr>
      </w:pPr>
    </w:p>
    <w:p w14:paraId="04E3362F" w14:textId="77777777" w:rsidR="00574C94" w:rsidRDefault="00574C94" w:rsidP="00574C94">
      <w:pPr>
        <w:pStyle w:val="a3"/>
        <w:spacing w:line="261" w:lineRule="auto"/>
        <w:rPr>
          <w:rFonts w:eastAsiaTheme="minorEastAsia"/>
          <w:sz w:val="28"/>
          <w:szCs w:val="28"/>
          <w:lang w:val="ru-RU" w:eastAsia="zh-CN"/>
        </w:rPr>
      </w:pPr>
    </w:p>
    <w:tbl>
      <w:tblPr>
        <w:tblStyle w:val="TableNormal"/>
        <w:tblW w:w="7887" w:type="dxa"/>
        <w:tblInd w:w="-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9"/>
        <w:gridCol w:w="922"/>
        <w:gridCol w:w="929"/>
        <w:gridCol w:w="885"/>
        <w:gridCol w:w="880"/>
        <w:gridCol w:w="965"/>
        <w:gridCol w:w="961"/>
        <w:gridCol w:w="1096"/>
      </w:tblGrid>
      <w:tr w:rsidR="00387480" w14:paraId="7058405A" w14:textId="77777777" w:rsidTr="00805B37">
        <w:trPr>
          <w:trHeight w:val="476"/>
        </w:trPr>
        <w:tc>
          <w:tcPr>
            <w:tcW w:w="1249" w:type="dxa"/>
            <w:shd w:val="clear" w:color="auto" w:fill="CCCCCC"/>
          </w:tcPr>
          <w:p w14:paraId="1BA26F5C" w14:textId="77777777" w:rsidR="00387480" w:rsidRPr="00E70347" w:rsidRDefault="00387480" w:rsidP="00D55768">
            <w:pPr>
              <w:pStyle w:val="TableText"/>
              <w:spacing w:before="105" w:line="188" w:lineRule="auto"/>
              <w:ind w:left="129"/>
              <w:rPr>
                <w:rFonts w:ascii="Arial" w:hAnsi="Arial" w:cs="Arial"/>
                <w:sz w:val="16"/>
                <w:szCs w:val="16"/>
              </w:rPr>
            </w:pPr>
            <w:r w:rsidRPr="00E70347">
              <w:rPr>
                <w:rFonts w:ascii="Arial" w:hAnsi="Arial" w:cs="Arial"/>
                <w:b/>
                <w:bCs/>
                <w:spacing w:val="-3"/>
                <w:sz w:val="16"/>
                <w:szCs w:val="16"/>
              </w:rPr>
              <w:t>Модель</w:t>
            </w:r>
          </w:p>
        </w:tc>
        <w:tc>
          <w:tcPr>
            <w:tcW w:w="922" w:type="dxa"/>
            <w:shd w:val="clear" w:color="auto" w:fill="CCCCCC"/>
          </w:tcPr>
          <w:p w14:paraId="4196DE6F" w14:textId="77777777" w:rsidR="00387480" w:rsidRPr="00E70347" w:rsidRDefault="00257D9E" w:rsidP="00D55768">
            <w:pPr>
              <w:pStyle w:val="TableText"/>
              <w:spacing w:before="100" w:line="195" w:lineRule="auto"/>
              <w:ind w:left="93"/>
              <w:rPr>
                <w:rFonts w:ascii="Arial" w:hAnsi="Arial" w:cs="Arial"/>
                <w:sz w:val="16"/>
                <w:szCs w:val="16"/>
              </w:rPr>
            </w:pPr>
            <w:r>
              <w:rPr>
                <w:rFonts w:ascii="Arial" w:hAnsi="Arial" w:cs="Arial"/>
                <w:b/>
                <w:bCs/>
                <w:spacing w:val="-1"/>
                <w:sz w:val="16"/>
                <w:szCs w:val="16"/>
              </w:rPr>
              <w:t>L</w:t>
            </w:r>
            <w:r w:rsidR="00387480" w:rsidRPr="00E70347">
              <w:rPr>
                <w:rFonts w:ascii="Arial" w:hAnsi="Arial" w:cs="Arial"/>
                <w:b/>
                <w:bCs/>
                <w:spacing w:val="-1"/>
                <w:sz w:val="16"/>
                <w:szCs w:val="16"/>
              </w:rPr>
              <w:t>(мм)</w:t>
            </w:r>
          </w:p>
        </w:tc>
        <w:tc>
          <w:tcPr>
            <w:tcW w:w="929" w:type="dxa"/>
            <w:shd w:val="clear" w:color="auto" w:fill="CCCCCC"/>
          </w:tcPr>
          <w:p w14:paraId="53E02323" w14:textId="77777777" w:rsidR="00387480" w:rsidRPr="00E70347" w:rsidRDefault="00257D9E" w:rsidP="00D55768">
            <w:pPr>
              <w:pStyle w:val="TableText"/>
              <w:spacing w:before="100" w:line="195" w:lineRule="auto"/>
              <w:ind w:left="103"/>
              <w:rPr>
                <w:rFonts w:ascii="Arial" w:hAnsi="Arial" w:cs="Arial"/>
                <w:sz w:val="16"/>
                <w:szCs w:val="16"/>
              </w:rPr>
            </w:pPr>
            <w:r>
              <w:rPr>
                <w:rFonts w:ascii="Arial" w:hAnsi="Arial" w:cs="Arial"/>
                <w:b/>
                <w:bCs/>
                <w:spacing w:val="-3"/>
                <w:sz w:val="16"/>
                <w:szCs w:val="16"/>
              </w:rPr>
              <w:t>W</w:t>
            </w:r>
            <w:r w:rsidR="00387480" w:rsidRPr="00E70347">
              <w:rPr>
                <w:rFonts w:ascii="Arial" w:hAnsi="Arial" w:cs="Arial"/>
                <w:b/>
                <w:bCs/>
                <w:spacing w:val="-3"/>
                <w:sz w:val="16"/>
                <w:szCs w:val="16"/>
              </w:rPr>
              <w:t>(мм)</w:t>
            </w:r>
          </w:p>
        </w:tc>
        <w:tc>
          <w:tcPr>
            <w:tcW w:w="885" w:type="dxa"/>
            <w:shd w:val="clear" w:color="auto" w:fill="CCCCCC"/>
          </w:tcPr>
          <w:p w14:paraId="58B0D53F" w14:textId="77777777" w:rsidR="00387480" w:rsidRPr="00E70347" w:rsidRDefault="00257D9E" w:rsidP="00D55768">
            <w:pPr>
              <w:pStyle w:val="TableText"/>
              <w:spacing w:before="100" w:line="195" w:lineRule="auto"/>
              <w:ind w:left="75"/>
              <w:rPr>
                <w:rFonts w:ascii="Arial" w:hAnsi="Arial" w:cs="Arial"/>
                <w:sz w:val="16"/>
                <w:szCs w:val="16"/>
              </w:rPr>
            </w:pPr>
            <w:r>
              <w:rPr>
                <w:rFonts w:ascii="Arial" w:hAnsi="Arial" w:cs="Arial"/>
                <w:b/>
                <w:bCs/>
                <w:spacing w:val="-4"/>
                <w:sz w:val="16"/>
                <w:szCs w:val="16"/>
              </w:rPr>
              <w:t>H</w:t>
            </w:r>
            <w:r w:rsidR="00387480" w:rsidRPr="00E70347">
              <w:rPr>
                <w:rFonts w:ascii="Arial" w:hAnsi="Arial" w:cs="Arial"/>
                <w:b/>
                <w:bCs/>
                <w:spacing w:val="-4"/>
                <w:sz w:val="16"/>
                <w:szCs w:val="16"/>
              </w:rPr>
              <w:t>(мм)</w:t>
            </w:r>
          </w:p>
        </w:tc>
        <w:tc>
          <w:tcPr>
            <w:tcW w:w="880" w:type="dxa"/>
            <w:shd w:val="clear" w:color="auto" w:fill="CCCCCC"/>
          </w:tcPr>
          <w:p w14:paraId="12F1C26F" w14:textId="77777777" w:rsidR="00387480" w:rsidRPr="00E70347" w:rsidRDefault="00387480" w:rsidP="00D55768">
            <w:pPr>
              <w:pStyle w:val="TableText"/>
              <w:spacing w:before="97" w:line="195" w:lineRule="auto"/>
              <w:ind w:left="102"/>
              <w:rPr>
                <w:rFonts w:ascii="Arial" w:hAnsi="Arial" w:cs="Arial"/>
                <w:sz w:val="16"/>
                <w:szCs w:val="16"/>
              </w:rPr>
            </w:pPr>
            <w:r w:rsidRPr="00E70347">
              <w:rPr>
                <w:rFonts w:ascii="Arial" w:hAnsi="Arial" w:cs="Arial"/>
                <w:b/>
                <w:bCs/>
                <w:spacing w:val="-3"/>
                <w:sz w:val="16"/>
                <w:szCs w:val="16"/>
              </w:rPr>
              <w:t>D(mm)</w:t>
            </w:r>
          </w:p>
        </w:tc>
        <w:tc>
          <w:tcPr>
            <w:tcW w:w="965" w:type="dxa"/>
            <w:shd w:val="clear" w:color="auto" w:fill="CCCCCC"/>
          </w:tcPr>
          <w:p w14:paraId="5FBCC90E" w14:textId="77777777" w:rsidR="00387480" w:rsidRPr="00E70347" w:rsidRDefault="00387480" w:rsidP="00D55768">
            <w:pPr>
              <w:pStyle w:val="TableText"/>
              <w:spacing w:before="97" w:line="195" w:lineRule="auto"/>
              <w:ind w:left="98"/>
              <w:rPr>
                <w:rFonts w:ascii="Arial" w:hAnsi="Arial" w:cs="Arial"/>
                <w:sz w:val="16"/>
                <w:szCs w:val="16"/>
              </w:rPr>
            </w:pPr>
            <w:r w:rsidRPr="00E70347">
              <w:rPr>
                <w:rFonts w:ascii="Arial" w:hAnsi="Arial" w:cs="Arial"/>
                <w:b/>
                <w:bCs/>
                <w:sz w:val="16"/>
                <w:szCs w:val="16"/>
              </w:rPr>
              <w:t>A(mm)</w:t>
            </w:r>
          </w:p>
        </w:tc>
        <w:tc>
          <w:tcPr>
            <w:tcW w:w="961" w:type="dxa"/>
            <w:shd w:val="clear" w:color="auto" w:fill="CCCCCC"/>
          </w:tcPr>
          <w:p w14:paraId="687A08C8" w14:textId="77777777" w:rsidR="00387480" w:rsidRPr="00E70347" w:rsidRDefault="00387480" w:rsidP="00D55768">
            <w:pPr>
              <w:pStyle w:val="TableText"/>
              <w:spacing w:before="97" w:line="195" w:lineRule="auto"/>
              <w:ind w:left="111"/>
              <w:rPr>
                <w:rFonts w:ascii="Arial" w:hAnsi="Arial" w:cs="Arial"/>
                <w:sz w:val="16"/>
                <w:szCs w:val="16"/>
              </w:rPr>
            </w:pPr>
            <w:r w:rsidRPr="00E70347">
              <w:rPr>
                <w:rFonts w:ascii="Arial" w:hAnsi="Arial" w:cs="Arial"/>
                <w:b/>
                <w:bCs/>
                <w:spacing w:val="-3"/>
                <w:sz w:val="16"/>
                <w:szCs w:val="16"/>
              </w:rPr>
              <w:t>B(mm)</w:t>
            </w:r>
          </w:p>
        </w:tc>
        <w:tc>
          <w:tcPr>
            <w:tcW w:w="1096" w:type="dxa"/>
            <w:shd w:val="clear" w:color="auto" w:fill="CCCCCC"/>
          </w:tcPr>
          <w:p w14:paraId="2CAFD3AC" w14:textId="77777777" w:rsidR="00387480" w:rsidRPr="00E70347" w:rsidRDefault="00387480" w:rsidP="00D55768">
            <w:pPr>
              <w:pStyle w:val="TableText"/>
              <w:spacing w:before="97" w:line="195" w:lineRule="auto"/>
              <w:ind w:left="124"/>
              <w:rPr>
                <w:rFonts w:ascii="Arial" w:hAnsi="Arial" w:cs="Arial"/>
                <w:sz w:val="16"/>
                <w:szCs w:val="16"/>
              </w:rPr>
            </w:pPr>
            <w:r w:rsidRPr="00E70347">
              <w:rPr>
                <w:rFonts w:ascii="Arial" w:hAnsi="Arial" w:cs="Arial"/>
                <w:b/>
                <w:bCs/>
                <w:spacing w:val="-1"/>
                <w:sz w:val="16"/>
                <w:szCs w:val="16"/>
              </w:rPr>
              <w:t>X(mm)</w:t>
            </w:r>
          </w:p>
        </w:tc>
      </w:tr>
      <w:tr w:rsidR="00387480" w14:paraId="24C78011" w14:textId="77777777" w:rsidTr="00805B37">
        <w:trPr>
          <w:trHeight w:val="316"/>
        </w:trPr>
        <w:tc>
          <w:tcPr>
            <w:tcW w:w="1249" w:type="dxa"/>
          </w:tcPr>
          <w:p w14:paraId="04A9B8DB" w14:textId="77777777" w:rsidR="00387480" w:rsidRPr="00E70347" w:rsidRDefault="00387480" w:rsidP="00D55768">
            <w:pPr>
              <w:pStyle w:val="TableText"/>
              <w:spacing w:before="92" w:line="190" w:lineRule="auto"/>
              <w:ind w:left="123"/>
              <w:rPr>
                <w:rFonts w:ascii="Arial" w:hAnsi="Arial" w:cs="Arial"/>
                <w:sz w:val="16"/>
                <w:szCs w:val="16"/>
              </w:rPr>
            </w:pPr>
            <w:r w:rsidRPr="00E70347">
              <w:rPr>
                <w:rFonts w:ascii="Arial" w:hAnsi="Arial" w:cs="Arial"/>
                <w:spacing w:val="-2"/>
                <w:sz w:val="16"/>
                <w:szCs w:val="16"/>
              </w:rPr>
              <w:t>640140</w:t>
            </w:r>
          </w:p>
        </w:tc>
        <w:tc>
          <w:tcPr>
            <w:tcW w:w="922" w:type="dxa"/>
          </w:tcPr>
          <w:p w14:paraId="7E255C48" w14:textId="77777777" w:rsidR="00387480" w:rsidRPr="00E70347" w:rsidRDefault="00387480" w:rsidP="00D55768">
            <w:pPr>
              <w:pStyle w:val="TableText"/>
              <w:spacing w:before="92" w:line="190" w:lineRule="auto"/>
              <w:ind w:left="124"/>
              <w:rPr>
                <w:rFonts w:ascii="Arial" w:hAnsi="Arial" w:cs="Arial"/>
                <w:sz w:val="16"/>
                <w:szCs w:val="16"/>
              </w:rPr>
            </w:pPr>
            <w:r w:rsidRPr="00E70347">
              <w:rPr>
                <w:rFonts w:ascii="Arial" w:hAnsi="Arial" w:cs="Arial"/>
                <w:spacing w:val="-6"/>
                <w:sz w:val="16"/>
                <w:szCs w:val="16"/>
              </w:rPr>
              <w:t>590</w:t>
            </w:r>
          </w:p>
        </w:tc>
        <w:tc>
          <w:tcPr>
            <w:tcW w:w="929" w:type="dxa"/>
          </w:tcPr>
          <w:p w14:paraId="7A52353B" w14:textId="77777777" w:rsidR="00387480" w:rsidRPr="00E70347" w:rsidRDefault="00387480" w:rsidP="00D55768">
            <w:pPr>
              <w:pStyle w:val="TableText"/>
              <w:spacing w:before="92" w:line="190" w:lineRule="auto"/>
              <w:ind w:left="126"/>
              <w:rPr>
                <w:rFonts w:ascii="Arial" w:hAnsi="Arial" w:cs="Arial"/>
                <w:sz w:val="16"/>
                <w:szCs w:val="16"/>
              </w:rPr>
            </w:pPr>
            <w:r w:rsidRPr="00E70347">
              <w:rPr>
                <w:rFonts w:ascii="Arial" w:hAnsi="Arial" w:cs="Arial"/>
                <w:spacing w:val="-6"/>
                <w:sz w:val="16"/>
                <w:szCs w:val="16"/>
              </w:rPr>
              <w:t>520</w:t>
            </w:r>
          </w:p>
        </w:tc>
        <w:tc>
          <w:tcPr>
            <w:tcW w:w="885" w:type="dxa"/>
          </w:tcPr>
          <w:p w14:paraId="3ED11B09" w14:textId="77777777" w:rsidR="00387480" w:rsidRPr="00E70347" w:rsidRDefault="00387480" w:rsidP="00D55768">
            <w:pPr>
              <w:pStyle w:val="TableText"/>
              <w:spacing w:before="92" w:line="190" w:lineRule="auto"/>
              <w:ind w:left="121"/>
              <w:rPr>
                <w:rFonts w:ascii="Arial" w:hAnsi="Arial" w:cs="Arial"/>
                <w:sz w:val="16"/>
                <w:szCs w:val="16"/>
              </w:rPr>
            </w:pPr>
            <w:r w:rsidRPr="00E70347">
              <w:rPr>
                <w:rFonts w:ascii="Arial" w:hAnsi="Arial" w:cs="Arial"/>
                <w:spacing w:val="-6"/>
                <w:sz w:val="16"/>
                <w:szCs w:val="16"/>
              </w:rPr>
              <w:t>60</w:t>
            </w:r>
          </w:p>
        </w:tc>
        <w:tc>
          <w:tcPr>
            <w:tcW w:w="880" w:type="dxa"/>
          </w:tcPr>
          <w:p w14:paraId="7706F2D2" w14:textId="77777777" w:rsidR="00387480" w:rsidRPr="00E70347" w:rsidRDefault="00387480" w:rsidP="00D55768">
            <w:pPr>
              <w:pStyle w:val="TableText"/>
              <w:spacing w:before="92" w:line="190" w:lineRule="auto"/>
              <w:ind w:left="126"/>
              <w:rPr>
                <w:rFonts w:ascii="Arial" w:hAnsi="Arial" w:cs="Arial"/>
                <w:sz w:val="16"/>
                <w:szCs w:val="16"/>
              </w:rPr>
            </w:pPr>
            <w:r w:rsidRPr="00E70347">
              <w:rPr>
                <w:rFonts w:ascii="Arial" w:hAnsi="Arial" w:cs="Arial"/>
                <w:spacing w:val="-8"/>
                <w:sz w:val="16"/>
                <w:szCs w:val="16"/>
              </w:rPr>
              <w:t>56</w:t>
            </w:r>
          </w:p>
        </w:tc>
        <w:tc>
          <w:tcPr>
            <w:tcW w:w="965" w:type="dxa"/>
          </w:tcPr>
          <w:p w14:paraId="609E5839" w14:textId="77777777" w:rsidR="00387480" w:rsidRPr="00E70347" w:rsidRDefault="00387480" w:rsidP="00D55768">
            <w:pPr>
              <w:pStyle w:val="TableText"/>
              <w:spacing w:before="92" w:line="190" w:lineRule="auto"/>
              <w:ind w:left="127"/>
              <w:rPr>
                <w:rFonts w:ascii="Arial" w:hAnsi="Arial" w:cs="Arial"/>
                <w:sz w:val="16"/>
                <w:szCs w:val="16"/>
              </w:rPr>
            </w:pPr>
            <w:r w:rsidRPr="00E70347">
              <w:rPr>
                <w:rFonts w:ascii="Arial" w:hAnsi="Arial" w:cs="Arial"/>
                <w:spacing w:val="-6"/>
                <w:sz w:val="16"/>
                <w:szCs w:val="16"/>
              </w:rPr>
              <w:t>560</w:t>
            </w:r>
          </w:p>
        </w:tc>
        <w:tc>
          <w:tcPr>
            <w:tcW w:w="961" w:type="dxa"/>
          </w:tcPr>
          <w:p w14:paraId="35AB7F50" w14:textId="77777777" w:rsidR="00387480" w:rsidRPr="00E70347" w:rsidRDefault="00387480" w:rsidP="00D55768">
            <w:pPr>
              <w:pStyle w:val="TableText"/>
              <w:spacing w:before="92" w:line="190" w:lineRule="auto"/>
              <w:ind w:left="117"/>
              <w:rPr>
                <w:rFonts w:ascii="Arial" w:hAnsi="Arial" w:cs="Arial"/>
                <w:sz w:val="16"/>
                <w:szCs w:val="16"/>
              </w:rPr>
            </w:pPr>
            <w:r w:rsidRPr="00E70347">
              <w:rPr>
                <w:rFonts w:ascii="Arial" w:hAnsi="Arial" w:cs="Arial"/>
                <w:spacing w:val="-2"/>
                <w:sz w:val="16"/>
                <w:szCs w:val="16"/>
              </w:rPr>
              <w:t>490</w:t>
            </w:r>
          </w:p>
        </w:tc>
        <w:tc>
          <w:tcPr>
            <w:tcW w:w="1096" w:type="dxa"/>
          </w:tcPr>
          <w:p w14:paraId="0F3FFC87" w14:textId="77777777" w:rsidR="00387480" w:rsidRPr="00E70347" w:rsidRDefault="001B11DD" w:rsidP="00D55768">
            <w:pPr>
              <w:pStyle w:val="TableText"/>
              <w:spacing w:before="44" w:line="190" w:lineRule="auto"/>
              <w:ind w:left="120"/>
              <w:rPr>
                <w:rFonts w:ascii="Arial" w:hAnsi="Arial" w:cs="Arial"/>
                <w:sz w:val="15"/>
                <w:szCs w:val="15"/>
              </w:rPr>
            </w:pPr>
            <w:r>
              <w:rPr>
                <w:rFonts w:ascii="Arial" w:hAnsi="Arial" w:cs="Arial"/>
                <w:spacing w:val="-7"/>
                <w:sz w:val="15"/>
                <w:szCs w:val="15"/>
              </w:rPr>
              <w:t>min.</w:t>
            </w:r>
            <w:r>
              <w:rPr>
                <w:rFonts w:ascii="Arial" w:hAnsi="Arial" w:cs="Arial"/>
                <w:spacing w:val="-7"/>
                <w:sz w:val="15"/>
                <w:szCs w:val="15"/>
                <w:lang w:val="ru-RU"/>
              </w:rPr>
              <w:t xml:space="preserve"> </w:t>
            </w:r>
            <w:r w:rsidR="00387480" w:rsidRPr="00E70347">
              <w:rPr>
                <w:rFonts w:ascii="Arial" w:hAnsi="Arial" w:cs="Arial"/>
                <w:spacing w:val="-7"/>
                <w:sz w:val="15"/>
                <w:szCs w:val="15"/>
              </w:rPr>
              <w:t>50</w:t>
            </w:r>
          </w:p>
        </w:tc>
      </w:tr>
      <w:tr w:rsidR="001B11DD" w14:paraId="36443ACC" w14:textId="77777777" w:rsidTr="00805B37">
        <w:trPr>
          <w:trHeight w:val="316"/>
        </w:trPr>
        <w:tc>
          <w:tcPr>
            <w:tcW w:w="1249" w:type="dxa"/>
          </w:tcPr>
          <w:p w14:paraId="1488C86C" w14:textId="77777777" w:rsidR="001B11DD" w:rsidRPr="00E70347" w:rsidRDefault="001B11DD" w:rsidP="001B11DD">
            <w:pPr>
              <w:pStyle w:val="TableText"/>
              <w:spacing w:before="93" w:line="190" w:lineRule="auto"/>
              <w:ind w:left="123"/>
              <w:rPr>
                <w:rFonts w:ascii="Arial" w:hAnsi="Arial" w:cs="Arial"/>
                <w:sz w:val="16"/>
                <w:szCs w:val="16"/>
              </w:rPr>
            </w:pPr>
            <w:r w:rsidRPr="00E70347">
              <w:rPr>
                <w:rFonts w:ascii="Arial" w:hAnsi="Arial" w:cs="Arial"/>
                <w:spacing w:val="-2"/>
                <w:sz w:val="16"/>
                <w:szCs w:val="16"/>
              </w:rPr>
              <w:t>640141</w:t>
            </w:r>
          </w:p>
        </w:tc>
        <w:tc>
          <w:tcPr>
            <w:tcW w:w="922" w:type="dxa"/>
          </w:tcPr>
          <w:p w14:paraId="5E7D8C35" w14:textId="77777777" w:rsidR="001B11DD" w:rsidRPr="00E70347" w:rsidRDefault="001B11DD" w:rsidP="001B11DD">
            <w:pPr>
              <w:pStyle w:val="TableText"/>
              <w:spacing w:before="93" w:line="190" w:lineRule="auto"/>
              <w:ind w:left="124"/>
              <w:rPr>
                <w:rFonts w:ascii="Arial" w:hAnsi="Arial" w:cs="Arial"/>
                <w:sz w:val="16"/>
                <w:szCs w:val="16"/>
              </w:rPr>
            </w:pPr>
            <w:r w:rsidRPr="00E70347">
              <w:rPr>
                <w:rFonts w:ascii="Arial" w:hAnsi="Arial" w:cs="Arial"/>
                <w:spacing w:val="-6"/>
                <w:sz w:val="16"/>
                <w:szCs w:val="16"/>
              </w:rPr>
              <w:t>590</w:t>
            </w:r>
          </w:p>
        </w:tc>
        <w:tc>
          <w:tcPr>
            <w:tcW w:w="929" w:type="dxa"/>
          </w:tcPr>
          <w:p w14:paraId="1178B735" w14:textId="77777777" w:rsidR="001B11DD" w:rsidRPr="00E70347" w:rsidRDefault="001B11DD" w:rsidP="001B11DD">
            <w:pPr>
              <w:pStyle w:val="TableText"/>
              <w:spacing w:before="93" w:line="190" w:lineRule="auto"/>
              <w:ind w:left="126"/>
              <w:rPr>
                <w:rFonts w:ascii="Arial" w:hAnsi="Arial" w:cs="Arial"/>
                <w:sz w:val="16"/>
                <w:szCs w:val="16"/>
              </w:rPr>
            </w:pPr>
            <w:r w:rsidRPr="00E70347">
              <w:rPr>
                <w:rFonts w:ascii="Arial" w:hAnsi="Arial" w:cs="Arial"/>
                <w:spacing w:val="-6"/>
                <w:sz w:val="16"/>
                <w:szCs w:val="16"/>
              </w:rPr>
              <w:t>520</w:t>
            </w:r>
          </w:p>
        </w:tc>
        <w:tc>
          <w:tcPr>
            <w:tcW w:w="885" w:type="dxa"/>
          </w:tcPr>
          <w:p w14:paraId="5F191995" w14:textId="77777777" w:rsidR="001B11DD" w:rsidRPr="00E70347" w:rsidRDefault="001B11DD" w:rsidP="001B11DD">
            <w:pPr>
              <w:pStyle w:val="TableText"/>
              <w:spacing w:before="93" w:line="190" w:lineRule="auto"/>
              <w:ind w:left="126"/>
              <w:rPr>
                <w:rFonts w:ascii="Arial" w:hAnsi="Arial" w:cs="Arial"/>
                <w:sz w:val="16"/>
                <w:szCs w:val="16"/>
              </w:rPr>
            </w:pPr>
            <w:r w:rsidRPr="00E70347">
              <w:rPr>
                <w:rFonts w:ascii="Arial" w:hAnsi="Arial" w:cs="Arial"/>
                <w:spacing w:val="-8"/>
                <w:sz w:val="16"/>
                <w:szCs w:val="16"/>
              </w:rPr>
              <w:t>52</w:t>
            </w:r>
          </w:p>
        </w:tc>
        <w:tc>
          <w:tcPr>
            <w:tcW w:w="880" w:type="dxa"/>
          </w:tcPr>
          <w:p w14:paraId="60F76535" w14:textId="77777777" w:rsidR="001B11DD" w:rsidRPr="00E70347" w:rsidRDefault="001B11DD" w:rsidP="001B11DD">
            <w:pPr>
              <w:pStyle w:val="TableText"/>
              <w:spacing w:before="93" w:line="190" w:lineRule="auto"/>
              <w:ind w:left="117"/>
              <w:rPr>
                <w:rFonts w:ascii="Arial" w:hAnsi="Arial" w:cs="Arial"/>
                <w:sz w:val="16"/>
                <w:szCs w:val="16"/>
              </w:rPr>
            </w:pPr>
            <w:r w:rsidRPr="00E70347">
              <w:rPr>
                <w:rFonts w:ascii="Arial" w:hAnsi="Arial" w:cs="Arial"/>
                <w:spacing w:val="-4"/>
                <w:sz w:val="16"/>
                <w:szCs w:val="16"/>
              </w:rPr>
              <w:t>48</w:t>
            </w:r>
          </w:p>
        </w:tc>
        <w:tc>
          <w:tcPr>
            <w:tcW w:w="965" w:type="dxa"/>
          </w:tcPr>
          <w:p w14:paraId="0DF29AAB" w14:textId="77777777" w:rsidR="001B11DD" w:rsidRPr="00E70347" w:rsidRDefault="001B11DD" w:rsidP="001B11DD">
            <w:pPr>
              <w:pStyle w:val="TableText"/>
              <w:spacing w:before="93" w:line="190" w:lineRule="auto"/>
              <w:ind w:left="127"/>
              <w:rPr>
                <w:rFonts w:ascii="Arial" w:hAnsi="Arial" w:cs="Arial"/>
                <w:sz w:val="16"/>
                <w:szCs w:val="16"/>
              </w:rPr>
            </w:pPr>
            <w:r w:rsidRPr="00E70347">
              <w:rPr>
                <w:rFonts w:ascii="Arial" w:hAnsi="Arial" w:cs="Arial"/>
                <w:spacing w:val="-6"/>
                <w:sz w:val="16"/>
                <w:szCs w:val="16"/>
              </w:rPr>
              <w:t>560</w:t>
            </w:r>
          </w:p>
        </w:tc>
        <w:tc>
          <w:tcPr>
            <w:tcW w:w="961" w:type="dxa"/>
          </w:tcPr>
          <w:p w14:paraId="2F2441A1" w14:textId="77777777" w:rsidR="001B11DD" w:rsidRPr="00E70347" w:rsidRDefault="001B11DD" w:rsidP="001B11DD">
            <w:pPr>
              <w:pStyle w:val="TableText"/>
              <w:spacing w:before="93" w:line="190" w:lineRule="auto"/>
              <w:ind w:left="117"/>
              <w:rPr>
                <w:rFonts w:ascii="Arial" w:hAnsi="Arial" w:cs="Arial"/>
                <w:sz w:val="16"/>
                <w:szCs w:val="16"/>
              </w:rPr>
            </w:pPr>
            <w:r w:rsidRPr="00E70347">
              <w:rPr>
                <w:rFonts w:ascii="Arial" w:hAnsi="Arial" w:cs="Arial"/>
                <w:spacing w:val="-2"/>
                <w:sz w:val="16"/>
                <w:szCs w:val="16"/>
              </w:rPr>
              <w:t>490</w:t>
            </w:r>
          </w:p>
        </w:tc>
        <w:tc>
          <w:tcPr>
            <w:tcW w:w="1096" w:type="dxa"/>
          </w:tcPr>
          <w:p w14:paraId="1CF6771C" w14:textId="77777777" w:rsidR="001B11DD" w:rsidRPr="00E70347" w:rsidRDefault="001B11DD" w:rsidP="001B11DD">
            <w:pPr>
              <w:pStyle w:val="TableText"/>
              <w:spacing w:before="93" w:line="190" w:lineRule="auto"/>
              <w:ind w:left="128"/>
              <w:rPr>
                <w:rFonts w:ascii="Arial" w:hAnsi="Arial" w:cs="Arial"/>
                <w:sz w:val="15"/>
                <w:szCs w:val="15"/>
              </w:rPr>
            </w:pPr>
            <w:r w:rsidRPr="00951D4F">
              <w:rPr>
                <w:rFonts w:ascii="Arial" w:hAnsi="Arial" w:cs="Arial"/>
                <w:spacing w:val="-7"/>
                <w:sz w:val="15"/>
                <w:szCs w:val="15"/>
              </w:rPr>
              <w:t>min.</w:t>
            </w:r>
            <w:r w:rsidRPr="00951D4F">
              <w:rPr>
                <w:rFonts w:ascii="Arial" w:hAnsi="Arial" w:cs="Arial"/>
                <w:spacing w:val="-7"/>
                <w:sz w:val="15"/>
                <w:szCs w:val="15"/>
                <w:lang w:val="ru-RU"/>
              </w:rPr>
              <w:t xml:space="preserve"> </w:t>
            </w:r>
            <w:r w:rsidRPr="00951D4F">
              <w:rPr>
                <w:rFonts w:ascii="Arial" w:hAnsi="Arial" w:cs="Arial"/>
                <w:spacing w:val="-7"/>
                <w:sz w:val="15"/>
                <w:szCs w:val="15"/>
              </w:rPr>
              <w:t>50</w:t>
            </w:r>
          </w:p>
        </w:tc>
      </w:tr>
      <w:tr w:rsidR="001B11DD" w14:paraId="533617F5" w14:textId="77777777" w:rsidTr="00805B37">
        <w:trPr>
          <w:trHeight w:val="315"/>
        </w:trPr>
        <w:tc>
          <w:tcPr>
            <w:tcW w:w="1249" w:type="dxa"/>
          </w:tcPr>
          <w:p w14:paraId="729084D7" w14:textId="77777777" w:rsidR="001B11DD" w:rsidRPr="00E70347" w:rsidRDefault="001B11DD" w:rsidP="001B11DD">
            <w:pPr>
              <w:pStyle w:val="TableText"/>
              <w:spacing w:before="94" w:line="190" w:lineRule="auto"/>
              <w:ind w:left="123"/>
              <w:rPr>
                <w:rFonts w:ascii="Arial" w:hAnsi="Arial" w:cs="Arial"/>
                <w:sz w:val="16"/>
                <w:szCs w:val="16"/>
              </w:rPr>
            </w:pPr>
            <w:r w:rsidRPr="00E70347">
              <w:rPr>
                <w:rFonts w:ascii="Arial" w:hAnsi="Arial" w:cs="Arial"/>
                <w:spacing w:val="-2"/>
                <w:sz w:val="16"/>
                <w:szCs w:val="16"/>
              </w:rPr>
              <w:t>640142</w:t>
            </w:r>
          </w:p>
        </w:tc>
        <w:tc>
          <w:tcPr>
            <w:tcW w:w="922" w:type="dxa"/>
          </w:tcPr>
          <w:p w14:paraId="2D45190D" w14:textId="77777777" w:rsidR="001B11DD" w:rsidRPr="00E70347" w:rsidRDefault="001B11DD" w:rsidP="001B11DD">
            <w:pPr>
              <w:pStyle w:val="TableText"/>
              <w:spacing w:before="94" w:line="190" w:lineRule="auto"/>
              <w:ind w:left="122"/>
              <w:rPr>
                <w:rFonts w:ascii="Arial" w:hAnsi="Arial" w:cs="Arial"/>
                <w:sz w:val="16"/>
                <w:szCs w:val="16"/>
              </w:rPr>
            </w:pPr>
            <w:r w:rsidRPr="00E70347">
              <w:rPr>
                <w:rFonts w:ascii="Arial" w:hAnsi="Arial" w:cs="Arial"/>
                <w:spacing w:val="-5"/>
                <w:sz w:val="16"/>
                <w:szCs w:val="16"/>
              </w:rPr>
              <w:t>288</w:t>
            </w:r>
          </w:p>
        </w:tc>
        <w:tc>
          <w:tcPr>
            <w:tcW w:w="929" w:type="dxa"/>
          </w:tcPr>
          <w:p w14:paraId="4EDEE5C2" w14:textId="77777777" w:rsidR="001B11DD" w:rsidRPr="00E70347" w:rsidRDefault="001B11DD" w:rsidP="001B11DD">
            <w:pPr>
              <w:pStyle w:val="TableText"/>
              <w:spacing w:before="94" w:line="190" w:lineRule="auto"/>
              <w:ind w:left="126"/>
              <w:rPr>
                <w:rFonts w:ascii="Arial" w:hAnsi="Arial" w:cs="Arial"/>
                <w:sz w:val="16"/>
                <w:szCs w:val="16"/>
              </w:rPr>
            </w:pPr>
            <w:r w:rsidRPr="00E70347">
              <w:rPr>
                <w:rFonts w:ascii="Arial" w:hAnsi="Arial" w:cs="Arial"/>
                <w:spacing w:val="-6"/>
                <w:sz w:val="16"/>
                <w:szCs w:val="16"/>
              </w:rPr>
              <w:t>520</w:t>
            </w:r>
          </w:p>
        </w:tc>
        <w:tc>
          <w:tcPr>
            <w:tcW w:w="885" w:type="dxa"/>
          </w:tcPr>
          <w:p w14:paraId="58211BBE" w14:textId="77777777" w:rsidR="001B11DD" w:rsidRPr="00E70347" w:rsidRDefault="001B11DD" w:rsidP="001B11DD">
            <w:pPr>
              <w:pStyle w:val="TableText"/>
              <w:spacing w:before="94" w:line="190" w:lineRule="auto"/>
              <w:ind w:left="121"/>
              <w:rPr>
                <w:rFonts w:ascii="Arial" w:hAnsi="Arial" w:cs="Arial"/>
                <w:sz w:val="16"/>
                <w:szCs w:val="16"/>
              </w:rPr>
            </w:pPr>
            <w:r w:rsidRPr="00E70347">
              <w:rPr>
                <w:rFonts w:ascii="Arial" w:hAnsi="Arial" w:cs="Arial"/>
                <w:spacing w:val="-7"/>
                <w:sz w:val="16"/>
                <w:szCs w:val="16"/>
              </w:rPr>
              <w:t>60</w:t>
            </w:r>
          </w:p>
        </w:tc>
        <w:tc>
          <w:tcPr>
            <w:tcW w:w="880" w:type="dxa"/>
          </w:tcPr>
          <w:p w14:paraId="093220D1" w14:textId="77777777" w:rsidR="001B11DD" w:rsidRPr="00E70347" w:rsidRDefault="001B11DD" w:rsidP="001B11DD">
            <w:pPr>
              <w:pStyle w:val="TableText"/>
              <w:spacing w:before="94" w:line="190" w:lineRule="auto"/>
              <w:ind w:left="126"/>
              <w:rPr>
                <w:rFonts w:ascii="Arial" w:hAnsi="Arial" w:cs="Arial"/>
                <w:sz w:val="16"/>
                <w:szCs w:val="16"/>
              </w:rPr>
            </w:pPr>
            <w:r w:rsidRPr="00E70347">
              <w:rPr>
                <w:rFonts w:ascii="Arial" w:hAnsi="Arial" w:cs="Arial"/>
                <w:spacing w:val="-9"/>
                <w:sz w:val="16"/>
                <w:szCs w:val="16"/>
              </w:rPr>
              <w:t>56</w:t>
            </w:r>
          </w:p>
        </w:tc>
        <w:tc>
          <w:tcPr>
            <w:tcW w:w="965" w:type="dxa"/>
          </w:tcPr>
          <w:p w14:paraId="6321AEC4" w14:textId="77777777" w:rsidR="001B11DD" w:rsidRPr="00E70347" w:rsidRDefault="001B11DD" w:rsidP="001B11DD">
            <w:pPr>
              <w:pStyle w:val="TableText"/>
              <w:spacing w:before="94" w:line="190" w:lineRule="auto"/>
              <w:ind w:left="125"/>
              <w:rPr>
                <w:rFonts w:ascii="Arial" w:hAnsi="Arial" w:cs="Arial"/>
                <w:sz w:val="16"/>
                <w:szCs w:val="16"/>
              </w:rPr>
            </w:pPr>
            <w:r w:rsidRPr="00E70347">
              <w:rPr>
                <w:rFonts w:ascii="Arial" w:hAnsi="Arial" w:cs="Arial"/>
                <w:spacing w:val="-5"/>
                <w:sz w:val="16"/>
                <w:szCs w:val="16"/>
              </w:rPr>
              <w:t>268</w:t>
            </w:r>
          </w:p>
        </w:tc>
        <w:tc>
          <w:tcPr>
            <w:tcW w:w="961" w:type="dxa"/>
          </w:tcPr>
          <w:p w14:paraId="1E3A81ED" w14:textId="77777777" w:rsidR="001B11DD" w:rsidRPr="00E70347" w:rsidRDefault="001B11DD" w:rsidP="001B11DD">
            <w:pPr>
              <w:pStyle w:val="TableText"/>
              <w:spacing w:before="94" w:line="190" w:lineRule="auto"/>
              <w:ind w:left="127"/>
              <w:rPr>
                <w:rFonts w:ascii="Arial" w:hAnsi="Arial" w:cs="Arial"/>
                <w:sz w:val="16"/>
                <w:szCs w:val="16"/>
              </w:rPr>
            </w:pPr>
            <w:r w:rsidRPr="00E70347">
              <w:rPr>
                <w:rFonts w:ascii="Arial" w:hAnsi="Arial" w:cs="Arial"/>
                <w:spacing w:val="-6"/>
                <w:sz w:val="16"/>
                <w:szCs w:val="16"/>
              </w:rPr>
              <w:t>500</w:t>
            </w:r>
          </w:p>
        </w:tc>
        <w:tc>
          <w:tcPr>
            <w:tcW w:w="1096" w:type="dxa"/>
          </w:tcPr>
          <w:p w14:paraId="45972A14" w14:textId="77777777" w:rsidR="001B11DD" w:rsidRPr="00E70347" w:rsidRDefault="001B11DD" w:rsidP="001B11DD">
            <w:pPr>
              <w:pStyle w:val="TableText"/>
              <w:spacing w:before="94" w:line="190" w:lineRule="auto"/>
              <w:ind w:left="128"/>
              <w:rPr>
                <w:rFonts w:ascii="Arial" w:hAnsi="Arial" w:cs="Arial"/>
                <w:sz w:val="15"/>
                <w:szCs w:val="15"/>
              </w:rPr>
            </w:pPr>
            <w:r w:rsidRPr="00951D4F">
              <w:rPr>
                <w:rFonts w:ascii="Arial" w:hAnsi="Arial" w:cs="Arial"/>
                <w:spacing w:val="-7"/>
                <w:sz w:val="15"/>
                <w:szCs w:val="15"/>
              </w:rPr>
              <w:t>min.</w:t>
            </w:r>
            <w:r w:rsidRPr="00951D4F">
              <w:rPr>
                <w:rFonts w:ascii="Arial" w:hAnsi="Arial" w:cs="Arial"/>
                <w:spacing w:val="-7"/>
                <w:sz w:val="15"/>
                <w:szCs w:val="15"/>
                <w:lang w:val="ru-RU"/>
              </w:rPr>
              <w:t xml:space="preserve"> </w:t>
            </w:r>
            <w:r w:rsidRPr="00951D4F">
              <w:rPr>
                <w:rFonts w:ascii="Arial" w:hAnsi="Arial" w:cs="Arial"/>
                <w:spacing w:val="-7"/>
                <w:sz w:val="15"/>
                <w:szCs w:val="15"/>
              </w:rPr>
              <w:t>50</w:t>
            </w:r>
          </w:p>
        </w:tc>
      </w:tr>
      <w:tr w:rsidR="001B11DD" w14:paraId="0EFB0CF8" w14:textId="77777777" w:rsidTr="00805B37">
        <w:trPr>
          <w:trHeight w:val="315"/>
        </w:trPr>
        <w:tc>
          <w:tcPr>
            <w:tcW w:w="1249" w:type="dxa"/>
          </w:tcPr>
          <w:p w14:paraId="5D41F1E9" w14:textId="77777777" w:rsidR="001B11DD" w:rsidRPr="00E70347" w:rsidRDefault="001B11DD" w:rsidP="001B11DD">
            <w:pPr>
              <w:pStyle w:val="TableText"/>
              <w:spacing w:before="95" w:line="190" w:lineRule="auto"/>
              <w:ind w:left="123"/>
              <w:rPr>
                <w:rFonts w:ascii="Arial" w:hAnsi="Arial" w:cs="Arial"/>
                <w:sz w:val="16"/>
                <w:szCs w:val="16"/>
              </w:rPr>
            </w:pPr>
            <w:r w:rsidRPr="00E70347">
              <w:rPr>
                <w:rFonts w:ascii="Arial" w:hAnsi="Arial" w:cs="Arial"/>
                <w:spacing w:val="-2"/>
                <w:sz w:val="16"/>
                <w:szCs w:val="16"/>
              </w:rPr>
              <w:t>640143</w:t>
            </w:r>
          </w:p>
        </w:tc>
        <w:tc>
          <w:tcPr>
            <w:tcW w:w="922" w:type="dxa"/>
          </w:tcPr>
          <w:p w14:paraId="45EA64AA" w14:textId="77777777" w:rsidR="001B11DD" w:rsidRPr="00E70347" w:rsidRDefault="001B11DD" w:rsidP="001B11DD">
            <w:pPr>
              <w:pStyle w:val="TableText"/>
              <w:spacing w:before="95" w:line="190" w:lineRule="auto"/>
              <w:ind w:left="122"/>
              <w:rPr>
                <w:rFonts w:ascii="Arial" w:hAnsi="Arial" w:cs="Arial"/>
                <w:sz w:val="16"/>
                <w:szCs w:val="16"/>
              </w:rPr>
            </w:pPr>
            <w:r w:rsidRPr="00E70347">
              <w:rPr>
                <w:rFonts w:ascii="Arial" w:hAnsi="Arial" w:cs="Arial"/>
                <w:spacing w:val="-5"/>
                <w:sz w:val="16"/>
                <w:szCs w:val="16"/>
              </w:rPr>
              <w:t>288</w:t>
            </w:r>
          </w:p>
        </w:tc>
        <w:tc>
          <w:tcPr>
            <w:tcW w:w="929" w:type="dxa"/>
          </w:tcPr>
          <w:p w14:paraId="4C24B29C" w14:textId="77777777" w:rsidR="001B11DD" w:rsidRPr="00E70347" w:rsidRDefault="001B11DD" w:rsidP="001B11DD">
            <w:pPr>
              <w:pStyle w:val="TableText"/>
              <w:spacing w:before="95" w:line="190" w:lineRule="auto"/>
              <w:ind w:left="126"/>
              <w:rPr>
                <w:rFonts w:ascii="Arial" w:hAnsi="Arial" w:cs="Arial"/>
                <w:sz w:val="16"/>
                <w:szCs w:val="16"/>
              </w:rPr>
            </w:pPr>
            <w:r w:rsidRPr="00E70347">
              <w:rPr>
                <w:rFonts w:ascii="Arial" w:hAnsi="Arial" w:cs="Arial"/>
                <w:spacing w:val="-6"/>
                <w:sz w:val="16"/>
                <w:szCs w:val="16"/>
              </w:rPr>
              <w:t>520</w:t>
            </w:r>
          </w:p>
        </w:tc>
        <w:tc>
          <w:tcPr>
            <w:tcW w:w="885" w:type="dxa"/>
          </w:tcPr>
          <w:p w14:paraId="36E4F73E" w14:textId="77777777" w:rsidR="001B11DD" w:rsidRPr="00E70347" w:rsidRDefault="001B11DD" w:rsidP="001B11DD">
            <w:pPr>
              <w:pStyle w:val="TableText"/>
              <w:spacing w:before="95" w:line="190" w:lineRule="auto"/>
              <w:ind w:left="126"/>
              <w:rPr>
                <w:rFonts w:ascii="Arial" w:hAnsi="Arial" w:cs="Arial"/>
                <w:sz w:val="16"/>
                <w:szCs w:val="16"/>
              </w:rPr>
            </w:pPr>
            <w:r w:rsidRPr="00E70347">
              <w:rPr>
                <w:rFonts w:ascii="Arial" w:hAnsi="Arial" w:cs="Arial"/>
                <w:spacing w:val="-9"/>
                <w:sz w:val="16"/>
                <w:szCs w:val="16"/>
              </w:rPr>
              <w:t>52</w:t>
            </w:r>
          </w:p>
        </w:tc>
        <w:tc>
          <w:tcPr>
            <w:tcW w:w="880" w:type="dxa"/>
          </w:tcPr>
          <w:p w14:paraId="08EDE6EF" w14:textId="77777777" w:rsidR="001B11DD" w:rsidRPr="00E70347" w:rsidRDefault="001B11DD" w:rsidP="001B11DD">
            <w:pPr>
              <w:pStyle w:val="TableText"/>
              <w:spacing w:before="95" w:line="190" w:lineRule="auto"/>
              <w:ind w:left="117"/>
              <w:rPr>
                <w:rFonts w:ascii="Arial" w:hAnsi="Arial" w:cs="Arial"/>
                <w:sz w:val="16"/>
                <w:szCs w:val="16"/>
              </w:rPr>
            </w:pPr>
            <w:r w:rsidRPr="00E70347">
              <w:rPr>
                <w:rFonts w:ascii="Arial" w:hAnsi="Arial" w:cs="Arial"/>
                <w:spacing w:val="-4"/>
                <w:sz w:val="16"/>
                <w:szCs w:val="16"/>
              </w:rPr>
              <w:t>48</w:t>
            </w:r>
          </w:p>
        </w:tc>
        <w:tc>
          <w:tcPr>
            <w:tcW w:w="965" w:type="dxa"/>
          </w:tcPr>
          <w:p w14:paraId="29C11766" w14:textId="77777777" w:rsidR="001B11DD" w:rsidRPr="00E70347" w:rsidRDefault="001B11DD" w:rsidP="001B11DD">
            <w:pPr>
              <w:pStyle w:val="TableText"/>
              <w:spacing w:before="95" w:line="190" w:lineRule="auto"/>
              <w:ind w:left="125"/>
              <w:rPr>
                <w:rFonts w:ascii="Arial" w:hAnsi="Arial" w:cs="Arial"/>
                <w:sz w:val="16"/>
                <w:szCs w:val="16"/>
              </w:rPr>
            </w:pPr>
            <w:r w:rsidRPr="00E70347">
              <w:rPr>
                <w:rFonts w:ascii="Arial" w:hAnsi="Arial" w:cs="Arial"/>
                <w:spacing w:val="-5"/>
                <w:sz w:val="16"/>
                <w:szCs w:val="16"/>
              </w:rPr>
              <w:t>268</w:t>
            </w:r>
          </w:p>
        </w:tc>
        <w:tc>
          <w:tcPr>
            <w:tcW w:w="961" w:type="dxa"/>
          </w:tcPr>
          <w:p w14:paraId="6FAB5CD9" w14:textId="77777777" w:rsidR="001B11DD" w:rsidRPr="00E70347" w:rsidRDefault="001B11DD" w:rsidP="001B11DD">
            <w:pPr>
              <w:pStyle w:val="TableText"/>
              <w:spacing w:before="95" w:line="190" w:lineRule="auto"/>
              <w:ind w:left="127"/>
              <w:rPr>
                <w:rFonts w:ascii="Arial" w:hAnsi="Arial" w:cs="Arial"/>
                <w:sz w:val="16"/>
                <w:szCs w:val="16"/>
              </w:rPr>
            </w:pPr>
            <w:r w:rsidRPr="00E70347">
              <w:rPr>
                <w:rFonts w:ascii="Arial" w:hAnsi="Arial" w:cs="Arial"/>
                <w:spacing w:val="-6"/>
                <w:sz w:val="16"/>
                <w:szCs w:val="16"/>
              </w:rPr>
              <w:t>500</w:t>
            </w:r>
          </w:p>
        </w:tc>
        <w:tc>
          <w:tcPr>
            <w:tcW w:w="1096" w:type="dxa"/>
          </w:tcPr>
          <w:p w14:paraId="1C15E4E6" w14:textId="77777777" w:rsidR="001B11DD" w:rsidRPr="00E70347" w:rsidRDefault="001B11DD" w:rsidP="001B11DD">
            <w:pPr>
              <w:pStyle w:val="TableText"/>
              <w:spacing w:before="95" w:line="190" w:lineRule="auto"/>
              <w:ind w:left="128"/>
              <w:rPr>
                <w:rFonts w:ascii="Arial" w:hAnsi="Arial" w:cs="Arial"/>
                <w:sz w:val="15"/>
                <w:szCs w:val="15"/>
              </w:rPr>
            </w:pPr>
            <w:r w:rsidRPr="00951D4F">
              <w:rPr>
                <w:rFonts w:ascii="Arial" w:hAnsi="Arial" w:cs="Arial"/>
                <w:spacing w:val="-7"/>
                <w:sz w:val="15"/>
                <w:szCs w:val="15"/>
              </w:rPr>
              <w:t>min.</w:t>
            </w:r>
            <w:r w:rsidRPr="00951D4F">
              <w:rPr>
                <w:rFonts w:ascii="Arial" w:hAnsi="Arial" w:cs="Arial"/>
                <w:spacing w:val="-7"/>
                <w:sz w:val="15"/>
                <w:szCs w:val="15"/>
                <w:lang w:val="ru-RU"/>
              </w:rPr>
              <w:t xml:space="preserve"> </w:t>
            </w:r>
            <w:r w:rsidRPr="00951D4F">
              <w:rPr>
                <w:rFonts w:ascii="Arial" w:hAnsi="Arial" w:cs="Arial"/>
                <w:spacing w:val="-7"/>
                <w:sz w:val="15"/>
                <w:szCs w:val="15"/>
              </w:rPr>
              <w:t>50</w:t>
            </w:r>
          </w:p>
        </w:tc>
      </w:tr>
      <w:tr w:rsidR="001B11DD" w14:paraId="27F0B1D3" w14:textId="77777777" w:rsidTr="00805B37">
        <w:trPr>
          <w:trHeight w:val="316"/>
        </w:trPr>
        <w:tc>
          <w:tcPr>
            <w:tcW w:w="1249" w:type="dxa"/>
          </w:tcPr>
          <w:p w14:paraId="502D4F86" w14:textId="77777777" w:rsidR="001B11DD" w:rsidRPr="00E70347" w:rsidRDefault="001B11DD" w:rsidP="001B11DD">
            <w:pPr>
              <w:pStyle w:val="TableText"/>
              <w:spacing w:before="97" w:line="190" w:lineRule="auto"/>
              <w:ind w:left="123"/>
              <w:rPr>
                <w:rFonts w:ascii="Arial" w:hAnsi="Arial" w:cs="Arial"/>
                <w:sz w:val="16"/>
                <w:szCs w:val="16"/>
              </w:rPr>
            </w:pPr>
            <w:r w:rsidRPr="00E70347">
              <w:rPr>
                <w:rFonts w:ascii="Arial" w:hAnsi="Arial" w:cs="Arial"/>
                <w:spacing w:val="-2"/>
                <w:sz w:val="16"/>
                <w:szCs w:val="16"/>
              </w:rPr>
              <w:t>640144</w:t>
            </w:r>
          </w:p>
        </w:tc>
        <w:tc>
          <w:tcPr>
            <w:tcW w:w="922" w:type="dxa"/>
          </w:tcPr>
          <w:p w14:paraId="7550A1D1" w14:textId="77777777" w:rsidR="001B11DD" w:rsidRPr="00E70347" w:rsidRDefault="001B11DD" w:rsidP="001B11DD">
            <w:pPr>
              <w:pStyle w:val="TableText"/>
              <w:spacing w:before="97" w:line="190" w:lineRule="auto"/>
              <w:ind w:left="114"/>
              <w:rPr>
                <w:rFonts w:ascii="Arial" w:hAnsi="Arial" w:cs="Arial"/>
                <w:sz w:val="16"/>
                <w:szCs w:val="16"/>
              </w:rPr>
            </w:pPr>
            <w:r w:rsidRPr="00E70347">
              <w:rPr>
                <w:rFonts w:ascii="Arial" w:hAnsi="Arial" w:cs="Arial"/>
                <w:spacing w:val="-2"/>
                <w:sz w:val="16"/>
                <w:szCs w:val="16"/>
              </w:rPr>
              <w:t>450</w:t>
            </w:r>
          </w:p>
        </w:tc>
        <w:tc>
          <w:tcPr>
            <w:tcW w:w="929" w:type="dxa"/>
          </w:tcPr>
          <w:p w14:paraId="315CBC79" w14:textId="77777777" w:rsidR="001B11DD" w:rsidRPr="00E70347" w:rsidRDefault="001B11DD" w:rsidP="001B11DD">
            <w:pPr>
              <w:pStyle w:val="TableText"/>
              <w:spacing w:before="97" w:line="190" w:lineRule="auto"/>
              <w:ind w:left="126"/>
              <w:rPr>
                <w:rFonts w:ascii="Arial" w:hAnsi="Arial" w:cs="Arial"/>
                <w:sz w:val="16"/>
                <w:szCs w:val="16"/>
              </w:rPr>
            </w:pPr>
            <w:r w:rsidRPr="00E70347">
              <w:rPr>
                <w:rFonts w:ascii="Arial" w:hAnsi="Arial" w:cs="Arial"/>
                <w:spacing w:val="-6"/>
                <w:sz w:val="16"/>
                <w:szCs w:val="16"/>
              </w:rPr>
              <w:t>510</w:t>
            </w:r>
          </w:p>
        </w:tc>
        <w:tc>
          <w:tcPr>
            <w:tcW w:w="885" w:type="dxa"/>
          </w:tcPr>
          <w:p w14:paraId="4DB73703" w14:textId="77777777" w:rsidR="001B11DD" w:rsidRPr="00E70347" w:rsidRDefault="001B11DD" w:rsidP="001B11DD">
            <w:pPr>
              <w:pStyle w:val="TableText"/>
              <w:spacing w:before="100" w:line="187" w:lineRule="auto"/>
              <w:ind w:left="116"/>
              <w:rPr>
                <w:rFonts w:ascii="Arial" w:hAnsi="Arial" w:cs="Arial"/>
                <w:sz w:val="16"/>
                <w:szCs w:val="16"/>
              </w:rPr>
            </w:pPr>
            <w:r w:rsidRPr="00E70347">
              <w:rPr>
                <w:rFonts w:ascii="Arial" w:hAnsi="Arial" w:cs="Arial"/>
                <w:spacing w:val="-4"/>
                <w:sz w:val="16"/>
                <w:szCs w:val="16"/>
              </w:rPr>
              <w:t>44</w:t>
            </w:r>
          </w:p>
        </w:tc>
        <w:tc>
          <w:tcPr>
            <w:tcW w:w="880" w:type="dxa"/>
          </w:tcPr>
          <w:p w14:paraId="08C64BC1" w14:textId="77777777" w:rsidR="001B11DD" w:rsidRPr="00E70347" w:rsidRDefault="001B11DD" w:rsidP="001B11DD">
            <w:pPr>
              <w:pStyle w:val="TableText"/>
              <w:spacing w:before="97" w:line="190" w:lineRule="auto"/>
              <w:ind w:left="117"/>
              <w:rPr>
                <w:rFonts w:ascii="Arial" w:hAnsi="Arial" w:cs="Arial"/>
                <w:sz w:val="16"/>
                <w:szCs w:val="16"/>
              </w:rPr>
            </w:pPr>
            <w:r w:rsidRPr="00E70347">
              <w:rPr>
                <w:rFonts w:ascii="Arial" w:hAnsi="Arial" w:cs="Arial"/>
                <w:spacing w:val="-4"/>
                <w:sz w:val="16"/>
                <w:szCs w:val="16"/>
              </w:rPr>
              <w:t>40</w:t>
            </w:r>
          </w:p>
        </w:tc>
        <w:tc>
          <w:tcPr>
            <w:tcW w:w="965" w:type="dxa"/>
          </w:tcPr>
          <w:p w14:paraId="3A54E08A" w14:textId="77777777" w:rsidR="001B11DD" w:rsidRPr="00E70347" w:rsidRDefault="001B11DD" w:rsidP="001B11DD">
            <w:pPr>
              <w:pStyle w:val="TableText"/>
              <w:spacing w:before="97" w:line="190" w:lineRule="auto"/>
              <w:ind w:left="118"/>
              <w:rPr>
                <w:rFonts w:ascii="Arial" w:hAnsi="Arial" w:cs="Arial"/>
                <w:sz w:val="16"/>
                <w:szCs w:val="16"/>
              </w:rPr>
            </w:pPr>
            <w:r w:rsidRPr="00E70347">
              <w:rPr>
                <w:rFonts w:ascii="Arial" w:hAnsi="Arial" w:cs="Arial"/>
                <w:spacing w:val="-2"/>
                <w:sz w:val="16"/>
                <w:szCs w:val="16"/>
              </w:rPr>
              <w:t>425</w:t>
            </w:r>
          </w:p>
        </w:tc>
        <w:tc>
          <w:tcPr>
            <w:tcW w:w="961" w:type="dxa"/>
          </w:tcPr>
          <w:p w14:paraId="6536D52A" w14:textId="77777777" w:rsidR="001B11DD" w:rsidRPr="00E70347" w:rsidRDefault="001B11DD" w:rsidP="001B11DD">
            <w:pPr>
              <w:pStyle w:val="TableText"/>
              <w:spacing w:before="97" w:line="190" w:lineRule="auto"/>
              <w:ind w:left="117"/>
              <w:rPr>
                <w:rFonts w:ascii="Arial" w:hAnsi="Arial" w:cs="Arial"/>
                <w:sz w:val="16"/>
                <w:szCs w:val="16"/>
              </w:rPr>
            </w:pPr>
            <w:r w:rsidRPr="00E70347">
              <w:rPr>
                <w:rFonts w:ascii="Arial" w:hAnsi="Arial" w:cs="Arial"/>
                <w:spacing w:val="-2"/>
                <w:sz w:val="16"/>
                <w:szCs w:val="16"/>
              </w:rPr>
              <w:t>495</w:t>
            </w:r>
          </w:p>
        </w:tc>
        <w:tc>
          <w:tcPr>
            <w:tcW w:w="1096" w:type="dxa"/>
          </w:tcPr>
          <w:p w14:paraId="039C8D98" w14:textId="77777777" w:rsidR="001B11DD" w:rsidRPr="00E70347" w:rsidRDefault="001B11DD" w:rsidP="001B11DD">
            <w:pPr>
              <w:pStyle w:val="TableText"/>
              <w:spacing w:before="97" w:line="190" w:lineRule="auto"/>
              <w:ind w:left="128"/>
              <w:rPr>
                <w:rFonts w:ascii="Arial" w:hAnsi="Arial" w:cs="Arial"/>
                <w:sz w:val="15"/>
                <w:szCs w:val="15"/>
              </w:rPr>
            </w:pPr>
            <w:r w:rsidRPr="00951D4F">
              <w:rPr>
                <w:rFonts w:ascii="Arial" w:hAnsi="Arial" w:cs="Arial"/>
                <w:spacing w:val="-7"/>
                <w:sz w:val="15"/>
                <w:szCs w:val="15"/>
              </w:rPr>
              <w:t>min.</w:t>
            </w:r>
            <w:r w:rsidRPr="00951D4F">
              <w:rPr>
                <w:rFonts w:ascii="Arial" w:hAnsi="Arial" w:cs="Arial"/>
                <w:spacing w:val="-7"/>
                <w:sz w:val="15"/>
                <w:szCs w:val="15"/>
                <w:lang w:val="ru-RU"/>
              </w:rPr>
              <w:t xml:space="preserve"> </w:t>
            </w:r>
            <w:r w:rsidRPr="00951D4F">
              <w:rPr>
                <w:rFonts w:ascii="Arial" w:hAnsi="Arial" w:cs="Arial"/>
                <w:spacing w:val="-7"/>
                <w:sz w:val="15"/>
                <w:szCs w:val="15"/>
              </w:rPr>
              <w:t>50</w:t>
            </w:r>
          </w:p>
        </w:tc>
      </w:tr>
      <w:tr w:rsidR="001B11DD" w14:paraId="3C531AFC" w14:textId="77777777" w:rsidTr="00805B37">
        <w:trPr>
          <w:trHeight w:val="316"/>
        </w:trPr>
        <w:tc>
          <w:tcPr>
            <w:tcW w:w="1249" w:type="dxa"/>
          </w:tcPr>
          <w:p w14:paraId="57E2A891" w14:textId="77777777" w:rsidR="001B11DD" w:rsidRPr="001B11DD" w:rsidRDefault="001B11DD" w:rsidP="001B11DD">
            <w:pPr>
              <w:pStyle w:val="TableText"/>
              <w:spacing w:before="105" w:line="188" w:lineRule="auto"/>
              <w:ind w:left="129"/>
              <w:rPr>
                <w:rFonts w:ascii="Arial" w:hAnsi="Arial" w:cs="Arial"/>
                <w:b/>
                <w:bCs/>
                <w:spacing w:val="-3"/>
                <w:sz w:val="16"/>
                <w:szCs w:val="16"/>
              </w:rPr>
            </w:pPr>
            <w:r w:rsidRPr="00E70347">
              <w:rPr>
                <w:rFonts w:ascii="Arial" w:hAnsi="Arial" w:cs="Arial"/>
                <w:b/>
                <w:bCs/>
                <w:spacing w:val="-3"/>
                <w:sz w:val="16"/>
                <w:szCs w:val="16"/>
              </w:rPr>
              <w:lastRenderedPageBreak/>
              <w:t>Модель</w:t>
            </w:r>
          </w:p>
        </w:tc>
        <w:tc>
          <w:tcPr>
            <w:tcW w:w="922" w:type="dxa"/>
          </w:tcPr>
          <w:p w14:paraId="2D69B65E" w14:textId="77777777" w:rsidR="001B11DD" w:rsidRPr="001B11DD" w:rsidRDefault="001B11DD" w:rsidP="001B11DD">
            <w:pPr>
              <w:pStyle w:val="TableText"/>
              <w:spacing w:before="105" w:line="188" w:lineRule="auto"/>
              <w:ind w:left="129"/>
              <w:rPr>
                <w:rFonts w:ascii="Arial" w:hAnsi="Arial" w:cs="Arial"/>
                <w:b/>
                <w:bCs/>
                <w:spacing w:val="-3"/>
                <w:sz w:val="16"/>
                <w:szCs w:val="16"/>
              </w:rPr>
            </w:pPr>
            <w:r w:rsidRPr="001B11DD">
              <w:rPr>
                <w:rFonts w:ascii="Arial" w:hAnsi="Arial" w:cs="Arial"/>
                <w:b/>
                <w:bCs/>
                <w:spacing w:val="-3"/>
                <w:sz w:val="16"/>
                <w:szCs w:val="16"/>
              </w:rPr>
              <w:t>L(мм)</w:t>
            </w:r>
          </w:p>
        </w:tc>
        <w:tc>
          <w:tcPr>
            <w:tcW w:w="929" w:type="dxa"/>
          </w:tcPr>
          <w:p w14:paraId="4B85F902" w14:textId="77777777" w:rsidR="001B11DD" w:rsidRPr="001B11DD" w:rsidRDefault="001B11DD" w:rsidP="001B11DD">
            <w:pPr>
              <w:pStyle w:val="TableText"/>
              <w:spacing w:before="105" w:line="188" w:lineRule="auto"/>
              <w:ind w:left="129"/>
              <w:rPr>
                <w:rFonts w:ascii="Arial" w:hAnsi="Arial" w:cs="Arial"/>
                <w:b/>
                <w:bCs/>
                <w:spacing w:val="-3"/>
                <w:sz w:val="16"/>
                <w:szCs w:val="16"/>
              </w:rPr>
            </w:pPr>
            <w:r>
              <w:rPr>
                <w:rFonts w:ascii="Arial" w:hAnsi="Arial" w:cs="Arial"/>
                <w:b/>
                <w:bCs/>
                <w:spacing w:val="-3"/>
                <w:sz w:val="16"/>
                <w:szCs w:val="16"/>
              </w:rPr>
              <w:t>W</w:t>
            </w:r>
            <w:r w:rsidRPr="00E70347">
              <w:rPr>
                <w:rFonts w:ascii="Arial" w:hAnsi="Arial" w:cs="Arial"/>
                <w:b/>
                <w:bCs/>
                <w:spacing w:val="-3"/>
                <w:sz w:val="16"/>
                <w:szCs w:val="16"/>
              </w:rPr>
              <w:t>(мм)</w:t>
            </w:r>
          </w:p>
        </w:tc>
        <w:tc>
          <w:tcPr>
            <w:tcW w:w="885" w:type="dxa"/>
          </w:tcPr>
          <w:p w14:paraId="6DAE98CA" w14:textId="77777777" w:rsidR="001B11DD" w:rsidRPr="001B11DD" w:rsidRDefault="001B11DD" w:rsidP="001B11DD">
            <w:pPr>
              <w:pStyle w:val="TableText"/>
              <w:spacing w:before="105" w:line="188" w:lineRule="auto"/>
              <w:ind w:left="129"/>
              <w:rPr>
                <w:rFonts w:ascii="Arial" w:hAnsi="Arial" w:cs="Arial"/>
                <w:b/>
                <w:bCs/>
                <w:spacing w:val="-3"/>
                <w:sz w:val="16"/>
                <w:szCs w:val="16"/>
              </w:rPr>
            </w:pPr>
            <w:r w:rsidRPr="001B11DD">
              <w:rPr>
                <w:rFonts w:ascii="Arial" w:hAnsi="Arial" w:cs="Arial"/>
                <w:b/>
                <w:bCs/>
                <w:spacing w:val="-3"/>
                <w:sz w:val="16"/>
                <w:szCs w:val="16"/>
              </w:rPr>
              <w:t>H(мм)</w:t>
            </w:r>
          </w:p>
        </w:tc>
        <w:tc>
          <w:tcPr>
            <w:tcW w:w="880" w:type="dxa"/>
          </w:tcPr>
          <w:p w14:paraId="5E288022" w14:textId="77777777" w:rsidR="001B11DD" w:rsidRPr="001B11DD" w:rsidRDefault="001B11DD" w:rsidP="001B11DD">
            <w:pPr>
              <w:pStyle w:val="TableText"/>
              <w:spacing w:before="105" w:line="188" w:lineRule="auto"/>
              <w:ind w:left="129"/>
              <w:rPr>
                <w:rFonts w:ascii="Arial" w:hAnsi="Arial" w:cs="Arial"/>
                <w:b/>
                <w:bCs/>
                <w:spacing w:val="-3"/>
                <w:sz w:val="16"/>
                <w:szCs w:val="16"/>
              </w:rPr>
            </w:pPr>
            <w:r w:rsidRPr="00E70347">
              <w:rPr>
                <w:rFonts w:ascii="Arial" w:hAnsi="Arial" w:cs="Arial"/>
                <w:b/>
                <w:bCs/>
                <w:spacing w:val="-3"/>
                <w:sz w:val="16"/>
                <w:szCs w:val="16"/>
              </w:rPr>
              <w:t>D(mm)</w:t>
            </w:r>
          </w:p>
        </w:tc>
        <w:tc>
          <w:tcPr>
            <w:tcW w:w="965" w:type="dxa"/>
          </w:tcPr>
          <w:p w14:paraId="52C870D7" w14:textId="77777777" w:rsidR="001B11DD" w:rsidRPr="001B11DD" w:rsidRDefault="001B11DD" w:rsidP="001B11DD">
            <w:pPr>
              <w:pStyle w:val="TableText"/>
              <w:spacing w:before="105" w:line="188" w:lineRule="auto"/>
              <w:ind w:left="129"/>
              <w:rPr>
                <w:rFonts w:ascii="Arial" w:hAnsi="Arial" w:cs="Arial"/>
                <w:b/>
                <w:bCs/>
                <w:spacing w:val="-3"/>
                <w:sz w:val="16"/>
                <w:szCs w:val="16"/>
              </w:rPr>
            </w:pPr>
            <w:r w:rsidRPr="001B11DD">
              <w:rPr>
                <w:rFonts w:ascii="Arial" w:hAnsi="Arial" w:cs="Arial"/>
                <w:b/>
                <w:bCs/>
                <w:spacing w:val="-3"/>
                <w:sz w:val="16"/>
                <w:szCs w:val="16"/>
              </w:rPr>
              <w:t>A(mm)</w:t>
            </w:r>
          </w:p>
        </w:tc>
        <w:tc>
          <w:tcPr>
            <w:tcW w:w="961" w:type="dxa"/>
          </w:tcPr>
          <w:p w14:paraId="6E9DD5CC" w14:textId="77777777" w:rsidR="001B11DD" w:rsidRPr="001B11DD" w:rsidRDefault="001B11DD" w:rsidP="001B11DD">
            <w:pPr>
              <w:pStyle w:val="TableText"/>
              <w:spacing w:before="105" w:line="188" w:lineRule="auto"/>
              <w:ind w:left="129"/>
              <w:rPr>
                <w:rFonts w:ascii="Arial" w:hAnsi="Arial" w:cs="Arial"/>
                <w:b/>
                <w:bCs/>
                <w:spacing w:val="-3"/>
                <w:sz w:val="16"/>
                <w:szCs w:val="16"/>
              </w:rPr>
            </w:pPr>
            <w:r w:rsidRPr="00E70347">
              <w:rPr>
                <w:rFonts w:ascii="Arial" w:hAnsi="Arial" w:cs="Arial"/>
                <w:b/>
                <w:bCs/>
                <w:spacing w:val="-3"/>
                <w:sz w:val="16"/>
                <w:szCs w:val="16"/>
              </w:rPr>
              <w:t>B(mm)</w:t>
            </w:r>
          </w:p>
        </w:tc>
        <w:tc>
          <w:tcPr>
            <w:tcW w:w="1096" w:type="dxa"/>
          </w:tcPr>
          <w:p w14:paraId="381FF051" w14:textId="77777777" w:rsidR="001B11DD" w:rsidRPr="001B11DD" w:rsidRDefault="001B11DD" w:rsidP="001B11DD">
            <w:pPr>
              <w:pStyle w:val="TableText"/>
              <w:spacing w:before="105" w:line="188" w:lineRule="auto"/>
              <w:ind w:left="129"/>
              <w:rPr>
                <w:rFonts w:ascii="Arial" w:hAnsi="Arial" w:cs="Arial"/>
                <w:b/>
                <w:bCs/>
                <w:spacing w:val="-3"/>
                <w:sz w:val="16"/>
                <w:szCs w:val="16"/>
              </w:rPr>
            </w:pPr>
            <w:r w:rsidRPr="001B11DD">
              <w:rPr>
                <w:rFonts w:ascii="Arial" w:hAnsi="Arial" w:cs="Arial"/>
                <w:b/>
                <w:bCs/>
                <w:spacing w:val="-3"/>
                <w:sz w:val="16"/>
                <w:szCs w:val="16"/>
              </w:rPr>
              <w:t>X(mm)</w:t>
            </w:r>
          </w:p>
        </w:tc>
      </w:tr>
      <w:tr w:rsidR="001B11DD" w14:paraId="6108EAF4" w14:textId="77777777" w:rsidTr="00805B37">
        <w:trPr>
          <w:trHeight w:val="316"/>
        </w:trPr>
        <w:tc>
          <w:tcPr>
            <w:tcW w:w="1249" w:type="dxa"/>
          </w:tcPr>
          <w:p w14:paraId="5B3EFAEE" w14:textId="77777777" w:rsidR="001B11DD" w:rsidRPr="00E70347" w:rsidRDefault="001B11DD" w:rsidP="001B11DD">
            <w:pPr>
              <w:pStyle w:val="TableText"/>
              <w:spacing w:before="95" w:line="190" w:lineRule="auto"/>
              <w:ind w:left="123"/>
              <w:rPr>
                <w:rFonts w:ascii="Arial" w:hAnsi="Arial" w:cs="Arial"/>
                <w:sz w:val="16"/>
                <w:szCs w:val="16"/>
              </w:rPr>
            </w:pPr>
            <w:r w:rsidRPr="00E70347">
              <w:rPr>
                <w:rFonts w:ascii="Arial" w:hAnsi="Arial" w:cs="Arial"/>
                <w:spacing w:val="-2"/>
                <w:sz w:val="16"/>
                <w:szCs w:val="16"/>
              </w:rPr>
              <w:t>640145</w:t>
            </w:r>
          </w:p>
        </w:tc>
        <w:tc>
          <w:tcPr>
            <w:tcW w:w="922" w:type="dxa"/>
          </w:tcPr>
          <w:p w14:paraId="1A2D5DF2" w14:textId="77777777" w:rsidR="001B11DD" w:rsidRPr="00E70347" w:rsidRDefault="001B11DD" w:rsidP="001B11DD">
            <w:pPr>
              <w:pStyle w:val="TableText"/>
              <w:spacing w:before="95" w:line="190" w:lineRule="auto"/>
              <w:ind w:left="114"/>
              <w:rPr>
                <w:rFonts w:ascii="Arial" w:hAnsi="Arial" w:cs="Arial"/>
                <w:sz w:val="16"/>
                <w:szCs w:val="16"/>
              </w:rPr>
            </w:pPr>
            <w:r w:rsidRPr="00E70347">
              <w:rPr>
                <w:rFonts w:ascii="Arial" w:hAnsi="Arial" w:cs="Arial"/>
                <w:spacing w:val="-2"/>
                <w:sz w:val="16"/>
                <w:szCs w:val="16"/>
              </w:rPr>
              <w:t>450</w:t>
            </w:r>
          </w:p>
        </w:tc>
        <w:tc>
          <w:tcPr>
            <w:tcW w:w="929" w:type="dxa"/>
          </w:tcPr>
          <w:p w14:paraId="5979CC74" w14:textId="77777777" w:rsidR="001B11DD" w:rsidRPr="00E70347" w:rsidRDefault="001B11DD" w:rsidP="001B11DD">
            <w:pPr>
              <w:pStyle w:val="TableText"/>
              <w:spacing w:before="95" w:line="190" w:lineRule="auto"/>
              <w:ind w:left="126"/>
              <w:rPr>
                <w:rFonts w:ascii="Arial" w:hAnsi="Arial" w:cs="Arial"/>
                <w:sz w:val="16"/>
                <w:szCs w:val="16"/>
              </w:rPr>
            </w:pPr>
            <w:r w:rsidRPr="00E70347">
              <w:rPr>
                <w:rFonts w:ascii="Arial" w:hAnsi="Arial" w:cs="Arial"/>
                <w:spacing w:val="-6"/>
                <w:sz w:val="16"/>
                <w:szCs w:val="16"/>
              </w:rPr>
              <w:t>510</w:t>
            </w:r>
          </w:p>
        </w:tc>
        <w:tc>
          <w:tcPr>
            <w:tcW w:w="885" w:type="dxa"/>
          </w:tcPr>
          <w:p w14:paraId="30A5592E" w14:textId="77777777" w:rsidR="001B11DD" w:rsidRPr="00E70347" w:rsidRDefault="001B11DD" w:rsidP="001B11DD">
            <w:pPr>
              <w:pStyle w:val="TableText"/>
              <w:spacing w:before="95" w:line="190" w:lineRule="auto"/>
              <w:ind w:left="121"/>
              <w:rPr>
                <w:rFonts w:ascii="Arial" w:hAnsi="Arial" w:cs="Arial"/>
                <w:sz w:val="16"/>
                <w:szCs w:val="16"/>
              </w:rPr>
            </w:pPr>
            <w:r w:rsidRPr="00E70347">
              <w:rPr>
                <w:rFonts w:ascii="Arial" w:hAnsi="Arial" w:cs="Arial"/>
                <w:spacing w:val="-6"/>
                <w:sz w:val="16"/>
                <w:szCs w:val="16"/>
              </w:rPr>
              <w:t>60</w:t>
            </w:r>
          </w:p>
        </w:tc>
        <w:tc>
          <w:tcPr>
            <w:tcW w:w="880" w:type="dxa"/>
          </w:tcPr>
          <w:p w14:paraId="525B07C9" w14:textId="77777777" w:rsidR="001B11DD" w:rsidRPr="00E70347" w:rsidRDefault="001B11DD" w:rsidP="001B11DD">
            <w:pPr>
              <w:pStyle w:val="TableText"/>
              <w:spacing w:before="95" w:line="190" w:lineRule="auto"/>
              <w:ind w:left="126"/>
              <w:rPr>
                <w:rFonts w:ascii="Arial" w:hAnsi="Arial" w:cs="Arial"/>
                <w:sz w:val="16"/>
                <w:szCs w:val="16"/>
              </w:rPr>
            </w:pPr>
            <w:r w:rsidRPr="00E70347">
              <w:rPr>
                <w:rFonts w:ascii="Arial" w:hAnsi="Arial" w:cs="Arial"/>
                <w:spacing w:val="-8"/>
                <w:sz w:val="16"/>
                <w:szCs w:val="16"/>
              </w:rPr>
              <w:t>56</w:t>
            </w:r>
          </w:p>
        </w:tc>
        <w:tc>
          <w:tcPr>
            <w:tcW w:w="965" w:type="dxa"/>
          </w:tcPr>
          <w:p w14:paraId="09468E34" w14:textId="77777777" w:rsidR="001B11DD" w:rsidRPr="00E70347" w:rsidRDefault="001B11DD" w:rsidP="001B11DD">
            <w:pPr>
              <w:pStyle w:val="TableText"/>
              <w:spacing w:before="95" w:line="190" w:lineRule="auto"/>
              <w:ind w:left="118"/>
              <w:rPr>
                <w:rFonts w:ascii="Arial" w:hAnsi="Arial" w:cs="Arial"/>
                <w:sz w:val="16"/>
                <w:szCs w:val="16"/>
              </w:rPr>
            </w:pPr>
            <w:r w:rsidRPr="00E70347">
              <w:rPr>
                <w:rFonts w:ascii="Arial" w:hAnsi="Arial" w:cs="Arial"/>
                <w:spacing w:val="-2"/>
                <w:sz w:val="16"/>
                <w:szCs w:val="16"/>
              </w:rPr>
              <w:t>425</w:t>
            </w:r>
          </w:p>
        </w:tc>
        <w:tc>
          <w:tcPr>
            <w:tcW w:w="961" w:type="dxa"/>
          </w:tcPr>
          <w:p w14:paraId="72CA0EBE" w14:textId="77777777" w:rsidR="001B11DD" w:rsidRPr="00E70347" w:rsidRDefault="001B11DD" w:rsidP="001B11DD">
            <w:pPr>
              <w:pStyle w:val="TableText"/>
              <w:spacing w:before="95" w:line="190" w:lineRule="auto"/>
              <w:ind w:left="117"/>
              <w:rPr>
                <w:rFonts w:ascii="Arial" w:hAnsi="Arial" w:cs="Arial"/>
                <w:sz w:val="16"/>
                <w:szCs w:val="16"/>
              </w:rPr>
            </w:pPr>
            <w:r w:rsidRPr="00E70347">
              <w:rPr>
                <w:rFonts w:ascii="Arial" w:hAnsi="Arial" w:cs="Arial"/>
                <w:spacing w:val="-2"/>
                <w:sz w:val="16"/>
                <w:szCs w:val="16"/>
              </w:rPr>
              <w:t>495</w:t>
            </w:r>
          </w:p>
        </w:tc>
        <w:tc>
          <w:tcPr>
            <w:tcW w:w="1096" w:type="dxa"/>
          </w:tcPr>
          <w:p w14:paraId="4CA49585" w14:textId="77777777" w:rsidR="001B11DD" w:rsidRPr="00E70347" w:rsidRDefault="001B11DD" w:rsidP="001B11DD">
            <w:pPr>
              <w:pStyle w:val="TableText"/>
              <w:spacing w:before="95" w:line="190" w:lineRule="auto"/>
              <w:ind w:left="128"/>
              <w:rPr>
                <w:rFonts w:ascii="Arial" w:hAnsi="Arial" w:cs="Arial"/>
                <w:sz w:val="15"/>
                <w:szCs w:val="15"/>
              </w:rPr>
            </w:pPr>
            <w:r w:rsidRPr="009F04C8">
              <w:rPr>
                <w:rFonts w:ascii="Arial" w:hAnsi="Arial" w:cs="Arial"/>
                <w:spacing w:val="-7"/>
                <w:sz w:val="15"/>
                <w:szCs w:val="15"/>
              </w:rPr>
              <w:t>min.</w:t>
            </w:r>
            <w:r w:rsidRPr="009F04C8">
              <w:rPr>
                <w:rFonts w:ascii="Arial" w:hAnsi="Arial" w:cs="Arial"/>
                <w:spacing w:val="-7"/>
                <w:sz w:val="15"/>
                <w:szCs w:val="15"/>
                <w:lang w:val="ru-RU"/>
              </w:rPr>
              <w:t xml:space="preserve"> </w:t>
            </w:r>
            <w:r w:rsidRPr="009F04C8">
              <w:rPr>
                <w:rFonts w:ascii="Arial" w:hAnsi="Arial" w:cs="Arial"/>
                <w:spacing w:val="-7"/>
                <w:sz w:val="15"/>
                <w:szCs w:val="15"/>
              </w:rPr>
              <w:t>50</w:t>
            </w:r>
          </w:p>
        </w:tc>
      </w:tr>
      <w:tr w:rsidR="001B11DD" w14:paraId="013B189F" w14:textId="77777777" w:rsidTr="00805B37">
        <w:trPr>
          <w:trHeight w:val="316"/>
        </w:trPr>
        <w:tc>
          <w:tcPr>
            <w:tcW w:w="1249" w:type="dxa"/>
          </w:tcPr>
          <w:p w14:paraId="2E2A721A" w14:textId="77777777" w:rsidR="001B11DD" w:rsidRPr="00E70347" w:rsidRDefault="001B11DD" w:rsidP="001B11DD">
            <w:pPr>
              <w:pStyle w:val="TableText"/>
              <w:spacing w:before="96" w:line="190" w:lineRule="auto"/>
              <w:ind w:left="123"/>
              <w:rPr>
                <w:rFonts w:ascii="Arial" w:hAnsi="Arial" w:cs="Arial"/>
                <w:sz w:val="16"/>
                <w:szCs w:val="16"/>
              </w:rPr>
            </w:pPr>
            <w:r w:rsidRPr="00E70347">
              <w:rPr>
                <w:rFonts w:ascii="Arial" w:hAnsi="Arial" w:cs="Arial"/>
                <w:spacing w:val="-2"/>
                <w:sz w:val="16"/>
                <w:szCs w:val="16"/>
              </w:rPr>
              <w:t>640146</w:t>
            </w:r>
          </w:p>
        </w:tc>
        <w:tc>
          <w:tcPr>
            <w:tcW w:w="922" w:type="dxa"/>
          </w:tcPr>
          <w:p w14:paraId="2D6812A8" w14:textId="77777777" w:rsidR="001B11DD" w:rsidRPr="00E70347" w:rsidRDefault="001B11DD" w:rsidP="001B11DD">
            <w:pPr>
              <w:pStyle w:val="TableText"/>
              <w:spacing w:before="96" w:line="190" w:lineRule="auto"/>
              <w:ind w:left="124"/>
              <w:rPr>
                <w:rFonts w:ascii="Arial" w:hAnsi="Arial" w:cs="Arial"/>
                <w:sz w:val="16"/>
                <w:szCs w:val="16"/>
              </w:rPr>
            </w:pPr>
            <w:r w:rsidRPr="00E70347">
              <w:rPr>
                <w:rFonts w:ascii="Arial" w:hAnsi="Arial" w:cs="Arial"/>
                <w:spacing w:val="-6"/>
                <w:sz w:val="16"/>
                <w:szCs w:val="16"/>
              </w:rPr>
              <w:t>590</w:t>
            </w:r>
          </w:p>
        </w:tc>
        <w:tc>
          <w:tcPr>
            <w:tcW w:w="929" w:type="dxa"/>
          </w:tcPr>
          <w:p w14:paraId="0CA08E40" w14:textId="77777777" w:rsidR="001B11DD" w:rsidRPr="00E70347" w:rsidRDefault="001B11DD" w:rsidP="001B11DD">
            <w:pPr>
              <w:pStyle w:val="TableText"/>
              <w:spacing w:before="96" w:line="190" w:lineRule="auto"/>
              <w:ind w:left="126"/>
              <w:rPr>
                <w:rFonts w:ascii="Arial" w:hAnsi="Arial" w:cs="Arial"/>
                <w:sz w:val="16"/>
                <w:szCs w:val="16"/>
              </w:rPr>
            </w:pPr>
            <w:r w:rsidRPr="00E70347">
              <w:rPr>
                <w:rFonts w:ascii="Arial" w:hAnsi="Arial" w:cs="Arial"/>
                <w:spacing w:val="-6"/>
                <w:sz w:val="16"/>
                <w:szCs w:val="16"/>
              </w:rPr>
              <w:t>520</w:t>
            </w:r>
          </w:p>
        </w:tc>
        <w:tc>
          <w:tcPr>
            <w:tcW w:w="885" w:type="dxa"/>
          </w:tcPr>
          <w:p w14:paraId="067DF137" w14:textId="77777777" w:rsidR="001B11DD" w:rsidRPr="00E70347" w:rsidRDefault="001B11DD" w:rsidP="001B11DD">
            <w:pPr>
              <w:pStyle w:val="TableText"/>
              <w:spacing w:before="96" w:line="190" w:lineRule="auto"/>
              <w:ind w:left="121"/>
              <w:rPr>
                <w:rFonts w:ascii="Arial" w:hAnsi="Arial" w:cs="Arial"/>
                <w:sz w:val="16"/>
                <w:szCs w:val="16"/>
              </w:rPr>
            </w:pPr>
            <w:r w:rsidRPr="00E70347">
              <w:rPr>
                <w:rFonts w:ascii="Arial" w:hAnsi="Arial" w:cs="Arial"/>
                <w:spacing w:val="-6"/>
                <w:sz w:val="16"/>
                <w:szCs w:val="16"/>
              </w:rPr>
              <w:t>60</w:t>
            </w:r>
          </w:p>
        </w:tc>
        <w:tc>
          <w:tcPr>
            <w:tcW w:w="880" w:type="dxa"/>
          </w:tcPr>
          <w:p w14:paraId="289B74CB" w14:textId="77777777" w:rsidR="001B11DD" w:rsidRPr="00E70347" w:rsidRDefault="001B11DD" w:rsidP="001B11DD">
            <w:pPr>
              <w:pStyle w:val="TableText"/>
              <w:spacing w:before="96" w:line="190" w:lineRule="auto"/>
              <w:ind w:left="126"/>
              <w:rPr>
                <w:rFonts w:ascii="Arial" w:hAnsi="Arial" w:cs="Arial"/>
                <w:sz w:val="16"/>
                <w:szCs w:val="16"/>
              </w:rPr>
            </w:pPr>
            <w:r w:rsidRPr="00E70347">
              <w:rPr>
                <w:rFonts w:ascii="Arial" w:hAnsi="Arial" w:cs="Arial"/>
                <w:spacing w:val="-8"/>
                <w:sz w:val="16"/>
                <w:szCs w:val="16"/>
              </w:rPr>
              <w:t>56</w:t>
            </w:r>
          </w:p>
        </w:tc>
        <w:tc>
          <w:tcPr>
            <w:tcW w:w="965" w:type="dxa"/>
          </w:tcPr>
          <w:p w14:paraId="6EDC50DB" w14:textId="77777777" w:rsidR="001B11DD" w:rsidRPr="00E70347" w:rsidRDefault="001B11DD" w:rsidP="001B11DD">
            <w:pPr>
              <w:pStyle w:val="TableText"/>
              <w:spacing w:before="96" w:line="190" w:lineRule="auto"/>
              <w:ind w:left="127"/>
              <w:rPr>
                <w:rFonts w:ascii="Arial" w:hAnsi="Arial" w:cs="Arial"/>
                <w:sz w:val="16"/>
                <w:szCs w:val="16"/>
              </w:rPr>
            </w:pPr>
            <w:r w:rsidRPr="00E70347">
              <w:rPr>
                <w:rFonts w:ascii="Arial" w:hAnsi="Arial" w:cs="Arial"/>
                <w:spacing w:val="-6"/>
                <w:sz w:val="16"/>
                <w:szCs w:val="16"/>
              </w:rPr>
              <w:t>560</w:t>
            </w:r>
          </w:p>
        </w:tc>
        <w:tc>
          <w:tcPr>
            <w:tcW w:w="961" w:type="dxa"/>
          </w:tcPr>
          <w:p w14:paraId="1516DBD8" w14:textId="77777777" w:rsidR="001B11DD" w:rsidRPr="00E70347" w:rsidRDefault="001B11DD" w:rsidP="001B11DD">
            <w:pPr>
              <w:pStyle w:val="TableText"/>
              <w:spacing w:before="96" w:line="190" w:lineRule="auto"/>
              <w:ind w:left="117"/>
              <w:rPr>
                <w:rFonts w:ascii="Arial" w:hAnsi="Arial" w:cs="Arial"/>
                <w:sz w:val="16"/>
                <w:szCs w:val="16"/>
              </w:rPr>
            </w:pPr>
            <w:r w:rsidRPr="00E70347">
              <w:rPr>
                <w:rFonts w:ascii="Arial" w:hAnsi="Arial" w:cs="Arial"/>
                <w:spacing w:val="-2"/>
                <w:sz w:val="16"/>
                <w:szCs w:val="16"/>
              </w:rPr>
              <w:t>490</w:t>
            </w:r>
          </w:p>
        </w:tc>
        <w:tc>
          <w:tcPr>
            <w:tcW w:w="1096" w:type="dxa"/>
          </w:tcPr>
          <w:p w14:paraId="28FCB1BB" w14:textId="77777777" w:rsidR="001B11DD" w:rsidRPr="00E70347" w:rsidRDefault="001B11DD" w:rsidP="001B11DD">
            <w:pPr>
              <w:pStyle w:val="TableText"/>
              <w:spacing w:before="96" w:line="190" w:lineRule="auto"/>
              <w:ind w:left="128"/>
              <w:rPr>
                <w:rFonts w:ascii="Arial" w:hAnsi="Arial" w:cs="Arial"/>
                <w:sz w:val="15"/>
                <w:szCs w:val="15"/>
              </w:rPr>
            </w:pPr>
            <w:r w:rsidRPr="009F04C8">
              <w:rPr>
                <w:rFonts w:ascii="Arial" w:hAnsi="Arial" w:cs="Arial"/>
                <w:spacing w:val="-7"/>
                <w:sz w:val="15"/>
                <w:szCs w:val="15"/>
              </w:rPr>
              <w:t>min.</w:t>
            </w:r>
            <w:r w:rsidRPr="009F04C8">
              <w:rPr>
                <w:rFonts w:ascii="Arial" w:hAnsi="Arial" w:cs="Arial"/>
                <w:spacing w:val="-7"/>
                <w:sz w:val="15"/>
                <w:szCs w:val="15"/>
                <w:lang w:val="ru-RU"/>
              </w:rPr>
              <w:t xml:space="preserve"> </w:t>
            </w:r>
            <w:r w:rsidRPr="009F04C8">
              <w:rPr>
                <w:rFonts w:ascii="Arial" w:hAnsi="Arial" w:cs="Arial"/>
                <w:spacing w:val="-7"/>
                <w:sz w:val="15"/>
                <w:szCs w:val="15"/>
              </w:rPr>
              <w:t>50</w:t>
            </w:r>
          </w:p>
        </w:tc>
      </w:tr>
      <w:tr w:rsidR="001B11DD" w14:paraId="515226FE" w14:textId="77777777" w:rsidTr="00805B37">
        <w:trPr>
          <w:trHeight w:val="316"/>
        </w:trPr>
        <w:tc>
          <w:tcPr>
            <w:tcW w:w="1249" w:type="dxa"/>
          </w:tcPr>
          <w:p w14:paraId="532C3C64" w14:textId="77777777" w:rsidR="001B11DD" w:rsidRPr="00E70347" w:rsidRDefault="001B11DD" w:rsidP="001B11DD">
            <w:pPr>
              <w:pStyle w:val="TableText"/>
              <w:spacing w:before="96" w:line="190" w:lineRule="auto"/>
              <w:ind w:left="123"/>
              <w:rPr>
                <w:rFonts w:ascii="Arial" w:hAnsi="Arial" w:cs="Arial"/>
                <w:sz w:val="16"/>
                <w:szCs w:val="16"/>
              </w:rPr>
            </w:pPr>
            <w:r w:rsidRPr="00E70347">
              <w:rPr>
                <w:rFonts w:ascii="Arial" w:hAnsi="Arial" w:cs="Arial"/>
                <w:spacing w:val="-2"/>
                <w:sz w:val="16"/>
                <w:szCs w:val="16"/>
              </w:rPr>
              <w:t>640148</w:t>
            </w:r>
          </w:p>
        </w:tc>
        <w:tc>
          <w:tcPr>
            <w:tcW w:w="922" w:type="dxa"/>
          </w:tcPr>
          <w:p w14:paraId="63159DBF" w14:textId="77777777" w:rsidR="001B11DD" w:rsidRPr="00E70347" w:rsidRDefault="001B11DD" w:rsidP="001B11DD">
            <w:pPr>
              <w:pStyle w:val="TableText"/>
              <w:spacing w:before="96" w:line="190" w:lineRule="auto"/>
              <w:ind w:left="122"/>
              <w:rPr>
                <w:rFonts w:ascii="Arial" w:hAnsi="Arial" w:cs="Arial"/>
                <w:sz w:val="16"/>
                <w:szCs w:val="16"/>
              </w:rPr>
            </w:pPr>
            <w:r w:rsidRPr="00E70347">
              <w:rPr>
                <w:rFonts w:ascii="Arial" w:hAnsi="Arial" w:cs="Arial"/>
                <w:spacing w:val="-5"/>
                <w:sz w:val="16"/>
                <w:szCs w:val="16"/>
              </w:rPr>
              <w:t>288</w:t>
            </w:r>
          </w:p>
        </w:tc>
        <w:tc>
          <w:tcPr>
            <w:tcW w:w="929" w:type="dxa"/>
          </w:tcPr>
          <w:p w14:paraId="4F519063" w14:textId="77777777" w:rsidR="001B11DD" w:rsidRPr="00E70347" w:rsidRDefault="001B11DD" w:rsidP="001B11DD">
            <w:pPr>
              <w:pStyle w:val="TableText"/>
              <w:spacing w:before="96" w:line="190" w:lineRule="auto"/>
              <w:ind w:left="126"/>
              <w:rPr>
                <w:rFonts w:ascii="Arial" w:hAnsi="Arial" w:cs="Arial"/>
                <w:sz w:val="16"/>
                <w:szCs w:val="16"/>
              </w:rPr>
            </w:pPr>
            <w:r w:rsidRPr="00E70347">
              <w:rPr>
                <w:rFonts w:ascii="Arial" w:hAnsi="Arial" w:cs="Arial"/>
                <w:spacing w:val="-6"/>
                <w:sz w:val="16"/>
                <w:szCs w:val="16"/>
              </w:rPr>
              <w:t>520</w:t>
            </w:r>
          </w:p>
        </w:tc>
        <w:tc>
          <w:tcPr>
            <w:tcW w:w="885" w:type="dxa"/>
          </w:tcPr>
          <w:p w14:paraId="071D044E" w14:textId="77777777" w:rsidR="001B11DD" w:rsidRPr="00E70347" w:rsidRDefault="001B11DD" w:rsidP="001B11DD">
            <w:pPr>
              <w:pStyle w:val="TableText"/>
              <w:spacing w:before="96" w:line="190" w:lineRule="auto"/>
              <w:ind w:left="126"/>
              <w:rPr>
                <w:rFonts w:ascii="Arial" w:hAnsi="Arial" w:cs="Arial"/>
                <w:sz w:val="16"/>
                <w:szCs w:val="16"/>
              </w:rPr>
            </w:pPr>
            <w:r w:rsidRPr="00E70347">
              <w:rPr>
                <w:rFonts w:ascii="Arial" w:hAnsi="Arial" w:cs="Arial"/>
                <w:spacing w:val="-8"/>
                <w:sz w:val="16"/>
                <w:szCs w:val="16"/>
              </w:rPr>
              <w:t>52</w:t>
            </w:r>
          </w:p>
        </w:tc>
        <w:tc>
          <w:tcPr>
            <w:tcW w:w="880" w:type="dxa"/>
          </w:tcPr>
          <w:p w14:paraId="7F3ACBBF" w14:textId="77777777" w:rsidR="001B11DD" w:rsidRPr="00E70347" w:rsidRDefault="001B11DD" w:rsidP="001B11DD">
            <w:pPr>
              <w:pStyle w:val="TableText"/>
              <w:spacing w:before="96" w:line="190" w:lineRule="auto"/>
              <w:ind w:left="117"/>
              <w:rPr>
                <w:rFonts w:ascii="Arial" w:hAnsi="Arial" w:cs="Arial"/>
                <w:sz w:val="16"/>
                <w:szCs w:val="16"/>
              </w:rPr>
            </w:pPr>
            <w:r w:rsidRPr="00E70347">
              <w:rPr>
                <w:rFonts w:ascii="Arial" w:hAnsi="Arial" w:cs="Arial"/>
                <w:spacing w:val="-4"/>
                <w:sz w:val="16"/>
                <w:szCs w:val="16"/>
              </w:rPr>
              <w:t>48</w:t>
            </w:r>
          </w:p>
        </w:tc>
        <w:tc>
          <w:tcPr>
            <w:tcW w:w="965" w:type="dxa"/>
          </w:tcPr>
          <w:p w14:paraId="0DA74D0F" w14:textId="77777777" w:rsidR="001B11DD" w:rsidRPr="00E70347" w:rsidRDefault="001B11DD" w:rsidP="001B11DD">
            <w:pPr>
              <w:pStyle w:val="TableText"/>
              <w:spacing w:before="96" w:line="190" w:lineRule="auto"/>
              <w:ind w:left="125"/>
              <w:rPr>
                <w:rFonts w:ascii="Arial" w:hAnsi="Arial" w:cs="Arial"/>
                <w:sz w:val="16"/>
                <w:szCs w:val="16"/>
              </w:rPr>
            </w:pPr>
            <w:r w:rsidRPr="00E70347">
              <w:rPr>
                <w:rFonts w:ascii="Arial" w:hAnsi="Arial" w:cs="Arial"/>
                <w:spacing w:val="-5"/>
                <w:sz w:val="16"/>
                <w:szCs w:val="16"/>
              </w:rPr>
              <w:t>268</w:t>
            </w:r>
          </w:p>
        </w:tc>
        <w:tc>
          <w:tcPr>
            <w:tcW w:w="961" w:type="dxa"/>
          </w:tcPr>
          <w:p w14:paraId="6643F6DD" w14:textId="77777777" w:rsidR="001B11DD" w:rsidRPr="00E70347" w:rsidRDefault="001B11DD" w:rsidP="001B11DD">
            <w:pPr>
              <w:pStyle w:val="TableText"/>
              <w:spacing w:before="96" w:line="190" w:lineRule="auto"/>
              <w:ind w:left="127"/>
              <w:rPr>
                <w:rFonts w:ascii="Arial" w:hAnsi="Arial" w:cs="Arial"/>
                <w:sz w:val="16"/>
                <w:szCs w:val="16"/>
              </w:rPr>
            </w:pPr>
            <w:r w:rsidRPr="00E70347">
              <w:rPr>
                <w:rFonts w:ascii="Arial" w:hAnsi="Arial" w:cs="Arial"/>
                <w:spacing w:val="-6"/>
                <w:sz w:val="16"/>
                <w:szCs w:val="16"/>
              </w:rPr>
              <w:t>500</w:t>
            </w:r>
          </w:p>
        </w:tc>
        <w:tc>
          <w:tcPr>
            <w:tcW w:w="1096" w:type="dxa"/>
          </w:tcPr>
          <w:p w14:paraId="586261E3" w14:textId="77777777" w:rsidR="001B11DD" w:rsidRPr="00E70347" w:rsidRDefault="001B11DD" w:rsidP="001B11DD">
            <w:pPr>
              <w:pStyle w:val="TableText"/>
              <w:spacing w:before="96" w:line="190" w:lineRule="auto"/>
              <w:ind w:left="128"/>
              <w:rPr>
                <w:rFonts w:ascii="Arial" w:hAnsi="Arial" w:cs="Arial"/>
                <w:sz w:val="15"/>
                <w:szCs w:val="15"/>
              </w:rPr>
            </w:pPr>
            <w:r w:rsidRPr="009F04C8">
              <w:rPr>
                <w:rFonts w:ascii="Arial" w:hAnsi="Arial" w:cs="Arial"/>
                <w:spacing w:val="-7"/>
                <w:sz w:val="15"/>
                <w:szCs w:val="15"/>
              </w:rPr>
              <w:t>min.</w:t>
            </w:r>
            <w:r w:rsidRPr="009F04C8">
              <w:rPr>
                <w:rFonts w:ascii="Arial" w:hAnsi="Arial" w:cs="Arial"/>
                <w:spacing w:val="-7"/>
                <w:sz w:val="15"/>
                <w:szCs w:val="15"/>
                <w:lang w:val="ru-RU"/>
              </w:rPr>
              <w:t xml:space="preserve"> </w:t>
            </w:r>
            <w:r w:rsidRPr="009F04C8">
              <w:rPr>
                <w:rFonts w:ascii="Arial" w:hAnsi="Arial" w:cs="Arial"/>
                <w:spacing w:val="-7"/>
                <w:sz w:val="15"/>
                <w:szCs w:val="15"/>
              </w:rPr>
              <w:t>50</w:t>
            </w:r>
          </w:p>
        </w:tc>
      </w:tr>
      <w:tr w:rsidR="001B11DD" w14:paraId="77159E38" w14:textId="77777777" w:rsidTr="00805B37">
        <w:trPr>
          <w:trHeight w:val="320"/>
        </w:trPr>
        <w:tc>
          <w:tcPr>
            <w:tcW w:w="1249" w:type="dxa"/>
          </w:tcPr>
          <w:p w14:paraId="57AEBCD5" w14:textId="77777777" w:rsidR="001B11DD" w:rsidRPr="00E70347" w:rsidRDefault="001B11DD" w:rsidP="001B11DD">
            <w:pPr>
              <w:pStyle w:val="TableText"/>
              <w:spacing w:before="97" w:line="190" w:lineRule="auto"/>
              <w:ind w:left="123"/>
              <w:rPr>
                <w:rFonts w:ascii="Arial" w:hAnsi="Arial" w:cs="Arial"/>
                <w:sz w:val="16"/>
                <w:szCs w:val="16"/>
              </w:rPr>
            </w:pPr>
            <w:r w:rsidRPr="00E70347">
              <w:rPr>
                <w:rFonts w:ascii="Arial" w:hAnsi="Arial" w:cs="Arial"/>
                <w:spacing w:val="-3"/>
                <w:sz w:val="16"/>
                <w:szCs w:val="16"/>
              </w:rPr>
              <w:t>640150</w:t>
            </w:r>
          </w:p>
        </w:tc>
        <w:tc>
          <w:tcPr>
            <w:tcW w:w="922" w:type="dxa"/>
          </w:tcPr>
          <w:p w14:paraId="658F1A0F" w14:textId="77777777" w:rsidR="001B11DD" w:rsidRPr="00E70347" w:rsidRDefault="001B11DD" w:rsidP="001B11DD">
            <w:pPr>
              <w:pStyle w:val="TableText"/>
              <w:spacing w:before="97" w:line="190" w:lineRule="auto"/>
              <w:ind w:left="124"/>
              <w:rPr>
                <w:rFonts w:ascii="Arial" w:hAnsi="Arial" w:cs="Arial"/>
                <w:sz w:val="16"/>
                <w:szCs w:val="16"/>
              </w:rPr>
            </w:pPr>
            <w:r w:rsidRPr="00E70347">
              <w:rPr>
                <w:rFonts w:ascii="Arial" w:hAnsi="Arial" w:cs="Arial"/>
                <w:spacing w:val="-6"/>
                <w:sz w:val="16"/>
                <w:szCs w:val="16"/>
              </w:rPr>
              <w:t>590</w:t>
            </w:r>
          </w:p>
        </w:tc>
        <w:tc>
          <w:tcPr>
            <w:tcW w:w="929" w:type="dxa"/>
          </w:tcPr>
          <w:p w14:paraId="3DE793C1" w14:textId="77777777" w:rsidR="001B11DD" w:rsidRPr="00E70347" w:rsidRDefault="001B11DD" w:rsidP="001B11DD">
            <w:pPr>
              <w:pStyle w:val="TableText"/>
              <w:spacing w:before="97" w:line="190" w:lineRule="auto"/>
              <w:ind w:left="126"/>
              <w:rPr>
                <w:rFonts w:ascii="Arial" w:hAnsi="Arial" w:cs="Arial"/>
                <w:sz w:val="16"/>
                <w:szCs w:val="16"/>
              </w:rPr>
            </w:pPr>
            <w:r w:rsidRPr="00E70347">
              <w:rPr>
                <w:rFonts w:ascii="Arial" w:hAnsi="Arial" w:cs="Arial"/>
                <w:spacing w:val="-6"/>
                <w:sz w:val="16"/>
                <w:szCs w:val="16"/>
              </w:rPr>
              <w:t>520</w:t>
            </w:r>
          </w:p>
        </w:tc>
        <w:tc>
          <w:tcPr>
            <w:tcW w:w="885" w:type="dxa"/>
          </w:tcPr>
          <w:p w14:paraId="781C38F0" w14:textId="77777777" w:rsidR="001B11DD" w:rsidRPr="00E70347" w:rsidRDefault="001B11DD" w:rsidP="001B11DD">
            <w:pPr>
              <w:pStyle w:val="TableText"/>
              <w:spacing w:before="97" w:line="190" w:lineRule="auto"/>
              <w:ind w:left="121"/>
              <w:rPr>
                <w:rFonts w:ascii="Arial" w:hAnsi="Arial" w:cs="Arial"/>
                <w:sz w:val="16"/>
                <w:szCs w:val="16"/>
              </w:rPr>
            </w:pPr>
            <w:r w:rsidRPr="00E70347">
              <w:rPr>
                <w:rFonts w:ascii="Arial" w:hAnsi="Arial" w:cs="Arial"/>
                <w:spacing w:val="-6"/>
                <w:sz w:val="16"/>
                <w:szCs w:val="16"/>
              </w:rPr>
              <w:t>60</w:t>
            </w:r>
          </w:p>
        </w:tc>
        <w:tc>
          <w:tcPr>
            <w:tcW w:w="880" w:type="dxa"/>
          </w:tcPr>
          <w:p w14:paraId="6DC1499E" w14:textId="77777777" w:rsidR="001B11DD" w:rsidRPr="00E70347" w:rsidRDefault="001B11DD" w:rsidP="001B11DD">
            <w:pPr>
              <w:pStyle w:val="TableText"/>
              <w:spacing w:before="97" w:line="190" w:lineRule="auto"/>
              <w:ind w:left="126"/>
              <w:rPr>
                <w:rFonts w:ascii="Arial" w:hAnsi="Arial" w:cs="Arial"/>
                <w:sz w:val="16"/>
                <w:szCs w:val="16"/>
              </w:rPr>
            </w:pPr>
            <w:r w:rsidRPr="00E70347">
              <w:rPr>
                <w:rFonts w:ascii="Arial" w:hAnsi="Arial" w:cs="Arial"/>
                <w:spacing w:val="-8"/>
                <w:sz w:val="16"/>
                <w:szCs w:val="16"/>
              </w:rPr>
              <w:t>56</w:t>
            </w:r>
          </w:p>
        </w:tc>
        <w:tc>
          <w:tcPr>
            <w:tcW w:w="965" w:type="dxa"/>
          </w:tcPr>
          <w:p w14:paraId="2B322B1C" w14:textId="77777777" w:rsidR="001B11DD" w:rsidRPr="00E70347" w:rsidRDefault="001B11DD" w:rsidP="001B11DD">
            <w:pPr>
              <w:pStyle w:val="TableText"/>
              <w:spacing w:before="97" w:line="190" w:lineRule="auto"/>
              <w:ind w:left="127"/>
              <w:rPr>
                <w:rFonts w:ascii="Arial" w:hAnsi="Arial" w:cs="Arial"/>
                <w:sz w:val="16"/>
                <w:szCs w:val="16"/>
              </w:rPr>
            </w:pPr>
            <w:r w:rsidRPr="00E70347">
              <w:rPr>
                <w:rFonts w:ascii="Arial" w:hAnsi="Arial" w:cs="Arial"/>
                <w:spacing w:val="-6"/>
                <w:sz w:val="16"/>
                <w:szCs w:val="16"/>
              </w:rPr>
              <w:t>560</w:t>
            </w:r>
          </w:p>
        </w:tc>
        <w:tc>
          <w:tcPr>
            <w:tcW w:w="961" w:type="dxa"/>
          </w:tcPr>
          <w:p w14:paraId="3EAC9CA0" w14:textId="77777777" w:rsidR="001B11DD" w:rsidRPr="00E70347" w:rsidRDefault="001B11DD" w:rsidP="001B11DD">
            <w:pPr>
              <w:pStyle w:val="TableText"/>
              <w:spacing w:before="97" w:line="190" w:lineRule="auto"/>
              <w:ind w:left="117"/>
              <w:rPr>
                <w:rFonts w:ascii="Arial" w:hAnsi="Arial" w:cs="Arial"/>
                <w:sz w:val="16"/>
                <w:szCs w:val="16"/>
              </w:rPr>
            </w:pPr>
            <w:r w:rsidRPr="00E70347">
              <w:rPr>
                <w:rFonts w:ascii="Arial" w:hAnsi="Arial" w:cs="Arial"/>
                <w:spacing w:val="-2"/>
                <w:sz w:val="16"/>
                <w:szCs w:val="16"/>
              </w:rPr>
              <w:t>490</w:t>
            </w:r>
          </w:p>
        </w:tc>
        <w:tc>
          <w:tcPr>
            <w:tcW w:w="1096" w:type="dxa"/>
          </w:tcPr>
          <w:p w14:paraId="7F017C97" w14:textId="77777777" w:rsidR="001B11DD" w:rsidRPr="00E70347" w:rsidRDefault="001B11DD" w:rsidP="001B11DD">
            <w:pPr>
              <w:pStyle w:val="TableText"/>
              <w:spacing w:before="97" w:line="190" w:lineRule="auto"/>
              <w:ind w:left="128"/>
              <w:rPr>
                <w:rFonts w:ascii="Arial" w:hAnsi="Arial" w:cs="Arial"/>
                <w:sz w:val="15"/>
                <w:szCs w:val="15"/>
              </w:rPr>
            </w:pPr>
            <w:r w:rsidRPr="009F04C8">
              <w:rPr>
                <w:rFonts w:ascii="Arial" w:hAnsi="Arial" w:cs="Arial"/>
                <w:spacing w:val="-7"/>
                <w:sz w:val="15"/>
                <w:szCs w:val="15"/>
              </w:rPr>
              <w:t>min.</w:t>
            </w:r>
            <w:r w:rsidRPr="009F04C8">
              <w:rPr>
                <w:rFonts w:ascii="Arial" w:hAnsi="Arial" w:cs="Arial"/>
                <w:spacing w:val="-7"/>
                <w:sz w:val="15"/>
                <w:szCs w:val="15"/>
                <w:lang w:val="ru-RU"/>
              </w:rPr>
              <w:t xml:space="preserve"> </w:t>
            </w:r>
            <w:r w:rsidRPr="009F04C8">
              <w:rPr>
                <w:rFonts w:ascii="Arial" w:hAnsi="Arial" w:cs="Arial"/>
                <w:spacing w:val="-7"/>
                <w:sz w:val="15"/>
                <w:szCs w:val="15"/>
              </w:rPr>
              <w:t>50</w:t>
            </w:r>
          </w:p>
        </w:tc>
      </w:tr>
    </w:tbl>
    <w:p w14:paraId="1363C3CE" w14:textId="77777777" w:rsidR="00574C94" w:rsidRDefault="00574C94" w:rsidP="00574C94">
      <w:pPr>
        <w:pStyle w:val="a3"/>
        <w:spacing w:line="261" w:lineRule="auto"/>
        <w:rPr>
          <w:rFonts w:eastAsiaTheme="minorEastAsia"/>
          <w:sz w:val="28"/>
          <w:szCs w:val="28"/>
          <w:lang w:val="ru-RU" w:eastAsia="zh-CN"/>
        </w:rPr>
      </w:pPr>
    </w:p>
    <w:p w14:paraId="755B7A3E" w14:textId="77777777" w:rsidR="0066737C" w:rsidRPr="00805B37" w:rsidRDefault="003A4C71"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При любых обстоятельствах убедитесь, что индукционная плита хорошо проветриваема, то есть вход и выход воздуха не заблокированы. Убедитесь, что индукционная плита находится в хорошем рабочем состоянии, как показано ниже:</w:t>
      </w:r>
    </w:p>
    <w:p w14:paraId="516D9682" w14:textId="77777777" w:rsidR="003A4C71" w:rsidRPr="00805B37" w:rsidRDefault="003A4C71" w:rsidP="00805B37">
      <w:pPr>
        <w:pStyle w:val="a3"/>
        <w:spacing w:line="261" w:lineRule="auto"/>
        <w:ind w:left="1843"/>
        <w:jc w:val="both"/>
        <w:rPr>
          <w:rFonts w:eastAsiaTheme="minorEastAsia"/>
          <w:sz w:val="24"/>
          <w:szCs w:val="24"/>
          <w:lang w:val="ru-RU" w:eastAsia="zh-CN"/>
        </w:rPr>
      </w:pPr>
      <w:r w:rsidRPr="00805B37">
        <w:rPr>
          <w:sz w:val="24"/>
          <w:szCs w:val="24"/>
        </w:rPr>
        <w:drawing>
          <wp:anchor distT="0" distB="0" distL="0" distR="0" simplePos="0" relativeHeight="251682304" behindDoc="1" locked="0" layoutInCell="1" allowOverlap="1" wp14:anchorId="21004A9F" wp14:editId="233B7CA5">
            <wp:simplePos x="0" y="0"/>
            <wp:positionH relativeFrom="column">
              <wp:posOffset>-38100</wp:posOffset>
            </wp:positionH>
            <wp:positionV relativeFrom="paragraph">
              <wp:posOffset>142240</wp:posOffset>
            </wp:positionV>
            <wp:extent cx="2757805" cy="2195830"/>
            <wp:effectExtent l="0" t="0" r="4445" b="0"/>
            <wp:wrapNone/>
            <wp:docPr id="2144928779"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60"/>
                    <a:stretch>
                      <a:fillRect/>
                    </a:stretch>
                  </pic:blipFill>
                  <pic:spPr>
                    <a:xfrm>
                      <a:off x="0" y="0"/>
                      <a:ext cx="2757805" cy="2195830"/>
                    </a:xfrm>
                    <a:prstGeom prst="rect">
                      <a:avLst/>
                    </a:prstGeom>
                  </pic:spPr>
                </pic:pic>
              </a:graphicData>
            </a:graphic>
          </wp:anchor>
        </w:drawing>
      </w:r>
      <w:r w:rsidRPr="00805B37">
        <w:rPr>
          <w:rFonts w:eastAsiaTheme="minorEastAsia"/>
          <w:sz w:val="24"/>
          <w:szCs w:val="24"/>
          <w:lang w:val="ru-RU" w:eastAsia="zh-CN"/>
        </w:rPr>
        <w:t xml:space="preserve">       </w:t>
      </w:r>
      <w:r w:rsidRPr="00805B37">
        <w:rPr>
          <w:rFonts w:eastAsiaTheme="minorEastAsia"/>
          <w:b/>
          <w:bCs/>
          <w:sz w:val="24"/>
          <w:szCs w:val="24"/>
          <w:lang w:val="ru-RU" w:eastAsia="zh-CN"/>
        </w:rPr>
        <w:t>Примечание</w:t>
      </w:r>
      <w:r w:rsidRPr="00805B37">
        <w:rPr>
          <w:rFonts w:eastAsiaTheme="minorEastAsia"/>
          <w:sz w:val="24"/>
          <w:szCs w:val="24"/>
          <w:lang w:val="ru-RU" w:eastAsia="zh-CN"/>
        </w:rPr>
        <w:t>: Безопасное расстояние между</w:t>
      </w:r>
      <w:r w:rsidR="00805B37">
        <w:rPr>
          <w:rFonts w:eastAsiaTheme="minorEastAsia"/>
          <w:sz w:val="24"/>
          <w:szCs w:val="24"/>
          <w:lang w:val="ru-RU" w:eastAsia="zh-CN"/>
        </w:rPr>
        <w:t xml:space="preserve"> к</w:t>
      </w:r>
      <w:r w:rsidRPr="00805B37">
        <w:rPr>
          <w:rFonts w:eastAsiaTheme="minorEastAsia"/>
          <w:sz w:val="24"/>
          <w:szCs w:val="24"/>
          <w:lang w:val="ru-RU" w:eastAsia="zh-CN"/>
        </w:rPr>
        <w:t>онфоркой и шкафом над конфоркой</w:t>
      </w:r>
      <w:r w:rsidR="00805B37">
        <w:rPr>
          <w:rFonts w:eastAsiaTheme="minorEastAsia"/>
          <w:sz w:val="24"/>
          <w:szCs w:val="24"/>
          <w:lang w:val="ru-RU" w:eastAsia="zh-CN"/>
        </w:rPr>
        <w:t xml:space="preserve"> </w:t>
      </w:r>
      <w:r w:rsidRPr="00805B37">
        <w:rPr>
          <w:rFonts w:eastAsiaTheme="minorEastAsia"/>
          <w:sz w:val="24"/>
          <w:szCs w:val="24"/>
          <w:lang w:val="ru-RU" w:eastAsia="zh-CN"/>
        </w:rPr>
        <w:t>должно быть не менее 760 мм</w:t>
      </w:r>
      <w:r w:rsidR="00805B37">
        <w:rPr>
          <w:rFonts w:eastAsiaTheme="minorEastAsia"/>
          <w:sz w:val="24"/>
          <w:szCs w:val="24"/>
          <w:lang w:val="ru-RU" w:eastAsia="zh-CN"/>
        </w:rPr>
        <w:t>.</w:t>
      </w:r>
      <w:r w:rsidRPr="00805B37">
        <w:rPr>
          <w:rFonts w:eastAsiaTheme="minorEastAsia"/>
          <w:sz w:val="24"/>
          <w:szCs w:val="24"/>
          <w:lang w:val="ru-RU" w:eastAsia="zh-CN"/>
        </w:rPr>
        <w:t xml:space="preserve">              </w:t>
      </w:r>
    </w:p>
    <w:p w14:paraId="7433C7F9" w14:textId="77777777" w:rsidR="0066737C" w:rsidRPr="0066737C" w:rsidRDefault="0066737C" w:rsidP="0066737C">
      <w:pPr>
        <w:pStyle w:val="a3"/>
        <w:spacing w:line="261" w:lineRule="auto"/>
        <w:rPr>
          <w:rFonts w:eastAsiaTheme="minorEastAsia"/>
          <w:sz w:val="28"/>
          <w:szCs w:val="28"/>
          <w:lang w:val="ru-RU" w:eastAsia="zh-CN"/>
        </w:rPr>
      </w:pPr>
    </w:p>
    <w:p w14:paraId="018B97FE" w14:textId="77777777" w:rsidR="00594061" w:rsidRDefault="00594061" w:rsidP="0066737C">
      <w:pPr>
        <w:pStyle w:val="a3"/>
        <w:spacing w:line="261" w:lineRule="auto"/>
        <w:jc w:val="center"/>
        <w:rPr>
          <w:rFonts w:eastAsiaTheme="minorEastAsia"/>
          <w:sz w:val="28"/>
          <w:szCs w:val="28"/>
          <w:lang w:val="ru-RU" w:eastAsia="zh-CN"/>
        </w:rPr>
      </w:pPr>
    </w:p>
    <w:p w14:paraId="63529A8D" w14:textId="77777777" w:rsidR="00594061" w:rsidRDefault="00594061" w:rsidP="00594061">
      <w:pPr>
        <w:pStyle w:val="a3"/>
        <w:spacing w:line="261" w:lineRule="auto"/>
        <w:rPr>
          <w:rFonts w:eastAsiaTheme="minorEastAsia"/>
          <w:sz w:val="28"/>
          <w:szCs w:val="28"/>
          <w:lang w:val="ru-RU" w:eastAsia="zh-CN"/>
        </w:rPr>
      </w:pPr>
    </w:p>
    <w:p w14:paraId="730004AA" w14:textId="77777777" w:rsidR="003A4C71" w:rsidRDefault="003A4C71" w:rsidP="00594061">
      <w:pPr>
        <w:pStyle w:val="a3"/>
        <w:spacing w:line="261" w:lineRule="auto"/>
        <w:rPr>
          <w:rFonts w:eastAsiaTheme="minorEastAsia"/>
          <w:sz w:val="28"/>
          <w:szCs w:val="28"/>
          <w:lang w:val="ru-RU" w:eastAsia="zh-CN"/>
        </w:rPr>
      </w:pPr>
    </w:p>
    <w:p w14:paraId="62BFD335" w14:textId="77777777" w:rsidR="00805B37" w:rsidRDefault="00805B37" w:rsidP="00594061">
      <w:pPr>
        <w:pStyle w:val="a3"/>
        <w:spacing w:line="261" w:lineRule="auto"/>
        <w:rPr>
          <w:rFonts w:eastAsiaTheme="minorEastAsia"/>
          <w:sz w:val="28"/>
          <w:szCs w:val="28"/>
          <w:lang w:val="ru-RU" w:eastAsia="zh-CN"/>
        </w:rPr>
      </w:pPr>
    </w:p>
    <w:p w14:paraId="7416965B" w14:textId="77777777" w:rsidR="003A4C71" w:rsidRDefault="003A4C71" w:rsidP="00594061">
      <w:pPr>
        <w:pStyle w:val="a3"/>
        <w:spacing w:line="261" w:lineRule="auto"/>
        <w:rPr>
          <w:rFonts w:eastAsiaTheme="minorEastAsia"/>
          <w:sz w:val="28"/>
          <w:szCs w:val="28"/>
          <w:lang w:val="ru-RU" w:eastAsia="zh-CN"/>
        </w:rPr>
      </w:pPr>
    </w:p>
    <w:p w14:paraId="219315CD" w14:textId="77777777" w:rsidR="00805B37" w:rsidRDefault="00805B37" w:rsidP="00594061">
      <w:pPr>
        <w:pStyle w:val="a3"/>
        <w:spacing w:line="261" w:lineRule="auto"/>
        <w:rPr>
          <w:rFonts w:eastAsiaTheme="minorEastAsia"/>
          <w:sz w:val="28"/>
          <w:szCs w:val="28"/>
          <w:lang w:val="ru-RU" w:eastAsia="zh-CN"/>
        </w:rPr>
      </w:pPr>
    </w:p>
    <w:tbl>
      <w:tblPr>
        <w:tblStyle w:val="TableNormal"/>
        <w:tblW w:w="4698" w:type="dxa"/>
        <w:tblInd w:w="4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0"/>
        <w:gridCol w:w="796"/>
        <w:gridCol w:w="796"/>
        <w:gridCol w:w="966"/>
        <w:gridCol w:w="1350"/>
      </w:tblGrid>
      <w:tr w:rsidR="00405DC2" w14:paraId="2B6C65F9" w14:textId="77777777" w:rsidTr="00D55768">
        <w:trPr>
          <w:trHeight w:val="318"/>
        </w:trPr>
        <w:tc>
          <w:tcPr>
            <w:tcW w:w="790" w:type="dxa"/>
            <w:shd w:val="clear" w:color="auto" w:fill="B3B3B3"/>
          </w:tcPr>
          <w:p w14:paraId="22B80CF3" w14:textId="77777777" w:rsidR="00405DC2" w:rsidRDefault="00405DC2" w:rsidP="00D55768">
            <w:pPr>
              <w:spacing w:before="34" w:line="258" w:lineRule="exact"/>
              <w:ind w:left="111"/>
              <w:rPr>
                <w:sz w:val="18"/>
                <w:szCs w:val="18"/>
              </w:rPr>
            </w:pPr>
            <w:r>
              <w:rPr>
                <w:b/>
                <w:bCs/>
                <w:spacing w:val="-1"/>
                <w:position w:val="3"/>
                <w:sz w:val="18"/>
                <w:szCs w:val="18"/>
              </w:rPr>
              <w:t>A(мм)</w:t>
            </w:r>
          </w:p>
        </w:tc>
        <w:tc>
          <w:tcPr>
            <w:tcW w:w="796" w:type="dxa"/>
            <w:shd w:val="clear" w:color="auto" w:fill="B3B3B3"/>
          </w:tcPr>
          <w:p w14:paraId="09D597F4" w14:textId="77777777" w:rsidR="00405DC2" w:rsidRDefault="00405DC2" w:rsidP="00D55768">
            <w:pPr>
              <w:spacing w:before="34" w:line="258" w:lineRule="exact"/>
              <w:ind w:left="122"/>
              <w:rPr>
                <w:sz w:val="18"/>
                <w:szCs w:val="18"/>
              </w:rPr>
            </w:pPr>
            <w:r>
              <w:rPr>
                <w:b/>
                <w:bCs/>
                <w:spacing w:val="-4"/>
                <w:position w:val="3"/>
                <w:sz w:val="18"/>
                <w:szCs w:val="18"/>
              </w:rPr>
              <w:t>B(мм</w:t>
            </w:r>
          </w:p>
        </w:tc>
        <w:tc>
          <w:tcPr>
            <w:tcW w:w="796" w:type="dxa"/>
            <w:shd w:val="clear" w:color="auto" w:fill="B3B3B3"/>
          </w:tcPr>
          <w:p w14:paraId="62331EAA" w14:textId="77777777" w:rsidR="00405DC2" w:rsidRDefault="00405DC2" w:rsidP="00D55768">
            <w:pPr>
              <w:spacing w:before="34" w:line="258" w:lineRule="exact"/>
              <w:ind w:left="118"/>
              <w:rPr>
                <w:sz w:val="18"/>
                <w:szCs w:val="18"/>
              </w:rPr>
            </w:pPr>
            <w:r>
              <w:rPr>
                <w:b/>
                <w:bCs/>
                <w:spacing w:val="-2"/>
                <w:position w:val="3"/>
                <w:sz w:val="18"/>
                <w:szCs w:val="18"/>
              </w:rPr>
              <w:t>C(мм)</w:t>
            </w:r>
          </w:p>
        </w:tc>
        <w:tc>
          <w:tcPr>
            <w:tcW w:w="966" w:type="dxa"/>
            <w:shd w:val="clear" w:color="auto" w:fill="B3B3B3"/>
          </w:tcPr>
          <w:p w14:paraId="5E2C5458" w14:textId="77777777" w:rsidR="00405DC2" w:rsidRDefault="00405DC2" w:rsidP="00D55768">
            <w:pPr>
              <w:spacing w:before="93" w:line="196" w:lineRule="auto"/>
              <w:ind w:left="123"/>
              <w:rPr>
                <w:sz w:val="18"/>
                <w:szCs w:val="18"/>
              </w:rPr>
            </w:pPr>
            <w:r>
              <w:rPr>
                <w:b/>
                <w:bCs/>
                <w:sz w:val="18"/>
                <w:szCs w:val="18"/>
              </w:rPr>
              <w:t>D</w:t>
            </w:r>
          </w:p>
        </w:tc>
        <w:tc>
          <w:tcPr>
            <w:tcW w:w="1350" w:type="dxa"/>
            <w:shd w:val="clear" w:color="auto" w:fill="B3B3B3"/>
          </w:tcPr>
          <w:p w14:paraId="65ACA615" w14:textId="77777777" w:rsidR="00405DC2" w:rsidRDefault="00405DC2" w:rsidP="00D55768">
            <w:pPr>
              <w:spacing w:before="93" w:line="196" w:lineRule="auto"/>
              <w:ind w:left="124"/>
              <w:rPr>
                <w:sz w:val="18"/>
                <w:szCs w:val="18"/>
              </w:rPr>
            </w:pPr>
            <w:r>
              <w:rPr>
                <w:b/>
                <w:bCs/>
                <w:sz w:val="18"/>
                <w:szCs w:val="18"/>
              </w:rPr>
              <w:t>E</w:t>
            </w:r>
          </w:p>
        </w:tc>
      </w:tr>
      <w:tr w:rsidR="001B11DD" w14:paraId="7F374B36" w14:textId="77777777" w:rsidTr="00D55768">
        <w:trPr>
          <w:trHeight w:val="318"/>
        </w:trPr>
        <w:tc>
          <w:tcPr>
            <w:tcW w:w="790" w:type="dxa"/>
          </w:tcPr>
          <w:p w14:paraId="7890BBF9" w14:textId="77777777" w:rsidR="001B11DD" w:rsidRDefault="001B11DD" w:rsidP="001B11DD">
            <w:pPr>
              <w:spacing w:before="91" w:line="196" w:lineRule="auto"/>
              <w:ind w:left="120"/>
              <w:rPr>
                <w:sz w:val="18"/>
                <w:szCs w:val="18"/>
              </w:rPr>
            </w:pPr>
            <w:r>
              <w:rPr>
                <w:spacing w:val="-3"/>
                <w:sz w:val="18"/>
                <w:szCs w:val="18"/>
              </w:rPr>
              <w:t>760</w:t>
            </w:r>
          </w:p>
        </w:tc>
        <w:tc>
          <w:tcPr>
            <w:tcW w:w="796" w:type="dxa"/>
          </w:tcPr>
          <w:p w14:paraId="63883A56" w14:textId="77777777" w:rsidR="001B11DD" w:rsidRDefault="001B11DD" w:rsidP="001B11DD">
            <w:pPr>
              <w:spacing w:before="91" w:line="196" w:lineRule="auto"/>
              <w:ind w:left="116"/>
              <w:rPr>
                <w:sz w:val="18"/>
                <w:szCs w:val="18"/>
              </w:rPr>
            </w:pPr>
            <w:r w:rsidRPr="00D95264">
              <w:rPr>
                <w:spacing w:val="-7"/>
                <w:sz w:val="15"/>
                <w:szCs w:val="15"/>
              </w:rPr>
              <w:t>min.</w:t>
            </w:r>
            <w:r w:rsidRPr="00D95264">
              <w:rPr>
                <w:spacing w:val="-7"/>
                <w:sz w:val="15"/>
                <w:szCs w:val="15"/>
                <w:lang w:val="ru-RU"/>
              </w:rPr>
              <w:t xml:space="preserve"> </w:t>
            </w:r>
            <w:r w:rsidRPr="00D95264">
              <w:rPr>
                <w:spacing w:val="-7"/>
                <w:sz w:val="15"/>
                <w:szCs w:val="15"/>
              </w:rPr>
              <w:t>50</w:t>
            </w:r>
          </w:p>
        </w:tc>
        <w:tc>
          <w:tcPr>
            <w:tcW w:w="796" w:type="dxa"/>
          </w:tcPr>
          <w:p w14:paraId="7C32F13F" w14:textId="77777777" w:rsidR="001B11DD" w:rsidRDefault="001B11DD" w:rsidP="001B11DD">
            <w:pPr>
              <w:spacing w:before="91" w:line="196" w:lineRule="auto"/>
              <w:ind w:left="115"/>
              <w:rPr>
                <w:sz w:val="18"/>
                <w:szCs w:val="18"/>
              </w:rPr>
            </w:pPr>
            <w:r w:rsidRPr="00D95264">
              <w:rPr>
                <w:spacing w:val="-7"/>
                <w:sz w:val="15"/>
                <w:szCs w:val="15"/>
              </w:rPr>
              <w:t>min.</w:t>
            </w:r>
            <w:r w:rsidRPr="00D95264">
              <w:rPr>
                <w:spacing w:val="-7"/>
                <w:sz w:val="15"/>
                <w:szCs w:val="15"/>
                <w:lang w:val="ru-RU"/>
              </w:rPr>
              <w:t xml:space="preserve"> </w:t>
            </w:r>
            <w:r>
              <w:rPr>
                <w:spacing w:val="-7"/>
                <w:sz w:val="15"/>
                <w:szCs w:val="15"/>
              </w:rPr>
              <w:t>2</w:t>
            </w:r>
            <w:r w:rsidRPr="00D95264">
              <w:rPr>
                <w:spacing w:val="-7"/>
                <w:sz w:val="15"/>
                <w:szCs w:val="15"/>
              </w:rPr>
              <w:t>0</w:t>
            </w:r>
          </w:p>
        </w:tc>
        <w:tc>
          <w:tcPr>
            <w:tcW w:w="966" w:type="dxa"/>
          </w:tcPr>
          <w:p w14:paraId="495DEF54" w14:textId="77777777" w:rsidR="001B11DD" w:rsidRDefault="001B11DD" w:rsidP="001B11DD">
            <w:pPr>
              <w:spacing w:before="114" w:line="209" w:lineRule="auto"/>
              <w:ind w:left="17"/>
              <w:rPr>
                <w:sz w:val="13"/>
                <w:szCs w:val="13"/>
              </w:rPr>
            </w:pPr>
            <w:r>
              <w:rPr>
                <w:spacing w:val="3"/>
                <w:sz w:val="13"/>
                <w:szCs w:val="13"/>
              </w:rPr>
              <w:t>Вход</w:t>
            </w:r>
            <w:r>
              <w:rPr>
                <w:spacing w:val="14"/>
                <w:w w:val="102"/>
                <w:sz w:val="13"/>
                <w:szCs w:val="13"/>
              </w:rPr>
              <w:t xml:space="preserve"> </w:t>
            </w:r>
            <w:r>
              <w:rPr>
                <w:spacing w:val="3"/>
                <w:sz w:val="13"/>
                <w:szCs w:val="13"/>
              </w:rPr>
              <w:t>воздуха</w:t>
            </w:r>
          </w:p>
        </w:tc>
        <w:tc>
          <w:tcPr>
            <w:tcW w:w="1350" w:type="dxa"/>
          </w:tcPr>
          <w:p w14:paraId="33B343A8" w14:textId="77777777" w:rsidR="001B11DD" w:rsidRDefault="001B11DD" w:rsidP="001B11DD">
            <w:pPr>
              <w:spacing w:before="90" w:line="209" w:lineRule="auto"/>
              <w:ind w:left="30"/>
              <w:rPr>
                <w:sz w:val="13"/>
                <w:szCs w:val="13"/>
              </w:rPr>
            </w:pPr>
            <w:r>
              <w:rPr>
                <w:spacing w:val="3"/>
                <w:sz w:val="13"/>
                <w:szCs w:val="13"/>
              </w:rPr>
              <w:t>Выход</w:t>
            </w:r>
            <w:r>
              <w:rPr>
                <w:spacing w:val="14"/>
                <w:w w:val="101"/>
                <w:sz w:val="13"/>
                <w:szCs w:val="13"/>
              </w:rPr>
              <w:t xml:space="preserve"> </w:t>
            </w:r>
            <w:r>
              <w:rPr>
                <w:spacing w:val="3"/>
                <w:sz w:val="13"/>
                <w:szCs w:val="13"/>
              </w:rPr>
              <w:t>воздуха</w:t>
            </w:r>
            <w:r>
              <w:rPr>
                <w:spacing w:val="12"/>
                <w:w w:val="101"/>
                <w:sz w:val="13"/>
                <w:szCs w:val="13"/>
              </w:rPr>
              <w:t xml:space="preserve"> </w:t>
            </w:r>
            <w:r>
              <w:rPr>
                <w:spacing w:val="3"/>
                <w:sz w:val="13"/>
                <w:szCs w:val="13"/>
              </w:rPr>
              <w:t>5 мм</w:t>
            </w:r>
          </w:p>
        </w:tc>
      </w:tr>
    </w:tbl>
    <w:p w14:paraId="074D45E4" w14:textId="77777777" w:rsidR="003A4C71" w:rsidRDefault="003A4C71" w:rsidP="00594061">
      <w:pPr>
        <w:pStyle w:val="a3"/>
        <w:spacing w:line="261" w:lineRule="auto"/>
        <w:rPr>
          <w:rFonts w:eastAsiaTheme="minorEastAsia"/>
          <w:sz w:val="28"/>
          <w:szCs w:val="28"/>
          <w:lang w:val="ru-RU" w:eastAsia="zh-CN"/>
        </w:rPr>
      </w:pPr>
    </w:p>
    <w:p w14:paraId="3A7EE544" w14:textId="77777777" w:rsidR="00CC32CC" w:rsidRDefault="00CC32CC" w:rsidP="00594061">
      <w:pPr>
        <w:pStyle w:val="a3"/>
        <w:spacing w:line="261" w:lineRule="auto"/>
        <w:rPr>
          <w:rFonts w:eastAsiaTheme="minorEastAsia"/>
          <w:sz w:val="28"/>
          <w:szCs w:val="28"/>
          <w:lang w:val="ru-RU" w:eastAsia="zh-CN"/>
        </w:rPr>
      </w:pPr>
    </w:p>
    <w:p w14:paraId="312E2657" w14:textId="77777777" w:rsidR="00405DC2" w:rsidRPr="00805B37" w:rsidRDefault="00405DC2" w:rsidP="00405DC2">
      <w:pPr>
        <w:pStyle w:val="a3"/>
        <w:spacing w:line="261" w:lineRule="auto"/>
        <w:jc w:val="center"/>
        <w:rPr>
          <w:rFonts w:eastAsiaTheme="minorEastAsia"/>
          <w:b/>
          <w:bCs/>
          <w:sz w:val="24"/>
          <w:szCs w:val="24"/>
          <w:lang w:val="ru-RU" w:eastAsia="zh-CN"/>
        </w:rPr>
      </w:pPr>
      <w:r w:rsidRPr="00805B37">
        <w:rPr>
          <w:rFonts w:eastAsiaTheme="minorEastAsia"/>
          <w:b/>
          <w:bCs/>
          <w:sz w:val="24"/>
          <w:szCs w:val="24"/>
          <w:lang w:val="ru-RU" w:eastAsia="zh-CN"/>
        </w:rPr>
        <w:lastRenderedPageBreak/>
        <w:t>Перед установкой плиты обязательно убедитесь</w:t>
      </w:r>
      <w:r w:rsidR="00E70347" w:rsidRPr="00805B37">
        <w:rPr>
          <w:rFonts w:eastAsiaTheme="minorEastAsia"/>
          <w:b/>
          <w:bCs/>
          <w:sz w:val="24"/>
          <w:szCs w:val="24"/>
          <w:lang w:val="ru-RU" w:eastAsia="zh-CN"/>
        </w:rPr>
        <w:t>:</w:t>
      </w:r>
    </w:p>
    <w:p w14:paraId="528199C4" w14:textId="77777777" w:rsidR="00405DC2" w:rsidRPr="00805B37" w:rsidRDefault="00405DC2" w:rsidP="00805B37">
      <w:pPr>
        <w:pStyle w:val="a3"/>
        <w:numPr>
          <w:ilvl w:val="0"/>
          <w:numId w:val="1"/>
        </w:numPr>
        <w:spacing w:line="261" w:lineRule="auto"/>
        <w:jc w:val="both"/>
        <w:rPr>
          <w:rFonts w:eastAsiaTheme="minorEastAsia"/>
          <w:sz w:val="24"/>
          <w:szCs w:val="24"/>
          <w:lang w:val="ru-RU" w:eastAsia="zh-CN"/>
        </w:rPr>
      </w:pPr>
      <w:r w:rsidRPr="00805B37">
        <w:rPr>
          <w:rFonts w:eastAsiaTheme="minorEastAsia"/>
          <w:sz w:val="24"/>
          <w:szCs w:val="24"/>
          <w:lang w:val="ru-RU" w:eastAsia="zh-CN"/>
        </w:rPr>
        <w:t>Рабочая поверхность квадратная и ровная, и никакие конструктивные элементы не мешают пространству</w:t>
      </w:r>
    </w:p>
    <w:p w14:paraId="50F4DCF4" w14:textId="77777777" w:rsidR="00405DC2" w:rsidRPr="00805B37" w:rsidRDefault="00405DC2" w:rsidP="00805B37">
      <w:pPr>
        <w:pStyle w:val="a3"/>
        <w:numPr>
          <w:ilvl w:val="0"/>
          <w:numId w:val="1"/>
        </w:numPr>
        <w:spacing w:line="261" w:lineRule="auto"/>
        <w:jc w:val="both"/>
        <w:rPr>
          <w:rFonts w:eastAsiaTheme="minorEastAsia"/>
          <w:sz w:val="24"/>
          <w:szCs w:val="24"/>
          <w:lang w:val="ru-RU" w:eastAsia="zh-CN"/>
        </w:rPr>
      </w:pPr>
      <w:r w:rsidRPr="00805B37">
        <w:rPr>
          <w:rFonts w:eastAsiaTheme="minorEastAsia"/>
          <w:sz w:val="24"/>
          <w:szCs w:val="24"/>
          <w:lang w:val="ru-RU" w:eastAsia="zh-CN"/>
        </w:rPr>
        <w:t>Рабочая поверхность изготовлена из термостойкого материала</w:t>
      </w:r>
    </w:p>
    <w:p w14:paraId="5CCD53EE" w14:textId="77777777" w:rsidR="00E55D2D" w:rsidRPr="00805B37" w:rsidRDefault="00E55D2D" w:rsidP="00805B37">
      <w:pPr>
        <w:pStyle w:val="a3"/>
        <w:numPr>
          <w:ilvl w:val="0"/>
          <w:numId w:val="1"/>
        </w:numPr>
        <w:spacing w:line="261" w:lineRule="auto"/>
        <w:jc w:val="both"/>
        <w:rPr>
          <w:rFonts w:eastAsiaTheme="minorEastAsia"/>
          <w:sz w:val="24"/>
          <w:szCs w:val="24"/>
          <w:lang w:val="ru-RU" w:eastAsia="zh-CN"/>
        </w:rPr>
      </w:pPr>
      <w:r w:rsidRPr="00805B37">
        <w:rPr>
          <w:rFonts w:eastAsiaTheme="minorEastAsia"/>
          <w:sz w:val="24"/>
          <w:szCs w:val="24"/>
          <w:lang w:val="ru-RU" w:eastAsia="zh-CN"/>
        </w:rPr>
        <w:t>Духовка (в случае если она установлена под плитой) имеет охлаждающий вентилятор</w:t>
      </w:r>
    </w:p>
    <w:p w14:paraId="4C19C2C1" w14:textId="77777777" w:rsidR="00E55D2D" w:rsidRPr="00805B37" w:rsidRDefault="00E55D2D" w:rsidP="00805B37">
      <w:pPr>
        <w:pStyle w:val="a3"/>
        <w:numPr>
          <w:ilvl w:val="0"/>
          <w:numId w:val="1"/>
        </w:numPr>
        <w:spacing w:line="261" w:lineRule="auto"/>
        <w:jc w:val="both"/>
        <w:rPr>
          <w:rFonts w:eastAsiaTheme="minorEastAsia"/>
          <w:sz w:val="24"/>
          <w:szCs w:val="24"/>
          <w:lang w:val="ru-RU" w:eastAsia="zh-CN"/>
        </w:rPr>
      </w:pPr>
      <w:r w:rsidRPr="00805B37">
        <w:rPr>
          <w:rFonts w:eastAsiaTheme="minorEastAsia"/>
          <w:sz w:val="24"/>
          <w:szCs w:val="24"/>
          <w:lang w:val="ru-RU" w:eastAsia="zh-CN"/>
        </w:rPr>
        <w:t>Установка будет соответствовать всем стандартам и правилам</w:t>
      </w:r>
    </w:p>
    <w:p w14:paraId="1351322B" w14:textId="77777777" w:rsidR="00E55D2D" w:rsidRPr="00805B37" w:rsidRDefault="00E55D2D" w:rsidP="00805B37">
      <w:pPr>
        <w:pStyle w:val="a3"/>
        <w:numPr>
          <w:ilvl w:val="0"/>
          <w:numId w:val="1"/>
        </w:numPr>
        <w:spacing w:line="261" w:lineRule="auto"/>
        <w:jc w:val="both"/>
        <w:rPr>
          <w:rFonts w:eastAsiaTheme="minorEastAsia"/>
          <w:sz w:val="24"/>
          <w:szCs w:val="24"/>
          <w:lang w:val="ru-RU" w:eastAsia="zh-CN"/>
        </w:rPr>
      </w:pPr>
      <w:r w:rsidRPr="00805B37">
        <w:rPr>
          <w:rFonts w:eastAsiaTheme="minorEastAsia"/>
          <w:sz w:val="24"/>
          <w:szCs w:val="24"/>
          <w:lang w:val="ru-RU" w:eastAsia="zh-CN"/>
        </w:rPr>
        <w:t>У вас в наличии есть вывод силового кабеля для плиты</w:t>
      </w:r>
    </w:p>
    <w:p w14:paraId="2CFE5D1C" w14:textId="77777777" w:rsidR="00E55D2D" w:rsidRPr="00805B37" w:rsidRDefault="00E55D2D"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Разъединитель должен быть определенного типа и обеспечивать расстояние между контактами с воздушным зазором 3 мм на всех полюсах (или на всех активных [фазных] проводниках, если  местные  правила электропроводки допускают такое изменение требований)</w:t>
      </w:r>
    </w:p>
    <w:p w14:paraId="3546CB92" w14:textId="77777777" w:rsidR="00E70347" w:rsidRPr="00805B37" w:rsidRDefault="00E70347" w:rsidP="00805B37">
      <w:pPr>
        <w:pStyle w:val="a3"/>
        <w:spacing w:line="261" w:lineRule="auto"/>
        <w:jc w:val="both"/>
        <w:rPr>
          <w:rFonts w:eastAsiaTheme="minorEastAsia"/>
          <w:b/>
          <w:bCs/>
          <w:sz w:val="24"/>
          <w:szCs w:val="24"/>
          <w:lang w:val="ru-RU" w:eastAsia="zh-CN"/>
        </w:rPr>
      </w:pPr>
    </w:p>
    <w:p w14:paraId="77FC760E" w14:textId="77777777" w:rsidR="00405DC2" w:rsidRPr="00805B37" w:rsidRDefault="00E55D2D" w:rsidP="00805B37">
      <w:pPr>
        <w:pStyle w:val="a3"/>
        <w:spacing w:line="261" w:lineRule="auto"/>
        <w:jc w:val="both"/>
        <w:rPr>
          <w:rFonts w:eastAsiaTheme="minorEastAsia"/>
          <w:sz w:val="24"/>
          <w:szCs w:val="24"/>
          <w:lang w:val="ru-RU" w:eastAsia="zh-CN"/>
        </w:rPr>
      </w:pPr>
      <w:r w:rsidRPr="00805B37">
        <w:rPr>
          <w:rFonts w:eastAsiaTheme="minorEastAsia"/>
          <w:b/>
          <w:bCs/>
          <w:sz w:val="24"/>
          <w:szCs w:val="24"/>
          <w:lang w:val="ru-RU" w:eastAsia="zh-CN"/>
        </w:rPr>
        <w:t xml:space="preserve">ВНИМАНИЕ! </w:t>
      </w:r>
      <w:r w:rsidRPr="00805B37">
        <w:rPr>
          <w:rFonts w:eastAsiaTheme="minorEastAsia"/>
          <w:sz w:val="24"/>
          <w:szCs w:val="24"/>
          <w:lang w:val="ru-RU" w:eastAsia="zh-CN"/>
        </w:rPr>
        <w:t>Мы настоятельно рекомендуем вам обратиться за помощью в установке плиты к специалисту, обладающему соответствующей квалификацией, чтобы избежать возможных поломок и случаев поражения электрическим током.</w:t>
      </w:r>
    </w:p>
    <w:p w14:paraId="2B49E502" w14:textId="77777777" w:rsidR="00E70347" w:rsidRPr="00805B37" w:rsidRDefault="00E70347" w:rsidP="00405DC2">
      <w:pPr>
        <w:pStyle w:val="a3"/>
        <w:spacing w:line="261" w:lineRule="auto"/>
        <w:rPr>
          <w:rFonts w:eastAsiaTheme="minorEastAsia"/>
          <w:sz w:val="24"/>
          <w:szCs w:val="24"/>
          <w:lang w:val="ru-RU" w:eastAsia="zh-CN"/>
        </w:rPr>
      </w:pPr>
    </w:p>
    <w:p w14:paraId="4CE3432F" w14:textId="77777777" w:rsidR="00E55D2D" w:rsidRPr="00805B37" w:rsidRDefault="00E55D2D" w:rsidP="00E55D2D">
      <w:pPr>
        <w:pStyle w:val="a3"/>
        <w:spacing w:line="261" w:lineRule="auto"/>
        <w:jc w:val="center"/>
        <w:rPr>
          <w:rFonts w:eastAsiaTheme="minorEastAsia"/>
          <w:b/>
          <w:bCs/>
          <w:sz w:val="24"/>
          <w:szCs w:val="24"/>
          <w:lang w:val="ru-RU" w:eastAsia="zh-CN"/>
        </w:rPr>
      </w:pPr>
      <w:r w:rsidRPr="00805B37">
        <w:rPr>
          <w:rFonts w:eastAsiaTheme="minorEastAsia"/>
          <w:b/>
          <w:bCs/>
          <w:sz w:val="24"/>
          <w:szCs w:val="24"/>
          <w:lang w:val="ru-RU" w:eastAsia="zh-CN"/>
        </w:rPr>
        <w:t>После установки плиты убедитесь:</w:t>
      </w:r>
    </w:p>
    <w:p w14:paraId="45954A86" w14:textId="77777777" w:rsidR="00E55D2D" w:rsidRPr="00805B37" w:rsidRDefault="00E55D2D"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Кабель питания недоступен через дверцы шкафа или ящики;</w:t>
      </w:r>
    </w:p>
    <w:p w14:paraId="0B58D877" w14:textId="77777777" w:rsidR="00E55D2D" w:rsidRPr="00805B37" w:rsidRDefault="00E55D2D"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Есть достаточный приток свежего воздуха снаружи шкафа к основанию плиты;</w:t>
      </w:r>
    </w:p>
    <w:p w14:paraId="6A750247" w14:textId="77777777" w:rsidR="00E55D2D" w:rsidRPr="00805B37" w:rsidRDefault="00E55D2D"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lastRenderedPageBreak/>
        <w:t>Если плита установлена над выдвижным ящиком или шкафом, под основанием плиты устанавливается теплозащитный барьер.</w:t>
      </w:r>
    </w:p>
    <w:p w14:paraId="25E54EB6" w14:textId="77777777" w:rsidR="00E55D2D" w:rsidRPr="00805B37" w:rsidRDefault="00E55D2D"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Разъединитель легко доступен пользователю</w:t>
      </w:r>
    </w:p>
    <w:p w14:paraId="69096BB0" w14:textId="77777777" w:rsidR="00E70347" w:rsidRPr="00805B37" w:rsidRDefault="00E70347" w:rsidP="00E55D2D">
      <w:pPr>
        <w:pStyle w:val="a3"/>
        <w:spacing w:line="261" w:lineRule="auto"/>
        <w:jc w:val="center"/>
        <w:rPr>
          <w:rFonts w:eastAsiaTheme="minorEastAsia"/>
          <w:b/>
          <w:bCs/>
          <w:sz w:val="24"/>
          <w:szCs w:val="24"/>
          <w:lang w:val="ru-RU" w:eastAsia="zh-CN"/>
        </w:rPr>
      </w:pPr>
    </w:p>
    <w:p w14:paraId="29753B65" w14:textId="77777777" w:rsidR="00E55D2D" w:rsidRPr="006C2E21" w:rsidRDefault="00E55D2D" w:rsidP="00E55D2D">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t>Перед установкой крепежных скоб</w:t>
      </w:r>
    </w:p>
    <w:p w14:paraId="11746038" w14:textId="77777777" w:rsidR="00E55D2D" w:rsidRPr="00805B37" w:rsidRDefault="00E55D2D"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 xml:space="preserve">Устройство должно быть размещено на устойчивой,  гладкой поверхности (используйте упаковку). Не применяйте силу к элементам управления  плиты.   </w:t>
      </w:r>
      <w:r w:rsidRPr="00805B37">
        <w:rPr>
          <w:rFonts w:eastAsiaTheme="minorEastAsia"/>
          <w:sz w:val="24"/>
          <w:szCs w:val="24"/>
          <w:lang w:val="ru-RU" w:eastAsia="zh-CN"/>
        </w:rPr>
        <w:br/>
      </w:r>
    </w:p>
    <w:p w14:paraId="389C059B" w14:textId="77777777" w:rsidR="00E55D2D" w:rsidRPr="00805B37" w:rsidRDefault="00E55D2D" w:rsidP="00E55D2D">
      <w:pPr>
        <w:pStyle w:val="a3"/>
        <w:spacing w:line="261" w:lineRule="auto"/>
        <w:jc w:val="center"/>
        <w:rPr>
          <w:rFonts w:eastAsiaTheme="minorEastAsia"/>
          <w:b/>
          <w:bCs/>
          <w:sz w:val="24"/>
          <w:szCs w:val="24"/>
          <w:lang w:val="ru-RU" w:eastAsia="zh-CN"/>
        </w:rPr>
      </w:pPr>
      <w:r w:rsidRPr="00805B37">
        <w:rPr>
          <w:rFonts w:eastAsiaTheme="minorEastAsia"/>
          <w:b/>
          <w:bCs/>
          <w:sz w:val="24"/>
          <w:szCs w:val="24"/>
          <w:lang w:val="ru-RU" w:eastAsia="zh-CN"/>
        </w:rPr>
        <w:t>Регулировка положения скоб</w:t>
      </w:r>
    </w:p>
    <w:p w14:paraId="548FED2A" w14:textId="77777777" w:rsidR="00E55D2D" w:rsidRPr="00805B37" w:rsidRDefault="00E55D2D"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Закрепите плиту на рабочей поверхности, прикрутив 4 скобы к нижней части панели (см. рисунок) после установки .</w:t>
      </w:r>
    </w:p>
    <w:p w14:paraId="308A46A4" w14:textId="77777777" w:rsidR="0061533E" w:rsidRPr="00805B37" w:rsidRDefault="0061533E" w:rsidP="00594061">
      <w:pPr>
        <w:pStyle w:val="a3"/>
        <w:spacing w:line="261" w:lineRule="auto"/>
        <w:rPr>
          <w:rFonts w:eastAsiaTheme="minorEastAsia"/>
          <w:sz w:val="24"/>
          <w:szCs w:val="24"/>
          <w:lang w:val="ru-RU" w:eastAsia="zh-CN"/>
        </w:rPr>
      </w:pPr>
      <w:r w:rsidRPr="00805B37">
        <w:rPr>
          <w:position w:val="-41"/>
          <w:sz w:val="24"/>
          <w:szCs w:val="24"/>
        </w:rPr>
        <w:drawing>
          <wp:anchor distT="0" distB="0" distL="114300" distR="114300" simplePos="0" relativeHeight="251645440" behindDoc="0" locked="0" layoutInCell="1" allowOverlap="1" wp14:anchorId="3C299956" wp14:editId="22EC5874">
            <wp:simplePos x="0" y="0"/>
            <wp:positionH relativeFrom="column">
              <wp:posOffset>229103</wp:posOffset>
            </wp:positionH>
            <wp:positionV relativeFrom="paragraph">
              <wp:posOffset>1270</wp:posOffset>
            </wp:positionV>
            <wp:extent cx="3863340" cy="1310640"/>
            <wp:effectExtent l="0" t="0" r="3810" b="3810"/>
            <wp:wrapSquare wrapText="bothSides"/>
            <wp:docPr id="2058332883"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61">
                      <a:extLst>
                        <a:ext uri="{28A0092B-C50C-407E-A947-70E740481C1C}">
                          <a14:useLocalDpi xmlns:a14="http://schemas.microsoft.com/office/drawing/2010/main" val="0"/>
                        </a:ext>
                      </a:extLst>
                    </a:blip>
                    <a:stretch>
                      <a:fillRect/>
                    </a:stretch>
                  </pic:blipFill>
                  <pic:spPr>
                    <a:xfrm>
                      <a:off x="0" y="0"/>
                      <a:ext cx="3863340" cy="1310640"/>
                    </a:xfrm>
                    <a:prstGeom prst="rect">
                      <a:avLst/>
                    </a:prstGeom>
                  </pic:spPr>
                </pic:pic>
              </a:graphicData>
            </a:graphic>
          </wp:anchor>
        </w:drawing>
      </w:r>
    </w:p>
    <w:tbl>
      <w:tblPr>
        <w:tblStyle w:val="TableNormal"/>
        <w:tblW w:w="5084" w:type="dxa"/>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4"/>
        <w:gridCol w:w="1196"/>
        <w:gridCol w:w="1520"/>
        <w:gridCol w:w="1314"/>
      </w:tblGrid>
      <w:tr w:rsidR="0061533E" w:rsidRPr="00805B37" w14:paraId="1E7F593A" w14:textId="77777777" w:rsidTr="00D55768">
        <w:trPr>
          <w:trHeight w:val="319"/>
        </w:trPr>
        <w:tc>
          <w:tcPr>
            <w:tcW w:w="1054" w:type="dxa"/>
            <w:shd w:val="clear" w:color="auto" w:fill="B3B3B3"/>
          </w:tcPr>
          <w:p w14:paraId="43C4C803" w14:textId="77777777" w:rsidR="0061533E" w:rsidRPr="00805B37" w:rsidRDefault="0061533E" w:rsidP="0061533E">
            <w:pPr>
              <w:pStyle w:val="a3"/>
              <w:spacing w:line="261" w:lineRule="auto"/>
              <w:rPr>
                <w:rFonts w:eastAsiaTheme="minorEastAsia"/>
                <w:sz w:val="24"/>
                <w:szCs w:val="24"/>
                <w:lang w:eastAsia="zh-CN"/>
              </w:rPr>
            </w:pPr>
            <w:r w:rsidRPr="00805B37">
              <w:rPr>
                <w:rFonts w:eastAsiaTheme="minorEastAsia"/>
                <w:b/>
                <w:bCs/>
                <w:sz w:val="24"/>
                <w:szCs w:val="24"/>
                <w:lang w:eastAsia="zh-CN"/>
              </w:rPr>
              <w:t>A</w:t>
            </w:r>
          </w:p>
        </w:tc>
        <w:tc>
          <w:tcPr>
            <w:tcW w:w="1196" w:type="dxa"/>
            <w:shd w:val="clear" w:color="auto" w:fill="B3B3B3"/>
          </w:tcPr>
          <w:p w14:paraId="6F39EB09" w14:textId="77777777" w:rsidR="0061533E" w:rsidRPr="00805B37" w:rsidRDefault="0061533E" w:rsidP="0061533E">
            <w:pPr>
              <w:pStyle w:val="a3"/>
              <w:spacing w:line="261" w:lineRule="auto"/>
              <w:rPr>
                <w:rFonts w:eastAsiaTheme="minorEastAsia"/>
                <w:sz w:val="24"/>
                <w:szCs w:val="24"/>
                <w:lang w:eastAsia="zh-CN"/>
              </w:rPr>
            </w:pPr>
            <w:r w:rsidRPr="00805B37">
              <w:rPr>
                <w:rFonts w:eastAsiaTheme="minorEastAsia"/>
                <w:b/>
                <w:bCs/>
                <w:sz w:val="24"/>
                <w:szCs w:val="24"/>
                <w:lang w:eastAsia="zh-CN"/>
              </w:rPr>
              <w:t>B</w:t>
            </w:r>
          </w:p>
        </w:tc>
        <w:tc>
          <w:tcPr>
            <w:tcW w:w="1520" w:type="dxa"/>
            <w:shd w:val="clear" w:color="auto" w:fill="B3B3B3"/>
          </w:tcPr>
          <w:p w14:paraId="1BFAB135" w14:textId="77777777" w:rsidR="0061533E" w:rsidRPr="00805B37" w:rsidRDefault="0061533E" w:rsidP="0061533E">
            <w:pPr>
              <w:pStyle w:val="a3"/>
              <w:spacing w:line="261" w:lineRule="auto"/>
              <w:rPr>
                <w:rFonts w:eastAsiaTheme="minorEastAsia"/>
                <w:sz w:val="24"/>
                <w:szCs w:val="24"/>
                <w:lang w:eastAsia="zh-CN"/>
              </w:rPr>
            </w:pPr>
            <w:r w:rsidRPr="00805B37">
              <w:rPr>
                <w:rFonts w:eastAsiaTheme="minorEastAsia"/>
                <w:b/>
                <w:bCs/>
                <w:sz w:val="24"/>
                <w:szCs w:val="24"/>
                <w:lang w:eastAsia="zh-CN"/>
              </w:rPr>
              <w:t>C</w:t>
            </w:r>
          </w:p>
        </w:tc>
        <w:tc>
          <w:tcPr>
            <w:tcW w:w="1314" w:type="dxa"/>
            <w:shd w:val="clear" w:color="auto" w:fill="B3B3B3"/>
          </w:tcPr>
          <w:p w14:paraId="7B6CF852" w14:textId="77777777" w:rsidR="0061533E" w:rsidRPr="00805B37" w:rsidRDefault="0061533E" w:rsidP="0061533E">
            <w:pPr>
              <w:pStyle w:val="a3"/>
              <w:spacing w:line="261" w:lineRule="auto"/>
              <w:rPr>
                <w:rFonts w:eastAsiaTheme="minorEastAsia"/>
                <w:sz w:val="24"/>
                <w:szCs w:val="24"/>
                <w:lang w:eastAsia="zh-CN"/>
              </w:rPr>
            </w:pPr>
            <w:r w:rsidRPr="00805B37">
              <w:rPr>
                <w:rFonts w:eastAsiaTheme="minorEastAsia"/>
                <w:b/>
                <w:bCs/>
                <w:sz w:val="24"/>
                <w:szCs w:val="24"/>
                <w:lang w:eastAsia="zh-CN"/>
              </w:rPr>
              <w:t>D</w:t>
            </w:r>
          </w:p>
        </w:tc>
      </w:tr>
      <w:tr w:rsidR="0061533E" w:rsidRPr="00805B37" w14:paraId="346C2FC9" w14:textId="77777777" w:rsidTr="00D55768">
        <w:trPr>
          <w:trHeight w:val="319"/>
        </w:trPr>
        <w:tc>
          <w:tcPr>
            <w:tcW w:w="1054" w:type="dxa"/>
          </w:tcPr>
          <w:p w14:paraId="168ECE3B" w14:textId="77777777" w:rsidR="0061533E" w:rsidRPr="00805B37" w:rsidRDefault="0061533E" w:rsidP="0061533E">
            <w:pPr>
              <w:pStyle w:val="a3"/>
              <w:spacing w:line="261" w:lineRule="auto"/>
              <w:rPr>
                <w:rFonts w:eastAsiaTheme="minorEastAsia"/>
                <w:sz w:val="24"/>
                <w:szCs w:val="24"/>
                <w:lang w:eastAsia="zh-CN"/>
              </w:rPr>
            </w:pPr>
            <w:r w:rsidRPr="00805B37">
              <w:rPr>
                <w:rFonts w:eastAsiaTheme="minorEastAsia"/>
                <w:sz w:val="24"/>
                <w:szCs w:val="24"/>
                <w:lang w:eastAsia="zh-CN"/>
              </w:rPr>
              <w:t>болт</w:t>
            </w:r>
          </w:p>
        </w:tc>
        <w:tc>
          <w:tcPr>
            <w:tcW w:w="1196" w:type="dxa"/>
          </w:tcPr>
          <w:p w14:paraId="7F8A5DD5" w14:textId="77777777" w:rsidR="0061533E" w:rsidRPr="00805B37" w:rsidRDefault="0061533E" w:rsidP="0061533E">
            <w:pPr>
              <w:pStyle w:val="a3"/>
              <w:spacing w:line="261" w:lineRule="auto"/>
              <w:rPr>
                <w:rFonts w:eastAsiaTheme="minorEastAsia"/>
                <w:sz w:val="24"/>
                <w:szCs w:val="24"/>
                <w:lang w:eastAsia="zh-CN"/>
              </w:rPr>
            </w:pPr>
            <w:r w:rsidRPr="00805B37">
              <w:rPr>
                <w:rFonts w:eastAsiaTheme="minorEastAsia"/>
                <w:sz w:val="24"/>
                <w:szCs w:val="24"/>
                <w:lang w:eastAsia="zh-CN"/>
              </w:rPr>
              <w:t>скоба</w:t>
            </w:r>
          </w:p>
        </w:tc>
        <w:tc>
          <w:tcPr>
            <w:tcW w:w="1520" w:type="dxa"/>
          </w:tcPr>
          <w:p w14:paraId="7A3EC19E" w14:textId="77777777" w:rsidR="0061533E" w:rsidRPr="00805B37" w:rsidRDefault="0061533E" w:rsidP="0061533E">
            <w:pPr>
              <w:pStyle w:val="a3"/>
              <w:spacing w:line="261" w:lineRule="auto"/>
              <w:rPr>
                <w:rFonts w:eastAsiaTheme="minorEastAsia"/>
                <w:sz w:val="24"/>
                <w:szCs w:val="24"/>
                <w:lang w:eastAsia="zh-CN"/>
              </w:rPr>
            </w:pPr>
            <w:r w:rsidRPr="00805B37">
              <w:rPr>
                <w:rFonts w:eastAsiaTheme="minorEastAsia"/>
                <w:sz w:val="24"/>
                <w:szCs w:val="24"/>
                <w:lang w:eastAsia="zh-CN"/>
              </w:rPr>
              <w:t>отверстие для винта</w:t>
            </w:r>
          </w:p>
        </w:tc>
        <w:tc>
          <w:tcPr>
            <w:tcW w:w="1314" w:type="dxa"/>
          </w:tcPr>
          <w:p w14:paraId="5496B35F" w14:textId="77777777" w:rsidR="0061533E" w:rsidRPr="00805B37" w:rsidRDefault="0061533E" w:rsidP="0061533E">
            <w:pPr>
              <w:pStyle w:val="a3"/>
              <w:spacing w:line="261" w:lineRule="auto"/>
              <w:rPr>
                <w:rFonts w:eastAsiaTheme="minorEastAsia"/>
                <w:sz w:val="24"/>
                <w:szCs w:val="24"/>
                <w:lang w:eastAsia="zh-CN"/>
              </w:rPr>
            </w:pPr>
            <w:r w:rsidRPr="00805B37">
              <w:rPr>
                <w:rFonts w:eastAsiaTheme="minorEastAsia"/>
                <w:sz w:val="24"/>
                <w:szCs w:val="24"/>
                <w:lang w:eastAsia="zh-CN"/>
              </w:rPr>
              <w:t>нижняя часть</w:t>
            </w:r>
          </w:p>
        </w:tc>
      </w:tr>
    </w:tbl>
    <w:p w14:paraId="3571F78E" w14:textId="77777777" w:rsidR="0061533E" w:rsidRPr="00805B37" w:rsidRDefault="0061533E" w:rsidP="0061533E">
      <w:pPr>
        <w:pStyle w:val="a3"/>
        <w:spacing w:line="261" w:lineRule="auto"/>
        <w:rPr>
          <w:rFonts w:eastAsiaTheme="minorEastAsia"/>
          <w:sz w:val="24"/>
          <w:szCs w:val="24"/>
          <w:lang w:eastAsia="zh-CN"/>
        </w:rPr>
      </w:pPr>
    </w:p>
    <w:p w14:paraId="7032CBA3" w14:textId="77777777" w:rsidR="0061533E" w:rsidRPr="00805B37" w:rsidRDefault="0061533E" w:rsidP="0061533E">
      <w:pPr>
        <w:pStyle w:val="a3"/>
        <w:spacing w:line="261" w:lineRule="auto"/>
        <w:rPr>
          <w:rFonts w:eastAsiaTheme="minorEastAsia"/>
          <w:sz w:val="24"/>
          <w:szCs w:val="24"/>
          <w:lang w:eastAsia="zh-CN"/>
        </w:rPr>
      </w:pPr>
    </w:p>
    <w:p w14:paraId="67BB303D" w14:textId="77777777" w:rsidR="0061533E" w:rsidRPr="00805B37" w:rsidRDefault="0061533E" w:rsidP="00594061">
      <w:pPr>
        <w:pStyle w:val="a3"/>
        <w:spacing w:line="261" w:lineRule="auto"/>
        <w:rPr>
          <w:rFonts w:eastAsiaTheme="minorEastAsia"/>
          <w:sz w:val="24"/>
          <w:szCs w:val="24"/>
          <w:lang w:val="ru-RU" w:eastAsia="zh-CN"/>
        </w:rPr>
      </w:pPr>
    </w:p>
    <w:p w14:paraId="1336701A" w14:textId="77777777" w:rsidR="0061533E" w:rsidRPr="00805B37" w:rsidRDefault="00301771" w:rsidP="00594061">
      <w:pPr>
        <w:pStyle w:val="a3"/>
        <w:spacing w:line="261" w:lineRule="auto"/>
        <w:rPr>
          <w:rFonts w:eastAsiaTheme="minorEastAsia"/>
          <w:sz w:val="24"/>
          <w:szCs w:val="24"/>
          <w:lang w:val="ru-RU" w:eastAsia="zh-CN"/>
        </w:rPr>
      </w:pPr>
      <w:r w:rsidRPr="00805B37">
        <w:rPr>
          <w:sz w:val="24"/>
          <w:szCs w:val="24"/>
        </w:rPr>
        <w:lastRenderedPageBreak/>
        <w:drawing>
          <wp:anchor distT="0" distB="0" distL="114300" distR="114300" simplePos="0" relativeHeight="251683328" behindDoc="0" locked="0" layoutInCell="1" allowOverlap="1" wp14:anchorId="600A164E" wp14:editId="7E06A911">
            <wp:simplePos x="0" y="0"/>
            <wp:positionH relativeFrom="column">
              <wp:posOffset>-207365</wp:posOffset>
            </wp:positionH>
            <wp:positionV relativeFrom="paragraph">
              <wp:posOffset>476047</wp:posOffset>
            </wp:positionV>
            <wp:extent cx="4457065" cy="1948815"/>
            <wp:effectExtent l="0" t="0" r="635" b="0"/>
            <wp:wrapSquare wrapText="bothSides"/>
            <wp:docPr id="12434135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13544" name=""/>
                    <pic:cNvPicPr/>
                  </pic:nvPicPr>
                  <pic:blipFill>
                    <a:blip r:embed="rId62">
                      <a:extLst>
                        <a:ext uri="{28A0092B-C50C-407E-A947-70E740481C1C}">
                          <a14:useLocalDpi xmlns:a14="http://schemas.microsoft.com/office/drawing/2010/main" val="0"/>
                        </a:ext>
                      </a:extLst>
                    </a:blip>
                    <a:stretch>
                      <a:fillRect/>
                    </a:stretch>
                  </pic:blipFill>
                  <pic:spPr>
                    <a:xfrm>
                      <a:off x="0" y="0"/>
                      <a:ext cx="4457065" cy="1948815"/>
                    </a:xfrm>
                    <a:prstGeom prst="rect">
                      <a:avLst/>
                    </a:prstGeom>
                  </pic:spPr>
                </pic:pic>
              </a:graphicData>
            </a:graphic>
          </wp:anchor>
        </w:drawing>
      </w:r>
    </w:p>
    <w:p w14:paraId="2A77440D" w14:textId="77777777" w:rsidR="00CC32CC" w:rsidRPr="00805B37" w:rsidRDefault="00E70347" w:rsidP="0061533E">
      <w:pPr>
        <w:pStyle w:val="a3"/>
        <w:spacing w:line="261" w:lineRule="auto"/>
        <w:jc w:val="center"/>
        <w:rPr>
          <w:rFonts w:eastAsiaTheme="minorEastAsia"/>
          <w:b/>
          <w:bCs/>
          <w:sz w:val="24"/>
          <w:szCs w:val="24"/>
          <w:lang w:val="ru-RU" w:eastAsia="zh-CN"/>
        </w:rPr>
      </w:pPr>
      <w:r w:rsidRPr="00805B37">
        <w:rPr>
          <w:rFonts w:eastAsiaTheme="minorEastAsia"/>
          <w:b/>
          <w:bCs/>
          <w:sz w:val="24"/>
          <w:szCs w:val="24"/>
          <w:lang w:val="ru-RU" w:eastAsia="zh-CN"/>
        </w:rPr>
        <w:br/>
      </w:r>
    </w:p>
    <w:p w14:paraId="3C7A7FD0" w14:textId="77777777" w:rsidR="0061533E" w:rsidRPr="00805B37" w:rsidRDefault="0061533E" w:rsidP="0061533E">
      <w:pPr>
        <w:pStyle w:val="a3"/>
        <w:spacing w:line="261" w:lineRule="auto"/>
        <w:jc w:val="center"/>
        <w:rPr>
          <w:rFonts w:eastAsiaTheme="minorEastAsia"/>
          <w:b/>
          <w:bCs/>
          <w:sz w:val="24"/>
          <w:szCs w:val="24"/>
          <w:lang w:val="ru-RU" w:eastAsia="zh-CN"/>
        </w:rPr>
      </w:pPr>
      <w:r w:rsidRPr="00805B37">
        <w:rPr>
          <w:rFonts w:eastAsiaTheme="minorEastAsia"/>
          <w:b/>
          <w:bCs/>
          <w:sz w:val="24"/>
          <w:szCs w:val="24"/>
          <w:lang w:val="ru-RU" w:eastAsia="zh-CN"/>
        </w:rPr>
        <w:t>Предостережения</w:t>
      </w:r>
    </w:p>
    <w:p w14:paraId="42862747" w14:textId="77777777" w:rsidR="0061533E" w:rsidRPr="00805B37" w:rsidRDefault="0061533E"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1.  Индукционная плита должна устанавливаться квалифицированным персоналом или техниками</w:t>
      </w:r>
      <w:r w:rsidR="00301771" w:rsidRPr="00805B37">
        <w:rPr>
          <w:rFonts w:eastAsiaTheme="minorEastAsia"/>
          <w:sz w:val="24"/>
          <w:szCs w:val="24"/>
          <w:lang w:val="ru-RU" w:eastAsia="zh-CN"/>
        </w:rPr>
        <w:t xml:space="preserve"> П</w:t>
      </w:r>
      <w:r w:rsidRPr="00805B37">
        <w:rPr>
          <w:rFonts w:eastAsiaTheme="minorEastAsia"/>
          <w:sz w:val="24"/>
          <w:szCs w:val="24"/>
          <w:lang w:val="ru-RU" w:eastAsia="zh-CN"/>
        </w:rPr>
        <w:t xml:space="preserve">ожалуйста, никогда не проводите </w:t>
      </w:r>
      <w:r w:rsidR="00301771" w:rsidRPr="00805B37">
        <w:rPr>
          <w:rFonts w:eastAsiaTheme="minorEastAsia"/>
          <w:sz w:val="24"/>
          <w:szCs w:val="24"/>
          <w:lang w:val="ru-RU" w:eastAsia="zh-CN"/>
        </w:rPr>
        <w:t>установку</w:t>
      </w:r>
      <w:r w:rsidRPr="00805B37">
        <w:rPr>
          <w:rFonts w:eastAsiaTheme="minorEastAsia"/>
          <w:sz w:val="24"/>
          <w:szCs w:val="24"/>
          <w:lang w:val="ru-RU" w:eastAsia="zh-CN"/>
        </w:rPr>
        <w:t xml:space="preserve"> самостоятельно.</w:t>
      </w:r>
    </w:p>
    <w:p w14:paraId="2F9DAB08" w14:textId="77777777" w:rsidR="0061533E" w:rsidRPr="00805B37" w:rsidRDefault="0061533E"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2. Плиту</w:t>
      </w:r>
      <w:r w:rsidR="00301771" w:rsidRPr="00805B37">
        <w:rPr>
          <w:rFonts w:eastAsiaTheme="minorEastAsia"/>
          <w:sz w:val="24"/>
          <w:szCs w:val="24"/>
          <w:lang w:val="ru-RU" w:eastAsia="zh-CN"/>
        </w:rPr>
        <w:t xml:space="preserve"> </w:t>
      </w:r>
      <w:r w:rsidRPr="00805B37">
        <w:rPr>
          <w:rFonts w:eastAsiaTheme="minorEastAsia"/>
          <w:sz w:val="24"/>
          <w:szCs w:val="24"/>
          <w:lang w:val="ru-RU" w:eastAsia="zh-CN"/>
        </w:rPr>
        <w:t xml:space="preserve">нельзя </w:t>
      </w:r>
      <w:r w:rsidR="00301771" w:rsidRPr="00805B37">
        <w:rPr>
          <w:rFonts w:eastAsiaTheme="minorEastAsia"/>
          <w:sz w:val="24"/>
          <w:szCs w:val="24"/>
          <w:lang w:val="ru-RU" w:eastAsia="zh-CN"/>
        </w:rPr>
        <w:t>у</w:t>
      </w:r>
      <w:r w:rsidRPr="00805B37">
        <w:rPr>
          <w:rFonts w:eastAsiaTheme="minorEastAsia"/>
          <w:sz w:val="24"/>
          <w:szCs w:val="24"/>
          <w:lang w:val="ru-RU" w:eastAsia="zh-CN"/>
        </w:rPr>
        <w:t>станавливать</w:t>
      </w:r>
      <w:r w:rsidR="00301771" w:rsidRPr="00805B37">
        <w:rPr>
          <w:rFonts w:eastAsiaTheme="minorEastAsia"/>
          <w:sz w:val="24"/>
          <w:szCs w:val="24"/>
          <w:lang w:val="ru-RU" w:eastAsia="zh-CN"/>
        </w:rPr>
        <w:t xml:space="preserve"> </w:t>
      </w:r>
      <w:r w:rsidRPr="00805B37">
        <w:rPr>
          <w:rFonts w:eastAsiaTheme="minorEastAsia"/>
          <w:sz w:val="24"/>
          <w:szCs w:val="24"/>
          <w:lang w:val="ru-RU" w:eastAsia="zh-CN"/>
        </w:rPr>
        <w:t>непосредственно</w:t>
      </w:r>
      <w:r w:rsidR="00301771" w:rsidRPr="00805B37">
        <w:rPr>
          <w:rFonts w:eastAsiaTheme="minorEastAsia"/>
          <w:sz w:val="24"/>
          <w:szCs w:val="24"/>
          <w:lang w:val="ru-RU" w:eastAsia="zh-CN"/>
        </w:rPr>
        <w:t xml:space="preserve"> </w:t>
      </w:r>
      <w:r w:rsidRPr="00805B37">
        <w:rPr>
          <w:rFonts w:eastAsiaTheme="minorEastAsia"/>
          <w:sz w:val="24"/>
          <w:szCs w:val="24"/>
          <w:lang w:val="ru-RU" w:eastAsia="zh-CN"/>
        </w:rPr>
        <w:t>над</w:t>
      </w:r>
      <w:r w:rsidR="00301771" w:rsidRPr="00805B37">
        <w:rPr>
          <w:rFonts w:eastAsiaTheme="minorEastAsia"/>
          <w:sz w:val="24"/>
          <w:szCs w:val="24"/>
          <w:lang w:val="ru-RU" w:eastAsia="zh-CN"/>
        </w:rPr>
        <w:t xml:space="preserve"> </w:t>
      </w:r>
      <w:r w:rsidRPr="00805B37">
        <w:rPr>
          <w:rFonts w:eastAsiaTheme="minorEastAsia"/>
          <w:sz w:val="24"/>
          <w:szCs w:val="24"/>
          <w:lang w:val="ru-RU" w:eastAsia="zh-CN"/>
        </w:rPr>
        <w:t>посудомоечной</w:t>
      </w:r>
      <w:r w:rsidR="00301771" w:rsidRPr="00805B37">
        <w:rPr>
          <w:rFonts w:eastAsiaTheme="minorEastAsia"/>
          <w:sz w:val="24"/>
          <w:szCs w:val="24"/>
          <w:lang w:val="ru-RU" w:eastAsia="zh-CN"/>
        </w:rPr>
        <w:t xml:space="preserve"> машиной</w:t>
      </w:r>
    </w:p>
    <w:p w14:paraId="4EB71C62" w14:textId="77777777" w:rsidR="0061533E" w:rsidRPr="00805B37" w:rsidRDefault="0061533E"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3.  Индукционная плита должна быть</w:t>
      </w:r>
      <w:r w:rsidR="00301771" w:rsidRPr="00805B37">
        <w:rPr>
          <w:rFonts w:eastAsiaTheme="minorEastAsia"/>
          <w:sz w:val="24"/>
          <w:szCs w:val="24"/>
          <w:lang w:val="ru-RU" w:eastAsia="zh-CN"/>
        </w:rPr>
        <w:t xml:space="preserve"> </w:t>
      </w:r>
      <w:r w:rsidRPr="00805B37">
        <w:rPr>
          <w:rFonts w:eastAsiaTheme="minorEastAsia"/>
          <w:sz w:val="24"/>
          <w:szCs w:val="24"/>
          <w:lang w:val="ru-RU" w:eastAsia="zh-CN"/>
        </w:rPr>
        <w:t>установлена</w:t>
      </w:r>
      <w:r w:rsidR="00301771" w:rsidRPr="00805B37">
        <w:rPr>
          <w:rFonts w:eastAsiaTheme="minorEastAsia"/>
          <w:sz w:val="24"/>
          <w:szCs w:val="24"/>
          <w:lang w:val="ru-RU" w:eastAsia="zh-CN"/>
        </w:rPr>
        <w:t xml:space="preserve"> </w:t>
      </w:r>
      <w:r w:rsidRPr="00805B37">
        <w:rPr>
          <w:rFonts w:eastAsiaTheme="minorEastAsia"/>
          <w:sz w:val="24"/>
          <w:szCs w:val="24"/>
          <w:lang w:val="ru-RU" w:eastAsia="zh-CN"/>
        </w:rPr>
        <w:t>таким образом, чтобы можно было обеспечить</w:t>
      </w:r>
      <w:r w:rsidR="00301771" w:rsidRPr="00805B37">
        <w:rPr>
          <w:rFonts w:eastAsiaTheme="minorEastAsia"/>
          <w:sz w:val="24"/>
          <w:szCs w:val="24"/>
          <w:lang w:val="ru-RU" w:eastAsia="zh-CN"/>
        </w:rPr>
        <w:t xml:space="preserve"> </w:t>
      </w:r>
      <w:r w:rsidRPr="00805B37">
        <w:rPr>
          <w:rFonts w:eastAsiaTheme="minorEastAsia"/>
          <w:sz w:val="24"/>
          <w:szCs w:val="24"/>
          <w:lang w:val="ru-RU" w:eastAsia="zh-CN"/>
        </w:rPr>
        <w:t>лучшее тепловое излучение для повышения е</w:t>
      </w:r>
      <w:r w:rsidR="00301771" w:rsidRPr="00805B37">
        <w:rPr>
          <w:rFonts w:eastAsiaTheme="minorEastAsia"/>
          <w:sz w:val="24"/>
          <w:szCs w:val="24"/>
          <w:lang w:val="ru-RU" w:eastAsia="zh-CN"/>
        </w:rPr>
        <w:t xml:space="preserve">е </w:t>
      </w:r>
      <w:r w:rsidRPr="00805B37">
        <w:rPr>
          <w:rFonts w:eastAsiaTheme="minorEastAsia"/>
          <w:sz w:val="24"/>
          <w:szCs w:val="24"/>
          <w:lang w:val="ru-RU" w:eastAsia="zh-CN"/>
        </w:rPr>
        <w:t>надежности.</w:t>
      </w:r>
    </w:p>
    <w:p w14:paraId="61C8CA92" w14:textId="77777777" w:rsidR="0061533E" w:rsidRPr="00805B37" w:rsidRDefault="0061533E"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4. Стена и зона искусственного нагрева над</w:t>
      </w:r>
      <w:r w:rsidR="00301771" w:rsidRPr="00805B37">
        <w:rPr>
          <w:rFonts w:eastAsiaTheme="minorEastAsia"/>
          <w:sz w:val="24"/>
          <w:szCs w:val="24"/>
          <w:lang w:val="ru-RU" w:eastAsia="zh-CN"/>
        </w:rPr>
        <w:t xml:space="preserve"> </w:t>
      </w:r>
      <w:r w:rsidRPr="00805B37">
        <w:rPr>
          <w:rFonts w:eastAsiaTheme="minorEastAsia"/>
          <w:sz w:val="24"/>
          <w:szCs w:val="24"/>
          <w:lang w:val="ru-RU" w:eastAsia="zh-CN"/>
        </w:rPr>
        <w:t>поверхностью стола должны выдерживать нагрев.</w:t>
      </w:r>
    </w:p>
    <w:p w14:paraId="6F101D40" w14:textId="77777777" w:rsidR="0061533E" w:rsidRPr="00805B37" w:rsidRDefault="0061533E"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5. Чтобы избежать каких-либо повреждений, сэндвич-слой и клей должны быть устойчивыми к нагреву.</w:t>
      </w:r>
    </w:p>
    <w:p w14:paraId="583F14C3" w14:textId="77777777" w:rsidR="00B623F7" w:rsidRDefault="00B623F7" w:rsidP="00805B37">
      <w:pPr>
        <w:pStyle w:val="a3"/>
        <w:spacing w:line="261" w:lineRule="auto"/>
        <w:jc w:val="both"/>
        <w:rPr>
          <w:rFonts w:eastAsiaTheme="minorEastAsia"/>
          <w:b/>
          <w:bCs/>
          <w:sz w:val="24"/>
          <w:szCs w:val="24"/>
          <w:lang w:val="ru-RU" w:eastAsia="zh-CN"/>
        </w:rPr>
      </w:pPr>
    </w:p>
    <w:p w14:paraId="070C6811" w14:textId="77777777" w:rsidR="00805B37" w:rsidRDefault="00805B37" w:rsidP="00805B37">
      <w:pPr>
        <w:pStyle w:val="a3"/>
        <w:spacing w:line="261" w:lineRule="auto"/>
        <w:jc w:val="both"/>
        <w:rPr>
          <w:rFonts w:eastAsiaTheme="minorEastAsia"/>
          <w:b/>
          <w:bCs/>
          <w:sz w:val="24"/>
          <w:szCs w:val="24"/>
          <w:lang w:val="ru-RU" w:eastAsia="zh-CN"/>
        </w:rPr>
      </w:pPr>
    </w:p>
    <w:p w14:paraId="020104E2" w14:textId="77777777" w:rsidR="00805B37" w:rsidRPr="00805B37" w:rsidRDefault="00805B37" w:rsidP="00805B37">
      <w:pPr>
        <w:pStyle w:val="a3"/>
        <w:spacing w:line="261" w:lineRule="auto"/>
        <w:jc w:val="both"/>
        <w:rPr>
          <w:rFonts w:eastAsiaTheme="minorEastAsia"/>
          <w:b/>
          <w:bCs/>
          <w:sz w:val="24"/>
          <w:szCs w:val="24"/>
          <w:lang w:val="ru-RU" w:eastAsia="zh-CN"/>
        </w:rPr>
      </w:pPr>
    </w:p>
    <w:p w14:paraId="7C25081F" w14:textId="77777777" w:rsidR="00B623F7" w:rsidRPr="006C2E21" w:rsidRDefault="00B623F7" w:rsidP="00B623F7">
      <w:pPr>
        <w:pStyle w:val="a3"/>
        <w:spacing w:line="261" w:lineRule="auto"/>
        <w:jc w:val="center"/>
        <w:rPr>
          <w:rFonts w:eastAsiaTheme="minorEastAsia"/>
          <w:b/>
          <w:bCs/>
          <w:sz w:val="28"/>
          <w:szCs w:val="28"/>
          <w:lang w:val="ru-RU" w:eastAsia="zh-CN"/>
        </w:rPr>
      </w:pPr>
      <w:r w:rsidRPr="006C2E21">
        <w:rPr>
          <w:rFonts w:eastAsiaTheme="minorEastAsia"/>
          <w:b/>
          <w:bCs/>
          <w:sz w:val="28"/>
          <w:szCs w:val="28"/>
          <w:lang w:val="ru-RU" w:eastAsia="zh-CN"/>
        </w:rPr>
        <w:lastRenderedPageBreak/>
        <w:t>Подключение плиты к электросети</w:t>
      </w:r>
    </w:p>
    <w:p w14:paraId="33B58C0B" w14:textId="77777777" w:rsidR="00B623F7" w:rsidRPr="00805B37" w:rsidRDefault="00B623F7"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Эта плита должна быть подключена к электросети только лицом, имеющим соответствующую квалификацию. Перед подключением плиты к сети электропитания убедитесь, что:</w:t>
      </w:r>
    </w:p>
    <w:p w14:paraId="56CA5970" w14:textId="77777777" w:rsidR="00B623F7" w:rsidRPr="00805B37" w:rsidRDefault="00B623F7"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1. Внутренняя система электропроводки подходит для мощности, потребляемой плитой .</w:t>
      </w:r>
    </w:p>
    <w:p w14:paraId="2BD5F68E" w14:textId="77777777" w:rsidR="00B623F7" w:rsidRPr="00805B37" w:rsidRDefault="00B623F7"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2. Напряжение соответствует значению, указанному на паспортной  табличке</w:t>
      </w:r>
    </w:p>
    <w:p w14:paraId="4A606965" w14:textId="77777777" w:rsidR="00B623F7" w:rsidRPr="00805B37" w:rsidRDefault="00B623F7"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3. Секции силового кабеля могут выдерживать нагрузку, указанную на шильде.</w:t>
      </w:r>
    </w:p>
    <w:p w14:paraId="6FB8304A" w14:textId="77777777" w:rsidR="00B623F7" w:rsidRPr="00805B37" w:rsidRDefault="00B623F7" w:rsidP="004E47B3">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Для подключения плиты к электросети не  используйте  переходники и разветвители, так    как они могут привести к перегреву и возгоранию. Кабель питания не должен касаться каких-либо горячих частей и должен быть расположен таким образом, чтобы его температура в любой точке не превышала 75°C.</w:t>
      </w:r>
    </w:p>
    <w:p w14:paraId="0821769B" w14:textId="77777777" w:rsidR="00B623F7" w:rsidRPr="00805B37" w:rsidRDefault="00B623F7"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Уточните у электрика, подходит ли бытовая электропроводка. Любые изменения должны выполняться только квалифицированным электриком.</w:t>
      </w:r>
    </w:p>
    <w:p w14:paraId="06CFC532" w14:textId="77777777" w:rsidR="00B623F7" w:rsidRDefault="00B623F7" w:rsidP="00805B37">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Источник питания должен быть подключен в соответствии с обозначенным стандартом или однополюсным</w:t>
      </w:r>
      <w:r w:rsidR="00E84420">
        <w:rPr>
          <w:rFonts w:eastAsiaTheme="minorEastAsia"/>
          <w:sz w:val="24"/>
          <w:szCs w:val="24"/>
          <w:lang w:val="ru-RU" w:eastAsia="zh-CN"/>
        </w:rPr>
        <w:t xml:space="preserve"> а</w:t>
      </w:r>
      <w:r w:rsidRPr="00805B37">
        <w:rPr>
          <w:rFonts w:eastAsiaTheme="minorEastAsia"/>
          <w:sz w:val="24"/>
          <w:szCs w:val="24"/>
          <w:lang w:val="ru-RU" w:eastAsia="zh-CN"/>
        </w:rPr>
        <w:t>втоматическим выключателем. Способ подключения показан ниже:</w:t>
      </w:r>
      <w:r w:rsidRPr="00805B37">
        <w:rPr>
          <w:rFonts w:eastAsiaTheme="minorEastAsia"/>
          <w:sz w:val="24"/>
          <w:szCs w:val="24"/>
          <w:lang w:val="ru-RU" w:eastAsia="zh-CN"/>
        </w:rPr>
        <w:tab/>
      </w:r>
    </w:p>
    <w:p w14:paraId="6BCCBB12" w14:textId="77777777" w:rsidR="0031419E" w:rsidRDefault="0031419E" w:rsidP="00805B37">
      <w:pPr>
        <w:pStyle w:val="a3"/>
        <w:spacing w:line="261" w:lineRule="auto"/>
        <w:jc w:val="both"/>
        <w:rPr>
          <w:rFonts w:eastAsiaTheme="minorEastAsia"/>
          <w:sz w:val="24"/>
          <w:szCs w:val="24"/>
          <w:lang w:val="ru-RU" w:eastAsia="zh-CN"/>
        </w:rPr>
      </w:pPr>
    </w:p>
    <w:p w14:paraId="28318C50" w14:textId="77777777" w:rsidR="0031419E" w:rsidRDefault="0031419E" w:rsidP="00805B37">
      <w:pPr>
        <w:pStyle w:val="a3"/>
        <w:spacing w:line="261" w:lineRule="auto"/>
        <w:jc w:val="both"/>
        <w:rPr>
          <w:rFonts w:eastAsiaTheme="minorEastAsia"/>
          <w:sz w:val="24"/>
          <w:szCs w:val="24"/>
          <w:lang w:val="ru-RU" w:eastAsia="zh-CN"/>
        </w:rPr>
      </w:pPr>
    </w:p>
    <w:p w14:paraId="0FE0ACC3" w14:textId="77777777" w:rsidR="0031419E" w:rsidRDefault="0031419E" w:rsidP="00805B37">
      <w:pPr>
        <w:pStyle w:val="a3"/>
        <w:spacing w:line="261" w:lineRule="auto"/>
        <w:jc w:val="both"/>
        <w:rPr>
          <w:rFonts w:eastAsiaTheme="minorEastAsia"/>
          <w:sz w:val="24"/>
          <w:szCs w:val="24"/>
          <w:lang w:val="ru-RU" w:eastAsia="zh-CN"/>
        </w:rPr>
      </w:pPr>
    </w:p>
    <w:p w14:paraId="39506432" w14:textId="77777777" w:rsidR="0031419E" w:rsidRDefault="0031419E" w:rsidP="00805B37">
      <w:pPr>
        <w:pStyle w:val="a3"/>
        <w:spacing w:line="261" w:lineRule="auto"/>
        <w:jc w:val="both"/>
        <w:rPr>
          <w:rFonts w:eastAsiaTheme="minorEastAsia"/>
          <w:sz w:val="24"/>
          <w:szCs w:val="24"/>
          <w:lang w:val="ru-RU" w:eastAsia="zh-CN"/>
        </w:rPr>
      </w:pPr>
    </w:p>
    <w:p w14:paraId="5C20A436" w14:textId="77777777" w:rsidR="0031419E" w:rsidRPr="00805B37" w:rsidRDefault="0031419E" w:rsidP="00805B37">
      <w:pPr>
        <w:pStyle w:val="a3"/>
        <w:spacing w:line="261" w:lineRule="auto"/>
        <w:jc w:val="both"/>
        <w:rPr>
          <w:rFonts w:eastAsiaTheme="minorEastAsia"/>
          <w:sz w:val="24"/>
          <w:szCs w:val="24"/>
          <w:lang w:val="ru-RU" w:eastAsia="zh-CN"/>
        </w:rPr>
      </w:pPr>
    </w:p>
    <w:p w14:paraId="6B48817C" w14:textId="77777777" w:rsidR="00B623F7" w:rsidRDefault="00B623F7" w:rsidP="00B623F7">
      <w:pPr>
        <w:pStyle w:val="a3"/>
        <w:spacing w:line="261" w:lineRule="auto"/>
        <w:jc w:val="center"/>
        <w:rPr>
          <w:rFonts w:eastAsiaTheme="minorEastAsia"/>
          <w:sz w:val="24"/>
          <w:szCs w:val="24"/>
          <w:lang w:val="ru-RU" w:eastAsia="zh-CN"/>
        </w:rPr>
      </w:pPr>
      <w:r w:rsidRPr="00805B37">
        <w:rPr>
          <w:rFonts w:eastAsiaTheme="minorEastAsia"/>
          <w:sz w:val="24"/>
          <w:szCs w:val="24"/>
          <w:lang w:val="ru-RU" w:eastAsia="zh-CN"/>
        </w:rPr>
        <w:lastRenderedPageBreak/>
        <w:t>Для моделей 640142/640143/640148</w:t>
      </w:r>
    </w:p>
    <w:p w14:paraId="579C5207" w14:textId="77777777" w:rsidR="0031419E" w:rsidRPr="00805B37" w:rsidRDefault="0031419E" w:rsidP="00B623F7">
      <w:pPr>
        <w:pStyle w:val="a3"/>
        <w:spacing w:line="261" w:lineRule="auto"/>
        <w:jc w:val="center"/>
        <w:rPr>
          <w:rFonts w:eastAsiaTheme="minorEastAsia"/>
          <w:sz w:val="24"/>
          <w:szCs w:val="24"/>
          <w:lang w:val="ru-RU" w:eastAsia="zh-CN"/>
        </w:rPr>
      </w:pPr>
      <w:r w:rsidRPr="00805B37">
        <w:rPr>
          <w:position w:val="-41"/>
          <w:sz w:val="24"/>
          <w:szCs w:val="24"/>
        </w:rPr>
        <w:drawing>
          <wp:anchor distT="0" distB="0" distL="114300" distR="114300" simplePos="0" relativeHeight="251686400" behindDoc="0" locked="0" layoutInCell="1" allowOverlap="1" wp14:anchorId="6090DF3E" wp14:editId="30D14748">
            <wp:simplePos x="0" y="0"/>
            <wp:positionH relativeFrom="column">
              <wp:posOffset>2740025</wp:posOffset>
            </wp:positionH>
            <wp:positionV relativeFrom="paragraph">
              <wp:posOffset>88265</wp:posOffset>
            </wp:positionV>
            <wp:extent cx="899160" cy="1313180"/>
            <wp:effectExtent l="0" t="0" r="0" b="1270"/>
            <wp:wrapNone/>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63">
                      <a:extLst>
                        <a:ext uri="{28A0092B-C50C-407E-A947-70E740481C1C}">
                          <a14:useLocalDpi xmlns:a14="http://schemas.microsoft.com/office/drawing/2010/main" val="0"/>
                        </a:ext>
                      </a:extLst>
                    </a:blip>
                    <a:stretch>
                      <a:fillRect/>
                    </a:stretch>
                  </pic:blipFill>
                  <pic:spPr>
                    <a:xfrm>
                      <a:off x="0" y="0"/>
                      <a:ext cx="899160" cy="1313180"/>
                    </a:xfrm>
                    <a:prstGeom prst="rect">
                      <a:avLst/>
                    </a:prstGeom>
                  </pic:spPr>
                </pic:pic>
              </a:graphicData>
            </a:graphic>
          </wp:anchor>
        </w:drawing>
      </w:r>
      <w:r w:rsidRPr="00805B37">
        <w:rPr>
          <w:sz w:val="24"/>
          <w:szCs w:val="24"/>
        </w:rPr>
        <w:drawing>
          <wp:anchor distT="0" distB="0" distL="0" distR="0" simplePos="0" relativeHeight="251685376" behindDoc="0" locked="0" layoutInCell="1" allowOverlap="1" wp14:anchorId="67A8755D" wp14:editId="44AB5351">
            <wp:simplePos x="0" y="0"/>
            <wp:positionH relativeFrom="column">
              <wp:posOffset>-25400</wp:posOffset>
            </wp:positionH>
            <wp:positionV relativeFrom="paragraph">
              <wp:posOffset>55880</wp:posOffset>
            </wp:positionV>
            <wp:extent cx="760730" cy="1343025"/>
            <wp:effectExtent l="0" t="0" r="1270" b="9525"/>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64"/>
                    <a:stretch>
                      <a:fillRect/>
                    </a:stretch>
                  </pic:blipFill>
                  <pic:spPr>
                    <a:xfrm>
                      <a:off x="0" y="0"/>
                      <a:ext cx="760730" cy="1343025"/>
                    </a:xfrm>
                    <a:prstGeom prst="rect">
                      <a:avLst/>
                    </a:prstGeom>
                  </pic:spPr>
                </pic:pic>
              </a:graphicData>
            </a:graphic>
          </wp:anchor>
        </w:drawing>
      </w:r>
    </w:p>
    <w:p w14:paraId="2303CA9C" w14:textId="77777777" w:rsidR="00B623F7" w:rsidRPr="00805B37" w:rsidRDefault="00B623F7" w:rsidP="00B623F7">
      <w:pPr>
        <w:pStyle w:val="a3"/>
        <w:spacing w:line="261" w:lineRule="auto"/>
        <w:jc w:val="center"/>
        <w:rPr>
          <w:rFonts w:eastAsiaTheme="minorEastAsia"/>
          <w:sz w:val="24"/>
          <w:szCs w:val="24"/>
          <w:lang w:val="ru-RU" w:eastAsia="zh-CN"/>
        </w:rPr>
      </w:pPr>
    </w:p>
    <w:p w14:paraId="63808402" w14:textId="77777777" w:rsidR="00B623F7" w:rsidRPr="00805B37" w:rsidRDefault="00B623F7" w:rsidP="00B623F7">
      <w:pPr>
        <w:pStyle w:val="a3"/>
        <w:spacing w:line="261" w:lineRule="auto"/>
        <w:jc w:val="center"/>
        <w:rPr>
          <w:rFonts w:eastAsiaTheme="minorEastAsia"/>
          <w:sz w:val="24"/>
          <w:szCs w:val="24"/>
          <w:lang w:val="ru-RU" w:eastAsia="zh-CN"/>
        </w:rPr>
      </w:pPr>
    </w:p>
    <w:p w14:paraId="5455298D" w14:textId="77777777" w:rsidR="00B623F7" w:rsidRPr="00805B37" w:rsidRDefault="00B623F7" w:rsidP="00B623F7">
      <w:pPr>
        <w:pStyle w:val="a3"/>
        <w:spacing w:line="261" w:lineRule="auto"/>
        <w:jc w:val="center"/>
        <w:rPr>
          <w:rFonts w:eastAsiaTheme="minorEastAsia"/>
          <w:sz w:val="24"/>
          <w:szCs w:val="24"/>
          <w:lang w:val="ru-RU" w:eastAsia="zh-CN"/>
        </w:rPr>
      </w:pPr>
    </w:p>
    <w:p w14:paraId="6227E47B" w14:textId="77777777" w:rsidR="00B623F7" w:rsidRPr="00805B37" w:rsidRDefault="00B623F7" w:rsidP="00B623F7">
      <w:pPr>
        <w:pStyle w:val="a3"/>
        <w:spacing w:line="261" w:lineRule="auto"/>
        <w:jc w:val="center"/>
        <w:rPr>
          <w:rFonts w:eastAsiaTheme="minorEastAsia"/>
          <w:sz w:val="24"/>
          <w:szCs w:val="24"/>
          <w:lang w:val="ru-RU" w:eastAsia="zh-CN"/>
        </w:rPr>
      </w:pPr>
    </w:p>
    <w:p w14:paraId="2F752FDB" w14:textId="77777777" w:rsidR="00B623F7" w:rsidRPr="00805B37" w:rsidRDefault="00B623F7" w:rsidP="00B623F7">
      <w:pPr>
        <w:pStyle w:val="a3"/>
        <w:spacing w:line="261" w:lineRule="auto"/>
        <w:jc w:val="center"/>
        <w:rPr>
          <w:rFonts w:eastAsiaTheme="minorEastAsia"/>
          <w:sz w:val="24"/>
          <w:szCs w:val="24"/>
          <w:lang w:val="ru-RU" w:eastAsia="zh-CN"/>
        </w:rPr>
      </w:pPr>
      <w:r w:rsidRPr="00805B37">
        <w:rPr>
          <w:rFonts w:eastAsiaTheme="minorEastAsia"/>
          <w:sz w:val="24"/>
          <w:szCs w:val="24"/>
          <w:lang w:val="ru-RU" w:eastAsia="zh-CN"/>
        </w:rPr>
        <w:t>Для моделей 640140/640141/640144/640145/640146/ 640150/640151</w:t>
      </w:r>
    </w:p>
    <w:p w14:paraId="3DB9B0FC" w14:textId="77777777" w:rsidR="00B623F7" w:rsidRPr="00805B37" w:rsidRDefault="00B623F7" w:rsidP="00B623F7">
      <w:pPr>
        <w:pStyle w:val="a3"/>
        <w:spacing w:line="261" w:lineRule="auto"/>
        <w:rPr>
          <w:rFonts w:eastAsiaTheme="minorEastAsia"/>
          <w:sz w:val="24"/>
          <w:szCs w:val="24"/>
          <w:lang w:val="ru-RU" w:eastAsia="zh-CN"/>
        </w:rPr>
      </w:pPr>
      <w:r w:rsidRPr="00805B37">
        <w:rPr>
          <w:position w:val="-60"/>
          <w:sz w:val="24"/>
          <w:szCs w:val="24"/>
        </w:rPr>
        <w:drawing>
          <wp:anchor distT="0" distB="0" distL="114300" distR="114300" simplePos="0" relativeHeight="251687424" behindDoc="0" locked="0" layoutInCell="1" allowOverlap="1" wp14:anchorId="7BA81ECB" wp14:editId="7BB23FD0">
            <wp:simplePos x="0" y="0"/>
            <wp:positionH relativeFrom="column">
              <wp:posOffset>757428</wp:posOffset>
            </wp:positionH>
            <wp:positionV relativeFrom="paragraph">
              <wp:posOffset>124460</wp:posOffset>
            </wp:positionV>
            <wp:extent cx="2698750" cy="1638300"/>
            <wp:effectExtent l="0" t="0" r="6350" b="0"/>
            <wp:wrapSquare wrapText="bothSides"/>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65">
                      <a:extLst>
                        <a:ext uri="{28A0092B-C50C-407E-A947-70E740481C1C}">
                          <a14:useLocalDpi xmlns:a14="http://schemas.microsoft.com/office/drawing/2010/main" val="0"/>
                        </a:ext>
                      </a:extLst>
                    </a:blip>
                    <a:stretch>
                      <a:fillRect/>
                    </a:stretch>
                  </pic:blipFill>
                  <pic:spPr>
                    <a:xfrm>
                      <a:off x="0" y="0"/>
                      <a:ext cx="2698750" cy="1638300"/>
                    </a:xfrm>
                    <a:prstGeom prst="rect">
                      <a:avLst/>
                    </a:prstGeom>
                  </pic:spPr>
                </pic:pic>
              </a:graphicData>
            </a:graphic>
            <wp14:sizeRelH relativeFrom="margin">
              <wp14:pctWidth>0</wp14:pctWidth>
            </wp14:sizeRelH>
            <wp14:sizeRelV relativeFrom="margin">
              <wp14:pctHeight>0</wp14:pctHeight>
            </wp14:sizeRelV>
          </wp:anchor>
        </w:drawing>
      </w:r>
    </w:p>
    <w:p w14:paraId="17C797E1" w14:textId="77777777" w:rsidR="00B623F7" w:rsidRPr="00805B37" w:rsidRDefault="00B623F7" w:rsidP="00B623F7">
      <w:pPr>
        <w:pStyle w:val="a3"/>
        <w:spacing w:line="261" w:lineRule="auto"/>
        <w:rPr>
          <w:rFonts w:eastAsiaTheme="minorEastAsia"/>
          <w:sz w:val="24"/>
          <w:szCs w:val="24"/>
          <w:lang w:val="ru-RU" w:eastAsia="zh-CN"/>
        </w:rPr>
      </w:pPr>
    </w:p>
    <w:p w14:paraId="5F1A4E88" w14:textId="77777777" w:rsidR="00B623F7" w:rsidRPr="00805B37" w:rsidRDefault="00B623F7" w:rsidP="00594061">
      <w:pPr>
        <w:pStyle w:val="a3"/>
        <w:spacing w:line="261" w:lineRule="auto"/>
        <w:rPr>
          <w:rFonts w:eastAsiaTheme="minorEastAsia"/>
          <w:sz w:val="24"/>
          <w:szCs w:val="24"/>
          <w:lang w:val="ru-RU" w:eastAsia="zh-CN"/>
        </w:rPr>
      </w:pPr>
    </w:p>
    <w:p w14:paraId="0F438F4D" w14:textId="77777777" w:rsidR="00B623F7" w:rsidRPr="00805B37" w:rsidRDefault="00B623F7" w:rsidP="00594061">
      <w:pPr>
        <w:pStyle w:val="a3"/>
        <w:spacing w:line="261" w:lineRule="auto"/>
        <w:rPr>
          <w:rFonts w:eastAsiaTheme="minorEastAsia"/>
          <w:sz w:val="24"/>
          <w:szCs w:val="24"/>
          <w:lang w:val="ru-RU" w:eastAsia="zh-CN"/>
        </w:rPr>
      </w:pPr>
    </w:p>
    <w:p w14:paraId="2DDD32EC" w14:textId="77777777" w:rsidR="00B623F7" w:rsidRPr="00805B37" w:rsidRDefault="00B623F7" w:rsidP="00594061">
      <w:pPr>
        <w:pStyle w:val="a3"/>
        <w:spacing w:line="261" w:lineRule="auto"/>
        <w:rPr>
          <w:rFonts w:eastAsiaTheme="minorEastAsia"/>
          <w:sz w:val="24"/>
          <w:szCs w:val="24"/>
          <w:lang w:val="ru-RU" w:eastAsia="zh-CN"/>
        </w:rPr>
      </w:pPr>
    </w:p>
    <w:p w14:paraId="19F7592F" w14:textId="77777777" w:rsidR="00B623F7" w:rsidRPr="00805B37" w:rsidRDefault="00B623F7" w:rsidP="00594061">
      <w:pPr>
        <w:pStyle w:val="a3"/>
        <w:spacing w:line="261" w:lineRule="auto"/>
        <w:rPr>
          <w:rFonts w:eastAsiaTheme="minorEastAsia"/>
          <w:sz w:val="24"/>
          <w:szCs w:val="24"/>
          <w:lang w:val="ru-RU" w:eastAsia="zh-CN"/>
        </w:rPr>
      </w:pPr>
    </w:p>
    <w:p w14:paraId="4125248F" w14:textId="77777777" w:rsidR="00B623F7" w:rsidRPr="00805B37" w:rsidRDefault="00B623F7" w:rsidP="00594061">
      <w:pPr>
        <w:pStyle w:val="a3"/>
        <w:spacing w:line="261" w:lineRule="auto"/>
        <w:rPr>
          <w:rFonts w:eastAsiaTheme="minorEastAsia"/>
          <w:sz w:val="24"/>
          <w:szCs w:val="24"/>
          <w:lang w:val="ru-RU" w:eastAsia="zh-CN"/>
        </w:rPr>
      </w:pPr>
      <w:r w:rsidRPr="00805B37">
        <w:rPr>
          <w:position w:val="-71"/>
          <w:sz w:val="24"/>
          <w:szCs w:val="24"/>
        </w:rPr>
        <w:drawing>
          <wp:anchor distT="0" distB="0" distL="114300" distR="114300" simplePos="0" relativeHeight="251688448" behindDoc="0" locked="0" layoutInCell="1" allowOverlap="1" wp14:anchorId="00470853" wp14:editId="40171212">
            <wp:simplePos x="0" y="0"/>
            <wp:positionH relativeFrom="column">
              <wp:posOffset>801447</wp:posOffset>
            </wp:positionH>
            <wp:positionV relativeFrom="paragraph">
              <wp:posOffset>89738</wp:posOffset>
            </wp:positionV>
            <wp:extent cx="2560320" cy="1530350"/>
            <wp:effectExtent l="0" t="0" r="0" b="0"/>
            <wp:wrapSquare wrapText="bothSides"/>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66">
                      <a:extLst>
                        <a:ext uri="{28A0092B-C50C-407E-A947-70E740481C1C}">
                          <a14:useLocalDpi xmlns:a14="http://schemas.microsoft.com/office/drawing/2010/main" val="0"/>
                        </a:ext>
                      </a:extLst>
                    </a:blip>
                    <a:stretch>
                      <a:fillRect/>
                    </a:stretch>
                  </pic:blipFill>
                  <pic:spPr>
                    <a:xfrm>
                      <a:off x="0" y="0"/>
                      <a:ext cx="2560320" cy="1530350"/>
                    </a:xfrm>
                    <a:prstGeom prst="rect">
                      <a:avLst/>
                    </a:prstGeom>
                  </pic:spPr>
                </pic:pic>
              </a:graphicData>
            </a:graphic>
            <wp14:sizeRelH relativeFrom="margin">
              <wp14:pctWidth>0</wp14:pctWidth>
            </wp14:sizeRelH>
            <wp14:sizeRelV relativeFrom="margin">
              <wp14:pctHeight>0</wp14:pctHeight>
            </wp14:sizeRelV>
          </wp:anchor>
        </w:drawing>
      </w:r>
    </w:p>
    <w:p w14:paraId="48F85C8A" w14:textId="77777777" w:rsidR="00B623F7" w:rsidRPr="00805B37" w:rsidRDefault="00B623F7" w:rsidP="00594061">
      <w:pPr>
        <w:pStyle w:val="a3"/>
        <w:spacing w:line="261" w:lineRule="auto"/>
        <w:rPr>
          <w:rFonts w:eastAsiaTheme="minorEastAsia"/>
          <w:sz w:val="24"/>
          <w:szCs w:val="24"/>
          <w:lang w:val="ru-RU" w:eastAsia="zh-CN"/>
        </w:rPr>
      </w:pPr>
    </w:p>
    <w:p w14:paraId="7B02E4C2" w14:textId="77777777" w:rsidR="00B623F7" w:rsidRPr="00805B37" w:rsidRDefault="00B623F7" w:rsidP="00594061">
      <w:pPr>
        <w:pStyle w:val="a3"/>
        <w:spacing w:line="261" w:lineRule="auto"/>
        <w:rPr>
          <w:rFonts w:eastAsiaTheme="minorEastAsia"/>
          <w:sz w:val="24"/>
          <w:szCs w:val="24"/>
          <w:lang w:val="ru-RU" w:eastAsia="zh-CN"/>
        </w:rPr>
      </w:pPr>
    </w:p>
    <w:p w14:paraId="390EE362" w14:textId="77777777" w:rsidR="00B623F7" w:rsidRPr="00805B37" w:rsidRDefault="00B623F7" w:rsidP="00594061">
      <w:pPr>
        <w:pStyle w:val="a3"/>
        <w:spacing w:line="261" w:lineRule="auto"/>
        <w:rPr>
          <w:rFonts w:eastAsiaTheme="minorEastAsia"/>
          <w:sz w:val="24"/>
          <w:szCs w:val="24"/>
          <w:lang w:val="ru-RU" w:eastAsia="zh-CN"/>
        </w:rPr>
      </w:pPr>
    </w:p>
    <w:p w14:paraId="0B35F8A7" w14:textId="77777777" w:rsidR="00B623F7" w:rsidRPr="00805B37" w:rsidRDefault="00B623F7" w:rsidP="00594061">
      <w:pPr>
        <w:pStyle w:val="a3"/>
        <w:spacing w:line="261" w:lineRule="auto"/>
        <w:rPr>
          <w:rFonts w:eastAsiaTheme="minorEastAsia"/>
          <w:sz w:val="24"/>
          <w:szCs w:val="24"/>
          <w:lang w:val="ru-RU" w:eastAsia="zh-CN"/>
        </w:rPr>
      </w:pPr>
    </w:p>
    <w:p w14:paraId="3090CE2C" w14:textId="77777777" w:rsidR="00B623F7" w:rsidRPr="00805B37" w:rsidRDefault="00B623F7" w:rsidP="00594061">
      <w:pPr>
        <w:pStyle w:val="a3"/>
        <w:spacing w:line="261" w:lineRule="auto"/>
        <w:rPr>
          <w:rFonts w:eastAsiaTheme="minorEastAsia"/>
          <w:sz w:val="24"/>
          <w:szCs w:val="24"/>
          <w:lang w:val="ru-RU" w:eastAsia="zh-CN"/>
        </w:rPr>
      </w:pPr>
    </w:p>
    <w:p w14:paraId="3E424DF8" w14:textId="77777777" w:rsidR="00B623F7" w:rsidRPr="00805B37" w:rsidRDefault="00B623F7"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 Если кабель повреждени, замена должна выполняться специалистом с помощью специальных инструментов во избежание несчастных случаев.</w:t>
      </w:r>
    </w:p>
    <w:p w14:paraId="10B5F0B9" w14:textId="77777777" w:rsidR="00B623F7" w:rsidRPr="00805B37" w:rsidRDefault="00B623F7"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lastRenderedPageBreak/>
        <w:t>• Если прибор подключается напрямую к сети, необходимо установить многополюсный автоматический выключатель с минимальным зазором между контактами 3 мм.</w:t>
      </w:r>
    </w:p>
    <w:p w14:paraId="2EE0A394" w14:textId="77777777" w:rsidR="00B623F7" w:rsidRPr="00805B37" w:rsidRDefault="00B623F7"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 Установщик должен убедиться, что электрическое подключение выполнено правильно и соответствует правилам техники безопасности.</w:t>
      </w:r>
    </w:p>
    <w:p w14:paraId="7AF02B58" w14:textId="77777777" w:rsidR="00B623F7" w:rsidRPr="00805B37" w:rsidRDefault="00B623F7"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  Кабель не должен быть согнут или сжат.</w:t>
      </w:r>
    </w:p>
    <w:p w14:paraId="6ABBD337" w14:textId="77777777" w:rsidR="00B623F7" w:rsidRPr="00805B37" w:rsidRDefault="00B623F7"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 xml:space="preserve">•  Кабель должен регулярно проверяться и заменяться только </w:t>
      </w:r>
      <w:r w:rsidR="00BC60D4" w:rsidRPr="00805B37">
        <w:rPr>
          <w:rFonts w:eastAsiaTheme="minorEastAsia"/>
          <w:sz w:val="24"/>
          <w:szCs w:val="24"/>
          <w:lang w:val="ru-RU" w:eastAsia="zh-CN"/>
        </w:rPr>
        <w:t>квалифицированными</w:t>
      </w:r>
      <w:r w:rsidRPr="00805B37">
        <w:rPr>
          <w:rFonts w:eastAsiaTheme="minorEastAsia"/>
          <w:sz w:val="24"/>
          <w:szCs w:val="24"/>
          <w:lang w:val="ru-RU" w:eastAsia="zh-CN"/>
        </w:rPr>
        <w:t xml:space="preserve"> специалистами.</w:t>
      </w:r>
    </w:p>
    <w:p w14:paraId="42A2D5BF" w14:textId="77777777" w:rsidR="00B623F7" w:rsidRPr="00805B37" w:rsidRDefault="00B623F7"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  Желто-зеленый провод кабеля питания должен быть подключен к заземлению клемм источника питания и прибора.</w:t>
      </w:r>
    </w:p>
    <w:p w14:paraId="7BEEE862" w14:textId="77777777" w:rsidR="00B623F7" w:rsidRPr="00805B37" w:rsidRDefault="00B623F7"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  Изготовитель не несет ответственности за какие-либо несчастные случаи, возникшие в результате использования прибора, не подключенного к з</w:t>
      </w:r>
      <w:r w:rsidR="00BC60D4" w:rsidRPr="00805B37">
        <w:rPr>
          <w:rFonts w:eastAsiaTheme="minorEastAsia"/>
          <w:sz w:val="24"/>
          <w:szCs w:val="24"/>
          <w:lang w:val="ru-RU" w:eastAsia="zh-CN"/>
        </w:rPr>
        <w:t>аземлению</w:t>
      </w:r>
      <w:r w:rsidRPr="00805B37">
        <w:rPr>
          <w:rFonts w:eastAsiaTheme="minorEastAsia"/>
          <w:sz w:val="24"/>
          <w:szCs w:val="24"/>
          <w:lang w:val="ru-RU" w:eastAsia="zh-CN"/>
        </w:rPr>
        <w:t>,</w:t>
      </w:r>
      <w:r w:rsidR="00BC60D4" w:rsidRPr="00805B37">
        <w:rPr>
          <w:rFonts w:eastAsiaTheme="minorEastAsia"/>
          <w:sz w:val="24"/>
          <w:szCs w:val="24"/>
          <w:lang w:val="ru-RU" w:eastAsia="zh-CN"/>
        </w:rPr>
        <w:t xml:space="preserve"> </w:t>
      </w:r>
      <w:r w:rsidRPr="00805B37">
        <w:rPr>
          <w:rFonts w:eastAsiaTheme="minorEastAsia"/>
          <w:sz w:val="24"/>
          <w:szCs w:val="24"/>
          <w:lang w:val="ru-RU" w:eastAsia="zh-CN"/>
        </w:rPr>
        <w:t>или из-за нарушения непрерывности заземления.</w:t>
      </w:r>
    </w:p>
    <w:p w14:paraId="1755FC4D" w14:textId="77777777" w:rsidR="00CC32CC" w:rsidRDefault="00CC32CC" w:rsidP="00594061">
      <w:pPr>
        <w:pStyle w:val="a3"/>
        <w:spacing w:line="261" w:lineRule="auto"/>
        <w:rPr>
          <w:rFonts w:eastAsiaTheme="minorEastAsia"/>
          <w:sz w:val="24"/>
          <w:szCs w:val="24"/>
          <w:lang w:val="ru-RU" w:eastAsia="zh-CN"/>
        </w:rPr>
      </w:pPr>
    </w:p>
    <w:p w14:paraId="58BCE3D2" w14:textId="77777777" w:rsidR="00A40618" w:rsidRDefault="00A40618" w:rsidP="00594061">
      <w:pPr>
        <w:pStyle w:val="a3"/>
        <w:spacing w:line="261" w:lineRule="auto"/>
        <w:rPr>
          <w:rFonts w:eastAsiaTheme="minorEastAsia"/>
          <w:sz w:val="24"/>
          <w:szCs w:val="24"/>
          <w:lang w:val="ru-RU" w:eastAsia="zh-CN"/>
        </w:rPr>
      </w:pPr>
    </w:p>
    <w:p w14:paraId="617CE4ED" w14:textId="18F2C9C1" w:rsidR="00A40618" w:rsidRDefault="00A40618" w:rsidP="00594061">
      <w:pPr>
        <w:pStyle w:val="a3"/>
        <w:spacing w:line="261" w:lineRule="auto"/>
        <w:rPr>
          <w:rFonts w:eastAsiaTheme="minorEastAsia"/>
          <w:sz w:val="24"/>
          <w:szCs w:val="24"/>
          <w:lang w:val="ru-RU" w:eastAsia="zh-CN"/>
        </w:rPr>
      </w:pPr>
    </w:p>
    <w:p w14:paraId="3532B85F" w14:textId="75D7E462" w:rsidR="0093317B" w:rsidRDefault="0093317B" w:rsidP="00594061">
      <w:pPr>
        <w:pStyle w:val="a3"/>
        <w:spacing w:line="261" w:lineRule="auto"/>
        <w:rPr>
          <w:rFonts w:eastAsiaTheme="minorEastAsia"/>
          <w:sz w:val="24"/>
          <w:szCs w:val="24"/>
          <w:lang w:val="ru-RU" w:eastAsia="zh-CN"/>
        </w:rPr>
      </w:pPr>
    </w:p>
    <w:p w14:paraId="76617591" w14:textId="13E82028" w:rsidR="0093317B" w:rsidRDefault="0093317B" w:rsidP="00594061">
      <w:pPr>
        <w:pStyle w:val="a3"/>
        <w:spacing w:line="261" w:lineRule="auto"/>
        <w:rPr>
          <w:rFonts w:eastAsiaTheme="minorEastAsia"/>
          <w:sz w:val="24"/>
          <w:szCs w:val="24"/>
          <w:lang w:val="ru-RU" w:eastAsia="zh-CN"/>
        </w:rPr>
      </w:pPr>
    </w:p>
    <w:p w14:paraId="4B266856" w14:textId="77777777" w:rsidR="0093317B" w:rsidRDefault="0093317B" w:rsidP="00594061">
      <w:pPr>
        <w:pStyle w:val="a3"/>
        <w:spacing w:line="261" w:lineRule="auto"/>
        <w:rPr>
          <w:rFonts w:eastAsiaTheme="minorEastAsia"/>
          <w:sz w:val="24"/>
          <w:szCs w:val="24"/>
          <w:lang w:val="ru-RU" w:eastAsia="zh-CN"/>
        </w:rPr>
      </w:pPr>
    </w:p>
    <w:p w14:paraId="0F6738AF" w14:textId="77777777" w:rsidR="00A40618" w:rsidRDefault="00A40618" w:rsidP="00594061">
      <w:pPr>
        <w:pStyle w:val="a3"/>
        <w:spacing w:line="261" w:lineRule="auto"/>
        <w:rPr>
          <w:rFonts w:eastAsiaTheme="minorEastAsia"/>
          <w:sz w:val="24"/>
          <w:szCs w:val="24"/>
          <w:lang w:val="ru-RU" w:eastAsia="zh-CN"/>
        </w:rPr>
      </w:pPr>
    </w:p>
    <w:p w14:paraId="05F64A39" w14:textId="77777777" w:rsidR="00A40618" w:rsidRPr="00805B37" w:rsidRDefault="00A40618" w:rsidP="00594061">
      <w:pPr>
        <w:pStyle w:val="a3"/>
        <w:spacing w:line="261" w:lineRule="auto"/>
        <w:rPr>
          <w:rFonts w:eastAsiaTheme="minorEastAsia"/>
          <w:sz w:val="24"/>
          <w:szCs w:val="24"/>
          <w:lang w:val="ru-RU" w:eastAsia="zh-CN"/>
        </w:rPr>
      </w:pPr>
    </w:p>
    <w:p w14:paraId="548A2C78" w14:textId="77777777" w:rsidR="00B623F7" w:rsidRPr="006C2E21" w:rsidRDefault="00BC60D4" w:rsidP="00BC60D4">
      <w:pPr>
        <w:pStyle w:val="a3"/>
        <w:spacing w:line="261" w:lineRule="auto"/>
        <w:jc w:val="center"/>
        <w:rPr>
          <w:rFonts w:eastAsiaTheme="minorEastAsia"/>
          <w:sz w:val="28"/>
          <w:szCs w:val="28"/>
          <w:lang w:val="ru-RU" w:eastAsia="zh-CN"/>
        </w:rPr>
      </w:pPr>
      <w:r w:rsidRPr="006C2E21">
        <w:rPr>
          <w:position w:val="-36"/>
          <w:sz w:val="28"/>
          <w:szCs w:val="28"/>
        </w:rPr>
        <w:lastRenderedPageBreak/>
        <w:drawing>
          <wp:anchor distT="0" distB="0" distL="114300" distR="114300" simplePos="0" relativeHeight="251689472" behindDoc="0" locked="0" layoutInCell="1" allowOverlap="1" wp14:anchorId="501D260A" wp14:editId="09492C45">
            <wp:simplePos x="0" y="0"/>
            <wp:positionH relativeFrom="column">
              <wp:posOffset>-76200</wp:posOffset>
            </wp:positionH>
            <wp:positionV relativeFrom="paragraph">
              <wp:posOffset>400685</wp:posOffset>
            </wp:positionV>
            <wp:extent cx="665480" cy="826135"/>
            <wp:effectExtent l="0" t="0" r="1270" b="0"/>
            <wp:wrapSquare wrapText="bothSides"/>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67">
                      <a:extLst>
                        <a:ext uri="{28A0092B-C50C-407E-A947-70E740481C1C}">
                          <a14:useLocalDpi xmlns:a14="http://schemas.microsoft.com/office/drawing/2010/main" val="0"/>
                        </a:ext>
                      </a:extLst>
                    </a:blip>
                    <a:stretch>
                      <a:fillRect/>
                    </a:stretch>
                  </pic:blipFill>
                  <pic:spPr>
                    <a:xfrm>
                      <a:off x="0" y="0"/>
                      <a:ext cx="665480" cy="826135"/>
                    </a:xfrm>
                    <a:prstGeom prst="rect">
                      <a:avLst/>
                    </a:prstGeom>
                  </pic:spPr>
                </pic:pic>
              </a:graphicData>
            </a:graphic>
            <wp14:sizeRelH relativeFrom="margin">
              <wp14:pctWidth>0</wp14:pctWidth>
            </wp14:sizeRelH>
            <wp14:sizeRelV relativeFrom="margin">
              <wp14:pctHeight>0</wp14:pctHeight>
            </wp14:sizeRelV>
          </wp:anchor>
        </w:drawing>
      </w:r>
      <w:r w:rsidR="0031419E" w:rsidRPr="006C2E21">
        <w:rPr>
          <w:rFonts w:eastAsiaTheme="minorEastAsia"/>
          <w:b/>
          <w:bCs/>
          <w:sz w:val="28"/>
          <w:szCs w:val="28"/>
          <w:lang w:val="ru-RU" w:eastAsia="zh-CN"/>
        </w:rPr>
        <w:t>У</w:t>
      </w:r>
      <w:r w:rsidRPr="006C2E21">
        <w:rPr>
          <w:rFonts w:eastAsiaTheme="minorEastAsia"/>
          <w:b/>
          <w:bCs/>
          <w:sz w:val="28"/>
          <w:szCs w:val="28"/>
          <w:lang w:val="ru-RU" w:eastAsia="zh-CN"/>
        </w:rPr>
        <w:t>тилизация</w:t>
      </w:r>
    </w:p>
    <w:p w14:paraId="53D8E789" w14:textId="77777777" w:rsidR="00BC60D4" w:rsidRPr="00805B37" w:rsidRDefault="00BC60D4"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 xml:space="preserve">Не утилизируйте данное изделие вместе с несортированными бытовыми отходами. </w:t>
      </w:r>
    </w:p>
    <w:p w14:paraId="43375AD8" w14:textId="77777777" w:rsidR="00B623F7" w:rsidRPr="00805B37" w:rsidRDefault="00B623F7" w:rsidP="00E84420">
      <w:pPr>
        <w:pStyle w:val="a3"/>
        <w:spacing w:line="261" w:lineRule="auto"/>
        <w:jc w:val="both"/>
        <w:rPr>
          <w:rFonts w:eastAsiaTheme="minorEastAsia"/>
          <w:sz w:val="24"/>
          <w:szCs w:val="24"/>
          <w:lang w:val="ru-RU" w:eastAsia="zh-CN"/>
        </w:rPr>
      </w:pPr>
    </w:p>
    <w:p w14:paraId="3DA4F5C6" w14:textId="77777777" w:rsidR="00BC60D4" w:rsidRPr="00805B37" w:rsidRDefault="00BC60D4"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Обеспечив правильную утилизацию этого прибора, вы поможете предотвратить любой возможный ущерб окружающей среде и здоровью людей, который мог бы быть причинен, если бы он был утилизирован неправильно.</w:t>
      </w:r>
    </w:p>
    <w:p w14:paraId="7C757695" w14:textId="77777777" w:rsidR="00BC60D4" w:rsidRDefault="00BC60D4" w:rsidP="00E84420">
      <w:pPr>
        <w:pStyle w:val="a3"/>
        <w:spacing w:line="261" w:lineRule="auto"/>
        <w:jc w:val="both"/>
        <w:rPr>
          <w:rFonts w:eastAsiaTheme="minorEastAsia"/>
          <w:sz w:val="24"/>
          <w:szCs w:val="24"/>
          <w:lang w:val="ru-RU" w:eastAsia="zh-CN"/>
        </w:rPr>
      </w:pPr>
      <w:r w:rsidRPr="00805B37">
        <w:rPr>
          <w:rFonts w:eastAsiaTheme="minorEastAsia"/>
          <w:sz w:val="24"/>
          <w:szCs w:val="24"/>
          <w:lang w:val="ru-RU" w:eastAsia="zh-CN"/>
        </w:rPr>
        <w:t>Символ на изделии указывает на то, что с ним нельзя обращаться как с обычными бытовыми отходами. Прибор следует сдать в пункт сбора для утилизации электрических и электронных товаров. Этот прибор требует специализированной утилизации отходов. Для получения дополнительной информации об обработке, восстановлении и переработке этого продукта обратитесь в местный совет или в службу утилизации бытовых отходов.</w:t>
      </w:r>
    </w:p>
    <w:p w14:paraId="4153212C" w14:textId="77777777" w:rsidR="0031419E" w:rsidRDefault="0031419E" w:rsidP="00E84420">
      <w:pPr>
        <w:pStyle w:val="a3"/>
        <w:spacing w:line="261" w:lineRule="auto"/>
        <w:jc w:val="both"/>
        <w:rPr>
          <w:rFonts w:eastAsiaTheme="minorEastAsia"/>
          <w:sz w:val="24"/>
          <w:szCs w:val="24"/>
          <w:lang w:val="ru-RU" w:eastAsia="zh-CN"/>
        </w:rPr>
      </w:pPr>
    </w:p>
    <w:p w14:paraId="2D2C7651" w14:textId="77777777" w:rsidR="0031419E" w:rsidRDefault="0031419E" w:rsidP="00E84420">
      <w:pPr>
        <w:pStyle w:val="a3"/>
        <w:spacing w:line="261" w:lineRule="auto"/>
        <w:jc w:val="both"/>
        <w:rPr>
          <w:rFonts w:eastAsiaTheme="minorEastAsia"/>
          <w:sz w:val="24"/>
          <w:szCs w:val="24"/>
          <w:lang w:val="ru-RU" w:eastAsia="zh-CN"/>
        </w:rPr>
      </w:pPr>
    </w:p>
    <w:p w14:paraId="1DC3D965" w14:textId="77777777" w:rsidR="0031419E" w:rsidRDefault="0031419E" w:rsidP="00E84420">
      <w:pPr>
        <w:pStyle w:val="a3"/>
        <w:spacing w:line="261" w:lineRule="auto"/>
        <w:jc w:val="both"/>
        <w:rPr>
          <w:rFonts w:eastAsiaTheme="minorEastAsia"/>
          <w:sz w:val="24"/>
          <w:szCs w:val="24"/>
          <w:lang w:val="ru-RU" w:eastAsia="zh-CN"/>
        </w:rPr>
      </w:pPr>
    </w:p>
    <w:p w14:paraId="7D77B49B" w14:textId="77777777" w:rsidR="0031419E" w:rsidRDefault="0031419E" w:rsidP="00E84420">
      <w:pPr>
        <w:pStyle w:val="a3"/>
        <w:spacing w:line="261" w:lineRule="auto"/>
        <w:jc w:val="both"/>
        <w:rPr>
          <w:rFonts w:eastAsiaTheme="minorEastAsia"/>
          <w:sz w:val="24"/>
          <w:szCs w:val="24"/>
          <w:lang w:val="ru-RU" w:eastAsia="zh-CN"/>
        </w:rPr>
      </w:pPr>
    </w:p>
    <w:p w14:paraId="745891FF" w14:textId="77777777" w:rsidR="0031419E" w:rsidRDefault="0031419E" w:rsidP="00E84420">
      <w:pPr>
        <w:pStyle w:val="a3"/>
        <w:spacing w:line="261" w:lineRule="auto"/>
        <w:jc w:val="both"/>
        <w:rPr>
          <w:rFonts w:eastAsiaTheme="minorEastAsia"/>
          <w:sz w:val="24"/>
          <w:szCs w:val="24"/>
          <w:lang w:val="ru-RU" w:eastAsia="zh-CN"/>
        </w:rPr>
      </w:pPr>
    </w:p>
    <w:p w14:paraId="04E5CEDD" w14:textId="77777777" w:rsidR="0031419E" w:rsidRDefault="0031419E" w:rsidP="00E84420">
      <w:pPr>
        <w:pStyle w:val="a3"/>
        <w:spacing w:line="261" w:lineRule="auto"/>
        <w:jc w:val="both"/>
        <w:rPr>
          <w:rFonts w:eastAsiaTheme="minorEastAsia"/>
          <w:sz w:val="24"/>
          <w:szCs w:val="24"/>
          <w:lang w:val="ru-RU" w:eastAsia="zh-CN"/>
        </w:rPr>
      </w:pPr>
    </w:p>
    <w:p w14:paraId="7F3DA50F" w14:textId="77777777" w:rsidR="0031419E" w:rsidRDefault="0031419E" w:rsidP="00E84420">
      <w:pPr>
        <w:pStyle w:val="a3"/>
        <w:spacing w:line="261" w:lineRule="auto"/>
        <w:jc w:val="both"/>
        <w:rPr>
          <w:rFonts w:eastAsiaTheme="minorEastAsia"/>
          <w:sz w:val="24"/>
          <w:szCs w:val="24"/>
          <w:lang w:val="ru-RU" w:eastAsia="zh-CN"/>
        </w:rPr>
      </w:pPr>
    </w:p>
    <w:p w14:paraId="7AF23A2A" w14:textId="77777777" w:rsidR="0031419E" w:rsidRDefault="0031419E" w:rsidP="00E84420">
      <w:pPr>
        <w:pStyle w:val="a3"/>
        <w:spacing w:line="261" w:lineRule="auto"/>
        <w:jc w:val="both"/>
        <w:rPr>
          <w:rFonts w:eastAsiaTheme="minorEastAsia"/>
          <w:sz w:val="24"/>
          <w:szCs w:val="24"/>
          <w:lang w:val="ru-RU" w:eastAsia="zh-CN"/>
        </w:rPr>
      </w:pPr>
    </w:p>
    <w:p w14:paraId="39AE5811" w14:textId="77777777" w:rsidR="00B623F7" w:rsidRDefault="00B623F7" w:rsidP="00594061">
      <w:pPr>
        <w:pStyle w:val="a3"/>
        <w:spacing w:line="261" w:lineRule="auto"/>
        <w:rPr>
          <w:rFonts w:eastAsiaTheme="minorEastAsia"/>
          <w:sz w:val="24"/>
          <w:szCs w:val="24"/>
          <w:lang w:val="ru-RU" w:eastAsia="zh-CN"/>
        </w:rPr>
      </w:pPr>
    </w:p>
    <w:p w14:paraId="5FFB2443" w14:textId="77777777" w:rsidR="007A7A22" w:rsidRPr="006C2E21" w:rsidRDefault="007A7A22" w:rsidP="007A7A22">
      <w:pPr>
        <w:widowControl w:val="0"/>
        <w:kinsoku/>
        <w:autoSpaceDE/>
        <w:autoSpaceDN/>
        <w:adjustRightInd/>
        <w:snapToGrid/>
        <w:spacing w:after="0"/>
        <w:jc w:val="center"/>
        <w:textAlignment w:val="auto"/>
        <w:rPr>
          <w:b/>
          <w:bCs/>
          <w:noProof w:val="0"/>
          <w:snapToGrid/>
          <w:color w:val="auto"/>
          <w:kern w:val="2"/>
          <w:sz w:val="28"/>
          <w:szCs w:val="28"/>
          <w:lang w:val="ru-RU" w:eastAsia="zh-CN"/>
        </w:rPr>
      </w:pPr>
      <w:bookmarkStart w:id="0" w:name="_Hlk156216743"/>
      <w:bookmarkStart w:id="1" w:name="_Hlk168485576"/>
      <w:r w:rsidRPr="006C2E21">
        <w:rPr>
          <w:b/>
          <w:bCs/>
          <w:noProof w:val="0"/>
          <w:snapToGrid/>
          <w:color w:val="auto"/>
          <w:kern w:val="2"/>
          <w:sz w:val="28"/>
          <w:szCs w:val="28"/>
          <w:lang w:val="ru-RU" w:eastAsia="zh-CN"/>
        </w:rPr>
        <w:lastRenderedPageBreak/>
        <w:t xml:space="preserve">Гарантийные обязательства на бытовую технику и оборудование </w:t>
      </w:r>
      <w:r w:rsidRPr="006C2E21">
        <w:rPr>
          <w:b/>
          <w:bCs/>
          <w:noProof w:val="0"/>
          <w:snapToGrid/>
          <w:color w:val="auto"/>
          <w:kern w:val="2"/>
          <w:sz w:val="28"/>
          <w:szCs w:val="28"/>
          <w:lang w:eastAsia="zh-CN"/>
        </w:rPr>
        <w:t>Bufett</w:t>
      </w:r>
      <w:r w:rsidRPr="006C2E21">
        <w:rPr>
          <w:b/>
          <w:bCs/>
          <w:noProof w:val="0"/>
          <w:snapToGrid/>
          <w:color w:val="auto"/>
          <w:kern w:val="2"/>
          <w:sz w:val="28"/>
          <w:szCs w:val="28"/>
          <w:lang w:val="ru-RU" w:eastAsia="zh-CN"/>
        </w:rPr>
        <w:t>.</w:t>
      </w:r>
    </w:p>
    <w:p w14:paraId="7F1E9368" w14:textId="77777777" w:rsidR="007A7A22" w:rsidRPr="007A7A22" w:rsidRDefault="007A7A22" w:rsidP="007A7A22">
      <w:pPr>
        <w:widowControl w:val="0"/>
        <w:kinsoku/>
        <w:autoSpaceDE/>
        <w:autoSpaceDN/>
        <w:adjustRightInd/>
        <w:snapToGrid/>
        <w:spacing w:after="0"/>
        <w:jc w:val="both"/>
        <w:textAlignment w:val="auto"/>
        <w:rPr>
          <w:b/>
          <w:bCs/>
          <w:noProof w:val="0"/>
          <w:snapToGrid/>
          <w:color w:val="auto"/>
          <w:kern w:val="2"/>
          <w:sz w:val="18"/>
          <w:szCs w:val="18"/>
          <w:lang w:val="ru-RU" w:eastAsia="zh-CN"/>
        </w:rPr>
      </w:pPr>
      <w:r w:rsidRPr="007A7A22">
        <w:rPr>
          <w:b/>
          <w:bCs/>
          <w:noProof w:val="0"/>
          <w:snapToGrid/>
          <w:color w:val="auto"/>
          <w:kern w:val="2"/>
          <w:sz w:val="18"/>
          <w:szCs w:val="18"/>
          <w:lang w:val="ru-RU" w:eastAsia="zh-CN"/>
        </w:rPr>
        <w:t>1. Гарантийный срок.</w:t>
      </w:r>
    </w:p>
    <w:p w14:paraId="5309FD22"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Гарантия действует со дня приобретения покупателем товара. Гарантийный срок - 12 месяцев с даты покупки.</w:t>
      </w:r>
    </w:p>
    <w:p w14:paraId="4140E109"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b/>
          <w:bCs/>
          <w:noProof w:val="0"/>
          <w:snapToGrid/>
          <w:color w:val="auto"/>
          <w:kern w:val="2"/>
          <w:sz w:val="18"/>
          <w:szCs w:val="18"/>
          <w:lang w:val="ru-RU" w:eastAsia="zh-CN"/>
        </w:rPr>
        <w:t>2. Гарантия действует</w:t>
      </w:r>
      <w:r w:rsidRPr="007A7A22">
        <w:rPr>
          <w:noProof w:val="0"/>
          <w:snapToGrid/>
          <w:color w:val="auto"/>
          <w:kern w:val="2"/>
          <w:sz w:val="18"/>
          <w:szCs w:val="18"/>
          <w:lang w:val="ru-RU" w:eastAsia="zh-CN"/>
        </w:rPr>
        <w:t xml:space="preserve"> при предъявлении подлинника документа, подтверждающего покупку изделия - чек, а также номер и дата заказа для товаров, купленных в интернет-магазине или маркетплейсе.</w:t>
      </w:r>
    </w:p>
    <w:p w14:paraId="7105EE62"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В случае установления в течение срока действия гарантийных обязательств дефектов товара, следствием возникновения которых не являлись причины, перечисленные ниже, производитель обязуется отремонтировать либо, если ремонт невозможен, заменить товар.</w:t>
      </w:r>
    </w:p>
    <w:p w14:paraId="0B9716D2"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b/>
          <w:bCs/>
          <w:noProof w:val="0"/>
          <w:snapToGrid/>
          <w:color w:val="auto"/>
          <w:kern w:val="2"/>
          <w:sz w:val="18"/>
          <w:szCs w:val="18"/>
          <w:lang w:val="ru-RU" w:eastAsia="zh-CN"/>
        </w:rPr>
        <w:t>Действие гарантии не распространяется</w:t>
      </w:r>
      <w:r w:rsidRPr="007A7A22">
        <w:rPr>
          <w:noProof w:val="0"/>
          <w:snapToGrid/>
          <w:color w:val="auto"/>
          <w:kern w:val="2"/>
          <w:sz w:val="18"/>
          <w:szCs w:val="18"/>
          <w:lang w:val="ru-RU" w:eastAsia="zh-CN"/>
        </w:rPr>
        <w:t xml:space="preserve"> на регулярные проверки, обслуживание и ремонт естественно изнашивающихся частей либо их замену.</w:t>
      </w:r>
    </w:p>
    <w:p w14:paraId="3E533B73"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b/>
          <w:bCs/>
          <w:noProof w:val="0"/>
          <w:snapToGrid/>
          <w:color w:val="auto"/>
          <w:kern w:val="2"/>
          <w:sz w:val="18"/>
          <w:szCs w:val="18"/>
          <w:lang w:val="ru-RU" w:eastAsia="zh-CN"/>
        </w:rPr>
        <w:t>Гарантия не распространяется</w:t>
      </w:r>
      <w:r w:rsidRPr="007A7A22">
        <w:rPr>
          <w:noProof w:val="0"/>
          <w:snapToGrid/>
          <w:color w:val="auto"/>
          <w:kern w:val="2"/>
          <w:sz w:val="18"/>
          <w:szCs w:val="18"/>
          <w:lang w:val="ru-RU" w:eastAsia="zh-CN"/>
        </w:rPr>
        <w:t xml:space="preserve"> на случаи, при которых вред или неисправности возникли вследствие:</w:t>
      </w:r>
    </w:p>
    <w:p w14:paraId="1A1C775B"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 ненадлежащего использования, неправильного монтажа и ввода в эксплуатацию, естественного износа, неправильного или небрежного обращения, использование непригодного вспомогательного оборудования, при наличии механических повреждений в результате падения или сильных ударов;</w:t>
      </w:r>
    </w:p>
    <w:p w14:paraId="511BA9F6"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 химического, электрохимического и электрического воздействия, если они имеют место не по вине поставщика, а также вследствие несоблюдения указаний, изложенных в руководствах по монтажу, эксплуатации и обслуживанию, равно как и ненадлежащих изменений или ремонтных работ, проведенных владельцем оборудования, либо третьим лицом, а также воздействия компонентов других производителей;</w:t>
      </w:r>
    </w:p>
    <w:p w14:paraId="2D541C48"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 на повреждения, которые возникли по причине загрязнения воздуха из-за обильного осаждения пыли, по причине агрессивного воздействия паров, кислородной коррозии, попадания установки оборудования в непригодных для этого помещениях, либо при продолжении использования оборудования после обнаружения дефекта, при использовании неподходящих для товара запасных частей или расходных материалов;</w:t>
      </w:r>
    </w:p>
    <w:p w14:paraId="0ECDCECD"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 несчастных случаев или происшествий или любых причин, на которые производитель не в состоянии оказывать влияние, а также в следствие воздействия молнии, воды, огня, песка и грязи, магнитных полей и ненадлежащей вентиляции.</w:t>
      </w:r>
    </w:p>
    <w:p w14:paraId="08833D62"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В случае не обнаружения в изделии неисправностей, все связанные с обслуживанием расходы оплачиваются покупателем.</w:t>
      </w:r>
    </w:p>
    <w:p w14:paraId="2DD680D7" w14:textId="77777777" w:rsidR="007A7A22" w:rsidRDefault="007A7A22" w:rsidP="007A7A22">
      <w:pPr>
        <w:widowControl w:val="0"/>
        <w:kinsoku/>
        <w:autoSpaceDE/>
        <w:autoSpaceDN/>
        <w:adjustRightInd/>
        <w:snapToGrid/>
        <w:spacing w:after="0"/>
        <w:jc w:val="both"/>
        <w:textAlignment w:val="auto"/>
        <w:rPr>
          <w:b/>
          <w:bCs/>
          <w:noProof w:val="0"/>
          <w:snapToGrid/>
          <w:color w:val="auto"/>
          <w:kern w:val="2"/>
          <w:sz w:val="18"/>
          <w:szCs w:val="18"/>
          <w:lang w:val="ru-RU" w:eastAsia="zh-CN"/>
        </w:rPr>
      </w:pPr>
      <w:r w:rsidRPr="007A7A22">
        <w:rPr>
          <w:rFonts w:ascii="Times New Roman" w:hAnsi="Times New Roman" w:cs="Times New Roman"/>
          <w:snapToGrid/>
          <w:color w:val="auto"/>
          <w:kern w:val="2"/>
          <w:sz w:val="18"/>
          <w:szCs w:val="18"/>
          <w:lang w:eastAsia="zh-CN"/>
        </w:rPr>
        <w:drawing>
          <wp:anchor distT="0" distB="0" distL="114300" distR="114300" simplePos="0" relativeHeight="251684352" behindDoc="1" locked="0" layoutInCell="1" allowOverlap="1" wp14:anchorId="5734165A" wp14:editId="044A58E2">
            <wp:simplePos x="0" y="0"/>
            <wp:positionH relativeFrom="column">
              <wp:posOffset>2667000</wp:posOffset>
            </wp:positionH>
            <wp:positionV relativeFrom="paragraph">
              <wp:posOffset>37465</wp:posOffset>
            </wp:positionV>
            <wp:extent cx="1489075" cy="1075055"/>
            <wp:effectExtent l="0" t="0" r="0" b="0"/>
            <wp:wrapThrough wrapText="bothSides">
              <wp:wrapPolygon edited="0">
                <wp:start x="0" y="0"/>
                <wp:lineTo x="0" y="21051"/>
                <wp:lineTo x="21278" y="21051"/>
                <wp:lineTo x="21278" y="0"/>
                <wp:lineTo x="0" y="0"/>
              </wp:wrapPolygon>
            </wp:wrapThrough>
            <wp:docPr id="5135550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89075" cy="1075055"/>
                    </a:xfrm>
                    <a:prstGeom prst="rect">
                      <a:avLst/>
                    </a:prstGeom>
                    <a:noFill/>
                  </pic:spPr>
                </pic:pic>
              </a:graphicData>
            </a:graphic>
            <wp14:sizeRelH relativeFrom="page">
              <wp14:pctWidth>0</wp14:pctWidth>
            </wp14:sizeRelH>
            <wp14:sizeRelV relativeFrom="page">
              <wp14:pctHeight>0</wp14:pctHeight>
            </wp14:sizeRelV>
          </wp:anchor>
        </w:drawing>
      </w:r>
      <w:r w:rsidRPr="007A7A22">
        <w:rPr>
          <w:b/>
          <w:bCs/>
          <w:noProof w:val="0"/>
          <w:snapToGrid/>
          <w:color w:val="auto"/>
          <w:kern w:val="2"/>
          <w:sz w:val="18"/>
          <w:szCs w:val="18"/>
          <w:lang w:val="ru-RU" w:eastAsia="zh-CN"/>
        </w:rPr>
        <w:t>Сервисное и гарантийное обслуживание осуществляет компания ООО "Балтик Мастер МСК", г. Москва (тел</w:t>
      </w:r>
      <w:r w:rsidRPr="007A7A22">
        <w:rPr>
          <w:noProof w:val="0"/>
          <w:snapToGrid/>
          <w:color w:val="auto"/>
          <w:kern w:val="2"/>
          <w:sz w:val="18"/>
          <w:szCs w:val="18"/>
          <w:lang w:val="ru-RU" w:eastAsia="zh-CN"/>
        </w:rPr>
        <w:t xml:space="preserve">. </w:t>
      </w:r>
      <w:r w:rsidRPr="007A7A22">
        <w:rPr>
          <w:b/>
          <w:bCs/>
          <w:noProof w:val="0"/>
          <w:snapToGrid/>
          <w:color w:val="auto"/>
          <w:kern w:val="2"/>
          <w:sz w:val="18"/>
          <w:szCs w:val="18"/>
          <w:lang w:val="ru-RU" w:eastAsia="zh-CN"/>
        </w:rPr>
        <w:t>+7 (495) 165-08-47)</w:t>
      </w:r>
    </w:p>
    <w:p w14:paraId="19198057" w14:textId="77777777" w:rsidR="007A7A22" w:rsidRPr="007A7A22" w:rsidRDefault="007A7A22" w:rsidP="007A7A22">
      <w:pPr>
        <w:widowControl w:val="0"/>
        <w:kinsoku/>
        <w:autoSpaceDE/>
        <w:autoSpaceDN/>
        <w:adjustRightInd/>
        <w:snapToGrid/>
        <w:spacing w:after="0"/>
        <w:jc w:val="both"/>
        <w:textAlignment w:val="auto"/>
        <w:rPr>
          <w:b/>
          <w:bCs/>
          <w:noProof w:val="0"/>
          <w:snapToGrid/>
          <w:color w:val="auto"/>
          <w:kern w:val="2"/>
          <w:sz w:val="18"/>
          <w:szCs w:val="18"/>
          <w:lang w:val="ru-RU" w:eastAsia="zh-CN"/>
        </w:rPr>
      </w:pPr>
    </w:p>
    <w:p w14:paraId="025D40FB"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 xml:space="preserve">Контакты производителя в Москве: </w:t>
      </w:r>
    </w:p>
    <w:p w14:paraId="4E929993"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 xml:space="preserve">Сайт: </w:t>
      </w:r>
      <w:r w:rsidRPr="007A7A22">
        <w:rPr>
          <w:noProof w:val="0"/>
          <w:snapToGrid/>
          <w:color w:val="auto"/>
          <w:kern w:val="2"/>
          <w:sz w:val="18"/>
          <w:szCs w:val="18"/>
          <w:lang w:eastAsia="zh-CN"/>
        </w:rPr>
        <w:t>www</w:t>
      </w:r>
      <w:r w:rsidRPr="007A7A22">
        <w:rPr>
          <w:noProof w:val="0"/>
          <w:snapToGrid/>
          <w:color w:val="auto"/>
          <w:kern w:val="2"/>
          <w:sz w:val="18"/>
          <w:szCs w:val="18"/>
          <w:lang w:val="ru-RU" w:eastAsia="zh-CN"/>
        </w:rPr>
        <w:t>.</w:t>
      </w:r>
      <w:proofErr w:type="spellStart"/>
      <w:r w:rsidRPr="007A7A22">
        <w:rPr>
          <w:noProof w:val="0"/>
          <w:snapToGrid/>
          <w:color w:val="auto"/>
          <w:kern w:val="2"/>
          <w:sz w:val="18"/>
          <w:szCs w:val="18"/>
          <w:lang w:eastAsia="zh-CN"/>
        </w:rPr>
        <w:t>bufett</w:t>
      </w:r>
      <w:proofErr w:type="spellEnd"/>
      <w:r w:rsidRPr="007A7A22">
        <w:rPr>
          <w:noProof w:val="0"/>
          <w:snapToGrid/>
          <w:color w:val="auto"/>
          <w:kern w:val="2"/>
          <w:sz w:val="18"/>
          <w:szCs w:val="18"/>
          <w:lang w:val="ru-RU" w:eastAsia="zh-CN"/>
        </w:rPr>
        <w:t>.</w:t>
      </w:r>
      <w:proofErr w:type="spellStart"/>
      <w:r w:rsidRPr="007A7A22">
        <w:rPr>
          <w:noProof w:val="0"/>
          <w:snapToGrid/>
          <w:color w:val="auto"/>
          <w:kern w:val="2"/>
          <w:sz w:val="18"/>
          <w:szCs w:val="18"/>
          <w:lang w:eastAsia="zh-CN"/>
        </w:rPr>
        <w:t>ru</w:t>
      </w:r>
      <w:proofErr w:type="spellEnd"/>
      <w:r w:rsidRPr="007A7A22">
        <w:rPr>
          <w:noProof w:val="0"/>
          <w:snapToGrid/>
          <w:color w:val="auto"/>
          <w:kern w:val="2"/>
          <w:sz w:val="18"/>
          <w:szCs w:val="18"/>
          <w:lang w:val="ru-RU" w:eastAsia="zh-CN"/>
        </w:rPr>
        <w:t xml:space="preserve">  </w:t>
      </w:r>
    </w:p>
    <w:p w14:paraId="691A85AD"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r w:rsidRPr="007A7A22">
        <w:rPr>
          <w:noProof w:val="0"/>
          <w:snapToGrid/>
          <w:color w:val="auto"/>
          <w:kern w:val="2"/>
          <w:sz w:val="18"/>
          <w:szCs w:val="18"/>
          <w:lang w:val="ru-RU" w:eastAsia="zh-CN"/>
        </w:rPr>
        <w:t>Тел. +7 (495) 165-08-47</w:t>
      </w:r>
    </w:p>
    <w:p w14:paraId="3987368F" w14:textId="77777777" w:rsidR="007A7A22" w:rsidRPr="007A7A22" w:rsidRDefault="007A7A22" w:rsidP="007A7A22">
      <w:pPr>
        <w:widowControl w:val="0"/>
        <w:kinsoku/>
        <w:autoSpaceDE/>
        <w:autoSpaceDN/>
        <w:adjustRightInd/>
        <w:snapToGrid/>
        <w:spacing w:after="0"/>
        <w:jc w:val="both"/>
        <w:textAlignment w:val="auto"/>
        <w:rPr>
          <w:noProof w:val="0"/>
          <w:snapToGrid/>
          <w:color w:val="auto"/>
          <w:kern w:val="2"/>
          <w:sz w:val="18"/>
          <w:szCs w:val="18"/>
          <w:lang w:val="ru-RU" w:eastAsia="zh-CN"/>
        </w:rPr>
      </w:pPr>
    </w:p>
    <w:p w14:paraId="1344D755" w14:textId="25ECD8DE" w:rsidR="00BD27BC" w:rsidRPr="007A7A22" w:rsidRDefault="007A7A22" w:rsidP="007A7A22">
      <w:pPr>
        <w:widowControl w:val="0"/>
        <w:kinsoku/>
        <w:autoSpaceDE/>
        <w:autoSpaceDN/>
        <w:adjustRightInd/>
        <w:snapToGrid/>
        <w:spacing w:after="0"/>
        <w:jc w:val="center"/>
        <w:textAlignment w:val="auto"/>
        <w:rPr>
          <w:b/>
          <w:bCs/>
          <w:noProof w:val="0"/>
          <w:snapToGrid/>
          <w:color w:val="auto"/>
          <w:kern w:val="2"/>
          <w:sz w:val="17"/>
          <w:szCs w:val="17"/>
          <w:lang w:val="ru-RU" w:eastAsia="zh-CN"/>
        </w:rPr>
      </w:pPr>
      <w:r w:rsidRPr="007A7A22">
        <w:rPr>
          <w:b/>
          <w:bCs/>
          <w:noProof w:val="0"/>
          <w:snapToGrid/>
          <w:color w:val="auto"/>
          <w:kern w:val="2"/>
          <w:sz w:val="18"/>
          <w:szCs w:val="18"/>
          <w:lang w:val="ru-RU" w:eastAsia="zh-CN"/>
        </w:rPr>
        <w:t>ПРИЯТНОГО ПОЛЬЗОВАНИЯ</w:t>
      </w:r>
      <w:r w:rsidRPr="007A7A22">
        <w:rPr>
          <w:b/>
          <w:bCs/>
          <w:noProof w:val="0"/>
          <w:snapToGrid/>
          <w:color w:val="auto"/>
          <w:kern w:val="2"/>
          <w:sz w:val="17"/>
          <w:szCs w:val="17"/>
          <w:lang w:val="ru-RU" w:eastAsia="zh-CN"/>
        </w:rPr>
        <w:t>!</w:t>
      </w:r>
      <w:bookmarkEnd w:id="0"/>
      <w:bookmarkEnd w:id="1"/>
    </w:p>
    <w:sectPr w:rsidR="00BD27BC" w:rsidRPr="007A7A22" w:rsidSect="004244F3">
      <w:footerReference w:type="default" r:id="rId69"/>
      <w:pgSz w:w="8391" w:h="11906"/>
      <w:pgMar w:top="820" w:right="790" w:bottom="400" w:left="1018" w:header="0" w:footer="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AFD99" w14:textId="77777777" w:rsidR="00C403DA" w:rsidRDefault="00C403DA">
      <w:pPr>
        <w:spacing w:after="0"/>
      </w:pPr>
      <w:r>
        <w:separator/>
      </w:r>
    </w:p>
  </w:endnote>
  <w:endnote w:type="continuationSeparator" w:id="0">
    <w:p w14:paraId="5BEA1635" w14:textId="77777777" w:rsidR="00C403DA" w:rsidRDefault="00C40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232600"/>
      <w:docPartObj>
        <w:docPartGallery w:val="Page Numbers (Bottom of Page)"/>
        <w:docPartUnique/>
      </w:docPartObj>
    </w:sdtPr>
    <w:sdtContent>
      <w:p w14:paraId="0BE5002B" w14:textId="77777777" w:rsidR="00D55768" w:rsidRDefault="00D55768">
        <w:pPr>
          <w:pStyle w:val="a7"/>
          <w:jc w:val="center"/>
        </w:pPr>
        <w:r>
          <w:fldChar w:fldCharType="begin"/>
        </w:r>
        <w:r>
          <w:instrText>PAGE   \* MERGEFORMAT</w:instrText>
        </w:r>
        <w:r>
          <w:fldChar w:fldCharType="separate"/>
        </w:r>
        <w:r>
          <w:rPr>
            <w:lang w:val="ru-RU"/>
          </w:rPr>
          <w:t>2</w:t>
        </w:r>
        <w:r>
          <w:fldChar w:fldCharType="end"/>
        </w:r>
      </w:p>
    </w:sdtContent>
  </w:sdt>
  <w:p w14:paraId="6B4432F5" w14:textId="77777777" w:rsidR="00D55768" w:rsidRDefault="00D5576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3DEC" w14:textId="77777777" w:rsidR="00C403DA" w:rsidRDefault="00C403DA">
      <w:pPr>
        <w:spacing w:after="0"/>
      </w:pPr>
      <w:r>
        <w:separator/>
      </w:r>
    </w:p>
  </w:footnote>
  <w:footnote w:type="continuationSeparator" w:id="0">
    <w:p w14:paraId="3E14D218" w14:textId="77777777" w:rsidR="00C403DA" w:rsidRDefault="00C403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2pt;height:16.35pt;visibility:visible;mso-wrap-style:square" o:bullet="t">
        <v:imagedata r:id="rId1" o:title=""/>
      </v:shape>
    </w:pict>
  </w:numPicBullet>
  <w:abstractNum w:abstractNumId="0" w15:restartNumberingAfterBreak="0">
    <w:nsid w:val="2B580BCB"/>
    <w:multiLevelType w:val="hybridMultilevel"/>
    <w:tmpl w:val="3BA6B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B92807"/>
    <w:multiLevelType w:val="hybridMultilevel"/>
    <w:tmpl w:val="F5F66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9149BB"/>
    <w:multiLevelType w:val="hybridMultilevel"/>
    <w:tmpl w:val="B6E6355A"/>
    <w:lvl w:ilvl="0" w:tplc="A2FC14D2">
      <w:start w:val="8"/>
      <w:numFmt w:val="bullet"/>
      <w:lvlText w:val=""/>
      <w:lvlJc w:val="left"/>
      <w:pPr>
        <w:ind w:left="417" w:hanging="360"/>
      </w:pPr>
      <w:rPr>
        <w:rFonts w:ascii="Symbol" w:eastAsia="Verdana" w:hAnsi="Symbol" w:cs="Aria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3" w15:restartNumberingAfterBreak="0">
    <w:nsid w:val="66BA2B06"/>
    <w:multiLevelType w:val="hybridMultilevel"/>
    <w:tmpl w:val="33E8A896"/>
    <w:lvl w:ilvl="0" w:tplc="A2FC14D2">
      <w:start w:val="8"/>
      <w:numFmt w:val="bullet"/>
      <w:lvlText w:val=""/>
      <w:lvlJc w:val="left"/>
      <w:pPr>
        <w:ind w:left="398" w:hanging="360"/>
      </w:pPr>
      <w:rPr>
        <w:rFonts w:ascii="Symbol" w:eastAsia="Verdana" w:hAnsi="Symbol" w:cs="Arial" w:hint="default"/>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abstractNum w:abstractNumId="4" w15:restartNumberingAfterBreak="0">
    <w:nsid w:val="6F9568D5"/>
    <w:multiLevelType w:val="hybridMultilevel"/>
    <w:tmpl w:val="EDB03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77974253">
    <w:abstractNumId w:val="3"/>
  </w:num>
  <w:num w:numId="2" w16cid:durableId="1296638923">
    <w:abstractNumId w:val="2"/>
  </w:num>
  <w:num w:numId="3" w16cid:durableId="1514757776">
    <w:abstractNumId w:val="0"/>
  </w:num>
  <w:num w:numId="4" w16cid:durableId="233393127">
    <w:abstractNumId w:val="1"/>
  </w:num>
  <w:num w:numId="5" w16cid:durableId="1376081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08"/>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BC"/>
    <w:rsid w:val="000423E0"/>
    <w:rsid w:val="00067050"/>
    <w:rsid w:val="00091DA9"/>
    <w:rsid w:val="000D2E12"/>
    <w:rsid w:val="000D356C"/>
    <w:rsid w:val="000E466A"/>
    <w:rsid w:val="001140D5"/>
    <w:rsid w:val="0011419F"/>
    <w:rsid w:val="00127203"/>
    <w:rsid w:val="00160CDE"/>
    <w:rsid w:val="00181625"/>
    <w:rsid w:val="001B11DD"/>
    <w:rsid w:val="001F3AAD"/>
    <w:rsid w:val="00236754"/>
    <w:rsid w:val="00257D9E"/>
    <w:rsid w:val="002834DD"/>
    <w:rsid w:val="002B7788"/>
    <w:rsid w:val="002C4BF0"/>
    <w:rsid w:val="002E07AB"/>
    <w:rsid w:val="002E23F3"/>
    <w:rsid w:val="00301771"/>
    <w:rsid w:val="00301F8A"/>
    <w:rsid w:val="00305B3E"/>
    <w:rsid w:val="00313F8B"/>
    <w:rsid w:val="0031419E"/>
    <w:rsid w:val="003200A6"/>
    <w:rsid w:val="00333C4E"/>
    <w:rsid w:val="003702A7"/>
    <w:rsid w:val="00387480"/>
    <w:rsid w:val="003918A5"/>
    <w:rsid w:val="003A4C71"/>
    <w:rsid w:val="003B64AE"/>
    <w:rsid w:val="003E3BA3"/>
    <w:rsid w:val="003F4F09"/>
    <w:rsid w:val="00405DC2"/>
    <w:rsid w:val="00405F00"/>
    <w:rsid w:val="00410043"/>
    <w:rsid w:val="004244F3"/>
    <w:rsid w:val="0042451D"/>
    <w:rsid w:val="00435211"/>
    <w:rsid w:val="00474EA9"/>
    <w:rsid w:val="004B2B11"/>
    <w:rsid w:val="004B3709"/>
    <w:rsid w:val="004C1993"/>
    <w:rsid w:val="004C6C97"/>
    <w:rsid w:val="004E47B3"/>
    <w:rsid w:val="004F4CAC"/>
    <w:rsid w:val="0051059A"/>
    <w:rsid w:val="0051086B"/>
    <w:rsid w:val="00510878"/>
    <w:rsid w:val="00514955"/>
    <w:rsid w:val="00515486"/>
    <w:rsid w:val="00527667"/>
    <w:rsid w:val="00527C5B"/>
    <w:rsid w:val="00554C72"/>
    <w:rsid w:val="005648D3"/>
    <w:rsid w:val="00574C94"/>
    <w:rsid w:val="00580EF7"/>
    <w:rsid w:val="00594061"/>
    <w:rsid w:val="005D60F0"/>
    <w:rsid w:val="005E4E3A"/>
    <w:rsid w:val="006007C1"/>
    <w:rsid w:val="0061533E"/>
    <w:rsid w:val="00641C1B"/>
    <w:rsid w:val="0064293B"/>
    <w:rsid w:val="00653CB4"/>
    <w:rsid w:val="0066737C"/>
    <w:rsid w:val="006B3544"/>
    <w:rsid w:val="006B386A"/>
    <w:rsid w:val="006B7806"/>
    <w:rsid w:val="006C2E21"/>
    <w:rsid w:val="006D7E8A"/>
    <w:rsid w:val="00712ADC"/>
    <w:rsid w:val="00715195"/>
    <w:rsid w:val="0071680B"/>
    <w:rsid w:val="00727173"/>
    <w:rsid w:val="007A34A9"/>
    <w:rsid w:val="007A7A22"/>
    <w:rsid w:val="007C223A"/>
    <w:rsid w:val="007D7883"/>
    <w:rsid w:val="007F58FA"/>
    <w:rsid w:val="00805B37"/>
    <w:rsid w:val="008425FF"/>
    <w:rsid w:val="00843FF7"/>
    <w:rsid w:val="008B0095"/>
    <w:rsid w:val="008F0E39"/>
    <w:rsid w:val="00910C94"/>
    <w:rsid w:val="0093317B"/>
    <w:rsid w:val="00935482"/>
    <w:rsid w:val="00935B6D"/>
    <w:rsid w:val="00953E23"/>
    <w:rsid w:val="00973B8A"/>
    <w:rsid w:val="00975099"/>
    <w:rsid w:val="00993DDC"/>
    <w:rsid w:val="009B126D"/>
    <w:rsid w:val="009D400B"/>
    <w:rsid w:val="009F3A14"/>
    <w:rsid w:val="009F5C44"/>
    <w:rsid w:val="00A40618"/>
    <w:rsid w:val="00A92AA5"/>
    <w:rsid w:val="00AD15C5"/>
    <w:rsid w:val="00AD2C03"/>
    <w:rsid w:val="00AE6474"/>
    <w:rsid w:val="00AF56C6"/>
    <w:rsid w:val="00B319A6"/>
    <w:rsid w:val="00B623F7"/>
    <w:rsid w:val="00B65E72"/>
    <w:rsid w:val="00BC5832"/>
    <w:rsid w:val="00BC60D4"/>
    <w:rsid w:val="00BD27BC"/>
    <w:rsid w:val="00BE78C7"/>
    <w:rsid w:val="00BF188B"/>
    <w:rsid w:val="00BF299F"/>
    <w:rsid w:val="00C146D2"/>
    <w:rsid w:val="00C3180C"/>
    <w:rsid w:val="00C403DA"/>
    <w:rsid w:val="00C60D45"/>
    <w:rsid w:val="00C62CA2"/>
    <w:rsid w:val="00C82593"/>
    <w:rsid w:val="00CC32CC"/>
    <w:rsid w:val="00D01F44"/>
    <w:rsid w:val="00D50249"/>
    <w:rsid w:val="00D55768"/>
    <w:rsid w:val="00D713FD"/>
    <w:rsid w:val="00D87584"/>
    <w:rsid w:val="00DB50E3"/>
    <w:rsid w:val="00E23E99"/>
    <w:rsid w:val="00E55D2D"/>
    <w:rsid w:val="00E5732D"/>
    <w:rsid w:val="00E70347"/>
    <w:rsid w:val="00E84420"/>
    <w:rsid w:val="00E86612"/>
    <w:rsid w:val="00ED5107"/>
    <w:rsid w:val="00EF26D8"/>
    <w:rsid w:val="00F05D60"/>
    <w:rsid w:val="00FC6D26"/>
    <w:rsid w:val="00FE049E"/>
    <w:rsid w:val="00FE0987"/>
    <w:rsid w:val="00FE1095"/>
    <w:rsid w:val="00FE1C06"/>
    <w:rsid w:val="00FF60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B443"/>
  <w15:docId w15:val="{DD20F17F-5882-4380-B69C-2F088241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Arial"/>
        <w:snapToGrid w:val="0"/>
        <w:color w:val="000000"/>
        <w:sz w:val="21"/>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link w:val="a4"/>
    <w:semiHidden/>
    <w:qFormat/>
  </w:style>
  <w:style w:type="paragraph" w:customStyle="1" w:styleId="TableText">
    <w:name w:val="Table Text"/>
    <w:basedOn w:val="a"/>
    <w:semiHidden/>
    <w:qFormat/>
    <w:rPr>
      <w:rFonts w:ascii="Verdana" w:eastAsia="Verdana" w:hAnsi="Verdana" w:cs="Verdana"/>
      <w:sz w:val="19"/>
      <w:szCs w:val="19"/>
    </w:rPr>
  </w:style>
  <w:style w:type="paragraph" w:styleId="a5">
    <w:name w:val="header"/>
    <w:basedOn w:val="a"/>
    <w:link w:val="a6"/>
    <w:uiPriority w:val="99"/>
    <w:unhideWhenUsed/>
    <w:rsid w:val="000E466A"/>
    <w:pPr>
      <w:tabs>
        <w:tab w:val="center" w:pos="4677"/>
        <w:tab w:val="right" w:pos="9355"/>
      </w:tabs>
      <w:spacing w:after="0"/>
    </w:pPr>
  </w:style>
  <w:style w:type="character" w:customStyle="1" w:styleId="a6">
    <w:name w:val="Верхний колонтитул Знак"/>
    <w:basedOn w:val="a0"/>
    <w:link w:val="a5"/>
    <w:uiPriority w:val="99"/>
    <w:rsid w:val="000E466A"/>
    <w:rPr>
      <w:noProof/>
    </w:rPr>
  </w:style>
  <w:style w:type="paragraph" w:styleId="a7">
    <w:name w:val="footer"/>
    <w:basedOn w:val="a"/>
    <w:link w:val="a8"/>
    <w:uiPriority w:val="99"/>
    <w:unhideWhenUsed/>
    <w:rsid w:val="000E466A"/>
    <w:pPr>
      <w:tabs>
        <w:tab w:val="center" w:pos="4677"/>
        <w:tab w:val="right" w:pos="9355"/>
      </w:tabs>
      <w:spacing w:after="0"/>
    </w:pPr>
  </w:style>
  <w:style w:type="character" w:customStyle="1" w:styleId="a8">
    <w:name w:val="Нижний колонтитул Знак"/>
    <w:basedOn w:val="a0"/>
    <w:link w:val="a7"/>
    <w:uiPriority w:val="99"/>
    <w:rsid w:val="000E466A"/>
    <w:rPr>
      <w:noProof/>
    </w:rPr>
  </w:style>
  <w:style w:type="paragraph" w:styleId="a9">
    <w:name w:val="List Paragraph"/>
    <w:basedOn w:val="a"/>
    <w:uiPriority w:val="34"/>
    <w:qFormat/>
    <w:rsid w:val="003702A7"/>
    <w:pPr>
      <w:ind w:left="720"/>
      <w:contextualSpacing/>
    </w:pPr>
  </w:style>
  <w:style w:type="paragraph" w:styleId="aa">
    <w:name w:val="Revision"/>
    <w:hidden/>
    <w:uiPriority w:val="99"/>
    <w:semiHidden/>
    <w:rsid w:val="00405DC2"/>
    <w:pPr>
      <w:spacing w:after="0" w:line="240" w:lineRule="auto"/>
    </w:pPr>
    <w:rPr>
      <w:noProof/>
    </w:rPr>
  </w:style>
  <w:style w:type="character" w:customStyle="1" w:styleId="a4">
    <w:name w:val="Основной текст Знак"/>
    <w:basedOn w:val="a0"/>
    <w:link w:val="a3"/>
    <w:semiHidden/>
    <w:rsid w:val="0030177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png"/><Relationship Id="rId55" Type="http://schemas.openxmlformats.org/officeDocument/2006/relationships/image" Target="media/image49.jpeg"/><Relationship Id="rId63" Type="http://schemas.openxmlformats.org/officeDocument/2006/relationships/image" Target="media/image57.jpeg"/><Relationship Id="rId68" Type="http://schemas.openxmlformats.org/officeDocument/2006/relationships/image" Target="media/image62.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66" Type="http://schemas.openxmlformats.org/officeDocument/2006/relationships/image" Target="media/image60.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png"/><Relationship Id="rId49" Type="http://schemas.openxmlformats.org/officeDocument/2006/relationships/image" Target="media/image43.jpeg"/><Relationship Id="rId57" Type="http://schemas.openxmlformats.org/officeDocument/2006/relationships/image" Target="media/image51.jpeg"/><Relationship Id="rId61" Type="http://schemas.openxmlformats.org/officeDocument/2006/relationships/image" Target="media/image55.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 Id="rId67" Type="http://schemas.openxmlformats.org/officeDocument/2006/relationships/image" Target="media/image61.jpe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png"/><Relationship Id="rId7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A35CA-5D33-4246-A14F-81341E62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6250</Words>
  <Characters>35626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谢达桦</dc:creator>
  <cp:lastModifiedBy>gerasimova</cp:lastModifiedBy>
  <cp:revision>2</cp:revision>
  <dcterms:created xsi:type="dcterms:W3CDTF">2024-10-03T12:47:00Z</dcterms:created>
  <dcterms:modified xsi:type="dcterms:W3CDTF">2024-10-03T12:47:00Z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2024-06-05T09:21:38Z</vt:filetime>
  </property>
</Properties>
</file>