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15C" w:rsidRPr="00556C60" w:rsidRDefault="002D4819">
      <w:pPr>
        <w:rPr>
          <w:rFonts w:ascii="Arial" w:hAnsi="Arial" w:cs="Arial"/>
          <w:noProof/>
          <w:lang w:eastAsia="ru-RU"/>
        </w:rPr>
      </w:pPr>
    </w:p>
    <w:p w:rsidR="00C259E1" w:rsidRPr="00556C60" w:rsidRDefault="00015127" w:rsidP="009D530A">
      <w:pPr>
        <w:jc w:val="center"/>
        <w:rPr>
          <w:rFonts w:ascii="Arial" w:hAnsi="Arial" w:cs="Arial"/>
          <w:noProof/>
          <w:sz w:val="40"/>
          <w:szCs w:val="40"/>
          <w:lang w:eastAsia="ru-RU"/>
        </w:rPr>
      </w:pPr>
      <w:r>
        <w:rPr>
          <w:rFonts w:ascii="Arial" w:hAnsi="Arial" w:cs="Arial"/>
          <w:noProof/>
          <w:sz w:val="40"/>
          <w:szCs w:val="40"/>
          <w:lang w:eastAsia="ru-RU"/>
        </w:rPr>
        <w:t>ПАСПОРТ</w:t>
      </w:r>
    </w:p>
    <w:p w:rsidR="00556C60" w:rsidRPr="00015127" w:rsidRDefault="00C259E1" w:rsidP="00015127">
      <w:pPr>
        <w:jc w:val="center"/>
        <w:rPr>
          <w:rFonts w:ascii="Arial" w:hAnsi="Arial" w:cs="Arial"/>
          <w:noProof/>
          <w:sz w:val="40"/>
          <w:szCs w:val="40"/>
          <w:lang w:eastAsia="ru-RU"/>
        </w:rPr>
      </w:pPr>
      <w:r w:rsidRPr="00556C60">
        <w:rPr>
          <w:rFonts w:ascii="Arial" w:hAnsi="Arial" w:cs="Arial"/>
          <w:noProof/>
          <w:sz w:val="40"/>
          <w:szCs w:val="40"/>
          <w:lang w:eastAsia="ru-RU"/>
        </w:rPr>
        <w:t>Клапаны предохранительны</w:t>
      </w:r>
      <w:r w:rsidR="009D530A" w:rsidRPr="00556C60">
        <w:rPr>
          <w:rFonts w:ascii="Arial" w:hAnsi="Arial" w:cs="Arial"/>
          <w:noProof/>
          <w:sz w:val="40"/>
          <w:szCs w:val="40"/>
          <w:lang w:eastAsia="ru-RU"/>
        </w:rPr>
        <w:t xml:space="preserve">е </w:t>
      </w:r>
      <w:r w:rsidR="009D530A" w:rsidRPr="00556C60">
        <w:rPr>
          <w:rFonts w:ascii="Arial" w:hAnsi="Arial" w:cs="Arial"/>
          <w:noProof/>
          <w:sz w:val="40"/>
          <w:szCs w:val="40"/>
          <w:lang w:val="en-US" w:eastAsia="ru-RU"/>
        </w:rPr>
        <w:t>AIR</w:t>
      </w:r>
      <w:r w:rsidR="009D530A" w:rsidRPr="00556C60">
        <w:rPr>
          <w:rFonts w:ascii="Arial" w:hAnsi="Arial" w:cs="Arial"/>
          <w:noProof/>
          <w:sz w:val="40"/>
          <w:szCs w:val="40"/>
          <w:lang w:eastAsia="ru-RU"/>
        </w:rPr>
        <w:t xml:space="preserve"> </w:t>
      </w:r>
      <w:r w:rsidR="009D530A" w:rsidRPr="00556C60">
        <w:rPr>
          <w:rFonts w:ascii="Arial" w:hAnsi="Arial" w:cs="Arial"/>
          <w:noProof/>
          <w:sz w:val="40"/>
          <w:szCs w:val="40"/>
          <w:lang w:val="en-US" w:eastAsia="ru-RU"/>
        </w:rPr>
        <w:t>TEK</w:t>
      </w:r>
      <w:r w:rsidR="009D530A" w:rsidRPr="00556C60">
        <w:rPr>
          <w:rFonts w:ascii="Arial" w:hAnsi="Arial" w:cs="Arial"/>
          <w:noProof/>
          <w:sz w:val="40"/>
          <w:szCs w:val="40"/>
          <w:lang w:eastAsia="ru-RU"/>
        </w:rPr>
        <w:t>, Италия</w:t>
      </w:r>
    </w:p>
    <w:p w:rsidR="00755CB9" w:rsidRDefault="00556C60">
      <w:pPr>
        <w:rPr>
          <w:rFonts w:ascii="Arial" w:hAnsi="Arial" w:cs="Arial"/>
          <w:noProof/>
          <w:lang w:eastAsia="ru-RU"/>
        </w:rPr>
      </w:pPr>
      <w:r>
        <w:rPr>
          <w:rFonts w:ascii="Arial" w:hAnsi="Arial" w:cs="Arial"/>
          <w:noProof/>
          <w:lang w:eastAsia="ru-RU"/>
        </w:rPr>
        <w:t>Клапаны представляют собой пружинную полноподьемную конструкцию</w:t>
      </w:r>
      <w:r w:rsidR="0048657D">
        <w:rPr>
          <w:rFonts w:ascii="Arial" w:hAnsi="Arial" w:cs="Arial"/>
          <w:noProof/>
          <w:lang w:eastAsia="ru-RU"/>
        </w:rPr>
        <w:t xml:space="preserve">, </w:t>
      </w:r>
      <w:r>
        <w:rPr>
          <w:rFonts w:ascii="Arial" w:hAnsi="Arial" w:cs="Arial"/>
          <w:noProof/>
          <w:lang w:eastAsia="ru-RU"/>
        </w:rPr>
        <w:t>об</w:t>
      </w:r>
      <w:r w:rsidR="0048657D">
        <w:rPr>
          <w:rFonts w:ascii="Arial" w:hAnsi="Arial" w:cs="Arial"/>
          <w:noProof/>
          <w:lang w:eastAsia="ru-RU"/>
        </w:rPr>
        <w:t>е</w:t>
      </w:r>
      <w:r>
        <w:rPr>
          <w:rFonts w:ascii="Arial" w:hAnsi="Arial" w:cs="Arial"/>
          <w:noProof/>
          <w:lang w:eastAsia="ru-RU"/>
        </w:rPr>
        <w:t xml:space="preserve">спечивающую </w:t>
      </w:r>
      <w:r w:rsidR="0048657D">
        <w:rPr>
          <w:rFonts w:ascii="Arial" w:hAnsi="Arial" w:cs="Arial"/>
          <w:noProof/>
          <w:lang w:eastAsia="ru-RU"/>
        </w:rPr>
        <w:t>пропуск</w:t>
      </w:r>
      <w:r>
        <w:rPr>
          <w:rFonts w:ascii="Arial" w:hAnsi="Arial" w:cs="Arial"/>
          <w:noProof/>
          <w:lang w:eastAsia="ru-RU"/>
        </w:rPr>
        <w:t>н</w:t>
      </w:r>
      <w:r w:rsidR="0048657D">
        <w:rPr>
          <w:rFonts w:ascii="Arial" w:hAnsi="Arial" w:cs="Arial"/>
          <w:noProof/>
          <w:lang w:eastAsia="ru-RU"/>
        </w:rPr>
        <w:t>у</w:t>
      </w:r>
      <w:r>
        <w:rPr>
          <w:rFonts w:ascii="Arial" w:hAnsi="Arial" w:cs="Arial"/>
          <w:noProof/>
          <w:lang w:eastAsia="ru-RU"/>
        </w:rPr>
        <w:t>ю способность при открытии</w:t>
      </w:r>
      <w:r w:rsidR="0048657D">
        <w:rPr>
          <w:rFonts w:ascii="Arial" w:hAnsi="Arial" w:cs="Arial"/>
          <w:noProof/>
          <w:lang w:eastAsia="ru-RU"/>
        </w:rPr>
        <w:t xml:space="preserve"> клапана, </w:t>
      </w:r>
      <w:r w:rsidR="0048657D"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предназначены </w:t>
      </w:r>
      <w:r>
        <w:rPr>
          <w:rFonts w:ascii="Arial" w:hAnsi="Arial" w:cs="Arial"/>
          <w:noProof/>
          <w:lang w:eastAsia="ru-RU"/>
        </w:rPr>
        <w:t>для понижения давления в системе.</w:t>
      </w:r>
    </w:p>
    <w:p w:rsidR="00556C60" w:rsidRPr="00556C60" w:rsidRDefault="00556C60">
      <w:pPr>
        <w:rPr>
          <w:rFonts w:ascii="Arial" w:hAnsi="Arial" w:cs="Arial"/>
          <w:noProof/>
          <w:lang w:eastAsia="ru-RU"/>
        </w:rPr>
      </w:pPr>
      <w:r w:rsidRPr="00556C60">
        <w:rPr>
          <w:rFonts w:ascii="Arial" w:hAnsi="Arial" w:cs="Arial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3301365</wp:posOffset>
            </wp:positionH>
            <wp:positionV relativeFrom="paragraph">
              <wp:posOffset>108585</wp:posOffset>
            </wp:positionV>
            <wp:extent cx="2305050" cy="3314700"/>
            <wp:effectExtent l="0" t="0" r="0" b="0"/>
            <wp:wrapSquare wrapText="bothSides"/>
            <wp:docPr id="2" name="Рисунок 2" descr="http://www.airteksrl.com/images/valvole/distecnico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airteksrl.com/images/valvole/distecnico2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331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259E1" w:rsidRPr="00556C60" w:rsidRDefault="009D530A">
      <w:pPr>
        <w:rPr>
          <w:rFonts w:ascii="Arial" w:hAnsi="Arial" w:cs="Arial"/>
          <w:noProof/>
          <w:lang w:eastAsia="ru-RU"/>
        </w:rPr>
      </w:pPr>
      <w:r w:rsidRPr="00556C60">
        <w:rPr>
          <w:rFonts w:ascii="Arial" w:hAnsi="Arial" w:cs="Arial"/>
          <w:noProof/>
          <w:lang w:eastAsia="ru-RU"/>
        </w:rPr>
        <w:t>Контрукция и материалы</w:t>
      </w:r>
    </w:p>
    <w:p w:rsidR="009D530A" w:rsidRPr="00556C60" w:rsidRDefault="009D530A">
      <w:pPr>
        <w:rPr>
          <w:rFonts w:ascii="Arial" w:hAnsi="Arial" w:cs="Arial"/>
          <w:noProof/>
          <w:lang w:eastAsia="ru-RU"/>
        </w:rPr>
      </w:pPr>
    </w:p>
    <w:p w:rsidR="009D530A" w:rsidRPr="00556C60" w:rsidRDefault="009D530A">
      <w:pPr>
        <w:rPr>
          <w:rFonts w:ascii="Arial" w:hAnsi="Arial" w:cs="Arial"/>
          <w:noProof/>
          <w:lang w:eastAsia="ru-RU"/>
        </w:rPr>
      </w:pPr>
    </w:p>
    <w:p w:rsidR="00C259E1" w:rsidRPr="00556C60" w:rsidRDefault="00C259E1" w:rsidP="00C259E1">
      <w:pPr>
        <w:pStyle w:val="a3"/>
        <w:numPr>
          <w:ilvl w:val="0"/>
          <w:numId w:val="1"/>
        </w:numPr>
        <w:rPr>
          <w:rFonts w:ascii="Arial" w:hAnsi="Arial" w:cs="Arial"/>
          <w:noProof/>
          <w:lang w:eastAsia="ru-RU"/>
        </w:rPr>
      </w:pPr>
      <w:r w:rsidRPr="00556C60">
        <w:rPr>
          <w:rFonts w:ascii="Arial" w:hAnsi="Arial" w:cs="Arial"/>
          <w:noProof/>
          <w:lang w:eastAsia="ru-RU"/>
        </w:rPr>
        <w:t>Корпус клапана</w:t>
      </w:r>
      <w:r w:rsidR="00541721">
        <w:rPr>
          <w:rFonts w:ascii="Arial" w:hAnsi="Arial" w:cs="Arial"/>
          <w:noProof/>
          <w:lang w:eastAsia="ru-RU"/>
        </w:rPr>
        <w:t>:</w:t>
      </w:r>
      <w:r w:rsidRPr="00556C60">
        <w:rPr>
          <w:rFonts w:ascii="Arial" w:hAnsi="Arial" w:cs="Arial"/>
          <w:noProof/>
          <w:lang w:eastAsia="ru-RU"/>
        </w:rPr>
        <w:t xml:space="preserve"> </w:t>
      </w:r>
      <w:r w:rsidR="009D530A" w:rsidRPr="00556C60">
        <w:rPr>
          <w:rFonts w:ascii="Arial" w:hAnsi="Arial" w:cs="Arial"/>
          <w:noProof/>
          <w:lang w:eastAsia="ru-RU"/>
        </w:rPr>
        <w:t>Латунь</w:t>
      </w:r>
      <w:r w:rsidRPr="00556C60">
        <w:rPr>
          <w:rFonts w:ascii="Arial" w:hAnsi="Arial" w:cs="Arial"/>
          <w:noProof/>
          <w:lang w:eastAsia="ru-RU"/>
        </w:rPr>
        <w:t xml:space="preserve"> CW614N UNI EN 12164</w:t>
      </w:r>
    </w:p>
    <w:p w:rsidR="00C259E1" w:rsidRPr="00556C60" w:rsidRDefault="00C259E1" w:rsidP="00755CB9">
      <w:pPr>
        <w:pStyle w:val="a3"/>
        <w:numPr>
          <w:ilvl w:val="0"/>
          <w:numId w:val="1"/>
        </w:numPr>
        <w:rPr>
          <w:rFonts w:ascii="Arial" w:hAnsi="Arial" w:cs="Arial"/>
          <w:noProof/>
          <w:lang w:eastAsia="ru-RU"/>
        </w:rPr>
      </w:pPr>
      <w:r w:rsidRPr="00556C60">
        <w:rPr>
          <w:rFonts w:ascii="Arial" w:hAnsi="Arial" w:cs="Arial"/>
          <w:noProof/>
          <w:lang w:eastAsia="ru-RU"/>
        </w:rPr>
        <w:t>Уплотнение</w:t>
      </w:r>
      <w:r w:rsidR="00541721">
        <w:rPr>
          <w:rFonts w:ascii="Arial" w:hAnsi="Arial" w:cs="Arial"/>
          <w:noProof/>
          <w:lang w:eastAsia="ru-RU"/>
        </w:rPr>
        <w:t>:</w:t>
      </w:r>
      <w:r w:rsidRPr="00556C60">
        <w:rPr>
          <w:rFonts w:ascii="Arial" w:hAnsi="Arial" w:cs="Arial"/>
          <w:noProof/>
          <w:lang w:eastAsia="ru-RU"/>
        </w:rPr>
        <w:t xml:space="preserve"> NBR</w:t>
      </w:r>
      <w:r w:rsidR="00755CB9">
        <w:rPr>
          <w:rFonts w:ascii="Arial" w:hAnsi="Arial" w:cs="Arial"/>
          <w:noProof/>
          <w:lang w:val="en-US" w:eastAsia="ru-RU"/>
        </w:rPr>
        <w:t xml:space="preserve"> ( </w:t>
      </w:r>
      <w:r w:rsidR="00755CB9">
        <w:rPr>
          <w:rFonts w:ascii="Arial" w:hAnsi="Arial" w:cs="Arial"/>
          <w:noProof/>
          <w:lang w:eastAsia="ru-RU"/>
        </w:rPr>
        <w:t>рабочая температура -10 ..+100</w:t>
      </w:r>
      <w:r w:rsidR="00755CB9" w:rsidRPr="00755CB9">
        <w:rPr>
          <w:rFonts w:ascii="Cambria Math" w:hAnsi="Cambria Math" w:cs="Cambria Math"/>
          <w:noProof/>
          <w:lang w:eastAsia="ru-RU"/>
        </w:rPr>
        <w:t>℃</w:t>
      </w:r>
      <w:r w:rsidR="00755CB9">
        <w:rPr>
          <w:rFonts w:ascii="Cambria Math" w:hAnsi="Cambria Math" w:cs="Cambria Math"/>
          <w:noProof/>
          <w:lang w:eastAsia="ru-RU"/>
        </w:rPr>
        <w:t>)</w:t>
      </w:r>
    </w:p>
    <w:p w:rsidR="00C259E1" w:rsidRPr="00556C60" w:rsidRDefault="00C259E1" w:rsidP="00C259E1">
      <w:pPr>
        <w:pStyle w:val="a3"/>
        <w:numPr>
          <w:ilvl w:val="0"/>
          <w:numId w:val="1"/>
        </w:numPr>
        <w:rPr>
          <w:rFonts w:ascii="Arial" w:hAnsi="Arial" w:cs="Arial"/>
          <w:noProof/>
          <w:lang w:eastAsia="ru-RU"/>
        </w:rPr>
      </w:pPr>
      <w:r w:rsidRPr="00556C60">
        <w:rPr>
          <w:rFonts w:ascii="Arial" w:hAnsi="Arial" w:cs="Arial"/>
          <w:noProof/>
          <w:lang w:eastAsia="ru-RU"/>
        </w:rPr>
        <w:t>Затвор</w:t>
      </w:r>
      <w:r w:rsidR="00541721">
        <w:rPr>
          <w:rFonts w:ascii="Arial" w:hAnsi="Arial" w:cs="Arial"/>
          <w:noProof/>
          <w:lang w:eastAsia="ru-RU"/>
        </w:rPr>
        <w:t>:</w:t>
      </w:r>
      <w:r w:rsidRPr="00556C60">
        <w:rPr>
          <w:rFonts w:ascii="Arial" w:hAnsi="Arial" w:cs="Arial"/>
          <w:noProof/>
          <w:lang w:eastAsia="ru-RU"/>
        </w:rPr>
        <w:t xml:space="preserve"> </w:t>
      </w:r>
      <w:r w:rsidR="009D530A" w:rsidRPr="00556C60">
        <w:rPr>
          <w:rFonts w:ascii="Arial" w:hAnsi="Arial" w:cs="Arial"/>
          <w:noProof/>
          <w:lang w:eastAsia="ru-RU"/>
        </w:rPr>
        <w:t>Латунь</w:t>
      </w:r>
      <w:r w:rsidRPr="00556C60">
        <w:rPr>
          <w:rFonts w:ascii="Arial" w:hAnsi="Arial" w:cs="Arial"/>
          <w:noProof/>
          <w:lang w:eastAsia="ru-RU"/>
        </w:rPr>
        <w:t xml:space="preserve"> CW614N UNI EN 12164</w:t>
      </w:r>
    </w:p>
    <w:p w:rsidR="00C259E1" w:rsidRPr="00556C60" w:rsidRDefault="009D530A" w:rsidP="00C259E1">
      <w:pPr>
        <w:pStyle w:val="a3"/>
        <w:numPr>
          <w:ilvl w:val="0"/>
          <w:numId w:val="1"/>
        </w:numPr>
        <w:rPr>
          <w:rFonts w:ascii="Arial" w:hAnsi="Arial" w:cs="Arial"/>
          <w:noProof/>
          <w:lang w:eastAsia="ru-RU"/>
        </w:rPr>
      </w:pPr>
      <w:r w:rsidRPr="00556C60">
        <w:rPr>
          <w:rFonts w:ascii="Arial" w:hAnsi="Arial" w:cs="Arial"/>
          <w:noProof/>
          <w:lang w:eastAsia="ru-RU"/>
        </w:rPr>
        <w:t>Регулировочная гайка</w:t>
      </w:r>
      <w:r w:rsidR="00541721">
        <w:rPr>
          <w:rFonts w:ascii="Arial" w:hAnsi="Arial" w:cs="Arial"/>
          <w:noProof/>
          <w:lang w:eastAsia="ru-RU"/>
        </w:rPr>
        <w:t>:</w:t>
      </w:r>
      <w:r w:rsidRPr="00556C60">
        <w:rPr>
          <w:rFonts w:ascii="Arial" w:hAnsi="Arial" w:cs="Arial"/>
          <w:noProof/>
          <w:lang w:eastAsia="ru-RU"/>
        </w:rPr>
        <w:t xml:space="preserve"> Латунь CW614N </w:t>
      </w:r>
      <w:r w:rsidR="00C259E1" w:rsidRPr="00556C60">
        <w:rPr>
          <w:rFonts w:ascii="Arial" w:hAnsi="Arial" w:cs="Arial"/>
          <w:noProof/>
          <w:lang w:eastAsia="ru-RU"/>
        </w:rPr>
        <w:t>UNI EN 12164</w:t>
      </w:r>
    </w:p>
    <w:p w:rsidR="009D530A" w:rsidRPr="00755CB9" w:rsidRDefault="009D530A" w:rsidP="009D530A">
      <w:pPr>
        <w:pStyle w:val="a3"/>
        <w:numPr>
          <w:ilvl w:val="0"/>
          <w:numId w:val="1"/>
        </w:numPr>
        <w:rPr>
          <w:rFonts w:ascii="Arial" w:hAnsi="Arial" w:cs="Arial"/>
          <w:noProof/>
          <w:lang w:val="en-US" w:eastAsia="ru-RU"/>
        </w:rPr>
      </w:pPr>
      <w:r w:rsidRPr="00556C60">
        <w:rPr>
          <w:rFonts w:ascii="Arial" w:hAnsi="Arial" w:cs="Arial"/>
          <w:noProof/>
          <w:lang w:eastAsia="ru-RU"/>
        </w:rPr>
        <w:t>Пружина</w:t>
      </w:r>
      <w:r w:rsidRPr="00755CB9">
        <w:rPr>
          <w:rFonts w:ascii="Arial" w:hAnsi="Arial" w:cs="Arial"/>
          <w:noProof/>
          <w:lang w:val="en-US" w:eastAsia="ru-RU"/>
        </w:rPr>
        <w:t>: </w:t>
      </w:r>
      <w:r w:rsidRPr="00556C60">
        <w:rPr>
          <w:rFonts w:ascii="Arial" w:hAnsi="Arial" w:cs="Arial"/>
          <w:noProof/>
          <w:lang w:eastAsia="ru-RU"/>
        </w:rPr>
        <w:t>Латунь</w:t>
      </w:r>
      <w:r w:rsidRPr="00755CB9">
        <w:rPr>
          <w:rFonts w:ascii="Arial" w:hAnsi="Arial" w:cs="Arial"/>
          <w:noProof/>
          <w:lang w:val="en-US" w:eastAsia="ru-RU"/>
        </w:rPr>
        <w:t xml:space="preserve"> C98 UNI 3823 - INOX AISI 30 (by request)</w:t>
      </w:r>
    </w:p>
    <w:p w:rsidR="009D530A" w:rsidRPr="00556C60" w:rsidRDefault="009D530A" w:rsidP="009D530A">
      <w:pPr>
        <w:pStyle w:val="a3"/>
        <w:numPr>
          <w:ilvl w:val="0"/>
          <w:numId w:val="1"/>
        </w:numPr>
        <w:rPr>
          <w:rFonts w:ascii="Arial" w:hAnsi="Arial" w:cs="Arial"/>
          <w:noProof/>
          <w:lang w:eastAsia="ru-RU"/>
        </w:rPr>
      </w:pPr>
      <w:r w:rsidRPr="00556C60">
        <w:rPr>
          <w:rFonts w:ascii="Arial" w:hAnsi="Arial" w:cs="Arial"/>
          <w:noProof/>
          <w:lang w:eastAsia="ru-RU"/>
        </w:rPr>
        <w:t>Шток : Сталь B4 UNI 7356-74</w:t>
      </w:r>
    </w:p>
    <w:p w:rsidR="009D530A" w:rsidRPr="00556C60" w:rsidRDefault="009D530A" w:rsidP="009D530A">
      <w:pPr>
        <w:pStyle w:val="a3"/>
        <w:numPr>
          <w:ilvl w:val="0"/>
          <w:numId w:val="1"/>
        </w:numPr>
        <w:rPr>
          <w:rFonts w:ascii="Arial" w:hAnsi="Arial" w:cs="Arial"/>
          <w:noProof/>
          <w:lang w:eastAsia="ru-RU"/>
        </w:rPr>
      </w:pPr>
      <w:r w:rsidRPr="00556C60">
        <w:rPr>
          <w:rFonts w:ascii="Arial" w:hAnsi="Arial" w:cs="Arial"/>
          <w:noProof/>
          <w:lang w:eastAsia="ru-RU"/>
        </w:rPr>
        <w:t>Крышка: Алюминий</w:t>
      </w:r>
    </w:p>
    <w:p w:rsidR="009D530A" w:rsidRPr="00556C60" w:rsidRDefault="009D530A" w:rsidP="009D530A">
      <w:pPr>
        <w:pStyle w:val="a3"/>
        <w:numPr>
          <w:ilvl w:val="0"/>
          <w:numId w:val="1"/>
        </w:numPr>
        <w:rPr>
          <w:rFonts w:ascii="Arial" w:hAnsi="Arial" w:cs="Arial"/>
          <w:noProof/>
          <w:lang w:eastAsia="ru-RU"/>
        </w:rPr>
      </w:pPr>
      <w:r w:rsidRPr="00556C60">
        <w:rPr>
          <w:rFonts w:ascii="Arial" w:hAnsi="Arial" w:cs="Arial"/>
          <w:noProof/>
          <w:lang w:eastAsia="ru-RU"/>
        </w:rPr>
        <w:t xml:space="preserve">Кольцо: Сталь C 75 </w:t>
      </w:r>
    </w:p>
    <w:p w:rsidR="009D530A" w:rsidRPr="00556C60" w:rsidRDefault="009D530A" w:rsidP="009D530A">
      <w:pPr>
        <w:rPr>
          <w:rFonts w:ascii="Arial" w:hAnsi="Arial" w:cs="Arial"/>
          <w:noProof/>
          <w:lang w:val="en-US" w:eastAsia="ru-RU"/>
        </w:rPr>
      </w:pPr>
    </w:p>
    <w:p w:rsidR="009D530A" w:rsidRPr="00541721" w:rsidRDefault="009D530A" w:rsidP="009D530A">
      <w:pPr>
        <w:rPr>
          <w:rFonts w:ascii="Arial" w:hAnsi="Arial" w:cs="Arial"/>
          <w:noProof/>
          <w:lang w:eastAsia="ru-RU"/>
        </w:rPr>
      </w:pPr>
    </w:p>
    <w:p w:rsidR="009D530A" w:rsidRPr="00541721" w:rsidRDefault="00541721" w:rsidP="009D530A">
      <w:pPr>
        <w:rPr>
          <w:rFonts w:ascii="Arial" w:hAnsi="Arial" w:cs="Arial"/>
          <w:noProof/>
          <w:lang w:eastAsia="ru-RU"/>
        </w:rPr>
      </w:pPr>
      <w:r>
        <w:rPr>
          <w:rFonts w:ascii="Arial" w:hAnsi="Arial" w:cs="Arial"/>
          <w:noProof/>
          <w:lang w:eastAsia="ru-RU"/>
        </w:rPr>
        <w:t>Спецификация</w:t>
      </w:r>
    </w:p>
    <w:p w:rsidR="009D530A" w:rsidRPr="00556C60" w:rsidRDefault="009D530A" w:rsidP="009D530A">
      <w:pPr>
        <w:rPr>
          <w:rFonts w:ascii="Arial" w:hAnsi="Arial" w:cs="Arial"/>
          <w:noProof/>
          <w:lang w:eastAsia="ru-RU"/>
        </w:rPr>
      </w:pPr>
    </w:p>
    <w:tbl>
      <w:tblPr>
        <w:tblW w:w="9256" w:type="dxa"/>
        <w:tblLook w:val="04A0" w:firstRow="1" w:lastRow="0" w:firstColumn="1" w:lastColumn="0" w:noHBand="0" w:noVBand="1"/>
      </w:tblPr>
      <w:tblGrid>
        <w:gridCol w:w="2376"/>
        <w:gridCol w:w="3511"/>
        <w:gridCol w:w="3369"/>
      </w:tblGrid>
      <w:tr w:rsidR="00541721" w:rsidRPr="00541721" w:rsidTr="00541721">
        <w:trPr>
          <w:trHeight w:val="261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21" w:rsidRPr="00541721" w:rsidRDefault="00541721" w:rsidP="005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  <w:r w:rsidRPr="00541721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 xml:space="preserve">Модель </w:t>
            </w:r>
          </w:p>
        </w:tc>
        <w:tc>
          <w:tcPr>
            <w:tcW w:w="3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21" w:rsidRPr="00541721" w:rsidRDefault="00541721" w:rsidP="005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ru-RU"/>
              </w:rPr>
            </w:pPr>
            <w:r w:rsidRPr="00541721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Присоединительная резьба</w:t>
            </w:r>
          </w:p>
        </w:tc>
        <w:tc>
          <w:tcPr>
            <w:tcW w:w="3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21" w:rsidRPr="00541721" w:rsidRDefault="00541721" w:rsidP="00541721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ru-RU"/>
              </w:rPr>
            </w:pPr>
            <w:r w:rsidRPr="00541721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Давление срабатывания, бар</w:t>
            </w:r>
            <w:r w:rsidR="006915C7">
              <w:rPr>
                <w:rFonts w:ascii="Arial" w:eastAsia="Times New Roman" w:hAnsi="Arial" w:cs="Arial"/>
                <w:bCs/>
                <w:color w:val="000000"/>
                <w:lang w:val="en-US" w:eastAsia="ru-RU"/>
              </w:rPr>
              <w:t>.</w:t>
            </w:r>
          </w:p>
        </w:tc>
      </w:tr>
      <w:tr w:rsidR="00541721" w:rsidRPr="00541721" w:rsidTr="00541721">
        <w:trPr>
          <w:trHeight w:val="26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21" w:rsidRPr="00541721" w:rsidRDefault="00541721" w:rsidP="0054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1721">
              <w:rPr>
                <w:rFonts w:ascii="Arial" w:eastAsia="Times New Roman" w:hAnsi="Arial" w:cs="Arial"/>
                <w:color w:val="000000"/>
                <w:lang w:eastAsia="ru-RU"/>
              </w:rPr>
              <w:t>VS1408A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21" w:rsidRPr="00541721" w:rsidRDefault="00541721" w:rsidP="0054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541721">
              <w:rPr>
                <w:rFonts w:ascii="Arial" w:eastAsia="Times New Roman" w:hAnsi="Arial" w:cs="Arial"/>
                <w:color w:val="000000"/>
                <w:lang w:eastAsia="ru-RU"/>
              </w:rPr>
              <w:t>1/4 ″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21" w:rsidRPr="00541721" w:rsidRDefault="00541721" w:rsidP="0054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1721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541721" w:rsidRPr="00541721" w:rsidTr="00541721">
        <w:trPr>
          <w:trHeight w:val="26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21" w:rsidRPr="00541721" w:rsidRDefault="00541721" w:rsidP="0054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1721">
              <w:rPr>
                <w:rFonts w:ascii="Arial" w:eastAsia="Times New Roman" w:hAnsi="Arial" w:cs="Arial"/>
                <w:color w:val="000000"/>
                <w:lang w:eastAsia="ru-RU"/>
              </w:rPr>
              <w:t>VS1411A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21" w:rsidRPr="00541721" w:rsidRDefault="00541721" w:rsidP="0054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541721">
              <w:rPr>
                <w:rFonts w:ascii="Arial" w:eastAsia="Times New Roman" w:hAnsi="Arial" w:cs="Arial"/>
                <w:color w:val="000000"/>
                <w:lang w:eastAsia="ru-RU"/>
              </w:rPr>
              <w:t>1/4 ″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21" w:rsidRPr="00541721" w:rsidRDefault="00541721" w:rsidP="0054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1721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541721" w:rsidRPr="00541721" w:rsidTr="00541721">
        <w:trPr>
          <w:trHeight w:val="26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21" w:rsidRPr="00541721" w:rsidRDefault="00541721" w:rsidP="0054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1721">
              <w:rPr>
                <w:rFonts w:ascii="Arial" w:eastAsia="Times New Roman" w:hAnsi="Arial" w:cs="Arial"/>
                <w:color w:val="000000"/>
                <w:lang w:eastAsia="ru-RU"/>
              </w:rPr>
              <w:t>VS1416A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21" w:rsidRPr="00541721" w:rsidRDefault="00541721" w:rsidP="0054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541721">
              <w:rPr>
                <w:rFonts w:ascii="Arial" w:eastAsia="Times New Roman" w:hAnsi="Arial" w:cs="Arial"/>
                <w:color w:val="000000"/>
                <w:lang w:eastAsia="ru-RU"/>
              </w:rPr>
              <w:t>1/4 ″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21" w:rsidRPr="00541721" w:rsidRDefault="00541721" w:rsidP="0054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1721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</w:tr>
      <w:tr w:rsidR="00541721" w:rsidRPr="00541721" w:rsidTr="00541721">
        <w:trPr>
          <w:trHeight w:val="26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21" w:rsidRPr="00541721" w:rsidRDefault="00541721" w:rsidP="0054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1721">
              <w:rPr>
                <w:rFonts w:ascii="Arial" w:eastAsia="Times New Roman" w:hAnsi="Arial" w:cs="Arial"/>
                <w:color w:val="000000"/>
                <w:lang w:eastAsia="ru-RU"/>
              </w:rPr>
              <w:t>VS1419A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21" w:rsidRPr="00541721" w:rsidRDefault="00541721" w:rsidP="0054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541721">
              <w:rPr>
                <w:rFonts w:ascii="Arial" w:eastAsia="Times New Roman" w:hAnsi="Arial" w:cs="Arial"/>
                <w:color w:val="000000"/>
                <w:lang w:eastAsia="ru-RU"/>
              </w:rPr>
              <w:t>1/4 ″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21" w:rsidRPr="00541721" w:rsidRDefault="00541721" w:rsidP="0054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1721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</w:tr>
      <w:tr w:rsidR="00541721" w:rsidRPr="00541721" w:rsidTr="00541721">
        <w:trPr>
          <w:trHeight w:val="26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21" w:rsidRPr="00541721" w:rsidRDefault="00541721" w:rsidP="0054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1721">
              <w:rPr>
                <w:rFonts w:ascii="Arial" w:eastAsia="Times New Roman" w:hAnsi="Arial" w:cs="Arial"/>
                <w:color w:val="000000"/>
                <w:lang w:eastAsia="ru-RU"/>
              </w:rPr>
              <w:t>VS1208A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21" w:rsidRPr="00541721" w:rsidRDefault="00541721" w:rsidP="0054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541721">
              <w:rPr>
                <w:rFonts w:ascii="Arial" w:eastAsia="Times New Roman" w:hAnsi="Arial" w:cs="Arial"/>
                <w:color w:val="000000"/>
                <w:lang w:eastAsia="ru-RU"/>
              </w:rPr>
              <w:t>1/4 ″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21" w:rsidRPr="00541721" w:rsidRDefault="00541721" w:rsidP="0054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1721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</w:tr>
      <w:tr w:rsidR="00541721" w:rsidRPr="00541721" w:rsidTr="00541721">
        <w:trPr>
          <w:trHeight w:val="26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21" w:rsidRPr="00541721" w:rsidRDefault="00541721" w:rsidP="0054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1721">
              <w:rPr>
                <w:rFonts w:ascii="Arial" w:eastAsia="Times New Roman" w:hAnsi="Arial" w:cs="Arial"/>
                <w:color w:val="000000"/>
                <w:lang w:eastAsia="ru-RU"/>
              </w:rPr>
              <w:t>VS1211A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21" w:rsidRPr="00541721" w:rsidRDefault="00541721" w:rsidP="0054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541721">
              <w:rPr>
                <w:rFonts w:ascii="Arial" w:eastAsia="Times New Roman" w:hAnsi="Arial" w:cs="Arial"/>
                <w:color w:val="000000"/>
                <w:lang w:eastAsia="ru-RU"/>
              </w:rPr>
              <w:t>1/2″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21" w:rsidRPr="00541721" w:rsidRDefault="00541721" w:rsidP="0054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1721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  <w:tr w:rsidR="00541721" w:rsidRPr="00541721" w:rsidTr="00541721">
        <w:trPr>
          <w:trHeight w:val="26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21" w:rsidRPr="00541721" w:rsidRDefault="00541721" w:rsidP="0054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1721">
              <w:rPr>
                <w:rFonts w:ascii="Arial" w:eastAsia="Times New Roman" w:hAnsi="Arial" w:cs="Arial"/>
                <w:color w:val="000000"/>
                <w:lang w:eastAsia="ru-RU"/>
              </w:rPr>
              <w:t>VS1216A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21" w:rsidRPr="00541721" w:rsidRDefault="00541721" w:rsidP="0054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541721">
              <w:rPr>
                <w:rFonts w:ascii="Arial" w:eastAsia="Times New Roman" w:hAnsi="Arial" w:cs="Arial"/>
                <w:color w:val="000000"/>
                <w:lang w:eastAsia="ru-RU"/>
              </w:rPr>
              <w:t>1/2″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21" w:rsidRPr="00541721" w:rsidRDefault="00541721" w:rsidP="0054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1721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</w:tr>
      <w:tr w:rsidR="00541721" w:rsidRPr="00541721" w:rsidTr="00541721">
        <w:trPr>
          <w:trHeight w:val="26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21" w:rsidRPr="00541721" w:rsidRDefault="00541721" w:rsidP="0054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1721">
              <w:rPr>
                <w:rFonts w:ascii="Arial" w:eastAsia="Times New Roman" w:hAnsi="Arial" w:cs="Arial"/>
                <w:color w:val="000000"/>
                <w:lang w:eastAsia="ru-RU"/>
              </w:rPr>
              <w:t>VS1219A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21" w:rsidRPr="00541721" w:rsidRDefault="00541721" w:rsidP="0054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541721">
              <w:rPr>
                <w:rFonts w:ascii="Arial" w:eastAsia="Times New Roman" w:hAnsi="Arial" w:cs="Arial"/>
                <w:color w:val="000000"/>
                <w:lang w:eastAsia="ru-RU"/>
              </w:rPr>
              <w:t>1/2″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21" w:rsidRPr="00541721" w:rsidRDefault="00541721" w:rsidP="0054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1721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</w:tr>
      <w:tr w:rsidR="00541721" w:rsidRPr="00541721" w:rsidTr="00541721">
        <w:trPr>
          <w:trHeight w:val="261"/>
        </w:trPr>
        <w:tc>
          <w:tcPr>
            <w:tcW w:w="2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21" w:rsidRPr="00541721" w:rsidRDefault="00541721" w:rsidP="0054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1721">
              <w:rPr>
                <w:rFonts w:ascii="Arial" w:eastAsia="Times New Roman" w:hAnsi="Arial" w:cs="Arial"/>
                <w:color w:val="000000"/>
                <w:lang w:eastAsia="ru-RU"/>
              </w:rPr>
              <w:t>VS111A</w:t>
            </w:r>
          </w:p>
        </w:tc>
        <w:tc>
          <w:tcPr>
            <w:tcW w:w="3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21" w:rsidRPr="00541721" w:rsidRDefault="00541721" w:rsidP="006915C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541721">
              <w:rPr>
                <w:rFonts w:ascii="Arial" w:eastAsia="Times New Roman" w:hAnsi="Arial" w:cs="Arial"/>
                <w:color w:val="000000"/>
                <w:lang w:eastAsia="ru-RU"/>
              </w:rPr>
              <w:t>1″</w:t>
            </w:r>
          </w:p>
        </w:tc>
        <w:tc>
          <w:tcPr>
            <w:tcW w:w="3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1721" w:rsidRPr="00541721" w:rsidRDefault="00541721" w:rsidP="0054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541721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</w:tr>
    </w:tbl>
    <w:p w:rsidR="00541721" w:rsidRPr="00015127" w:rsidRDefault="00015127" w:rsidP="00015127">
      <w:pPr>
        <w:tabs>
          <w:tab w:val="left" w:pos="2445"/>
        </w:tabs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tab/>
      </w:r>
    </w:p>
    <w:p w:rsidR="00C259E1" w:rsidRPr="002D4819" w:rsidRDefault="009D530A" w:rsidP="002D481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755CB9">
        <w:rPr>
          <w:rFonts w:ascii="Arial" w:eastAsia="Times New Roman" w:hAnsi="Arial" w:cs="Arial"/>
          <w:b/>
          <w:bCs/>
          <w:sz w:val="20"/>
          <w:szCs w:val="20"/>
          <w:lang w:eastAsia="ru-RU"/>
        </w:rPr>
        <w:br/>
      </w:r>
      <w:r w:rsidR="00755CB9">
        <w:rPr>
          <w:rFonts w:ascii="Arial" w:eastAsia="Times New Roman" w:hAnsi="Arial" w:cs="Arial"/>
          <w:sz w:val="24"/>
          <w:szCs w:val="24"/>
          <w:lang w:eastAsia="ru-RU"/>
        </w:rPr>
        <w:t>КОД ТНВЭД:</w:t>
      </w:r>
      <w:r w:rsidR="00755CB9" w:rsidRPr="00755CB9">
        <w:rPr>
          <w:rFonts w:ascii="Arial" w:eastAsia="Times New Roman" w:hAnsi="Arial" w:cs="Arial"/>
          <w:sz w:val="24"/>
          <w:szCs w:val="24"/>
          <w:lang w:eastAsia="ru-RU"/>
        </w:rPr>
        <w:t xml:space="preserve"> 8481409009</w:t>
      </w:r>
      <w:r w:rsidR="00755CB9">
        <w:rPr>
          <w:rFonts w:ascii="Arial" w:eastAsia="Times New Roman" w:hAnsi="Arial" w:cs="Arial"/>
          <w:sz w:val="24"/>
          <w:szCs w:val="24"/>
          <w:lang w:eastAsia="ru-RU"/>
        </w:rPr>
        <w:t>, продукция не под</w:t>
      </w:r>
      <w:r w:rsidR="002D4819">
        <w:rPr>
          <w:rFonts w:ascii="Arial" w:eastAsia="Times New Roman" w:hAnsi="Arial" w:cs="Arial"/>
          <w:sz w:val="24"/>
          <w:szCs w:val="24"/>
          <w:lang w:eastAsia="ru-RU"/>
        </w:rPr>
        <w:t>лежит обязательной сертификации</w:t>
      </w:r>
      <w:bookmarkStart w:id="0" w:name="_GoBack"/>
      <w:bookmarkEnd w:id="0"/>
    </w:p>
    <w:sectPr w:rsidR="00C259E1" w:rsidRPr="002D4819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721" w:rsidRDefault="00541721" w:rsidP="00541721">
      <w:pPr>
        <w:spacing w:after="0" w:line="240" w:lineRule="auto"/>
      </w:pPr>
      <w:r>
        <w:separator/>
      </w:r>
    </w:p>
  </w:endnote>
  <w:endnote w:type="continuationSeparator" w:id="0">
    <w:p w:rsidR="00541721" w:rsidRDefault="00541721" w:rsidP="005417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8B4" w:rsidRDefault="00F108B4" w:rsidP="00F108B4">
    <w:pPr>
      <w:pStyle w:val="a8"/>
      <w:spacing w:before="240"/>
      <w:ind w:left="567"/>
    </w:pPr>
    <w:r w:rsidRPr="002E5DED">
      <w:rPr>
        <w:noProof/>
        <w:lang w:eastAsia="ru-RU"/>
      </w:rPr>
      <w:drawing>
        <wp:inline distT="0" distB="0" distL="0" distR="0">
          <wp:extent cx="4086225" cy="571500"/>
          <wp:effectExtent l="0" t="0" r="9525" b="0"/>
          <wp:docPr id="1" name="Рисунок 1" descr="E:\E\img__site\П О Л И Г Р А Ф И Я\Р У Т Е К Т О Р__корпоративные материалы\Бланк\Реквизиты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" descr="E:\E\img__site\П О Л И Г Р А Ф И Я\Р У Т Е К Т О Р__корпоративные материалы\Бланк\Реквизиты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862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5127" w:rsidRPr="00F108B4" w:rsidRDefault="00015127" w:rsidP="00F108B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721" w:rsidRDefault="00541721" w:rsidP="00541721">
      <w:pPr>
        <w:spacing w:after="0" w:line="240" w:lineRule="auto"/>
      </w:pPr>
      <w:r>
        <w:separator/>
      </w:r>
    </w:p>
  </w:footnote>
  <w:footnote w:type="continuationSeparator" w:id="0">
    <w:p w:rsidR="00541721" w:rsidRDefault="00541721" w:rsidP="005417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44BCD"/>
    <w:multiLevelType w:val="hybridMultilevel"/>
    <w:tmpl w:val="5ABEBBAC"/>
    <w:lvl w:ilvl="0" w:tplc="041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9E1"/>
    <w:rsid w:val="00015127"/>
    <w:rsid w:val="002D4819"/>
    <w:rsid w:val="003B7422"/>
    <w:rsid w:val="0048657D"/>
    <w:rsid w:val="00541721"/>
    <w:rsid w:val="00556C60"/>
    <w:rsid w:val="006915C7"/>
    <w:rsid w:val="00755CB9"/>
    <w:rsid w:val="00950554"/>
    <w:rsid w:val="009D530A"/>
    <w:rsid w:val="00C259E1"/>
    <w:rsid w:val="00D51C9B"/>
    <w:rsid w:val="00F10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92125"/>
  <w15:chartTrackingRefBased/>
  <w15:docId w15:val="{71CC5B88-85E0-428C-A5A9-C654C3DE1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59E1"/>
    <w:pPr>
      <w:ind w:left="720"/>
      <w:contextualSpacing/>
    </w:pPr>
  </w:style>
  <w:style w:type="character" w:styleId="a4">
    <w:name w:val="Strong"/>
    <w:basedOn w:val="a0"/>
    <w:uiPriority w:val="22"/>
    <w:qFormat/>
    <w:rsid w:val="009D530A"/>
    <w:rPr>
      <w:b/>
      <w:bCs/>
    </w:rPr>
  </w:style>
  <w:style w:type="paragraph" w:styleId="a5">
    <w:name w:val="Normal (Web)"/>
    <w:basedOn w:val="a"/>
    <w:uiPriority w:val="99"/>
    <w:semiHidden/>
    <w:unhideWhenUsed/>
    <w:rsid w:val="009D5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41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41721"/>
  </w:style>
  <w:style w:type="paragraph" w:styleId="a8">
    <w:name w:val="footer"/>
    <w:basedOn w:val="a"/>
    <w:link w:val="a9"/>
    <w:unhideWhenUsed/>
    <w:rsid w:val="005417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17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ЛИСКИ Александр</dc:creator>
  <cp:keywords/>
  <dc:description/>
  <cp:lastModifiedBy>ЛИСКИ Александр</cp:lastModifiedBy>
  <cp:revision>3</cp:revision>
  <dcterms:created xsi:type="dcterms:W3CDTF">2024-07-22T08:23:00Z</dcterms:created>
  <dcterms:modified xsi:type="dcterms:W3CDTF">2024-07-22T08:24:00Z</dcterms:modified>
</cp:coreProperties>
</file>