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7B" w:rsidRPr="00B51602" w:rsidRDefault="00DC147B" w:rsidP="00B516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602">
        <w:rPr>
          <w:rFonts w:ascii="Times New Roman" w:hAnsi="Times New Roman" w:cs="Times New Roman"/>
          <w:b/>
          <w:sz w:val="36"/>
          <w:szCs w:val="36"/>
        </w:rPr>
        <w:t>Технологическая карта</w:t>
      </w:r>
    </w:p>
    <w:p w:rsidR="00DC147B" w:rsidRPr="00192AE0" w:rsidRDefault="00D032CE" w:rsidP="00B51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="00DC147B" w:rsidRPr="00B51602">
        <w:rPr>
          <w:rFonts w:ascii="Times New Roman" w:hAnsi="Times New Roman" w:cs="Times New Roman"/>
          <w:b/>
          <w:sz w:val="28"/>
          <w:szCs w:val="28"/>
          <w:lang w:val="en-US"/>
        </w:rPr>
        <w:t>erHan</w:t>
      </w:r>
      <w:r w:rsidR="00DC147B" w:rsidRPr="00B5160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R</w:t>
      </w:r>
      <w:proofErr w:type="spellEnd"/>
      <w:r w:rsidR="00DC147B" w:rsidRPr="00192AE0">
        <w:rPr>
          <w:rFonts w:ascii="Times New Roman" w:hAnsi="Times New Roman" w:cs="Times New Roman"/>
          <w:b/>
          <w:sz w:val="28"/>
          <w:szCs w:val="28"/>
        </w:rPr>
        <w:t>-</w:t>
      </w:r>
      <w:r w:rsidR="00B51602" w:rsidRPr="00B51602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B51602" w:rsidRPr="00192AE0">
        <w:rPr>
          <w:rFonts w:ascii="Times New Roman" w:hAnsi="Times New Roman" w:cs="Times New Roman"/>
          <w:b/>
          <w:sz w:val="28"/>
          <w:szCs w:val="28"/>
        </w:rPr>
        <w:t>35297</w:t>
      </w:r>
      <w:r w:rsidR="00192A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47B" w:rsidRDefault="00D032CE" w:rsidP="00B51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="00B51602" w:rsidRPr="00B51602">
        <w:rPr>
          <w:rFonts w:ascii="Times New Roman" w:hAnsi="Times New Roman" w:cs="Times New Roman"/>
          <w:b/>
          <w:sz w:val="28"/>
          <w:szCs w:val="28"/>
          <w:lang w:val="en-US"/>
        </w:rPr>
        <w:t>erHan</w:t>
      </w:r>
      <w:r w:rsidR="00B51602" w:rsidRPr="00B5160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R</w:t>
      </w:r>
      <w:proofErr w:type="spellEnd"/>
      <w:r w:rsidR="00B51602" w:rsidRPr="00D032CE">
        <w:rPr>
          <w:rFonts w:ascii="Times New Roman" w:hAnsi="Times New Roman" w:cs="Times New Roman"/>
          <w:b/>
          <w:sz w:val="28"/>
          <w:szCs w:val="28"/>
        </w:rPr>
        <w:t>-</w:t>
      </w:r>
      <w:r w:rsidR="00B51602" w:rsidRPr="00B51602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B51602" w:rsidRPr="00D032CE">
        <w:rPr>
          <w:rFonts w:ascii="Times New Roman" w:hAnsi="Times New Roman" w:cs="Times New Roman"/>
          <w:b/>
          <w:sz w:val="28"/>
          <w:szCs w:val="28"/>
        </w:rPr>
        <w:t>35297</w:t>
      </w:r>
      <w:r w:rsidR="00B516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602">
        <w:rPr>
          <w:rFonts w:ascii="Times New Roman" w:hAnsi="Times New Roman" w:cs="Times New Roman"/>
          <w:b/>
          <w:sz w:val="28"/>
          <w:szCs w:val="28"/>
          <w:lang w:val="en-US"/>
        </w:rPr>
        <w:t>Termo</w:t>
      </w:r>
      <w:proofErr w:type="spellEnd"/>
    </w:p>
    <w:p w:rsidR="00B51602" w:rsidRPr="00B51602" w:rsidRDefault="007074BC" w:rsidP="007074BC">
      <w:pPr>
        <w:pStyle w:val="msonormalbullet1gif"/>
        <w:jc w:val="center"/>
      </w:pPr>
      <w:r>
        <w:rPr>
          <w:b/>
          <w:bCs/>
          <w:sz w:val="28"/>
          <w:szCs w:val="28"/>
          <w:lang w:eastAsia="ar-SA"/>
        </w:rPr>
        <w:t>ТУ 20.30.12-011-84928782-2022</w:t>
      </w:r>
    </w:p>
    <w:p w:rsidR="00B51602" w:rsidRPr="00B51602" w:rsidRDefault="00D032CE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Sh</w:t>
      </w:r>
      <w:r w:rsidR="00B51602" w:rsidRPr="00B51602">
        <w:rPr>
          <w:rFonts w:ascii="Times New Roman" w:hAnsi="Times New Roman" w:cs="Times New Roman"/>
          <w:b/>
          <w:sz w:val="24"/>
          <w:szCs w:val="24"/>
          <w:lang w:val="en-US"/>
        </w:rPr>
        <w:t>erHan</w:t>
      </w:r>
      <w:r w:rsidR="00B51602" w:rsidRPr="00B5160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</w:t>
      </w:r>
      <w:proofErr w:type="spellEnd"/>
      <w:r w:rsidR="00B51602" w:rsidRPr="00B51602">
        <w:rPr>
          <w:rFonts w:ascii="Times New Roman" w:hAnsi="Times New Roman" w:cs="Times New Roman"/>
          <w:b/>
          <w:sz w:val="24"/>
          <w:szCs w:val="24"/>
        </w:rPr>
        <w:t>-</w:t>
      </w:r>
      <w:r w:rsidR="00B51602" w:rsidRPr="00B51602">
        <w:rPr>
          <w:rFonts w:ascii="Times New Roman" w:hAnsi="Times New Roman" w:cs="Times New Roman"/>
          <w:b/>
          <w:sz w:val="24"/>
          <w:szCs w:val="24"/>
          <w:lang w:val="en-US"/>
        </w:rPr>
        <w:t>crystal</w:t>
      </w:r>
      <w:r w:rsidR="00B51602" w:rsidRPr="00B51602">
        <w:rPr>
          <w:rFonts w:ascii="Times New Roman" w:hAnsi="Times New Roman" w:cs="Times New Roman"/>
          <w:b/>
          <w:sz w:val="24"/>
          <w:szCs w:val="24"/>
        </w:rPr>
        <w:t xml:space="preserve">35297 </w:t>
      </w:r>
      <w:proofErr w:type="spellStart"/>
      <w:r w:rsidR="00B51602" w:rsidRPr="00B51602">
        <w:rPr>
          <w:rFonts w:ascii="Times New Roman" w:hAnsi="Times New Roman" w:cs="Times New Roman"/>
          <w:sz w:val="24"/>
          <w:szCs w:val="24"/>
        </w:rPr>
        <w:t>двухупаковочная</w:t>
      </w:r>
      <w:proofErr w:type="spellEnd"/>
      <w:r w:rsidR="00B51602" w:rsidRPr="00B51602">
        <w:rPr>
          <w:rFonts w:ascii="Times New Roman" w:hAnsi="Times New Roman" w:cs="Times New Roman"/>
          <w:sz w:val="24"/>
          <w:szCs w:val="24"/>
        </w:rPr>
        <w:t xml:space="preserve"> эпоксидная эмаль.</w:t>
      </w:r>
      <w:proofErr w:type="gramEnd"/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Основа представляет собой суспензию пигментов и наполнителей в эпоксидной смоле.</w:t>
      </w:r>
    </w:p>
    <w:p w:rsidR="00DC147B" w:rsidRDefault="00A7557F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комплекте идет о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твердитель </w:t>
      </w:r>
      <w:proofErr w:type="spellStart"/>
      <w:r w:rsidR="00DC147B" w:rsidRPr="00B51602">
        <w:rPr>
          <w:rFonts w:ascii="Times New Roman" w:hAnsi="Times New Roman" w:cs="Times New Roman"/>
          <w:sz w:val="24"/>
          <w:szCs w:val="24"/>
        </w:rPr>
        <w:t>аминного</w:t>
      </w:r>
      <w:proofErr w:type="spellEnd"/>
      <w:r w:rsidR="00DC147B" w:rsidRPr="00B51602"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B51602" w:rsidRPr="00B51602" w:rsidRDefault="00B51602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02">
        <w:rPr>
          <w:rFonts w:ascii="Times New Roman" w:hAnsi="Times New Roman" w:cs="Times New Roman"/>
          <w:b/>
          <w:sz w:val="24"/>
          <w:szCs w:val="24"/>
        </w:rPr>
        <w:t>Назначение и область применения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60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для антикоррозионной защиты бетонных, железобетонных и стальных</w:t>
      </w:r>
    </w:p>
    <w:p w:rsidR="00BB05F0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602">
        <w:rPr>
          <w:rFonts w:ascii="Times New Roman" w:hAnsi="Times New Roman" w:cs="Times New Roman"/>
          <w:sz w:val="24"/>
          <w:szCs w:val="24"/>
        </w:rPr>
        <w:t>поверхностей резервуаров, цистерн, танков, силосных бункеров и емкостей, контактирующих с</w:t>
      </w:r>
      <w:r w:rsidR="00B51602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сыпучими</w:t>
      </w:r>
      <w:r w:rsidR="00B51602">
        <w:rPr>
          <w:rFonts w:ascii="Times New Roman" w:hAnsi="Times New Roman" w:cs="Times New Roman"/>
          <w:sz w:val="24"/>
          <w:szCs w:val="24"/>
        </w:rPr>
        <w:t xml:space="preserve"> (</w:t>
      </w:r>
      <w:r w:rsidR="00B51602" w:rsidRPr="00B51602">
        <w:rPr>
          <w:rFonts w:ascii="Times New Roman" w:hAnsi="Times New Roman" w:cs="Times New Roman"/>
          <w:sz w:val="24"/>
          <w:szCs w:val="24"/>
        </w:rPr>
        <w:t>крупой, сахаром,</w:t>
      </w:r>
      <w:r w:rsidR="00B51602">
        <w:rPr>
          <w:rFonts w:ascii="Times New Roman" w:hAnsi="Times New Roman" w:cs="Times New Roman"/>
          <w:sz w:val="24"/>
          <w:szCs w:val="24"/>
        </w:rPr>
        <w:t xml:space="preserve"> </w:t>
      </w:r>
      <w:r w:rsidR="00B51602" w:rsidRPr="00B51602">
        <w:rPr>
          <w:rFonts w:ascii="Times New Roman" w:hAnsi="Times New Roman" w:cs="Times New Roman"/>
          <w:sz w:val="24"/>
          <w:szCs w:val="24"/>
        </w:rPr>
        <w:t>мукой</w:t>
      </w:r>
      <w:r w:rsidR="00B51602">
        <w:rPr>
          <w:rFonts w:ascii="Times New Roman" w:hAnsi="Times New Roman" w:cs="Times New Roman"/>
          <w:sz w:val="24"/>
          <w:szCs w:val="24"/>
        </w:rPr>
        <w:t>)</w:t>
      </w:r>
      <w:r w:rsidRPr="00B51602">
        <w:rPr>
          <w:rFonts w:ascii="Times New Roman" w:hAnsi="Times New Roman" w:cs="Times New Roman"/>
          <w:sz w:val="24"/>
          <w:szCs w:val="24"/>
        </w:rPr>
        <w:t xml:space="preserve"> и жидкими пищевыми продуктами</w:t>
      </w:r>
      <w:r w:rsidR="00B51602">
        <w:rPr>
          <w:rFonts w:ascii="Times New Roman" w:hAnsi="Times New Roman" w:cs="Times New Roman"/>
          <w:sz w:val="24"/>
          <w:szCs w:val="24"/>
        </w:rPr>
        <w:t xml:space="preserve"> (</w:t>
      </w:r>
      <w:r w:rsidR="00B51602" w:rsidRPr="00B51602">
        <w:rPr>
          <w:rFonts w:ascii="Times New Roman" w:hAnsi="Times New Roman" w:cs="Times New Roman"/>
          <w:sz w:val="24"/>
          <w:szCs w:val="24"/>
        </w:rPr>
        <w:t>питьевой водой, пивом,</w:t>
      </w:r>
      <w:r w:rsidR="00BB05F0">
        <w:rPr>
          <w:rFonts w:ascii="Times New Roman" w:hAnsi="Times New Roman" w:cs="Times New Roman"/>
          <w:sz w:val="24"/>
          <w:szCs w:val="24"/>
        </w:rPr>
        <w:t xml:space="preserve"> 96% спиртом, </w:t>
      </w:r>
      <w:r w:rsidR="00B51602" w:rsidRPr="00B51602">
        <w:rPr>
          <w:rFonts w:ascii="Times New Roman" w:hAnsi="Times New Roman" w:cs="Times New Roman"/>
          <w:sz w:val="24"/>
          <w:szCs w:val="24"/>
        </w:rPr>
        <w:t>вином, фруктовыми и овощными соками, растительным маслом,</w:t>
      </w:r>
      <w:r w:rsidR="00BB05F0">
        <w:rPr>
          <w:rFonts w:ascii="Times New Roman" w:hAnsi="Times New Roman" w:cs="Times New Roman"/>
          <w:sz w:val="24"/>
          <w:szCs w:val="24"/>
        </w:rPr>
        <w:t xml:space="preserve"> </w:t>
      </w:r>
      <w:r w:rsidR="00B51602">
        <w:rPr>
          <w:rFonts w:ascii="Times New Roman" w:hAnsi="Times New Roman" w:cs="Times New Roman"/>
          <w:sz w:val="24"/>
          <w:szCs w:val="24"/>
        </w:rPr>
        <w:t>жиросодержащими продуктами)</w:t>
      </w:r>
      <w:r w:rsidRPr="00B51602">
        <w:rPr>
          <w:rFonts w:ascii="Times New Roman" w:hAnsi="Times New Roman" w:cs="Times New Roman"/>
          <w:sz w:val="24"/>
          <w:szCs w:val="24"/>
        </w:rPr>
        <w:t xml:space="preserve"> при воздействии температур до 60 °С</w:t>
      </w:r>
      <w:r w:rsidR="00B516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C147B" w:rsidRPr="00B51602" w:rsidRDefault="00D032CE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Sh</w:t>
      </w:r>
      <w:r w:rsidR="00B51602" w:rsidRPr="00B51602">
        <w:rPr>
          <w:rFonts w:ascii="Times New Roman" w:hAnsi="Times New Roman" w:cs="Times New Roman"/>
          <w:b/>
          <w:sz w:val="24"/>
          <w:szCs w:val="24"/>
          <w:lang w:val="en-US"/>
        </w:rPr>
        <w:t>erHan</w:t>
      </w:r>
      <w:r w:rsidR="00B51602" w:rsidRPr="00B5160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</w:t>
      </w:r>
      <w:proofErr w:type="spellEnd"/>
      <w:r w:rsidR="00B51602" w:rsidRPr="00B51602">
        <w:rPr>
          <w:rFonts w:ascii="Times New Roman" w:hAnsi="Times New Roman" w:cs="Times New Roman"/>
          <w:b/>
          <w:sz w:val="24"/>
          <w:szCs w:val="24"/>
        </w:rPr>
        <w:t>-</w:t>
      </w:r>
      <w:r w:rsidR="00B51602" w:rsidRPr="00B51602">
        <w:rPr>
          <w:rFonts w:ascii="Times New Roman" w:hAnsi="Times New Roman" w:cs="Times New Roman"/>
          <w:b/>
          <w:sz w:val="24"/>
          <w:szCs w:val="24"/>
          <w:lang w:val="en-US"/>
        </w:rPr>
        <w:t>crystal</w:t>
      </w:r>
      <w:r w:rsidR="00B51602" w:rsidRPr="00B51602">
        <w:rPr>
          <w:rFonts w:ascii="Times New Roman" w:hAnsi="Times New Roman" w:cs="Times New Roman"/>
          <w:b/>
          <w:sz w:val="24"/>
          <w:szCs w:val="24"/>
        </w:rPr>
        <w:t>35297</w:t>
      </w:r>
      <w:r w:rsidR="00B51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1602">
        <w:rPr>
          <w:rFonts w:ascii="Times New Roman" w:hAnsi="Times New Roman" w:cs="Times New Roman"/>
          <w:b/>
          <w:sz w:val="24"/>
          <w:szCs w:val="24"/>
          <w:lang w:val="en-US"/>
        </w:rPr>
        <w:t>Termo</w:t>
      </w:r>
      <w:proofErr w:type="spellEnd"/>
      <w:r w:rsidR="00B51602" w:rsidRPr="00B5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74">
        <w:rPr>
          <w:rFonts w:ascii="Times New Roman" w:hAnsi="Times New Roman" w:cs="Times New Roman"/>
          <w:sz w:val="24"/>
          <w:szCs w:val="24"/>
        </w:rPr>
        <w:t>допускаетс</w:t>
      </w:r>
      <w:r w:rsidR="00B51602">
        <w:rPr>
          <w:rFonts w:ascii="Times New Roman" w:hAnsi="Times New Roman" w:cs="Times New Roman"/>
          <w:sz w:val="24"/>
          <w:szCs w:val="24"/>
        </w:rPr>
        <w:t>я использовать до 130</w:t>
      </w:r>
      <w:r w:rsidR="00B51602" w:rsidRPr="00B51602">
        <w:rPr>
          <w:rFonts w:ascii="Times New Roman" w:hAnsi="Times New Roman" w:cs="Times New Roman"/>
          <w:sz w:val="24"/>
          <w:szCs w:val="24"/>
        </w:rPr>
        <w:t>°С</w:t>
      </w:r>
      <w:r w:rsidR="00B51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147B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При непосредственном контакте с пищевыми продуктами применяется эмаль белого цвета, для</w:t>
      </w:r>
      <w:r w:rsidR="00B51602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различных конструкций в периметре зданий и сооружений (поверхности стен, полов, потолков,</w:t>
      </w:r>
      <w:r w:rsidR="00B51602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колонн, подлежащих санитарно-эпидемиологическому контролю) допускается применение так же</w:t>
      </w:r>
      <w:r w:rsidR="00B51602">
        <w:rPr>
          <w:rFonts w:ascii="Times New Roman" w:hAnsi="Times New Roman" w:cs="Times New Roman"/>
          <w:sz w:val="24"/>
          <w:szCs w:val="24"/>
        </w:rPr>
        <w:t xml:space="preserve"> </w:t>
      </w:r>
      <w:r w:rsidR="00EA1704">
        <w:rPr>
          <w:rFonts w:ascii="Times New Roman" w:hAnsi="Times New Roman" w:cs="Times New Roman"/>
          <w:sz w:val="24"/>
          <w:szCs w:val="24"/>
        </w:rPr>
        <w:t xml:space="preserve">эмали </w:t>
      </w:r>
      <w:proofErr w:type="spellStart"/>
      <w:r w:rsidR="00EA1704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="00EA1704">
        <w:rPr>
          <w:rFonts w:ascii="Times New Roman" w:hAnsi="Times New Roman" w:cs="Times New Roman"/>
          <w:sz w:val="24"/>
          <w:szCs w:val="24"/>
        </w:rPr>
        <w:t xml:space="preserve">, </w:t>
      </w:r>
      <w:r w:rsidRPr="00B51602">
        <w:rPr>
          <w:rFonts w:ascii="Times New Roman" w:hAnsi="Times New Roman" w:cs="Times New Roman"/>
          <w:sz w:val="24"/>
          <w:szCs w:val="24"/>
        </w:rPr>
        <w:t xml:space="preserve"> красно-коричневого</w:t>
      </w:r>
      <w:r w:rsidR="00EA1704">
        <w:rPr>
          <w:rFonts w:ascii="Times New Roman" w:hAnsi="Times New Roman" w:cs="Times New Roman"/>
          <w:sz w:val="24"/>
          <w:szCs w:val="24"/>
        </w:rPr>
        <w:t xml:space="preserve"> и другого </w:t>
      </w:r>
      <w:r w:rsidRPr="00B51602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EA1704">
        <w:rPr>
          <w:rFonts w:ascii="Times New Roman" w:hAnsi="Times New Roman" w:cs="Times New Roman"/>
          <w:sz w:val="24"/>
          <w:szCs w:val="24"/>
        </w:rPr>
        <w:t xml:space="preserve"> по желанию заказчика</w:t>
      </w:r>
      <w:r w:rsidRPr="00B51602">
        <w:rPr>
          <w:rFonts w:ascii="Times New Roman" w:hAnsi="Times New Roman" w:cs="Times New Roman"/>
          <w:sz w:val="24"/>
          <w:szCs w:val="24"/>
        </w:rPr>
        <w:t>.</w:t>
      </w:r>
    </w:p>
    <w:p w:rsidR="00EA1704" w:rsidRPr="00B51602" w:rsidRDefault="00EA1704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47B" w:rsidRPr="00EA1704" w:rsidRDefault="00DC147B" w:rsidP="00B516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04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Цвет покрытия</w:t>
      </w:r>
      <w:r w:rsidR="00EA1704">
        <w:rPr>
          <w:rFonts w:ascii="Times New Roman" w:hAnsi="Times New Roman" w:cs="Times New Roman"/>
          <w:sz w:val="24"/>
          <w:szCs w:val="24"/>
        </w:rPr>
        <w:t xml:space="preserve"> -</w:t>
      </w:r>
      <w:r w:rsidRPr="00B51602">
        <w:rPr>
          <w:rFonts w:ascii="Times New Roman" w:hAnsi="Times New Roman" w:cs="Times New Roman"/>
          <w:sz w:val="24"/>
          <w:szCs w:val="24"/>
        </w:rPr>
        <w:t xml:space="preserve"> белый, </w:t>
      </w:r>
      <w:proofErr w:type="spellStart"/>
      <w:r w:rsidRPr="00B51602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B51602">
        <w:rPr>
          <w:rFonts w:ascii="Times New Roman" w:hAnsi="Times New Roman" w:cs="Times New Roman"/>
          <w:sz w:val="24"/>
          <w:szCs w:val="24"/>
        </w:rPr>
        <w:t>, красно-коричневый</w:t>
      </w:r>
      <w:r w:rsidR="00EA1704">
        <w:rPr>
          <w:rFonts w:ascii="Times New Roman" w:hAnsi="Times New Roman" w:cs="Times New Roman"/>
          <w:sz w:val="24"/>
          <w:szCs w:val="24"/>
        </w:rPr>
        <w:t xml:space="preserve"> и другие по желанию заказчика.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Блеск покрытия</w:t>
      </w:r>
      <w:r w:rsidR="00EA1704">
        <w:rPr>
          <w:rFonts w:ascii="Times New Roman" w:hAnsi="Times New Roman" w:cs="Times New Roman"/>
          <w:sz w:val="24"/>
          <w:szCs w:val="24"/>
        </w:rPr>
        <w:t xml:space="preserve"> -</w:t>
      </w:r>
      <w:r w:rsidRPr="00B5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02">
        <w:rPr>
          <w:rFonts w:ascii="Times New Roman" w:hAnsi="Times New Roman" w:cs="Times New Roman"/>
          <w:sz w:val="24"/>
          <w:szCs w:val="24"/>
        </w:rPr>
        <w:t>полуглянцевый</w:t>
      </w:r>
      <w:proofErr w:type="spellEnd"/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Вязкость</w:t>
      </w:r>
      <w:r w:rsidR="00EA17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A1704">
        <w:rPr>
          <w:rFonts w:ascii="Times New Roman" w:hAnsi="Times New Roman" w:cs="Times New Roman"/>
          <w:sz w:val="24"/>
          <w:szCs w:val="24"/>
        </w:rPr>
        <w:t>тиксотропный</w:t>
      </w:r>
      <w:proofErr w:type="spellEnd"/>
      <w:r w:rsidR="00EA1704">
        <w:rPr>
          <w:rFonts w:ascii="Times New Roman" w:hAnsi="Times New Roman" w:cs="Times New Roman"/>
          <w:sz w:val="24"/>
          <w:szCs w:val="24"/>
        </w:rPr>
        <w:t xml:space="preserve"> материал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Жизнеспособ</w:t>
      </w:r>
      <w:r w:rsidR="00212619">
        <w:rPr>
          <w:rFonts w:ascii="Times New Roman" w:hAnsi="Times New Roman" w:cs="Times New Roman"/>
          <w:sz w:val="24"/>
          <w:szCs w:val="24"/>
        </w:rPr>
        <w:t>ность при температуре (20±2) °С -</w:t>
      </w:r>
      <w:r w:rsidR="00EA1704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не менее 40</w:t>
      </w:r>
      <w:r w:rsidR="00EA1704" w:rsidRPr="00EA1704">
        <w:rPr>
          <w:rFonts w:ascii="Times New Roman" w:hAnsi="Times New Roman" w:cs="Times New Roman"/>
          <w:sz w:val="24"/>
          <w:szCs w:val="24"/>
        </w:rPr>
        <w:t xml:space="preserve"> </w:t>
      </w:r>
      <w:r w:rsidR="00EA1704" w:rsidRPr="00B51602">
        <w:rPr>
          <w:rFonts w:ascii="Times New Roman" w:hAnsi="Times New Roman" w:cs="Times New Roman"/>
          <w:sz w:val="24"/>
          <w:szCs w:val="24"/>
        </w:rPr>
        <w:t>мин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Доля нелетучих веществ</w:t>
      </w:r>
      <w:r w:rsidR="00212619">
        <w:rPr>
          <w:rFonts w:ascii="Times New Roman" w:hAnsi="Times New Roman" w:cs="Times New Roman"/>
          <w:sz w:val="24"/>
          <w:szCs w:val="24"/>
        </w:rPr>
        <w:t>:</w:t>
      </w:r>
    </w:p>
    <w:p w:rsidR="00DC147B" w:rsidRPr="00B51602" w:rsidRDefault="00EA1704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объёму  - </w:t>
      </w:r>
      <w:r w:rsidRPr="00B51602">
        <w:rPr>
          <w:rFonts w:ascii="Times New Roman" w:hAnsi="Times New Roman" w:cs="Times New Roman"/>
          <w:sz w:val="24"/>
          <w:szCs w:val="24"/>
        </w:rPr>
        <w:t>88±4% (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>.)</w:t>
      </w:r>
    </w:p>
    <w:p w:rsidR="00DC147B" w:rsidRPr="00B51602" w:rsidRDefault="00EA1704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массе -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не менее 92% (масс.)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Время высыха</w:t>
      </w:r>
      <w:r w:rsidR="00212619">
        <w:rPr>
          <w:rFonts w:ascii="Times New Roman" w:hAnsi="Times New Roman" w:cs="Times New Roman"/>
          <w:sz w:val="24"/>
          <w:szCs w:val="24"/>
        </w:rPr>
        <w:t>ния до степени 3 при температуре (20±2) °С – 24 ч.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Толщина сухой плёнки</w:t>
      </w:r>
      <w:r w:rsidR="006A2741">
        <w:rPr>
          <w:rFonts w:ascii="Times New Roman" w:hAnsi="Times New Roman" w:cs="Times New Roman"/>
          <w:sz w:val="24"/>
          <w:szCs w:val="24"/>
        </w:rPr>
        <w:t xml:space="preserve"> - 140-20</w:t>
      </w:r>
      <w:r w:rsidRPr="00B51602">
        <w:rPr>
          <w:rFonts w:ascii="Times New Roman" w:hAnsi="Times New Roman" w:cs="Times New Roman"/>
          <w:sz w:val="24"/>
          <w:szCs w:val="24"/>
        </w:rPr>
        <w:t>0</w:t>
      </w:r>
      <w:r w:rsidR="00212619" w:rsidRPr="00B51602">
        <w:rPr>
          <w:rFonts w:ascii="Times New Roman" w:hAnsi="Times New Roman" w:cs="Times New Roman"/>
          <w:sz w:val="24"/>
          <w:szCs w:val="24"/>
        </w:rPr>
        <w:t xml:space="preserve"> мкм</w:t>
      </w:r>
    </w:p>
    <w:p w:rsidR="00DC147B" w:rsidRPr="00B51602" w:rsidRDefault="00212619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Толщина мокрой плёнки -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 </w:t>
      </w:r>
      <w:r w:rsidR="006A2741">
        <w:rPr>
          <w:rFonts w:ascii="Times New Roman" w:hAnsi="Times New Roman" w:cs="Times New Roman"/>
          <w:sz w:val="24"/>
          <w:szCs w:val="24"/>
        </w:rPr>
        <w:t>150-21</w:t>
      </w:r>
      <w:r w:rsidR="00DC147B" w:rsidRPr="00B51602">
        <w:rPr>
          <w:rFonts w:ascii="Times New Roman" w:hAnsi="Times New Roman" w:cs="Times New Roman"/>
          <w:sz w:val="24"/>
          <w:szCs w:val="24"/>
        </w:rPr>
        <w:t>0</w:t>
      </w:r>
      <w:r w:rsidRPr="00212619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мкм</w:t>
      </w:r>
    </w:p>
    <w:p w:rsidR="00DC147B" w:rsidRPr="00212619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Теоретический расход на однослойное покрытие </w:t>
      </w:r>
      <w:r w:rsidR="00212619">
        <w:rPr>
          <w:rFonts w:ascii="Times New Roman" w:hAnsi="Times New Roman" w:cs="Times New Roman"/>
          <w:sz w:val="24"/>
          <w:szCs w:val="24"/>
        </w:rPr>
        <w:t xml:space="preserve">- </w:t>
      </w:r>
      <w:r w:rsidR="006A2741">
        <w:rPr>
          <w:rFonts w:ascii="Times New Roman" w:hAnsi="Times New Roman" w:cs="Times New Roman"/>
          <w:sz w:val="24"/>
          <w:szCs w:val="24"/>
        </w:rPr>
        <w:t>250-380</w:t>
      </w:r>
      <w:r w:rsidR="00212619">
        <w:rPr>
          <w:rFonts w:ascii="Times New Roman" w:hAnsi="Times New Roman" w:cs="Times New Roman"/>
          <w:sz w:val="24"/>
          <w:szCs w:val="24"/>
        </w:rPr>
        <w:t xml:space="preserve"> г/м</w:t>
      </w:r>
      <w:r w:rsidR="002126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12619" w:rsidRDefault="00212619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47B" w:rsidRPr="00212619" w:rsidRDefault="00DC147B" w:rsidP="00B516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19">
        <w:rPr>
          <w:rFonts w:ascii="Times New Roman" w:hAnsi="Times New Roman" w:cs="Times New Roman"/>
          <w:b/>
          <w:sz w:val="24"/>
          <w:szCs w:val="24"/>
        </w:rPr>
        <w:t>Подготовка поверхности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нанесении на металлическую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 поверхность: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47B" w:rsidRPr="00B51602">
        <w:rPr>
          <w:rFonts w:ascii="Times New Roman" w:hAnsi="Times New Roman" w:cs="Times New Roman"/>
          <w:sz w:val="24"/>
          <w:szCs w:val="24"/>
        </w:rPr>
        <w:t>обезжирить поверхность металла до первой степени по ГОСТ 9.402;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 w:rsidR="00DC147B" w:rsidRPr="00B51602">
        <w:rPr>
          <w:rFonts w:ascii="Times New Roman" w:hAnsi="Times New Roman" w:cs="Times New Roman"/>
          <w:sz w:val="24"/>
          <w:szCs w:val="24"/>
        </w:rPr>
        <w:t>абразивоструйную</w:t>
      </w:r>
      <w:proofErr w:type="spellEnd"/>
      <w:r w:rsidR="00DC147B" w:rsidRPr="00B51602">
        <w:rPr>
          <w:rFonts w:ascii="Times New Roman" w:hAnsi="Times New Roman" w:cs="Times New Roman"/>
          <w:sz w:val="24"/>
          <w:szCs w:val="24"/>
        </w:rPr>
        <w:t xml:space="preserve"> очистку абразивом, позволяющим получить поверхность с</w:t>
      </w:r>
      <w:r w:rsidR="00212619">
        <w:rPr>
          <w:rFonts w:ascii="Times New Roman" w:hAnsi="Times New Roman" w:cs="Times New Roman"/>
          <w:sz w:val="24"/>
          <w:szCs w:val="24"/>
        </w:rPr>
        <w:t xml:space="preserve"> </w:t>
      </w:r>
      <w:r w:rsidR="00DC147B" w:rsidRPr="00B51602">
        <w:rPr>
          <w:rFonts w:ascii="Times New Roman" w:hAnsi="Times New Roman" w:cs="Times New Roman"/>
          <w:sz w:val="24"/>
          <w:szCs w:val="24"/>
        </w:rPr>
        <w:t>острым профилем, от окалины, ржавчины и следов старой краски до степени не менее 2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по ГОСТ 9.402; до степени не менее </w:t>
      </w:r>
      <w:proofErr w:type="spellStart"/>
      <w:r w:rsidRPr="00B5160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51602">
        <w:rPr>
          <w:rFonts w:ascii="Times New Roman" w:hAnsi="Times New Roman" w:cs="Times New Roman"/>
          <w:sz w:val="24"/>
          <w:szCs w:val="24"/>
        </w:rPr>
        <w:t xml:space="preserve"> 2 ½, с угловатым, острым профилем поверхности,</w:t>
      </w:r>
    </w:p>
    <w:p w:rsidR="00874F49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рекомендуемый профиль шероховатости </w:t>
      </w:r>
      <w:proofErr w:type="spellStart"/>
      <w:r w:rsidRPr="00B51602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B51602">
        <w:rPr>
          <w:rFonts w:ascii="Times New Roman" w:hAnsi="Times New Roman" w:cs="Times New Roman"/>
          <w:sz w:val="24"/>
          <w:szCs w:val="24"/>
        </w:rPr>
        <w:t xml:space="preserve"> = 60-80 мкм (компаратор GRIT по ISO 8503-2: средняя</w:t>
      </w:r>
      <w:r w:rsidR="00212619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шероховатость между сегментами 2 и 3, но ниже, чем сегмента 3);</w:t>
      </w:r>
    </w:p>
    <w:p w:rsidR="00C50263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C147B" w:rsidRPr="00B51602">
        <w:rPr>
          <w:rFonts w:ascii="Times New Roman" w:hAnsi="Times New Roman" w:cs="Times New Roman"/>
          <w:sz w:val="24"/>
          <w:szCs w:val="24"/>
        </w:rPr>
        <w:t>обеспылить</w:t>
      </w:r>
      <w:proofErr w:type="spellEnd"/>
      <w:r w:rsidR="00DC147B" w:rsidRPr="00B51602">
        <w:rPr>
          <w:rFonts w:ascii="Times New Roman" w:hAnsi="Times New Roman" w:cs="Times New Roman"/>
          <w:sz w:val="24"/>
          <w:szCs w:val="24"/>
        </w:rPr>
        <w:t>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Перед нанесением второго слоя покрытие должно быть сухим, чистым и свободно от масла и</w:t>
      </w:r>
      <w:r w:rsidR="00212619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пыли.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нанесении на бетонную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 поверхность: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Поверхность 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 должна быть равномерно шероховатой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47B" w:rsidRPr="00B51602">
        <w:rPr>
          <w:rFonts w:ascii="Times New Roman" w:hAnsi="Times New Roman" w:cs="Times New Roman"/>
          <w:sz w:val="24"/>
          <w:szCs w:val="24"/>
        </w:rPr>
        <w:t>и не иметь выступающей арматуры, трещин, выбоин, раковин, наплывов, сколов рёбер, масляных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47B" w:rsidRPr="00B51602">
        <w:rPr>
          <w:rFonts w:ascii="Times New Roman" w:hAnsi="Times New Roman" w:cs="Times New Roman"/>
          <w:sz w:val="24"/>
          <w:szCs w:val="24"/>
        </w:rPr>
        <w:t>пятен, грязи и пыли.</w:t>
      </w:r>
    </w:p>
    <w:p w:rsidR="00DC147B" w:rsidRPr="00D97A71" w:rsidRDefault="00DC147B" w:rsidP="00B516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71">
        <w:rPr>
          <w:rFonts w:ascii="Times New Roman" w:hAnsi="Times New Roman" w:cs="Times New Roman"/>
          <w:b/>
          <w:sz w:val="24"/>
          <w:szCs w:val="24"/>
        </w:rPr>
        <w:t>Порядок выполнения работ: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47B" w:rsidRPr="00B51602">
        <w:rPr>
          <w:rFonts w:ascii="Times New Roman" w:hAnsi="Times New Roman" w:cs="Times New Roman"/>
          <w:sz w:val="24"/>
          <w:szCs w:val="24"/>
        </w:rPr>
        <w:t>удаление грязи, масляных и жировых загрязнений;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 удаление известкового (цементного) молочка, разрушенных или отслаивающихся слоев</w:t>
      </w:r>
    </w:p>
    <w:p w:rsidR="00D97A71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бетона и старых покрытий методом абразивной очистки, шлифовальной машиной или щетками;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147B" w:rsidRPr="00B5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47B" w:rsidRPr="00B51602"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="00DC147B" w:rsidRPr="00B51602">
        <w:rPr>
          <w:rFonts w:ascii="Times New Roman" w:hAnsi="Times New Roman" w:cs="Times New Roman"/>
          <w:sz w:val="24"/>
          <w:szCs w:val="24"/>
        </w:rPr>
        <w:t>;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47B" w:rsidRPr="00B51602">
        <w:rPr>
          <w:rFonts w:ascii="Times New Roman" w:hAnsi="Times New Roman" w:cs="Times New Roman"/>
          <w:sz w:val="24"/>
          <w:szCs w:val="24"/>
        </w:rPr>
        <w:t>ремонт трещин и сколов.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Выдержка бетонного основания после укладки бетона до нанесения грунтовки должна</w:t>
      </w:r>
    </w:p>
    <w:p w:rsidR="00DC147B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lastRenderedPageBreak/>
        <w:t>составлять не менее 28 суток; после применения выравнивающих смесей – согласно нормативной</w:t>
      </w:r>
      <w:r w:rsidR="00D97A71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документации производителя смеси. Влажность поверхностная (в поверхностном слое толщиной</w:t>
      </w:r>
      <w:r w:rsidR="00D97A71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20 мм) не более 4 %.</w:t>
      </w:r>
    </w:p>
    <w:p w:rsidR="00D97A71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47B" w:rsidRPr="00D97A71" w:rsidRDefault="00DC147B" w:rsidP="00B516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71">
        <w:rPr>
          <w:rFonts w:ascii="Times New Roman" w:hAnsi="Times New Roman" w:cs="Times New Roman"/>
          <w:b/>
          <w:sz w:val="24"/>
          <w:szCs w:val="24"/>
        </w:rPr>
        <w:t>Инструкции по применению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47B" w:rsidRPr="00B51602">
        <w:rPr>
          <w:rFonts w:ascii="Times New Roman" w:hAnsi="Times New Roman" w:cs="Times New Roman"/>
          <w:sz w:val="24"/>
          <w:szCs w:val="24"/>
        </w:rPr>
        <w:t>перед применением перемешать основу до однородного состояния;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47B" w:rsidRPr="00B51602">
        <w:rPr>
          <w:rFonts w:ascii="Times New Roman" w:hAnsi="Times New Roman" w:cs="Times New Roman"/>
          <w:sz w:val="24"/>
          <w:szCs w:val="24"/>
        </w:rPr>
        <w:t>при постоянном перемешивании добавить в основу отвердитель и тщательно перемешать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47B" w:rsidRPr="00B51602">
        <w:rPr>
          <w:rFonts w:ascii="Times New Roman" w:hAnsi="Times New Roman" w:cs="Times New Roman"/>
          <w:sz w:val="24"/>
          <w:szCs w:val="24"/>
        </w:rPr>
        <w:t>(соотношение основы и отвердителя указано на таре и в паспорте качества на материал).</w:t>
      </w:r>
    </w:p>
    <w:p w:rsidR="00DC147B" w:rsidRPr="00B51602" w:rsidRDefault="00D97A71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47B" w:rsidRPr="00B51602">
        <w:rPr>
          <w:rFonts w:ascii="Times New Roman" w:hAnsi="Times New Roman" w:cs="Times New Roman"/>
          <w:sz w:val="24"/>
          <w:szCs w:val="24"/>
        </w:rPr>
        <w:t>материал поставляется с рабочей вязкостью, не требует разбавления;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Жизнеспособность эмали после смешения компонентов зависит от температуры окружающего</w:t>
      </w:r>
      <w:r w:rsidR="00D97A71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воздуха (при её повышении снижается), составляет не менее 40 минут при температуре (20±2) °С.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При работе необходимо использовать готовый материал в течение указанного времени и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учитывать снижение жизнеспособности при повышении температуры окружающего воздуха!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Материал рекомендуется наносить в заводских и полевых условиях при температуре от плюс 5</w:t>
      </w:r>
      <w:r w:rsidR="00D97A71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до плюс 30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и относительной влажности воздуха не более 80 %. Температура окрашиваемой</w:t>
      </w:r>
      <w:r w:rsidR="00D97A71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поверхности должна быть выше точки росы не менее чем на 3 °С.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Подготовленная к нанесению эмаль должна иметь температуру не ниже плюс 15 °С.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На бетонную поверхность перед нанесением основных слоев эмали необходимо нанести</w:t>
      </w:r>
    </w:p>
    <w:p w:rsidR="00DC147B" w:rsidRPr="00B51602" w:rsidRDefault="00DC147B" w:rsidP="00D9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A71">
        <w:rPr>
          <w:rFonts w:ascii="Times New Roman" w:hAnsi="Times New Roman" w:cs="Times New Roman"/>
          <w:sz w:val="24"/>
          <w:szCs w:val="24"/>
        </w:rPr>
        <w:t xml:space="preserve">пропиточный слой: </w:t>
      </w:r>
      <w:proofErr w:type="spellStart"/>
      <w:proofErr w:type="gramStart"/>
      <w:r w:rsidR="00D032CE">
        <w:rPr>
          <w:rFonts w:ascii="Times New Roman" w:hAnsi="Times New Roman" w:cs="Times New Roman"/>
          <w:b/>
          <w:sz w:val="24"/>
          <w:szCs w:val="24"/>
          <w:lang w:val="en-US"/>
        </w:rPr>
        <w:t>Sh</w:t>
      </w:r>
      <w:r w:rsidR="00D97A71" w:rsidRPr="00D97A71">
        <w:rPr>
          <w:rFonts w:ascii="Times New Roman" w:hAnsi="Times New Roman" w:cs="Times New Roman"/>
          <w:b/>
          <w:sz w:val="24"/>
          <w:szCs w:val="24"/>
          <w:lang w:val="en-US"/>
        </w:rPr>
        <w:t>erHan</w:t>
      </w:r>
      <w:r w:rsidR="00D97A71" w:rsidRPr="00D97A7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</w:t>
      </w:r>
      <w:proofErr w:type="spellEnd"/>
      <w:r w:rsidR="00D97A71" w:rsidRPr="00D97A71">
        <w:rPr>
          <w:rFonts w:ascii="Times New Roman" w:hAnsi="Times New Roman" w:cs="Times New Roman"/>
          <w:b/>
          <w:sz w:val="24"/>
          <w:szCs w:val="24"/>
        </w:rPr>
        <w:t>-</w:t>
      </w:r>
      <w:r w:rsidR="00D97A71" w:rsidRPr="00D97A71">
        <w:rPr>
          <w:rFonts w:ascii="Times New Roman" w:hAnsi="Times New Roman" w:cs="Times New Roman"/>
          <w:b/>
          <w:sz w:val="24"/>
          <w:szCs w:val="24"/>
          <w:lang w:val="en-US"/>
        </w:rPr>
        <w:t>crystal</w:t>
      </w:r>
      <w:r w:rsidR="00D97A71" w:rsidRPr="00D97A71">
        <w:rPr>
          <w:rFonts w:ascii="Times New Roman" w:hAnsi="Times New Roman" w:cs="Times New Roman"/>
          <w:b/>
          <w:sz w:val="24"/>
          <w:szCs w:val="24"/>
        </w:rPr>
        <w:t>35297</w:t>
      </w:r>
      <w:r w:rsidR="00D97A71">
        <w:rPr>
          <w:rFonts w:ascii="Times New Roman" w:hAnsi="Times New Roman" w:cs="Times New Roman"/>
          <w:sz w:val="24"/>
          <w:szCs w:val="24"/>
        </w:rPr>
        <w:t xml:space="preserve">, разбавленная изопропиловым спиртом </w:t>
      </w:r>
      <w:r w:rsidRPr="00D97A71">
        <w:rPr>
          <w:rFonts w:ascii="Times New Roman" w:hAnsi="Times New Roman" w:cs="Times New Roman"/>
          <w:sz w:val="24"/>
          <w:szCs w:val="24"/>
        </w:rPr>
        <w:t>в количестве</w:t>
      </w:r>
      <w:r w:rsidR="00D97A71">
        <w:rPr>
          <w:rFonts w:ascii="Times New Roman" w:hAnsi="Times New Roman" w:cs="Times New Roman"/>
          <w:sz w:val="24"/>
          <w:szCs w:val="24"/>
        </w:rPr>
        <w:t xml:space="preserve"> </w:t>
      </w:r>
      <w:r w:rsidRPr="00D97A71">
        <w:rPr>
          <w:rFonts w:ascii="Times New Roman" w:hAnsi="Times New Roman" w:cs="Times New Roman"/>
          <w:sz w:val="24"/>
          <w:szCs w:val="24"/>
        </w:rPr>
        <w:t>не более 10% массовых.</w:t>
      </w:r>
      <w:proofErr w:type="gramEnd"/>
      <w:r w:rsidRPr="00D97A71">
        <w:rPr>
          <w:rFonts w:ascii="Times New Roman" w:hAnsi="Times New Roman" w:cs="Times New Roman"/>
          <w:sz w:val="24"/>
          <w:szCs w:val="24"/>
        </w:rPr>
        <w:t xml:space="preserve"> </w:t>
      </w:r>
      <w:r w:rsidR="00E734D5">
        <w:rPr>
          <w:rFonts w:ascii="Times New Roman" w:hAnsi="Times New Roman" w:cs="Times New Roman"/>
          <w:sz w:val="24"/>
          <w:szCs w:val="24"/>
        </w:rPr>
        <w:t xml:space="preserve"> </w:t>
      </w:r>
      <w:r w:rsidRPr="00D97A71">
        <w:rPr>
          <w:rFonts w:ascii="Times New Roman" w:hAnsi="Times New Roman" w:cs="Times New Roman"/>
          <w:sz w:val="24"/>
          <w:szCs w:val="24"/>
        </w:rPr>
        <w:t>Время отверждения пропиточного слоя до перекрытия слоем эмали зависит</w:t>
      </w:r>
      <w:r w:rsidR="00D97A71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 xml:space="preserve">от температуры воздуха, состояния бетонной поверхности и </w:t>
      </w:r>
      <w:r w:rsidR="00D97A71">
        <w:rPr>
          <w:rFonts w:ascii="Times New Roman" w:hAnsi="Times New Roman" w:cs="Times New Roman"/>
          <w:sz w:val="24"/>
          <w:szCs w:val="24"/>
        </w:rPr>
        <w:t>с</w:t>
      </w:r>
      <w:r w:rsidRPr="00B51602">
        <w:rPr>
          <w:rFonts w:ascii="Times New Roman" w:hAnsi="Times New Roman" w:cs="Times New Roman"/>
          <w:sz w:val="24"/>
          <w:szCs w:val="24"/>
        </w:rPr>
        <w:t xml:space="preserve">оставляет 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плюс (20±2) °С не менее</w:t>
      </w:r>
      <w:r w:rsidR="00D97A71">
        <w:rPr>
          <w:rFonts w:ascii="Times New Roman" w:hAnsi="Times New Roman" w:cs="Times New Roman"/>
          <w:sz w:val="24"/>
          <w:szCs w:val="24"/>
        </w:rPr>
        <w:t xml:space="preserve"> </w:t>
      </w:r>
      <w:r w:rsidR="00E734D5">
        <w:rPr>
          <w:rFonts w:ascii="Times New Roman" w:hAnsi="Times New Roman" w:cs="Times New Roman"/>
          <w:sz w:val="24"/>
          <w:szCs w:val="24"/>
        </w:rPr>
        <w:t>24</w:t>
      </w:r>
      <w:r w:rsidRPr="00B5160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Эм</w:t>
      </w:r>
      <w:r w:rsidR="00C27036">
        <w:rPr>
          <w:rFonts w:ascii="Times New Roman" w:hAnsi="Times New Roman" w:cs="Times New Roman"/>
          <w:sz w:val="24"/>
          <w:szCs w:val="24"/>
        </w:rPr>
        <w:t>аль рекомендуется наносить в 2</w:t>
      </w:r>
      <w:r w:rsidRPr="00B51602">
        <w:rPr>
          <w:rFonts w:ascii="Times New Roman" w:hAnsi="Times New Roman" w:cs="Times New Roman"/>
          <w:sz w:val="24"/>
          <w:szCs w:val="24"/>
        </w:rPr>
        <w:t xml:space="preserve"> слоя.</w:t>
      </w:r>
    </w:p>
    <w:p w:rsidR="00DC147B" w:rsidRPr="00E734D5" w:rsidRDefault="00DC147B" w:rsidP="00B5160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4D5">
        <w:rPr>
          <w:rFonts w:ascii="Times New Roman" w:hAnsi="Times New Roman" w:cs="Times New Roman"/>
          <w:b/>
          <w:i/>
          <w:sz w:val="24"/>
          <w:szCs w:val="24"/>
        </w:rPr>
        <w:t>Рекомендуемые способы нанесения:</w:t>
      </w:r>
    </w:p>
    <w:p w:rsidR="00DC147B" w:rsidRPr="00E734D5" w:rsidRDefault="00DC147B" w:rsidP="00B5160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4D5">
        <w:rPr>
          <w:rFonts w:ascii="Times New Roman" w:hAnsi="Times New Roman" w:cs="Times New Roman"/>
          <w:i/>
          <w:sz w:val="24"/>
          <w:szCs w:val="24"/>
        </w:rPr>
        <w:t>Безвоздушное распыление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Рекомендуемые разбавители </w:t>
      </w:r>
      <w:r w:rsidR="00E734D5">
        <w:rPr>
          <w:rFonts w:ascii="Times New Roman" w:hAnsi="Times New Roman" w:cs="Times New Roman"/>
          <w:sz w:val="24"/>
          <w:szCs w:val="24"/>
        </w:rPr>
        <w:t xml:space="preserve">- </w:t>
      </w:r>
      <w:r w:rsidRPr="00B51602">
        <w:rPr>
          <w:rFonts w:ascii="Times New Roman" w:hAnsi="Times New Roman" w:cs="Times New Roman"/>
          <w:sz w:val="24"/>
          <w:szCs w:val="24"/>
        </w:rPr>
        <w:t>без разбавления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Давление 18-22 МПа (180-220 бар)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Диаметр сопла 0,017’’-0,021’’ (0,43-0,53 мм.)</w:t>
      </w:r>
    </w:p>
    <w:p w:rsidR="00DC147B" w:rsidRPr="00E734D5" w:rsidRDefault="00DC147B" w:rsidP="00B5160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4D5">
        <w:rPr>
          <w:rFonts w:ascii="Times New Roman" w:hAnsi="Times New Roman" w:cs="Times New Roman"/>
          <w:i/>
          <w:sz w:val="24"/>
          <w:szCs w:val="24"/>
        </w:rPr>
        <w:t>Кисть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Рекомендуемые разбавители без разбавления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Очистка оборудования</w:t>
      </w:r>
      <w:r w:rsidR="00E734D5">
        <w:rPr>
          <w:rFonts w:ascii="Times New Roman" w:hAnsi="Times New Roman" w:cs="Times New Roman"/>
          <w:sz w:val="24"/>
          <w:szCs w:val="24"/>
        </w:rPr>
        <w:t xml:space="preserve"> -</w:t>
      </w:r>
      <w:r w:rsidRPr="00B51602">
        <w:rPr>
          <w:rFonts w:ascii="Times New Roman" w:hAnsi="Times New Roman" w:cs="Times New Roman"/>
          <w:sz w:val="24"/>
          <w:szCs w:val="24"/>
        </w:rPr>
        <w:t xml:space="preserve"> </w:t>
      </w:r>
      <w:r w:rsidR="00E734D5">
        <w:rPr>
          <w:rFonts w:ascii="Times New Roman" w:hAnsi="Times New Roman" w:cs="Times New Roman"/>
          <w:sz w:val="24"/>
          <w:szCs w:val="24"/>
        </w:rPr>
        <w:t>изопропиловый спирт.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Время отверждения зависит от температуры поверхности и окружающего воздуха, толщины</w:t>
      </w:r>
      <w:r w:rsidR="00E734D5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покрытия, эффективности вентиляции и относительной влажности воздуха.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Время отверждения покрытия до перекрытия следующим слоем эмали при температуре плюс</w:t>
      </w:r>
      <w:r w:rsidR="00E734D5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(20±2) °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>С составляет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не менее 24 часов.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Перед началом эксплуатации емкость, окрашенную эмалью </w:t>
      </w:r>
      <w:proofErr w:type="spellStart"/>
      <w:r w:rsidR="00D032CE">
        <w:rPr>
          <w:rFonts w:ascii="Times New Roman" w:hAnsi="Times New Roman" w:cs="Times New Roman"/>
          <w:b/>
          <w:sz w:val="24"/>
          <w:szCs w:val="24"/>
          <w:lang w:val="en-US"/>
        </w:rPr>
        <w:t>Sh</w:t>
      </w:r>
      <w:r w:rsidR="00E734D5" w:rsidRPr="00D97A71">
        <w:rPr>
          <w:rFonts w:ascii="Times New Roman" w:hAnsi="Times New Roman" w:cs="Times New Roman"/>
          <w:b/>
          <w:sz w:val="24"/>
          <w:szCs w:val="24"/>
          <w:lang w:val="en-US"/>
        </w:rPr>
        <w:t>erHan</w:t>
      </w:r>
      <w:r w:rsidR="00E734D5" w:rsidRPr="00D97A7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</w:t>
      </w:r>
      <w:proofErr w:type="spellEnd"/>
      <w:r w:rsidR="00E734D5" w:rsidRPr="00D97A71">
        <w:rPr>
          <w:rFonts w:ascii="Times New Roman" w:hAnsi="Times New Roman" w:cs="Times New Roman"/>
          <w:b/>
          <w:sz w:val="24"/>
          <w:szCs w:val="24"/>
        </w:rPr>
        <w:t>-</w:t>
      </w:r>
      <w:r w:rsidR="00E734D5" w:rsidRPr="00D97A71">
        <w:rPr>
          <w:rFonts w:ascii="Times New Roman" w:hAnsi="Times New Roman" w:cs="Times New Roman"/>
          <w:b/>
          <w:sz w:val="24"/>
          <w:szCs w:val="24"/>
          <w:lang w:val="en-US"/>
        </w:rPr>
        <w:t>crystal</w:t>
      </w:r>
      <w:r w:rsidR="00E734D5" w:rsidRPr="00D97A71">
        <w:rPr>
          <w:rFonts w:ascii="Times New Roman" w:hAnsi="Times New Roman" w:cs="Times New Roman"/>
          <w:b/>
          <w:sz w:val="24"/>
          <w:szCs w:val="24"/>
        </w:rPr>
        <w:t>35297</w:t>
      </w:r>
      <w:r w:rsidRPr="00B51602">
        <w:rPr>
          <w:rFonts w:ascii="Times New Roman" w:hAnsi="Times New Roman" w:cs="Times New Roman"/>
          <w:sz w:val="24"/>
          <w:szCs w:val="24"/>
        </w:rPr>
        <w:t>, промывают</w:t>
      </w:r>
      <w:r w:rsidR="00E734D5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согласно требованиям для каждого вида продукции.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Продолжительность выдержки покрытия после высыхания последнего слоя до начала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промывки: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при температуре более 20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̶ не менее 7 суток;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при температуре от 15 до 19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̶ не менее 15 суток;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при температуре менее 15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̶ не менее 25 суток.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Перед применением материала 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>рекомендуем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ознакомится с подробной технологической</w:t>
      </w:r>
    </w:p>
    <w:p w:rsidR="00DC147B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инструкцией по нанесению </w:t>
      </w:r>
      <w:r w:rsidR="00E734D5">
        <w:rPr>
          <w:rFonts w:ascii="Times New Roman" w:hAnsi="Times New Roman" w:cs="Times New Roman"/>
          <w:sz w:val="24"/>
          <w:szCs w:val="24"/>
        </w:rPr>
        <w:t xml:space="preserve">эмали </w:t>
      </w:r>
      <w:proofErr w:type="spellStart"/>
      <w:r w:rsidR="00D032CE">
        <w:rPr>
          <w:rFonts w:ascii="Times New Roman" w:hAnsi="Times New Roman" w:cs="Times New Roman"/>
          <w:b/>
          <w:sz w:val="24"/>
          <w:szCs w:val="24"/>
          <w:lang w:val="en-US"/>
        </w:rPr>
        <w:t>Sh</w:t>
      </w:r>
      <w:r w:rsidR="00E734D5" w:rsidRPr="00D97A71">
        <w:rPr>
          <w:rFonts w:ascii="Times New Roman" w:hAnsi="Times New Roman" w:cs="Times New Roman"/>
          <w:b/>
          <w:sz w:val="24"/>
          <w:szCs w:val="24"/>
          <w:lang w:val="en-US"/>
        </w:rPr>
        <w:t>erHan</w:t>
      </w:r>
      <w:r w:rsidR="00E734D5" w:rsidRPr="00D97A7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</w:t>
      </w:r>
      <w:proofErr w:type="spellEnd"/>
      <w:r w:rsidR="00E734D5" w:rsidRPr="00D97A71">
        <w:rPr>
          <w:rFonts w:ascii="Times New Roman" w:hAnsi="Times New Roman" w:cs="Times New Roman"/>
          <w:b/>
          <w:sz w:val="24"/>
          <w:szCs w:val="24"/>
        </w:rPr>
        <w:t>-</w:t>
      </w:r>
      <w:r w:rsidR="00E734D5" w:rsidRPr="00D97A71">
        <w:rPr>
          <w:rFonts w:ascii="Times New Roman" w:hAnsi="Times New Roman" w:cs="Times New Roman"/>
          <w:b/>
          <w:sz w:val="24"/>
          <w:szCs w:val="24"/>
          <w:lang w:val="en-US"/>
        </w:rPr>
        <w:t>crystal</w:t>
      </w:r>
      <w:r w:rsidR="00E734D5" w:rsidRPr="00D97A71">
        <w:rPr>
          <w:rFonts w:ascii="Times New Roman" w:hAnsi="Times New Roman" w:cs="Times New Roman"/>
          <w:b/>
          <w:sz w:val="24"/>
          <w:szCs w:val="24"/>
        </w:rPr>
        <w:t>35297</w:t>
      </w:r>
      <w:r w:rsidRPr="00B51602">
        <w:rPr>
          <w:rFonts w:ascii="Times New Roman" w:hAnsi="Times New Roman" w:cs="Times New Roman"/>
          <w:sz w:val="24"/>
          <w:szCs w:val="24"/>
        </w:rPr>
        <w:t>и/или получить консультацию технического</w:t>
      </w:r>
      <w:r w:rsidR="00E734D5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E734D5" w:rsidRPr="00B51602" w:rsidRDefault="00E734D5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47B" w:rsidRPr="00E734D5" w:rsidRDefault="00DC147B" w:rsidP="00B516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D5">
        <w:rPr>
          <w:rFonts w:ascii="Times New Roman" w:hAnsi="Times New Roman" w:cs="Times New Roman"/>
          <w:b/>
          <w:sz w:val="24"/>
          <w:szCs w:val="24"/>
        </w:rPr>
        <w:t>Упаковка и хранение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Материал поставляется комплектно: основа и отвердитель, 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>упакованные</w:t>
      </w:r>
      <w:proofErr w:type="gramEnd"/>
      <w:r w:rsidRPr="00B51602">
        <w:rPr>
          <w:rFonts w:ascii="Times New Roman" w:hAnsi="Times New Roman" w:cs="Times New Roman"/>
          <w:sz w:val="24"/>
          <w:szCs w:val="24"/>
        </w:rPr>
        <w:t xml:space="preserve"> в металлические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ведра.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 xml:space="preserve">Условия хранения - в соответствии с ГОСТ 9980.5 (при температуре окружающего воздуха </w:t>
      </w:r>
      <w:proofErr w:type="gramStart"/>
      <w:r w:rsidRPr="00B516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734D5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минус 40 до плюс 40 °С). При хранении тара с компонентами материла, не должна находиться вблизи</w:t>
      </w:r>
      <w:r w:rsidR="00E734D5">
        <w:rPr>
          <w:rFonts w:ascii="Times New Roman" w:hAnsi="Times New Roman" w:cs="Times New Roman"/>
          <w:sz w:val="24"/>
          <w:szCs w:val="24"/>
        </w:rPr>
        <w:t xml:space="preserve"> </w:t>
      </w:r>
      <w:r w:rsidRPr="00B51602">
        <w:rPr>
          <w:rFonts w:ascii="Times New Roman" w:hAnsi="Times New Roman" w:cs="Times New Roman"/>
          <w:sz w:val="24"/>
          <w:szCs w:val="24"/>
        </w:rPr>
        <w:t>источников тепла, подвергаться воздействию атмосферных осадков и прямых солнечных лучей.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602">
        <w:rPr>
          <w:rFonts w:ascii="Times New Roman" w:hAnsi="Times New Roman" w:cs="Times New Roman"/>
          <w:sz w:val="24"/>
          <w:szCs w:val="24"/>
        </w:rPr>
        <w:t>Гарантийный срок хранения в герметично закрытой таре изготовителя компонентов эмаль</w:t>
      </w:r>
    </w:p>
    <w:p w:rsidR="00DC147B" w:rsidRPr="00B51602" w:rsidRDefault="00D032CE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</w:t>
      </w:r>
      <w:r w:rsidR="00E734D5" w:rsidRPr="00D97A71">
        <w:rPr>
          <w:rFonts w:ascii="Times New Roman" w:hAnsi="Times New Roman" w:cs="Times New Roman"/>
          <w:b/>
          <w:sz w:val="24"/>
          <w:szCs w:val="24"/>
          <w:lang w:val="en-US"/>
        </w:rPr>
        <w:t>erHan</w:t>
      </w:r>
      <w:r w:rsidR="00E734D5" w:rsidRPr="00D97A7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</w:t>
      </w:r>
      <w:proofErr w:type="spellEnd"/>
      <w:r w:rsidR="00E734D5" w:rsidRPr="00D97A71">
        <w:rPr>
          <w:rFonts w:ascii="Times New Roman" w:hAnsi="Times New Roman" w:cs="Times New Roman"/>
          <w:b/>
          <w:sz w:val="24"/>
          <w:szCs w:val="24"/>
        </w:rPr>
        <w:t>-</w:t>
      </w:r>
      <w:r w:rsidR="00E734D5" w:rsidRPr="00D97A71">
        <w:rPr>
          <w:rFonts w:ascii="Times New Roman" w:hAnsi="Times New Roman" w:cs="Times New Roman"/>
          <w:b/>
          <w:sz w:val="24"/>
          <w:szCs w:val="24"/>
          <w:lang w:val="en-US"/>
        </w:rPr>
        <w:t>crystal</w:t>
      </w:r>
      <w:r w:rsidR="00E734D5" w:rsidRPr="00D97A71">
        <w:rPr>
          <w:rFonts w:ascii="Times New Roman" w:hAnsi="Times New Roman" w:cs="Times New Roman"/>
          <w:b/>
          <w:sz w:val="24"/>
          <w:szCs w:val="24"/>
        </w:rPr>
        <w:t>35297</w:t>
      </w:r>
      <w:r w:rsidR="00DC147B" w:rsidRPr="00B51602">
        <w:rPr>
          <w:rFonts w:ascii="Times New Roman" w:hAnsi="Times New Roman" w:cs="Times New Roman"/>
          <w:sz w:val="24"/>
          <w:szCs w:val="24"/>
        </w:rPr>
        <w:t>: основы – 12 месяцев с даты изготовления, отвердителя – указан в паспорте</w:t>
      </w:r>
      <w:r w:rsidR="00E734D5">
        <w:rPr>
          <w:rFonts w:ascii="Times New Roman" w:hAnsi="Times New Roman" w:cs="Times New Roman"/>
          <w:sz w:val="24"/>
          <w:szCs w:val="24"/>
        </w:rPr>
        <w:t xml:space="preserve"> </w:t>
      </w:r>
      <w:r w:rsidR="00DC147B" w:rsidRPr="00B51602">
        <w:rPr>
          <w:rFonts w:ascii="Times New Roman" w:hAnsi="Times New Roman" w:cs="Times New Roman"/>
          <w:sz w:val="24"/>
          <w:szCs w:val="24"/>
        </w:rPr>
        <w:t>качества на отвердитель.</w:t>
      </w:r>
    </w:p>
    <w:p w:rsidR="00DC147B" w:rsidRPr="00B51602" w:rsidRDefault="00DC147B" w:rsidP="00B51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C147B" w:rsidRPr="00B51602" w:rsidSect="000D45A8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47B"/>
    <w:rsid w:val="000D45A8"/>
    <w:rsid w:val="00120F3A"/>
    <w:rsid w:val="00180828"/>
    <w:rsid w:val="00192AE0"/>
    <w:rsid w:val="00212619"/>
    <w:rsid w:val="002F062E"/>
    <w:rsid w:val="00490AA1"/>
    <w:rsid w:val="0054486C"/>
    <w:rsid w:val="005B0120"/>
    <w:rsid w:val="006A2741"/>
    <w:rsid w:val="006D69DC"/>
    <w:rsid w:val="006F5CD1"/>
    <w:rsid w:val="007074BC"/>
    <w:rsid w:val="00874F49"/>
    <w:rsid w:val="008A7B5E"/>
    <w:rsid w:val="008D0721"/>
    <w:rsid w:val="0092649B"/>
    <w:rsid w:val="00A7557F"/>
    <w:rsid w:val="00B51602"/>
    <w:rsid w:val="00B96C65"/>
    <w:rsid w:val="00BB05F0"/>
    <w:rsid w:val="00C27036"/>
    <w:rsid w:val="00C50263"/>
    <w:rsid w:val="00D032CE"/>
    <w:rsid w:val="00D418BB"/>
    <w:rsid w:val="00D45A9A"/>
    <w:rsid w:val="00D97A71"/>
    <w:rsid w:val="00DB2A74"/>
    <w:rsid w:val="00DC147B"/>
    <w:rsid w:val="00E734D5"/>
    <w:rsid w:val="00EA1704"/>
    <w:rsid w:val="00FF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602"/>
    <w:pPr>
      <w:spacing w:after="0" w:line="240" w:lineRule="auto"/>
    </w:pPr>
  </w:style>
  <w:style w:type="paragraph" w:customStyle="1" w:styleId="msonormalbullet1gif">
    <w:name w:val="msonormalbullet1.gif"/>
    <w:basedOn w:val="a"/>
    <w:rsid w:val="0070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C2E6-5433-4C10-B930-7BABE528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</dc:creator>
  <cp:lastModifiedBy>257</cp:lastModifiedBy>
  <cp:revision>2</cp:revision>
  <cp:lastPrinted>2023-07-17T11:21:00Z</cp:lastPrinted>
  <dcterms:created xsi:type="dcterms:W3CDTF">2024-11-15T08:08:00Z</dcterms:created>
  <dcterms:modified xsi:type="dcterms:W3CDTF">2024-11-15T08:08:00Z</dcterms:modified>
</cp:coreProperties>
</file>