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0EFD" w:rsidRPr="005222A0" w:rsidRDefault="0056155B" w:rsidP="005222A0">
      <w:pPr>
        <w:pStyle w:val="a4"/>
        <w:tabs>
          <w:tab w:val="left" w:pos="142"/>
        </w:tabs>
        <w:spacing w:line="276" w:lineRule="auto"/>
        <w:ind w:left="-284"/>
        <w:rPr>
          <w:sz w:val="44"/>
          <w:lang w:val="ru-RU"/>
        </w:rPr>
      </w:pPr>
      <w:r w:rsidRPr="005222A0">
        <w:rPr>
          <w:noProof/>
          <w:sz w:val="44"/>
          <w:lang w:val="ru-RU"/>
        </w:rPr>
        <w:drawing>
          <wp:inline distT="0" distB="0" distL="0" distR="0">
            <wp:extent cx="6263501" cy="2047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78658" cy="2052831"/>
                    </a:xfrm>
                    <a:prstGeom prst="rect">
                      <a:avLst/>
                    </a:prstGeom>
                    <a:noFill/>
                    <a:ln>
                      <a:noFill/>
                    </a:ln>
                  </pic:spPr>
                </pic:pic>
              </a:graphicData>
            </a:graphic>
          </wp:inline>
        </w:drawing>
      </w:r>
      <w:r w:rsidR="009D3AF6" w:rsidRPr="005222A0">
        <w:rPr>
          <w:sz w:val="44"/>
          <w:lang w:val="ru-RU"/>
        </w:rPr>
        <w:t>РУКОВОДСТВО ПО ЭКСПЛУАТАЦИИ</w:t>
      </w:r>
    </w:p>
    <w:p w:rsidR="001F0EFD" w:rsidRPr="005222A0" w:rsidRDefault="001F0EFD" w:rsidP="005222A0">
      <w:pPr>
        <w:pStyle w:val="a3"/>
        <w:tabs>
          <w:tab w:val="left" w:pos="142"/>
        </w:tabs>
        <w:spacing w:before="4" w:line="276" w:lineRule="auto"/>
        <w:ind w:left="-284"/>
        <w:jc w:val="center"/>
        <w:rPr>
          <w:b/>
          <w:sz w:val="52"/>
          <w:lang w:val="ru-RU"/>
        </w:rPr>
      </w:pPr>
    </w:p>
    <w:p w:rsidR="001F0EFD" w:rsidRPr="0072090B" w:rsidRDefault="00F7210C" w:rsidP="005222A0">
      <w:pPr>
        <w:tabs>
          <w:tab w:val="left" w:pos="142"/>
        </w:tabs>
        <w:spacing w:line="276" w:lineRule="auto"/>
        <w:ind w:left="-284" w:right="793"/>
        <w:jc w:val="center"/>
        <w:rPr>
          <w:b/>
          <w:sz w:val="36"/>
          <w:lang w:val="ru-RU"/>
        </w:rPr>
      </w:pPr>
      <w:bookmarkStart w:id="0" w:name="_Hlk174980472"/>
      <w:r>
        <w:rPr>
          <w:b/>
          <w:sz w:val="36"/>
          <w:lang w:val="ru-RU"/>
        </w:rPr>
        <w:t xml:space="preserve">СТАНОК ДЛЯ НАРЕЗАНИЯ НАРУЖНОЙ РЕЗЬБЫ </w:t>
      </w:r>
      <w:bookmarkEnd w:id="0"/>
      <w:r w:rsidR="0056155B" w:rsidRPr="005222A0">
        <w:rPr>
          <w:b/>
          <w:sz w:val="36"/>
        </w:rPr>
        <w:t>REALREZ</w:t>
      </w:r>
      <w:r w:rsidR="009D3AF6" w:rsidRPr="005222A0">
        <w:rPr>
          <w:b/>
          <w:sz w:val="36"/>
          <w:lang w:val="ru-RU"/>
        </w:rPr>
        <w:t xml:space="preserve"> </w:t>
      </w:r>
      <w:r w:rsidR="0072090B">
        <w:rPr>
          <w:b/>
          <w:sz w:val="36"/>
        </w:rPr>
        <w:t>R</w:t>
      </w:r>
      <w:r w:rsidR="009D3AF6" w:rsidRPr="005222A0">
        <w:rPr>
          <w:b/>
          <w:sz w:val="36"/>
        </w:rPr>
        <w:t>ZT</w:t>
      </w:r>
      <w:r w:rsidR="009D3AF6" w:rsidRPr="005222A0">
        <w:rPr>
          <w:b/>
          <w:sz w:val="36"/>
          <w:lang w:val="ru-RU"/>
        </w:rPr>
        <w:t>-</w:t>
      </w:r>
      <w:r w:rsidR="009D3AF6" w:rsidRPr="005222A0">
        <w:rPr>
          <w:b/>
          <w:sz w:val="36"/>
        </w:rPr>
        <w:t>R</w:t>
      </w:r>
      <w:r w:rsidR="009D3AF6" w:rsidRPr="005222A0">
        <w:rPr>
          <w:b/>
          <w:sz w:val="36"/>
          <w:lang w:val="ru-RU"/>
        </w:rPr>
        <w:t>2</w:t>
      </w:r>
    </w:p>
    <w:p w:rsidR="001F0EFD" w:rsidRPr="005222A0" w:rsidRDefault="001F0EFD" w:rsidP="005222A0">
      <w:pPr>
        <w:pStyle w:val="a3"/>
        <w:tabs>
          <w:tab w:val="left" w:pos="142"/>
        </w:tabs>
        <w:spacing w:line="276" w:lineRule="auto"/>
        <w:ind w:left="-284"/>
        <w:jc w:val="both"/>
        <w:rPr>
          <w:b/>
          <w:sz w:val="20"/>
          <w:lang w:val="ru-RU"/>
        </w:rPr>
      </w:pPr>
    </w:p>
    <w:p w:rsidR="001F0EFD" w:rsidRPr="005222A0" w:rsidRDefault="001F0EFD" w:rsidP="005222A0">
      <w:pPr>
        <w:pStyle w:val="a3"/>
        <w:tabs>
          <w:tab w:val="left" w:pos="142"/>
        </w:tabs>
        <w:spacing w:line="276" w:lineRule="auto"/>
        <w:ind w:left="-284"/>
        <w:jc w:val="both"/>
        <w:rPr>
          <w:b/>
          <w:sz w:val="20"/>
          <w:lang w:val="ru-RU"/>
        </w:rPr>
      </w:pPr>
    </w:p>
    <w:p w:rsidR="001F0EFD" w:rsidRPr="005222A0" w:rsidRDefault="0084413F" w:rsidP="0084413F">
      <w:pPr>
        <w:pStyle w:val="a3"/>
        <w:tabs>
          <w:tab w:val="left" w:pos="142"/>
        </w:tabs>
        <w:spacing w:line="276" w:lineRule="auto"/>
        <w:ind w:left="-284"/>
        <w:jc w:val="center"/>
        <w:rPr>
          <w:b/>
          <w:sz w:val="20"/>
          <w:lang w:val="ru-RU"/>
        </w:rPr>
      </w:pPr>
      <w:r>
        <w:rPr>
          <w:noProof/>
        </w:rPr>
        <w:drawing>
          <wp:inline distT="0" distB="0" distL="0" distR="0" wp14:anchorId="3F49F8CB" wp14:editId="13DA6BAD">
            <wp:extent cx="5467350" cy="3419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5467350" cy="3419475"/>
                    </a:xfrm>
                    <a:prstGeom prst="rect">
                      <a:avLst/>
                    </a:prstGeom>
                    <a:noFill/>
                    <a:ln>
                      <a:noFill/>
                    </a:ln>
                  </pic:spPr>
                </pic:pic>
              </a:graphicData>
            </a:graphic>
          </wp:inline>
        </w:drawing>
      </w:r>
    </w:p>
    <w:p w:rsidR="001F0EFD" w:rsidRPr="005222A0" w:rsidRDefault="001F0EFD" w:rsidP="005222A0">
      <w:pPr>
        <w:pStyle w:val="a3"/>
        <w:tabs>
          <w:tab w:val="left" w:pos="142"/>
        </w:tabs>
        <w:spacing w:line="276" w:lineRule="auto"/>
        <w:ind w:left="-284"/>
        <w:jc w:val="both"/>
        <w:rPr>
          <w:b/>
          <w:sz w:val="20"/>
          <w:lang w:val="ru-RU"/>
        </w:rPr>
      </w:pPr>
    </w:p>
    <w:p w:rsidR="001F0EFD" w:rsidRPr="005222A0" w:rsidRDefault="001F0EFD" w:rsidP="005222A0">
      <w:pPr>
        <w:pStyle w:val="a3"/>
        <w:tabs>
          <w:tab w:val="left" w:pos="142"/>
        </w:tabs>
        <w:spacing w:line="276" w:lineRule="auto"/>
        <w:ind w:left="-284"/>
        <w:jc w:val="both"/>
        <w:rPr>
          <w:b/>
          <w:sz w:val="20"/>
          <w:lang w:val="ru-RU"/>
        </w:rPr>
      </w:pPr>
    </w:p>
    <w:p w:rsidR="001F0EFD" w:rsidRPr="005222A0" w:rsidRDefault="001F0EFD" w:rsidP="005222A0">
      <w:pPr>
        <w:pStyle w:val="a3"/>
        <w:tabs>
          <w:tab w:val="left" w:pos="142"/>
        </w:tabs>
        <w:spacing w:before="1" w:line="276" w:lineRule="auto"/>
        <w:ind w:left="-284"/>
        <w:jc w:val="both"/>
        <w:rPr>
          <w:b/>
          <w:sz w:val="14"/>
          <w:lang w:val="ru-RU"/>
        </w:rPr>
      </w:pPr>
    </w:p>
    <w:p w:rsidR="00433FFF" w:rsidRDefault="00433FFF" w:rsidP="00433FFF">
      <w:pPr>
        <w:ind w:left="-567"/>
        <w:jc w:val="center"/>
        <w:rPr>
          <w:b/>
          <w:lang w:val="ru-RU" w:bidi="ar-SA"/>
        </w:rPr>
      </w:pPr>
      <w:r>
        <w:rPr>
          <w:b/>
          <w:lang w:val="ru-RU"/>
        </w:rPr>
        <w:t>ПЕРЕД ЭКСПУЛУТАЦИЕЙ ВНИМАТЕЛЬНО ПРОЧИТАЙТЕ ИНСТРУКЦИЮ!</w:t>
      </w:r>
    </w:p>
    <w:p w:rsidR="001F0EFD" w:rsidRPr="005222A0" w:rsidRDefault="001F0EFD" w:rsidP="005222A0">
      <w:pPr>
        <w:tabs>
          <w:tab w:val="left" w:pos="142"/>
        </w:tabs>
        <w:spacing w:line="276" w:lineRule="auto"/>
        <w:ind w:left="-284"/>
        <w:jc w:val="both"/>
        <w:rPr>
          <w:sz w:val="14"/>
          <w:lang w:val="ru-RU"/>
        </w:rPr>
        <w:sectPr w:rsidR="001F0EFD" w:rsidRPr="005222A0">
          <w:type w:val="continuous"/>
          <w:pgSz w:w="11910" w:h="16840"/>
          <w:pgMar w:top="1580" w:right="1240" w:bottom="280" w:left="1260" w:header="720" w:footer="720" w:gutter="0"/>
          <w:cols w:space="720"/>
        </w:sectPr>
      </w:pPr>
    </w:p>
    <w:p w:rsidR="001F0EFD" w:rsidRPr="005222A0" w:rsidRDefault="009D3AF6" w:rsidP="005222A0">
      <w:pPr>
        <w:pStyle w:val="1"/>
        <w:numPr>
          <w:ilvl w:val="0"/>
          <w:numId w:val="11"/>
        </w:numPr>
        <w:tabs>
          <w:tab w:val="left" w:pos="142"/>
          <w:tab w:val="left" w:pos="461"/>
        </w:tabs>
        <w:spacing w:before="160" w:line="276" w:lineRule="auto"/>
        <w:ind w:left="-284" w:firstLine="0"/>
        <w:jc w:val="both"/>
        <w:rPr>
          <w:sz w:val="24"/>
          <w:szCs w:val="24"/>
        </w:rPr>
      </w:pPr>
      <w:proofErr w:type="spellStart"/>
      <w:r w:rsidRPr="005222A0">
        <w:rPr>
          <w:sz w:val="24"/>
          <w:szCs w:val="24"/>
        </w:rPr>
        <w:lastRenderedPageBreak/>
        <w:t>Инструкция</w:t>
      </w:r>
      <w:proofErr w:type="spellEnd"/>
    </w:p>
    <w:p w:rsidR="001F0EFD" w:rsidRPr="005222A0" w:rsidRDefault="001F0EFD" w:rsidP="005222A0">
      <w:pPr>
        <w:pStyle w:val="a3"/>
        <w:tabs>
          <w:tab w:val="left" w:pos="142"/>
        </w:tabs>
        <w:spacing w:before="3" w:line="276" w:lineRule="auto"/>
        <w:ind w:left="-284"/>
        <w:jc w:val="both"/>
        <w:rPr>
          <w:b/>
          <w:sz w:val="24"/>
          <w:szCs w:val="24"/>
        </w:rPr>
      </w:pPr>
    </w:p>
    <w:p w:rsidR="001F0EFD" w:rsidRPr="005222A0" w:rsidRDefault="009D3AF6" w:rsidP="005222A0">
      <w:pPr>
        <w:pStyle w:val="a3"/>
        <w:tabs>
          <w:tab w:val="left" w:pos="142"/>
        </w:tabs>
        <w:spacing w:line="276" w:lineRule="auto"/>
        <w:ind w:left="-284" w:right="206"/>
        <w:jc w:val="both"/>
        <w:rPr>
          <w:sz w:val="24"/>
          <w:szCs w:val="24"/>
          <w:lang w:val="ru-RU"/>
        </w:rPr>
      </w:pPr>
      <w:r w:rsidRPr="005222A0">
        <w:rPr>
          <w:sz w:val="24"/>
          <w:szCs w:val="24"/>
          <w:lang w:val="ru-RU"/>
        </w:rPr>
        <w:t>Эт</w:t>
      </w:r>
      <w:r w:rsidR="009B6566">
        <w:rPr>
          <w:sz w:val="24"/>
          <w:szCs w:val="24"/>
          <w:lang w:val="ru-RU"/>
        </w:rPr>
        <w:t>от станок</w:t>
      </w:r>
      <w:r w:rsidRPr="005222A0">
        <w:rPr>
          <w:sz w:val="24"/>
          <w:szCs w:val="24"/>
          <w:lang w:val="ru-RU"/>
        </w:rPr>
        <w:t xml:space="preserve"> подходит для нарезания резьбы, резки и снятия фасок на различных водопроводных, электрических и газовых трубах размером 1/2–2 дюйма. Это компактная конструкция, простота в эксплуатации и высокая эффективность. Благодаря хорошему зажимному устройству и усовершенствованной системе смазочно-охлаждающей жидкости срок службы может быть продлен, труба может быть установлена ​​стабильно, не деформируясь, в результате </w:t>
      </w:r>
      <w:r w:rsidR="009B6566">
        <w:rPr>
          <w:sz w:val="24"/>
          <w:szCs w:val="24"/>
          <w:lang w:val="ru-RU"/>
        </w:rPr>
        <w:t>станок</w:t>
      </w:r>
      <w:r w:rsidRPr="005222A0">
        <w:rPr>
          <w:sz w:val="24"/>
          <w:szCs w:val="24"/>
          <w:lang w:val="ru-RU"/>
        </w:rPr>
        <w:t xml:space="preserve"> может изготавливать высококачественную коническую резьбу.</w:t>
      </w:r>
    </w:p>
    <w:p w:rsidR="001F0EFD" w:rsidRPr="005222A0" w:rsidRDefault="009D3AF6" w:rsidP="005222A0">
      <w:pPr>
        <w:pStyle w:val="a3"/>
        <w:tabs>
          <w:tab w:val="left" w:pos="142"/>
        </w:tabs>
        <w:spacing w:line="276" w:lineRule="auto"/>
        <w:ind w:left="-284" w:right="208"/>
        <w:jc w:val="both"/>
        <w:rPr>
          <w:sz w:val="24"/>
          <w:szCs w:val="24"/>
          <w:lang w:val="ru-RU"/>
        </w:rPr>
      </w:pPr>
      <w:r w:rsidRPr="005222A0">
        <w:rPr>
          <w:sz w:val="24"/>
          <w:szCs w:val="24"/>
          <w:lang w:val="ru-RU"/>
        </w:rPr>
        <w:t>Эт</w:t>
      </w:r>
      <w:r w:rsidR="009B6566">
        <w:rPr>
          <w:sz w:val="24"/>
          <w:szCs w:val="24"/>
          <w:lang w:val="ru-RU"/>
        </w:rPr>
        <w:t>от станок</w:t>
      </w:r>
      <w:r w:rsidRPr="005222A0">
        <w:rPr>
          <w:sz w:val="24"/>
          <w:szCs w:val="24"/>
          <w:lang w:val="ru-RU"/>
        </w:rPr>
        <w:t xml:space="preserve"> может широко использоваться в монтаже оборудования и строительной отрасли и является идеальным оборудованием для повышения эффективности, сокращения процесса строительства, обеспечения качества строительства и снижения рабочей нагрузки.</w:t>
      </w:r>
    </w:p>
    <w:p w:rsidR="001F0EFD" w:rsidRPr="005222A0" w:rsidRDefault="001F0EFD" w:rsidP="005222A0">
      <w:pPr>
        <w:pStyle w:val="a3"/>
        <w:tabs>
          <w:tab w:val="left" w:pos="142"/>
        </w:tabs>
        <w:spacing w:line="276" w:lineRule="auto"/>
        <w:ind w:left="-284"/>
        <w:jc w:val="both"/>
        <w:rPr>
          <w:sz w:val="24"/>
          <w:szCs w:val="24"/>
          <w:lang w:val="ru-RU"/>
        </w:rPr>
      </w:pPr>
    </w:p>
    <w:p w:rsidR="001F0EFD" w:rsidRPr="005222A0" w:rsidRDefault="001F0EFD" w:rsidP="005222A0">
      <w:pPr>
        <w:pStyle w:val="a3"/>
        <w:tabs>
          <w:tab w:val="left" w:pos="142"/>
        </w:tabs>
        <w:spacing w:before="8" w:line="276" w:lineRule="auto"/>
        <w:ind w:left="-284"/>
        <w:jc w:val="both"/>
        <w:rPr>
          <w:sz w:val="24"/>
          <w:szCs w:val="24"/>
          <w:lang w:val="ru-RU"/>
        </w:rPr>
      </w:pPr>
    </w:p>
    <w:p w:rsidR="001F0EFD" w:rsidRPr="005222A0" w:rsidRDefault="009D3AF6" w:rsidP="005222A0">
      <w:pPr>
        <w:pStyle w:val="1"/>
        <w:numPr>
          <w:ilvl w:val="0"/>
          <w:numId w:val="11"/>
        </w:numPr>
        <w:tabs>
          <w:tab w:val="left" w:pos="142"/>
          <w:tab w:val="left" w:pos="572"/>
        </w:tabs>
        <w:spacing w:line="276" w:lineRule="auto"/>
        <w:ind w:left="-284" w:firstLine="0"/>
        <w:jc w:val="both"/>
        <w:rPr>
          <w:sz w:val="24"/>
          <w:szCs w:val="24"/>
        </w:rPr>
      </w:pPr>
      <w:proofErr w:type="spellStart"/>
      <w:r w:rsidRPr="005222A0">
        <w:rPr>
          <w:sz w:val="24"/>
          <w:szCs w:val="24"/>
        </w:rPr>
        <w:t>Основные</w:t>
      </w:r>
      <w:proofErr w:type="spellEnd"/>
      <w:r w:rsidRPr="005222A0">
        <w:rPr>
          <w:sz w:val="24"/>
          <w:szCs w:val="24"/>
        </w:rPr>
        <w:t xml:space="preserve"> </w:t>
      </w:r>
      <w:proofErr w:type="spellStart"/>
      <w:r w:rsidRPr="005222A0">
        <w:rPr>
          <w:sz w:val="24"/>
          <w:szCs w:val="24"/>
        </w:rPr>
        <w:t>характеристики</w:t>
      </w:r>
      <w:proofErr w:type="spellEnd"/>
      <w:r w:rsidRPr="005222A0">
        <w:rPr>
          <w:sz w:val="24"/>
          <w:szCs w:val="24"/>
        </w:rPr>
        <w:t xml:space="preserve"> и </w:t>
      </w:r>
      <w:proofErr w:type="spellStart"/>
      <w:r w:rsidRPr="005222A0">
        <w:rPr>
          <w:sz w:val="24"/>
          <w:szCs w:val="24"/>
        </w:rPr>
        <w:t>параметры</w:t>
      </w:r>
      <w:proofErr w:type="spellEnd"/>
    </w:p>
    <w:p w:rsidR="001F0EFD" w:rsidRPr="005222A0" w:rsidRDefault="001F0EFD" w:rsidP="005222A0">
      <w:pPr>
        <w:pStyle w:val="a3"/>
        <w:tabs>
          <w:tab w:val="left" w:pos="142"/>
        </w:tabs>
        <w:spacing w:before="3" w:line="276" w:lineRule="auto"/>
        <w:ind w:left="-284"/>
        <w:jc w:val="both"/>
        <w:rPr>
          <w:b/>
          <w:sz w:val="24"/>
          <w:szCs w:val="24"/>
        </w:rPr>
      </w:pPr>
    </w:p>
    <w:p w:rsidR="001F0EFD" w:rsidRPr="005222A0" w:rsidRDefault="009D3AF6" w:rsidP="005222A0">
      <w:pPr>
        <w:pStyle w:val="a5"/>
        <w:numPr>
          <w:ilvl w:val="1"/>
          <w:numId w:val="11"/>
        </w:numPr>
        <w:tabs>
          <w:tab w:val="left" w:pos="142"/>
          <w:tab w:val="left" w:pos="495"/>
        </w:tabs>
        <w:spacing w:line="276" w:lineRule="auto"/>
        <w:ind w:left="-284" w:firstLine="0"/>
        <w:jc w:val="both"/>
        <w:rPr>
          <w:sz w:val="24"/>
          <w:szCs w:val="24"/>
        </w:rPr>
      </w:pPr>
      <w:proofErr w:type="spellStart"/>
      <w:r w:rsidRPr="005222A0">
        <w:rPr>
          <w:sz w:val="24"/>
          <w:szCs w:val="24"/>
        </w:rPr>
        <w:t>Емкость</w:t>
      </w:r>
      <w:proofErr w:type="spellEnd"/>
      <w:r w:rsidRPr="005222A0">
        <w:rPr>
          <w:sz w:val="24"/>
          <w:szCs w:val="24"/>
        </w:rPr>
        <w:t>: 1/2”-2”</w:t>
      </w:r>
    </w:p>
    <w:p w:rsidR="001F0EFD" w:rsidRPr="005222A0" w:rsidRDefault="009D3AF6" w:rsidP="00F7210C">
      <w:pPr>
        <w:pStyle w:val="a5"/>
        <w:numPr>
          <w:ilvl w:val="1"/>
          <w:numId w:val="11"/>
        </w:numPr>
        <w:tabs>
          <w:tab w:val="left" w:pos="142"/>
          <w:tab w:val="left" w:pos="478"/>
        </w:tabs>
        <w:spacing w:line="276" w:lineRule="auto"/>
        <w:ind w:left="-284" w:right="54" w:firstLine="0"/>
        <w:jc w:val="both"/>
        <w:rPr>
          <w:sz w:val="24"/>
          <w:szCs w:val="24"/>
          <w:lang w:val="ru-RU"/>
        </w:rPr>
      </w:pPr>
      <w:r w:rsidRPr="005222A0">
        <w:rPr>
          <w:sz w:val="24"/>
          <w:szCs w:val="24"/>
          <w:lang w:val="ru-RU"/>
        </w:rPr>
        <w:t xml:space="preserve">Применимый стандарт резьбонарезного устройства: </w:t>
      </w:r>
      <w:r w:rsidRPr="005222A0">
        <w:rPr>
          <w:sz w:val="24"/>
          <w:szCs w:val="24"/>
        </w:rPr>
        <w:t>BSPT</w:t>
      </w:r>
      <w:r w:rsidRPr="005222A0">
        <w:rPr>
          <w:sz w:val="24"/>
          <w:szCs w:val="24"/>
          <w:lang w:val="ru-RU"/>
        </w:rPr>
        <w:t xml:space="preserve"> / </w:t>
      </w:r>
      <w:r w:rsidRPr="005222A0">
        <w:rPr>
          <w:sz w:val="24"/>
          <w:szCs w:val="24"/>
        </w:rPr>
        <w:t>NPT</w:t>
      </w:r>
      <w:r w:rsidRPr="005222A0">
        <w:rPr>
          <w:sz w:val="24"/>
          <w:szCs w:val="24"/>
          <w:lang w:val="ru-RU"/>
        </w:rPr>
        <w:t>, метрический 3. Матрица: 1/2–3/4 дюйма, 1–2 дюйма, один комплект/размер.</w:t>
      </w:r>
    </w:p>
    <w:p w:rsidR="001F0EFD" w:rsidRPr="00F7210C" w:rsidRDefault="00F7210C" w:rsidP="005222A0">
      <w:pPr>
        <w:pStyle w:val="a3"/>
        <w:tabs>
          <w:tab w:val="left" w:pos="142"/>
        </w:tabs>
        <w:spacing w:line="276" w:lineRule="auto"/>
        <w:ind w:left="-284" w:right="3042"/>
        <w:jc w:val="both"/>
        <w:rPr>
          <w:sz w:val="24"/>
          <w:szCs w:val="24"/>
          <w:lang w:val="ru-RU"/>
        </w:rPr>
      </w:pPr>
      <w:r>
        <w:rPr>
          <w:sz w:val="24"/>
          <w:szCs w:val="24"/>
          <w:lang w:val="ru-RU"/>
        </w:rPr>
        <w:t xml:space="preserve">3.    </w:t>
      </w:r>
      <w:r w:rsidR="009D3AF6" w:rsidRPr="00F7210C">
        <w:rPr>
          <w:sz w:val="24"/>
          <w:szCs w:val="24"/>
          <w:lang w:val="ru-RU"/>
        </w:rPr>
        <w:t xml:space="preserve">Твердость по </w:t>
      </w:r>
      <w:proofErr w:type="spellStart"/>
      <w:r w:rsidR="009D3AF6" w:rsidRPr="00F7210C">
        <w:rPr>
          <w:sz w:val="24"/>
          <w:szCs w:val="24"/>
          <w:lang w:val="ru-RU"/>
        </w:rPr>
        <w:t>Роквеллу</w:t>
      </w:r>
      <w:proofErr w:type="spellEnd"/>
      <w:r w:rsidR="009D3AF6" w:rsidRPr="00F7210C">
        <w:rPr>
          <w:sz w:val="24"/>
          <w:szCs w:val="24"/>
          <w:lang w:val="ru-RU"/>
        </w:rPr>
        <w:t xml:space="preserve">: </w:t>
      </w:r>
      <w:r w:rsidR="009D3AF6" w:rsidRPr="005222A0">
        <w:rPr>
          <w:sz w:val="24"/>
          <w:szCs w:val="24"/>
        </w:rPr>
        <w:t>HRC</w:t>
      </w:r>
      <w:r w:rsidR="009D3AF6" w:rsidRPr="00F7210C">
        <w:rPr>
          <w:sz w:val="24"/>
          <w:szCs w:val="24"/>
          <w:lang w:val="ru-RU"/>
        </w:rPr>
        <w:t>58-62</w:t>
      </w:r>
    </w:p>
    <w:p w:rsidR="0056155B" w:rsidRPr="005222A0" w:rsidRDefault="009D3AF6" w:rsidP="005222A0">
      <w:pPr>
        <w:pStyle w:val="a3"/>
        <w:tabs>
          <w:tab w:val="left" w:pos="142"/>
          <w:tab w:val="left" w:pos="5663"/>
        </w:tabs>
        <w:spacing w:line="276" w:lineRule="auto"/>
        <w:ind w:left="-284"/>
        <w:jc w:val="both"/>
        <w:rPr>
          <w:sz w:val="24"/>
          <w:szCs w:val="24"/>
          <w:lang w:val="ru-RU"/>
        </w:rPr>
      </w:pPr>
      <w:r w:rsidRPr="005222A0">
        <w:rPr>
          <w:sz w:val="24"/>
          <w:szCs w:val="24"/>
          <w:lang w:val="ru-RU"/>
        </w:rPr>
        <w:t>4.</w:t>
      </w:r>
      <w:r w:rsidR="00F7210C">
        <w:rPr>
          <w:sz w:val="24"/>
          <w:szCs w:val="24"/>
          <w:lang w:val="ru-RU"/>
        </w:rPr>
        <w:t xml:space="preserve"> </w:t>
      </w:r>
      <w:r w:rsidRPr="005222A0">
        <w:rPr>
          <w:sz w:val="24"/>
          <w:szCs w:val="24"/>
          <w:lang w:val="ru-RU"/>
        </w:rPr>
        <w:t xml:space="preserve"> Резьбовая головка: быстрооткрывающаяся резьбонарезная головка 1/2–2 дюйма</w:t>
      </w:r>
      <w:r w:rsidR="0056155B" w:rsidRPr="005222A0">
        <w:rPr>
          <w:sz w:val="24"/>
          <w:szCs w:val="24"/>
          <w:lang w:val="ru-RU"/>
        </w:rPr>
        <w:t xml:space="preserve"> </w:t>
      </w:r>
      <w:r w:rsidRPr="005222A0">
        <w:rPr>
          <w:sz w:val="24"/>
          <w:szCs w:val="24"/>
          <w:lang w:val="ru-RU"/>
        </w:rPr>
        <w:t>один</w:t>
      </w:r>
      <w:r w:rsidRPr="005222A0">
        <w:rPr>
          <w:spacing w:val="-3"/>
          <w:sz w:val="24"/>
          <w:szCs w:val="24"/>
          <w:lang w:val="ru-RU"/>
        </w:rPr>
        <w:t xml:space="preserve"> </w:t>
      </w:r>
      <w:r w:rsidRPr="005222A0">
        <w:rPr>
          <w:sz w:val="24"/>
          <w:szCs w:val="24"/>
          <w:lang w:val="ru-RU"/>
        </w:rPr>
        <w:t>набор</w:t>
      </w:r>
    </w:p>
    <w:p w:rsidR="001F0EFD" w:rsidRPr="005222A0" w:rsidRDefault="009D3AF6" w:rsidP="005222A0">
      <w:pPr>
        <w:pStyle w:val="a3"/>
        <w:tabs>
          <w:tab w:val="left" w:pos="142"/>
          <w:tab w:val="left" w:pos="5663"/>
        </w:tabs>
        <w:spacing w:line="276" w:lineRule="auto"/>
        <w:ind w:left="-284"/>
        <w:jc w:val="both"/>
        <w:rPr>
          <w:sz w:val="24"/>
          <w:szCs w:val="24"/>
          <w:lang w:val="ru-RU"/>
        </w:rPr>
      </w:pPr>
      <w:r w:rsidRPr="005222A0">
        <w:rPr>
          <w:sz w:val="24"/>
          <w:szCs w:val="24"/>
          <w:lang w:val="ru-RU"/>
        </w:rPr>
        <w:t xml:space="preserve">5. </w:t>
      </w:r>
      <w:r w:rsidR="00F7210C">
        <w:rPr>
          <w:sz w:val="24"/>
          <w:szCs w:val="24"/>
          <w:lang w:val="ru-RU"/>
        </w:rPr>
        <w:t xml:space="preserve">   </w:t>
      </w:r>
      <w:r w:rsidRPr="005222A0">
        <w:rPr>
          <w:sz w:val="24"/>
          <w:szCs w:val="24"/>
          <w:lang w:val="ru-RU"/>
        </w:rPr>
        <w:t xml:space="preserve">Двигатель: </w:t>
      </w:r>
      <w:r w:rsidRPr="005222A0">
        <w:rPr>
          <w:sz w:val="24"/>
          <w:szCs w:val="24"/>
        </w:rPr>
        <w:t>YL</w:t>
      </w:r>
      <w:r w:rsidRPr="005222A0">
        <w:rPr>
          <w:sz w:val="24"/>
          <w:szCs w:val="24"/>
          <w:lang w:val="ru-RU"/>
        </w:rPr>
        <w:t>7142, 6,5 А, 2800 об/мин.</w:t>
      </w:r>
    </w:p>
    <w:p w:rsidR="001F0EFD" w:rsidRPr="005222A0" w:rsidRDefault="00F7210C" w:rsidP="005222A0">
      <w:pPr>
        <w:pStyle w:val="a5"/>
        <w:numPr>
          <w:ilvl w:val="0"/>
          <w:numId w:val="10"/>
        </w:numPr>
        <w:tabs>
          <w:tab w:val="left" w:pos="0"/>
          <w:tab w:val="left" w:pos="142"/>
          <w:tab w:val="left" w:pos="495"/>
        </w:tabs>
        <w:spacing w:before="3" w:line="276" w:lineRule="auto"/>
        <w:ind w:left="-284" w:firstLine="0"/>
        <w:jc w:val="both"/>
        <w:rPr>
          <w:sz w:val="24"/>
          <w:szCs w:val="24"/>
          <w:lang w:val="ru-RU"/>
        </w:rPr>
      </w:pPr>
      <w:r>
        <w:rPr>
          <w:sz w:val="24"/>
          <w:szCs w:val="24"/>
          <w:lang w:val="ru-RU"/>
        </w:rPr>
        <w:t xml:space="preserve">   </w:t>
      </w:r>
      <w:r w:rsidR="009D3AF6" w:rsidRPr="005222A0">
        <w:rPr>
          <w:sz w:val="24"/>
          <w:szCs w:val="24"/>
          <w:lang w:val="ru-RU"/>
        </w:rPr>
        <w:t>Скорость вращения оси: 24 об/мин.</w:t>
      </w:r>
    </w:p>
    <w:p w:rsidR="001F0EFD" w:rsidRPr="005222A0" w:rsidRDefault="009D3AF6" w:rsidP="005222A0">
      <w:pPr>
        <w:pStyle w:val="a5"/>
        <w:numPr>
          <w:ilvl w:val="0"/>
          <w:numId w:val="10"/>
        </w:numPr>
        <w:tabs>
          <w:tab w:val="left" w:pos="142"/>
          <w:tab w:val="left" w:pos="495"/>
        </w:tabs>
        <w:spacing w:before="3" w:line="276" w:lineRule="auto"/>
        <w:ind w:left="-284" w:firstLine="0"/>
        <w:jc w:val="both"/>
        <w:rPr>
          <w:sz w:val="24"/>
          <w:szCs w:val="24"/>
        </w:rPr>
      </w:pPr>
      <w:proofErr w:type="spellStart"/>
      <w:r w:rsidRPr="005222A0">
        <w:rPr>
          <w:sz w:val="24"/>
          <w:szCs w:val="24"/>
        </w:rPr>
        <w:t>Выходная</w:t>
      </w:r>
      <w:proofErr w:type="spellEnd"/>
      <w:r w:rsidRPr="005222A0">
        <w:rPr>
          <w:sz w:val="24"/>
          <w:szCs w:val="24"/>
        </w:rPr>
        <w:t xml:space="preserve"> </w:t>
      </w:r>
      <w:proofErr w:type="spellStart"/>
      <w:r w:rsidRPr="005222A0">
        <w:rPr>
          <w:sz w:val="24"/>
          <w:szCs w:val="24"/>
        </w:rPr>
        <w:t>мощность</w:t>
      </w:r>
      <w:proofErr w:type="spellEnd"/>
      <w:r w:rsidRPr="005222A0">
        <w:rPr>
          <w:sz w:val="24"/>
          <w:szCs w:val="24"/>
        </w:rPr>
        <w:t xml:space="preserve">: </w:t>
      </w:r>
      <w:r w:rsidR="00550C93">
        <w:rPr>
          <w:sz w:val="24"/>
          <w:szCs w:val="24"/>
          <w:lang w:val="ru-RU"/>
        </w:rPr>
        <w:t xml:space="preserve">900 </w:t>
      </w:r>
      <w:proofErr w:type="spellStart"/>
      <w:r w:rsidRPr="005222A0">
        <w:rPr>
          <w:sz w:val="24"/>
          <w:szCs w:val="24"/>
        </w:rPr>
        <w:t>Вт</w:t>
      </w:r>
      <w:proofErr w:type="spellEnd"/>
    </w:p>
    <w:p w:rsidR="001F0EFD" w:rsidRPr="005222A0" w:rsidRDefault="009D3AF6" w:rsidP="005222A0">
      <w:pPr>
        <w:pStyle w:val="a5"/>
        <w:numPr>
          <w:ilvl w:val="0"/>
          <w:numId w:val="10"/>
        </w:numPr>
        <w:tabs>
          <w:tab w:val="left" w:pos="142"/>
          <w:tab w:val="left" w:pos="495"/>
        </w:tabs>
        <w:spacing w:before="3" w:line="276" w:lineRule="auto"/>
        <w:ind w:left="-284" w:firstLine="0"/>
        <w:jc w:val="both"/>
        <w:rPr>
          <w:sz w:val="24"/>
          <w:szCs w:val="24"/>
        </w:rPr>
      </w:pPr>
      <w:r w:rsidRPr="005222A0">
        <w:rPr>
          <w:sz w:val="24"/>
          <w:szCs w:val="24"/>
        </w:rPr>
        <w:t xml:space="preserve">Макс. </w:t>
      </w:r>
      <w:proofErr w:type="spellStart"/>
      <w:r w:rsidRPr="005222A0">
        <w:rPr>
          <w:sz w:val="24"/>
          <w:szCs w:val="24"/>
        </w:rPr>
        <w:t>Емкость</w:t>
      </w:r>
      <w:proofErr w:type="spellEnd"/>
      <w:r w:rsidRPr="005222A0">
        <w:rPr>
          <w:sz w:val="24"/>
          <w:szCs w:val="24"/>
        </w:rPr>
        <w:t xml:space="preserve"> </w:t>
      </w:r>
      <w:proofErr w:type="spellStart"/>
      <w:r w:rsidRPr="005222A0">
        <w:rPr>
          <w:sz w:val="24"/>
          <w:szCs w:val="24"/>
        </w:rPr>
        <w:t>патрона</w:t>
      </w:r>
      <w:proofErr w:type="spellEnd"/>
      <w:r w:rsidRPr="005222A0">
        <w:rPr>
          <w:sz w:val="24"/>
          <w:szCs w:val="24"/>
        </w:rPr>
        <w:t xml:space="preserve">: 63 </w:t>
      </w:r>
      <w:proofErr w:type="spellStart"/>
      <w:r w:rsidRPr="005222A0">
        <w:rPr>
          <w:sz w:val="24"/>
          <w:szCs w:val="24"/>
        </w:rPr>
        <w:t>мм</w:t>
      </w:r>
      <w:proofErr w:type="spellEnd"/>
    </w:p>
    <w:p w:rsidR="001F0EFD" w:rsidRPr="005222A0" w:rsidRDefault="009D3AF6" w:rsidP="005222A0">
      <w:pPr>
        <w:pStyle w:val="a5"/>
        <w:numPr>
          <w:ilvl w:val="0"/>
          <w:numId w:val="10"/>
        </w:numPr>
        <w:tabs>
          <w:tab w:val="left" w:pos="142"/>
          <w:tab w:val="left" w:pos="495"/>
        </w:tabs>
        <w:spacing w:before="3" w:line="276" w:lineRule="auto"/>
        <w:ind w:left="-284" w:firstLine="0"/>
        <w:jc w:val="both"/>
        <w:rPr>
          <w:sz w:val="24"/>
          <w:szCs w:val="24"/>
        </w:rPr>
      </w:pPr>
      <w:proofErr w:type="spellStart"/>
      <w:r w:rsidRPr="005222A0">
        <w:rPr>
          <w:sz w:val="24"/>
          <w:szCs w:val="24"/>
        </w:rPr>
        <w:t>Ход</w:t>
      </w:r>
      <w:proofErr w:type="spellEnd"/>
      <w:r w:rsidRPr="005222A0">
        <w:rPr>
          <w:sz w:val="24"/>
          <w:szCs w:val="24"/>
        </w:rPr>
        <w:t xml:space="preserve"> </w:t>
      </w:r>
      <w:proofErr w:type="spellStart"/>
      <w:r w:rsidRPr="005222A0">
        <w:rPr>
          <w:sz w:val="24"/>
          <w:szCs w:val="24"/>
        </w:rPr>
        <w:t>саней</w:t>
      </w:r>
      <w:proofErr w:type="spellEnd"/>
      <w:r w:rsidRPr="005222A0">
        <w:rPr>
          <w:sz w:val="24"/>
          <w:szCs w:val="24"/>
        </w:rPr>
        <w:t xml:space="preserve">: 120 </w:t>
      </w:r>
      <w:proofErr w:type="spellStart"/>
      <w:r w:rsidRPr="005222A0">
        <w:rPr>
          <w:sz w:val="24"/>
          <w:szCs w:val="24"/>
        </w:rPr>
        <w:t>мм</w:t>
      </w:r>
      <w:proofErr w:type="spellEnd"/>
    </w:p>
    <w:p w:rsidR="001F0EFD" w:rsidRPr="005222A0" w:rsidRDefault="009D3AF6" w:rsidP="005222A0">
      <w:pPr>
        <w:pStyle w:val="a5"/>
        <w:numPr>
          <w:ilvl w:val="0"/>
          <w:numId w:val="10"/>
        </w:numPr>
        <w:tabs>
          <w:tab w:val="left" w:pos="142"/>
          <w:tab w:val="left" w:pos="634"/>
        </w:tabs>
        <w:spacing w:before="3" w:line="276" w:lineRule="auto"/>
        <w:ind w:left="-284" w:firstLine="0"/>
        <w:jc w:val="both"/>
        <w:rPr>
          <w:sz w:val="24"/>
          <w:szCs w:val="24"/>
          <w:lang w:val="ru-RU"/>
        </w:rPr>
      </w:pPr>
      <w:proofErr w:type="spellStart"/>
      <w:r w:rsidRPr="005222A0">
        <w:rPr>
          <w:sz w:val="24"/>
          <w:szCs w:val="24"/>
          <w:lang w:val="ru-RU"/>
        </w:rPr>
        <w:t>Маслопитатель</w:t>
      </w:r>
      <w:proofErr w:type="spellEnd"/>
      <w:r w:rsidRPr="005222A0">
        <w:rPr>
          <w:sz w:val="24"/>
          <w:szCs w:val="24"/>
          <w:lang w:val="ru-RU"/>
        </w:rPr>
        <w:t xml:space="preserve">: </w:t>
      </w:r>
      <w:proofErr w:type="spellStart"/>
      <w:r w:rsidRPr="005222A0">
        <w:rPr>
          <w:sz w:val="24"/>
          <w:szCs w:val="24"/>
          <w:lang w:val="ru-RU"/>
        </w:rPr>
        <w:t>героторный</w:t>
      </w:r>
      <w:proofErr w:type="spellEnd"/>
      <w:r w:rsidRPr="005222A0">
        <w:rPr>
          <w:sz w:val="24"/>
          <w:szCs w:val="24"/>
          <w:lang w:val="ru-RU"/>
        </w:rPr>
        <w:t xml:space="preserve"> </w:t>
      </w:r>
      <w:bookmarkStart w:id="1" w:name="_GoBack"/>
      <w:bookmarkEnd w:id="1"/>
      <w:r w:rsidRPr="005222A0">
        <w:rPr>
          <w:sz w:val="24"/>
          <w:szCs w:val="24"/>
          <w:lang w:val="ru-RU"/>
        </w:rPr>
        <w:t>масляный насос, постоянный поток масла.</w:t>
      </w:r>
    </w:p>
    <w:p w:rsidR="001F0EFD" w:rsidRDefault="009D3AF6" w:rsidP="005222A0">
      <w:pPr>
        <w:pStyle w:val="a5"/>
        <w:numPr>
          <w:ilvl w:val="0"/>
          <w:numId w:val="10"/>
        </w:numPr>
        <w:tabs>
          <w:tab w:val="left" w:pos="142"/>
          <w:tab w:val="left" w:pos="624"/>
        </w:tabs>
        <w:spacing w:line="276" w:lineRule="auto"/>
        <w:ind w:left="-284" w:firstLine="0"/>
        <w:jc w:val="both"/>
        <w:rPr>
          <w:sz w:val="24"/>
          <w:szCs w:val="24"/>
        </w:rPr>
      </w:pPr>
      <w:proofErr w:type="spellStart"/>
      <w:r w:rsidRPr="005222A0">
        <w:rPr>
          <w:sz w:val="24"/>
          <w:szCs w:val="24"/>
        </w:rPr>
        <w:t>Вес</w:t>
      </w:r>
      <w:proofErr w:type="spellEnd"/>
      <w:r w:rsidRPr="005222A0">
        <w:rPr>
          <w:sz w:val="24"/>
          <w:szCs w:val="24"/>
        </w:rPr>
        <w:t xml:space="preserve"> </w:t>
      </w:r>
      <w:r w:rsidR="001D213D">
        <w:rPr>
          <w:sz w:val="24"/>
          <w:szCs w:val="24"/>
          <w:lang w:val="ru-RU"/>
        </w:rPr>
        <w:t xml:space="preserve">брутто / </w:t>
      </w:r>
      <w:proofErr w:type="spellStart"/>
      <w:r w:rsidRPr="005222A0">
        <w:rPr>
          <w:sz w:val="24"/>
          <w:szCs w:val="24"/>
        </w:rPr>
        <w:t>нетто</w:t>
      </w:r>
      <w:proofErr w:type="spellEnd"/>
      <w:r w:rsidRPr="005222A0">
        <w:rPr>
          <w:sz w:val="24"/>
          <w:szCs w:val="24"/>
        </w:rPr>
        <w:t>: 7</w:t>
      </w:r>
      <w:r w:rsidR="00550C93">
        <w:rPr>
          <w:sz w:val="24"/>
          <w:szCs w:val="24"/>
          <w:lang w:val="ru-RU"/>
        </w:rPr>
        <w:t>2</w:t>
      </w:r>
      <w:r w:rsidR="001D213D">
        <w:rPr>
          <w:sz w:val="24"/>
          <w:szCs w:val="24"/>
          <w:lang w:val="ru-RU"/>
        </w:rPr>
        <w:t xml:space="preserve"> / 60</w:t>
      </w:r>
      <w:r w:rsidRPr="005222A0">
        <w:rPr>
          <w:sz w:val="24"/>
          <w:szCs w:val="24"/>
        </w:rPr>
        <w:t xml:space="preserve"> </w:t>
      </w:r>
      <w:proofErr w:type="spellStart"/>
      <w:r w:rsidRPr="005222A0">
        <w:rPr>
          <w:sz w:val="24"/>
          <w:szCs w:val="24"/>
        </w:rPr>
        <w:t>кг</w:t>
      </w:r>
      <w:proofErr w:type="spellEnd"/>
    </w:p>
    <w:p w:rsidR="00930D4C" w:rsidRDefault="00930D4C" w:rsidP="00930D4C">
      <w:pPr>
        <w:pStyle w:val="a5"/>
        <w:tabs>
          <w:tab w:val="left" w:pos="142"/>
          <w:tab w:val="left" w:pos="624"/>
        </w:tabs>
        <w:spacing w:line="276" w:lineRule="auto"/>
        <w:ind w:left="-284"/>
        <w:rPr>
          <w:sz w:val="24"/>
          <w:szCs w:val="24"/>
        </w:rPr>
      </w:pPr>
    </w:p>
    <w:p w:rsidR="00930D4C" w:rsidRPr="00930D4C" w:rsidRDefault="00930D4C" w:rsidP="00930D4C">
      <w:pPr>
        <w:pStyle w:val="a5"/>
        <w:tabs>
          <w:tab w:val="left" w:pos="142"/>
          <w:tab w:val="left" w:pos="624"/>
        </w:tabs>
        <w:spacing w:line="276" w:lineRule="auto"/>
        <w:ind w:left="-284"/>
        <w:rPr>
          <w:sz w:val="24"/>
          <w:szCs w:val="24"/>
          <w:lang w:val="ru-RU"/>
        </w:rPr>
      </w:pPr>
      <w:r>
        <w:rPr>
          <w:sz w:val="24"/>
          <w:szCs w:val="24"/>
          <w:lang w:val="ru-RU"/>
        </w:rPr>
        <w:t>Комплектация:</w:t>
      </w:r>
    </w:p>
    <w:p w:rsidR="00930D4C" w:rsidRPr="00930D4C" w:rsidRDefault="00930D4C" w:rsidP="00930D4C">
      <w:pPr>
        <w:pStyle w:val="a5"/>
        <w:tabs>
          <w:tab w:val="left" w:pos="142"/>
          <w:tab w:val="left" w:pos="624"/>
        </w:tabs>
        <w:spacing w:line="276" w:lineRule="auto"/>
        <w:ind w:left="-284"/>
        <w:rPr>
          <w:sz w:val="24"/>
          <w:szCs w:val="24"/>
          <w:lang w:val="ru-RU"/>
        </w:rPr>
      </w:pPr>
      <w:r w:rsidRPr="00930D4C">
        <w:rPr>
          <w:sz w:val="24"/>
          <w:szCs w:val="24"/>
          <w:lang w:val="ru-RU"/>
        </w:rPr>
        <w:t xml:space="preserve">• резьбонарезная головка </w:t>
      </w:r>
      <w:r w:rsidRPr="00930D4C">
        <w:rPr>
          <w:sz w:val="24"/>
          <w:szCs w:val="24"/>
        </w:rPr>
        <w:t>BSPT</w:t>
      </w:r>
      <w:r w:rsidRPr="00930D4C">
        <w:rPr>
          <w:sz w:val="24"/>
          <w:szCs w:val="24"/>
          <w:lang w:val="ru-RU"/>
        </w:rPr>
        <w:t xml:space="preserve"> - 1 шт.;</w:t>
      </w:r>
    </w:p>
    <w:p w:rsidR="00930D4C" w:rsidRPr="00930D4C" w:rsidRDefault="00930D4C" w:rsidP="00930D4C">
      <w:pPr>
        <w:pStyle w:val="a5"/>
        <w:tabs>
          <w:tab w:val="left" w:pos="142"/>
          <w:tab w:val="left" w:pos="624"/>
        </w:tabs>
        <w:spacing w:line="276" w:lineRule="auto"/>
        <w:ind w:left="-284"/>
        <w:rPr>
          <w:sz w:val="24"/>
          <w:szCs w:val="24"/>
          <w:lang w:val="ru-RU"/>
        </w:rPr>
      </w:pPr>
      <w:r w:rsidRPr="00930D4C">
        <w:rPr>
          <w:sz w:val="24"/>
          <w:szCs w:val="24"/>
          <w:lang w:val="ru-RU"/>
        </w:rPr>
        <w:t xml:space="preserve">• резьбонарезные ножи </w:t>
      </w:r>
      <w:r w:rsidRPr="00930D4C">
        <w:rPr>
          <w:sz w:val="24"/>
          <w:szCs w:val="24"/>
        </w:rPr>
        <w:t>BSPT</w:t>
      </w:r>
      <w:r w:rsidRPr="00930D4C">
        <w:rPr>
          <w:sz w:val="24"/>
          <w:szCs w:val="24"/>
          <w:lang w:val="ru-RU"/>
        </w:rPr>
        <w:t xml:space="preserve"> 1/2"-3/4" (комплект 4 шт.) - 1 </w:t>
      </w:r>
      <w:proofErr w:type="spellStart"/>
      <w:r w:rsidRPr="00930D4C">
        <w:rPr>
          <w:sz w:val="24"/>
          <w:szCs w:val="24"/>
          <w:lang w:val="ru-RU"/>
        </w:rPr>
        <w:t>компл</w:t>
      </w:r>
      <w:proofErr w:type="spellEnd"/>
      <w:r w:rsidRPr="00930D4C">
        <w:rPr>
          <w:sz w:val="24"/>
          <w:szCs w:val="24"/>
          <w:lang w:val="ru-RU"/>
        </w:rPr>
        <w:t>.;</w:t>
      </w:r>
    </w:p>
    <w:p w:rsidR="00930D4C" w:rsidRPr="00930D4C" w:rsidRDefault="00930D4C" w:rsidP="00930D4C">
      <w:pPr>
        <w:pStyle w:val="a5"/>
        <w:tabs>
          <w:tab w:val="left" w:pos="142"/>
          <w:tab w:val="left" w:pos="624"/>
        </w:tabs>
        <w:spacing w:line="276" w:lineRule="auto"/>
        <w:ind w:left="-284"/>
        <w:rPr>
          <w:sz w:val="24"/>
          <w:szCs w:val="24"/>
          <w:lang w:val="ru-RU"/>
        </w:rPr>
      </w:pPr>
      <w:r w:rsidRPr="00930D4C">
        <w:rPr>
          <w:sz w:val="24"/>
          <w:szCs w:val="24"/>
          <w:lang w:val="ru-RU"/>
        </w:rPr>
        <w:t xml:space="preserve">• резьбонарезные ножи </w:t>
      </w:r>
      <w:r w:rsidRPr="00930D4C">
        <w:rPr>
          <w:sz w:val="24"/>
          <w:szCs w:val="24"/>
        </w:rPr>
        <w:t>BSPT</w:t>
      </w:r>
      <w:r w:rsidRPr="00930D4C">
        <w:rPr>
          <w:sz w:val="24"/>
          <w:szCs w:val="24"/>
          <w:lang w:val="ru-RU"/>
        </w:rPr>
        <w:t xml:space="preserve"> 1"-2" (комплект 4 шт.) - 1 </w:t>
      </w:r>
      <w:proofErr w:type="spellStart"/>
      <w:r w:rsidRPr="00930D4C">
        <w:rPr>
          <w:sz w:val="24"/>
          <w:szCs w:val="24"/>
          <w:lang w:val="ru-RU"/>
        </w:rPr>
        <w:t>компл</w:t>
      </w:r>
      <w:proofErr w:type="spellEnd"/>
      <w:r w:rsidRPr="00930D4C">
        <w:rPr>
          <w:sz w:val="24"/>
          <w:szCs w:val="24"/>
          <w:lang w:val="ru-RU"/>
        </w:rPr>
        <w:t>.;</w:t>
      </w:r>
    </w:p>
    <w:p w:rsidR="00930D4C" w:rsidRPr="005222A0" w:rsidRDefault="00930D4C" w:rsidP="00930D4C">
      <w:pPr>
        <w:pStyle w:val="a5"/>
        <w:tabs>
          <w:tab w:val="left" w:pos="142"/>
          <w:tab w:val="left" w:pos="624"/>
        </w:tabs>
        <w:spacing w:line="276" w:lineRule="auto"/>
        <w:ind w:left="-284"/>
        <w:rPr>
          <w:sz w:val="24"/>
          <w:szCs w:val="24"/>
        </w:rPr>
      </w:pPr>
      <w:r w:rsidRPr="00930D4C">
        <w:rPr>
          <w:sz w:val="24"/>
          <w:szCs w:val="24"/>
        </w:rPr>
        <w:t xml:space="preserve">• </w:t>
      </w:r>
      <w:proofErr w:type="spellStart"/>
      <w:r w:rsidRPr="00930D4C">
        <w:rPr>
          <w:sz w:val="24"/>
          <w:szCs w:val="24"/>
        </w:rPr>
        <w:t>опорные</w:t>
      </w:r>
      <w:proofErr w:type="spellEnd"/>
      <w:r w:rsidRPr="00930D4C">
        <w:rPr>
          <w:sz w:val="24"/>
          <w:szCs w:val="24"/>
        </w:rPr>
        <w:t xml:space="preserve"> </w:t>
      </w:r>
      <w:proofErr w:type="spellStart"/>
      <w:r w:rsidRPr="00930D4C">
        <w:rPr>
          <w:sz w:val="24"/>
          <w:szCs w:val="24"/>
        </w:rPr>
        <w:t>ножки</w:t>
      </w:r>
      <w:proofErr w:type="spellEnd"/>
      <w:r w:rsidRPr="00930D4C">
        <w:rPr>
          <w:sz w:val="24"/>
          <w:szCs w:val="24"/>
        </w:rPr>
        <w:t xml:space="preserve"> - 3 шт.;</w:t>
      </w:r>
      <w:r w:rsidRPr="00930D4C">
        <w:rPr>
          <w:sz w:val="24"/>
          <w:szCs w:val="24"/>
        </w:rPr>
        <w:cr/>
      </w:r>
    </w:p>
    <w:p w:rsidR="001F0EFD" w:rsidRPr="005222A0" w:rsidRDefault="009D3AF6" w:rsidP="005222A0">
      <w:pPr>
        <w:pStyle w:val="1"/>
        <w:numPr>
          <w:ilvl w:val="0"/>
          <w:numId w:val="11"/>
        </w:numPr>
        <w:tabs>
          <w:tab w:val="left" w:pos="142"/>
          <w:tab w:val="left" w:pos="680"/>
        </w:tabs>
        <w:spacing w:before="236" w:line="276" w:lineRule="auto"/>
        <w:ind w:left="-284" w:firstLine="0"/>
        <w:jc w:val="both"/>
        <w:rPr>
          <w:sz w:val="24"/>
          <w:szCs w:val="24"/>
        </w:rPr>
      </w:pPr>
      <w:proofErr w:type="spellStart"/>
      <w:r w:rsidRPr="005222A0">
        <w:rPr>
          <w:sz w:val="24"/>
          <w:szCs w:val="24"/>
        </w:rPr>
        <w:t>Особые</w:t>
      </w:r>
      <w:proofErr w:type="spellEnd"/>
      <w:r w:rsidRPr="005222A0">
        <w:rPr>
          <w:sz w:val="24"/>
          <w:szCs w:val="24"/>
        </w:rPr>
        <w:t xml:space="preserve"> </w:t>
      </w:r>
      <w:proofErr w:type="spellStart"/>
      <w:r w:rsidRPr="005222A0">
        <w:rPr>
          <w:sz w:val="24"/>
          <w:szCs w:val="24"/>
        </w:rPr>
        <w:t>требования</w:t>
      </w:r>
      <w:proofErr w:type="spellEnd"/>
      <w:r w:rsidRPr="005222A0">
        <w:rPr>
          <w:sz w:val="24"/>
          <w:szCs w:val="24"/>
        </w:rPr>
        <w:t xml:space="preserve"> </w:t>
      </w:r>
      <w:proofErr w:type="spellStart"/>
      <w:r w:rsidRPr="005222A0">
        <w:rPr>
          <w:sz w:val="24"/>
          <w:szCs w:val="24"/>
        </w:rPr>
        <w:t>безопасности</w:t>
      </w:r>
      <w:proofErr w:type="spellEnd"/>
    </w:p>
    <w:p w:rsidR="001F0EFD" w:rsidRPr="005222A0" w:rsidRDefault="001F0EFD" w:rsidP="005222A0">
      <w:pPr>
        <w:pStyle w:val="a3"/>
        <w:tabs>
          <w:tab w:val="left" w:pos="142"/>
        </w:tabs>
        <w:spacing w:before="3" w:line="276" w:lineRule="auto"/>
        <w:ind w:left="-284"/>
        <w:jc w:val="both"/>
        <w:rPr>
          <w:b/>
          <w:sz w:val="24"/>
          <w:szCs w:val="24"/>
        </w:rPr>
      </w:pPr>
    </w:p>
    <w:p w:rsidR="001F0EFD" w:rsidRPr="005222A0" w:rsidRDefault="009D3AF6" w:rsidP="001E22E5">
      <w:pPr>
        <w:pStyle w:val="a5"/>
        <w:numPr>
          <w:ilvl w:val="0"/>
          <w:numId w:val="9"/>
        </w:numPr>
        <w:tabs>
          <w:tab w:val="left" w:pos="142"/>
          <w:tab w:val="left" w:pos="564"/>
        </w:tabs>
        <w:spacing w:line="276" w:lineRule="auto"/>
        <w:ind w:left="-284" w:right="-371" w:firstLine="0"/>
        <w:jc w:val="both"/>
        <w:rPr>
          <w:sz w:val="24"/>
          <w:szCs w:val="24"/>
          <w:lang w:val="ru-RU"/>
        </w:rPr>
      </w:pPr>
      <w:r w:rsidRPr="005222A0">
        <w:rPr>
          <w:sz w:val="24"/>
          <w:szCs w:val="24"/>
          <w:lang w:val="ru-RU"/>
        </w:rPr>
        <w:t>Следите за тем, чтобы рабочее место было чистым и светлым (освещенность 600 люкс), так как беспорядок и темнота могут стать причиной несчастных случаев.</w:t>
      </w:r>
    </w:p>
    <w:p w:rsidR="001F0EFD" w:rsidRPr="005222A0" w:rsidRDefault="009D3AF6" w:rsidP="001E22E5">
      <w:pPr>
        <w:pStyle w:val="a5"/>
        <w:numPr>
          <w:ilvl w:val="0"/>
          <w:numId w:val="9"/>
        </w:numPr>
        <w:tabs>
          <w:tab w:val="left" w:pos="142"/>
          <w:tab w:val="left" w:pos="564"/>
        </w:tabs>
        <w:spacing w:line="276" w:lineRule="auto"/>
        <w:ind w:left="-284" w:right="-371" w:firstLine="0"/>
        <w:jc w:val="both"/>
        <w:rPr>
          <w:sz w:val="24"/>
          <w:szCs w:val="24"/>
          <w:lang w:val="ru-RU"/>
        </w:rPr>
      </w:pPr>
      <w:r w:rsidRPr="005222A0">
        <w:rPr>
          <w:spacing w:val="-8"/>
          <w:sz w:val="24"/>
          <w:szCs w:val="24"/>
          <w:lang w:val="ru-RU"/>
        </w:rPr>
        <w:t>И</w:t>
      </w:r>
      <w:r w:rsidRPr="005222A0">
        <w:rPr>
          <w:sz w:val="24"/>
          <w:szCs w:val="24"/>
          <w:lang w:val="ru-RU"/>
        </w:rPr>
        <w:t xml:space="preserve">збегайте поражения электрическим током, не подвергайте </w:t>
      </w:r>
      <w:r w:rsidR="009B6566">
        <w:rPr>
          <w:sz w:val="24"/>
          <w:szCs w:val="24"/>
          <w:lang w:val="ru-RU"/>
        </w:rPr>
        <w:t>станок</w:t>
      </w:r>
      <w:r w:rsidRPr="005222A0">
        <w:rPr>
          <w:sz w:val="24"/>
          <w:szCs w:val="24"/>
          <w:lang w:val="ru-RU"/>
        </w:rPr>
        <w:t xml:space="preserve"> воздействию дождя и не эксплуатируйте ее во влажных цехах.</w:t>
      </w:r>
    </w:p>
    <w:p w:rsidR="001F0EFD" w:rsidRPr="005222A0" w:rsidRDefault="009D3AF6" w:rsidP="001E22E5">
      <w:pPr>
        <w:pStyle w:val="a5"/>
        <w:numPr>
          <w:ilvl w:val="0"/>
          <w:numId w:val="9"/>
        </w:numPr>
        <w:tabs>
          <w:tab w:val="left" w:pos="142"/>
          <w:tab w:val="left" w:pos="564"/>
        </w:tabs>
        <w:spacing w:line="276" w:lineRule="auto"/>
        <w:ind w:left="-284" w:right="-371" w:firstLine="0"/>
        <w:jc w:val="both"/>
        <w:rPr>
          <w:sz w:val="24"/>
          <w:szCs w:val="24"/>
          <w:lang w:val="ru-RU"/>
        </w:rPr>
      </w:pPr>
      <w:r w:rsidRPr="005222A0">
        <w:rPr>
          <w:sz w:val="24"/>
          <w:szCs w:val="24"/>
          <w:lang w:val="ru-RU"/>
        </w:rPr>
        <w:lastRenderedPageBreak/>
        <w:t>Операторы должны носить облегающую одежду, снимать перчатки, украшения, часы и т.п., а также не распускать длинные волосы.</w:t>
      </w:r>
    </w:p>
    <w:p w:rsidR="001F0EFD" w:rsidRPr="005222A0" w:rsidRDefault="009D3AF6" w:rsidP="001E22E5">
      <w:pPr>
        <w:pStyle w:val="a5"/>
        <w:numPr>
          <w:ilvl w:val="0"/>
          <w:numId w:val="9"/>
        </w:numPr>
        <w:tabs>
          <w:tab w:val="left" w:pos="142"/>
          <w:tab w:val="left" w:pos="564"/>
        </w:tabs>
        <w:spacing w:line="276" w:lineRule="auto"/>
        <w:ind w:left="-284" w:right="-371" w:firstLine="0"/>
        <w:jc w:val="both"/>
        <w:rPr>
          <w:sz w:val="24"/>
          <w:szCs w:val="24"/>
          <w:lang w:val="ru-RU"/>
        </w:rPr>
      </w:pPr>
      <w:r w:rsidRPr="005222A0">
        <w:rPr>
          <w:sz w:val="24"/>
          <w:szCs w:val="24"/>
          <w:lang w:val="ru-RU"/>
        </w:rPr>
        <w:t>Если резьбонарезной станок (включая его принадлежности) установлен на рабочем месте, используйте только переключатель сопротивления утечки 30 мА.</w:t>
      </w:r>
    </w:p>
    <w:p w:rsidR="001F0EFD" w:rsidRDefault="009D3AF6" w:rsidP="001E22E5">
      <w:pPr>
        <w:pStyle w:val="a5"/>
        <w:numPr>
          <w:ilvl w:val="0"/>
          <w:numId w:val="9"/>
        </w:numPr>
        <w:tabs>
          <w:tab w:val="left" w:pos="142"/>
          <w:tab w:val="left" w:pos="564"/>
        </w:tabs>
        <w:spacing w:line="276" w:lineRule="auto"/>
        <w:ind w:left="-284" w:right="-371" w:firstLine="0"/>
        <w:jc w:val="both"/>
        <w:rPr>
          <w:sz w:val="24"/>
          <w:szCs w:val="24"/>
          <w:lang w:val="ru-RU"/>
        </w:rPr>
      </w:pPr>
      <w:r w:rsidRPr="005222A0">
        <w:rPr>
          <w:sz w:val="24"/>
          <w:szCs w:val="24"/>
          <w:lang w:val="ru-RU"/>
        </w:rPr>
        <w:t xml:space="preserve">Во время работы </w:t>
      </w:r>
      <w:r w:rsidR="009B6566">
        <w:rPr>
          <w:sz w:val="24"/>
          <w:szCs w:val="24"/>
          <w:lang w:val="ru-RU"/>
        </w:rPr>
        <w:t>станка</w:t>
      </w:r>
      <w:r w:rsidRPr="005222A0">
        <w:rPr>
          <w:sz w:val="24"/>
          <w:szCs w:val="24"/>
          <w:lang w:val="ru-RU"/>
        </w:rPr>
        <w:t xml:space="preserve"> запрещается:</w:t>
      </w:r>
    </w:p>
    <w:p w:rsidR="005222A0" w:rsidRPr="005222A0" w:rsidRDefault="005222A0" w:rsidP="001E22E5">
      <w:pPr>
        <w:pStyle w:val="a5"/>
        <w:tabs>
          <w:tab w:val="left" w:pos="142"/>
          <w:tab w:val="left" w:pos="564"/>
        </w:tabs>
        <w:spacing w:line="276" w:lineRule="auto"/>
        <w:ind w:left="-284" w:right="-371"/>
        <w:jc w:val="both"/>
        <w:rPr>
          <w:sz w:val="24"/>
          <w:szCs w:val="24"/>
          <w:lang w:val="ru-RU"/>
        </w:rPr>
      </w:pPr>
    </w:p>
    <w:p w:rsidR="001F0EFD" w:rsidRPr="005222A0" w:rsidRDefault="009D3AF6" w:rsidP="001E22E5">
      <w:pPr>
        <w:pStyle w:val="a3"/>
        <w:tabs>
          <w:tab w:val="left" w:pos="142"/>
        </w:tabs>
        <w:spacing w:line="276" w:lineRule="auto"/>
        <w:ind w:left="-284" w:right="-371"/>
        <w:jc w:val="both"/>
        <w:rPr>
          <w:sz w:val="24"/>
          <w:szCs w:val="24"/>
          <w:lang w:val="ru-RU"/>
        </w:rPr>
      </w:pPr>
      <w:r w:rsidRPr="005222A0">
        <w:rPr>
          <w:sz w:val="24"/>
          <w:szCs w:val="24"/>
          <w:lang w:val="ru-RU"/>
        </w:rPr>
        <w:t>--- Касание или захват заготовок.</w:t>
      </w:r>
    </w:p>
    <w:p w:rsidR="001F0EFD" w:rsidRPr="005222A0" w:rsidRDefault="009D3AF6" w:rsidP="001E22E5">
      <w:pPr>
        <w:pStyle w:val="a3"/>
        <w:tabs>
          <w:tab w:val="left" w:pos="142"/>
        </w:tabs>
        <w:spacing w:line="276" w:lineRule="auto"/>
        <w:ind w:left="-284" w:right="-371"/>
        <w:jc w:val="both"/>
        <w:rPr>
          <w:sz w:val="24"/>
          <w:szCs w:val="24"/>
          <w:lang w:val="ru-RU"/>
        </w:rPr>
      </w:pPr>
      <w:r w:rsidRPr="005222A0">
        <w:rPr>
          <w:sz w:val="24"/>
          <w:szCs w:val="24"/>
          <w:lang w:val="ru-RU"/>
        </w:rPr>
        <w:t>--- Замена или удаление компонентов (аксессуары для труб, клапан или трубы и т.</w:t>
      </w:r>
      <w:r w:rsidRPr="005222A0">
        <w:rPr>
          <w:sz w:val="24"/>
          <w:szCs w:val="24"/>
        </w:rPr>
        <w:t> </w:t>
      </w:r>
      <w:r w:rsidRPr="005222A0">
        <w:rPr>
          <w:sz w:val="24"/>
          <w:szCs w:val="24"/>
          <w:lang w:val="ru-RU"/>
        </w:rPr>
        <w:t>д.)</w:t>
      </w:r>
    </w:p>
    <w:p w:rsidR="001F0EFD" w:rsidRPr="005222A0" w:rsidRDefault="009D3AF6" w:rsidP="001E22E5">
      <w:pPr>
        <w:pStyle w:val="a3"/>
        <w:tabs>
          <w:tab w:val="left" w:pos="142"/>
        </w:tabs>
        <w:spacing w:before="160" w:line="276" w:lineRule="auto"/>
        <w:ind w:left="-284" w:right="-371"/>
        <w:jc w:val="both"/>
        <w:rPr>
          <w:sz w:val="24"/>
          <w:szCs w:val="24"/>
          <w:lang w:val="ru-RU"/>
        </w:rPr>
      </w:pPr>
      <w:r w:rsidRPr="005222A0">
        <w:rPr>
          <w:sz w:val="24"/>
          <w:szCs w:val="24"/>
          <w:lang w:val="ru-RU"/>
        </w:rPr>
        <w:t>--- Резка или распиловка труб ручными инструментами</w:t>
      </w:r>
    </w:p>
    <w:p w:rsidR="001F0EFD" w:rsidRPr="005222A0" w:rsidRDefault="001F0EFD" w:rsidP="001E22E5">
      <w:pPr>
        <w:pStyle w:val="a3"/>
        <w:tabs>
          <w:tab w:val="left" w:pos="142"/>
        </w:tabs>
        <w:spacing w:before="3" w:line="276" w:lineRule="auto"/>
        <w:ind w:left="-284" w:right="-371"/>
        <w:jc w:val="both"/>
        <w:rPr>
          <w:sz w:val="24"/>
          <w:szCs w:val="24"/>
          <w:lang w:val="ru-RU"/>
        </w:rPr>
      </w:pPr>
    </w:p>
    <w:p w:rsidR="001F0EFD" w:rsidRPr="005222A0" w:rsidRDefault="009D3AF6" w:rsidP="001E22E5">
      <w:pPr>
        <w:pStyle w:val="a5"/>
        <w:numPr>
          <w:ilvl w:val="0"/>
          <w:numId w:val="9"/>
        </w:numPr>
        <w:tabs>
          <w:tab w:val="left" w:pos="142"/>
          <w:tab w:val="left" w:pos="564"/>
        </w:tabs>
        <w:spacing w:line="276" w:lineRule="auto"/>
        <w:ind w:left="-284" w:right="-371" w:firstLine="0"/>
        <w:jc w:val="both"/>
        <w:rPr>
          <w:sz w:val="24"/>
          <w:szCs w:val="24"/>
          <w:lang w:val="ru-RU"/>
        </w:rPr>
      </w:pPr>
      <w:r w:rsidRPr="005222A0">
        <w:rPr>
          <w:sz w:val="24"/>
          <w:szCs w:val="24"/>
          <w:lang w:val="ru-RU"/>
        </w:rPr>
        <w:t>Если опасные зоны станка или его детали не могут быть тщательно осмотрены, вращающиеся детали или опасные зоны должны быть защищены. Защитные устройства должны быть установлены надежно и устойчиво. Поддерживающие устройства должны быть стабильными, если они используются. Установка 4 трубчатых опор и регулировочных винтов может обеспечить высоту и устойчивость.</w:t>
      </w:r>
    </w:p>
    <w:p w:rsidR="001F0EFD" w:rsidRPr="005222A0" w:rsidRDefault="009D3AF6" w:rsidP="001E22E5">
      <w:pPr>
        <w:pStyle w:val="a5"/>
        <w:numPr>
          <w:ilvl w:val="0"/>
          <w:numId w:val="9"/>
        </w:numPr>
        <w:tabs>
          <w:tab w:val="left" w:pos="142"/>
          <w:tab w:val="left" w:pos="564"/>
        </w:tabs>
        <w:spacing w:line="276" w:lineRule="auto"/>
        <w:ind w:left="-284" w:right="-371" w:firstLine="0"/>
        <w:jc w:val="both"/>
        <w:rPr>
          <w:sz w:val="24"/>
          <w:szCs w:val="24"/>
          <w:lang w:val="ru-RU"/>
        </w:rPr>
      </w:pPr>
      <w:r w:rsidRPr="005222A0">
        <w:rPr>
          <w:sz w:val="24"/>
          <w:szCs w:val="24"/>
          <w:lang w:val="ru-RU"/>
        </w:rPr>
        <w:t xml:space="preserve">Не допускайте детей во время работы </w:t>
      </w:r>
      <w:r w:rsidR="009B6566">
        <w:rPr>
          <w:sz w:val="24"/>
          <w:szCs w:val="24"/>
          <w:lang w:val="ru-RU"/>
        </w:rPr>
        <w:t>станка.</w:t>
      </w:r>
      <w:r w:rsidRPr="005222A0">
        <w:rPr>
          <w:sz w:val="24"/>
          <w:szCs w:val="24"/>
          <w:lang w:val="ru-RU"/>
        </w:rPr>
        <w:t xml:space="preserve"> Им запрещается управлять </w:t>
      </w:r>
      <w:r w:rsidR="009B6566">
        <w:rPr>
          <w:sz w:val="24"/>
          <w:szCs w:val="24"/>
          <w:lang w:val="ru-RU"/>
        </w:rPr>
        <w:t>станком</w:t>
      </w:r>
      <w:r w:rsidRPr="005222A0">
        <w:rPr>
          <w:sz w:val="24"/>
          <w:szCs w:val="24"/>
          <w:lang w:val="ru-RU"/>
        </w:rPr>
        <w:t xml:space="preserve"> или тянуть за кабель и провода.</w:t>
      </w:r>
    </w:p>
    <w:p w:rsidR="001F0EFD" w:rsidRPr="005222A0" w:rsidRDefault="009D3AF6" w:rsidP="001E22E5">
      <w:pPr>
        <w:pStyle w:val="a5"/>
        <w:numPr>
          <w:ilvl w:val="0"/>
          <w:numId w:val="9"/>
        </w:numPr>
        <w:tabs>
          <w:tab w:val="left" w:pos="142"/>
          <w:tab w:val="left" w:pos="564"/>
        </w:tabs>
        <w:spacing w:line="276" w:lineRule="auto"/>
        <w:ind w:left="-284" w:right="-371" w:firstLine="0"/>
        <w:jc w:val="both"/>
        <w:rPr>
          <w:sz w:val="24"/>
          <w:szCs w:val="24"/>
          <w:lang w:val="ru-RU"/>
        </w:rPr>
      </w:pPr>
      <w:r w:rsidRPr="005222A0">
        <w:rPr>
          <w:spacing w:val="-5"/>
          <w:sz w:val="24"/>
          <w:szCs w:val="24"/>
          <w:lang w:val="ru-RU"/>
        </w:rPr>
        <w:t>Избега</w:t>
      </w:r>
      <w:r w:rsidR="001E22E5">
        <w:rPr>
          <w:spacing w:val="-5"/>
          <w:sz w:val="24"/>
          <w:szCs w:val="24"/>
          <w:lang w:val="ru-RU"/>
        </w:rPr>
        <w:t>йте</w:t>
      </w:r>
      <w:r w:rsidRPr="005222A0">
        <w:rPr>
          <w:spacing w:val="-5"/>
          <w:sz w:val="24"/>
          <w:szCs w:val="24"/>
          <w:lang w:val="ru-RU"/>
        </w:rPr>
        <w:t xml:space="preserve"> </w:t>
      </w:r>
      <w:r w:rsidRPr="005222A0">
        <w:rPr>
          <w:sz w:val="24"/>
          <w:szCs w:val="24"/>
          <w:lang w:val="ru-RU"/>
        </w:rPr>
        <w:t>работ</w:t>
      </w:r>
      <w:r w:rsidR="001E22E5">
        <w:rPr>
          <w:sz w:val="24"/>
          <w:szCs w:val="24"/>
          <w:lang w:val="ru-RU"/>
        </w:rPr>
        <w:t>у</w:t>
      </w:r>
      <w:r w:rsidRPr="005222A0">
        <w:rPr>
          <w:sz w:val="24"/>
          <w:szCs w:val="24"/>
          <w:lang w:val="ru-RU"/>
        </w:rPr>
        <w:t xml:space="preserve"> с перегрузкой</w:t>
      </w:r>
      <w:r w:rsidR="001E22E5">
        <w:rPr>
          <w:sz w:val="24"/>
          <w:szCs w:val="24"/>
          <w:lang w:val="ru-RU"/>
        </w:rPr>
        <w:t xml:space="preserve"> и с</w:t>
      </w:r>
      <w:r w:rsidRPr="005222A0">
        <w:rPr>
          <w:sz w:val="24"/>
          <w:szCs w:val="24"/>
          <w:lang w:val="ru-RU"/>
        </w:rPr>
        <w:t xml:space="preserve"> неподходящи</w:t>
      </w:r>
      <w:r w:rsidR="001E22E5">
        <w:rPr>
          <w:sz w:val="24"/>
          <w:szCs w:val="24"/>
          <w:lang w:val="ru-RU"/>
        </w:rPr>
        <w:t>ми</w:t>
      </w:r>
      <w:r w:rsidRPr="005222A0">
        <w:rPr>
          <w:sz w:val="24"/>
          <w:szCs w:val="24"/>
          <w:lang w:val="ru-RU"/>
        </w:rPr>
        <w:t xml:space="preserve"> аксессуар</w:t>
      </w:r>
      <w:r w:rsidR="001E22E5">
        <w:rPr>
          <w:sz w:val="24"/>
          <w:szCs w:val="24"/>
          <w:lang w:val="ru-RU"/>
        </w:rPr>
        <w:t>ами</w:t>
      </w:r>
      <w:r w:rsidRPr="005222A0">
        <w:rPr>
          <w:sz w:val="24"/>
          <w:szCs w:val="24"/>
          <w:lang w:val="ru-RU"/>
        </w:rPr>
        <w:t xml:space="preserve">, тупая или поврежденная матрица не должны использоваться из-за опасений, что </w:t>
      </w:r>
      <w:r w:rsidR="009B6566">
        <w:rPr>
          <w:sz w:val="24"/>
          <w:szCs w:val="24"/>
          <w:lang w:val="ru-RU"/>
        </w:rPr>
        <w:t>станок</w:t>
      </w:r>
      <w:r w:rsidRPr="005222A0">
        <w:rPr>
          <w:sz w:val="24"/>
          <w:szCs w:val="24"/>
          <w:lang w:val="ru-RU"/>
        </w:rPr>
        <w:t xml:space="preserve"> может быть поврежден.</w:t>
      </w:r>
    </w:p>
    <w:p w:rsidR="001F0EFD" w:rsidRPr="005222A0" w:rsidRDefault="009D3AF6" w:rsidP="001E22E5">
      <w:pPr>
        <w:pStyle w:val="a5"/>
        <w:numPr>
          <w:ilvl w:val="0"/>
          <w:numId w:val="9"/>
        </w:numPr>
        <w:tabs>
          <w:tab w:val="left" w:pos="142"/>
          <w:tab w:val="left" w:pos="564"/>
        </w:tabs>
        <w:spacing w:line="276" w:lineRule="auto"/>
        <w:ind w:left="-284" w:right="-371" w:firstLine="0"/>
        <w:jc w:val="both"/>
        <w:rPr>
          <w:sz w:val="24"/>
          <w:szCs w:val="24"/>
          <w:lang w:val="ru-RU"/>
        </w:rPr>
      </w:pPr>
      <w:r w:rsidRPr="005222A0">
        <w:rPr>
          <w:sz w:val="24"/>
          <w:szCs w:val="24"/>
          <w:lang w:val="ru-RU"/>
        </w:rPr>
        <w:t xml:space="preserve">Запрещается удлинять слишком длинные трубы для работы </w:t>
      </w:r>
      <w:r w:rsidR="009B6566">
        <w:rPr>
          <w:sz w:val="24"/>
          <w:szCs w:val="24"/>
          <w:lang w:val="ru-RU"/>
        </w:rPr>
        <w:t>станка</w:t>
      </w:r>
      <w:r w:rsidRPr="005222A0">
        <w:rPr>
          <w:sz w:val="24"/>
          <w:szCs w:val="24"/>
          <w:lang w:val="ru-RU"/>
        </w:rPr>
        <w:t xml:space="preserve">. Всегда держите </w:t>
      </w:r>
      <w:r w:rsidR="009B6566">
        <w:rPr>
          <w:sz w:val="24"/>
          <w:szCs w:val="24"/>
          <w:lang w:val="ru-RU"/>
        </w:rPr>
        <w:t>станок</w:t>
      </w:r>
      <w:r w:rsidRPr="005222A0">
        <w:rPr>
          <w:sz w:val="24"/>
          <w:szCs w:val="24"/>
          <w:lang w:val="ru-RU"/>
        </w:rPr>
        <w:t xml:space="preserve"> сбалансированн</w:t>
      </w:r>
      <w:r w:rsidR="001E22E5">
        <w:rPr>
          <w:sz w:val="24"/>
          <w:szCs w:val="24"/>
          <w:lang w:val="ru-RU"/>
        </w:rPr>
        <w:t>ым</w:t>
      </w:r>
      <w:r w:rsidRPr="005222A0">
        <w:rPr>
          <w:sz w:val="24"/>
          <w:szCs w:val="24"/>
          <w:lang w:val="ru-RU"/>
        </w:rPr>
        <w:t xml:space="preserve"> и устойчив</w:t>
      </w:r>
      <w:r w:rsidR="001E22E5">
        <w:rPr>
          <w:sz w:val="24"/>
          <w:szCs w:val="24"/>
          <w:lang w:val="ru-RU"/>
        </w:rPr>
        <w:t>ым</w:t>
      </w:r>
      <w:r w:rsidRPr="005222A0">
        <w:rPr>
          <w:sz w:val="24"/>
          <w:szCs w:val="24"/>
          <w:lang w:val="ru-RU"/>
        </w:rPr>
        <w:t>. Рассчитайте опасность, вызванную внезапной поломкой заготовок (на основе длины заготовок, сечения, материала и скорости вращения) и используйте достаточное количество опор, чтобы избежать опасности.</w:t>
      </w:r>
    </w:p>
    <w:p w:rsidR="001F0EFD" w:rsidRPr="005222A0" w:rsidRDefault="009D3AF6" w:rsidP="001E22E5">
      <w:pPr>
        <w:pStyle w:val="a5"/>
        <w:numPr>
          <w:ilvl w:val="0"/>
          <w:numId w:val="9"/>
        </w:numPr>
        <w:tabs>
          <w:tab w:val="left" w:pos="142"/>
          <w:tab w:val="left" w:pos="704"/>
        </w:tabs>
        <w:spacing w:line="276" w:lineRule="auto"/>
        <w:ind w:left="-284" w:right="-371" w:firstLine="0"/>
        <w:jc w:val="both"/>
        <w:rPr>
          <w:sz w:val="24"/>
          <w:szCs w:val="24"/>
          <w:lang w:val="ru-RU"/>
        </w:rPr>
      </w:pPr>
      <w:r w:rsidRPr="005222A0">
        <w:rPr>
          <w:sz w:val="24"/>
          <w:szCs w:val="24"/>
          <w:lang w:val="ru-RU"/>
        </w:rPr>
        <w:t>Соблюдайте осторожность при обслуживании это</w:t>
      </w:r>
      <w:r w:rsidR="009B6566">
        <w:rPr>
          <w:sz w:val="24"/>
          <w:szCs w:val="24"/>
          <w:lang w:val="ru-RU"/>
        </w:rPr>
        <w:t>го станка</w:t>
      </w:r>
      <w:r w:rsidRPr="005222A0">
        <w:rPr>
          <w:sz w:val="24"/>
          <w:szCs w:val="24"/>
          <w:lang w:val="ru-RU"/>
        </w:rPr>
        <w:t xml:space="preserve">, смазывайте </w:t>
      </w:r>
      <w:r w:rsidR="009B6566">
        <w:rPr>
          <w:sz w:val="24"/>
          <w:szCs w:val="24"/>
          <w:lang w:val="ru-RU"/>
        </w:rPr>
        <w:t>станок</w:t>
      </w:r>
      <w:r w:rsidRPr="005222A0">
        <w:rPr>
          <w:sz w:val="24"/>
          <w:szCs w:val="24"/>
          <w:lang w:val="ru-RU"/>
        </w:rPr>
        <w:t xml:space="preserve"> и заменяйте аксессуары в соответствии с инструкциями по эксплуатации, чтобы сделать работу более безопасной. Регулярно проверяйте кабели </w:t>
      </w:r>
      <w:r w:rsidR="009B6566">
        <w:rPr>
          <w:sz w:val="24"/>
          <w:szCs w:val="24"/>
          <w:lang w:val="ru-RU"/>
        </w:rPr>
        <w:t>станка</w:t>
      </w:r>
      <w:r w:rsidRPr="005222A0">
        <w:rPr>
          <w:sz w:val="24"/>
          <w:szCs w:val="24"/>
          <w:lang w:val="ru-RU"/>
        </w:rPr>
        <w:t>. Если есть какая-либо опасность, она должна быть немедленно устранена техническим специалистом. Всегда держите различные ручки в чистоте и порядке. Берегите их от загрязнения.</w:t>
      </w:r>
    </w:p>
    <w:p w:rsidR="001F0EFD" w:rsidRPr="005222A0" w:rsidRDefault="001E22E5" w:rsidP="001E22E5">
      <w:pPr>
        <w:pStyle w:val="a5"/>
        <w:numPr>
          <w:ilvl w:val="0"/>
          <w:numId w:val="9"/>
        </w:numPr>
        <w:tabs>
          <w:tab w:val="left" w:pos="142"/>
          <w:tab w:val="left" w:pos="694"/>
        </w:tabs>
        <w:spacing w:line="276" w:lineRule="auto"/>
        <w:ind w:left="-284" w:right="-371" w:firstLine="0"/>
        <w:jc w:val="both"/>
        <w:rPr>
          <w:sz w:val="24"/>
          <w:szCs w:val="24"/>
          <w:lang w:val="ru-RU"/>
        </w:rPr>
      </w:pPr>
      <w:r>
        <w:rPr>
          <w:spacing w:val="-3"/>
          <w:sz w:val="24"/>
          <w:szCs w:val="24"/>
          <w:lang w:val="ru-RU"/>
        </w:rPr>
        <w:t xml:space="preserve">Когда не работаете - </w:t>
      </w:r>
      <w:r w:rsidR="009D3AF6" w:rsidRPr="005222A0">
        <w:rPr>
          <w:sz w:val="24"/>
          <w:szCs w:val="24"/>
          <w:lang w:val="ru-RU"/>
        </w:rPr>
        <w:t>выключ</w:t>
      </w:r>
      <w:r>
        <w:rPr>
          <w:sz w:val="24"/>
          <w:szCs w:val="24"/>
          <w:lang w:val="ru-RU"/>
        </w:rPr>
        <w:t>айте</w:t>
      </w:r>
      <w:r w:rsidR="009D3AF6" w:rsidRPr="005222A0">
        <w:rPr>
          <w:sz w:val="24"/>
          <w:szCs w:val="24"/>
          <w:lang w:val="ru-RU"/>
        </w:rPr>
        <w:t xml:space="preserve"> питание. Вытащите соединительную вилку, когда </w:t>
      </w:r>
      <w:r w:rsidR="009B6566">
        <w:rPr>
          <w:sz w:val="24"/>
          <w:szCs w:val="24"/>
          <w:lang w:val="ru-RU"/>
        </w:rPr>
        <w:t>станок</w:t>
      </w:r>
      <w:r w:rsidR="009D3AF6" w:rsidRPr="005222A0">
        <w:rPr>
          <w:sz w:val="24"/>
          <w:szCs w:val="24"/>
          <w:lang w:val="ru-RU"/>
        </w:rPr>
        <w:t xml:space="preserve"> не используется.</w:t>
      </w:r>
    </w:p>
    <w:p w:rsidR="001F0EFD" w:rsidRPr="005222A0" w:rsidRDefault="009D3AF6" w:rsidP="001E22E5">
      <w:pPr>
        <w:pStyle w:val="a5"/>
        <w:numPr>
          <w:ilvl w:val="0"/>
          <w:numId w:val="9"/>
        </w:numPr>
        <w:tabs>
          <w:tab w:val="left" w:pos="142"/>
          <w:tab w:val="left" w:pos="704"/>
        </w:tabs>
        <w:spacing w:before="3" w:line="276" w:lineRule="auto"/>
        <w:ind w:left="-284" w:right="-371" w:firstLine="0"/>
        <w:jc w:val="both"/>
        <w:rPr>
          <w:sz w:val="24"/>
          <w:szCs w:val="24"/>
          <w:lang w:val="ru-RU"/>
        </w:rPr>
      </w:pPr>
      <w:r w:rsidRPr="005222A0">
        <w:rPr>
          <w:sz w:val="24"/>
          <w:szCs w:val="24"/>
          <w:lang w:val="ru-RU"/>
        </w:rPr>
        <w:t>Запрещается неосторожный запуск двигателя, убедитесь, что переключатель находится в положени</w:t>
      </w:r>
      <w:r w:rsidR="0056155B" w:rsidRPr="005222A0">
        <w:rPr>
          <w:sz w:val="24"/>
          <w:szCs w:val="24"/>
          <w:lang w:val="ru-RU"/>
        </w:rPr>
        <w:t>е</w:t>
      </w:r>
      <w:r w:rsidRPr="005222A0">
        <w:rPr>
          <w:sz w:val="24"/>
          <w:szCs w:val="24"/>
          <w:lang w:val="ru-RU"/>
        </w:rPr>
        <w:t xml:space="preserve"> «выключено» перед подключением вилки к </w:t>
      </w:r>
      <w:r w:rsidR="009B6566">
        <w:rPr>
          <w:sz w:val="24"/>
          <w:szCs w:val="24"/>
          <w:lang w:val="ru-RU"/>
        </w:rPr>
        <w:t>станку</w:t>
      </w:r>
      <w:r w:rsidRPr="005222A0">
        <w:rPr>
          <w:sz w:val="24"/>
          <w:szCs w:val="24"/>
          <w:lang w:val="ru-RU"/>
        </w:rPr>
        <w:t>.</w:t>
      </w:r>
    </w:p>
    <w:p w:rsidR="00550C93" w:rsidRDefault="00550C93" w:rsidP="001E22E5">
      <w:pPr>
        <w:pStyle w:val="a5"/>
        <w:numPr>
          <w:ilvl w:val="0"/>
          <w:numId w:val="9"/>
        </w:numPr>
        <w:tabs>
          <w:tab w:val="left" w:pos="142"/>
          <w:tab w:val="left" w:pos="704"/>
        </w:tabs>
        <w:spacing w:line="276" w:lineRule="auto"/>
        <w:ind w:left="-284" w:right="-371" w:firstLine="0"/>
        <w:jc w:val="both"/>
        <w:rPr>
          <w:sz w:val="24"/>
          <w:szCs w:val="24"/>
          <w:lang w:val="ru-RU"/>
        </w:rPr>
      </w:pPr>
      <w:r w:rsidRPr="00550C93">
        <w:rPr>
          <w:sz w:val="24"/>
          <w:szCs w:val="24"/>
          <w:lang w:val="ru-RU"/>
        </w:rPr>
        <w:t>К станку не допускается, если оператор устал или если он принял какие-либо психоактивное вещество</w:t>
      </w:r>
    </w:p>
    <w:p w:rsidR="001F0EFD" w:rsidRPr="00550C93" w:rsidRDefault="009D3AF6" w:rsidP="001E22E5">
      <w:pPr>
        <w:pStyle w:val="a5"/>
        <w:numPr>
          <w:ilvl w:val="0"/>
          <w:numId w:val="9"/>
        </w:numPr>
        <w:tabs>
          <w:tab w:val="left" w:pos="142"/>
          <w:tab w:val="left" w:pos="704"/>
        </w:tabs>
        <w:spacing w:line="276" w:lineRule="auto"/>
        <w:ind w:left="-284" w:right="-371" w:firstLine="0"/>
        <w:jc w:val="both"/>
        <w:rPr>
          <w:sz w:val="24"/>
          <w:szCs w:val="24"/>
          <w:lang w:val="ru-RU"/>
        </w:rPr>
      </w:pPr>
      <w:r w:rsidRPr="00550C93">
        <w:rPr>
          <w:sz w:val="24"/>
          <w:szCs w:val="24"/>
          <w:lang w:val="ru-RU"/>
        </w:rPr>
        <w:t>Проверьте поврежденные запасные части, тщательно проверьте все режущие инструменты и детали перед их использованием и убедитесь, что они находятся в нормальном рабочем состоянии и функционируют. Любые поврежденные детали должны быть отремонтированы и заменены профессиональными специалистами.</w:t>
      </w:r>
    </w:p>
    <w:p w:rsidR="001F0EFD" w:rsidRPr="005222A0" w:rsidRDefault="009D3AF6" w:rsidP="001E22E5">
      <w:pPr>
        <w:pStyle w:val="a5"/>
        <w:numPr>
          <w:ilvl w:val="0"/>
          <w:numId w:val="9"/>
        </w:numPr>
        <w:tabs>
          <w:tab w:val="left" w:pos="142"/>
          <w:tab w:val="left" w:pos="704"/>
        </w:tabs>
        <w:spacing w:before="1" w:line="276" w:lineRule="auto"/>
        <w:ind w:left="-284" w:right="-371" w:firstLine="0"/>
        <w:jc w:val="both"/>
        <w:rPr>
          <w:sz w:val="24"/>
          <w:szCs w:val="24"/>
          <w:lang w:val="ru-RU"/>
        </w:rPr>
      </w:pPr>
      <w:r w:rsidRPr="005222A0">
        <w:rPr>
          <w:sz w:val="24"/>
          <w:szCs w:val="24"/>
          <w:lang w:val="ru-RU"/>
        </w:rPr>
        <w:t>Эксплуатация запрещена, если какой-либо переключатель не может быть правильно включен или выключен.</w:t>
      </w:r>
    </w:p>
    <w:p w:rsidR="001F0EFD" w:rsidRPr="005222A0" w:rsidRDefault="009D3AF6" w:rsidP="001E22E5">
      <w:pPr>
        <w:pStyle w:val="a5"/>
        <w:numPr>
          <w:ilvl w:val="0"/>
          <w:numId w:val="9"/>
        </w:numPr>
        <w:tabs>
          <w:tab w:val="left" w:pos="142"/>
          <w:tab w:val="left" w:pos="704"/>
        </w:tabs>
        <w:spacing w:before="1" w:line="276" w:lineRule="auto"/>
        <w:ind w:left="-284" w:right="-371" w:firstLine="0"/>
        <w:jc w:val="both"/>
        <w:rPr>
          <w:sz w:val="24"/>
          <w:szCs w:val="24"/>
          <w:lang w:val="ru-RU"/>
        </w:rPr>
      </w:pPr>
      <w:r w:rsidRPr="005222A0">
        <w:rPr>
          <w:sz w:val="24"/>
          <w:szCs w:val="24"/>
          <w:lang w:val="ru-RU"/>
        </w:rPr>
        <w:t xml:space="preserve">Замена деталей и аксессуаров: используйте детали электрического </w:t>
      </w:r>
      <w:proofErr w:type="spellStart"/>
      <w:r w:rsidRPr="005222A0">
        <w:rPr>
          <w:sz w:val="24"/>
          <w:szCs w:val="24"/>
          <w:lang w:val="ru-RU"/>
        </w:rPr>
        <w:t>нитевдевателя</w:t>
      </w:r>
      <w:proofErr w:type="spellEnd"/>
      <w:r w:rsidRPr="005222A0">
        <w:rPr>
          <w:sz w:val="24"/>
          <w:szCs w:val="24"/>
          <w:lang w:val="ru-RU"/>
        </w:rPr>
        <w:t xml:space="preserve"> </w:t>
      </w:r>
      <w:r w:rsidRPr="005222A0">
        <w:rPr>
          <w:sz w:val="24"/>
          <w:szCs w:val="24"/>
        </w:rPr>
        <w:t>SHIDA</w:t>
      </w:r>
      <w:r w:rsidRPr="005222A0">
        <w:rPr>
          <w:sz w:val="24"/>
          <w:szCs w:val="24"/>
          <w:lang w:val="ru-RU"/>
        </w:rPr>
        <w:t xml:space="preserve"> для обеспечения безопасности и правильной работы.</w:t>
      </w:r>
    </w:p>
    <w:p w:rsidR="001F0EFD" w:rsidRPr="005222A0" w:rsidRDefault="009D3AF6" w:rsidP="001E22E5">
      <w:pPr>
        <w:pStyle w:val="a5"/>
        <w:numPr>
          <w:ilvl w:val="0"/>
          <w:numId w:val="9"/>
        </w:numPr>
        <w:tabs>
          <w:tab w:val="left" w:pos="142"/>
          <w:tab w:val="left" w:pos="704"/>
        </w:tabs>
        <w:spacing w:line="276" w:lineRule="auto"/>
        <w:ind w:left="-284" w:right="-371" w:firstLine="0"/>
        <w:jc w:val="both"/>
        <w:rPr>
          <w:sz w:val="24"/>
          <w:szCs w:val="24"/>
          <w:lang w:val="ru-RU"/>
        </w:rPr>
      </w:pPr>
      <w:r w:rsidRPr="005222A0">
        <w:rPr>
          <w:sz w:val="24"/>
          <w:szCs w:val="24"/>
          <w:lang w:val="ru-RU"/>
        </w:rPr>
        <w:lastRenderedPageBreak/>
        <w:t xml:space="preserve">Все </w:t>
      </w:r>
      <w:r w:rsidR="009B6566">
        <w:rPr>
          <w:sz w:val="24"/>
          <w:szCs w:val="24"/>
          <w:lang w:val="ru-RU"/>
        </w:rPr>
        <w:t>станки</w:t>
      </w:r>
      <w:r w:rsidRPr="005222A0">
        <w:rPr>
          <w:sz w:val="24"/>
          <w:szCs w:val="24"/>
          <w:lang w:val="ru-RU"/>
        </w:rPr>
        <w:t xml:space="preserve"> должны быть заземлены перед запуском.</w:t>
      </w:r>
    </w:p>
    <w:p w:rsidR="0056155B" w:rsidRPr="005222A0" w:rsidRDefault="0056155B" w:rsidP="001E22E5">
      <w:pPr>
        <w:tabs>
          <w:tab w:val="left" w:pos="142"/>
          <w:tab w:val="left" w:pos="704"/>
        </w:tabs>
        <w:spacing w:line="276" w:lineRule="auto"/>
        <w:ind w:right="-371"/>
        <w:jc w:val="both"/>
        <w:rPr>
          <w:sz w:val="24"/>
          <w:szCs w:val="24"/>
          <w:lang w:val="ru-RU"/>
        </w:rPr>
      </w:pPr>
    </w:p>
    <w:p w:rsidR="001F0EFD" w:rsidRPr="005222A0" w:rsidRDefault="009D3AF6" w:rsidP="001E22E5">
      <w:pPr>
        <w:pStyle w:val="1"/>
        <w:numPr>
          <w:ilvl w:val="0"/>
          <w:numId w:val="11"/>
        </w:numPr>
        <w:tabs>
          <w:tab w:val="left" w:pos="142"/>
          <w:tab w:val="left" w:pos="629"/>
        </w:tabs>
        <w:spacing w:before="236" w:line="276" w:lineRule="auto"/>
        <w:ind w:left="-284" w:right="-371" w:firstLine="0"/>
        <w:jc w:val="both"/>
        <w:rPr>
          <w:sz w:val="24"/>
          <w:szCs w:val="24"/>
        </w:rPr>
      </w:pPr>
      <w:proofErr w:type="spellStart"/>
      <w:r w:rsidRPr="005222A0">
        <w:rPr>
          <w:sz w:val="24"/>
          <w:szCs w:val="24"/>
        </w:rPr>
        <w:t>Структура</w:t>
      </w:r>
      <w:proofErr w:type="spellEnd"/>
      <w:r w:rsidRPr="005222A0">
        <w:rPr>
          <w:sz w:val="24"/>
          <w:szCs w:val="24"/>
        </w:rPr>
        <w:t xml:space="preserve"> </w:t>
      </w:r>
      <w:r w:rsidR="009B6566">
        <w:rPr>
          <w:sz w:val="24"/>
          <w:szCs w:val="24"/>
          <w:lang w:val="ru-RU"/>
        </w:rPr>
        <w:t>станка</w:t>
      </w:r>
    </w:p>
    <w:p w:rsidR="001F0EFD" w:rsidRPr="005222A0" w:rsidRDefault="001F0EFD" w:rsidP="001E22E5">
      <w:pPr>
        <w:pStyle w:val="a3"/>
        <w:tabs>
          <w:tab w:val="left" w:pos="142"/>
        </w:tabs>
        <w:spacing w:before="2" w:line="276" w:lineRule="auto"/>
        <w:ind w:left="-284" w:right="-371"/>
        <w:jc w:val="both"/>
        <w:rPr>
          <w:b/>
          <w:sz w:val="24"/>
          <w:szCs w:val="24"/>
        </w:rPr>
      </w:pPr>
    </w:p>
    <w:p w:rsidR="001F0EFD" w:rsidRPr="005222A0" w:rsidRDefault="009D3AF6" w:rsidP="001E22E5">
      <w:pPr>
        <w:pStyle w:val="a3"/>
        <w:tabs>
          <w:tab w:val="left" w:pos="142"/>
        </w:tabs>
        <w:spacing w:before="1" w:line="276" w:lineRule="auto"/>
        <w:ind w:left="-284" w:right="-371"/>
        <w:jc w:val="both"/>
        <w:rPr>
          <w:sz w:val="24"/>
          <w:szCs w:val="24"/>
          <w:lang w:val="ru-RU"/>
        </w:rPr>
      </w:pPr>
      <w:r w:rsidRPr="005222A0">
        <w:rPr>
          <w:sz w:val="24"/>
          <w:szCs w:val="24"/>
          <w:lang w:val="ru-RU"/>
        </w:rPr>
        <w:t>Основные части это</w:t>
      </w:r>
      <w:r w:rsidR="009B6566">
        <w:rPr>
          <w:sz w:val="24"/>
          <w:szCs w:val="24"/>
          <w:lang w:val="ru-RU"/>
        </w:rPr>
        <w:t>го</w:t>
      </w:r>
      <w:r w:rsidRPr="005222A0">
        <w:rPr>
          <w:sz w:val="24"/>
          <w:szCs w:val="24"/>
          <w:lang w:val="ru-RU"/>
        </w:rPr>
        <w:t xml:space="preserve"> </w:t>
      </w:r>
      <w:r w:rsidR="009B6566">
        <w:rPr>
          <w:sz w:val="24"/>
          <w:szCs w:val="24"/>
          <w:lang w:val="ru-RU"/>
        </w:rPr>
        <w:t>станка</w:t>
      </w:r>
      <w:r w:rsidRPr="005222A0">
        <w:rPr>
          <w:sz w:val="24"/>
          <w:szCs w:val="24"/>
          <w:lang w:val="ru-RU"/>
        </w:rPr>
        <w:t xml:space="preserve"> изготовлены из высокопрочного алюминиевого сплава и высококачественного чугуна, в результате </w:t>
      </w:r>
      <w:r w:rsidR="009B6566">
        <w:rPr>
          <w:sz w:val="24"/>
          <w:szCs w:val="24"/>
          <w:lang w:val="ru-RU"/>
        </w:rPr>
        <w:t>станок</w:t>
      </w:r>
      <w:r w:rsidRPr="005222A0">
        <w:rPr>
          <w:sz w:val="24"/>
          <w:szCs w:val="24"/>
          <w:lang w:val="ru-RU"/>
        </w:rPr>
        <w:t xml:space="preserve"> легче и обладает высокой прочностью. Внешнюю структуру см. на рисунке ниже.</w:t>
      </w:r>
    </w:p>
    <w:p w:rsidR="001F0EFD" w:rsidRPr="005222A0" w:rsidRDefault="009D3AF6" w:rsidP="001E22E5">
      <w:pPr>
        <w:pStyle w:val="a3"/>
        <w:tabs>
          <w:tab w:val="left" w:pos="142"/>
        </w:tabs>
        <w:spacing w:line="276" w:lineRule="auto"/>
        <w:ind w:left="-284" w:right="-371"/>
        <w:jc w:val="both"/>
        <w:rPr>
          <w:sz w:val="24"/>
          <w:szCs w:val="24"/>
          <w:lang w:val="ru-RU"/>
        </w:rPr>
      </w:pPr>
      <w:r w:rsidRPr="005222A0">
        <w:rPr>
          <w:sz w:val="24"/>
          <w:szCs w:val="24"/>
          <w:lang w:val="ru-RU"/>
        </w:rPr>
        <w:t xml:space="preserve">Головка, комплект резаков для развертки и комплект резаков установлены на салазках </w:t>
      </w:r>
      <w:r w:rsidR="009B6566">
        <w:rPr>
          <w:sz w:val="24"/>
          <w:szCs w:val="24"/>
          <w:lang w:val="ru-RU"/>
        </w:rPr>
        <w:t>станка</w:t>
      </w:r>
      <w:r w:rsidRPr="005222A0">
        <w:rPr>
          <w:sz w:val="24"/>
          <w:szCs w:val="24"/>
          <w:lang w:val="ru-RU"/>
        </w:rPr>
        <w:t>, и салазки можно перемещать в продольном направлении.</w:t>
      </w:r>
    </w:p>
    <w:p w:rsidR="001F0EFD" w:rsidRPr="005222A0" w:rsidRDefault="009D3AF6" w:rsidP="001E22E5">
      <w:pPr>
        <w:pStyle w:val="a3"/>
        <w:tabs>
          <w:tab w:val="left" w:pos="142"/>
        </w:tabs>
        <w:spacing w:line="276" w:lineRule="auto"/>
        <w:ind w:left="-284" w:right="-371"/>
        <w:jc w:val="both"/>
        <w:rPr>
          <w:sz w:val="24"/>
          <w:szCs w:val="24"/>
          <w:lang w:val="ru-RU"/>
        </w:rPr>
      </w:pPr>
      <w:r w:rsidRPr="005222A0">
        <w:rPr>
          <w:sz w:val="24"/>
          <w:szCs w:val="24"/>
          <w:lang w:val="ru-RU"/>
        </w:rPr>
        <w:t xml:space="preserve">Электродвигатель, коробка передач и насос охлаждающего масла установлены внутри корпуса </w:t>
      </w:r>
      <w:r w:rsidR="009B6566">
        <w:rPr>
          <w:sz w:val="24"/>
          <w:szCs w:val="24"/>
          <w:lang w:val="ru-RU"/>
        </w:rPr>
        <w:t>станка</w:t>
      </w:r>
      <w:r w:rsidRPr="005222A0">
        <w:rPr>
          <w:sz w:val="24"/>
          <w:szCs w:val="24"/>
          <w:lang w:val="ru-RU"/>
        </w:rPr>
        <w:t>.</w:t>
      </w:r>
    </w:p>
    <w:p w:rsidR="001F0EFD" w:rsidRPr="005222A0" w:rsidRDefault="001F0EFD" w:rsidP="001E22E5">
      <w:pPr>
        <w:pStyle w:val="a3"/>
        <w:tabs>
          <w:tab w:val="left" w:pos="142"/>
        </w:tabs>
        <w:spacing w:before="7" w:line="276" w:lineRule="auto"/>
        <w:ind w:left="-284" w:right="-371"/>
        <w:jc w:val="both"/>
        <w:rPr>
          <w:sz w:val="24"/>
          <w:szCs w:val="24"/>
          <w:lang w:val="ru-RU"/>
        </w:rPr>
      </w:pPr>
    </w:p>
    <w:p w:rsidR="001F0EFD" w:rsidRPr="005222A0" w:rsidRDefault="001D213D" w:rsidP="001E22E5">
      <w:pPr>
        <w:pStyle w:val="a3"/>
        <w:tabs>
          <w:tab w:val="left" w:pos="142"/>
        </w:tabs>
        <w:spacing w:line="276" w:lineRule="auto"/>
        <w:ind w:left="-284" w:right="-371"/>
        <w:jc w:val="center"/>
        <w:rPr>
          <w:sz w:val="24"/>
          <w:szCs w:val="24"/>
        </w:rPr>
      </w:pPr>
      <w:r>
        <w:rPr>
          <w:noProof/>
          <w:sz w:val="24"/>
          <w:szCs w:val="24"/>
        </w:rPr>
        <w:pict>
          <v:rect id="_x0000_s1081" style="position:absolute;left:0;text-align:left;margin-left:138pt;margin-top:57.05pt;width:33.75pt;height:15.75pt;z-index:251693568" strokecolor="white [3212]"/>
        </w:pict>
      </w:r>
      <w:r w:rsidR="009D3AF6" w:rsidRPr="005222A0">
        <w:rPr>
          <w:noProof/>
          <w:sz w:val="24"/>
          <w:szCs w:val="24"/>
        </w:rPr>
        <w:drawing>
          <wp:inline distT="0" distB="0" distL="0" distR="0" wp14:anchorId="13592AD1" wp14:editId="5ECC4B99">
            <wp:extent cx="3662361" cy="310038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a:extLst>
                        <a:ext uri="{28A0092B-C50C-407E-A947-70E740481C1C}">
                          <a14:useLocalDpi xmlns:a14="http://schemas.microsoft.com/office/drawing/2010/main" val="0"/>
                        </a:ext>
                      </a:extLst>
                    </a:blip>
                    <a:stretch>
                      <a:fillRect/>
                    </a:stretch>
                  </pic:blipFill>
                  <pic:spPr>
                    <a:xfrm>
                      <a:off x="0" y="0"/>
                      <a:ext cx="3662361" cy="3100387"/>
                    </a:xfrm>
                    <a:prstGeom prst="rect">
                      <a:avLst/>
                    </a:prstGeom>
                  </pic:spPr>
                </pic:pic>
              </a:graphicData>
            </a:graphic>
          </wp:inline>
        </w:drawing>
      </w:r>
    </w:p>
    <w:p w:rsidR="001F0EFD" w:rsidRPr="005222A0" w:rsidRDefault="001F0EFD" w:rsidP="001E22E5">
      <w:pPr>
        <w:pStyle w:val="a3"/>
        <w:tabs>
          <w:tab w:val="left" w:pos="142"/>
        </w:tabs>
        <w:spacing w:line="276" w:lineRule="auto"/>
        <w:ind w:left="-284" w:right="-371"/>
        <w:jc w:val="both"/>
        <w:rPr>
          <w:sz w:val="24"/>
          <w:szCs w:val="24"/>
        </w:rPr>
      </w:pPr>
    </w:p>
    <w:p w:rsidR="001F0EFD" w:rsidRPr="005222A0" w:rsidRDefault="009D3AF6" w:rsidP="001E22E5">
      <w:pPr>
        <w:pStyle w:val="1"/>
        <w:numPr>
          <w:ilvl w:val="0"/>
          <w:numId w:val="11"/>
        </w:numPr>
        <w:tabs>
          <w:tab w:val="left" w:pos="142"/>
          <w:tab w:val="left" w:pos="521"/>
        </w:tabs>
        <w:spacing w:before="89" w:line="276" w:lineRule="auto"/>
        <w:ind w:left="-284" w:right="-371" w:firstLine="0"/>
        <w:jc w:val="both"/>
        <w:rPr>
          <w:sz w:val="24"/>
          <w:szCs w:val="24"/>
        </w:rPr>
      </w:pPr>
      <w:proofErr w:type="spellStart"/>
      <w:r w:rsidRPr="005222A0">
        <w:rPr>
          <w:sz w:val="24"/>
          <w:szCs w:val="24"/>
        </w:rPr>
        <w:t>Операция</w:t>
      </w:r>
      <w:proofErr w:type="spellEnd"/>
    </w:p>
    <w:p w:rsidR="001F0EFD" w:rsidRPr="005222A0" w:rsidRDefault="001F0EFD" w:rsidP="001E22E5">
      <w:pPr>
        <w:pStyle w:val="a3"/>
        <w:tabs>
          <w:tab w:val="left" w:pos="142"/>
        </w:tabs>
        <w:spacing w:before="3" w:line="276" w:lineRule="auto"/>
        <w:ind w:left="-284" w:right="-371"/>
        <w:jc w:val="both"/>
        <w:rPr>
          <w:b/>
          <w:sz w:val="24"/>
          <w:szCs w:val="24"/>
        </w:rPr>
      </w:pPr>
    </w:p>
    <w:p w:rsidR="001F0EFD" w:rsidRPr="005222A0" w:rsidRDefault="009D3AF6" w:rsidP="001E22E5">
      <w:pPr>
        <w:pStyle w:val="a5"/>
        <w:numPr>
          <w:ilvl w:val="1"/>
          <w:numId w:val="11"/>
        </w:numPr>
        <w:tabs>
          <w:tab w:val="left" w:pos="142"/>
          <w:tab w:val="left" w:pos="495"/>
        </w:tabs>
        <w:spacing w:line="276" w:lineRule="auto"/>
        <w:ind w:left="-284" w:right="-371" w:firstLine="0"/>
        <w:jc w:val="both"/>
        <w:rPr>
          <w:b/>
          <w:sz w:val="24"/>
          <w:szCs w:val="24"/>
        </w:rPr>
      </w:pPr>
      <w:r w:rsidRPr="005222A0">
        <w:rPr>
          <w:b/>
          <w:sz w:val="24"/>
          <w:szCs w:val="24"/>
        </w:rPr>
        <w:t>Распаковка:</w:t>
      </w:r>
    </w:p>
    <w:p w:rsidR="001F0EFD" w:rsidRPr="005222A0" w:rsidRDefault="009D3AF6" w:rsidP="001E22E5">
      <w:pPr>
        <w:pStyle w:val="a3"/>
        <w:tabs>
          <w:tab w:val="left" w:pos="142"/>
        </w:tabs>
        <w:spacing w:line="276" w:lineRule="auto"/>
        <w:ind w:left="-284" w:right="-371"/>
        <w:jc w:val="both"/>
        <w:rPr>
          <w:sz w:val="24"/>
          <w:szCs w:val="24"/>
          <w:lang w:val="ru-RU"/>
        </w:rPr>
      </w:pPr>
      <w:r w:rsidRPr="005222A0">
        <w:rPr>
          <w:sz w:val="24"/>
          <w:szCs w:val="24"/>
          <w:lang w:val="ru-RU"/>
        </w:rPr>
        <w:t>При распаковке корпуса проверьте наличие в комплекте следующих аксессуаров.</w:t>
      </w:r>
    </w:p>
    <w:p w:rsidR="001F0EFD" w:rsidRPr="005222A0" w:rsidRDefault="009D3AF6" w:rsidP="001E22E5">
      <w:pPr>
        <w:pStyle w:val="a3"/>
        <w:tabs>
          <w:tab w:val="left" w:pos="142"/>
        </w:tabs>
        <w:spacing w:line="276" w:lineRule="auto"/>
        <w:ind w:left="-284" w:right="-371"/>
        <w:jc w:val="both"/>
        <w:rPr>
          <w:sz w:val="24"/>
          <w:szCs w:val="24"/>
          <w:lang w:val="ru-RU"/>
        </w:rPr>
      </w:pPr>
      <w:r w:rsidRPr="005222A0">
        <w:rPr>
          <w:rFonts w:ascii="Cambria Math" w:hAnsi="Cambria Math" w:cs="Cambria Math"/>
          <w:sz w:val="24"/>
          <w:szCs w:val="24"/>
          <w:lang w:val="ru-RU"/>
        </w:rPr>
        <w:t>①</w:t>
      </w:r>
      <w:r w:rsidRPr="005222A0">
        <w:rPr>
          <w:sz w:val="24"/>
          <w:szCs w:val="24"/>
          <w:lang w:val="ru-RU"/>
        </w:rPr>
        <w:t xml:space="preserve"> Один барьер смазочно-охлаждающей жидкости (2,5 л)</w:t>
      </w:r>
    </w:p>
    <w:p w:rsidR="001F0EFD" w:rsidRPr="005222A0" w:rsidRDefault="009D3AF6" w:rsidP="001E22E5">
      <w:pPr>
        <w:pStyle w:val="a3"/>
        <w:tabs>
          <w:tab w:val="left" w:pos="142"/>
        </w:tabs>
        <w:spacing w:line="276" w:lineRule="auto"/>
        <w:ind w:left="-284" w:right="-371"/>
        <w:jc w:val="both"/>
        <w:rPr>
          <w:sz w:val="24"/>
          <w:szCs w:val="24"/>
          <w:lang w:val="ru-RU"/>
        </w:rPr>
      </w:pPr>
      <w:r w:rsidRPr="005222A0">
        <w:rPr>
          <w:rFonts w:ascii="Cambria Math" w:hAnsi="Cambria Math" w:cs="Cambria Math"/>
          <w:sz w:val="24"/>
          <w:szCs w:val="24"/>
          <w:lang w:val="ru-RU"/>
        </w:rPr>
        <w:t>②</w:t>
      </w:r>
      <w:r w:rsidRPr="005222A0">
        <w:rPr>
          <w:sz w:val="24"/>
          <w:szCs w:val="24"/>
          <w:lang w:val="ru-RU"/>
        </w:rPr>
        <w:t xml:space="preserve"> Один или несколько комплектов резьбонарезных матриц (по 4 шт. в каждом наборе), подробное количество. соответствует модели </w:t>
      </w:r>
      <w:r w:rsidR="009B6566">
        <w:rPr>
          <w:sz w:val="24"/>
          <w:szCs w:val="24"/>
          <w:lang w:val="ru-RU"/>
        </w:rPr>
        <w:t>станка</w:t>
      </w:r>
    </w:p>
    <w:p w:rsidR="001F0EFD" w:rsidRPr="005222A0" w:rsidRDefault="009D3AF6" w:rsidP="001E22E5">
      <w:pPr>
        <w:pStyle w:val="a3"/>
        <w:tabs>
          <w:tab w:val="left" w:pos="142"/>
        </w:tabs>
        <w:spacing w:line="276" w:lineRule="auto"/>
        <w:ind w:left="-284" w:right="-371"/>
        <w:jc w:val="both"/>
        <w:rPr>
          <w:sz w:val="24"/>
          <w:szCs w:val="24"/>
          <w:lang w:val="ru-RU"/>
        </w:rPr>
      </w:pPr>
      <w:r w:rsidRPr="005222A0">
        <w:rPr>
          <w:rFonts w:ascii="Cambria Math" w:hAnsi="Cambria Math" w:cs="Cambria Math"/>
          <w:sz w:val="24"/>
          <w:szCs w:val="24"/>
          <w:lang w:val="ru-RU"/>
        </w:rPr>
        <w:t>③</w:t>
      </w:r>
      <w:r w:rsidRPr="005222A0">
        <w:rPr>
          <w:sz w:val="24"/>
          <w:szCs w:val="24"/>
          <w:lang w:val="ru-RU"/>
        </w:rPr>
        <w:t xml:space="preserve"> Три трубчатых держателя.</w:t>
      </w:r>
    </w:p>
    <w:p w:rsidR="001F0EFD" w:rsidRPr="005222A0" w:rsidRDefault="009D3AF6" w:rsidP="001E22E5">
      <w:pPr>
        <w:pStyle w:val="a3"/>
        <w:tabs>
          <w:tab w:val="left" w:pos="142"/>
        </w:tabs>
        <w:spacing w:before="1" w:line="276" w:lineRule="auto"/>
        <w:ind w:left="-284" w:right="-371"/>
        <w:jc w:val="both"/>
        <w:rPr>
          <w:sz w:val="24"/>
          <w:szCs w:val="24"/>
          <w:lang w:val="ru-RU"/>
        </w:rPr>
      </w:pPr>
      <w:r w:rsidRPr="005222A0">
        <w:rPr>
          <w:rFonts w:ascii="Cambria Math" w:hAnsi="Cambria Math" w:cs="Cambria Math"/>
          <w:sz w:val="24"/>
          <w:szCs w:val="24"/>
          <w:lang w:val="ru-RU"/>
        </w:rPr>
        <w:t>④</w:t>
      </w:r>
      <w:r w:rsidRPr="005222A0">
        <w:rPr>
          <w:sz w:val="24"/>
          <w:szCs w:val="24"/>
          <w:lang w:val="ru-RU"/>
        </w:rPr>
        <w:t xml:space="preserve"> Инструменты (один набор внутреннего шестигранного ключа/1 отвертка/1 гаечный ключ)</w:t>
      </w:r>
    </w:p>
    <w:p w:rsidR="0056155B" w:rsidRDefault="009D3AF6" w:rsidP="001E22E5">
      <w:pPr>
        <w:pStyle w:val="a3"/>
        <w:tabs>
          <w:tab w:val="left" w:pos="142"/>
        </w:tabs>
        <w:spacing w:before="1" w:line="276" w:lineRule="auto"/>
        <w:ind w:left="-284" w:right="-371"/>
        <w:jc w:val="both"/>
        <w:rPr>
          <w:sz w:val="24"/>
          <w:szCs w:val="24"/>
          <w:lang w:val="ru-RU"/>
        </w:rPr>
      </w:pPr>
      <w:r w:rsidRPr="00550C93">
        <w:rPr>
          <w:rFonts w:ascii="Cambria Math" w:hAnsi="Cambria Math" w:cs="Cambria Math"/>
          <w:sz w:val="24"/>
          <w:szCs w:val="24"/>
          <w:lang w:val="ru-RU"/>
        </w:rPr>
        <w:t>⑤</w:t>
      </w:r>
      <w:r w:rsidRPr="00550C93">
        <w:rPr>
          <w:sz w:val="24"/>
          <w:szCs w:val="24"/>
          <w:lang w:val="ru-RU"/>
        </w:rPr>
        <w:t xml:space="preserve"> </w:t>
      </w:r>
      <w:r w:rsidR="00550C93">
        <w:rPr>
          <w:sz w:val="24"/>
          <w:szCs w:val="24"/>
          <w:lang w:val="ru-RU"/>
        </w:rPr>
        <w:t>Ш</w:t>
      </w:r>
      <w:r w:rsidR="00550C93" w:rsidRPr="00550C93">
        <w:rPr>
          <w:sz w:val="24"/>
          <w:szCs w:val="24"/>
          <w:lang w:val="ru-RU"/>
        </w:rPr>
        <w:t>приц для заливки цилиндров двигателя</w:t>
      </w:r>
    </w:p>
    <w:p w:rsidR="001E22E5" w:rsidRPr="00550C93" w:rsidRDefault="001E22E5" w:rsidP="001E22E5">
      <w:pPr>
        <w:pStyle w:val="a3"/>
        <w:tabs>
          <w:tab w:val="left" w:pos="142"/>
        </w:tabs>
        <w:spacing w:before="1" w:line="276" w:lineRule="auto"/>
        <w:ind w:left="-284" w:right="-371"/>
        <w:jc w:val="both"/>
        <w:rPr>
          <w:sz w:val="24"/>
          <w:szCs w:val="24"/>
          <w:lang w:val="ru-RU"/>
        </w:rPr>
      </w:pPr>
    </w:p>
    <w:p w:rsidR="001F0EFD" w:rsidRPr="005222A0" w:rsidRDefault="009D3AF6" w:rsidP="001E22E5">
      <w:pPr>
        <w:pStyle w:val="1"/>
        <w:numPr>
          <w:ilvl w:val="1"/>
          <w:numId w:val="11"/>
        </w:numPr>
        <w:tabs>
          <w:tab w:val="left" w:pos="142"/>
          <w:tab w:val="left" w:pos="564"/>
        </w:tabs>
        <w:spacing w:before="1" w:line="276" w:lineRule="auto"/>
        <w:ind w:left="-284" w:right="-371" w:firstLine="0"/>
        <w:jc w:val="both"/>
        <w:rPr>
          <w:sz w:val="24"/>
          <w:szCs w:val="24"/>
        </w:rPr>
      </w:pPr>
      <w:proofErr w:type="spellStart"/>
      <w:r w:rsidRPr="005222A0">
        <w:rPr>
          <w:spacing w:val="-3"/>
          <w:sz w:val="24"/>
          <w:szCs w:val="24"/>
        </w:rPr>
        <w:t>Транспорт</w:t>
      </w:r>
      <w:proofErr w:type="spellEnd"/>
      <w:r w:rsidRPr="005222A0">
        <w:rPr>
          <w:spacing w:val="-3"/>
          <w:sz w:val="24"/>
          <w:szCs w:val="24"/>
        </w:rPr>
        <w:t>:</w:t>
      </w:r>
    </w:p>
    <w:p w:rsidR="001F0EFD" w:rsidRDefault="009D3AF6" w:rsidP="001E22E5">
      <w:pPr>
        <w:pStyle w:val="a3"/>
        <w:tabs>
          <w:tab w:val="left" w:pos="142"/>
        </w:tabs>
        <w:spacing w:before="1" w:line="276" w:lineRule="auto"/>
        <w:ind w:left="-284" w:right="-371"/>
        <w:jc w:val="both"/>
        <w:rPr>
          <w:sz w:val="24"/>
          <w:szCs w:val="24"/>
          <w:lang w:val="ru-RU"/>
        </w:rPr>
      </w:pPr>
      <w:r w:rsidRPr="005222A0">
        <w:rPr>
          <w:sz w:val="24"/>
          <w:szCs w:val="24"/>
          <w:lang w:val="ru-RU"/>
        </w:rPr>
        <w:t xml:space="preserve">Закрепите резьбонарезную головку в положении нарезания резьбы и тщательно откройте все плашки, плотно вставьте короткую трубу в передний патрон и наденьте на трубу комплект </w:t>
      </w:r>
      <w:r w:rsidRPr="005222A0">
        <w:rPr>
          <w:sz w:val="24"/>
          <w:szCs w:val="24"/>
          <w:lang w:val="ru-RU"/>
        </w:rPr>
        <w:lastRenderedPageBreak/>
        <w:t>резаков, а также комплект резаков развертки зафиксирован в положении развертывания</w:t>
      </w:r>
      <w:r w:rsidR="009B6566">
        <w:rPr>
          <w:sz w:val="24"/>
          <w:szCs w:val="24"/>
          <w:lang w:val="ru-RU"/>
        </w:rPr>
        <w:t>.</w:t>
      </w:r>
    </w:p>
    <w:p w:rsidR="001F0EFD" w:rsidRPr="005222A0" w:rsidRDefault="001F0EFD" w:rsidP="001E22E5">
      <w:pPr>
        <w:pStyle w:val="a3"/>
        <w:tabs>
          <w:tab w:val="left" w:pos="142"/>
        </w:tabs>
        <w:spacing w:before="3" w:line="276" w:lineRule="auto"/>
        <w:ind w:left="-284" w:right="-371"/>
        <w:jc w:val="both"/>
        <w:rPr>
          <w:sz w:val="24"/>
          <w:szCs w:val="24"/>
          <w:lang w:val="ru-RU"/>
        </w:rPr>
      </w:pPr>
    </w:p>
    <w:p w:rsidR="001F0EFD" w:rsidRPr="005222A0" w:rsidRDefault="009D3AF6" w:rsidP="001E22E5">
      <w:pPr>
        <w:pStyle w:val="1"/>
        <w:numPr>
          <w:ilvl w:val="1"/>
          <w:numId w:val="11"/>
        </w:numPr>
        <w:tabs>
          <w:tab w:val="left" w:pos="142"/>
          <w:tab w:val="left" w:pos="564"/>
        </w:tabs>
        <w:spacing w:line="276" w:lineRule="auto"/>
        <w:ind w:left="-284" w:right="-371" w:firstLine="0"/>
        <w:jc w:val="both"/>
        <w:rPr>
          <w:sz w:val="24"/>
          <w:szCs w:val="24"/>
        </w:rPr>
      </w:pPr>
      <w:r w:rsidRPr="005222A0">
        <w:rPr>
          <w:sz w:val="24"/>
          <w:szCs w:val="24"/>
        </w:rPr>
        <w:t>Установка:</w:t>
      </w:r>
    </w:p>
    <w:p w:rsidR="001F0EFD" w:rsidRPr="005222A0" w:rsidRDefault="009D3AF6" w:rsidP="001E22E5">
      <w:pPr>
        <w:pStyle w:val="a3"/>
        <w:tabs>
          <w:tab w:val="left" w:pos="142"/>
        </w:tabs>
        <w:spacing w:line="276" w:lineRule="auto"/>
        <w:ind w:left="-284" w:right="-371"/>
        <w:jc w:val="both"/>
        <w:rPr>
          <w:sz w:val="24"/>
          <w:szCs w:val="24"/>
          <w:lang w:val="ru-RU"/>
        </w:rPr>
      </w:pPr>
      <w:proofErr w:type="gramStart"/>
      <w:r w:rsidRPr="005222A0">
        <w:rPr>
          <w:rFonts w:ascii="Cambria Math" w:hAnsi="Cambria Math" w:cs="Cambria Math"/>
          <w:sz w:val="24"/>
          <w:szCs w:val="24"/>
          <w:lang w:val="ru-RU"/>
        </w:rPr>
        <w:t>①</w:t>
      </w:r>
      <w:r w:rsidRPr="005222A0">
        <w:rPr>
          <w:sz w:val="24"/>
          <w:szCs w:val="24"/>
          <w:lang w:val="ru-RU"/>
        </w:rPr>
        <w:t xml:space="preserve"> Отложите</w:t>
      </w:r>
      <w:proofErr w:type="gramEnd"/>
      <w:r w:rsidRPr="005222A0">
        <w:rPr>
          <w:sz w:val="24"/>
          <w:szCs w:val="24"/>
          <w:lang w:val="ru-RU"/>
        </w:rPr>
        <w:t xml:space="preserve"> все аксессуары в сторону и установите 3 трубчатых держателя в отверстие в нижней части </w:t>
      </w:r>
      <w:r w:rsidR="009B6566">
        <w:rPr>
          <w:sz w:val="24"/>
          <w:szCs w:val="24"/>
          <w:lang w:val="ru-RU"/>
        </w:rPr>
        <w:t>станка</w:t>
      </w:r>
      <w:r w:rsidRPr="005222A0">
        <w:rPr>
          <w:sz w:val="24"/>
          <w:szCs w:val="24"/>
          <w:lang w:val="ru-RU"/>
        </w:rPr>
        <w:t>.</w:t>
      </w:r>
    </w:p>
    <w:p w:rsidR="001F0EFD" w:rsidRPr="005222A0" w:rsidRDefault="009D3AF6" w:rsidP="001E22E5">
      <w:pPr>
        <w:pStyle w:val="a3"/>
        <w:tabs>
          <w:tab w:val="left" w:pos="142"/>
        </w:tabs>
        <w:spacing w:line="276" w:lineRule="auto"/>
        <w:ind w:left="-284" w:right="-371"/>
        <w:jc w:val="both"/>
        <w:rPr>
          <w:sz w:val="24"/>
          <w:szCs w:val="24"/>
          <w:lang w:val="ru-RU"/>
        </w:rPr>
      </w:pPr>
      <w:proofErr w:type="gramStart"/>
      <w:r w:rsidRPr="005222A0">
        <w:rPr>
          <w:rFonts w:ascii="Cambria Math" w:hAnsi="Cambria Math" w:cs="Cambria Math"/>
          <w:sz w:val="24"/>
          <w:szCs w:val="24"/>
          <w:lang w:val="ru-RU"/>
        </w:rPr>
        <w:t>②</w:t>
      </w:r>
      <w:r w:rsidRPr="005222A0">
        <w:rPr>
          <w:sz w:val="24"/>
          <w:szCs w:val="24"/>
          <w:lang w:val="ru-RU"/>
        </w:rPr>
        <w:t xml:space="preserve"> Надежно</w:t>
      </w:r>
      <w:proofErr w:type="gramEnd"/>
      <w:r w:rsidRPr="005222A0">
        <w:rPr>
          <w:sz w:val="24"/>
          <w:szCs w:val="24"/>
          <w:lang w:val="ru-RU"/>
        </w:rPr>
        <w:t xml:space="preserve"> и безопасно закрепите его винтами.</w:t>
      </w:r>
    </w:p>
    <w:p w:rsidR="001F0EFD" w:rsidRDefault="009D3AF6" w:rsidP="001E22E5">
      <w:pPr>
        <w:pStyle w:val="a3"/>
        <w:tabs>
          <w:tab w:val="left" w:pos="142"/>
        </w:tabs>
        <w:spacing w:line="276" w:lineRule="auto"/>
        <w:ind w:left="-284" w:right="-371"/>
        <w:jc w:val="both"/>
        <w:rPr>
          <w:sz w:val="24"/>
          <w:szCs w:val="24"/>
          <w:lang w:val="ru-RU"/>
        </w:rPr>
      </w:pPr>
      <w:proofErr w:type="gramStart"/>
      <w:r w:rsidRPr="005222A0">
        <w:rPr>
          <w:rFonts w:ascii="Cambria Math" w:hAnsi="Cambria Math" w:cs="Cambria Math"/>
          <w:sz w:val="24"/>
          <w:szCs w:val="24"/>
          <w:lang w:val="ru-RU"/>
        </w:rPr>
        <w:t>③</w:t>
      </w:r>
      <w:r w:rsidRPr="005222A0">
        <w:rPr>
          <w:sz w:val="24"/>
          <w:szCs w:val="24"/>
          <w:lang w:val="ru-RU"/>
        </w:rPr>
        <w:t xml:space="preserve"> При</w:t>
      </w:r>
      <w:proofErr w:type="gramEnd"/>
      <w:r w:rsidRPr="005222A0">
        <w:rPr>
          <w:sz w:val="24"/>
          <w:szCs w:val="24"/>
          <w:lang w:val="ru-RU"/>
        </w:rPr>
        <w:t xml:space="preserve"> установке станка необходимо отрегулировать длину трех трубчатых опор так, чтобы задний патрон был немного выше переднего патрона. А трубу, вставленную в передний патрон, необходимо снять и снова вставить при следующей транспортировке.</w:t>
      </w:r>
    </w:p>
    <w:p w:rsidR="001E22E5" w:rsidRPr="005222A0" w:rsidRDefault="001E22E5" w:rsidP="001E22E5">
      <w:pPr>
        <w:pStyle w:val="a3"/>
        <w:tabs>
          <w:tab w:val="left" w:pos="142"/>
        </w:tabs>
        <w:spacing w:line="276" w:lineRule="auto"/>
        <w:ind w:left="-284" w:right="-371"/>
        <w:jc w:val="both"/>
        <w:rPr>
          <w:sz w:val="24"/>
          <w:szCs w:val="24"/>
          <w:lang w:val="ru-RU"/>
        </w:rPr>
      </w:pPr>
    </w:p>
    <w:p w:rsidR="001F0EFD" w:rsidRPr="005222A0" w:rsidRDefault="009D3AF6" w:rsidP="001E22E5">
      <w:pPr>
        <w:pStyle w:val="1"/>
        <w:numPr>
          <w:ilvl w:val="1"/>
          <w:numId w:val="11"/>
        </w:numPr>
        <w:tabs>
          <w:tab w:val="left" w:pos="142"/>
          <w:tab w:val="left" w:pos="495"/>
        </w:tabs>
        <w:spacing w:line="276" w:lineRule="auto"/>
        <w:ind w:left="-284" w:right="-371" w:firstLine="0"/>
        <w:jc w:val="both"/>
        <w:rPr>
          <w:sz w:val="24"/>
          <w:szCs w:val="24"/>
        </w:rPr>
      </w:pPr>
      <w:proofErr w:type="spellStart"/>
      <w:r w:rsidRPr="005222A0">
        <w:rPr>
          <w:sz w:val="24"/>
          <w:szCs w:val="24"/>
        </w:rPr>
        <w:t>Операция</w:t>
      </w:r>
      <w:proofErr w:type="spellEnd"/>
    </w:p>
    <w:p w:rsidR="001F0EFD" w:rsidRPr="005222A0" w:rsidRDefault="009D3AF6" w:rsidP="001E22E5">
      <w:pPr>
        <w:pStyle w:val="a5"/>
        <w:numPr>
          <w:ilvl w:val="2"/>
          <w:numId w:val="11"/>
        </w:numPr>
        <w:tabs>
          <w:tab w:val="left" w:pos="142"/>
          <w:tab w:val="left" w:pos="704"/>
        </w:tabs>
        <w:spacing w:line="276" w:lineRule="auto"/>
        <w:ind w:left="-284" w:right="-371" w:firstLine="0"/>
        <w:jc w:val="both"/>
        <w:rPr>
          <w:b/>
          <w:sz w:val="24"/>
          <w:szCs w:val="24"/>
        </w:rPr>
      </w:pPr>
      <w:proofErr w:type="spellStart"/>
      <w:r w:rsidRPr="005222A0">
        <w:rPr>
          <w:b/>
          <w:sz w:val="24"/>
          <w:szCs w:val="24"/>
        </w:rPr>
        <w:t>Подготовка</w:t>
      </w:r>
      <w:proofErr w:type="spellEnd"/>
      <w:r w:rsidRPr="005222A0">
        <w:rPr>
          <w:b/>
          <w:sz w:val="24"/>
          <w:szCs w:val="24"/>
        </w:rPr>
        <w:t xml:space="preserve"> к </w:t>
      </w:r>
      <w:proofErr w:type="spellStart"/>
      <w:r w:rsidRPr="005222A0">
        <w:rPr>
          <w:b/>
          <w:sz w:val="24"/>
          <w:szCs w:val="24"/>
        </w:rPr>
        <w:t>нарезанию</w:t>
      </w:r>
      <w:proofErr w:type="spellEnd"/>
      <w:r w:rsidRPr="005222A0">
        <w:rPr>
          <w:b/>
          <w:sz w:val="24"/>
          <w:szCs w:val="24"/>
        </w:rPr>
        <w:t xml:space="preserve"> </w:t>
      </w:r>
      <w:proofErr w:type="spellStart"/>
      <w:r w:rsidRPr="005222A0">
        <w:rPr>
          <w:b/>
          <w:sz w:val="24"/>
          <w:szCs w:val="24"/>
        </w:rPr>
        <w:t>резьбы</w:t>
      </w:r>
      <w:proofErr w:type="spellEnd"/>
    </w:p>
    <w:p w:rsidR="001F0EFD" w:rsidRPr="005222A0" w:rsidRDefault="009D3AF6" w:rsidP="001E22E5">
      <w:pPr>
        <w:pStyle w:val="a3"/>
        <w:tabs>
          <w:tab w:val="left" w:pos="142"/>
        </w:tabs>
        <w:spacing w:line="276" w:lineRule="auto"/>
        <w:ind w:left="-284" w:right="-371"/>
        <w:jc w:val="both"/>
        <w:rPr>
          <w:sz w:val="24"/>
          <w:szCs w:val="24"/>
        </w:rPr>
      </w:pPr>
      <w:r w:rsidRPr="005222A0">
        <w:rPr>
          <w:rFonts w:ascii="Cambria Math" w:hAnsi="Cambria Math" w:cs="Cambria Math"/>
          <w:sz w:val="24"/>
          <w:szCs w:val="24"/>
        </w:rPr>
        <w:t>①</w:t>
      </w:r>
      <w:r w:rsidRPr="005222A0">
        <w:rPr>
          <w:sz w:val="24"/>
          <w:szCs w:val="24"/>
        </w:rPr>
        <w:t xml:space="preserve"> </w:t>
      </w:r>
      <w:proofErr w:type="spellStart"/>
      <w:r w:rsidRPr="005222A0">
        <w:rPr>
          <w:sz w:val="24"/>
          <w:szCs w:val="24"/>
        </w:rPr>
        <w:t>Замена</w:t>
      </w:r>
      <w:proofErr w:type="spellEnd"/>
      <w:r w:rsidRPr="005222A0">
        <w:rPr>
          <w:sz w:val="24"/>
          <w:szCs w:val="24"/>
        </w:rPr>
        <w:t xml:space="preserve"> </w:t>
      </w:r>
      <w:proofErr w:type="spellStart"/>
      <w:r w:rsidRPr="005222A0">
        <w:rPr>
          <w:sz w:val="24"/>
          <w:szCs w:val="24"/>
        </w:rPr>
        <w:t>штампа</w:t>
      </w:r>
      <w:proofErr w:type="spellEnd"/>
    </w:p>
    <w:p w:rsidR="001F0EFD" w:rsidRPr="005222A0" w:rsidRDefault="009D3AF6" w:rsidP="001E22E5">
      <w:pPr>
        <w:pStyle w:val="a5"/>
        <w:numPr>
          <w:ilvl w:val="0"/>
          <w:numId w:val="8"/>
        </w:numPr>
        <w:tabs>
          <w:tab w:val="left" w:pos="142"/>
          <w:tab w:val="left" w:pos="473"/>
        </w:tabs>
        <w:spacing w:line="276" w:lineRule="auto"/>
        <w:ind w:left="-284" w:right="-371" w:firstLine="0"/>
        <w:jc w:val="both"/>
        <w:rPr>
          <w:sz w:val="24"/>
          <w:szCs w:val="24"/>
          <w:lang w:val="ru-RU"/>
        </w:rPr>
      </w:pPr>
      <w:r w:rsidRPr="005222A0">
        <w:rPr>
          <w:sz w:val="24"/>
          <w:szCs w:val="24"/>
          <w:lang w:val="ru-RU"/>
        </w:rPr>
        <w:t>Имеется два набора матриц, каждый из которых нарезает резьбу на разные трубы, как показано ниже:</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3"/>
        <w:gridCol w:w="3385"/>
        <w:gridCol w:w="3381"/>
      </w:tblGrid>
      <w:tr w:rsidR="001F0EFD" w:rsidRPr="005222A0">
        <w:trPr>
          <w:trHeight w:val="312"/>
        </w:trPr>
        <w:tc>
          <w:tcPr>
            <w:tcW w:w="2383" w:type="dxa"/>
          </w:tcPr>
          <w:p w:rsidR="001F0EFD" w:rsidRPr="005222A0" w:rsidRDefault="009D3AF6" w:rsidP="001E22E5">
            <w:pPr>
              <w:pStyle w:val="TableParagraph"/>
              <w:tabs>
                <w:tab w:val="left" w:pos="142"/>
              </w:tabs>
              <w:spacing w:before="19" w:line="276" w:lineRule="auto"/>
              <w:ind w:left="179" w:right="-371"/>
              <w:jc w:val="both"/>
              <w:rPr>
                <w:b/>
                <w:sz w:val="24"/>
                <w:szCs w:val="24"/>
              </w:rPr>
            </w:pPr>
            <w:proofErr w:type="spellStart"/>
            <w:r w:rsidRPr="005222A0">
              <w:rPr>
                <w:b/>
                <w:sz w:val="24"/>
                <w:szCs w:val="24"/>
              </w:rPr>
              <w:t>Трубка</w:t>
            </w:r>
            <w:proofErr w:type="spellEnd"/>
          </w:p>
        </w:tc>
        <w:tc>
          <w:tcPr>
            <w:tcW w:w="3385" w:type="dxa"/>
          </w:tcPr>
          <w:p w:rsidR="001F0EFD" w:rsidRPr="005222A0" w:rsidRDefault="001714C8" w:rsidP="001E22E5">
            <w:pPr>
              <w:pStyle w:val="TableParagraph"/>
              <w:tabs>
                <w:tab w:val="left" w:pos="142"/>
              </w:tabs>
              <w:spacing w:before="19" w:line="276" w:lineRule="auto"/>
              <w:ind w:left="179" w:right="-371"/>
              <w:jc w:val="both"/>
              <w:rPr>
                <w:b/>
                <w:sz w:val="24"/>
                <w:szCs w:val="24"/>
              </w:rPr>
            </w:pPr>
            <w:proofErr w:type="gramStart"/>
            <w:r>
              <w:rPr>
                <w:b/>
                <w:sz w:val="24"/>
                <w:szCs w:val="24"/>
                <w:lang w:val="ru-RU"/>
              </w:rPr>
              <w:t>Плашка</w:t>
            </w:r>
            <w:r w:rsidR="009D3AF6" w:rsidRPr="005222A0">
              <w:rPr>
                <w:b/>
                <w:sz w:val="24"/>
                <w:szCs w:val="24"/>
              </w:rPr>
              <w:t>(</w:t>
            </w:r>
            <w:proofErr w:type="gramEnd"/>
            <w:r w:rsidR="009D3AF6" w:rsidRPr="005222A0">
              <w:rPr>
                <w:b/>
                <w:sz w:val="24"/>
                <w:szCs w:val="24"/>
              </w:rPr>
              <w:t>BSPT)</w:t>
            </w:r>
          </w:p>
        </w:tc>
        <w:tc>
          <w:tcPr>
            <w:tcW w:w="3381" w:type="dxa"/>
          </w:tcPr>
          <w:p w:rsidR="001F0EFD" w:rsidRPr="005222A0" w:rsidRDefault="009D3AF6" w:rsidP="001E22E5">
            <w:pPr>
              <w:pStyle w:val="TableParagraph"/>
              <w:tabs>
                <w:tab w:val="left" w:pos="142"/>
              </w:tabs>
              <w:spacing w:before="19" w:line="276" w:lineRule="auto"/>
              <w:ind w:left="179" w:right="-371"/>
              <w:jc w:val="both"/>
              <w:rPr>
                <w:b/>
                <w:sz w:val="24"/>
                <w:szCs w:val="24"/>
              </w:rPr>
            </w:pPr>
            <w:r w:rsidRPr="005222A0">
              <w:rPr>
                <w:b/>
                <w:sz w:val="24"/>
                <w:szCs w:val="24"/>
              </w:rPr>
              <w:t>Матрица (НПТ)</w:t>
            </w:r>
          </w:p>
        </w:tc>
      </w:tr>
      <w:tr w:rsidR="001F0EFD" w:rsidRPr="005222A0">
        <w:trPr>
          <w:trHeight w:val="312"/>
        </w:trPr>
        <w:tc>
          <w:tcPr>
            <w:tcW w:w="2383" w:type="dxa"/>
          </w:tcPr>
          <w:p w:rsidR="001F0EFD" w:rsidRPr="005222A0" w:rsidRDefault="009D3AF6" w:rsidP="001E22E5">
            <w:pPr>
              <w:pStyle w:val="TableParagraph"/>
              <w:tabs>
                <w:tab w:val="left" w:pos="142"/>
              </w:tabs>
              <w:spacing w:before="18" w:line="276" w:lineRule="auto"/>
              <w:ind w:left="179" w:right="-371"/>
              <w:jc w:val="both"/>
              <w:rPr>
                <w:sz w:val="24"/>
                <w:szCs w:val="24"/>
              </w:rPr>
            </w:pPr>
            <w:r w:rsidRPr="005222A0">
              <w:rPr>
                <w:sz w:val="24"/>
                <w:szCs w:val="24"/>
              </w:rPr>
              <w:t>1/2”-3/4”</w:t>
            </w:r>
          </w:p>
        </w:tc>
        <w:tc>
          <w:tcPr>
            <w:tcW w:w="3385" w:type="dxa"/>
          </w:tcPr>
          <w:p w:rsidR="001F0EFD" w:rsidRPr="005222A0" w:rsidRDefault="009D3AF6" w:rsidP="001E22E5">
            <w:pPr>
              <w:pStyle w:val="TableParagraph"/>
              <w:tabs>
                <w:tab w:val="left" w:pos="142"/>
                <w:tab w:val="left" w:pos="1162"/>
              </w:tabs>
              <w:spacing w:before="18" w:line="276" w:lineRule="auto"/>
              <w:ind w:left="179" w:right="-371"/>
              <w:jc w:val="both"/>
              <w:rPr>
                <w:sz w:val="24"/>
                <w:szCs w:val="24"/>
              </w:rPr>
            </w:pPr>
            <w:r w:rsidRPr="005222A0">
              <w:rPr>
                <w:sz w:val="24"/>
                <w:szCs w:val="24"/>
              </w:rPr>
              <w:t>1/2”-3/4”</w:t>
            </w:r>
            <w:r w:rsidRPr="005222A0">
              <w:rPr>
                <w:sz w:val="24"/>
                <w:szCs w:val="24"/>
              </w:rPr>
              <w:tab/>
              <w:t>14</w:t>
            </w:r>
            <w:r w:rsidRPr="005222A0">
              <w:rPr>
                <w:spacing w:val="-1"/>
                <w:sz w:val="24"/>
                <w:szCs w:val="24"/>
              </w:rPr>
              <w:t xml:space="preserve"> </w:t>
            </w:r>
            <w:r w:rsidRPr="005222A0">
              <w:rPr>
                <w:sz w:val="24"/>
                <w:szCs w:val="24"/>
              </w:rPr>
              <w:t>ниток/дюйм</w:t>
            </w:r>
          </w:p>
        </w:tc>
        <w:tc>
          <w:tcPr>
            <w:tcW w:w="3381" w:type="dxa"/>
          </w:tcPr>
          <w:p w:rsidR="001F0EFD" w:rsidRPr="005222A0" w:rsidRDefault="009D3AF6" w:rsidP="001E22E5">
            <w:pPr>
              <w:pStyle w:val="TableParagraph"/>
              <w:tabs>
                <w:tab w:val="left" w:pos="142"/>
                <w:tab w:val="left" w:pos="1159"/>
              </w:tabs>
              <w:spacing w:before="18" w:line="276" w:lineRule="auto"/>
              <w:ind w:left="179" w:right="-371"/>
              <w:jc w:val="both"/>
              <w:rPr>
                <w:sz w:val="24"/>
                <w:szCs w:val="24"/>
              </w:rPr>
            </w:pPr>
            <w:r w:rsidRPr="005222A0">
              <w:rPr>
                <w:sz w:val="24"/>
                <w:szCs w:val="24"/>
              </w:rPr>
              <w:t>1/2”-3/4”</w:t>
            </w:r>
            <w:r w:rsidRPr="005222A0">
              <w:rPr>
                <w:sz w:val="24"/>
                <w:szCs w:val="24"/>
              </w:rPr>
              <w:tab/>
              <w:t>14</w:t>
            </w:r>
            <w:r w:rsidRPr="005222A0">
              <w:rPr>
                <w:spacing w:val="-1"/>
                <w:sz w:val="24"/>
                <w:szCs w:val="24"/>
              </w:rPr>
              <w:t xml:space="preserve"> </w:t>
            </w:r>
            <w:r w:rsidRPr="005222A0">
              <w:rPr>
                <w:sz w:val="24"/>
                <w:szCs w:val="24"/>
              </w:rPr>
              <w:t>ниток/дюйм</w:t>
            </w:r>
          </w:p>
        </w:tc>
      </w:tr>
      <w:tr w:rsidR="001F0EFD" w:rsidRPr="005222A0">
        <w:trPr>
          <w:trHeight w:val="311"/>
        </w:trPr>
        <w:tc>
          <w:tcPr>
            <w:tcW w:w="2383" w:type="dxa"/>
          </w:tcPr>
          <w:p w:rsidR="001F0EFD" w:rsidRPr="005222A0" w:rsidRDefault="009D3AF6" w:rsidP="001E22E5">
            <w:pPr>
              <w:pStyle w:val="TableParagraph"/>
              <w:tabs>
                <w:tab w:val="left" w:pos="142"/>
              </w:tabs>
              <w:spacing w:before="18" w:line="276" w:lineRule="auto"/>
              <w:ind w:left="179" w:right="-371"/>
              <w:jc w:val="both"/>
              <w:rPr>
                <w:sz w:val="24"/>
                <w:szCs w:val="24"/>
              </w:rPr>
            </w:pPr>
            <w:r w:rsidRPr="005222A0">
              <w:rPr>
                <w:sz w:val="24"/>
                <w:szCs w:val="24"/>
              </w:rPr>
              <w:t>1”-2”</w:t>
            </w:r>
          </w:p>
        </w:tc>
        <w:tc>
          <w:tcPr>
            <w:tcW w:w="3385" w:type="dxa"/>
          </w:tcPr>
          <w:p w:rsidR="001F0EFD" w:rsidRPr="005222A0" w:rsidRDefault="009D3AF6" w:rsidP="001E22E5">
            <w:pPr>
              <w:pStyle w:val="TableParagraph"/>
              <w:tabs>
                <w:tab w:val="left" w:pos="142"/>
                <w:tab w:val="left" w:pos="785"/>
              </w:tabs>
              <w:spacing w:before="18" w:line="276" w:lineRule="auto"/>
              <w:ind w:left="179" w:right="-371"/>
              <w:jc w:val="both"/>
              <w:rPr>
                <w:sz w:val="24"/>
                <w:szCs w:val="24"/>
              </w:rPr>
            </w:pPr>
            <w:r w:rsidRPr="005222A0">
              <w:rPr>
                <w:sz w:val="24"/>
                <w:szCs w:val="24"/>
              </w:rPr>
              <w:t>1”-2”</w:t>
            </w:r>
            <w:r w:rsidRPr="005222A0">
              <w:rPr>
                <w:sz w:val="24"/>
                <w:szCs w:val="24"/>
              </w:rPr>
              <w:tab/>
            </w:r>
            <w:r w:rsidRPr="005222A0">
              <w:rPr>
                <w:spacing w:val="-3"/>
                <w:sz w:val="24"/>
                <w:szCs w:val="24"/>
              </w:rPr>
              <w:t>11</w:t>
            </w:r>
            <w:r w:rsidRPr="005222A0">
              <w:rPr>
                <w:sz w:val="24"/>
                <w:szCs w:val="24"/>
              </w:rPr>
              <w:t>ниток/дюйм</w:t>
            </w:r>
          </w:p>
        </w:tc>
        <w:tc>
          <w:tcPr>
            <w:tcW w:w="3381" w:type="dxa"/>
          </w:tcPr>
          <w:p w:rsidR="001F0EFD" w:rsidRPr="005222A0" w:rsidRDefault="009D3AF6" w:rsidP="001E22E5">
            <w:pPr>
              <w:pStyle w:val="TableParagraph"/>
              <w:tabs>
                <w:tab w:val="left" w:pos="142"/>
                <w:tab w:val="left" w:pos="785"/>
              </w:tabs>
              <w:spacing w:before="18" w:line="276" w:lineRule="auto"/>
              <w:ind w:left="179" w:right="-371"/>
              <w:jc w:val="both"/>
              <w:rPr>
                <w:sz w:val="24"/>
                <w:szCs w:val="24"/>
              </w:rPr>
            </w:pPr>
            <w:r w:rsidRPr="005222A0">
              <w:rPr>
                <w:sz w:val="24"/>
                <w:szCs w:val="24"/>
              </w:rPr>
              <w:t>1”-2”</w:t>
            </w:r>
            <w:r w:rsidRPr="005222A0">
              <w:rPr>
                <w:sz w:val="24"/>
                <w:szCs w:val="24"/>
              </w:rPr>
              <w:tab/>
              <w:t>11,5</w:t>
            </w:r>
            <w:r w:rsidRPr="005222A0">
              <w:rPr>
                <w:spacing w:val="-2"/>
                <w:sz w:val="24"/>
                <w:szCs w:val="24"/>
              </w:rPr>
              <w:t xml:space="preserve"> </w:t>
            </w:r>
            <w:r w:rsidRPr="005222A0">
              <w:rPr>
                <w:sz w:val="24"/>
                <w:szCs w:val="24"/>
              </w:rPr>
              <w:t>ниток/дюйм</w:t>
            </w:r>
          </w:p>
        </w:tc>
      </w:tr>
    </w:tbl>
    <w:p w:rsidR="001F0EFD" w:rsidRPr="005222A0" w:rsidRDefault="009D3AF6" w:rsidP="001E22E5">
      <w:pPr>
        <w:pStyle w:val="a3"/>
        <w:tabs>
          <w:tab w:val="left" w:pos="142"/>
        </w:tabs>
        <w:spacing w:before="151" w:line="276" w:lineRule="auto"/>
        <w:ind w:left="-284" w:right="-371"/>
        <w:jc w:val="both"/>
        <w:rPr>
          <w:sz w:val="24"/>
          <w:szCs w:val="24"/>
          <w:lang w:val="ru-RU"/>
        </w:rPr>
      </w:pPr>
      <w:r w:rsidRPr="005222A0">
        <w:rPr>
          <w:sz w:val="24"/>
          <w:szCs w:val="24"/>
          <w:lang w:val="ru-RU"/>
        </w:rPr>
        <w:t>Выберите набор матриц, соответствующий диаметру трубы. На каждом кубике есть две группы цифр, одна из которых представляет его спецификацию, другая представляет собой порядковые номера сборки, например 1,2,3,4.</w:t>
      </w:r>
    </w:p>
    <w:p w:rsidR="001F0EFD" w:rsidRPr="005222A0" w:rsidRDefault="009D3AF6" w:rsidP="001E22E5">
      <w:pPr>
        <w:pStyle w:val="a5"/>
        <w:numPr>
          <w:ilvl w:val="0"/>
          <w:numId w:val="8"/>
        </w:numPr>
        <w:tabs>
          <w:tab w:val="left" w:pos="142"/>
          <w:tab w:val="left" w:pos="500"/>
        </w:tabs>
        <w:spacing w:line="276" w:lineRule="auto"/>
        <w:ind w:left="-284" w:right="-371" w:firstLine="0"/>
        <w:jc w:val="both"/>
        <w:rPr>
          <w:sz w:val="24"/>
          <w:szCs w:val="24"/>
          <w:lang w:val="ru-RU"/>
        </w:rPr>
      </w:pPr>
      <w:r w:rsidRPr="005222A0">
        <w:rPr>
          <w:sz w:val="24"/>
          <w:szCs w:val="24"/>
          <w:lang w:val="ru-RU"/>
        </w:rPr>
        <w:t>Снимите головку с салазок (рис. 1), ослабьте гайку ручки и поверните изогнутую пластину в максимальное положение шкалы.</w:t>
      </w:r>
    </w:p>
    <w:p w:rsidR="001F0EFD" w:rsidRPr="005222A0" w:rsidRDefault="00550C93" w:rsidP="001E22E5">
      <w:pPr>
        <w:pStyle w:val="a5"/>
        <w:numPr>
          <w:ilvl w:val="0"/>
          <w:numId w:val="8"/>
        </w:numPr>
        <w:tabs>
          <w:tab w:val="left" w:pos="142"/>
          <w:tab w:val="left" w:pos="490"/>
        </w:tabs>
        <w:spacing w:before="160" w:line="276" w:lineRule="auto"/>
        <w:ind w:left="-284" w:right="-371" w:firstLine="0"/>
        <w:jc w:val="both"/>
        <w:rPr>
          <w:sz w:val="24"/>
          <w:szCs w:val="24"/>
        </w:rPr>
      </w:pPr>
      <w:r w:rsidRPr="005222A0">
        <w:rPr>
          <w:noProof/>
          <w:sz w:val="24"/>
          <w:szCs w:val="24"/>
        </w:rPr>
        <w:drawing>
          <wp:anchor distT="0" distB="0" distL="0" distR="0" simplePos="0" relativeHeight="251691520" behindDoc="0" locked="0" layoutInCell="1" allowOverlap="1" wp14:anchorId="5E7D04D9" wp14:editId="7D2FD19E">
            <wp:simplePos x="0" y="0"/>
            <wp:positionH relativeFrom="page">
              <wp:posOffset>2009775</wp:posOffset>
            </wp:positionH>
            <wp:positionV relativeFrom="paragraph">
              <wp:posOffset>1092835</wp:posOffset>
            </wp:positionV>
            <wp:extent cx="3590290" cy="184531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a:extLst>
                        <a:ext uri="{28A0092B-C50C-407E-A947-70E740481C1C}">
                          <a14:useLocalDpi xmlns:a14="http://schemas.microsoft.com/office/drawing/2010/main" val="0"/>
                        </a:ext>
                      </a:extLst>
                    </a:blip>
                    <a:stretch>
                      <a:fillRect/>
                    </a:stretch>
                  </pic:blipFill>
                  <pic:spPr>
                    <a:xfrm>
                      <a:off x="0" y="0"/>
                      <a:ext cx="3590290" cy="1845310"/>
                    </a:xfrm>
                    <a:prstGeom prst="rect">
                      <a:avLst/>
                    </a:prstGeom>
                  </pic:spPr>
                </pic:pic>
              </a:graphicData>
            </a:graphic>
          </wp:anchor>
        </w:drawing>
      </w:r>
      <w:r w:rsidR="009D3AF6" w:rsidRPr="005222A0">
        <w:rPr>
          <w:sz w:val="24"/>
          <w:szCs w:val="24"/>
          <w:lang w:val="ru-RU"/>
        </w:rPr>
        <w:t xml:space="preserve">Поместите выбранные матрицы в пазы матрицы в соответствии с их порядковыми номерами, и ее фиксирующая выемка будет соответствовать изогнутой пластине. Затем потяните кривую пластину до тех пор, пока индикатор масштаба кривой не укажет на шкалу линейки задания. </w:t>
      </w:r>
      <w:proofErr w:type="spellStart"/>
      <w:r w:rsidR="009D3AF6" w:rsidRPr="005222A0">
        <w:rPr>
          <w:sz w:val="24"/>
          <w:szCs w:val="24"/>
        </w:rPr>
        <w:t>Тогда</w:t>
      </w:r>
      <w:proofErr w:type="spellEnd"/>
      <w:r w:rsidR="0056155B" w:rsidRPr="005222A0">
        <w:rPr>
          <w:sz w:val="24"/>
          <w:szCs w:val="24"/>
          <w:lang w:val="ru-RU"/>
        </w:rPr>
        <w:t xml:space="preserve"> </w:t>
      </w:r>
      <w:proofErr w:type="spellStart"/>
      <w:r w:rsidR="009D3AF6" w:rsidRPr="005222A0">
        <w:rPr>
          <w:sz w:val="24"/>
          <w:szCs w:val="24"/>
        </w:rPr>
        <w:t>матрица</w:t>
      </w:r>
      <w:proofErr w:type="spellEnd"/>
      <w:r w:rsidR="009D3AF6" w:rsidRPr="005222A0">
        <w:rPr>
          <w:sz w:val="24"/>
          <w:szCs w:val="24"/>
        </w:rPr>
        <w:t xml:space="preserve"> </w:t>
      </w:r>
      <w:proofErr w:type="spellStart"/>
      <w:r w:rsidR="009D3AF6" w:rsidRPr="005222A0">
        <w:rPr>
          <w:sz w:val="24"/>
          <w:szCs w:val="24"/>
        </w:rPr>
        <w:t>фиксирована</w:t>
      </w:r>
      <w:proofErr w:type="spellEnd"/>
      <w:r w:rsidR="009D3AF6" w:rsidRPr="005222A0">
        <w:rPr>
          <w:sz w:val="24"/>
          <w:szCs w:val="24"/>
        </w:rPr>
        <w:t>.</w:t>
      </w:r>
    </w:p>
    <w:p w:rsidR="001F0EFD" w:rsidRPr="005222A0" w:rsidRDefault="009D3AF6" w:rsidP="001E22E5">
      <w:pPr>
        <w:pStyle w:val="a3"/>
        <w:tabs>
          <w:tab w:val="left" w:pos="142"/>
        </w:tabs>
        <w:spacing w:before="9" w:line="276" w:lineRule="auto"/>
        <w:ind w:left="-284" w:right="-371"/>
        <w:jc w:val="both"/>
        <w:rPr>
          <w:sz w:val="24"/>
          <w:szCs w:val="24"/>
        </w:rPr>
      </w:pPr>
      <w:r w:rsidRPr="005222A0">
        <w:rPr>
          <w:sz w:val="24"/>
          <w:szCs w:val="24"/>
        </w:rPr>
        <w:t>Рис.1</w:t>
      </w:r>
      <w:r w:rsidRPr="005222A0">
        <w:rPr>
          <w:sz w:val="24"/>
          <w:szCs w:val="24"/>
        </w:rPr>
        <w:tab/>
      </w:r>
    </w:p>
    <w:p w:rsidR="001F0EFD" w:rsidRDefault="009D3AF6" w:rsidP="001E22E5">
      <w:pPr>
        <w:pStyle w:val="a5"/>
        <w:numPr>
          <w:ilvl w:val="0"/>
          <w:numId w:val="8"/>
        </w:numPr>
        <w:tabs>
          <w:tab w:val="left" w:pos="142"/>
          <w:tab w:val="left" w:pos="495"/>
        </w:tabs>
        <w:spacing w:before="89" w:line="276" w:lineRule="auto"/>
        <w:ind w:left="-284" w:right="-371" w:firstLine="0"/>
        <w:jc w:val="both"/>
        <w:rPr>
          <w:sz w:val="24"/>
          <w:szCs w:val="24"/>
          <w:lang w:val="ru-RU"/>
        </w:rPr>
      </w:pPr>
      <w:r w:rsidRPr="005222A0">
        <w:rPr>
          <w:sz w:val="24"/>
          <w:szCs w:val="24"/>
          <w:lang w:val="ru-RU"/>
        </w:rPr>
        <w:t>Поместите собранную головку на салазки.</w:t>
      </w:r>
    </w:p>
    <w:p w:rsidR="001E22E5" w:rsidRPr="005222A0" w:rsidRDefault="001E22E5" w:rsidP="001E22E5">
      <w:pPr>
        <w:pStyle w:val="a5"/>
        <w:tabs>
          <w:tab w:val="left" w:pos="142"/>
          <w:tab w:val="left" w:pos="495"/>
        </w:tabs>
        <w:spacing w:before="89" w:line="276" w:lineRule="auto"/>
        <w:ind w:left="-284" w:right="-371"/>
        <w:rPr>
          <w:sz w:val="24"/>
          <w:szCs w:val="24"/>
          <w:lang w:val="ru-RU"/>
        </w:rPr>
      </w:pPr>
    </w:p>
    <w:p w:rsidR="001F0EFD" w:rsidRPr="005222A0" w:rsidRDefault="009D3AF6" w:rsidP="001E22E5">
      <w:pPr>
        <w:pStyle w:val="1"/>
        <w:tabs>
          <w:tab w:val="left" w:pos="142"/>
        </w:tabs>
        <w:spacing w:line="276" w:lineRule="auto"/>
        <w:ind w:left="-284" w:right="-371"/>
        <w:rPr>
          <w:sz w:val="24"/>
          <w:szCs w:val="24"/>
          <w:lang w:val="ru-RU"/>
        </w:rPr>
      </w:pPr>
      <w:r w:rsidRPr="005222A0">
        <w:rPr>
          <w:rFonts w:ascii="Cambria Math" w:hAnsi="Cambria Math" w:cs="Cambria Math"/>
          <w:b w:val="0"/>
          <w:sz w:val="24"/>
          <w:szCs w:val="24"/>
          <w:lang w:val="ru-RU"/>
        </w:rPr>
        <w:t>②</w:t>
      </w:r>
      <w:r w:rsidRPr="005222A0">
        <w:rPr>
          <w:sz w:val="24"/>
          <w:szCs w:val="24"/>
          <w:lang w:val="ru-RU"/>
        </w:rPr>
        <w:t>Проверка смазочно-охлаждающей жидкости</w:t>
      </w:r>
    </w:p>
    <w:p w:rsidR="001F0EFD" w:rsidRPr="005222A0" w:rsidRDefault="009D3AF6" w:rsidP="001E22E5">
      <w:pPr>
        <w:pStyle w:val="a5"/>
        <w:numPr>
          <w:ilvl w:val="0"/>
          <w:numId w:val="7"/>
        </w:numPr>
        <w:tabs>
          <w:tab w:val="left" w:pos="142"/>
          <w:tab w:val="left" w:pos="478"/>
        </w:tabs>
        <w:spacing w:line="276" w:lineRule="auto"/>
        <w:ind w:left="-284" w:right="-371" w:firstLine="0"/>
        <w:jc w:val="both"/>
        <w:rPr>
          <w:sz w:val="24"/>
          <w:szCs w:val="24"/>
          <w:lang w:val="ru-RU"/>
        </w:rPr>
      </w:pPr>
      <w:r w:rsidRPr="005222A0">
        <w:rPr>
          <w:sz w:val="24"/>
          <w:szCs w:val="24"/>
          <w:lang w:val="ru-RU"/>
        </w:rPr>
        <w:t>Проверьте, достаточно ли смазочно-охлаждающей жидкости в баке.</w:t>
      </w:r>
    </w:p>
    <w:p w:rsidR="001F0EFD" w:rsidRPr="005222A0" w:rsidRDefault="0056155B" w:rsidP="001E22E5">
      <w:pPr>
        <w:pStyle w:val="a5"/>
        <w:numPr>
          <w:ilvl w:val="0"/>
          <w:numId w:val="7"/>
        </w:numPr>
        <w:tabs>
          <w:tab w:val="left" w:pos="142"/>
          <w:tab w:val="left" w:pos="478"/>
        </w:tabs>
        <w:spacing w:line="276" w:lineRule="auto"/>
        <w:ind w:left="-284" w:right="-371" w:firstLine="0"/>
        <w:jc w:val="both"/>
        <w:rPr>
          <w:sz w:val="24"/>
          <w:szCs w:val="24"/>
          <w:lang w:val="ru-RU"/>
        </w:rPr>
      </w:pPr>
      <w:r w:rsidRPr="005222A0">
        <w:rPr>
          <w:sz w:val="24"/>
          <w:szCs w:val="24"/>
          <w:lang w:val="ru-RU"/>
        </w:rPr>
        <w:lastRenderedPageBreak/>
        <w:t>П</w:t>
      </w:r>
      <w:r w:rsidR="009D3AF6" w:rsidRPr="005222A0">
        <w:rPr>
          <w:sz w:val="24"/>
          <w:szCs w:val="24"/>
          <w:lang w:val="ru-RU"/>
        </w:rPr>
        <w:t xml:space="preserve">ри необходимости доливайте масло через </w:t>
      </w:r>
      <w:r w:rsidR="001E22E5" w:rsidRPr="005222A0">
        <w:rPr>
          <w:sz w:val="24"/>
          <w:szCs w:val="24"/>
          <w:lang w:val="ru-RU"/>
        </w:rPr>
        <w:t>маслоналивное</w:t>
      </w:r>
      <w:r w:rsidR="009D3AF6" w:rsidRPr="005222A0">
        <w:rPr>
          <w:sz w:val="24"/>
          <w:szCs w:val="24"/>
          <w:lang w:val="ru-RU"/>
        </w:rPr>
        <w:t xml:space="preserve"> отверстие.</w:t>
      </w:r>
    </w:p>
    <w:p w:rsidR="001F0EFD" w:rsidRPr="005222A0" w:rsidRDefault="009D3AF6" w:rsidP="001E22E5">
      <w:pPr>
        <w:pStyle w:val="a5"/>
        <w:numPr>
          <w:ilvl w:val="0"/>
          <w:numId w:val="7"/>
        </w:numPr>
        <w:tabs>
          <w:tab w:val="left" w:pos="142"/>
          <w:tab w:val="left" w:pos="478"/>
        </w:tabs>
        <w:spacing w:line="276" w:lineRule="auto"/>
        <w:ind w:left="-284" w:right="-371" w:firstLine="0"/>
        <w:jc w:val="both"/>
        <w:rPr>
          <w:sz w:val="24"/>
          <w:szCs w:val="24"/>
          <w:lang w:val="ru-RU"/>
        </w:rPr>
      </w:pPr>
      <w:r w:rsidRPr="005222A0">
        <w:rPr>
          <w:sz w:val="24"/>
          <w:szCs w:val="24"/>
          <w:lang w:val="ru-RU"/>
        </w:rPr>
        <w:t xml:space="preserve">После работы </w:t>
      </w:r>
      <w:r w:rsidR="009B6566">
        <w:rPr>
          <w:sz w:val="24"/>
          <w:szCs w:val="24"/>
          <w:lang w:val="ru-RU"/>
        </w:rPr>
        <w:t>станка</w:t>
      </w:r>
      <w:r w:rsidRPr="005222A0">
        <w:rPr>
          <w:sz w:val="24"/>
          <w:szCs w:val="24"/>
          <w:lang w:val="ru-RU"/>
        </w:rPr>
        <w:t xml:space="preserve"> режущее масло перельется через головку.</w:t>
      </w:r>
    </w:p>
    <w:p w:rsidR="001F0EFD" w:rsidRPr="005222A0" w:rsidRDefault="009D3AF6" w:rsidP="005222A0">
      <w:pPr>
        <w:pStyle w:val="a3"/>
        <w:tabs>
          <w:tab w:val="left" w:pos="142"/>
        </w:tabs>
        <w:spacing w:line="276" w:lineRule="auto"/>
        <w:ind w:left="-284"/>
        <w:jc w:val="both"/>
        <w:rPr>
          <w:sz w:val="24"/>
          <w:szCs w:val="24"/>
          <w:lang w:val="ru-RU"/>
        </w:rPr>
      </w:pPr>
      <w:r w:rsidRPr="005222A0">
        <w:rPr>
          <w:sz w:val="24"/>
          <w:szCs w:val="24"/>
          <w:lang w:val="ru-RU"/>
        </w:rPr>
        <w:t>Примечание. Используйте смазочно-охлаждающую жидкость только для получения высококачественной резьбы.</w:t>
      </w:r>
    </w:p>
    <w:p w:rsidR="001F0EFD" w:rsidRPr="005222A0" w:rsidRDefault="009D3AF6" w:rsidP="005222A0">
      <w:pPr>
        <w:pStyle w:val="1"/>
        <w:tabs>
          <w:tab w:val="left" w:pos="142"/>
        </w:tabs>
        <w:spacing w:line="276" w:lineRule="auto"/>
        <w:ind w:left="-284"/>
        <w:rPr>
          <w:sz w:val="24"/>
          <w:szCs w:val="24"/>
        </w:rPr>
      </w:pPr>
      <w:r w:rsidRPr="005222A0">
        <w:rPr>
          <w:rFonts w:ascii="Cambria Math" w:hAnsi="Cambria Math" w:cs="Cambria Math"/>
          <w:b w:val="0"/>
          <w:sz w:val="24"/>
          <w:szCs w:val="24"/>
        </w:rPr>
        <w:t>③</w:t>
      </w:r>
      <w:proofErr w:type="spellStart"/>
      <w:r w:rsidRPr="005222A0">
        <w:rPr>
          <w:sz w:val="24"/>
          <w:szCs w:val="24"/>
        </w:rPr>
        <w:t>Операция</w:t>
      </w:r>
      <w:proofErr w:type="spellEnd"/>
      <w:r w:rsidRPr="005222A0">
        <w:rPr>
          <w:sz w:val="24"/>
          <w:szCs w:val="24"/>
        </w:rPr>
        <w:t xml:space="preserve"> </w:t>
      </w:r>
      <w:proofErr w:type="spellStart"/>
      <w:r w:rsidRPr="005222A0">
        <w:rPr>
          <w:sz w:val="24"/>
          <w:szCs w:val="24"/>
        </w:rPr>
        <w:t>резьбы</w:t>
      </w:r>
      <w:proofErr w:type="spellEnd"/>
    </w:p>
    <w:p w:rsidR="001F0EFD" w:rsidRPr="005222A0" w:rsidRDefault="001F0EFD" w:rsidP="005222A0">
      <w:pPr>
        <w:pStyle w:val="a3"/>
        <w:tabs>
          <w:tab w:val="left" w:pos="142"/>
        </w:tabs>
        <w:spacing w:before="3" w:line="276" w:lineRule="auto"/>
        <w:ind w:left="-284"/>
        <w:jc w:val="both"/>
        <w:rPr>
          <w:b/>
          <w:sz w:val="24"/>
          <w:szCs w:val="24"/>
        </w:rPr>
      </w:pPr>
    </w:p>
    <w:p w:rsidR="001F0EFD" w:rsidRPr="005222A0" w:rsidRDefault="009D3AF6" w:rsidP="005222A0">
      <w:pPr>
        <w:pStyle w:val="a5"/>
        <w:numPr>
          <w:ilvl w:val="0"/>
          <w:numId w:val="6"/>
        </w:numPr>
        <w:tabs>
          <w:tab w:val="left" w:pos="142"/>
          <w:tab w:val="left" w:pos="504"/>
        </w:tabs>
        <w:spacing w:line="276" w:lineRule="auto"/>
        <w:ind w:left="-284" w:right="215" w:firstLine="0"/>
        <w:jc w:val="both"/>
        <w:rPr>
          <w:sz w:val="24"/>
          <w:szCs w:val="24"/>
          <w:lang w:val="ru-RU"/>
        </w:rPr>
      </w:pPr>
      <w:r w:rsidRPr="005222A0">
        <w:rPr>
          <w:sz w:val="24"/>
          <w:szCs w:val="24"/>
          <w:lang w:val="ru-RU"/>
        </w:rPr>
        <w:t xml:space="preserve">Любую операцию, требующую </w:t>
      </w:r>
      <w:r w:rsidR="00FE4623" w:rsidRPr="005222A0">
        <w:rPr>
          <w:sz w:val="24"/>
          <w:szCs w:val="24"/>
          <w:lang w:val="ru-RU"/>
        </w:rPr>
        <w:t>не вращающегося</w:t>
      </w:r>
      <w:r w:rsidRPr="005222A0">
        <w:rPr>
          <w:sz w:val="24"/>
          <w:szCs w:val="24"/>
          <w:lang w:val="ru-RU"/>
        </w:rPr>
        <w:t xml:space="preserve"> состояния, следует выполнять только после остановки </w:t>
      </w:r>
      <w:r w:rsidR="009B6566">
        <w:rPr>
          <w:sz w:val="24"/>
          <w:szCs w:val="24"/>
          <w:lang w:val="ru-RU"/>
        </w:rPr>
        <w:t>станка</w:t>
      </w:r>
      <w:r w:rsidRPr="005222A0">
        <w:rPr>
          <w:sz w:val="24"/>
          <w:szCs w:val="24"/>
          <w:lang w:val="ru-RU"/>
        </w:rPr>
        <w:t>.</w:t>
      </w:r>
    </w:p>
    <w:p w:rsidR="001F0EFD" w:rsidRPr="005222A0" w:rsidRDefault="009D3AF6" w:rsidP="005222A0">
      <w:pPr>
        <w:pStyle w:val="a5"/>
        <w:numPr>
          <w:ilvl w:val="0"/>
          <w:numId w:val="6"/>
        </w:numPr>
        <w:tabs>
          <w:tab w:val="left" w:pos="142"/>
          <w:tab w:val="left" w:pos="495"/>
        </w:tabs>
        <w:spacing w:line="276" w:lineRule="auto"/>
        <w:ind w:left="-284" w:firstLine="0"/>
        <w:jc w:val="both"/>
        <w:rPr>
          <w:sz w:val="24"/>
          <w:szCs w:val="24"/>
          <w:lang w:val="ru-RU"/>
        </w:rPr>
      </w:pPr>
      <w:r w:rsidRPr="005222A0">
        <w:rPr>
          <w:sz w:val="24"/>
          <w:szCs w:val="24"/>
          <w:lang w:val="ru-RU"/>
        </w:rPr>
        <w:t>Ослабьте передний и задний патрон.</w:t>
      </w:r>
    </w:p>
    <w:p w:rsidR="001F0EFD" w:rsidRPr="005222A0" w:rsidRDefault="001F0EFD" w:rsidP="005222A0">
      <w:pPr>
        <w:pStyle w:val="a3"/>
        <w:tabs>
          <w:tab w:val="left" w:pos="142"/>
        </w:tabs>
        <w:spacing w:before="3" w:line="276" w:lineRule="auto"/>
        <w:ind w:left="-284"/>
        <w:jc w:val="both"/>
        <w:rPr>
          <w:sz w:val="24"/>
          <w:szCs w:val="24"/>
          <w:lang w:val="ru-RU"/>
        </w:rPr>
      </w:pPr>
    </w:p>
    <w:p w:rsidR="001F0EFD" w:rsidRPr="005222A0" w:rsidRDefault="009D3AF6" w:rsidP="005222A0">
      <w:pPr>
        <w:pStyle w:val="a5"/>
        <w:numPr>
          <w:ilvl w:val="0"/>
          <w:numId w:val="6"/>
        </w:numPr>
        <w:tabs>
          <w:tab w:val="left" w:pos="142"/>
          <w:tab w:val="left" w:pos="492"/>
        </w:tabs>
        <w:spacing w:line="276" w:lineRule="auto"/>
        <w:ind w:left="-284" w:right="210" w:firstLine="0"/>
        <w:jc w:val="both"/>
        <w:rPr>
          <w:sz w:val="24"/>
          <w:szCs w:val="24"/>
          <w:lang w:val="ru-RU"/>
        </w:rPr>
      </w:pPr>
      <w:r w:rsidRPr="005222A0">
        <w:rPr>
          <w:sz w:val="24"/>
          <w:szCs w:val="24"/>
          <w:lang w:val="ru-RU"/>
        </w:rPr>
        <w:t>Удерживая трубу рукой, сначала затяните задний патрон, затем затяните передний патрон, чтобы зафиксировать трубу, затем ударьте ударным диском против часовой стрелки, чтобы затянуть его, чтобы труба была хорошо зажата (рис. 3).</w:t>
      </w:r>
    </w:p>
    <w:p w:rsidR="001F0EFD" w:rsidRPr="005222A0" w:rsidRDefault="001D213D" w:rsidP="00550C93">
      <w:pPr>
        <w:pStyle w:val="a3"/>
        <w:tabs>
          <w:tab w:val="left" w:pos="142"/>
        </w:tabs>
        <w:spacing w:line="276" w:lineRule="auto"/>
        <w:ind w:left="-284"/>
        <w:jc w:val="center"/>
        <w:rPr>
          <w:sz w:val="24"/>
          <w:szCs w:val="24"/>
        </w:rPr>
      </w:pPr>
      <w:r>
        <w:rPr>
          <w:noProof/>
          <w:sz w:val="24"/>
          <w:szCs w:val="24"/>
          <w:lang w:val="ru-RU"/>
        </w:rPr>
        <w:pict>
          <v:rect id="_x0000_s1082" style="position:absolute;left:0;text-align:left;margin-left:2in;margin-top:59.25pt;width:33.75pt;height:15.75pt;z-index:251694592" strokecolor="white [3212]"/>
        </w:pict>
      </w:r>
      <w:r w:rsidR="009D3AF6" w:rsidRPr="005222A0">
        <w:rPr>
          <w:noProof/>
          <w:sz w:val="24"/>
          <w:szCs w:val="24"/>
        </w:rPr>
        <w:drawing>
          <wp:inline distT="0" distB="0" distL="0" distR="0" wp14:anchorId="2E89A3F8" wp14:editId="71642773">
            <wp:extent cx="3341348" cy="2298961"/>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a:extLst>
                        <a:ext uri="{28A0092B-C50C-407E-A947-70E740481C1C}">
                          <a14:useLocalDpi xmlns:a14="http://schemas.microsoft.com/office/drawing/2010/main" val="0"/>
                        </a:ext>
                      </a:extLst>
                    </a:blip>
                    <a:stretch>
                      <a:fillRect/>
                    </a:stretch>
                  </pic:blipFill>
                  <pic:spPr>
                    <a:xfrm>
                      <a:off x="0" y="0"/>
                      <a:ext cx="3341348" cy="2298961"/>
                    </a:xfrm>
                    <a:prstGeom prst="rect">
                      <a:avLst/>
                    </a:prstGeom>
                  </pic:spPr>
                </pic:pic>
              </a:graphicData>
            </a:graphic>
          </wp:inline>
        </w:drawing>
      </w:r>
    </w:p>
    <w:p w:rsidR="001F0EFD" w:rsidRPr="005222A0" w:rsidRDefault="001F0EFD" w:rsidP="005222A0">
      <w:pPr>
        <w:pStyle w:val="a3"/>
        <w:tabs>
          <w:tab w:val="left" w:pos="142"/>
        </w:tabs>
        <w:spacing w:before="7" w:line="276" w:lineRule="auto"/>
        <w:ind w:left="-284"/>
        <w:jc w:val="both"/>
        <w:rPr>
          <w:sz w:val="24"/>
          <w:szCs w:val="24"/>
        </w:rPr>
      </w:pPr>
    </w:p>
    <w:p w:rsidR="001F0EFD" w:rsidRPr="005222A0" w:rsidRDefault="009D3AF6" w:rsidP="005222A0">
      <w:pPr>
        <w:pStyle w:val="a3"/>
        <w:tabs>
          <w:tab w:val="left" w:pos="142"/>
        </w:tabs>
        <w:spacing w:before="89" w:line="276" w:lineRule="auto"/>
        <w:ind w:left="-284"/>
        <w:jc w:val="both"/>
        <w:rPr>
          <w:sz w:val="24"/>
          <w:szCs w:val="24"/>
        </w:rPr>
      </w:pPr>
      <w:r w:rsidRPr="005222A0">
        <w:rPr>
          <w:sz w:val="24"/>
          <w:szCs w:val="24"/>
        </w:rPr>
        <w:t>Рис.3</w:t>
      </w:r>
    </w:p>
    <w:p w:rsidR="001F0EFD" w:rsidRPr="005222A0" w:rsidRDefault="001F0EFD" w:rsidP="005222A0">
      <w:pPr>
        <w:pStyle w:val="a3"/>
        <w:tabs>
          <w:tab w:val="left" w:pos="142"/>
        </w:tabs>
        <w:spacing w:before="3" w:line="276" w:lineRule="auto"/>
        <w:ind w:left="-284"/>
        <w:jc w:val="both"/>
        <w:rPr>
          <w:sz w:val="24"/>
          <w:szCs w:val="24"/>
        </w:rPr>
      </w:pPr>
    </w:p>
    <w:p w:rsidR="001F0EFD" w:rsidRPr="005222A0" w:rsidRDefault="009D3AF6" w:rsidP="005222A0">
      <w:pPr>
        <w:pStyle w:val="a5"/>
        <w:numPr>
          <w:ilvl w:val="0"/>
          <w:numId w:val="6"/>
        </w:numPr>
        <w:tabs>
          <w:tab w:val="left" w:pos="142"/>
          <w:tab w:val="left" w:pos="536"/>
        </w:tabs>
        <w:spacing w:line="276" w:lineRule="auto"/>
        <w:ind w:left="-284" w:right="208" w:firstLine="0"/>
        <w:jc w:val="both"/>
        <w:rPr>
          <w:sz w:val="24"/>
          <w:szCs w:val="24"/>
          <w:lang w:val="ru-RU"/>
        </w:rPr>
      </w:pPr>
      <w:r w:rsidRPr="005222A0">
        <w:rPr>
          <w:sz w:val="24"/>
          <w:szCs w:val="24"/>
          <w:lang w:val="ru-RU"/>
        </w:rPr>
        <w:t>Если труба не может достичь заднего патрона при нарезании резьбы на короткую трубу, чтобы немного ослабить передний патрон, вставьте короткую трубу и коснитесь матрицы, что хорошо для обеспечения того, чтобы труба находилась в центральном положении при затягивании переднего патрона. Пожалуйста, обратитесь к рис.4.</w:t>
      </w:r>
    </w:p>
    <w:p w:rsidR="001F0EFD" w:rsidRPr="005222A0" w:rsidRDefault="001F0EFD" w:rsidP="005222A0">
      <w:pPr>
        <w:pStyle w:val="a3"/>
        <w:tabs>
          <w:tab w:val="left" w:pos="142"/>
        </w:tabs>
        <w:spacing w:line="276" w:lineRule="auto"/>
        <w:ind w:left="-284"/>
        <w:jc w:val="both"/>
        <w:rPr>
          <w:sz w:val="24"/>
          <w:szCs w:val="24"/>
          <w:lang w:val="ru-RU"/>
        </w:rPr>
      </w:pPr>
    </w:p>
    <w:p w:rsidR="001F0EFD" w:rsidRPr="005222A0" w:rsidRDefault="0056155B" w:rsidP="005222A0">
      <w:pPr>
        <w:pStyle w:val="a3"/>
        <w:tabs>
          <w:tab w:val="left" w:pos="142"/>
        </w:tabs>
        <w:spacing w:line="276" w:lineRule="auto"/>
        <w:ind w:left="-284"/>
        <w:jc w:val="both"/>
        <w:rPr>
          <w:sz w:val="24"/>
          <w:szCs w:val="24"/>
          <w:lang w:val="ru-RU"/>
        </w:rPr>
      </w:pPr>
      <w:r w:rsidRPr="005222A0">
        <w:rPr>
          <w:noProof/>
          <w:sz w:val="24"/>
          <w:szCs w:val="24"/>
        </w:rPr>
        <w:drawing>
          <wp:anchor distT="0" distB="0" distL="0" distR="0" simplePos="0" relativeHeight="251682304" behindDoc="1" locked="0" layoutInCell="1" allowOverlap="1" wp14:anchorId="2A4A561F" wp14:editId="00D6BA1C">
            <wp:simplePos x="0" y="0"/>
            <wp:positionH relativeFrom="page">
              <wp:posOffset>2943225</wp:posOffset>
            </wp:positionH>
            <wp:positionV relativeFrom="paragraph">
              <wp:posOffset>40889</wp:posOffset>
            </wp:positionV>
            <wp:extent cx="1646526" cy="1463578"/>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6526" cy="1463578"/>
                    </a:xfrm>
                    <a:prstGeom prst="rect">
                      <a:avLst/>
                    </a:prstGeom>
                  </pic:spPr>
                </pic:pic>
              </a:graphicData>
            </a:graphic>
          </wp:anchor>
        </w:drawing>
      </w:r>
    </w:p>
    <w:p w:rsidR="001F0EFD" w:rsidRPr="005222A0" w:rsidRDefault="001F0EFD" w:rsidP="005222A0">
      <w:pPr>
        <w:pStyle w:val="a3"/>
        <w:tabs>
          <w:tab w:val="left" w:pos="142"/>
        </w:tabs>
        <w:spacing w:line="276" w:lineRule="auto"/>
        <w:ind w:left="-284"/>
        <w:jc w:val="both"/>
        <w:rPr>
          <w:sz w:val="24"/>
          <w:szCs w:val="24"/>
          <w:lang w:val="ru-RU"/>
        </w:rPr>
      </w:pPr>
    </w:p>
    <w:p w:rsidR="001F0EFD" w:rsidRPr="005222A0" w:rsidRDefault="001F0EFD" w:rsidP="005222A0">
      <w:pPr>
        <w:pStyle w:val="a3"/>
        <w:tabs>
          <w:tab w:val="left" w:pos="142"/>
        </w:tabs>
        <w:spacing w:line="276" w:lineRule="auto"/>
        <w:ind w:left="-284"/>
        <w:jc w:val="both"/>
        <w:rPr>
          <w:sz w:val="24"/>
          <w:szCs w:val="24"/>
          <w:lang w:val="ru-RU"/>
        </w:rPr>
      </w:pPr>
    </w:p>
    <w:p w:rsidR="001F0EFD" w:rsidRPr="005222A0" w:rsidRDefault="001F0EFD" w:rsidP="005222A0">
      <w:pPr>
        <w:pStyle w:val="a3"/>
        <w:tabs>
          <w:tab w:val="left" w:pos="142"/>
        </w:tabs>
        <w:spacing w:line="276" w:lineRule="auto"/>
        <w:ind w:left="-284"/>
        <w:jc w:val="both"/>
        <w:rPr>
          <w:sz w:val="24"/>
          <w:szCs w:val="24"/>
          <w:lang w:val="ru-RU"/>
        </w:rPr>
      </w:pPr>
    </w:p>
    <w:p w:rsidR="001F0EFD" w:rsidRPr="005222A0" w:rsidRDefault="001F0EFD" w:rsidP="005222A0">
      <w:pPr>
        <w:pStyle w:val="a3"/>
        <w:tabs>
          <w:tab w:val="left" w:pos="142"/>
        </w:tabs>
        <w:spacing w:line="276" w:lineRule="auto"/>
        <w:ind w:left="-284"/>
        <w:jc w:val="both"/>
        <w:rPr>
          <w:sz w:val="24"/>
          <w:szCs w:val="24"/>
          <w:lang w:val="ru-RU"/>
        </w:rPr>
      </w:pPr>
    </w:p>
    <w:p w:rsidR="001F0EFD" w:rsidRPr="005222A0" w:rsidRDefault="001F0EFD" w:rsidP="005222A0">
      <w:pPr>
        <w:pStyle w:val="a3"/>
        <w:tabs>
          <w:tab w:val="left" w:pos="142"/>
        </w:tabs>
        <w:spacing w:before="9" w:line="276" w:lineRule="auto"/>
        <w:ind w:left="-284"/>
        <w:jc w:val="both"/>
        <w:rPr>
          <w:sz w:val="24"/>
          <w:szCs w:val="24"/>
          <w:lang w:val="ru-RU"/>
        </w:rPr>
      </w:pPr>
    </w:p>
    <w:p w:rsidR="001F0EFD" w:rsidRPr="005222A0" w:rsidRDefault="009D3AF6" w:rsidP="005222A0">
      <w:pPr>
        <w:pStyle w:val="a3"/>
        <w:tabs>
          <w:tab w:val="left" w:pos="142"/>
        </w:tabs>
        <w:spacing w:line="276" w:lineRule="auto"/>
        <w:ind w:left="-284"/>
        <w:jc w:val="both"/>
        <w:rPr>
          <w:sz w:val="24"/>
          <w:szCs w:val="24"/>
        </w:rPr>
      </w:pPr>
      <w:r w:rsidRPr="005222A0">
        <w:rPr>
          <w:sz w:val="24"/>
          <w:szCs w:val="24"/>
        </w:rPr>
        <w:t>Рис.4</w:t>
      </w:r>
    </w:p>
    <w:p w:rsidR="001F0EFD" w:rsidRPr="005222A0" w:rsidRDefault="001F0EFD" w:rsidP="005222A0">
      <w:pPr>
        <w:pStyle w:val="a3"/>
        <w:tabs>
          <w:tab w:val="left" w:pos="142"/>
        </w:tabs>
        <w:spacing w:before="3" w:line="276" w:lineRule="auto"/>
        <w:ind w:left="-284"/>
        <w:jc w:val="both"/>
        <w:rPr>
          <w:sz w:val="24"/>
          <w:szCs w:val="24"/>
        </w:rPr>
      </w:pPr>
    </w:p>
    <w:p w:rsidR="001F0EFD" w:rsidRPr="005222A0" w:rsidRDefault="009D3AF6" w:rsidP="005222A0">
      <w:pPr>
        <w:pStyle w:val="a5"/>
        <w:numPr>
          <w:ilvl w:val="0"/>
          <w:numId w:val="6"/>
        </w:numPr>
        <w:tabs>
          <w:tab w:val="left" w:pos="142"/>
          <w:tab w:val="left" w:pos="492"/>
        </w:tabs>
        <w:spacing w:line="276" w:lineRule="auto"/>
        <w:ind w:left="-284" w:right="210" w:firstLine="0"/>
        <w:jc w:val="both"/>
        <w:rPr>
          <w:sz w:val="24"/>
          <w:szCs w:val="24"/>
          <w:lang w:val="ru-RU"/>
        </w:rPr>
      </w:pPr>
      <w:r w:rsidRPr="005222A0">
        <w:rPr>
          <w:sz w:val="24"/>
          <w:szCs w:val="24"/>
          <w:lang w:val="ru-RU"/>
        </w:rPr>
        <w:t>Поднимите комплект резаков и комплект резаков-расширителей, нажмите на головку, поверните рукоятку салазок, чтобы головка присоединилась к трубе.</w:t>
      </w:r>
    </w:p>
    <w:p w:rsidR="001F0EFD" w:rsidRPr="005222A0" w:rsidRDefault="009D3AF6" w:rsidP="005222A0">
      <w:pPr>
        <w:pStyle w:val="a5"/>
        <w:numPr>
          <w:ilvl w:val="0"/>
          <w:numId w:val="6"/>
        </w:numPr>
        <w:tabs>
          <w:tab w:val="left" w:pos="142"/>
          <w:tab w:val="left" w:pos="442"/>
        </w:tabs>
        <w:spacing w:line="276" w:lineRule="auto"/>
        <w:ind w:left="-284" w:firstLine="0"/>
        <w:jc w:val="both"/>
        <w:rPr>
          <w:sz w:val="24"/>
          <w:szCs w:val="24"/>
          <w:lang w:val="ru-RU"/>
        </w:rPr>
      </w:pPr>
      <w:r w:rsidRPr="005222A0">
        <w:rPr>
          <w:sz w:val="24"/>
          <w:szCs w:val="24"/>
          <w:lang w:val="ru-RU"/>
        </w:rPr>
        <w:t>Труба должна вращаться против часовой стрелки.</w:t>
      </w:r>
    </w:p>
    <w:p w:rsidR="001F0EFD" w:rsidRPr="005222A0" w:rsidRDefault="009D3AF6" w:rsidP="00FE4623">
      <w:pPr>
        <w:pStyle w:val="a5"/>
        <w:numPr>
          <w:ilvl w:val="0"/>
          <w:numId w:val="6"/>
        </w:numPr>
        <w:tabs>
          <w:tab w:val="left" w:pos="142"/>
          <w:tab w:val="left" w:pos="478"/>
        </w:tabs>
        <w:spacing w:before="1" w:line="276" w:lineRule="auto"/>
        <w:ind w:left="-284" w:right="-371" w:firstLine="0"/>
        <w:jc w:val="both"/>
        <w:rPr>
          <w:sz w:val="24"/>
          <w:szCs w:val="24"/>
          <w:lang w:val="ru-RU"/>
        </w:rPr>
      </w:pPr>
      <w:r w:rsidRPr="005222A0">
        <w:rPr>
          <w:sz w:val="24"/>
          <w:szCs w:val="24"/>
          <w:lang w:val="ru-RU"/>
        </w:rPr>
        <w:lastRenderedPageBreak/>
        <w:t>Приложите усилие к ручке салазок до тех пор, пока на трубе не будет сделано 3-4 витка резьбы.</w:t>
      </w:r>
    </w:p>
    <w:p w:rsidR="001F0EFD" w:rsidRPr="005222A0" w:rsidRDefault="009D3AF6" w:rsidP="00FE4623">
      <w:pPr>
        <w:pStyle w:val="a5"/>
        <w:numPr>
          <w:ilvl w:val="0"/>
          <w:numId w:val="6"/>
        </w:numPr>
        <w:tabs>
          <w:tab w:val="left" w:pos="142"/>
          <w:tab w:val="left" w:pos="495"/>
        </w:tabs>
        <w:spacing w:before="1" w:line="276" w:lineRule="auto"/>
        <w:ind w:left="-284" w:right="-371" w:firstLine="0"/>
        <w:jc w:val="both"/>
        <w:rPr>
          <w:sz w:val="24"/>
          <w:szCs w:val="24"/>
          <w:lang w:val="ru-RU"/>
        </w:rPr>
      </w:pPr>
      <w:r w:rsidRPr="005222A0">
        <w:rPr>
          <w:sz w:val="24"/>
          <w:szCs w:val="24"/>
          <w:lang w:val="ru-RU"/>
        </w:rPr>
        <w:t xml:space="preserve">Перестаньте применять силу. </w:t>
      </w:r>
      <w:r w:rsidR="009B6566">
        <w:rPr>
          <w:sz w:val="24"/>
          <w:szCs w:val="24"/>
          <w:lang w:val="ru-RU"/>
        </w:rPr>
        <w:t>Станок</w:t>
      </w:r>
      <w:r w:rsidRPr="005222A0">
        <w:rPr>
          <w:sz w:val="24"/>
          <w:szCs w:val="24"/>
          <w:lang w:val="ru-RU"/>
        </w:rPr>
        <w:t xml:space="preserve"> автоматически начнет заправлять нить.</w:t>
      </w:r>
    </w:p>
    <w:p w:rsidR="001F0EFD" w:rsidRPr="005222A0" w:rsidRDefault="009D3AF6" w:rsidP="00FE4623">
      <w:pPr>
        <w:pStyle w:val="a5"/>
        <w:numPr>
          <w:ilvl w:val="0"/>
          <w:numId w:val="6"/>
        </w:numPr>
        <w:tabs>
          <w:tab w:val="left" w:pos="142"/>
          <w:tab w:val="left" w:pos="440"/>
        </w:tabs>
        <w:spacing w:before="1" w:line="276" w:lineRule="auto"/>
        <w:ind w:left="-284" w:right="-371" w:firstLine="0"/>
        <w:jc w:val="both"/>
        <w:rPr>
          <w:sz w:val="24"/>
          <w:szCs w:val="24"/>
          <w:lang w:val="ru-RU"/>
        </w:rPr>
      </w:pPr>
      <w:r w:rsidRPr="005222A0">
        <w:rPr>
          <w:sz w:val="24"/>
          <w:szCs w:val="24"/>
          <w:lang w:val="ru-RU"/>
        </w:rPr>
        <w:t>Когда длина резьбы достигнет требуемой пользователем, откройте матрицу.</w:t>
      </w:r>
    </w:p>
    <w:p w:rsidR="001F0EFD" w:rsidRPr="005222A0" w:rsidRDefault="009D3AF6" w:rsidP="00FE4623">
      <w:pPr>
        <w:pStyle w:val="a3"/>
        <w:tabs>
          <w:tab w:val="left" w:pos="142"/>
        </w:tabs>
        <w:spacing w:before="160" w:line="276" w:lineRule="auto"/>
        <w:ind w:left="-284" w:right="-371"/>
        <w:jc w:val="both"/>
        <w:rPr>
          <w:sz w:val="24"/>
          <w:szCs w:val="24"/>
        </w:rPr>
      </w:pPr>
      <w:proofErr w:type="spellStart"/>
      <w:r w:rsidRPr="005222A0">
        <w:rPr>
          <w:sz w:val="24"/>
          <w:szCs w:val="24"/>
        </w:rPr>
        <w:t>голову</w:t>
      </w:r>
      <w:proofErr w:type="spellEnd"/>
      <w:r w:rsidRPr="005222A0">
        <w:rPr>
          <w:sz w:val="24"/>
          <w:szCs w:val="24"/>
        </w:rPr>
        <w:t xml:space="preserve"> </w:t>
      </w:r>
      <w:proofErr w:type="spellStart"/>
      <w:r w:rsidRPr="005222A0">
        <w:rPr>
          <w:sz w:val="24"/>
          <w:szCs w:val="24"/>
        </w:rPr>
        <w:t>вручную</w:t>
      </w:r>
      <w:proofErr w:type="spellEnd"/>
      <w:r w:rsidRPr="005222A0">
        <w:rPr>
          <w:sz w:val="24"/>
          <w:szCs w:val="24"/>
        </w:rPr>
        <w:t>.</w:t>
      </w:r>
    </w:p>
    <w:p w:rsidR="001F0EFD" w:rsidRPr="005222A0" w:rsidRDefault="009D3AF6" w:rsidP="00FE4623">
      <w:pPr>
        <w:pStyle w:val="a5"/>
        <w:numPr>
          <w:ilvl w:val="0"/>
          <w:numId w:val="6"/>
        </w:numPr>
        <w:tabs>
          <w:tab w:val="left" w:pos="142"/>
          <w:tab w:val="left" w:pos="432"/>
        </w:tabs>
        <w:spacing w:line="276" w:lineRule="auto"/>
        <w:ind w:left="-284" w:right="-371" w:firstLine="0"/>
        <w:jc w:val="both"/>
        <w:rPr>
          <w:sz w:val="24"/>
          <w:szCs w:val="24"/>
          <w:lang w:val="ru-RU"/>
        </w:rPr>
      </w:pPr>
      <w:r w:rsidRPr="005222A0">
        <w:rPr>
          <w:sz w:val="24"/>
          <w:szCs w:val="24"/>
          <w:lang w:val="ru-RU"/>
        </w:rPr>
        <w:t xml:space="preserve">Остановите </w:t>
      </w:r>
      <w:r w:rsidR="009B6566">
        <w:rPr>
          <w:sz w:val="24"/>
          <w:szCs w:val="24"/>
          <w:lang w:val="ru-RU"/>
        </w:rPr>
        <w:t>станок</w:t>
      </w:r>
      <w:r w:rsidRPr="005222A0">
        <w:rPr>
          <w:sz w:val="24"/>
          <w:szCs w:val="24"/>
          <w:lang w:val="ru-RU"/>
        </w:rPr>
        <w:t xml:space="preserve"> и переведите головку в правое неиспользованное положение.</w:t>
      </w:r>
    </w:p>
    <w:p w:rsidR="001F0EFD" w:rsidRDefault="009D3AF6" w:rsidP="00FE4623">
      <w:pPr>
        <w:pStyle w:val="a5"/>
        <w:numPr>
          <w:ilvl w:val="0"/>
          <w:numId w:val="6"/>
        </w:numPr>
        <w:tabs>
          <w:tab w:val="left" w:pos="142"/>
          <w:tab w:val="left" w:pos="543"/>
        </w:tabs>
        <w:spacing w:line="276" w:lineRule="auto"/>
        <w:ind w:left="-284" w:right="-371" w:firstLine="0"/>
        <w:jc w:val="both"/>
        <w:rPr>
          <w:sz w:val="24"/>
          <w:szCs w:val="24"/>
          <w:lang w:val="ru-RU"/>
        </w:rPr>
      </w:pPr>
      <w:r w:rsidRPr="005222A0">
        <w:rPr>
          <w:sz w:val="24"/>
          <w:szCs w:val="24"/>
          <w:lang w:val="ru-RU"/>
        </w:rPr>
        <w:t>Ослабьте передний и задний патроны по часовой стрелке и снимите трубу с заднего патрона.</w:t>
      </w:r>
    </w:p>
    <w:p w:rsidR="00FE4623" w:rsidRPr="005222A0" w:rsidRDefault="00FE4623" w:rsidP="00FE4623">
      <w:pPr>
        <w:pStyle w:val="a5"/>
        <w:tabs>
          <w:tab w:val="left" w:pos="142"/>
          <w:tab w:val="left" w:pos="543"/>
        </w:tabs>
        <w:spacing w:line="276" w:lineRule="auto"/>
        <w:ind w:left="-284" w:right="-371"/>
        <w:rPr>
          <w:sz w:val="24"/>
          <w:szCs w:val="24"/>
          <w:lang w:val="ru-RU"/>
        </w:rPr>
      </w:pPr>
    </w:p>
    <w:p w:rsidR="001F0EFD" w:rsidRPr="005222A0" w:rsidRDefault="009D3AF6" w:rsidP="00FE4623">
      <w:pPr>
        <w:pStyle w:val="1"/>
        <w:tabs>
          <w:tab w:val="left" w:pos="142"/>
        </w:tabs>
        <w:spacing w:line="276" w:lineRule="auto"/>
        <w:ind w:left="-284" w:right="-371"/>
        <w:rPr>
          <w:sz w:val="24"/>
          <w:szCs w:val="24"/>
        </w:rPr>
      </w:pPr>
      <w:r w:rsidRPr="005222A0">
        <w:rPr>
          <w:rFonts w:ascii="Cambria Math" w:hAnsi="Cambria Math" w:cs="Cambria Math"/>
          <w:b w:val="0"/>
          <w:sz w:val="24"/>
          <w:szCs w:val="24"/>
        </w:rPr>
        <w:t>④</w:t>
      </w:r>
      <w:proofErr w:type="spellStart"/>
      <w:r w:rsidRPr="005222A0">
        <w:rPr>
          <w:sz w:val="24"/>
          <w:szCs w:val="24"/>
        </w:rPr>
        <w:t>Резка</w:t>
      </w:r>
      <w:proofErr w:type="spellEnd"/>
      <w:r w:rsidRPr="005222A0">
        <w:rPr>
          <w:sz w:val="24"/>
          <w:szCs w:val="24"/>
        </w:rPr>
        <w:t xml:space="preserve"> </w:t>
      </w:r>
      <w:proofErr w:type="spellStart"/>
      <w:r w:rsidRPr="005222A0">
        <w:rPr>
          <w:sz w:val="24"/>
          <w:szCs w:val="24"/>
        </w:rPr>
        <w:t>трубы</w:t>
      </w:r>
      <w:proofErr w:type="spellEnd"/>
    </w:p>
    <w:p w:rsidR="001F0EFD" w:rsidRPr="005222A0" w:rsidRDefault="009D3AF6" w:rsidP="00FE4623">
      <w:pPr>
        <w:pStyle w:val="a5"/>
        <w:numPr>
          <w:ilvl w:val="0"/>
          <w:numId w:val="5"/>
        </w:numPr>
        <w:tabs>
          <w:tab w:val="left" w:pos="142"/>
          <w:tab w:val="left" w:pos="483"/>
        </w:tabs>
        <w:spacing w:line="276" w:lineRule="auto"/>
        <w:ind w:left="-284" w:right="-371" w:firstLine="0"/>
        <w:jc w:val="both"/>
        <w:rPr>
          <w:sz w:val="24"/>
          <w:szCs w:val="24"/>
          <w:lang w:val="ru-RU"/>
        </w:rPr>
      </w:pPr>
      <w:r w:rsidRPr="005222A0">
        <w:rPr>
          <w:sz w:val="24"/>
          <w:szCs w:val="24"/>
          <w:lang w:val="ru-RU"/>
        </w:rPr>
        <w:t>Поднимите головку и комплект резаков для развертки, убедитесь, что передний и задний патроны хорошо закрепили трубу.</w:t>
      </w:r>
    </w:p>
    <w:p w:rsidR="001F0EFD" w:rsidRPr="005222A0" w:rsidRDefault="009D3AF6" w:rsidP="00FE4623">
      <w:pPr>
        <w:pStyle w:val="a5"/>
        <w:numPr>
          <w:ilvl w:val="0"/>
          <w:numId w:val="5"/>
        </w:numPr>
        <w:tabs>
          <w:tab w:val="left" w:pos="142"/>
          <w:tab w:val="left" w:pos="516"/>
        </w:tabs>
        <w:spacing w:line="276" w:lineRule="auto"/>
        <w:ind w:left="-284" w:right="-371" w:firstLine="0"/>
        <w:jc w:val="both"/>
        <w:rPr>
          <w:sz w:val="24"/>
          <w:szCs w:val="24"/>
          <w:lang w:val="ru-RU"/>
        </w:rPr>
      </w:pPr>
      <w:r w:rsidRPr="005222A0">
        <w:rPr>
          <w:sz w:val="24"/>
          <w:szCs w:val="24"/>
          <w:lang w:val="ru-RU"/>
        </w:rPr>
        <w:t>Нажмите на комплект резака и поверните ручку, чтобы открыть раму резака и позволить отрезному кругу коснуться трубы.</w:t>
      </w:r>
    </w:p>
    <w:p w:rsidR="001F0EFD" w:rsidRPr="00550C93" w:rsidRDefault="00550C93" w:rsidP="00FE4623">
      <w:pPr>
        <w:pStyle w:val="a5"/>
        <w:numPr>
          <w:ilvl w:val="0"/>
          <w:numId w:val="5"/>
        </w:numPr>
        <w:tabs>
          <w:tab w:val="left" w:pos="142"/>
          <w:tab w:val="left" w:pos="478"/>
        </w:tabs>
        <w:spacing w:line="276" w:lineRule="auto"/>
        <w:ind w:left="-284" w:right="-371" w:firstLine="0"/>
        <w:jc w:val="both"/>
        <w:rPr>
          <w:sz w:val="24"/>
          <w:szCs w:val="24"/>
          <w:lang w:val="ru-RU"/>
        </w:rPr>
      </w:pPr>
      <w:r w:rsidRPr="005222A0">
        <w:rPr>
          <w:noProof/>
          <w:sz w:val="24"/>
          <w:szCs w:val="24"/>
        </w:rPr>
        <w:drawing>
          <wp:anchor distT="0" distB="0" distL="0" distR="0" simplePos="0" relativeHeight="251631104" behindDoc="0" locked="0" layoutInCell="1" allowOverlap="1" wp14:anchorId="48AE654A" wp14:editId="6570ACA9">
            <wp:simplePos x="0" y="0"/>
            <wp:positionH relativeFrom="page">
              <wp:posOffset>2190750</wp:posOffset>
            </wp:positionH>
            <wp:positionV relativeFrom="paragraph">
              <wp:posOffset>528955</wp:posOffset>
            </wp:positionV>
            <wp:extent cx="3159760" cy="176403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a:extLst>
                        <a:ext uri="{28A0092B-C50C-407E-A947-70E740481C1C}">
                          <a14:useLocalDpi xmlns:a14="http://schemas.microsoft.com/office/drawing/2010/main" val="0"/>
                        </a:ext>
                      </a:extLst>
                    </a:blip>
                    <a:stretch>
                      <a:fillRect/>
                    </a:stretch>
                  </pic:blipFill>
                  <pic:spPr>
                    <a:xfrm>
                      <a:off x="0" y="0"/>
                      <a:ext cx="3159760" cy="1764030"/>
                    </a:xfrm>
                    <a:prstGeom prst="rect">
                      <a:avLst/>
                    </a:prstGeom>
                  </pic:spPr>
                </pic:pic>
              </a:graphicData>
            </a:graphic>
          </wp:anchor>
        </w:drawing>
      </w:r>
      <w:r w:rsidR="009D3AF6" w:rsidRPr="005222A0">
        <w:rPr>
          <w:sz w:val="24"/>
          <w:szCs w:val="24"/>
          <w:lang w:val="ru-RU"/>
        </w:rPr>
        <w:t xml:space="preserve">Поверните ручку салазок, чтобы переместить комплект резаков в положение резки (см. </w:t>
      </w:r>
      <w:r w:rsidR="009D3AF6" w:rsidRPr="00550C93">
        <w:rPr>
          <w:sz w:val="24"/>
          <w:szCs w:val="24"/>
          <w:lang w:val="ru-RU"/>
        </w:rPr>
        <w:t>Рис. 6).</w:t>
      </w:r>
    </w:p>
    <w:p w:rsidR="00FE4623" w:rsidRDefault="00FE4623" w:rsidP="00FE4623">
      <w:pPr>
        <w:pStyle w:val="a3"/>
        <w:tabs>
          <w:tab w:val="left" w:pos="142"/>
        </w:tabs>
        <w:spacing w:before="1" w:line="276" w:lineRule="auto"/>
        <w:ind w:left="-284" w:right="-371"/>
        <w:jc w:val="both"/>
        <w:rPr>
          <w:sz w:val="24"/>
          <w:szCs w:val="24"/>
        </w:rPr>
      </w:pPr>
    </w:p>
    <w:p w:rsidR="001F0EFD" w:rsidRPr="005222A0" w:rsidRDefault="009D3AF6" w:rsidP="00FE4623">
      <w:pPr>
        <w:pStyle w:val="a3"/>
        <w:tabs>
          <w:tab w:val="left" w:pos="142"/>
        </w:tabs>
        <w:spacing w:before="1" w:line="276" w:lineRule="auto"/>
        <w:ind w:left="-284" w:right="-371"/>
        <w:jc w:val="both"/>
        <w:rPr>
          <w:sz w:val="24"/>
          <w:szCs w:val="24"/>
        </w:rPr>
      </w:pPr>
      <w:r w:rsidRPr="005222A0">
        <w:rPr>
          <w:sz w:val="24"/>
          <w:szCs w:val="24"/>
        </w:rPr>
        <w:t>Рис.6</w:t>
      </w:r>
    </w:p>
    <w:p w:rsidR="001F0EFD" w:rsidRPr="005222A0" w:rsidRDefault="009D3AF6" w:rsidP="00FE4623">
      <w:pPr>
        <w:pStyle w:val="a5"/>
        <w:numPr>
          <w:ilvl w:val="0"/>
          <w:numId w:val="5"/>
        </w:numPr>
        <w:tabs>
          <w:tab w:val="left" w:pos="142"/>
          <w:tab w:val="left" w:pos="495"/>
        </w:tabs>
        <w:spacing w:line="276" w:lineRule="auto"/>
        <w:ind w:left="-284" w:right="-371" w:firstLine="0"/>
        <w:jc w:val="both"/>
        <w:rPr>
          <w:sz w:val="24"/>
          <w:szCs w:val="24"/>
          <w:lang w:val="ru-RU"/>
        </w:rPr>
      </w:pPr>
      <w:r w:rsidRPr="005222A0">
        <w:rPr>
          <w:sz w:val="24"/>
          <w:szCs w:val="24"/>
          <w:lang w:val="ru-RU"/>
        </w:rPr>
        <w:t>Поверните ручку, чтобы переместить режущий диск и коснуться трубы.</w:t>
      </w:r>
    </w:p>
    <w:p w:rsidR="001F0EFD" w:rsidRPr="005222A0" w:rsidRDefault="009D3AF6" w:rsidP="00FE4623">
      <w:pPr>
        <w:pStyle w:val="a5"/>
        <w:numPr>
          <w:ilvl w:val="0"/>
          <w:numId w:val="5"/>
        </w:numPr>
        <w:tabs>
          <w:tab w:val="left" w:pos="142"/>
          <w:tab w:val="left" w:pos="478"/>
        </w:tabs>
        <w:spacing w:line="276" w:lineRule="auto"/>
        <w:ind w:left="-284" w:right="-371" w:firstLine="0"/>
        <w:jc w:val="both"/>
        <w:rPr>
          <w:sz w:val="24"/>
          <w:szCs w:val="24"/>
          <w:lang w:val="ru-RU"/>
        </w:rPr>
      </w:pPr>
      <w:r w:rsidRPr="005222A0">
        <w:rPr>
          <w:sz w:val="24"/>
          <w:szCs w:val="24"/>
          <w:lang w:val="ru-RU"/>
        </w:rPr>
        <w:t xml:space="preserve">Запустите </w:t>
      </w:r>
      <w:r w:rsidR="009B6566">
        <w:rPr>
          <w:sz w:val="24"/>
          <w:szCs w:val="24"/>
          <w:lang w:val="ru-RU"/>
        </w:rPr>
        <w:t>станок</w:t>
      </w:r>
      <w:r w:rsidRPr="005222A0">
        <w:rPr>
          <w:sz w:val="24"/>
          <w:szCs w:val="24"/>
          <w:lang w:val="ru-RU"/>
        </w:rPr>
        <w:t>. Сделайте отрезной диск врезанным в трубу. Отрезайте примерно 0,15-0,25мм на один оборот трубы, т.е. на каждый оборот основного вала ручка выдвигается вперед примерно на 1/10 оборота. После резки выключите режущий круг и поднимите режущий комплект в нерабочее положение.</w:t>
      </w:r>
    </w:p>
    <w:p w:rsidR="001F0EFD" w:rsidRPr="005222A0" w:rsidRDefault="009D3AF6" w:rsidP="00FE4623">
      <w:pPr>
        <w:pStyle w:val="a3"/>
        <w:tabs>
          <w:tab w:val="left" w:pos="142"/>
        </w:tabs>
        <w:spacing w:line="276" w:lineRule="auto"/>
        <w:ind w:left="-284" w:right="-371"/>
        <w:jc w:val="both"/>
        <w:rPr>
          <w:sz w:val="24"/>
          <w:szCs w:val="24"/>
          <w:lang w:val="ru-RU"/>
        </w:rPr>
      </w:pPr>
      <w:r w:rsidRPr="005222A0">
        <w:rPr>
          <w:b/>
          <w:sz w:val="24"/>
          <w:szCs w:val="24"/>
          <w:lang w:val="ru-RU"/>
        </w:rPr>
        <w:t>Осторожность:</w:t>
      </w:r>
      <w:r w:rsidR="00FE4623">
        <w:rPr>
          <w:b/>
          <w:sz w:val="24"/>
          <w:szCs w:val="24"/>
          <w:lang w:val="ru-RU"/>
        </w:rPr>
        <w:t xml:space="preserve"> </w:t>
      </w:r>
      <w:r w:rsidRPr="005222A0">
        <w:rPr>
          <w:sz w:val="24"/>
          <w:szCs w:val="24"/>
          <w:lang w:val="ru-RU"/>
        </w:rPr>
        <w:t>Режьте с умеренной скоростью и силой, чтобы избежать деформации трубы и повреждения колеса.</w:t>
      </w:r>
    </w:p>
    <w:p w:rsidR="001F0EFD" w:rsidRPr="005222A0" w:rsidRDefault="009D3AF6" w:rsidP="00FE4623">
      <w:pPr>
        <w:pStyle w:val="1"/>
        <w:tabs>
          <w:tab w:val="left" w:pos="142"/>
        </w:tabs>
        <w:spacing w:before="160" w:line="276" w:lineRule="auto"/>
        <w:ind w:left="-284" w:right="-371"/>
        <w:rPr>
          <w:sz w:val="24"/>
          <w:szCs w:val="24"/>
        </w:rPr>
      </w:pPr>
      <w:r w:rsidRPr="005222A0">
        <w:rPr>
          <w:rFonts w:ascii="Cambria Math" w:hAnsi="Cambria Math" w:cs="Cambria Math"/>
          <w:b w:val="0"/>
          <w:sz w:val="24"/>
          <w:szCs w:val="24"/>
        </w:rPr>
        <w:t>⑤</w:t>
      </w:r>
      <w:proofErr w:type="spellStart"/>
      <w:r w:rsidRPr="005222A0">
        <w:rPr>
          <w:sz w:val="24"/>
          <w:szCs w:val="24"/>
        </w:rPr>
        <w:t>Скашивание</w:t>
      </w:r>
      <w:proofErr w:type="spellEnd"/>
      <w:r w:rsidRPr="005222A0">
        <w:rPr>
          <w:sz w:val="24"/>
          <w:szCs w:val="24"/>
        </w:rPr>
        <w:t xml:space="preserve"> </w:t>
      </w:r>
      <w:proofErr w:type="spellStart"/>
      <w:r w:rsidRPr="005222A0">
        <w:rPr>
          <w:sz w:val="24"/>
          <w:szCs w:val="24"/>
        </w:rPr>
        <w:t>внутренней</w:t>
      </w:r>
      <w:proofErr w:type="spellEnd"/>
      <w:r w:rsidRPr="005222A0">
        <w:rPr>
          <w:sz w:val="24"/>
          <w:szCs w:val="24"/>
        </w:rPr>
        <w:t xml:space="preserve"> </w:t>
      </w:r>
      <w:proofErr w:type="spellStart"/>
      <w:r w:rsidRPr="005222A0">
        <w:rPr>
          <w:sz w:val="24"/>
          <w:szCs w:val="24"/>
        </w:rPr>
        <w:t>стены</w:t>
      </w:r>
      <w:proofErr w:type="spellEnd"/>
    </w:p>
    <w:p w:rsidR="001F0EFD" w:rsidRPr="005222A0" w:rsidRDefault="001F0EFD" w:rsidP="00FE4623">
      <w:pPr>
        <w:pStyle w:val="a3"/>
        <w:tabs>
          <w:tab w:val="left" w:pos="142"/>
        </w:tabs>
        <w:spacing w:before="3" w:line="276" w:lineRule="auto"/>
        <w:ind w:left="-284" w:right="-371"/>
        <w:jc w:val="both"/>
        <w:rPr>
          <w:b/>
          <w:sz w:val="24"/>
          <w:szCs w:val="24"/>
        </w:rPr>
      </w:pPr>
    </w:p>
    <w:p w:rsidR="001F0EFD" w:rsidRPr="005222A0" w:rsidRDefault="009D3AF6" w:rsidP="00FE4623">
      <w:pPr>
        <w:pStyle w:val="a5"/>
        <w:numPr>
          <w:ilvl w:val="0"/>
          <w:numId w:val="4"/>
        </w:numPr>
        <w:tabs>
          <w:tab w:val="left" w:pos="142"/>
          <w:tab w:val="left" w:pos="478"/>
        </w:tabs>
        <w:spacing w:line="276" w:lineRule="auto"/>
        <w:ind w:left="-284" w:right="-371" w:firstLine="0"/>
        <w:jc w:val="both"/>
        <w:rPr>
          <w:sz w:val="24"/>
          <w:szCs w:val="24"/>
          <w:lang w:val="ru-RU"/>
        </w:rPr>
      </w:pPr>
      <w:r w:rsidRPr="005222A0">
        <w:rPr>
          <w:sz w:val="24"/>
          <w:szCs w:val="24"/>
          <w:lang w:val="ru-RU"/>
        </w:rPr>
        <w:t>Поднимите головку и комплект резаков и надавите на комплект резаков для развертки, чтобы передний и задний патроны хорошо зафиксировали трубу.</w:t>
      </w:r>
    </w:p>
    <w:p w:rsidR="00550C93" w:rsidRDefault="009D3AF6" w:rsidP="00FE4623">
      <w:pPr>
        <w:pStyle w:val="a5"/>
        <w:numPr>
          <w:ilvl w:val="0"/>
          <w:numId w:val="4"/>
        </w:numPr>
        <w:tabs>
          <w:tab w:val="left" w:pos="142"/>
          <w:tab w:val="left" w:pos="495"/>
        </w:tabs>
        <w:spacing w:line="276" w:lineRule="auto"/>
        <w:ind w:left="-284" w:right="-371" w:firstLine="0"/>
        <w:jc w:val="both"/>
        <w:rPr>
          <w:sz w:val="24"/>
          <w:szCs w:val="24"/>
          <w:lang w:val="ru-RU"/>
        </w:rPr>
      </w:pPr>
      <w:r w:rsidRPr="005222A0">
        <w:rPr>
          <w:sz w:val="24"/>
          <w:szCs w:val="24"/>
          <w:lang w:val="ru-RU"/>
        </w:rPr>
        <w:t xml:space="preserve">Запустите </w:t>
      </w:r>
      <w:r w:rsidR="009B6566">
        <w:rPr>
          <w:sz w:val="24"/>
          <w:szCs w:val="24"/>
          <w:lang w:val="ru-RU"/>
        </w:rPr>
        <w:t>станок</w:t>
      </w:r>
      <w:r w:rsidRPr="005222A0">
        <w:rPr>
          <w:sz w:val="24"/>
          <w:szCs w:val="24"/>
          <w:lang w:val="ru-RU"/>
        </w:rPr>
        <w:t>. Поверните колесо салазок и вставьте комплект резаков-расширителей внутрь трубы</w:t>
      </w:r>
    </w:p>
    <w:p w:rsidR="001F0EFD" w:rsidRPr="0084413F" w:rsidRDefault="00550C93" w:rsidP="00FE4623">
      <w:pPr>
        <w:pStyle w:val="a5"/>
        <w:tabs>
          <w:tab w:val="left" w:pos="142"/>
          <w:tab w:val="left" w:pos="495"/>
          <w:tab w:val="left" w:pos="8505"/>
        </w:tabs>
        <w:spacing w:line="276" w:lineRule="auto"/>
        <w:ind w:left="-284" w:right="855"/>
        <w:jc w:val="center"/>
        <w:rPr>
          <w:sz w:val="24"/>
          <w:szCs w:val="24"/>
          <w:lang w:val="ru-RU"/>
        </w:rPr>
      </w:pPr>
      <w:r>
        <w:rPr>
          <w:sz w:val="24"/>
          <w:szCs w:val="24"/>
          <w:lang w:val="ru-RU"/>
        </w:rPr>
        <w:br/>
      </w:r>
      <w:r w:rsidR="009D3AF6" w:rsidRPr="005222A0">
        <w:rPr>
          <w:noProof/>
          <w:sz w:val="24"/>
          <w:szCs w:val="24"/>
        </w:rPr>
        <w:lastRenderedPageBreak/>
        <w:drawing>
          <wp:inline distT="0" distB="0" distL="0" distR="0" wp14:anchorId="2E9CC076" wp14:editId="4E904C61">
            <wp:extent cx="2873411" cy="1985177"/>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a:extLst>
                        <a:ext uri="{28A0092B-C50C-407E-A947-70E740481C1C}">
                          <a14:useLocalDpi xmlns:a14="http://schemas.microsoft.com/office/drawing/2010/main" val="0"/>
                        </a:ext>
                      </a:extLst>
                    </a:blip>
                    <a:stretch>
                      <a:fillRect/>
                    </a:stretch>
                  </pic:blipFill>
                  <pic:spPr>
                    <a:xfrm>
                      <a:off x="0" y="0"/>
                      <a:ext cx="2873411" cy="1985177"/>
                    </a:xfrm>
                    <a:prstGeom prst="rect">
                      <a:avLst/>
                    </a:prstGeom>
                  </pic:spPr>
                </pic:pic>
              </a:graphicData>
            </a:graphic>
          </wp:inline>
        </w:drawing>
      </w:r>
    </w:p>
    <w:p w:rsidR="001F0EFD" w:rsidRPr="005222A0" w:rsidRDefault="009D3AF6" w:rsidP="00FE4623">
      <w:pPr>
        <w:pStyle w:val="a3"/>
        <w:tabs>
          <w:tab w:val="left" w:pos="142"/>
          <w:tab w:val="left" w:pos="8505"/>
        </w:tabs>
        <w:spacing w:line="276" w:lineRule="auto"/>
        <w:ind w:left="-284"/>
        <w:jc w:val="both"/>
        <w:rPr>
          <w:sz w:val="24"/>
          <w:szCs w:val="24"/>
        </w:rPr>
      </w:pPr>
      <w:r w:rsidRPr="005222A0">
        <w:rPr>
          <w:sz w:val="24"/>
          <w:szCs w:val="24"/>
        </w:rPr>
        <w:t>Рис.7</w:t>
      </w:r>
    </w:p>
    <w:p w:rsidR="001F0EFD" w:rsidRDefault="009D3AF6" w:rsidP="00FE4623">
      <w:pPr>
        <w:pStyle w:val="a5"/>
        <w:numPr>
          <w:ilvl w:val="0"/>
          <w:numId w:val="4"/>
        </w:numPr>
        <w:tabs>
          <w:tab w:val="left" w:pos="142"/>
          <w:tab w:val="left" w:pos="478"/>
          <w:tab w:val="left" w:pos="8456"/>
        </w:tabs>
        <w:spacing w:line="276" w:lineRule="auto"/>
        <w:ind w:left="-284" w:right="954" w:firstLine="0"/>
        <w:jc w:val="both"/>
        <w:rPr>
          <w:sz w:val="24"/>
          <w:szCs w:val="24"/>
          <w:lang w:val="ru-RU"/>
        </w:rPr>
      </w:pPr>
      <w:r w:rsidRPr="005222A0">
        <w:rPr>
          <w:sz w:val="24"/>
          <w:szCs w:val="24"/>
          <w:lang w:val="ru-RU"/>
        </w:rPr>
        <w:t>Остановите станок после снятия фаски и переместите комплект резаков развертки в нерабочее положение.</w:t>
      </w:r>
    </w:p>
    <w:p w:rsidR="009B6566" w:rsidRPr="005222A0" w:rsidRDefault="009B6566" w:rsidP="00FE4623">
      <w:pPr>
        <w:pStyle w:val="a5"/>
        <w:tabs>
          <w:tab w:val="left" w:pos="142"/>
          <w:tab w:val="left" w:pos="478"/>
        </w:tabs>
        <w:spacing w:line="276" w:lineRule="auto"/>
        <w:ind w:left="-284" w:right="954"/>
        <w:jc w:val="both"/>
        <w:rPr>
          <w:sz w:val="24"/>
          <w:szCs w:val="24"/>
          <w:lang w:val="ru-RU"/>
        </w:rPr>
      </w:pPr>
    </w:p>
    <w:p w:rsidR="001F0EFD" w:rsidRPr="005222A0" w:rsidRDefault="009D3AF6" w:rsidP="00FE4623">
      <w:pPr>
        <w:pStyle w:val="1"/>
        <w:numPr>
          <w:ilvl w:val="0"/>
          <w:numId w:val="11"/>
        </w:numPr>
        <w:tabs>
          <w:tab w:val="left" w:pos="142"/>
          <w:tab w:val="left" w:pos="665"/>
          <w:tab w:val="left" w:pos="8456"/>
        </w:tabs>
        <w:spacing w:line="276" w:lineRule="auto"/>
        <w:ind w:left="-284" w:firstLine="0"/>
        <w:jc w:val="both"/>
        <w:rPr>
          <w:sz w:val="24"/>
          <w:szCs w:val="24"/>
        </w:rPr>
      </w:pPr>
      <w:proofErr w:type="spellStart"/>
      <w:r w:rsidRPr="005222A0">
        <w:rPr>
          <w:sz w:val="24"/>
          <w:szCs w:val="24"/>
        </w:rPr>
        <w:t>Обслуживание</w:t>
      </w:r>
      <w:proofErr w:type="spellEnd"/>
    </w:p>
    <w:p w:rsidR="001F0EFD" w:rsidRPr="005222A0" w:rsidRDefault="009D3AF6" w:rsidP="00FE4623">
      <w:pPr>
        <w:pStyle w:val="a5"/>
        <w:numPr>
          <w:ilvl w:val="0"/>
          <w:numId w:val="3"/>
        </w:numPr>
        <w:tabs>
          <w:tab w:val="left" w:pos="142"/>
          <w:tab w:val="left" w:pos="488"/>
          <w:tab w:val="left" w:pos="8456"/>
        </w:tabs>
        <w:spacing w:line="276" w:lineRule="auto"/>
        <w:ind w:left="-284" w:right="-371" w:firstLine="0"/>
        <w:jc w:val="both"/>
        <w:rPr>
          <w:sz w:val="24"/>
          <w:szCs w:val="24"/>
          <w:lang w:val="ru-RU"/>
        </w:rPr>
      </w:pPr>
      <w:r w:rsidRPr="005222A0">
        <w:rPr>
          <w:spacing w:val="-3"/>
          <w:sz w:val="24"/>
          <w:szCs w:val="24"/>
          <w:lang w:val="ru-RU"/>
        </w:rPr>
        <w:t>Повернуть</w:t>
      </w:r>
      <w:r w:rsidR="00550C93">
        <w:rPr>
          <w:spacing w:val="-3"/>
          <w:sz w:val="24"/>
          <w:szCs w:val="24"/>
          <w:lang w:val="ru-RU"/>
        </w:rPr>
        <w:t xml:space="preserve"> </w:t>
      </w:r>
      <w:r w:rsidRPr="005222A0">
        <w:rPr>
          <w:sz w:val="24"/>
          <w:szCs w:val="24"/>
          <w:lang w:val="ru-RU"/>
        </w:rPr>
        <w:t xml:space="preserve">главный переключатель в положение «ВЫКЛ» или отключите питание во время проверки и обслуживания </w:t>
      </w:r>
      <w:r w:rsidR="009B6566">
        <w:rPr>
          <w:sz w:val="24"/>
          <w:szCs w:val="24"/>
          <w:lang w:val="ru-RU"/>
        </w:rPr>
        <w:t>станка</w:t>
      </w:r>
      <w:r w:rsidRPr="005222A0">
        <w:rPr>
          <w:sz w:val="24"/>
          <w:szCs w:val="24"/>
          <w:lang w:val="ru-RU"/>
        </w:rPr>
        <w:t>.</w:t>
      </w:r>
    </w:p>
    <w:p w:rsidR="001F0EFD" w:rsidRPr="005222A0" w:rsidRDefault="009D3AF6" w:rsidP="00FE4623">
      <w:pPr>
        <w:pStyle w:val="a5"/>
        <w:numPr>
          <w:ilvl w:val="0"/>
          <w:numId w:val="3"/>
        </w:numPr>
        <w:tabs>
          <w:tab w:val="left" w:pos="142"/>
          <w:tab w:val="left" w:pos="495"/>
          <w:tab w:val="left" w:pos="8456"/>
        </w:tabs>
        <w:spacing w:line="276" w:lineRule="auto"/>
        <w:ind w:left="-284" w:right="-371" w:firstLine="0"/>
        <w:jc w:val="both"/>
        <w:rPr>
          <w:sz w:val="24"/>
          <w:szCs w:val="24"/>
          <w:lang w:val="ru-RU"/>
        </w:rPr>
      </w:pPr>
      <w:r w:rsidRPr="005222A0">
        <w:rPr>
          <w:sz w:val="24"/>
          <w:szCs w:val="24"/>
          <w:lang w:val="ru-RU"/>
        </w:rPr>
        <w:t xml:space="preserve">Корпус </w:t>
      </w:r>
      <w:r w:rsidR="009B6566">
        <w:rPr>
          <w:sz w:val="24"/>
          <w:szCs w:val="24"/>
          <w:lang w:val="ru-RU"/>
        </w:rPr>
        <w:t xml:space="preserve">станка </w:t>
      </w:r>
      <w:r w:rsidRPr="005222A0">
        <w:rPr>
          <w:sz w:val="24"/>
          <w:szCs w:val="24"/>
          <w:lang w:val="ru-RU"/>
        </w:rPr>
        <w:t>отлит из цельного куска алюминиевого сплава, редуктор постоянно смазывается. Не ударяйте корпус сильно.</w:t>
      </w:r>
    </w:p>
    <w:p w:rsidR="00BD1D9A" w:rsidRPr="005222A0" w:rsidRDefault="009D3AF6" w:rsidP="00FE4623">
      <w:pPr>
        <w:pStyle w:val="a5"/>
        <w:numPr>
          <w:ilvl w:val="0"/>
          <w:numId w:val="3"/>
        </w:numPr>
        <w:tabs>
          <w:tab w:val="left" w:pos="142"/>
          <w:tab w:val="left" w:pos="495"/>
          <w:tab w:val="left" w:pos="8456"/>
        </w:tabs>
        <w:spacing w:before="160" w:line="276" w:lineRule="auto"/>
        <w:ind w:left="-284" w:right="-371" w:firstLine="0"/>
        <w:jc w:val="both"/>
        <w:rPr>
          <w:sz w:val="24"/>
          <w:szCs w:val="24"/>
          <w:lang w:val="ru-RU"/>
        </w:rPr>
      </w:pPr>
      <w:r w:rsidRPr="005222A0">
        <w:rPr>
          <w:sz w:val="24"/>
          <w:szCs w:val="24"/>
          <w:lang w:val="ru-RU"/>
        </w:rPr>
        <w:t>Система охлаждения масла: очистите диск масляного фильтра и диск масляного фильтра после 8-12 часов работы. Очистите масляный бак и заправьте его, если масло внутри загрязнено или почернело.</w:t>
      </w:r>
    </w:p>
    <w:p w:rsidR="001F0EFD" w:rsidRPr="005222A0" w:rsidRDefault="009D3AF6" w:rsidP="00FE4623">
      <w:pPr>
        <w:pStyle w:val="a5"/>
        <w:numPr>
          <w:ilvl w:val="0"/>
          <w:numId w:val="3"/>
        </w:numPr>
        <w:tabs>
          <w:tab w:val="left" w:pos="142"/>
          <w:tab w:val="left" w:pos="495"/>
          <w:tab w:val="left" w:pos="8456"/>
        </w:tabs>
        <w:spacing w:before="160" w:line="276" w:lineRule="auto"/>
        <w:ind w:left="-284" w:right="-371" w:firstLine="0"/>
        <w:jc w:val="both"/>
        <w:rPr>
          <w:sz w:val="24"/>
          <w:szCs w:val="24"/>
          <w:lang w:val="ru-RU"/>
        </w:rPr>
      </w:pPr>
      <w:r w:rsidRPr="005222A0">
        <w:rPr>
          <w:sz w:val="24"/>
          <w:szCs w:val="24"/>
          <w:lang w:val="ru-RU"/>
        </w:rPr>
        <w:t xml:space="preserve">Мелкие железные опилки могут попасть в масляный бак при заправке резьбы, поэтому необходимо чистить фильтрующий диск раз в неделю, чтобы поддерживать </w:t>
      </w:r>
      <w:r w:rsidR="009B6566">
        <w:rPr>
          <w:sz w:val="24"/>
          <w:szCs w:val="24"/>
          <w:lang w:val="ru-RU"/>
        </w:rPr>
        <w:t>станок</w:t>
      </w:r>
      <w:r w:rsidRPr="005222A0">
        <w:rPr>
          <w:sz w:val="24"/>
          <w:szCs w:val="24"/>
          <w:lang w:val="ru-RU"/>
        </w:rPr>
        <w:t xml:space="preserve"> в порядке.</w:t>
      </w:r>
    </w:p>
    <w:p w:rsidR="001F0EFD" w:rsidRPr="005222A0" w:rsidRDefault="009D3AF6" w:rsidP="00FE4623">
      <w:pPr>
        <w:pStyle w:val="a5"/>
        <w:numPr>
          <w:ilvl w:val="0"/>
          <w:numId w:val="3"/>
        </w:numPr>
        <w:tabs>
          <w:tab w:val="left" w:pos="142"/>
          <w:tab w:val="left" w:pos="495"/>
          <w:tab w:val="left" w:pos="8456"/>
        </w:tabs>
        <w:spacing w:line="276" w:lineRule="auto"/>
        <w:ind w:left="-284" w:right="-371" w:firstLine="0"/>
        <w:jc w:val="both"/>
        <w:rPr>
          <w:sz w:val="24"/>
          <w:szCs w:val="24"/>
          <w:lang w:val="ru-RU"/>
        </w:rPr>
      </w:pPr>
      <w:r w:rsidRPr="005222A0">
        <w:rPr>
          <w:sz w:val="24"/>
          <w:szCs w:val="24"/>
          <w:lang w:val="ru-RU"/>
        </w:rPr>
        <w:t>Проверяйте режущий диск раз в неделю, заменяйте его, когда он затупится.</w:t>
      </w:r>
    </w:p>
    <w:p w:rsidR="001F0EFD" w:rsidRPr="005222A0" w:rsidRDefault="009D3AF6" w:rsidP="00FE4623">
      <w:pPr>
        <w:pStyle w:val="a5"/>
        <w:numPr>
          <w:ilvl w:val="0"/>
          <w:numId w:val="3"/>
        </w:numPr>
        <w:tabs>
          <w:tab w:val="left" w:pos="142"/>
          <w:tab w:val="left" w:pos="495"/>
          <w:tab w:val="left" w:pos="8456"/>
        </w:tabs>
        <w:spacing w:line="276" w:lineRule="auto"/>
        <w:ind w:left="-284" w:right="-371" w:firstLine="0"/>
        <w:jc w:val="both"/>
        <w:rPr>
          <w:sz w:val="24"/>
          <w:szCs w:val="24"/>
          <w:lang w:val="ru-RU"/>
        </w:rPr>
      </w:pPr>
      <w:r w:rsidRPr="005222A0">
        <w:rPr>
          <w:sz w:val="24"/>
          <w:szCs w:val="24"/>
          <w:lang w:val="ru-RU"/>
        </w:rPr>
        <w:t>Проверяйте износ вставок зажимных кулачков раз в месяц. Если вставки кулачков патрона изношены, замените их (по три в каждом наборе), чтобы обеспечить высокое качество резьбы.</w:t>
      </w:r>
    </w:p>
    <w:p w:rsidR="001F0EFD" w:rsidRPr="005222A0" w:rsidRDefault="009D3AF6" w:rsidP="00FE4623">
      <w:pPr>
        <w:pStyle w:val="a5"/>
        <w:numPr>
          <w:ilvl w:val="0"/>
          <w:numId w:val="3"/>
        </w:numPr>
        <w:tabs>
          <w:tab w:val="left" w:pos="142"/>
          <w:tab w:val="left" w:pos="495"/>
          <w:tab w:val="left" w:pos="8456"/>
        </w:tabs>
        <w:spacing w:line="276" w:lineRule="auto"/>
        <w:ind w:left="-284" w:right="-371" w:firstLine="0"/>
        <w:jc w:val="both"/>
        <w:rPr>
          <w:sz w:val="24"/>
          <w:szCs w:val="24"/>
          <w:lang w:val="ru-RU"/>
        </w:rPr>
      </w:pPr>
      <w:r w:rsidRPr="005222A0">
        <w:rPr>
          <w:sz w:val="24"/>
          <w:szCs w:val="24"/>
          <w:lang w:val="ru-RU"/>
        </w:rPr>
        <w:t>Очищайте головку и штамп каждую смену. Проверьте, не сломаны ли зубцы Плашки, если да, удалите обрезки между зубьями; если кубик уже сломан, замените комплект кубиков вместо сломанного.</w:t>
      </w:r>
    </w:p>
    <w:p w:rsidR="001F0EFD" w:rsidRPr="005222A0" w:rsidRDefault="009D3AF6" w:rsidP="00FE4623">
      <w:pPr>
        <w:pStyle w:val="a5"/>
        <w:numPr>
          <w:ilvl w:val="0"/>
          <w:numId w:val="3"/>
        </w:numPr>
        <w:tabs>
          <w:tab w:val="left" w:pos="142"/>
          <w:tab w:val="left" w:pos="488"/>
          <w:tab w:val="left" w:pos="8456"/>
        </w:tabs>
        <w:spacing w:line="276" w:lineRule="auto"/>
        <w:ind w:left="-284" w:right="-371" w:firstLine="0"/>
        <w:jc w:val="both"/>
        <w:rPr>
          <w:sz w:val="24"/>
          <w:szCs w:val="24"/>
          <w:lang w:val="ru-RU"/>
        </w:rPr>
      </w:pPr>
      <w:r w:rsidRPr="005222A0">
        <w:rPr>
          <w:sz w:val="24"/>
          <w:szCs w:val="24"/>
          <w:lang w:val="ru-RU"/>
        </w:rPr>
        <w:t>На кожухе главного вала имеются два масляных стакана, смазывайте передний и задний подшипник маслом не реже двух раз за смену.</w:t>
      </w:r>
    </w:p>
    <w:p w:rsidR="00BD1D9A" w:rsidRDefault="009D3AF6" w:rsidP="00FE4623">
      <w:pPr>
        <w:pStyle w:val="a5"/>
        <w:numPr>
          <w:ilvl w:val="0"/>
          <w:numId w:val="3"/>
        </w:numPr>
        <w:tabs>
          <w:tab w:val="left" w:pos="142"/>
          <w:tab w:val="left" w:pos="495"/>
          <w:tab w:val="left" w:pos="8456"/>
        </w:tabs>
        <w:spacing w:line="276" w:lineRule="auto"/>
        <w:ind w:left="-284" w:right="-371" w:firstLine="0"/>
        <w:jc w:val="both"/>
        <w:rPr>
          <w:sz w:val="24"/>
          <w:szCs w:val="24"/>
          <w:lang w:val="ru-RU"/>
        </w:rPr>
      </w:pPr>
      <w:r w:rsidRPr="005222A0">
        <w:rPr>
          <w:sz w:val="24"/>
          <w:szCs w:val="24"/>
          <w:lang w:val="ru-RU"/>
        </w:rPr>
        <w:t xml:space="preserve">Отключите питание, когда </w:t>
      </w:r>
      <w:r w:rsidR="009B6566">
        <w:rPr>
          <w:sz w:val="24"/>
          <w:szCs w:val="24"/>
          <w:lang w:val="ru-RU"/>
        </w:rPr>
        <w:t>станок</w:t>
      </w:r>
      <w:r w:rsidRPr="005222A0">
        <w:rPr>
          <w:sz w:val="24"/>
          <w:szCs w:val="24"/>
          <w:lang w:val="ru-RU"/>
        </w:rPr>
        <w:t xml:space="preserve"> не используется, нанесите устойчивое к коррозии масло на передние и задние направляющие и другие рабочие поверхности. Храните его в сухом проветриваемом месте.</w:t>
      </w:r>
    </w:p>
    <w:p w:rsidR="00550C93" w:rsidRDefault="00550C93" w:rsidP="00550C93">
      <w:pPr>
        <w:tabs>
          <w:tab w:val="left" w:pos="142"/>
          <w:tab w:val="left" w:pos="495"/>
        </w:tabs>
        <w:spacing w:line="276" w:lineRule="auto"/>
        <w:ind w:right="263"/>
        <w:jc w:val="both"/>
        <w:rPr>
          <w:sz w:val="24"/>
          <w:szCs w:val="24"/>
          <w:lang w:val="ru-RU"/>
        </w:rPr>
      </w:pPr>
    </w:p>
    <w:p w:rsidR="00550C93" w:rsidRDefault="00550C93" w:rsidP="00550C93">
      <w:pPr>
        <w:tabs>
          <w:tab w:val="left" w:pos="142"/>
          <w:tab w:val="left" w:pos="495"/>
        </w:tabs>
        <w:spacing w:line="276" w:lineRule="auto"/>
        <w:ind w:right="263"/>
        <w:jc w:val="both"/>
        <w:rPr>
          <w:sz w:val="24"/>
          <w:szCs w:val="24"/>
          <w:lang w:val="ru-RU"/>
        </w:rPr>
      </w:pPr>
    </w:p>
    <w:p w:rsidR="00550C93" w:rsidRDefault="00550C93" w:rsidP="00550C93">
      <w:pPr>
        <w:tabs>
          <w:tab w:val="left" w:pos="142"/>
          <w:tab w:val="left" w:pos="495"/>
        </w:tabs>
        <w:spacing w:line="276" w:lineRule="auto"/>
        <w:ind w:right="263"/>
        <w:jc w:val="both"/>
        <w:rPr>
          <w:sz w:val="24"/>
          <w:szCs w:val="24"/>
          <w:lang w:val="ru-RU"/>
        </w:rPr>
      </w:pPr>
    </w:p>
    <w:p w:rsidR="00550C93" w:rsidRDefault="00550C93" w:rsidP="00550C93">
      <w:pPr>
        <w:tabs>
          <w:tab w:val="left" w:pos="142"/>
          <w:tab w:val="left" w:pos="495"/>
        </w:tabs>
        <w:spacing w:line="276" w:lineRule="auto"/>
        <w:ind w:right="263"/>
        <w:jc w:val="both"/>
        <w:rPr>
          <w:sz w:val="24"/>
          <w:szCs w:val="24"/>
          <w:lang w:val="ru-RU"/>
        </w:rPr>
      </w:pPr>
    </w:p>
    <w:p w:rsidR="00550C93" w:rsidRDefault="00550C93" w:rsidP="00550C93">
      <w:pPr>
        <w:tabs>
          <w:tab w:val="left" w:pos="142"/>
          <w:tab w:val="left" w:pos="495"/>
        </w:tabs>
        <w:spacing w:line="276" w:lineRule="auto"/>
        <w:ind w:right="263"/>
        <w:jc w:val="both"/>
        <w:rPr>
          <w:sz w:val="24"/>
          <w:szCs w:val="24"/>
          <w:lang w:val="ru-RU"/>
        </w:rPr>
      </w:pPr>
    </w:p>
    <w:p w:rsidR="00550C93" w:rsidRPr="00550C93" w:rsidRDefault="00550C93" w:rsidP="00550C93">
      <w:pPr>
        <w:tabs>
          <w:tab w:val="left" w:pos="142"/>
          <w:tab w:val="left" w:pos="495"/>
        </w:tabs>
        <w:spacing w:line="276" w:lineRule="auto"/>
        <w:ind w:right="263"/>
        <w:jc w:val="both"/>
        <w:rPr>
          <w:sz w:val="24"/>
          <w:szCs w:val="24"/>
          <w:lang w:val="ru-RU"/>
        </w:rPr>
      </w:pPr>
    </w:p>
    <w:p w:rsidR="001F0EFD" w:rsidRPr="005222A0" w:rsidRDefault="009D3AF6" w:rsidP="005222A0">
      <w:pPr>
        <w:pStyle w:val="a5"/>
        <w:numPr>
          <w:ilvl w:val="0"/>
          <w:numId w:val="11"/>
        </w:numPr>
        <w:tabs>
          <w:tab w:val="left" w:pos="142"/>
          <w:tab w:val="left" w:pos="884"/>
        </w:tabs>
        <w:spacing w:before="160" w:line="276" w:lineRule="auto"/>
        <w:ind w:left="-284" w:firstLine="0"/>
        <w:jc w:val="both"/>
        <w:rPr>
          <w:b/>
          <w:sz w:val="24"/>
          <w:szCs w:val="24"/>
          <w:lang w:val="ru-RU"/>
        </w:rPr>
      </w:pPr>
      <w:r w:rsidRPr="005222A0">
        <w:rPr>
          <w:b/>
          <w:sz w:val="24"/>
          <w:szCs w:val="24"/>
          <w:lang w:val="ru-RU"/>
        </w:rPr>
        <w:t>Чертеж основных частей в разрезе</w:t>
      </w:r>
    </w:p>
    <w:p w:rsidR="001F0EFD" w:rsidRPr="005222A0" w:rsidRDefault="001F0EFD" w:rsidP="005222A0">
      <w:pPr>
        <w:pStyle w:val="a3"/>
        <w:tabs>
          <w:tab w:val="left" w:pos="142"/>
        </w:tabs>
        <w:spacing w:before="3" w:line="276" w:lineRule="auto"/>
        <w:ind w:left="-284"/>
        <w:jc w:val="both"/>
        <w:rPr>
          <w:b/>
          <w:sz w:val="24"/>
          <w:szCs w:val="24"/>
          <w:lang w:val="ru-RU"/>
        </w:rPr>
      </w:pPr>
    </w:p>
    <w:p w:rsidR="001F0EFD" w:rsidRPr="005222A0" w:rsidRDefault="005222A0" w:rsidP="005222A0">
      <w:pPr>
        <w:pStyle w:val="a5"/>
        <w:numPr>
          <w:ilvl w:val="0"/>
          <w:numId w:val="2"/>
        </w:numPr>
        <w:tabs>
          <w:tab w:val="left" w:pos="142"/>
          <w:tab w:val="left" w:pos="564"/>
        </w:tabs>
        <w:spacing w:before="7" w:line="276" w:lineRule="auto"/>
        <w:ind w:left="-284" w:firstLine="0"/>
        <w:jc w:val="both"/>
        <w:rPr>
          <w:sz w:val="24"/>
          <w:szCs w:val="24"/>
        </w:rPr>
      </w:pPr>
      <w:r w:rsidRPr="005222A0">
        <w:rPr>
          <w:noProof/>
          <w:sz w:val="24"/>
          <w:szCs w:val="24"/>
        </w:rPr>
        <w:drawing>
          <wp:anchor distT="0" distB="0" distL="0" distR="0" simplePos="0" relativeHeight="251644416" behindDoc="0" locked="0" layoutInCell="1" allowOverlap="1" wp14:anchorId="10CEF318" wp14:editId="6E5088A1">
            <wp:simplePos x="0" y="0"/>
            <wp:positionH relativeFrom="page">
              <wp:posOffset>1249045</wp:posOffset>
            </wp:positionH>
            <wp:positionV relativeFrom="paragraph">
              <wp:posOffset>354965</wp:posOffset>
            </wp:positionV>
            <wp:extent cx="5066047" cy="2974848"/>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5066047" cy="2974848"/>
                    </a:xfrm>
                    <a:prstGeom prst="rect">
                      <a:avLst/>
                    </a:prstGeom>
                  </pic:spPr>
                </pic:pic>
              </a:graphicData>
            </a:graphic>
          </wp:anchor>
        </w:drawing>
      </w:r>
      <w:r w:rsidR="009D3AF6" w:rsidRPr="005222A0">
        <w:rPr>
          <w:sz w:val="24"/>
          <w:szCs w:val="24"/>
        </w:rPr>
        <w:t xml:space="preserve">20100 </w:t>
      </w:r>
    </w:p>
    <w:p w:rsidR="001F0EFD" w:rsidRPr="005222A0" w:rsidRDefault="001F0EFD" w:rsidP="005222A0">
      <w:pPr>
        <w:pStyle w:val="a3"/>
        <w:tabs>
          <w:tab w:val="left" w:pos="142"/>
        </w:tabs>
        <w:spacing w:before="4" w:line="276" w:lineRule="auto"/>
        <w:ind w:left="-284"/>
        <w:jc w:val="both"/>
        <w:rPr>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1"/>
        <w:gridCol w:w="2307"/>
        <w:gridCol w:w="2229"/>
        <w:gridCol w:w="992"/>
      </w:tblGrid>
      <w:tr w:rsidR="005222A0" w:rsidRPr="005222A0" w:rsidTr="005222A0">
        <w:trPr>
          <w:trHeight w:val="386"/>
        </w:trPr>
        <w:tc>
          <w:tcPr>
            <w:tcW w:w="1101" w:type="dxa"/>
          </w:tcPr>
          <w:p w:rsidR="005222A0" w:rsidRPr="005222A0" w:rsidRDefault="005222A0" w:rsidP="005222A0">
            <w:pPr>
              <w:pStyle w:val="TableParagraph"/>
              <w:tabs>
                <w:tab w:val="left" w:pos="142"/>
                <w:tab w:val="left" w:pos="240"/>
              </w:tabs>
              <w:spacing w:line="276" w:lineRule="auto"/>
              <w:ind w:right="142" w:firstLine="6"/>
              <w:jc w:val="left"/>
              <w:rPr>
                <w:b/>
                <w:sz w:val="24"/>
                <w:szCs w:val="24"/>
              </w:rPr>
            </w:pPr>
            <w:proofErr w:type="spellStart"/>
            <w:r w:rsidRPr="005222A0">
              <w:rPr>
                <w:b/>
                <w:sz w:val="24"/>
                <w:szCs w:val="24"/>
              </w:rPr>
              <w:t>Элемент</w:t>
            </w:r>
            <w:proofErr w:type="spellEnd"/>
          </w:p>
        </w:tc>
        <w:tc>
          <w:tcPr>
            <w:tcW w:w="2307" w:type="dxa"/>
          </w:tcPr>
          <w:p w:rsidR="005222A0" w:rsidRPr="005222A0" w:rsidRDefault="005222A0" w:rsidP="005222A0">
            <w:pPr>
              <w:pStyle w:val="TableParagraph"/>
              <w:tabs>
                <w:tab w:val="left" w:pos="142"/>
                <w:tab w:val="left" w:pos="240"/>
              </w:tabs>
              <w:spacing w:line="276" w:lineRule="auto"/>
              <w:ind w:right="142" w:firstLine="6"/>
              <w:jc w:val="left"/>
              <w:rPr>
                <w:b/>
                <w:sz w:val="24"/>
                <w:szCs w:val="24"/>
              </w:rPr>
            </w:pPr>
            <w:proofErr w:type="spellStart"/>
            <w:r w:rsidRPr="005222A0">
              <w:rPr>
                <w:b/>
                <w:sz w:val="24"/>
                <w:szCs w:val="24"/>
              </w:rPr>
              <w:t>Код</w:t>
            </w:r>
            <w:proofErr w:type="spellEnd"/>
          </w:p>
        </w:tc>
        <w:tc>
          <w:tcPr>
            <w:tcW w:w="2229" w:type="dxa"/>
          </w:tcPr>
          <w:p w:rsidR="005222A0" w:rsidRPr="005222A0" w:rsidRDefault="005222A0" w:rsidP="005222A0">
            <w:pPr>
              <w:pStyle w:val="TableParagraph"/>
              <w:tabs>
                <w:tab w:val="left" w:pos="142"/>
                <w:tab w:val="left" w:pos="240"/>
              </w:tabs>
              <w:spacing w:line="276" w:lineRule="auto"/>
              <w:ind w:right="142" w:firstLine="6"/>
              <w:jc w:val="left"/>
              <w:rPr>
                <w:b/>
                <w:sz w:val="24"/>
                <w:szCs w:val="24"/>
              </w:rPr>
            </w:pPr>
            <w:proofErr w:type="spellStart"/>
            <w:r w:rsidRPr="005222A0">
              <w:rPr>
                <w:b/>
                <w:sz w:val="24"/>
                <w:szCs w:val="24"/>
              </w:rPr>
              <w:t>Имя</w:t>
            </w:r>
            <w:proofErr w:type="spellEnd"/>
          </w:p>
        </w:tc>
        <w:tc>
          <w:tcPr>
            <w:tcW w:w="992" w:type="dxa"/>
          </w:tcPr>
          <w:p w:rsidR="005222A0" w:rsidRPr="005222A0" w:rsidRDefault="005222A0" w:rsidP="005222A0">
            <w:pPr>
              <w:pStyle w:val="TableParagraph"/>
              <w:tabs>
                <w:tab w:val="left" w:pos="142"/>
                <w:tab w:val="left" w:pos="240"/>
              </w:tabs>
              <w:spacing w:line="276" w:lineRule="auto"/>
              <w:ind w:right="142" w:firstLine="6"/>
              <w:jc w:val="left"/>
              <w:rPr>
                <w:b/>
                <w:sz w:val="24"/>
                <w:szCs w:val="24"/>
              </w:rPr>
            </w:pPr>
            <w:proofErr w:type="spellStart"/>
            <w:r w:rsidRPr="005222A0">
              <w:rPr>
                <w:b/>
                <w:sz w:val="24"/>
                <w:szCs w:val="24"/>
              </w:rPr>
              <w:t>Кол-во</w:t>
            </w:r>
            <w:proofErr w:type="spellEnd"/>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w w:val="99"/>
                <w:sz w:val="24"/>
                <w:szCs w:val="24"/>
              </w:rPr>
              <w:t>1</w:t>
            </w:r>
          </w:p>
        </w:tc>
        <w:tc>
          <w:tcPr>
            <w:tcW w:w="2307"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sz w:val="24"/>
                <w:szCs w:val="24"/>
              </w:rPr>
              <w:t>20101</w:t>
            </w:r>
          </w:p>
        </w:tc>
        <w:tc>
          <w:tcPr>
            <w:tcW w:w="2229"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proofErr w:type="spellStart"/>
            <w:r w:rsidRPr="005222A0">
              <w:rPr>
                <w:sz w:val="24"/>
                <w:szCs w:val="24"/>
              </w:rPr>
              <w:t>Головной</w:t>
            </w:r>
            <w:proofErr w:type="spellEnd"/>
            <w:r w:rsidRPr="005222A0">
              <w:rPr>
                <w:sz w:val="24"/>
                <w:szCs w:val="24"/>
              </w:rPr>
              <w:t xml:space="preserve"> </w:t>
            </w:r>
            <w:proofErr w:type="spellStart"/>
            <w:r w:rsidRPr="005222A0">
              <w:rPr>
                <w:sz w:val="24"/>
                <w:szCs w:val="24"/>
              </w:rPr>
              <w:t>приклад</w:t>
            </w:r>
            <w:proofErr w:type="spellEnd"/>
          </w:p>
        </w:tc>
        <w:tc>
          <w:tcPr>
            <w:tcW w:w="992"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2</w:t>
            </w:r>
          </w:p>
        </w:tc>
        <w:tc>
          <w:tcPr>
            <w:tcW w:w="2307"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sz w:val="24"/>
                <w:szCs w:val="24"/>
              </w:rPr>
              <w:t>20102</w:t>
            </w:r>
          </w:p>
        </w:tc>
        <w:tc>
          <w:tcPr>
            <w:tcW w:w="2229"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proofErr w:type="spellStart"/>
            <w:r w:rsidRPr="005222A0">
              <w:rPr>
                <w:sz w:val="24"/>
                <w:szCs w:val="24"/>
              </w:rPr>
              <w:t>Передний</w:t>
            </w:r>
            <w:proofErr w:type="spellEnd"/>
            <w:r w:rsidRPr="005222A0">
              <w:rPr>
                <w:sz w:val="24"/>
                <w:szCs w:val="24"/>
              </w:rPr>
              <w:t xml:space="preserve"> </w:t>
            </w:r>
            <w:proofErr w:type="spellStart"/>
            <w:r w:rsidRPr="005222A0">
              <w:rPr>
                <w:sz w:val="24"/>
                <w:szCs w:val="24"/>
              </w:rPr>
              <w:t>подшипник</w:t>
            </w:r>
            <w:proofErr w:type="spellEnd"/>
          </w:p>
        </w:tc>
        <w:tc>
          <w:tcPr>
            <w:tcW w:w="992"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1</w:t>
            </w:r>
          </w:p>
        </w:tc>
      </w:tr>
      <w:tr w:rsidR="005222A0" w:rsidRPr="005222A0" w:rsidTr="005222A0">
        <w:trPr>
          <w:trHeight w:val="386"/>
        </w:trPr>
        <w:tc>
          <w:tcPr>
            <w:tcW w:w="1101"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w w:val="99"/>
                <w:sz w:val="24"/>
                <w:szCs w:val="24"/>
              </w:rPr>
              <w:t>3</w:t>
            </w:r>
          </w:p>
        </w:tc>
        <w:tc>
          <w:tcPr>
            <w:tcW w:w="2307"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sz w:val="24"/>
                <w:szCs w:val="24"/>
              </w:rPr>
              <w:t>20103</w:t>
            </w:r>
          </w:p>
        </w:tc>
        <w:tc>
          <w:tcPr>
            <w:tcW w:w="2229"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proofErr w:type="spellStart"/>
            <w:r w:rsidRPr="005222A0">
              <w:rPr>
                <w:sz w:val="24"/>
                <w:szCs w:val="24"/>
              </w:rPr>
              <w:t>Задний</w:t>
            </w:r>
            <w:proofErr w:type="spellEnd"/>
            <w:r w:rsidRPr="005222A0">
              <w:rPr>
                <w:sz w:val="24"/>
                <w:szCs w:val="24"/>
              </w:rPr>
              <w:t xml:space="preserve"> </w:t>
            </w:r>
            <w:proofErr w:type="spellStart"/>
            <w:r w:rsidRPr="005222A0">
              <w:rPr>
                <w:sz w:val="24"/>
                <w:szCs w:val="24"/>
              </w:rPr>
              <w:t>подшипник</w:t>
            </w:r>
            <w:proofErr w:type="spellEnd"/>
          </w:p>
        </w:tc>
        <w:tc>
          <w:tcPr>
            <w:tcW w:w="992"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240"/>
              </w:tabs>
              <w:spacing w:before="36" w:line="276" w:lineRule="auto"/>
              <w:ind w:right="142" w:firstLine="6"/>
              <w:jc w:val="left"/>
              <w:rPr>
                <w:sz w:val="24"/>
                <w:szCs w:val="24"/>
              </w:rPr>
            </w:pPr>
            <w:r w:rsidRPr="005222A0">
              <w:rPr>
                <w:w w:val="99"/>
                <w:sz w:val="24"/>
                <w:szCs w:val="24"/>
              </w:rPr>
              <w:t>4</w:t>
            </w:r>
          </w:p>
        </w:tc>
        <w:tc>
          <w:tcPr>
            <w:tcW w:w="2307" w:type="dxa"/>
          </w:tcPr>
          <w:p w:rsidR="005222A0" w:rsidRPr="005222A0" w:rsidRDefault="005222A0" w:rsidP="005222A0">
            <w:pPr>
              <w:pStyle w:val="TableParagraph"/>
              <w:tabs>
                <w:tab w:val="left" w:pos="142"/>
                <w:tab w:val="left" w:pos="240"/>
              </w:tabs>
              <w:spacing w:before="36" w:line="276" w:lineRule="auto"/>
              <w:ind w:right="142" w:firstLine="6"/>
              <w:jc w:val="left"/>
              <w:rPr>
                <w:sz w:val="24"/>
                <w:szCs w:val="24"/>
              </w:rPr>
            </w:pPr>
            <w:r w:rsidRPr="005222A0">
              <w:rPr>
                <w:sz w:val="24"/>
                <w:szCs w:val="24"/>
              </w:rPr>
              <w:t>20104</w:t>
            </w:r>
          </w:p>
        </w:tc>
        <w:tc>
          <w:tcPr>
            <w:tcW w:w="2229" w:type="dxa"/>
          </w:tcPr>
          <w:p w:rsidR="005222A0" w:rsidRPr="005222A0" w:rsidRDefault="005222A0" w:rsidP="005222A0">
            <w:pPr>
              <w:pStyle w:val="TableParagraph"/>
              <w:tabs>
                <w:tab w:val="left" w:pos="142"/>
                <w:tab w:val="left" w:pos="240"/>
              </w:tabs>
              <w:spacing w:before="36" w:line="276" w:lineRule="auto"/>
              <w:ind w:right="142" w:firstLine="6"/>
              <w:jc w:val="left"/>
              <w:rPr>
                <w:sz w:val="24"/>
                <w:szCs w:val="24"/>
              </w:rPr>
            </w:pPr>
            <w:proofErr w:type="spellStart"/>
            <w:r w:rsidRPr="005222A0">
              <w:rPr>
                <w:sz w:val="24"/>
                <w:szCs w:val="24"/>
              </w:rPr>
              <w:t>Передняя</w:t>
            </w:r>
            <w:proofErr w:type="spellEnd"/>
            <w:r w:rsidRPr="005222A0">
              <w:rPr>
                <w:sz w:val="24"/>
                <w:szCs w:val="24"/>
              </w:rPr>
              <w:t xml:space="preserve"> </w:t>
            </w:r>
            <w:proofErr w:type="spellStart"/>
            <w:r w:rsidRPr="005222A0">
              <w:rPr>
                <w:sz w:val="24"/>
                <w:szCs w:val="24"/>
              </w:rPr>
              <w:t>направляющая</w:t>
            </w:r>
            <w:proofErr w:type="spellEnd"/>
            <w:r w:rsidRPr="005222A0">
              <w:rPr>
                <w:sz w:val="24"/>
                <w:szCs w:val="24"/>
              </w:rPr>
              <w:t xml:space="preserve"> </w:t>
            </w:r>
            <w:proofErr w:type="spellStart"/>
            <w:r w:rsidRPr="005222A0">
              <w:rPr>
                <w:sz w:val="24"/>
                <w:szCs w:val="24"/>
              </w:rPr>
              <w:t>стойка</w:t>
            </w:r>
            <w:proofErr w:type="spellEnd"/>
          </w:p>
        </w:tc>
        <w:tc>
          <w:tcPr>
            <w:tcW w:w="992" w:type="dxa"/>
          </w:tcPr>
          <w:p w:rsidR="005222A0" w:rsidRPr="005222A0" w:rsidRDefault="005222A0" w:rsidP="005222A0">
            <w:pPr>
              <w:pStyle w:val="TableParagraph"/>
              <w:tabs>
                <w:tab w:val="left" w:pos="142"/>
                <w:tab w:val="left" w:pos="240"/>
              </w:tabs>
              <w:spacing w:before="36" w:line="276" w:lineRule="auto"/>
              <w:ind w:right="142" w:firstLine="6"/>
              <w:jc w:val="left"/>
              <w:rPr>
                <w:sz w:val="24"/>
                <w:szCs w:val="24"/>
              </w:rPr>
            </w:pPr>
            <w:r w:rsidRPr="005222A0">
              <w:rPr>
                <w:w w:val="99"/>
                <w:sz w:val="24"/>
                <w:szCs w:val="24"/>
              </w:rPr>
              <w:t>1</w:t>
            </w:r>
          </w:p>
        </w:tc>
      </w:tr>
      <w:tr w:rsidR="005222A0" w:rsidRPr="005222A0" w:rsidTr="005222A0">
        <w:trPr>
          <w:trHeight w:val="386"/>
        </w:trPr>
        <w:tc>
          <w:tcPr>
            <w:tcW w:w="1101"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5</w:t>
            </w:r>
          </w:p>
        </w:tc>
        <w:tc>
          <w:tcPr>
            <w:tcW w:w="2307"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sz w:val="24"/>
                <w:szCs w:val="24"/>
              </w:rPr>
              <w:t>20105</w:t>
            </w:r>
          </w:p>
        </w:tc>
        <w:tc>
          <w:tcPr>
            <w:tcW w:w="2229"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proofErr w:type="spellStart"/>
            <w:r w:rsidRPr="005222A0">
              <w:rPr>
                <w:sz w:val="24"/>
                <w:szCs w:val="24"/>
              </w:rPr>
              <w:t>Задний</w:t>
            </w:r>
            <w:proofErr w:type="spellEnd"/>
            <w:r w:rsidRPr="005222A0">
              <w:rPr>
                <w:sz w:val="24"/>
                <w:szCs w:val="24"/>
              </w:rPr>
              <w:t xml:space="preserve"> </w:t>
            </w:r>
            <w:proofErr w:type="spellStart"/>
            <w:r w:rsidRPr="005222A0">
              <w:rPr>
                <w:sz w:val="24"/>
                <w:szCs w:val="24"/>
              </w:rPr>
              <w:t>направляющий</w:t>
            </w:r>
            <w:proofErr w:type="spellEnd"/>
            <w:r w:rsidRPr="005222A0">
              <w:rPr>
                <w:sz w:val="24"/>
                <w:szCs w:val="24"/>
              </w:rPr>
              <w:t xml:space="preserve"> </w:t>
            </w:r>
            <w:proofErr w:type="spellStart"/>
            <w:r w:rsidRPr="005222A0">
              <w:rPr>
                <w:sz w:val="24"/>
                <w:szCs w:val="24"/>
              </w:rPr>
              <w:t>столбик</w:t>
            </w:r>
            <w:proofErr w:type="spellEnd"/>
          </w:p>
        </w:tc>
        <w:tc>
          <w:tcPr>
            <w:tcW w:w="992"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w w:val="99"/>
                <w:sz w:val="24"/>
                <w:szCs w:val="24"/>
              </w:rPr>
              <w:t>6</w:t>
            </w:r>
          </w:p>
        </w:tc>
        <w:tc>
          <w:tcPr>
            <w:tcW w:w="2307"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sz w:val="24"/>
                <w:szCs w:val="24"/>
              </w:rPr>
              <w:t>20106</w:t>
            </w:r>
          </w:p>
        </w:tc>
        <w:tc>
          <w:tcPr>
            <w:tcW w:w="2229"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proofErr w:type="spellStart"/>
            <w:r w:rsidRPr="005222A0">
              <w:rPr>
                <w:sz w:val="24"/>
                <w:szCs w:val="24"/>
              </w:rPr>
              <w:t>Замок</w:t>
            </w:r>
            <w:proofErr w:type="spellEnd"/>
            <w:r w:rsidRPr="005222A0">
              <w:rPr>
                <w:sz w:val="24"/>
                <w:szCs w:val="24"/>
              </w:rPr>
              <w:t xml:space="preserve"> </w:t>
            </w:r>
            <w:proofErr w:type="spellStart"/>
            <w:r w:rsidRPr="005222A0">
              <w:rPr>
                <w:sz w:val="24"/>
                <w:szCs w:val="24"/>
              </w:rPr>
              <w:t>штока</w:t>
            </w:r>
            <w:proofErr w:type="spellEnd"/>
          </w:p>
        </w:tc>
        <w:tc>
          <w:tcPr>
            <w:tcW w:w="992"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w w:val="99"/>
                <w:sz w:val="24"/>
                <w:szCs w:val="24"/>
              </w:rPr>
              <w:t>1</w:t>
            </w:r>
          </w:p>
        </w:tc>
      </w:tr>
      <w:tr w:rsidR="005222A0" w:rsidRPr="005222A0" w:rsidTr="005222A0">
        <w:trPr>
          <w:trHeight w:val="386"/>
        </w:trPr>
        <w:tc>
          <w:tcPr>
            <w:tcW w:w="1101"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7</w:t>
            </w:r>
          </w:p>
        </w:tc>
        <w:tc>
          <w:tcPr>
            <w:tcW w:w="2307"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sz w:val="24"/>
                <w:szCs w:val="24"/>
              </w:rPr>
              <w:t>20107</w:t>
            </w:r>
          </w:p>
        </w:tc>
        <w:tc>
          <w:tcPr>
            <w:tcW w:w="2229"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proofErr w:type="spellStart"/>
            <w:r w:rsidRPr="005222A0">
              <w:rPr>
                <w:sz w:val="24"/>
                <w:szCs w:val="24"/>
              </w:rPr>
              <w:t>Болтовая</w:t>
            </w:r>
            <w:proofErr w:type="spellEnd"/>
            <w:r w:rsidRPr="005222A0">
              <w:rPr>
                <w:sz w:val="24"/>
                <w:szCs w:val="24"/>
              </w:rPr>
              <w:t xml:space="preserve"> </w:t>
            </w:r>
            <w:proofErr w:type="spellStart"/>
            <w:r w:rsidRPr="005222A0">
              <w:rPr>
                <w:sz w:val="24"/>
                <w:szCs w:val="24"/>
              </w:rPr>
              <w:t>втулка</w:t>
            </w:r>
            <w:proofErr w:type="spellEnd"/>
          </w:p>
        </w:tc>
        <w:tc>
          <w:tcPr>
            <w:tcW w:w="992"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w w:val="99"/>
                <w:sz w:val="24"/>
                <w:szCs w:val="24"/>
              </w:rPr>
              <w:t>8</w:t>
            </w:r>
          </w:p>
        </w:tc>
        <w:tc>
          <w:tcPr>
            <w:tcW w:w="2307"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sz w:val="24"/>
                <w:szCs w:val="24"/>
              </w:rPr>
              <w:t>20108</w:t>
            </w:r>
          </w:p>
        </w:tc>
        <w:tc>
          <w:tcPr>
            <w:tcW w:w="2229"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proofErr w:type="spellStart"/>
            <w:r w:rsidRPr="005222A0">
              <w:rPr>
                <w:sz w:val="24"/>
                <w:szCs w:val="24"/>
              </w:rPr>
              <w:t>Пружинный</w:t>
            </w:r>
            <w:proofErr w:type="spellEnd"/>
            <w:r w:rsidRPr="005222A0">
              <w:rPr>
                <w:sz w:val="24"/>
                <w:szCs w:val="24"/>
              </w:rPr>
              <w:t xml:space="preserve"> </w:t>
            </w:r>
            <w:proofErr w:type="spellStart"/>
            <w:r w:rsidRPr="005222A0">
              <w:rPr>
                <w:sz w:val="24"/>
                <w:szCs w:val="24"/>
              </w:rPr>
              <w:t>зажим</w:t>
            </w:r>
            <w:proofErr w:type="spellEnd"/>
            <w:r w:rsidRPr="005222A0">
              <w:rPr>
                <w:sz w:val="24"/>
                <w:szCs w:val="24"/>
              </w:rPr>
              <w:t xml:space="preserve"> </w:t>
            </w:r>
            <w:proofErr w:type="spellStart"/>
            <w:r w:rsidRPr="005222A0">
              <w:rPr>
                <w:sz w:val="24"/>
                <w:szCs w:val="24"/>
              </w:rPr>
              <w:t>масляной</w:t>
            </w:r>
            <w:proofErr w:type="spellEnd"/>
            <w:r w:rsidRPr="005222A0">
              <w:rPr>
                <w:sz w:val="24"/>
                <w:szCs w:val="24"/>
              </w:rPr>
              <w:t xml:space="preserve"> </w:t>
            </w:r>
            <w:proofErr w:type="spellStart"/>
            <w:r w:rsidRPr="005222A0">
              <w:rPr>
                <w:sz w:val="24"/>
                <w:szCs w:val="24"/>
              </w:rPr>
              <w:t>трубки</w:t>
            </w:r>
            <w:proofErr w:type="spellEnd"/>
          </w:p>
        </w:tc>
        <w:tc>
          <w:tcPr>
            <w:tcW w:w="992" w:type="dxa"/>
          </w:tcPr>
          <w:p w:rsidR="005222A0" w:rsidRPr="005222A0" w:rsidRDefault="005222A0" w:rsidP="005222A0">
            <w:pPr>
              <w:pStyle w:val="TableParagraph"/>
              <w:tabs>
                <w:tab w:val="left" w:pos="142"/>
                <w:tab w:val="left" w:pos="240"/>
              </w:tabs>
              <w:spacing w:before="0" w:line="276" w:lineRule="auto"/>
              <w:ind w:right="142" w:firstLine="6"/>
              <w:jc w:val="left"/>
              <w:rPr>
                <w:sz w:val="24"/>
                <w:szCs w:val="24"/>
              </w:rPr>
            </w:pP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9</w:t>
            </w:r>
          </w:p>
        </w:tc>
        <w:tc>
          <w:tcPr>
            <w:tcW w:w="2307"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sz w:val="24"/>
                <w:szCs w:val="24"/>
              </w:rPr>
              <w:t>20109А</w:t>
            </w:r>
          </w:p>
        </w:tc>
        <w:tc>
          <w:tcPr>
            <w:tcW w:w="2229"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proofErr w:type="spellStart"/>
            <w:r w:rsidRPr="005222A0">
              <w:rPr>
                <w:sz w:val="24"/>
                <w:szCs w:val="24"/>
              </w:rPr>
              <w:t>Сани</w:t>
            </w:r>
            <w:proofErr w:type="spellEnd"/>
          </w:p>
        </w:tc>
        <w:tc>
          <w:tcPr>
            <w:tcW w:w="992"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sz w:val="24"/>
                <w:szCs w:val="24"/>
              </w:rPr>
              <w:t>10</w:t>
            </w:r>
          </w:p>
        </w:tc>
        <w:tc>
          <w:tcPr>
            <w:tcW w:w="2307"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sz w:val="24"/>
                <w:szCs w:val="24"/>
              </w:rPr>
              <w:t>20110</w:t>
            </w:r>
          </w:p>
        </w:tc>
        <w:tc>
          <w:tcPr>
            <w:tcW w:w="2229"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proofErr w:type="spellStart"/>
            <w:r w:rsidRPr="005222A0">
              <w:rPr>
                <w:sz w:val="24"/>
                <w:szCs w:val="24"/>
              </w:rPr>
              <w:t>Сковорода</w:t>
            </w:r>
            <w:proofErr w:type="spellEnd"/>
            <w:r w:rsidRPr="005222A0">
              <w:rPr>
                <w:sz w:val="24"/>
                <w:szCs w:val="24"/>
              </w:rPr>
              <w:t xml:space="preserve"> </w:t>
            </w:r>
            <w:proofErr w:type="spellStart"/>
            <w:r w:rsidRPr="005222A0">
              <w:rPr>
                <w:sz w:val="24"/>
                <w:szCs w:val="24"/>
              </w:rPr>
              <w:t>для</w:t>
            </w:r>
            <w:proofErr w:type="spellEnd"/>
            <w:r w:rsidRPr="005222A0">
              <w:rPr>
                <w:sz w:val="24"/>
                <w:szCs w:val="24"/>
              </w:rPr>
              <w:t xml:space="preserve"> </w:t>
            </w:r>
            <w:proofErr w:type="spellStart"/>
            <w:r w:rsidRPr="005222A0">
              <w:rPr>
                <w:sz w:val="24"/>
                <w:szCs w:val="24"/>
              </w:rPr>
              <w:t>чипсов</w:t>
            </w:r>
            <w:proofErr w:type="spellEnd"/>
          </w:p>
        </w:tc>
        <w:tc>
          <w:tcPr>
            <w:tcW w:w="992"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240"/>
              </w:tabs>
              <w:spacing w:before="36" w:line="276" w:lineRule="auto"/>
              <w:ind w:right="142" w:firstLine="6"/>
              <w:jc w:val="left"/>
              <w:rPr>
                <w:sz w:val="24"/>
                <w:szCs w:val="24"/>
              </w:rPr>
            </w:pPr>
            <w:r w:rsidRPr="005222A0">
              <w:rPr>
                <w:sz w:val="24"/>
                <w:szCs w:val="24"/>
              </w:rPr>
              <w:t>11</w:t>
            </w:r>
          </w:p>
        </w:tc>
        <w:tc>
          <w:tcPr>
            <w:tcW w:w="2307" w:type="dxa"/>
          </w:tcPr>
          <w:p w:rsidR="005222A0" w:rsidRPr="005222A0" w:rsidRDefault="005222A0" w:rsidP="005222A0">
            <w:pPr>
              <w:pStyle w:val="TableParagraph"/>
              <w:tabs>
                <w:tab w:val="left" w:pos="142"/>
                <w:tab w:val="left" w:pos="240"/>
              </w:tabs>
              <w:spacing w:before="36" w:line="276" w:lineRule="auto"/>
              <w:ind w:right="142" w:firstLine="6"/>
              <w:jc w:val="left"/>
              <w:rPr>
                <w:sz w:val="24"/>
                <w:szCs w:val="24"/>
              </w:rPr>
            </w:pPr>
            <w:r w:rsidRPr="005222A0">
              <w:rPr>
                <w:sz w:val="24"/>
                <w:szCs w:val="24"/>
              </w:rPr>
              <w:t>20111</w:t>
            </w:r>
          </w:p>
        </w:tc>
        <w:tc>
          <w:tcPr>
            <w:tcW w:w="2229" w:type="dxa"/>
          </w:tcPr>
          <w:p w:rsidR="005222A0" w:rsidRPr="005222A0" w:rsidRDefault="005222A0" w:rsidP="005222A0">
            <w:pPr>
              <w:pStyle w:val="TableParagraph"/>
              <w:tabs>
                <w:tab w:val="left" w:pos="142"/>
                <w:tab w:val="left" w:pos="240"/>
              </w:tabs>
              <w:spacing w:before="36" w:line="276" w:lineRule="auto"/>
              <w:ind w:right="142" w:firstLine="6"/>
              <w:jc w:val="left"/>
              <w:rPr>
                <w:sz w:val="24"/>
                <w:szCs w:val="24"/>
              </w:rPr>
            </w:pPr>
            <w:proofErr w:type="spellStart"/>
            <w:r w:rsidRPr="005222A0">
              <w:rPr>
                <w:sz w:val="24"/>
                <w:szCs w:val="24"/>
              </w:rPr>
              <w:t>Сторонник</w:t>
            </w:r>
            <w:proofErr w:type="spellEnd"/>
            <w:r w:rsidRPr="005222A0">
              <w:rPr>
                <w:sz w:val="24"/>
                <w:szCs w:val="24"/>
              </w:rPr>
              <w:t xml:space="preserve"> </w:t>
            </w:r>
            <w:proofErr w:type="spellStart"/>
            <w:r w:rsidRPr="005222A0">
              <w:rPr>
                <w:sz w:val="24"/>
                <w:szCs w:val="24"/>
              </w:rPr>
              <w:t>направляющего</w:t>
            </w:r>
            <w:proofErr w:type="spellEnd"/>
            <w:r w:rsidRPr="005222A0">
              <w:rPr>
                <w:sz w:val="24"/>
                <w:szCs w:val="24"/>
              </w:rPr>
              <w:t xml:space="preserve"> </w:t>
            </w:r>
            <w:proofErr w:type="spellStart"/>
            <w:r w:rsidRPr="005222A0">
              <w:rPr>
                <w:sz w:val="24"/>
                <w:szCs w:val="24"/>
              </w:rPr>
              <w:t>поста</w:t>
            </w:r>
            <w:proofErr w:type="spellEnd"/>
          </w:p>
        </w:tc>
        <w:tc>
          <w:tcPr>
            <w:tcW w:w="992" w:type="dxa"/>
          </w:tcPr>
          <w:p w:rsidR="005222A0" w:rsidRPr="005222A0" w:rsidRDefault="005222A0" w:rsidP="005222A0">
            <w:pPr>
              <w:pStyle w:val="TableParagraph"/>
              <w:tabs>
                <w:tab w:val="left" w:pos="142"/>
                <w:tab w:val="left" w:pos="240"/>
              </w:tabs>
              <w:spacing w:before="36" w:line="276" w:lineRule="auto"/>
              <w:ind w:right="142" w:firstLine="6"/>
              <w:jc w:val="left"/>
              <w:rPr>
                <w:sz w:val="24"/>
                <w:szCs w:val="24"/>
              </w:rPr>
            </w:pPr>
            <w:r w:rsidRPr="005222A0">
              <w:rPr>
                <w:w w:val="99"/>
                <w:sz w:val="24"/>
                <w:szCs w:val="24"/>
              </w:rPr>
              <w:t>2</w:t>
            </w:r>
          </w:p>
        </w:tc>
      </w:tr>
      <w:tr w:rsidR="005222A0" w:rsidRPr="005222A0" w:rsidTr="005222A0">
        <w:trPr>
          <w:trHeight w:val="386"/>
        </w:trPr>
        <w:tc>
          <w:tcPr>
            <w:tcW w:w="1101"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sz w:val="24"/>
                <w:szCs w:val="24"/>
              </w:rPr>
              <w:t>12</w:t>
            </w:r>
          </w:p>
        </w:tc>
        <w:tc>
          <w:tcPr>
            <w:tcW w:w="2307"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sz w:val="24"/>
                <w:szCs w:val="24"/>
              </w:rPr>
              <w:t>20112</w:t>
            </w:r>
          </w:p>
        </w:tc>
        <w:tc>
          <w:tcPr>
            <w:tcW w:w="2229"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proofErr w:type="spellStart"/>
            <w:r w:rsidRPr="005222A0">
              <w:rPr>
                <w:sz w:val="24"/>
                <w:szCs w:val="24"/>
              </w:rPr>
              <w:t>Пружина</w:t>
            </w:r>
            <w:proofErr w:type="spellEnd"/>
            <w:r w:rsidRPr="005222A0">
              <w:rPr>
                <w:sz w:val="24"/>
                <w:szCs w:val="24"/>
              </w:rPr>
              <w:t xml:space="preserve"> </w:t>
            </w:r>
            <w:proofErr w:type="spellStart"/>
            <w:r w:rsidRPr="005222A0">
              <w:rPr>
                <w:sz w:val="24"/>
                <w:szCs w:val="24"/>
              </w:rPr>
              <w:t>переключения</w:t>
            </w:r>
            <w:proofErr w:type="spellEnd"/>
            <w:r w:rsidRPr="005222A0">
              <w:rPr>
                <w:sz w:val="24"/>
                <w:szCs w:val="24"/>
              </w:rPr>
              <w:t xml:space="preserve"> </w:t>
            </w:r>
            <w:proofErr w:type="spellStart"/>
            <w:r w:rsidRPr="005222A0">
              <w:rPr>
                <w:sz w:val="24"/>
                <w:szCs w:val="24"/>
              </w:rPr>
              <w:lastRenderedPageBreak/>
              <w:t>передач</w:t>
            </w:r>
            <w:proofErr w:type="spellEnd"/>
            <w:r w:rsidRPr="005222A0">
              <w:rPr>
                <w:sz w:val="24"/>
                <w:szCs w:val="24"/>
              </w:rPr>
              <w:t xml:space="preserve"> </w:t>
            </w:r>
            <w:proofErr w:type="spellStart"/>
            <w:r w:rsidRPr="005222A0">
              <w:rPr>
                <w:sz w:val="24"/>
                <w:szCs w:val="24"/>
              </w:rPr>
              <w:t>обратная</w:t>
            </w:r>
            <w:proofErr w:type="spellEnd"/>
          </w:p>
        </w:tc>
        <w:tc>
          <w:tcPr>
            <w:tcW w:w="992"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lastRenderedPageBreak/>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240"/>
                <w:tab w:val="left" w:pos="699"/>
                <w:tab w:val="left" w:pos="953"/>
              </w:tabs>
              <w:spacing w:before="34" w:line="276" w:lineRule="auto"/>
              <w:ind w:right="142" w:firstLine="132"/>
              <w:jc w:val="left"/>
              <w:rPr>
                <w:sz w:val="24"/>
                <w:szCs w:val="24"/>
              </w:rPr>
            </w:pPr>
            <w:r w:rsidRPr="005222A0">
              <w:rPr>
                <w:sz w:val="24"/>
                <w:szCs w:val="24"/>
              </w:rPr>
              <w:t>13</w:t>
            </w:r>
          </w:p>
        </w:tc>
        <w:tc>
          <w:tcPr>
            <w:tcW w:w="2307" w:type="dxa"/>
          </w:tcPr>
          <w:p w:rsidR="005222A0" w:rsidRPr="005222A0" w:rsidRDefault="005222A0" w:rsidP="005222A0">
            <w:pPr>
              <w:pStyle w:val="TableParagraph"/>
              <w:tabs>
                <w:tab w:val="left" w:pos="142"/>
                <w:tab w:val="left" w:pos="240"/>
                <w:tab w:val="left" w:pos="699"/>
                <w:tab w:val="left" w:pos="953"/>
              </w:tabs>
              <w:spacing w:before="34" w:line="276" w:lineRule="auto"/>
              <w:ind w:right="142" w:firstLine="132"/>
              <w:jc w:val="left"/>
              <w:rPr>
                <w:sz w:val="24"/>
                <w:szCs w:val="24"/>
              </w:rPr>
            </w:pPr>
            <w:r w:rsidRPr="005222A0">
              <w:rPr>
                <w:sz w:val="24"/>
                <w:szCs w:val="24"/>
              </w:rPr>
              <w:t>20113</w:t>
            </w:r>
          </w:p>
        </w:tc>
        <w:tc>
          <w:tcPr>
            <w:tcW w:w="2229" w:type="dxa"/>
          </w:tcPr>
          <w:p w:rsidR="005222A0" w:rsidRPr="005222A0" w:rsidRDefault="005222A0" w:rsidP="005222A0">
            <w:pPr>
              <w:pStyle w:val="TableParagraph"/>
              <w:tabs>
                <w:tab w:val="left" w:pos="142"/>
                <w:tab w:val="left" w:pos="240"/>
                <w:tab w:val="left" w:pos="699"/>
                <w:tab w:val="left" w:pos="953"/>
              </w:tabs>
              <w:spacing w:before="34" w:line="276" w:lineRule="auto"/>
              <w:ind w:right="142" w:firstLine="132"/>
              <w:jc w:val="left"/>
              <w:rPr>
                <w:sz w:val="24"/>
                <w:szCs w:val="24"/>
              </w:rPr>
            </w:pPr>
            <w:r w:rsidRPr="005222A0">
              <w:rPr>
                <w:sz w:val="24"/>
                <w:szCs w:val="24"/>
              </w:rPr>
              <w:t>Ручка санок</w:t>
            </w:r>
          </w:p>
        </w:tc>
        <w:tc>
          <w:tcPr>
            <w:tcW w:w="992" w:type="dxa"/>
          </w:tcPr>
          <w:p w:rsidR="005222A0" w:rsidRPr="005222A0" w:rsidRDefault="005222A0" w:rsidP="005222A0">
            <w:pPr>
              <w:pStyle w:val="TableParagraph"/>
              <w:tabs>
                <w:tab w:val="left" w:pos="142"/>
                <w:tab w:val="left" w:pos="240"/>
                <w:tab w:val="left" w:pos="699"/>
                <w:tab w:val="left" w:pos="953"/>
              </w:tabs>
              <w:spacing w:before="34" w:line="276" w:lineRule="auto"/>
              <w:ind w:right="142" w:firstLine="132"/>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240"/>
                <w:tab w:val="left" w:pos="699"/>
                <w:tab w:val="left" w:pos="953"/>
              </w:tabs>
              <w:spacing w:line="276" w:lineRule="auto"/>
              <w:ind w:right="142" w:firstLine="132"/>
              <w:jc w:val="left"/>
              <w:rPr>
                <w:sz w:val="24"/>
                <w:szCs w:val="24"/>
              </w:rPr>
            </w:pPr>
            <w:r w:rsidRPr="005222A0">
              <w:rPr>
                <w:sz w:val="24"/>
                <w:szCs w:val="24"/>
              </w:rPr>
              <w:t>14</w:t>
            </w:r>
          </w:p>
        </w:tc>
        <w:tc>
          <w:tcPr>
            <w:tcW w:w="2307" w:type="dxa"/>
          </w:tcPr>
          <w:p w:rsidR="005222A0" w:rsidRPr="005222A0" w:rsidRDefault="005222A0" w:rsidP="005222A0">
            <w:pPr>
              <w:pStyle w:val="TableParagraph"/>
              <w:tabs>
                <w:tab w:val="left" w:pos="142"/>
                <w:tab w:val="left" w:pos="240"/>
                <w:tab w:val="left" w:pos="699"/>
                <w:tab w:val="left" w:pos="953"/>
              </w:tabs>
              <w:spacing w:line="276" w:lineRule="auto"/>
              <w:ind w:right="142" w:firstLine="132"/>
              <w:jc w:val="left"/>
              <w:rPr>
                <w:sz w:val="24"/>
                <w:szCs w:val="24"/>
              </w:rPr>
            </w:pPr>
            <w:r w:rsidRPr="005222A0">
              <w:rPr>
                <w:sz w:val="24"/>
                <w:szCs w:val="24"/>
              </w:rPr>
              <w:t>20114</w:t>
            </w:r>
          </w:p>
        </w:tc>
        <w:tc>
          <w:tcPr>
            <w:tcW w:w="2229" w:type="dxa"/>
          </w:tcPr>
          <w:p w:rsidR="005222A0" w:rsidRPr="005222A0" w:rsidRDefault="005222A0" w:rsidP="005222A0">
            <w:pPr>
              <w:pStyle w:val="TableParagraph"/>
              <w:tabs>
                <w:tab w:val="left" w:pos="142"/>
                <w:tab w:val="left" w:pos="240"/>
                <w:tab w:val="left" w:pos="699"/>
                <w:tab w:val="left" w:pos="953"/>
              </w:tabs>
              <w:spacing w:line="276" w:lineRule="auto"/>
              <w:ind w:right="142" w:firstLine="132"/>
              <w:jc w:val="left"/>
              <w:rPr>
                <w:sz w:val="24"/>
                <w:szCs w:val="24"/>
              </w:rPr>
            </w:pPr>
            <w:r w:rsidRPr="005222A0">
              <w:rPr>
                <w:sz w:val="24"/>
                <w:szCs w:val="24"/>
              </w:rPr>
              <w:t>Механизм</w:t>
            </w:r>
          </w:p>
        </w:tc>
        <w:tc>
          <w:tcPr>
            <w:tcW w:w="992" w:type="dxa"/>
          </w:tcPr>
          <w:p w:rsidR="005222A0" w:rsidRPr="005222A0" w:rsidRDefault="005222A0" w:rsidP="005222A0">
            <w:pPr>
              <w:pStyle w:val="TableParagraph"/>
              <w:tabs>
                <w:tab w:val="left" w:pos="142"/>
                <w:tab w:val="left" w:pos="240"/>
                <w:tab w:val="left" w:pos="699"/>
                <w:tab w:val="left" w:pos="953"/>
              </w:tabs>
              <w:spacing w:line="276" w:lineRule="auto"/>
              <w:ind w:right="142" w:firstLine="132"/>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240"/>
                <w:tab w:val="left" w:pos="699"/>
                <w:tab w:val="left" w:pos="953"/>
              </w:tabs>
              <w:spacing w:before="34" w:line="276" w:lineRule="auto"/>
              <w:ind w:right="142" w:firstLine="132"/>
              <w:jc w:val="left"/>
              <w:rPr>
                <w:sz w:val="24"/>
                <w:szCs w:val="24"/>
              </w:rPr>
            </w:pPr>
            <w:r w:rsidRPr="005222A0">
              <w:rPr>
                <w:sz w:val="24"/>
                <w:szCs w:val="24"/>
              </w:rPr>
              <w:t>15</w:t>
            </w:r>
          </w:p>
        </w:tc>
        <w:tc>
          <w:tcPr>
            <w:tcW w:w="2307" w:type="dxa"/>
          </w:tcPr>
          <w:p w:rsidR="005222A0" w:rsidRPr="005222A0" w:rsidRDefault="005222A0" w:rsidP="005222A0">
            <w:pPr>
              <w:pStyle w:val="TableParagraph"/>
              <w:tabs>
                <w:tab w:val="left" w:pos="142"/>
                <w:tab w:val="left" w:pos="240"/>
                <w:tab w:val="left" w:pos="699"/>
                <w:tab w:val="left" w:pos="953"/>
              </w:tabs>
              <w:spacing w:before="34" w:line="276" w:lineRule="auto"/>
              <w:ind w:right="142" w:firstLine="132"/>
              <w:jc w:val="left"/>
              <w:rPr>
                <w:sz w:val="24"/>
                <w:szCs w:val="24"/>
              </w:rPr>
            </w:pPr>
            <w:r w:rsidRPr="005222A0">
              <w:rPr>
                <w:sz w:val="24"/>
                <w:szCs w:val="24"/>
              </w:rPr>
              <w:t>20115</w:t>
            </w:r>
          </w:p>
        </w:tc>
        <w:tc>
          <w:tcPr>
            <w:tcW w:w="2229" w:type="dxa"/>
          </w:tcPr>
          <w:p w:rsidR="005222A0" w:rsidRPr="005222A0" w:rsidRDefault="005222A0" w:rsidP="005222A0">
            <w:pPr>
              <w:pStyle w:val="TableParagraph"/>
              <w:tabs>
                <w:tab w:val="left" w:pos="142"/>
                <w:tab w:val="left" w:pos="240"/>
                <w:tab w:val="left" w:pos="699"/>
                <w:tab w:val="left" w:pos="953"/>
              </w:tabs>
              <w:spacing w:before="34" w:line="276" w:lineRule="auto"/>
              <w:ind w:right="142" w:firstLine="132"/>
              <w:jc w:val="left"/>
              <w:rPr>
                <w:sz w:val="24"/>
                <w:szCs w:val="24"/>
              </w:rPr>
            </w:pPr>
            <w:r w:rsidRPr="005222A0">
              <w:rPr>
                <w:sz w:val="24"/>
                <w:szCs w:val="24"/>
              </w:rPr>
              <w:t>Ручка оправка</w:t>
            </w:r>
          </w:p>
        </w:tc>
        <w:tc>
          <w:tcPr>
            <w:tcW w:w="992" w:type="dxa"/>
          </w:tcPr>
          <w:p w:rsidR="005222A0" w:rsidRPr="005222A0" w:rsidRDefault="005222A0" w:rsidP="005222A0">
            <w:pPr>
              <w:pStyle w:val="TableParagraph"/>
              <w:tabs>
                <w:tab w:val="left" w:pos="142"/>
                <w:tab w:val="left" w:pos="240"/>
                <w:tab w:val="left" w:pos="699"/>
                <w:tab w:val="left" w:pos="953"/>
              </w:tabs>
              <w:spacing w:before="34" w:line="276" w:lineRule="auto"/>
              <w:ind w:right="142" w:firstLine="132"/>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240"/>
                <w:tab w:val="left" w:pos="699"/>
                <w:tab w:val="left" w:pos="953"/>
              </w:tabs>
              <w:spacing w:before="36" w:line="276" w:lineRule="auto"/>
              <w:ind w:right="142" w:firstLine="132"/>
              <w:jc w:val="left"/>
              <w:rPr>
                <w:sz w:val="24"/>
                <w:szCs w:val="24"/>
              </w:rPr>
            </w:pPr>
            <w:r w:rsidRPr="005222A0">
              <w:rPr>
                <w:sz w:val="24"/>
                <w:szCs w:val="24"/>
              </w:rPr>
              <w:t>16</w:t>
            </w:r>
          </w:p>
        </w:tc>
        <w:tc>
          <w:tcPr>
            <w:tcW w:w="2307" w:type="dxa"/>
          </w:tcPr>
          <w:p w:rsidR="005222A0" w:rsidRPr="005222A0" w:rsidRDefault="005222A0" w:rsidP="005222A0">
            <w:pPr>
              <w:pStyle w:val="TableParagraph"/>
              <w:tabs>
                <w:tab w:val="left" w:pos="142"/>
                <w:tab w:val="left" w:pos="240"/>
                <w:tab w:val="left" w:pos="699"/>
                <w:tab w:val="left" w:pos="953"/>
              </w:tabs>
              <w:spacing w:before="36" w:line="276" w:lineRule="auto"/>
              <w:ind w:right="142" w:firstLine="132"/>
              <w:jc w:val="left"/>
              <w:rPr>
                <w:sz w:val="24"/>
                <w:szCs w:val="24"/>
              </w:rPr>
            </w:pPr>
            <w:r w:rsidRPr="005222A0">
              <w:rPr>
                <w:sz w:val="24"/>
                <w:szCs w:val="24"/>
              </w:rPr>
              <w:t>20116</w:t>
            </w:r>
          </w:p>
        </w:tc>
        <w:tc>
          <w:tcPr>
            <w:tcW w:w="2229" w:type="dxa"/>
          </w:tcPr>
          <w:p w:rsidR="005222A0" w:rsidRPr="005222A0" w:rsidRDefault="005222A0" w:rsidP="005222A0">
            <w:pPr>
              <w:pStyle w:val="TableParagraph"/>
              <w:tabs>
                <w:tab w:val="left" w:pos="142"/>
                <w:tab w:val="left" w:pos="240"/>
                <w:tab w:val="left" w:pos="699"/>
                <w:tab w:val="left" w:pos="953"/>
              </w:tabs>
              <w:spacing w:before="36" w:line="276" w:lineRule="auto"/>
              <w:ind w:right="142" w:firstLine="132"/>
              <w:jc w:val="left"/>
              <w:rPr>
                <w:sz w:val="24"/>
                <w:szCs w:val="24"/>
              </w:rPr>
            </w:pPr>
            <w:r w:rsidRPr="005222A0">
              <w:rPr>
                <w:sz w:val="24"/>
                <w:szCs w:val="24"/>
              </w:rPr>
              <w:t>Задняя крышка</w:t>
            </w:r>
          </w:p>
        </w:tc>
        <w:tc>
          <w:tcPr>
            <w:tcW w:w="992" w:type="dxa"/>
          </w:tcPr>
          <w:p w:rsidR="005222A0" w:rsidRPr="005222A0" w:rsidRDefault="005222A0" w:rsidP="005222A0">
            <w:pPr>
              <w:pStyle w:val="TableParagraph"/>
              <w:tabs>
                <w:tab w:val="left" w:pos="142"/>
                <w:tab w:val="left" w:pos="240"/>
                <w:tab w:val="left" w:pos="699"/>
                <w:tab w:val="left" w:pos="953"/>
              </w:tabs>
              <w:spacing w:before="36" w:line="276" w:lineRule="auto"/>
              <w:ind w:right="142" w:firstLine="132"/>
              <w:jc w:val="left"/>
              <w:rPr>
                <w:sz w:val="24"/>
                <w:szCs w:val="24"/>
              </w:rPr>
            </w:pPr>
            <w:r w:rsidRPr="005222A0">
              <w:rPr>
                <w:w w:val="99"/>
                <w:sz w:val="24"/>
                <w:szCs w:val="24"/>
              </w:rPr>
              <w:t>1</w:t>
            </w:r>
          </w:p>
        </w:tc>
      </w:tr>
      <w:tr w:rsidR="005222A0" w:rsidRPr="005222A0" w:rsidTr="005222A0">
        <w:trPr>
          <w:trHeight w:val="386"/>
        </w:trPr>
        <w:tc>
          <w:tcPr>
            <w:tcW w:w="1101" w:type="dxa"/>
          </w:tcPr>
          <w:p w:rsidR="005222A0" w:rsidRPr="005222A0" w:rsidRDefault="005222A0" w:rsidP="005222A0">
            <w:pPr>
              <w:pStyle w:val="TableParagraph"/>
              <w:tabs>
                <w:tab w:val="left" w:pos="142"/>
                <w:tab w:val="left" w:pos="240"/>
                <w:tab w:val="left" w:pos="699"/>
                <w:tab w:val="left" w:pos="953"/>
              </w:tabs>
              <w:spacing w:line="276" w:lineRule="auto"/>
              <w:ind w:right="142" w:firstLine="132"/>
              <w:jc w:val="left"/>
              <w:rPr>
                <w:sz w:val="24"/>
                <w:szCs w:val="24"/>
              </w:rPr>
            </w:pPr>
            <w:r w:rsidRPr="005222A0">
              <w:rPr>
                <w:sz w:val="24"/>
                <w:szCs w:val="24"/>
              </w:rPr>
              <w:t>17</w:t>
            </w:r>
          </w:p>
        </w:tc>
        <w:tc>
          <w:tcPr>
            <w:tcW w:w="2307" w:type="dxa"/>
          </w:tcPr>
          <w:p w:rsidR="005222A0" w:rsidRPr="005222A0" w:rsidRDefault="005222A0" w:rsidP="005222A0">
            <w:pPr>
              <w:pStyle w:val="TableParagraph"/>
              <w:tabs>
                <w:tab w:val="left" w:pos="142"/>
                <w:tab w:val="left" w:pos="240"/>
                <w:tab w:val="left" w:pos="699"/>
                <w:tab w:val="left" w:pos="953"/>
              </w:tabs>
              <w:spacing w:line="276" w:lineRule="auto"/>
              <w:ind w:right="142" w:firstLine="132"/>
              <w:jc w:val="left"/>
              <w:rPr>
                <w:sz w:val="24"/>
                <w:szCs w:val="24"/>
              </w:rPr>
            </w:pPr>
            <w:r w:rsidRPr="005222A0">
              <w:rPr>
                <w:sz w:val="24"/>
                <w:szCs w:val="24"/>
              </w:rPr>
              <w:t>20117</w:t>
            </w:r>
          </w:p>
        </w:tc>
        <w:tc>
          <w:tcPr>
            <w:tcW w:w="2229" w:type="dxa"/>
          </w:tcPr>
          <w:p w:rsidR="005222A0" w:rsidRPr="005222A0" w:rsidRDefault="005222A0" w:rsidP="005222A0">
            <w:pPr>
              <w:pStyle w:val="TableParagraph"/>
              <w:tabs>
                <w:tab w:val="left" w:pos="142"/>
                <w:tab w:val="left" w:pos="240"/>
                <w:tab w:val="left" w:pos="699"/>
                <w:tab w:val="left" w:pos="953"/>
              </w:tabs>
              <w:spacing w:line="276" w:lineRule="auto"/>
              <w:ind w:right="142" w:firstLine="132"/>
              <w:jc w:val="left"/>
              <w:rPr>
                <w:sz w:val="24"/>
                <w:szCs w:val="24"/>
              </w:rPr>
            </w:pPr>
            <w:r w:rsidRPr="005222A0">
              <w:rPr>
                <w:sz w:val="24"/>
                <w:szCs w:val="24"/>
              </w:rPr>
              <w:t>Крышка кабеля</w:t>
            </w:r>
          </w:p>
        </w:tc>
        <w:tc>
          <w:tcPr>
            <w:tcW w:w="992" w:type="dxa"/>
          </w:tcPr>
          <w:p w:rsidR="005222A0" w:rsidRPr="005222A0" w:rsidRDefault="005222A0" w:rsidP="005222A0">
            <w:pPr>
              <w:pStyle w:val="TableParagraph"/>
              <w:tabs>
                <w:tab w:val="left" w:pos="142"/>
                <w:tab w:val="left" w:pos="240"/>
                <w:tab w:val="left" w:pos="699"/>
                <w:tab w:val="left" w:pos="953"/>
              </w:tabs>
              <w:spacing w:line="276" w:lineRule="auto"/>
              <w:ind w:right="142" w:firstLine="132"/>
              <w:jc w:val="left"/>
              <w:rPr>
                <w:sz w:val="24"/>
                <w:szCs w:val="24"/>
              </w:rPr>
            </w:pPr>
            <w:r w:rsidRPr="005222A0">
              <w:rPr>
                <w:w w:val="99"/>
                <w:sz w:val="24"/>
                <w:szCs w:val="24"/>
              </w:rPr>
              <w:t>1</w:t>
            </w:r>
          </w:p>
        </w:tc>
      </w:tr>
      <w:tr w:rsidR="005222A0" w:rsidRPr="005222A0" w:rsidTr="005222A0">
        <w:trPr>
          <w:trHeight w:val="325"/>
        </w:trPr>
        <w:tc>
          <w:tcPr>
            <w:tcW w:w="1101"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19</w:t>
            </w:r>
          </w:p>
        </w:tc>
        <w:tc>
          <w:tcPr>
            <w:tcW w:w="2307"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lang w:val="ru-RU"/>
              </w:rPr>
            </w:pPr>
            <w:r w:rsidRPr="005222A0">
              <w:rPr>
                <w:sz w:val="24"/>
                <w:szCs w:val="24"/>
              </w:rPr>
              <w:t>20119</w:t>
            </w:r>
            <w:r w:rsidRPr="005222A0">
              <w:rPr>
                <w:sz w:val="24"/>
                <w:szCs w:val="24"/>
                <w:lang w:val="ru-RU"/>
              </w:rPr>
              <w:t xml:space="preserve"> </w:t>
            </w:r>
          </w:p>
        </w:tc>
        <w:tc>
          <w:tcPr>
            <w:tcW w:w="2229"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lang w:val="ru-RU"/>
              </w:rPr>
              <w:t xml:space="preserve"> </w:t>
            </w:r>
            <w:proofErr w:type="spellStart"/>
            <w:r w:rsidRPr="005222A0">
              <w:rPr>
                <w:sz w:val="24"/>
                <w:szCs w:val="24"/>
              </w:rPr>
              <w:t>вентиляционный</w:t>
            </w:r>
            <w:proofErr w:type="spellEnd"/>
            <w:r w:rsidRPr="005222A0">
              <w:rPr>
                <w:sz w:val="24"/>
                <w:szCs w:val="24"/>
              </w:rPr>
              <w:t xml:space="preserve"> </w:t>
            </w:r>
            <w:proofErr w:type="spellStart"/>
            <w:r w:rsidRPr="005222A0">
              <w:rPr>
                <w:sz w:val="24"/>
                <w:szCs w:val="24"/>
              </w:rPr>
              <w:t>колпак</w:t>
            </w:r>
            <w:proofErr w:type="spellEnd"/>
          </w:p>
        </w:tc>
        <w:tc>
          <w:tcPr>
            <w:tcW w:w="992"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w w:val="99"/>
                <w:sz w:val="24"/>
                <w:szCs w:val="24"/>
              </w:rPr>
              <w:t>2</w:t>
            </w:r>
          </w:p>
        </w:tc>
      </w:tr>
      <w:tr w:rsidR="005222A0" w:rsidRPr="005222A0" w:rsidTr="005222A0">
        <w:trPr>
          <w:trHeight w:val="667"/>
        </w:trPr>
        <w:tc>
          <w:tcPr>
            <w:tcW w:w="1101" w:type="dxa"/>
          </w:tcPr>
          <w:p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sz w:val="24"/>
                <w:szCs w:val="24"/>
              </w:rPr>
              <w:t>20</w:t>
            </w:r>
          </w:p>
        </w:tc>
        <w:tc>
          <w:tcPr>
            <w:tcW w:w="2307" w:type="dxa"/>
          </w:tcPr>
          <w:p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sz w:val="24"/>
                <w:szCs w:val="24"/>
              </w:rPr>
              <w:t>20120</w:t>
            </w:r>
          </w:p>
        </w:tc>
        <w:tc>
          <w:tcPr>
            <w:tcW w:w="2229" w:type="dxa"/>
          </w:tcPr>
          <w:p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lang w:val="ru-RU"/>
              </w:rPr>
            </w:pPr>
            <w:r w:rsidRPr="005222A0">
              <w:rPr>
                <w:sz w:val="24"/>
                <w:szCs w:val="24"/>
                <w:lang w:val="ru-RU"/>
              </w:rPr>
              <w:t>Детали сборки ворот</w:t>
            </w:r>
          </w:p>
          <w:p w:rsidR="005222A0" w:rsidRPr="005222A0" w:rsidRDefault="005222A0" w:rsidP="005222A0">
            <w:pPr>
              <w:pStyle w:val="TableParagraph"/>
              <w:tabs>
                <w:tab w:val="left" w:pos="142"/>
                <w:tab w:val="left" w:pos="699"/>
                <w:tab w:val="left" w:pos="953"/>
              </w:tabs>
              <w:spacing w:before="70" w:line="276" w:lineRule="auto"/>
              <w:ind w:right="142" w:firstLine="132"/>
              <w:jc w:val="left"/>
              <w:rPr>
                <w:sz w:val="24"/>
                <w:szCs w:val="24"/>
                <w:lang w:val="ru-RU"/>
              </w:rPr>
            </w:pPr>
            <w:r w:rsidRPr="005222A0">
              <w:rPr>
                <w:sz w:val="24"/>
                <w:szCs w:val="24"/>
                <w:lang w:val="ru-RU"/>
              </w:rPr>
              <w:t>булькающий клапан</w:t>
            </w:r>
          </w:p>
        </w:tc>
        <w:tc>
          <w:tcPr>
            <w:tcW w:w="992" w:type="dxa"/>
          </w:tcPr>
          <w:p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w w:val="99"/>
                <w:sz w:val="24"/>
                <w:szCs w:val="24"/>
              </w:rPr>
              <w:t>1</w:t>
            </w:r>
          </w:p>
        </w:tc>
      </w:tr>
      <w:tr w:rsidR="005222A0" w:rsidRPr="005222A0" w:rsidTr="005222A0">
        <w:trPr>
          <w:trHeight w:val="386"/>
        </w:trPr>
        <w:tc>
          <w:tcPr>
            <w:tcW w:w="1101" w:type="dxa"/>
          </w:tcPr>
          <w:p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sz w:val="24"/>
                <w:szCs w:val="24"/>
              </w:rPr>
              <w:t>22</w:t>
            </w:r>
          </w:p>
        </w:tc>
        <w:tc>
          <w:tcPr>
            <w:tcW w:w="2307" w:type="dxa"/>
          </w:tcPr>
          <w:p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sz w:val="24"/>
                <w:szCs w:val="24"/>
              </w:rPr>
              <w:t>20122</w:t>
            </w:r>
          </w:p>
        </w:tc>
        <w:tc>
          <w:tcPr>
            <w:tcW w:w="2229" w:type="dxa"/>
          </w:tcPr>
          <w:p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sz w:val="24"/>
                <w:szCs w:val="24"/>
              </w:rPr>
              <w:t>Трубчатый держатель</w:t>
            </w:r>
          </w:p>
        </w:tc>
        <w:tc>
          <w:tcPr>
            <w:tcW w:w="992" w:type="dxa"/>
          </w:tcPr>
          <w:p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w w:val="99"/>
                <w:sz w:val="24"/>
                <w:szCs w:val="24"/>
              </w:rPr>
              <w:t>3</w:t>
            </w:r>
          </w:p>
        </w:tc>
      </w:tr>
      <w:tr w:rsidR="005222A0" w:rsidRPr="005222A0" w:rsidTr="005222A0">
        <w:trPr>
          <w:trHeight w:val="362"/>
        </w:trPr>
        <w:tc>
          <w:tcPr>
            <w:tcW w:w="1101"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23</w:t>
            </w:r>
          </w:p>
        </w:tc>
        <w:tc>
          <w:tcPr>
            <w:tcW w:w="2307"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20123</w:t>
            </w:r>
          </w:p>
        </w:tc>
        <w:tc>
          <w:tcPr>
            <w:tcW w:w="2229"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Фильтрующая пластина</w:t>
            </w:r>
          </w:p>
        </w:tc>
        <w:tc>
          <w:tcPr>
            <w:tcW w:w="992"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25</w:t>
            </w:r>
          </w:p>
        </w:tc>
        <w:tc>
          <w:tcPr>
            <w:tcW w:w="2307"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20125</w:t>
            </w:r>
          </w:p>
        </w:tc>
        <w:tc>
          <w:tcPr>
            <w:tcW w:w="2229"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Масляный фильтр</w:t>
            </w:r>
          </w:p>
        </w:tc>
        <w:tc>
          <w:tcPr>
            <w:tcW w:w="992"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26</w:t>
            </w:r>
          </w:p>
        </w:tc>
        <w:tc>
          <w:tcPr>
            <w:tcW w:w="2307"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20126</w:t>
            </w:r>
          </w:p>
        </w:tc>
        <w:tc>
          <w:tcPr>
            <w:tcW w:w="2229"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Соединение маслопровода</w:t>
            </w:r>
          </w:p>
        </w:tc>
        <w:tc>
          <w:tcPr>
            <w:tcW w:w="992"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27</w:t>
            </w:r>
          </w:p>
        </w:tc>
        <w:tc>
          <w:tcPr>
            <w:tcW w:w="2307"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20127</w:t>
            </w:r>
          </w:p>
        </w:tc>
        <w:tc>
          <w:tcPr>
            <w:tcW w:w="2229" w:type="dxa"/>
          </w:tcPr>
          <w:p w:rsidR="005222A0" w:rsidRPr="005222A0" w:rsidRDefault="005222A0" w:rsidP="005222A0">
            <w:pPr>
              <w:pStyle w:val="TableParagraph"/>
              <w:tabs>
                <w:tab w:val="left" w:pos="142"/>
                <w:tab w:val="left" w:pos="699"/>
                <w:tab w:val="left" w:pos="953"/>
              </w:tabs>
              <w:spacing w:before="21" w:line="276" w:lineRule="auto"/>
              <w:ind w:right="142" w:firstLine="132"/>
              <w:jc w:val="left"/>
              <w:rPr>
                <w:sz w:val="24"/>
                <w:szCs w:val="24"/>
              </w:rPr>
            </w:pPr>
            <w:r w:rsidRPr="005222A0">
              <w:rPr>
                <w:sz w:val="24"/>
                <w:szCs w:val="24"/>
              </w:rPr>
              <w:t>Ф19 стопорное кольцо</w:t>
            </w:r>
          </w:p>
        </w:tc>
        <w:tc>
          <w:tcPr>
            <w:tcW w:w="992" w:type="dxa"/>
          </w:tcPr>
          <w:p w:rsidR="005222A0" w:rsidRPr="005222A0" w:rsidRDefault="005222A0" w:rsidP="005222A0">
            <w:pPr>
              <w:pStyle w:val="TableParagraph"/>
              <w:tabs>
                <w:tab w:val="left" w:pos="142"/>
                <w:tab w:val="left" w:pos="699"/>
                <w:tab w:val="left" w:pos="953"/>
              </w:tabs>
              <w:spacing w:before="0" w:line="276" w:lineRule="auto"/>
              <w:ind w:right="142" w:firstLine="132"/>
              <w:jc w:val="left"/>
              <w:rPr>
                <w:sz w:val="24"/>
                <w:szCs w:val="24"/>
              </w:rPr>
            </w:pPr>
          </w:p>
        </w:tc>
      </w:tr>
      <w:tr w:rsidR="005222A0" w:rsidRPr="005222A0" w:rsidTr="005222A0">
        <w:trPr>
          <w:trHeight w:val="386"/>
        </w:trPr>
        <w:tc>
          <w:tcPr>
            <w:tcW w:w="1101"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29</w:t>
            </w:r>
          </w:p>
        </w:tc>
        <w:tc>
          <w:tcPr>
            <w:tcW w:w="2307"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20129</w:t>
            </w:r>
          </w:p>
        </w:tc>
        <w:tc>
          <w:tcPr>
            <w:tcW w:w="2229"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Переливная труба</w:t>
            </w:r>
          </w:p>
        </w:tc>
        <w:tc>
          <w:tcPr>
            <w:tcW w:w="992"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30</w:t>
            </w:r>
          </w:p>
        </w:tc>
        <w:tc>
          <w:tcPr>
            <w:tcW w:w="2307"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20130</w:t>
            </w:r>
          </w:p>
        </w:tc>
        <w:tc>
          <w:tcPr>
            <w:tcW w:w="2229" w:type="dxa"/>
          </w:tcPr>
          <w:p w:rsidR="005222A0" w:rsidRPr="005222A0" w:rsidRDefault="005222A0" w:rsidP="005222A0">
            <w:pPr>
              <w:pStyle w:val="TableParagraph"/>
              <w:tabs>
                <w:tab w:val="left" w:pos="142"/>
                <w:tab w:val="left" w:pos="699"/>
                <w:tab w:val="left" w:pos="953"/>
              </w:tabs>
              <w:spacing w:before="22" w:line="276" w:lineRule="auto"/>
              <w:ind w:right="142" w:firstLine="132"/>
              <w:jc w:val="left"/>
              <w:rPr>
                <w:sz w:val="24"/>
                <w:szCs w:val="24"/>
              </w:rPr>
            </w:pPr>
            <w:r w:rsidRPr="005222A0">
              <w:rPr>
                <w:sz w:val="24"/>
                <w:szCs w:val="24"/>
              </w:rPr>
              <w:t>Штифт колонки Ф6х35</w:t>
            </w:r>
          </w:p>
        </w:tc>
        <w:tc>
          <w:tcPr>
            <w:tcW w:w="992"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w w:val="99"/>
                <w:sz w:val="24"/>
                <w:szCs w:val="24"/>
              </w:rPr>
              <w:t>1</w:t>
            </w:r>
          </w:p>
        </w:tc>
      </w:tr>
      <w:tr w:rsidR="005222A0" w:rsidRPr="005222A0" w:rsidTr="005222A0">
        <w:trPr>
          <w:trHeight w:val="386"/>
        </w:trPr>
        <w:tc>
          <w:tcPr>
            <w:tcW w:w="1101"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32</w:t>
            </w:r>
          </w:p>
        </w:tc>
        <w:tc>
          <w:tcPr>
            <w:tcW w:w="2307"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20132</w:t>
            </w:r>
          </w:p>
        </w:tc>
        <w:tc>
          <w:tcPr>
            <w:tcW w:w="2229"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Потяните ручку M6X10</w:t>
            </w:r>
          </w:p>
        </w:tc>
        <w:tc>
          <w:tcPr>
            <w:tcW w:w="992"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w w:val="99"/>
                <w:sz w:val="24"/>
                <w:szCs w:val="24"/>
              </w:rPr>
              <w:t>1</w:t>
            </w:r>
          </w:p>
        </w:tc>
      </w:tr>
      <w:tr w:rsidR="005222A0" w:rsidRPr="005222A0" w:rsidTr="005222A0">
        <w:trPr>
          <w:trHeight w:val="452"/>
        </w:trPr>
        <w:tc>
          <w:tcPr>
            <w:tcW w:w="1101" w:type="dxa"/>
          </w:tcPr>
          <w:p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sz w:val="24"/>
                <w:szCs w:val="24"/>
              </w:rPr>
              <w:t>34</w:t>
            </w:r>
          </w:p>
        </w:tc>
        <w:tc>
          <w:tcPr>
            <w:tcW w:w="2307" w:type="dxa"/>
          </w:tcPr>
          <w:p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sz w:val="24"/>
                <w:szCs w:val="24"/>
              </w:rPr>
              <w:t>20134</w:t>
            </w:r>
          </w:p>
        </w:tc>
        <w:tc>
          <w:tcPr>
            <w:tcW w:w="2229" w:type="dxa"/>
          </w:tcPr>
          <w:p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sz w:val="24"/>
                <w:szCs w:val="24"/>
              </w:rPr>
              <w:t>Кнопочный переключатель</w:t>
            </w:r>
          </w:p>
        </w:tc>
        <w:tc>
          <w:tcPr>
            <w:tcW w:w="992" w:type="dxa"/>
          </w:tcPr>
          <w:p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35</w:t>
            </w:r>
          </w:p>
        </w:tc>
        <w:tc>
          <w:tcPr>
            <w:tcW w:w="2307"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20135</w:t>
            </w:r>
          </w:p>
        </w:tc>
        <w:tc>
          <w:tcPr>
            <w:tcW w:w="2229"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Масляная чашка</w:t>
            </w:r>
          </w:p>
        </w:tc>
        <w:tc>
          <w:tcPr>
            <w:tcW w:w="992"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w w:val="99"/>
                <w:sz w:val="24"/>
                <w:szCs w:val="24"/>
              </w:rPr>
              <w:t>2</w:t>
            </w:r>
          </w:p>
        </w:tc>
      </w:tr>
      <w:tr w:rsidR="005222A0" w:rsidRPr="005222A0" w:rsidTr="005222A0">
        <w:trPr>
          <w:trHeight w:val="386"/>
        </w:trPr>
        <w:tc>
          <w:tcPr>
            <w:tcW w:w="1101"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36</w:t>
            </w:r>
          </w:p>
        </w:tc>
        <w:tc>
          <w:tcPr>
            <w:tcW w:w="2307"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20136</w:t>
            </w:r>
          </w:p>
        </w:tc>
        <w:tc>
          <w:tcPr>
            <w:tcW w:w="2229" w:type="dxa"/>
          </w:tcPr>
          <w:p w:rsidR="005222A0" w:rsidRPr="005222A0" w:rsidRDefault="005222A0" w:rsidP="005222A0">
            <w:pPr>
              <w:pStyle w:val="TableParagraph"/>
              <w:tabs>
                <w:tab w:val="left" w:pos="142"/>
                <w:tab w:val="left" w:pos="699"/>
                <w:tab w:val="left" w:pos="953"/>
              </w:tabs>
              <w:spacing w:before="20" w:line="276" w:lineRule="auto"/>
              <w:ind w:right="142" w:firstLine="132"/>
              <w:jc w:val="left"/>
              <w:rPr>
                <w:rFonts w:eastAsia="SimSun"/>
                <w:sz w:val="24"/>
                <w:szCs w:val="24"/>
              </w:rPr>
            </w:pPr>
            <w:r w:rsidRPr="005222A0">
              <w:rPr>
                <w:sz w:val="24"/>
                <w:szCs w:val="24"/>
              </w:rPr>
              <w:t>Сливная пробка G1/2</w:t>
            </w:r>
            <w:r w:rsidRPr="005222A0">
              <w:rPr>
                <w:rFonts w:eastAsia="MS Mincho"/>
                <w:sz w:val="24"/>
                <w:szCs w:val="24"/>
              </w:rPr>
              <w:t>＂</w:t>
            </w:r>
          </w:p>
        </w:tc>
        <w:tc>
          <w:tcPr>
            <w:tcW w:w="992"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w w:val="99"/>
                <w:sz w:val="24"/>
                <w:szCs w:val="24"/>
              </w:rPr>
              <w:t>1</w:t>
            </w:r>
          </w:p>
        </w:tc>
      </w:tr>
      <w:tr w:rsidR="005222A0" w:rsidRPr="005222A0" w:rsidTr="005222A0">
        <w:trPr>
          <w:trHeight w:val="542"/>
        </w:trPr>
        <w:tc>
          <w:tcPr>
            <w:tcW w:w="1101"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37</w:t>
            </w:r>
          </w:p>
        </w:tc>
        <w:tc>
          <w:tcPr>
            <w:tcW w:w="2307"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20137</w:t>
            </w:r>
          </w:p>
        </w:tc>
        <w:tc>
          <w:tcPr>
            <w:tcW w:w="2229"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Винт с прорезью</w:t>
            </w:r>
          </w:p>
          <w:p w:rsidR="005222A0" w:rsidRPr="005222A0" w:rsidRDefault="005222A0" w:rsidP="005222A0">
            <w:pPr>
              <w:pStyle w:val="TableParagraph"/>
              <w:tabs>
                <w:tab w:val="left" w:pos="142"/>
                <w:tab w:val="left" w:pos="699"/>
                <w:tab w:val="left" w:pos="953"/>
              </w:tabs>
              <w:spacing w:before="71" w:line="276" w:lineRule="auto"/>
              <w:ind w:right="142" w:firstLine="132"/>
              <w:jc w:val="left"/>
              <w:rPr>
                <w:sz w:val="24"/>
                <w:szCs w:val="24"/>
              </w:rPr>
            </w:pPr>
            <w:r w:rsidRPr="005222A0">
              <w:rPr>
                <w:sz w:val="24"/>
                <w:szCs w:val="24"/>
              </w:rPr>
              <w:t>М4Х40</w:t>
            </w:r>
          </w:p>
        </w:tc>
        <w:tc>
          <w:tcPr>
            <w:tcW w:w="992"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w w:val="99"/>
                <w:sz w:val="24"/>
                <w:szCs w:val="24"/>
              </w:rPr>
              <w:t>1</w:t>
            </w:r>
          </w:p>
        </w:tc>
      </w:tr>
    </w:tbl>
    <w:p w:rsidR="00550C93" w:rsidRDefault="00550C93" w:rsidP="005222A0">
      <w:pPr>
        <w:pStyle w:val="a3"/>
        <w:tabs>
          <w:tab w:val="left" w:pos="142"/>
        </w:tabs>
        <w:spacing w:before="2" w:line="276" w:lineRule="auto"/>
        <w:ind w:left="-284"/>
        <w:jc w:val="both"/>
        <w:rPr>
          <w:sz w:val="24"/>
          <w:szCs w:val="24"/>
        </w:rPr>
      </w:pPr>
    </w:p>
    <w:p w:rsidR="00550C93" w:rsidRDefault="00550C93" w:rsidP="005222A0">
      <w:pPr>
        <w:pStyle w:val="a3"/>
        <w:tabs>
          <w:tab w:val="left" w:pos="142"/>
        </w:tabs>
        <w:spacing w:before="2" w:line="276" w:lineRule="auto"/>
        <w:ind w:left="-284"/>
        <w:jc w:val="both"/>
        <w:rPr>
          <w:sz w:val="24"/>
          <w:szCs w:val="24"/>
        </w:rPr>
      </w:pPr>
    </w:p>
    <w:p w:rsidR="00550C93" w:rsidRDefault="00550C93" w:rsidP="005222A0">
      <w:pPr>
        <w:pStyle w:val="a3"/>
        <w:tabs>
          <w:tab w:val="left" w:pos="142"/>
        </w:tabs>
        <w:spacing w:before="2" w:line="276" w:lineRule="auto"/>
        <w:ind w:left="-284"/>
        <w:jc w:val="both"/>
        <w:rPr>
          <w:sz w:val="24"/>
          <w:szCs w:val="24"/>
        </w:rPr>
      </w:pPr>
    </w:p>
    <w:p w:rsidR="00550C93" w:rsidRDefault="00550C93" w:rsidP="005222A0">
      <w:pPr>
        <w:pStyle w:val="a3"/>
        <w:tabs>
          <w:tab w:val="left" w:pos="142"/>
        </w:tabs>
        <w:spacing w:before="2" w:line="276" w:lineRule="auto"/>
        <w:ind w:left="-284"/>
        <w:jc w:val="both"/>
        <w:rPr>
          <w:sz w:val="24"/>
          <w:szCs w:val="24"/>
        </w:rPr>
      </w:pPr>
    </w:p>
    <w:p w:rsidR="00550C93" w:rsidRDefault="00550C93" w:rsidP="005222A0">
      <w:pPr>
        <w:pStyle w:val="a3"/>
        <w:tabs>
          <w:tab w:val="left" w:pos="142"/>
        </w:tabs>
        <w:spacing w:before="2" w:line="276" w:lineRule="auto"/>
        <w:ind w:left="-284"/>
        <w:jc w:val="both"/>
        <w:rPr>
          <w:sz w:val="24"/>
          <w:szCs w:val="24"/>
        </w:rPr>
      </w:pPr>
    </w:p>
    <w:p w:rsidR="00550C93" w:rsidRDefault="00550C93" w:rsidP="005222A0">
      <w:pPr>
        <w:pStyle w:val="a3"/>
        <w:tabs>
          <w:tab w:val="left" w:pos="142"/>
        </w:tabs>
        <w:spacing w:before="2" w:line="276" w:lineRule="auto"/>
        <w:ind w:left="-284"/>
        <w:jc w:val="both"/>
        <w:rPr>
          <w:sz w:val="24"/>
          <w:szCs w:val="24"/>
        </w:rPr>
      </w:pPr>
    </w:p>
    <w:p w:rsidR="00550C93" w:rsidRPr="005222A0" w:rsidRDefault="00550C93" w:rsidP="00550C93">
      <w:pPr>
        <w:pStyle w:val="a5"/>
        <w:numPr>
          <w:ilvl w:val="0"/>
          <w:numId w:val="2"/>
        </w:numPr>
        <w:tabs>
          <w:tab w:val="left" w:pos="142"/>
          <w:tab w:val="left" w:pos="564"/>
        </w:tabs>
        <w:spacing w:before="160" w:line="276" w:lineRule="auto"/>
        <w:ind w:left="-284" w:firstLine="0"/>
        <w:jc w:val="both"/>
        <w:rPr>
          <w:sz w:val="24"/>
          <w:szCs w:val="24"/>
        </w:rPr>
      </w:pPr>
      <w:r w:rsidRPr="005222A0">
        <w:rPr>
          <w:sz w:val="24"/>
          <w:szCs w:val="24"/>
        </w:rPr>
        <w:t xml:space="preserve">20200/20222 </w:t>
      </w:r>
      <w:proofErr w:type="spellStart"/>
      <w:r w:rsidRPr="005222A0">
        <w:rPr>
          <w:sz w:val="24"/>
          <w:szCs w:val="24"/>
        </w:rPr>
        <w:t>Передний</w:t>
      </w:r>
      <w:proofErr w:type="spellEnd"/>
      <w:r w:rsidRPr="005222A0">
        <w:rPr>
          <w:sz w:val="24"/>
          <w:szCs w:val="24"/>
        </w:rPr>
        <w:t xml:space="preserve"> </w:t>
      </w:r>
      <w:proofErr w:type="spellStart"/>
      <w:r w:rsidRPr="005222A0">
        <w:rPr>
          <w:sz w:val="24"/>
          <w:szCs w:val="24"/>
        </w:rPr>
        <w:t>патрон</w:t>
      </w:r>
      <w:proofErr w:type="spellEnd"/>
      <w:r w:rsidRPr="005222A0">
        <w:rPr>
          <w:sz w:val="24"/>
          <w:szCs w:val="24"/>
        </w:rPr>
        <w:t xml:space="preserve">/ </w:t>
      </w:r>
      <w:proofErr w:type="spellStart"/>
      <w:r w:rsidRPr="005222A0">
        <w:rPr>
          <w:sz w:val="24"/>
          <w:szCs w:val="24"/>
        </w:rPr>
        <w:t>Задний</w:t>
      </w:r>
      <w:proofErr w:type="spellEnd"/>
      <w:r w:rsidRPr="005222A0">
        <w:rPr>
          <w:sz w:val="24"/>
          <w:szCs w:val="24"/>
        </w:rPr>
        <w:t xml:space="preserve"> </w:t>
      </w:r>
      <w:proofErr w:type="spellStart"/>
      <w:r w:rsidRPr="005222A0">
        <w:rPr>
          <w:sz w:val="24"/>
          <w:szCs w:val="24"/>
        </w:rPr>
        <w:t>патрон</w:t>
      </w:r>
      <w:proofErr w:type="spellEnd"/>
    </w:p>
    <w:p w:rsidR="00550C93" w:rsidRDefault="00550C93" w:rsidP="005222A0">
      <w:pPr>
        <w:pStyle w:val="a3"/>
        <w:tabs>
          <w:tab w:val="left" w:pos="142"/>
        </w:tabs>
        <w:spacing w:before="2" w:line="276" w:lineRule="auto"/>
        <w:ind w:left="-284"/>
        <w:jc w:val="both"/>
        <w:rPr>
          <w:sz w:val="24"/>
          <w:szCs w:val="24"/>
        </w:rPr>
      </w:pPr>
    </w:p>
    <w:p w:rsidR="001F0EFD" w:rsidRPr="005222A0" w:rsidRDefault="009D3AF6" w:rsidP="005222A0">
      <w:pPr>
        <w:pStyle w:val="a3"/>
        <w:tabs>
          <w:tab w:val="left" w:pos="142"/>
        </w:tabs>
        <w:spacing w:before="2" w:line="276" w:lineRule="auto"/>
        <w:ind w:left="-284"/>
        <w:jc w:val="both"/>
        <w:rPr>
          <w:sz w:val="24"/>
          <w:szCs w:val="24"/>
        </w:rPr>
      </w:pPr>
      <w:r w:rsidRPr="005222A0">
        <w:rPr>
          <w:noProof/>
          <w:sz w:val="24"/>
          <w:szCs w:val="24"/>
        </w:rPr>
        <w:drawing>
          <wp:anchor distT="0" distB="0" distL="0" distR="0" simplePos="0" relativeHeight="251652608" behindDoc="0" locked="0" layoutInCell="1" allowOverlap="1" wp14:anchorId="22966913" wp14:editId="7F49B69F">
            <wp:simplePos x="0" y="0"/>
            <wp:positionH relativeFrom="page">
              <wp:posOffset>2199640</wp:posOffset>
            </wp:positionH>
            <wp:positionV relativeFrom="paragraph">
              <wp:posOffset>180340</wp:posOffset>
            </wp:positionV>
            <wp:extent cx="3348355" cy="2436495"/>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3348355" cy="2436495"/>
                    </a:xfrm>
                    <a:prstGeom prst="rect">
                      <a:avLst/>
                    </a:prstGeom>
                  </pic:spPr>
                </pic:pic>
              </a:graphicData>
            </a:graphic>
            <wp14:sizeRelH relativeFrom="margin">
              <wp14:pctWidth>0</wp14:pctWidth>
            </wp14:sizeRelH>
            <wp14:sizeRelV relativeFrom="margin">
              <wp14:pctHeight>0</wp14:pctHeight>
            </wp14:sizeRelV>
          </wp:anchor>
        </w:drawing>
      </w:r>
    </w:p>
    <w:p w:rsidR="001F0EFD" w:rsidRPr="005222A0" w:rsidRDefault="001F0EFD" w:rsidP="005222A0">
      <w:pPr>
        <w:pStyle w:val="a3"/>
        <w:tabs>
          <w:tab w:val="left" w:pos="142"/>
        </w:tabs>
        <w:spacing w:line="276" w:lineRule="auto"/>
        <w:ind w:left="-284"/>
        <w:jc w:val="both"/>
        <w:rPr>
          <w:sz w:val="24"/>
          <w:szCs w:val="24"/>
        </w:rPr>
      </w:pPr>
    </w:p>
    <w:p w:rsidR="001F0EFD" w:rsidRPr="005222A0" w:rsidRDefault="001F0EFD" w:rsidP="005222A0">
      <w:pPr>
        <w:pStyle w:val="a3"/>
        <w:tabs>
          <w:tab w:val="left" w:pos="142"/>
        </w:tabs>
        <w:spacing w:before="5" w:line="276" w:lineRule="auto"/>
        <w:ind w:left="-284"/>
        <w:jc w:val="both"/>
        <w:rPr>
          <w:sz w:val="24"/>
          <w:szCs w:val="24"/>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9"/>
        <w:gridCol w:w="2307"/>
        <w:gridCol w:w="2512"/>
        <w:gridCol w:w="992"/>
      </w:tblGrid>
      <w:tr w:rsidR="005222A0" w:rsidRPr="005222A0" w:rsidTr="00BD1D9A">
        <w:trPr>
          <w:trHeight w:val="386"/>
        </w:trPr>
        <w:tc>
          <w:tcPr>
            <w:tcW w:w="1249" w:type="dxa"/>
          </w:tcPr>
          <w:p w:rsidR="005222A0" w:rsidRPr="005222A0" w:rsidRDefault="005222A0" w:rsidP="005222A0">
            <w:pPr>
              <w:pStyle w:val="TableParagraph"/>
              <w:tabs>
                <w:tab w:val="left" w:pos="142"/>
              </w:tabs>
              <w:spacing w:line="276" w:lineRule="auto"/>
              <w:ind w:left="-9" w:right="254"/>
              <w:jc w:val="both"/>
              <w:rPr>
                <w:b/>
                <w:sz w:val="24"/>
                <w:szCs w:val="24"/>
              </w:rPr>
            </w:pPr>
            <w:proofErr w:type="spellStart"/>
            <w:r w:rsidRPr="005222A0">
              <w:rPr>
                <w:b/>
                <w:sz w:val="24"/>
                <w:szCs w:val="24"/>
              </w:rPr>
              <w:t>Элемент</w:t>
            </w:r>
            <w:proofErr w:type="spellEnd"/>
          </w:p>
        </w:tc>
        <w:tc>
          <w:tcPr>
            <w:tcW w:w="2307" w:type="dxa"/>
          </w:tcPr>
          <w:p w:rsidR="005222A0" w:rsidRPr="005222A0" w:rsidRDefault="005222A0" w:rsidP="005222A0">
            <w:pPr>
              <w:pStyle w:val="TableParagraph"/>
              <w:tabs>
                <w:tab w:val="left" w:pos="142"/>
              </w:tabs>
              <w:spacing w:line="276" w:lineRule="auto"/>
              <w:ind w:left="-9" w:right="254"/>
              <w:jc w:val="both"/>
              <w:rPr>
                <w:b/>
                <w:sz w:val="24"/>
                <w:szCs w:val="24"/>
              </w:rPr>
            </w:pPr>
            <w:r w:rsidRPr="005222A0">
              <w:rPr>
                <w:b/>
                <w:sz w:val="24"/>
                <w:szCs w:val="24"/>
              </w:rPr>
              <w:t>Код</w:t>
            </w:r>
          </w:p>
        </w:tc>
        <w:tc>
          <w:tcPr>
            <w:tcW w:w="2512" w:type="dxa"/>
          </w:tcPr>
          <w:p w:rsidR="005222A0" w:rsidRPr="005222A0" w:rsidRDefault="005222A0" w:rsidP="005222A0">
            <w:pPr>
              <w:pStyle w:val="TableParagraph"/>
              <w:tabs>
                <w:tab w:val="left" w:pos="142"/>
              </w:tabs>
              <w:spacing w:line="276" w:lineRule="auto"/>
              <w:ind w:left="-9" w:right="254"/>
              <w:jc w:val="both"/>
              <w:rPr>
                <w:b/>
                <w:sz w:val="24"/>
                <w:szCs w:val="24"/>
              </w:rPr>
            </w:pPr>
            <w:r w:rsidRPr="005222A0">
              <w:rPr>
                <w:b/>
                <w:sz w:val="24"/>
                <w:szCs w:val="24"/>
              </w:rPr>
              <w:t>Имя</w:t>
            </w:r>
          </w:p>
        </w:tc>
        <w:tc>
          <w:tcPr>
            <w:tcW w:w="992" w:type="dxa"/>
          </w:tcPr>
          <w:p w:rsidR="005222A0" w:rsidRPr="005222A0" w:rsidRDefault="005222A0" w:rsidP="005222A0">
            <w:pPr>
              <w:pStyle w:val="TableParagraph"/>
              <w:tabs>
                <w:tab w:val="left" w:pos="142"/>
              </w:tabs>
              <w:spacing w:line="276" w:lineRule="auto"/>
              <w:ind w:left="-9" w:right="254"/>
              <w:jc w:val="both"/>
              <w:rPr>
                <w:b/>
                <w:sz w:val="24"/>
                <w:szCs w:val="24"/>
              </w:rPr>
            </w:pPr>
            <w:r w:rsidRPr="005222A0">
              <w:rPr>
                <w:b/>
                <w:sz w:val="24"/>
                <w:szCs w:val="24"/>
              </w:rPr>
              <w:t>Кол-во</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1</w:t>
            </w:r>
          </w:p>
        </w:tc>
        <w:tc>
          <w:tcPr>
            <w:tcW w:w="2307"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20201</w:t>
            </w:r>
          </w:p>
        </w:tc>
        <w:tc>
          <w:tcPr>
            <w:tcW w:w="251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Пластина патрона</w:t>
            </w:r>
          </w:p>
        </w:tc>
        <w:tc>
          <w:tcPr>
            <w:tcW w:w="99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1</w:t>
            </w:r>
          </w:p>
        </w:tc>
      </w:tr>
      <w:tr w:rsidR="005222A0" w:rsidRPr="005222A0" w:rsidTr="00BD1D9A">
        <w:trPr>
          <w:trHeight w:val="386"/>
        </w:trPr>
        <w:tc>
          <w:tcPr>
            <w:tcW w:w="1249"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2</w:t>
            </w:r>
          </w:p>
        </w:tc>
        <w:tc>
          <w:tcPr>
            <w:tcW w:w="2307"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20202</w:t>
            </w:r>
          </w:p>
        </w:tc>
        <w:tc>
          <w:tcPr>
            <w:tcW w:w="2512"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Вставки для кулачков патрона</w:t>
            </w:r>
          </w:p>
        </w:tc>
        <w:tc>
          <w:tcPr>
            <w:tcW w:w="992"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3</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3</w:t>
            </w:r>
          </w:p>
        </w:tc>
        <w:tc>
          <w:tcPr>
            <w:tcW w:w="2307"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20203</w:t>
            </w:r>
          </w:p>
        </w:tc>
        <w:tc>
          <w:tcPr>
            <w:tcW w:w="251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Чак хавает</w:t>
            </w:r>
          </w:p>
        </w:tc>
        <w:tc>
          <w:tcPr>
            <w:tcW w:w="99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3</w:t>
            </w:r>
          </w:p>
        </w:tc>
      </w:tr>
      <w:tr w:rsidR="005222A0" w:rsidRPr="005222A0" w:rsidTr="00BD1D9A">
        <w:trPr>
          <w:trHeight w:val="386"/>
        </w:trPr>
        <w:tc>
          <w:tcPr>
            <w:tcW w:w="1249" w:type="dxa"/>
          </w:tcPr>
          <w:p w:rsidR="005222A0" w:rsidRPr="005222A0" w:rsidRDefault="005222A0" w:rsidP="005222A0">
            <w:pPr>
              <w:pStyle w:val="TableParagraph"/>
              <w:tabs>
                <w:tab w:val="left" w:pos="142"/>
              </w:tabs>
              <w:spacing w:before="36" w:line="276" w:lineRule="auto"/>
              <w:ind w:left="-9" w:right="254"/>
              <w:jc w:val="both"/>
              <w:rPr>
                <w:sz w:val="24"/>
                <w:szCs w:val="24"/>
              </w:rPr>
            </w:pPr>
            <w:r w:rsidRPr="005222A0">
              <w:rPr>
                <w:w w:val="99"/>
                <w:sz w:val="24"/>
                <w:szCs w:val="24"/>
              </w:rPr>
              <w:t>4</w:t>
            </w:r>
          </w:p>
        </w:tc>
        <w:tc>
          <w:tcPr>
            <w:tcW w:w="2307" w:type="dxa"/>
          </w:tcPr>
          <w:p w:rsidR="005222A0" w:rsidRPr="005222A0" w:rsidRDefault="005222A0" w:rsidP="005222A0">
            <w:pPr>
              <w:pStyle w:val="TableParagraph"/>
              <w:tabs>
                <w:tab w:val="left" w:pos="142"/>
              </w:tabs>
              <w:spacing w:before="36" w:line="276" w:lineRule="auto"/>
              <w:ind w:left="-9" w:right="254"/>
              <w:jc w:val="both"/>
              <w:rPr>
                <w:sz w:val="24"/>
                <w:szCs w:val="24"/>
              </w:rPr>
            </w:pPr>
            <w:r w:rsidRPr="005222A0">
              <w:rPr>
                <w:sz w:val="24"/>
                <w:szCs w:val="24"/>
              </w:rPr>
              <w:t>20204</w:t>
            </w:r>
          </w:p>
        </w:tc>
        <w:tc>
          <w:tcPr>
            <w:tcW w:w="2512" w:type="dxa"/>
          </w:tcPr>
          <w:p w:rsidR="005222A0" w:rsidRPr="005222A0" w:rsidRDefault="005222A0" w:rsidP="005222A0">
            <w:pPr>
              <w:pStyle w:val="TableParagraph"/>
              <w:tabs>
                <w:tab w:val="left" w:pos="142"/>
              </w:tabs>
              <w:spacing w:before="36" w:line="276" w:lineRule="auto"/>
              <w:ind w:left="-9" w:right="254"/>
              <w:jc w:val="both"/>
              <w:rPr>
                <w:sz w:val="24"/>
                <w:szCs w:val="24"/>
              </w:rPr>
            </w:pPr>
            <w:r w:rsidRPr="005222A0">
              <w:rPr>
                <w:sz w:val="24"/>
                <w:szCs w:val="24"/>
              </w:rPr>
              <w:t>Большой винтовой суппорт</w:t>
            </w:r>
          </w:p>
        </w:tc>
        <w:tc>
          <w:tcPr>
            <w:tcW w:w="992" w:type="dxa"/>
          </w:tcPr>
          <w:p w:rsidR="005222A0" w:rsidRPr="005222A0" w:rsidRDefault="005222A0" w:rsidP="005222A0">
            <w:pPr>
              <w:pStyle w:val="TableParagraph"/>
              <w:tabs>
                <w:tab w:val="left" w:pos="142"/>
              </w:tabs>
              <w:spacing w:before="36" w:line="276" w:lineRule="auto"/>
              <w:ind w:left="-9" w:right="254"/>
              <w:jc w:val="both"/>
              <w:rPr>
                <w:sz w:val="24"/>
                <w:szCs w:val="24"/>
              </w:rPr>
            </w:pPr>
            <w:r w:rsidRPr="005222A0">
              <w:rPr>
                <w:w w:val="99"/>
                <w:sz w:val="24"/>
                <w:szCs w:val="24"/>
              </w:rPr>
              <w:t>1</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5</w:t>
            </w:r>
          </w:p>
        </w:tc>
        <w:tc>
          <w:tcPr>
            <w:tcW w:w="2307"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20205</w:t>
            </w:r>
          </w:p>
        </w:tc>
        <w:tc>
          <w:tcPr>
            <w:tcW w:w="2512"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Опорный винт</w:t>
            </w:r>
          </w:p>
        </w:tc>
        <w:tc>
          <w:tcPr>
            <w:tcW w:w="992"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3</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6</w:t>
            </w:r>
          </w:p>
        </w:tc>
        <w:tc>
          <w:tcPr>
            <w:tcW w:w="2307"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20206</w:t>
            </w:r>
          </w:p>
        </w:tc>
        <w:tc>
          <w:tcPr>
            <w:tcW w:w="251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Нога запаса</w:t>
            </w:r>
          </w:p>
        </w:tc>
        <w:tc>
          <w:tcPr>
            <w:tcW w:w="99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3</w:t>
            </w:r>
          </w:p>
        </w:tc>
      </w:tr>
      <w:tr w:rsidR="005222A0" w:rsidRPr="005222A0" w:rsidTr="00BD1D9A">
        <w:trPr>
          <w:trHeight w:val="386"/>
        </w:trPr>
        <w:tc>
          <w:tcPr>
            <w:tcW w:w="1249"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7</w:t>
            </w:r>
          </w:p>
        </w:tc>
        <w:tc>
          <w:tcPr>
            <w:tcW w:w="2307"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20207</w:t>
            </w:r>
          </w:p>
        </w:tc>
        <w:tc>
          <w:tcPr>
            <w:tcW w:w="2512"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Весна</w:t>
            </w:r>
          </w:p>
        </w:tc>
        <w:tc>
          <w:tcPr>
            <w:tcW w:w="992"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3</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8</w:t>
            </w:r>
          </w:p>
        </w:tc>
        <w:tc>
          <w:tcPr>
            <w:tcW w:w="2307"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20208</w:t>
            </w:r>
          </w:p>
        </w:tc>
        <w:tc>
          <w:tcPr>
            <w:tcW w:w="251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Ударный диск</w:t>
            </w:r>
          </w:p>
        </w:tc>
        <w:tc>
          <w:tcPr>
            <w:tcW w:w="99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1</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9</w:t>
            </w:r>
          </w:p>
        </w:tc>
        <w:tc>
          <w:tcPr>
            <w:tcW w:w="2307"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20209</w:t>
            </w:r>
          </w:p>
        </w:tc>
        <w:tc>
          <w:tcPr>
            <w:tcW w:w="2512"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Большая шестерня</w:t>
            </w:r>
          </w:p>
        </w:tc>
        <w:tc>
          <w:tcPr>
            <w:tcW w:w="992"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1</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10</w:t>
            </w:r>
          </w:p>
        </w:tc>
        <w:tc>
          <w:tcPr>
            <w:tcW w:w="2307"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20210</w:t>
            </w:r>
          </w:p>
        </w:tc>
        <w:tc>
          <w:tcPr>
            <w:tcW w:w="251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Полый шпиндель</w:t>
            </w:r>
          </w:p>
        </w:tc>
        <w:tc>
          <w:tcPr>
            <w:tcW w:w="99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1</w:t>
            </w:r>
          </w:p>
        </w:tc>
      </w:tr>
      <w:tr w:rsidR="005222A0" w:rsidRPr="005222A0" w:rsidTr="00BD1D9A">
        <w:trPr>
          <w:trHeight w:val="386"/>
        </w:trPr>
        <w:tc>
          <w:tcPr>
            <w:tcW w:w="1249" w:type="dxa"/>
          </w:tcPr>
          <w:p w:rsidR="005222A0" w:rsidRPr="005222A0" w:rsidRDefault="005222A0" w:rsidP="005222A0">
            <w:pPr>
              <w:pStyle w:val="TableParagraph"/>
              <w:tabs>
                <w:tab w:val="left" w:pos="142"/>
              </w:tabs>
              <w:spacing w:before="36" w:line="276" w:lineRule="auto"/>
              <w:ind w:left="-9" w:right="254"/>
              <w:jc w:val="both"/>
              <w:rPr>
                <w:sz w:val="24"/>
                <w:szCs w:val="24"/>
              </w:rPr>
            </w:pPr>
            <w:r w:rsidRPr="005222A0">
              <w:rPr>
                <w:sz w:val="24"/>
                <w:szCs w:val="24"/>
              </w:rPr>
              <w:t>13</w:t>
            </w:r>
          </w:p>
        </w:tc>
        <w:tc>
          <w:tcPr>
            <w:tcW w:w="2307" w:type="dxa"/>
          </w:tcPr>
          <w:p w:rsidR="005222A0" w:rsidRPr="005222A0" w:rsidRDefault="005222A0" w:rsidP="005222A0">
            <w:pPr>
              <w:pStyle w:val="TableParagraph"/>
              <w:tabs>
                <w:tab w:val="left" w:pos="142"/>
              </w:tabs>
              <w:spacing w:before="36" w:line="276" w:lineRule="auto"/>
              <w:ind w:left="-9" w:right="254"/>
              <w:jc w:val="both"/>
              <w:rPr>
                <w:sz w:val="24"/>
                <w:szCs w:val="24"/>
              </w:rPr>
            </w:pPr>
            <w:r w:rsidRPr="005222A0">
              <w:rPr>
                <w:sz w:val="24"/>
                <w:szCs w:val="24"/>
              </w:rPr>
              <w:t>20213</w:t>
            </w:r>
          </w:p>
        </w:tc>
        <w:tc>
          <w:tcPr>
            <w:tcW w:w="2512" w:type="dxa"/>
          </w:tcPr>
          <w:p w:rsidR="005222A0" w:rsidRPr="005222A0" w:rsidRDefault="005222A0" w:rsidP="005222A0">
            <w:pPr>
              <w:pStyle w:val="TableParagraph"/>
              <w:tabs>
                <w:tab w:val="left" w:pos="142"/>
              </w:tabs>
              <w:spacing w:before="36" w:line="276" w:lineRule="auto"/>
              <w:ind w:left="-9" w:right="254"/>
              <w:jc w:val="both"/>
              <w:rPr>
                <w:sz w:val="24"/>
                <w:szCs w:val="24"/>
              </w:rPr>
            </w:pPr>
            <w:r w:rsidRPr="005222A0">
              <w:rPr>
                <w:sz w:val="24"/>
                <w:szCs w:val="24"/>
              </w:rPr>
              <w:t>Задний патронный кулачок</w:t>
            </w:r>
          </w:p>
        </w:tc>
        <w:tc>
          <w:tcPr>
            <w:tcW w:w="992" w:type="dxa"/>
          </w:tcPr>
          <w:p w:rsidR="005222A0" w:rsidRPr="005222A0" w:rsidRDefault="005222A0" w:rsidP="005222A0">
            <w:pPr>
              <w:pStyle w:val="TableParagraph"/>
              <w:tabs>
                <w:tab w:val="left" w:pos="142"/>
              </w:tabs>
              <w:spacing w:before="36" w:line="276" w:lineRule="auto"/>
              <w:ind w:left="-9" w:right="254"/>
              <w:jc w:val="both"/>
              <w:rPr>
                <w:sz w:val="24"/>
                <w:szCs w:val="24"/>
              </w:rPr>
            </w:pPr>
            <w:r w:rsidRPr="005222A0">
              <w:rPr>
                <w:w w:val="99"/>
                <w:sz w:val="24"/>
                <w:szCs w:val="24"/>
              </w:rPr>
              <w:t>3</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14</w:t>
            </w:r>
          </w:p>
        </w:tc>
        <w:tc>
          <w:tcPr>
            <w:tcW w:w="2307"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20214</w:t>
            </w:r>
          </w:p>
        </w:tc>
        <w:tc>
          <w:tcPr>
            <w:tcW w:w="2512"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Задняя пластина заднего патрона</w:t>
            </w:r>
          </w:p>
        </w:tc>
        <w:tc>
          <w:tcPr>
            <w:tcW w:w="992"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1</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15</w:t>
            </w:r>
          </w:p>
        </w:tc>
        <w:tc>
          <w:tcPr>
            <w:tcW w:w="2307"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20215</w:t>
            </w:r>
          </w:p>
        </w:tc>
        <w:tc>
          <w:tcPr>
            <w:tcW w:w="251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Маленький винтовой суппорт</w:t>
            </w:r>
          </w:p>
        </w:tc>
        <w:tc>
          <w:tcPr>
            <w:tcW w:w="99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1</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16</w:t>
            </w:r>
          </w:p>
        </w:tc>
        <w:tc>
          <w:tcPr>
            <w:tcW w:w="2307"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20216</w:t>
            </w:r>
          </w:p>
        </w:tc>
        <w:tc>
          <w:tcPr>
            <w:tcW w:w="2512" w:type="dxa"/>
          </w:tcPr>
          <w:p w:rsidR="005222A0" w:rsidRPr="005222A0" w:rsidRDefault="005222A0" w:rsidP="005222A0">
            <w:pPr>
              <w:pStyle w:val="TableParagraph"/>
              <w:tabs>
                <w:tab w:val="left" w:pos="142"/>
              </w:tabs>
              <w:spacing w:line="276" w:lineRule="auto"/>
              <w:ind w:left="-9" w:right="254"/>
              <w:jc w:val="both"/>
              <w:rPr>
                <w:sz w:val="24"/>
                <w:szCs w:val="24"/>
                <w:lang w:val="ru-RU"/>
              </w:rPr>
            </w:pPr>
            <w:r w:rsidRPr="005222A0">
              <w:rPr>
                <w:sz w:val="24"/>
                <w:szCs w:val="24"/>
                <w:lang w:val="ru-RU"/>
              </w:rPr>
              <w:t xml:space="preserve">Шестигранник. винт с головкой </w:t>
            </w:r>
            <w:r w:rsidRPr="005222A0">
              <w:rPr>
                <w:sz w:val="24"/>
                <w:szCs w:val="24"/>
              </w:rPr>
              <w:t>M</w:t>
            </w:r>
            <w:r w:rsidRPr="005222A0">
              <w:rPr>
                <w:sz w:val="24"/>
                <w:szCs w:val="24"/>
                <w:lang w:val="ru-RU"/>
              </w:rPr>
              <w:t>6</w:t>
            </w:r>
            <w:r w:rsidRPr="005222A0">
              <w:rPr>
                <w:sz w:val="24"/>
                <w:szCs w:val="24"/>
              </w:rPr>
              <w:t>X</w:t>
            </w:r>
            <w:r w:rsidRPr="005222A0">
              <w:rPr>
                <w:sz w:val="24"/>
                <w:szCs w:val="24"/>
                <w:lang w:val="ru-RU"/>
              </w:rPr>
              <w:t>15</w:t>
            </w:r>
          </w:p>
        </w:tc>
        <w:tc>
          <w:tcPr>
            <w:tcW w:w="992"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3</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17</w:t>
            </w:r>
          </w:p>
        </w:tc>
        <w:tc>
          <w:tcPr>
            <w:tcW w:w="2307"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20217</w:t>
            </w:r>
          </w:p>
        </w:tc>
        <w:tc>
          <w:tcPr>
            <w:tcW w:w="2512" w:type="dxa"/>
          </w:tcPr>
          <w:p w:rsidR="005222A0" w:rsidRPr="005222A0" w:rsidRDefault="005222A0" w:rsidP="005222A0">
            <w:pPr>
              <w:pStyle w:val="TableParagraph"/>
              <w:tabs>
                <w:tab w:val="left" w:pos="142"/>
              </w:tabs>
              <w:spacing w:before="34" w:line="276" w:lineRule="auto"/>
              <w:ind w:left="-9" w:right="254"/>
              <w:jc w:val="left"/>
              <w:rPr>
                <w:sz w:val="24"/>
                <w:szCs w:val="24"/>
                <w:lang w:val="ru-RU"/>
              </w:rPr>
            </w:pPr>
            <w:r w:rsidRPr="005222A0">
              <w:rPr>
                <w:sz w:val="24"/>
                <w:szCs w:val="24"/>
                <w:lang w:val="ru-RU"/>
              </w:rPr>
              <w:t xml:space="preserve">Шестигранник. винт с головкой под </w:t>
            </w:r>
            <w:r w:rsidRPr="005222A0">
              <w:rPr>
                <w:sz w:val="24"/>
                <w:szCs w:val="24"/>
                <w:lang w:val="ru-RU"/>
              </w:rPr>
              <w:lastRenderedPageBreak/>
              <w:t xml:space="preserve">торцевой ключ </w:t>
            </w:r>
            <w:r w:rsidRPr="005222A0">
              <w:rPr>
                <w:sz w:val="24"/>
                <w:szCs w:val="24"/>
              </w:rPr>
              <w:t>M</w:t>
            </w:r>
            <w:r w:rsidRPr="005222A0">
              <w:rPr>
                <w:sz w:val="24"/>
                <w:szCs w:val="24"/>
                <w:lang w:val="ru-RU"/>
              </w:rPr>
              <w:t>6</w:t>
            </w:r>
            <w:r w:rsidRPr="005222A0">
              <w:rPr>
                <w:sz w:val="24"/>
                <w:szCs w:val="24"/>
              </w:rPr>
              <w:t>X</w:t>
            </w:r>
            <w:r w:rsidRPr="005222A0">
              <w:rPr>
                <w:sz w:val="24"/>
                <w:szCs w:val="24"/>
                <w:lang w:val="ru-RU"/>
              </w:rPr>
              <w:t>55</w:t>
            </w:r>
          </w:p>
        </w:tc>
        <w:tc>
          <w:tcPr>
            <w:tcW w:w="99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lastRenderedPageBreak/>
              <w:t>6</w:t>
            </w:r>
          </w:p>
        </w:tc>
      </w:tr>
      <w:tr w:rsidR="005222A0" w:rsidRPr="005222A0" w:rsidTr="00BD1D9A">
        <w:trPr>
          <w:trHeight w:val="386"/>
        </w:trPr>
        <w:tc>
          <w:tcPr>
            <w:tcW w:w="1249" w:type="dxa"/>
          </w:tcPr>
          <w:p w:rsidR="005222A0" w:rsidRPr="005222A0" w:rsidRDefault="005222A0" w:rsidP="005222A0">
            <w:pPr>
              <w:pStyle w:val="TableParagraph"/>
              <w:tabs>
                <w:tab w:val="left" w:pos="142"/>
              </w:tabs>
              <w:spacing w:before="36" w:line="276" w:lineRule="auto"/>
              <w:ind w:left="-9" w:right="254"/>
              <w:jc w:val="both"/>
              <w:rPr>
                <w:sz w:val="24"/>
                <w:szCs w:val="24"/>
              </w:rPr>
            </w:pPr>
            <w:r w:rsidRPr="005222A0">
              <w:rPr>
                <w:sz w:val="24"/>
                <w:szCs w:val="24"/>
              </w:rPr>
              <w:t>18</w:t>
            </w:r>
          </w:p>
        </w:tc>
        <w:tc>
          <w:tcPr>
            <w:tcW w:w="2307" w:type="dxa"/>
          </w:tcPr>
          <w:p w:rsidR="005222A0" w:rsidRPr="005222A0" w:rsidRDefault="005222A0" w:rsidP="005222A0">
            <w:pPr>
              <w:pStyle w:val="TableParagraph"/>
              <w:tabs>
                <w:tab w:val="left" w:pos="142"/>
              </w:tabs>
              <w:spacing w:before="36" w:line="276" w:lineRule="auto"/>
              <w:ind w:left="-9" w:right="254"/>
              <w:jc w:val="both"/>
              <w:rPr>
                <w:sz w:val="24"/>
                <w:szCs w:val="24"/>
              </w:rPr>
            </w:pPr>
            <w:r w:rsidRPr="005222A0">
              <w:rPr>
                <w:sz w:val="24"/>
                <w:szCs w:val="24"/>
              </w:rPr>
              <w:t>20218</w:t>
            </w:r>
          </w:p>
        </w:tc>
        <w:tc>
          <w:tcPr>
            <w:tcW w:w="2512" w:type="dxa"/>
          </w:tcPr>
          <w:p w:rsidR="005222A0" w:rsidRPr="005222A0" w:rsidRDefault="005222A0" w:rsidP="005222A0">
            <w:pPr>
              <w:pStyle w:val="TableParagraph"/>
              <w:tabs>
                <w:tab w:val="left" w:pos="142"/>
              </w:tabs>
              <w:spacing w:before="22" w:line="276" w:lineRule="auto"/>
              <w:ind w:left="-9" w:right="254"/>
              <w:jc w:val="left"/>
              <w:rPr>
                <w:sz w:val="24"/>
                <w:szCs w:val="24"/>
              </w:rPr>
            </w:pPr>
            <w:r w:rsidRPr="005222A0">
              <w:rPr>
                <w:sz w:val="24"/>
                <w:szCs w:val="24"/>
              </w:rPr>
              <w:t>Штифт колонки Ф6Х25</w:t>
            </w:r>
          </w:p>
        </w:tc>
        <w:tc>
          <w:tcPr>
            <w:tcW w:w="992" w:type="dxa"/>
          </w:tcPr>
          <w:p w:rsidR="005222A0" w:rsidRPr="005222A0" w:rsidRDefault="005222A0" w:rsidP="005222A0">
            <w:pPr>
              <w:pStyle w:val="TableParagraph"/>
              <w:tabs>
                <w:tab w:val="left" w:pos="142"/>
              </w:tabs>
              <w:spacing w:before="36" w:line="276" w:lineRule="auto"/>
              <w:ind w:left="-9" w:right="254"/>
              <w:jc w:val="both"/>
              <w:rPr>
                <w:sz w:val="24"/>
                <w:szCs w:val="24"/>
              </w:rPr>
            </w:pPr>
            <w:r w:rsidRPr="005222A0">
              <w:rPr>
                <w:w w:val="99"/>
                <w:sz w:val="24"/>
                <w:szCs w:val="24"/>
              </w:rPr>
              <w:t>3</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19</w:t>
            </w:r>
          </w:p>
        </w:tc>
        <w:tc>
          <w:tcPr>
            <w:tcW w:w="2307"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20219</w:t>
            </w:r>
          </w:p>
        </w:tc>
        <w:tc>
          <w:tcPr>
            <w:tcW w:w="2512" w:type="dxa"/>
          </w:tcPr>
          <w:p w:rsidR="005222A0" w:rsidRPr="005222A0" w:rsidRDefault="005222A0" w:rsidP="005222A0">
            <w:pPr>
              <w:pStyle w:val="TableParagraph"/>
              <w:tabs>
                <w:tab w:val="left" w:pos="142"/>
              </w:tabs>
              <w:spacing w:line="276" w:lineRule="auto"/>
              <w:ind w:left="-9" w:right="254"/>
              <w:jc w:val="left"/>
              <w:rPr>
                <w:sz w:val="24"/>
                <w:szCs w:val="24"/>
                <w:lang w:val="ru-RU"/>
              </w:rPr>
            </w:pPr>
            <w:r w:rsidRPr="005222A0">
              <w:rPr>
                <w:sz w:val="24"/>
                <w:szCs w:val="24"/>
                <w:lang w:val="ru-RU"/>
              </w:rPr>
              <w:t xml:space="preserve">Шестигранник. винт с головкой </w:t>
            </w:r>
            <w:r w:rsidRPr="005222A0">
              <w:rPr>
                <w:sz w:val="24"/>
                <w:szCs w:val="24"/>
              </w:rPr>
              <w:t>M</w:t>
            </w:r>
            <w:r w:rsidRPr="005222A0">
              <w:rPr>
                <w:sz w:val="24"/>
                <w:szCs w:val="24"/>
                <w:lang w:val="ru-RU"/>
              </w:rPr>
              <w:t>8</w:t>
            </w:r>
            <w:r w:rsidRPr="005222A0">
              <w:rPr>
                <w:sz w:val="24"/>
                <w:szCs w:val="24"/>
              </w:rPr>
              <w:t>X</w:t>
            </w:r>
            <w:r w:rsidRPr="005222A0">
              <w:rPr>
                <w:sz w:val="24"/>
                <w:szCs w:val="24"/>
                <w:lang w:val="ru-RU"/>
              </w:rPr>
              <w:t>20</w:t>
            </w:r>
          </w:p>
        </w:tc>
        <w:tc>
          <w:tcPr>
            <w:tcW w:w="992"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3</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w:t>
            </w:r>
          </w:p>
        </w:tc>
        <w:tc>
          <w:tcPr>
            <w:tcW w:w="2307"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20220</w:t>
            </w:r>
          </w:p>
        </w:tc>
        <w:tc>
          <w:tcPr>
            <w:tcW w:w="2512" w:type="dxa"/>
          </w:tcPr>
          <w:p w:rsidR="005222A0" w:rsidRPr="005222A0" w:rsidRDefault="005222A0" w:rsidP="005222A0">
            <w:pPr>
              <w:pStyle w:val="TableParagraph"/>
              <w:tabs>
                <w:tab w:val="left" w:pos="142"/>
              </w:tabs>
              <w:spacing w:before="20" w:line="276" w:lineRule="auto"/>
              <w:ind w:left="-9" w:right="254"/>
              <w:jc w:val="left"/>
              <w:rPr>
                <w:sz w:val="24"/>
                <w:szCs w:val="24"/>
              </w:rPr>
            </w:pPr>
            <w:r w:rsidRPr="005222A0">
              <w:rPr>
                <w:sz w:val="24"/>
                <w:szCs w:val="24"/>
              </w:rPr>
              <w:t>Ф120 стопорное кольцо</w:t>
            </w:r>
          </w:p>
        </w:tc>
        <w:tc>
          <w:tcPr>
            <w:tcW w:w="99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1</w:t>
            </w:r>
          </w:p>
        </w:tc>
      </w:tr>
    </w:tbl>
    <w:p w:rsidR="00550C93" w:rsidRDefault="00550C93" w:rsidP="00550C93">
      <w:pPr>
        <w:pStyle w:val="a5"/>
        <w:tabs>
          <w:tab w:val="left" w:pos="142"/>
          <w:tab w:val="left" w:pos="564"/>
        </w:tabs>
        <w:spacing w:before="160" w:line="276" w:lineRule="auto"/>
        <w:ind w:left="-284"/>
        <w:rPr>
          <w:sz w:val="24"/>
          <w:szCs w:val="24"/>
          <w:lang w:val="ru-RU"/>
        </w:rPr>
      </w:pPr>
    </w:p>
    <w:p w:rsidR="00550C93" w:rsidRDefault="00550C93" w:rsidP="00550C93">
      <w:pPr>
        <w:pStyle w:val="a5"/>
        <w:tabs>
          <w:tab w:val="left" w:pos="142"/>
          <w:tab w:val="left" w:pos="564"/>
        </w:tabs>
        <w:spacing w:before="160" w:line="276" w:lineRule="auto"/>
        <w:ind w:left="-284"/>
        <w:rPr>
          <w:sz w:val="24"/>
          <w:szCs w:val="24"/>
          <w:lang w:val="ru-RU"/>
        </w:rPr>
      </w:pPr>
    </w:p>
    <w:p w:rsidR="001F0EFD" w:rsidRPr="005222A0" w:rsidRDefault="005222A0" w:rsidP="005222A0">
      <w:pPr>
        <w:pStyle w:val="a5"/>
        <w:numPr>
          <w:ilvl w:val="0"/>
          <w:numId w:val="2"/>
        </w:numPr>
        <w:tabs>
          <w:tab w:val="left" w:pos="142"/>
          <w:tab w:val="left" w:pos="564"/>
        </w:tabs>
        <w:spacing w:before="160" w:line="276" w:lineRule="auto"/>
        <w:ind w:left="-284" w:firstLine="0"/>
        <w:jc w:val="both"/>
        <w:rPr>
          <w:sz w:val="24"/>
          <w:szCs w:val="24"/>
          <w:lang w:val="ru-RU"/>
        </w:rPr>
      </w:pPr>
      <w:r w:rsidRPr="005222A0">
        <w:rPr>
          <w:noProof/>
          <w:sz w:val="24"/>
          <w:szCs w:val="24"/>
        </w:rPr>
        <w:drawing>
          <wp:anchor distT="0" distB="0" distL="0" distR="0" simplePos="0" relativeHeight="251662848" behindDoc="0" locked="0" layoutInCell="1" allowOverlap="1" wp14:anchorId="49EFDEDB" wp14:editId="12456362">
            <wp:simplePos x="0" y="0"/>
            <wp:positionH relativeFrom="page">
              <wp:posOffset>1609725</wp:posOffset>
            </wp:positionH>
            <wp:positionV relativeFrom="paragraph">
              <wp:posOffset>454025</wp:posOffset>
            </wp:positionV>
            <wp:extent cx="4316730" cy="2438400"/>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4316730" cy="2438400"/>
                    </a:xfrm>
                    <a:prstGeom prst="rect">
                      <a:avLst/>
                    </a:prstGeom>
                  </pic:spPr>
                </pic:pic>
              </a:graphicData>
            </a:graphic>
            <wp14:sizeRelH relativeFrom="margin">
              <wp14:pctWidth>0</wp14:pctWidth>
            </wp14:sizeRelH>
            <wp14:sizeRelV relativeFrom="margin">
              <wp14:pctHeight>0</wp14:pctHeight>
            </wp14:sizeRelV>
          </wp:anchor>
        </w:drawing>
      </w:r>
      <w:r w:rsidR="009D3AF6" w:rsidRPr="005222A0">
        <w:rPr>
          <w:sz w:val="24"/>
          <w:szCs w:val="24"/>
          <w:lang w:val="ru-RU"/>
        </w:rPr>
        <w:t>20300 Комплект коробки передач/ 80801 Комплект масляного насоса</w:t>
      </w:r>
    </w:p>
    <w:p w:rsidR="001F0EFD" w:rsidRPr="005222A0" w:rsidRDefault="001F0EFD" w:rsidP="005222A0">
      <w:pPr>
        <w:pStyle w:val="a3"/>
        <w:tabs>
          <w:tab w:val="left" w:pos="142"/>
        </w:tabs>
        <w:spacing w:before="6" w:line="276" w:lineRule="auto"/>
        <w:ind w:left="-284"/>
        <w:jc w:val="both"/>
        <w:rPr>
          <w:sz w:val="24"/>
          <w:szCs w:val="24"/>
          <w:lang w:val="ru-RU"/>
        </w:rPr>
      </w:pPr>
    </w:p>
    <w:tbl>
      <w:tblPr>
        <w:tblStyle w:val="TableNormal"/>
        <w:tblW w:w="765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9"/>
        <w:gridCol w:w="2110"/>
        <w:gridCol w:w="16"/>
        <w:gridCol w:w="2951"/>
        <w:gridCol w:w="24"/>
        <w:gridCol w:w="1137"/>
      </w:tblGrid>
      <w:tr w:rsidR="005222A0" w:rsidRPr="005222A0" w:rsidTr="005222A0">
        <w:trPr>
          <w:trHeight w:val="387"/>
        </w:trPr>
        <w:tc>
          <w:tcPr>
            <w:tcW w:w="1407" w:type="dxa"/>
          </w:tcPr>
          <w:p w:rsidR="005222A0" w:rsidRPr="005222A0" w:rsidRDefault="005222A0" w:rsidP="005222A0">
            <w:pPr>
              <w:pStyle w:val="TableParagraph"/>
              <w:tabs>
                <w:tab w:val="left" w:pos="142"/>
              </w:tabs>
              <w:spacing w:line="276" w:lineRule="auto"/>
              <w:ind w:left="-36" w:right="311" w:firstLine="33"/>
              <w:jc w:val="both"/>
              <w:rPr>
                <w:b/>
                <w:sz w:val="24"/>
                <w:szCs w:val="24"/>
              </w:rPr>
            </w:pPr>
            <w:proofErr w:type="spellStart"/>
            <w:r w:rsidRPr="005222A0">
              <w:rPr>
                <w:b/>
                <w:sz w:val="24"/>
                <w:szCs w:val="24"/>
              </w:rPr>
              <w:t>Элемент</w:t>
            </w:r>
            <w:proofErr w:type="spellEnd"/>
          </w:p>
        </w:tc>
        <w:tc>
          <w:tcPr>
            <w:tcW w:w="2119" w:type="dxa"/>
            <w:gridSpan w:val="2"/>
          </w:tcPr>
          <w:p w:rsidR="005222A0" w:rsidRPr="005222A0" w:rsidRDefault="005222A0" w:rsidP="005222A0">
            <w:pPr>
              <w:pStyle w:val="TableParagraph"/>
              <w:tabs>
                <w:tab w:val="left" w:pos="142"/>
              </w:tabs>
              <w:spacing w:line="276" w:lineRule="auto"/>
              <w:ind w:left="-36" w:right="311" w:firstLine="33"/>
              <w:jc w:val="both"/>
              <w:rPr>
                <w:b/>
                <w:sz w:val="24"/>
                <w:szCs w:val="24"/>
              </w:rPr>
            </w:pPr>
            <w:r w:rsidRPr="005222A0">
              <w:rPr>
                <w:b/>
                <w:sz w:val="24"/>
                <w:szCs w:val="24"/>
              </w:rPr>
              <w:t>Код</w:t>
            </w:r>
          </w:p>
        </w:tc>
        <w:tc>
          <w:tcPr>
            <w:tcW w:w="2967" w:type="dxa"/>
            <w:gridSpan w:val="2"/>
          </w:tcPr>
          <w:p w:rsidR="005222A0" w:rsidRPr="005222A0" w:rsidRDefault="005222A0" w:rsidP="005222A0">
            <w:pPr>
              <w:pStyle w:val="TableParagraph"/>
              <w:tabs>
                <w:tab w:val="left" w:pos="142"/>
              </w:tabs>
              <w:spacing w:line="276" w:lineRule="auto"/>
              <w:ind w:left="-36" w:right="311" w:firstLine="33"/>
              <w:jc w:val="both"/>
              <w:rPr>
                <w:b/>
                <w:sz w:val="24"/>
                <w:szCs w:val="24"/>
              </w:rPr>
            </w:pPr>
            <w:r w:rsidRPr="005222A0">
              <w:rPr>
                <w:b/>
                <w:sz w:val="24"/>
                <w:szCs w:val="24"/>
              </w:rPr>
              <w:t>Имя</w:t>
            </w:r>
          </w:p>
        </w:tc>
        <w:tc>
          <w:tcPr>
            <w:tcW w:w="1161" w:type="dxa"/>
            <w:gridSpan w:val="2"/>
          </w:tcPr>
          <w:p w:rsidR="005222A0" w:rsidRPr="005222A0" w:rsidRDefault="005222A0" w:rsidP="005222A0">
            <w:pPr>
              <w:pStyle w:val="TableParagraph"/>
              <w:tabs>
                <w:tab w:val="left" w:pos="142"/>
              </w:tabs>
              <w:spacing w:line="276" w:lineRule="auto"/>
              <w:ind w:left="-36" w:right="311" w:firstLine="33"/>
              <w:jc w:val="both"/>
              <w:rPr>
                <w:b/>
                <w:sz w:val="24"/>
                <w:szCs w:val="24"/>
              </w:rPr>
            </w:pPr>
            <w:r w:rsidRPr="005222A0">
              <w:rPr>
                <w:b/>
                <w:sz w:val="24"/>
                <w:szCs w:val="24"/>
              </w:rPr>
              <w:t>Кол-во</w:t>
            </w:r>
          </w:p>
        </w:tc>
      </w:tr>
      <w:tr w:rsidR="005222A0" w:rsidRPr="005222A0" w:rsidTr="005222A0">
        <w:trPr>
          <w:trHeight w:val="386"/>
        </w:trPr>
        <w:tc>
          <w:tcPr>
            <w:tcW w:w="1407" w:type="dxa"/>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c>
          <w:tcPr>
            <w:tcW w:w="2119"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20301</w:t>
            </w:r>
          </w:p>
        </w:tc>
        <w:tc>
          <w:tcPr>
            <w:tcW w:w="2967"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Крышка</w:t>
            </w:r>
          </w:p>
        </w:tc>
        <w:tc>
          <w:tcPr>
            <w:tcW w:w="1161"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2</w:t>
            </w:r>
          </w:p>
        </w:tc>
        <w:tc>
          <w:tcPr>
            <w:tcW w:w="2119"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20302</w:t>
            </w:r>
          </w:p>
        </w:tc>
        <w:tc>
          <w:tcPr>
            <w:tcW w:w="2967"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Тело</w:t>
            </w:r>
          </w:p>
        </w:tc>
        <w:tc>
          <w:tcPr>
            <w:tcW w:w="1161"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3</w:t>
            </w:r>
          </w:p>
        </w:tc>
        <w:tc>
          <w:tcPr>
            <w:tcW w:w="2119"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20303</w:t>
            </w:r>
          </w:p>
        </w:tc>
        <w:tc>
          <w:tcPr>
            <w:tcW w:w="2967"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Выходной вал</w:t>
            </w:r>
          </w:p>
        </w:tc>
        <w:tc>
          <w:tcPr>
            <w:tcW w:w="1161"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rsidTr="005222A0">
        <w:trPr>
          <w:trHeight w:val="386"/>
        </w:trPr>
        <w:tc>
          <w:tcPr>
            <w:tcW w:w="1407" w:type="dxa"/>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w w:val="99"/>
                <w:sz w:val="24"/>
                <w:szCs w:val="24"/>
              </w:rPr>
              <w:t>4</w:t>
            </w:r>
          </w:p>
        </w:tc>
        <w:tc>
          <w:tcPr>
            <w:tcW w:w="2119" w:type="dxa"/>
            <w:gridSpan w:val="2"/>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20304</w:t>
            </w:r>
          </w:p>
        </w:tc>
        <w:tc>
          <w:tcPr>
            <w:tcW w:w="2967" w:type="dxa"/>
            <w:gridSpan w:val="2"/>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Плоский ключ 5Х12</w:t>
            </w:r>
          </w:p>
        </w:tc>
        <w:tc>
          <w:tcPr>
            <w:tcW w:w="1161" w:type="dxa"/>
            <w:gridSpan w:val="2"/>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5</w:t>
            </w:r>
          </w:p>
        </w:tc>
        <w:tc>
          <w:tcPr>
            <w:tcW w:w="2119"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20305</w:t>
            </w:r>
          </w:p>
        </w:tc>
        <w:tc>
          <w:tcPr>
            <w:tcW w:w="2967"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Подшипник 6205</w:t>
            </w:r>
          </w:p>
        </w:tc>
        <w:tc>
          <w:tcPr>
            <w:tcW w:w="1161"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rsidTr="005222A0">
        <w:trPr>
          <w:trHeight w:val="386"/>
        </w:trPr>
        <w:tc>
          <w:tcPr>
            <w:tcW w:w="1407" w:type="dxa"/>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6</w:t>
            </w:r>
          </w:p>
        </w:tc>
        <w:tc>
          <w:tcPr>
            <w:tcW w:w="2119"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20306</w:t>
            </w:r>
          </w:p>
        </w:tc>
        <w:tc>
          <w:tcPr>
            <w:tcW w:w="2967"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Антиэкструзионное кольцо</w:t>
            </w:r>
          </w:p>
        </w:tc>
        <w:tc>
          <w:tcPr>
            <w:tcW w:w="1161"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7</w:t>
            </w:r>
          </w:p>
        </w:tc>
        <w:tc>
          <w:tcPr>
            <w:tcW w:w="2119"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20307</w:t>
            </w:r>
          </w:p>
        </w:tc>
        <w:tc>
          <w:tcPr>
            <w:tcW w:w="2967"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Выходной механизм</w:t>
            </w:r>
          </w:p>
        </w:tc>
        <w:tc>
          <w:tcPr>
            <w:tcW w:w="1161"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8</w:t>
            </w:r>
          </w:p>
        </w:tc>
        <w:tc>
          <w:tcPr>
            <w:tcW w:w="2119"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20308</w:t>
            </w:r>
          </w:p>
        </w:tc>
        <w:tc>
          <w:tcPr>
            <w:tcW w:w="2967"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Антиэкструзионное кольцо</w:t>
            </w:r>
          </w:p>
        </w:tc>
        <w:tc>
          <w:tcPr>
            <w:tcW w:w="1161"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rsidTr="005222A0">
        <w:trPr>
          <w:trHeight w:val="386"/>
        </w:trPr>
        <w:tc>
          <w:tcPr>
            <w:tcW w:w="1407" w:type="dxa"/>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9</w:t>
            </w:r>
          </w:p>
        </w:tc>
        <w:tc>
          <w:tcPr>
            <w:tcW w:w="2119"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20309</w:t>
            </w:r>
          </w:p>
        </w:tc>
        <w:tc>
          <w:tcPr>
            <w:tcW w:w="2967"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Подшипник 6202</w:t>
            </w:r>
          </w:p>
        </w:tc>
        <w:tc>
          <w:tcPr>
            <w:tcW w:w="1161"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10</w:t>
            </w:r>
          </w:p>
        </w:tc>
        <w:tc>
          <w:tcPr>
            <w:tcW w:w="2119"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20310</w:t>
            </w:r>
          </w:p>
        </w:tc>
        <w:tc>
          <w:tcPr>
            <w:tcW w:w="2967"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Подшипник 6002</w:t>
            </w:r>
          </w:p>
        </w:tc>
        <w:tc>
          <w:tcPr>
            <w:tcW w:w="1161"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11</w:t>
            </w:r>
          </w:p>
        </w:tc>
        <w:tc>
          <w:tcPr>
            <w:tcW w:w="2119" w:type="dxa"/>
            <w:gridSpan w:val="2"/>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20311</w:t>
            </w:r>
          </w:p>
        </w:tc>
        <w:tc>
          <w:tcPr>
            <w:tcW w:w="2967" w:type="dxa"/>
            <w:gridSpan w:val="2"/>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Антиэкструзионное кольцо</w:t>
            </w:r>
          </w:p>
        </w:tc>
        <w:tc>
          <w:tcPr>
            <w:tcW w:w="1161" w:type="dxa"/>
            <w:gridSpan w:val="2"/>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lastRenderedPageBreak/>
              <w:t>12</w:t>
            </w:r>
          </w:p>
        </w:tc>
        <w:tc>
          <w:tcPr>
            <w:tcW w:w="2119"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20312</w:t>
            </w:r>
          </w:p>
        </w:tc>
        <w:tc>
          <w:tcPr>
            <w:tcW w:w="2967"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Низкоскоростная передача</w:t>
            </w:r>
          </w:p>
        </w:tc>
        <w:tc>
          <w:tcPr>
            <w:tcW w:w="1161"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rsidTr="005222A0">
        <w:trPr>
          <w:trHeight w:val="386"/>
        </w:trPr>
        <w:tc>
          <w:tcPr>
            <w:tcW w:w="1407" w:type="dxa"/>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13</w:t>
            </w:r>
          </w:p>
        </w:tc>
        <w:tc>
          <w:tcPr>
            <w:tcW w:w="2119"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20313</w:t>
            </w:r>
          </w:p>
        </w:tc>
        <w:tc>
          <w:tcPr>
            <w:tcW w:w="2967"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Плоский ключ 5Х10</w:t>
            </w:r>
          </w:p>
        </w:tc>
        <w:tc>
          <w:tcPr>
            <w:tcW w:w="1161"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14</w:t>
            </w:r>
          </w:p>
        </w:tc>
        <w:tc>
          <w:tcPr>
            <w:tcW w:w="2119"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20314</w:t>
            </w:r>
          </w:p>
        </w:tc>
        <w:tc>
          <w:tcPr>
            <w:tcW w:w="2967"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Низкоскоростной зубчатый шпиндель</w:t>
            </w:r>
          </w:p>
        </w:tc>
        <w:tc>
          <w:tcPr>
            <w:tcW w:w="1161"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15</w:t>
            </w:r>
          </w:p>
        </w:tc>
        <w:tc>
          <w:tcPr>
            <w:tcW w:w="2119"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20315</w:t>
            </w:r>
          </w:p>
        </w:tc>
        <w:tc>
          <w:tcPr>
            <w:tcW w:w="2967"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Подшипник 6002</w:t>
            </w:r>
          </w:p>
        </w:tc>
        <w:tc>
          <w:tcPr>
            <w:tcW w:w="1161"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16</w:t>
            </w:r>
          </w:p>
        </w:tc>
        <w:tc>
          <w:tcPr>
            <w:tcW w:w="2119" w:type="dxa"/>
            <w:gridSpan w:val="2"/>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20316</w:t>
            </w:r>
          </w:p>
        </w:tc>
        <w:tc>
          <w:tcPr>
            <w:tcW w:w="2967" w:type="dxa"/>
            <w:gridSpan w:val="2"/>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Подшипник 6002</w:t>
            </w:r>
          </w:p>
        </w:tc>
        <w:tc>
          <w:tcPr>
            <w:tcW w:w="1161" w:type="dxa"/>
            <w:gridSpan w:val="2"/>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17</w:t>
            </w:r>
          </w:p>
        </w:tc>
        <w:tc>
          <w:tcPr>
            <w:tcW w:w="2119"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20317</w:t>
            </w:r>
          </w:p>
        </w:tc>
        <w:tc>
          <w:tcPr>
            <w:tcW w:w="2967"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Антиэкструзионное кольцо</w:t>
            </w:r>
          </w:p>
        </w:tc>
        <w:tc>
          <w:tcPr>
            <w:tcW w:w="1161"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rsidTr="005222A0">
        <w:trPr>
          <w:trHeight w:val="386"/>
        </w:trPr>
        <w:tc>
          <w:tcPr>
            <w:tcW w:w="1407" w:type="dxa"/>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18</w:t>
            </w:r>
          </w:p>
        </w:tc>
        <w:tc>
          <w:tcPr>
            <w:tcW w:w="2119"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20318</w:t>
            </w:r>
          </w:p>
        </w:tc>
        <w:tc>
          <w:tcPr>
            <w:tcW w:w="2967"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Высокоскоростная передача</w:t>
            </w:r>
          </w:p>
        </w:tc>
        <w:tc>
          <w:tcPr>
            <w:tcW w:w="1161"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19</w:t>
            </w:r>
          </w:p>
        </w:tc>
        <w:tc>
          <w:tcPr>
            <w:tcW w:w="2119"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20319</w:t>
            </w:r>
          </w:p>
        </w:tc>
        <w:tc>
          <w:tcPr>
            <w:tcW w:w="2967"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Плоский ключ 5Х10</w:t>
            </w:r>
          </w:p>
        </w:tc>
        <w:tc>
          <w:tcPr>
            <w:tcW w:w="1161"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w:t>
            </w:r>
          </w:p>
        </w:tc>
        <w:tc>
          <w:tcPr>
            <w:tcW w:w="2119"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20320</w:t>
            </w:r>
          </w:p>
        </w:tc>
        <w:tc>
          <w:tcPr>
            <w:tcW w:w="2967"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Высокоскоростной зубчатый шпиндель</w:t>
            </w:r>
          </w:p>
        </w:tc>
        <w:tc>
          <w:tcPr>
            <w:tcW w:w="1161"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21</w:t>
            </w:r>
          </w:p>
        </w:tc>
        <w:tc>
          <w:tcPr>
            <w:tcW w:w="2119"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20321</w:t>
            </w:r>
          </w:p>
        </w:tc>
        <w:tc>
          <w:tcPr>
            <w:tcW w:w="2967"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Подшипник 6002</w:t>
            </w:r>
          </w:p>
        </w:tc>
        <w:tc>
          <w:tcPr>
            <w:tcW w:w="1161"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22</w:t>
            </w:r>
          </w:p>
        </w:tc>
        <w:tc>
          <w:tcPr>
            <w:tcW w:w="2119"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20322</w:t>
            </w:r>
          </w:p>
        </w:tc>
        <w:tc>
          <w:tcPr>
            <w:tcW w:w="2967"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Шплинт</w:t>
            </w:r>
          </w:p>
        </w:tc>
        <w:tc>
          <w:tcPr>
            <w:tcW w:w="1161"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2</w:t>
            </w:r>
          </w:p>
        </w:tc>
      </w:tr>
      <w:tr w:rsidR="005222A0" w:rsidRPr="005222A0" w:rsidTr="005222A0">
        <w:trPr>
          <w:trHeight w:val="385"/>
        </w:trPr>
        <w:tc>
          <w:tcPr>
            <w:tcW w:w="1407" w:type="dxa"/>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23</w:t>
            </w:r>
          </w:p>
        </w:tc>
        <w:tc>
          <w:tcPr>
            <w:tcW w:w="2119" w:type="dxa"/>
            <w:gridSpan w:val="2"/>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20323</w:t>
            </w:r>
          </w:p>
        </w:tc>
        <w:tc>
          <w:tcPr>
            <w:tcW w:w="2967" w:type="dxa"/>
            <w:gridSpan w:val="2"/>
          </w:tcPr>
          <w:p w:rsidR="005222A0" w:rsidRPr="005222A0" w:rsidRDefault="005222A0" w:rsidP="005222A0">
            <w:pPr>
              <w:pStyle w:val="TableParagraph"/>
              <w:tabs>
                <w:tab w:val="left" w:pos="142"/>
              </w:tabs>
              <w:spacing w:before="36" w:line="276" w:lineRule="auto"/>
              <w:ind w:left="-36" w:right="311" w:firstLine="33"/>
              <w:jc w:val="both"/>
              <w:rPr>
                <w:sz w:val="24"/>
                <w:szCs w:val="24"/>
                <w:lang w:val="ru-RU"/>
              </w:rPr>
            </w:pPr>
            <w:r w:rsidRPr="005222A0">
              <w:rPr>
                <w:sz w:val="24"/>
                <w:szCs w:val="24"/>
                <w:lang w:val="ru-RU"/>
              </w:rPr>
              <w:t xml:space="preserve">Шестигранник. Винт с головкой под торцевой ключ </w:t>
            </w:r>
            <w:r w:rsidRPr="005222A0">
              <w:rPr>
                <w:sz w:val="24"/>
                <w:szCs w:val="24"/>
              </w:rPr>
              <w:t>M</w:t>
            </w:r>
            <w:r w:rsidRPr="005222A0">
              <w:rPr>
                <w:sz w:val="24"/>
                <w:szCs w:val="24"/>
                <w:lang w:val="ru-RU"/>
              </w:rPr>
              <w:t>5</w:t>
            </w:r>
            <w:r w:rsidRPr="005222A0">
              <w:rPr>
                <w:sz w:val="24"/>
                <w:szCs w:val="24"/>
              </w:rPr>
              <w:t>X</w:t>
            </w:r>
            <w:r w:rsidRPr="005222A0">
              <w:rPr>
                <w:sz w:val="24"/>
                <w:szCs w:val="24"/>
                <w:lang w:val="ru-RU"/>
              </w:rPr>
              <w:t>16</w:t>
            </w:r>
          </w:p>
        </w:tc>
        <w:tc>
          <w:tcPr>
            <w:tcW w:w="1161" w:type="dxa"/>
            <w:gridSpan w:val="2"/>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w w:val="99"/>
                <w:sz w:val="24"/>
                <w:szCs w:val="24"/>
              </w:rPr>
              <w:t>5</w:t>
            </w:r>
          </w:p>
        </w:tc>
      </w:tr>
      <w:tr w:rsidR="005222A0" w:rsidRPr="005222A0" w:rsidTr="005222A0">
        <w:trPr>
          <w:trHeight w:val="802"/>
        </w:trPr>
        <w:tc>
          <w:tcPr>
            <w:tcW w:w="1416" w:type="dxa"/>
            <w:gridSpan w:val="2"/>
          </w:tcPr>
          <w:p w:rsidR="005222A0" w:rsidRPr="005222A0" w:rsidRDefault="005222A0" w:rsidP="005222A0">
            <w:pPr>
              <w:pStyle w:val="TableParagraph"/>
              <w:tabs>
                <w:tab w:val="left" w:pos="142"/>
              </w:tabs>
              <w:spacing w:line="276" w:lineRule="auto"/>
              <w:ind w:left="-1" w:right="311"/>
              <w:jc w:val="both"/>
              <w:rPr>
                <w:sz w:val="24"/>
                <w:szCs w:val="24"/>
              </w:rPr>
            </w:pPr>
            <w:r w:rsidRPr="005222A0">
              <w:rPr>
                <w:sz w:val="24"/>
                <w:szCs w:val="24"/>
              </w:rPr>
              <w:t>24</w:t>
            </w:r>
          </w:p>
        </w:tc>
        <w:tc>
          <w:tcPr>
            <w:tcW w:w="2126" w:type="dxa"/>
            <w:gridSpan w:val="2"/>
          </w:tcPr>
          <w:p w:rsidR="005222A0" w:rsidRPr="005222A0" w:rsidRDefault="005222A0" w:rsidP="005222A0">
            <w:pPr>
              <w:pStyle w:val="TableParagraph"/>
              <w:tabs>
                <w:tab w:val="left" w:pos="142"/>
              </w:tabs>
              <w:spacing w:line="276" w:lineRule="auto"/>
              <w:ind w:left="-1" w:right="769"/>
              <w:jc w:val="both"/>
              <w:rPr>
                <w:sz w:val="24"/>
                <w:szCs w:val="24"/>
              </w:rPr>
            </w:pPr>
            <w:r w:rsidRPr="005222A0">
              <w:rPr>
                <w:sz w:val="24"/>
                <w:szCs w:val="24"/>
              </w:rPr>
              <w:t>20324</w:t>
            </w:r>
          </w:p>
        </w:tc>
        <w:tc>
          <w:tcPr>
            <w:tcW w:w="2975" w:type="dxa"/>
            <w:gridSpan w:val="2"/>
          </w:tcPr>
          <w:p w:rsidR="005222A0" w:rsidRPr="005222A0" w:rsidRDefault="005222A0" w:rsidP="005222A0">
            <w:pPr>
              <w:pStyle w:val="TableParagraph"/>
              <w:tabs>
                <w:tab w:val="left" w:pos="142"/>
              </w:tabs>
              <w:spacing w:line="276" w:lineRule="auto"/>
              <w:ind w:left="-1" w:right="316"/>
              <w:jc w:val="both"/>
              <w:rPr>
                <w:sz w:val="24"/>
                <w:szCs w:val="24"/>
                <w:lang w:val="ru-RU"/>
              </w:rPr>
            </w:pPr>
            <w:r w:rsidRPr="005222A0">
              <w:rPr>
                <w:sz w:val="24"/>
                <w:szCs w:val="24"/>
                <w:lang w:val="ru-RU"/>
              </w:rPr>
              <w:t xml:space="preserve">Шестигранник. Винт с головкой под торцевой ключ </w:t>
            </w:r>
            <w:r w:rsidRPr="005222A0">
              <w:rPr>
                <w:sz w:val="24"/>
                <w:szCs w:val="24"/>
              </w:rPr>
              <w:t>M</w:t>
            </w:r>
            <w:r w:rsidRPr="005222A0">
              <w:rPr>
                <w:sz w:val="24"/>
                <w:szCs w:val="24"/>
                <w:lang w:val="ru-RU"/>
              </w:rPr>
              <w:t>4</w:t>
            </w:r>
            <w:r w:rsidRPr="005222A0">
              <w:rPr>
                <w:sz w:val="24"/>
                <w:szCs w:val="24"/>
              </w:rPr>
              <w:t>X</w:t>
            </w:r>
            <w:r w:rsidRPr="005222A0">
              <w:rPr>
                <w:sz w:val="24"/>
                <w:szCs w:val="24"/>
                <w:lang w:val="ru-RU"/>
              </w:rPr>
              <w:t>16</w:t>
            </w:r>
          </w:p>
        </w:tc>
        <w:tc>
          <w:tcPr>
            <w:tcW w:w="1137" w:type="dxa"/>
          </w:tcPr>
          <w:p w:rsidR="005222A0" w:rsidRPr="005222A0" w:rsidRDefault="005222A0" w:rsidP="005222A0">
            <w:pPr>
              <w:pStyle w:val="TableParagraph"/>
              <w:tabs>
                <w:tab w:val="left" w:pos="142"/>
              </w:tabs>
              <w:spacing w:line="276" w:lineRule="auto"/>
              <w:ind w:left="-1"/>
              <w:jc w:val="both"/>
              <w:rPr>
                <w:sz w:val="24"/>
                <w:szCs w:val="24"/>
              </w:rPr>
            </w:pPr>
            <w:r w:rsidRPr="005222A0">
              <w:rPr>
                <w:w w:val="99"/>
                <w:sz w:val="24"/>
                <w:szCs w:val="24"/>
              </w:rPr>
              <w:t>3</w:t>
            </w:r>
          </w:p>
        </w:tc>
      </w:tr>
      <w:tr w:rsidR="005222A0" w:rsidRPr="005222A0" w:rsidTr="005222A0">
        <w:trPr>
          <w:trHeight w:val="386"/>
        </w:trPr>
        <w:tc>
          <w:tcPr>
            <w:tcW w:w="1416" w:type="dxa"/>
            <w:gridSpan w:val="2"/>
          </w:tcPr>
          <w:p w:rsidR="005222A0" w:rsidRPr="005222A0" w:rsidRDefault="005222A0" w:rsidP="005222A0">
            <w:pPr>
              <w:pStyle w:val="TableParagraph"/>
              <w:tabs>
                <w:tab w:val="left" w:pos="142"/>
              </w:tabs>
              <w:spacing w:before="34" w:line="276" w:lineRule="auto"/>
              <w:ind w:left="-1" w:right="311"/>
              <w:jc w:val="both"/>
              <w:rPr>
                <w:sz w:val="24"/>
                <w:szCs w:val="24"/>
              </w:rPr>
            </w:pPr>
            <w:r w:rsidRPr="005222A0">
              <w:rPr>
                <w:sz w:val="24"/>
                <w:szCs w:val="24"/>
              </w:rPr>
              <w:t>25</w:t>
            </w:r>
          </w:p>
        </w:tc>
        <w:tc>
          <w:tcPr>
            <w:tcW w:w="2126" w:type="dxa"/>
            <w:gridSpan w:val="2"/>
          </w:tcPr>
          <w:p w:rsidR="005222A0" w:rsidRPr="005222A0" w:rsidRDefault="005222A0" w:rsidP="005222A0">
            <w:pPr>
              <w:pStyle w:val="TableParagraph"/>
              <w:tabs>
                <w:tab w:val="left" w:pos="142"/>
              </w:tabs>
              <w:spacing w:before="34" w:line="276" w:lineRule="auto"/>
              <w:ind w:left="-1" w:right="769"/>
              <w:jc w:val="both"/>
              <w:rPr>
                <w:sz w:val="24"/>
                <w:szCs w:val="24"/>
              </w:rPr>
            </w:pPr>
            <w:r w:rsidRPr="005222A0">
              <w:rPr>
                <w:sz w:val="24"/>
                <w:szCs w:val="24"/>
              </w:rPr>
              <w:t>80801</w:t>
            </w:r>
          </w:p>
        </w:tc>
        <w:tc>
          <w:tcPr>
            <w:tcW w:w="2975" w:type="dxa"/>
            <w:gridSpan w:val="2"/>
          </w:tcPr>
          <w:p w:rsidR="005222A0" w:rsidRPr="005222A0" w:rsidRDefault="005222A0" w:rsidP="005222A0">
            <w:pPr>
              <w:pStyle w:val="TableParagraph"/>
              <w:tabs>
                <w:tab w:val="left" w:pos="142"/>
              </w:tabs>
              <w:spacing w:before="34" w:line="276" w:lineRule="auto"/>
              <w:ind w:left="-1" w:right="316"/>
              <w:jc w:val="both"/>
              <w:rPr>
                <w:sz w:val="24"/>
                <w:szCs w:val="24"/>
              </w:rPr>
            </w:pPr>
            <w:r w:rsidRPr="005222A0">
              <w:rPr>
                <w:sz w:val="24"/>
                <w:szCs w:val="24"/>
              </w:rPr>
              <w:t>Комплект масляного насоса</w:t>
            </w:r>
          </w:p>
        </w:tc>
        <w:tc>
          <w:tcPr>
            <w:tcW w:w="1137" w:type="dxa"/>
          </w:tcPr>
          <w:p w:rsidR="005222A0" w:rsidRPr="005222A0" w:rsidRDefault="005222A0" w:rsidP="005222A0">
            <w:pPr>
              <w:pStyle w:val="TableParagraph"/>
              <w:tabs>
                <w:tab w:val="left" w:pos="142"/>
              </w:tabs>
              <w:spacing w:before="34" w:line="276" w:lineRule="auto"/>
              <w:ind w:left="-1"/>
              <w:jc w:val="both"/>
              <w:rPr>
                <w:sz w:val="24"/>
                <w:szCs w:val="24"/>
              </w:rPr>
            </w:pPr>
            <w:r w:rsidRPr="005222A0">
              <w:rPr>
                <w:w w:val="99"/>
                <w:sz w:val="24"/>
                <w:szCs w:val="24"/>
              </w:rPr>
              <w:t>1</w:t>
            </w:r>
          </w:p>
        </w:tc>
      </w:tr>
    </w:tbl>
    <w:p w:rsidR="001F0EFD" w:rsidRPr="005222A0" w:rsidRDefault="001F0EFD"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1F0EFD" w:rsidRPr="005222A0" w:rsidRDefault="00B56A77" w:rsidP="005222A0">
      <w:pPr>
        <w:pStyle w:val="a3"/>
        <w:tabs>
          <w:tab w:val="left" w:pos="142"/>
          <w:tab w:val="left" w:pos="1730"/>
        </w:tabs>
        <w:spacing w:before="89" w:line="276" w:lineRule="auto"/>
        <w:ind w:left="-284"/>
        <w:jc w:val="both"/>
        <w:rPr>
          <w:sz w:val="24"/>
          <w:szCs w:val="24"/>
        </w:rPr>
      </w:pPr>
      <w:r w:rsidRPr="005222A0">
        <w:rPr>
          <w:noProof/>
          <w:sz w:val="24"/>
          <w:szCs w:val="24"/>
        </w:rPr>
        <w:lastRenderedPageBreak/>
        <w:drawing>
          <wp:anchor distT="0" distB="0" distL="0" distR="0" simplePos="0" relativeHeight="251671040" behindDoc="0" locked="0" layoutInCell="1" allowOverlap="1" wp14:anchorId="0B0268B1" wp14:editId="52EAAD48">
            <wp:simplePos x="0" y="0"/>
            <wp:positionH relativeFrom="page">
              <wp:posOffset>1275080</wp:posOffset>
            </wp:positionH>
            <wp:positionV relativeFrom="paragraph">
              <wp:posOffset>374015</wp:posOffset>
            </wp:positionV>
            <wp:extent cx="3756785" cy="2513742"/>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3756785" cy="2513742"/>
                    </a:xfrm>
                    <a:prstGeom prst="rect">
                      <a:avLst/>
                    </a:prstGeom>
                  </pic:spPr>
                </pic:pic>
              </a:graphicData>
            </a:graphic>
          </wp:anchor>
        </w:drawing>
      </w:r>
      <w:r w:rsidRPr="005222A0">
        <w:rPr>
          <w:sz w:val="24"/>
          <w:szCs w:val="24"/>
        </w:rPr>
        <w:t>4. 20400А</w:t>
      </w:r>
      <w:r w:rsidRPr="005222A0">
        <w:rPr>
          <w:sz w:val="24"/>
          <w:szCs w:val="24"/>
        </w:rPr>
        <w:tab/>
        <w:t>Головка</w:t>
      </w:r>
      <w:r w:rsidRPr="005222A0">
        <w:rPr>
          <w:spacing w:val="-3"/>
          <w:sz w:val="24"/>
          <w:szCs w:val="24"/>
        </w:rPr>
        <w:t xml:space="preserve"> </w:t>
      </w:r>
      <w:r w:rsidRPr="005222A0">
        <w:rPr>
          <w:sz w:val="24"/>
          <w:szCs w:val="24"/>
        </w:rPr>
        <w:t>(1/2”-2”)</w:t>
      </w:r>
    </w:p>
    <w:p w:rsidR="005222A0" w:rsidRPr="005222A0" w:rsidRDefault="005222A0" w:rsidP="005222A0">
      <w:pPr>
        <w:pStyle w:val="a3"/>
        <w:tabs>
          <w:tab w:val="left" w:pos="142"/>
          <w:tab w:val="left" w:pos="1730"/>
        </w:tabs>
        <w:spacing w:before="89" w:line="276" w:lineRule="auto"/>
        <w:ind w:left="-284"/>
        <w:jc w:val="both"/>
        <w:rPr>
          <w:sz w:val="24"/>
          <w:szCs w:val="24"/>
        </w:rPr>
      </w:pPr>
    </w:p>
    <w:p w:rsidR="001F0EFD" w:rsidRPr="005222A0" w:rsidRDefault="001F0EFD" w:rsidP="005222A0">
      <w:pPr>
        <w:pStyle w:val="a3"/>
        <w:tabs>
          <w:tab w:val="left" w:pos="142"/>
        </w:tabs>
        <w:spacing w:before="5" w:line="276" w:lineRule="auto"/>
        <w:ind w:left="-284"/>
        <w:jc w:val="both"/>
        <w:rPr>
          <w:sz w:val="24"/>
          <w:szCs w:val="24"/>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9"/>
        <w:gridCol w:w="2268"/>
        <w:gridCol w:w="3571"/>
        <w:gridCol w:w="1134"/>
      </w:tblGrid>
      <w:tr w:rsidR="005222A0" w:rsidRPr="005222A0" w:rsidTr="005222A0">
        <w:trPr>
          <w:trHeight w:val="387"/>
        </w:trPr>
        <w:tc>
          <w:tcPr>
            <w:tcW w:w="1249" w:type="dxa"/>
          </w:tcPr>
          <w:p w:rsidR="005222A0" w:rsidRPr="005222A0" w:rsidRDefault="005222A0" w:rsidP="005222A0">
            <w:pPr>
              <w:pStyle w:val="TableParagraph"/>
              <w:tabs>
                <w:tab w:val="left" w:pos="142"/>
                <w:tab w:val="left" w:pos="705"/>
              </w:tabs>
              <w:spacing w:line="276" w:lineRule="auto"/>
              <w:ind w:right="239" w:hanging="1"/>
              <w:jc w:val="both"/>
              <w:rPr>
                <w:b/>
                <w:sz w:val="24"/>
                <w:szCs w:val="24"/>
              </w:rPr>
            </w:pPr>
            <w:proofErr w:type="spellStart"/>
            <w:r w:rsidRPr="005222A0">
              <w:rPr>
                <w:b/>
                <w:sz w:val="24"/>
                <w:szCs w:val="24"/>
              </w:rPr>
              <w:t>Элемент</w:t>
            </w:r>
            <w:proofErr w:type="spellEnd"/>
          </w:p>
        </w:tc>
        <w:tc>
          <w:tcPr>
            <w:tcW w:w="2268" w:type="dxa"/>
          </w:tcPr>
          <w:p w:rsidR="005222A0" w:rsidRPr="005222A0" w:rsidRDefault="005222A0" w:rsidP="005222A0">
            <w:pPr>
              <w:pStyle w:val="TableParagraph"/>
              <w:tabs>
                <w:tab w:val="left" w:pos="142"/>
                <w:tab w:val="left" w:pos="705"/>
              </w:tabs>
              <w:spacing w:line="276" w:lineRule="auto"/>
              <w:ind w:right="765" w:hanging="1"/>
              <w:jc w:val="both"/>
              <w:rPr>
                <w:b/>
                <w:sz w:val="24"/>
                <w:szCs w:val="24"/>
              </w:rPr>
            </w:pPr>
            <w:r w:rsidRPr="005222A0">
              <w:rPr>
                <w:b/>
                <w:sz w:val="24"/>
                <w:szCs w:val="24"/>
              </w:rPr>
              <w:t>Код</w:t>
            </w:r>
          </w:p>
        </w:tc>
        <w:tc>
          <w:tcPr>
            <w:tcW w:w="3571" w:type="dxa"/>
          </w:tcPr>
          <w:p w:rsidR="005222A0" w:rsidRPr="005222A0" w:rsidRDefault="005222A0" w:rsidP="005222A0">
            <w:pPr>
              <w:pStyle w:val="TableParagraph"/>
              <w:tabs>
                <w:tab w:val="left" w:pos="142"/>
                <w:tab w:val="left" w:pos="705"/>
              </w:tabs>
              <w:spacing w:line="276" w:lineRule="auto"/>
              <w:ind w:right="316" w:hanging="1"/>
              <w:jc w:val="both"/>
              <w:rPr>
                <w:b/>
                <w:sz w:val="24"/>
                <w:szCs w:val="24"/>
              </w:rPr>
            </w:pPr>
            <w:r w:rsidRPr="005222A0">
              <w:rPr>
                <w:b/>
                <w:sz w:val="24"/>
                <w:szCs w:val="24"/>
              </w:rPr>
              <w:t>Имя</w:t>
            </w:r>
          </w:p>
        </w:tc>
        <w:tc>
          <w:tcPr>
            <w:tcW w:w="1134" w:type="dxa"/>
          </w:tcPr>
          <w:p w:rsidR="005222A0" w:rsidRPr="005222A0" w:rsidRDefault="005222A0" w:rsidP="005222A0">
            <w:pPr>
              <w:pStyle w:val="TableParagraph"/>
              <w:tabs>
                <w:tab w:val="left" w:pos="142"/>
                <w:tab w:val="left" w:pos="705"/>
              </w:tabs>
              <w:spacing w:line="276" w:lineRule="auto"/>
              <w:ind w:right="155" w:hanging="1"/>
              <w:jc w:val="both"/>
              <w:rPr>
                <w:b/>
                <w:sz w:val="24"/>
                <w:szCs w:val="24"/>
              </w:rPr>
            </w:pPr>
            <w:r w:rsidRPr="005222A0">
              <w:rPr>
                <w:b/>
                <w:sz w:val="24"/>
                <w:szCs w:val="24"/>
              </w:rPr>
              <w:t>Кол-во</w:t>
            </w:r>
          </w:p>
        </w:tc>
      </w:tr>
      <w:tr w:rsidR="005222A0" w:rsidRPr="005222A0" w:rsidTr="005222A0">
        <w:trPr>
          <w:trHeight w:val="386"/>
        </w:trPr>
        <w:tc>
          <w:tcPr>
            <w:tcW w:w="1249" w:type="dxa"/>
          </w:tcPr>
          <w:p w:rsidR="005222A0" w:rsidRPr="005222A0" w:rsidRDefault="005222A0" w:rsidP="005222A0">
            <w:pPr>
              <w:pStyle w:val="TableParagraph"/>
              <w:tabs>
                <w:tab w:val="left" w:pos="142"/>
                <w:tab w:val="left" w:pos="705"/>
              </w:tabs>
              <w:spacing w:before="34" w:line="276" w:lineRule="auto"/>
              <w:ind w:hanging="1"/>
              <w:jc w:val="both"/>
              <w:rPr>
                <w:sz w:val="24"/>
                <w:szCs w:val="24"/>
              </w:rPr>
            </w:pPr>
            <w:r w:rsidRPr="005222A0">
              <w:rPr>
                <w:w w:val="99"/>
                <w:sz w:val="24"/>
                <w:szCs w:val="24"/>
              </w:rPr>
              <w:t>1</w:t>
            </w:r>
          </w:p>
        </w:tc>
        <w:tc>
          <w:tcPr>
            <w:tcW w:w="2268" w:type="dxa"/>
          </w:tcPr>
          <w:p w:rsidR="005222A0" w:rsidRPr="005222A0" w:rsidRDefault="005222A0" w:rsidP="005222A0">
            <w:pPr>
              <w:pStyle w:val="TableParagraph"/>
              <w:tabs>
                <w:tab w:val="left" w:pos="142"/>
                <w:tab w:val="left" w:pos="705"/>
              </w:tabs>
              <w:spacing w:before="34" w:line="276" w:lineRule="auto"/>
              <w:ind w:right="765" w:hanging="1"/>
              <w:jc w:val="both"/>
              <w:rPr>
                <w:sz w:val="24"/>
                <w:szCs w:val="24"/>
              </w:rPr>
            </w:pPr>
            <w:r w:rsidRPr="005222A0">
              <w:rPr>
                <w:sz w:val="24"/>
                <w:szCs w:val="24"/>
              </w:rPr>
              <w:t>20401А</w:t>
            </w:r>
          </w:p>
        </w:tc>
        <w:tc>
          <w:tcPr>
            <w:tcW w:w="3571" w:type="dxa"/>
          </w:tcPr>
          <w:p w:rsidR="005222A0" w:rsidRPr="005222A0" w:rsidRDefault="005222A0" w:rsidP="005222A0">
            <w:pPr>
              <w:pStyle w:val="TableParagraph"/>
              <w:tabs>
                <w:tab w:val="left" w:pos="142"/>
                <w:tab w:val="left" w:pos="705"/>
              </w:tabs>
              <w:spacing w:before="34" w:line="276" w:lineRule="auto"/>
              <w:ind w:right="316" w:hanging="1"/>
              <w:jc w:val="both"/>
              <w:rPr>
                <w:sz w:val="24"/>
                <w:szCs w:val="24"/>
              </w:rPr>
            </w:pPr>
            <w:r w:rsidRPr="005222A0">
              <w:rPr>
                <w:sz w:val="24"/>
                <w:szCs w:val="24"/>
              </w:rPr>
              <w:t>Передняя пластина</w:t>
            </w:r>
          </w:p>
        </w:tc>
        <w:tc>
          <w:tcPr>
            <w:tcW w:w="1134" w:type="dxa"/>
          </w:tcPr>
          <w:p w:rsidR="005222A0" w:rsidRPr="005222A0" w:rsidRDefault="005222A0" w:rsidP="005222A0">
            <w:pPr>
              <w:pStyle w:val="TableParagraph"/>
              <w:tabs>
                <w:tab w:val="left" w:pos="142"/>
                <w:tab w:val="left" w:pos="705"/>
              </w:tabs>
              <w:spacing w:before="34" w:line="276" w:lineRule="auto"/>
              <w:ind w:hanging="1"/>
              <w:jc w:val="both"/>
              <w:rPr>
                <w:sz w:val="24"/>
                <w:szCs w:val="24"/>
              </w:rPr>
            </w:pPr>
            <w:r w:rsidRPr="005222A0">
              <w:rPr>
                <w:w w:val="99"/>
                <w:sz w:val="24"/>
                <w:szCs w:val="24"/>
              </w:rPr>
              <w:t>1</w:t>
            </w:r>
          </w:p>
        </w:tc>
      </w:tr>
      <w:tr w:rsidR="005222A0" w:rsidRPr="005222A0" w:rsidTr="005222A0">
        <w:trPr>
          <w:trHeight w:val="387"/>
        </w:trPr>
        <w:tc>
          <w:tcPr>
            <w:tcW w:w="1249" w:type="dxa"/>
          </w:tcPr>
          <w:p w:rsidR="005222A0" w:rsidRPr="005222A0" w:rsidRDefault="005222A0" w:rsidP="005222A0">
            <w:pPr>
              <w:pStyle w:val="TableParagraph"/>
              <w:tabs>
                <w:tab w:val="left" w:pos="142"/>
                <w:tab w:val="left" w:pos="705"/>
              </w:tabs>
              <w:spacing w:line="276" w:lineRule="auto"/>
              <w:ind w:hanging="1"/>
              <w:jc w:val="both"/>
              <w:rPr>
                <w:sz w:val="24"/>
                <w:szCs w:val="24"/>
              </w:rPr>
            </w:pPr>
            <w:r w:rsidRPr="005222A0">
              <w:rPr>
                <w:w w:val="99"/>
                <w:sz w:val="24"/>
                <w:szCs w:val="24"/>
              </w:rPr>
              <w:t>2</w:t>
            </w:r>
          </w:p>
        </w:tc>
        <w:tc>
          <w:tcPr>
            <w:tcW w:w="2268" w:type="dxa"/>
          </w:tcPr>
          <w:p w:rsidR="005222A0" w:rsidRPr="005222A0" w:rsidRDefault="005222A0" w:rsidP="005222A0">
            <w:pPr>
              <w:pStyle w:val="TableParagraph"/>
              <w:tabs>
                <w:tab w:val="left" w:pos="142"/>
                <w:tab w:val="left" w:pos="705"/>
              </w:tabs>
              <w:spacing w:line="276" w:lineRule="auto"/>
              <w:ind w:right="765" w:hanging="1"/>
              <w:jc w:val="both"/>
              <w:rPr>
                <w:sz w:val="24"/>
                <w:szCs w:val="24"/>
              </w:rPr>
            </w:pPr>
            <w:r w:rsidRPr="005222A0">
              <w:rPr>
                <w:sz w:val="24"/>
                <w:szCs w:val="24"/>
              </w:rPr>
              <w:t>20402А</w:t>
            </w:r>
          </w:p>
        </w:tc>
        <w:tc>
          <w:tcPr>
            <w:tcW w:w="3571" w:type="dxa"/>
          </w:tcPr>
          <w:p w:rsidR="005222A0" w:rsidRPr="005222A0" w:rsidRDefault="005222A0" w:rsidP="005222A0">
            <w:pPr>
              <w:pStyle w:val="TableParagraph"/>
              <w:tabs>
                <w:tab w:val="left" w:pos="142"/>
                <w:tab w:val="left" w:pos="705"/>
              </w:tabs>
              <w:spacing w:line="276" w:lineRule="auto"/>
              <w:ind w:right="316" w:hanging="1"/>
              <w:jc w:val="both"/>
              <w:rPr>
                <w:sz w:val="24"/>
                <w:szCs w:val="24"/>
              </w:rPr>
            </w:pPr>
            <w:r w:rsidRPr="005222A0">
              <w:rPr>
                <w:sz w:val="24"/>
                <w:szCs w:val="24"/>
              </w:rPr>
              <w:t>Задняя пластина</w:t>
            </w:r>
          </w:p>
        </w:tc>
        <w:tc>
          <w:tcPr>
            <w:tcW w:w="1134" w:type="dxa"/>
          </w:tcPr>
          <w:p w:rsidR="005222A0" w:rsidRPr="005222A0" w:rsidRDefault="005222A0" w:rsidP="005222A0">
            <w:pPr>
              <w:pStyle w:val="TableParagraph"/>
              <w:tabs>
                <w:tab w:val="left" w:pos="142"/>
                <w:tab w:val="left" w:pos="705"/>
              </w:tabs>
              <w:spacing w:line="276" w:lineRule="auto"/>
              <w:ind w:hanging="1"/>
              <w:jc w:val="both"/>
              <w:rPr>
                <w:sz w:val="24"/>
                <w:szCs w:val="24"/>
              </w:rPr>
            </w:pPr>
            <w:r w:rsidRPr="005222A0">
              <w:rPr>
                <w:w w:val="99"/>
                <w:sz w:val="24"/>
                <w:szCs w:val="24"/>
              </w:rPr>
              <w:t>1</w:t>
            </w:r>
          </w:p>
        </w:tc>
      </w:tr>
      <w:tr w:rsidR="005222A0" w:rsidRPr="005222A0" w:rsidTr="005222A0">
        <w:trPr>
          <w:trHeight w:val="387"/>
        </w:trPr>
        <w:tc>
          <w:tcPr>
            <w:tcW w:w="1249" w:type="dxa"/>
          </w:tcPr>
          <w:p w:rsidR="005222A0" w:rsidRPr="005222A0" w:rsidRDefault="005222A0" w:rsidP="005222A0">
            <w:pPr>
              <w:pStyle w:val="TableParagraph"/>
              <w:tabs>
                <w:tab w:val="left" w:pos="142"/>
                <w:tab w:val="left" w:pos="705"/>
              </w:tabs>
              <w:spacing w:before="34" w:line="276" w:lineRule="auto"/>
              <w:ind w:hanging="1"/>
              <w:jc w:val="both"/>
              <w:rPr>
                <w:sz w:val="24"/>
                <w:szCs w:val="24"/>
              </w:rPr>
            </w:pPr>
            <w:r w:rsidRPr="005222A0">
              <w:rPr>
                <w:w w:val="99"/>
                <w:sz w:val="24"/>
                <w:szCs w:val="24"/>
              </w:rPr>
              <w:t>3</w:t>
            </w:r>
          </w:p>
        </w:tc>
        <w:tc>
          <w:tcPr>
            <w:tcW w:w="2268" w:type="dxa"/>
          </w:tcPr>
          <w:p w:rsidR="005222A0" w:rsidRPr="005222A0" w:rsidRDefault="005222A0" w:rsidP="005222A0">
            <w:pPr>
              <w:pStyle w:val="TableParagraph"/>
              <w:tabs>
                <w:tab w:val="left" w:pos="142"/>
                <w:tab w:val="left" w:pos="705"/>
              </w:tabs>
              <w:spacing w:before="34" w:line="276" w:lineRule="auto"/>
              <w:ind w:right="765" w:hanging="1"/>
              <w:jc w:val="both"/>
              <w:rPr>
                <w:sz w:val="24"/>
                <w:szCs w:val="24"/>
              </w:rPr>
            </w:pPr>
            <w:r w:rsidRPr="005222A0">
              <w:rPr>
                <w:sz w:val="24"/>
                <w:szCs w:val="24"/>
              </w:rPr>
              <w:t>20404А</w:t>
            </w:r>
          </w:p>
        </w:tc>
        <w:tc>
          <w:tcPr>
            <w:tcW w:w="3571" w:type="dxa"/>
          </w:tcPr>
          <w:p w:rsidR="005222A0" w:rsidRPr="005222A0" w:rsidRDefault="005222A0" w:rsidP="005222A0">
            <w:pPr>
              <w:pStyle w:val="TableParagraph"/>
              <w:tabs>
                <w:tab w:val="left" w:pos="142"/>
                <w:tab w:val="left" w:pos="705"/>
              </w:tabs>
              <w:spacing w:before="34" w:line="276" w:lineRule="auto"/>
              <w:ind w:right="316" w:hanging="1"/>
              <w:jc w:val="both"/>
              <w:rPr>
                <w:sz w:val="24"/>
                <w:szCs w:val="24"/>
              </w:rPr>
            </w:pPr>
            <w:r w:rsidRPr="005222A0">
              <w:rPr>
                <w:sz w:val="24"/>
                <w:szCs w:val="24"/>
              </w:rPr>
              <w:t>Кривая пластина</w:t>
            </w:r>
          </w:p>
        </w:tc>
        <w:tc>
          <w:tcPr>
            <w:tcW w:w="1134" w:type="dxa"/>
          </w:tcPr>
          <w:p w:rsidR="005222A0" w:rsidRPr="005222A0" w:rsidRDefault="005222A0" w:rsidP="005222A0">
            <w:pPr>
              <w:pStyle w:val="TableParagraph"/>
              <w:tabs>
                <w:tab w:val="left" w:pos="142"/>
                <w:tab w:val="left" w:pos="705"/>
              </w:tabs>
              <w:spacing w:before="34" w:line="276" w:lineRule="auto"/>
              <w:ind w:hanging="1"/>
              <w:jc w:val="both"/>
              <w:rPr>
                <w:sz w:val="24"/>
                <w:szCs w:val="24"/>
              </w:rPr>
            </w:pPr>
            <w:r w:rsidRPr="005222A0">
              <w:rPr>
                <w:w w:val="99"/>
                <w:sz w:val="24"/>
                <w:szCs w:val="24"/>
              </w:rPr>
              <w:t>1</w:t>
            </w:r>
          </w:p>
        </w:tc>
      </w:tr>
      <w:tr w:rsidR="005222A0" w:rsidRPr="005222A0" w:rsidTr="005222A0">
        <w:trPr>
          <w:trHeight w:val="386"/>
        </w:trPr>
        <w:tc>
          <w:tcPr>
            <w:tcW w:w="1249" w:type="dxa"/>
          </w:tcPr>
          <w:p w:rsidR="005222A0" w:rsidRPr="005222A0" w:rsidRDefault="005222A0" w:rsidP="005222A0">
            <w:pPr>
              <w:pStyle w:val="TableParagraph"/>
              <w:tabs>
                <w:tab w:val="left" w:pos="142"/>
                <w:tab w:val="left" w:pos="705"/>
              </w:tabs>
              <w:spacing w:before="36" w:line="276" w:lineRule="auto"/>
              <w:ind w:hanging="1"/>
              <w:jc w:val="both"/>
              <w:rPr>
                <w:sz w:val="24"/>
                <w:szCs w:val="24"/>
              </w:rPr>
            </w:pPr>
            <w:r w:rsidRPr="005222A0">
              <w:rPr>
                <w:w w:val="99"/>
                <w:sz w:val="24"/>
                <w:szCs w:val="24"/>
              </w:rPr>
              <w:t>4</w:t>
            </w:r>
          </w:p>
        </w:tc>
        <w:tc>
          <w:tcPr>
            <w:tcW w:w="2268" w:type="dxa"/>
          </w:tcPr>
          <w:p w:rsidR="005222A0" w:rsidRPr="005222A0" w:rsidRDefault="005222A0" w:rsidP="005222A0">
            <w:pPr>
              <w:pStyle w:val="TableParagraph"/>
              <w:tabs>
                <w:tab w:val="left" w:pos="142"/>
                <w:tab w:val="left" w:pos="705"/>
              </w:tabs>
              <w:spacing w:before="36" w:line="276" w:lineRule="auto"/>
              <w:ind w:right="765" w:hanging="1"/>
              <w:jc w:val="both"/>
              <w:rPr>
                <w:sz w:val="24"/>
                <w:szCs w:val="24"/>
              </w:rPr>
            </w:pPr>
            <w:r w:rsidRPr="005222A0">
              <w:rPr>
                <w:sz w:val="24"/>
                <w:szCs w:val="24"/>
              </w:rPr>
              <w:t>20403А</w:t>
            </w:r>
          </w:p>
        </w:tc>
        <w:tc>
          <w:tcPr>
            <w:tcW w:w="3571" w:type="dxa"/>
          </w:tcPr>
          <w:p w:rsidR="005222A0" w:rsidRPr="005222A0" w:rsidRDefault="005222A0" w:rsidP="005222A0">
            <w:pPr>
              <w:pStyle w:val="TableParagraph"/>
              <w:tabs>
                <w:tab w:val="left" w:pos="142"/>
                <w:tab w:val="left" w:pos="705"/>
              </w:tabs>
              <w:spacing w:before="36" w:line="276" w:lineRule="auto"/>
              <w:ind w:right="316" w:hanging="1"/>
              <w:jc w:val="both"/>
              <w:rPr>
                <w:sz w:val="24"/>
                <w:szCs w:val="24"/>
              </w:rPr>
            </w:pPr>
            <w:r w:rsidRPr="005222A0">
              <w:rPr>
                <w:sz w:val="24"/>
                <w:szCs w:val="24"/>
              </w:rPr>
              <w:t>Ручка открытия и закрытия</w:t>
            </w:r>
          </w:p>
        </w:tc>
        <w:tc>
          <w:tcPr>
            <w:tcW w:w="1134" w:type="dxa"/>
          </w:tcPr>
          <w:p w:rsidR="005222A0" w:rsidRPr="005222A0" w:rsidRDefault="005222A0" w:rsidP="005222A0">
            <w:pPr>
              <w:pStyle w:val="TableParagraph"/>
              <w:tabs>
                <w:tab w:val="left" w:pos="142"/>
                <w:tab w:val="left" w:pos="705"/>
              </w:tabs>
              <w:spacing w:before="36" w:line="276" w:lineRule="auto"/>
              <w:ind w:hanging="1"/>
              <w:jc w:val="both"/>
              <w:rPr>
                <w:sz w:val="24"/>
                <w:szCs w:val="24"/>
              </w:rPr>
            </w:pPr>
            <w:r w:rsidRPr="005222A0">
              <w:rPr>
                <w:w w:val="99"/>
                <w:sz w:val="24"/>
                <w:szCs w:val="24"/>
              </w:rPr>
              <w:t>1</w:t>
            </w:r>
          </w:p>
        </w:tc>
      </w:tr>
      <w:tr w:rsidR="005222A0" w:rsidRPr="005222A0" w:rsidTr="005222A0">
        <w:trPr>
          <w:trHeight w:val="343"/>
        </w:trPr>
        <w:tc>
          <w:tcPr>
            <w:tcW w:w="1249" w:type="dxa"/>
          </w:tcPr>
          <w:p w:rsidR="005222A0" w:rsidRPr="005222A0" w:rsidRDefault="005222A0" w:rsidP="005222A0">
            <w:pPr>
              <w:pStyle w:val="TableParagraph"/>
              <w:tabs>
                <w:tab w:val="left" w:pos="142"/>
                <w:tab w:val="left" w:pos="705"/>
              </w:tabs>
              <w:spacing w:line="276" w:lineRule="auto"/>
              <w:ind w:hanging="1"/>
              <w:jc w:val="both"/>
              <w:rPr>
                <w:sz w:val="24"/>
                <w:szCs w:val="24"/>
              </w:rPr>
            </w:pPr>
            <w:r w:rsidRPr="005222A0">
              <w:rPr>
                <w:w w:val="99"/>
                <w:sz w:val="24"/>
                <w:szCs w:val="24"/>
              </w:rPr>
              <w:t>5</w:t>
            </w:r>
          </w:p>
        </w:tc>
        <w:tc>
          <w:tcPr>
            <w:tcW w:w="2268" w:type="dxa"/>
          </w:tcPr>
          <w:p w:rsidR="005222A0" w:rsidRPr="005222A0" w:rsidRDefault="005222A0" w:rsidP="005222A0">
            <w:pPr>
              <w:pStyle w:val="TableParagraph"/>
              <w:tabs>
                <w:tab w:val="left" w:pos="142"/>
                <w:tab w:val="left" w:pos="705"/>
              </w:tabs>
              <w:spacing w:line="276" w:lineRule="auto"/>
              <w:ind w:right="765" w:hanging="1"/>
              <w:jc w:val="both"/>
              <w:rPr>
                <w:sz w:val="24"/>
                <w:szCs w:val="24"/>
              </w:rPr>
            </w:pPr>
            <w:r w:rsidRPr="005222A0">
              <w:rPr>
                <w:sz w:val="24"/>
                <w:szCs w:val="24"/>
              </w:rPr>
              <w:t>20407</w:t>
            </w:r>
          </w:p>
        </w:tc>
        <w:tc>
          <w:tcPr>
            <w:tcW w:w="3571" w:type="dxa"/>
          </w:tcPr>
          <w:p w:rsidR="005222A0" w:rsidRPr="005222A0" w:rsidRDefault="005222A0" w:rsidP="005222A0">
            <w:pPr>
              <w:pStyle w:val="TableParagraph"/>
              <w:tabs>
                <w:tab w:val="left" w:pos="142"/>
                <w:tab w:val="left" w:pos="705"/>
              </w:tabs>
              <w:spacing w:line="276" w:lineRule="auto"/>
              <w:ind w:right="315" w:hanging="1"/>
              <w:jc w:val="both"/>
              <w:rPr>
                <w:sz w:val="24"/>
                <w:szCs w:val="24"/>
              </w:rPr>
            </w:pPr>
            <w:r w:rsidRPr="005222A0">
              <w:rPr>
                <w:sz w:val="24"/>
                <w:szCs w:val="24"/>
              </w:rPr>
              <w:t>Закрепить винт</w:t>
            </w:r>
          </w:p>
        </w:tc>
        <w:tc>
          <w:tcPr>
            <w:tcW w:w="1134" w:type="dxa"/>
          </w:tcPr>
          <w:p w:rsidR="005222A0" w:rsidRPr="005222A0" w:rsidRDefault="005222A0" w:rsidP="005222A0">
            <w:pPr>
              <w:pStyle w:val="TableParagraph"/>
              <w:tabs>
                <w:tab w:val="left" w:pos="142"/>
                <w:tab w:val="left" w:pos="705"/>
              </w:tabs>
              <w:spacing w:line="276" w:lineRule="auto"/>
              <w:ind w:hanging="1"/>
              <w:jc w:val="both"/>
              <w:rPr>
                <w:sz w:val="24"/>
                <w:szCs w:val="24"/>
              </w:rPr>
            </w:pPr>
            <w:r w:rsidRPr="005222A0">
              <w:rPr>
                <w:w w:val="99"/>
                <w:sz w:val="24"/>
                <w:szCs w:val="24"/>
              </w:rPr>
              <w:t>4</w:t>
            </w:r>
          </w:p>
        </w:tc>
      </w:tr>
      <w:tr w:rsidR="005222A0" w:rsidRPr="005222A0" w:rsidTr="005222A0">
        <w:trPr>
          <w:trHeight w:val="387"/>
        </w:trPr>
        <w:tc>
          <w:tcPr>
            <w:tcW w:w="1249" w:type="dxa"/>
          </w:tcPr>
          <w:p w:rsidR="005222A0" w:rsidRPr="005222A0" w:rsidRDefault="005222A0" w:rsidP="005222A0">
            <w:pPr>
              <w:pStyle w:val="TableParagraph"/>
              <w:tabs>
                <w:tab w:val="left" w:pos="142"/>
                <w:tab w:val="left" w:pos="705"/>
              </w:tabs>
              <w:spacing w:before="36" w:line="276" w:lineRule="auto"/>
              <w:ind w:hanging="1"/>
              <w:jc w:val="both"/>
              <w:rPr>
                <w:sz w:val="24"/>
                <w:szCs w:val="24"/>
              </w:rPr>
            </w:pPr>
            <w:r w:rsidRPr="005222A0">
              <w:rPr>
                <w:w w:val="99"/>
                <w:sz w:val="24"/>
                <w:szCs w:val="24"/>
              </w:rPr>
              <w:t>6</w:t>
            </w:r>
          </w:p>
        </w:tc>
        <w:tc>
          <w:tcPr>
            <w:tcW w:w="2268" w:type="dxa"/>
          </w:tcPr>
          <w:p w:rsidR="005222A0" w:rsidRPr="005222A0" w:rsidRDefault="005222A0" w:rsidP="005222A0">
            <w:pPr>
              <w:pStyle w:val="TableParagraph"/>
              <w:tabs>
                <w:tab w:val="left" w:pos="142"/>
                <w:tab w:val="left" w:pos="705"/>
              </w:tabs>
              <w:spacing w:before="36" w:line="276" w:lineRule="auto"/>
              <w:ind w:right="765" w:hanging="1"/>
              <w:jc w:val="both"/>
              <w:rPr>
                <w:sz w:val="24"/>
                <w:szCs w:val="24"/>
              </w:rPr>
            </w:pPr>
            <w:r w:rsidRPr="005222A0">
              <w:rPr>
                <w:sz w:val="24"/>
                <w:szCs w:val="24"/>
              </w:rPr>
              <w:t>20408А</w:t>
            </w:r>
          </w:p>
        </w:tc>
        <w:tc>
          <w:tcPr>
            <w:tcW w:w="3571" w:type="dxa"/>
          </w:tcPr>
          <w:p w:rsidR="005222A0" w:rsidRPr="005222A0" w:rsidRDefault="005222A0" w:rsidP="005222A0">
            <w:pPr>
              <w:pStyle w:val="TableParagraph"/>
              <w:tabs>
                <w:tab w:val="left" w:pos="142"/>
                <w:tab w:val="left" w:pos="705"/>
              </w:tabs>
              <w:spacing w:before="36" w:line="276" w:lineRule="auto"/>
              <w:ind w:right="316" w:hanging="1"/>
              <w:jc w:val="both"/>
              <w:rPr>
                <w:sz w:val="24"/>
                <w:szCs w:val="24"/>
              </w:rPr>
            </w:pPr>
            <w:r w:rsidRPr="005222A0">
              <w:rPr>
                <w:sz w:val="24"/>
                <w:szCs w:val="24"/>
              </w:rPr>
              <w:t>Пластина с двойным отверстием</w:t>
            </w:r>
          </w:p>
        </w:tc>
        <w:tc>
          <w:tcPr>
            <w:tcW w:w="1134" w:type="dxa"/>
          </w:tcPr>
          <w:p w:rsidR="005222A0" w:rsidRPr="005222A0" w:rsidRDefault="005222A0" w:rsidP="005222A0">
            <w:pPr>
              <w:pStyle w:val="TableParagraph"/>
              <w:tabs>
                <w:tab w:val="left" w:pos="142"/>
                <w:tab w:val="left" w:pos="705"/>
              </w:tabs>
              <w:spacing w:before="36" w:line="276" w:lineRule="auto"/>
              <w:ind w:hanging="1"/>
              <w:jc w:val="both"/>
              <w:rPr>
                <w:sz w:val="24"/>
                <w:szCs w:val="24"/>
              </w:rPr>
            </w:pPr>
            <w:r w:rsidRPr="005222A0">
              <w:rPr>
                <w:w w:val="99"/>
                <w:sz w:val="24"/>
                <w:szCs w:val="24"/>
              </w:rPr>
              <w:t>1</w:t>
            </w:r>
          </w:p>
        </w:tc>
      </w:tr>
      <w:tr w:rsidR="005222A0" w:rsidRPr="005222A0" w:rsidTr="005222A0">
        <w:trPr>
          <w:trHeight w:val="386"/>
        </w:trPr>
        <w:tc>
          <w:tcPr>
            <w:tcW w:w="1249" w:type="dxa"/>
          </w:tcPr>
          <w:p w:rsidR="005222A0" w:rsidRPr="005222A0" w:rsidRDefault="005222A0" w:rsidP="005222A0">
            <w:pPr>
              <w:pStyle w:val="TableParagraph"/>
              <w:tabs>
                <w:tab w:val="left" w:pos="142"/>
                <w:tab w:val="left" w:pos="705"/>
              </w:tabs>
              <w:spacing w:line="276" w:lineRule="auto"/>
              <w:ind w:hanging="1"/>
              <w:jc w:val="both"/>
              <w:rPr>
                <w:sz w:val="24"/>
                <w:szCs w:val="24"/>
              </w:rPr>
            </w:pPr>
            <w:r w:rsidRPr="005222A0">
              <w:rPr>
                <w:w w:val="99"/>
                <w:sz w:val="24"/>
                <w:szCs w:val="24"/>
              </w:rPr>
              <w:t>7</w:t>
            </w:r>
          </w:p>
        </w:tc>
        <w:tc>
          <w:tcPr>
            <w:tcW w:w="2268" w:type="dxa"/>
          </w:tcPr>
          <w:p w:rsidR="005222A0" w:rsidRPr="005222A0" w:rsidRDefault="005222A0" w:rsidP="005222A0">
            <w:pPr>
              <w:pStyle w:val="TableParagraph"/>
              <w:tabs>
                <w:tab w:val="left" w:pos="142"/>
                <w:tab w:val="left" w:pos="705"/>
              </w:tabs>
              <w:spacing w:line="276" w:lineRule="auto"/>
              <w:ind w:right="765" w:hanging="1"/>
              <w:jc w:val="both"/>
              <w:rPr>
                <w:sz w:val="24"/>
                <w:szCs w:val="24"/>
              </w:rPr>
            </w:pPr>
            <w:r w:rsidRPr="005222A0">
              <w:rPr>
                <w:sz w:val="24"/>
                <w:szCs w:val="24"/>
              </w:rPr>
              <w:t>20406</w:t>
            </w:r>
          </w:p>
        </w:tc>
        <w:tc>
          <w:tcPr>
            <w:tcW w:w="3571" w:type="dxa"/>
          </w:tcPr>
          <w:p w:rsidR="005222A0" w:rsidRPr="005222A0" w:rsidRDefault="005222A0" w:rsidP="005222A0">
            <w:pPr>
              <w:pStyle w:val="TableParagraph"/>
              <w:tabs>
                <w:tab w:val="left" w:pos="142"/>
                <w:tab w:val="left" w:pos="705"/>
              </w:tabs>
              <w:spacing w:line="276" w:lineRule="auto"/>
              <w:ind w:right="316" w:hanging="1"/>
              <w:jc w:val="both"/>
              <w:rPr>
                <w:sz w:val="24"/>
                <w:szCs w:val="24"/>
              </w:rPr>
            </w:pPr>
            <w:r w:rsidRPr="005222A0">
              <w:rPr>
                <w:sz w:val="24"/>
                <w:szCs w:val="24"/>
              </w:rPr>
              <w:t>Шайба</w:t>
            </w:r>
          </w:p>
        </w:tc>
        <w:tc>
          <w:tcPr>
            <w:tcW w:w="1134" w:type="dxa"/>
          </w:tcPr>
          <w:p w:rsidR="005222A0" w:rsidRPr="005222A0" w:rsidRDefault="005222A0" w:rsidP="005222A0">
            <w:pPr>
              <w:pStyle w:val="TableParagraph"/>
              <w:tabs>
                <w:tab w:val="left" w:pos="142"/>
                <w:tab w:val="left" w:pos="705"/>
              </w:tabs>
              <w:spacing w:line="276" w:lineRule="auto"/>
              <w:ind w:hanging="1"/>
              <w:jc w:val="both"/>
              <w:rPr>
                <w:sz w:val="24"/>
                <w:szCs w:val="24"/>
              </w:rPr>
            </w:pPr>
            <w:r w:rsidRPr="005222A0">
              <w:rPr>
                <w:w w:val="99"/>
                <w:sz w:val="24"/>
                <w:szCs w:val="24"/>
              </w:rPr>
              <w:t>1</w:t>
            </w:r>
          </w:p>
        </w:tc>
      </w:tr>
      <w:tr w:rsidR="005222A0" w:rsidRPr="005222A0" w:rsidTr="005222A0">
        <w:trPr>
          <w:trHeight w:val="387"/>
        </w:trPr>
        <w:tc>
          <w:tcPr>
            <w:tcW w:w="1249" w:type="dxa"/>
          </w:tcPr>
          <w:p w:rsidR="005222A0" w:rsidRPr="005222A0" w:rsidRDefault="005222A0" w:rsidP="005222A0">
            <w:pPr>
              <w:pStyle w:val="TableParagraph"/>
              <w:tabs>
                <w:tab w:val="left" w:pos="142"/>
                <w:tab w:val="left" w:pos="705"/>
              </w:tabs>
              <w:spacing w:before="34" w:line="276" w:lineRule="auto"/>
              <w:ind w:hanging="1"/>
              <w:jc w:val="both"/>
              <w:rPr>
                <w:sz w:val="24"/>
                <w:szCs w:val="24"/>
              </w:rPr>
            </w:pPr>
            <w:r w:rsidRPr="005222A0">
              <w:rPr>
                <w:w w:val="99"/>
                <w:sz w:val="24"/>
                <w:szCs w:val="24"/>
              </w:rPr>
              <w:t>8</w:t>
            </w:r>
          </w:p>
        </w:tc>
        <w:tc>
          <w:tcPr>
            <w:tcW w:w="2268" w:type="dxa"/>
          </w:tcPr>
          <w:p w:rsidR="005222A0" w:rsidRPr="005222A0" w:rsidRDefault="005222A0" w:rsidP="005222A0">
            <w:pPr>
              <w:pStyle w:val="TableParagraph"/>
              <w:tabs>
                <w:tab w:val="left" w:pos="142"/>
                <w:tab w:val="left" w:pos="705"/>
              </w:tabs>
              <w:spacing w:before="34" w:line="276" w:lineRule="auto"/>
              <w:ind w:right="765" w:hanging="1"/>
              <w:jc w:val="both"/>
              <w:rPr>
                <w:sz w:val="24"/>
                <w:szCs w:val="24"/>
              </w:rPr>
            </w:pPr>
            <w:r w:rsidRPr="005222A0">
              <w:rPr>
                <w:sz w:val="24"/>
                <w:szCs w:val="24"/>
              </w:rPr>
              <w:t>20409</w:t>
            </w:r>
          </w:p>
        </w:tc>
        <w:tc>
          <w:tcPr>
            <w:tcW w:w="3571" w:type="dxa"/>
          </w:tcPr>
          <w:p w:rsidR="005222A0" w:rsidRPr="005222A0" w:rsidRDefault="005222A0" w:rsidP="005222A0">
            <w:pPr>
              <w:pStyle w:val="TableParagraph"/>
              <w:tabs>
                <w:tab w:val="left" w:pos="142"/>
                <w:tab w:val="left" w:pos="705"/>
              </w:tabs>
              <w:spacing w:before="34" w:line="276" w:lineRule="auto"/>
              <w:ind w:right="316" w:hanging="1"/>
              <w:jc w:val="both"/>
              <w:rPr>
                <w:sz w:val="24"/>
                <w:szCs w:val="24"/>
              </w:rPr>
            </w:pPr>
            <w:r w:rsidRPr="005222A0">
              <w:rPr>
                <w:sz w:val="24"/>
                <w:szCs w:val="24"/>
              </w:rPr>
              <w:t>Закрепить ручку</w:t>
            </w:r>
          </w:p>
        </w:tc>
        <w:tc>
          <w:tcPr>
            <w:tcW w:w="1134" w:type="dxa"/>
          </w:tcPr>
          <w:p w:rsidR="005222A0" w:rsidRPr="005222A0" w:rsidRDefault="005222A0" w:rsidP="005222A0">
            <w:pPr>
              <w:pStyle w:val="TableParagraph"/>
              <w:tabs>
                <w:tab w:val="left" w:pos="142"/>
                <w:tab w:val="left" w:pos="705"/>
              </w:tabs>
              <w:spacing w:before="34" w:line="276" w:lineRule="auto"/>
              <w:ind w:hanging="1"/>
              <w:jc w:val="both"/>
              <w:rPr>
                <w:sz w:val="24"/>
                <w:szCs w:val="24"/>
              </w:rPr>
            </w:pPr>
            <w:r w:rsidRPr="005222A0">
              <w:rPr>
                <w:w w:val="99"/>
                <w:sz w:val="24"/>
                <w:szCs w:val="24"/>
              </w:rPr>
              <w:t>1</w:t>
            </w:r>
          </w:p>
        </w:tc>
      </w:tr>
      <w:tr w:rsidR="005222A0" w:rsidRPr="005222A0" w:rsidTr="005222A0">
        <w:trPr>
          <w:trHeight w:val="387"/>
        </w:trPr>
        <w:tc>
          <w:tcPr>
            <w:tcW w:w="1249" w:type="dxa"/>
          </w:tcPr>
          <w:p w:rsidR="005222A0" w:rsidRPr="005222A0" w:rsidRDefault="005222A0" w:rsidP="005222A0">
            <w:pPr>
              <w:pStyle w:val="TableParagraph"/>
              <w:tabs>
                <w:tab w:val="left" w:pos="142"/>
                <w:tab w:val="left" w:pos="705"/>
              </w:tabs>
              <w:spacing w:line="276" w:lineRule="auto"/>
              <w:ind w:hanging="1"/>
              <w:jc w:val="both"/>
              <w:rPr>
                <w:sz w:val="24"/>
                <w:szCs w:val="24"/>
              </w:rPr>
            </w:pPr>
            <w:r w:rsidRPr="005222A0">
              <w:rPr>
                <w:w w:val="99"/>
                <w:sz w:val="24"/>
                <w:szCs w:val="24"/>
              </w:rPr>
              <w:t>9</w:t>
            </w:r>
          </w:p>
        </w:tc>
        <w:tc>
          <w:tcPr>
            <w:tcW w:w="2268" w:type="dxa"/>
          </w:tcPr>
          <w:p w:rsidR="005222A0" w:rsidRPr="005222A0" w:rsidRDefault="005222A0" w:rsidP="005222A0">
            <w:pPr>
              <w:pStyle w:val="TableParagraph"/>
              <w:tabs>
                <w:tab w:val="left" w:pos="142"/>
                <w:tab w:val="left" w:pos="705"/>
              </w:tabs>
              <w:spacing w:line="276" w:lineRule="auto"/>
              <w:ind w:right="763" w:hanging="1"/>
              <w:jc w:val="both"/>
              <w:rPr>
                <w:sz w:val="24"/>
                <w:szCs w:val="24"/>
              </w:rPr>
            </w:pPr>
            <w:r w:rsidRPr="005222A0">
              <w:rPr>
                <w:sz w:val="24"/>
                <w:szCs w:val="24"/>
              </w:rPr>
              <w:t>20411А</w:t>
            </w:r>
          </w:p>
        </w:tc>
        <w:tc>
          <w:tcPr>
            <w:tcW w:w="3571" w:type="dxa"/>
          </w:tcPr>
          <w:p w:rsidR="005222A0" w:rsidRPr="005222A0" w:rsidRDefault="005222A0" w:rsidP="005222A0">
            <w:pPr>
              <w:pStyle w:val="TableParagraph"/>
              <w:tabs>
                <w:tab w:val="left" w:pos="142"/>
                <w:tab w:val="left" w:pos="705"/>
              </w:tabs>
              <w:spacing w:line="276" w:lineRule="auto"/>
              <w:ind w:right="316" w:hanging="1"/>
              <w:jc w:val="both"/>
              <w:rPr>
                <w:sz w:val="24"/>
                <w:szCs w:val="24"/>
              </w:rPr>
            </w:pPr>
            <w:r w:rsidRPr="005222A0">
              <w:rPr>
                <w:sz w:val="24"/>
                <w:szCs w:val="24"/>
              </w:rPr>
              <w:t>Шкала размеров</w:t>
            </w:r>
          </w:p>
        </w:tc>
        <w:tc>
          <w:tcPr>
            <w:tcW w:w="1134" w:type="dxa"/>
          </w:tcPr>
          <w:p w:rsidR="005222A0" w:rsidRPr="005222A0" w:rsidRDefault="005222A0" w:rsidP="005222A0">
            <w:pPr>
              <w:pStyle w:val="TableParagraph"/>
              <w:tabs>
                <w:tab w:val="left" w:pos="142"/>
                <w:tab w:val="left" w:pos="705"/>
              </w:tabs>
              <w:spacing w:line="276" w:lineRule="auto"/>
              <w:ind w:hanging="1"/>
              <w:jc w:val="both"/>
              <w:rPr>
                <w:sz w:val="24"/>
                <w:szCs w:val="24"/>
              </w:rPr>
            </w:pPr>
            <w:r w:rsidRPr="005222A0">
              <w:rPr>
                <w:w w:val="99"/>
                <w:sz w:val="24"/>
                <w:szCs w:val="24"/>
              </w:rPr>
              <w:t>1</w:t>
            </w:r>
          </w:p>
        </w:tc>
      </w:tr>
      <w:tr w:rsidR="005222A0" w:rsidRPr="005222A0" w:rsidTr="005222A0">
        <w:trPr>
          <w:trHeight w:val="387"/>
        </w:trPr>
        <w:tc>
          <w:tcPr>
            <w:tcW w:w="1249" w:type="dxa"/>
          </w:tcPr>
          <w:p w:rsidR="005222A0" w:rsidRPr="005222A0" w:rsidRDefault="005222A0" w:rsidP="005222A0">
            <w:pPr>
              <w:pStyle w:val="TableParagraph"/>
              <w:tabs>
                <w:tab w:val="left" w:pos="142"/>
                <w:tab w:val="left" w:pos="705"/>
              </w:tabs>
              <w:spacing w:before="34" w:line="276" w:lineRule="auto"/>
              <w:ind w:right="239"/>
              <w:jc w:val="both"/>
              <w:rPr>
                <w:sz w:val="24"/>
                <w:szCs w:val="24"/>
              </w:rPr>
            </w:pPr>
            <w:r w:rsidRPr="005222A0">
              <w:rPr>
                <w:sz w:val="24"/>
                <w:szCs w:val="24"/>
              </w:rPr>
              <w:t>10</w:t>
            </w:r>
          </w:p>
        </w:tc>
        <w:tc>
          <w:tcPr>
            <w:tcW w:w="2268" w:type="dxa"/>
          </w:tcPr>
          <w:p w:rsidR="005222A0" w:rsidRPr="005222A0" w:rsidRDefault="005222A0" w:rsidP="005222A0">
            <w:pPr>
              <w:pStyle w:val="TableParagraph"/>
              <w:tabs>
                <w:tab w:val="left" w:pos="142"/>
                <w:tab w:val="left" w:pos="705"/>
              </w:tabs>
              <w:spacing w:before="34" w:line="276" w:lineRule="auto"/>
              <w:ind w:right="765"/>
              <w:jc w:val="both"/>
              <w:rPr>
                <w:sz w:val="24"/>
                <w:szCs w:val="24"/>
              </w:rPr>
            </w:pPr>
            <w:r w:rsidRPr="005222A0">
              <w:rPr>
                <w:sz w:val="24"/>
                <w:szCs w:val="24"/>
              </w:rPr>
              <w:t>20405А</w:t>
            </w:r>
          </w:p>
        </w:tc>
        <w:tc>
          <w:tcPr>
            <w:tcW w:w="3571" w:type="dxa"/>
          </w:tcPr>
          <w:p w:rsidR="005222A0" w:rsidRPr="001714C8" w:rsidRDefault="001714C8" w:rsidP="005222A0">
            <w:pPr>
              <w:pStyle w:val="TableParagraph"/>
              <w:tabs>
                <w:tab w:val="left" w:pos="142"/>
                <w:tab w:val="left" w:pos="705"/>
              </w:tabs>
              <w:spacing w:before="34" w:line="276" w:lineRule="auto"/>
              <w:ind w:right="316"/>
              <w:jc w:val="both"/>
              <w:rPr>
                <w:sz w:val="24"/>
                <w:szCs w:val="24"/>
                <w:lang w:val="ru-RU"/>
              </w:rPr>
            </w:pPr>
            <w:r>
              <w:rPr>
                <w:sz w:val="24"/>
                <w:szCs w:val="24"/>
                <w:lang w:val="ru-RU"/>
              </w:rPr>
              <w:t>плашка</w:t>
            </w:r>
          </w:p>
        </w:tc>
        <w:tc>
          <w:tcPr>
            <w:tcW w:w="1134" w:type="dxa"/>
          </w:tcPr>
          <w:p w:rsidR="005222A0" w:rsidRPr="005222A0" w:rsidRDefault="005222A0" w:rsidP="005222A0">
            <w:pPr>
              <w:pStyle w:val="TableParagraph"/>
              <w:tabs>
                <w:tab w:val="left" w:pos="142"/>
                <w:tab w:val="left" w:pos="705"/>
              </w:tabs>
              <w:spacing w:before="34" w:line="276" w:lineRule="auto"/>
              <w:jc w:val="both"/>
              <w:rPr>
                <w:sz w:val="24"/>
                <w:szCs w:val="24"/>
              </w:rPr>
            </w:pPr>
            <w:r w:rsidRPr="005222A0">
              <w:rPr>
                <w:w w:val="99"/>
                <w:sz w:val="24"/>
                <w:szCs w:val="24"/>
              </w:rPr>
              <w:t>4</w:t>
            </w:r>
          </w:p>
        </w:tc>
      </w:tr>
      <w:tr w:rsidR="005222A0" w:rsidRPr="005222A0" w:rsidTr="005222A0">
        <w:trPr>
          <w:trHeight w:val="387"/>
        </w:trPr>
        <w:tc>
          <w:tcPr>
            <w:tcW w:w="1249" w:type="dxa"/>
          </w:tcPr>
          <w:p w:rsidR="005222A0" w:rsidRPr="005222A0" w:rsidRDefault="005222A0" w:rsidP="005222A0">
            <w:pPr>
              <w:pStyle w:val="TableParagraph"/>
              <w:tabs>
                <w:tab w:val="left" w:pos="142"/>
                <w:tab w:val="left" w:pos="705"/>
              </w:tabs>
              <w:spacing w:before="36" w:line="276" w:lineRule="auto"/>
              <w:ind w:right="239"/>
              <w:jc w:val="both"/>
              <w:rPr>
                <w:sz w:val="24"/>
                <w:szCs w:val="24"/>
              </w:rPr>
            </w:pPr>
            <w:r w:rsidRPr="005222A0">
              <w:rPr>
                <w:sz w:val="24"/>
                <w:szCs w:val="24"/>
              </w:rPr>
              <w:t>11</w:t>
            </w:r>
          </w:p>
        </w:tc>
        <w:tc>
          <w:tcPr>
            <w:tcW w:w="2268" w:type="dxa"/>
          </w:tcPr>
          <w:p w:rsidR="005222A0" w:rsidRPr="005222A0" w:rsidRDefault="005222A0" w:rsidP="005222A0">
            <w:pPr>
              <w:pStyle w:val="TableParagraph"/>
              <w:tabs>
                <w:tab w:val="left" w:pos="142"/>
                <w:tab w:val="left" w:pos="705"/>
              </w:tabs>
              <w:spacing w:before="36" w:line="276" w:lineRule="auto"/>
              <w:ind w:right="765"/>
              <w:jc w:val="both"/>
              <w:rPr>
                <w:sz w:val="24"/>
                <w:szCs w:val="24"/>
              </w:rPr>
            </w:pPr>
            <w:r w:rsidRPr="005222A0">
              <w:rPr>
                <w:sz w:val="24"/>
                <w:szCs w:val="24"/>
              </w:rPr>
              <w:t>20416</w:t>
            </w:r>
          </w:p>
        </w:tc>
        <w:tc>
          <w:tcPr>
            <w:tcW w:w="3571" w:type="dxa"/>
          </w:tcPr>
          <w:p w:rsidR="005222A0" w:rsidRPr="005222A0" w:rsidRDefault="005222A0" w:rsidP="005222A0">
            <w:pPr>
              <w:pStyle w:val="TableParagraph"/>
              <w:tabs>
                <w:tab w:val="left" w:pos="142"/>
                <w:tab w:val="left" w:pos="705"/>
              </w:tabs>
              <w:spacing w:before="36" w:line="276" w:lineRule="auto"/>
              <w:ind w:right="316"/>
              <w:jc w:val="both"/>
              <w:rPr>
                <w:sz w:val="24"/>
                <w:szCs w:val="24"/>
                <w:lang w:val="ru-RU"/>
              </w:rPr>
            </w:pPr>
            <w:r w:rsidRPr="005222A0">
              <w:rPr>
                <w:sz w:val="24"/>
                <w:szCs w:val="24"/>
                <w:lang w:val="ru-RU"/>
              </w:rPr>
              <w:t xml:space="preserve">Шестигранник. Винт с головкой </w:t>
            </w:r>
            <w:r w:rsidRPr="005222A0">
              <w:rPr>
                <w:sz w:val="24"/>
                <w:szCs w:val="24"/>
              </w:rPr>
              <w:t>M</w:t>
            </w:r>
            <w:r w:rsidRPr="005222A0">
              <w:rPr>
                <w:sz w:val="24"/>
                <w:szCs w:val="24"/>
                <w:lang w:val="ru-RU"/>
              </w:rPr>
              <w:t>6</w:t>
            </w:r>
            <w:r w:rsidRPr="005222A0">
              <w:rPr>
                <w:sz w:val="24"/>
                <w:szCs w:val="24"/>
              </w:rPr>
              <w:t>X</w:t>
            </w:r>
            <w:r w:rsidRPr="005222A0">
              <w:rPr>
                <w:sz w:val="24"/>
                <w:szCs w:val="24"/>
                <w:lang w:val="ru-RU"/>
              </w:rPr>
              <w:t>35</w:t>
            </w:r>
          </w:p>
        </w:tc>
        <w:tc>
          <w:tcPr>
            <w:tcW w:w="1134" w:type="dxa"/>
          </w:tcPr>
          <w:p w:rsidR="005222A0" w:rsidRPr="005222A0" w:rsidRDefault="005222A0" w:rsidP="005222A0">
            <w:pPr>
              <w:pStyle w:val="TableParagraph"/>
              <w:tabs>
                <w:tab w:val="left" w:pos="142"/>
                <w:tab w:val="left" w:pos="705"/>
              </w:tabs>
              <w:spacing w:before="36" w:line="276" w:lineRule="auto"/>
              <w:jc w:val="both"/>
              <w:rPr>
                <w:sz w:val="24"/>
                <w:szCs w:val="24"/>
              </w:rPr>
            </w:pPr>
            <w:r w:rsidRPr="005222A0">
              <w:rPr>
                <w:w w:val="99"/>
                <w:sz w:val="24"/>
                <w:szCs w:val="24"/>
              </w:rPr>
              <w:t>4</w:t>
            </w:r>
          </w:p>
        </w:tc>
      </w:tr>
      <w:tr w:rsidR="005222A0" w:rsidRPr="005222A0" w:rsidTr="005222A0">
        <w:trPr>
          <w:trHeight w:val="386"/>
        </w:trPr>
        <w:tc>
          <w:tcPr>
            <w:tcW w:w="1249" w:type="dxa"/>
          </w:tcPr>
          <w:p w:rsidR="005222A0" w:rsidRPr="005222A0" w:rsidRDefault="005222A0" w:rsidP="005222A0">
            <w:pPr>
              <w:pStyle w:val="TableParagraph"/>
              <w:tabs>
                <w:tab w:val="left" w:pos="142"/>
                <w:tab w:val="left" w:pos="705"/>
              </w:tabs>
              <w:spacing w:line="276" w:lineRule="auto"/>
              <w:ind w:right="239"/>
              <w:jc w:val="both"/>
              <w:rPr>
                <w:sz w:val="24"/>
                <w:szCs w:val="24"/>
              </w:rPr>
            </w:pPr>
            <w:r w:rsidRPr="005222A0">
              <w:rPr>
                <w:sz w:val="24"/>
                <w:szCs w:val="24"/>
              </w:rPr>
              <w:t>12</w:t>
            </w:r>
          </w:p>
        </w:tc>
        <w:tc>
          <w:tcPr>
            <w:tcW w:w="2268" w:type="dxa"/>
          </w:tcPr>
          <w:p w:rsidR="005222A0" w:rsidRPr="005222A0" w:rsidRDefault="005222A0" w:rsidP="005222A0">
            <w:pPr>
              <w:pStyle w:val="TableParagraph"/>
              <w:tabs>
                <w:tab w:val="left" w:pos="142"/>
                <w:tab w:val="left" w:pos="705"/>
              </w:tabs>
              <w:spacing w:line="276" w:lineRule="auto"/>
              <w:ind w:right="765"/>
              <w:jc w:val="both"/>
              <w:rPr>
                <w:sz w:val="24"/>
                <w:szCs w:val="24"/>
              </w:rPr>
            </w:pPr>
            <w:r w:rsidRPr="005222A0">
              <w:rPr>
                <w:sz w:val="24"/>
                <w:szCs w:val="24"/>
              </w:rPr>
              <w:t>20412А</w:t>
            </w:r>
          </w:p>
        </w:tc>
        <w:tc>
          <w:tcPr>
            <w:tcW w:w="3571" w:type="dxa"/>
          </w:tcPr>
          <w:p w:rsidR="005222A0" w:rsidRPr="005222A0" w:rsidRDefault="005222A0" w:rsidP="005222A0">
            <w:pPr>
              <w:pStyle w:val="TableParagraph"/>
              <w:tabs>
                <w:tab w:val="left" w:pos="142"/>
                <w:tab w:val="left" w:pos="705"/>
              </w:tabs>
              <w:spacing w:line="276" w:lineRule="auto"/>
              <w:ind w:right="316"/>
              <w:jc w:val="both"/>
              <w:rPr>
                <w:sz w:val="24"/>
                <w:szCs w:val="24"/>
              </w:rPr>
            </w:pPr>
            <w:r w:rsidRPr="005222A0">
              <w:rPr>
                <w:sz w:val="24"/>
                <w:szCs w:val="24"/>
              </w:rPr>
              <w:t>Стальной шар</w:t>
            </w:r>
          </w:p>
        </w:tc>
        <w:tc>
          <w:tcPr>
            <w:tcW w:w="1134" w:type="dxa"/>
          </w:tcPr>
          <w:p w:rsidR="005222A0" w:rsidRPr="005222A0" w:rsidRDefault="005222A0" w:rsidP="005222A0">
            <w:pPr>
              <w:pStyle w:val="TableParagraph"/>
              <w:tabs>
                <w:tab w:val="left" w:pos="142"/>
                <w:tab w:val="left" w:pos="705"/>
              </w:tabs>
              <w:spacing w:line="276" w:lineRule="auto"/>
              <w:jc w:val="both"/>
              <w:rPr>
                <w:sz w:val="24"/>
                <w:szCs w:val="24"/>
              </w:rPr>
            </w:pPr>
            <w:r w:rsidRPr="005222A0">
              <w:rPr>
                <w:w w:val="99"/>
                <w:sz w:val="24"/>
                <w:szCs w:val="24"/>
              </w:rPr>
              <w:t>4</w:t>
            </w:r>
          </w:p>
        </w:tc>
      </w:tr>
    </w:tbl>
    <w:p w:rsidR="005222A0" w:rsidRPr="005222A0" w:rsidRDefault="005222A0" w:rsidP="005222A0">
      <w:pPr>
        <w:pStyle w:val="a5"/>
        <w:tabs>
          <w:tab w:val="left" w:pos="142"/>
          <w:tab w:val="left" w:pos="564"/>
        </w:tabs>
        <w:spacing w:before="160" w:line="276" w:lineRule="auto"/>
        <w:ind w:left="-284"/>
        <w:rPr>
          <w:sz w:val="24"/>
          <w:szCs w:val="24"/>
        </w:rPr>
      </w:pPr>
    </w:p>
    <w:p w:rsidR="005222A0" w:rsidRPr="005222A0" w:rsidRDefault="005222A0" w:rsidP="005222A0">
      <w:pPr>
        <w:pStyle w:val="a5"/>
        <w:tabs>
          <w:tab w:val="left" w:pos="142"/>
          <w:tab w:val="left" w:pos="564"/>
        </w:tabs>
        <w:spacing w:before="160" w:line="276" w:lineRule="auto"/>
        <w:ind w:left="-284"/>
        <w:rPr>
          <w:sz w:val="24"/>
          <w:szCs w:val="24"/>
        </w:rPr>
      </w:pPr>
    </w:p>
    <w:p w:rsidR="005222A0" w:rsidRPr="005222A0" w:rsidRDefault="005222A0" w:rsidP="005222A0">
      <w:pPr>
        <w:pStyle w:val="a5"/>
        <w:tabs>
          <w:tab w:val="left" w:pos="142"/>
          <w:tab w:val="left" w:pos="564"/>
        </w:tabs>
        <w:spacing w:before="160" w:line="276" w:lineRule="auto"/>
        <w:ind w:left="-284"/>
        <w:rPr>
          <w:sz w:val="24"/>
          <w:szCs w:val="24"/>
        </w:rPr>
      </w:pPr>
    </w:p>
    <w:p w:rsidR="005222A0" w:rsidRPr="005222A0" w:rsidRDefault="005222A0" w:rsidP="005222A0">
      <w:pPr>
        <w:pStyle w:val="a5"/>
        <w:tabs>
          <w:tab w:val="left" w:pos="142"/>
          <w:tab w:val="left" w:pos="564"/>
        </w:tabs>
        <w:spacing w:before="160" w:line="276" w:lineRule="auto"/>
        <w:ind w:left="-284"/>
        <w:rPr>
          <w:sz w:val="24"/>
          <w:szCs w:val="24"/>
        </w:rPr>
      </w:pPr>
    </w:p>
    <w:p w:rsidR="005222A0" w:rsidRPr="005222A0" w:rsidRDefault="005222A0" w:rsidP="005222A0">
      <w:pPr>
        <w:pStyle w:val="a5"/>
        <w:tabs>
          <w:tab w:val="left" w:pos="142"/>
          <w:tab w:val="left" w:pos="564"/>
        </w:tabs>
        <w:spacing w:before="160" w:line="276" w:lineRule="auto"/>
        <w:ind w:left="-284"/>
        <w:rPr>
          <w:sz w:val="24"/>
          <w:szCs w:val="24"/>
        </w:rPr>
      </w:pPr>
    </w:p>
    <w:p w:rsidR="005222A0" w:rsidRPr="005222A0" w:rsidRDefault="005222A0" w:rsidP="005222A0">
      <w:pPr>
        <w:pStyle w:val="a5"/>
        <w:tabs>
          <w:tab w:val="left" w:pos="142"/>
          <w:tab w:val="left" w:pos="564"/>
        </w:tabs>
        <w:spacing w:before="160" w:line="276" w:lineRule="auto"/>
        <w:ind w:left="-284"/>
        <w:rPr>
          <w:sz w:val="24"/>
          <w:szCs w:val="24"/>
        </w:rPr>
      </w:pPr>
    </w:p>
    <w:p w:rsidR="001F0EFD" w:rsidRPr="005222A0" w:rsidRDefault="009D3AF6" w:rsidP="005222A0">
      <w:pPr>
        <w:tabs>
          <w:tab w:val="left" w:pos="142"/>
          <w:tab w:val="left" w:pos="564"/>
        </w:tabs>
        <w:spacing w:before="160" w:line="276" w:lineRule="auto"/>
        <w:ind w:left="-284"/>
        <w:jc w:val="both"/>
        <w:rPr>
          <w:sz w:val="24"/>
          <w:szCs w:val="24"/>
        </w:rPr>
      </w:pPr>
      <w:r w:rsidRPr="005222A0">
        <w:rPr>
          <w:sz w:val="24"/>
          <w:szCs w:val="24"/>
        </w:rPr>
        <w:lastRenderedPageBreak/>
        <w:t xml:space="preserve">20500 Комплект </w:t>
      </w:r>
      <w:proofErr w:type="spellStart"/>
      <w:r w:rsidRPr="005222A0">
        <w:rPr>
          <w:sz w:val="24"/>
          <w:szCs w:val="24"/>
        </w:rPr>
        <w:t>режущих</w:t>
      </w:r>
      <w:proofErr w:type="spellEnd"/>
      <w:r w:rsidRPr="005222A0">
        <w:rPr>
          <w:sz w:val="24"/>
          <w:szCs w:val="24"/>
        </w:rPr>
        <w:t xml:space="preserve"> </w:t>
      </w:r>
      <w:proofErr w:type="spellStart"/>
      <w:r w:rsidRPr="005222A0">
        <w:rPr>
          <w:sz w:val="24"/>
          <w:szCs w:val="24"/>
        </w:rPr>
        <w:t>расширителей</w:t>
      </w:r>
      <w:proofErr w:type="spellEnd"/>
    </w:p>
    <w:p w:rsidR="001F0EFD" w:rsidRPr="005222A0" w:rsidRDefault="001F0EFD" w:rsidP="005222A0">
      <w:pPr>
        <w:pStyle w:val="a3"/>
        <w:tabs>
          <w:tab w:val="left" w:pos="142"/>
        </w:tabs>
        <w:spacing w:line="276" w:lineRule="auto"/>
        <w:ind w:left="-284"/>
        <w:jc w:val="both"/>
        <w:rPr>
          <w:sz w:val="24"/>
          <w:szCs w:val="24"/>
        </w:rPr>
      </w:pPr>
    </w:p>
    <w:bookmarkStart w:id="2" w:name="_Hlk164634605"/>
    <w:p w:rsidR="009C6488" w:rsidRPr="005222A0" w:rsidRDefault="009C6488" w:rsidP="005222A0">
      <w:pPr>
        <w:tabs>
          <w:tab w:val="left" w:pos="142"/>
        </w:tabs>
        <w:spacing w:line="276" w:lineRule="auto"/>
        <w:ind w:left="-284"/>
        <w:jc w:val="both"/>
        <w:rPr>
          <w:sz w:val="24"/>
          <w:szCs w:val="24"/>
        </w:rPr>
      </w:pPr>
      <w:r w:rsidRPr="005222A0">
        <w:rPr>
          <w:sz w:val="24"/>
          <w:szCs w:val="24"/>
        </w:rPr>
        <w:object w:dxaOrig="22410" w:dyaOrig="8415" w14:anchorId="57F630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165pt" o:ole="">
            <v:imagedata r:id="rId19" o:title=""/>
          </v:shape>
          <o:OLEObject Type="Embed" ProgID="AutoCAD.Drawing.19" ShapeID="_x0000_i1025" DrawAspect="Content" ObjectID="_1786342977" r:id="rId20"/>
        </w:object>
      </w:r>
      <w:bookmarkEnd w:id="2"/>
    </w:p>
    <w:p w:rsidR="005222A0" w:rsidRPr="005222A0" w:rsidRDefault="005222A0" w:rsidP="005222A0">
      <w:pPr>
        <w:tabs>
          <w:tab w:val="left" w:pos="142"/>
        </w:tabs>
        <w:spacing w:line="276" w:lineRule="auto"/>
        <w:ind w:left="-284"/>
        <w:jc w:val="both"/>
        <w:rPr>
          <w:sz w:val="24"/>
          <w:szCs w:val="24"/>
        </w:rPr>
      </w:pPr>
    </w:p>
    <w:p w:rsidR="005222A0" w:rsidRPr="005222A0" w:rsidRDefault="005222A0" w:rsidP="005222A0">
      <w:pPr>
        <w:tabs>
          <w:tab w:val="left" w:pos="142"/>
        </w:tabs>
        <w:spacing w:line="276" w:lineRule="auto"/>
        <w:ind w:left="-284"/>
        <w:jc w:val="both"/>
        <w:rPr>
          <w:sz w:val="24"/>
          <w:szCs w:val="24"/>
        </w:rPr>
      </w:pPr>
    </w:p>
    <w:p w:rsidR="005222A0" w:rsidRPr="005222A0" w:rsidRDefault="005222A0" w:rsidP="005222A0">
      <w:pPr>
        <w:tabs>
          <w:tab w:val="left" w:pos="142"/>
        </w:tabs>
        <w:spacing w:line="276" w:lineRule="auto"/>
        <w:ind w:left="-284"/>
        <w:jc w:val="both"/>
        <w:rPr>
          <w:sz w:val="24"/>
          <w:szCs w:val="24"/>
        </w:rPr>
      </w:pPr>
    </w:p>
    <w:p w:rsidR="005222A0" w:rsidRPr="005222A0" w:rsidRDefault="005222A0" w:rsidP="005222A0">
      <w:pPr>
        <w:tabs>
          <w:tab w:val="left" w:pos="142"/>
        </w:tabs>
        <w:spacing w:line="276" w:lineRule="auto"/>
        <w:ind w:left="-284"/>
        <w:jc w:val="both"/>
        <w:rPr>
          <w:sz w:val="24"/>
          <w:szCs w:val="24"/>
        </w:rPr>
      </w:pPr>
    </w:p>
    <w:p w:rsidR="005222A0" w:rsidRPr="005222A0" w:rsidRDefault="005222A0" w:rsidP="005222A0">
      <w:pPr>
        <w:tabs>
          <w:tab w:val="left" w:pos="142"/>
        </w:tabs>
        <w:spacing w:line="276" w:lineRule="auto"/>
        <w:ind w:left="-284"/>
        <w:jc w:val="both"/>
        <w:rPr>
          <w:sz w:val="24"/>
          <w:szCs w:val="24"/>
        </w:rPr>
      </w:pPr>
    </w:p>
    <w:p w:rsidR="009C6488" w:rsidRPr="005222A0" w:rsidRDefault="009C6488" w:rsidP="005222A0">
      <w:pPr>
        <w:tabs>
          <w:tab w:val="left" w:pos="142"/>
        </w:tabs>
        <w:spacing w:line="276" w:lineRule="auto"/>
        <w:ind w:left="-284"/>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0"/>
        <w:gridCol w:w="1515"/>
        <w:gridCol w:w="3863"/>
        <w:gridCol w:w="708"/>
      </w:tblGrid>
      <w:tr w:rsidR="005222A0" w:rsidRPr="005222A0" w:rsidTr="005222A0">
        <w:trPr>
          <w:trHeight w:hRule="exact" w:val="397"/>
          <w:jc w:val="center"/>
        </w:trPr>
        <w:tc>
          <w:tcPr>
            <w:tcW w:w="1270" w:type="dxa"/>
            <w:vAlign w:val="center"/>
          </w:tcPr>
          <w:p w:rsidR="005222A0" w:rsidRPr="005222A0" w:rsidRDefault="005222A0" w:rsidP="005222A0">
            <w:pPr>
              <w:tabs>
                <w:tab w:val="left" w:pos="142"/>
              </w:tabs>
              <w:spacing w:line="276" w:lineRule="auto"/>
              <w:ind w:left="-271" w:right="-121" w:firstLine="142"/>
              <w:jc w:val="both"/>
              <w:rPr>
                <w:b/>
                <w:bCs/>
                <w:sz w:val="24"/>
                <w:szCs w:val="24"/>
              </w:rPr>
            </w:pPr>
            <w:proofErr w:type="spellStart"/>
            <w:r w:rsidRPr="005222A0">
              <w:rPr>
                <w:b/>
                <w:bCs/>
                <w:sz w:val="24"/>
                <w:szCs w:val="24"/>
              </w:rPr>
              <w:t>Элемент</w:t>
            </w:r>
            <w:proofErr w:type="spellEnd"/>
          </w:p>
        </w:tc>
        <w:tc>
          <w:tcPr>
            <w:tcW w:w="1515" w:type="dxa"/>
            <w:vAlign w:val="center"/>
          </w:tcPr>
          <w:p w:rsidR="005222A0" w:rsidRPr="005222A0" w:rsidRDefault="005222A0" w:rsidP="005222A0">
            <w:pPr>
              <w:tabs>
                <w:tab w:val="left" w:pos="142"/>
              </w:tabs>
              <w:spacing w:line="276" w:lineRule="auto"/>
              <w:ind w:left="-271" w:right="-121" w:firstLine="142"/>
              <w:jc w:val="both"/>
              <w:rPr>
                <w:b/>
                <w:bCs/>
                <w:sz w:val="24"/>
                <w:szCs w:val="24"/>
              </w:rPr>
            </w:pPr>
            <w:r w:rsidRPr="005222A0">
              <w:rPr>
                <w:b/>
                <w:bCs/>
                <w:sz w:val="24"/>
                <w:szCs w:val="24"/>
              </w:rPr>
              <w:t>Код</w:t>
            </w:r>
          </w:p>
        </w:tc>
        <w:tc>
          <w:tcPr>
            <w:tcW w:w="3863" w:type="dxa"/>
            <w:vAlign w:val="center"/>
          </w:tcPr>
          <w:p w:rsidR="005222A0" w:rsidRPr="005222A0" w:rsidRDefault="005222A0" w:rsidP="005222A0">
            <w:pPr>
              <w:tabs>
                <w:tab w:val="left" w:pos="142"/>
              </w:tabs>
              <w:spacing w:line="276" w:lineRule="auto"/>
              <w:ind w:left="-271" w:right="-121" w:firstLine="142"/>
              <w:jc w:val="both"/>
              <w:rPr>
                <w:b/>
                <w:bCs/>
                <w:sz w:val="24"/>
                <w:szCs w:val="24"/>
              </w:rPr>
            </w:pPr>
            <w:r w:rsidRPr="005222A0">
              <w:rPr>
                <w:b/>
                <w:bCs/>
                <w:sz w:val="24"/>
                <w:szCs w:val="24"/>
              </w:rPr>
              <w:t>Имя</w:t>
            </w:r>
          </w:p>
        </w:tc>
        <w:tc>
          <w:tcPr>
            <w:tcW w:w="708" w:type="dxa"/>
            <w:vAlign w:val="center"/>
          </w:tcPr>
          <w:p w:rsidR="005222A0" w:rsidRPr="005222A0" w:rsidRDefault="005222A0" w:rsidP="005222A0">
            <w:pPr>
              <w:tabs>
                <w:tab w:val="left" w:pos="142"/>
              </w:tabs>
              <w:spacing w:line="276" w:lineRule="auto"/>
              <w:ind w:left="-271" w:right="-121" w:firstLine="142"/>
              <w:jc w:val="both"/>
              <w:rPr>
                <w:b/>
                <w:bCs/>
                <w:sz w:val="24"/>
                <w:szCs w:val="24"/>
              </w:rPr>
            </w:pPr>
            <w:r w:rsidRPr="005222A0">
              <w:rPr>
                <w:b/>
                <w:bCs/>
                <w:sz w:val="24"/>
                <w:szCs w:val="24"/>
              </w:rPr>
              <w:t>Кол-во</w:t>
            </w:r>
          </w:p>
        </w:tc>
      </w:tr>
      <w:tr w:rsidR="005222A0" w:rsidRPr="005222A0" w:rsidTr="005222A0">
        <w:trPr>
          <w:trHeight w:hRule="exact" w:val="397"/>
          <w:jc w:val="center"/>
        </w:trPr>
        <w:tc>
          <w:tcPr>
            <w:tcW w:w="1270"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1</w:t>
            </w:r>
          </w:p>
        </w:tc>
        <w:tc>
          <w:tcPr>
            <w:tcW w:w="1515"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20501</w:t>
            </w:r>
          </w:p>
        </w:tc>
        <w:tc>
          <w:tcPr>
            <w:tcW w:w="3863"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Держатель развертки</w:t>
            </w:r>
          </w:p>
        </w:tc>
        <w:tc>
          <w:tcPr>
            <w:tcW w:w="708"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1</w:t>
            </w:r>
          </w:p>
        </w:tc>
      </w:tr>
      <w:tr w:rsidR="005222A0" w:rsidRPr="005222A0" w:rsidTr="005222A0">
        <w:trPr>
          <w:trHeight w:hRule="exact" w:val="397"/>
          <w:jc w:val="center"/>
        </w:trPr>
        <w:tc>
          <w:tcPr>
            <w:tcW w:w="1270"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2</w:t>
            </w:r>
          </w:p>
        </w:tc>
        <w:tc>
          <w:tcPr>
            <w:tcW w:w="1515"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20502</w:t>
            </w:r>
          </w:p>
        </w:tc>
        <w:tc>
          <w:tcPr>
            <w:tcW w:w="3863"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Место развертки</w:t>
            </w:r>
          </w:p>
        </w:tc>
        <w:tc>
          <w:tcPr>
            <w:tcW w:w="708"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1</w:t>
            </w:r>
          </w:p>
        </w:tc>
      </w:tr>
      <w:tr w:rsidR="005222A0" w:rsidRPr="005222A0" w:rsidTr="005222A0">
        <w:trPr>
          <w:trHeight w:hRule="exact" w:val="397"/>
          <w:jc w:val="center"/>
        </w:trPr>
        <w:tc>
          <w:tcPr>
            <w:tcW w:w="1270"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3</w:t>
            </w:r>
          </w:p>
        </w:tc>
        <w:tc>
          <w:tcPr>
            <w:tcW w:w="1515"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20503</w:t>
            </w:r>
          </w:p>
        </w:tc>
        <w:tc>
          <w:tcPr>
            <w:tcW w:w="3863"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Лезвие</w:t>
            </w:r>
          </w:p>
        </w:tc>
        <w:tc>
          <w:tcPr>
            <w:tcW w:w="708"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1</w:t>
            </w:r>
          </w:p>
        </w:tc>
      </w:tr>
      <w:tr w:rsidR="005222A0" w:rsidRPr="005222A0" w:rsidTr="005222A0">
        <w:trPr>
          <w:trHeight w:hRule="exact" w:val="397"/>
          <w:jc w:val="center"/>
        </w:trPr>
        <w:tc>
          <w:tcPr>
            <w:tcW w:w="1270"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4</w:t>
            </w:r>
          </w:p>
        </w:tc>
        <w:tc>
          <w:tcPr>
            <w:tcW w:w="1515"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20504</w:t>
            </w:r>
          </w:p>
        </w:tc>
        <w:tc>
          <w:tcPr>
            <w:tcW w:w="3863"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Осевой штифт развертки</w:t>
            </w:r>
          </w:p>
        </w:tc>
        <w:tc>
          <w:tcPr>
            <w:tcW w:w="708"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1</w:t>
            </w:r>
          </w:p>
        </w:tc>
      </w:tr>
      <w:tr w:rsidR="005222A0" w:rsidRPr="005222A0" w:rsidTr="005222A0">
        <w:trPr>
          <w:trHeight w:hRule="exact" w:val="419"/>
          <w:jc w:val="center"/>
        </w:trPr>
        <w:tc>
          <w:tcPr>
            <w:tcW w:w="1270"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5</w:t>
            </w:r>
          </w:p>
        </w:tc>
        <w:tc>
          <w:tcPr>
            <w:tcW w:w="1515"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20505</w:t>
            </w:r>
          </w:p>
        </w:tc>
        <w:tc>
          <w:tcPr>
            <w:tcW w:w="3863"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Осевой штифт держателя</w:t>
            </w:r>
          </w:p>
        </w:tc>
        <w:tc>
          <w:tcPr>
            <w:tcW w:w="708"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1</w:t>
            </w:r>
          </w:p>
        </w:tc>
      </w:tr>
      <w:tr w:rsidR="005222A0" w:rsidRPr="005222A0" w:rsidTr="005222A0">
        <w:trPr>
          <w:trHeight w:hRule="exact" w:val="397"/>
          <w:jc w:val="center"/>
        </w:trPr>
        <w:tc>
          <w:tcPr>
            <w:tcW w:w="1270"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6</w:t>
            </w:r>
          </w:p>
        </w:tc>
        <w:tc>
          <w:tcPr>
            <w:tcW w:w="1515"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20506</w:t>
            </w:r>
          </w:p>
        </w:tc>
        <w:tc>
          <w:tcPr>
            <w:tcW w:w="3863"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Штифт гибкий круглый Ф8Х35</w:t>
            </w:r>
          </w:p>
        </w:tc>
        <w:tc>
          <w:tcPr>
            <w:tcW w:w="708"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1</w:t>
            </w:r>
          </w:p>
        </w:tc>
      </w:tr>
    </w:tbl>
    <w:p w:rsidR="005222A0" w:rsidRPr="005222A0" w:rsidRDefault="005222A0" w:rsidP="005222A0">
      <w:pPr>
        <w:pStyle w:val="a3"/>
        <w:tabs>
          <w:tab w:val="left" w:pos="142"/>
        </w:tabs>
        <w:spacing w:before="6" w:line="276" w:lineRule="auto"/>
        <w:ind w:left="-284"/>
        <w:jc w:val="both"/>
        <w:rPr>
          <w:sz w:val="24"/>
          <w:szCs w:val="24"/>
        </w:rPr>
      </w:pPr>
    </w:p>
    <w:p w:rsidR="005222A0" w:rsidRPr="005222A0" w:rsidRDefault="005222A0" w:rsidP="005222A0">
      <w:pPr>
        <w:pStyle w:val="a3"/>
        <w:tabs>
          <w:tab w:val="left" w:pos="142"/>
        </w:tabs>
        <w:spacing w:before="6" w:line="276" w:lineRule="auto"/>
        <w:ind w:left="-284"/>
        <w:jc w:val="both"/>
        <w:rPr>
          <w:sz w:val="24"/>
          <w:szCs w:val="24"/>
        </w:rPr>
      </w:pPr>
    </w:p>
    <w:p w:rsidR="005222A0" w:rsidRPr="005222A0" w:rsidRDefault="005222A0" w:rsidP="005222A0">
      <w:pPr>
        <w:pStyle w:val="a3"/>
        <w:tabs>
          <w:tab w:val="left" w:pos="142"/>
        </w:tabs>
        <w:spacing w:before="6" w:line="276" w:lineRule="auto"/>
        <w:ind w:left="-284"/>
        <w:jc w:val="both"/>
        <w:rPr>
          <w:sz w:val="24"/>
          <w:szCs w:val="24"/>
        </w:rPr>
      </w:pPr>
    </w:p>
    <w:p w:rsidR="005222A0" w:rsidRPr="005222A0" w:rsidRDefault="005222A0" w:rsidP="005222A0">
      <w:pPr>
        <w:pStyle w:val="a3"/>
        <w:tabs>
          <w:tab w:val="left" w:pos="142"/>
        </w:tabs>
        <w:spacing w:before="6" w:line="276" w:lineRule="auto"/>
        <w:ind w:left="-284"/>
        <w:jc w:val="both"/>
        <w:rPr>
          <w:sz w:val="24"/>
          <w:szCs w:val="24"/>
        </w:rPr>
      </w:pPr>
    </w:p>
    <w:p w:rsidR="005222A0" w:rsidRPr="005222A0" w:rsidRDefault="005222A0" w:rsidP="005222A0">
      <w:pPr>
        <w:pStyle w:val="a3"/>
        <w:tabs>
          <w:tab w:val="left" w:pos="142"/>
        </w:tabs>
        <w:spacing w:before="6" w:line="276" w:lineRule="auto"/>
        <w:ind w:left="-284"/>
        <w:jc w:val="both"/>
        <w:rPr>
          <w:sz w:val="24"/>
          <w:szCs w:val="24"/>
        </w:rPr>
      </w:pPr>
    </w:p>
    <w:p w:rsidR="005222A0" w:rsidRPr="005222A0" w:rsidRDefault="005222A0" w:rsidP="005222A0">
      <w:pPr>
        <w:pStyle w:val="a3"/>
        <w:tabs>
          <w:tab w:val="left" w:pos="142"/>
        </w:tabs>
        <w:spacing w:before="6" w:line="276" w:lineRule="auto"/>
        <w:ind w:left="-284"/>
        <w:jc w:val="both"/>
        <w:rPr>
          <w:sz w:val="24"/>
          <w:szCs w:val="24"/>
        </w:rPr>
      </w:pPr>
    </w:p>
    <w:p w:rsidR="005222A0" w:rsidRPr="005222A0" w:rsidRDefault="005222A0" w:rsidP="005222A0">
      <w:pPr>
        <w:pStyle w:val="a3"/>
        <w:tabs>
          <w:tab w:val="left" w:pos="142"/>
        </w:tabs>
        <w:spacing w:before="6" w:line="276" w:lineRule="auto"/>
        <w:ind w:left="-284"/>
        <w:jc w:val="both"/>
        <w:rPr>
          <w:sz w:val="24"/>
          <w:szCs w:val="24"/>
        </w:rPr>
      </w:pPr>
    </w:p>
    <w:p w:rsidR="005222A0" w:rsidRPr="005222A0" w:rsidRDefault="005222A0" w:rsidP="005222A0">
      <w:pPr>
        <w:pStyle w:val="a3"/>
        <w:tabs>
          <w:tab w:val="left" w:pos="142"/>
        </w:tabs>
        <w:spacing w:before="6" w:line="276" w:lineRule="auto"/>
        <w:ind w:left="-284"/>
        <w:jc w:val="both"/>
        <w:rPr>
          <w:sz w:val="24"/>
          <w:szCs w:val="24"/>
        </w:rPr>
      </w:pPr>
    </w:p>
    <w:p w:rsidR="005222A0" w:rsidRPr="005222A0" w:rsidRDefault="005222A0" w:rsidP="005222A0">
      <w:pPr>
        <w:pStyle w:val="a3"/>
        <w:tabs>
          <w:tab w:val="left" w:pos="142"/>
        </w:tabs>
        <w:spacing w:before="6" w:line="276" w:lineRule="auto"/>
        <w:ind w:left="-284"/>
        <w:jc w:val="both"/>
        <w:rPr>
          <w:sz w:val="24"/>
          <w:szCs w:val="24"/>
        </w:rPr>
      </w:pPr>
    </w:p>
    <w:p w:rsidR="005222A0" w:rsidRPr="005222A0" w:rsidRDefault="005222A0" w:rsidP="005222A0">
      <w:pPr>
        <w:pStyle w:val="a3"/>
        <w:tabs>
          <w:tab w:val="left" w:pos="142"/>
        </w:tabs>
        <w:spacing w:before="6" w:line="276" w:lineRule="auto"/>
        <w:ind w:left="-284"/>
        <w:jc w:val="both"/>
        <w:rPr>
          <w:sz w:val="24"/>
          <w:szCs w:val="24"/>
        </w:rPr>
      </w:pPr>
    </w:p>
    <w:p w:rsidR="005222A0" w:rsidRPr="005222A0" w:rsidRDefault="005222A0" w:rsidP="005222A0">
      <w:pPr>
        <w:pStyle w:val="a3"/>
        <w:tabs>
          <w:tab w:val="left" w:pos="142"/>
        </w:tabs>
        <w:spacing w:before="6" w:line="276" w:lineRule="auto"/>
        <w:ind w:left="-284"/>
        <w:jc w:val="both"/>
        <w:rPr>
          <w:sz w:val="24"/>
          <w:szCs w:val="24"/>
        </w:rPr>
      </w:pPr>
    </w:p>
    <w:p w:rsidR="005222A0" w:rsidRPr="005222A0" w:rsidRDefault="005222A0" w:rsidP="005222A0">
      <w:pPr>
        <w:pStyle w:val="a3"/>
        <w:tabs>
          <w:tab w:val="left" w:pos="142"/>
        </w:tabs>
        <w:spacing w:before="6" w:line="276" w:lineRule="auto"/>
        <w:ind w:left="-284"/>
        <w:jc w:val="both"/>
        <w:rPr>
          <w:sz w:val="24"/>
          <w:szCs w:val="24"/>
        </w:rPr>
      </w:pPr>
    </w:p>
    <w:p w:rsidR="001F0EFD" w:rsidRPr="005222A0" w:rsidRDefault="001D213D" w:rsidP="005222A0">
      <w:pPr>
        <w:pStyle w:val="a3"/>
        <w:tabs>
          <w:tab w:val="left" w:pos="142"/>
        </w:tabs>
        <w:spacing w:before="6" w:line="276" w:lineRule="auto"/>
        <w:ind w:left="-284"/>
        <w:jc w:val="both"/>
        <w:rPr>
          <w:sz w:val="24"/>
          <w:szCs w:val="24"/>
        </w:rPr>
      </w:pPr>
      <w:r>
        <w:rPr>
          <w:sz w:val="24"/>
          <w:szCs w:val="24"/>
        </w:rPr>
        <w:lastRenderedPageBreak/>
        <w:pict w14:anchorId="25707252">
          <v:group id="_x0000_s1026" style="position:absolute;left:0;text-align:left;margin-left:153.8pt;margin-top:13.75pt;width:287.8pt;height:190.4pt;z-index:-251623936;mso-wrap-distance-left:0;mso-wrap-distance-right:0;mso-position-horizontal-relative:page" coordorigin="3076,275" coordsize="5756,3808">
            <v:shape id="_x0000_s1079" type="#_x0000_t75" style="position:absolute;left:6725;top:290;width:1759;height:1477">
              <v:imagedata r:id="rId21" o:title=""/>
            </v:shape>
            <v:shape id="_x0000_s1078" type="#_x0000_t75" style="position:absolute;left:3076;top:1510;width:3449;height:2572">
              <v:imagedata r:id="rId22" o:title=""/>
            </v:shape>
            <v:shape id="_x0000_s1077" type="#_x0000_t75" style="position:absolute;left:5436;top:3725;width:204;height:317">
              <v:imagedata r:id="rId23" o:title=""/>
            </v:shape>
            <v:shape id="_x0000_s1076" type="#_x0000_t75" style="position:absolute;left:8682;top:3465;width:138;height:140">
              <v:imagedata r:id="rId24" o:title=""/>
            </v:shape>
            <v:line id="_x0000_s1075" style="position:absolute" from="5521,3845" to="8683,3536" strokecolor="lime" strokeweight="0"/>
            <v:shape id="_x0000_s1074" type="#_x0000_t75" style="position:absolute;left:8693;top:2804;width:138;height:140">
              <v:imagedata r:id="rId25" o:title=""/>
            </v:shape>
            <v:line id="_x0000_s1073" style="position:absolute" from="6100,2489" to="8694,2865" strokecolor="lime" strokeweight="0"/>
            <v:shape id="_x0000_s1072" type="#_x0000_t75" style="position:absolute;left:8693;top:1580;width:138;height:140">
              <v:imagedata r:id="rId26" o:title=""/>
            </v:shape>
            <v:shape id="_x0000_s1071" type="#_x0000_t75" style="position:absolute;left:8693;top:2033;width:138;height:139">
              <v:imagedata r:id="rId27" o:title=""/>
            </v:shape>
            <v:line id="_x0000_s1070" style="position:absolute" from="7073,1567" to="8694,2103" strokecolor="lime" strokeweight="0"/>
            <v:line id="_x0000_s1069" style="position:absolute" from="8388,1571" to="8694,1636" strokecolor="lime" strokeweight="0"/>
            <v:shape id="_x0000_s1068" type="#_x0000_t75" style="position:absolute;left:8693;top:1115;width:138;height:139">
              <v:imagedata r:id="rId28" o:title=""/>
            </v:shape>
            <v:line id="_x0000_s1067" style="position:absolute" from="7836,1152" to="8693,1185" strokecolor="lime" strokeweight="0"/>
            <v:shape id="_x0000_s1066" type="#_x0000_t75" style="position:absolute;left:4227;top:907;width:245;height:163">
              <v:imagedata r:id="rId29" o:title=""/>
            </v:shape>
            <v:shape id="_x0000_s1065" type="#_x0000_t75" style="position:absolute;left:3849;top:1100;width:226;height:259">
              <v:imagedata r:id="rId30" o:title=""/>
            </v:shape>
            <v:shape id="_x0000_s1064" type="#_x0000_t75" style="position:absolute;left:3882;top:608;width:204;height:256">
              <v:imagedata r:id="rId31" o:title=""/>
            </v:shape>
            <v:shape id="_x0000_s1063" type="#_x0000_t75" style="position:absolute;left:3076;top:275;width:138;height:140">
              <v:imagedata r:id="rId32" o:title=""/>
            </v:shape>
            <v:shape id="_x0000_s1062" type="#_x0000_t75" style="position:absolute;left:3076;top:449;width:138;height:139">
              <v:imagedata r:id="rId33" o:title=""/>
            </v:shape>
            <v:shape id="_x0000_s1061" type="#_x0000_t75" style="position:absolute;left:3076;top:705;width:138;height:140">
              <v:imagedata r:id="rId34" o:title=""/>
            </v:shape>
            <v:line id="_x0000_s1060" style="position:absolute" from="4906,789" to="3214,345" strokecolor="lime" strokeweight="0"/>
            <v:line id="_x0000_s1059" style="position:absolute" from="3984,695" to="3213,533" strokecolor="lime" strokeweight="0"/>
            <v:line id="_x0000_s1058" style="position:absolute" from="4259,1038" to="3212,791" strokecolor="lime" strokeweight="0"/>
            <v:shape id="_x0000_s1057" type="#_x0000_t75" style="position:absolute;left:3076;top:1117;width:138;height:139">
              <v:imagedata r:id="rId35" o:title=""/>
            </v:shape>
            <v:line id="_x0000_s1056" style="position:absolute" from="3979,1206" to="3214,1189" strokecolor="lime" strokeweight="0"/>
            <v:line id="_x0000_s1055" style="position:absolute" from="4873,705" to="4867,709" strokeweight="0"/>
            <v:line id="_x0000_s1054" style="position:absolute" from="4947,1149" to="5160,1660" strokeweight="0"/>
            <v:shape id="_x0000_s1053" type="#_x0000_t75" style="position:absolute;left:5166;top:621;width:115;height:167">
              <v:imagedata r:id="rId36" o:title=""/>
            </v:shape>
            <v:line id="_x0000_s1052" style="position:absolute" from="5207,1036" to="5441,1599" strokeweight="0"/>
            <v:shape id="_x0000_s1051" type="#_x0000_t75" style="position:absolute;left:5243;top:1503;width:205;height:273">
              <v:imagedata r:id="rId37" o:title=""/>
            </v:shape>
            <v:shape id="_x0000_s1050" type="#_x0000_t75" style="position:absolute;left:4944;top:610;width:344;height:412">
              <v:imagedata r:id="rId38" o:title=""/>
            </v:shape>
            <v:line id="_x0000_s1049" style="position:absolute" from="5292,1121" to="5485,1585" strokeweight="0"/>
            <v:shape id="_x0000_s1048" style="position:absolute;left:5287;top:1033;width:35;height:87" coordorigin="5287,1034" coordsize="35,87" path="m5322,1034r-34,50l5287,1096r2,13l5292,1121e" filled="f" strokeweight="0">
              <v:path arrowok="t"/>
            </v:shape>
            <v:shape id="_x0000_s1047" type="#_x0000_t75" style="position:absolute;left:5300;top:1568;width:192;height:204">
              <v:imagedata r:id="rId39" o:title=""/>
            </v:shape>
            <v:shape id="_x0000_s1046" type="#_x0000_t75" style="position:absolute;left:4804;top:506;width:676;height:646">
              <v:imagedata r:id="rId40" o:title=""/>
            </v:shape>
            <v:line id="_x0000_s1045" style="position:absolute" from="5458,1045" to="5640,1483" strokeweight="0"/>
            <v:shape id="_x0000_s1044" style="position:absolute;left:5360;top:1002;width:99;height:43" coordorigin="5360,1002" coordsize="99,43" path="m5458,1045r-53,-42l5394,1002r-12,1l5371,1006r-11,5e" filled="f" strokeweight="0">
              <v:path arrowok="t"/>
            </v:shape>
            <v:shape id="_x0000_s1043" type="#_x0000_t75" style="position:absolute;left:5457;top:1467;width:191;height:206">
              <v:imagedata r:id="rId41" o:title=""/>
            </v:shape>
            <v:shape id="_x0000_s1042" style="position:absolute;left:5443;top:631;width:32;height:42" coordorigin="5443,631" coordsize="32,42" path="m5443,673r10,-9l5462,654r7,-11l5475,631e" filled="f" strokeweight="0">
              <v:path arrowok="t"/>
            </v:shape>
            <v:line id="_x0000_s1041" style="position:absolute" from="5143,565" to="5409,495" strokeweight="0"/>
            <v:shape id="_x0000_s1040" style="position:absolute;left:5434;top:658;width:53;height:248" coordorigin="5435,659" coordsize="53,248" path="m5487,659r-34,62l5436,789r-1,24l5436,837r3,23l5444,883r6,23e" filled="f" strokeweight="0">
              <v:path arrowok="t"/>
            </v:shape>
            <v:line id="_x0000_s1039" style="position:absolute" from="5450,906" to="5684,1469" strokeweight="0"/>
            <v:shape id="_x0000_s1038" type="#_x0000_t75" style="position:absolute;left:5499;top:1453;width:192;height:204">
              <v:imagedata r:id="rId42" o:title=""/>
            </v:shape>
            <v:shape id="_x0000_s1037" style="position:absolute;left:5409;top:492;width:115;height:167" coordorigin="5409,492" coordsize="115,167" path="m5487,659r36,-59l5524,586r-1,-14l5489,512r-52,-20l5423,492r-14,3e" filled="f" strokeweight="0">
              <v:path arrowok="t"/>
            </v:shape>
            <v:line id="_x0000_s1036" style="position:absolute" from="5143,565" to="5099,579" strokeweight="0"/>
            <v:shape id="_x0000_s1035" style="position:absolute;left:5382;top:552;width:46;height:70" coordorigin="5383,552" coordsize="46,70" path="m5389,552r-5,10l5383,573r,10l5418,621r10,1e" filled="f" strokeweight="0">
              <v:path arrowok="t"/>
            </v:shape>
            <v:line id="_x0000_s1034" style="position:absolute" from="4870,707" to="5071,590" strokeweight="0"/>
            <v:shape id="_x0000_s1033" style="position:absolute;left:5342;top:552;width:93;height:93" coordorigin="5343,552" coordsize="93,93" path="m5435,599r-46,-47l5378,553r-35,46l5344,609r45,36l5399,644r36,-45e" filled="f" strokeweight="0">
              <v:path arrowok="t"/>
            </v:shape>
            <v:line id="_x0000_s1032" style="position:absolute" from="4921,688" to="5116,574" strokeweight="0"/>
            <v:line id="_x0000_s1031" style="position:absolute" from="5116,574" to="5140,629" strokeweight="0"/>
            <v:line id="_x0000_s1030" style="position:absolute" from="5251,1022" to="5410,929" strokeweight="0"/>
            <v:line id="_x0000_s1029" style="position:absolute" from="5322,1034" to="5360,1011" strokeweight="0"/>
            <v:line id="_x0000_s1028" style="position:absolute" from="5410,929" to="5236,929" strokeweight="0"/>
            <v:shape id="_x0000_s1027" type="#_x0000_t75" style="position:absolute;left:5159;top:1506;width:283;height:286">
              <v:imagedata r:id="rId43" o:title=""/>
            </v:shape>
            <w10:wrap type="topAndBottom" anchorx="page"/>
          </v:group>
        </w:pict>
      </w:r>
    </w:p>
    <w:p w:rsidR="001F0EFD" w:rsidRPr="005222A0" w:rsidRDefault="001F0EFD" w:rsidP="005222A0">
      <w:pPr>
        <w:pStyle w:val="a3"/>
        <w:tabs>
          <w:tab w:val="left" w:pos="142"/>
        </w:tabs>
        <w:spacing w:before="4" w:line="276" w:lineRule="auto"/>
        <w:ind w:left="-284"/>
        <w:jc w:val="both"/>
        <w:rPr>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1"/>
        <w:gridCol w:w="2268"/>
        <w:gridCol w:w="2977"/>
        <w:gridCol w:w="708"/>
      </w:tblGrid>
      <w:tr w:rsidR="005222A0" w:rsidRPr="005222A0" w:rsidTr="005222A0">
        <w:trPr>
          <w:trHeight w:val="387"/>
        </w:trPr>
        <w:tc>
          <w:tcPr>
            <w:tcW w:w="1391" w:type="dxa"/>
          </w:tcPr>
          <w:p w:rsidR="005222A0" w:rsidRPr="005222A0" w:rsidRDefault="005222A0" w:rsidP="005222A0">
            <w:pPr>
              <w:pStyle w:val="TableParagraph"/>
              <w:tabs>
                <w:tab w:val="left" w:pos="142"/>
              </w:tabs>
              <w:spacing w:line="276" w:lineRule="auto"/>
              <w:ind w:right="239"/>
              <w:jc w:val="both"/>
              <w:rPr>
                <w:b/>
                <w:sz w:val="24"/>
                <w:szCs w:val="24"/>
              </w:rPr>
            </w:pPr>
            <w:proofErr w:type="spellStart"/>
            <w:r w:rsidRPr="005222A0">
              <w:rPr>
                <w:b/>
                <w:sz w:val="24"/>
                <w:szCs w:val="24"/>
              </w:rPr>
              <w:t>Элемент</w:t>
            </w:r>
            <w:proofErr w:type="spellEnd"/>
          </w:p>
        </w:tc>
        <w:tc>
          <w:tcPr>
            <w:tcW w:w="2268" w:type="dxa"/>
          </w:tcPr>
          <w:p w:rsidR="005222A0" w:rsidRPr="005222A0" w:rsidRDefault="005222A0" w:rsidP="005222A0">
            <w:pPr>
              <w:pStyle w:val="TableParagraph"/>
              <w:tabs>
                <w:tab w:val="left" w:pos="142"/>
              </w:tabs>
              <w:spacing w:line="276" w:lineRule="auto"/>
              <w:ind w:right="765"/>
              <w:jc w:val="both"/>
              <w:rPr>
                <w:b/>
                <w:sz w:val="24"/>
                <w:szCs w:val="24"/>
              </w:rPr>
            </w:pPr>
            <w:r w:rsidRPr="005222A0">
              <w:rPr>
                <w:b/>
                <w:sz w:val="24"/>
                <w:szCs w:val="24"/>
              </w:rPr>
              <w:t>Код</w:t>
            </w:r>
          </w:p>
        </w:tc>
        <w:tc>
          <w:tcPr>
            <w:tcW w:w="2977" w:type="dxa"/>
          </w:tcPr>
          <w:p w:rsidR="005222A0" w:rsidRPr="005222A0" w:rsidRDefault="005222A0" w:rsidP="005222A0">
            <w:pPr>
              <w:pStyle w:val="TableParagraph"/>
              <w:tabs>
                <w:tab w:val="left" w:pos="142"/>
              </w:tabs>
              <w:spacing w:line="276" w:lineRule="auto"/>
              <w:ind w:right="316"/>
              <w:jc w:val="both"/>
              <w:rPr>
                <w:b/>
                <w:sz w:val="24"/>
                <w:szCs w:val="24"/>
              </w:rPr>
            </w:pPr>
            <w:r w:rsidRPr="005222A0">
              <w:rPr>
                <w:b/>
                <w:sz w:val="24"/>
                <w:szCs w:val="24"/>
              </w:rPr>
              <w:t>Имя</w:t>
            </w:r>
          </w:p>
        </w:tc>
        <w:tc>
          <w:tcPr>
            <w:tcW w:w="708" w:type="dxa"/>
          </w:tcPr>
          <w:p w:rsidR="005222A0" w:rsidRPr="005222A0" w:rsidRDefault="005222A0" w:rsidP="005222A0">
            <w:pPr>
              <w:pStyle w:val="TableParagraph"/>
              <w:tabs>
                <w:tab w:val="left" w:pos="142"/>
              </w:tabs>
              <w:spacing w:line="276" w:lineRule="auto"/>
              <w:ind w:right="155"/>
              <w:jc w:val="both"/>
              <w:rPr>
                <w:b/>
                <w:sz w:val="24"/>
                <w:szCs w:val="24"/>
              </w:rPr>
            </w:pPr>
            <w:r w:rsidRPr="005222A0">
              <w:rPr>
                <w:b/>
                <w:sz w:val="24"/>
                <w:szCs w:val="24"/>
              </w:rPr>
              <w:t>Кол-во</w:t>
            </w:r>
          </w:p>
        </w:tc>
      </w:tr>
      <w:tr w:rsidR="005222A0" w:rsidRPr="005222A0" w:rsidTr="005222A0">
        <w:trPr>
          <w:trHeight w:val="386"/>
        </w:trPr>
        <w:tc>
          <w:tcPr>
            <w:tcW w:w="1391" w:type="dxa"/>
          </w:tcPr>
          <w:p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1</w:t>
            </w:r>
          </w:p>
        </w:tc>
        <w:tc>
          <w:tcPr>
            <w:tcW w:w="2268" w:type="dxa"/>
          </w:tcPr>
          <w:p w:rsidR="005222A0" w:rsidRPr="005222A0" w:rsidRDefault="005222A0" w:rsidP="005222A0">
            <w:pPr>
              <w:pStyle w:val="TableParagraph"/>
              <w:tabs>
                <w:tab w:val="left" w:pos="142"/>
              </w:tabs>
              <w:spacing w:before="34" w:line="276" w:lineRule="auto"/>
              <w:ind w:right="765"/>
              <w:jc w:val="both"/>
              <w:rPr>
                <w:sz w:val="24"/>
                <w:szCs w:val="24"/>
              </w:rPr>
            </w:pPr>
            <w:r w:rsidRPr="005222A0">
              <w:rPr>
                <w:sz w:val="24"/>
                <w:szCs w:val="24"/>
              </w:rPr>
              <w:t>20601</w:t>
            </w:r>
          </w:p>
        </w:tc>
        <w:tc>
          <w:tcPr>
            <w:tcW w:w="2977" w:type="dxa"/>
          </w:tcPr>
          <w:p w:rsidR="005222A0" w:rsidRPr="005222A0" w:rsidRDefault="005222A0" w:rsidP="005222A0">
            <w:pPr>
              <w:pStyle w:val="TableParagraph"/>
              <w:tabs>
                <w:tab w:val="left" w:pos="142"/>
              </w:tabs>
              <w:spacing w:before="34" w:line="276" w:lineRule="auto"/>
              <w:ind w:right="316"/>
              <w:jc w:val="both"/>
              <w:rPr>
                <w:sz w:val="24"/>
                <w:szCs w:val="24"/>
              </w:rPr>
            </w:pPr>
            <w:r w:rsidRPr="005222A0">
              <w:rPr>
                <w:sz w:val="24"/>
                <w:szCs w:val="24"/>
              </w:rPr>
              <w:t>Держатель ролика</w:t>
            </w:r>
          </w:p>
        </w:tc>
        <w:tc>
          <w:tcPr>
            <w:tcW w:w="708" w:type="dxa"/>
          </w:tcPr>
          <w:p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1</w:t>
            </w:r>
          </w:p>
        </w:tc>
      </w:tr>
      <w:tr w:rsidR="005222A0" w:rsidRPr="005222A0" w:rsidTr="005222A0">
        <w:trPr>
          <w:trHeight w:val="387"/>
        </w:trPr>
        <w:tc>
          <w:tcPr>
            <w:tcW w:w="1391" w:type="dxa"/>
          </w:tcPr>
          <w:p w:rsidR="005222A0" w:rsidRPr="005222A0" w:rsidRDefault="005222A0" w:rsidP="005222A0">
            <w:pPr>
              <w:pStyle w:val="TableParagraph"/>
              <w:tabs>
                <w:tab w:val="left" w:pos="142"/>
              </w:tabs>
              <w:spacing w:line="276" w:lineRule="auto"/>
              <w:jc w:val="both"/>
              <w:rPr>
                <w:sz w:val="24"/>
                <w:szCs w:val="24"/>
              </w:rPr>
            </w:pPr>
            <w:r w:rsidRPr="005222A0">
              <w:rPr>
                <w:w w:val="99"/>
                <w:sz w:val="24"/>
                <w:szCs w:val="24"/>
              </w:rPr>
              <w:t>2</w:t>
            </w:r>
          </w:p>
        </w:tc>
        <w:tc>
          <w:tcPr>
            <w:tcW w:w="2268" w:type="dxa"/>
          </w:tcPr>
          <w:p w:rsidR="005222A0" w:rsidRPr="005222A0" w:rsidRDefault="005222A0" w:rsidP="005222A0">
            <w:pPr>
              <w:pStyle w:val="TableParagraph"/>
              <w:tabs>
                <w:tab w:val="left" w:pos="142"/>
              </w:tabs>
              <w:spacing w:line="276" w:lineRule="auto"/>
              <w:ind w:right="765"/>
              <w:jc w:val="both"/>
              <w:rPr>
                <w:sz w:val="24"/>
                <w:szCs w:val="24"/>
              </w:rPr>
            </w:pPr>
            <w:r w:rsidRPr="005222A0">
              <w:rPr>
                <w:sz w:val="24"/>
                <w:szCs w:val="24"/>
              </w:rPr>
              <w:t>20602</w:t>
            </w:r>
          </w:p>
        </w:tc>
        <w:tc>
          <w:tcPr>
            <w:tcW w:w="2977" w:type="dxa"/>
          </w:tcPr>
          <w:p w:rsidR="005222A0" w:rsidRPr="005222A0" w:rsidRDefault="005222A0" w:rsidP="005222A0">
            <w:pPr>
              <w:pStyle w:val="TableParagraph"/>
              <w:tabs>
                <w:tab w:val="left" w:pos="142"/>
              </w:tabs>
              <w:spacing w:line="276" w:lineRule="auto"/>
              <w:ind w:right="316"/>
              <w:jc w:val="both"/>
              <w:rPr>
                <w:sz w:val="24"/>
                <w:szCs w:val="24"/>
              </w:rPr>
            </w:pPr>
            <w:r w:rsidRPr="005222A0">
              <w:rPr>
                <w:sz w:val="24"/>
                <w:szCs w:val="24"/>
              </w:rPr>
              <w:t>Держатель резака</w:t>
            </w:r>
          </w:p>
        </w:tc>
        <w:tc>
          <w:tcPr>
            <w:tcW w:w="708" w:type="dxa"/>
          </w:tcPr>
          <w:p w:rsidR="005222A0" w:rsidRPr="005222A0" w:rsidRDefault="005222A0" w:rsidP="005222A0">
            <w:pPr>
              <w:pStyle w:val="TableParagraph"/>
              <w:tabs>
                <w:tab w:val="left" w:pos="142"/>
              </w:tabs>
              <w:spacing w:line="276" w:lineRule="auto"/>
              <w:jc w:val="both"/>
              <w:rPr>
                <w:sz w:val="24"/>
                <w:szCs w:val="24"/>
              </w:rPr>
            </w:pPr>
            <w:r w:rsidRPr="005222A0">
              <w:rPr>
                <w:w w:val="99"/>
                <w:sz w:val="24"/>
                <w:szCs w:val="24"/>
              </w:rPr>
              <w:t>1</w:t>
            </w:r>
          </w:p>
        </w:tc>
      </w:tr>
      <w:tr w:rsidR="005222A0" w:rsidRPr="005222A0" w:rsidTr="005222A0">
        <w:trPr>
          <w:trHeight w:val="386"/>
        </w:trPr>
        <w:tc>
          <w:tcPr>
            <w:tcW w:w="1391" w:type="dxa"/>
          </w:tcPr>
          <w:p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4</w:t>
            </w:r>
          </w:p>
        </w:tc>
        <w:tc>
          <w:tcPr>
            <w:tcW w:w="2268" w:type="dxa"/>
          </w:tcPr>
          <w:p w:rsidR="005222A0" w:rsidRPr="005222A0" w:rsidRDefault="005222A0" w:rsidP="005222A0">
            <w:pPr>
              <w:pStyle w:val="TableParagraph"/>
              <w:tabs>
                <w:tab w:val="left" w:pos="142"/>
              </w:tabs>
              <w:spacing w:before="34" w:line="276" w:lineRule="auto"/>
              <w:ind w:right="765"/>
              <w:jc w:val="both"/>
              <w:rPr>
                <w:sz w:val="24"/>
                <w:szCs w:val="24"/>
              </w:rPr>
            </w:pPr>
            <w:r w:rsidRPr="005222A0">
              <w:rPr>
                <w:sz w:val="24"/>
                <w:szCs w:val="24"/>
              </w:rPr>
              <w:t>20604</w:t>
            </w:r>
          </w:p>
        </w:tc>
        <w:tc>
          <w:tcPr>
            <w:tcW w:w="2977" w:type="dxa"/>
          </w:tcPr>
          <w:p w:rsidR="005222A0" w:rsidRPr="005222A0" w:rsidRDefault="005222A0" w:rsidP="005222A0">
            <w:pPr>
              <w:pStyle w:val="TableParagraph"/>
              <w:tabs>
                <w:tab w:val="left" w:pos="142"/>
              </w:tabs>
              <w:spacing w:before="34" w:line="276" w:lineRule="auto"/>
              <w:ind w:right="316"/>
              <w:jc w:val="both"/>
              <w:rPr>
                <w:sz w:val="24"/>
                <w:szCs w:val="24"/>
              </w:rPr>
            </w:pPr>
            <w:r w:rsidRPr="005222A0">
              <w:rPr>
                <w:sz w:val="24"/>
                <w:szCs w:val="24"/>
              </w:rPr>
              <w:t>Осевой штифт фрезы</w:t>
            </w:r>
          </w:p>
        </w:tc>
        <w:tc>
          <w:tcPr>
            <w:tcW w:w="708" w:type="dxa"/>
          </w:tcPr>
          <w:p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1</w:t>
            </w:r>
          </w:p>
        </w:tc>
      </w:tr>
      <w:tr w:rsidR="005222A0" w:rsidRPr="005222A0" w:rsidTr="005222A0">
        <w:trPr>
          <w:trHeight w:val="390"/>
        </w:trPr>
        <w:tc>
          <w:tcPr>
            <w:tcW w:w="1391" w:type="dxa"/>
          </w:tcPr>
          <w:p w:rsidR="005222A0" w:rsidRPr="005222A0" w:rsidRDefault="005222A0" w:rsidP="005222A0">
            <w:pPr>
              <w:pStyle w:val="TableParagraph"/>
              <w:tabs>
                <w:tab w:val="left" w:pos="142"/>
              </w:tabs>
              <w:spacing w:before="36" w:line="276" w:lineRule="auto"/>
              <w:jc w:val="both"/>
              <w:rPr>
                <w:sz w:val="24"/>
                <w:szCs w:val="24"/>
              </w:rPr>
            </w:pPr>
            <w:r w:rsidRPr="005222A0">
              <w:rPr>
                <w:w w:val="99"/>
                <w:sz w:val="24"/>
                <w:szCs w:val="24"/>
              </w:rPr>
              <w:t>5</w:t>
            </w:r>
          </w:p>
        </w:tc>
        <w:tc>
          <w:tcPr>
            <w:tcW w:w="2268" w:type="dxa"/>
          </w:tcPr>
          <w:p w:rsidR="005222A0" w:rsidRPr="005222A0" w:rsidRDefault="005222A0" w:rsidP="005222A0">
            <w:pPr>
              <w:pStyle w:val="TableParagraph"/>
              <w:tabs>
                <w:tab w:val="left" w:pos="142"/>
              </w:tabs>
              <w:spacing w:before="36" w:line="276" w:lineRule="auto"/>
              <w:ind w:right="765"/>
              <w:jc w:val="both"/>
              <w:rPr>
                <w:sz w:val="24"/>
                <w:szCs w:val="24"/>
              </w:rPr>
            </w:pPr>
            <w:r w:rsidRPr="005222A0">
              <w:rPr>
                <w:sz w:val="24"/>
                <w:szCs w:val="24"/>
              </w:rPr>
              <w:t>20605</w:t>
            </w:r>
          </w:p>
        </w:tc>
        <w:tc>
          <w:tcPr>
            <w:tcW w:w="2977" w:type="dxa"/>
          </w:tcPr>
          <w:p w:rsidR="005222A0" w:rsidRPr="005222A0" w:rsidRDefault="005222A0" w:rsidP="005222A0">
            <w:pPr>
              <w:pStyle w:val="TableParagraph"/>
              <w:tabs>
                <w:tab w:val="left" w:pos="142"/>
              </w:tabs>
              <w:spacing w:before="36" w:line="276" w:lineRule="auto"/>
              <w:ind w:right="316"/>
              <w:jc w:val="both"/>
              <w:rPr>
                <w:sz w:val="24"/>
                <w:szCs w:val="24"/>
              </w:rPr>
            </w:pPr>
            <w:r w:rsidRPr="005222A0">
              <w:rPr>
                <w:sz w:val="24"/>
                <w:szCs w:val="24"/>
              </w:rPr>
              <w:t>Ролики</w:t>
            </w:r>
          </w:p>
        </w:tc>
        <w:tc>
          <w:tcPr>
            <w:tcW w:w="708" w:type="dxa"/>
          </w:tcPr>
          <w:p w:rsidR="005222A0" w:rsidRPr="005222A0" w:rsidRDefault="005222A0" w:rsidP="005222A0">
            <w:pPr>
              <w:pStyle w:val="TableParagraph"/>
              <w:tabs>
                <w:tab w:val="left" w:pos="142"/>
              </w:tabs>
              <w:spacing w:before="36" w:line="276" w:lineRule="auto"/>
              <w:jc w:val="both"/>
              <w:rPr>
                <w:sz w:val="24"/>
                <w:szCs w:val="24"/>
              </w:rPr>
            </w:pPr>
            <w:r w:rsidRPr="005222A0">
              <w:rPr>
                <w:w w:val="99"/>
                <w:sz w:val="24"/>
                <w:szCs w:val="24"/>
              </w:rPr>
              <w:t>2</w:t>
            </w:r>
          </w:p>
        </w:tc>
      </w:tr>
      <w:tr w:rsidR="005222A0" w:rsidRPr="005222A0" w:rsidTr="005222A0">
        <w:trPr>
          <w:trHeight w:val="387"/>
        </w:trPr>
        <w:tc>
          <w:tcPr>
            <w:tcW w:w="1391" w:type="dxa"/>
          </w:tcPr>
          <w:p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6</w:t>
            </w:r>
          </w:p>
        </w:tc>
        <w:tc>
          <w:tcPr>
            <w:tcW w:w="2268" w:type="dxa"/>
          </w:tcPr>
          <w:p w:rsidR="005222A0" w:rsidRPr="005222A0" w:rsidRDefault="005222A0" w:rsidP="005222A0">
            <w:pPr>
              <w:pStyle w:val="TableParagraph"/>
              <w:tabs>
                <w:tab w:val="left" w:pos="142"/>
              </w:tabs>
              <w:spacing w:before="34" w:line="276" w:lineRule="auto"/>
              <w:ind w:right="765"/>
              <w:jc w:val="both"/>
              <w:rPr>
                <w:sz w:val="24"/>
                <w:szCs w:val="24"/>
              </w:rPr>
            </w:pPr>
            <w:r w:rsidRPr="005222A0">
              <w:rPr>
                <w:sz w:val="24"/>
                <w:szCs w:val="24"/>
              </w:rPr>
              <w:t>20606</w:t>
            </w:r>
          </w:p>
        </w:tc>
        <w:tc>
          <w:tcPr>
            <w:tcW w:w="2977" w:type="dxa"/>
          </w:tcPr>
          <w:p w:rsidR="005222A0" w:rsidRPr="005222A0" w:rsidRDefault="005222A0" w:rsidP="005222A0">
            <w:pPr>
              <w:pStyle w:val="TableParagraph"/>
              <w:tabs>
                <w:tab w:val="left" w:pos="142"/>
              </w:tabs>
              <w:spacing w:before="34" w:line="276" w:lineRule="auto"/>
              <w:ind w:right="316"/>
              <w:jc w:val="both"/>
              <w:rPr>
                <w:sz w:val="24"/>
                <w:szCs w:val="24"/>
              </w:rPr>
            </w:pPr>
            <w:r w:rsidRPr="005222A0">
              <w:rPr>
                <w:sz w:val="24"/>
                <w:szCs w:val="24"/>
              </w:rPr>
              <w:t>Осевой штифт ролика</w:t>
            </w:r>
          </w:p>
        </w:tc>
        <w:tc>
          <w:tcPr>
            <w:tcW w:w="708" w:type="dxa"/>
          </w:tcPr>
          <w:p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2</w:t>
            </w:r>
          </w:p>
        </w:tc>
      </w:tr>
      <w:tr w:rsidR="005222A0" w:rsidRPr="005222A0" w:rsidTr="005222A0">
        <w:trPr>
          <w:trHeight w:val="386"/>
        </w:trPr>
        <w:tc>
          <w:tcPr>
            <w:tcW w:w="1391" w:type="dxa"/>
          </w:tcPr>
          <w:p w:rsidR="005222A0" w:rsidRPr="005222A0" w:rsidRDefault="005222A0" w:rsidP="005222A0">
            <w:pPr>
              <w:pStyle w:val="TableParagraph"/>
              <w:tabs>
                <w:tab w:val="left" w:pos="142"/>
              </w:tabs>
              <w:spacing w:line="276" w:lineRule="auto"/>
              <w:jc w:val="both"/>
              <w:rPr>
                <w:sz w:val="24"/>
                <w:szCs w:val="24"/>
              </w:rPr>
            </w:pPr>
            <w:r w:rsidRPr="005222A0">
              <w:rPr>
                <w:w w:val="99"/>
                <w:sz w:val="24"/>
                <w:szCs w:val="24"/>
              </w:rPr>
              <w:t>7</w:t>
            </w:r>
          </w:p>
        </w:tc>
        <w:tc>
          <w:tcPr>
            <w:tcW w:w="2268" w:type="dxa"/>
          </w:tcPr>
          <w:p w:rsidR="005222A0" w:rsidRPr="005222A0" w:rsidRDefault="005222A0" w:rsidP="005222A0">
            <w:pPr>
              <w:pStyle w:val="TableParagraph"/>
              <w:tabs>
                <w:tab w:val="left" w:pos="142"/>
              </w:tabs>
              <w:spacing w:line="276" w:lineRule="auto"/>
              <w:ind w:right="765"/>
              <w:jc w:val="both"/>
              <w:rPr>
                <w:sz w:val="24"/>
                <w:szCs w:val="24"/>
              </w:rPr>
            </w:pPr>
            <w:r w:rsidRPr="005222A0">
              <w:rPr>
                <w:sz w:val="24"/>
                <w:szCs w:val="24"/>
              </w:rPr>
              <w:t>20607</w:t>
            </w:r>
          </w:p>
        </w:tc>
        <w:tc>
          <w:tcPr>
            <w:tcW w:w="2977" w:type="dxa"/>
          </w:tcPr>
          <w:p w:rsidR="005222A0" w:rsidRPr="005222A0" w:rsidRDefault="005222A0" w:rsidP="005222A0">
            <w:pPr>
              <w:pStyle w:val="TableParagraph"/>
              <w:tabs>
                <w:tab w:val="left" w:pos="142"/>
              </w:tabs>
              <w:spacing w:line="276" w:lineRule="auto"/>
              <w:ind w:right="316"/>
              <w:jc w:val="both"/>
              <w:rPr>
                <w:sz w:val="24"/>
                <w:szCs w:val="24"/>
              </w:rPr>
            </w:pPr>
            <w:r w:rsidRPr="005222A0">
              <w:rPr>
                <w:sz w:val="24"/>
                <w:szCs w:val="24"/>
              </w:rPr>
              <w:t>Ручка резака</w:t>
            </w:r>
          </w:p>
        </w:tc>
        <w:tc>
          <w:tcPr>
            <w:tcW w:w="708" w:type="dxa"/>
          </w:tcPr>
          <w:p w:rsidR="005222A0" w:rsidRPr="005222A0" w:rsidRDefault="005222A0" w:rsidP="005222A0">
            <w:pPr>
              <w:pStyle w:val="TableParagraph"/>
              <w:tabs>
                <w:tab w:val="left" w:pos="142"/>
              </w:tabs>
              <w:spacing w:line="276" w:lineRule="auto"/>
              <w:jc w:val="both"/>
              <w:rPr>
                <w:sz w:val="24"/>
                <w:szCs w:val="24"/>
              </w:rPr>
            </w:pPr>
            <w:r w:rsidRPr="005222A0">
              <w:rPr>
                <w:w w:val="99"/>
                <w:sz w:val="24"/>
                <w:szCs w:val="24"/>
              </w:rPr>
              <w:t>1</w:t>
            </w:r>
          </w:p>
        </w:tc>
      </w:tr>
      <w:tr w:rsidR="005222A0" w:rsidRPr="005222A0" w:rsidTr="005222A0">
        <w:trPr>
          <w:trHeight w:val="387"/>
        </w:trPr>
        <w:tc>
          <w:tcPr>
            <w:tcW w:w="1391" w:type="dxa"/>
          </w:tcPr>
          <w:p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8</w:t>
            </w:r>
          </w:p>
        </w:tc>
        <w:tc>
          <w:tcPr>
            <w:tcW w:w="2268" w:type="dxa"/>
          </w:tcPr>
          <w:p w:rsidR="005222A0" w:rsidRPr="005222A0" w:rsidRDefault="005222A0" w:rsidP="005222A0">
            <w:pPr>
              <w:pStyle w:val="TableParagraph"/>
              <w:tabs>
                <w:tab w:val="left" w:pos="142"/>
              </w:tabs>
              <w:spacing w:before="34" w:line="276" w:lineRule="auto"/>
              <w:ind w:right="765"/>
              <w:jc w:val="both"/>
              <w:rPr>
                <w:sz w:val="24"/>
                <w:szCs w:val="24"/>
              </w:rPr>
            </w:pPr>
            <w:r w:rsidRPr="005222A0">
              <w:rPr>
                <w:sz w:val="24"/>
                <w:szCs w:val="24"/>
              </w:rPr>
              <w:t>20608</w:t>
            </w:r>
          </w:p>
        </w:tc>
        <w:tc>
          <w:tcPr>
            <w:tcW w:w="2977" w:type="dxa"/>
          </w:tcPr>
          <w:p w:rsidR="005222A0" w:rsidRPr="005222A0" w:rsidRDefault="005222A0" w:rsidP="005222A0">
            <w:pPr>
              <w:pStyle w:val="TableParagraph"/>
              <w:tabs>
                <w:tab w:val="left" w:pos="142"/>
              </w:tabs>
              <w:spacing w:before="34" w:line="276" w:lineRule="auto"/>
              <w:ind w:right="316"/>
              <w:jc w:val="both"/>
              <w:rPr>
                <w:sz w:val="24"/>
                <w:szCs w:val="24"/>
              </w:rPr>
            </w:pPr>
            <w:r w:rsidRPr="005222A0">
              <w:rPr>
                <w:sz w:val="24"/>
                <w:szCs w:val="24"/>
              </w:rPr>
              <w:t>Подающий винт</w:t>
            </w:r>
          </w:p>
        </w:tc>
        <w:tc>
          <w:tcPr>
            <w:tcW w:w="708" w:type="dxa"/>
          </w:tcPr>
          <w:p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1</w:t>
            </w:r>
          </w:p>
        </w:tc>
      </w:tr>
      <w:tr w:rsidR="005222A0" w:rsidRPr="005222A0" w:rsidTr="005222A0">
        <w:trPr>
          <w:trHeight w:val="387"/>
        </w:trPr>
        <w:tc>
          <w:tcPr>
            <w:tcW w:w="1391" w:type="dxa"/>
          </w:tcPr>
          <w:p w:rsidR="005222A0" w:rsidRPr="005222A0" w:rsidRDefault="005222A0" w:rsidP="005222A0">
            <w:pPr>
              <w:pStyle w:val="TableParagraph"/>
              <w:tabs>
                <w:tab w:val="left" w:pos="142"/>
              </w:tabs>
              <w:spacing w:before="36" w:line="276" w:lineRule="auto"/>
              <w:jc w:val="both"/>
              <w:rPr>
                <w:sz w:val="24"/>
                <w:szCs w:val="24"/>
              </w:rPr>
            </w:pPr>
            <w:r w:rsidRPr="005222A0">
              <w:rPr>
                <w:w w:val="99"/>
                <w:sz w:val="24"/>
                <w:szCs w:val="24"/>
              </w:rPr>
              <w:t>9</w:t>
            </w:r>
          </w:p>
        </w:tc>
        <w:tc>
          <w:tcPr>
            <w:tcW w:w="2268" w:type="dxa"/>
          </w:tcPr>
          <w:p w:rsidR="005222A0" w:rsidRPr="005222A0" w:rsidRDefault="005222A0" w:rsidP="005222A0">
            <w:pPr>
              <w:pStyle w:val="TableParagraph"/>
              <w:tabs>
                <w:tab w:val="left" w:pos="142"/>
              </w:tabs>
              <w:spacing w:before="36" w:line="276" w:lineRule="auto"/>
              <w:ind w:right="765"/>
              <w:jc w:val="both"/>
              <w:rPr>
                <w:sz w:val="24"/>
                <w:szCs w:val="24"/>
              </w:rPr>
            </w:pPr>
            <w:r w:rsidRPr="005222A0">
              <w:rPr>
                <w:sz w:val="24"/>
                <w:szCs w:val="24"/>
              </w:rPr>
              <w:t>20609</w:t>
            </w:r>
          </w:p>
        </w:tc>
        <w:tc>
          <w:tcPr>
            <w:tcW w:w="2977" w:type="dxa"/>
          </w:tcPr>
          <w:p w:rsidR="005222A0" w:rsidRPr="005222A0" w:rsidRDefault="005222A0" w:rsidP="005222A0">
            <w:pPr>
              <w:pStyle w:val="TableParagraph"/>
              <w:tabs>
                <w:tab w:val="left" w:pos="142"/>
              </w:tabs>
              <w:spacing w:before="36" w:line="276" w:lineRule="auto"/>
              <w:ind w:right="316"/>
              <w:jc w:val="both"/>
              <w:rPr>
                <w:sz w:val="24"/>
                <w:szCs w:val="24"/>
              </w:rPr>
            </w:pPr>
            <w:r w:rsidRPr="005222A0">
              <w:rPr>
                <w:sz w:val="24"/>
                <w:szCs w:val="24"/>
              </w:rPr>
              <w:t>Торсионная пружина</w:t>
            </w:r>
          </w:p>
        </w:tc>
        <w:tc>
          <w:tcPr>
            <w:tcW w:w="708" w:type="dxa"/>
          </w:tcPr>
          <w:p w:rsidR="005222A0" w:rsidRPr="005222A0" w:rsidRDefault="005222A0" w:rsidP="005222A0">
            <w:pPr>
              <w:pStyle w:val="TableParagraph"/>
              <w:tabs>
                <w:tab w:val="left" w:pos="142"/>
              </w:tabs>
              <w:spacing w:before="36" w:line="276" w:lineRule="auto"/>
              <w:jc w:val="both"/>
              <w:rPr>
                <w:sz w:val="24"/>
                <w:szCs w:val="24"/>
              </w:rPr>
            </w:pPr>
            <w:r w:rsidRPr="005222A0">
              <w:rPr>
                <w:w w:val="99"/>
                <w:sz w:val="24"/>
                <w:szCs w:val="24"/>
              </w:rPr>
              <w:t>1</w:t>
            </w:r>
          </w:p>
        </w:tc>
      </w:tr>
      <w:tr w:rsidR="005222A0" w:rsidRPr="005222A0" w:rsidTr="005222A0">
        <w:trPr>
          <w:trHeight w:val="386"/>
        </w:trPr>
        <w:tc>
          <w:tcPr>
            <w:tcW w:w="1391" w:type="dxa"/>
          </w:tcPr>
          <w:p w:rsidR="005222A0" w:rsidRPr="005222A0" w:rsidRDefault="005222A0" w:rsidP="005222A0">
            <w:pPr>
              <w:pStyle w:val="TableParagraph"/>
              <w:tabs>
                <w:tab w:val="left" w:pos="142"/>
              </w:tabs>
              <w:spacing w:line="276" w:lineRule="auto"/>
              <w:ind w:right="239"/>
              <w:jc w:val="both"/>
              <w:rPr>
                <w:sz w:val="24"/>
                <w:szCs w:val="24"/>
              </w:rPr>
            </w:pPr>
            <w:r w:rsidRPr="005222A0">
              <w:rPr>
                <w:sz w:val="24"/>
                <w:szCs w:val="24"/>
              </w:rPr>
              <w:t>10</w:t>
            </w:r>
          </w:p>
        </w:tc>
        <w:tc>
          <w:tcPr>
            <w:tcW w:w="2268" w:type="dxa"/>
          </w:tcPr>
          <w:p w:rsidR="005222A0" w:rsidRPr="005222A0" w:rsidRDefault="005222A0" w:rsidP="005222A0">
            <w:pPr>
              <w:pStyle w:val="TableParagraph"/>
              <w:tabs>
                <w:tab w:val="left" w:pos="142"/>
              </w:tabs>
              <w:spacing w:line="276" w:lineRule="auto"/>
              <w:ind w:right="765"/>
              <w:jc w:val="both"/>
              <w:rPr>
                <w:sz w:val="24"/>
                <w:szCs w:val="24"/>
              </w:rPr>
            </w:pPr>
            <w:r w:rsidRPr="005222A0">
              <w:rPr>
                <w:sz w:val="24"/>
                <w:szCs w:val="24"/>
              </w:rPr>
              <w:t>20610</w:t>
            </w:r>
          </w:p>
        </w:tc>
        <w:tc>
          <w:tcPr>
            <w:tcW w:w="2977" w:type="dxa"/>
          </w:tcPr>
          <w:p w:rsidR="005222A0" w:rsidRPr="005222A0" w:rsidRDefault="005222A0" w:rsidP="005222A0">
            <w:pPr>
              <w:pStyle w:val="TableParagraph"/>
              <w:tabs>
                <w:tab w:val="left" w:pos="142"/>
              </w:tabs>
              <w:spacing w:line="276" w:lineRule="auto"/>
              <w:ind w:right="316"/>
              <w:jc w:val="both"/>
              <w:rPr>
                <w:sz w:val="24"/>
                <w:szCs w:val="24"/>
              </w:rPr>
            </w:pPr>
            <w:r w:rsidRPr="005222A0">
              <w:rPr>
                <w:sz w:val="24"/>
                <w:szCs w:val="24"/>
              </w:rPr>
              <w:t>Дюбель-штифт</w:t>
            </w:r>
          </w:p>
        </w:tc>
        <w:tc>
          <w:tcPr>
            <w:tcW w:w="708" w:type="dxa"/>
          </w:tcPr>
          <w:p w:rsidR="005222A0" w:rsidRPr="005222A0" w:rsidRDefault="005222A0" w:rsidP="005222A0">
            <w:pPr>
              <w:pStyle w:val="TableParagraph"/>
              <w:tabs>
                <w:tab w:val="left" w:pos="142"/>
              </w:tabs>
              <w:spacing w:line="276" w:lineRule="auto"/>
              <w:jc w:val="both"/>
              <w:rPr>
                <w:sz w:val="24"/>
                <w:szCs w:val="24"/>
              </w:rPr>
            </w:pPr>
            <w:r w:rsidRPr="005222A0">
              <w:rPr>
                <w:w w:val="99"/>
                <w:sz w:val="24"/>
                <w:szCs w:val="24"/>
              </w:rPr>
              <w:t>1</w:t>
            </w:r>
          </w:p>
        </w:tc>
      </w:tr>
      <w:tr w:rsidR="005222A0" w:rsidRPr="005222A0" w:rsidTr="005222A0">
        <w:trPr>
          <w:trHeight w:val="387"/>
        </w:trPr>
        <w:tc>
          <w:tcPr>
            <w:tcW w:w="1391" w:type="dxa"/>
          </w:tcPr>
          <w:p w:rsidR="005222A0" w:rsidRPr="005222A0" w:rsidRDefault="005222A0" w:rsidP="005222A0">
            <w:pPr>
              <w:pStyle w:val="TableParagraph"/>
              <w:tabs>
                <w:tab w:val="left" w:pos="142"/>
              </w:tabs>
              <w:spacing w:before="34" w:line="276" w:lineRule="auto"/>
              <w:ind w:right="239"/>
              <w:jc w:val="both"/>
              <w:rPr>
                <w:sz w:val="24"/>
                <w:szCs w:val="24"/>
              </w:rPr>
            </w:pPr>
            <w:r w:rsidRPr="005222A0">
              <w:rPr>
                <w:sz w:val="24"/>
                <w:szCs w:val="24"/>
              </w:rPr>
              <w:t>11</w:t>
            </w:r>
          </w:p>
        </w:tc>
        <w:tc>
          <w:tcPr>
            <w:tcW w:w="2268" w:type="dxa"/>
          </w:tcPr>
          <w:p w:rsidR="005222A0" w:rsidRPr="005222A0" w:rsidRDefault="005222A0" w:rsidP="005222A0">
            <w:pPr>
              <w:pStyle w:val="TableParagraph"/>
              <w:tabs>
                <w:tab w:val="left" w:pos="142"/>
              </w:tabs>
              <w:spacing w:before="34" w:line="276" w:lineRule="auto"/>
              <w:ind w:right="764"/>
              <w:jc w:val="both"/>
              <w:rPr>
                <w:sz w:val="24"/>
                <w:szCs w:val="24"/>
              </w:rPr>
            </w:pPr>
            <w:r w:rsidRPr="005222A0">
              <w:rPr>
                <w:sz w:val="24"/>
                <w:szCs w:val="24"/>
              </w:rPr>
              <w:t>20611</w:t>
            </w:r>
          </w:p>
        </w:tc>
        <w:tc>
          <w:tcPr>
            <w:tcW w:w="2977" w:type="dxa"/>
          </w:tcPr>
          <w:p w:rsidR="005222A0" w:rsidRPr="005222A0" w:rsidRDefault="005222A0" w:rsidP="005222A0">
            <w:pPr>
              <w:pStyle w:val="TableParagraph"/>
              <w:tabs>
                <w:tab w:val="left" w:pos="142"/>
              </w:tabs>
              <w:spacing w:before="34" w:line="276" w:lineRule="auto"/>
              <w:ind w:right="316"/>
              <w:jc w:val="both"/>
              <w:rPr>
                <w:sz w:val="24"/>
                <w:szCs w:val="24"/>
              </w:rPr>
            </w:pPr>
            <w:r w:rsidRPr="005222A0">
              <w:rPr>
                <w:sz w:val="24"/>
                <w:szCs w:val="24"/>
              </w:rPr>
              <w:t>Каркас сиденья резака</w:t>
            </w:r>
          </w:p>
        </w:tc>
        <w:tc>
          <w:tcPr>
            <w:tcW w:w="708" w:type="dxa"/>
          </w:tcPr>
          <w:p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1</w:t>
            </w:r>
          </w:p>
        </w:tc>
      </w:tr>
      <w:tr w:rsidR="005222A0" w:rsidRPr="005222A0" w:rsidTr="005222A0">
        <w:trPr>
          <w:trHeight w:val="387"/>
        </w:trPr>
        <w:tc>
          <w:tcPr>
            <w:tcW w:w="1391" w:type="dxa"/>
          </w:tcPr>
          <w:p w:rsidR="005222A0" w:rsidRPr="005222A0" w:rsidRDefault="005222A0" w:rsidP="005222A0">
            <w:pPr>
              <w:pStyle w:val="TableParagraph"/>
              <w:tabs>
                <w:tab w:val="left" w:pos="142"/>
              </w:tabs>
              <w:spacing w:line="276" w:lineRule="auto"/>
              <w:ind w:right="239"/>
              <w:jc w:val="both"/>
              <w:rPr>
                <w:sz w:val="24"/>
                <w:szCs w:val="24"/>
              </w:rPr>
            </w:pPr>
            <w:r w:rsidRPr="005222A0">
              <w:rPr>
                <w:sz w:val="24"/>
                <w:szCs w:val="24"/>
              </w:rPr>
              <w:t>12</w:t>
            </w:r>
          </w:p>
        </w:tc>
        <w:tc>
          <w:tcPr>
            <w:tcW w:w="2268" w:type="dxa"/>
          </w:tcPr>
          <w:p w:rsidR="005222A0" w:rsidRPr="005222A0" w:rsidRDefault="005222A0" w:rsidP="005222A0">
            <w:pPr>
              <w:pStyle w:val="TableParagraph"/>
              <w:tabs>
                <w:tab w:val="left" w:pos="142"/>
              </w:tabs>
              <w:spacing w:line="276" w:lineRule="auto"/>
              <w:ind w:right="765"/>
              <w:jc w:val="both"/>
              <w:rPr>
                <w:sz w:val="24"/>
                <w:szCs w:val="24"/>
              </w:rPr>
            </w:pPr>
            <w:r w:rsidRPr="005222A0">
              <w:rPr>
                <w:sz w:val="24"/>
                <w:szCs w:val="24"/>
              </w:rPr>
              <w:t>20612</w:t>
            </w:r>
          </w:p>
        </w:tc>
        <w:tc>
          <w:tcPr>
            <w:tcW w:w="2977" w:type="dxa"/>
          </w:tcPr>
          <w:p w:rsidR="005222A0" w:rsidRPr="005222A0" w:rsidRDefault="005222A0" w:rsidP="005222A0">
            <w:pPr>
              <w:pStyle w:val="TableParagraph"/>
              <w:tabs>
                <w:tab w:val="left" w:pos="142"/>
              </w:tabs>
              <w:spacing w:line="276" w:lineRule="auto"/>
              <w:ind w:right="316"/>
              <w:jc w:val="both"/>
              <w:rPr>
                <w:sz w:val="24"/>
                <w:szCs w:val="24"/>
              </w:rPr>
            </w:pPr>
            <w:r w:rsidRPr="005222A0">
              <w:rPr>
                <w:sz w:val="24"/>
                <w:szCs w:val="24"/>
              </w:rPr>
              <w:t>Установочный штифт оси</w:t>
            </w:r>
          </w:p>
        </w:tc>
        <w:tc>
          <w:tcPr>
            <w:tcW w:w="708" w:type="dxa"/>
          </w:tcPr>
          <w:p w:rsidR="005222A0" w:rsidRPr="005222A0" w:rsidRDefault="005222A0" w:rsidP="005222A0">
            <w:pPr>
              <w:pStyle w:val="TableParagraph"/>
              <w:tabs>
                <w:tab w:val="left" w:pos="142"/>
              </w:tabs>
              <w:spacing w:line="276" w:lineRule="auto"/>
              <w:jc w:val="both"/>
              <w:rPr>
                <w:sz w:val="24"/>
                <w:szCs w:val="24"/>
              </w:rPr>
            </w:pPr>
            <w:r w:rsidRPr="005222A0">
              <w:rPr>
                <w:w w:val="99"/>
                <w:sz w:val="24"/>
                <w:szCs w:val="24"/>
              </w:rPr>
              <w:t>1</w:t>
            </w:r>
          </w:p>
        </w:tc>
      </w:tr>
      <w:tr w:rsidR="005222A0" w:rsidRPr="005222A0" w:rsidTr="005222A0">
        <w:trPr>
          <w:trHeight w:val="387"/>
        </w:trPr>
        <w:tc>
          <w:tcPr>
            <w:tcW w:w="1391" w:type="dxa"/>
          </w:tcPr>
          <w:p w:rsidR="005222A0" w:rsidRPr="005222A0" w:rsidRDefault="005222A0" w:rsidP="005222A0">
            <w:pPr>
              <w:pStyle w:val="TableParagraph"/>
              <w:tabs>
                <w:tab w:val="left" w:pos="142"/>
              </w:tabs>
              <w:spacing w:before="34" w:line="276" w:lineRule="auto"/>
              <w:ind w:right="239"/>
              <w:jc w:val="both"/>
              <w:rPr>
                <w:sz w:val="24"/>
                <w:szCs w:val="24"/>
              </w:rPr>
            </w:pPr>
            <w:r w:rsidRPr="005222A0">
              <w:rPr>
                <w:sz w:val="24"/>
                <w:szCs w:val="24"/>
              </w:rPr>
              <w:t>13</w:t>
            </w:r>
          </w:p>
        </w:tc>
        <w:tc>
          <w:tcPr>
            <w:tcW w:w="2268" w:type="dxa"/>
          </w:tcPr>
          <w:p w:rsidR="005222A0" w:rsidRPr="005222A0" w:rsidRDefault="005222A0" w:rsidP="005222A0">
            <w:pPr>
              <w:pStyle w:val="TableParagraph"/>
              <w:tabs>
                <w:tab w:val="left" w:pos="142"/>
              </w:tabs>
              <w:spacing w:before="34" w:line="276" w:lineRule="auto"/>
              <w:ind w:right="765"/>
              <w:jc w:val="both"/>
              <w:rPr>
                <w:sz w:val="24"/>
                <w:szCs w:val="24"/>
              </w:rPr>
            </w:pPr>
            <w:r w:rsidRPr="005222A0">
              <w:rPr>
                <w:sz w:val="24"/>
                <w:szCs w:val="24"/>
              </w:rPr>
              <w:t>20613</w:t>
            </w:r>
          </w:p>
        </w:tc>
        <w:tc>
          <w:tcPr>
            <w:tcW w:w="2977" w:type="dxa"/>
          </w:tcPr>
          <w:p w:rsidR="005222A0" w:rsidRPr="005222A0" w:rsidRDefault="005222A0" w:rsidP="005222A0">
            <w:pPr>
              <w:pStyle w:val="TableParagraph"/>
              <w:tabs>
                <w:tab w:val="left" w:pos="142"/>
              </w:tabs>
              <w:spacing w:before="34" w:line="276" w:lineRule="auto"/>
              <w:ind w:right="316"/>
              <w:jc w:val="both"/>
              <w:rPr>
                <w:sz w:val="24"/>
                <w:szCs w:val="24"/>
              </w:rPr>
            </w:pPr>
            <w:r w:rsidRPr="005222A0">
              <w:rPr>
                <w:sz w:val="24"/>
                <w:szCs w:val="24"/>
              </w:rPr>
              <w:t>Осевой штифт</w:t>
            </w:r>
          </w:p>
        </w:tc>
        <w:tc>
          <w:tcPr>
            <w:tcW w:w="708" w:type="dxa"/>
          </w:tcPr>
          <w:p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1</w:t>
            </w:r>
          </w:p>
        </w:tc>
      </w:tr>
      <w:tr w:rsidR="005222A0" w:rsidRPr="005222A0" w:rsidTr="005222A0">
        <w:trPr>
          <w:trHeight w:val="386"/>
        </w:trPr>
        <w:tc>
          <w:tcPr>
            <w:tcW w:w="1391" w:type="dxa"/>
          </w:tcPr>
          <w:p w:rsidR="005222A0" w:rsidRPr="005222A0" w:rsidRDefault="005222A0" w:rsidP="005222A0">
            <w:pPr>
              <w:pStyle w:val="TableParagraph"/>
              <w:tabs>
                <w:tab w:val="left" w:pos="142"/>
              </w:tabs>
              <w:spacing w:before="36" w:line="276" w:lineRule="auto"/>
              <w:ind w:right="239"/>
              <w:jc w:val="both"/>
              <w:rPr>
                <w:sz w:val="24"/>
                <w:szCs w:val="24"/>
              </w:rPr>
            </w:pPr>
            <w:r w:rsidRPr="005222A0">
              <w:rPr>
                <w:sz w:val="24"/>
                <w:szCs w:val="24"/>
              </w:rPr>
              <w:t>14</w:t>
            </w:r>
          </w:p>
        </w:tc>
        <w:tc>
          <w:tcPr>
            <w:tcW w:w="2268" w:type="dxa"/>
          </w:tcPr>
          <w:p w:rsidR="005222A0" w:rsidRPr="005222A0" w:rsidRDefault="005222A0" w:rsidP="005222A0">
            <w:pPr>
              <w:pStyle w:val="TableParagraph"/>
              <w:tabs>
                <w:tab w:val="left" w:pos="142"/>
              </w:tabs>
              <w:spacing w:before="36" w:line="276" w:lineRule="auto"/>
              <w:ind w:right="765"/>
              <w:jc w:val="both"/>
              <w:rPr>
                <w:sz w:val="24"/>
                <w:szCs w:val="24"/>
              </w:rPr>
            </w:pPr>
            <w:r w:rsidRPr="005222A0">
              <w:rPr>
                <w:sz w:val="24"/>
                <w:szCs w:val="24"/>
              </w:rPr>
              <w:t>80606</w:t>
            </w:r>
          </w:p>
        </w:tc>
        <w:tc>
          <w:tcPr>
            <w:tcW w:w="2977" w:type="dxa"/>
          </w:tcPr>
          <w:p w:rsidR="005222A0" w:rsidRPr="005222A0" w:rsidRDefault="005222A0" w:rsidP="005222A0">
            <w:pPr>
              <w:pStyle w:val="TableParagraph"/>
              <w:tabs>
                <w:tab w:val="left" w:pos="142"/>
              </w:tabs>
              <w:spacing w:before="36" w:line="276" w:lineRule="auto"/>
              <w:ind w:right="316"/>
              <w:jc w:val="both"/>
              <w:rPr>
                <w:sz w:val="24"/>
                <w:szCs w:val="24"/>
              </w:rPr>
            </w:pPr>
            <w:r w:rsidRPr="005222A0">
              <w:rPr>
                <w:sz w:val="24"/>
                <w:szCs w:val="24"/>
              </w:rPr>
              <w:t>Режущий диск</w:t>
            </w:r>
          </w:p>
        </w:tc>
        <w:tc>
          <w:tcPr>
            <w:tcW w:w="708" w:type="dxa"/>
          </w:tcPr>
          <w:p w:rsidR="005222A0" w:rsidRPr="005222A0" w:rsidRDefault="005222A0" w:rsidP="005222A0">
            <w:pPr>
              <w:pStyle w:val="TableParagraph"/>
              <w:tabs>
                <w:tab w:val="left" w:pos="142"/>
              </w:tabs>
              <w:spacing w:before="36" w:line="276" w:lineRule="auto"/>
              <w:jc w:val="both"/>
              <w:rPr>
                <w:sz w:val="24"/>
                <w:szCs w:val="24"/>
              </w:rPr>
            </w:pPr>
            <w:r w:rsidRPr="005222A0">
              <w:rPr>
                <w:w w:val="99"/>
                <w:sz w:val="24"/>
                <w:szCs w:val="24"/>
              </w:rPr>
              <w:t>1</w:t>
            </w:r>
          </w:p>
        </w:tc>
      </w:tr>
      <w:tr w:rsidR="005222A0" w:rsidRPr="005222A0" w:rsidTr="005222A0">
        <w:trPr>
          <w:trHeight w:val="387"/>
        </w:trPr>
        <w:tc>
          <w:tcPr>
            <w:tcW w:w="1391" w:type="dxa"/>
          </w:tcPr>
          <w:p w:rsidR="005222A0" w:rsidRPr="005222A0" w:rsidRDefault="005222A0" w:rsidP="005222A0">
            <w:pPr>
              <w:pStyle w:val="TableParagraph"/>
              <w:tabs>
                <w:tab w:val="left" w:pos="142"/>
              </w:tabs>
              <w:spacing w:line="276" w:lineRule="auto"/>
              <w:ind w:right="239"/>
              <w:jc w:val="both"/>
              <w:rPr>
                <w:sz w:val="24"/>
                <w:szCs w:val="24"/>
              </w:rPr>
            </w:pPr>
            <w:r w:rsidRPr="005222A0">
              <w:rPr>
                <w:sz w:val="24"/>
                <w:szCs w:val="24"/>
              </w:rPr>
              <w:t>15</w:t>
            </w:r>
          </w:p>
        </w:tc>
        <w:tc>
          <w:tcPr>
            <w:tcW w:w="2268" w:type="dxa"/>
          </w:tcPr>
          <w:p w:rsidR="005222A0" w:rsidRPr="005222A0" w:rsidRDefault="005222A0" w:rsidP="005222A0">
            <w:pPr>
              <w:pStyle w:val="TableParagraph"/>
              <w:tabs>
                <w:tab w:val="left" w:pos="142"/>
              </w:tabs>
              <w:spacing w:line="276" w:lineRule="auto"/>
              <w:ind w:right="765"/>
              <w:jc w:val="both"/>
              <w:rPr>
                <w:sz w:val="24"/>
                <w:szCs w:val="24"/>
              </w:rPr>
            </w:pPr>
            <w:r w:rsidRPr="005222A0">
              <w:rPr>
                <w:sz w:val="24"/>
                <w:szCs w:val="24"/>
              </w:rPr>
              <w:t>20615</w:t>
            </w:r>
          </w:p>
        </w:tc>
        <w:tc>
          <w:tcPr>
            <w:tcW w:w="2977" w:type="dxa"/>
          </w:tcPr>
          <w:p w:rsidR="005222A0" w:rsidRPr="005222A0" w:rsidRDefault="005222A0" w:rsidP="005222A0">
            <w:pPr>
              <w:pStyle w:val="TableParagraph"/>
              <w:tabs>
                <w:tab w:val="left" w:pos="142"/>
              </w:tabs>
              <w:spacing w:before="21" w:line="276" w:lineRule="auto"/>
              <w:ind w:right="316"/>
              <w:jc w:val="both"/>
              <w:rPr>
                <w:sz w:val="24"/>
                <w:szCs w:val="24"/>
              </w:rPr>
            </w:pPr>
            <w:r w:rsidRPr="005222A0">
              <w:rPr>
                <w:sz w:val="24"/>
                <w:szCs w:val="24"/>
              </w:rPr>
              <w:t>Шплинт Ф2,5Х20</w:t>
            </w:r>
          </w:p>
        </w:tc>
        <w:tc>
          <w:tcPr>
            <w:tcW w:w="708" w:type="dxa"/>
          </w:tcPr>
          <w:p w:rsidR="005222A0" w:rsidRPr="005222A0" w:rsidRDefault="005222A0" w:rsidP="005222A0">
            <w:pPr>
              <w:pStyle w:val="TableParagraph"/>
              <w:tabs>
                <w:tab w:val="left" w:pos="142"/>
              </w:tabs>
              <w:spacing w:line="276" w:lineRule="auto"/>
              <w:jc w:val="both"/>
              <w:rPr>
                <w:sz w:val="24"/>
                <w:szCs w:val="24"/>
              </w:rPr>
            </w:pPr>
            <w:r w:rsidRPr="005222A0">
              <w:rPr>
                <w:w w:val="99"/>
                <w:sz w:val="24"/>
                <w:szCs w:val="24"/>
              </w:rPr>
              <w:t>1</w:t>
            </w:r>
          </w:p>
        </w:tc>
      </w:tr>
      <w:tr w:rsidR="005222A0" w:rsidRPr="005222A0" w:rsidTr="005222A0">
        <w:trPr>
          <w:trHeight w:val="387"/>
        </w:trPr>
        <w:tc>
          <w:tcPr>
            <w:tcW w:w="1391" w:type="dxa"/>
          </w:tcPr>
          <w:p w:rsidR="005222A0" w:rsidRPr="005222A0" w:rsidRDefault="005222A0" w:rsidP="005222A0">
            <w:pPr>
              <w:pStyle w:val="TableParagraph"/>
              <w:tabs>
                <w:tab w:val="left" w:pos="142"/>
              </w:tabs>
              <w:spacing w:before="34" w:line="276" w:lineRule="auto"/>
              <w:ind w:right="239"/>
              <w:jc w:val="both"/>
              <w:rPr>
                <w:sz w:val="24"/>
                <w:szCs w:val="24"/>
              </w:rPr>
            </w:pPr>
            <w:r w:rsidRPr="005222A0">
              <w:rPr>
                <w:sz w:val="24"/>
                <w:szCs w:val="24"/>
              </w:rPr>
              <w:t>16</w:t>
            </w:r>
          </w:p>
        </w:tc>
        <w:tc>
          <w:tcPr>
            <w:tcW w:w="2268" w:type="dxa"/>
          </w:tcPr>
          <w:p w:rsidR="005222A0" w:rsidRPr="005222A0" w:rsidRDefault="005222A0" w:rsidP="005222A0">
            <w:pPr>
              <w:pStyle w:val="TableParagraph"/>
              <w:tabs>
                <w:tab w:val="left" w:pos="142"/>
              </w:tabs>
              <w:spacing w:before="34" w:line="276" w:lineRule="auto"/>
              <w:ind w:right="765"/>
              <w:jc w:val="both"/>
              <w:rPr>
                <w:sz w:val="24"/>
                <w:szCs w:val="24"/>
              </w:rPr>
            </w:pPr>
            <w:r w:rsidRPr="005222A0">
              <w:rPr>
                <w:sz w:val="24"/>
                <w:szCs w:val="24"/>
              </w:rPr>
              <w:t>20616</w:t>
            </w:r>
          </w:p>
        </w:tc>
        <w:tc>
          <w:tcPr>
            <w:tcW w:w="2977" w:type="dxa"/>
          </w:tcPr>
          <w:p w:rsidR="005222A0" w:rsidRPr="005222A0" w:rsidRDefault="005222A0" w:rsidP="005222A0">
            <w:pPr>
              <w:pStyle w:val="TableParagraph"/>
              <w:tabs>
                <w:tab w:val="left" w:pos="142"/>
              </w:tabs>
              <w:spacing w:before="20" w:line="276" w:lineRule="auto"/>
              <w:ind w:right="316"/>
              <w:jc w:val="both"/>
              <w:rPr>
                <w:sz w:val="24"/>
                <w:szCs w:val="24"/>
              </w:rPr>
            </w:pPr>
            <w:r w:rsidRPr="005222A0">
              <w:rPr>
                <w:sz w:val="24"/>
                <w:szCs w:val="24"/>
              </w:rPr>
              <w:t>Штифт гибкий круглый Ф5Х20</w:t>
            </w:r>
          </w:p>
        </w:tc>
        <w:tc>
          <w:tcPr>
            <w:tcW w:w="708" w:type="dxa"/>
          </w:tcPr>
          <w:p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1</w:t>
            </w:r>
          </w:p>
        </w:tc>
      </w:tr>
      <w:tr w:rsidR="005222A0" w:rsidRPr="005222A0" w:rsidTr="005222A0">
        <w:trPr>
          <w:trHeight w:val="387"/>
        </w:trPr>
        <w:tc>
          <w:tcPr>
            <w:tcW w:w="1391" w:type="dxa"/>
          </w:tcPr>
          <w:p w:rsidR="005222A0" w:rsidRPr="005222A0" w:rsidRDefault="005222A0" w:rsidP="005222A0">
            <w:pPr>
              <w:pStyle w:val="TableParagraph"/>
              <w:tabs>
                <w:tab w:val="left" w:pos="142"/>
              </w:tabs>
              <w:spacing w:line="276" w:lineRule="auto"/>
              <w:ind w:right="239"/>
              <w:jc w:val="both"/>
              <w:rPr>
                <w:sz w:val="24"/>
                <w:szCs w:val="24"/>
              </w:rPr>
            </w:pPr>
            <w:r w:rsidRPr="005222A0">
              <w:rPr>
                <w:sz w:val="24"/>
                <w:szCs w:val="24"/>
              </w:rPr>
              <w:t>17</w:t>
            </w:r>
          </w:p>
        </w:tc>
        <w:tc>
          <w:tcPr>
            <w:tcW w:w="2268" w:type="dxa"/>
          </w:tcPr>
          <w:p w:rsidR="005222A0" w:rsidRPr="005222A0" w:rsidRDefault="005222A0" w:rsidP="005222A0">
            <w:pPr>
              <w:pStyle w:val="TableParagraph"/>
              <w:tabs>
                <w:tab w:val="left" w:pos="142"/>
              </w:tabs>
              <w:spacing w:line="276" w:lineRule="auto"/>
              <w:ind w:right="765"/>
              <w:jc w:val="both"/>
              <w:rPr>
                <w:sz w:val="24"/>
                <w:szCs w:val="24"/>
              </w:rPr>
            </w:pPr>
            <w:r w:rsidRPr="005222A0">
              <w:rPr>
                <w:sz w:val="24"/>
                <w:szCs w:val="24"/>
              </w:rPr>
              <w:t>20617</w:t>
            </w:r>
          </w:p>
        </w:tc>
        <w:tc>
          <w:tcPr>
            <w:tcW w:w="2977" w:type="dxa"/>
          </w:tcPr>
          <w:p w:rsidR="005222A0" w:rsidRPr="005222A0" w:rsidRDefault="005222A0" w:rsidP="005222A0">
            <w:pPr>
              <w:pStyle w:val="TableParagraph"/>
              <w:tabs>
                <w:tab w:val="left" w:pos="142"/>
              </w:tabs>
              <w:spacing w:before="21" w:line="276" w:lineRule="auto"/>
              <w:ind w:right="316"/>
              <w:jc w:val="both"/>
              <w:rPr>
                <w:sz w:val="24"/>
                <w:szCs w:val="24"/>
              </w:rPr>
            </w:pPr>
            <w:r w:rsidRPr="005222A0">
              <w:rPr>
                <w:sz w:val="24"/>
                <w:szCs w:val="24"/>
              </w:rPr>
              <w:t>Шплинт Ф2,5Х20</w:t>
            </w:r>
          </w:p>
        </w:tc>
        <w:tc>
          <w:tcPr>
            <w:tcW w:w="708" w:type="dxa"/>
          </w:tcPr>
          <w:p w:rsidR="005222A0" w:rsidRPr="005222A0" w:rsidRDefault="005222A0" w:rsidP="005222A0">
            <w:pPr>
              <w:pStyle w:val="TableParagraph"/>
              <w:tabs>
                <w:tab w:val="left" w:pos="142"/>
              </w:tabs>
              <w:spacing w:line="276" w:lineRule="auto"/>
              <w:jc w:val="both"/>
              <w:rPr>
                <w:sz w:val="24"/>
                <w:szCs w:val="24"/>
              </w:rPr>
            </w:pPr>
            <w:r w:rsidRPr="005222A0">
              <w:rPr>
                <w:w w:val="99"/>
                <w:sz w:val="24"/>
                <w:szCs w:val="24"/>
              </w:rPr>
              <w:t>2</w:t>
            </w:r>
          </w:p>
        </w:tc>
      </w:tr>
    </w:tbl>
    <w:p w:rsidR="005222A0" w:rsidRPr="005222A0" w:rsidRDefault="005222A0" w:rsidP="005222A0">
      <w:pPr>
        <w:pStyle w:val="a5"/>
        <w:tabs>
          <w:tab w:val="left" w:pos="142"/>
          <w:tab w:val="left" w:pos="564"/>
        </w:tabs>
        <w:spacing w:before="160" w:line="276" w:lineRule="auto"/>
        <w:ind w:left="-284"/>
        <w:jc w:val="both"/>
        <w:rPr>
          <w:sz w:val="24"/>
          <w:szCs w:val="24"/>
        </w:rPr>
      </w:pPr>
      <w:r w:rsidRPr="005222A0">
        <w:rPr>
          <w:sz w:val="24"/>
          <w:szCs w:val="24"/>
        </w:rPr>
        <w:t xml:space="preserve">20600 </w:t>
      </w:r>
      <w:proofErr w:type="spellStart"/>
      <w:r w:rsidRPr="005222A0">
        <w:rPr>
          <w:sz w:val="24"/>
          <w:szCs w:val="24"/>
        </w:rPr>
        <w:t>Набор</w:t>
      </w:r>
      <w:proofErr w:type="spellEnd"/>
      <w:r w:rsidRPr="005222A0">
        <w:rPr>
          <w:sz w:val="24"/>
          <w:szCs w:val="24"/>
        </w:rPr>
        <w:t xml:space="preserve"> </w:t>
      </w:r>
      <w:proofErr w:type="spellStart"/>
      <w:r w:rsidRPr="005222A0">
        <w:rPr>
          <w:sz w:val="24"/>
          <w:szCs w:val="24"/>
        </w:rPr>
        <w:t>резцов</w:t>
      </w:r>
      <w:proofErr w:type="spellEnd"/>
    </w:p>
    <w:p w:rsidR="003C67FF" w:rsidRPr="005222A0" w:rsidRDefault="003C67FF" w:rsidP="005222A0">
      <w:pPr>
        <w:tabs>
          <w:tab w:val="left" w:pos="142"/>
        </w:tabs>
        <w:spacing w:line="276" w:lineRule="auto"/>
        <w:ind w:left="-284"/>
        <w:jc w:val="both"/>
        <w:rPr>
          <w:sz w:val="24"/>
          <w:szCs w:val="24"/>
        </w:rPr>
      </w:pPr>
    </w:p>
    <w:sectPr w:rsidR="003C67FF" w:rsidRPr="005222A0">
      <w:headerReference w:type="default" r:id="rId44"/>
      <w:footerReference w:type="default" r:id="rId45"/>
      <w:pgSz w:w="11910" w:h="16840"/>
      <w:pgMar w:top="1420" w:right="1240" w:bottom="1180" w:left="1260" w:header="887" w:footer="9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22E5" w:rsidRDefault="001E22E5">
      <w:r>
        <w:separator/>
      </w:r>
    </w:p>
  </w:endnote>
  <w:endnote w:type="continuationSeparator" w:id="0">
    <w:p w:rsidR="001E22E5" w:rsidRDefault="001E2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22E5" w:rsidRDefault="001D213D">
    <w:pPr>
      <w:pStyle w:val="a3"/>
      <w:spacing w:line="14" w:lineRule="auto"/>
      <w:rPr>
        <w:sz w:val="12"/>
      </w:rPr>
    </w:pPr>
    <w:r>
      <w:pict w14:anchorId="7399C58B">
        <v:shapetype id="_x0000_t202" coordsize="21600,21600" o:spt="202" path="m,l,21600r21600,l21600,xe">
          <v:stroke joinstyle="miter"/>
          <v:path gradientshapeok="t" o:connecttype="rect"/>
        </v:shapetype>
        <v:shape id="_x0000_s2049" type="#_x0000_t202" style="position:absolute;margin-left:290.15pt;margin-top:781.25pt;width:15.1pt;height:12pt;z-index:-251658752;mso-position-horizontal-relative:page;mso-position-vertical-relative:page" filled="f" stroked="f">
          <v:textbox style="mso-next-textbox:#_x0000_s2049" inset="0,0,0,0">
            <w:txbxContent>
              <w:p w:rsidR="001E22E5" w:rsidRDefault="001E22E5">
                <w:pPr>
                  <w:spacing w:before="12"/>
                  <w:ind w:left="60"/>
                  <w:rPr>
                    <w:sz w:val="18"/>
                  </w:rPr>
                </w:pPr>
                <w:r>
                  <w:fldChar w:fldCharType="begin"/>
                </w:r>
                <w:r>
                  <w:rPr>
                    <w:sz w:val="18"/>
                  </w:rPr>
                  <w:instrText xml:space="preserve"> PAGE </w:instrText>
                </w:r>
                <w:r>
                  <w:fldChar w:fldCharType="separate"/>
                </w:r>
                <w:r>
                  <w:t>12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22E5" w:rsidRDefault="001E22E5">
      <w:r>
        <w:separator/>
      </w:r>
    </w:p>
  </w:footnote>
  <w:footnote w:type="continuationSeparator" w:id="0">
    <w:p w:rsidR="001E22E5" w:rsidRDefault="001E2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22E5" w:rsidRDefault="001E22E5">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0583D"/>
    <w:multiLevelType w:val="hybridMultilevel"/>
    <w:tmpl w:val="EAF8C3DA"/>
    <w:lvl w:ilvl="0" w:tplc="02FE2612">
      <w:start w:val="1"/>
      <w:numFmt w:val="decimal"/>
      <w:lvlText w:val="%1."/>
      <w:lvlJc w:val="left"/>
      <w:pPr>
        <w:ind w:left="213" w:hanging="274"/>
        <w:jc w:val="left"/>
      </w:pPr>
      <w:rPr>
        <w:rFonts w:ascii="Times New Roman" w:eastAsia="Times New Roman" w:hAnsi="Times New Roman" w:cs="Times New Roman" w:hint="default"/>
        <w:spacing w:val="-2"/>
        <w:w w:val="100"/>
        <w:sz w:val="28"/>
        <w:szCs w:val="28"/>
        <w:lang w:val="en-US" w:eastAsia="en-US" w:bidi="en-US"/>
      </w:rPr>
    </w:lvl>
    <w:lvl w:ilvl="1" w:tplc="DECE26DE">
      <w:numFmt w:val="bullet"/>
      <w:lvlText w:val="•"/>
      <w:lvlJc w:val="left"/>
      <w:pPr>
        <w:ind w:left="1138" w:hanging="274"/>
      </w:pPr>
      <w:rPr>
        <w:rFonts w:hint="default"/>
        <w:lang w:val="en-US" w:eastAsia="en-US" w:bidi="en-US"/>
      </w:rPr>
    </w:lvl>
    <w:lvl w:ilvl="2" w:tplc="79B0B718">
      <w:numFmt w:val="bullet"/>
      <w:lvlText w:val="•"/>
      <w:lvlJc w:val="left"/>
      <w:pPr>
        <w:ind w:left="2057" w:hanging="274"/>
      </w:pPr>
      <w:rPr>
        <w:rFonts w:hint="default"/>
        <w:lang w:val="en-US" w:eastAsia="en-US" w:bidi="en-US"/>
      </w:rPr>
    </w:lvl>
    <w:lvl w:ilvl="3" w:tplc="958C8392">
      <w:numFmt w:val="bullet"/>
      <w:lvlText w:val="•"/>
      <w:lvlJc w:val="left"/>
      <w:pPr>
        <w:ind w:left="2975" w:hanging="274"/>
      </w:pPr>
      <w:rPr>
        <w:rFonts w:hint="default"/>
        <w:lang w:val="en-US" w:eastAsia="en-US" w:bidi="en-US"/>
      </w:rPr>
    </w:lvl>
    <w:lvl w:ilvl="4" w:tplc="0838C6D0">
      <w:numFmt w:val="bullet"/>
      <w:lvlText w:val="•"/>
      <w:lvlJc w:val="left"/>
      <w:pPr>
        <w:ind w:left="3894" w:hanging="274"/>
      </w:pPr>
      <w:rPr>
        <w:rFonts w:hint="default"/>
        <w:lang w:val="en-US" w:eastAsia="en-US" w:bidi="en-US"/>
      </w:rPr>
    </w:lvl>
    <w:lvl w:ilvl="5" w:tplc="90C8D236">
      <w:numFmt w:val="bullet"/>
      <w:lvlText w:val="•"/>
      <w:lvlJc w:val="left"/>
      <w:pPr>
        <w:ind w:left="4813" w:hanging="274"/>
      </w:pPr>
      <w:rPr>
        <w:rFonts w:hint="default"/>
        <w:lang w:val="en-US" w:eastAsia="en-US" w:bidi="en-US"/>
      </w:rPr>
    </w:lvl>
    <w:lvl w:ilvl="6" w:tplc="22EC02E4">
      <w:numFmt w:val="bullet"/>
      <w:lvlText w:val="•"/>
      <w:lvlJc w:val="left"/>
      <w:pPr>
        <w:ind w:left="5731" w:hanging="274"/>
      </w:pPr>
      <w:rPr>
        <w:rFonts w:hint="default"/>
        <w:lang w:val="en-US" w:eastAsia="en-US" w:bidi="en-US"/>
      </w:rPr>
    </w:lvl>
    <w:lvl w:ilvl="7" w:tplc="36223E6C">
      <w:numFmt w:val="bullet"/>
      <w:lvlText w:val="•"/>
      <w:lvlJc w:val="left"/>
      <w:pPr>
        <w:ind w:left="6650" w:hanging="274"/>
      </w:pPr>
      <w:rPr>
        <w:rFonts w:hint="default"/>
        <w:lang w:val="en-US" w:eastAsia="en-US" w:bidi="en-US"/>
      </w:rPr>
    </w:lvl>
    <w:lvl w:ilvl="8" w:tplc="199CECE4">
      <w:numFmt w:val="bullet"/>
      <w:lvlText w:val="•"/>
      <w:lvlJc w:val="left"/>
      <w:pPr>
        <w:ind w:left="7568" w:hanging="274"/>
      </w:pPr>
      <w:rPr>
        <w:rFonts w:hint="default"/>
        <w:lang w:val="en-US" w:eastAsia="en-US" w:bidi="en-US"/>
      </w:rPr>
    </w:lvl>
  </w:abstractNum>
  <w:abstractNum w:abstractNumId="1" w15:restartNumberingAfterBreak="0">
    <w:nsid w:val="0E087F2F"/>
    <w:multiLevelType w:val="hybridMultilevel"/>
    <w:tmpl w:val="AACAB262"/>
    <w:lvl w:ilvl="0" w:tplc="E5AC9F94">
      <w:start w:val="6"/>
      <w:numFmt w:val="decimal"/>
      <w:lvlText w:val="%1."/>
      <w:lvlJc w:val="left"/>
      <w:pPr>
        <w:ind w:left="494" w:hanging="281"/>
        <w:jc w:val="left"/>
      </w:pPr>
      <w:rPr>
        <w:rFonts w:ascii="Times New Roman" w:eastAsia="Times New Roman" w:hAnsi="Times New Roman" w:cs="Times New Roman" w:hint="default"/>
        <w:spacing w:val="0"/>
        <w:w w:val="100"/>
        <w:sz w:val="24"/>
        <w:szCs w:val="28"/>
        <w:lang w:val="en-US" w:eastAsia="en-US" w:bidi="en-US"/>
      </w:rPr>
    </w:lvl>
    <w:lvl w:ilvl="1" w:tplc="04D6D5B2">
      <w:numFmt w:val="bullet"/>
      <w:lvlText w:val="•"/>
      <w:lvlJc w:val="left"/>
      <w:pPr>
        <w:ind w:left="1390" w:hanging="281"/>
      </w:pPr>
      <w:rPr>
        <w:rFonts w:hint="default"/>
        <w:lang w:val="en-US" w:eastAsia="en-US" w:bidi="en-US"/>
      </w:rPr>
    </w:lvl>
    <w:lvl w:ilvl="2" w:tplc="93BAE5CE">
      <w:numFmt w:val="bullet"/>
      <w:lvlText w:val="•"/>
      <w:lvlJc w:val="left"/>
      <w:pPr>
        <w:ind w:left="2281" w:hanging="281"/>
      </w:pPr>
      <w:rPr>
        <w:rFonts w:hint="default"/>
        <w:lang w:val="en-US" w:eastAsia="en-US" w:bidi="en-US"/>
      </w:rPr>
    </w:lvl>
    <w:lvl w:ilvl="3" w:tplc="CE2610BC">
      <w:numFmt w:val="bullet"/>
      <w:lvlText w:val="•"/>
      <w:lvlJc w:val="left"/>
      <w:pPr>
        <w:ind w:left="3171" w:hanging="281"/>
      </w:pPr>
      <w:rPr>
        <w:rFonts w:hint="default"/>
        <w:lang w:val="en-US" w:eastAsia="en-US" w:bidi="en-US"/>
      </w:rPr>
    </w:lvl>
    <w:lvl w:ilvl="4" w:tplc="77267486">
      <w:numFmt w:val="bullet"/>
      <w:lvlText w:val="•"/>
      <w:lvlJc w:val="left"/>
      <w:pPr>
        <w:ind w:left="4062" w:hanging="281"/>
      </w:pPr>
      <w:rPr>
        <w:rFonts w:hint="default"/>
        <w:lang w:val="en-US" w:eastAsia="en-US" w:bidi="en-US"/>
      </w:rPr>
    </w:lvl>
    <w:lvl w:ilvl="5" w:tplc="A01CC41C">
      <w:numFmt w:val="bullet"/>
      <w:lvlText w:val="•"/>
      <w:lvlJc w:val="left"/>
      <w:pPr>
        <w:ind w:left="4953" w:hanging="281"/>
      </w:pPr>
      <w:rPr>
        <w:rFonts w:hint="default"/>
        <w:lang w:val="en-US" w:eastAsia="en-US" w:bidi="en-US"/>
      </w:rPr>
    </w:lvl>
    <w:lvl w:ilvl="6" w:tplc="1F404B4A">
      <w:numFmt w:val="bullet"/>
      <w:lvlText w:val="•"/>
      <w:lvlJc w:val="left"/>
      <w:pPr>
        <w:ind w:left="5843" w:hanging="281"/>
      </w:pPr>
      <w:rPr>
        <w:rFonts w:hint="default"/>
        <w:lang w:val="en-US" w:eastAsia="en-US" w:bidi="en-US"/>
      </w:rPr>
    </w:lvl>
    <w:lvl w:ilvl="7" w:tplc="E0687CD2">
      <w:numFmt w:val="bullet"/>
      <w:lvlText w:val="•"/>
      <w:lvlJc w:val="left"/>
      <w:pPr>
        <w:ind w:left="6734" w:hanging="281"/>
      </w:pPr>
      <w:rPr>
        <w:rFonts w:hint="default"/>
        <w:lang w:val="en-US" w:eastAsia="en-US" w:bidi="en-US"/>
      </w:rPr>
    </w:lvl>
    <w:lvl w:ilvl="8" w:tplc="E57A15A2">
      <w:numFmt w:val="bullet"/>
      <w:lvlText w:val="•"/>
      <w:lvlJc w:val="left"/>
      <w:pPr>
        <w:ind w:left="7624" w:hanging="281"/>
      </w:pPr>
      <w:rPr>
        <w:rFonts w:hint="default"/>
        <w:lang w:val="en-US" w:eastAsia="en-US" w:bidi="en-US"/>
      </w:rPr>
    </w:lvl>
  </w:abstractNum>
  <w:abstractNum w:abstractNumId="2" w15:restartNumberingAfterBreak="0">
    <w:nsid w:val="1D1C009A"/>
    <w:multiLevelType w:val="hybridMultilevel"/>
    <w:tmpl w:val="A210C344"/>
    <w:lvl w:ilvl="0" w:tplc="96129416">
      <w:start w:val="1"/>
      <w:numFmt w:val="decimal"/>
      <w:lvlText w:val="%1."/>
      <w:lvlJc w:val="left"/>
      <w:pPr>
        <w:ind w:left="564" w:hanging="351"/>
        <w:jc w:val="left"/>
      </w:pPr>
      <w:rPr>
        <w:rFonts w:ascii="Times New Roman" w:eastAsia="Times New Roman" w:hAnsi="Times New Roman" w:cs="Times New Roman" w:hint="default"/>
        <w:spacing w:val="0"/>
        <w:w w:val="100"/>
        <w:sz w:val="28"/>
        <w:szCs w:val="28"/>
        <w:lang w:val="en-US" w:eastAsia="en-US" w:bidi="en-US"/>
      </w:rPr>
    </w:lvl>
    <w:lvl w:ilvl="1" w:tplc="831C5F34">
      <w:numFmt w:val="bullet"/>
      <w:lvlText w:val="•"/>
      <w:lvlJc w:val="left"/>
      <w:pPr>
        <w:ind w:left="1444" w:hanging="351"/>
      </w:pPr>
      <w:rPr>
        <w:rFonts w:hint="default"/>
        <w:lang w:val="en-US" w:eastAsia="en-US" w:bidi="en-US"/>
      </w:rPr>
    </w:lvl>
    <w:lvl w:ilvl="2" w:tplc="B8447D5C">
      <w:numFmt w:val="bullet"/>
      <w:lvlText w:val="•"/>
      <w:lvlJc w:val="left"/>
      <w:pPr>
        <w:ind w:left="2329" w:hanging="351"/>
      </w:pPr>
      <w:rPr>
        <w:rFonts w:hint="default"/>
        <w:lang w:val="en-US" w:eastAsia="en-US" w:bidi="en-US"/>
      </w:rPr>
    </w:lvl>
    <w:lvl w:ilvl="3" w:tplc="9452A090">
      <w:numFmt w:val="bullet"/>
      <w:lvlText w:val="•"/>
      <w:lvlJc w:val="left"/>
      <w:pPr>
        <w:ind w:left="3213" w:hanging="351"/>
      </w:pPr>
      <w:rPr>
        <w:rFonts w:hint="default"/>
        <w:lang w:val="en-US" w:eastAsia="en-US" w:bidi="en-US"/>
      </w:rPr>
    </w:lvl>
    <w:lvl w:ilvl="4" w:tplc="51DA93AE">
      <w:numFmt w:val="bullet"/>
      <w:lvlText w:val="•"/>
      <w:lvlJc w:val="left"/>
      <w:pPr>
        <w:ind w:left="4098" w:hanging="351"/>
      </w:pPr>
      <w:rPr>
        <w:rFonts w:hint="default"/>
        <w:lang w:val="en-US" w:eastAsia="en-US" w:bidi="en-US"/>
      </w:rPr>
    </w:lvl>
    <w:lvl w:ilvl="5" w:tplc="19B81B7E">
      <w:numFmt w:val="bullet"/>
      <w:lvlText w:val="•"/>
      <w:lvlJc w:val="left"/>
      <w:pPr>
        <w:ind w:left="4983" w:hanging="351"/>
      </w:pPr>
      <w:rPr>
        <w:rFonts w:hint="default"/>
        <w:lang w:val="en-US" w:eastAsia="en-US" w:bidi="en-US"/>
      </w:rPr>
    </w:lvl>
    <w:lvl w:ilvl="6" w:tplc="01B018E8">
      <w:numFmt w:val="bullet"/>
      <w:lvlText w:val="•"/>
      <w:lvlJc w:val="left"/>
      <w:pPr>
        <w:ind w:left="5867" w:hanging="351"/>
      </w:pPr>
      <w:rPr>
        <w:rFonts w:hint="default"/>
        <w:lang w:val="en-US" w:eastAsia="en-US" w:bidi="en-US"/>
      </w:rPr>
    </w:lvl>
    <w:lvl w:ilvl="7" w:tplc="BD82ADD0">
      <w:numFmt w:val="bullet"/>
      <w:lvlText w:val="•"/>
      <w:lvlJc w:val="left"/>
      <w:pPr>
        <w:ind w:left="6752" w:hanging="351"/>
      </w:pPr>
      <w:rPr>
        <w:rFonts w:hint="default"/>
        <w:lang w:val="en-US" w:eastAsia="en-US" w:bidi="en-US"/>
      </w:rPr>
    </w:lvl>
    <w:lvl w:ilvl="8" w:tplc="71509362">
      <w:numFmt w:val="bullet"/>
      <w:lvlText w:val="•"/>
      <w:lvlJc w:val="left"/>
      <w:pPr>
        <w:ind w:left="7636" w:hanging="351"/>
      </w:pPr>
      <w:rPr>
        <w:rFonts w:hint="default"/>
        <w:lang w:val="en-US" w:eastAsia="en-US" w:bidi="en-US"/>
      </w:rPr>
    </w:lvl>
  </w:abstractNum>
  <w:abstractNum w:abstractNumId="3" w15:restartNumberingAfterBreak="0">
    <w:nsid w:val="28981B5E"/>
    <w:multiLevelType w:val="multilevel"/>
    <w:tmpl w:val="17186882"/>
    <w:lvl w:ilvl="0">
      <w:start w:val="1"/>
      <w:numFmt w:val="decimal"/>
      <w:lvlText w:val="%1."/>
      <w:lvlJc w:val="left"/>
      <w:pPr>
        <w:ind w:left="854" w:hanging="641"/>
        <w:jc w:val="left"/>
      </w:pPr>
      <w:rPr>
        <w:rFonts w:ascii="Times New Roman" w:eastAsia="Times New Roman" w:hAnsi="Times New Roman" w:cs="Times New Roman" w:hint="default"/>
        <w:spacing w:val="0"/>
        <w:w w:val="100"/>
        <w:sz w:val="28"/>
        <w:szCs w:val="28"/>
        <w:lang w:val="en-US" w:eastAsia="en-US" w:bidi="en-US"/>
      </w:rPr>
    </w:lvl>
    <w:lvl w:ilvl="1">
      <w:start w:val="1"/>
      <w:numFmt w:val="decimal"/>
      <w:lvlText w:val="%1.%2."/>
      <w:lvlJc w:val="left"/>
      <w:pPr>
        <w:ind w:left="984" w:hanging="490"/>
        <w:jc w:val="left"/>
      </w:pPr>
      <w:rPr>
        <w:rFonts w:ascii="Times New Roman" w:eastAsia="Times New Roman" w:hAnsi="Times New Roman" w:cs="Times New Roman" w:hint="default"/>
        <w:spacing w:val="-2"/>
        <w:w w:val="100"/>
        <w:sz w:val="28"/>
        <w:szCs w:val="28"/>
        <w:lang w:val="en-US" w:eastAsia="en-US" w:bidi="en-US"/>
      </w:rPr>
    </w:lvl>
    <w:lvl w:ilvl="2">
      <w:numFmt w:val="bullet"/>
      <w:lvlText w:val="•"/>
      <w:lvlJc w:val="left"/>
      <w:pPr>
        <w:ind w:left="1916" w:hanging="490"/>
      </w:pPr>
      <w:rPr>
        <w:rFonts w:hint="default"/>
        <w:lang w:val="en-US" w:eastAsia="en-US" w:bidi="en-US"/>
      </w:rPr>
    </w:lvl>
    <w:lvl w:ilvl="3">
      <w:numFmt w:val="bullet"/>
      <w:lvlText w:val="•"/>
      <w:lvlJc w:val="left"/>
      <w:pPr>
        <w:ind w:left="2852" w:hanging="490"/>
      </w:pPr>
      <w:rPr>
        <w:rFonts w:hint="default"/>
        <w:lang w:val="en-US" w:eastAsia="en-US" w:bidi="en-US"/>
      </w:rPr>
    </w:lvl>
    <w:lvl w:ilvl="4">
      <w:numFmt w:val="bullet"/>
      <w:lvlText w:val="•"/>
      <w:lvlJc w:val="left"/>
      <w:pPr>
        <w:ind w:left="3788" w:hanging="490"/>
      </w:pPr>
      <w:rPr>
        <w:rFonts w:hint="default"/>
        <w:lang w:val="en-US" w:eastAsia="en-US" w:bidi="en-US"/>
      </w:rPr>
    </w:lvl>
    <w:lvl w:ilvl="5">
      <w:numFmt w:val="bullet"/>
      <w:lvlText w:val="•"/>
      <w:lvlJc w:val="left"/>
      <w:pPr>
        <w:ind w:left="4724" w:hanging="490"/>
      </w:pPr>
      <w:rPr>
        <w:rFonts w:hint="default"/>
        <w:lang w:val="en-US" w:eastAsia="en-US" w:bidi="en-US"/>
      </w:rPr>
    </w:lvl>
    <w:lvl w:ilvl="6">
      <w:numFmt w:val="bullet"/>
      <w:lvlText w:val="•"/>
      <w:lvlJc w:val="left"/>
      <w:pPr>
        <w:ind w:left="5661" w:hanging="490"/>
      </w:pPr>
      <w:rPr>
        <w:rFonts w:hint="default"/>
        <w:lang w:val="en-US" w:eastAsia="en-US" w:bidi="en-US"/>
      </w:rPr>
    </w:lvl>
    <w:lvl w:ilvl="7">
      <w:numFmt w:val="bullet"/>
      <w:lvlText w:val="•"/>
      <w:lvlJc w:val="left"/>
      <w:pPr>
        <w:ind w:left="6597" w:hanging="490"/>
      </w:pPr>
      <w:rPr>
        <w:rFonts w:hint="default"/>
        <w:lang w:val="en-US" w:eastAsia="en-US" w:bidi="en-US"/>
      </w:rPr>
    </w:lvl>
    <w:lvl w:ilvl="8">
      <w:numFmt w:val="bullet"/>
      <w:lvlText w:val="•"/>
      <w:lvlJc w:val="left"/>
      <w:pPr>
        <w:ind w:left="7533" w:hanging="490"/>
      </w:pPr>
      <w:rPr>
        <w:rFonts w:hint="default"/>
        <w:lang w:val="en-US" w:eastAsia="en-US" w:bidi="en-US"/>
      </w:rPr>
    </w:lvl>
  </w:abstractNum>
  <w:abstractNum w:abstractNumId="4" w15:restartNumberingAfterBreak="0">
    <w:nsid w:val="3C3C07B4"/>
    <w:multiLevelType w:val="hybridMultilevel"/>
    <w:tmpl w:val="8FF07EE4"/>
    <w:lvl w:ilvl="0" w:tplc="92F68570">
      <w:start w:val="1"/>
      <w:numFmt w:val="lowerLetter"/>
      <w:lvlText w:val="%1."/>
      <w:lvlJc w:val="left"/>
      <w:pPr>
        <w:ind w:left="213" w:hanging="269"/>
        <w:jc w:val="left"/>
      </w:pPr>
      <w:rPr>
        <w:rFonts w:ascii="Times New Roman" w:eastAsia="Times New Roman" w:hAnsi="Times New Roman" w:cs="Times New Roman" w:hint="default"/>
        <w:w w:val="100"/>
        <w:sz w:val="28"/>
        <w:szCs w:val="28"/>
        <w:lang w:val="en-US" w:eastAsia="en-US" w:bidi="en-US"/>
      </w:rPr>
    </w:lvl>
    <w:lvl w:ilvl="1" w:tplc="A314C7EC">
      <w:numFmt w:val="bullet"/>
      <w:lvlText w:val="•"/>
      <w:lvlJc w:val="left"/>
      <w:pPr>
        <w:ind w:left="1138" w:hanging="269"/>
      </w:pPr>
      <w:rPr>
        <w:rFonts w:hint="default"/>
        <w:lang w:val="en-US" w:eastAsia="en-US" w:bidi="en-US"/>
      </w:rPr>
    </w:lvl>
    <w:lvl w:ilvl="2" w:tplc="45CC2E2E">
      <w:numFmt w:val="bullet"/>
      <w:lvlText w:val="•"/>
      <w:lvlJc w:val="left"/>
      <w:pPr>
        <w:ind w:left="2057" w:hanging="269"/>
      </w:pPr>
      <w:rPr>
        <w:rFonts w:hint="default"/>
        <w:lang w:val="en-US" w:eastAsia="en-US" w:bidi="en-US"/>
      </w:rPr>
    </w:lvl>
    <w:lvl w:ilvl="3" w:tplc="DEEE1608">
      <w:numFmt w:val="bullet"/>
      <w:lvlText w:val="•"/>
      <w:lvlJc w:val="left"/>
      <w:pPr>
        <w:ind w:left="2975" w:hanging="269"/>
      </w:pPr>
      <w:rPr>
        <w:rFonts w:hint="default"/>
        <w:lang w:val="en-US" w:eastAsia="en-US" w:bidi="en-US"/>
      </w:rPr>
    </w:lvl>
    <w:lvl w:ilvl="4" w:tplc="97DC82B4">
      <w:numFmt w:val="bullet"/>
      <w:lvlText w:val="•"/>
      <w:lvlJc w:val="left"/>
      <w:pPr>
        <w:ind w:left="3894" w:hanging="269"/>
      </w:pPr>
      <w:rPr>
        <w:rFonts w:hint="default"/>
        <w:lang w:val="en-US" w:eastAsia="en-US" w:bidi="en-US"/>
      </w:rPr>
    </w:lvl>
    <w:lvl w:ilvl="5" w:tplc="B46E5D06">
      <w:numFmt w:val="bullet"/>
      <w:lvlText w:val="•"/>
      <w:lvlJc w:val="left"/>
      <w:pPr>
        <w:ind w:left="4813" w:hanging="269"/>
      </w:pPr>
      <w:rPr>
        <w:rFonts w:hint="default"/>
        <w:lang w:val="en-US" w:eastAsia="en-US" w:bidi="en-US"/>
      </w:rPr>
    </w:lvl>
    <w:lvl w:ilvl="6" w:tplc="2050E214">
      <w:numFmt w:val="bullet"/>
      <w:lvlText w:val="•"/>
      <w:lvlJc w:val="left"/>
      <w:pPr>
        <w:ind w:left="5731" w:hanging="269"/>
      </w:pPr>
      <w:rPr>
        <w:rFonts w:hint="default"/>
        <w:lang w:val="en-US" w:eastAsia="en-US" w:bidi="en-US"/>
      </w:rPr>
    </w:lvl>
    <w:lvl w:ilvl="7" w:tplc="94ECA466">
      <w:numFmt w:val="bullet"/>
      <w:lvlText w:val="•"/>
      <w:lvlJc w:val="left"/>
      <w:pPr>
        <w:ind w:left="6650" w:hanging="269"/>
      </w:pPr>
      <w:rPr>
        <w:rFonts w:hint="default"/>
        <w:lang w:val="en-US" w:eastAsia="en-US" w:bidi="en-US"/>
      </w:rPr>
    </w:lvl>
    <w:lvl w:ilvl="8" w:tplc="7B109942">
      <w:numFmt w:val="bullet"/>
      <w:lvlText w:val="•"/>
      <w:lvlJc w:val="left"/>
      <w:pPr>
        <w:ind w:left="7568" w:hanging="269"/>
      </w:pPr>
      <w:rPr>
        <w:rFonts w:hint="default"/>
        <w:lang w:val="en-US" w:eastAsia="en-US" w:bidi="en-US"/>
      </w:rPr>
    </w:lvl>
  </w:abstractNum>
  <w:abstractNum w:abstractNumId="5" w15:restartNumberingAfterBreak="0">
    <w:nsid w:val="4E4C0BAD"/>
    <w:multiLevelType w:val="hybridMultilevel"/>
    <w:tmpl w:val="58DA09BC"/>
    <w:lvl w:ilvl="0" w:tplc="D832B024">
      <w:start w:val="1"/>
      <w:numFmt w:val="lowerLetter"/>
      <w:lvlText w:val="%1."/>
      <w:lvlJc w:val="left"/>
      <w:pPr>
        <w:ind w:left="477" w:hanging="264"/>
        <w:jc w:val="left"/>
      </w:pPr>
      <w:rPr>
        <w:rFonts w:ascii="Times New Roman" w:eastAsia="Times New Roman" w:hAnsi="Times New Roman" w:cs="Times New Roman" w:hint="default"/>
        <w:w w:val="100"/>
        <w:sz w:val="28"/>
        <w:szCs w:val="28"/>
        <w:lang w:val="en-US" w:eastAsia="en-US" w:bidi="en-US"/>
      </w:rPr>
    </w:lvl>
    <w:lvl w:ilvl="1" w:tplc="045A3708">
      <w:numFmt w:val="bullet"/>
      <w:lvlText w:val="•"/>
      <w:lvlJc w:val="left"/>
      <w:pPr>
        <w:ind w:left="1372" w:hanging="264"/>
      </w:pPr>
      <w:rPr>
        <w:rFonts w:hint="default"/>
        <w:lang w:val="en-US" w:eastAsia="en-US" w:bidi="en-US"/>
      </w:rPr>
    </w:lvl>
    <w:lvl w:ilvl="2" w:tplc="B55863AA">
      <w:numFmt w:val="bullet"/>
      <w:lvlText w:val="•"/>
      <w:lvlJc w:val="left"/>
      <w:pPr>
        <w:ind w:left="2265" w:hanging="264"/>
      </w:pPr>
      <w:rPr>
        <w:rFonts w:hint="default"/>
        <w:lang w:val="en-US" w:eastAsia="en-US" w:bidi="en-US"/>
      </w:rPr>
    </w:lvl>
    <w:lvl w:ilvl="3" w:tplc="E092E9D0">
      <w:numFmt w:val="bullet"/>
      <w:lvlText w:val="•"/>
      <w:lvlJc w:val="left"/>
      <w:pPr>
        <w:ind w:left="3157" w:hanging="264"/>
      </w:pPr>
      <w:rPr>
        <w:rFonts w:hint="default"/>
        <w:lang w:val="en-US" w:eastAsia="en-US" w:bidi="en-US"/>
      </w:rPr>
    </w:lvl>
    <w:lvl w:ilvl="4" w:tplc="8B70DB26">
      <w:numFmt w:val="bullet"/>
      <w:lvlText w:val="•"/>
      <w:lvlJc w:val="left"/>
      <w:pPr>
        <w:ind w:left="4050" w:hanging="264"/>
      </w:pPr>
      <w:rPr>
        <w:rFonts w:hint="default"/>
        <w:lang w:val="en-US" w:eastAsia="en-US" w:bidi="en-US"/>
      </w:rPr>
    </w:lvl>
    <w:lvl w:ilvl="5" w:tplc="E7DEC018">
      <w:numFmt w:val="bullet"/>
      <w:lvlText w:val="•"/>
      <w:lvlJc w:val="left"/>
      <w:pPr>
        <w:ind w:left="4943" w:hanging="264"/>
      </w:pPr>
      <w:rPr>
        <w:rFonts w:hint="default"/>
        <w:lang w:val="en-US" w:eastAsia="en-US" w:bidi="en-US"/>
      </w:rPr>
    </w:lvl>
    <w:lvl w:ilvl="6" w:tplc="CB5C256E">
      <w:numFmt w:val="bullet"/>
      <w:lvlText w:val="•"/>
      <w:lvlJc w:val="left"/>
      <w:pPr>
        <w:ind w:left="5835" w:hanging="264"/>
      </w:pPr>
      <w:rPr>
        <w:rFonts w:hint="default"/>
        <w:lang w:val="en-US" w:eastAsia="en-US" w:bidi="en-US"/>
      </w:rPr>
    </w:lvl>
    <w:lvl w:ilvl="7" w:tplc="4E0A2F14">
      <w:numFmt w:val="bullet"/>
      <w:lvlText w:val="•"/>
      <w:lvlJc w:val="left"/>
      <w:pPr>
        <w:ind w:left="6728" w:hanging="264"/>
      </w:pPr>
      <w:rPr>
        <w:rFonts w:hint="default"/>
        <w:lang w:val="en-US" w:eastAsia="en-US" w:bidi="en-US"/>
      </w:rPr>
    </w:lvl>
    <w:lvl w:ilvl="8" w:tplc="8AEABC92">
      <w:numFmt w:val="bullet"/>
      <w:lvlText w:val="•"/>
      <w:lvlJc w:val="left"/>
      <w:pPr>
        <w:ind w:left="7620" w:hanging="264"/>
      </w:pPr>
      <w:rPr>
        <w:rFonts w:hint="default"/>
        <w:lang w:val="en-US" w:eastAsia="en-US" w:bidi="en-US"/>
      </w:rPr>
    </w:lvl>
  </w:abstractNum>
  <w:abstractNum w:abstractNumId="6" w15:restartNumberingAfterBreak="0">
    <w:nsid w:val="56FE231C"/>
    <w:multiLevelType w:val="hybridMultilevel"/>
    <w:tmpl w:val="371459CC"/>
    <w:lvl w:ilvl="0" w:tplc="67386E86">
      <w:start w:val="1"/>
      <w:numFmt w:val="lowerLetter"/>
      <w:lvlText w:val="%1."/>
      <w:lvlJc w:val="left"/>
      <w:pPr>
        <w:ind w:left="472" w:hanging="260"/>
        <w:jc w:val="left"/>
      </w:pPr>
      <w:rPr>
        <w:rFonts w:ascii="Times New Roman" w:eastAsia="Times New Roman" w:hAnsi="Times New Roman" w:cs="Times New Roman" w:hint="default"/>
        <w:w w:val="100"/>
        <w:sz w:val="28"/>
        <w:szCs w:val="28"/>
        <w:lang w:val="en-US" w:eastAsia="en-US" w:bidi="en-US"/>
      </w:rPr>
    </w:lvl>
    <w:lvl w:ilvl="1" w:tplc="ABD44F42">
      <w:numFmt w:val="bullet"/>
      <w:lvlText w:val="•"/>
      <w:lvlJc w:val="left"/>
      <w:pPr>
        <w:ind w:left="1372" w:hanging="260"/>
      </w:pPr>
      <w:rPr>
        <w:rFonts w:hint="default"/>
        <w:lang w:val="en-US" w:eastAsia="en-US" w:bidi="en-US"/>
      </w:rPr>
    </w:lvl>
    <w:lvl w:ilvl="2" w:tplc="1FE60FB2">
      <w:numFmt w:val="bullet"/>
      <w:lvlText w:val="•"/>
      <w:lvlJc w:val="left"/>
      <w:pPr>
        <w:ind w:left="2265" w:hanging="260"/>
      </w:pPr>
      <w:rPr>
        <w:rFonts w:hint="default"/>
        <w:lang w:val="en-US" w:eastAsia="en-US" w:bidi="en-US"/>
      </w:rPr>
    </w:lvl>
    <w:lvl w:ilvl="3" w:tplc="86BAFDBE">
      <w:numFmt w:val="bullet"/>
      <w:lvlText w:val="•"/>
      <w:lvlJc w:val="left"/>
      <w:pPr>
        <w:ind w:left="3157" w:hanging="260"/>
      </w:pPr>
      <w:rPr>
        <w:rFonts w:hint="default"/>
        <w:lang w:val="en-US" w:eastAsia="en-US" w:bidi="en-US"/>
      </w:rPr>
    </w:lvl>
    <w:lvl w:ilvl="4" w:tplc="F78A13B4">
      <w:numFmt w:val="bullet"/>
      <w:lvlText w:val="•"/>
      <w:lvlJc w:val="left"/>
      <w:pPr>
        <w:ind w:left="4050" w:hanging="260"/>
      </w:pPr>
      <w:rPr>
        <w:rFonts w:hint="default"/>
        <w:lang w:val="en-US" w:eastAsia="en-US" w:bidi="en-US"/>
      </w:rPr>
    </w:lvl>
    <w:lvl w:ilvl="5" w:tplc="5C7A2F82">
      <w:numFmt w:val="bullet"/>
      <w:lvlText w:val="•"/>
      <w:lvlJc w:val="left"/>
      <w:pPr>
        <w:ind w:left="4943" w:hanging="260"/>
      </w:pPr>
      <w:rPr>
        <w:rFonts w:hint="default"/>
        <w:lang w:val="en-US" w:eastAsia="en-US" w:bidi="en-US"/>
      </w:rPr>
    </w:lvl>
    <w:lvl w:ilvl="6" w:tplc="1826E314">
      <w:numFmt w:val="bullet"/>
      <w:lvlText w:val="•"/>
      <w:lvlJc w:val="left"/>
      <w:pPr>
        <w:ind w:left="5835" w:hanging="260"/>
      </w:pPr>
      <w:rPr>
        <w:rFonts w:hint="default"/>
        <w:lang w:val="en-US" w:eastAsia="en-US" w:bidi="en-US"/>
      </w:rPr>
    </w:lvl>
    <w:lvl w:ilvl="7" w:tplc="04709164">
      <w:numFmt w:val="bullet"/>
      <w:lvlText w:val="•"/>
      <w:lvlJc w:val="left"/>
      <w:pPr>
        <w:ind w:left="6728" w:hanging="260"/>
      </w:pPr>
      <w:rPr>
        <w:rFonts w:hint="default"/>
        <w:lang w:val="en-US" w:eastAsia="en-US" w:bidi="en-US"/>
      </w:rPr>
    </w:lvl>
    <w:lvl w:ilvl="8" w:tplc="1B3A0644">
      <w:numFmt w:val="bullet"/>
      <w:lvlText w:val="•"/>
      <w:lvlJc w:val="left"/>
      <w:pPr>
        <w:ind w:left="7620" w:hanging="260"/>
      </w:pPr>
      <w:rPr>
        <w:rFonts w:hint="default"/>
        <w:lang w:val="en-US" w:eastAsia="en-US" w:bidi="en-US"/>
      </w:rPr>
    </w:lvl>
  </w:abstractNum>
  <w:abstractNum w:abstractNumId="7" w15:restartNumberingAfterBreak="0">
    <w:nsid w:val="580B57F7"/>
    <w:multiLevelType w:val="hybridMultilevel"/>
    <w:tmpl w:val="CBEC95BE"/>
    <w:lvl w:ilvl="0" w:tplc="2E280376">
      <w:start w:val="1"/>
      <w:numFmt w:val="decimal"/>
      <w:lvlText w:val="%1."/>
      <w:lvlJc w:val="left"/>
      <w:pPr>
        <w:ind w:left="213" w:hanging="351"/>
        <w:jc w:val="left"/>
      </w:pPr>
      <w:rPr>
        <w:rFonts w:ascii="Times New Roman" w:eastAsia="Times New Roman" w:hAnsi="Times New Roman" w:cs="Times New Roman" w:hint="default"/>
        <w:spacing w:val="0"/>
        <w:w w:val="100"/>
        <w:sz w:val="28"/>
        <w:szCs w:val="28"/>
        <w:lang w:val="en-US" w:eastAsia="en-US" w:bidi="en-US"/>
      </w:rPr>
    </w:lvl>
    <w:lvl w:ilvl="1" w:tplc="3D265884">
      <w:numFmt w:val="bullet"/>
      <w:lvlText w:val="•"/>
      <w:lvlJc w:val="left"/>
      <w:pPr>
        <w:ind w:left="1138" w:hanging="351"/>
      </w:pPr>
      <w:rPr>
        <w:rFonts w:hint="default"/>
        <w:lang w:val="en-US" w:eastAsia="en-US" w:bidi="en-US"/>
      </w:rPr>
    </w:lvl>
    <w:lvl w:ilvl="2" w:tplc="27C40262">
      <w:numFmt w:val="bullet"/>
      <w:lvlText w:val="•"/>
      <w:lvlJc w:val="left"/>
      <w:pPr>
        <w:ind w:left="2057" w:hanging="351"/>
      </w:pPr>
      <w:rPr>
        <w:rFonts w:hint="default"/>
        <w:lang w:val="en-US" w:eastAsia="en-US" w:bidi="en-US"/>
      </w:rPr>
    </w:lvl>
    <w:lvl w:ilvl="3" w:tplc="CF1E6AA0">
      <w:numFmt w:val="bullet"/>
      <w:lvlText w:val="•"/>
      <w:lvlJc w:val="left"/>
      <w:pPr>
        <w:ind w:left="2975" w:hanging="351"/>
      </w:pPr>
      <w:rPr>
        <w:rFonts w:hint="default"/>
        <w:lang w:val="en-US" w:eastAsia="en-US" w:bidi="en-US"/>
      </w:rPr>
    </w:lvl>
    <w:lvl w:ilvl="4" w:tplc="1A76A738">
      <w:numFmt w:val="bullet"/>
      <w:lvlText w:val="•"/>
      <w:lvlJc w:val="left"/>
      <w:pPr>
        <w:ind w:left="3894" w:hanging="351"/>
      </w:pPr>
      <w:rPr>
        <w:rFonts w:hint="default"/>
        <w:lang w:val="en-US" w:eastAsia="en-US" w:bidi="en-US"/>
      </w:rPr>
    </w:lvl>
    <w:lvl w:ilvl="5" w:tplc="8E8E63CC">
      <w:numFmt w:val="bullet"/>
      <w:lvlText w:val="•"/>
      <w:lvlJc w:val="left"/>
      <w:pPr>
        <w:ind w:left="4813" w:hanging="351"/>
      </w:pPr>
      <w:rPr>
        <w:rFonts w:hint="default"/>
        <w:lang w:val="en-US" w:eastAsia="en-US" w:bidi="en-US"/>
      </w:rPr>
    </w:lvl>
    <w:lvl w:ilvl="6" w:tplc="116A780E">
      <w:numFmt w:val="bullet"/>
      <w:lvlText w:val="•"/>
      <w:lvlJc w:val="left"/>
      <w:pPr>
        <w:ind w:left="5731" w:hanging="351"/>
      </w:pPr>
      <w:rPr>
        <w:rFonts w:hint="default"/>
        <w:lang w:val="en-US" w:eastAsia="en-US" w:bidi="en-US"/>
      </w:rPr>
    </w:lvl>
    <w:lvl w:ilvl="7" w:tplc="54EAE93C">
      <w:numFmt w:val="bullet"/>
      <w:lvlText w:val="•"/>
      <w:lvlJc w:val="left"/>
      <w:pPr>
        <w:ind w:left="6650" w:hanging="351"/>
      </w:pPr>
      <w:rPr>
        <w:rFonts w:hint="default"/>
        <w:lang w:val="en-US" w:eastAsia="en-US" w:bidi="en-US"/>
      </w:rPr>
    </w:lvl>
    <w:lvl w:ilvl="8" w:tplc="223CA300">
      <w:numFmt w:val="bullet"/>
      <w:lvlText w:val="•"/>
      <w:lvlJc w:val="left"/>
      <w:pPr>
        <w:ind w:left="7568" w:hanging="351"/>
      </w:pPr>
      <w:rPr>
        <w:rFonts w:hint="default"/>
        <w:lang w:val="en-US" w:eastAsia="en-US" w:bidi="en-US"/>
      </w:rPr>
    </w:lvl>
  </w:abstractNum>
  <w:abstractNum w:abstractNumId="8" w15:restartNumberingAfterBreak="0">
    <w:nsid w:val="64420329"/>
    <w:multiLevelType w:val="hybridMultilevel"/>
    <w:tmpl w:val="EB7C8B08"/>
    <w:lvl w:ilvl="0" w:tplc="396E7E52">
      <w:start w:val="1"/>
      <w:numFmt w:val="lowerLetter"/>
      <w:lvlText w:val="%1."/>
      <w:lvlJc w:val="left"/>
      <w:pPr>
        <w:ind w:left="213" w:hanging="291"/>
        <w:jc w:val="left"/>
      </w:pPr>
      <w:rPr>
        <w:rFonts w:ascii="Times New Roman" w:eastAsia="Times New Roman" w:hAnsi="Times New Roman" w:cs="Times New Roman" w:hint="default"/>
        <w:w w:val="100"/>
        <w:sz w:val="28"/>
        <w:szCs w:val="28"/>
        <w:lang w:val="en-US" w:eastAsia="en-US" w:bidi="en-US"/>
      </w:rPr>
    </w:lvl>
    <w:lvl w:ilvl="1" w:tplc="6D82885A">
      <w:numFmt w:val="bullet"/>
      <w:lvlText w:val="•"/>
      <w:lvlJc w:val="left"/>
      <w:pPr>
        <w:ind w:left="1138" w:hanging="291"/>
      </w:pPr>
      <w:rPr>
        <w:rFonts w:hint="default"/>
        <w:lang w:val="en-US" w:eastAsia="en-US" w:bidi="en-US"/>
      </w:rPr>
    </w:lvl>
    <w:lvl w:ilvl="2" w:tplc="767E4274">
      <w:numFmt w:val="bullet"/>
      <w:lvlText w:val="•"/>
      <w:lvlJc w:val="left"/>
      <w:pPr>
        <w:ind w:left="2057" w:hanging="291"/>
      </w:pPr>
      <w:rPr>
        <w:rFonts w:hint="default"/>
        <w:lang w:val="en-US" w:eastAsia="en-US" w:bidi="en-US"/>
      </w:rPr>
    </w:lvl>
    <w:lvl w:ilvl="3" w:tplc="E92A8C1C">
      <w:numFmt w:val="bullet"/>
      <w:lvlText w:val="•"/>
      <w:lvlJc w:val="left"/>
      <w:pPr>
        <w:ind w:left="2975" w:hanging="291"/>
      </w:pPr>
      <w:rPr>
        <w:rFonts w:hint="default"/>
        <w:lang w:val="en-US" w:eastAsia="en-US" w:bidi="en-US"/>
      </w:rPr>
    </w:lvl>
    <w:lvl w:ilvl="4" w:tplc="89505D9A">
      <w:numFmt w:val="bullet"/>
      <w:lvlText w:val="•"/>
      <w:lvlJc w:val="left"/>
      <w:pPr>
        <w:ind w:left="3894" w:hanging="291"/>
      </w:pPr>
      <w:rPr>
        <w:rFonts w:hint="default"/>
        <w:lang w:val="en-US" w:eastAsia="en-US" w:bidi="en-US"/>
      </w:rPr>
    </w:lvl>
    <w:lvl w:ilvl="5" w:tplc="6FE419A8">
      <w:numFmt w:val="bullet"/>
      <w:lvlText w:val="•"/>
      <w:lvlJc w:val="left"/>
      <w:pPr>
        <w:ind w:left="4813" w:hanging="291"/>
      </w:pPr>
      <w:rPr>
        <w:rFonts w:hint="default"/>
        <w:lang w:val="en-US" w:eastAsia="en-US" w:bidi="en-US"/>
      </w:rPr>
    </w:lvl>
    <w:lvl w:ilvl="6" w:tplc="B90A2B62">
      <w:numFmt w:val="bullet"/>
      <w:lvlText w:val="•"/>
      <w:lvlJc w:val="left"/>
      <w:pPr>
        <w:ind w:left="5731" w:hanging="291"/>
      </w:pPr>
      <w:rPr>
        <w:rFonts w:hint="default"/>
        <w:lang w:val="en-US" w:eastAsia="en-US" w:bidi="en-US"/>
      </w:rPr>
    </w:lvl>
    <w:lvl w:ilvl="7" w:tplc="B1EA0F96">
      <w:numFmt w:val="bullet"/>
      <w:lvlText w:val="•"/>
      <w:lvlJc w:val="left"/>
      <w:pPr>
        <w:ind w:left="6650" w:hanging="291"/>
      </w:pPr>
      <w:rPr>
        <w:rFonts w:hint="default"/>
        <w:lang w:val="en-US" w:eastAsia="en-US" w:bidi="en-US"/>
      </w:rPr>
    </w:lvl>
    <w:lvl w:ilvl="8" w:tplc="36CA758A">
      <w:numFmt w:val="bullet"/>
      <w:lvlText w:val="•"/>
      <w:lvlJc w:val="left"/>
      <w:pPr>
        <w:ind w:left="7568" w:hanging="291"/>
      </w:pPr>
      <w:rPr>
        <w:rFonts w:hint="default"/>
        <w:lang w:val="en-US" w:eastAsia="en-US" w:bidi="en-US"/>
      </w:rPr>
    </w:lvl>
  </w:abstractNum>
  <w:abstractNum w:abstractNumId="9" w15:restartNumberingAfterBreak="0">
    <w:nsid w:val="662C70BA"/>
    <w:multiLevelType w:val="hybridMultilevel"/>
    <w:tmpl w:val="B3AA1B80"/>
    <w:lvl w:ilvl="0" w:tplc="879AC466">
      <w:start w:val="1"/>
      <w:numFmt w:val="lowerLetter"/>
      <w:lvlText w:val="%1."/>
      <w:lvlJc w:val="left"/>
      <w:pPr>
        <w:ind w:left="213" w:hanging="264"/>
        <w:jc w:val="left"/>
      </w:pPr>
      <w:rPr>
        <w:rFonts w:ascii="Times New Roman" w:eastAsia="Times New Roman" w:hAnsi="Times New Roman" w:cs="Times New Roman" w:hint="default"/>
        <w:w w:val="100"/>
        <w:sz w:val="28"/>
        <w:szCs w:val="28"/>
        <w:lang w:val="en-US" w:eastAsia="en-US" w:bidi="en-US"/>
      </w:rPr>
    </w:lvl>
    <w:lvl w:ilvl="1" w:tplc="F2ECE2E0">
      <w:numFmt w:val="bullet"/>
      <w:lvlText w:val="•"/>
      <w:lvlJc w:val="left"/>
      <w:pPr>
        <w:ind w:left="1138" w:hanging="264"/>
      </w:pPr>
      <w:rPr>
        <w:rFonts w:hint="default"/>
        <w:lang w:val="en-US" w:eastAsia="en-US" w:bidi="en-US"/>
      </w:rPr>
    </w:lvl>
    <w:lvl w:ilvl="2" w:tplc="3904C57C">
      <w:numFmt w:val="bullet"/>
      <w:lvlText w:val="•"/>
      <w:lvlJc w:val="left"/>
      <w:pPr>
        <w:ind w:left="2057" w:hanging="264"/>
      </w:pPr>
      <w:rPr>
        <w:rFonts w:hint="default"/>
        <w:lang w:val="en-US" w:eastAsia="en-US" w:bidi="en-US"/>
      </w:rPr>
    </w:lvl>
    <w:lvl w:ilvl="3" w:tplc="C5A00D68">
      <w:numFmt w:val="bullet"/>
      <w:lvlText w:val="•"/>
      <w:lvlJc w:val="left"/>
      <w:pPr>
        <w:ind w:left="2975" w:hanging="264"/>
      </w:pPr>
      <w:rPr>
        <w:rFonts w:hint="default"/>
        <w:lang w:val="en-US" w:eastAsia="en-US" w:bidi="en-US"/>
      </w:rPr>
    </w:lvl>
    <w:lvl w:ilvl="4" w:tplc="A09ABB48">
      <w:numFmt w:val="bullet"/>
      <w:lvlText w:val="•"/>
      <w:lvlJc w:val="left"/>
      <w:pPr>
        <w:ind w:left="3894" w:hanging="264"/>
      </w:pPr>
      <w:rPr>
        <w:rFonts w:hint="default"/>
        <w:lang w:val="en-US" w:eastAsia="en-US" w:bidi="en-US"/>
      </w:rPr>
    </w:lvl>
    <w:lvl w:ilvl="5" w:tplc="2EDCF9B6">
      <w:numFmt w:val="bullet"/>
      <w:lvlText w:val="•"/>
      <w:lvlJc w:val="left"/>
      <w:pPr>
        <w:ind w:left="4813" w:hanging="264"/>
      </w:pPr>
      <w:rPr>
        <w:rFonts w:hint="default"/>
        <w:lang w:val="en-US" w:eastAsia="en-US" w:bidi="en-US"/>
      </w:rPr>
    </w:lvl>
    <w:lvl w:ilvl="6" w:tplc="5E508306">
      <w:numFmt w:val="bullet"/>
      <w:lvlText w:val="•"/>
      <w:lvlJc w:val="left"/>
      <w:pPr>
        <w:ind w:left="5731" w:hanging="264"/>
      </w:pPr>
      <w:rPr>
        <w:rFonts w:hint="default"/>
        <w:lang w:val="en-US" w:eastAsia="en-US" w:bidi="en-US"/>
      </w:rPr>
    </w:lvl>
    <w:lvl w:ilvl="7" w:tplc="12FED644">
      <w:numFmt w:val="bullet"/>
      <w:lvlText w:val="•"/>
      <w:lvlJc w:val="left"/>
      <w:pPr>
        <w:ind w:left="6650" w:hanging="264"/>
      </w:pPr>
      <w:rPr>
        <w:rFonts w:hint="default"/>
        <w:lang w:val="en-US" w:eastAsia="en-US" w:bidi="en-US"/>
      </w:rPr>
    </w:lvl>
    <w:lvl w:ilvl="8" w:tplc="930481F8">
      <w:numFmt w:val="bullet"/>
      <w:lvlText w:val="•"/>
      <w:lvlJc w:val="left"/>
      <w:pPr>
        <w:ind w:left="7568" w:hanging="264"/>
      </w:pPr>
      <w:rPr>
        <w:rFonts w:hint="default"/>
        <w:lang w:val="en-US" w:eastAsia="en-US" w:bidi="en-US"/>
      </w:rPr>
    </w:lvl>
  </w:abstractNum>
  <w:abstractNum w:abstractNumId="10" w15:restartNumberingAfterBreak="0">
    <w:nsid w:val="6BEC1282"/>
    <w:multiLevelType w:val="hybridMultilevel"/>
    <w:tmpl w:val="4DB44976"/>
    <w:lvl w:ilvl="0" w:tplc="91F031A0">
      <w:start w:val="5"/>
      <w:numFmt w:val="decimal"/>
      <w:lvlText w:val="%1."/>
      <w:lvlJc w:val="left"/>
      <w:pPr>
        <w:ind w:left="564" w:hanging="351"/>
        <w:jc w:val="left"/>
      </w:pPr>
      <w:rPr>
        <w:rFonts w:ascii="Times New Roman" w:eastAsia="Times New Roman" w:hAnsi="Times New Roman" w:cs="Times New Roman" w:hint="default"/>
        <w:spacing w:val="0"/>
        <w:w w:val="100"/>
        <w:sz w:val="28"/>
        <w:szCs w:val="28"/>
        <w:lang w:val="en-US" w:eastAsia="en-US" w:bidi="en-US"/>
      </w:rPr>
    </w:lvl>
    <w:lvl w:ilvl="1" w:tplc="3366225A">
      <w:numFmt w:val="bullet"/>
      <w:lvlText w:val="•"/>
      <w:lvlJc w:val="left"/>
      <w:pPr>
        <w:ind w:left="1444" w:hanging="351"/>
      </w:pPr>
      <w:rPr>
        <w:rFonts w:hint="default"/>
        <w:lang w:val="en-US" w:eastAsia="en-US" w:bidi="en-US"/>
      </w:rPr>
    </w:lvl>
    <w:lvl w:ilvl="2" w:tplc="53EA9612">
      <w:numFmt w:val="bullet"/>
      <w:lvlText w:val="•"/>
      <w:lvlJc w:val="left"/>
      <w:pPr>
        <w:ind w:left="2329" w:hanging="351"/>
      </w:pPr>
      <w:rPr>
        <w:rFonts w:hint="default"/>
        <w:lang w:val="en-US" w:eastAsia="en-US" w:bidi="en-US"/>
      </w:rPr>
    </w:lvl>
    <w:lvl w:ilvl="3" w:tplc="9E8611CC">
      <w:numFmt w:val="bullet"/>
      <w:lvlText w:val="•"/>
      <w:lvlJc w:val="left"/>
      <w:pPr>
        <w:ind w:left="3213" w:hanging="351"/>
      </w:pPr>
      <w:rPr>
        <w:rFonts w:hint="default"/>
        <w:lang w:val="en-US" w:eastAsia="en-US" w:bidi="en-US"/>
      </w:rPr>
    </w:lvl>
    <w:lvl w:ilvl="4" w:tplc="392CC064">
      <w:numFmt w:val="bullet"/>
      <w:lvlText w:val="•"/>
      <w:lvlJc w:val="left"/>
      <w:pPr>
        <w:ind w:left="4098" w:hanging="351"/>
      </w:pPr>
      <w:rPr>
        <w:rFonts w:hint="default"/>
        <w:lang w:val="en-US" w:eastAsia="en-US" w:bidi="en-US"/>
      </w:rPr>
    </w:lvl>
    <w:lvl w:ilvl="5" w:tplc="43046324">
      <w:numFmt w:val="bullet"/>
      <w:lvlText w:val="•"/>
      <w:lvlJc w:val="left"/>
      <w:pPr>
        <w:ind w:left="4983" w:hanging="351"/>
      </w:pPr>
      <w:rPr>
        <w:rFonts w:hint="default"/>
        <w:lang w:val="en-US" w:eastAsia="en-US" w:bidi="en-US"/>
      </w:rPr>
    </w:lvl>
    <w:lvl w:ilvl="6" w:tplc="C0D65BD0">
      <w:numFmt w:val="bullet"/>
      <w:lvlText w:val="•"/>
      <w:lvlJc w:val="left"/>
      <w:pPr>
        <w:ind w:left="5867" w:hanging="351"/>
      </w:pPr>
      <w:rPr>
        <w:rFonts w:hint="default"/>
        <w:lang w:val="en-US" w:eastAsia="en-US" w:bidi="en-US"/>
      </w:rPr>
    </w:lvl>
    <w:lvl w:ilvl="7" w:tplc="B052E76C">
      <w:numFmt w:val="bullet"/>
      <w:lvlText w:val="•"/>
      <w:lvlJc w:val="left"/>
      <w:pPr>
        <w:ind w:left="6752" w:hanging="351"/>
      </w:pPr>
      <w:rPr>
        <w:rFonts w:hint="default"/>
        <w:lang w:val="en-US" w:eastAsia="en-US" w:bidi="en-US"/>
      </w:rPr>
    </w:lvl>
    <w:lvl w:ilvl="8" w:tplc="9E20C85A">
      <w:numFmt w:val="bullet"/>
      <w:lvlText w:val="•"/>
      <w:lvlJc w:val="left"/>
      <w:pPr>
        <w:ind w:left="7636" w:hanging="351"/>
      </w:pPr>
      <w:rPr>
        <w:rFonts w:hint="default"/>
        <w:lang w:val="en-US" w:eastAsia="en-US" w:bidi="en-US"/>
      </w:rPr>
    </w:lvl>
  </w:abstractNum>
  <w:abstractNum w:abstractNumId="11" w15:restartNumberingAfterBreak="0">
    <w:nsid w:val="7770535B"/>
    <w:multiLevelType w:val="multilevel"/>
    <w:tmpl w:val="38BA8822"/>
    <w:lvl w:ilvl="0">
      <w:start w:val="1"/>
      <w:numFmt w:val="upperRoman"/>
      <w:lvlText w:val="%1."/>
      <w:lvlJc w:val="left"/>
      <w:pPr>
        <w:ind w:left="460" w:hanging="248"/>
        <w:jc w:val="left"/>
      </w:pPr>
      <w:rPr>
        <w:rFonts w:ascii="Times New Roman" w:eastAsia="Times New Roman" w:hAnsi="Times New Roman" w:cs="Times New Roman" w:hint="default"/>
        <w:b/>
        <w:bCs/>
        <w:spacing w:val="-2"/>
        <w:w w:val="100"/>
        <w:sz w:val="28"/>
        <w:szCs w:val="28"/>
        <w:lang w:val="en-US" w:eastAsia="en-US" w:bidi="en-US"/>
      </w:rPr>
    </w:lvl>
    <w:lvl w:ilvl="1">
      <w:start w:val="1"/>
      <w:numFmt w:val="decimal"/>
      <w:lvlText w:val="%2."/>
      <w:lvlJc w:val="left"/>
      <w:pPr>
        <w:ind w:left="494" w:hanging="281"/>
        <w:jc w:val="left"/>
      </w:pPr>
      <w:rPr>
        <w:rFonts w:hint="default"/>
        <w:b/>
        <w:bCs/>
        <w:spacing w:val="-2"/>
        <w:w w:val="100"/>
        <w:lang w:val="en-US" w:eastAsia="en-US" w:bidi="en-US"/>
      </w:rPr>
    </w:lvl>
    <w:lvl w:ilvl="2">
      <w:start w:val="1"/>
      <w:numFmt w:val="decimal"/>
      <w:lvlText w:val="%2.%3."/>
      <w:lvlJc w:val="left"/>
      <w:pPr>
        <w:ind w:left="703" w:hanging="490"/>
        <w:jc w:val="left"/>
      </w:pPr>
      <w:rPr>
        <w:rFonts w:ascii="Times New Roman" w:eastAsia="Times New Roman" w:hAnsi="Times New Roman" w:cs="Times New Roman" w:hint="default"/>
        <w:b/>
        <w:bCs/>
        <w:spacing w:val="-2"/>
        <w:w w:val="100"/>
        <w:sz w:val="28"/>
        <w:szCs w:val="28"/>
        <w:lang w:val="en-US" w:eastAsia="en-US" w:bidi="en-US"/>
      </w:rPr>
    </w:lvl>
    <w:lvl w:ilvl="3">
      <w:numFmt w:val="bullet"/>
      <w:lvlText w:val="•"/>
      <w:lvlJc w:val="left"/>
      <w:pPr>
        <w:ind w:left="1788" w:hanging="490"/>
      </w:pPr>
      <w:rPr>
        <w:rFonts w:hint="default"/>
        <w:lang w:val="en-US" w:eastAsia="en-US" w:bidi="en-US"/>
      </w:rPr>
    </w:lvl>
    <w:lvl w:ilvl="4">
      <w:numFmt w:val="bullet"/>
      <w:lvlText w:val="•"/>
      <w:lvlJc w:val="left"/>
      <w:pPr>
        <w:ind w:left="2876" w:hanging="490"/>
      </w:pPr>
      <w:rPr>
        <w:rFonts w:hint="default"/>
        <w:lang w:val="en-US" w:eastAsia="en-US" w:bidi="en-US"/>
      </w:rPr>
    </w:lvl>
    <w:lvl w:ilvl="5">
      <w:numFmt w:val="bullet"/>
      <w:lvlText w:val="•"/>
      <w:lvlJc w:val="left"/>
      <w:pPr>
        <w:ind w:left="3964" w:hanging="490"/>
      </w:pPr>
      <w:rPr>
        <w:rFonts w:hint="default"/>
        <w:lang w:val="en-US" w:eastAsia="en-US" w:bidi="en-US"/>
      </w:rPr>
    </w:lvl>
    <w:lvl w:ilvl="6">
      <w:numFmt w:val="bullet"/>
      <w:lvlText w:val="•"/>
      <w:lvlJc w:val="left"/>
      <w:pPr>
        <w:ind w:left="5053" w:hanging="490"/>
      </w:pPr>
      <w:rPr>
        <w:rFonts w:hint="default"/>
        <w:lang w:val="en-US" w:eastAsia="en-US" w:bidi="en-US"/>
      </w:rPr>
    </w:lvl>
    <w:lvl w:ilvl="7">
      <w:numFmt w:val="bullet"/>
      <w:lvlText w:val="•"/>
      <w:lvlJc w:val="left"/>
      <w:pPr>
        <w:ind w:left="6141" w:hanging="490"/>
      </w:pPr>
      <w:rPr>
        <w:rFonts w:hint="default"/>
        <w:lang w:val="en-US" w:eastAsia="en-US" w:bidi="en-US"/>
      </w:rPr>
    </w:lvl>
    <w:lvl w:ilvl="8">
      <w:numFmt w:val="bullet"/>
      <w:lvlText w:val="•"/>
      <w:lvlJc w:val="left"/>
      <w:pPr>
        <w:ind w:left="7229" w:hanging="490"/>
      </w:pPr>
      <w:rPr>
        <w:rFonts w:hint="default"/>
        <w:lang w:val="en-US" w:eastAsia="en-US" w:bidi="en-US"/>
      </w:rPr>
    </w:lvl>
  </w:abstractNum>
  <w:num w:numId="1">
    <w:abstractNumId w:val="10"/>
  </w:num>
  <w:num w:numId="2">
    <w:abstractNumId w:val="2"/>
  </w:num>
  <w:num w:numId="3">
    <w:abstractNumId w:val="0"/>
  </w:num>
  <w:num w:numId="4">
    <w:abstractNumId w:val="9"/>
  </w:num>
  <w:num w:numId="5">
    <w:abstractNumId w:val="4"/>
  </w:num>
  <w:num w:numId="6">
    <w:abstractNumId w:val="8"/>
  </w:num>
  <w:num w:numId="7">
    <w:abstractNumId w:val="5"/>
  </w:num>
  <w:num w:numId="8">
    <w:abstractNumId w:val="6"/>
  </w:num>
  <w:num w:numId="9">
    <w:abstractNumId w:val="7"/>
  </w:num>
  <w:num w:numId="10">
    <w:abstractNumId w:val="1"/>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1F0EFD"/>
    <w:rsid w:val="000A284E"/>
    <w:rsid w:val="000B0B0E"/>
    <w:rsid w:val="00137E0E"/>
    <w:rsid w:val="001714C8"/>
    <w:rsid w:val="00194FF6"/>
    <w:rsid w:val="001D213D"/>
    <w:rsid w:val="001E22E5"/>
    <w:rsid w:val="001F0EFD"/>
    <w:rsid w:val="002D52CE"/>
    <w:rsid w:val="003C67FF"/>
    <w:rsid w:val="003E4E7F"/>
    <w:rsid w:val="00433FFF"/>
    <w:rsid w:val="005222A0"/>
    <w:rsid w:val="00550C93"/>
    <w:rsid w:val="0056155B"/>
    <w:rsid w:val="005B163B"/>
    <w:rsid w:val="00615FFE"/>
    <w:rsid w:val="006D4514"/>
    <w:rsid w:val="006F1A13"/>
    <w:rsid w:val="00713064"/>
    <w:rsid w:val="0072090B"/>
    <w:rsid w:val="007D0EF8"/>
    <w:rsid w:val="00806860"/>
    <w:rsid w:val="00842B4E"/>
    <w:rsid w:val="0084413F"/>
    <w:rsid w:val="008E03DD"/>
    <w:rsid w:val="00930D4C"/>
    <w:rsid w:val="009475E3"/>
    <w:rsid w:val="009B6566"/>
    <w:rsid w:val="009C1941"/>
    <w:rsid w:val="009C6488"/>
    <w:rsid w:val="009D3AF6"/>
    <w:rsid w:val="00B56A77"/>
    <w:rsid w:val="00BD1D9A"/>
    <w:rsid w:val="00C612C0"/>
    <w:rsid w:val="00CC2D7B"/>
    <w:rsid w:val="00DE671C"/>
    <w:rsid w:val="00F7210C"/>
    <w:rsid w:val="00FC414E"/>
    <w:rsid w:val="00FE46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45D0339"/>
  <w15:docId w15:val="{52A40C98-D5E5-4166-BFAA-1F7219B9F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cs="Times New Roman"/>
      <w:lang w:bidi="en-US"/>
    </w:rPr>
  </w:style>
  <w:style w:type="paragraph" w:styleId="1">
    <w:name w:val="heading 1"/>
    <w:basedOn w:val="a"/>
    <w:uiPriority w:val="9"/>
    <w:qFormat/>
    <w:pPr>
      <w:ind w:left="213"/>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0"/>
    <w:qFormat/>
    <w:pPr>
      <w:spacing w:before="223"/>
      <w:ind w:left="789" w:right="799"/>
      <w:jc w:val="center"/>
    </w:pPr>
    <w:rPr>
      <w:b/>
      <w:bCs/>
      <w:sz w:val="72"/>
      <w:szCs w:val="72"/>
    </w:rPr>
  </w:style>
  <w:style w:type="paragraph" w:styleId="a5">
    <w:name w:val="List Paragraph"/>
    <w:basedOn w:val="a"/>
    <w:uiPriority w:val="1"/>
    <w:qFormat/>
    <w:pPr>
      <w:ind w:left="213"/>
    </w:pPr>
  </w:style>
  <w:style w:type="paragraph" w:customStyle="1" w:styleId="TableParagraph">
    <w:name w:val="Table Paragraph"/>
    <w:basedOn w:val="a"/>
    <w:uiPriority w:val="1"/>
    <w:qFormat/>
    <w:pPr>
      <w:spacing w:before="35"/>
      <w:jc w:val="center"/>
    </w:pPr>
  </w:style>
  <w:style w:type="paragraph" w:styleId="a6">
    <w:name w:val="header"/>
    <w:basedOn w:val="a"/>
    <w:link w:val="a7"/>
    <w:uiPriority w:val="99"/>
    <w:unhideWhenUsed/>
    <w:rsid w:val="002D52CE"/>
    <w:pP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2D52CE"/>
    <w:rPr>
      <w:rFonts w:ascii="Times New Roman" w:eastAsia="Times New Roman" w:hAnsi="Times New Roman" w:cs="Times New Roman"/>
      <w:sz w:val="18"/>
      <w:szCs w:val="18"/>
      <w:lang w:bidi="en-US"/>
    </w:rPr>
  </w:style>
  <w:style w:type="paragraph" w:styleId="a8">
    <w:name w:val="footer"/>
    <w:basedOn w:val="a"/>
    <w:link w:val="a9"/>
    <w:uiPriority w:val="99"/>
    <w:unhideWhenUsed/>
    <w:rsid w:val="002D52CE"/>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2D52CE"/>
    <w:rPr>
      <w:rFonts w:ascii="Times New Roman" w:eastAsia="Times New Roman" w:hAnsi="Times New Roman" w:cs="Times New Roman"/>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0399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1.bin"/><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jpg"/><Relationship Id="rId19" Type="http://schemas.openxmlformats.org/officeDocument/2006/relationships/image" Target="media/image13.wmf"/><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16</Pages>
  <Words>2296</Words>
  <Characters>13093</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Catalogue</vt:lpstr>
    </vt:vector>
  </TitlesOfParts>
  <Company/>
  <LinksUpToDate>false</LinksUpToDate>
  <CharactersWithSpaces>15359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Catalogue</dc:title>
  <dc:creator>Administrators</dc:creator>
  <cp:lastModifiedBy>ALEXEY</cp:lastModifiedBy>
  <cp:revision>15</cp:revision>
  <dcterms:created xsi:type="dcterms:W3CDTF">2024-06-23T13:29:00Z</dcterms:created>
  <dcterms:modified xsi:type="dcterms:W3CDTF">2024-08-28T06:37:00Z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2018-06-05T00:00:00Z</vt:filetime>
  </property>
  <property fmtid="{D5CDD505-2E9C-101B-9397-08002B2CF9AE}" pid="3" name="Creator">
    <vt:lpwstr>WPS Office</vt:lpwstr>
  </property>
  <property fmtid="{D5CDD505-2E9C-101B-9397-08002B2CF9AE}" pid="4" name="LastSaved">
    <vt:filetime>2022-09-26T00:00:00Z</vt:filetime>
  </property>
</Properties>
</file>