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1F8A3" w14:textId="77777777" w:rsidR="00E41F61" w:rsidRDefault="00E41F61">
      <w:pPr>
        <w:pStyle w:val="a3"/>
        <w:rPr>
          <w:rFonts w:ascii="Calibri"/>
          <w:sz w:val="20"/>
        </w:rPr>
      </w:pPr>
    </w:p>
    <w:p w14:paraId="5AFC70E3" w14:textId="51C031E1" w:rsidR="00E41F61" w:rsidRDefault="00E41F61">
      <w:pPr>
        <w:pStyle w:val="a3"/>
        <w:spacing w:before="5"/>
        <w:rPr>
          <w:rFonts w:ascii="Calibri"/>
          <w:sz w:val="10"/>
        </w:rPr>
      </w:pPr>
    </w:p>
    <w:p w14:paraId="21838EFB" w14:textId="77777777" w:rsidR="00E41F61" w:rsidRDefault="00E41F61">
      <w:pPr>
        <w:pStyle w:val="a3"/>
        <w:rPr>
          <w:rFonts w:ascii="Calibri"/>
          <w:sz w:val="20"/>
        </w:rPr>
      </w:pPr>
    </w:p>
    <w:p w14:paraId="4F10F6D8" w14:textId="554678BA" w:rsidR="00E41F61" w:rsidRDefault="00964AB5" w:rsidP="00964AB5">
      <w:pPr>
        <w:pStyle w:val="a3"/>
        <w:jc w:val="center"/>
        <w:rPr>
          <w:rFonts w:ascii="Calibri"/>
          <w:sz w:val="20"/>
        </w:rPr>
      </w:pPr>
      <w:r>
        <w:rPr>
          <w:noProof/>
          <w:sz w:val="20"/>
        </w:rPr>
        <w:drawing>
          <wp:inline distT="0" distB="0" distL="0" distR="0" wp14:anchorId="0B92584E" wp14:editId="08526EEC">
            <wp:extent cx="4187192" cy="130825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92" cy="130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9721" w14:textId="77777777" w:rsidR="00E41F61" w:rsidRDefault="00E41F61">
      <w:pPr>
        <w:pStyle w:val="a3"/>
        <w:spacing w:before="9"/>
        <w:rPr>
          <w:rFonts w:ascii="Calibri"/>
          <w:sz w:val="17"/>
        </w:rPr>
      </w:pPr>
    </w:p>
    <w:p w14:paraId="54E4C4F3" w14:textId="77777777" w:rsidR="00E41F61" w:rsidRDefault="00000000">
      <w:pPr>
        <w:pStyle w:val="a5"/>
        <w:ind w:right="1271"/>
      </w:pPr>
      <w:r>
        <w:t>СТАНОК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РЕЗКИ</w:t>
      </w:r>
      <w:r>
        <w:rPr>
          <w:spacing w:val="-4"/>
        </w:rPr>
        <w:t xml:space="preserve"> </w:t>
      </w:r>
      <w:r>
        <w:t>АРМАТУРЫ</w:t>
      </w:r>
    </w:p>
    <w:p w14:paraId="676470B2" w14:textId="77777777" w:rsidR="00E41F61" w:rsidRDefault="00000000">
      <w:pPr>
        <w:spacing w:before="414"/>
        <w:ind w:left="1504" w:right="127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Паспорт</w:t>
      </w:r>
      <w:r>
        <w:rPr>
          <w:rFonts w:ascii="Arial" w:hAnsi="Arial"/>
          <w:b/>
          <w:spacing w:val="-10"/>
          <w:sz w:val="32"/>
        </w:rPr>
        <w:t xml:space="preserve"> </w:t>
      </w:r>
      <w:r>
        <w:rPr>
          <w:rFonts w:ascii="Arial" w:hAnsi="Arial"/>
          <w:b/>
          <w:sz w:val="32"/>
        </w:rPr>
        <w:t>и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руководство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по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эксплуатации</w:t>
      </w:r>
    </w:p>
    <w:p w14:paraId="13445560" w14:textId="77777777" w:rsidR="00E41F61" w:rsidRDefault="00E41F61">
      <w:pPr>
        <w:pStyle w:val="a3"/>
        <w:rPr>
          <w:rFonts w:ascii="Arial"/>
          <w:b/>
          <w:sz w:val="20"/>
        </w:rPr>
      </w:pPr>
    </w:p>
    <w:p w14:paraId="3F8C0F41" w14:textId="77777777" w:rsidR="00E41F61" w:rsidRDefault="00E41F61">
      <w:pPr>
        <w:pStyle w:val="a3"/>
        <w:rPr>
          <w:rFonts w:ascii="Arial"/>
          <w:b/>
          <w:sz w:val="20"/>
        </w:rPr>
      </w:pPr>
    </w:p>
    <w:p w14:paraId="7B32001C" w14:textId="77777777" w:rsidR="00E41F61" w:rsidRDefault="00E41F61">
      <w:pPr>
        <w:pStyle w:val="a3"/>
        <w:rPr>
          <w:rFonts w:ascii="Arial"/>
          <w:b/>
          <w:sz w:val="20"/>
        </w:rPr>
      </w:pPr>
    </w:p>
    <w:p w14:paraId="483B27A9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06D510B" w14:textId="0EB1CEE1" w:rsidR="00E41F61" w:rsidRDefault="00E41F61">
      <w:pPr>
        <w:pStyle w:val="a3"/>
        <w:spacing w:before="1"/>
        <w:rPr>
          <w:rFonts w:ascii="Arial"/>
          <w:b/>
          <w:sz w:val="10"/>
        </w:rPr>
      </w:pPr>
    </w:p>
    <w:p w14:paraId="1CCAD3E3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C2F6A7B" w14:textId="77777777" w:rsidR="00E41F61" w:rsidRDefault="00E41F61">
      <w:pPr>
        <w:pStyle w:val="a3"/>
        <w:rPr>
          <w:rFonts w:ascii="Arial"/>
          <w:b/>
          <w:sz w:val="20"/>
        </w:rPr>
      </w:pPr>
    </w:p>
    <w:p w14:paraId="3214C14F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148B842" w14:textId="77777777" w:rsidR="00E41F61" w:rsidRDefault="00E41F61">
      <w:pPr>
        <w:pStyle w:val="a3"/>
        <w:rPr>
          <w:rFonts w:ascii="Arial"/>
          <w:b/>
          <w:sz w:val="20"/>
        </w:rPr>
      </w:pPr>
    </w:p>
    <w:p w14:paraId="3DD19D89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D955747" w14:textId="77777777" w:rsidR="00E41F61" w:rsidRDefault="00E41F61">
      <w:pPr>
        <w:pStyle w:val="a3"/>
        <w:rPr>
          <w:rFonts w:ascii="Arial"/>
          <w:b/>
          <w:sz w:val="20"/>
        </w:rPr>
      </w:pPr>
    </w:p>
    <w:p w14:paraId="554215B5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347B591" w14:textId="77777777" w:rsidR="00E41F61" w:rsidRDefault="00000000">
      <w:pPr>
        <w:pStyle w:val="a3"/>
        <w:spacing w:before="6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A702A40" wp14:editId="1C11B138">
            <wp:simplePos x="0" y="0"/>
            <wp:positionH relativeFrom="page">
              <wp:posOffset>2071056</wp:posOffset>
            </wp:positionH>
            <wp:positionV relativeFrom="paragraph">
              <wp:posOffset>152903</wp:posOffset>
            </wp:positionV>
            <wp:extent cx="3225292" cy="260146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292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D5C55" w14:textId="77777777" w:rsidR="00E41F61" w:rsidRDefault="00E41F61">
      <w:pPr>
        <w:pStyle w:val="a3"/>
        <w:rPr>
          <w:rFonts w:ascii="Arial"/>
          <w:b/>
          <w:sz w:val="20"/>
        </w:rPr>
      </w:pPr>
    </w:p>
    <w:p w14:paraId="089C0EDC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5F2C990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E2B89A2" w14:textId="77777777" w:rsidR="00E41F61" w:rsidRDefault="00E41F61">
      <w:pPr>
        <w:pStyle w:val="a3"/>
        <w:spacing w:before="11"/>
        <w:rPr>
          <w:rFonts w:ascii="Arial"/>
          <w:b/>
          <w:sz w:val="21"/>
        </w:rPr>
      </w:pPr>
    </w:p>
    <w:p w14:paraId="574BCA0A" w14:textId="77777777" w:rsidR="00E41F61" w:rsidRDefault="00000000">
      <w:pPr>
        <w:pStyle w:val="a5"/>
      </w:pPr>
      <w:r>
        <w:t>Модели</w:t>
      </w:r>
      <w:r>
        <w:rPr>
          <w:spacing w:val="3"/>
        </w:rPr>
        <w:t xml:space="preserve"> </w:t>
      </w:r>
      <w:r>
        <w:t>GQ40;</w:t>
      </w:r>
      <w:r>
        <w:rPr>
          <w:spacing w:val="-4"/>
        </w:rPr>
        <w:t xml:space="preserve"> </w:t>
      </w:r>
      <w:r>
        <w:t>GQ50</w:t>
      </w:r>
    </w:p>
    <w:p w14:paraId="1192D8B2" w14:textId="77777777" w:rsidR="00E41F61" w:rsidRDefault="00E41F61">
      <w:pPr>
        <w:sectPr w:rsidR="00E41F61">
          <w:footerReference w:type="default" r:id="rId9"/>
          <w:type w:val="continuous"/>
          <w:pgSz w:w="11910" w:h="16840"/>
          <w:pgMar w:top="660" w:right="1100" w:bottom="620" w:left="860" w:header="720" w:footer="423" w:gutter="0"/>
          <w:pgNumType w:start="1"/>
          <w:cols w:space="720"/>
        </w:sectPr>
      </w:pPr>
    </w:p>
    <w:p w14:paraId="498FF031" w14:textId="77777777" w:rsidR="00E41F61" w:rsidRDefault="00000000">
      <w:pPr>
        <w:spacing w:before="74"/>
        <w:ind w:left="1504" w:right="127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lastRenderedPageBreak/>
        <w:t>СОДЕРЖАНИЕ</w:t>
      </w:r>
    </w:p>
    <w:sdt>
      <w:sdtPr>
        <w:id w:val="418611498"/>
        <w:docPartObj>
          <w:docPartGallery w:val="Table of Contents"/>
          <w:docPartUnique/>
        </w:docPartObj>
      </w:sdtPr>
      <w:sdtContent>
        <w:p w14:paraId="31FE653D" w14:textId="77777777" w:rsidR="00E41F61" w:rsidRDefault="00E41F61">
          <w:pPr>
            <w:pStyle w:val="10"/>
            <w:numPr>
              <w:ilvl w:val="0"/>
              <w:numId w:val="5"/>
            </w:numPr>
            <w:tabs>
              <w:tab w:val="left" w:pos="620"/>
              <w:tab w:val="right" w:leader="dot" w:pos="6682"/>
            </w:tabs>
            <w:spacing w:before="832"/>
            <w:ind w:hanging="203"/>
          </w:pPr>
          <w:hyperlink w:anchor="_TOC_250008" w:history="1">
            <w:r>
              <w:t>Введение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технические данные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077E9C0C" w14:textId="77777777" w:rsidR="00E41F61" w:rsidRDefault="00E41F61">
          <w:pPr>
            <w:pStyle w:val="10"/>
            <w:numPr>
              <w:ilvl w:val="0"/>
              <w:numId w:val="5"/>
            </w:numPr>
            <w:tabs>
              <w:tab w:val="left" w:pos="620"/>
              <w:tab w:val="right" w:leader="dot" w:pos="6610"/>
            </w:tabs>
            <w:ind w:hanging="203"/>
          </w:pPr>
          <w:hyperlink w:anchor="_TOC_250007" w:history="1">
            <w:r>
              <w:t>Технические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1F352565" w14:textId="77777777" w:rsidR="00E41F61" w:rsidRDefault="00E41F61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740"/>
            </w:tabs>
            <w:spacing w:before="2"/>
            <w:ind w:left="685" w:hanging="269"/>
          </w:pPr>
          <w:hyperlink w:anchor="_TOC_250006" w:history="1"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54E84D89" w14:textId="77777777" w:rsidR="00E41F61" w:rsidRDefault="00E41F61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701"/>
            </w:tabs>
            <w:ind w:left="685" w:hanging="269"/>
          </w:pPr>
          <w:hyperlink w:anchor="_TOC_250005" w:history="1">
            <w:r>
              <w:t>Эксплуатация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техника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6EF3634C" w14:textId="77777777" w:rsidR="00E41F61" w:rsidRDefault="00E41F61">
          <w:pPr>
            <w:pStyle w:val="10"/>
            <w:numPr>
              <w:ilvl w:val="0"/>
              <w:numId w:val="5"/>
            </w:numPr>
            <w:tabs>
              <w:tab w:val="left" w:pos="687"/>
              <w:tab w:val="right" w:leader="dot" w:pos="6735"/>
            </w:tabs>
            <w:spacing w:before="2"/>
            <w:ind w:left="686" w:hanging="270"/>
          </w:pPr>
          <w:hyperlink w:anchor="_TOC_250004" w:history="1">
            <w:r>
              <w:t>Принципиальная</w:t>
            </w:r>
            <w:r>
              <w:rPr>
                <w:spacing w:val="-7"/>
              </w:rPr>
              <w:t xml:space="preserve"> </w:t>
            </w:r>
            <w:r>
              <w:t>электрическая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0A355558" w14:textId="77777777" w:rsidR="00E41F61" w:rsidRDefault="00E41F61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740"/>
            </w:tabs>
            <w:ind w:left="685" w:hanging="269"/>
          </w:pPr>
          <w:hyperlink w:anchor="_TOC_250003" w:history="1">
            <w:r>
              <w:t>Обслуживание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смазка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3B17D8D3" w14:textId="77777777" w:rsidR="00E41F61" w:rsidRDefault="00E41F61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671"/>
            </w:tabs>
            <w:spacing w:before="3"/>
            <w:ind w:left="685" w:hanging="269"/>
          </w:pPr>
          <w:hyperlink w:anchor="_TOC_250002" w:history="1">
            <w:r>
              <w:t>Комплект</w:t>
            </w:r>
            <w:r>
              <w:rPr>
                <w:spacing w:val="-9"/>
              </w:rPr>
              <w:t xml:space="preserve"> </w:t>
            </w:r>
            <w:r>
              <w:t>поставки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1CE5F7E9" w14:textId="77777777" w:rsidR="00E41F61" w:rsidRDefault="00E41F61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653"/>
            </w:tabs>
            <w:ind w:left="685" w:hanging="269"/>
          </w:pPr>
          <w:hyperlink w:anchor="_TOC_250001" w:history="1">
            <w:r>
              <w:t>Сведения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продаже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3D6476A4" w14:textId="77777777" w:rsidR="00E41F61" w:rsidRDefault="00000000">
          <w:pPr>
            <w:pStyle w:val="10"/>
            <w:numPr>
              <w:ilvl w:val="0"/>
              <w:numId w:val="5"/>
            </w:numPr>
            <w:tabs>
              <w:tab w:val="left" w:pos="686"/>
              <w:tab w:val="right" w:leader="dot" w:pos="6642"/>
            </w:tabs>
            <w:spacing w:before="3" w:line="240" w:lineRule="auto"/>
            <w:ind w:left="685" w:hanging="269"/>
          </w:pPr>
          <w:r>
            <w:rPr>
              <w:noProof/>
            </w:rPr>
            <w:drawing>
              <wp:anchor distT="0" distB="0" distL="0" distR="0" simplePos="0" relativeHeight="487277056" behindDoc="1" locked="0" layoutInCell="1" allowOverlap="1" wp14:anchorId="6DC86E42" wp14:editId="3D3ACDAB">
                <wp:simplePos x="0" y="0"/>
                <wp:positionH relativeFrom="page">
                  <wp:posOffset>2383789</wp:posOffset>
                </wp:positionH>
                <wp:positionV relativeFrom="paragraph">
                  <wp:posOffset>939366</wp:posOffset>
                </wp:positionV>
                <wp:extent cx="451054" cy="421195"/>
                <wp:effectExtent l="0" t="0" r="0" b="0"/>
                <wp:wrapNone/>
                <wp:docPr id="7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jpe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054" cy="42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0" w:history="1">
            <w:r w:rsidR="00E41F61">
              <w:t>Гарантийные</w:t>
            </w:r>
            <w:r w:rsidR="00E41F61">
              <w:rPr>
                <w:spacing w:val="-1"/>
              </w:rPr>
              <w:t xml:space="preserve"> </w:t>
            </w:r>
            <w:r w:rsidR="00E41F61">
              <w:t>обязательства</w:t>
            </w:r>
            <w:r w:rsidR="00E41F61">
              <w:rPr>
                <w:rFonts w:ascii="Times New Roman" w:hAnsi="Times New Roman"/>
              </w:rPr>
              <w:tab/>
            </w:r>
            <w:r w:rsidR="00E41F61">
              <w:t>7</w:t>
            </w:r>
          </w:hyperlink>
        </w:p>
      </w:sdtContent>
    </w:sdt>
    <w:p w14:paraId="522858FA" w14:textId="77777777" w:rsidR="00E41F61" w:rsidRDefault="00E41F61">
      <w:pPr>
        <w:pStyle w:val="a3"/>
        <w:rPr>
          <w:rFonts w:ascii="Arial"/>
          <w:b/>
          <w:sz w:val="20"/>
        </w:rPr>
      </w:pPr>
    </w:p>
    <w:p w14:paraId="70EA6222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AC3A118" w14:textId="77777777" w:rsidR="00E41F61" w:rsidRDefault="00E41F61">
      <w:pPr>
        <w:pStyle w:val="a3"/>
        <w:rPr>
          <w:rFonts w:ascii="Arial"/>
          <w:b/>
          <w:sz w:val="20"/>
        </w:rPr>
      </w:pPr>
    </w:p>
    <w:p w14:paraId="6E08018A" w14:textId="77777777" w:rsidR="00E41F61" w:rsidRDefault="00E41F61">
      <w:pPr>
        <w:pStyle w:val="a3"/>
        <w:rPr>
          <w:rFonts w:ascii="Arial"/>
          <w:b/>
          <w:sz w:val="20"/>
        </w:rPr>
      </w:pPr>
    </w:p>
    <w:p w14:paraId="442FF395" w14:textId="77777777" w:rsidR="00E41F61" w:rsidRDefault="00E41F61">
      <w:pPr>
        <w:pStyle w:val="a3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9"/>
      </w:tblGrid>
      <w:tr w:rsidR="00E41F61" w14:paraId="6DEA91CC" w14:textId="77777777">
        <w:trPr>
          <w:trHeight w:val="894"/>
        </w:trPr>
        <w:tc>
          <w:tcPr>
            <w:tcW w:w="8509" w:type="dxa"/>
            <w:tcBorders>
              <w:top w:val="nil"/>
              <w:left w:val="nil"/>
              <w:right w:val="nil"/>
            </w:tcBorders>
          </w:tcPr>
          <w:p w14:paraId="7EA07D0F" w14:textId="77777777" w:rsidR="00E41F61" w:rsidRDefault="00000000">
            <w:pPr>
              <w:pStyle w:val="TableParagraph"/>
              <w:tabs>
                <w:tab w:val="left" w:pos="710"/>
              </w:tabs>
              <w:spacing w:before="169"/>
              <w:rPr>
                <w:rFonts w:ascii="Calibri" w:hAnsi="Calibri"/>
                <w:b/>
                <w:sz w:val="52"/>
              </w:rPr>
            </w:pPr>
            <w:r>
              <w:rPr>
                <w:color w:val="FFFFFF"/>
                <w:w w:val="99"/>
                <w:sz w:val="52"/>
                <w:shd w:val="clear" w:color="auto" w:fill="000000"/>
              </w:rPr>
              <w:t xml:space="preserve"> </w:t>
            </w:r>
            <w:r>
              <w:rPr>
                <w:color w:val="FFFFFF"/>
                <w:sz w:val="52"/>
                <w:shd w:val="clear" w:color="auto" w:fill="000000"/>
              </w:rPr>
              <w:tab/>
            </w:r>
            <w:r>
              <w:rPr>
                <w:rFonts w:ascii="Calibri" w:hAnsi="Calibri"/>
                <w:b/>
                <w:color w:val="FFFFFF"/>
                <w:sz w:val="52"/>
                <w:shd w:val="clear" w:color="auto" w:fill="000000"/>
              </w:rPr>
              <w:t>Внимание!!!</w:t>
            </w:r>
          </w:p>
        </w:tc>
      </w:tr>
      <w:tr w:rsidR="00E41F61" w14:paraId="13CE24AC" w14:textId="77777777">
        <w:trPr>
          <w:trHeight w:val="3173"/>
        </w:trPr>
        <w:tc>
          <w:tcPr>
            <w:tcW w:w="8509" w:type="dxa"/>
          </w:tcPr>
          <w:p w14:paraId="5AE827EF" w14:textId="77777777" w:rsidR="00E41F61" w:rsidRDefault="00000000">
            <w:pPr>
              <w:pStyle w:val="TableParagraph"/>
              <w:ind w:left="105" w:right="389"/>
              <w:jc w:val="left"/>
              <w:rPr>
                <w:rFonts w:ascii="Calibri" w:hAnsi="Calibri"/>
                <w:b/>
                <w:sz w:val="52"/>
              </w:rPr>
            </w:pPr>
            <w:r>
              <w:rPr>
                <w:rFonts w:ascii="Calibri" w:hAnsi="Calibri"/>
                <w:b/>
                <w:sz w:val="52"/>
              </w:rPr>
              <w:t>Станки поставляются без масла!!!</w:t>
            </w:r>
            <w:r>
              <w:rPr>
                <w:rFonts w:ascii="Calibri" w:hAnsi="Calibri"/>
                <w:b/>
                <w:spacing w:val="1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Перед первым включением станка</w:t>
            </w:r>
            <w:r>
              <w:rPr>
                <w:rFonts w:ascii="Calibri" w:hAnsi="Calibri"/>
                <w:b/>
                <w:spacing w:val="-115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его</w:t>
            </w:r>
            <w:r>
              <w:rPr>
                <w:rFonts w:ascii="Calibri" w:hAnsi="Calibri"/>
                <w:b/>
                <w:spacing w:val="-9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необходимо</w:t>
            </w:r>
            <w:r>
              <w:rPr>
                <w:rFonts w:ascii="Calibri" w:hAnsi="Calibri"/>
                <w:b/>
                <w:spacing w:val="-4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заправить</w:t>
            </w:r>
            <w:r>
              <w:rPr>
                <w:rFonts w:ascii="Calibri" w:hAnsi="Calibri"/>
                <w:b/>
                <w:spacing w:val="-11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маслом</w:t>
            </w:r>
            <w:r>
              <w:rPr>
                <w:rFonts w:ascii="Calibri" w:hAnsi="Calibri"/>
                <w:b/>
                <w:spacing w:val="-114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согласно</w:t>
            </w:r>
            <w:r>
              <w:rPr>
                <w:rFonts w:ascii="Calibri" w:hAnsi="Calibri"/>
                <w:b/>
                <w:spacing w:val="-1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п.4</w:t>
            </w:r>
            <w:r>
              <w:rPr>
                <w:rFonts w:ascii="Calibri" w:hAnsi="Calibri"/>
                <w:b/>
                <w:spacing w:val="-2"/>
                <w:sz w:val="52"/>
              </w:rPr>
              <w:t xml:space="preserve"> </w:t>
            </w:r>
            <w:r>
              <w:rPr>
                <w:rFonts w:ascii="Calibri" w:hAnsi="Calibri"/>
                <w:b/>
                <w:sz w:val="52"/>
              </w:rPr>
              <w:t>настоящего</w:t>
            </w:r>
          </w:p>
          <w:p w14:paraId="1750DA29" w14:textId="77777777" w:rsidR="00E41F61" w:rsidRDefault="00000000">
            <w:pPr>
              <w:pStyle w:val="TableParagraph"/>
              <w:spacing w:line="614" w:lineRule="exact"/>
              <w:ind w:left="105"/>
              <w:jc w:val="left"/>
              <w:rPr>
                <w:rFonts w:ascii="Calibri" w:hAnsi="Calibri"/>
                <w:b/>
                <w:sz w:val="52"/>
              </w:rPr>
            </w:pPr>
            <w:r>
              <w:rPr>
                <w:rFonts w:ascii="Calibri" w:hAnsi="Calibri"/>
                <w:b/>
                <w:sz w:val="52"/>
              </w:rPr>
              <w:t>руководства!</w:t>
            </w:r>
          </w:p>
        </w:tc>
      </w:tr>
    </w:tbl>
    <w:p w14:paraId="6661A2CA" w14:textId="77777777" w:rsidR="00E41F61" w:rsidRDefault="00E41F61">
      <w:pPr>
        <w:spacing w:line="614" w:lineRule="exact"/>
        <w:rPr>
          <w:rFonts w:ascii="Calibri" w:hAnsi="Calibri"/>
          <w:sz w:val="52"/>
        </w:rPr>
        <w:sectPr w:rsidR="00E41F61">
          <w:pgSz w:w="11910" w:h="16840"/>
          <w:pgMar w:top="1020" w:right="1100" w:bottom="720" w:left="860" w:header="0" w:footer="423" w:gutter="0"/>
          <w:cols w:space="720"/>
        </w:sectPr>
      </w:pPr>
    </w:p>
    <w:p w14:paraId="4AAF0416" w14:textId="77777777" w:rsidR="00E41F61" w:rsidRDefault="00000000">
      <w:pPr>
        <w:pStyle w:val="a3"/>
        <w:ind w:left="182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13F0DDFC" wp14:editId="1A80BD41">
            <wp:extent cx="4153304" cy="24978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304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9EA1" w14:textId="77777777" w:rsidR="00E41F61" w:rsidRDefault="00E41F61">
      <w:pPr>
        <w:pStyle w:val="a3"/>
        <w:rPr>
          <w:rFonts w:ascii="Arial"/>
          <w:b/>
          <w:sz w:val="20"/>
        </w:rPr>
      </w:pPr>
    </w:p>
    <w:p w14:paraId="2B9E49C7" w14:textId="77777777" w:rsidR="00E41F61" w:rsidRDefault="00000000">
      <w:pPr>
        <w:spacing w:before="47"/>
        <w:ind w:left="417" w:right="175" w:hanging="1"/>
        <w:jc w:val="both"/>
        <w:rPr>
          <w:b/>
          <w:sz w:val="24"/>
        </w:rPr>
      </w:pPr>
      <w:r>
        <w:rPr>
          <w:noProof/>
        </w:rPr>
        <w:drawing>
          <wp:inline distT="0" distB="0" distL="0" distR="0" wp14:anchorId="57E91CA3" wp14:editId="24FC71A2">
            <wp:extent cx="277495" cy="256540"/>
            <wp:effectExtent l="0" t="0" r="0" b="0"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избежание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травм,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операторы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обслуживающий персонал обязаны внимательно ознакомиться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 руководством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эксплуатации!</w:t>
      </w:r>
    </w:p>
    <w:p w14:paraId="72810F1D" w14:textId="77777777" w:rsidR="00E41F61" w:rsidRDefault="00000000">
      <w:pPr>
        <w:ind w:left="417" w:right="170"/>
        <w:jc w:val="both"/>
        <w:rPr>
          <w:b/>
          <w:sz w:val="24"/>
        </w:rPr>
      </w:pPr>
      <w:r>
        <w:rPr>
          <w:b/>
          <w:sz w:val="24"/>
        </w:rPr>
        <w:t>Подготовка,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подключение,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должна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осуществляться специально обученным квалифицированным персоналом, знающим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устройство,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прошедшим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инструктаж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безопасности!</w:t>
      </w:r>
    </w:p>
    <w:p w14:paraId="5C2DB1BC" w14:textId="77777777" w:rsidR="00E41F61" w:rsidRDefault="00000000">
      <w:pPr>
        <w:spacing w:before="1" w:line="237" w:lineRule="auto"/>
        <w:ind w:left="417" w:right="176"/>
        <w:jc w:val="both"/>
        <w:rPr>
          <w:b/>
          <w:sz w:val="24"/>
        </w:rPr>
      </w:pPr>
      <w:r>
        <w:rPr>
          <w:b/>
          <w:sz w:val="24"/>
        </w:rPr>
        <w:t>Работать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максимальной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осторожностью,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сотрудникам,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находящимся рядом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оборудованием!</w:t>
      </w:r>
    </w:p>
    <w:p w14:paraId="60087035" w14:textId="77777777" w:rsidR="00E41F61" w:rsidRDefault="00000000">
      <w:pPr>
        <w:spacing w:before="6" w:line="237" w:lineRule="auto"/>
        <w:ind w:left="417" w:right="186"/>
        <w:jc w:val="both"/>
        <w:rPr>
          <w:b/>
          <w:sz w:val="24"/>
        </w:rPr>
      </w:pPr>
      <w:r>
        <w:rPr>
          <w:b/>
          <w:sz w:val="24"/>
        </w:rPr>
        <w:t>Возможна эксплуатация станка на открытом воздухе под тентом, предотвращающим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попадание влаги 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атмосферных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осадков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станок.</w:t>
      </w:r>
    </w:p>
    <w:p w14:paraId="3EC58535" w14:textId="77777777" w:rsidR="00E41F61" w:rsidRDefault="00E41F61">
      <w:pPr>
        <w:pStyle w:val="a3"/>
        <w:spacing w:before="1"/>
        <w:rPr>
          <w:b/>
        </w:rPr>
      </w:pPr>
    </w:p>
    <w:p w14:paraId="3A9427EF" w14:textId="77777777" w:rsidR="00E41F61" w:rsidRDefault="00000000">
      <w:pPr>
        <w:pStyle w:val="1"/>
        <w:numPr>
          <w:ilvl w:val="1"/>
          <w:numId w:val="5"/>
        </w:numPr>
        <w:tabs>
          <w:tab w:val="left" w:pos="3442"/>
        </w:tabs>
        <w:jc w:val="left"/>
      </w:pPr>
      <w:bookmarkStart w:id="0" w:name="_TOC_250008"/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bookmarkEnd w:id="0"/>
      <w:r>
        <w:t>данные.</w:t>
      </w:r>
    </w:p>
    <w:p w14:paraId="60CCC1F5" w14:textId="77777777" w:rsidR="00E41F61" w:rsidRDefault="00E41F61">
      <w:pPr>
        <w:pStyle w:val="a3"/>
        <w:spacing w:before="6"/>
        <w:rPr>
          <w:b/>
          <w:sz w:val="23"/>
        </w:rPr>
      </w:pPr>
    </w:p>
    <w:p w14:paraId="2A39AE72" w14:textId="77777777" w:rsidR="00E41F61" w:rsidRDefault="00000000">
      <w:pPr>
        <w:pStyle w:val="a3"/>
        <w:spacing w:before="1"/>
        <w:ind w:left="417" w:right="171"/>
        <w:jc w:val="both"/>
      </w:pPr>
      <w:r>
        <w:t>Станок</w:t>
      </w:r>
      <w:r>
        <w:rPr>
          <w:spacing w:val="1"/>
        </w:rPr>
        <w:t xml:space="preserve"> </w:t>
      </w:r>
      <w:r>
        <w:rPr>
          <w:b/>
        </w:rPr>
        <w:t>GQ40/GQ50</w:t>
      </w:r>
      <w:r>
        <w:rPr>
          <w:b/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стальных</w:t>
      </w:r>
      <w:r>
        <w:rPr>
          <w:spacing w:val="1"/>
        </w:rPr>
        <w:t xml:space="preserve"> </w:t>
      </w:r>
      <w:r>
        <w:t>стержней</w:t>
      </w:r>
      <w:r>
        <w:rPr>
          <w:spacing w:val="1"/>
        </w:rPr>
        <w:t xml:space="preserve"> </w:t>
      </w:r>
      <w:r>
        <w:t>(круглой,</w:t>
      </w:r>
      <w:r>
        <w:rPr>
          <w:spacing w:val="1"/>
        </w:rPr>
        <w:t xml:space="preserve"> </w:t>
      </w:r>
      <w:r>
        <w:t>рифленой</w:t>
      </w:r>
      <w:r>
        <w:rPr>
          <w:spacing w:val="1"/>
        </w:rPr>
        <w:t xml:space="preserve"> </w:t>
      </w:r>
      <w:r>
        <w:t>арматуры; квадрата; полосы) большинства марок - углеродистых, горячекатаных. Данный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стальной</w:t>
      </w:r>
      <w:r>
        <w:rPr>
          <w:spacing w:val="1"/>
        </w:rPr>
        <w:t xml:space="preserve"> </w:t>
      </w:r>
      <w:r>
        <w:t>продукции.</w:t>
      </w:r>
    </w:p>
    <w:p w14:paraId="01E6081C" w14:textId="77777777" w:rsidR="00E41F61" w:rsidRDefault="00E41F61">
      <w:pPr>
        <w:pStyle w:val="a3"/>
        <w:spacing w:before="7"/>
      </w:pPr>
    </w:p>
    <w:p w14:paraId="70D1D297" w14:textId="77777777" w:rsidR="00E41F61" w:rsidRDefault="00000000">
      <w:pPr>
        <w:pStyle w:val="1"/>
        <w:numPr>
          <w:ilvl w:val="1"/>
          <w:numId w:val="5"/>
        </w:numPr>
        <w:tabs>
          <w:tab w:val="left" w:pos="3577"/>
        </w:tabs>
        <w:ind w:left="3576" w:hanging="245"/>
        <w:jc w:val="left"/>
      </w:pPr>
      <w:bookmarkStart w:id="1" w:name="_TOC_250007"/>
      <w:r>
        <w:t>Технические</w:t>
      </w:r>
      <w:r>
        <w:rPr>
          <w:spacing w:val="-6"/>
        </w:rPr>
        <w:t xml:space="preserve"> </w:t>
      </w:r>
      <w:bookmarkEnd w:id="1"/>
      <w:r>
        <w:t>характеристики.</w:t>
      </w:r>
    </w:p>
    <w:p w14:paraId="3C88E272" w14:textId="77777777" w:rsidR="00E41F61" w:rsidRDefault="00E41F61">
      <w:pPr>
        <w:pStyle w:val="a3"/>
        <w:spacing w:before="1"/>
        <w:rPr>
          <w:b/>
        </w:rPr>
      </w:pPr>
    </w:p>
    <w:p w14:paraId="6A63F612" w14:textId="77777777" w:rsidR="00E41F61" w:rsidRDefault="00000000">
      <w:pPr>
        <w:tabs>
          <w:tab w:val="left" w:pos="6083"/>
        </w:tabs>
        <w:spacing w:line="272" w:lineRule="exact"/>
        <w:ind w:left="4667"/>
        <w:rPr>
          <w:b/>
          <w:sz w:val="24"/>
        </w:rPr>
      </w:pPr>
      <w:r>
        <w:rPr>
          <w:b/>
          <w:sz w:val="24"/>
        </w:rPr>
        <w:t>GQ40</w:t>
      </w:r>
      <w:r>
        <w:rPr>
          <w:b/>
          <w:sz w:val="24"/>
        </w:rPr>
        <w:tab/>
        <w:t>GQ50</w:t>
      </w:r>
    </w:p>
    <w:p w14:paraId="17E3F565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561"/>
          <w:tab w:val="left" w:pos="5721"/>
        </w:tabs>
        <w:spacing w:line="272" w:lineRule="exact"/>
        <w:rPr>
          <w:sz w:val="24"/>
        </w:rPr>
      </w:pPr>
      <w:r>
        <w:rPr>
          <w:sz w:val="24"/>
        </w:rPr>
        <w:t>Диаметр</w:t>
      </w:r>
      <w:r>
        <w:rPr>
          <w:spacing w:val="-3"/>
          <w:sz w:val="24"/>
        </w:rPr>
        <w:t xml:space="preserve"> </w:t>
      </w:r>
      <w:r>
        <w:rPr>
          <w:sz w:val="24"/>
        </w:rPr>
        <w:t>стержней:</w:t>
      </w:r>
      <w:r>
        <w:rPr>
          <w:sz w:val="24"/>
        </w:rPr>
        <w:tab/>
        <w:t>6-40мм</w:t>
      </w:r>
      <w:r>
        <w:rPr>
          <w:sz w:val="24"/>
        </w:rPr>
        <w:tab/>
        <w:t>6-50</w:t>
      </w:r>
      <w:r>
        <w:rPr>
          <w:spacing w:val="-4"/>
          <w:sz w:val="24"/>
        </w:rPr>
        <w:t xml:space="preserve"> </w:t>
      </w:r>
      <w:r>
        <w:rPr>
          <w:sz w:val="24"/>
        </w:rPr>
        <w:t>мм.</w:t>
      </w:r>
    </w:p>
    <w:p w14:paraId="1F49E9E7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5022"/>
        </w:tabs>
        <w:spacing w:before="2"/>
        <w:rPr>
          <w:sz w:val="24"/>
        </w:rPr>
      </w:pPr>
      <w:r>
        <w:rPr>
          <w:sz w:val="24"/>
        </w:rPr>
        <w:t>Максимальный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полосы:</w:t>
      </w:r>
      <w:r>
        <w:rPr>
          <w:sz w:val="24"/>
        </w:rPr>
        <w:tab/>
        <w:t>70х15мм.</w:t>
      </w:r>
    </w:p>
    <w:p w14:paraId="719EFDF5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681"/>
        </w:tabs>
        <w:rPr>
          <w:sz w:val="24"/>
        </w:rPr>
      </w:pPr>
      <w:r>
        <w:rPr>
          <w:sz w:val="24"/>
        </w:rPr>
        <w:t>Максимальный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квадрата:</w:t>
      </w:r>
      <w:r>
        <w:rPr>
          <w:sz w:val="24"/>
        </w:rPr>
        <w:tab/>
        <w:t>32х32мм2(Q235A)</w:t>
      </w:r>
    </w:p>
    <w:p w14:paraId="7B81A54C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772"/>
        </w:tabs>
        <w:spacing w:before="3"/>
        <w:rPr>
          <w:sz w:val="24"/>
        </w:rPr>
      </w:pP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резки:</w:t>
      </w:r>
      <w:r>
        <w:rPr>
          <w:sz w:val="24"/>
        </w:rPr>
        <w:tab/>
        <w:t>32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минуту</w:t>
      </w:r>
    </w:p>
    <w:p w14:paraId="37AF5A35" w14:textId="5AD600F6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5151"/>
        </w:tabs>
        <w:rPr>
          <w:sz w:val="24"/>
        </w:rPr>
      </w:pPr>
      <w:r>
        <w:rPr>
          <w:sz w:val="24"/>
        </w:rPr>
        <w:t>Электродвигатель,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модель:</w:t>
      </w:r>
      <w:r>
        <w:rPr>
          <w:sz w:val="24"/>
        </w:rPr>
        <w:tab/>
        <w:t>Y1</w:t>
      </w:r>
      <w:r w:rsidR="00E97098">
        <w:rPr>
          <w:sz w:val="24"/>
        </w:rPr>
        <w:t>0</w:t>
      </w:r>
      <w:r w:rsidR="00CC6BE0">
        <w:rPr>
          <w:sz w:val="24"/>
          <w:lang w:val="en-US"/>
        </w:rPr>
        <w:t>0L</w:t>
      </w:r>
      <w:r>
        <w:rPr>
          <w:sz w:val="24"/>
        </w:rPr>
        <w:t>-2</w:t>
      </w:r>
    </w:p>
    <w:p w14:paraId="5D2477FF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859"/>
          <w:tab w:val="right" w:pos="6328"/>
        </w:tabs>
        <w:spacing w:before="3"/>
        <w:rPr>
          <w:sz w:val="24"/>
        </w:rPr>
      </w:pPr>
      <w:r>
        <w:rPr>
          <w:sz w:val="24"/>
        </w:rPr>
        <w:t>Потребляемая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кВт:</w:t>
      </w:r>
      <w:r>
        <w:rPr>
          <w:sz w:val="24"/>
        </w:rPr>
        <w:tab/>
        <w:t>3</w:t>
      </w:r>
      <w:r>
        <w:rPr>
          <w:sz w:val="24"/>
        </w:rPr>
        <w:tab/>
        <w:t>4</w:t>
      </w:r>
    </w:p>
    <w:p w14:paraId="5B1C5C2F" w14:textId="77777777" w:rsidR="00E41F61" w:rsidRDefault="00000000">
      <w:pPr>
        <w:pStyle w:val="a6"/>
        <w:numPr>
          <w:ilvl w:val="0"/>
          <w:numId w:val="4"/>
        </w:numPr>
        <w:tabs>
          <w:tab w:val="left" w:pos="662"/>
          <w:tab w:val="left" w:pos="4667"/>
          <w:tab w:val="right" w:pos="6563"/>
        </w:tabs>
        <w:rPr>
          <w:sz w:val="24"/>
        </w:rPr>
      </w:pP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об/мин.:</w:t>
      </w:r>
      <w:r>
        <w:rPr>
          <w:sz w:val="24"/>
        </w:rPr>
        <w:tab/>
        <w:t>2880</w:t>
      </w:r>
      <w:r>
        <w:rPr>
          <w:sz w:val="24"/>
        </w:rPr>
        <w:tab/>
        <w:t>2900</w:t>
      </w:r>
    </w:p>
    <w:p w14:paraId="6A095C26" w14:textId="77777777" w:rsidR="00E41F61" w:rsidRDefault="00000000">
      <w:pPr>
        <w:pStyle w:val="a3"/>
        <w:tabs>
          <w:tab w:val="left" w:pos="4667"/>
          <w:tab w:val="right" w:pos="6443"/>
        </w:tabs>
        <w:spacing w:before="2" w:line="275" w:lineRule="exact"/>
        <w:ind w:left="417"/>
      </w:pPr>
      <w:r>
        <w:t>8.</w:t>
      </w:r>
      <w:r>
        <w:rPr>
          <w:spacing w:val="2"/>
        </w:rPr>
        <w:t xml:space="preserve"> </w:t>
      </w:r>
      <w:r>
        <w:t>Вес,</w:t>
      </w:r>
      <w:r>
        <w:rPr>
          <w:spacing w:val="2"/>
        </w:rPr>
        <w:t xml:space="preserve"> </w:t>
      </w:r>
      <w:r>
        <w:t>кг.:</w:t>
      </w:r>
      <w:r>
        <w:tab/>
        <w:t>400</w:t>
      </w:r>
      <w:r>
        <w:tab/>
        <w:t>565</w:t>
      </w:r>
    </w:p>
    <w:p w14:paraId="04211F49" w14:textId="4CD23501" w:rsidR="00E41F61" w:rsidRDefault="00000000">
      <w:pPr>
        <w:pStyle w:val="a3"/>
        <w:tabs>
          <w:tab w:val="left" w:pos="3500"/>
        </w:tabs>
        <w:spacing w:line="275" w:lineRule="exact"/>
        <w:ind w:left="417"/>
      </w:pPr>
      <w:r>
        <w:t>9.</w:t>
      </w:r>
      <w:r>
        <w:rPr>
          <w:spacing w:val="1"/>
        </w:rPr>
        <w:t xml:space="preserve"> </w:t>
      </w:r>
      <w:r>
        <w:t>Размеры,</w:t>
      </w:r>
      <w:r>
        <w:rPr>
          <w:spacing w:val="-3"/>
        </w:rPr>
        <w:t xml:space="preserve"> </w:t>
      </w:r>
      <w:r>
        <w:t>Д/Ш/В,</w:t>
      </w:r>
      <w:r>
        <w:rPr>
          <w:spacing w:val="-3"/>
        </w:rPr>
        <w:t xml:space="preserve"> </w:t>
      </w:r>
      <w:r>
        <w:t>мм.:</w:t>
      </w:r>
      <w:r>
        <w:tab/>
      </w:r>
      <w:r w:rsidR="00622E2C">
        <w:t>1200х450х700</w:t>
      </w:r>
      <w:r w:rsidR="00622E2C">
        <w:tab/>
      </w:r>
      <w:r w:rsidR="00622E2C">
        <w:tab/>
      </w:r>
      <w:r>
        <w:rPr>
          <w:spacing w:val="57"/>
        </w:rPr>
        <w:t xml:space="preserve"> </w:t>
      </w:r>
      <w:r>
        <w:t>1485х615х740</w:t>
      </w:r>
    </w:p>
    <w:p w14:paraId="05B9E234" w14:textId="77777777" w:rsidR="00E41F61" w:rsidRDefault="00000000">
      <w:pPr>
        <w:spacing w:before="281" w:line="242" w:lineRule="auto"/>
        <w:ind w:left="3754" w:hanging="2397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рекомендованных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диаметров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круглых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стержней,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разрезаемых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одновременно.</w:t>
      </w:r>
    </w:p>
    <w:p w14:paraId="47279E96" w14:textId="77777777" w:rsidR="00E41F61" w:rsidRDefault="00000000">
      <w:pPr>
        <w:spacing w:after="6" w:line="271" w:lineRule="exact"/>
        <w:ind w:left="417"/>
        <w:rPr>
          <w:b/>
          <w:sz w:val="24"/>
        </w:rPr>
      </w:pPr>
      <w:r>
        <w:rPr>
          <w:b/>
          <w:sz w:val="24"/>
        </w:rPr>
        <w:t>GQ40</w:t>
      </w: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897"/>
        <w:gridCol w:w="902"/>
        <w:gridCol w:w="897"/>
        <w:gridCol w:w="993"/>
        <w:gridCol w:w="1387"/>
      </w:tblGrid>
      <w:tr w:rsidR="00E41F61" w14:paraId="7B49BFBB" w14:textId="77777777">
        <w:trPr>
          <w:trHeight w:val="277"/>
        </w:trPr>
        <w:tc>
          <w:tcPr>
            <w:tcW w:w="1983" w:type="dxa"/>
          </w:tcPr>
          <w:p w14:paraId="55FBB516" w14:textId="77777777" w:rsidR="00E41F61" w:rsidRDefault="00000000">
            <w:pPr>
              <w:pStyle w:val="TableParagraph"/>
              <w:spacing w:line="258" w:lineRule="exact"/>
              <w:ind w:left="114" w:right="94"/>
              <w:rPr>
                <w:sz w:val="24"/>
              </w:rPr>
            </w:pPr>
            <w:r>
              <w:rPr>
                <w:sz w:val="24"/>
              </w:rPr>
              <w:t>Диаметр (мм)</w:t>
            </w:r>
          </w:p>
        </w:tc>
        <w:tc>
          <w:tcPr>
            <w:tcW w:w="897" w:type="dxa"/>
          </w:tcPr>
          <w:p w14:paraId="345EE99B" w14:textId="77777777" w:rsidR="00E41F61" w:rsidRDefault="00000000">
            <w:pPr>
              <w:pStyle w:val="TableParagraph"/>
              <w:spacing w:line="258" w:lineRule="exact"/>
              <w:ind w:left="141" w:right="131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902" w:type="dxa"/>
          </w:tcPr>
          <w:p w14:paraId="3834A644" w14:textId="77777777" w:rsidR="00E41F61" w:rsidRDefault="00000000">
            <w:pPr>
              <w:pStyle w:val="TableParagraph"/>
              <w:spacing w:line="258" w:lineRule="exact"/>
              <w:ind w:left="212" w:right="190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  <w:tc>
          <w:tcPr>
            <w:tcW w:w="897" w:type="dxa"/>
          </w:tcPr>
          <w:p w14:paraId="56DB5911" w14:textId="77777777" w:rsidR="00E41F61" w:rsidRDefault="00000000">
            <w:pPr>
              <w:pStyle w:val="TableParagraph"/>
              <w:spacing w:line="258" w:lineRule="exact"/>
              <w:ind w:left="145" w:right="131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993" w:type="dxa"/>
          </w:tcPr>
          <w:p w14:paraId="37F4BD43" w14:textId="77777777" w:rsidR="00E41F61" w:rsidRDefault="00000000">
            <w:pPr>
              <w:pStyle w:val="TableParagraph"/>
              <w:spacing w:line="258" w:lineRule="exact"/>
              <w:ind w:left="199" w:right="174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1387" w:type="dxa"/>
          </w:tcPr>
          <w:p w14:paraId="430D963F" w14:textId="77777777" w:rsidR="00E41F61" w:rsidRDefault="00000000">
            <w:pPr>
              <w:pStyle w:val="TableParagraph"/>
              <w:spacing w:line="258" w:lineRule="exact"/>
              <w:ind w:left="163" w:right="13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E41F61" w14:paraId="461BBDF7" w14:textId="77777777">
        <w:trPr>
          <w:trHeight w:val="272"/>
        </w:trPr>
        <w:tc>
          <w:tcPr>
            <w:tcW w:w="1983" w:type="dxa"/>
          </w:tcPr>
          <w:p w14:paraId="574D68C3" w14:textId="77777777" w:rsidR="00E41F61" w:rsidRDefault="00000000">
            <w:pPr>
              <w:pStyle w:val="TableParagraph"/>
              <w:spacing w:line="253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(шт)</w:t>
            </w:r>
          </w:p>
        </w:tc>
        <w:tc>
          <w:tcPr>
            <w:tcW w:w="897" w:type="dxa"/>
          </w:tcPr>
          <w:p w14:paraId="4FB8D62F" w14:textId="77777777" w:rsidR="00E41F61" w:rsidRDefault="00000000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2" w:type="dxa"/>
          </w:tcPr>
          <w:p w14:paraId="00FD9EA6" w14:textId="77777777" w:rsidR="00E41F61" w:rsidRDefault="00000000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7" w:type="dxa"/>
          </w:tcPr>
          <w:p w14:paraId="1CBBE40E" w14:textId="77777777" w:rsidR="00E41F61" w:rsidRDefault="00000000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14:paraId="6F28A4D5" w14:textId="77777777" w:rsidR="00E41F61" w:rsidRDefault="00000000">
            <w:pPr>
              <w:pStyle w:val="TableParagraph"/>
              <w:spacing w:line="253" w:lineRule="exact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7" w:type="dxa"/>
          </w:tcPr>
          <w:p w14:paraId="05486A1E" w14:textId="77777777" w:rsidR="00E41F61" w:rsidRDefault="00000000">
            <w:pPr>
              <w:pStyle w:val="TableParagraph"/>
              <w:spacing w:line="253" w:lineRule="exact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15387FF" w14:textId="77777777" w:rsidR="00E41F61" w:rsidRDefault="00E41F61">
      <w:pPr>
        <w:spacing w:line="253" w:lineRule="exact"/>
        <w:rPr>
          <w:sz w:val="24"/>
        </w:rPr>
        <w:sectPr w:rsidR="00E41F61">
          <w:pgSz w:w="11910" w:h="16840"/>
          <w:pgMar w:top="680" w:right="1100" w:bottom="720" w:left="860" w:header="0" w:footer="423" w:gutter="0"/>
          <w:cols w:space="720"/>
        </w:sectPr>
      </w:pPr>
    </w:p>
    <w:p w14:paraId="6C94FE40" w14:textId="77777777" w:rsidR="00E41F61" w:rsidRDefault="00000000">
      <w:pPr>
        <w:pStyle w:val="a3"/>
        <w:spacing w:before="78" w:line="242" w:lineRule="auto"/>
        <w:ind w:left="417"/>
      </w:pPr>
      <w:r>
        <w:lastRenderedPageBreak/>
        <w:t>ВНИМАНИЕ: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резке</w:t>
      </w:r>
      <w:r>
        <w:rPr>
          <w:spacing w:val="13"/>
        </w:rPr>
        <w:t xml:space="preserve"> </w:t>
      </w:r>
      <w:r>
        <w:t>рифленой</w:t>
      </w:r>
      <w:r>
        <w:rPr>
          <w:spacing w:val="15"/>
        </w:rPr>
        <w:t xml:space="preserve"> </w:t>
      </w:r>
      <w:r>
        <w:t>арматуры,</w:t>
      </w:r>
      <w:r>
        <w:rPr>
          <w:spacing w:val="16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диаметр</w:t>
      </w:r>
      <w:r>
        <w:rPr>
          <w:spacing w:val="15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меньше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GQ40</w:t>
      </w:r>
      <w:r>
        <w:rPr>
          <w:spacing w:val="-57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мм.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40мм.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GQ50.</w:t>
      </w:r>
    </w:p>
    <w:p w14:paraId="2AEADB6E" w14:textId="77777777" w:rsidR="00E41F61" w:rsidRDefault="00E41F61">
      <w:pPr>
        <w:pStyle w:val="a3"/>
        <w:spacing w:before="1"/>
      </w:pPr>
    </w:p>
    <w:p w14:paraId="0EF0E04F" w14:textId="77777777" w:rsidR="00E41F61" w:rsidRDefault="00000000">
      <w:pPr>
        <w:ind w:left="417"/>
        <w:rPr>
          <w:b/>
          <w:sz w:val="24"/>
        </w:rPr>
      </w:pPr>
      <w:r>
        <w:rPr>
          <w:b/>
          <w:sz w:val="24"/>
        </w:rPr>
        <w:t>GQ50</w:t>
      </w:r>
    </w:p>
    <w:tbl>
      <w:tblPr>
        <w:tblStyle w:val="TableNormal"/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567"/>
        <w:gridCol w:w="711"/>
        <w:gridCol w:w="966"/>
        <w:gridCol w:w="879"/>
        <w:gridCol w:w="850"/>
        <w:gridCol w:w="961"/>
        <w:gridCol w:w="884"/>
        <w:gridCol w:w="946"/>
        <w:gridCol w:w="898"/>
      </w:tblGrid>
      <w:tr w:rsidR="00E41F61" w14:paraId="4DACD7C5" w14:textId="77777777">
        <w:trPr>
          <w:trHeight w:val="551"/>
        </w:trPr>
        <w:tc>
          <w:tcPr>
            <w:tcW w:w="1426" w:type="dxa"/>
          </w:tcPr>
          <w:p w14:paraId="49D9E5E7" w14:textId="77777777" w:rsidR="00E41F61" w:rsidRDefault="00000000">
            <w:pPr>
              <w:pStyle w:val="TableParagraph"/>
              <w:spacing w:line="268" w:lineRule="exact"/>
              <w:ind w:left="84" w:right="72"/>
              <w:rPr>
                <w:sz w:val="24"/>
              </w:rPr>
            </w:pPr>
            <w:r>
              <w:rPr>
                <w:sz w:val="24"/>
              </w:rPr>
              <w:t>Диаметр</w:t>
            </w:r>
          </w:p>
          <w:p w14:paraId="4755B964" w14:textId="77777777" w:rsidR="00E41F61" w:rsidRDefault="00000000">
            <w:pPr>
              <w:pStyle w:val="TableParagraph"/>
              <w:spacing w:before="3" w:line="261" w:lineRule="exact"/>
              <w:ind w:left="84" w:right="63"/>
              <w:rPr>
                <w:sz w:val="24"/>
              </w:rPr>
            </w:pPr>
            <w:r>
              <w:rPr>
                <w:sz w:val="24"/>
              </w:rPr>
              <w:t>(мм)</w:t>
            </w:r>
          </w:p>
        </w:tc>
        <w:tc>
          <w:tcPr>
            <w:tcW w:w="567" w:type="dxa"/>
          </w:tcPr>
          <w:p w14:paraId="3EB60F70" w14:textId="77777777" w:rsidR="00E41F61" w:rsidRDefault="00000000">
            <w:pPr>
              <w:pStyle w:val="TableParagraph"/>
              <w:spacing w:line="268" w:lineRule="exact"/>
              <w:ind w:left="105" w:right="82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711" w:type="dxa"/>
          </w:tcPr>
          <w:p w14:paraId="697B1AEB" w14:textId="77777777" w:rsidR="00E41F61" w:rsidRDefault="00000000">
            <w:pPr>
              <w:pStyle w:val="TableParagraph"/>
              <w:spacing w:line="268" w:lineRule="exact"/>
              <w:ind w:left="114" w:right="96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  <w:tc>
          <w:tcPr>
            <w:tcW w:w="966" w:type="dxa"/>
          </w:tcPr>
          <w:p w14:paraId="32C4A468" w14:textId="77777777" w:rsidR="00E41F61" w:rsidRDefault="00000000">
            <w:pPr>
              <w:pStyle w:val="TableParagraph"/>
              <w:spacing w:line="268" w:lineRule="exact"/>
              <w:ind w:left="176" w:right="169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879" w:type="dxa"/>
          </w:tcPr>
          <w:p w14:paraId="3CE3E700" w14:textId="77777777" w:rsidR="00E41F61" w:rsidRDefault="00000000">
            <w:pPr>
              <w:pStyle w:val="TableParagraph"/>
              <w:spacing w:line="268" w:lineRule="exact"/>
              <w:ind w:left="137" w:right="121"/>
              <w:rPr>
                <w:sz w:val="24"/>
              </w:rPr>
            </w:pPr>
            <w:r>
              <w:rPr>
                <w:sz w:val="24"/>
              </w:rPr>
              <w:t>23-27</w:t>
            </w:r>
          </w:p>
        </w:tc>
        <w:tc>
          <w:tcPr>
            <w:tcW w:w="850" w:type="dxa"/>
          </w:tcPr>
          <w:p w14:paraId="0E21ADD7" w14:textId="77777777" w:rsidR="00E41F61" w:rsidRDefault="00000000">
            <w:pPr>
              <w:pStyle w:val="TableParagraph"/>
              <w:spacing w:line="268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28-32</w:t>
            </w:r>
          </w:p>
        </w:tc>
        <w:tc>
          <w:tcPr>
            <w:tcW w:w="961" w:type="dxa"/>
          </w:tcPr>
          <w:p w14:paraId="3D16C57B" w14:textId="77777777" w:rsidR="00E41F61" w:rsidRDefault="00000000">
            <w:pPr>
              <w:pStyle w:val="TableParagraph"/>
              <w:spacing w:line="268" w:lineRule="exact"/>
              <w:ind w:left="175" w:right="165"/>
              <w:rPr>
                <w:sz w:val="24"/>
              </w:rPr>
            </w:pPr>
            <w:r>
              <w:rPr>
                <w:sz w:val="24"/>
              </w:rPr>
              <w:t>33-36</w:t>
            </w:r>
          </w:p>
        </w:tc>
        <w:tc>
          <w:tcPr>
            <w:tcW w:w="884" w:type="dxa"/>
          </w:tcPr>
          <w:p w14:paraId="2DA2D840" w14:textId="77777777" w:rsidR="00E41F61" w:rsidRDefault="00000000">
            <w:pPr>
              <w:pStyle w:val="TableParagraph"/>
              <w:spacing w:line="268" w:lineRule="exact"/>
              <w:ind w:left="141" w:right="123"/>
              <w:rPr>
                <w:sz w:val="24"/>
              </w:rPr>
            </w:pPr>
            <w:r>
              <w:rPr>
                <w:sz w:val="24"/>
              </w:rPr>
              <w:t>37-40</w:t>
            </w:r>
          </w:p>
        </w:tc>
        <w:tc>
          <w:tcPr>
            <w:tcW w:w="946" w:type="dxa"/>
          </w:tcPr>
          <w:p w14:paraId="5B4EDD8C" w14:textId="77777777" w:rsidR="00E41F61" w:rsidRDefault="00000000">
            <w:pPr>
              <w:pStyle w:val="TableParagraph"/>
              <w:spacing w:line="268" w:lineRule="exact"/>
              <w:ind w:left="164" w:right="161"/>
              <w:rPr>
                <w:sz w:val="24"/>
              </w:rPr>
            </w:pPr>
            <w:r>
              <w:rPr>
                <w:sz w:val="24"/>
              </w:rPr>
              <w:t>41-45</w:t>
            </w:r>
          </w:p>
        </w:tc>
        <w:tc>
          <w:tcPr>
            <w:tcW w:w="898" w:type="dxa"/>
          </w:tcPr>
          <w:p w14:paraId="7B963CF1" w14:textId="77777777" w:rsidR="00E41F61" w:rsidRDefault="00000000">
            <w:pPr>
              <w:pStyle w:val="TableParagraph"/>
              <w:spacing w:line="268" w:lineRule="exact"/>
              <w:ind w:left="140" w:right="137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</w:tr>
      <w:tr w:rsidR="00E41F61" w14:paraId="0DC572E9" w14:textId="77777777">
        <w:trPr>
          <w:trHeight w:val="551"/>
        </w:trPr>
        <w:tc>
          <w:tcPr>
            <w:tcW w:w="1426" w:type="dxa"/>
          </w:tcPr>
          <w:p w14:paraId="7ADE81E5" w14:textId="77777777" w:rsidR="00E41F61" w:rsidRDefault="00000000">
            <w:pPr>
              <w:pStyle w:val="TableParagraph"/>
              <w:spacing w:line="271" w:lineRule="exact"/>
              <w:ind w:left="84" w:right="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452A2C85" w14:textId="77777777" w:rsidR="00E41F61" w:rsidRDefault="00000000">
            <w:pPr>
              <w:pStyle w:val="TableParagraph"/>
              <w:spacing w:line="260" w:lineRule="exact"/>
              <w:ind w:left="84" w:right="64"/>
              <w:rPr>
                <w:sz w:val="24"/>
              </w:rPr>
            </w:pPr>
            <w:r>
              <w:rPr>
                <w:sz w:val="24"/>
              </w:rPr>
              <w:t>/1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567" w:type="dxa"/>
          </w:tcPr>
          <w:p w14:paraId="7DFACDBE" w14:textId="77777777" w:rsidR="00E41F61" w:rsidRDefault="00000000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14:paraId="19B3F3A7" w14:textId="77777777" w:rsidR="00E41F61" w:rsidRDefault="00000000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6" w:type="dxa"/>
          </w:tcPr>
          <w:p w14:paraId="27970A70" w14:textId="77777777" w:rsidR="00E41F61" w:rsidRDefault="00000000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</w:tcPr>
          <w:p w14:paraId="68782A13" w14:textId="77777777" w:rsidR="00E41F61" w:rsidRDefault="00000000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4F30E5D" w14:textId="77777777" w:rsidR="00E41F61" w:rsidRDefault="00000000">
            <w:pPr>
              <w:pStyle w:val="TableParagraph"/>
              <w:spacing w:line="27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14:paraId="5B7B0277" w14:textId="77777777" w:rsidR="00E41F61" w:rsidRDefault="00000000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 w14:paraId="191A72AA" w14:textId="77777777" w:rsidR="00E41F61" w:rsidRDefault="00000000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14:paraId="26AD98A9" w14:textId="77777777" w:rsidR="00E41F61" w:rsidRDefault="00000000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8" w:type="dxa"/>
          </w:tcPr>
          <w:p w14:paraId="6CC64802" w14:textId="77777777" w:rsidR="00E41F61" w:rsidRDefault="00000000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1F61" w14:paraId="487C2306" w14:textId="77777777">
        <w:trPr>
          <w:trHeight w:val="555"/>
        </w:trPr>
        <w:tc>
          <w:tcPr>
            <w:tcW w:w="1426" w:type="dxa"/>
          </w:tcPr>
          <w:p w14:paraId="6AD6039F" w14:textId="77777777" w:rsidR="00E41F61" w:rsidRDefault="00000000">
            <w:pPr>
              <w:pStyle w:val="TableParagraph"/>
              <w:spacing w:line="271" w:lineRule="exact"/>
              <w:ind w:left="84" w:right="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2F55E6B2" w14:textId="77777777" w:rsidR="00E41F61" w:rsidRDefault="00000000">
            <w:pPr>
              <w:pStyle w:val="TableParagraph"/>
              <w:spacing w:line="265" w:lineRule="exact"/>
              <w:ind w:left="84" w:right="65"/>
              <w:rPr>
                <w:sz w:val="24"/>
              </w:rPr>
            </w:pPr>
            <w:r>
              <w:rPr>
                <w:sz w:val="24"/>
              </w:rPr>
              <w:t>/2 ряда</w:t>
            </w:r>
          </w:p>
        </w:tc>
        <w:tc>
          <w:tcPr>
            <w:tcW w:w="567" w:type="dxa"/>
          </w:tcPr>
          <w:p w14:paraId="0D7FFEED" w14:textId="77777777" w:rsidR="00E41F61" w:rsidRDefault="00000000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02638FC9" w14:textId="77777777" w:rsidR="00E41F61" w:rsidRDefault="00000000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14:paraId="408FC2A6" w14:textId="77777777" w:rsidR="00E41F61" w:rsidRDefault="00000000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9" w:type="dxa"/>
          </w:tcPr>
          <w:p w14:paraId="662B2FB9" w14:textId="77777777" w:rsidR="00E41F61" w:rsidRDefault="00000000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1D2BFC0" w14:textId="77777777" w:rsidR="00E41F61" w:rsidRDefault="00000000">
            <w:pPr>
              <w:pStyle w:val="TableParagraph"/>
              <w:spacing w:line="27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14:paraId="2D12DFAD" w14:textId="77777777" w:rsidR="00E41F61" w:rsidRDefault="00000000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 w14:paraId="481BA8CB" w14:textId="77777777" w:rsidR="00E41F61" w:rsidRDefault="00000000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14:paraId="68274F62" w14:textId="77777777" w:rsidR="00E41F61" w:rsidRDefault="00000000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8" w:type="dxa"/>
          </w:tcPr>
          <w:p w14:paraId="471D420F" w14:textId="77777777" w:rsidR="00E41F61" w:rsidRDefault="00000000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D587465" w14:textId="77777777" w:rsidR="00E41F61" w:rsidRDefault="00E41F61">
      <w:pPr>
        <w:pStyle w:val="a3"/>
        <w:rPr>
          <w:b/>
          <w:sz w:val="26"/>
        </w:rPr>
      </w:pPr>
    </w:p>
    <w:p w14:paraId="25763104" w14:textId="77777777" w:rsidR="00E41F61" w:rsidRDefault="00E41F61">
      <w:pPr>
        <w:pStyle w:val="a3"/>
        <w:spacing w:before="8"/>
        <w:rPr>
          <w:b/>
          <w:sz w:val="21"/>
        </w:rPr>
      </w:pPr>
    </w:p>
    <w:p w14:paraId="424336A0" w14:textId="77777777" w:rsidR="00E41F61" w:rsidRDefault="00000000">
      <w:pPr>
        <w:pStyle w:val="1"/>
        <w:ind w:left="4297"/>
      </w:pPr>
      <w:bookmarkStart w:id="2" w:name="_TOC_250006"/>
      <w:r>
        <w:t>3.</w:t>
      </w:r>
      <w:r>
        <w:rPr>
          <w:spacing w:val="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bookmarkEnd w:id="2"/>
      <w:r>
        <w:t>станка</w:t>
      </w:r>
    </w:p>
    <w:p w14:paraId="27937F9A" w14:textId="77777777" w:rsidR="00E41F61" w:rsidRDefault="00000000">
      <w:pPr>
        <w:pStyle w:val="a3"/>
        <w:rPr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3A01438" wp14:editId="2F345CF2">
            <wp:simplePos x="0" y="0"/>
            <wp:positionH relativeFrom="page">
              <wp:posOffset>1263269</wp:posOffset>
            </wp:positionH>
            <wp:positionV relativeFrom="paragraph">
              <wp:posOffset>178650</wp:posOffset>
            </wp:positionV>
            <wp:extent cx="3443613" cy="2695194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13" cy="269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30ADD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230" w:line="240" w:lineRule="auto"/>
        <w:ind w:hanging="246"/>
        <w:rPr>
          <w:sz w:val="24"/>
        </w:rPr>
      </w:pPr>
      <w:r>
        <w:rPr>
          <w:sz w:val="24"/>
        </w:rPr>
        <w:t>Электродвигатель;</w:t>
      </w:r>
    </w:p>
    <w:p w14:paraId="0414AAE9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3"/>
        <w:ind w:hanging="246"/>
        <w:rPr>
          <w:sz w:val="24"/>
        </w:rPr>
      </w:pPr>
      <w:r>
        <w:rPr>
          <w:sz w:val="24"/>
        </w:rPr>
        <w:t>Маховик-шкив;</w:t>
      </w:r>
    </w:p>
    <w:p w14:paraId="27ED7254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ind w:hanging="246"/>
        <w:rPr>
          <w:sz w:val="24"/>
        </w:rPr>
      </w:pPr>
      <w:r>
        <w:rPr>
          <w:sz w:val="24"/>
        </w:rPr>
        <w:t>1-е</w:t>
      </w:r>
      <w:r>
        <w:rPr>
          <w:spacing w:val="-7"/>
          <w:sz w:val="24"/>
        </w:rPr>
        <w:t xml:space="preserve"> </w:t>
      </w:r>
      <w:r>
        <w:rPr>
          <w:sz w:val="24"/>
        </w:rPr>
        <w:t>зубчатое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колесо;</w:t>
      </w:r>
    </w:p>
    <w:p w14:paraId="5B47D782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2"/>
        <w:ind w:hanging="246"/>
        <w:rPr>
          <w:sz w:val="24"/>
        </w:rPr>
      </w:pPr>
      <w:r>
        <w:rPr>
          <w:sz w:val="24"/>
        </w:rPr>
        <w:t>2-е</w:t>
      </w:r>
      <w:r>
        <w:rPr>
          <w:spacing w:val="-7"/>
          <w:sz w:val="24"/>
        </w:rPr>
        <w:t xml:space="preserve"> </w:t>
      </w:r>
      <w:r>
        <w:rPr>
          <w:sz w:val="24"/>
        </w:rPr>
        <w:t>зубчатое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колесо;</w:t>
      </w:r>
    </w:p>
    <w:p w14:paraId="6E236BA4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ind w:hanging="246"/>
        <w:rPr>
          <w:sz w:val="24"/>
        </w:rPr>
      </w:pPr>
      <w:r>
        <w:rPr>
          <w:sz w:val="24"/>
        </w:rPr>
        <w:t>3-е</w:t>
      </w:r>
      <w:r>
        <w:rPr>
          <w:spacing w:val="-7"/>
          <w:sz w:val="24"/>
        </w:rPr>
        <w:t xml:space="preserve"> </w:t>
      </w:r>
      <w:r>
        <w:rPr>
          <w:sz w:val="24"/>
        </w:rPr>
        <w:t>зубчатое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колесо;</w:t>
      </w:r>
    </w:p>
    <w:p w14:paraId="5FE5757A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3"/>
        <w:ind w:hanging="246"/>
        <w:rPr>
          <w:sz w:val="24"/>
        </w:rPr>
      </w:pPr>
      <w:r>
        <w:rPr>
          <w:sz w:val="24"/>
        </w:rPr>
        <w:t>Большое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колесо;</w:t>
      </w:r>
    </w:p>
    <w:p w14:paraId="00D8AFC0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ind w:hanging="246"/>
        <w:rPr>
          <w:sz w:val="24"/>
        </w:rPr>
      </w:pPr>
      <w:r>
        <w:rPr>
          <w:sz w:val="24"/>
        </w:rPr>
        <w:t>Педаль</w:t>
      </w:r>
      <w:r>
        <w:rPr>
          <w:spacing w:val="-3"/>
          <w:sz w:val="24"/>
        </w:rPr>
        <w:t xml:space="preserve"> </w:t>
      </w:r>
      <w:r>
        <w:rPr>
          <w:sz w:val="24"/>
        </w:rPr>
        <w:t>(рычаг)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привода</w:t>
      </w:r>
      <w:r>
        <w:rPr>
          <w:spacing w:val="-4"/>
          <w:sz w:val="24"/>
        </w:rPr>
        <w:t xml:space="preserve"> </w:t>
      </w:r>
      <w:r>
        <w:rPr>
          <w:sz w:val="24"/>
        </w:rPr>
        <w:t>кулисы;</w:t>
      </w:r>
    </w:p>
    <w:p w14:paraId="13DB17D8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before="3"/>
        <w:ind w:hanging="246"/>
        <w:rPr>
          <w:sz w:val="24"/>
        </w:rPr>
      </w:pPr>
      <w:r>
        <w:rPr>
          <w:sz w:val="24"/>
        </w:rPr>
        <w:t>Корпус</w:t>
      </w:r>
      <w:r>
        <w:rPr>
          <w:spacing w:val="-4"/>
          <w:sz w:val="24"/>
        </w:rPr>
        <w:t xml:space="preserve"> </w:t>
      </w:r>
      <w:r>
        <w:rPr>
          <w:sz w:val="24"/>
        </w:rPr>
        <w:t>редуктора;</w:t>
      </w:r>
    </w:p>
    <w:p w14:paraId="572E6AB2" w14:textId="77777777" w:rsidR="00E41F61" w:rsidRDefault="00000000">
      <w:pPr>
        <w:pStyle w:val="a6"/>
        <w:numPr>
          <w:ilvl w:val="1"/>
          <w:numId w:val="4"/>
        </w:numPr>
        <w:tabs>
          <w:tab w:val="left" w:pos="2929"/>
        </w:tabs>
        <w:spacing w:line="242" w:lineRule="auto"/>
        <w:ind w:left="2683" w:right="5167" w:firstLine="0"/>
        <w:rPr>
          <w:sz w:val="24"/>
        </w:rPr>
      </w:pPr>
      <w:r>
        <w:rPr>
          <w:sz w:val="24"/>
        </w:rPr>
        <w:t>парная шестерня;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парная</w:t>
      </w:r>
      <w:r>
        <w:rPr>
          <w:spacing w:val="-9"/>
          <w:sz w:val="24"/>
        </w:rPr>
        <w:t xml:space="preserve"> </w:t>
      </w:r>
      <w:r>
        <w:rPr>
          <w:sz w:val="24"/>
        </w:rPr>
        <w:t>шестерня;</w:t>
      </w:r>
    </w:p>
    <w:p w14:paraId="2AC020F8" w14:textId="77777777" w:rsidR="00E41F61" w:rsidRDefault="00000000">
      <w:pPr>
        <w:pStyle w:val="a6"/>
        <w:numPr>
          <w:ilvl w:val="0"/>
          <w:numId w:val="3"/>
        </w:numPr>
        <w:tabs>
          <w:tab w:val="left" w:pos="3049"/>
        </w:tabs>
        <w:spacing w:line="271" w:lineRule="exact"/>
        <w:ind w:hanging="366"/>
        <w:rPr>
          <w:sz w:val="24"/>
        </w:rPr>
      </w:pPr>
      <w:r>
        <w:rPr>
          <w:sz w:val="24"/>
        </w:rPr>
        <w:t>Кривошип;</w:t>
      </w:r>
    </w:p>
    <w:p w14:paraId="27BD9446" w14:textId="77777777" w:rsidR="00E41F61" w:rsidRDefault="00000000">
      <w:pPr>
        <w:pStyle w:val="a6"/>
        <w:numPr>
          <w:ilvl w:val="0"/>
          <w:numId w:val="3"/>
        </w:numPr>
        <w:tabs>
          <w:tab w:val="left" w:pos="3049"/>
        </w:tabs>
        <w:spacing w:before="1"/>
        <w:ind w:hanging="366"/>
        <w:rPr>
          <w:sz w:val="24"/>
        </w:rPr>
      </w:pPr>
      <w:r>
        <w:rPr>
          <w:sz w:val="24"/>
        </w:rPr>
        <w:t>Рычаг</w:t>
      </w:r>
      <w:r>
        <w:rPr>
          <w:spacing w:val="-3"/>
          <w:sz w:val="24"/>
        </w:rPr>
        <w:t xml:space="preserve"> </w:t>
      </w:r>
      <w:r>
        <w:rPr>
          <w:sz w:val="24"/>
        </w:rPr>
        <w:t>кулисы;</w:t>
      </w:r>
    </w:p>
    <w:p w14:paraId="2EEE1487" w14:textId="77777777" w:rsidR="00E41F61" w:rsidRDefault="00000000">
      <w:pPr>
        <w:pStyle w:val="a6"/>
        <w:numPr>
          <w:ilvl w:val="0"/>
          <w:numId w:val="3"/>
        </w:numPr>
        <w:tabs>
          <w:tab w:val="left" w:pos="3049"/>
        </w:tabs>
        <w:ind w:hanging="366"/>
        <w:rPr>
          <w:sz w:val="24"/>
        </w:rPr>
      </w:pPr>
      <w:r>
        <w:rPr>
          <w:sz w:val="24"/>
        </w:rPr>
        <w:t>Подвижный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зажим</w:t>
      </w:r>
      <w:r>
        <w:rPr>
          <w:spacing w:val="-4"/>
          <w:sz w:val="24"/>
        </w:rPr>
        <w:t xml:space="preserve"> </w:t>
      </w:r>
      <w:r>
        <w:rPr>
          <w:sz w:val="24"/>
        </w:rPr>
        <w:t>ножа;</w:t>
      </w:r>
    </w:p>
    <w:p w14:paraId="7E964360" w14:textId="77777777" w:rsidR="00E41F61" w:rsidRDefault="00000000">
      <w:pPr>
        <w:pStyle w:val="a6"/>
        <w:numPr>
          <w:ilvl w:val="0"/>
          <w:numId w:val="3"/>
        </w:numPr>
        <w:tabs>
          <w:tab w:val="left" w:pos="3049"/>
        </w:tabs>
        <w:spacing w:before="3" w:line="240" w:lineRule="auto"/>
        <w:ind w:hanging="366"/>
        <w:rPr>
          <w:sz w:val="24"/>
        </w:rPr>
      </w:pPr>
      <w:r>
        <w:rPr>
          <w:sz w:val="24"/>
        </w:rPr>
        <w:t>Неподвижный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зажим</w:t>
      </w:r>
      <w:r>
        <w:rPr>
          <w:spacing w:val="-7"/>
          <w:sz w:val="24"/>
        </w:rPr>
        <w:t xml:space="preserve"> </w:t>
      </w:r>
      <w:r>
        <w:rPr>
          <w:sz w:val="24"/>
        </w:rPr>
        <w:t>ножа.</w:t>
      </w:r>
    </w:p>
    <w:p w14:paraId="65A3ACE3" w14:textId="77777777" w:rsidR="00E41F61" w:rsidRDefault="00E41F61">
      <w:pPr>
        <w:pStyle w:val="a3"/>
        <w:spacing w:before="11"/>
        <w:rPr>
          <w:sz w:val="23"/>
        </w:rPr>
      </w:pPr>
    </w:p>
    <w:p w14:paraId="532C79C6" w14:textId="77777777" w:rsidR="00E41F61" w:rsidRDefault="00000000">
      <w:pPr>
        <w:pStyle w:val="a3"/>
        <w:ind w:left="417" w:right="170" w:firstLine="710"/>
        <w:jc w:val="both"/>
      </w:pPr>
      <w:r>
        <w:t>Станки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арматурной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проката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инструкции размеров. Станки состоят из</w:t>
      </w:r>
      <w:r>
        <w:rPr>
          <w:spacing w:val="1"/>
        </w:rPr>
        <w:t xml:space="preserve"> </w:t>
      </w:r>
      <w:r>
        <w:t>электрического привода (Электродвигатель и</w:t>
      </w:r>
      <w:r>
        <w:rPr>
          <w:spacing w:val="1"/>
        </w:rPr>
        <w:t xml:space="preserve"> </w:t>
      </w:r>
      <w:r>
        <w:t>ременная передача, ремень B-1600 для модели</w:t>
      </w:r>
      <w:r>
        <w:rPr>
          <w:spacing w:val="1"/>
        </w:rPr>
        <w:t xml:space="preserve"> </w:t>
      </w:r>
      <w:r>
        <w:t>GQ-40), редуктора (Зубчатые передачи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масляной</w:t>
      </w:r>
      <w:r>
        <w:rPr>
          <w:spacing w:val="1"/>
        </w:rPr>
        <w:t xml:space="preserve"> </w:t>
      </w:r>
      <w:r>
        <w:t>ванне),</w:t>
      </w:r>
      <w:r>
        <w:rPr>
          <w:spacing w:val="1"/>
        </w:rPr>
        <w:t xml:space="preserve"> </w:t>
      </w:r>
      <w:r>
        <w:t>привода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держателями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ножей.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педали.</w:t>
      </w:r>
    </w:p>
    <w:p w14:paraId="6C487DB0" w14:textId="77777777" w:rsidR="00E41F61" w:rsidRDefault="00E41F61">
      <w:pPr>
        <w:jc w:val="both"/>
        <w:sectPr w:rsidR="00E41F61">
          <w:pgSz w:w="11910" w:h="16840"/>
          <w:pgMar w:top="880" w:right="1100" w:bottom="720" w:left="860" w:header="0" w:footer="423" w:gutter="0"/>
          <w:cols w:space="720"/>
        </w:sectPr>
      </w:pPr>
    </w:p>
    <w:p w14:paraId="340AC432" w14:textId="77777777" w:rsidR="00E41F61" w:rsidRDefault="00000000">
      <w:pPr>
        <w:pStyle w:val="1"/>
        <w:numPr>
          <w:ilvl w:val="1"/>
          <w:numId w:val="3"/>
        </w:numPr>
        <w:tabs>
          <w:tab w:val="left" w:pos="3183"/>
        </w:tabs>
        <w:spacing w:before="61"/>
        <w:jc w:val="left"/>
      </w:pPr>
      <w:bookmarkStart w:id="3" w:name="_TOC_250005"/>
      <w:r>
        <w:lastRenderedPageBreak/>
        <w:t>Эксплуатация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3"/>
      <w:r>
        <w:t>техника безопасности.</w:t>
      </w:r>
    </w:p>
    <w:p w14:paraId="1C15845D" w14:textId="77777777" w:rsidR="00E41F61" w:rsidRDefault="00E41F61">
      <w:pPr>
        <w:pStyle w:val="a3"/>
        <w:spacing w:before="9"/>
        <w:rPr>
          <w:b/>
          <w:sz w:val="23"/>
        </w:rPr>
      </w:pPr>
    </w:p>
    <w:p w14:paraId="0083A13B" w14:textId="77777777" w:rsidR="00E41F61" w:rsidRDefault="00000000">
      <w:pPr>
        <w:pStyle w:val="a3"/>
        <w:spacing w:line="237" w:lineRule="auto"/>
        <w:ind w:left="417" w:right="180" w:firstLine="283"/>
      </w:pPr>
      <w:r>
        <w:t>Провернуть</w:t>
      </w:r>
      <w:r>
        <w:rPr>
          <w:spacing w:val="9"/>
        </w:rPr>
        <w:t xml:space="preserve"> </w:t>
      </w:r>
      <w:r>
        <w:t>маховик</w:t>
      </w:r>
      <w:r>
        <w:rPr>
          <w:spacing w:val="7"/>
        </w:rPr>
        <w:t xml:space="preserve"> </w:t>
      </w:r>
      <w:r>
        <w:t>вручную;</w:t>
      </w:r>
      <w:r>
        <w:rPr>
          <w:spacing w:val="5"/>
        </w:rPr>
        <w:t xml:space="preserve"> </w:t>
      </w:r>
      <w:r>
        <w:t>проверить,</w:t>
      </w:r>
      <w:r>
        <w:rPr>
          <w:spacing w:val="9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шестеренка</w:t>
      </w:r>
      <w:r>
        <w:rPr>
          <w:spacing w:val="7"/>
        </w:rPr>
        <w:t xml:space="preserve"> </w:t>
      </w:r>
      <w:r>
        <w:t>хорошо</w:t>
      </w:r>
      <w:r>
        <w:rPr>
          <w:spacing w:val="13"/>
        </w:rPr>
        <w:t xml:space="preserve"> </w:t>
      </w:r>
      <w:r>
        <w:t>входила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пазы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 застопоривалась.</w:t>
      </w:r>
    </w:p>
    <w:p w14:paraId="54CD05CF" w14:textId="77777777" w:rsidR="00E41F61" w:rsidRDefault="00000000">
      <w:pPr>
        <w:pStyle w:val="a3"/>
        <w:spacing w:before="6" w:line="237" w:lineRule="auto"/>
        <w:ind w:left="417" w:firstLine="283"/>
      </w:pPr>
      <w:r>
        <w:t>Проверить</w:t>
      </w:r>
      <w:r>
        <w:rPr>
          <w:spacing w:val="21"/>
        </w:rPr>
        <w:t xml:space="preserve"> </w:t>
      </w:r>
      <w:r>
        <w:t>правильную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надежную</w:t>
      </w:r>
      <w:r>
        <w:rPr>
          <w:spacing w:val="27"/>
        </w:rPr>
        <w:t xml:space="preserve"> </w:t>
      </w:r>
      <w:r>
        <w:t>установку</w:t>
      </w:r>
      <w:r>
        <w:rPr>
          <w:spacing w:val="15"/>
        </w:rPr>
        <w:t xml:space="preserve"> </w:t>
      </w:r>
      <w:r>
        <w:t>ножей,</w:t>
      </w:r>
      <w:r>
        <w:rPr>
          <w:spacing w:val="22"/>
        </w:rPr>
        <w:t xml:space="preserve"> </w:t>
      </w:r>
      <w:r>
        <w:t>расстояние</w:t>
      </w:r>
      <w:r>
        <w:rPr>
          <w:spacing w:val="19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ножами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0,2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мм.</w:t>
      </w:r>
    </w:p>
    <w:p w14:paraId="5864CAF0" w14:textId="77777777" w:rsidR="00E41F61" w:rsidRDefault="00000000">
      <w:pPr>
        <w:pStyle w:val="a3"/>
        <w:spacing w:before="6" w:line="237" w:lineRule="auto"/>
        <w:ind w:left="417" w:firstLine="326"/>
      </w:pPr>
      <w:r>
        <w:t>Проверить</w:t>
      </w:r>
      <w:r>
        <w:rPr>
          <w:spacing w:val="10"/>
        </w:rPr>
        <w:t xml:space="preserve"> </w:t>
      </w:r>
      <w:r>
        <w:t>наличие</w:t>
      </w:r>
      <w:r>
        <w:rPr>
          <w:spacing w:val="5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болтов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затяжку,</w:t>
      </w:r>
      <w:r>
        <w:rPr>
          <w:spacing w:val="16"/>
        </w:rPr>
        <w:t xml:space="preserve"> </w:t>
      </w:r>
      <w:r>
        <w:t>особенно</w:t>
      </w:r>
      <w:r>
        <w:rPr>
          <w:spacing w:val="13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болтов</w:t>
      </w:r>
      <w:r>
        <w:rPr>
          <w:spacing w:val="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боковой</w:t>
      </w:r>
      <w:r>
        <w:rPr>
          <w:spacing w:val="6"/>
        </w:rPr>
        <w:t xml:space="preserve"> </w:t>
      </w:r>
      <w:r>
        <w:t>панели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подшипником</w:t>
      </w:r>
      <w:r>
        <w:rPr>
          <w:spacing w:val="-4"/>
        </w:rPr>
        <w:t xml:space="preserve"> </w:t>
      </w:r>
      <w:r>
        <w:t>кулисы (со</w:t>
      </w:r>
      <w:r>
        <w:rPr>
          <w:spacing w:val="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подвижного ножа).</w:t>
      </w:r>
      <w:r>
        <w:rPr>
          <w:spacing w:val="1"/>
        </w:rPr>
        <w:t xml:space="preserve"> </w:t>
      </w:r>
      <w:r>
        <w:t>Исключить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разбалтывание!</w:t>
      </w:r>
    </w:p>
    <w:p w14:paraId="2DCA3E58" w14:textId="77777777" w:rsidR="00E41F61" w:rsidRDefault="00000000">
      <w:pPr>
        <w:pStyle w:val="a3"/>
        <w:spacing w:before="5" w:line="237" w:lineRule="auto"/>
        <w:ind w:left="417" w:firstLine="283"/>
      </w:pPr>
      <w:r>
        <w:t>Проверить подключение</w:t>
      </w:r>
      <w:r>
        <w:rPr>
          <w:spacing w:val="1"/>
        </w:rPr>
        <w:t xml:space="preserve"> </w:t>
      </w:r>
      <w:r>
        <w:t>электрических соединений,</w:t>
      </w:r>
      <w:r>
        <w:rPr>
          <w:spacing w:val="1"/>
        </w:rPr>
        <w:t xml:space="preserve"> </w:t>
      </w:r>
      <w:r>
        <w:t>состояние изоляции,</w:t>
      </w:r>
      <w:r>
        <w:rPr>
          <w:spacing w:val="1"/>
        </w:rPr>
        <w:t xml:space="preserve"> </w:t>
      </w:r>
      <w:r>
        <w:t>заземления,</w:t>
      </w:r>
      <w:r>
        <w:rPr>
          <w:spacing w:val="-57"/>
        </w:rPr>
        <w:t xml:space="preserve"> </w:t>
      </w:r>
      <w:r>
        <w:t>функционирование</w:t>
      </w:r>
      <w:r>
        <w:rPr>
          <w:spacing w:val="-6"/>
        </w:rPr>
        <w:t xml:space="preserve"> </w:t>
      </w:r>
      <w:r>
        <w:t>выключателя защиты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утечек.</w:t>
      </w:r>
      <w:r>
        <w:rPr>
          <w:spacing w:val="2"/>
        </w:rPr>
        <w:t xml:space="preserve"> </w:t>
      </w:r>
      <w:r>
        <w:t>Произвести</w:t>
      </w:r>
      <w:r>
        <w:rPr>
          <w:spacing w:val="-3"/>
        </w:rPr>
        <w:t xml:space="preserve"> </w:t>
      </w:r>
      <w:r>
        <w:t>пробный</w:t>
      </w:r>
      <w:r>
        <w:rPr>
          <w:spacing w:val="-3"/>
        </w:rPr>
        <w:t xml:space="preserve"> </w:t>
      </w:r>
      <w:r>
        <w:t>запуск.</w:t>
      </w:r>
    </w:p>
    <w:p w14:paraId="42C671B0" w14:textId="77777777" w:rsidR="00E41F61" w:rsidRDefault="00000000">
      <w:pPr>
        <w:spacing w:before="14" w:line="237" w:lineRule="auto"/>
        <w:ind w:left="417" w:right="691" w:firstLine="359"/>
        <w:rPr>
          <w:b/>
          <w:sz w:val="24"/>
        </w:rPr>
      </w:pPr>
      <w:r>
        <w:rPr>
          <w:noProof/>
        </w:rPr>
        <w:drawing>
          <wp:inline distT="0" distB="0" distL="0" distR="0" wp14:anchorId="06DE7706" wp14:editId="1F88E31E">
            <wp:extent cx="277494" cy="256540"/>
            <wp:effectExtent l="0" t="0" r="0" b="0"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4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0"/>
        </w:rPr>
        <w:t xml:space="preserve"> </w:t>
      </w:r>
      <w:r>
        <w:rPr>
          <w:b/>
          <w:sz w:val="24"/>
        </w:rPr>
        <w:t>Внимание! Перед началом работы проверить уровень трансмиссионного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масла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станке,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случае необходимости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довести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требуемого!</w:t>
      </w:r>
    </w:p>
    <w:p w14:paraId="52043DDC" w14:textId="77777777" w:rsidR="00E41F61" w:rsidRDefault="00000000">
      <w:pPr>
        <w:pStyle w:val="a3"/>
        <w:ind w:left="417" w:right="184" w:firstLine="326"/>
        <w:jc w:val="both"/>
      </w:pPr>
      <w:r>
        <w:t>Отвернуть болты и снять верхнюю крышку станка, залить трансмиссионного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вязкостью не ниже (SAE90) либо индустриального масла ИГП-152 или ИГП-72 примерно</w:t>
      </w:r>
      <w:r>
        <w:rPr>
          <w:spacing w:val="1"/>
        </w:rPr>
        <w:t xml:space="preserve"> </w:t>
      </w:r>
      <w:r>
        <w:t>6л., для GQ40 и 7л., для GQ50 (трансмиссионное масло с индустриальным маслом не</w:t>
      </w:r>
      <w:r>
        <w:rPr>
          <w:spacing w:val="1"/>
        </w:rPr>
        <w:t xml:space="preserve"> </w:t>
      </w:r>
      <w:r>
        <w:t>смешивать).</w:t>
      </w:r>
    </w:p>
    <w:p w14:paraId="07C6015C" w14:textId="77777777" w:rsidR="00E41F61" w:rsidRDefault="00000000">
      <w:pPr>
        <w:pStyle w:val="a3"/>
        <w:ind w:left="417" w:right="186" w:firstLine="326"/>
        <w:jc w:val="both"/>
      </w:pPr>
      <w:r>
        <w:t>Запустить станок, дать поработать 10 минут. Если появляется посторонний шум, сразу</w:t>
      </w:r>
      <w:r>
        <w:rPr>
          <w:spacing w:val="1"/>
        </w:rPr>
        <w:t xml:space="preserve"> </w:t>
      </w:r>
      <w:r>
        <w:t>выключить станок и тщательно проверить причины и устранить. В случае если двигатель</w:t>
      </w:r>
      <w:r>
        <w:rPr>
          <w:spacing w:val="1"/>
        </w:rPr>
        <w:t xml:space="preserve"> </w:t>
      </w:r>
      <w:r>
        <w:t>вращается в обратном направлении, необходимо отключить станок и изменить фазировку</w:t>
      </w:r>
      <w:r>
        <w:rPr>
          <w:spacing w:val="1"/>
        </w:rPr>
        <w:t xml:space="preserve"> </w:t>
      </w:r>
      <w:r>
        <w:t>подключения.</w:t>
      </w:r>
    </w:p>
    <w:p w14:paraId="522ED121" w14:textId="77777777" w:rsidR="00E41F61" w:rsidRDefault="00000000">
      <w:pPr>
        <w:pStyle w:val="a3"/>
        <w:ind w:left="417" w:right="171" w:firstLine="115"/>
        <w:jc w:val="both"/>
      </w:pPr>
      <w:r>
        <w:t>Подвергать</w:t>
      </w:r>
      <w:r>
        <w:rPr>
          <w:spacing w:val="1"/>
        </w:rPr>
        <w:t xml:space="preserve"> </w:t>
      </w:r>
      <w:r>
        <w:t>резке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стержни!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резки</w:t>
      </w:r>
      <w:r>
        <w:rPr>
          <w:spacing w:val="61"/>
        </w:rPr>
        <w:t xml:space="preserve"> </w:t>
      </w:r>
      <w:r>
        <w:t>стержень</w:t>
      </w:r>
      <w:r>
        <w:rPr>
          <w:spacing w:val="1"/>
        </w:rPr>
        <w:t xml:space="preserve"> </w:t>
      </w:r>
      <w:r>
        <w:t>устанавливать перпендикулярно к ножу станка. Стержень следует помещать в нижней или</w:t>
      </w:r>
      <w:r>
        <w:rPr>
          <w:spacing w:val="-57"/>
        </w:rPr>
        <w:t xml:space="preserve"> </w:t>
      </w:r>
      <w:r>
        <w:t>средней части ножа. Перед резкой стержня малого диаметра убедиться, что он прямой;</w:t>
      </w:r>
      <w:r>
        <w:rPr>
          <w:spacing w:val="1"/>
        </w:rPr>
        <w:t xml:space="preserve"> </w:t>
      </w:r>
      <w:r>
        <w:t>исключать</w:t>
      </w:r>
      <w:r>
        <w:rPr>
          <w:spacing w:val="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дуги.</w:t>
      </w:r>
    </w:p>
    <w:p w14:paraId="6919CD5B" w14:textId="77777777" w:rsidR="00E41F61" w:rsidRDefault="00000000">
      <w:pPr>
        <w:pStyle w:val="a3"/>
        <w:spacing w:line="242" w:lineRule="auto"/>
        <w:ind w:left="417" w:firstLine="307"/>
      </w:pPr>
      <w:r>
        <w:t>При</w:t>
      </w:r>
      <w:r>
        <w:rPr>
          <w:spacing w:val="46"/>
        </w:rPr>
        <w:t xml:space="preserve"> </w:t>
      </w:r>
      <w:r>
        <w:t>резке</w:t>
      </w:r>
      <w:r>
        <w:rPr>
          <w:spacing w:val="45"/>
        </w:rPr>
        <w:t xml:space="preserve"> </w:t>
      </w:r>
      <w:r>
        <w:t>коротких</w:t>
      </w:r>
      <w:r>
        <w:rPr>
          <w:spacing w:val="42"/>
        </w:rPr>
        <w:t xml:space="preserve"> </w:t>
      </w:r>
      <w:r>
        <w:t>стержней</w:t>
      </w:r>
      <w:r>
        <w:rPr>
          <w:spacing w:val="47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рекомендуется</w:t>
      </w:r>
      <w:r>
        <w:rPr>
          <w:spacing w:val="46"/>
        </w:rPr>
        <w:t xml:space="preserve"> </w:t>
      </w:r>
      <w:r>
        <w:t>держать</w:t>
      </w:r>
      <w:r>
        <w:rPr>
          <w:spacing w:val="47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руками.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используйте клещи.</w:t>
      </w:r>
    </w:p>
    <w:p w14:paraId="1DE80B41" w14:textId="77777777" w:rsidR="00E41F61" w:rsidRDefault="00000000">
      <w:pPr>
        <w:pStyle w:val="a3"/>
        <w:spacing w:line="242" w:lineRule="auto"/>
        <w:ind w:left="417" w:firstLine="307"/>
      </w:pPr>
      <w:r>
        <w:t>Нельзя</w:t>
      </w:r>
      <w:r>
        <w:rPr>
          <w:spacing w:val="32"/>
        </w:rPr>
        <w:t xml:space="preserve"> </w:t>
      </w:r>
      <w:r>
        <w:t>подвергать</w:t>
      </w:r>
      <w:r>
        <w:rPr>
          <w:spacing w:val="29"/>
        </w:rPr>
        <w:t xml:space="preserve"> </w:t>
      </w:r>
      <w:r>
        <w:t>резке</w:t>
      </w:r>
      <w:r>
        <w:rPr>
          <w:spacing w:val="31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сорта</w:t>
      </w:r>
      <w:r>
        <w:rPr>
          <w:spacing w:val="28"/>
        </w:rPr>
        <w:t xml:space="preserve"> </w:t>
      </w:r>
      <w:r>
        <w:t>сталей,</w:t>
      </w:r>
      <w:r>
        <w:rPr>
          <w:spacing w:val="35"/>
        </w:rPr>
        <w:t xml:space="preserve"> </w:t>
      </w:r>
      <w:r>
        <w:t>превышающие</w:t>
      </w:r>
      <w:r>
        <w:rPr>
          <w:spacing w:val="27"/>
        </w:rPr>
        <w:t xml:space="preserve"> </w:t>
      </w:r>
      <w:r>
        <w:t>параметры</w:t>
      </w:r>
      <w:r>
        <w:rPr>
          <w:spacing w:val="35"/>
        </w:rPr>
        <w:t xml:space="preserve"> </w:t>
      </w:r>
      <w:r>
        <w:t>технической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станка.</w:t>
      </w:r>
    </w:p>
    <w:p w14:paraId="6A04855E" w14:textId="77777777" w:rsidR="00E41F61" w:rsidRDefault="00000000">
      <w:pPr>
        <w:pStyle w:val="a3"/>
        <w:spacing w:line="242" w:lineRule="auto"/>
        <w:ind w:left="417" w:firstLine="307"/>
      </w:pPr>
      <w:r>
        <w:t>Нажимать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педаль</w:t>
      </w:r>
      <w:r>
        <w:rPr>
          <w:spacing w:val="39"/>
        </w:rPr>
        <w:t xml:space="preserve"> </w:t>
      </w:r>
      <w:r>
        <w:t>однократно</w:t>
      </w:r>
      <w:r>
        <w:rPr>
          <w:spacing w:val="4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операции.</w:t>
      </w:r>
      <w:r>
        <w:rPr>
          <w:spacing w:val="40"/>
        </w:rPr>
        <w:t xml:space="preserve"> </w:t>
      </w:r>
      <w:r>
        <w:t>Нельзя,</w:t>
      </w:r>
      <w:r>
        <w:rPr>
          <w:spacing w:val="44"/>
        </w:rPr>
        <w:t xml:space="preserve"> </w:t>
      </w:r>
      <w:r>
        <w:t>чтобы</w:t>
      </w:r>
      <w:r>
        <w:rPr>
          <w:spacing w:val="39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нажатия</w:t>
      </w:r>
      <w:r>
        <w:rPr>
          <w:spacing w:val="-57"/>
        </w:rPr>
        <w:t xml:space="preserve"> </w:t>
      </w:r>
      <w:r>
        <w:t>превышало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секунды,</w:t>
      </w:r>
      <w:r>
        <w:rPr>
          <w:spacing w:val="3"/>
        </w:rPr>
        <w:t xml:space="preserve"> </w:t>
      </w:r>
      <w:r>
        <w:t>так как</w:t>
      </w:r>
      <w:r>
        <w:rPr>
          <w:spacing w:val="-1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включается непрерывная</w:t>
      </w:r>
      <w:r>
        <w:rPr>
          <w:spacing w:val="2"/>
        </w:rPr>
        <w:t xml:space="preserve"> </w:t>
      </w:r>
      <w:r>
        <w:t>резка.</w:t>
      </w:r>
    </w:p>
    <w:p w14:paraId="4A7D4F4C" w14:textId="77777777" w:rsidR="00E41F61" w:rsidRDefault="00000000">
      <w:pPr>
        <w:pStyle w:val="a3"/>
        <w:tabs>
          <w:tab w:val="left" w:pos="9142"/>
        </w:tabs>
        <w:spacing w:line="242" w:lineRule="auto"/>
        <w:ind w:left="417" w:right="180" w:firstLine="283"/>
      </w:pPr>
      <w:r>
        <w:t>Когда</w:t>
      </w:r>
      <w:r>
        <w:rPr>
          <w:spacing w:val="64"/>
        </w:rPr>
        <w:t xml:space="preserve"> </w:t>
      </w:r>
      <w:r>
        <w:t>становитесь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педаль,</w:t>
      </w:r>
      <w:r>
        <w:rPr>
          <w:spacing w:val="67"/>
        </w:rPr>
        <w:t xml:space="preserve"> </w:t>
      </w:r>
      <w:r>
        <w:t>следите</w:t>
      </w:r>
      <w:r>
        <w:rPr>
          <w:spacing w:val="65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правильным</w:t>
      </w:r>
      <w:r>
        <w:rPr>
          <w:spacing w:val="67"/>
        </w:rPr>
        <w:t xml:space="preserve"> </w:t>
      </w:r>
      <w:r>
        <w:t>положением</w:t>
      </w:r>
      <w:r>
        <w:rPr>
          <w:spacing w:val="66"/>
        </w:rPr>
        <w:t xml:space="preserve"> </w:t>
      </w:r>
      <w:r>
        <w:t>ступни.</w:t>
      </w:r>
      <w:r>
        <w:tab/>
      </w:r>
      <w:r>
        <w:rPr>
          <w:spacing w:val="-2"/>
        </w:rPr>
        <w:t>После</w:t>
      </w:r>
      <w:r>
        <w:rPr>
          <w:spacing w:val="-57"/>
        </w:rPr>
        <w:t xml:space="preserve"> </w:t>
      </w:r>
      <w:r>
        <w:t>отпускания педали</w:t>
      </w:r>
      <w:r>
        <w:rPr>
          <w:spacing w:val="2"/>
        </w:rPr>
        <w:t xml:space="preserve"> </w:t>
      </w:r>
      <w:r>
        <w:t>следите за тем,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она вернулась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исходное</w:t>
      </w:r>
      <w:r>
        <w:rPr>
          <w:spacing w:val="-5"/>
        </w:rPr>
        <w:t xml:space="preserve"> </w:t>
      </w:r>
      <w:r>
        <w:t>положение.</w:t>
      </w:r>
    </w:p>
    <w:p w14:paraId="445802E1" w14:textId="77777777" w:rsidR="00E41F61" w:rsidRDefault="00000000">
      <w:pPr>
        <w:pStyle w:val="a3"/>
        <w:spacing w:line="271" w:lineRule="exact"/>
        <w:ind w:left="734"/>
      </w:pPr>
      <w:r>
        <w:t>Если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непрерывную</w:t>
      </w:r>
      <w:r>
        <w:rPr>
          <w:spacing w:val="-5"/>
        </w:rPr>
        <w:t xml:space="preserve"> </w:t>
      </w:r>
      <w:r>
        <w:t>резку,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извлечь</w:t>
      </w:r>
      <w:r>
        <w:rPr>
          <w:spacing w:val="-7"/>
        </w:rPr>
        <w:t xml:space="preserve"> </w:t>
      </w:r>
      <w:r>
        <w:t>стопор.</w:t>
      </w:r>
    </w:p>
    <w:p w14:paraId="7F735DA2" w14:textId="77777777" w:rsidR="00E41F61" w:rsidRDefault="00000000">
      <w:pPr>
        <w:pStyle w:val="a3"/>
        <w:ind w:left="417" w:right="180" w:firstLine="316"/>
      </w:pPr>
      <w:r>
        <w:t>Строго</w:t>
      </w:r>
      <w:r>
        <w:rPr>
          <w:spacing w:val="15"/>
        </w:rPr>
        <w:t xml:space="preserve"> </w:t>
      </w:r>
      <w:r>
        <w:t>запрещается</w:t>
      </w:r>
      <w:r>
        <w:rPr>
          <w:spacing w:val="15"/>
        </w:rPr>
        <w:t xml:space="preserve"> </w:t>
      </w:r>
      <w:r>
        <w:t>ремонтировать</w:t>
      </w:r>
      <w:r>
        <w:rPr>
          <w:spacing w:val="17"/>
        </w:rPr>
        <w:t xml:space="preserve"> </w:t>
      </w:r>
      <w:r>
        <w:t>станок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снимать</w:t>
      </w:r>
      <w:r>
        <w:rPr>
          <w:spacing w:val="12"/>
        </w:rPr>
        <w:t xml:space="preserve"> </w:t>
      </w:r>
      <w:r>
        <w:t>защитную</w:t>
      </w:r>
      <w:r>
        <w:rPr>
          <w:spacing w:val="14"/>
        </w:rPr>
        <w:t xml:space="preserve"> </w:t>
      </w:r>
      <w:r>
        <w:t>крышку,</w:t>
      </w:r>
      <w:r>
        <w:rPr>
          <w:spacing w:val="18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станок</w:t>
      </w:r>
      <w:r>
        <w:rPr>
          <w:spacing w:val="-1"/>
        </w:rPr>
        <w:t xml:space="preserve"> </w:t>
      </w:r>
      <w:r>
        <w:t>работает.</w:t>
      </w:r>
    </w:p>
    <w:p w14:paraId="07DBFF46" w14:textId="77777777" w:rsidR="00E41F61" w:rsidRDefault="00000000">
      <w:pPr>
        <w:pStyle w:val="a3"/>
        <w:spacing w:line="237" w:lineRule="auto"/>
        <w:ind w:left="417" w:firstLine="316"/>
      </w:pPr>
      <w:r>
        <w:t>Запрещается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ножи,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слишком</w:t>
      </w:r>
      <w:r>
        <w:rPr>
          <w:spacing w:val="-1"/>
        </w:rPr>
        <w:t xml:space="preserve"> </w:t>
      </w:r>
      <w:r>
        <w:t>затупились.</w:t>
      </w:r>
    </w:p>
    <w:p w14:paraId="1DDCD7CE" w14:textId="77777777" w:rsidR="00E41F61" w:rsidRDefault="00E41F61">
      <w:pPr>
        <w:pStyle w:val="a3"/>
        <w:spacing w:before="1"/>
        <w:rPr>
          <w:sz w:val="23"/>
        </w:rPr>
      </w:pPr>
    </w:p>
    <w:p w14:paraId="3C4FB63B" w14:textId="77777777" w:rsidR="00E41F61" w:rsidRDefault="00000000">
      <w:pPr>
        <w:pStyle w:val="1"/>
        <w:numPr>
          <w:ilvl w:val="1"/>
          <w:numId w:val="3"/>
        </w:numPr>
        <w:tabs>
          <w:tab w:val="left" w:pos="3212"/>
        </w:tabs>
        <w:ind w:left="3211" w:hanging="245"/>
        <w:jc w:val="left"/>
      </w:pPr>
      <w:bookmarkStart w:id="4" w:name="_TOC_250004"/>
      <w:r>
        <w:t>Принципиальная</w:t>
      </w:r>
      <w:r>
        <w:rPr>
          <w:spacing w:val="-9"/>
        </w:rPr>
        <w:t xml:space="preserve"> </w:t>
      </w:r>
      <w:r>
        <w:t>электрическая</w:t>
      </w:r>
      <w:r>
        <w:rPr>
          <w:spacing w:val="-4"/>
        </w:rPr>
        <w:t xml:space="preserve"> </w:t>
      </w:r>
      <w:bookmarkEnd w:id="4"/>
      <w:r>
        <w:t>схема.</w:t>
      </w:r>
    </w:p>
    <w:p w14:paraId="590EB858" w14:textId="77777777" w:rsidR="00E41F61" w:rsidRDefault="00E41F61">
      <w:pPr>
        <w:pStyle w:val="a3"/>
        <w:rPr>
          <w:b/>
          <w:sz w:val="20"/>
        </w:rPr>
      </w:pPr>
    </w:p>
    <w:p w14:paraId="24C2E9AD" w14:textId="77777777" w:rsidR="00E41F61" w:rsidRDefault="00000000">
      <w:pPr>
        <w:pStyle w:val="a3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17DC9BE" wp14:editId="31B161AE">
            <wp:simplePos x="0" y="0"/>
            <wp:positionH relativeFrom="page">
              <wp:posOffset>3298847</wp:posOffset>
            </wp:positionH>
            <wp:positionV relativeFrom="paragraph">
              <wp:posOffset>135785</wp:posOffset>
            </wp:positionV>
            <wp:extent cx="921497" cy="1474470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497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B664A" w14:textId="77777777" w:rsidR="00E41F61" w:rsidRDefault="00E41F61">
      <w:pPr>
        <w:pStyle w:val="a3"/>
        <w:rPr>
          <w:b/>
          <w:sz w:val="7"/>
        </w:rPr>
      </w:pPr>
    </w:p>
    <w:p w14:paraId="52E019EC" w14:textId="77777777" w:rsidR="00E41F61" w:rsidRDefault="00000000">
      <w:pPr>
        <w:spacing w:before="90"/>
        <w:ind w:left="417"/>
        <w:rPr>
          <w:b/>
          <w:sz w:val="24"/>
        </w:rPr>
      </w:pPr>
      <w:r>
        <w:rPr>
          <w:b/>
          <w:sz w:val="24"/>
        </w:rPr>
        <w:t>GQ40</w:t>
      </w:r>
    </w:p>
    <w:p w14:paraId="7A4F41EE" w14:textId="77777777" w:rsidR="00E41F61" w:rsidRDefault="00E41F61">
      <w:pPr>
        <w:rPr>
          <w:sz w:val="24"/>
        </w:rPr>
        <w:sectPr w:rsidR="00E41F61">
          <w:pgSz w:w="11910" w:h="16840"/>
          <w:pgMar w:top="1180" w:right="1100" w:bottom="720" w:left="860" w:header="0" w:footer="423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234"/>
        <w:gridCol w:w="2161"/>
        <w:gridCol w:w="1426"/>
      </w:tblGrid>
      <w:tr w:rsidR="00E41F61" w14:paraId="0B32B062" w14:textId="77777777">
        <w:trPr>
          <w:trHeight w:val="273"/>
        </w:trPr>
        <w:tc>
          <w:tcPr>
            <w:tcW w:w="2118" w:type="dxa"/>
          </w:tcPr>
          <w:p w14:paraId="4DA14770" w14:textId="77777777" w:rsidR="00E41F61" w:rsidRDefault="00000000">
            <w:pPr>
              <w:pStyle w:val="TableParagraph"/>
              <w:spacing w:line="253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</w:p>
        </w:tc>
        <w:tc>
          <w:tcPr>
            <w:tcW w:w="1234" w:type="dxa"/>
          </w:tcPr>
          <w:p w14:paraId="3F3E76D1" w14:textId="77777777" w:rsidR="00E41F61" w:rsidRDefault="00000000">
            <w:pPr>
              <w:pStyle w:val="TableParagraph"/>
              <w:spacing w:line="253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Модель</w:t>
            </w:r>
          </w:p>
        </w:tc>
        <w:tc>
          <w:tcPr>
            <w:tcW w:w="2161" w:type="dxa"/>
          </w:tcPr>
          <w:p w14:paraId="5A6115AD" w14:textId="77777777" w:rsidR="00E41F61" w:rsidRDefault="00000000">
            <w:pPr>
              <w:pStyle w:val="TableParagraph"/>
              <w:spacing w:line="253" w:lineRule="exact"/>
              <w:ind w:left="102" w:right="9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1426" w:type="dxa"/>
          </w:tcPr>
          <w:p w14:paraId="59898150" w14:textId="77777777" w:rsidR="00E41F61" w:rsidRDefault="00000000">
            <w:pPr>
              <w:pStyle w:val="TableParagraph"/>
              <w:spacing w:line="253" w:lineRule="exact"/>
              <w:ind w:left="79" w:right="7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E41F61" w14:paraId="1AA5DD43" w14:textId="77777777">
        <w:trPr>
          <w:trHeight w:val="277"/>
        </w:trPr>
        <w:tc>
          <w:tcPr>
            <w:tcW w:w="2118" w:type="dxa"/>
          </w:tcPr>
          <w:p w14:paraId="32A55CAB" w14:textId="77777777" w:rsidR="00E41F61" w:rsidRDefault="00000000">
            <w:pPr>
              <w:pStyle w:val="TableParagraph"/>
              <w:spacing w:line="258" w:lineRule="exact"/>
              <w:ind w:left="111" w:right="91"/>
              <w:rPr>
                <w:sz w:val="24"/>
              </w:rPr>
            </w:pPr>
            <w:r>
              <w:rPr>
                <w:sz w:val="24"/>
              </w:rPr>
              <w:t>Электродвигатель</w:t>
            </w:r>
          </w:p>
        </w:tc>
        <w:tc>
          <w:tcPr>
            <w:tcW w:w="1234" w:type="dxa"/>
          </w:tcPr>
          <w:p w14:paraId="0CE0E763" w14:textId="1C8F0E3F" w:rsidR="00E41F61" w:rsidRDefault="00000000">
            <w:pPr>
              <w:pStyle w:val="TableParagraph"/>
              <w:spacing w:line="258" w:lineRule="exact"/>
              <w:ind w:left="155" w:right="147"/>
              <w:rPr>
                <w:sz w:val="24"/>
              </w:rPr>
            </w:pPr>
            <w:r>
              <w:rPr>
                <w:sz w:val="24"/>
              </w:rPr>
              <w:t>Y1</w:t>
            </w:r>
            <w:r w:rsidR="004C71CA">
              <w:rPr>
                <w:sz w:val="24"/>
              </w:rPr>
              <w:t>0</w:t>
            </w:r>
            <w:r w:rsidR="000645C7">
              <w:rPr>
                <w:sz w:val="24"/>
                <w:lang w:val="en-US"/>
              </w:rPr>
              <w:t>0L</w:t>
            </w:r>
            <w:r>
              <w:rPr>
                <w:sz w:val="24"/>
              </w:rPr>
              <w:t>-2</w:t>
            </w:r>
          </w:p>
        </w:tc>
        <w:tc>
          <w:tcPr>
            <w:tcW w:w="2161" w:type="dxa"/>
          </w:tcPr>
          <w:p w14:paraId="2B197D95" w14:textId="77777777" w:rsidR="00E41F61" w:rsidRDefault="00000000">
            <w:pPr>
              <w:pStyle w:val="TableParagraph"/>
              <w:spacing w:line="258" w:lineRule="exact"/>
              <w:ind w:left="105" w:right="91"/>
              <w:rPr>
                <w:sz w:val="24"/>
              </w:rPr>
            </w:pPr>
            <w:r>
              <w:rPr>
                <w:sz w:val="24"/>
              </w:rPr>
              <w:t>380В/2880об./мин.</w:t>
            </w:r>
          </w:p>
        </w:tc>
        <w:tc>
          <w:tcPr>
            <w:tcW w:w="1426" w:type="dxa"/>
          </w:tcPr>
          <w:p w14:paraId="0BF394F3" w14:textId="77777777" w:rsidR="00E41F61" w:rsidRDefault="00000000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1F61" w14:paraId="49DADAD3" w14:textId="77777777">
        <w:trPr>
          <w:trHeight w:val="551"/>
        </w:trPr>
        <w:tc>
          <w:tcPr>
            <w:tcW w:w="2118" w:type="dxa"/>
          </w:tcPr>
          <w:p w14:paraId="6826028B" w14:textId="77777777" w:rsidR="00E41F61" w:rsidRDefault="00000000">
            <w:pPr>
              <w:pStyle w:val="TableParagraph"/>
              <w:spacing w:line="260" w:lineRule="exact"/>
              <w:ind w:left="102" w:right="91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</w:p>
        </w:tc>
        <w:tc>
          <w:tcPr>
            <w:tcW w:w="1234" w:type="dxa"/>
          </w:tcPr>
          <w:p w14:paraId="153C78F9" w14:textId="77777777" w:rsidR="00E41F61" w:rsidRDefault="00000000">
            <w:pPr>
              <w:pStyle w:val="TableParagraph"/>
              <w:spacing w:line="260" w:lineRule="exact"/>
              <w:ind w:left="159" w:right="147"/>
              <w:rPr>
                <w:sz w:val="24"/>
              </w:rPr>
            </w:pPr>
            <w:r>
              <w:rPr>
                <w:sz w:val="24"/>
              </w:rPr>
              <w:t>TNHA2-</w:t>
            </w:r>
          </w:p>
          <w:p w14:paraId="4BF9A034" w14:textId="77777777" w:rsidR="00E41F61" w:rsidRDefault="00000000">
            <w:pPr>
              <w:pStyle w:val="TableParagraph"/>
              <w:spacing w:before="2" w:line="269" w:lineRule="exact"/>
              <w:ind w:left="159" w:right="144"/>
              <w:rPr>
                <w:sz w:val="24"/>
              </w:rPr>
            </w:pPr>
            <w:r>
              <w:rPr>
                <w:sz w:val="24"/>
              </w:rPr>
              <w:t>230B</w:t>
            </w:r>
          </w:p>
        </w:tc>
        <w:tc>
          <w:tcPr>
            <w:tcW w:w="2161" w:type="dxa"/>
          </w:tcPr>
          <w:p w14:paraId="4283CA20" w14:textId="77777777" w:rsidR="00E41F61" w:rsidRDefault="00000000">
            <w:pPr>
              <w:pStyle w:val="TableParagraph"/>
              <w:spacing w:line="260" w:lineRule="exact"/>
              <w:ind w:left="98" w:right="91"/>
              <w:rPr>
                <w:sz w:val="24"/>
              </w:rPr>
            </w:pPr>
            <w:r>
              <w:rPr>
                <w:sz w:val="24"/>
              </w:rPr>
              <w:t>380В/4кВт</w:t>
            </w:r>
          </w:p>
        </w:tc>
        <w:tc>
          <w:tcPr>
            <w:tcW w:w="1426" w:type="dxa"/>
          </w:tcPr>
          <w:p w14:paraId="54EE024B" w14:textId="77777777" w:rsidR="00E41F61" w:rsidRDefault="00000000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C09B9D9" w14:textId="77777777" w:rsidR="00E41F61" w:rsidRDefault="00E41F61">
      <w:pPr>
        <w:pStyle w:val="a3"/>
        <w:rPr>
          <w:b/>
          <w:sz w:val="20"/>
        </w:rPr>
      </w:pPr>
    </w:p>
    <w:p w14:paraId="4C2BBAEF" w14:textId="77777777" w:rsidR="00E41F61" w:rsidRDefault="00E41F61">
      <w:pPr>
        <w:pStyle w:val="a3"/>
        <w:spacing w:before="3"/>
        <w:rPr>
          <w:b/>
          <w:sz w:val="19"/>
        </w:rPr>
      </w:pPr>
    </w:p>
    <w:p w14:paraId="44AF3B77" w14:textId="77777777" w:rsidR="00E41F61" w:rsidRDefault="00000000">
      <w:pPr>
        <w:spacing w:before="90" w:after="6"/>
        <w:ind w:left="417"/>
        <w:rPr>
          <w:b/>
          <w:sz w:val="24"/>
        </w:rPr>
      </w:pPr>
      <w:r>
        <w:rPr>
          <w:b/>
          <w:sz w:val="24"/>
        </w:rPr>
        <w:t>GQ50</w:t>
      </w:r>
    </w:p>
    <w:tbl>
      <w:tblPr>
        <w:tblStyle w:val="TableNormal"/>
        <w:tblW w:w="0" w:type="auto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417"/>
        <w:gridCol w:w="2128"/>
        <w:gridCol w:w="1561"/>
      </w:tblGrid>
      <w:tr w:rsidR="00E41F61" w14:paraId="034BC7E3" w14:textId="77777777">
        <w:trPr>
          <w:trHeight w:val="277"/>
        </w:trPr>
        <w:tc>
          <w:tcPr>
            <w:tcW w:w="2118" w:type="dxa"/>
          </w:tcPr>
          <w:p w14:paraId="11891981" w14:textId="77777777" w:rsidR="00E41F61" w:rsidRDefault="00000000">
            <w:pPr>
              <w:pStyle w:val="TableParagraph"/>
              <w:spacing w:line="258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7" w:type="dxa"/>
          </w:tcPr>
          <w:p w14:paraId="53A41219" w14:textId="77777777" w:rsidR="00E41F61" w:rsidRDefault="00000000">
            <w:pPr>
              <w:pStyle w:val="TableParagraph"/>
              <w:spacing w:line="258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Модель</w:t>
            </w:r>
          </w:p>
        </w:tc>
        <w:tc>
          <w:tcPr>
            <w:tcW w:w="2128" w:type="dxa"/>
          </w:tcPr>
          <w:p w14:paraId="585737AD" w14:textId="77777777" w:rsidR="00E41F61" w:rsidRDefault="00000000">
            <w:pPr>
              <w:pStyle w:val="TableParagraph"/>
              <w:spacing w:line="258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1561" w:type="dxa"/>
          </w:tcPr>
          <w:p w14:paraId="24FFC596" w14:textId="77777777" w:rsidR="00E41F61" w:rsidRDefault="00000000">
            <w:pPr>
              <w:pStyle w:val="TableParagraph"/>
              <w:spacing w:line="258" w:lineRule="exact"/>
              <w:ind w:left="155" w:right="14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E41F61" w14:paraId="277FD574" w14:textId="77777777">
        <w:trPr>
          <w:trHeight w:val="272"/>
        </w:trPr>
        <w:tc>
          <w:tcPr>
            <w:tcW w:w="2118" w:type="dxa"/>
          </w:tcPr>
          <w:p w14:paraId="0D401261" w14:textId="77777777" w:rsidR="00E41F61" w:rsidRDefault="00000000">
            <w:pPr>
              <w:pStyle w:val="TableParagraph"/>
              <w:spacing w:line="253" w:lineRule="exact"/>
              <w:ind w:left="111" w:right="91"/>
              <w:rPr>
                <w:sz w:val="24"/>
              </w:rPr>
            </w:pPr>
            <w:r>
              <w:rPr>
                <w:sz w:val="24"/>
              </w:rPr>
              <w:t>Электродвигатель</w:t>
            </w:r>
          </w:p>
        </w:tc>
        <w:tc>
          <w:tcPr>
            <w:tcW w:w="1417" w:type="dxa"/>
          </w:tcPr>
          <w:p w14:paraId="6E0DCE95" w14:textId="371A53FA" w:rsidR="00E41F61" w:rsidRDefault="00000000">
            <w:pPr>
              <w:pStyle w:val="TableParagraph"/>
              <w:spacing w:line="253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Y1</w:t>
            </w:r>
            <w:r w:rsidR="004C71CA">
              <w:rPr>
                <w:sz w:val="24"/>
              </w:rPr>
              <w:t>0</w:t>
            </w:r>
            <w:r w:rsidR="000645C7">
              <w:rPr>
                <w:sz w:val="24"/>
                <w:lang w:val="en-US"/>
              </w:rPr>
              <w:t>0L</w:t>
            </w:r>
            <w:r>
              <w:rPr>
                <w:sz w:val="24"/>
              </w:rPr>
              <w:t>-2</w:t>
            </w:r>
          </w:p>
        </w:tc>
        <w:tc>
          <w:tcPr>
            <w:tcW w:w="2128" w:type="dxa"/>
          </w:tcPr>
          <w:p w14:paraId="22BB1592" w14:textId="77777777" w:rsidR="00E41F61" w:rsidRDefault="00000000">
            <w:pPr>
              <w:pStyle w:val="TableParagraph"/>
              <w:spacing w:line="253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380В/2900об./мин</w:t>
            </w:r>
          </w:p>
        </w:tc>
        <w:tc>
          <w:tcPr>
            <w:tcW w:w="1561" w:type="dxa"/>
          </w:tcPr>
          <w:p w14:paraId="7E373882" w14:textId="77777777" w:rsidR="00E41F61" w:rsidRDefault="00000000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1F61" w14:paraId="75D37873" w14:textId="77777777">
        <w:trPr>
          <w:trHeight w:val="551"/>
        </w:trPr>
        <w:tc>
          <w:tcPr>
            <w:tcW w:w="2118" w:type="dxa"/>
          </w:tcPr>
          <w:p w14:paraId="6E2C914A" w14:textId="77777777" w:rsidR="00E41F61" w:rsidRDefault="00000000">
            <w:pPr>
              <w:pStyle w:val="TableParagraph"/>
              <w:spacing w:line="268" w:lineRule="exact"/>
              <w:ind w:left="102" w:right="91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</w:p>
        </w:tc>
        <w:tc>
          <w:tcPr>
            <w:tcW w:w="1417" w:type="dxa"/>
          </w:tcPr>
          <w:p w14:paraId="3ECEAF08" w14:textId="77777777" w:rsidR="00E41F61" w:rsidRDefault="00000000">
            <w:pPr>
              <w:pStyle w:val="TableParagraph"/>
              <w:spacing w:line="268" w:lineRule="exact"/>
              <w:ind w:left="250" w:right="239"/>
              <w:rPr>
                <w:sz w:val="24"/>
              </w:rPr>
            </w:pPr>
            <w:r>
              <w:rPr>
                <w:sz w:val="24"/>
              </w:rPr>
              <w:t>TNHA2-</w:t>
            </w:r>
          </w:p>
          <w:p w14:paraId="1A1D9628" w14:textId="77777777" w:rsidR="00E41F61" w:rsidRDefault="00000000">
            <w:pPr>
              <w:pStyle w:val="TableParagraph"/>
              <w:spacing w:before="2" w:line="261" w:lineRule="exact"/>
              <w:ind w:left="250" w:right="236"/>
              <w:rPr>
                <w:sz w:val="24"/>
              </w:rPr>
            </w:pPr>
            <w:r>
              <w:rPr>
                <w:sz w:val="24"/>
              </w:rPr>
              <w:t>230B</w:t>
            </w:r>
          </w:p>
        </w:tc>
        <w:tc>
          <w:tcPr>
            <w:tcW w:w="2128" w:type="dxa"/>
          </w:tcPr>
          <w:p w14:paraId="7C16449C" w14:textId="77777777" w:rsidR="00E41F61" w:rsidRDefault="00000000">
            <w:pPr>
              <w:pStyle w:val="TableParagraph"/>
              <w:spacing w:line="268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380В/4кВт</w:t>
            </w:r>
          </w:p>
        </w:tc>
        <w:tc>
          <w:tcPr>
            <w:tcW w:w="1561" w:type="dxa"/>
          </w:tcPr>
          <w:p w14:paraId="7D530AD5" w14:textId="77777777" w:rsidR="00E41F61" w:rsidRDefault="00000000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CC0C358" w14:textId="77777777" w:rsidR="00E41F61" w:rsidRDefault="00E41F61">
      <w:pPr>
        <w:pStyle w:val="a3"/>
        <w:spacing w:before="9"/>
        <w:rPr>
          <w:b/>
          <w:sz w:val="22"/>
        </w:rPr>
      </w:pPr>
    </w:p>
    <w:p w14:paraId="1A12F2A5" w14:textId="77777777" w:rsidR="00E41F61" w:rsidRDefault="00000000">
      <w:pPr>
        <w:pStyle w:val="1"/>
        <w:numPr>
          <w:ilvl w:val="1"/>
          <w:numId w:val="3"/>
        </w:numPr>
        <w:tabs>
          <w:tab w:val="left" w:pos="4043"/>
        </w:tabs>
        <w:spacing w:before="90"/>
        <w:ind w:left="4042" w:hanging="245"/>
        <w:jc w:val="left"/>
      </w:pPr>
      <w:bookmarkStart w:id="5" w:name="_TOC_250003"/>
      <w:r>
        <w:t>Обслуживание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5"/>
      <w:r>
        <w:t>смазка.</w:t>
      </w:r>
    </w:p>
    <w:p w14:paraId="63F35817" w14:textId="77777777" w:rsidR="00E41F61" w:rsidRDefault="00E41F61">
      <w:pPr>
        <w:pStyle w:val="a3"/>
        <w:spacing w:before="11"/>
        <w:rPr>
          <w:b/>
          <w:sz w:val="26"/>
        </w:rPr>
      </w:pPr>
    </w:p>
    <w:p w14:paraId="09875462" w14:textId="77777777" w:rsidR="00E41F61" w:rsidRDefault="00000000">
      <w:pPr>
        <w:pStyle w:val="a3"/>
        <w:ind w:left="417" w:right="169" w:firstLine="364"/>
        <w:jc w:val="both"/>
      </w:pPr>
      <w:r>
        <w:t>Производите своевременную очистку компонентов станка при помощи щетки. При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ржавчины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зачистить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смазать.</w:t>
      </w:r>
    </w:p>
    <w:p w14:paraId="27BCE7E7" w14:textId="77777777" w:rsidR="00E41F61" w:rsidRDefault="00000000">
      <w:pPr>
        <w:pStyle w:val="a3"/>
        <w:ind w:left="417" w:right="165" w:firstLine="316"/>
        <w:jc w:val="both"/>
      </w:pPr>
      <w:r>
        <w:t>Оборудование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смазываться.</w:t>
      </w:r>
      <w:r>
        <w:rPr>
          <w:spacing w:val="1"/>
        </w:rPr>
        <w:t xml:space="preserve"> </w:t>
      </w:r>
      <w:r>
        <w:t>Смазка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трансмиссионным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вязкостью (SAE90),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индустриальным</w:t>
      </w:r>
      <w:r>
        <w:rPr>
          <w:spacing w:val="1"/>
        </w:rPr>
        <w:t xml:space="preserve"> </w:t>
      </w:r>
      <w:r>
        <w:t>маслом</w:t>
      </w:r>
      <w:r>
        <w:rPr>
          <w:spacing w:val="60"/>
        </w:rPr>
        <w:t xml:space="preserve"> </w:t>
      </w:r>
      <w:r>
        <w:t>ИГП-152</w:t>
      </w:r>
      <w:r>
        <w:rPr>
          <w:spacing w:val="1"/>
        </w:rPr>
        <w:t xml:space="preserve"> </w:t>
      </w:r>
      <w:r>
        <w:t>или ИГП-72, (трансмиссионное масло с индустриальным не смешивать). Смазка вала (для</w:t>
      </w:r>
      <w:r>
        <w:rPr>
          <w:spacing w:val="1"/>
        </w:rPr>
        <w:t xml:space="preserve"> </w:t>
      </w:r>
      <w:r>
        <w:t>GQ40)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смазкой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«Литол»</w:t>
      </w:r>
      <w:r>
        <w:rPr>
          <w:spacing w:val="1"/>
        </w:rPr>
        <w:t xml:space="preserve"> </w:t>
      </w:r>
      <w:r>
        <w:t>40г.,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крышке</w:t>
      </w:r>
      <w:r>
        <w:rPr>
          <w:spacing w:val="1"/>
        </w:rPr>
        <w:t xml:space="preserve"> </w:t>
      </w:r>
      <w:r>
        <w:t>привода</w:t>
      </w:r>
      <w:r>
        <w:rPr>
          <w:spacing w:val="-57"/>
        </w:rPr>
        <w:t xml:space="preserve"> </w:t>
      </w:r>
      <w:r>
        <w:t>ножей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за смену.</w:t>
      </w:r>
    </w:p>
    <w:p w14:paraId="15195A85" w14:textId="77777777" w:rsidR="00E41F61" w:rsidRDefault="00000000">
      <w:pPr>
        <w:pStyle w:val="a3"/>
        <w:ind w:left="417" w:right="170" w:firstLine="316"/>
        <w:jc w:val="both"/>
      </w:pPr>
      <w:r>
        <w:t>Первая замена смазки должна быть произведена после наработки 80 часов и далее 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замена смазки.</w:t>
      </w:r>
    </w:p>
    <w:p w14:paraId="08B24C61" w14:textId="77777777" w:rsidR="00E41F61" w:rsidRDefault="00000000">
      <w:pPr>
        <w:spacing w:before="3"/>
        <w:ind w:left="417" w:right="174" w:firstLine="316"/>
        <w:jc w:val="both"/>
        <w:rPr>
          <w:b/>
          <w:sz w:val="24"/>
        </w:rPr>
      </w:pPr>
      <w:r>
        <w:rPr>
          <w:b/>
          <w:sz w:val="24"/>
        </w:rPr>
        <w:t>Данный станок изготовлен из высококачественных материалов и при должном,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регулярном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прослужит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долгие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годы.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регулярную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узлов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своевременную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изношенных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компонентов, что гарантирует долгую и безотказную работу Вашему оборудованию.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обратитесь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дилеру.</w:t>
      </w:r>
    </w:p>
    <w:p w14:paraId="3B28D139" w14:textId="77777777" w:rsidR="00E41F61" w:rsidRDefault="00E41F61">
      <w:pPr>
        <w:pStyle w:val="a3"/>
        <w:spacing w:before="1"/>
        <w:rPr>
          <w:b/>
        </w:rPr>
      </w:pPr>
    </w:p>
    <w:p w14:paraId="27EF4316" w14:textId="77777777" w:rsidR="00E41F61" w:rsidRDefault="00000000">
      <w:pPr>
        <w:pStyle w:val="1"/>
        <w:numPr>
          <w:ilvl w:val="1"/>
          <w:numId w:val="3"/>
        </w:numPr>
        <w:tabs>
          <w:tab w:val="left" w:pos="4139"/>
        </w:tabs>
        <w:ind w:left="4138" w:hanging="303"/>
        <w:jc w:val="left"/>
      </w:pPr>
      <w:bookmarkStart w:id="6" w:name="_TOC_250002"/>
      <w:r>
        <w:t>Комплект</w:t>
      </w:r>
      <w:r>
        <w:rPr>
          <w:spacing w:val="-5"/>
        </w:rPr>
        <w:t xml:space="preserve"> </w:t>
      </w:r>
      <w:bookmarkEnd w:id="6"/>
      <w:r>
        <w:t>поставки.</w:t>
      </w:r>
    </w:p>
    <w:p w14:paraId="20ED727E" w14:textId="77777777" w:rsidR="00E41F61" w:rsidRDefault="00E41F61">
      <w:pPr>
        <w:pStyle w:val="a3"/>
        <w:spacing w:before="6"/>
        <w:rPr>
          <w:b/>
          <w:sz w:val="23"/>
        </w:rPr>
      </w:pPr>
    </w:p>
    <w:p w14:paraId="504E1AE6" w14:textId="4E4509BD" w:rsidR="007B10DD" w:rsidRDefault="00000000" w:rsidP="007B10DD">
      <w:pPr>
        <w:pStyle w:val="a3"/>
        <w:spacing w:before="1" w:line="242" w:lineRule="auto"/>
        <w:ind w:left="417" w:right="7031"/>
      </w:pPr>
      <w:r>
        <w:t>Станок – 1 шт.</w:t>
      </w:r>
      <w:r>
        <w:rPr>
          <w:spacing w:val="1"/>
        </w:rPr>
        <w:t xml:space="preserve"> </w:t>
      </w:r>
    </w:p>
    <w:p w14:paraId="17E72A07" w14:textId="70FFF824" w:rsidR="00E41F61" w:rsidRPr="00203C79" w:rsidRDefault="00000000" w:rsidP="00203C79">
      <w:pPr>
        <w:pStyle w:val="a3"/>
        <w:spacing w:line="242" w:lineRule="auto"/>
        <w:ind w:left="417" w:right="5164"/>
      </w:pPr>
      <w:r>
        <w:t>Руководство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эксплуатации</w:t>
      </w:r>
      <w:r>
        <w:rPr>
          <w:spacing w:val="5"/>
        </w:rPr>
        <w:t xml:space="preserve"> </w:t>
      </w:r>
      <w:r>
        <w:t>– 1 шт.</w:t>
      </w:r>
    </w:p>
    <w:p w14:paraId="1A43FC8D" w14:textId="77777777" w:rsidR="00E41F61" w:rsidRDefault="00E41F61">
      <w:pPr>
        <w:pStyle w:val="a3"/>
        <w:spacing w:before="5"/>
        <w:rPr>
          <w:sz w:val="20"/>
        </w:rPr>
      </w:pPr>
    </w:p>
    <w:p w14:paraId="3D3C74EE" w14:textId="77777777" w:rsidR="00E41F61" w:rsidRDefault="00000000">
      <w:pPr>
        <w:pStyle w:val="1"/>
        <w:numPr>
          <w:ilvl w:val="1"/>
          <w:numId w:val="3"/>
        </w:numPr>
        <w:tabs>
          <w:tab w:val="left" w:pos="3668"/>
        </w:tabs>
        <w:spacing w:before="1"/>
        <w:ind w:left="3667" w:hanging="302"/>
        <w:jc w:val="left"/>
      </w:pPr>
      <w:bookmarkStart w:id="7" w:name="_TOC_250000"/>
      <w:r>
        <w:t>Гарантийные</w:t>
      </w:r>
      <w:r>
        <w:rPr>
          <w:spacing w:val="-5"/>
        </w:rPr>
        <w:t xml:space="preserve"> </w:t>
      </w:r>
      <w:bookmarkEnd w:id="7"/>
      <w:r>
        <w:t>обязательства.</w:t>
      </w:r>
    </w:p>
    <w:p w14:paraId="535EA1C8" w14:textId="77777777" w:rsidR="00E41F61" w:rsidRDefault="00E41F61">
      <w:pPr>
        <w:pStyle w:val="a3"/>
        <w:spacing w:before="8"/>
        <w:rPr>
          <w:b/>
          <w:sz w:val="23"/>
        </w:rPr>
      </w:pPr>
    </w:p>
    <w:p w14:paraId="70714EE5" w14:textId="77777777" w:rsidR="00E41F61" w:rsidRDefault="00000000">
      <w:pPr>
        <w:pStyle w:val="a3"/>
        <w:spacing w:before="1" w:line="237" w:lineRule="auto"/>
        <w:ind w:left="417" w:firstLine="182"/>
      </w:pPr>
      <w:r>
        <w:t>Гарантийный</w:t>
      </w:r>
      <w:r>
        <w:rPr>
          <w:spacing w:val="17"/>
        </w:rPr>
        <w:t xml:space="preserve"> </w:t>
      </w:r>
      <w:r>
        <w:t>срок</w:t>
      </w:r>
      <w:r>
        <w:rPr>
          <w:spacing w:val="14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станка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соблюдении</w:t>
      </w:r>
      <w:r>
        <w:rPr>
          <w:spacing w:val="17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эксплуатации,</w:t>
      </w:r>
      <w:r>
        <w:rPr>
          <w:spacing w:val="18"/>
        </w:rPr>
        <w:t xml:space="preserve"> </w:t>
      </w:r>
      <w:r>
        <w:t>изложенных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3"/>
        </w:rPr>
        <w:t xml:space="preserve"> </w:t>
      </w:r>
      <w:r>
        <w:t>паспорте,</w:t>
      </w:r>
      <w:r>
        <w:rPr>
          <w:spacing w:val="4"/>
        </w:rPr>
        <w:t xml:space="preserve"> </w:t>
      </w:r>
      <w:r>
        <w:t>установлен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</w:t>
      </w:r>
      <w:r>
        <w:rPr>
          <w:spacing w:val="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месяцев</w:t>
      </w:r>
      <w:r>
        <w:rPr>
          <w:spacing w:val="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реализации.</w:t>
      </w:r>
    </w:p>
    <w:p w14:paraId="45EC8DD8" w14:textId="77777777" w:rsidR="00E41F61" w:rsidRDefault="00000000">
      <w:pPr>
        <w:spacing w:before="3" w:line="276" w:lineRule="exact"/>
        <w:ind w:left="599"/>
        <w:rPr>
          <w:i/>
          <w:sz w:val="24"/>
        </w:rPr>
      </w:pPr>
      <w:r>
        <w:rPr>
          <w:i/>
          <w:sz w:val="24"/>
        </w:rPr>
        <w:t>Станок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снимается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гарантийного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случаях:</w:t>
      </w:r>
    </w:p>
    <w:p w14:paraId="1F0A6B9E" w14:textId="77777777" w:rsidR="00E41F61" w:rsidRDefault="00000000">
      <w:pPr>
        <w:pStyle w:val="a6"/>
        <w:numPr>
          <w:ilvl w:val="0"/>
          <w:numId w:val="1"/>
        </w:numPr>
        <w:tabs>
          <w:tab w:val="left" w:pos="985"/>
        </w:tabs>
        <w:spacing w:line="293" w:lineRule="exact"/>
        <w:ind w:hanging="285"/>
        <w:rPr>
          <w:sz w:val="24"/>
        </w:rPr>
      </w:pPr>
      <w:r>
        <w:rPr>
          <w:sz w:val="24"/>
        </w:rPr>
        <w:t>несоблюдения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ухода</w:t>
      </w:r>
    </w:p>
    <w:p w14:paraId="6DCF3F33" w14:textId="77777777" w:rsidR="00E41F61" w:rsidRDefault="00000000">
      <w:pPr>
        <w:pStyle w:val="a6"/>
        <w:numPr>
          <w:ilvl w:val="0"/>
          <w:numId w:val="1"/>
        </w:numPr>
        <w:tabs>
          <w:tab w:val="left" w:pos="985"/>
        </w:tabs>
        <w:spacing w:line="293" w:lineRule="exact"/>
        <w:ind w:hanging="285"/>
        <w:rPr>
          <w:sz w:val="24"/>
        </w:rPr>
      </w:pPr>
      <w:r>
        <w:rPr>
          <w:sz w:val="24"/>
        </w:rPr>
        <w:t>небрежного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транспортировки</w:t>
      </w:r>
    </w:p>
    <w:p w14:paraId="42B86736" w14:textId="77777777" w:rsidR="00E41F61" w:rsidRDefault="00000000">
      <w:pPr>
        <w:pStyle w:val="a6"/>
        <w:numPr>
          <w:ilvl w:val="0"/>
          <w:numId w:val="1"/>
        </w:numPr>
        <w:tabs>
          <w:tab w:val="left" w:pos="985"/>
        </w:tabs>
        <w:spacing w:line="293" w:lineRule="exact"/>
        <w:ind w:hanging="285"/>
        <w:rPr>
          <w:sz w:val="24"/>
        </w:rPr>
      </w:pP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изменений.</w:t>
      </w:r>
    </w:p>
    <w:p w14:paraId="375C5ACF" w14:textId="77777777" w:rsidR="00E41F61" w:rsidRDefault="00E41F61">
      <w:pPr>
        <w:pStyle w:val="a3"/>
        <w:spacing w:before="11"/>
        <w:rPr>
          <w:sz w:val="23"/>
        </w:rPr>
      </w:pPr>
    </w:p>
    <w:p w14:paraId="6D148905" w14:textId="77777777" w:rsidR="00E41F61" w:rsidRDefault="00000000">
      <w:pPr>
        <w:pStyle w:val="a3"/>
        <w:ind w:left="417" w:right="177"/>
        <w:jc w:val="both"/>
      </w:pPr>
      <w:r>
        <w:t>ПРИМЕЧАНИЕ:</w:t>
      </w:r>
      <w:r>
        <w:rPr>
          <w:spacing w:val="1"/>
        </w:rPr>
        <w:t xml:space="preserve"> </w:t>
      </w:r>
      <w:r>
        <w:t>Завод-изготовитель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конструкцию узлов и деталей, не влияющих на работоспособность и другие параметры</w:t>
      </w:r>
      <w:r>
        <w:rPr>
          <w:spacing w:val="1"/>
        </w:rPr>
        <w:t xml:space="preserve"> </w:t>
      </w:r>
      <w:r>
        <w:t>агрегата.</w:t>
      </w:r>
    </w:p>
    <w:p w14:paraId="47D96C24" w14:textId="77777777" w:rsidR="00E41F61" w:rsidRDefault="00E41F61">
      <w:pPr>
        <w:pStyle w:val="a3"/>
        <w:spacing w:before="4"/>
        <w:rPr>
          <w:sz w:val="20"/>
        </w:rPr>
      </w:pPr>
    </w:p>
    <w:p w14:paraId="7FE524E2" w14:textId="77777777" w:rsidR="00E41F61" w:rsidRDefault="00E41F61">
      <w:pPr>
        <w:jc w:val="center"/>
        <w:sectPr w:rsidR="00E41F61">
          <w:pgSz w:w="11910" w:h="16840"/>
          <w:pgMar w:top="880" w:right="1100" w:bottom="720" w:left="860" w:header="0" w:footer="423" w:gutter="0"/>
          <w:cols w:space="720"/>
        </w:sectPr>
      </w:pPr>
    </w:p>
    <w:p w14:paraId="5DB867C2" w14:textId="77777777" w:rsidR="00203C79" w:rsidRPr="00CE130A" w:rsidRDefault="00203C79" w:rsidP="00203C79">
      <w:pPr>
        <w:ind w:right="633"/>
        <w:rPr>
          <w:b/>
          <w:sz w:val="28"/>
          <w:lang w:val="en-US"/>
        </w:rPr>
      </w:pPr>
      <w:r w:rsidRPr="00CE130A">
        <w:rPr>
          <w:b/>
          <w:sz w:val="28"/>
        </w:rPr>
        <w:lastRenderedPageBreak/>
        <w:t>Экспортер</w:t>
      </w:r>
      <w:r w:rsidRPr="00CE130A">
        <w:rPr>
          <w:b/>
          <w:sz w:val="28"/>
          <w:lang w:val="en-US"/>
        </w:rPr>
        <w:t>/</w:t>
      </w:r>
      <w:r w:rsidRPr="00CE130A">
        <w:rPr>
          <w:b/>
          <w:sz w:val="28"/>
        </w:rPr>
        <w:t>Изготовитель</w:t>
      </w:r>
      <w:r w:rsidRPr="00CE130A">
        <w:rPr>
          <w:b/>
          <w:sz w:val="28"/>
          <w:lang w:val="en-US"/>
        </w:rPr>
        <w:t xml:space="preserve">: </w:t>
      </w:r>
      <w:r w:rsidRPr="00CE130A">
        <w:rPr>
          <w:bCs/>
          <w:sz w:val="28"/>
          <w:lang w:val="en-US"/>
        </w:rPr>
        <w:t>HANGHAI EAST ROAD, GUANCHENG DISTRICT, HENAN XUANHUA IMP. &amp;EXP. TRADING CO., LTD/</w:t>
      </w:r>
      <w:r w:rsidRPr="00CE130A">
        <w:rPr>
          <w:bCs/>
          <w:sz w:val="28"/>
        </w:rPr>
        <w:t>ХЭНАНЬ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СЮАНЬХУА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ИМП</w:t>
      </w:r>
      <w:r w:rsidRPr="00CE130A">
        <w:rPr>
          <w:bCs/>
          <w:sz w:val="28"/>
          <w:lang w:val="en-US"/>
        </w:rPr>
        <w:t>. &amp;</w:t>
      </w:r>
      <w:r w:rsidRPr="00CE130A">
        <w:rPr>
          <w:bCs/>
          <w:sz w:val="28"/>
        </w:rPr>
        <w:t>ЭКСП</w:t>
      </w:r>
      <w:r w:rsidRPr="00CE130A">
        <w:rPr>
          <w:bCs/>
          <w:sz w:val="28"/>
          <w:lang w:val="en-US"/>
        </w:rPr>
        <w:t>.</w:t>
      </w:r>
      <w:r w:rsidRPr="00CE130A">
        <w:rPr>
          <w:bCs/>
          <w:sz w:val="28"/>
        </w:rPr>
        <w:t>ТРЭЙДИНГ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КО</w:t>
      </w:r>
      <w:r w:rsidRPr="00CE130A">
        <w:rPr>
          <w:bCs/>
          <w:sz w:val="28"/>
          <w:lang w:val="en-US"/>
        </w:rPr>
        <w:t xml:space="preserve">., </w:t>
      </w:r>
      <w:r w:rsidRPr="00CE130A">
        <w:rPr>
          <w:bCs/>
          <w:sz w:val="28"/>
        </w:rPr>
        <w:t>ЛТД</w:t>
      </w:r>
      <w:r w:rsidRPr="00CE130A">
        <w:rPr>
          <w:b/>
          <w:sz w:val="28"/>
          <w:lang w:val="en-US"/>
        </w:rPr>
        <w:t xml:space="preserve">    </w:t>
      </w:r>
    </w:p>
    <w:p w14:paraId="06715C31" w14:textId="77777777" w:rsidR="00203C79" w:rsidRPr="00CE130A" w:rsidRDefault="00203C79" w:rsidP="00203C79">
      <w:pPr>
        <w:ind w:right="633"/>
        <w:rPr>
          <w:b/>
          <w:sz w:val="28"/>
          <w:lang w:val="en-US"/>
        </w:rPr>
      </w:pPr>
      <w:r w:rsidRPr="00CE130A">
        <w:rPr>
          <w:b/>
          <w:sz w:val="28"/>
        </w:rPr>
        <w:t>Адрес</w:t>
      </w:r>
      <w:r w:rsidRPr="00CE130A">
        <w:rPr>
          <w:b/>
          <w:sz w:val="28"/>
          <w:lang w:val="en-US"/>
        </w:rPr>
        <w:t xml:space="preserve"> </w:t>
      </w:r>
      <w:r w:rsidRPr="00CE130A">
        <w:rPr>
          <w:b/>
          <w:sz w:val="28"/>
        </w:rPr>
        <w:t>экспортера</w:t>
      </w:r>
      <w:r w:rsidRPr="00CE130A">
        <w:rPr>
          <w:b/>
          <w:sz w:val="28"/>
          <w:lang w:val="en-US"/>
        </w:rPr>
        <w:t>/</w:t>
      </w:r>
      <w:r w:rsidRPr="00CE130A">
        <w:rPr>
          <w:b/>
          <w:sz w:val="28"/>
        </w:rPr>
        <w:t>изготовителя</w:t>
      </w:r>
      <w:r w:rsidRPr="00CE130A">
        <w:rPr>
          <w:b/>
          <w:sz w:val="28"/>
          <w:lang w:val="en-US"/>
        </w:rPr>
        <w:t xml:space="preserve">: </w:t>
      </w:r>
      <w:r w:rsidRPr="00CE130A">
        <w:rPr>
          <w:bCs/>
          <w:sz w:val="28"/>
          <w:lang w:val="en-US"/>
        </w:rPr>
        <w:t xml:space="preserve">ZHENGZHOU CITY, HENAN PROVINCE, CHINA / </w:t>
      </w:r>
      <w:r w:rsidRPr="00CE130A">
        <w:rPr>
          <w:bCs/>
          <w:sz w:val="28"/>
        </w:rPr>
        <w:t>ЧЖЭНЧЖОУ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СИТИ</w:t>
      </w:r>
      <w:r w:rsidRPr="00CE130A">
        <w:rPr>
          <w:bCs/>
          <w:sz w:val="28"/>
          <w:lang w:val="en-US"/>
        </w:rPr>
        <w:t xml:space="preserve">, </w:t>
      </w:r>
      <w:r w:rsidRPr="00CE130A">
        <w:rPr>
          <w:bCs/>
          <w:sz w:val="28"/>
        </w:rPr>
        <w:t>ХЭНАНЬ</w:t>
      </w:r>
      <w:r w:rsidRPr="00CE130A">
        <w:rPr>
          <w:bCs/>
          <w:sz w:val="28"/>
          <w:lang w:val="en-US"/>
        </w:rPr>
        <w:t xml:space="preserve"> </w:t>
      </w:r>
      <w:r w:rsidRPr="00CE130A">
        <w:rPr>
          <w:bCs/>
          <w:sz w:val="28"/>
        </w:rPr>
        <w:t>ПРОВИНС</w:t>
      </w:r>
      <w:r w:rsidRPr="00CE130A">
        <w:rPr>
          <w:bCs/>
          <w:sz w:val="28"/>
          <w:lang w:val="en-US"/>
        </w:rPr>
        <w:t xml:space="preserve">, </w:t>
      </w:r>
      <w:r w:rsidRPr="00CE130A">
        <w:rPr>
          <w:bCs/>
          <w:sz w:val="28"/>
        </w:rPr>
        <w:t>КИТАЙ</w:t>
      </w:r>
    </w:p>
    <w:p w14:paraId="45EA67B1" w14:textId="77777777" w:rsidR="00203C79" w:rsidRPr="00CE130A" w:rsidRDefault="00203C79" w:rsidP="00203C79">
      <w:pPr>
        <w:ind w:right="633"/>
        <w:rPr>
          <w:bCs/>
          <w:sz w:val="28"/>
        </w:rPr>
      </w:pPr>
      <w:r w:rsidRPr="00E71D9B">
        <w:rPr>
          <w:b/>
          <w:sz w:val="28"/>
        </w:rPr>
        <w:t>Импортер</w:t>
      </w:r>
      <w:r w:rsidRPr="00CE130A">
        <w:rPr>
          <w:b/>
          <w:sz w:val="28"/>
        </w:rPr>
        <w:t>/</w:t>
      </w:r>
      <w:r w:rsidRPr="00E71D9B">
        <w:rPr>
          <w:b/>
          <w:sz w:val="28"/>
        </w:rPr>
        <w:t>Организация</w:t>
      </w:r>
      <w:r w:rsidRPr="00CE130A">
        <w:rPr>
          <w:b/>
          <w:sz w:val="28"/>
        </w:rPr>
        <w:t xml:space="preserve">, </w:t>
      </w:r>
      <w:r w:rsidRPr="00E71D9B">
        <w:rPr>
          <w:b/>
          <w:sz w:val="28"/>
        </w:rPr>
        <w:t>уполномоченная</w:t>
      </w:r>
      <w:r w:rsidRPr="00CE130A">
        <w:rPr>
          <w:b/>
          <w:sz w:val="28"/>
        </w:rPr>
        <w:t xml:space="preserve"> </w:t>
      </w:r>
      <w:r w:rsidRPr="00E71D9B">
        <w:rPr>
          <w:b/>
          <w:sz w:val="28"/>
        </w:rPr>
        <w:t>принимать</w:t>
      </w:r>
      <w:r w:rsidRPr="00CE130A">
        <w:rPr>
          <w:b/>
          <w:sz w:val="28"/>
        </w:rPr>
        <w:t xml:space="preserve"> </w:t>
      </w:r>
      <w:r w:rsidRPr="00E71D9B">
        <w:rPr>
          <w:b/>
          <w:sz w:val="28"/>
        </w:rPr>
        <w:t>претензии</w:t>
      </w:r>
      <w:r w:rsidRPr="00CE130A">
        <w:rPr>
          <w:b/>
          <w:sz w:val="28"/>
        </w:rPr>
        <w:t xml:space="preserve">: </w:t>
      </w:r>
      <w:r w:rsidRPr="00E71D9B">
        <w:rPr>
          <w:bCs/>
          <w:sz w:val="28"/>
        </w:rPr>
        <w:t>ООО</w:t>
      </w:r>
      <w:r w:rsidRPr="00CE130A">
        <w:rPr>
          <w:bCs/>
          <w:sz w:val="28"/>
        </w:rPr>
        <w:t xml:space="preserve"> </w:t>
      </w:r>
      <w:r w:rsidRPr="00E71D9B">
        <w:rPr>
          <w:bCs/>
          <w:sz w:val="28"/>
        </w:rPr>
        <w:t>ЗИТРЕК</w:t>
      </w:r>
      <w:r w:rsidRPr="00CE130A">
        <w:rPr>
          <w:bCs/>
          <w:sz w:val="28"/>
        </w:rPr>
        <w:t xml:space="preserve"> </w:t>
      </w:r>
      <w:r w:rsidRPr="00E71D9B">
        <w:rPr>
          <w:bCs/>
          <w:sz w:val="28"/>
        </w:rPr>
        <w:t>РУС</w:t>
      </w:r>
    </w:p>
    <w:p w14:paraId="4C98CB5D" w14:textId="77777777" w:rsidR="00203C79" w:rsidRPr="00E71D9B" w:rsidRDefault="00203C79" w:rsidP="00203C79">
      <w:pPr>
        <w:ind w:right="633"/>
        <w:rPr>
          <w:bCs/>
          <w:color w:val="211F1F"/>
          <w:sz w:val="28"/>
        </w:rPr>
      </w:pPr>
      <w:r w:rsidRPr="00E71D9B">
        <w:rPr>
          <w:b/>
          <w:sz w:val="28"/>
        </w:rPr>
        <w:t xml:space="preserve">Адрес импортера: </w:t>
      </w:r>
      <w:r w:rsidRPr="00E71D9B">
        <w:rPr>
          <w:bCs/>
          <w:sz w:val="28"/>
        </w:rPr>
        <w:t>107078, г. Москва, вн. тер. г. муниципальный округ Красносельский, ул. Новорязанская, дом 18</w:t>
      </w:r>
    </w:p>
    <w:p w14:paraId="1CBE955D" w14:textId="77777777" w:rsidR="00203C79" w:rsidRPr="00203C79" w:rsidRDefault="00203C79" w:rsidP="00203C79">
      <w:pPr>
        <w:ind w:right="633"/>
        <w:rPr>
          <w:sz w:val="28"/>
        </w:rPr>
      </w:pPr>
      <w:r>
        <w:rPr>
          <w:color w:val="211F1F"/>
          <w:sz w:val="28"/>
        </w:rPr>
        <w:t>Тел</w:t>
      </w:r>
      <w:r w:rsidRPr="00203C79">
        <w:rPr>
          <w:color w:val="211F1F"/>
          <w:sz w:val="28"/>
        </w:rPr>
        <w:t>.+7(905)518-81-22</w:t>
      </w:r>
    </w:p>
    <w:p w14:paraId="5674DDCF" w14:textId="77777777" w:rsidR="00203C79" w:rsidRPr="00203C79" w:rsidRDefault="00203C79" w:rsidP="00203C79">
      <w:pPr>
        <w:pStyle w:val="a3"/>
        <w:spacing w:line="321" w:lineRule="exact"/>
        <w:ind w:right="633"/>
      </w:pPr>
      <w:r w:rsidRPr="00D93D83">
        <w:rPr>
          <w:color w:val="211F1F"/>
          <w:lang w:val="en-US"/>
        </w:rPr>
        <w:t>E</w:t>
      </w:r>
      <w:r w:rsidRPr="00203C79">
        <w:rPr>
          <w:color w:val="211F1F"/>
        </w:rPr>
        <w:t>-</w:t>
      </w:r>
      <w:r w:rsidRPr="00D93D83">
        <w:rPr>
          <w:color w:val="211F1F"/>
          <w:lang w:val="en-US"/>
        </w:rPr>
        <w:t>mail</w:t>
      </w:r>
      <w:r w:rsidRPr="00203C79">
        <w:rPr>
          <w:color w:val="211F1F"/>
        </w:rPr>
        <w:t>:</w:t>
      </w:r>
      <w:r w:rsidRPr="00203C79">
        <w:rPr>
          <w:color w:val="211F1F"/>
          <w:spacing w:val="-4"/>
        </w:rPr>
        <w:t xml:space="preserve"> </w:t>
      </w:r>
      <w:hyperlink r:id="rId14">
        <w:r w:rsidRPr="00D93D83">
          <w:rPr>
            <w:color w:val="211F1F"/>
            <w:lang w:val="en-US"/>
          </w:rPr>
          <w:t>info</w:t>
        </w:r>
        <w:r w:rsidRPr="00203C79">
          <w:rPr>
            <w:color w:val="211F1F"/>
          </w:rPr>
          <w:t>@</w:t>
        </w:r>
        <w:r w:rsidRPr="00D93D83">
          <w:rPr>
            <w:color w:val="211F1F"/>
            <w:lang w:val="en-US"/>
          </w:rPr>
          <w:t>z</w:t>
        </w:r>
        <w:r w:rsidRPr="00203C79">
          <w:rPr>
            <w:color w:val="211F1F"/>
          </w:rPr>
          <w:t>3</w:t>
        </w:r>
        <w:r w:rsidRPr="00D93D83">
          <w:rPr>
            <w:color w:val="211F1F"/>
            <w:lang w:val="en-US"/>
          </w:rPr>
          <w:t>k</w:t>
        </w:r>
        <w:r w:rsidRPr="00203C79">
          <w:rPr>
            <w:color w:val="211F1F"/>
          </w:rPr>
          <w:t>.</w:t>
        </w:r>
        <w:r w:rsidRPr="00D93D83">
          <w:rPr>
            <w:color w:val="211F1F"/>
            <w:lang w:val="en-US"/>
          </w:rPr>
          <w:t>ru</w:t>
        </w:r>
      </w:hyperlink>
    </w:p>
    <w:p w14:paraId="5C6E43E9" w14:textId="77777777" w:rsidR="00203C79" w:rsidRDefault="00203C79" w:rsidP="00203C79">
      <w:pPr>
        <w:pStyle w:val="2"/>
        <w:spacing w:before="0" w:line="322" w:lineRule="exact"/>
        <w:ind w:right="633"/>
      </w:pPr>
      <w:r>
        <w:rPr>
          <w:color w:val="211F1F"/>
        </w:rPr>
        <w:t>Сделано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Китае</w:t>
      </w:r>
    </w:p>
    <w:p w14:paraId="0D302933" w14:textId="77777777" w:rsidR="00203C79" w:rsidRDefault="00203C79" w:rsidP="00203C79">
      <w:pPr>
        <w:spacing w:line="242" w:lineRule="auto"/>
        <w:ind w:right="633"/>
        <w:rPr>
          <w:b/>
          <w:color w:val="211F1F"/>
          <w:spacing w:val="-67"/>
          <w:sz w:val="28"/>
        </w:rPr>
      </w:pPr>
      <w:r>
        <w:rPr>
          <w:noProof/>
        </w:rPr>
        <w:drawing>
          <wp:anchor distT="0" distB="0" distL="0" distR="0" simplePos="0" relativeHeight="487279104" behindDoc="0" locked="0" layoutInCell="1" allowOverlap="1" wp14:anchorId="64EF7833" wp14:editId="51E32068">
            <wp:simplePos x="0" y="0"/>
            <wp:positionH relativeFrom="page">
              <wp:posOffset>6400800</wp:posOffset>
            </wp:positionH>
            <wp:positionV relativeFrom="paragraph">
              <wp:posOffset>84713</wp:posOffset>
            </wp:positionV>
            <wp:extent cx="485698" cy="525144"/>
            <wp:effectExtent l="0" t="0" r="0" b="0"/>
            <wp:wrapNone/>
            <wp:docPr id="1587220416" name="Рисунок 158722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98" cy="52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1F1F"/>
          <w:sz w:val="28"/>
        </w:rPr>
        <w:t>Дата</w:t>
      </w:r>
      <w:r>
        <w:rPr>
          <w:b/>
          <w:color w:val="211F1F"/>
          <w:spacing w:val="-5"/>
          <w:sz w:val="28"/>
        </w:rPr>
        <w:t xml:space="preserve"> </w:t>
      </w:r>
      <w:r>
        <w:rPr>
          <w:b/>
          <w:color w:val="211F1F"/>
          <w:sz w:val="28"/>
        </w:rPr>
        <w:t>производства</w:t>
      </w:r>
      <w:r>
        <w:rPr>
          <w:b/>
          <w:color w:val="211F1F"/>
          <w:spacing w:val="-5"/>
          <w:sz w:val="28"/>
        </w:rPr>
        <w:t xml:space="preserve"> </w:t>
      </w:r>
      <w:r>
        <w:rPr>
          <w:b/>
          <w:color w:val="211F1F"/>
          <w:sz w:val="28"/>
        </w:rPr>
        <w:t>указана</w:t>
      </w:r>
      <w:r>
        <w:rPr>
          <w:b/>
          <w:color w:val="211F1F"/>
          <w:spacing w:val="-4"/>
          <w:sz w:val="28"/>
        </w:rPr>
        <w:t xml:space="preserve"> </w:t>
      </w:r>
      <w:r>
        <w:rPr>
          <w:b/>
          <w:color w:val="211F1F"/>
          <w:sz w:val="28"/>
        </w:rPr>
        <w:t>на</w:t>
      </w:r>
      <w:r>
        <w:rPr>
          <w:b/>
          <w:color w:val="211F1F"/>
          <w:spacing w:val="-5"/>
          <w:sz w:val="28"/>
        </w:rPr>
        <w:t xml:space="preserve"> </w:t>
      </w:r>
      <w:r>
        <w:rPr>
          <w:b/>
          <w:color w:val="211F1F"/>
          <w:sz w:val="28"/>
        </w:rPr>
        <w:t>индивидуальной</w:t>
      </w:r>
      <w:r>
        <w:rPr>
          <w:b/>
          <w:color w:val="211F1F"/>
          <w:spacing w:val="-6"/>
          <w:sz w:val="28"/>
        </w:rPr>
        <w:t xml:space="preserve"> </w:t>
      </w:r>
      <w:r>
        <w:rPr>
          <w:b/>
          <w:color w:val="211F1F"/>
          <w:sz w:val="28"/>
        </w:rPr>
        <w:t>упаковке.</w:t>
      </w:r>
      <w:r>
        <w:rPr>
          <w:b/>
          <w:color w:val="211F1F"/>
          <w:spacing w:val="-67"/>
          <w:sz w:val="28"/>
        </w:rPr>
        <w:t xml:space="preserve"> </w:t>
      </w:r>
    </w:p>
    <w:p w14:paraId="0BA93E0E" w14:textId="77777777" w:rsidR="00203C79" w:rsidRDefault="00203C79" w:rsidP="00203C79">
      <w:pPr>
        <w:spacing w:line="242" w:lineRule="auto"/>
        <w:ind w:right="633"/>
        <w:rPr>
          <w:b/>
          <w:color w:val="211F1F"/>
          <w:sz w:val="28"/>
        </w:rPr>
      </w:pPr>
      <w:r>
        <w:rPr>
          <w:b/>
          <w:color w:val="211F1F"/>
          <w:sz w:val="28"/>
        </w:rPr>
        <w:t>Изделие</w:t>
      </w:r>
      <w:r>
        <w:rPr>
          <w:b/>
          <w:color w:val="211F1F"/>
          <w:spacing w:val="1"/>
          <w:sz w:val="28"/>
        </w:rPr>
        <w:t xml:space="preserve"> </w:t>
      </w:r>
      <w:r>
        <w:rPr>
          <w:b/>
          <w:color w:val="211F1F"/>
          <w:sz w:val="28"/>
        </w:rPr>
        <w:t>соответствует</w:t>
      </w:r>
      <w:r>
        <w:rPr>
          <w:b/>
          <w:color w:val="211F1F"/>
          <w:spacing w:val="3"/>
          <w:sz w:val="28"/>
        </w:rPr>
        <w:t xml:space="preserve"> </w:t>
      </w:r>
      <w:r>
        <w:rPr>
          <w:b/>
          <w:color w:val="211F1F"/>
          <w:sz w:val="28"/>
        </w:rPr>
        <w:t>требованиям:</w:t>
      </w:r>
    </w:p>
    <w:p w14:paraId="76BE5F39" w14:textId="77777777" w:rsidR="00203C79" w:rsidRPr="00CE130A" w:rsidRDefault="00203C79" w:rsidP="00203C79">
      <w:pPr>
        <w:pStyle w:val="a3"/>
        <w:rPr>
          <w:bCs/>
          <w:sz w:val="28"/>
          <w:szCs w:val="22"/>
        </w:rPr>
      </w:pPr>
      <w:r w:rsidRPr="00CE130A">
        <w:rPr>
          <w:bCs/>
          <w:sz w:val="28"/>
          <w:szCs w:val="22"/>
        </w:rPr>
        <w:t>ТР ТС 004/2011. О безопасности низковольтного оборудования</w:t>
      </w:r>
    </w:p>
    <w:p w14:paraId="0057FA22" w14:textId="77777777" w:rsidR="00203C79" w:rsidRPr="00CE130A" w:rsidRDefault="00203C79" w:rsidP="00203C79">
      <w:pPr>
        <w:pStyle w:val="a3"/>
        <w:spacing w:before="3"/>
        <w:ind w:right="633"/>
        <w:rPr>
          <w:bCs/>
          <w:sz w:val="28"/>
          <w:szCs w:val="22"/>
        </w:rPr>
      </w:pPr>
      <w:r w:rsidRPr="00CE130A">
        <w:rPr>
          <w:bCs/>
          <w:sz w:val="28"/>
          <w:szCs w:val="22"/>
        </w:rPr>
        <w:t>ТР ТС 010/2011 «О безопасности машин и оборудования»/</w:t>
      </w:r>
    </w:p>
    <w:p w14:paraId="4A239788" w14:textId="77777777" w:rsidR="00203C79" w:rsidRPr="00CE130A" w:rsidRDefault="00203C79" w:rsidP="00203C79">
      <w:pPr>
        <w:pStyle w:val="a3"/>
        <w:spacing w:before="3"/>
        <w:ind w:right="633"/>
        <w:rPr>
          <w:bCs/>
          <w:sz w:val="28"/>
          <w:szCs w:val="22"/>
        </w:rPr>
      </w:pPr>
      <w:r w:rsidRPr="00CE130A">
        <w:rPr>
          <w:bCs/>
          <w:sz w:val="28"/>
          <w:szCs w:val="22"/>
        </w:rPr>
        <w:t>ТР ТС 020/2011 «Электромагнитная совместимость технических средств»</w:t>
      </w:r>
    </w:p>
    <w:p w14:paraId="52792A8D" w14:textId="77777777" w:rsidR="00203C79" w:rsidRPr="00CE130A" w:rsidRDefault="00203C79" w:rsidP="00203C79">
      <w:pPr>
        <w:pStyle w:val="a3"/>
        <w:rPr>
          <w:bCs/>
          <w:sz w:val="28"/>
          <w:szCs w:val="22"/>
        </w:rPr>
      </w:pPr>
    </w:p>
    <w:p w14:paraId="0D624BE7" w14:textId="77777777" w:rsidR="00203C79" w:rsidRDefault="00203C79" w:rsidP="00203C79">
      <w:pPr>
        <w:pStyle w:val="a3"/>
        <w:spacing w:before="3"/>
        <w:rPr>
          <w:sz w:val="35"/>
        </w:rPr>
      </w:pPr>
      <w:r>
        <w:rPr>
          <w:noProof/>
        </w:rPr>
        <w:drawing>
          <wp:anchor distT="0" distB="0" distL="0" distR="0" simplePos="0" relativeHeight="487280128" behindDoc="0" locked="0" layoutInCell="1" allowOverlap="1" wp14:anchorId="115F147E" wp14:editId="07A1F008">
            <wp:simplePos x="0" y="0"/>
            <wp:positionH relativeFrom="page">
              <wp:posOffset>6080125</wp:posOffset>
            </wp:positionH>
            <wp:positionV relativeFrom="paragraph">
              <wp:posOffset>9525</wp:posOffset>
            </wp:positionV>
            <wp:extent cx="1039723" cy="1040130"/>
            <wp:effectExtent l="0" t="0" r="0" b="0"/>
            <wp:wrapNone/>
            <wp:docPr id="1942916801" name="Рисунок 1942916801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23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686E2" w14:textId="77777777" w:rsidR="00203C79" w:rsidRDefault="00203C79" w:rsidP="00203C79">
      <w:pPr>
        <w:pStyle w:val="a3"/>
        <w:ind w:left="105" w:right="153"/>
        <w:jc w:val="center"/>
      </w:pPr>
    </w:p>
    <w:p w14:paraId="087134CB" w14:textId="77777777" w:rsidR="00203C79" w:rsidRDefault="00203C79" w:rsidP="00203C79">
      <w:pPr>
        <w:pStyle w:val="a3"/>
        <w:ind w:left="105" w:right="153"/>
        <w:jc w:val="center"/>
      </w:pPr>
    </w:p>
    <w:p w14:paraId="7A02F50F" w14:textId="77777777" w:rsidR="00203C79" w:rsidRDefault="00203C79" w:rsidP="00203C79">
      <w:pPr>
        <w:pStyle w:val="a3"/>
        <w:ind w:left="105" w:right="153"/>
        <w:jc w:val="center"/>
      </w:pPr>
    </w:p>
    <w:p w14:paraId="5E802BD2" w14:textId="77777777" w:rsidR="00203C79" w:rsidRDefault="00203C79" w:rsidP="00203C79">
      <w:pPr>
        <w:pStyle w:val="a3"/>
        <w:ind w:left="105" w:right="153"/>
        <w:jc w:val="center"/>
      </w:pPr>
    </w:p>
    <w:p w14:paraId="761DFC5D" w14:textId="77777777" w:rsidR="00203C79" w:rsidRDefault="00203C79" w:rsidP="00203C79">
      <w:pPr>
        <w:pStyle w:val="a3"/>
        <w:ind w:left="105" w:right="153"/>
        <w:jc w:val="center"/>
      </w:pPr>
    </w:p>
    <w:p w14:paraId="77677D42" w14:textId="77777777" w:rsidR="00203C79" w:rsidRDefault="00203C79" w:rsidP="00203C79">
      <w:pPr>
        <w:pStyle w:val="a3"/>
        <w:ind w:left="105" w:right="153"/>
        <w:jc w:val="center"/>
      </w:pPr>
    </w:p>
    <w:p w14:paraId="583D4862" w14:textId="77777777" w:rsidR="00203C79" w:rsidRDefault="00203C79" w:rsidP="00203C79">
      <w:pPr>
        <w:pStyle w:val="a3"/>
        <w:ind w:left="105" w:right="153"/>
        <w:jc w:val="center"/>
      </w:pPr>
    </w:p>
    <w:p w14:paraId="420EB7BC" w14:textId="77777777" w:rsidR="00203C79" w:rsidRDefault="00203C79" w:rsidP="00203C79">
      <w:pPr>
        <w:pStyle w:val="a3"/>
        <w:ind w:left="105" w:right="153"/>
        <w:jc w:val="center"/>
      </w:pPr>
    </w:p>
    <w:p w14:paraId="49AB82DC" w14:textId="77777777" w:rsidR="00203C79" w:rsidRDefault="00203C79" w:rsidP="00203C79">
      <w:pPr>
        <w:pStyle w:val="a3"/>
        <w:ind w:left="105" w:right="153"/>
        <w:jc w:val="center"/>
      </w:pPr>
    </w:p>
    <w:p w14:paraId="53C80A69" w14:textId="77777777" w:rsidR="00203C79" w:rsidRDefault="00203C79" w:rsidP="00203C79">
      <w:pPr>
        <w:pStyle w:val="a3"/>
        <w:ind w:left="105" w:right="153"/>
        <w:jc w:val="center"/>
      </w:pPr>
    </w:p>
    <w:p w14:paraId="3C444BD7" w14:textId="77777777" w:rsidR="00203C79" w:rsidRDefault="00203C79" w:rsidP="00203C79">
      <w:pPr>
        <w:pStyle w:val="a3"/>
        <w:ind w:left="105" w:right="153"/>
        <w:jc w:val="center"/>
      </w:pPr>
    </w:p>
    <w:p w14:paraId="231E4DF3" w14:textId="77777777" w:rsidR="00203C79" w:rsidRDefault="00203C79" w:rsidP="00203C79">
      <w:pPr>
        <w:pStyle w:val="a3"/>
        <w:ind w:left="105" w:right="153"/>
        <w:jc w:val="center"/>
      </w:pPr>
    </w:p>
    <w:p w14:paraId="5CA12AC2" w14:textId="77777777" w:rsidR="00203C79" w:rsidRDefault="00203C79" w:rsidP="00203C79">
      <w:pPr>
        <w:pStyle w:val="a3"/>
        <w:ind w:left="105" w:right="153"/>
        <w:jc w:val="center"/>
      </w:pPr>
    </w:p>
    <w:p w14:paraId="2DF23942" w14:textId="77777777" w:rsidR="00203C79" w:rsidRDefault="00203C79" w:rsidP="00203C79">
      <w:pPr>
        <w:pStyle w:val="a3"/>
        <w:ind w:left="105" w:right="153"/>
        <w:jc w:val="center"/>
      </w:pPr>
    </w:p>
    <w:p w14:paraId="408B5837" w14:textId="77777777" w:rsidR="00203C79" w:rsidRDefault="00203C79" w:rsidP="00203C79">
      <w:pPr>
        <w:pStyle w:val="a3"/>
        <w:ind w:left="105" w:right="153"/>
        <w:jc w:val="center"/>
      </w:pPr>
    </w:p>
    <w:p w14:paraId="3CC41B82" w14:textId="77777777" w:rsidR="00203C79" w:rsidRDefault="00203C79" w:rsidP="00203C79">
      <w:pPr>
        <w:pStyle w:val="a3"/>
        <w:ind w:left="105" w:right="153"/>
        <w:jc w:val="center"/>
      </w:pPr>
    </w:p>
    <w:p w14:paraId="4A6028C9" w14:textId="77777777" w:rsidR="00203C79" w:rsidRDefault="00203C79" w:rsidP="00203C79">
      <w:pPr>
        <w:pStyle w:val="a3"/>
        <w:ind w:left="105" w:right="153"/>
        <w:jc w:val="center"/>
      </w:pPr>
    </w:p>
    <w:p w14:paraId="660989B3" w14:textId="77777777" w:rsidR="00203C79" w:rsidRDefault="00203C79" w:rsidP="00203C79">
      <w:pPr>
        <w:pStyle w:val="a3"/>
        <w:ind w:left="105" w:right="153"/>
        <w:jc w:val="center"/>
      </w:pPr>
    </w:p>
    <w:p w14:paraId="16F47A56" w14:textId="77777777" w:rsidR="00203C79" w:rsidRDefault="00203C79" w:rsidP="00203C79">
      <w:pPr>
        <w:pStyle w:val="a3"/>
        <w:ind w:left="105" w:right="153"/>
        <w:jc w:val="center"/>
      </w:pPr>
    </w:p>
    <w:p w14:paraId="3C05F4B5" w14:textId="77777777" w:rsidR="00203C79" w:rsidRDefault="00203C79" w:rsidP="00203C79">
      <w:pPr>
        <w:pStyle w:val="a3"/>
        <w:ind w:left="105" w:right="153"/>
        <w:jc w:val="center"/>
      </w:pPr>
    </w:p>
    <w:p w14:paraId="4B8997D3" w14:textId="77777777" w:rsidR="00203C79" w:rsidRDefault="00203C79" w:rsidP="00203C79">
      <w:pPr>
        <w:pStyle w:val="a3"/>
        <w:ind w:left="105" w:right="153"/>
        <w:jc w:val="center"/>
      </w:pPr>
    </w:p>
    <w:p w14:paraId="78924BD8" w14:textId="77777777" w:rsidR="00203C79" w:rsidRDefault="00203C79" w:rsidP="00203C79">
      <w:pPr>
        <w:pStyle w:val="a3"/>
        <w:ind w:left="105" w:right="153"/>
        <w:jc w:val="center"/>
      </w:pPr>
    </w:p>
    <w:p w14:paraId="1F74A7A4" w14:textId="77777777" w:rsidR="00203C79" w:rsidRDefault="00203C79" w:rsidP="00203C79">
      <w:pPr>
        <w:pStyle w:val="a3"/>
        <w:ind w:left="105" w:right="153"/>
        <w:jc w:val="center"/>
      </w:pPr>
    </w:p>
    <w:p w14:paraId="594FEFF4" w14:textId="77777777" w:rsidR="00203C79" w:rsidRDefault="00203C79" w:rsidP="00203C79">
      <w:pPr>
        <w:pStyle w:val="a3"/>
        <w:ind w:left="105" w:right="153"/>
        <w:jc w:val="center"/>
      </w:pPr>
    </w:p>
    <w:p w14:paraId="6AB55860" w14:textId="77777777" w:rsidR="00203C79" w:rsidRDefault="00203C79" w:rsidP="00203C79">
      <w:pPr>
        <w:pStyle w:val="a3"/>
        <w:ind w:left="105" w:right="153"/>
        <w:jc w:val="center"/>
      </w:pPr>
    </w:p>
    <w:p w14:paraId="4A0C5AED" w14:textId="77777777" w:rsidR="00203C79" w:rsidRDefault="00203C79" w:rsidP="00203C79">
      <w:pPr>
        <w:pStyle w:val="a3"/>
        <w:ind w:left="105" w:right="153"/>
        <w:jc w:val="center"/>
      </w:pPr>
    </w:p>
    <w:p w14:paraId="57092032" w14:textId="77777777" w:rsidR="00203C79" w:rsidRDefault="00203C79" w:rsidP="00203C79">
      <w:pPr>
        <w:pStyle w:val="a3"/>
        <w:ind w:left="105" w:right="153"/>
        <w:jc w:val="center"/>
      </w:pPr>
    </w:p>
    <w:p w14:paraId="1424FFCC" w14:textId="77777777" w:rsidR="00203C79" w:rsidRDefault="00203C79" w:rsidP="00203C79">
      <w:pPr>
        <w:pStyle w:val="a3"/>
        <w:ind w:left="105" w:right="153"/>
        <w:jc w:val="center"/>
      </w:pPr>
    </w:p>
    <w:p w14:paraId="6A760295" w14:textId="77777777" w:rsidR="00203C79" w:rsidRDefault="00203C79" w:rsidP="00203C79">
      <w:pPr>
        <w:pStyle w:val="a3"/>
        <w:ind w:left="105" w:right="153"/>
        <w:jc w:val="center"/>
      </w:pPr>
    </w:p>
    <w:p w14:paraId="4C4E074A" w14:textId="77777777" w:rsidR="00203C79" w:rsidRDefault="00203C79" w:rsidP="00203C79">
      <w:pPr>
        <w:pStyle w:val="a3"/>
        <w:ind w:left="105" w:right="153"/>
        <w:jc w:val="center"/>
      </w:pPr>
    </w:p>
    <w:p w14:paraId="687A70B5" w14:textId="77777777" w:rsidR="00203C79" w:rsidRDefault="00203C79" w:rsidP="00203C79">
      <w:pPr>
        <w:pStyle w:val="a3"/>
        <w:ind w:left="105" w:right="153"/>
        <w:jc w:val="center"/>
      </w:pPr>
    </w:p>
    <w:p w14:paraId="3C42ACE4" w14:textId="77777777" w:rsidR="00203C79" w:rsidRDefault="00203C79" w:rsidP="00203C79">
      <w:pPr>
        <w:pStyle w:val="a3"/>
        <w:ind w:left="105" w:right="153"/>
        <w:jc w:val="center"/>
      </w:pPr>
      <w:r>
        <w:rPr>
          <w:noProof/>
        </w:rPr>
        <w:lastRenderedPageBreak/>
        <w:drawing>
          <wp:anchor distT="0" distB="0" distL="114300" distR="114300" simplePos="0" relativeHeight="487281152" behindDoc="1" locked="0" layoutInCell="1" allowOverlap="1" wp14:anchorId="6A82169B" wp14:editId="1BAA1EE3">
            <wp:simplePos x="0" y="0"/>
            <wp:positionH relativeFrom="page">
              <wp:posOffset>123825</wp:posOffset>
            </wp:positionH>
            <wp:positionV relativeFrom="page">
              <wp:posOffset>104775</wp:posOffset>
            </wp:positionV>
            <wp:extent cx="7391400" cy="10020300"/>
            <wp:effectExtent l="0" t="0" r="0" b="0"/>
            <wp:wrapNone/>
            <wp:docPr id="233993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212" cy="10026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4DFA6" w14:textId="77777777" w:rsidR="00E41F61" w:rsidRDefault="00E41F61">
      <w:pPr>
        <w:pStyle w:val="a3"/>
        <w:spacing w:before="4"/>
        <w:rPr>
          <w:sz w:val="17"/>
        </w:rPr>
      </w:pPr>
    </w:p>
    <w:sectPr w:rsidR="00E41F61">
      <w:pgSz w:w="11910" w:h="16840"/>
      <w:pgMar w:top="1160" w:right="680" w:bottom="880" w:left="1580" w:header="0" w:footer="6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D100BF" w14:textId="77777777" w:rsidR="005A59E2" w:rsidRDefault="005A59E2">
      <w:r>
        <w:separator/>
      </w:r>
    </w:p>
  </w:endnote>
  <w:endnote w:type="continuationSeparator" w:id="0">
    <w:p w14:paraId="545598D9" w14:textId="77777777" w:rsidR="005A59E2" w:rsidRDefault="005A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A15DD" w14:textId="5297F330" w:rsidR="00E41F61" w:rsidRDefault="007A12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5520" behindDoc="1" locked="0" layoutInCell="1" allowOverlap="1" wp14:anchorId="51629455" wp14:editId="0C271687">
              <wp:simplePos x="0" y="0"/>
              <wp:positionH relativeFrom="page">
                <wp:posOffset>792480</wp:posOffset>
              </wp:positionH>
              <wp:positionV relativeFrom="page">
                <wp:posOffset>10173970</wp:posOffset>
              </wp:positionV>
              <wp:extent cx="5979795" cy="55245"/>
              <wp:effectExtent l="0" t="0" r="0" b="0"/>
              <wp:wrapNone/>
              <wp:docPr id="19832708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79795" cy="55245"/>
                      </a:xfrm>
                      <a:custGeom>
                        <a:avLst/>
                        <a:gdLst>
                          <a:gd name="T0" fmla="+- 0 10665 1248"/>
                          <a:gd name="T1" fmla="*/ T0 w 9417"/>
                          <a:gd name="T2" fmla="+- 0 16094 16022"/>
                          <a:gd name="T3" fmla="*/ 16094 h 87"/>
                          <a:gd name="T4" fmla="+- 0 1248 1248"/>
                          <a:gd name="T5" fmla="*/ T4 w 9417"/>
                          <a:gd name="T6" fmla="+- 0 16094 16022"/>
                          <a:gd name="T7" fmla="*/ 16094 h 87"/>
                          <a:gd name="T8" fmla="+- 0 1248 1248"/>
                          <a:gd name="T9" fmla="*/ T8 w 9417"/>
                          <a:gd name="T10" fmla="+- 0 16109 16022"/>
                          <a:gd name="T11" fmla="*/ 16109 h 87"/>
                          <a:gd name="T12" fmla="+- 0 10665 1248"/>
                          <a:gd name="T13" fmla="*/ T12 w 9417"/>
                          <a:gd name="T14" fmla="+- 0 16109 16022"/>
                          <a:gd name="T15" fmla="*/ 16109 h 87"/>
                          <a:gd name="T16" fmla="+- 0 10665 1248"/>
                          <a:gd name="T17" fmla="*/ T16 w 9417"/>
                          <a:gd name="T18" fmla="+- 0 16094 16022"/>
                          <a:gd name="T19" fmla="*/ 16094 h 87"/>
                          <a:gd name="T20" fmla="+- 0 10665 1248"/>
                          <a:gd name="T21" fmla="*/ T20 w 9417"/>
                          <a:gd name="T22" fmla="+- 0 16022 16022"/>
                          <a:gd name="T23" fmla="*/ 16022 h 87"/>
                          <a:gd name="T24" fmla="+- 0 1248 1248"/>
                          <a:gd name="T25" fmla="*/ T24 w 9417"/>
                          <a:gd name="T26" fmla="+- 0 16022 16022"/>
                          <a:gd name="T27" fmla="*/ 16022 h 87"/>
                          <a:gd name="T28" fmla="+- 0 1248 1248"/>
                          <a:gd name="T29" fmla="*/ T28 w 9417"/>
                          <a:gd name="T30" fmla="+- 0 16080 16022"/>
                          <a:gd name="T31" fmla="*/ 16080 h 87"/>
                          <a:gd name="T32" fmla="+- 0 10665 1248"/>
                          <a:gd name="T33" fmla="*/ T32 w 9417"/>
                          <a:gd name="T34" fmla="+- 0 16080 16022"/>
                          <a:gd name="T35" fmla="*/ 16080 h 87"/>
                          <a:gd name="T36" fmla="+- 0 10665 1248"/>
                          <a:gd name="T37" fmla="*/ T36 w 9417"/>
                          <a:gd name="T38" fmla="+- 0 16022 16022"/>
                          <a:gd name="T39" fmla="*/ 16022 h 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7" h="87">
                            <a:moveTo>
                              <a:pt x="9417" y="72"/>
                            </a:moveTo>
                            <a:lnTo>
                              <a:pt x="0" y="72"/>
                            </a:lnTo>
                            <a:lnTo>
                              <a:pt x="0" y="87"/>
                            </a:lnTo>
                            <a:lnTo>
                              <a:pt x="9417" y="87"/>
                            </a:lnTo>
                            <a:lnTo>
                              <a:pt x="9417" y="72"/>
                            </a:lnTo>
                            <a:close/>
                            <a:moveTo>
                              <a:pt x="9417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9417" y="58"/>
                            </a:lnTo>
                            <a:lnTo>
                              <a:pt x="9417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53BFF" id="AutoShape 2" o:spid="_x0000_s1026" style="position:absolute;margin-left:62.4pt;margin-top:801.1pt;width:470.85pt;height:4.35pt;z-index:-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" path="m9417,72l,72,,87r9417,l9417,72xm9417,l,,,58r9417,l9417,xe" fillcolor="#612322" stroked="f">
              <v:path arrowok="t" o:connecttype="custom" o:connectlocs="5979795,10219690;0,10219690;0,10229215;5979795,10229215;5979795,10219690;5979795,10173970;0,10173970;0,10210800;5979795,10210800;5979795,1017397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6032" behindDoc="1" locked="0" layoutInCell="1" allowOverlap="1" wp14:anchorId="4DE16FB3" wp14:editId="4DC79A00">
              <wp:simplePos x="0" y="0"/>
              <wp:positionH relativeFrom="page">
                <wp:posOffset>5960745</wp:posOffset>
              </wp:positionH>
              <wp:positionV relativeFrom="page">
                <wp:posOffset>10233025</wp:posOffset>
              </wp:positionV>
              <wp:extent cx="830580" cy="204470"/>
              <wp:effectExtent l="0" t="0" r="0" b="0"/>
              <wp:wrapNone/>
              <wp:docPr id="20565325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6F24E" w14:textId="77777777" w:rsidR="00E41F61" w:rsidRDefault="00000000">
                          <w:pPr>
                            <w:pStyle w:val="a3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Страница</w:t>
                          </w:r>
                          <w:r>
                            <w:rPr>
                              <w:rFonts w:ascii="Cambria" w:hAnsi="Cambri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E16F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9.35pt;margin-top:805.75pt;width:65.4pt;height:16.1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" filled="f" stroked="f">
              <v:textbox inset="0,0,0,0">
                <w:txbxContent>
                  <w:p w14:paraId="5C86F24E" w14:textId="77777777" w:rsidR="00E41F61" w:rsidRDefault="00000000">
                    <w:pPr>
                      <w:pStyle w:val="a3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Страница</w:t>
                    </w:r>
                    <w:r>
                      <w:rPr>
                        <w:rFonts w:ascii="Cambria" w:hAnsi="Cambri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B3EA8B" w14:textId="77777777" w:rsidR="005A59E2" w:rsidRDefault="005A59E2">
      <w:r>
        <w:separator/>
      </w:r>
    </w:p>
  </w:footnote>
  <w:footnote w:type="continuationSeparator" w:id="0">
    <w:p w14:paraId="3F8388C1" w14:textId="77777777" w:rsidR="005A59E2" w:rsidRDefault="005A5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11D88"/>
    <w:multiLevelType w:val="hybridMultilevel"/>
    <w:tmpl w:val="238CFD8C"/>
    <w:lvl w:ilvl="0" w:tplc="9640995A">
      <w:numFmt w:val="bullet"/>
      <w:lvlText w:val="-"/>
      <w:lvlJc w:val="left"/>
      <w:pPr>
        <w:ind w:left="28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9C8488">
      <w:numFmt w:val="bullet"/>
      <w:lvlText w:val="•"/>
      <w:lvlJc w:val="left"/>
      <w:pPr>
        <w:ind w:left="3550" w:hanging="140"/>
      </w:pPr>
      <w:rPr>
        <w:rFonts w:hint="default"/>
        <w:lang w:val="ru-RU" w:eastAsia="en-US" w:bidi="ar-SA"/>
      </w:rPr>
    </w:lvl>
    <w:lvl w:ilvl="2" w:tplc="CEFACCF4">
      <w:numFmt w:val="bullet"/>
      <w:lvlText w:val="•"/>
      <w:lvlJc w:val="left"/>
      <w:pPr>
        <w:ind w:left="4261" w:hanging="140"/>
      </w:pPr>
      <w:rPr>
        <w:rFonts w:hint="default"/>
        <w:lang w:val="ru-RU" w:eastAsia="en-US" w:bidi="ar-SA"/>
      </w:rPr>
    </w:lvl>
    <w:lvl w:ilvl="3" w:tplc="4C5E3186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4" w:tplc="35266982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5" w:tplc="1142830E">
      <w:numFmt w:val="bullet"/>
      <w:lvlText w:val="•"/>
      <w:lvlJc w:val="left"/>
      <w:pPr>
        <w:ind w:left="6394" w:hanging="140"/>
      </w:pPr>
      <w:rPr>
        <w:rFonts w:hint="default"/>
        <w:lang w:val="ru-RU" w:eastAsia="en-US" w:bidi="ar-SA"/>
      </w:rPr>
    </w:lvl>
    <w:lvl w:ilvl="6" w:tplc="55E0FF7C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7" w:tplc="03DC4B8E">
      <w:numFmt w:val="bullet"/>
      <w:lvlText w:val="•"/>
      <w:lvlJc w:val="left"/>
      <w:pPr>
        <w:ind w:left="7816" w:hanging="140"/>
      </w:pPr>
      <w:rPr>
        <w:rFonts w:hint="default"/>
        <w:lang w:val="ru-RU" w:eastAsia="en-US" w:bidi="ar-SA"/>
      </w:rPr>
    </w:lvl>
    <w:lvl w:ilvl="8" w:tplc="1082BE54">
      <w:numFmt w:val="bullet"/>
      <w:lvlText w:val="•"/>
      <w:lvlJc w:val="left"/>
      <w:pPr>
        <w:ind w:left="852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245A5292"/>
    <w:multiLevelType w:val="hybridMultilevel"/>
    <w:tmpl w:val="F55A2CF6"/>
    <w:lvl w:ilvl="0" w:tplc="68B43C1A">
      <w:start w:val="1"/>
      <w:numFmt w:val="decimal"/>
      <w:lvlText w:val="%1."/>
      <w:lvlJc w:val="left"/>
      <w:pPr>
        <w:ind w:left="66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5402AE">
      <w:start w:val="1"/>
      <w:numFmt w:val="decimal"/>
      <w:lvlText w:val="%2."/>
      <w:lvlJc w:val="left"/>
      <w:pPr>
        <w:ind w:left="292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7D8EBB8">
      <w:numFmt w:val="bullet"/>
      <w:lvlText w:val="•"/>
      <w:lvlJc w:val="left"/>
      <w:pPr>
        <w:ind w:left="4540" w:hanging="245"/>
      </w:pPr>
      <w:rPr>
        <w:rFonts w:hint="default"/>
        <w:lang w:val="ru-RU" w:eastAsia="en-US" w:bidi="ar-SA"/>
      </w:rPr>
    </w:lvl>
    <w:lvl w:ilvl="3" w:tplc="AA28427E">
      <w:numFmt w:val="bullet"/>
      <w:lvlText w:val="•"/>
      <w:lvlJc w:val="left"/>
      <w:pPr>
        <w:ind w:left="5216" w:hanging="245"/>
      </w:pPr>
      <w:rPr>
        <w:rFonts w:hint="default"/>
        <w:lang w:val="ru-RU" w:eastAsia="en-US" w:bidi="ar-SA"/>
      </w:rPr>
    </w:lvl>
    <w:lvl w:ilvl="4" w:tplc="3C7A8330">
      <w:numFmt w:val="bullet"/>
      <w:lvlText w:val="•"/>
      <w:lvlJc w:val="left"/>
      <w:pPr>
        <w:ind w:left="5892" w:hanging="245"/>
      </w:pPr>
      <w:rPr>
        <w:rFonts w:hint="default"/>
        <w:lang w:val="ru-RU" w:eastAsia="en-US" w:bidi="ar-SA"/>
      </w:rPr>
    </w:lvl>
    <w:lvl w:ilvl="5" w:tplc="2D36DECA">
      <w:numFmt w:val="bullet"/>
      <w:lvlText w:val="•"/>
      <w:lvlJc w:val="left"/>
      <w:pPr>
        <w:ind w:left="6568" w:hanging="245"/>
      </w:pPr>
      <w:rPr>
        <w:rFonts w:hint="default"/>
        <w:lang w:val="ru-RU" w:eastAsia="en-US" w:bidi="ar-SA"/>
      </w:rPr>
    </w:lvl>
    <w:lvl w:ilvl="6" w:tplc="7834F48E">
      <w:numFmt w:val="bullet"/>
      <w:lvlText w:val="•"/>
      <w:lvlJc w:val="left"/>
      <w:pPr>
        <w:ind w:left="7244" w:hanging="245"/>
      </w:pPr>
      <w:rPr>
        <w:rFonts w:hint="default"/>
        <w:lang w:val="ru-RU" w:eastAsia="en-US" w:bidi="ar-SA"/>
      </w:rPr>
    </w:lvl>
    <w:lvl w:ilvl="7" w:tplc="9EC8C55E">
      <w:numFmt w:val="bullet"/>
      <w:lvlText w:val="•"/>
      <w:lvlJc w:val="left"/>
      <w:pPr>
        <w:ind w:left="7920" w:hanging="245"/>
      </w:pPr>
      <w:rPr>
        <w:rFonts w:hint="default"/>
        <w:lang w:val="ru-RU" w:eastAsia="en-US" w:bidi="ar-SA"/>
      </w:rPr>
    </w:lvl>
    <w:lvl w:ilvl="8" w:tplc="2A929130">
      <w:numFmt w:val="bullet"/>
      <w:lvlText w:val="•"/>
      <w:lvlJc w:val="left"/>
      <w:pPr>
        <w:ind w:left="8596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34D91718"/>
    <w:multiLevelType w:val="hybridMultilevel"/>
    <w:tmpl w:val="3C70023C"/>
    <w:lvl w:ilvl="0" w:tplc="352C3EB4">
      <w:start w:val="1"/>
      <w:numFmt w:val="decimal"/>
      <w:lvlText w:val="%1."/>
      <w:lvlJc w:val="left"/>
      <w:pPr>
        <w:ind w:left="619" w:hanging="20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FB663F6E">
      <w:start w:val="1"/>
      <w:numFmt w:val="decimal"/>
      <w:lvlText w:val="%2."/>
      <w:lvlJc w:val="left"/>
      <w:pPr>
        <w:ind w:left="344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472920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3" w:tplc="8F202CD2">
      <w:numFmt w:val="bullet"/>
      <w:lvlText w:val="•"/>
      <w:lvlJc w:val="left"/>
      <w:pPr>
        <w:ind w:left="4886" w:hanging="240"/>
      </w:pPr>
      <w:rPr>
        <w:rFonts w:hint="default"/>
        <w:lang w:val="ru-RU" w:eastAsia="en-US" w:bidi="ar-SA"/>
      </w:rPr>
    </w:lvl>
    <w:lvl w:ilvl="4" w:tplc="D0447C3E">
      <w:numFmt w:val="bullet"/>
      <w:lvlText w:val="•"/>
      <w:lvlJc w:val="left"/>
      <w:pPr>
        <w:ind w:left="5609" w:hanging="240"/>
      </w:pPr>
      <w:rPr>
        <w:rFonts w:hint="default"/>
        <w:lang w:val="ru-RU" w:eastAsia="en-US" w:bidi="ar-SA"/>
      </w:rPr>
    </w:lvl>
    <w:lvl w:ilvl="5" w:tplc="C510B0B8">
      <w:numFmt w:val="bullet"/>
      <w:lvlText w:val="•"/>
      <w:lvlJc w:val="left"/>
      <w:pPr>
        <w:ind w:left="6332" w:hanging="240"/>
      </w:pPr>
      <w:rPr>
        <w:rFonts w:hint="default"/>
        <w:lang w:val="ru-RU" w:eastAsia="en-US" w:bidi="ar-SA"/>
      </w:rPr>
    </w:lvl>
    <w:lvl w:ilvl="6" w:tplc="3070AAD6">
      <w:numFmt w:val="bullet"/>
      <w:lvlText w:val="•"/>
      <w:lvlJc w:val="left"/>
      <w:pPr>
        <w:ind w:left="7056" w:hanging="240"/>
      </w:pPr>
      <w:rPr>
        <w:rFonts w:hint="default"/>
        <w:lang w:val="ru-RU" w:eastAsia="en-US" w:bidi="ar-SA"/>
      </w:rPr>
    </w:lvl>
    <w:lvl w:ilvl="7" w:tplc="764A7B66">
      <w:numFmt w:val="bullet"/>
      <w:lvlText w:val="•"/>
      <w:lvlJc w:val="left"/>
      <w:pPr>
        <w:ind w:left="7779" w:hanging="240"/>
      </w:pPr>
      <w:rPr>
        <w:rFonts w:hint="default"/>
        <w:lang w:val="ru-RU" w:eastAsia="en-US" w:bidi="ar-SA"/>
      </w:rPr>
    </w:lvl>
    <w:lvl w:ilvl="8" w:tplc="8F08C68A">
      <w:numFmt w:val="bullet"/>
      <w:lvlText w:val="•"/>
      <w:lvlJc w:val="left"/>
      <w:pPr>
        <w:ind w:left="850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46E5007A"/>
    <w:multiLevelType w:val="hybridMultilevel"/>
    <w:tmpl w:val="D2C2ECBE"/>
    <w:lvl w:ilvl="0" w:tplc="B8201A0E">
      <w:start w:val="11"/>
      <w:numFmt w:val="decimal"/>
      <w:lvlText w:val="%1."/>
      <w:lvlJc w:val="left"/>
      <w:pPr>
        <w:ind w:left="304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726CF6">
      <w:start w:val="4"/>
      <w:numFmt w:val="decimal"/>
      <w:lvlText w:val="%2."/>
      <w:lvlJc w:val="left"/>
      <w:pPr>
        <w:ind w:left="318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 w:tplc="A47E1ED4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1C2E62BE">
      <w:numFmt w:val="bullet"/>
      <w:lvlText w:val="•"/>
      <w:lvlJc w:val="left"/>
      <w:pPr>
        <w:ind w:left="4684" w:hanging="240"/>
      </w:pPr>
      <w:rPr>
        <w:rFonts w:hint="default"/>
        <w:lang w:val="ru-RU" w:eastAsia="en-US" w:bidi="ar-SA"/>
      </w:rPr>
    </w:lvl>
    <w:lvl w:ilvl="4" w:tplc="92C4D102">
      <w:numFmt w:val="bullet"/>
      <w:lvlText w:val="•"/>
      <w:lvlJc w:val="left"/>
      <w:pPr>
        <w:ind w:left="5436" w:hanging="240"/>
      </w:pPr>
      <w:rPr>
        <w:rFonts w:hint="default"/>
        <w:lang w:val="ru-RU" w:eastAsia="en-US" w:bidi="ar-SA"/>
      </w:rPr>
    </w:lvl>
    <w:lvl w:ilvl="5" w:tplc="E3E2DF32">
      <w:numFmt w:val="bullet"/>
      <w:lvlText w:val="•"/>
      <w:lvlJc w:val="left"/>
      <w:pPr>
        <w:ind w:left="6188" w:hanging="240"/>
      </w:pPr>
      <w:rPr>
        <w:rFonts w:hint="default"/>
        <w:lang w:val="ru-RU" w:eastAsia="en-US" w:bidi="ar-SA"/>
      </w:rPr>
    </w:lvl>
    <w:lvl w:ilvl="6" w:tplc="08D05B2E">
      <w:numFmt w:val="bullet"/>
      <w:lvlText w:val="•"/>
      <w:lvlJc w:val="left"/>
      <w:pPr>
        <w:ind w:left="6940" w:hanging="240"/>
      </w:pPr>
      <w:rPr>
        <w:rFonts w:hint="default"/>
        <w:lang w:val="ru-RU" w:eastAsia="en-US" w:bidi="ar-SA"/>
      </w:rPr>
    </w:lvl>
    <w:lvl w:ilvl="7" w:tplc="65A6F44C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8" w:tplc="CA1414E2">
      <w:numFmt w:val="bullet"/>
      <w:lvlText w:val="•"/>
      <w:lvlJc w:val="left"/>
      <w:pPr>
        <w:ind w:left="8444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607D705B"/>
    <w:multiLevelType w:val="hybridMultilevel"/>
    <w:tmpl w:val="3796FE82"/>
    <w:lvl w:ilvl="0" w:tplc="5F8049E2">
      <w:numFmt w:val="bullet"/>
      <w:lvlText w:val=""/>
      <w:lvlJc w:val="left"/>
      <w:pPr>
        <w:ind w:left="9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B0314A">
      <w:numFmt w:val="bullet"/>
      <w:lvlText w:val="•"/>
      <w:lvlJc w:val="left"/>
      <w:pPr>
        <w:ind w:left="1876" w:hanging="284"/>
      </w:pPr>
      <w:rPr>
        <w:rFonts w:hint="default"/>
        <w:lang w:val="ru-RU" w:eastAsia="en-US" w:bidi="ar-SA"/>
      </w:rPr>
    </w:lvl>
    <w:lvl w:ilvl="2" w:tplc="2DF6B860">
      <w:numFmt w:val="bullet"/>
      <w:lvlText w:val="•"/>
      <w:lvlJc w:val="left"/>
      <w:pPr>
        <w:ind w:left="2773" w:hanging="284"/>
      </w:pPr>
      <w:rPr>
        <w:rFonts w:hint="default"/>
        <w:lang w:val="ru-RU" w:eastAsia="en-US" w:bidi="ar-SA"/>
      </w:rPr>
    </w:lvl>
    <w:lvl w:ilvl="3" w:tplc="DD28E9B4">
      <w:numFmt w:val="bullet"/>
      <w:lvlText w:val="•"/>
      <w:lvlJc w:val="left"/>
      <w:pPr>
        <w:ind w:left="3670" w:hanging="284"/>
      </w:pPr>
      <w:rPr>
        <w:rFonts w:hint="default"/>
        <w:lang w:val="ru-RU" w:eastAsia="en-US" w:bidi="ar-SA"/>
      </w:rPr>
    </w:lvl>
    <w:lvl w:ilvl="4" w:tplc="1D56F172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5" w:tplc="6A863652">
      <w:numFmt w:val="bullet"/>
      <w:lvlText w:val="•"/>
      <w:lvlJc w:val="left"/>
      <w:pPr>
        <w:ind w:left="5464" w:hanging="284"/>
      </w:pPr>
      <w:rPr>
        <w:rFonts w:hint="default"/>
        <w:lang w:val="ru-RU" w:eastAsia="en-US" w:bidi="ar-SA"/>
      </w:rPr>
    </w:lvl>
    <w:lvl w:ilvl="6" w:tplc="4344FB46">
      <w:numFmt w:val="bullet"/>
      <w:lvlText w:val="•"/>
      <w:lvlJc w:val="left"/>
      <w:pPr>
        <w:ind w:left="6361" w:hanging="284"/>
      </w:pPr>
      <w:rPr>
        <w:rFonts w:hint="default"/>
        <w:lang w:val="ru-RU" w:eastAsia="en-US" w:bidi="ar-SA"/>
      </w:rPr>
    </w:lvl>
    <w:lvl w:ilvl="7" w:tplc="3E163BA8">
      <w:numFmt w:val="bullet"/>
      <w:lvlText w:val="•"/>
      <w:lvlJc w:val="left"/>
      <w:pPr>
        <w:ind w:left="7258" w:hanging="284"/>
      </w:pPr>
      <w:rPr>
        <w:rFonts w:hint="default"/>
        <w:lang w:val="ru-RU" w:eastAsia="en-US" w:bidi="ar-SA"/>
      </w:rPr>
    </w:lvl>
    <w:lvl w:ilvl="8" w:tplc="EFF40310">
      <w:numFmt w:val="bullet"/>
      <w:lvlText w:val="•"/>
      <w:lvlJc w:val="left"/>
      <w:pPr>
        <w:ind w:left="8155" w:hanging="284"/>
      </w:pPr>
      <w:rPr>
        <w:rFonts w:hint="default"/>
        <w:lang w:val="ru-RU" w:eastAsia="en-US" w:bidi="ar-SA"/>
      </w:rPr>
    </w:lvl>
  </w:abstractNum>
  <w:num w:numId="1" w16cid:durableId="1504541013">
    <w:abstractNumId w:val="4"/>
  </w:num>
  <w:num w:numId="2" w16cid:durableId="721365758">
    <w:abstractNumId w:val="0"/>
  </w:num>
  <w:num w:numId="3" w16cid:durableId="767389969">
    <w:abstractNumId w:val="3"/>
  </w:num>
  <w:num w:numId="4" w16cid:durableId="715665269">
    <w:abstractNumId w:val="1"/>
  </w:num>
  <w:num w:numId="5" w16cid:durableId="1519351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F61"/>
    <w:rsid w:val="000645C7"/>
    <w:rsid w:val="00203C79"/>
    <w:rsid w:val="004C71CA"/>
    <w:rsid w:val="005A1E35"/>
    <w:rsid w:val="005A4D33"/>
    <w:rsid w:val="005A59E2"/>
    <w:rsid w:val="00604124"/>
    <w:rsid w:val="00622E2C"/>
    <w:rsid w:val="006B1F49"/>
    <w:rsid w:val="007A1276"/>
    <w:rsid w:val="007B10DD"/>
    <w:rsid w:val="007E1CA4"/>
    <w:rsid w:val="009114D9"/>
    <w:rsid w:val="00964AB5"/>
    <w:rsid w:val="009B78DB"/>
    <w:rsid w:val="00C16B16"/>
    <w:rsid w:val="00CA5E9D"/>
    <w:rsid w:val="00CC6BE0"/>
    <w:rsid w:val="00CE293D"/>
    <w:rsid w:val="00E41F61"/>
    <w:rsid w:val="00E9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53F3B"/>
  <w15:docId w15:val="{14F11C74-E2F4-4817-A25C-8C78976BB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17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C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685" w:hanging="269"/>
    </w:pPr>
    <w:rPr>
      <w:rFonts w:ascii="Arial" w:eastAsia="Arial" w:hAnsi="Arial" w:cs="Arial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87"/>
      <w:ind w:left="1504" w:right="1256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a6">
    <w:name w:val="List Paragraph"/>
    <w:basedOn w:val="a"/>
    <w:uiPriority w:val="1"/>
    <w:qFormat/>
    <w:pPr>
      <w:spacing w:line="275" w:lineRule="exact"/>
      <w:ind w:left="2928" w:hanging="245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203C7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03C79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info@z3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1235</Words>
  <Characters>7040</Characters>
  <Application>Microsoft Office Word</Application>
  <DocSecurity>0</DocSecurity>
  <Lines>58</Lines>
  <Paragraphs>16</Paragraphs>
  <ScaleCrop>false</ScaleCrop>
  <Company/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Константин</dc:creator>
  <cp:lastModifiedBy>Алена Михайлова</cp:lastModifiedBy>
  <cp:revision>2</cp:revision>
  <dcterms:created xsi:type="dcterms:W3CDTF">2024-10-03T08:29:00Z</dcterms:created>
  <dcterms:modified xsi:type="dcterms:W3CDTF">2024-10-03T08:29:00Z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2023-07-17T00:00:00Z</vt:filetime>
  </property>
</Properties>
</file>