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06B46" w:rsidRPr="000D5144" w:rsidRDefault="00956204" w:rsidP="000D5144">
      <w:pPr>
        <w:jc w:val="both"/>
        <w:rPr>
          <w:rFonts w:ascii="Myriad Pro" w:hAnsi="Myriad Pro"/>
          <w:sz w:val="16"/>
          <w:szCs w:val="16"/>
        </w:rPr>
      </w:pPr>
      <w:r w:rsidRPr="000D5144">
        <w:rPr>
          <w:rFonts w:ascii="Myriad Pro" w:hAnsi="Myriad Pro"/>
          <w:noProof/>
          <w:sz w:val="16"/>
          <w:szCs w:val="16"/>
          <w:lang w:val="ru-RU" w:eastAsia="ru-RU"/>
        </w:rPr>
        <w:drawing>
          <wp:anchor distT="0" distB="0" distL="114300" distR="114300" simplePos="0" relativeHeight="487632896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-117793</wp:posOffset>
            </wp:positionV>
            <wp:extent cx="4167324" cy="284702"/>
            <wp:effectExtent l="0" t="0" r="5080" b="1270"/>
            <wp:wrapNone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7324" cy="2847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6B46" w:rsidRPr="000D5144" w:rsidRDefault="00106B46" w:rsidP="000D5144">
      <w:pPr>
        <w:spacing w:before="6"/>
        <w:jc w:val="both"/>
        <w:rPr>
          <w:rFonts w:ascii="Myriad Pro" w:hAnsi="Myriad Pro"/>
          <w:sz w:val="16"/>
          <w:szCs w:val="16"/>
        </w:rPr>
      </w:pPr>
    </w:p>
    <w:p w:rsidR="00106B46" w:rsidRPr="000D5144" w:rsidRDefault="00106B46" w:rsidP="000D5144">
      <w:pPr>
        <w:spacing w:before="9"/>
        <w:jc w:val="both"/>
        <w:rPr>
          <w:rFonts w:ascii="Myriad Pro" w:hAnsi="Myriad Pro"/>
          <w:sz w:val="16"/>
          <w:szCs w:val="16"/>
        </w:rPr>
      </w:pPr>
    </w:p>
    <w:p w:rsidR="00AD7900" w:rsidRPr="003A73D3" w:rsidRDefault="00AD7900" w:rsidP="000D5144">
      <w:pPr>
        <w:jc w:val="both"/>
        <w:rPr>
          <w:rFonts w:ascii="Myriad Pro" w:hAnsi="Myriad Pro"/>
          <w:sz w:val="20"/>
          <w:szCs w:val="16"/>
          <w:lang w:val="ru-RU"/>
        </w:rPr>
      </w:pPr>
      <w:r w:rsidRPr="003A73D3">
        <w:rPr>
          <w:rFonts w:ascii="Myriad Pro" w:hAnsi="Myriad Pro"/>
          <w:sz w:val="28"/>
          <w:szCs w:val="16"/>
          <w:lang w:val="ru-RU"/>
        </w:rPr>
        <w:t xml:space="preserve">Инструкция по монтажу и эксплуатации </w:t>
      </w:r>
      <w:proofErr w:type="spellStart"/>
      <w:r w:rsidRPr="003A73D3">
        <w:rPr>
          <w:rFonts w:ascii="Myriad Pro" w:hAnsi="Myriad Pro"/>
          <w:sz w:val="28"/>
          <w:szCs w:val="16"/>
          <w:lang w:val="ru-RU"/>
        </w:rPr>
        <w:t>шинопроводо</w:t>
      </w:r>
      <w:r w:rsidR="00B11351" w:rsidRPr="003A73D3">
        <w:rPr>
          <w:rFonts w:ascii="Myriad Pro" w:hAnsi="Myriad Pro"/>
          <w:sz w:val="28"/>
          <w:szCs w:val="16"/>
          <w:lang w:val="ru-RU"/>
        </w:rPr>
        <w:t>в</w:t>
      </w:r>
      <w:proofErr w:type="spellEnd"/>
      <w:r w:rsidRPr="003A73D3">
        <w:rPr>
          <w:rFonts w:ascii="Myriad Pro" w:hAnsi="Myriad Pro"/>
          <w:sz w:val="28"/>
          <w:szCs w:val="16"/>
          <w:lang w:val="ru-RU"/>
        </w:rPr>
        <w:t xml:space="preserve"> и комплектующих </w:t>
      </w:r>
      <w:r w:rsidR="00B11351" w:rsidRPr="003A73D3">
        <w:rPr>
          <w:rFonts w:ascii="Myriad Pro" w:hAnsi="Myriad Pro"/>
          <w:sz w:val="28"/>
          <w:szCs w:val="16"/>
          <w:lang w:val="ru-RU"/>
        </w:rPr>
        <w:t xml:space="preserve">трековой </w:t>
      </w:r>
      <w:r w:rsidR="00A669B7">
        <w:rPr>
          <w:rFonts w:ascii="Myriad Pro" w:hAnsi="Myriad Pro"/>
          <w:sz w:val="28"/>
          <w:szCs w:val="16"/>
          <w:lang w:val="ru-RU"/>
        </w:rPr>
        <w:br/>
      </w:r>
      <w:r w:rsidR="00B11351" w:rsidRPr="003A73D3">
        <w:rPr>
          <w:rFonts w:ascii="Myriad Pro" w:hAnsi="Myriad Pro"/>
          <w:sz w:val="28"/>
          <w:szCs w:val="16"/>
          <w:lang w:val="ru-RU"/>
        </w:rPr>
        <w:t xml:space="preserve">системы </w:t>
      </w:r>
      <w:proofErr w:type="spellStart"/>
      <w:r w:rsidR="00B11351" w:rsidRPr="003A73D3">
        <w:rPr>
          <w:rFonts w:ascii="Myriad Pro" w:hAnsi="Myriad Pro"/>
          <w:sz w:val="28"/>
          <w:szCs w:val="16"/>
          <w:lang w:val="ru-RU"/>
        </w:rPr>
        <w:t>Mini</w:t>
      </w:r>
      <w:proofErr w:type="spellEnd"/>
      <w:r w:rsidR="00B11351" w:rsidRPr="003A73D3">
        <w:rPr>
          <w:rFonts w:ascii="Myriad Pro" w:hAnsi="Myriad Pro"/>
          <w:sz w:val="28"/>
          <w:szCs w:val="16"/>
          <w:lang w:val="ru-RU"/>
        </w:rPr>
        <w:t xml:space="preserve"> </w:t>
      </w:r>
      <w:proofErr w:type="spellStart"/>
      <w:r w:rsidR="00B11351" w:rsidRPr="003A73D3">
        <w:rPr>
          <w:rFonts w:ascii="Myriad Pro" w:hAnsi="Myriad Pro"/>
          <w:sz w:val="28"/>
          <w:szCs w:val="16"/>
          <w:lang w:val="ru-RU"/>
        </w:rPr>
        <w:t>Magnetic</w:t>
      </w:r>
      <w:proofErr w:type="spellEnd"/>
      <w:r w:rsidR="00B11351" w:rsidRPr="003A73D3">
        <w:rPr>
          <w:rFonts w:ascii="Myriad Pro" w:hAnsi="Myriad Pro"/>
          <w:sz w:val="28"/>
          <w:szCs w:val="16"/>
          <w:lang w:val="ru-RU"/>
        </w:rPr>
        <w:t xml:space="preserve">, серии </w:t>
      </w:r>
      <w:r w:rsidR="00B11351" w:rsidRPr="003A73D3">
        <w:rPr>
          <w:rFonts w:ascii="Myriad Pro" w:hAnsi="Myriad Pro"/>
          <w:sz w:val="28"/>
          <w:szCs w:val="16"/>
        </w:rPr>
        <w:t>Round</w:t>
      </w:r>
    </w:p>
    <w:p w:rsidR="008A4080" w:rsidRPr="000D5144" w:rsidRDefault="008A4080" w:rsidP="000D5144">
      <w:pPr>
        <w:jc w:val="both"/>
        <w:rPr>
          <w:rFonts w:ascii="Myriad Pro" w:hAnsi="Myriad Pro"/>
          <w:sz w:val="16"/>
          <w:szCs w:val="16"/>
          <w:lang w:val="ru-RU"/>
        </w:rPr>
      </w:pPr>
    </w:p>
    <w:p w:rsidR="008A4080" w:rsidRPr="000D5144" w:rsidRDefault="008A4080" w:rsidP="000D5144">
      <w:pPr>
        <w:jc w:val="both"/>
        <w:rPr>
          <w:rFonts w:ascii="Myriad Pro" w:hAnsi="Myriad Pro"/>
          <w:sz w:val="16"/>
          <w:szCs w:val="16"/>
          <w:lang w:val="ru-RU"/>
        </w:rPr>
      </w:pPr>
      <w:r w:rsidRPr="000D5144">
        <w:rPr>
          <w:rFonts w:ascii="Myriad Pro" w:hAnsi="Myriad Pro"/>
          <w:sz w:val="16"/>
          <w:szCs w:val="16"/>
          <w:lang w:val="ru-RU"/>
        </w:rPr>
        <w:t xml:space="preserve">Трековая система </w:t>
      </w:r>
      <w:r w:rsidRPr="000D5144">
        <w:rPr>
          <w:rFonts w:ascii="Myriad Pro" w:hAnsi="Myriad Pro"/>
          <w:sz w:val="16"/>
          <w:szCs w:val="16"/>
        </w:rPr>
        <w:t>Mini</w:t>
      </w:r>
      <w:r w:rsidRPr="000D5144">
        <w:rPr>
          <w:rFonts w:ascii="Myriad Pro" w:hAnsi="Myriad Pro"/>
          <w:sz w:val="16"/>
          <w:szCs w:val="16"/>
          <w:lang w:val="ru-RU"/>
        </w:rPr>
        <w:t xml:space="preserve"> </w:t>
      </w:r>
      <w:r w:rsidRPr="000D5144">
        <w:rPr>
          <w:rFonts w:ascii="Myriad Pro" w:hAnsi="Myriad Pro"/>
          <w:sz w:val="16"/>
          <w:szCs w:val="16"/>
        </w:rPr>
        <w:t>Magnetic</w:t>
      </w:r>
      <w:r w:rsidRPr="000D5144">
        <w:rPr>
          <w:rFonts w:ascii="Myriad Pro" w:hAnsi="Myriad Pro"/>
          <w:sz w:val="16"/>
          <w:szCs w:val="16"/>
          <w:lang w:val="ru-RU"/>
        </w:rPr>
        <w:t xml:space="preserve"> позволяет создавать уникальные системы освещения. </w:t>
      </w:r>
      <w:proofErr w:type="spellStart"/>
      <w:r w:rsidRPr="000D5144">
        <w:rPr>
          <w:rFonts w:ascii="Myriad Pro" w:hAnsi="Myriad Pro"/>
          <w:sz w:val="16"/>
          <w:szCs w:val="16"/>
          <w:lang w:val="ru-RU"/>
        </w:rPr>
        <w:t>Ультракомпактный</w:t>
      </w:r>
      <w:proofErr w:type="spellEnd"/>
      <w:r w:rsidRPr="000D5144">
        <w:rPr>
          <w:rFonts w:ascii="Myriad Pro" w:hAnsi="Myriad Pro"/>
          <w:sz w:val="16"/>
          <w:szCs w:val="16"/>
          <w:lang w:val="ru-RU"/>
        </w:rPr>
        <w:t xml:space="preserve"> накладной профиль может монтироваться на любые поверхности. Встраиваемый профиль рассчитан на монтаж в гипсокартонные конструкции. Набор коннекторов позволяет соединять </w:t>
      </w:r>
      <w:proofErr w:type="spellStart"/>
      <w:r w:rsidRPr="000D5144">
        <w:rPr>
          <w:rFonts w:ascii="Myriad Pro" w:hAnsi="Myriad Pro"/>
          <w:sz w:val="16"/>
          <w:szCs w:val="16"/>
          <w:lang w:val="ru-RU"/>
        </w:rPr>
        <w:t>шинопроводы</w:t>
      </w:r>
      <w:proofErr w:type="spellEnd"/>
      <w:r w:rsidRPr="000D5144">
        <w:rPr>
          <w:rFonts w:ascii="Myriad Pro" w:hAnsi="Myriad Pro"/>
          <w:sz w:val="16"/>
          <w:szCs w:val="16"/>
          <w:lang w:val="ru-RU"/>
        </w:rPr>
        <w:t xml:space="preserve"> в одной и двух плоскостях, создавать переходы с потолка на стену. Гибкий коннектор позволяет соединять токопроводящие жилы </w:t>
      </w:r>
      <w:proofErr w:type="spellStart"/>
      <w:r w:rsidRPr="000D5144">
        <w:rPr>
          <w:rFonts w:ascii="Myriad Pro" w:hAnsi="Myriad Pro"/>
          <w:sz w:val="16"/>
          <w:szCs w:val="16"/>
          <w:lang w:val="ru-RU"/>
        </w:rPr>
        <w:t>шинопроводов</w:t>
      </w:r>
      <w:proofErr w:type="spellEnd"/>
      <w:r w:rsidRPr="000D5144">
        <w:rPr>
          <w:rFonts w:ascii="Myriad Pro" w:hAnsi="Myriad Pro"/>
          <w:sz w:val="16"/>
          <w:szCs w:val="16"/>
          <w:lang w:val="ru-RU"/>
        </w:rPr>
        <w:t xml:space="preserve">, размещенных под любым углом относительно друг друга. Профили системы </w:t>
      </w:r>
      <w:r w:rsidRPr="000D5144">
        <w:rPr>
          <w:rFonts w:ascii="Myriad Pro" w:hAnsi="Myriad Pro"/>
          <w:sz w:val="16"/>
          <w:szCs w:val="16"/>
        </w:rPr>
        <w:t>Mini</w:t>
      </w:r>
      <w:r w:rsidRPr="000D5144">
        <w:rPr>
          <w:rFonts w:ascii="Myriad Pro" w:hAnsi="Myriad Pro"/>
          <w:sz w:val="16"/>
          <w:szCs w:val="16"/>
          <w:lang w:val="ru-RU"/>
        </w:rPr>
        <w:t xml:space="preserve"> </w:t>
      </w:r>
      <w:r w:rsidRPr="000D5144">
        <w:rPr>
          <w:rFonts w:ascii="Myriad Pro" w:hAnsi="Myriad Pro"/>
          <w:sz w:val="16"/>
          <w:szCs w:val="16"/>
        </w:rPr>
        <w:t>Magnetic</w:t>
      </w:r>
      <w:r w:rsidRPr="000D5144">
        <w:rPr>
          <w:rFonts w:ascii="Myriad Pro" w:hAnsi="Myriad Pro"/>
          <w:sz w:val="16"/>
          <w:szCs w:val="16"/>
          <w:lang w:val="ru-RU"/>
        </w:rPr>
        <w:t xml:space="preserve"> оснащены магнитным креплением для светильников. Дополнительную надежность крепления обеспечивают механические фиксаторы на светильниках. </w:t>
      </w:r>
    </w:p>
    <w:p w:rsidR="008A4080" w:rsidRPr="000D5144" w:rsidRDefault="008A4080" w:rsidP="000D5144">
      <w:pPr>
        <w:jc w:val="both"/>
        <w:rPr>
          <w:rFonts w:ascii="Myriad Pro" w:hAnsi="Myriad Pro"/>
          <w:sz w:val="16"/>
          <w:szCs w:val="16"/>
          <w:lang w:val="ru-RU"/>
        </w:rPr>
      </w:pPr>
      <w:r w:rsidRPr="000D5144">
        <w:rPr>
          <w:rFonts w:ascii="Myriad Pro" w:hAnsi="Myriad Pro"/>
          <w:sz w:val="16"/>
          <w:szCs w:val="16"/>
          <w:lang w:val="ru-RU"/>
        </w:rPr>
        <w:t xml:space="preserve">С ассортиментом светильников и актуальным набором комплектующих системы </w:t>
      </w:r>
      <w:r w:rsidRPr="000D5144">
        <w:rPr>
          <w:rFonts w:ascii="Myriad Pro" w:hAnsi="Myriad Pro"/>
          <w:sz w:val="16"/>
          <w:szCs w:val="16"/>
        </w:rPr>
        <w:t>Mini</w:t>
      </w:r>
      <w:r w:rsidRPr="000D5144">
        <w:rPr>
          <w:rFonts w:ascii="Myriad Pro" w:hAnsi="Myriad Pro"/>
          <w:sz w:val="16"/>
          <w:szCs w:val="16"/>
          <w:lang w:val="ru-RU"/>
        </w:rPr>
        <w:t xml:space="preserve"> </w:t>
      </w:r>
      <w:r w:rsidRPr="000D5144">
        <w:rPr>
          <w:rFonts w:ascii="Myriad Pro" w:hAnsi="Myriad Pro"/>
          <w:sz w:val="16"/>
          <w:szCs w:val="16"/>
        </w:rPr>
        <w:t>Magnetic</w:t>
      </w:r>
      <w:r w:rsidRPr="000D5144">
        <w:rPr>
          <w:rFonts w:ascii="Myriad Pro" w:hAnsi="Myriad Pro"/>
          <w:sz w:val="16"/>
          <w:szCs w:val="16"/>
          <w:lang w:val="ru-RU"/>
        </w:rPr>
        <w:t xml:space="preserve"> можно ознакомиться на сайте </w:t>
      </w:r>
      <w:proofErr w:type="spellStart"/>
      <w:r w:rsidRPr="000D5144">
        <w:rPr>
          <w:rFonts w:ascii="Myriad Pro" w:hAnsi="Myriad Pro"/>
          <w:sz w:val="16"/>
          <w:szCs w:val="16"/>
        </w:rPr>
        <w:t>elektrostandard</w:t>
      </w:r>
      <w:proofErr w:type="spellEnd"/>
      <w:r w:rsidRPr="000D5144">
        <w:rPr>
          <w:rFonts w:ascii="Myriad Pro" w:hAnsi="Myriad Pro"/>
          <w:sz w:val="16"/>
          <w:szCs w:val="16"/>
          <w:lang w:val="ru-RU"/>
        </w:rPr>
        <w:t>.</w:t>
      </w:r>
      <w:proofErr w:type="spellStart"/>
      <w:r w:rsidRPr="000D5144">
        <w:rPr>
          <w:rFonts w:ascii="Myriad Pro" w:hAnsi="Myriad Pro"/>
          <w:sz w:val="16"/>
          <w:szCs w:val="16"/>
        </w:rPr>
        <w:t>ru</w:t>
      </w:r>
      <w:proofErr w:type="spellEnd"/>
      <w:r w:rsidRPr="000D5144">
        <w:rPr>
          <w:rFonts w:ascii="Myriad Pro" w:hAnsi="Myriad Pro"/>
          <w:sz w:val="16"/>
          <w:szCs w:val="16"/>
          <w:lang w:val="ru-RU"/>
        </w:rPr>
        <w:t>.</w:t>
      </w:r>
    </w:p>
    <w:p w:rsidR="008A4080" w:rsidRPr="000D5144" w:rsidRDefault="008A4080" w:rsidP="000D5144">
      <w:pPr>
        <w:spacing w:before="3"/>
        <w:jc w:val="both"/>
        <w:rPr>
          <w:rFonts w:ascii="Myriad Pro" w:hAnsi="Myriad Pro"/>
          <w:sz w:val="16"/>
          <w:szCs w:val="16"/>
          <w:lang w:val="ru-RU"/>
        </w:rPr>
      </w:pPr>
    </w:p>
    <w:p w:rsidR="00870B14" w:rsidRPr="000D5144" w:rsidRDefault="00870B14" w:rsidP="000D5144">
      <w:pPr>
        <w:jc w:val="both"/>
        <w:rPr>
          <w:rFonts w:ascii="Myriad Pro" w:hAnsi="Myriad Pro"/>
          <w:b/>
          <w:sz w:val="16"/>
          <w:szCs w:val="16"/>
          <w:lang w:val="ru-RU"/>
        </w:rPr>
      </w:pPr>
      <w:r w:rsidRPr="000D5144">
        <w:rPr>
          <w:rFonts w:ascii="Myriad Pro" w:hAnsi="Myriad Pro"/>
          <w:b/>
          <w:sz w:val="16"/>
          <w:szCs w:val="16"/>
          <w:lang w:val="ru-RU"/>
        </w:rPr>
        <w:t>Технические характеристики</w:t>
      </w:r>
    </w:p>
    <w:p w:rsidR="00870B14" w:rsidRPr="000D5144" w:rsidRDefault="00870B14" w:rsidP="000D5144">
      <w:pPr>
        <w:jc w:val="both"/>
        <w:rPr>
          <w:rFonts w:ascii="Myriad Pro" w:hAnsi="Myriad Pro"/>
          <w:sz w:val="16"/>
          <w:szCs w:val="16"/>
          <w:lang w:val="ru-RU"/>
        </w:rPr>
      </w:pPr>
      <w:r w:rsidRPr="000D5144">
        <w:rPr>
          <w:rFonts w:ascii="Myriad Pro" w:hAnsi="Myriad Pro"/>
          <w:sz w:val="16"/>
          <w:szCs w:val="16"/>
          <w:lang w:val="ru-RU"/>
        </w:rPr>
        <w:t>Цвет изделия: черный</w:t>
      </w:r>
    </w:p>
    <w:p w:rsidR="00870B14" w:rsidRPr="00565EBC" w:rsidRDefault="00870B14" w:rsidP="000D5144">
      <w:pPr>
        <w:jc w:val="both"/>
        <w:rPr>
          <w:rFonts w:ascii="Myriad Pro" w:hAnsi="Myriad Pro"/>
          <w:sz w:val="16"/>
          <w:szCs w:val="16"/>
          <w:lang w:val="ru-RU"/>
        </w:rPr>
      </w:pPr>
      <w:proofErr w:type="spellStart"/>
      <w:r w:rsidRPr="000D5144">
        <w:rPr>
          <w:rFonts w:ascii="Myriad Pro" w:hAnsi="Myriad Pro"/>
          <w:sz w:val="16"/>
          <w:szCs w:val="16"/>
          <w:lang w:val="ru-RU"/>
        </w:rPr>
        <w:t>Пылевлагозащищенность</w:t>
      </w:r>
      <w:proofErr w:type="spellEnd"/>
      <w:r w:rsidRPr="000D5144">
        <w:rPr>
          <w:rFonts w:ascii="Myriad Pro" w:hAnsi="Myriad Pro"/>
          <w:sz w:val="16"/>
          <w:szCs w:val="16"/>
          <w:lang w:val="ru-RU"/>
        </w:rPr>
        <w:t xml:space="preserve">: см. на упаковке </w:t>
      </w:r>
    </w:p>
    <w:p w:rsidR="00106B46" w:rsidRPr="000D5144" w:rsidRDefault="00870B14" w:rsidP="000D5144">
      <w:pPr>
        <w:spacing w:before="3"/>
        <w:jc w:val="both"/>
        <w:rPr>
          <w:rFonts w:ascii="Myriad Pro" w:hAnsi="Myriad Pro"/>
          <w:sz w:val="16"/>
          <w:szCs w:val="16"/>
          <w:lang w:val="ru-RU"/>
        </w:rPr>
      </w:pPr>
      <w:r w:rsidRPr="000D5144">
        <w:rPr>
          <w:rFonts w:ascii="Myriad Pro" w:hAnsi="Myriad Pro"/>
          <w:sz w:val="16"/>
          <w:szCs w:val="16"/>
          <w:lang w:val="ru-RU"/>
        </w:rPr>
        <w:t>Материал изделия: см. на упаковке</w:t>
      </w:r>
      <w:r w:rsidRPr="000D5144">
        <w:rPr>
          <w:rFonts w:ascii="Myriad Pro" w:hAnsi="Myriad Pro"/>
          <w:noProof/>
          <w:sz w:val="16"/>
          <w:szCs w:val="16"/>
          <w:lang w:val="ru-RU" w:eastAsia="ru-RU"/>
        </w:rPr>
        <w:t xml:space="preserve"> </w:t>
      </w:r>
    </w:p>
    <w:p w:rsidR="00106B46" w:rsidRPr="000D5144" w:rsidRDefault="00106B46" w:rsidP="000D5144">
      <w:pPr>
        <w:jc w:val="both"/>
        <w:rPr>
          <w:rFonts w:ascii="Myriad Pro" w:hAnsi="Myriad Pro"/>
          <w:sz w:val="16"/>
          <w:szCs w:val="16"/>
          <w:lang w:val="ru-RU"/>
        </w:rPr>
      </w:pPr>
    </w:p>
    <w:p w:rsidR="00870B14" w:rsidRPr="000D5144" w:rsidRDefault="00870B14" w:rsidP="000D5144">
      <w:pPr>
        <w:jc w:val="both"/>
        <w:rPr>
          <w:rFonts w:ascii="Myriad Pro" w:hAnsi="Myriad Pro"/>
          <w:b/>
          <w:sz w:val="16"/>
          <w:szCs w:val="16"/>
          <w:lang w:val="ru-RU"/>
        </w:rPr>
      </w:pPr>
      <w:r w:rsidRPr="000D5144">
        <w:rPr>
          <w:rFonts w:ascii="Myriad Pro" w:hAnsi="Myriad Pro"/>
          <w:b/>
          <w:sz w:val="16"/>
          <w:szCs w:val="16"/>
          <w:lang w:val="ru-RU"/>
        </w:rPr>
        <w:t xml:space="preserve">Электротехнические характеристики </w:t>
      </w:r>
      <w:proofErr w:type="spellStart"/>
      <w:r w:rsidRPr="000D5144">
        <w:rPr>
          <w:rFonts w:ascii="Myriad Pro" w:hAnsi="Myriad Pro"/>
          <w:b/>
          <w:sz w:val="16"/>
          <w:szCs w:val="16"/>
          <w:lang w:val="ru-RU"/>
        </w:rPr>
        <w:t>шинопроводов</w:t>
      </w:r>
      <w:proofErr w:type="spellEnd"/>
      <w:r w:rsidRPr="000D5144">
        <w:rPr>
          <w:rFonts w:ascii="Myriad Pro" w:hAnsi="Myriad Pro"/>
          <w:b/>
          <w:sz w:val="16"/>
          <w:szCs w:val="16"/>
          <w:lang w:val="ru-RU"/>
        </w:rPr>
        <w:t>, коннекторов, ввода питания:</w:t>
      </w:r>
    </w:p>
    <w:p w:rsidR="00870B14" w:rsidRPr="000D5144" w:rsidRDefault="00200638" w:rsidP="000D5144">
      <w:pPr>
        <w:jc w:val="both"/>
        <w:rPr>
          <w:rFonts w:ascii="Myriad Pro" w:hAnsi="Myriad Pro"/>
          <w:sz w:val="16"/>
          <w:szCs w:val="16"/>
          <w:lang w:val="ru-RU"/>
        </w:rPr>
      </w:pPr>
      <w:r>
        <w:rPr>
          <w:noProof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187" type="#_x0000_t75" style="position:absolute;left:0;text-align:left;margin-left:95.35pt;margin-top:3.35pt;width:9.05pt;height:4.75pt;z-index:487634944;mso-position-horizontal-relative:text;mso-position-vertical-relative:text">
            <v:imagedata r:id="rId6" o:title=""/>
          </v:shape>
          <o:OLEObject Type="Embed" ProgID="CorelDraw.Graphic.24" ShapeID="_x0000_s1187" DrawAspect="Content" ObjectID="_1781420831" r:id="rId7"/>
        </w:object>
      </w:r>
      <w:r w:rsidR="00870B14" w:rsidRPr="000D5144">
        <w:rPr>
          <w:rFonts w:ascii="Myriad Pro" w:hAnsi="Myriad Pro"/>
          <w:sz w:val="16"/>
          <w:szCs w:val="16"/>
          <w:lang w:val="ru-RU"/>
        </w:rPr>
        <w:t xml:space="preserve">Номинальное </w:t>
      </w:r>
      <w:proofErr w:type="gramStart"/>
      <w:r w:rsidR="00870B14" w:rsidRPr="000D5144">
        <w:rPr>
          <w:rFonts w:ascii="Myriad Pro" w:hAnsi="Myriad Pro"/>
          <w:sz w:val="16"/>
          <w:szCs w:val="16"/>
          <w:lang w:val="ru-RU"/>
        </w:rPr>
        <w:t xml:space="preserve">напряжение: </w:t>
      </w:r>
      <w:r w:rsidR="00DA5CE9">
        <w:rPr>
          <w:rFonts w:ascii="Myriad Pro" w:hAnsi="Myriad Pro"/>
          <w:sz w:val="16"/>
          <w:szCs w:val="16"/>
          <w:lang w:val="ru-RU"/>
        </w:rPr>
        <w:t xml:space="preserve">  </w:t>
      </w:r>
      <w:proofErr w:type="gramEnd"/>
      <w:r w:rsidR="00DA5CE9">
        <w:rPr>
          <w:rFonts w:ascii="Myriad Pro" w:hAnsi="Myriad Pro"/>
          <w:sz w:val="16"/>
          <w:szCs w:val="16"/>
          <w:lang w:val="ru-RU"/>
        </w:rPr>
        <w:t xml:space="preserve">   </w:t>
      </w:r>
      <w:r w:rsidR="00870B14" w:rsidRPr="000D5144">
        <w:rPr>
          <w:rFonts w:ascii="Myriad Pro" w:hAnsi="Myriad Pro"/>
          <w:sz w:val="16"/>
          <w:szCs w:val="16"/>
          <w:lang w:val="ru-RU"/>
        </w:rPr>
        <w:t>24 В</w:t>
      </w:r>
    </w:p>
    <w:p w:rsidR="00870B14" w:rsidRPr="000D5144" w:rsidRDefault="00870B14" w:rsidP="000D5144">
      <w:pPr>
        <w:jc w:val="both"/>
        <w:rPr>
          <w:rFonts w:ascii="Myriad Pro" w:hAnsi="Myriad Pro"/>
          <w:sz w:val="16"/>
          <w:szCs w:val="16"/>
          <w:lang w:val="ru-RU"/>
        </w:rPr>
      </w:pPr>
      <w:r w:rsidRPr="000D5144">
        <w:rPr>
          <w:rFonts w:ascii="Myriad Pro" w:hAnsi="Myriad Pro"/>
          <w:sz w:val="16"/>
          <w:szCs w:val="16"/>
          <w:lang w:val="ru-RU"/>
        </w:rPr>
        <w:t>Максимальный ток: 4 А</w:t>
      </w:r>
    </w:p>
    <w:p w:rsidR="00106B46" w:rsidRPr="000D5144" w:rsidRDefault="00106B46" w:rsidP="000D5144">
      <w:pPr>
        <w:jc w:val="both"/>
        <w:rPr>
          <w:rFonts w:ascii="Myriad Pro" w:hAnsi="Myriad Pro"/>
          <w:sz w:val="16"/>
          <w:szCs w:val="16"/>
          <w:lang w:val="ru-RU"/>
        </w:rPr>
      </w:pPr>
    </w:p>
    <w:p w:rsidR="00870B14" w:rsidRPr="000D5144" w:rsidRDefault="00870B14" w:rsidP="000D5144">
      <w:pPr>
        <w:pStyle w:val="1"/>
        <w:spacing w:after="0" w:line="240" w:lineRule="auto"/>
        <w:ind w:left="284" w:hanging="284"/>
        <w:jc w:val="both"/>
        <w:rPr>
          <w:rFonts w:ascii="Myriad Pro" w:hAnsi="Myriad Pro" w:cs="Times New Roman"/>
          <w:color w:val="auto"/>
          <w:sz w:val="16"/>
          <w:szCs w:val="16"/>
        </w:rPr>
      </w:pPr>
      <w:r w:rsidRPr="000D5144">
        <w:rPr>
          <w:rFonts w:ascii="Myriad Pro" w:hAnsi="Myriad Pro" w:cs="Times New Roman"/>
          <w:color w:val="auto"/>
          <w:sz w:val="16"/>
          <w:szCs w:val="16"/>
        </w:rPr>
        <w:t>Правила эксплуатации</w:t>
      </w:r>
    </w:p>
    <w:p w:rsidR="00870B14" w:rsidRPr="000D5144" w:rsidRDefault="00870B14" w:rsidP="000D5144">
      <w:pPr>
        <w:widowControl/>
        <w:numPr>
          <w:ilvl w:val="0"/>
          <w:numId w:val="1"/>
        </w:numPr>
        <w:autoSpaceDE/>
        <w:autoSpaceDN/>
        <w:ind w:left="284" w:hanging="284"/>
        <w:jc w:val="both"/>
        <w:rPr>
          <w:rFonts w:ascii="Myriad Pro" w:hAnsi="Myriad Pro"/>
          <w:sz w:val="16"/>
          <w:szCs w:val="16"/>
          <w:lang w:val="ru-RU"/>
        </w:rPr>
      </w:pPr>
      <w:r w:rsidRPr="000D5144">
        <w:rPr>
          <w:rFonts w:ascii="Myriad Pro" w:hAnsi="Myriad Pro"/>
          <w:sz w:val="16"/>
          <w:szCs w:val="16"/>
          <w:lang w:val="ru-RU"/>
        </w:rPr>
        <w:t xml:space="preserve">Перед установкой внимательно прочитайте инструкцию! </w:t>
      </w:r>
    </w:p>
    <w:p w:rsidR="00870B14" w:rsidRPr="000D5144" w:rsidRDefault="00870B14" w:rsidP="000D5144">
      <w:pPr>
        <w:widowControl/>
        <w:numPr>
          <w:ilvl w:val="0"/>
          <w:numId w:val="1"/>
        </w:numPr>
        <w:autoSpaceDE/>
        <w:autoSpaceDN/>
        <w:ind w:left="284" w:hanging="284"/>
        <w:jc w:val="both"/>
        <w:rPr>
          <w:rFonts w:ascii="Myriad Pro" w:hAnsi="Myriad Pro"/>
          <w:sz w:val="16"/>
          <w:szCs w:val="16"/>
          <w:lang w:val="ru-RU"/>
        </w:rPr>
      </w:pPr>
      <w:r w:rsidRPr="000D5144">
        <w:rPr>
          <w:rFonts w:ascii="Myriad Pro" w:hAnsi="Myriad Pro"/>
          <w:sz w:val="16"/>
          <w:szCs w:val="16"/>
          <w:lang w:val="ru-RU"/>
        </w:rPr>
        <w:t>Все работы по установке и обслуживанию трековой системы необходимо производить только при отключенном питании.</w:t>
      </w:r>
    </w:p>
    <w:p w:rsidR="00870B14" w:rsidRPr="000D5144" w:rsidRDefault="00870B14" w:rsidP="000D5144">
      <w:pPr>
        <w:widowControl/>
        <w:numPr>
          <w:ilvl w:val="0"/>
          <w:numId w:val="1"/>
        </w:numPr>
        <w:autoSpaceDE/>
        <w:autoSpaceDN/>
        <w:ind w:left="284" w:hanging="284"/>
        <w:jc w:val="both"/>
        <w:rPr>
          <w:rFonts w:ascii="Myriad Pro" w:hAnsi="Myriad Pro"/>
          <w:sz w:val="16"/>
          <w:szCs w:val="16"/>
          <w:lang w:val="ru-RU"/>
        </w:rPr>
      </w:pPr>
      <w:r w:rsidRPr="000D5144">
        <w:rPr>
          <w:rFonts w:ascii="Myriad Pro" w:hAnsi="Myriad Pro"/>
          <w:sz w:val="16"/>
          <w:szCs w:val="16"/>
          <w:lang w:val="ru-RU"/>
        </w:rPr>
        <w:t xml:space="preserve">Для </w:t>
      </w:r>
      <w:r w:rsidRPr="0044058E">
        <w:rPr>
          <w:rFonts w:ascii="Myriad Pro" w:hAnsi="Myriad Pro"/>
          <w:sz w:val="16"/>
          <w:szCs w:val="16"/>
          <w:lang w:val="ru-RU"/>
        </w:rPr>
        <w:t xml:space="preserve">установки и </w:t>
      </w:r>
      <w:r w:rsidR="00382CC1" w:rsidRPr="0044058E">
        <w:rPr>
          <w:rFonts w:ascii="Myriad Pro" w:hAnsi="Myriad Pro"/>
          <w:sz w:val="16"/>
          <w:szCs w:val="16"/>
          <w:lang w:val="ru-RU"/>
        </w:rPr>
        <w:t>обслуживания</w:t>
      </w:r>
      <w:r w:rsidRPr="0044058E">
        <w:rPr>
          <w:rFonts w:ascii="Myriad Pro" w:hAnsi="Myriad Pro"/>
          <w:sz w:val="16"/>
          <w:szCs w:val="16"/>
          <w:lang w:val="ru-RU"/>
        </w:rPr>
        <w:t xml:space="preserve"> трековой </w:t>
      </w:r>
      <w:r w:rsidRPr="000D5144">
        <w:rPr>
          <w:rFonts w:ascii="Myriad Pro" w:hAnsi="Myriad Pro"/>
          <w:sz w:val="16"/>
          <w:szCs w:val="16"/>
          <w:lang w:val="ru-RU"/>
        </w:rPr>
        <w:t>системы рекомендуется пользоваться услугами квалифицированного специалиста.</w:t>
      </w:r>
    </w:p>
    <w:p w:rsidR="00870B14" w:rsidRPr="000D5144" w:rsidRDefault="00870B14" w:rsidP="000D5144">
      <w:pPr>
        <w:widowControl/>
        <w:numPr>
          <w:ilvl w:val="0"/>
          <w:numId w:val="1"/>
        </w:numPr>
        <w:autoSpaceDE/>
        <w:autoSpaceDN/>
        <w:ind w:left="284" w:hanging="284"/>
        <w:jc w:val="both"/>
        <w:rPr>
          <w:rFonts w:ascii="Myriad Pro" w:hAnsi="Myriad Pro"/>
          <w:sz w:val="16"/>
          <w:szCs w:val="16"/>
          <w:lang w:val="ru-RU"/>
        </w:rPr>
      </w:pPr>
      <w:proofErr w:type="spellStart"/>
      <w:r w:rsidRPr="000D5144">
        <w:rPr>
          <w:rFonts w:ascii="Myriad Pro" w:hAnsi="Myriad Pro"/>
          <w:sz w:val="16"/>
          <w:szCs w:val="16"/>
          <w:lang w:val="ru-RU"/>
        </w:rPr>
        <w:t>Шинопроводы</w:t>
      </w:r>
      <w:proofErr w:type="spellEnd"/>
      <w:r w:rsidRPr="000D5144">
        <w:rPr>
          <w:rFonts w:ascii="Myriad Pro" w:hAnsi="Myriad Pro"/>
          <w:sz w:val="16"/>
          <w:szCs w:val="16"/>
          <w:lang w:val="ru-RU"/>
        </w:rPr>
        <w:t xml:space="preserve"> рассчитаны на работу в сети постоянного тока с напряжением 24 В. Сила тока в токопроводящих жилах не должна превышать 4 А. Это означает, что на одном или нескольких </w:t>
      </w:r>
      <w:proofErr w:type="spellStart"/>
      <w:r w:rsidRPr="000D5144">
        <w:rPr>
          <w:rFonts w:ascii="Myriad Pro" w:hAnsi="Myriad Pro"/>
          <w:sz w:val="16"/>
          <w:szCs w:val="16"/>
          <w:lang w:val="ru-RU"/>
        </w:rPr>
        <w:t>шинопроводах</w:t>
      </w:r>
      <w:proofErr w:type="spellEnd"/>
      <w:r w:rsidRPr="000D5144">
        <w:rPr>
          <w:rFonts w:ascii="Myriad Pro" w:hAnsi="Myriad Pro"/>
          <w:sz w:val="16"/>
          <w:szCs w:val="16"/>
          <w:lang w:val="ru-RU"/>
        </w:rPr>
        <w:t>, соединенных токопроводящими коннекторами, суммарная мощность светильников не должна превышать 96</w:t>
      </w:r>
      <w:r w:rsidRPr="000D5144">
        <w:rPr>
          <w:rFonts w:ascii="Myriad Pro" w:hAnsi="Myriad Pro"/>
          <w:sz w:val="16"/>
          <w:szCs w:val="16"/>
        </w:rPr>
        <w:t> </w:t>
      </w:r>
      <w:r w:rsidRPr="000D5144">
        <w:rPr>
          <w:rFonts w:ascii="Myriad Pro" w:hAnsi="Myriad Pro"/>
          <w:sz w:val="16"/>
          <w:szCs w:val="16"/>
          <w:lang w:val="ru-RU"/>
        </w:rPr>
        <w:t xml:space="preserve">Вт. При необходимости разместить светильники суммарной мощностью более 96 Вт в одной линии ее необходимо разделить на отдельные сегменты и организовать отдельные вводы питания для каждого сегмента без соединения их токопроводящими коннекторам между собой. </w:t>
      </w:r>
    </w:p>
    <w:p w:rsidR="00870B14" w:rsidRPr="000D5144" w:rsidRDefault="00870B14" w:rsidP="000D5144">
      <w:pPr>
        <w:widowControl/>
        <w:numPr>
          <w:ilvl w:val="0"/>
          <w:numId w:val="1"/>
        </w:numPr>
        <w:autoSpaceDE/>
        <w:autoSpaceDN/>
        <w:ind w:left="284" w:hanging="284"/>
        <w:jc w:val="both"/>
        <w:rPr>
          <w:rFonts w:ascii="Myriad Pro" w:hAnsi="Myriad Pro"/>
          <w:sz w:val="16"/>
          <w:szCs w:val="16"/>
          <w:lang w:val="ru-RU"/>
        </w:rPr>
      </w:pPr>
      <w:proofErr w:type="spellStart"/>
      <w:r w:rsidRPr="000D5144">
        <w:rPr>
          <w:rFonts w:ascii="Myriad Pro" w:hAnsi="Myriad Pro"/>
          <w:sz w:val="16"/>
          <w:szCs w:val="16"/>
          <w:lang w:val="ru-RU"/>
        </w:rPr>
        <w:t>Шинопроводы</w:t>
      </w:r>
      <w:proofErr w:type="spellEnd"/>
      <w:r w:rsidRPr="000D5144">
        <w:rPr>
          <w:rFonts w:ascii="Myriad Pro" w:hAnsi="Myriad Pro"/>
          <w:sz w:val="16"/>
          <w:szCs w:val="16"/>
          <w:lang w:val="ru-RU"/>
        </w:rPr>
        <w:t xml:space="preserve"> предназначены исключительно для использования в помещениях.</w:t>
      </w:r>
    </w:p>
    <w:p w:rsidR="00870B14" w:rsidRPr="000D5144" w:rsidRDefault="00870B14" w:rsidP="000D5144">
      <w:pPr>
        <w:widowControl/>
        <w:numPr>
          <w:ilvl w:val="0"/>
          <w:numId w:val="1"/>
        </w:numPr>
        <w:autoSpaceDE/>
        <w:autoSpaceDN/>
        <w:ind w:left="284" w:hanging="284"/>
        <w:jc w:val="both"/>
        <w:rPr>
          <w:rFonts w:ascii="Myriad Pro" w:hAnsi="Myriad Pro"/>
          <w:sz w:val="16"/>
          <w:szCs w:val="16"/>
        </w:rPr>
      </w:pPr>
      <w:r w:rsidRPr="000D5144">
        <w:rPr>
          <w:rFonts w:ascii="Myriad Pro" w:hAnsi="Myriad Pro"/>
          <w:sz w:val="16"/>
          <w:szCs w:val="16"/>
          <w:lang w:val="ru-RU"/>
        </w:rPr>
        <w:t xml:space="preserve">Запрещается размещать трековую систему вблизи источника влаги или в помещениях с повышенной влажностью. </w:t>
      </w:r>
      <w:proofErr w:type="spellStart"/>
      <w:r w:rsidRPr="000D5144">
        <w:rPr>
          <w:rFonts w:ascii="Myriad Pro" w:hAnsi="Myriad Pro"/>
          <w:sz w:val="16"/>
          <w:szCs w:val="16"/>
        </w:rPr>
        <w:t>Избегайте</w:t>
      </w:r>
      <w:proofErr w:type="spellEnd"/>
      <w:r w:rsidRPr="000D5144">
        <w:rPr>
          <w:rFonts w:ascii="Myriad Pro" w:hAnsi="Myriad Pro"/>
          <w:sz w:val="16"/>
          <w:szCs w:val="16"/>
        </w:rPr>
        <w:t xml:space="preserve"> </w:t>
      </w:r>
      <w:proofErr w:type="spellStart"/>
      <w:r w:rsidRPr="000D5144">
        <w:rPr>
          <w:rFonts w:ascii="Myriad Pro" w:hAnsi="Myriad Pro"/>
          <w:sz w:val="16"/>
          <w:szCs w:val="16"/>
        </w:rPr>
        <w:t>попадания</w:t>
      </w:r>
      <w:proofErr w:type="spellEnd"/>
      <w:r w:rsidRPr="000D5144">
        <w:rPr>
          <w:rFonts w:ascii="Myriad Pro" w:hAnsi="Myriad Pro"/>
          <w:sz w:val="16"/>
          <w:szCs w:val="16"/>
        </w:rPr>
        <w:t xml:space="preserve"> </w:t>
      </w:r>
      <w:proofErr w:type="spellStart"/>
      <w:r w:rsidRPr="000D5144">
        <w:rPr>
          <w:rFonts w:ascii="Myriad Pro" w:hAnsi="Myriad Pro"/>
          <w:sz w:val="16"/>
          <w:szCs w:val="16"/>
        </w:rPr>
        <w:t>жидкости</w:t>
      </w:r>
      <w:proofErr w:type="spellEnd"/>
      <w:r w:rsidRPr="000D5144">
        <w:rPr>
          <w:rFonts w:ascii="Myriad Pro" w:hAnsi="Myriad Pro"/>
          <w:sz w:val="16"/>
          <w:szCs w:val="16"/>
        </w:rPr>
        <w:t xml:space="preserve"> </w:t>
      </w:r>
      <w:proofErr w:type="spellStart"/>
      <w:r w:rsidRPr="000D5144">
        <w:rPr>
          <w:rFonts w:ascii="Myriad Pro" w:hAnsi="Myriad Pro"/>
          <w:sz w:val="16"/>
          <w:szCs w:val="16"/>
        </w:rPr>
        <w:t>на</w:t>
      </w:r>
      <w:proofErr w:type="spellEnd"/>
      <w:r w:rsidRPr="000D5144">
        <w:rPr>
          <w:rFonts w:ascii="Myriad Pro" w:hAnsi="Myriad Pro"/>
          <w:sz w:val="16"/>
          <w:szCs w:val="16"/>
        </w:rPr>
        <w:t xml:space="preserve"> </w:t>
      </w:r>
      <w:proofErr w:type="spellStart"/>
      <w:r w:rsidRPr="000D5144">
        <w:rPr>
          <w:rFonts w:ascii="Myriad Pro" w:hAnsi="Myriad Pro"/>
          <w:sz w:val="16"/>
          <w:szCs w:val="16"/>
        </w:rPr>
        <w:t>шинопровод</w:t>
      </w:r>
      <w:proofErr w:type="spellEnd"/>
      <w:r w:rsidRPr="000D5144">
        <w:rPr>
          <w:rFonts w:ascii="Myriad Pro" w:hAnsi="Myriad Pro"/>
          <w:sz w:val="16"/>
          <w:szCs w:val="16"/>
        </w:rPr>
        <w:t>.</w:t>
      </w:r>
    </w:p>
    <w:p w:rsidR="00870B14" w:rsidRPr="000D5144" w:rsidRDefault="00870B14" w:rsidP="000D5144">
      <w:pPr>
        <w:pStyle w:val="a3"/>
        <w:widowControl/>
        <w:numPr>
          <w:ilvl w:val="0"/>
          <w:numId w:val="1"/>
        </w:numPr>
        <w:autoSpaceDE/>
        <w:autoSpaceDN/>
        <w:ind w:left="284" w:hanging="284"/>
        <w:contextualSpacing/>
        <w:jc w:val="both"/>
        <w:rPr>
          <w:rFonts w:ascii="Myriad Pro" w:hAnsi="Myriad Pro"/>
          <w:sz w:val="16"/>
          <w:szCs w:val="16"/>
          <w:lang w:val="ru-RU"/>
        </w:rPr>
      </w:pPr>
      <w:r w:rsidRPr="000D5144">
        <w:rPr>
          <w:rFonts w:ascii="Myriad Pro" w:hAnsi="Myriad Pro"/>
          <w:sz w:val="16"/>
          <w:szCs w:val="16"/>
          <w:lang w:val="ru-RU"/>
        </w:rPr>
        <w:t xml:space="preserve">Суммарный вес светильников, размещенных на одном метре </w:t>
      </w:r>
      <w:proofErr w:type="spellStart"/>
      <w:r w:rsidRPr="000D5144">
        <w:rPr>
          <w:rFonts w:ascii="Myriad Pro" w:hAnsi="Myriad Pro"/>
          <w:sz w:val="16"/>
          <w:szCs w:val="16"/>
          <w:lang w:val="ru-RU"/>
        </w:rPr>
        <w:t>шинопровода</w:t>
      </w:r>
      <w:proofErr w:type="spellEnd"/>
      <w:r w:rsidRPr="000D5144">
        <w:rPr>
          <w:rFonts w:ascii="Myriad Pro" w:hAnsi="Myriad Pro"/>
          <w:sz w:val="16"/>
          <w:szCs w:val="16"/>
          <w:lang w:val="ru-RU"/>
        </w:rPr>
        <w:t>, не должен превышать 1 кг.</w:t>
      </w:r>
    </w:p>
    <w:p w:rsidR="00870B14" w:rsidRPr="000D5144" w:rsidRDefault="00870B14" w:rsidP="000D5144">
      <w:pPr>
        <w:pStyle w:val="1"/>
        <w:spacing w:after="0" w:line="240" w:lineRule="auto"/>
        <w:ind w:left="0" w:firstLine="0"/>
        <w:jc w:val="both"/>
        <w:rPr>
          <w:rFonts w:ascii="Myriad Pro" w:hAnsi="Myriad Pro" w:cs="Times New Roman"/>
          <w:b w:val="0"/>
          <w:color w:val="auto"/>
          <w:sz w:val="16"/>
          <w:szCs w:val="16"/>
        </w:rPr>
      </w:pPr>
    </w:p>
    <w:p w:rsidR="00870B14" w:rsidRPr="00DA5CE9" w:rsidRDefault="00870B14" w:rsidP="000D5144">
      <w:pPr>
        <w:pStyle w:val="1"/>
        <w:spacing w:after="0" w:line="240" w:lineRule="auto"/>
        <w:ind w:left="0" w:firstLine="0"/>
        <w:jc w:val="both"/>
        <w:rPr>
          <w:rFonts w:ascii="Myriad Pro" w:hAnsi="Myriad Pro" w:cs="Times New Roman"/>
          <w:color w:val="auto"/>
          <w:sz w:val="16"/>
          <w:szCs w:val="16"/>
        </w:rPr>
      </w:pPr>
      <w:r w:rsidRPr="000D5144">
        <w:rPr>
          <w:rFonts w:ascii="Myriad Pro" w:hAnsi="Myriad Pro" w:cs="Times New Roman"/>
          <w:color w:val="auto"/>
          <w:sz w:val="16"/>
          <w:szCs w:val="16"/>
        </w:rPr>
        <w:t>Монтаж</w:t>
      </w:r>
    </w:p>
    <w:p w:rsidR="00870B14" w:rsidRPr="00565EBC" w:rsidRDefault="00870B14" w:rsidP="000D5144">
      <w:pPr>
        <w:jc w:val="both"/>
        <w:rPr>
          <w:rFonts w:ascii="Myriad Pro" w:hAnsi="Myriad Pro"/>
          <w:sz w:val="16"/>
          <w:szCs w:val="16"/>
          <w:lang w:val="ru-RU"/>
        </w:rPr>
      </w:pPr>
      <w:r w:rsidRPr="000D5144">
        <w:rPr>
          <w:rFonts w:ascii="Myriad Pro" w:hAnsi="Myriad Pro"/>
          <w:sz w:val="16"/>
          <w:szCs w:val="16"/>
          <w:lang w:val="ru-RU"/>
        </w:rPr>
        <w:t xml:space="preserve">Распакуйте </w:t>
      </w:r>
      <w:proofErr w:type="spellStart"/>
      <w:r w:rsidRPr="000D5144">
        <w:rPr>
          <w:rFonts w:ascii="Myriad Pro" w:hAnsi="Myriad Pro"/>
          <w:sz w:val="16"/>
          <w:szCs w:val="16"/>
          <w:lang w:val="ru-RU"/>
        </w:rPr>
        <w:t>шинопровод</w:t>
      </w:r>
      <w:proofErr w:type="spellEnd"/>
      <w:r w:rsidRPr="000D5144">
        <w:rPr>
          <w:rFonts w:ascii="Myriad Pro" w:hAnsi="Myriad Pro"/>
          <w:sz w:val="16"/>
          <w:szCs w:val="16"/>
          <w:lang w:val="ru-RU"/>
        </w:rPr>
        <w:t xml:space="preserve">, убедитесь в отсутствии повреждений на корпусе и в местах токоведущих жил. Произведите монтаж </w:t>
      </w:r>
      <w:proofErr w:type="spellStart"/>
      <w:r w:rsidRPr="000D5144">
        <w:rPr>
          <w:rFonts w:ascii="Myriad Pro" w:hAnsi="Myriad Pro"/>
          <w:sz w:val="16"/>
          <w:szCs w:val="16"/>
          <w:lang w:val="ru-RU"/>
        </w:rPr>
        <w:t>шинопровода</w:t>
      </w:r>
      <w:proofErr w:type="spellEnd"/>
      <w:r w:rsidRPr="000D5144">
        <w:rPr>
          <w:rFonts w:ascii="Myriad Pro" w:hAnsi="Myriad Pro"/>
          <w:sz w:val="16"/>
          <w:szCs w:val="16"/>
          <w:lang w:val="ru-RU"/>
        </w:rPr>
        <w:t xml:space="preserve"> и комплектующих согласно иллюстрациям.</w:t>
      </w:r>
    </w:p>
    <w:p w:rsidR="00106B46" w:rsidRPr="000D5144" w:rsidRDefault="00106B46" w:rsidP="000D5144">
      <w:pPr>
        <w:spacing w:before="8"/>
        <w:jc w:val="both"/>
        <w:rPr>
          <w:rFonts w:ascii="Myriad Pro" w:hAnsi="Myriad Pro"/>
          <w:sz w:val="16"/>
          <w:szCs w:val="16"/>
          <w:lang w:val="ru-RU"/>
        </w:rPr>
      </w:pPr>
    </w:p>
    <w:p w:rsidR="00870B14" w:rsidRDefault="00870B14" w:rsidP="002C26B2">
      <w:pPr>
        <w:tabs>
          <w:tab w:val="left" w:pos="5245"/>
        </w:tabs>
        <w:jc w:val="both"/>
        <w:rPr>
          <w:rFonts w:ascii="Myriad Pro" w:hAnsi="Myriad Pro"/>
          <w:sz w:val="16"/>
          <w:szCs w:val="16"/>
          <w:lang w:val="ru-RU"/>
        </w:rPr>
      </w:pPr>
      <w:r w:rsidRPr="000D5144">
        <w:rPr>
          <w:rFonts w:ascii="Myriad Pro" w:hAnsi="Myriad Pro"/>
          <w:sz w:val="16"/>
          <w:szCs w:val="16"/>
          <w:lang w:val="ru-RU"/>
        </w:rPr>
        <w:t xml:space="preserve">Монтаж накладного </w:t>
      </w:r>
      <w:proofErr w:type="spellStart"/>
      <w:r w:rsidRPr="000D5144">
        <w:rPr>
          <w:rFonts w:ascii="Myriad Pro" w:hAnsi="Myriad Pro"/>
          <w:sz w:val="16"/>
          <w:szCs w:val="16"/>
          <w:lang w:val="ru-RU"/>
        </w:rPr>
        <w:t>шинопровода</w:t>
      </w:r>
      <w:proofErr w:type="spellEnd"/>
      <w:r w:rsidR="003A73D3" w:rsidRPr="003A73D3">
        <w:rPr>
          <w:rFonts w:ascii="Myriad Pro" w:hAnsi="Myriad Pro"/>
          <w:sz w:val="16"/>
          <w:szCs w:val="16"/>
          <w:lang w:val="ru-RU"/>
        </w:rPr>
        <w:tab/>
      </w:r>
      <w:r w:rsidR="003A73D3" w:rsidRPr="000D5144">
        <w:rPr>
          <w:rFonts w:ascii="Myriad Pro" w:hAnsi="Myriad Pro"/>
          <w:sz w:val="16"/>
          <w:szCs w:val="16"/>
          <w:lang w:val="ru-RU"/>
        </w:rPr>
        <w:t xml:space="preserve">Монтаж </w:t>
      </w:r>
      <w:proofErr w:type="spellStart"/>
      <w:r w:rsidR="003A73D3" w:rsidRPr="000D5144">
        <w:rPr>
          <w:rFonts w:ascii="Myriad Pro" w:hAnsi="Myriad Pro"/>
          <w:sz w:val="16"/>
          <w:szCs w:val="16"/>
          <w:lang w:val="ru-RU"/>
        </w:rPr>
        <w:t>шинопровода</w:t>
      </w:r>
      <w:proofErr w:type="spellEnd"/>
      <w:r w:rsidR="003A73D3" w:rsidRPr="000D5144">
        <w:rPr>
          <w:rFonts w:ascii="Myriad Pro" w:hAnsi="Myriad Pro"/>
          <w:sz w:val="16"/>
          <w:szCs w:val="16"/>
          <w:lang w:val="ru-RU"/>
        </w:rPr>
        <w:t xml:space="preserve"> на подвес</w:t>
      </w:r>
    </w:p>
    <w:p w:rsidR="009E3D2C" w:rsidRPr="000D5144" w:rsidRDefault="00200638" w:rsidP="00865A3A">
      <w:pPr>
        <w:tabs>
          <w:tab w:val="left" w:pos="5529"/>
        </w:tabs>
        <w:jc w:val="both"/>
        <w:rPr>
          <w:rFonts w:ascii="Myriad Pro" w:hAnsi="Myriad Pro"/>
          <w:sz w:val="16"/>
          <w:szCs w:val="16"/>
          <w:lang w:val="ru-RU"/>
        </w:rPr>
      </w:pPr>
      <w:r>
        <w:rPr>
          <w:noProof/>
        </w:rPr>
        <w:object w:dxaOrig="1440" w:dyaOrig="1440">
          <v:shape id="_x0000_s1208" type="#_x0000_t75" style="position:absolute;left:0;text-align:left;margin-left:.3pt;margin-top:8.75pt;width:102.75pt;height:74.65pt;z-index:487646207;mso-position-horizontal-relative:text;mso-position-vertical-relative:text">
            <v:imagedata r:id="rId8" o:title=""/>
          </v:shape>
          <o:OLEObject Type="Embed" ProgID="CorelDraw.Graphic.24" ShapeID="_x0000_s1208" DrawAspect="Content" ObjectID="_1781420832" r:id="rId9"/>
        </w:object>
      </w:r>
      <w:r>
        <w:rPr>
          <w:noProof/>
        </w:rPr>
        <w:object w:dxaOrig="1440" w:dyaOrig="1440">
          <v:shape id="_x0000_s1207" type="#_x0000_t75" style="position:absolute;left:0;text-align:left;margin-left:262.7pt;margin-top:3.9pt;width:241.1pt;height:153.1pt;z-index:487629823;mso-position-horizontal-relative:text;mso-position-vertical-relative:text">
            <v:imagedata r:id="rId10" o:title=""/>
          </v:shape>
          <o:OLEObject Type="Embed" ProgID="CorelDraw.Graphic.24" ShapeID="_x0000_s1207" DrawAspect="Content" ObjectID="_1781420833" r:id="rId11"/>
        </w:object>
      </w:r>
    </w:p>
    <w:p w:rsidR="00C57443" w:rsidRDefault="00C57443" w:rsidP="003A73D3">
      <w:pPr>
        <w:tabs>
          <w:tab w:val="left" w:pos="6379"/>
        </w:tabs>
        <w:jc w:val="both"/>
        <w:rPr>
          <w:rFonts w:ascii="Myriad Pro" w:hAnsi="Myriad Pro"/>
          <w:sz w:val="16"/>
          <w:szCs w:val="16"/>
          <w:lang w:val="ru-RU"/>
        </w:rPr>
      </w:pPr>
      <w:r w:rsidRPr="009E3D2C">
        <w:rPr>
          <w:noProof/>
          <w:sz w:val="16"/>
          <w:szCs w:val="16"/>
          <w:lang w:val="ru-RU" w:eastAsia="ru-RU"/>
        </w:rPr>
        <mc:AlternateContent>
          <mc:Choice Requires="wps">
            <w:drawing>
              <wp:anchor distT="45720" distB="45720" distL="114300" distR="114300" simplePos="0" relativeHeight="487644159" behindDoc="0" locked="0" layoutInCell="1" allowOverlap="1" wp14:anchorId="2EC72C13" wp14:editId="29F29544">
                <wp:simplePos x="0" y="0"/>
                <wp:positionH relativeFrom="column">
                  <wp:posOffset>4202430</wp:posOffset>
                </wp:positionH>
                <wp:positionV relativeFrom="paragraph">
                  <wp:posOffset>17145</wp:posOffset>
                </wp:positionV>
                <wp:extent cx="2743200" cy="747713"/>
                <wp:effectExtent l="0" t="0" r="0" b="0"/>
                <wp:wrapNone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74771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1FAF" w:rsidRPr="003A5B66" w:rsidRDefault="00411FAF" w:rsidP="00411FAF">
                            <w:pPr>
                              <w:pStyle w:val="a3"/>
                              <w:widowControl/>
                              <w:numPr>
                                <w:ilvl w:val="0"/>
                                <w:numId w:val="2"/>
                              </w:numPr>
                              <w:autoSpaceDE/>
                              <w:autoSpaceDN/>
                              <w:spacing w:after="160" w:line="259" w:lineRule="auto"/>
                              <w:contextualSpacing/>
                              <w:rPr>
                                <w:rFonts w:ascii="Myriad Pro" w:hAnsi="Myriad Pro"/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3A5B66">
                              <w:rPr>
                                <w:rFonts w:ascii="Myriad Pro" w:hAnsi="Myriad Pro"/>
                                <w:sz w:val="16"/>
                                <w:szCs w:val="16"/>
                              </w:rPr>
                              <w:t>Произведите</w:t>
                            </w:r>
                            <w:proofErr w:type="spellEnd"/>
                            <w:r w:rsidRPr="003A5B66">
                              <w:rPr>
                                <w:rFonts w:ascii="Myriad Pro" w:hAnsi="Myriad Pro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3A5B66">
                              <w:rPr>
                                <w:rFonts w:ascii="Myriad Pro" w:hAnsi="Myriad Pro"/>
                                <w:sz w:val="16"/>
                                <w:szCs w:val="16"/>
                              </w:rPr>
                              <w:t>монтаж</w:t>
                            </w:r>
                            <w:proofErr w:type="spellEnd"/>
                            <w:r w:rsidRPr="003A5B66">
                              <w:rPr>
                                <w:rFonts w:ascii="Myriad Pro" w:hAnsi="Myriad Pro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3A5B66">
                              <w:rPr>
                                <w:rFonts w:ascii="Myriad Pro" w:hAnsi="Myriad Pro"/>
                                <w:sz w:val="16"/>
                                <w:szCs w:val="16"/>
                              </w:rPr>
                              <w:t>подвеса</w:t>
                            </w:r>
                            <w:proofErr w:type="spellEnd"/>
                            <w:r w:rsidRPr="003A5B66">
                              <w:rPr>
                                <w:rFonts w:ascii="Myriad Pro" w:hAnsi="Myriad Pro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3A5B66">
                              <w:rPr>
                                <w:rFonts w:ascii="Myriad Pro" w:hAnsi="Myriad Pro"/>
                                <w:sz w:val="16"/>
                                <w:szCs w:val="16"/>
                              </w:rPr>
                              <w:t>на</w:t>
                            </w:r>
                            <w:proofErr w:type="spellEnd"/>
                            <w:r w:rsidRPr="003A5B66">
                              <w:rPr>
                                <w:rFonts w:ascii="Myriad Pro" w:hAnsi="Myriad Pro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3A5B66">
                              <w:rPr>
                                <w:rFonts w:ascii="Myriad Pro" w:hAnsi="Myriad Pro"/>
                                <w:sz w:val="16"/>
                                <w:szCs w:val="16"/>
                              </w:rPr>
                              <w:t>поверхность</w:t>
                            </w:r>
                            <w:proofErr w:type="spellEnd"/>
                          </w:p>
                          <w:p w:rsidR="00411FAF" w:rsidRPr="003A5B66" w:rsidRDefault="00411FAF" w:rsidP="00411FAF">
                            <w:pPr>
                              <w:pStyle w:val="a3"/>
                              <w:widowControl/>
                              <w:numPr>
                                <w:ilvl w:val="0"/>
                                <w:numId w:val="2"/>
                              </w:numPr>
                              <w:autoSpaceDE/>
                              <w:autoSpaceDN/>
                              <w:spacing w:after="160" w:line="259" w:lineRule="auto"/>
                              <w:contextualSpacing/>
                              <w:rPr>
                                <w:rFonts w:ascii="Myriad Pro" w:hAnsi="Myriad Pro"/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3A5B66">
                              <w:rPr>
                                <w:rFonts w:ascii="Myriad Pro" w:hAnsi="Myriad Pro"/>
                                <w:sz w:val="16"/>
                                <w:szCs w:val="16"/>
                              </w:rPr>
                              <w:t>Ослабьте</w:t>
                            </w:r>
                            <w:proofErr w:type="spellEnd"/>
                            <w:r w:rsidRPr="003A5B66">
                              <w:rPr>
                                <w:rFonts w:ascii="Myriad Pro" w:hAnsi="Myriad Pro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3A5B66">
                              <w:rPr>
                                <w:rFonts w:ascii="Myriad Pro" w:hAnsi="Myriad Pro"/>
                                <w:sz w:val="16"/>
                                <w:szCs w:val="16"/>
                              </w:rPr>
                              <w:t>стопорный</w:t>
                            </w:r>
                            <w:proofErr w:type="spellEnd"/>
                            <w:r w:rsidRPr="003A5B66">
                              <w:rPr>
                                <w:rFonts w:ascii="Myriad Pro" w:hAnsi="Myriad Pro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3A5B66">
                              <w:rPr>
                                <w:rFonts w:ascii="Myriad Pro" w:hAnsi="Myriad Pro"/>
                                <w:sz w:val="16"/>
                                <w:szCs w:val="16"/>
                              </w:rPr>
                              <w:t>винт</w:t>
                            </w:r>
                            <w:proofErr w:type="spellEnd"/>
                            <w:r w:rsidRPr="003A5B66">
                              <w:rPr>
                                <w:rFonts w:ascii="Myriad Pro" w:hAnsi="Myriad Pro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3A5B66">
                              <w:rPr>
                                <w:rFonts w:ascii="Myriad Pro" w:hAnsi="Myriad Pro"/>
                                <w:sz w:val="16"/>
                                <w:szCs w:val="16"/>
                              </w:rPr>
                              <w:t>на</w:t>
                            </w:r>
                            <w:proofErr w:type="spellEnd"/>
                            <w:r w:rsidRPr="003A5B66">
                              <w:rPr>
                                <w:rFonts w:ascii="Myriad Pro" w:hAnsi="Myriad Pro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3A5B66">
                              <w:rPr>
                                <w:rFonts w:ascii="Myriad Pro" w:hAnsi="Myriad Pro"/>
                                <w:sz w:val="16"/>
                                <w:szCs w:val="16"/>
                              </w:rPr>
                              <w:t>подвесе</w:t>
                            </w:r>
                            <w:proofErr w:type="spellEnd"/>
                          </w:p>
                          <w:p w:rsidR="00411FAF" w:rsidRPr="003A5B66" w:rsidRDefault="00411FAF" w:rsidP="00411FAF">
                            <w:pPr>
                              <w:pStyle w:val="a3"/>
                              <w:widowControl/>
                              <w:numPr>
                                <w:ilvl w:val="0"/>
                                <w:numId w:val="2"/>
                              </w:numPr>
                              <w:autoSpaceDE/>
                              <w:autoSpaceDN/>
                              <w:spacing w:after="160" w:line="259" w:lineRule="auto"/>
                              <w:contextualSpacing/>
                              <w:rPr>
                                <w:rFonts w:ascii="Myriad Pro" w:hAnsi="Myriad Pro"/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3A5B66">
                              <w:rPr>
                                <w:rFonts w:ascii="Myriad Pro" w:hAnsi="Myriad Pro"/>
                                <w:sz w:val="16"/>
                                <w:szCs w:val="16"/>
                              </w:rPr>
                              <w:t>Вставьте</w:t>
                            </w:r>
                            <w:proofErr w:type="spellEnd"/>
                            <w:r w:rsidRPr="003A5B66">
                              <w:rPr>
                                <w:rFonts w:ascii="Myriad Pro" w:hAnsi="Myriad Pro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3A5B66">
                              <w:rPr>
                                <w:rFonts w:ascii="Myriad Pro" w:hAnsi="Myriad Pro"/>
                                <w:sz w:val="16"/>
                                <w:szCs w:val="16"/>
                              </w:rPr>
                              <w:t>крепление</w:t>
                            </w:r>
                            <w:proofErr w:type="spellEnd"/>
                            <w:r w:rsidRPr="003A5B66">
                              <w:rPr>
                                <w:rFonts w:ascii="Myriad Pro" w:hAnsi="Myriad Pro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3A5B66">
                              <w:rPr>
                                <w:rFonts w:ascii="Myriad Pro" w:hAnsi="Myriad Pro"/>
                                <w:sz w:val="16"/>
                                <w:szCs w:val="16"/>
                              </w:rPr>
                              <w:t>подвеса</w:t>
                            </w:r>
                            <w:proofErr w:type="spellEnd"/>
                            <w:r w:rsidRPr="003A5B66">
                              <w:rPr>
                                <w:rFonts w:ascii="Myriad Pro" w:hAnsi="Myriad Pro"/>
                                <w:sz w:val="16"/>
                                <w:szCs w:val="16"/>
                              </w:rPr>
                              <w:t xml:space="preserve"> в </w:t>
                            </w:r>
                            <w:proofErr w:type="spellStart"/>
                            <w:r w:rsidRPr="003A5B66">
                              <w:rPr>
                                <w:rFonts w:ascii="Myriad Pro" w:hAnsi="Myriad Pro"/>
                                <w:sz w:val="16"/>
                                <w:szCs w:val="16"/>
                              </w:rPr>
                              <w:t>шинопровод</w:t>
                            </w:r>
                            <w:proofErr w:type="spellEnd"/>
                          </w:p>
                          <w:p w:rsidR="00411FAF" w:rsidRPr="00411FAF" w:rsidRDefault="00411FAF" w:rsidP="00411FAF">
                            <w:pPr>
                              <w:pStyle w:val="a3"/>
                              <w:widowControl/>
                              <w:numPr>
                                <w:ilvl w:val="0"/>
                                <w:numId w:val="2"/>
                              </w:numPr>
                              <w:autoSpaceDE/>
                              <w:autoSpaceDN/>
                              <w:spacing w:after="160" w:line="259" w:lineRule="auto"/>
                              <w:contextualSpacing/>
                              <w:rPr>
                                <w:rFonts w:ascii="Myriad Pro" w:hAnsi="Myriad Pro"/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3A5B66">
                              <w:rPr>
                                <w:rFonts w:ascii="Myriad Pro" w:hAnsi="Myriad Pro"/>
                                <w:sz w:val="16"/>
                                <w:szCs w:val="16"/>
                              </w:rPr>
                              <w:t>Затените</w:t>
                            </w:r>
                            <w:proofErr w:type="spellEnd"/>
                            <w:r w:rsidRPr="003A5B66">
                              <w:rPr>
                                <w:rFonts w:ascii="Myriad Pro" w:hAnsi="Myriad Pro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3A5B66">
                              <w:rPr>
                                <w:rFonts w:ascii="Myriad Pro" w:hAnsi="Myriad Pro"/>
                                <w:sz w:val="16"/>
                                <w:szCs w:val="16"/>
                              </w:rPr>
                              <w:t>винт</w:t>
                            </w:r>
                            <w:proofErr w:type="spellEnd"/>
                            <w:r w:rsidRPr="003A5B66">
                              <w:rPr>
                                <w:rFonts w:ascii="Myriad Pro" w:hAnsi="Myriad Pro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3A5B66">
                              <w:rPr>
                                <w:rFonts w:ascii="Myriad Pro" w:hAnsi="Myriad Pro"/>
                                <w:sz w:val="16"/>
                                <w:szCs w:val="16"/>
                              </w:rPr>
                              <w:t>подвеса</w:t>
                            </w:r>
                            <w:proofErr w:type="spellEnd"/>
                            <w:r w:rsidRPr="003A5B66">
                              <w:rPr>
                                <w:rFonts w:ascii="Myriad Pro" w:hAnsi="Myriad Pro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C72C13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330.9pt;margin-top:1.35pt;width:3in;height:58.9pt;z-index:487644159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" filled="f" stroked="f">
                <v:textbox>
                  <w:txbxContent>
                    <w:p w:rsidR="00411FAF" w:rsidRPr="003A5B66" w:rsidRDefault="00411FAF" w:rsidP="00411FAF">
                      <w:pPr>
                        <w:pStyle w:val="a3"/>
                        <w:widowControl/>
                        <w:numPr>
                          <w:ilvl w:val="0"/>
                          <w:numId w:val="2"/>
                        </w:numPr>
                        <w:autoSpaceDE/>
                        <w:autoSpaceDN/>
                        <w:spacing w:after="160" w:line="259" w:lineRule="auto"/>
                        <w:contextualSpacing/>
                        <w:rPr>
                          <w:rFonts w:ascii="Myriad Pro" w:hAnsi="Myriad Pro"/>
                          <w:sz w:val="16"/>
                          <w:szCs w:val="16"/>
                        </w:rPr>
                      </w:pPr>
                      <w:proofErr w:type="spellStart"/>
                      <w:r w:rsidRPr="003A5B66">
                        <w:rPr>
                          <w:rFonts w:ascii="Myriad Pro" w:hAnsi="Myriad Pro"/>
                          <w:sz w:val="16"/>
                          <w:szCs w:val="16"/>
                        </w:rPr>
                        <w:t>Произведите</w:t>
                      </w:r>
                      <w:proofErr w:type="spellEnd"/>
                      <w:r w:rsidRPr="003A5B66">
                        <w:rPr>
                          <w:rFonts w:ascii="Myriad Pro" w:hAnsi="Myriad Pro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3A5B66">
                        <w:rPr>
                          <w:rFonts w:ascii="Myriad Pro" w:hAnsi="Myriad Pro"/>
                          <w:sz w:val="16"/>
                          <w:szCs w:val="16"/>
                        </w:rPr>
                        <w:t>монтаж</w:t>
                      </w:r>
                      <w:proofErr w:type="spellEnd"/>
                      <w:r w:rsidRPr="003A5B66">
                        <w:rPr>
                          <w:rFonts w:ascii="Myriad Pro" w:hAnsi="Myriad Pro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3A5B66">
                        <w:rPr>
                          <w:rFonts w:ascii="Myriad Pro" w:hAnsi="Myriad Pro"/>
                          <w:sz w:val="16"/>
                          <w:szCs w:val="16"/>
                        </w:rPr>
                        <w:t>подвеса</w:t>
                      </w:r>
                      <w:proofErr w:type="spellEnd"/>
                      <w:r w:rsidRPr="003A5B66">
                        <w:rPr>
                          <w:rFonts w:ascii="Myriad Pro" w:hAnsi="Myriad Pro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3A5B66">
                        <w:rPr>
                          <w:rFonts w:ascii="Myriad Pro" w:hAnsi="Myriad Pro"/>
                          <w:sz w:val="16"/>
                          <w:szCs w:val="16"/>
                        </w:rPr>
                        <w:t>на</w:t>
                      </w:r>
                      <w:proofErr w:type="spellEnd"/>
                      <w:r w:rsidRPr="003A5B66">
                        <w:rPr>
                          <w:rFonts w:ascii="Myriad Pro" w:hAnsi="Myriad Pro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3A5B66">
                        <w:rPr>
                          <w:rFonts w:ascii="Myriad Pro" w:hAnsi="Myriad Pro"/>
                          <w:sz w:val="16"/>
                          <w:szCs w:val="16"/>
                        </w:rPr>
                        <w:t>поверхность</w:t>
                      </w:r>
                      <w:proofErr w:type="spellEnd"/>
                    </w:p>
                    <w:p w:rsidR="00411FAF" w:rsidRPr="003A5B66" w:rsidRDefault="00411FAF" w:rsidP="00411FAF">
                      <w:pPr>
                        <w:pStyle w:val="a3"/>
                        <w:widowControl/>
                        <w:numPr>
                          <w:ilvl w:val="0"/>
                          <w:numId w:val="2"/>
                        </w:numPr>
                        <w:autoSpaceDE/>
                        <w:autoSpaceDN/>
                        <w:spacing w:after="160" w:line="259" w:lineRule="auto"/>
                        <w:contextualSpacing/>
                        <w:rPr>
                          <w:rFonts w:ascii="Myriad Pro" w:hAnsi="Myriad Pro"/>
                          <w:sz w:val="16"/>
                          <w:szCs w:val="16"/>
                        </w:rPr>
                      </w:pPr>
                      <w:proofErr w:type="spellStart"/>
                      <w:r w:rsidRPr="003A5B66">
                        <w:rPr>
                          <w:rFonts w:ascii="Myriad Pro" w:hAnsi="Myriad Pro"/>
                          <w:sz w:val="16"/>
                          <w:szCs w:val="16"/>
                        </w:rPr>
                        <w:t>Ослабьте</w:t>
                      </w:r>
                      <w:proofErr w:type="spellEnd"/>
                      <w:r w:rsidRPr="003A5B66">
                        <w:rPr>
                          <w:rFonts w:ascii="Myriad Pro" w:hAnsi="Myriad Pro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3A5B66">
                        <w:rPr>
                          <w:rFonts w:ascii="Myriad Pro" w:hAnsi="Myriad Pro"/>
                          <w:sz w:val="16"/>
                          <w:szCs w:val="16"/>
                        </w:rPr>
                        <w:t>стопорный</w:t>
                      </w:r>
                      <w:proofErr w:type="spellEnd"/>
                      <w:r w:rsidRPr="003A5B66">
                        <w:rPr>
                          <w:rFonts w:ascii="Myriad Pro" w:hAnsi="Myriad Pro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3A5B66">
                        <w:rPr>
                          <w:rFonts w:ascii="Myriad Pro" w:hAnsi="Myriad Pro"/>
                          <w:sz w:val="16"/>
                          <w:szCs w:val="16"/>
                        </w:rPr>
                        <w:t>винт</w:t>
                      </w:r>
                      <w:proofErr w:type="spellEnd"/>
                      <w:r w:rsidRPr="003A5B66">
                        <w:rPr>
                          <w:rFonts w:ascii="Myriad Pro" w:hAnsi="Myriad Pro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3A5B66">
                        <w:rPr>
                          <w:rFonts w:ascii="Myriad Pro" w:hAnsi="Myriad Pro"/>
                          <w:sz w:val="16"/>
                          <w:szCs w:val="16"/>
                        </w:rPr>
                        <w:t>на</w:t>
                      </w:r>
                      <w:proofErr w:type="spellEnd"/>
                      <w:r w:rsidRPr="003A5B66">
                        <w:rPr>
                          <w:rFonts w:ascii="Myriad Pro" w:hAnsi="Myriad Pro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3A5B66">
                        <w:rPr>
                          <w:rFonts w:ascii="Myriad Pro" w:hAnsi="Myriad Pro"/>
                          <w:sz w:val="16"/>
                          <w:szCs w:val="16"/>
                        </w:rPr>
                        <w:t>подвесе</w:t>
                      </w:r>
                      <w:proofErr w:type="spellEnd"/>
                    </w:p>
                    <w:p w:rsidR="00411FAF" w:rsidRPr="003A5B66" w:rsidRDefault="00411FAF" w:rsidP="00411FAF">
                      <w:pPr>
                        <w:pStyle w:val="a3"/>
                        <w:widowControl/>
                        <w:numPr>
                          <w:ilvl w:val="0"/>
                          <w:numId w:val="2"/>
                        </w:numPr>
                        <w:autoSpaceDE/>
                        <w:autoSpaceDN/>
                        <w:spacing w:after="160" w:line="259" w:lineRule="auto"/>
                        <w:contextualSpacing/>
                        <w:rPr>
                          <w:rFonts w:ascii="Myriad Pro" w:hAnsi="Myriad Pro"/>
                          <w:sz w:val="16"/>
                          <w:szCs w:val="16"/>
                        </w:rPr>
                      </w:pPr>
                      <w:proofErr w:type="spellStart"/>
                      <w:r w:rsidRPr="003A5B66">
                        <w:rPr>
                          <w:rFonts w:ascii="Myriad Pro" w:hAnsi="Myriad Pro"/>
                          <w:sz w:val="16"/>
                          <w:szCs w:val="16"/>
                        </w:rPr>
                        <w:t>Вставьте</w:t>
                      </w:r>
                      <w:proofErr w:type="spellEnd"/>
                      <w:r w:rsidRPr="003A5B66">
                        <w:rPr>
                          <w:rFonts w:ascii="Myriad Pro" w:hAnsi="Myriad Pro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3A5B66">
                        <w:rPr>
                          <w:rFonts w:ascii="Myriad Pro" w:hAnsi="Myriad Pro"/>
                          <w:sz w:val="16"/>
                          <w:szCs w:val="16"/>
                        </w:rPr>
                        <w:t>крепление</w:t>
                      </w:r>
                      <w:proofErr w:type="spellEnd"/>
                      <w:r w:rsidRPr="003A5B66">
                        <w:rPr>
                          <w:rFonts w:ascii="Myriad Pro" w:hAnsi="Myriad Pro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3A5B66">
                        <w:rPr>
                          <w:rFonts w:ascii="Myriad Pro" w:hAnsi="Myriad Pro"/>
                          <w:sz w:val="16"/>
                          <w:szCs w:val="16"/>
                        </w:rPr>
                        <w:t>подвеса</w:t>
                      </w:r>
                      <w:proofErr w:type="spellEnd"/>
                      <w:r w:rsidRPr="003A5B66">
                        <w:rPr>
                          <w:rFonts w:ascii="Myriad Pro" w:hAnsi="Myriad Pro"/>
                          <w:sz w:val="16"/>
                          <w:szCs w:val="16"/>
                        </w:rPr>
                        <w:t xml:space="preserve"> в </w:t>
                      </w:r>
                      <w:proofErr w:type="spellStart"/>
                      <w:r w:rsidRPr="003A5B66">
                        <w:rPr>
                          <w:rFonts w:ascii="Myriad Pro" w:hAnsi="Myriad Pro"/>
                          <w:sz w:val="16"/>
                          <w:szCs w:val="16"/>
                        </w:rPr>
                        <w:t>шинопровод</w:t>
                      </w:r>
                      <w:proofErr w:type="spellEnd"/>
                    </w:p>
                    <w:p w:rsidR="00411FAF" w:rsidRPr="00411FAF" w:rsidRDefault="00411FAF" w:rsidP="00411FAF">
                      <w:pPr>
                        <w:pStyle w:val="a3"/>
                        <w:widowControl/>
                        <w:numPr>
                          <w:ilvl w:val="0"/>
                          <w:numId w:val="2"/>
                        </w:numPr>
                        <w:autoSpaceDE/>
                        <w:autoSpaceDN/>
                        <w:spacing w:after="160" w:line="259" w:lineRule="auto"/>
                        <w:contextualSpacing/>
                        <w:rPr>
                          <w:rFonts w:ascii="Myriad Pro" w:hAnsi="Myriad Pro"/>
                          <w:sz w:val="16"/>
                          <w:szCs w:val="16"/>
                        </w:rPr>
                      </w:pPr>
                      <w:proofErr w:type="spellStart"/>
                      <w:r w:rsidRPr="003A5B66">
                        <w:rPr>
                          <w:rFonts w:ascii="Myriad Pro" w:hAnsi="Myriad Pro"/>
                          <w:sz w:val="16"/>
                          <w:szCs w:val="16"/>
                        </w:rPr>
                        <w:t>Затените</w:t>
                      </w:r>
                      <w:proofErr w:type="spellEnd"/>
                      <w:r w:rsidRPr="003A5B66">
                        <w:rPr>
                          <w:rFonts w:ascii="Myriad Pro" w:hAnsi="Myriad Pro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3A5B66">
                        <w:rPr>
                          <w:rFonts w:ascii="Myriad Pro" w:hAnsi="Myriad Pro"/>
                          <w:sz w:val="16"/>
                          <w:szCs w:val="16"/>
                        </w:rPr>
                        <w:t>винт</w:t>
                      </w:r>
                      <w:proofErr w:type="spellEnd"/>
                      <w:r w:rsidRPr="003A5B66">
                        <w:rPr>
                          <w:rFonts w:ascii="Myriad Pro" w:hAnsi="Myriad Pro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3A5B66">
                        <w:rPr>
                          <w:rFonts w:ascii="Myriad Pro" w:hAnsi="Myriad Pro"/>
                          <w:sz w:val="16"/>
                          <w:szCs w:val="16"/>
                        </w:rPr>
                        <w:t>подвеса</w:t>
                      </w:r>
                      <w:proofErr w:type="spellEnd"/>
                      <w:r w:rsidRPr="003A5B66">
                        <w:rPr>
                          <w:rFonts w:ascii="Myriad Pro" w:hAnsi="Myriad Pro"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C57443" w:rsidRDefault="00C57443" w:rsidP="003A73D3">
      <w:pPr>
        <w:tabs>
          <w:tab w:val="left" w:pos="6379"/>
        </w:tabs>
        <w:jc w:val="both"/>
        <w:rPr>
          <w:rFonts w:ascii="Myriad Pro" w:hAnsi="Myriad Pro"/>
          <w:sz w:val="16"/>
          <w:szCs w:val="16"/>
          <w:lang w:val="ru-RU"/>
        </w:rPr>
      </w:pPr>
    </w:p>
    <w:p w:rsidR="00C57443" w:rsidRDefault="00C57443" w:rsidP="003A73D3">
      <w:pPr>
        <w:tabs>
          <w:tab w:val="left" w:pos="6379"/>
        </w:tabs>
        <w:jc w:val="both"/>
        <w:rPr>
          <w:rFonts w:ascii="Myriad Pro" w:hAnsi="Myriad Pro"/>
          <w:sz w:val="16"/>
          <w:szCs w:val="16"/>
          <w:lang w:val="ru-RU"/>
        </w:rPr>
      </w:pPr>
    </w:p>
    <w:p w:rsidR="00C57443" w:rsidRDefault="00C57443" w:rsidP="003A73D3">
      <w:pPr>
        <w:tabs>
          <w:tab w:val="left" w:pos="6379"/>
        </w:tabs>
        <w:jc w:val="both"/>
        <w:rPr>
          <w:rFonts w:ascii="Myriad Pro" w:hAnsi="Myriad Pro"/>
          <w:sz w:val="16"/>
          <w:szCs w:val="16"/>
          <w:lang w:val="ru-RU"/>
        </w:rPr>
      </w:pPr>
    </w:p>
    <w:p w:rsidR="00C57443" w:rsidRDefault="00C57443" w:rsidP="003A73D3">
      <w:pPr>
        <w:tabs>
          <w:tab w:val="left" w:pos="6379"/>
        </w:tabs>
        <w:jc w:val="both"/>
        <w:rPr>
          <w:rFonts w:ascii="Myriad Pro" w:hAnsi="Myriad Pro"/>
          <w:sz w:val="16"/>
          <w:szCs w:val="16"/>
          <w:lang w:val="ru-RU"/>
        </w:rPr>
      </w:pPr>
    </w:p>
    <w:p w:rsidR="00C57443" w:rsidRDefault="00C57443" w:rsidP="003A73D3">
      <w:pPr>
        <w:tabs>
          <w:tab w:val="left" w:pos="6379"/>
        </w:tabs>
        <w:jc w:val="both"/>
        <w:rPr>
          <w:rFonts w:ascii="Myriad Pro" w:hAnsi="Myriad Pro"/>
          <w:sz w:val="16"/>
          <w:szCs w:val="16"/>
          <w:lang w:val="ru-RU"/>
        </w:rPr>
      </w:pPr>
    </w:p>
    <w:p w:rsidR="00C57443" w:rsidRDefault="00C57443" w:rsidP="003A73D3">
      <w:pPr>
        <w:tabs>
          <w:tab w:val="left" w:pos="6379"/>
        </w:tabs>
        <w:jc w:val="both"/>
        <w:rPr>
          <w:rFonts w:ascii="Myriad Pro" w:hAnsi="Myriad Pro"/>
          <w:sz w:val="16"/>
          <w:szCs w:val="16"/>
          <w:lang w:val="ru-RU"/>
        </w:rPr>
      </w:pPr>
    </w:p>
    <w:p w:rsidR="00C57443" w:rsidRDefault="00C57443" w:rsidP="003A73D3">
      <w:pPr>
        <w:tabs>
          <w:tab w:val="left" w:pos="6379"/>
        </w:tabs>
        <w:jc w:val="both"/>
        <w:rPr>
          <w:rFonts w:ascii="Myriad Pro" w:hAnsi="Myriad Pro"/>
          <w:sz w:val="16"/>
          <w:szCs w:val="16"/>
          <w:lang w:val="ru-RU"/>
        </w:rPr>
      </w:pPr>
    </w:p>
    <w:p w:rsidR="00C57443" w:rsidRDefault="00C57443" w:rsidP="003A73D3">
      <w:pPr>
        <w:tabs>
          <w:tab w:val="left" w:pos="6379"/>
        </w:tabs>
        <w:jc w:val="both"/>
        <w:rPr>
          <w:rFonts w:ascii="Myriad Pro" w:hAnsi="Myriad Pro"/>
          <w:sz w:val="16"/>
          <w:szCs w:val="16"/>
          <w:lang w:val="ru-RU"/>
        </w:rPr>
      </w:pPr>
      <w:r w:rsidRPr="009E3D2C">
        <w:rPr>
          <w:noProof/>
          <w:sz w:val="16"/>
          <w:szCs w:val="16"/>
          <w:lang w:val="ru-RU" w:eastAsia="ru-RU"/>
        </w:rPr>
        <mc:AlternateContent>
          <mc:Choice Requires="wps">
            <w:drawing>
              <wp:anchor distT="45720" distB="45720" distL="114300" distR="114300" simplePos="0" relativeHeight="487641088" behindDoc="0" locked="0" layoutInCell="1" allowOverlap="1" wp14:anchorId="06DEE9AA" wp14:editId="30B6E604">
                <wp:simplePos x="0" y="0"/>
                <wp:positionH relativeFrom="column">
                  <wp:posOffset>-135255</wp:posOffset>
                </wp:positionH>
                <wp:positionV relativeFrom="paragraph">
                  <wp:posOffset>70803</wp:posOffset>
                </wp:positionV>
                <wp:extent cx="3171825" cy="1404620"/>
                <wp:effectExtent l="0" t="0" r="0" b="0"/>
                <wp:wrapNone/>
                <wp:docPr id="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18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E3D2C" w:rsidRPr="009E3D2C" w:rsidRDefault="009E3D2C" w:rsidP="009E3D2C">
                            <w:pPr>
                              <w:pStyle w:val="a3"/>
                              <w:widowControl/>
                              <w:numPr>
                                <w:ilvl w:val="0"/>
                                <w:numId w:val="6"/>
                              </w:numPr>
                              <w:autoSpaceDE/>
                              <w:autoSpaceDN/>
                              <w:spacing w:after="160" w:line="259" w:lineRule="auto"/>
                              <w:ind w:left="426"/>
                              <w:contextualSpacing/>
                              <w:rPr>
                                <w:rFonts w:ascii="Myriad Pro" w:hAnsi="Myriad Pro"/>
                                <w:sz w:val="16"/>
                                <w:szCs w:val="16"/>
                                <w:lang w:val="ru-RU"/>
                              </w:rPr>
                            </w:pPr>
                            <w:r w:rsidRPr="009E3D2C">
                              <w:rPr>
                                <w:rFonts w:ascii="Myriad Pro" w:hAnsi="Myriad Pro"/>
                                <w:sz w:val="16"/>
                                <w:szCs w:val="16"/>
                                <w:lang w:val="ru-RU"/>
                              </w:rPr>
                              <w:t xml:space="preserve">Приложите </w:t>
                            </w:r>
                            <w:proofErr w:type="spellStart"/>
                            <w:r w:rsidRPr="009E3D2C">
                              <w:rPr>
                                <w:rFonts w:ascii="Myriad Pro" w:hAnsi="Myriad Pro"/>
                                <w:sz w:val="16"/>
                                <w:szCs w:val="16"/>
                                <w:lang w:val="ru-RU"/>
                              </w:rPr>
                              <w:t>шинопровод</w:t>
                            </w:r>
                            <w:proofErr w:type="spellEnd"/>
                            <w:r w:rsidRPr="009E3D2C">
                              <w:rPr>
                                <w:rFonts w:ascii="Myriad Pro" w:hAnsi="Myriad Pro"/>
                                <w:sz w:val="16"/>
                                <w:szCs w:val="16"/>
                                <w:lang w:val="ru-RU"/>
                              </w:rPr>
                              <w:t xml:space="preserve"> к поверхности и с</w:t>
                            </w:r>
                            <w:r w:rsidR="003C0B58">
                              <w:rPr>
                                <w:rFonts w:ascii="Myriad Pro" w:hAnsi="Myriad Pro"/>
                                <w:sz w:val="16"/>
                                <w:szCs w:val="16"/>
                                <w:lang w:val="ru-RU"/>
                              </w:rPr>
                              <w:t>дел</w:t>
                            </w:r>
                            <w:r w:rsidRPr="009E3D2C">
                              <w:rPr>
                                <w:rFonts w:ascii="Myriad Pro" w:hAnsi="Myriad Pro"/>
                                <w:sz w:val="16"/>
                                <w:szCs w:val="16"/>
                                <w:lang w:val="ru-RU"/>
                              </w:rPr>
                              <w:t xml:space="preserve">айте </w:t>
                            </w:r>
                            <w:r>
                              <w:rPr>
                                <w:rFonts w:ascii="Myriad Pro" w:hAnsi="Myriad Pro"/>
                                <w:sz w:val="16"/>
                                <w:szCs w:val="16"/>
                                <w:lang w:val="ru-RU"/>
                              </w:rPr>
                              <w:t>разметку отверстий</w:t>
                            </w:r>
                          </w:p>
                          <w:p w:rsidR="009E3D2C" w:rsidRPr="009E3D2C" w:rsidRDefault="009E3D2C" w:rsidP="009E3D2C">
                            <w:pPr>
                              <w:pStyle w:val="a3"/>
                              <w:widowControl/>
                              <w:numPr>
                                <w:ilvl w:val="0"/>
                                <w:numId w:val="6"/>
                              </w:numPr>
                              <w:autoSpaceDE/>
                              <w:autoSpaceDN/>
                              <w:spacing w:after="160" w:line="259" w:lineRule="auto"/>
                              <w:ind w:left="426"/>
                              <w:contextualSpacing/>
                              <w:rPr>
                                <w:rFonts w:ascii="Myriad Pro" w:hAnsi="Myriad Pro"/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9E3D2C">
                              <w:rPr>
                                <w:rFonts w:ascii="Myriad Pro" w:hAnsi="Myriad Pro"/>
                                <w:sz w:val="16"/>
                                <w:szCs w:val="16"/>
                              </w:rPr>
                              <w:t>Выполни</w:t>
                            </w:r>
                            <w:proofErr w:type="spellEnd"/>
                            <w:r w:rsidR="003C0B58">
                              <w:rPr>
                                <w:rFonts w:ascii="Myriad Pro" w:hAnsi="Myriad Pro"/>
                                <w:sz w:val="16"/>
                                <w:szCs w:val="16"/>
                                <w:lang w:val="ru-RU"/>
                              </w:rPr>
                              <w:t>те</w:t>
                            </w:r>
                            <w:r w:rsidRPr="009E3D2C">
                              <w:rPr>
                                <w:rFonts w:ascii="Myriad Pro" w:hAnsi="Myriad Pro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9E3D2C">
                              <w:rPr>
                                <w:rFonts w:ascii="Myriad Pro" w:hAnsi="Myriad Pro"/>
                                <w:sz w:val="16"/>
                                <w:szCs w:val="16"/>
                              </w:rPr>
                              <w:t>сверл</w:t>
                            </w:r>
                            <w:r w:rsidR="003C0B58">
                              <w:rPr>
                                <w:rFonts w:ascii="Myriad Pro" w:hAnsi="Myriad Pro"/>
                                <w:sz w:val="16"/>
                                <w:szCs w:val="16"/>
                                <w:lang w:val="ru-RU"/>
                              </w:rPr>
                              <w:t>ение</w:t>
                            </w:r>
                            <w:proofErr w:type="spellEnd"/>
                            <w:r w:rsidRPr="009E3D2C">
                              <w:rPr>
                                <w:rFonts w:ascii="Myriad Pro" w:hAnsi="Myriad Pro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9E3D2C">
                              <w:rPr>
                                <w:rFonts w:ascii="Myriad Pro" w:hAnsi="Myriad Pro"/>
                                <w:sz w:val="16"/>
                                <w:szCs w:val="16"/>
                              </w:rPr>
                              <w:t>под</w:t>
                            </w:r>
                            <w:proofErr w:type="spellEnd"/>
                            <w:r w:rsidRPr="009E3D2C">
                              <w:rPr>
                                <w:rFonts w:ascii="Myriad Pro" w:hAnsi="Myriad Pro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9E3D2C">
                              <w:rPr>
                                <w:rFonts w:ascii="Myriad Pro" w:hAnsi="Myriad Pro"/>
                                <w:sz w:val="16"/>
                                <w:szCs w:val="16"/>
                              </w:rPr>
                              <w:t>дюбеля</w:t>
                            </w:r>
                            <w:proofErr w:type="spellEnd"/>
                          </w:p>
                          <w:p w:rsidR="009E3D2C" w:rsidRPr="009E3D2C" w:rsidRDefault="009E3D2C" w:rsidP="009E3D2C">
                            <w:pPr>
                              <w:pStyle w:val="a3"/>
                              <w:widowControl/>
                              <w:numPr>
                                <w:ilvl w:val="0"/>
                                <w:numId w:val="6"/>
                              </w:numPr>
                              <w:autoSpaceDE/>
                              <w:autoSpaceDN/>
                              <w:spacing w:after="160" w:line="259" w:lineRule="auto"/>
                              <w:ind w:left="426"/>
                              <w:contextualSpacing/>
                              <w:rPr>
                                <w:rFonts w:ascii="Myriad Pro" w:hAnsi="Myriad Pro"/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9E3D2C">
                              <w:rPr>
                                <w:rFonts w:ascii="Myriad Pro" w:hAnsi="Myriad Pro"/>
                                <w:sz w:val="16"/>
                                <w:szCs w:val="16"/>
                              </w:rPr>
                              <w:t>Произведите</w:t>
                            </w:r>
                            <w:proofErr w:type="spellEnd"/>
                            <w:r w:rsidRPr="009E3D2C">
                              <w:rPr>
                                <w:rFonts w:ascii="Myriad Pro" w:hAnsi="Myriad Pro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9E3D2C">
                              <w:rPr>
                                <w:rFonts w:ascii="Myriad Pro" w:hAnsi="Myriad Pro"/>
                                <w:sz w:val="16"/>
                                <w:szCs w:val="16"/>
                              </w:rPr>
                              <w:t>фиксацию</w:t>
                            </w:r>
                            <w:proofErr w:type="spellEnd"/>
                            <w:r w:rsidRPr="009E3D2C">
                              <w:rPr>
                                <w:rFonts w:ascii="Myriad Pro" w:hAnsi="Myriad Pro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9E3D2C">
                              <w:rPr>
                                <w:rFonts w:ascii="Myriad Pro" w:hAnsi="Myriad Pro"/>
                                <w:sz w:val="16"/>
                                <w:szCs w:val="16"/>
                              </w:rPr>
                              <w:t>профиля</w:t>
                            </w:r>
                            <w:proofErr w:type="spellEnd"/>
                            <w:r w:rsidRPr="009E3D2C">
                              <w:rPr>
                                <w:rFonts w:ascii="Myriad Pro" w:hAnsi="Myriad Pro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9E3D2C">
                              <w:rPr>
                                <w:rFonts w:ascii="Myriad Pro" w:hAnsi="Myriad Pro"/>
                                <w:sz w:val="16"/>
                                <w:szCs w:val="16"/>
                              </w:rPr>
                              <w:t>шинопровода</w:t>
                            </w:r>
                            <w:proofErr w:type="spellEnd"/>
                            <w:r w:rsidRPr="009E3D2C">
                              <w:rPr>
                                <w:rFonts w:ascii="Myriad Pro" w:hAnsi="Myriad Pro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9E3D2C">
                              <w:rPr>
                                <w:rFonts w:ascii="Myriad Pro" w:hAnsi="Myriad Pro"/>
                                <w:sz w:val="16"/>
                                <w:szCs w:val="16"/>
                              </w:rPr>
                              <w:t>саморезами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6DEE9AA" id="_x0000_s1027" type="#_x0000_t202" style="position:absolute;left:0;text-align:left;margin-left:-10.65pt;margin-top:5.6pt;width:249.75pt;height:110.6pt;z-index:4876410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" filled="f" stroked="f">
                <v:textbox style="mso-fit-shape-to-text:t">
                  <w:txbxContent>
                    <w:p w:rsidR="009E3D2C" w:rsidRPr="009E3D2C" w:rsidRDefault="009E3D2C" w:rsidP="009E3D2C">
                      <w:pPr>
                        <w:pStyle w:val="a3"/>
                        <w:widowControl/>
                        <w:numPr>
                          <w:ilvl w:val="0"/>
                          <w:numId w:val="6"/>
                        </w:numPr>
                        <w:autoSpaceDE/>
                        <w:autoSpaceDN/>
                        <w:spacing w:after="160" w:line="259" w:lineRule="auto"/>
                        <w:ind w:left="426"/>
                        <w:contextualSpacing/>
                        <w:rPr>
                          <w:rFonts w:ascii="Myriad Pro" w:hAnsi="Myriad Pro"/>
                          <w:sz w:val="16"/>
                          <w:szCs w:val="16"/>
                          <w:lang w:val="ru-RU"/>
                        </w:rPr>
                      </w:pPr>
                      <w:r w:rsidRPr="009E3D2C">
                        <w:rPr>
                          <w:rFonts w:ascii="Myriad Pro" w:hAnsi="Myriad Pro"/>
                          <w:sz w:val="16"/>
                          <w:szCs w:val="16"/>
                          <w:lang w:val="ru-RU"/>
                        </w:rPr>
                        <w:t xml:space="preserve">Приложите </w:t>
                      </w:r>
                      <w:proofErr w:type="spellStart"/>
                      <w:r w:rsidRPr="009E3D2C">
                        <w:rPr>
                          <w:rFonts w:ascii="Myriad Pro" w:hAnsi="Myriad Pro"/>
                          <w:sz w:val="16"/>
                          <w:szCs w:val="16"/>
                          <w:lang w:val="ru-RU"/>
                        </w:rPr>
                        <w:t>шинопровод</w:t>
                      </w:r>
                      <w:proofErr w:type="spellEnd"/>
                      <w:r w:rsidRPr="009E3D2C">
                        <w:rPr>
                          <w:rFonts w:ascii="Myriad Pro" w:hAnsi="Myriad Pro"/>
                          <w:sz w:val="16"/>
                          <w:szCs w:val="16"/>
                          <w:lang w:val="ru-RU"/>
                        </w:rPr>
                        <w:t xml:space="preserve"> к поверхности и с</w:t>
                      </w:r>
                      <w:r w:rsidR="003C0B58">
                        <w:rPr>
                          <w:rFonts w:ascii="Myriad Pro" w:hAnsi="Myriad Pro"/>
                          <w:sz w:val="16"/>
                          <w:szCs w:val="16"/>
                          <w:lang w:val="ru-RU"/>
                        </w:rPr>
                        <w:t>дел</w:t>
                      </w:r>
                      <w:r w:rsidRPr="009E3D2C">
                        <w:rPr>
                          <w:rFonts w:ascii="Myriad Pro" w:hAnsi="Myriad Pro"/>
                          <w:sz w:val="16"/>
                          <w:szCs w:val="16"/>
                          <w:lang w:val="ru-RU"/>
                        </w:rPr>
                        <w:t xml:space="preserve">айте </w:t>
                      </w:r>
                      <w:r>
                        <w:rPr>
                          <w:rFonts w:ascii="Myriad Pro" w:hAnsi="Myriad Pro"/>
                          <w:sz w:val="16"/>
                          <w:szCs w:val="16"/>
                          <w:lang w:val="ru-RU"/>
                        </w:rPr>
                        <w:t>разметку отверстий</w:t>
                      </w:r>
                    </w:p>
                    <w:p w:rsidR="009E3D2C" w:rsidRPr="009E3D2C" w:rsidRDefault="009E3D2C" w:rsidP="009E3D2C">
                      <w:pPr>
                        <w:pStyle w:val="a3"/>
                        <w:widowControl/>
                        <w:numPr>
                          <w:ilvl w:val="0"/>
                          <w:numId w:val="6"/>
                        </w:numPr>
                        <w:autoSpaceDE/>
                        <w:autoSpaceDN/>
                        <w:spacing w:after="160" w:line="259" w:lineRule="auto"/>
                        <w:ind w:left="426"/>
                        <w:contextualSpacing/>
                        <w:rPr>
                          <w:rFonts w:ascii="Myriad Pro" w:hAnsi="Myriad Pro"/>
                          <w:sz w:val="16"/>
                          <w:szCs w:val="16"/>
                        </w:rPr>
                      </w:pPr>
                      <w:proofErr w:type="spellStart"/>
                      <w:r w:rsidRPr="009E3D2C">
                        <w:rPr>
                          <w:rFonts w:ascii="Myriad Pro" w:hAnsi="Myriad Pro"/>
                          <w:sz w:val="16"/>
                          <w:szCs w:val="16"/>
                        </w:rPr>
                        <w:t>Выполни</w:t>
                      </w:r>
                      <w:proofErr w:type="spellEnd"/>
                      <w:r w:rsidR="003C0B58">
                        <w:rPr>
                          <w:rFonts w:ascii="Myriad Pro" w:hAnsi="Myriad Pro"/>
                          <w:sz w:val="16"/>
                          <w:szCs w:val="16"/>
                          <w:lang w:val="ru-RU"/>
                        </w:rPr>
                        <w:t>те</w:t>
                      </w:r>
                      <w:r w:rsidRPr="009E3D2C">
                        <w:rPr>
                          <w:rFonts w:ascii="Myriad Pro" w:hAnsi="Myriad Pro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9E3D2C">
                        <w:rPr>
                          <w:rFonts w:ascii="Myriad Pro" w:hAnsi="Myriad Pro"/>
                          <w:sz w:val="16"/>
                          <w:szCs w:val="16"/>
                        </w:rPr>
                        <w:t>сверл</w:t>
                      </w:r>
                      <w:r w:rsidR="003C0B58">
                        <w:rPr>
                          <w:rFonts w:ascii="Myriad Pro" w:hAnsi="Myriad Pro"/>
                          <w:sz w:val="16"/>
                          <w:szCs w:val="16"/>
                          <w:lang w:val="ru-RU"/>
                        </w:rPr>
                        <w:t>ение</w:t>
                      </w:r>
                      <w:proofErr w:type="spellEnd"/>
                      <w:r w:rsidRPr="009E3D2C">
                        <w:rPr>
                          <w:rFonts w:ascii="Myriad Pro" w:hAnsi="Myriad Pro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9E3D2C">
                        <w:rPr>
                          <w:rFonts w:ascii="Myriad Pro" w:hAnsi="Myriad Pro"/>
                          <w:sz w:val="16"/>
                          <w:szCs w:val="16"/>
                        </w:rPr>
                        <w:t>под</w:t>
                      </w:r>
                      <w:proofErr w:type="spellEnd"/>
                      <w:r w:rsidRPr="009E3D2C">
                        <w:rPr>
                          <w:rFonts w:ascii="Myriad Pro" w:hAnsi="Myriad Pro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9E3D2C">
                        <w:rPr>
                          <w:rFonts w:ascii="Myriad Pro" w:hAnsi="Myriad Pro"/>
                          <w:sz w:val="16"/>
                          <w:szCs w:val="16"/>
                        </w:rPr>
                        <w:t>дюбеля</w:t>
                      </w:r>
                      <w:proofErr w:type="spellEnd"/>
                    </w:p>
                    <w:p w:rsidR="009E3D2C" w:rsidRPr="009E3D2C" w:rsidRDefault="009E3D2C" w:rsidP="009E3D2C">
                      <w:pPr>
                        <w:pStyle w:val="a3"/>
                        <w:widowControl/>
                        <w:numPr>
                          <w:ilvl w:val="0"/>
                          <w:numId w:val="6"/>
                        </w:numPr>
                        <w:autoSpaceDE/>
                        <w:autoSpaceDN/>
                        <w:spacing w:after="160" w:line="259" w:lineRule="auto"/>
                        <w:ind w:left="426"/>
                        <w:contextualSpacing/>
                        <w:rPr>
                          <w:rFonts w:ascii="Myriad Pro" w:hAnsi="Myriad Pro"/>
                          <w:sz w:val="16"/>
                          <w:szCs w:val="16"/>
                        </w:rPr>
                      </w:pPr>
                      <w:proofErr w:type="spellStart"/>
                      <w:r w:rsidRPr="009E3D2C">
                        <w:rPr>
                          <w:rFonts w:ascii="Myriad Pro" w:hAnsi="Myriad Pro"/>
                          <w:sz w:val="16"/>
                          <w:szCs w:val="16"/>
                        </w:rPr>
                        <w:t>Произведите</w:t>
                      </w:r>
                      <w:proofErr w:type="spellEnd"/>
                      <w:r w:rsidRPr="009E3D2C">
                        <w:rPr>
                          <w:rFonts w:ascii="Myriad Pro" w:hAnsi="Myriad Pro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9E3D2C">
                        <w:rPr>
                          <w:rFonts w:ascii="Myriad Pro" w:hAnsi="Myriad Pro"/>
                          <w:sz w:val="16"/>
                          <w:szCs w:val="16"/>
                        </w:rPr>
                        <w:t>фиксацию</w:t>
                      </w:r>
                      <w:proofErr w:type="spellEnd"/>
                      <w:r w:rsidRPr="009E3D2C">
                        <w:rPr>
                          <w:rFonts w:ascii="Myriad Pro" w:hAnsi="Myriad Pro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9E3D2C">
                        <w:rPr>
                          <w:rFonts w:ascii="Myriad Pro" w:hAnsi="Myriad Pro"/>
                          <w:sz w:val="16"/>
                          <w:szCs w:val="16"/>
                        </w:rPr>
                        <w:t>профиля</w:t>
                      </w:r>
                      <w:proofErr w:type="spellEnd"/>
                      <w:r w:rsidRPr="009E3D2C">
                        <w:rPr>
                          <w:rFonts w:ascii="Myriad Pro" w:hAnsi="Myriad Pro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9E3D2C">
                        <w:rPr>
                          <w:rFonts w:ascii="Myriad Pro" w:hAnsi="Myriad Pro"/>
                          <w:sz w:val="16"/>
                          <w:szCs w:val="16"/>
                        </w:rPr>
                        <w:t>шинопровода</w:t>
                      </w:r>
                      <w:proofErr w:type="spellEnd"/>
                      <w:r w:rsidRPr="009E3D2C">
                        <w:rPr>
                          <w:rFonts w:ascii="Myriad Pro" w:hAnsi="Myriad Pro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9E3D2C">
                        <w:rPr>
                          <w:rFonts w:ascii="Myriad Pro" w:hAnsi="Myriad Pro"/>
                          <w:sz w:val="16"/>
                          <w:szCs w:val="16"/>
                        </w:rPr>
                        <w:t>саморезами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C57443" w:rsidRDefault="00C57443" w:rsidP="003A73D3">
      <w:pPr>
        <w:tabs>
          <w:tab w:val="left" w:pos="6379"/>
        </w:tabs>
        <w:jc w:val="both"/>
        <w:rPr>
          <w:rFonts w:ascii="Myriad Pro" w:hAnsi="Myriad Pro"/>
          <w:sz w:val="16"/>
          <w:szCs w:val="16"/>
          <w:lang w:val="ru-RU"/>
        </w:rPr>
      </w:pPr>
    </w:p>
    <w:p w:rsidR="00C57443" w:rsidRDefault="00C57443" w:rsidP="003A73D3">
      <w:pPr>
        <w:tabs>
          <w:tab w:val="left" w:pos="6379"/>
        </w:tabs>
        <w:jc w:val="both"/>
        <w:rPr>
          <w:rFonts w:ascii="Myriad Pro" w:hAnsi="Myriad Pro"/>
          <w:sz w:val="16"/>
          <w:szCs w:val="16"/>
          <w:lang w:val="ru-RU"/>
        </w:rPr>
      </w:pPr>
    </w:p>
    <w:p w:rsidR="00C57443" w:rsidRDefault="00C57443" w:rsidP="003A73D3">
      <w:pPr>
        <w:tabs>
          <w:tab w:val="left" w:pos="6379"/>
        </w:tabs>
        <w:jc w:val="both"/>
        <w:rPr>
          <w:rFonts w:ascii="Myriad Pro" w:hAnsi="Myriad Pro"/>
          <w:sz w:val="16"/>
          <w:szCs w:val="16"/>
          <w:lang w:val="ru-RU"/>
        </w:rPr>
      </w:pPr>
    </w:p>
    <w:p w:rsidR="00C57443" w:rsidRDefault="00C57443" w:rsidP="003A73D3">
      <w:pPr>
        <w:tabs>
          <w:tab w:val="left" w:pos="6379"/>
        </w:tabs>
        <w:jc w:val="both"/>
        <w:rPr>
          <w:rFonts w:ascii="Myriad Pro" w:hAnsi="Myriad Pro"/>
          <w:sz w:val="16"/>
          <w:szCs w:val="16"/>
          <w:lang w:val="ru-RU"/>
        </w:rPr>
      </w:pPr>
    </w:p>
    <w:p w:rsidR="00C57443" w:rsidRDefault="00C57443" w:rsidP="003A73D3">
      <w:pPr>
        <w:tabs>
          <w:tab w:val="left" w:pos="6379"/>
        </w:tabs>
        <w:jc w:val="both"/>
        <w:rPr>
          <w:rFonts w:ascii="Myriad Pro" w:hAnsi="Myriad Pro"/>
          <w:sz w:val="16"/>
          <w:szCs w:val="16"/>
          <w:lang w:val="ru-RU"/>
        </w:rPr>
      </w:pPr>
    </w:p>
    <w:p w:rsidR="00C57443" w:rsidRDefault="00C57443" w:rsidP="003A73D3">
      <w:pPr>
        <w:tabs>
          <w:tab w:val="left" w:pos="6379"/>
        </w:tabs>
        <w:jc w:val="both"/>
        <w:rPr>
          <w:rFonts w:ascii="Myriad Pro" w:hAnsi="Myriad Pro"/>
          <w:sz w:val="16"/>
          <w:szCs w:val="16"/>
          <w:lang w:val="ru-RU"/>
        </w:rPr>
      </w:pPr>
    </w:p>
    <w:p w:rsidR="003A73D3" w:rsidRPr="00C57443" w:rsidRDefault="003A73D3" w:rsidP="003A73D3">
      <w:pPr>
        <w:tabs>
          <w:tab w:val="left" w:pos="6379"/>
        </w:tabs>
        <w:jc w:val="both"/>
        <w:rPr>
          <w:rFonts w:ascii="Myriad Pro" w:hAnsi="Myriad Pro"/>
          <w:sz w:val="16"/>
          <w:szCs w:val="16"/>
          <w:lang w:val="ru-RU"/>
        </w:rPr>
      </w:pPr>
    </w:p>
    <w:p w:rsidR="002E41D7" w:rsidRDefault="002E41D7" w:rsidP="00865A3A">
      <w:pPr>
        <w:jc w:val="both"/>
        <w:rPr>
          <w:rFonts w:ascii="Myriad Pro" w:hAnsi="Myriad Pro"/>
          <w:b/>
          <w:sz w:val="16"/>
          <w:szCs w:val="16"/>
          <w:lang w:val="ru-RU"/>
        </w:rPr>
      </w:pPr>
      <w:r w:rsidRPr="002E41D7">
        <w:rPr>
          <w:rFonts w:ascii="Myriad Pro" w:hAnsi="Myriad Pro"/>
          <w:b/>
          <w:sz w:val="16"/>
          <w:szCs w:val="16"/>
          <w:lang w:val="ru-RU"/>
        </w:rPr>
        <w:t>Варианты ввода питания</w:t>
      </w:r>
    </w:p>
    <w:p w:rsidR="00200638" w:rsidRPr="00200638" w:rsidRDefault="00200638" w:rsidP="00865A3A">
      <w:pPr>
        <w:jc w:val="both"/>
        <w:rPr>
          <w:rFonts w:ascii="Myriad Pro" w:hAnsi="Myriad Pro"/>
          <w:b/>
          <w:sz w:val="16"/>
          <w:szCs w:val="16"/>
          <w:lang w:val="ru-RU"/>
        </w:rPr>
      </w:pPr>
    </w:p>
    <w:p w:rsidR="00C57443" w:rsidRDefault="00382CC1" w:rsidP="00865A3A">
      <w:pPr>
        <w:jc w:val="both"/>
        <w:rPr>
          <w:rFonts w:ascii="Myriad Pro" w:hAnsi="Myriad Pro"/>
          <w:sz w:val="16"/>
          <w:szCs w:val="16"/>
          <w:lang w:val="ru-RU"/>
        </w:rPr>
      </w:pPr>
      <w:r w:rsidRPr="0044058E">
        <w:rPr>
          <w:rFonts w:ascii="Myriad Pro" w:hAnsi="Myriad Pro"/>
          <w:sz w:val="16"/>
          <w:szCs w:val="16"/>
          <w:lang w:val="ru-RU"/>
        </w:rPr>
        <w:t>Ввод питания</w:t>
      </w:r>
      <w:r w:rsidR="002E41D7">
        <w:rPr>
          <w:rFonts w:ascii="Myriad Pro" w:hAnsi="Myriad Pro"/>
          <w:sz w:val="16"/>
          <w:szCs w:val="16"/>
          <w:lang w:val="ru-RU"/>
        </w:rPr>
        <w:t xml:space="preserve"> со скрытым блоком питания</w:t>
      </w:r>
    </w:p>
    <w:p w:rsidR="00C57443" w:rsidRDefault="00C57443" w:rsidP="00865A3A">
      <w:pPr>
        <w:jc w:val="both"/>
        <w:rPr>
          <w:rFonts w:ascii="Myriad Pro" w:hAnsi="Myriad Pro"/>
          <w:sz w:val="16"/>
          <w:szCs w:val="16"/>
          <w:lang w:val="ru-RU"/>
        </w:rPr>
      </w:pPr>
    </w:p>
    <w:p w:rsidR="0044058E" w:rsidRPr="0044058E" w:rsidRDefault="00FD7FF7" w:rsidP="00865A3A">
      <w:pPr>
        <w:jc w:val="both"/>
        <w:rPr>
          <w:rFonts w:ascii="Myriad Pro" w:hAnsi="Myriad Pro"/>
          <w:sz w:val="16"/>
          <w:szCs w:val="16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45720" distB="45720" distL="114300" distR="114300" simplePos="0" relativeHeight="487648255" behindDoc="0" locked="0" layoutInCell="1" allowOverlap="1" wp14:anchorId="1698C2D2" wp14:editId="7D769EA5">
                <wp:simplePos x="0" y="0"/>
                <wp:positionH relativeFrom="column">
                  <wp:posOffset>1992629</wp:posOffset>
                </wp:positionH>
                <wp:positionV relativeFrom="paragraph">
                  <wp:posOffset>670878</wp:posOffset>
                </wp:positionV>
                <wp:extent cx="4733925" cy="1238250"/>
                <wp:effectExtent l="0" t="0" r="0" b="0"/>
                <wp:wrapNone/>
                <wp:docPr id="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33925" cy="1238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C70D2" w:rsidRPr="008C70D2" w:rsidRDefault="008C70D2" w:rsidP="008C70D2">
                            <w:pPr>
                              <w:pStyle w:val="a3"/>
                              <w:numPr>
                                <w:ilvl w:val="0"/>
                                <w:numId w:val="8"/>
                              </w:numPr>
                              <w:rPr>
                                <w:rFonts w:ascii="Myriad Pro" w:hAnsi="Myriad Pro"/>
                                <w:sz w:val="16"/>
                                <w:szCs w:val="16"/>
                                <w:lang w:val="ru-RU"/>
                              </w:rPr>
                            </w:pPr>
                            <w:r w:rsidRPr="008C70D2">
                              <w:rPr>
                                <w:rFonts w:ascii="Myriad Pro" w:hAnsi="Myriad Pro"/>
                                <w:sz w:val="16"/>
                                <w:szCs w:val="16"/>
                                <w:lang w:val="ru-RU"/>
                              </w:rPr>
                              <w:t xml:space="preserve">Подготовьте заранее провод для </w:t>
                            </w:r>
                            <w:proofErr w:type="spellStart"/>
                            <w:r w:rsidRPr="008C70D2">
                              <w:rPr>
                                <w:rFonts w:ascii="Myriad Pro" w:hAnsi="Myriad Pro"/>
                                <w:sz w:val="16"/>
                                <w:szCs w:val="16"/>
                                <w:lang w:val="ru-RU"/>
                              </w:rPr>
                              <w:t>шинопровода</w:t>
                            </w:r>
                            <w:proofErr w:type="spellEnd"/>
                            <w:r w:rsidRPr="008C70D2">
                              <w:rPr>
                                <w:rFonts w:ascii="Myriad Pro" w:hAnsi="Myriad Pro"/>
                                <w:sz w:val="16"/>
                                <w:szCs w:val="16"/>
                                <w:lang w:val="ru-RU"/>
                              </w:rPr>
                              <w:t xml:space="preserve"> от блока питания</w:t>
                            </w:r>
                          </w:p>
                          <w:p w:rsidR="008C70D2" w:rsidRPr="008C70D2" w:rsidRDefault="008C70D2" w:rsidP="008C70D2">
                            <w:pPr>
                              <w:pStyle w:val="a3"/>
                              <w:numPr>
                                <w:ilvl w:val="0"/>
                                <w:numId w:val="8"/>
                              </w:numPr>
                              <w:rPr>
                                <w:rFonts w:ascii="Myriad Pro" w:hAnsi="Myriad Pro"/>
                                <w:sz w:val="16"/>
                                <w:szCs w:val="16"/>
                                <w:lang w:val="ru-RU"/>
                              </w:rPr>
                            </w:pPr>
                            <w:r w:rsidRPr="008C70D2">
                              <w:rPr>
                                <w:rFonts w:ascii="Myriad Pro" w:hAnsi="Myriad Pro"/>
                                <w:sz w:val="16"/>
                                <w:szCs w:val="16"/>
                                <w:lang w:val="ru-RU"/>
                              </w:rPr>
                              <w:t xml:space="preserve">Пропустите провод через отверстие в </w:t>
                            </w:r>
                            <w:proofErr w:type="spellStart"/>
                            <w:r w:rsidRPr="008C70D2">
                              <w:rPr>
                                <w:rFonts w:ascii="Myriad Pro" w:hAnsi="Myriad Pro"/>
                                <w:sz w:val="16"/>
                                <w:szCs w:val="16"/>
                                <w:lang w:val="ru-RU"/>
                              </w:rPr>
                              <w:t>шинопроводе</w:t>
                            </w:r>
                            <w:proofErr w:type="spellEnd"/>
                            <w:r w:rsidRPr="008C70D2">
                              <w:rPr>
                                <w:rFonts w:ascii="Myriad Pro" w:hAnsi="Myriad Pro"/>
                                <w:sz w:val="16"/>
                                <w:szCs w:val="16"/>
                                <w:lang w:val="ru-RU"/>
                              </w:rPr>
                              <w:t>, при необходимости сделайте его</w:t>
                            </w:r>
                          </w:p>
                          <w:p w:rsidR="008C70D2" w:rsidRPr="008C70D2" w:rsidRDefault="008C70D2" w:rsidP="008C70D2">
                            <w:pPr>
                              <w:pStyle w:val="a3"/>
                              <w:numPr>
                                <w:ilvl w:val="0"/>
                                <w:numId w:val="8"/>
                              </w:numPr>
                              <w:rPr>
                                <w:rFonts w:ascii="Myriad Pro" w:hAnsi="Myriad Pro"/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8C70D2">
                              <w:rPr>
                                <w:rFonts w:ascii="Myriad Pro" w:hAnsi="Myriad Pro"/>
                                <w:sz w:val="16"/>
                                <w:szCs w:val="16"/>
                              </w:rPr>
                              <w:t>Закрепите</w:t>
                            </w:r>
                            <w:proofErr w:type="spellEnd"/>
                            <w:r w:rsidRPr="008C70D2">
                              <w:rPr>
                                <w:rFonts w:ascii="Myriad Pro" w:hAnsi="Myriad Pro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8C70D2">
                              <w:rPr>
                                <w:rFonts w:ascii="Myriad Pro" w:hAnsi="Myriad Pro"/>
                                <w:sz w:val="16"/>
                                <w:szCs w:val="16"/>
                              </w:rPr>
                              <w:t>шинопровд</w:t>
                            </w:r>
                            <w:proofErr w:type="spellEnd"/>
                            <w:r w:rsidRPr="008C70D2">
                              <w:rPr>
                                <w:rFonts w:ascii="Myriad Pro" w:hAnsi="Myriad Pro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8C70D2">
                              <w:rPr>
                                <w:rFonts w:ascii="Myriad Pro" w:hAnsi="Myriad Pro"/>
                                <w:sz w:val="16"/>
                                <w:szCs w:val="16"/>
                              </w:rPr>
                              <w:t>на</w:t>
                            </w:r>
                            <w:proofErr w:type="spellEnd"/>
                            <w:r w:rsidRPr="008C70D2">
                              <w:rPr>
                                <w:rFonts w:ascii="Myriad Pro" w:hAnsi="Myriad Pro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8C70D2">
                              <w:rPr>
                                <w:rFonts w:ascii="Myriad Pro" w:hAnsi="Myriad Pro"/>
                                <w:sz w:val="16"/>
                                <w:szCs w:val="16"/>
                              </w:rPr>
                              <w:t>поверхности</w:t>
                            </w:r>
                            <w:proofErr w:type="spellEnd"/>
                          </w:p>
                          <w:p w:rsidR="008C70D2" w:rsidRPr="008C70D2" w:rsidRDefault="008C70D2" w:rsidP="008C70D2">
                            <w:pPr>
                              <w:pStyle w:val="a3"/>
                              <w:numPr>
                                <w:ilvl w:val="0"/>
                                <w:numId w:val="8"/>
                              </w:numPr>
                              <w:rPr>
                                <w:rFonts w:ascii="Myriad Pro" w:hAnsi="Myriad Pro"/>
                                <w:sz w:val="16"/>
                                <w:szCs w:val="16"/>
                                <w:lang w:val="ru-RU"/>
                              </w:rPr>
                            </w:pPr>
                            <w:r w:rsidRPr="008C70D2">
                              <w:rPr>
                                <w:rFonts w:ascii="Myriad Pro" w:hAnsi="Myriad Pro"/>
                                <w:sz w:val="16"/>
                                <w:szCs w:val="16"/>
                                <w:lang w:val="ru-RU"/>
                              </w:rPr>
                              <w:t>Произведите подключение питающего провода с «Вводом питания»</w:t>
                            </w:r>
                          </w:p>
                          <w:p w:rsidR="00FD7FF7" w:rsidRPr="008C70D2" w:rsidRDefault="008C70D2" w:rsidP="00E60CC9">
                            <w:pPr>
                              <w:pStyle w:val="a3"/>
                              <w:numPr>
                                <w:ilvl w:val="0"/>
                                <w:numId w:val="8"/>
                              </w:numPr>
                              <w:contextualSpacing/>
                              <w:rPr>
                                <w:rFonts w:ascii="Myriad Pro" w:hAnsi="Myriad Pro"/>
                                <w:sz w:val="16"/>
                                <w:szCs w:val="16"/>
                                <w:lang w:val="ru-RU"/>
                              </w:rPr>
                            </w:pPr>
                            <w:r w:rsidRPr="008C70D2">
                              <w:rPr>
                                <w:rFonts w:ascii="Myriad Pro" w:hAnsi="Myriad Pro"/>
                                <w:sz w:val="16"/>
                                <w:szCs w:val="16"/>
                                <w:lang w:val="ru-RU"/>
                              </w:rPr>
                              <w:t xml:space="preserve">«Вводом питания» установить в паз </w:t>
                            </w:r>
                            <w:proofErr w:type="spellStart"/>
                            <w:r w:rsidRPr="008C70D2">
                              <w:rPr>
                                <w:rFonts w:ascii="Myriad Pro" w:hAnsi="Myriad Pro"/>
                                <w:sz w:val="16"/>
                                <w:szCs w:val="16"/>
                                <w:lang w:val="ru-RU"/>
                              </w:rPr>
                              <w:t>шинопровода</w:t>
                            </w:r>
                            <w:proofErr w:type="spellEnd"/>
                            <w:r w:rsidRPr="008C70D2">
                              <w:rPr>
                                <w:rFonts w:ascii="Myriad Pro" w:hAnsi="Myriad Pro"/>
                                <w:sz w:val="16"/>
                                <w:szCs w:val="16"/>
                                <w:lang w:val="ru-RU"/>
                              </w:rPr>
                              <w:t xml:space="preserve"> и зафиксируйте его с помощью отвертки как показано на рисунке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98C2D2" id="_x0000_s1028" type="#_x0000_t202" style="position:absolute;left:0;text-align:left;margin-left:156.9pt;margin-top:52.85pt;width:372.75pt;height:97.5pt;z-index:487648255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" filled="f" stroked="f">
                <v:textbox>
                  <w:txbxContent>
                    <w:p w:rsidR="008C70D2" w:rsidRPr="008C70D2" w:rsidRDefault="008C70D2" w:rsidP="008C70D2">
                      <w:pPr>
                        <w:pStyle w:val="a3"/>
                        <w:numPr>
                          <w:ilvl w:val="0"/>
                          <w:numId w:val="8"/>
                        </w:numPr>
                        <w:rPr>
                          <w:rFonts w:ascii="Myriad Pro" w:hAnsi="Myriad Pro"/>
                          <w:sz w:val="16"/>
                          <w:szCs w:val="16"/>
                          <w:lang w:val="ru-RU"/>
                        </w:rPr>
                      </w:pPr>
                      <w:r w:rsidRPr="008C70D2">
                        <w:rPr>
                          <w:rFonts w:ascii="Myriad Pro" w:hAnsi="Myriad Pro"/>
                          <w:sz w:val="16"/>
                          <w:szCs w:val="16"/>
                          <w:lang w:val="ru-RU"/>
                        </w:rPr>
                        <w:t xml:space="preserve">Подготовьте заранее провод для </w:t>
                      </w:r>
                      <w:proofErr w:type="spellStart"/>
                      <w:r w:rsidRPr="008C70D2">
                        <w:rPr>
                          <w:rFonts w:ascii="Myriad Pro" w:hAnsi="Myriad Pro"/>
                          <w:sz w:val="16"/>
                          <w:szCs w:val="16"/>
                          <w:lang w:val="ru-RU"/>
                        </w:rPr>
                        <w:t>шинопровода</w:t>
                      </w:r>
                      <w:proofErr w:type="spellEnd"/>
                      <w:r w:rsidRPr="008C70D2">
                        <w:rPr>
                          <w:rFonts w:ascii="Myriad Pro" w:hAnsi="Myriad Pro"/>
                          <w:sz w:val="16"/>
                          <w:szCs w:val="16"/>
                          <w:lang w:val="ru-RU"/>
                        </w:rPr>
                        <w:t xml:space="preserve"> от блока питания</w:t>
                      </w:r>
                    </w:p>
                    <w:p w:rsidR="008C70D2" w:rsidRPr="008C70D2" w:rsidRDefault="008C70D2" w:rsidP="008C70D2">
                      <w:pPr>
                        <w:pStyle w:val="a3"/>
                        <w:numPr>
                          <w:ilvl w:val="0"/>
                          <w:numId w:val="8"/>
                        </w:numPr>
                        <w:rPr>
                          <w:rFonts w:ascii="Myriad Pro" w:hAnsi="Myriad Pro"/>
                          <w:sz w:val="16"/>
                          <w:szCs w:val="16"/>
                          <w:lang w:val="ru-RU"/>
                        </w:rPr>
                      </w:pPr>
                      <w:r w:rsidRPr="008C70D2">
                        <w:rPr>
                          <w:rFonts w:ascii="Myriad Pro" w:hAnsi="Myriad Pro"/>
                          <w:sz w:val="16"/>
                          <w:szCs w:val="16"/>
                          <w:lang w:val="ru-RU"/>
                        </w:rPr>
                        <w:t xml:space="preserve">Пропустите провод через отверстие в </w:t>
                      </w:r>
                      <w:proofErr w:type="spellStart"/>
                      <w:r w:rsidRPr="008C70D2">
                        <w:rPr>
                          <w:rFonts w:ascii="Myriad Pro" w:hAnsi="Myriad Pro"/>
                          <w:sz w:val="16"/>
                          <w:szCs w:val="16"/>
                          <w:lang w:val="ru-RU"/>
                        </w:rPr>
                        <w:t>шинопроводе</w:t>
                      </w:r>
                      <w:proofErr w:type="spellEnd"/>
                      <w:r w:rsidRPr="008C70D2">
                        <w:rPr>
                          <w:rFonts w:ascii="Myriad Pro" w:hAnsi="Myriad Pro"/>
                          <w:sz w:val="16"/>
                          <w:szCs w:val="16"/>
                          <w:lang w:val="ru-RU"/>
                        </w:rPr>
                        <w:t>, при необходимости сделайте его</w:t>
                      </w:r>
                    </w:p>
                    <w:p w:rsidR="008C70D2" w:rsidRPr="008C70D2" w:rsidRDefault="008C70D2" w:rsidP="008C70D2">
                      <w:pPr>
                        <w:pStyle w:val="a3"/>
                        <w:numPr>
                          <w:ilvl w:val="0"/>
                          <w:numId w:val="8"/>
                        </w:numPr>
                        <w:rPr>
                          <w:rFonts w:ascii="Myriad Pro" w:hAnsi="Myriad Pro"/>
                          <w:sz w:val="16"/>
                          <w:szCs w:val="16"/>
                        </w:rPr>
                      </w:pPr>
                      <w:proofErr w:type="spellStart"/>
                      <w:r w:rsidRPr="008C70D2">
                        <w:rPr>
                          <w:rFonts w:ascii="Myriad Pro" w:hAnsi="Myriad Pro"/>
                          <w:sz w:val="16"/>
                          <w:szCs w:val="16"/>
                        </w:rPr>
                        <w:t>Закрепите</w:t>
                      </w:r>
                      <w:proofErr w:type="spellEnd"/>
                      <w:r w:rsidRPr="008C70D2">
                        <w:rPr>
                          <w:rFonts w:ascii="Myriad Pro" w:hAnsi="Myriad Pro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8C70D2">
                        <w:rPr>
                          <w:rFonts w:ascii="Myriad Pro" w:hAnsi="Myriad Pro"/>
                          <w:sz w:val="16"/>
                          <w:szCs w:val="16"/>
                        </w:rPr>
                        <w:t>шинопровд</w:t>
                      </w:r>
                      <w:proofErr w:type="spellEnd"/>
                      <w:r w:rsidRPr="008C70D2">
                        <w:rPr>
                          <w:rFonts w:ascii="Myriad Pro" w:hAnsi="Myriad Pro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8C70D2">
                        <w:rPr>
                          <w:rFonts w:ascii="Myriad Pro" w:hAnsi="Myriad Pro"/>
                          <w:sz w:val="16"/>
                          <w:szCs w:val="16"/>
                        </w:rPr>
                        <w:t>на</w:t>
                      </w:r>
                      <w:proofErr w:type="spellEnd"/>
                      <w:r w:rsidRPr="008C70D2">
                        <w:rPr>
                          <w:rFonts w:ascii="Myriad Pro" w:hAnsi="Myriad Pro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8C70D2">
                        <w:rPr>
                          <w:rFonts w:ascii="Myriad Pro" w:hAnsi="Myriad Pro"/>
                          <w:sz w:val="16"/>
                          <w:szCs w:val="16"/>
                        </w:rPr>
                        <w:t>поверхности</w:t>
                      </w:r>
                      <w:proofErr w:type="spellEnd"/>
                    </w:p>
                    <w:p w:rsidR="008C70D2" w:rsidRPr="008C70D2" w:rsidRDefault="008C70D2" w:rsidP="008C70D2">
                      <w:pPr>
                        <w:pStyle w:val="a3"/>
                        <w:numPr>
                          <w:ilvl w:val="0"/>
                          <w:numId w:val="8"/>
                        </w:numPr>
                        <w:rPr>
                          <w:rFonts w:ascii="Myriad Pro" w:hAnsi="Myriad Pro"/>
                          <w:sz w:val="16"/>
                          <w:szCs w:val="16"/>
                          <w:lang w:val="ru-RU"/>
                        </w:rPr>
                      </w:pPr>
                      <w:r w:rsidRPr="008C70D2">
                        <w:rPr>
                          <w:rFonts w:ascii="Myriad Pro" w:hAnsi="Myriad Pro"/>
                          <w:sz w:val="16"/>
                          <w:szCs w:val="16"/>
                          <w:lang w:val="ru-RU"/>
                        </w:rPr>
                        <w:t>Произведите подключение питающего провода с «Вводом питания»</w:t>
                      </w:r>
                    </w:p>
                    <w:p w:rsidR="00FD7FF7" w:rsidRPr="008C70D2" w:rsidRDefault="008C70D2" w:rsidP="00E60CC9">
                      <w:pPr>
                        <w:pStyle w:val="a3"/>
                        <w:numPr>
                          <w:ilvl w:val="0"/>
                          <w:numId w:val="8"/>
                        </w:numPr>
                        <w:contextualSpacing/>
                        <w:rPr>
                          <w:rFonts w:ascii="Myriad Pro" w:hAnsi="Myriad Pro"/>
                          <w:sz w:val="16"/>
                          <w:szCs w:val="16"/>
                          <w:lang w:val="ru-RU"/>
                        </w:rPr>
                      </w:pPr>
                      <w:r w:rsidRPr="008C70D2">
                        <w:rPr>
                          <w:rFonts w:ascii="Myriad Pro" w:hAnsi="Myriad Pro"/>
                          <w:sz w:val="16"/>
                          <w:szCs w:val="16"/>
                          <w:lang w:val="ru-RU"/>
                        </w:rPr>
                        <w:t xml:space="preserve">«Вводом питания» установить в паз </w:t>
                      </w:r>
                      <w:proofErr w:type="spellStart"/>
                      <w:r w:rsidRPr="008C70D2">
                        <w:rPr>
                          <w:rFonts w:ascii="Myriad Pro" w:hAnsi="Myriad Pro"/>
                          <w:sz w:val="16"/>
                          <w:szCs w:val="16"/>
                          <w:lang w:val="ru-RU"/>
                        </w:rPr>
                        <w:t>шинопровода</w:t>
                      </w:r>
                      <w:proofErr w:type="spellEnd"/>
                      <w:r w:rsidRPr="008C70D2">
                        <w:rPr>
                          <w:rFonts w:ascii="Myriad Pro" w:hAnsi="Myriad Pro"/>
                          <w:sz w:val="16"/>
                          <w:szCs w:val="16"/>
                          <w:lang w:val="ru-RU"/>
                        </w:rPr>
                        <w:t xml:space="preserve"> и зафиксируйте его с помощью отвертки как показано на рисунке</w:t>
                      </w:r>
                    </w:p>
                  </w:txbxContent>
                </v:textbox>
              </v:shape>
            </w:pict>
          </mc:Fallback>
        </mc:AlternateContent>
      </w:r>
      <w:r w:rsidR="00C57443">
        <w:object w:dxaOrig="3565" w:dyaOrig="3859">
          <v:shape id="_x0000_i1028" type="#_x0000_t75" style="width:169.15pt;height:182.7pt" o:ole="">
            <v:imagedata r:id="rId12" o:title=""/>
          </v:shape>
          <o:OLEObject Type="Embed" ProgID="CorelDraw.Graphic.24" ShapeID="_x0000_i1028" DrawAspect="Content" ObjectID="_1781420809" r:id="rId13"/>
        </w:object>
      </w:r>
    </w:p>
    <w:p w:rsidR="00865A3A" w:rsidRPr="000D5144" w:rsidRDefault="00FD7FF7" w:rsidP="00865A3A">
      <w:pPr>
        <w:jc w:val="both"/>
        <w:rPr>
          <w:rFonts w:ascii="Myriad Pro" w:hAnsi="Myriad Pro"/>
          <w:sz w:val="16"/>
          <w:szCs w:val="16"/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45720" distB="45720" distL="114300" distR="114300" simplePos="0" relativeHeight="487639040" behindDoc="0" locked="0" layoutInCell="1" allowOverlap="1" wp14:anchorId="26C78931" wp14:editId="4FE6F5E4">
                <wp:simplePos x="0" y="0"/>
                <wp:positionH relativeFrom="column">
                  <wp:posOffset>-326390</wp:posOffset>
                </wp:positionH>
                <wp:positionV relativeFrom="paragraph">
                  <wp:posOffset>155575</wp:posOffset>
                </wp:positionV>
                <wp:extent cx="4233545" cy="1404620"/>
                <wp:effectExtent l="0" t="0" r="0" b="0"/>
                <wp:wrapNone/>
                <wp:docPr id="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3354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51693" w:rsidRPr="003A5B66" w:rsidRDefault="00C51693" w:rsidP="00C51693">
                            <w:pPr>
                              <w:pStyle w:val="a3"/>
                              <w:widowControl/>
                              <w:numPr>
                                <w:ilvl w:val="0"/>
                                <w:numId w:val="1"/>
                              </w:numPr>
                              <w:autoSpaceDE/>
                              <w:autoSpaceDN/>
                              <w:spacing w:after="160" w:line="259" w:lineRule="auto"/>
                              <w:contextualSpacing/>
                              <w:rPr>
                                <w:rFonts w:ascii="Myriad Pro" w:hAnsi="Myriad Pro"/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3A5B66">
                              <w:rPr>
                                <w:rFonts w:ascii="Myriad Pro" w:hAnsi="Myriad Pro"/>
                                <w:sz w:val="16"/>
                                <w:szCs w:val="16"/>
                              </w:rPr>
                              <w:t>Закрепите</w:t>
                            </w:r>
                            <w:proofErr w:type="spellEnd"/>
                            <w:r w:rsidRPr="003A5B66">
                              <w:rPr>
                                <w:rFonts w:ascii="Myriad Pro" w:hAnsi="Myriad Pro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3A5B66">
                              <w:rPr>
                                <w:rFonts w:ascii="Myriad Pro" w:hAnsi="Myriad Pro"/>
                                <w:sz w:val="16"/>
                                <w:szCs w:val="16"/>
                              </w:rPr>
                              <w:t>шинопровод</w:t>
                            </w:r>
                            <w:proofErr w:type="spellEnd"/>
                            <w:r w:rsidRPr="003A5B66">
                              <w:rPr>
                                <w:rFonts w:ascii="Myriad Pro" w:hAnsi="Myriad Pro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3A5B66">
                              <w:rPr>
                                <w:rFonts w:ascii="Myriad Pro" w:hAnsi="Myriad Pro"/>
                                <w:sz w:val="16"/>
                                <w:szCs w:val="16"/>
                              </w:rPr>
                              <w:t>на</w:t>
                            </w:r>
                            <w:proofErr w:type="spellEnd"/>
                            <w:r w:rsidRPr="003A5B66">
                              <w:rPr>
                                <w:rFonts w:ascii="Myriad Pro" w:hAnsi="Myriad Pro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3A5B66">
                              <w:rPr>
                                <w:rFonts w:ascii="Myriad Pro" w:hAnsi="Myriad Pro"/>
                                <w:sz w:val="16"/>
                                <w:szCs w:val="16"/>
                              </w:rPr>
                              <w:t>поверхности</w:t>
                            </w:r>
                            <w:proofErr w:type="spellEnd"/>
                          </w:p>
                          <w:p w:rsidR="00C51693" w:rsidRPr="00C51693" w:rsidRDefault="00C51693" w:rsidP="00C51693">
                            <w:pPr>
                              <w:pStyle w:val="a3"/>
                              <w:widowControl/>
                              <w:numPr>
                                <w:ilvl w:val="0"/>
                                <w:numId w:val="1"/>
                              </w:numPr>
                              <w:autoSpaceDE/>
                              <w:autoSpaceDN/>
                              <w:spacing w:after="160" w:line="259" w:lineRule="auto"/>
                              <w:contextualSpacing/>
                              <w:rPr>
                                <w:rFonts w:ascii="Myriad Pro" w:hAnsi="Myriad Pro"/>
                                <w:sz w:val="16"/>
                                <w:szCs w:val="16"/>
                                <w:lang w:val="ru-RU"/>
                              </w:rPr>
                            </w:pPr>
                            <w:r w:rsidRPr="00C51693">
                              <w:rPr>
                                <w:rFonts w:ascii="Myriad Pro" w:hAnsi="Myriad Pro"/>
                                <w:sz w:val="16"/>
                                <w:szCs w:val="16"/>
                                <w:lang w:val="ru-RU"/>
                              </w:rPr>
                              <w:t>Пропустите «Провод питания М» через «Заглушку»</w:t>
                            </w:r>
                          </w:p>
                          <w:p w:rsidR="00C51693" w:rsidRPr="003A5B66" w:rsidRDefault="00C51693" w:rsidP="00C51693">
                            <w:pPr>
                              <w:pStyle w:val="a3"/>
                              <w:widowControl/>
                              <w:numPr>
                                <w:ilvl w:val="0"/>
                                <w:numId w:val="1"/>
                              </w:numPr>
                              <w:autoSpaceDE/>
                              <w:autoSpaceDN/>
                              <w:spacing w:after="160" w:line="259" w:lineRule="auto"/>
                              <w:contextualSpacing/>
                              <w:rPr>
                                <w:rFonts w:ascii="Myriad Pro" w:hAnsi="Myriad Pro"/>
                                <w:sz w:val="16"/>
                                <w:szCs w:val="16"/>
                              </w:rPr>
                            </w:pPr>
                            <w:r w:rsidRPr="003A5B66">
                              <w:rPr>
                                <w:rFonts w:ascii="Myriad Pro" w:hAnsi="Myriad Pro"/>
                                <w:sz w:val="16"/>
                                <w:szCs w:val="16"/>
                              </w:rPr>
                              <w:t>«</w:t>
                            </w:r>
                            <w:proofErr w:type="spellStart"/>
                            <w:r w:rsidRPr="003A5B66">
                              <w:rPr>
                                <w:rFonts w:ascii="Myriad Pro" w:hAnsi="Myriad Pro"/>
                                <w:sz w:val="16"/>
                                <w:szCs w:val="16"/>
                              </w:rPr>
                              <w:t>Заглушку</w:t>
                            </w:r>
                            <w:proofErr w:type="spellEnd"/>
                            <w:r w:rsidRPr="003A5B66">
                              <w:rPr>
                                <w:rFonts w:ascii="Myriad Pro" w:hAnsi="Myriad Pro"/>
                                <w:sz w:val="16"/>
                                <w:szCs w:val="16"/>
                              </w:rPr>
                              <w:t xml:space="preserve">» </w:t>
                            </w:r>
                            <w:proofErr w:type="spellStart"/>
                            <w:r w:rsidRPr="003A5B66">
                              <w:rPr>
                                <w:rFonts w:ascii="Myriad Pro" w:hAnsi="Myriad Pro"/>
                                <w:sz w:val="16"/>
                                <w:szCs w:val="16"/>
                              </w:rPr>
                              <w:t>установите</w:t>
                            </w:r>
                            <w:proofErr w:type="spellEnd"/>
                            <w:r w:rsidRPr="003A5B66">
                              <w:rPr>
                                <w:rFonts w:ascii="Myriad Pro" w:hAnsi="Myriad Pro"/>
                                <w:sz w:val="16"/>
                                <w:szCs w:val="16"/>
                              </w:rPr>
                              <w:t xml:space="preserve"> в </w:t>
                            </w:r>
                            <w:proofErr w:type="spellStart"/>
                            <w:r w:rsidRPr="003A5B66">
                              <w:rPr>
                                <w:rFonts w:ascii="Myriad Pro" w:hAnsi="Myriad Pro"/>
                                <w:sz w:val="16"/>
                                <w:szCs w:val="16"/>
                              </w:rPr>
                              <w:t>шинопровод</w:t>
                            </w:r>
                            <w:proofErr w:type="spellEnd"/>
                          </w:p>
                          <w:p w:rsidR="00C51693" w:rsidRPr="00C51693" w:rsidRDefault="00C51693" w:rsidP="00C51693">
                            <w:pPr>
                              <w:pStyle w:val="a3"/>
                              <w:widowControl/>
                              <w:numPr>
                                <w:ilvl w:val="0"/>
                                <w:numId w:val="1"/>
                              </w:numPr>
                              <w:autoSpaceDE/>
                              <w:autoSpaceDN/>
                              <w:spacing w:after="160" w:line="259" w:lineRule="auto"/>
                              <w:contextualSpacing/>
                              <w:rPr>
                                <w:rFonts w:ascii="Myriad Pro" w:hAnsi="Myriad Pro"/>
                                <w:sz w:val="16"/>
                                <w:szCs w:val="16"/>
                                <w:lang w:val="ru-RU"/>
                              </w:rPr>
                            </w:pPr>
                            <w:r w:rsidRPr="00C51693">
                              <w:rPr>
                                <w:rFonts w:ascii="Myriad Pro" w:hAnsi="Myriad Pro"/>
                                <w:sz w:val="16"/>
                                <w:szCs w:val="16"/>
                                <w:lang w:val="ru-RU"/>
                              </w:rPr>
                              <w:t xml:space="preserve">Коннектор «Провода питания М» установить в паз </w:t>
                            </w:r>
                            <w:proofErr w:type="spellStart"/>
                            <w:r w:rsidRPr="00C51693">
                              <w:rPr>
                                <w:rFonts w:ascii="Myriad Pro" w:hAnsi="Myriad Pro"/>
                                <w:sz w:val="16"/>
                                <w:szCs w:val="16"/>
                                <w:lang w:val="ru-RU"/>
                              </w:rPr>
                              <w:t>шинопровода</w:t>
                            </w:r>
                            <w:proofErr w:type="spellEnd"/>
                          </w:p>
                          <w:p w:rsidR="00C51693" w:rsidRPr="00C51693" w:rsidRDefault="00C51693" w:rsidP="007D65BF">
                            <w:pPr>
                              <w:pStyle w:val="a3"/>
                              <w:widowControl/>
                              <w:numPr>
                                <w:ilvl w:val="0"/>
                                <w:numId w:val="1"/>
                              </w:numPr>
                              <w:autoSpaceDE/>
                              <w:autoSpaceDN/>
                              <w:spacing w:after="160" w:line="259" w:lineRule="auto"/>
                              <w:contextualSpacing/>
                              <w:rPr>
                                <w:rFonts w:ascii="Myriad Pro" w:hAnsi="Myriad Pro"/>
                                <w:sz w:val="16"/>
                                <w:szCs w:val="16"/>
                                <w:lang w:val="ru-RU"/>
                              </w:rPr>
                            </w:pPr>
                            <w:r w:rsidRPr="00C51693">
                              <w:rPr>
                                <w:rFonts w:ascii="Myriad Pro" w:hAnsi="Myriad Pro"/>
                                <w:sz w:val="16"/>
                                <w:szCs w:val="16"/>
                                <w:lang w:val="ru-RU"/>
                              </w:rPr>
                              <w:t>Штекер «Провода питания М» соедините со штекером «</w:t>
                            </w:r>
                            <w:r w:rsidRPr="00C51693">
                              <w:rPr>
                                <w:rFonts w:ascii="Myriad Pro" w:hAnsi="Myriad Pro"/>
                                <w:sz w:val="16"/>
                                <w:szCs w:val="16"/>
                                <w:lang w:val="ru-RU" w:eastAsia="ru-RU"/>
                              </w:rPr>
                              <w:t>Блок питания 48 Вт</w:t>
                            </w:r>
                            <w:r w:rsidRPr="00C51693">
                              <w:rPr>
                                <w:rFonts w:ascii="Myriad Pro" w:hAnsi="Myriad Pro"/>
                                <w:sz w:val="16"/>
                                <w:szCs w:val="16"/>
                                <w:lang w:val="ru-RU"/>
                              </w:rPr>
                              <w:t>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6C78931" id="_x0000_s1029" type="#_x0000_t202" style="position:absolute;left:0;text-align:left;margin-left:-25.7pt;margin-top:12.25pt;width:333.35pt;height:110.6pt;z-index:4876390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" filled="f" stroked="f">
                <v:textbox style="mso-fit-shape-to-text:t">
                  <w:txbxContent>
                    <w:p w:rsidR="00C51693" w:rsidRPr="003A5B66" w:rsidRDefault="00C51693" w:rsidP="00C51693">
                      <w:pPr>
                        <w:pStyle w:val="a3"/>
                        <w:widowControl/>
                        <w:numPr>
                          <w:ilvl w:val="0"/>
                          <w:numId w:val="1"/>
                        </w:numPr>
                        <w:autoSpaceDE/>
                        <w:autoSpaceDN/>
                        <w:spacing w:after="160" w:line="259" w:lineRule="auto"/>
                        <w:contextualSpacing/>
                        <w:rPr>
                          <w:rFonts w:ascii="Myriad Pro" w:hAnsi="Myriad Pro"/>
                          <w:sz w:val="16"/>
                          <w:szCs w:val="16"/>
                        </w:rPr>
                      </w:pPr>
                      <w:proofErr w:type="spellStart"/>
                      <w:r w:rsidRPr="003A5B66">
                        <w:rPr>
                          <w:rFonts w:ascii="Myriad Pro" w:hAnsi="Myriad Pro"/>
                          <w:sz w:val="16"/>
                          <w:szCs w:val="16"/>
                        </w:rPr>
                        <w:t>Закрепите</w:t>
                      </w:r>
                      <w:proofErr w:type="spellEnd"/>
                      <w:r w:rsidRPr="003A5B66">
                        <w:rPr>
                          <w:rFonts w:ascii="Myriad Pro" w:hAnsi="Myriad Pro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3A5B66">
                        <w:rPr>
                          <w:rFonts w:ascii="Myriad Pro" w:hAnsi="Myriad Pro"/>
                          <w:sz w:val="16"/>
                          <w:szCs w:val="16"/>
                        </w:rPr>
                        <w:t>шинопровод</w:t>
                      </w:r>
                      <w:proofErr w:type="spellEnd"/>
                      <w:r w:rsidRPr="003A5B66">
                        <w:rPr>
                          <w:rFonts w:ascii="Myriad Pro" w:hAnsi="Myriad Pro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3A5B66">
                        <w:rPr>
                          <w:rFonts w:ascii="Myriad Pro" w:hAnsi="Myriad Pro"/>
                          <w:sz w:val="16"/>
                          <w:szCs w:val="16"/>
                        </w:rPr>
                        <w:t>на</w:t>
                      </w:r>
                      <w:proofErr w:type="spellEnd"/>
                      <w:r w:rsidRPr="003A5B66">
                        <w:rPr>
                          <w:rFonts w:ascii="Myriad Pro" w:hAnsi="Myriad Pro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3A5B66">
                        <w:rPr>
                          <w:rFonts w:ascii="Myriad Pro" w:hAnsi="Myriad Pro"/>
                          <w:sz w:val="16"/>
                          <w:szCs w:val="16"/>
                        </w:rPr>
                        <w:t>поверхности</w:t>
                      </w:r>
                      <w:proofErr w:type="spellEnd"/>
                    </w:p>
                    <w:p w:rsidR="00C51693" w:rsidRPr="00C51693" w:rsidRDefault="00C51693" w:rsidP="00C51693">
                      <w:pPr>
                        <w:pStyle w:val="a3"/>
                        <w:widowControl/>
                        <w:numPr>
                          <w:ilvl w:val="0"/>
                          <w:numId w:val="1"/>
                        </w:numPr>
                        <w:autoSpaceDE/>
                        <w:autoSpaceDN/>
                        <w:spacing w:after="160" w:line="259" w:lineRule="auto"/>
                        <w:contextualSpacing/>
                        <w:rPr>
                          <w:rFonts w:ascii="Myriad Pro" w:hAnsi="Myriad Pro"/>
                          <w:sz w:val="16"/>
                          <w:szCs w:val="16"/>
                          <w:lang w:val="ru-RU"/>
                        </w:rPr>
                      </w:pPr>
                      <w:r w:rsidRPr="00C51693">
                        <w:rPr>
                          <w:rFonts w:ascii="Myriad Pro" w:hAnsi="Myriad Pro"/>
                          <w:sz w:val="16"/>
                          <w:szCs w:val="16"/>
                          <w:lang w:val="ru-RU"/>
                        </w:rPr>
                        <w:t>Пропустите «Провод питания М» через «Заглушку»</w:t>
                      </w:r>
                    </w:p>
                    <w:p w:rsidR="00C51693" w:rsidRPr="003A5B66" w:rsidRDefault="00C51693" w:rsidP="00C51693">
                      <w:pPr>
                        <w:pStyle w:val="a3"/>
                        <w:widowControl/>
                        <w:numPr>
                          <w:ilvl w:val="0"/>
                          <w:numId w:val="1"/>
                        </w:numPr>
                        <w:autoSpaceDE/>
                        <w:autoSpaceDN/>
                        <w:spacing w:after="160" w:line="259" w:lineRule="auto"/>
                        <w:contextualSpacing/>
                        <w:rPr>
                          <w:rFonts w:ascii="Myriad Pro" w:hAnsi="Myriad Pro"/>
                          <w:sz w:val="16"/>
                          <w:szCs w:val="16"/>
                        </w:rPr>
                      </w:pPr>
                      <w:r w:rsidRPr="003A5B66">
                        <w:rPr>
                          <w:rFonts w:ascii="Myriad Pro" w:hAnsi="Myriad Pro"/>
                          <w:sz w:val="16"/>
                          <w:szCs w:val="16"/>
                        </w:rPr>
                        <w:t>«</w:t>
                      </w:r>
                      <w:proofErr w:type="spellStart"/>
                      <w:r w:rsidRPr="003A5B66">
                        <w:rPr>
                          <w:rFonts w:ascii="Myriad Pro" w:hAnsi="Myriad Pro"/>
                          <w:sz w:val="16"/>
                          <w:szCs w:val="16"/>
                        </w:rPr>
                        <w:t>Заглушку</w:t>
                      </w:r>
                      <w:proofErr w:type="spellEnd"/>
                      <w:r w:rsidRPr="003A5B66">
                        <w:rPr>
                          <w:rFonts w:ascii="Myriad Pro" w:hAnsi="Myriad Pro"/>
                          <w:sz w:val="16"/>
                          <w:szCs w:val="16"/>
                        </w:rPr>
                        <w:t xml:space="preserve">» </w:t>
                      </w:r>
                      <w:proofErr w:type="spellStart"/>
                      <w:r w:rsidRPr="003A5B66">
                        <w:rPr>
                          <w:rFonts w:ascii="Myriad Pro" w:hAnsi="Myriad Pro"/>
                          <w:sz w:val="16"/>
                          <w:szCs w:val="16"/>
                        </w:rPr>
                        <w:t>установите</w:t>
                      </w:r>
                      <w:proofErr w:type="spellEnd"/>
                      <w:r w:rsidRPr="003A5B66">
                        <w:rPr>
                          <w:rFonts w:ascii="Myriad Pro" w:hAnsi="Myriad Pro"/>
                          <w:sz w:val="16"/>
                          <w:szCs w:val="16"/>
                        </w:rPr>
                        <w:t xml:space="preserve"> в </w:t>
                      </w:r>
                      <w:proofErr w:type="spellStart"/>
                      <w:r w:rsidRPr="003A5B66">
                        <w:rPr>
                          <w:rFonts w:ascii="Myriad Pro" w:hAnsi="Myriad Pro"/>
                          <w:sz w:val="16"/>
                          <w:szCs w:val="16"/>
                        </w:rPr>
                        <w:t>шинопровод</w:t>
                      </w:r>
                      <w:proofErr w:type="spellEnd"/>
                    </w:p>
                    <w:p w:rsidR="00C51693" w:rsidRPr="00C51693" w:rsidRDefault="00C51693" w:rsidP="00C51693">
                      <w:pPr>
                        <w:pStyle w:val="a3"/>
                        <w:widowControl/>
                        <w:numPr>
                          <w:ilvl w:val="0"/>
                          <w:numId w:val="1"/>
                        </w:numPr>
                        <w:autoSpaceDE/>
                        <w:autoSpaceDN/>
                        <w:spacing w:after="160" w:line="259" w:lineRule="auto"/>
                        <w:contextualSpacing/>
                        <w:rPr>
                          <w:rFonts w:ascii="Myriad Pro" w:hAnsi="Myriad Pro"/>
                          <w:sz w:val="16"/>
                          <w:szCs w:val="16"/>
                          <w:lang w:val="ru-RU"/>
                        </w:rPr>
                      </w:pPr>
                      <w:r w:rsidRPr="00C51693">
                        <w:rPr>
                          <w:rFonts w:ascii="Myriad Pro" w:hAnsi="Myriad Pro"/>
                          <w:sz w:val="16"/>
                          <w:szCs w:val="16"/>
                          <w:lang w:val="ru-RU"/>
                        </w:rPr>
                        <w:t xml:space="preserve">Коннектор «Провода питания М» установить в паз </w:t>
                      </w:r>
                      <w:proofErr w:type="spellStart"/>
                      <w:r w:rsidRPr="00C51693">
                        <w:rPr>
                          <w:rFonts w:ascii="Myriad Pro" w:hAnsi="Myriad Pro"/>
                          <w:sz w:val="16"/>
                          <w:szCs w:val="16"/>
                          <w:lang w:val="ru-RU"/>
                        </w:rPr>
                        <w:t>шинопровода</w:t>
                      </w:r>
                      <w:proofErr w:type="spellEnd"/>
                    </w:p>
                    <w:p w:rsidR="00C51693" w:rsidRPr="00C51693" w:rsidRDefault="00C51693" w:rsidP="007D65BF">
                      <w:pPr>
                        <w:pStyle w:val="a3"/>
                        <w:widowControl/>
                        <w:numPr>
                          <w:ilvl w:val="0"/>
                          <w:numId w:val="1"/>
                        </w:numPr>
                        <w:autoSpaceDE/>
                        <w:autoSpaceDN/>
                        <w:spacing w:after="160" w:line="259" w:lineRule="auto"/>
                        <w:contextualSpacing/>
                        <w:rPr>
                          <w:rFonts w:ascii="Myriad Pro" w:hAnsi="Myriad Pro"/>
                          <w:sz w:val="16"/>
                          <w:szCs w:val="16"/>
                          <w:lang w:val="ru-RU"/>
                        </w:rPr>
                      </w:pPr>
                      <w:r w:rsidRPr="00C51693">
                        <w:rPr>
                          <w:rFonts w:ascii="Myriad Pro" w:hAnsi="Myriad Pro"/>
                          <w:sz w:val="16"/>
                          <w:szCs w:val="16"/>
                          <w:lang w:val="ru-RU"/>
                        </w:rPr>
                        <w:t>Штекер «Провода питания М» соедините со штекером «</w:t>
                      </w:r>
                      <w:r w:rsidRPr="00C51693">
                        <w:rPr>
                          <w:rFonts w:ascii="Myriad Pro" w:hAnsi="Myriad Pro"/>
                          <w:sz w:val="16"/>
                          <w:szCs w:val="16"/>
                          <w:lang w:val="ru-RU" w:eastAsia="ru-RU"/>
                        </w:rPr>
                        <w:t>Блок питания 48 Вт</w:t>
                      </w:r>
                      <w:r w:rsidRPr="00C51693">
                        <w:rPr>
                          <w:rFonts w:ascii="Myriad Pro" w:hAnsi="Myriad Pro"/>
                          <w:sz w:val="16"/>
                          <w:szCs w:val="16"/>
                          <w:lang w:val="ru-RU"/>
                        </w:rPr>
                        <w:t>»</w:t>
                      </w:r>
                    </w:p>
                  </w:txbxContent>
                </v:textbox>
              </v:shape>
            </w:pict>
          </mc:Fallback>
        </mc:AlternateContent>
      </w:r>
      <w:r w:rsidR="002C26B2">
        <w:rPr>
          <w:rFonts w:ascii="Myriad Pro" w:hAnsi="Myriad Pro"/>
          <w:sz w:val="16"/>
          <w:szCs w:val="16"/>
          <w:lang w:val="ru-RU"/>
        </w:rPr>
        <w:t xml:space="preserve">Подключение ввод питания М </w:t>
      </w:r>
      <w:r w:rsidR="00865A3A" w:rsidRPr="000D5144">
        <w:rPr>
          <w:rFonts w:ascii="Myriad Pro" w:hAnsi="Myriad Pro"/>
          <w:sz w:val="16"/>
          <w:szCs w:val="16"/>
          <w:lang w:val="ru-RU"/>
        </w:rPr>
        <w:t xml:space="preserve">к </w:t>
      </w:r>
      <w:r w:rsidR="002C26B2">
        <w:rPr>
          <w:rFonts w:ascii="Myriad Pro" w:hAnsi="Myriad Pro"/>
          <w:sz w:val="16"/>
          <w:szCs w:val="16"/>
          <w:lang w:val="ru-RU"/>
        </w:rPr>
        <w:t>адаптеру</w:t>
      </w:r>
    </w:p>
    <w:p w:rsidR="00865A3A" w:rsidRDefault="00865A3A" w:rsidP="003A73D3">
      <w:pPr>
        <w:tabs>
          <w:tab w:val="left" w:pos="6379"/>
        </w:tabs>
        <w:jc w:val="both"/>
        <w:rPr>
          <w:rFonts w:ascii="Myriad Pro" w:hAnsi="Myriad Pro"/>
          <w:sz w:val="16"/>
          <w:szCs w:val="16"/>
          <w:lang w:val="ru-RU"/>
        </w:rPr>
      </w:pPr>
      <w:r>
        <w:object w:dxaOrig="11686" w:dyaOrig="4157">
          <v:shape id="_x0000_i1029" type="#_x0000_t75" style="width:538.7pt;height:191.65pt" o:ole="">
            <v:imagedata r:id="rId14" o:title=""/>
          </v:shape>
          <o:OLEObject Type="Embed" ProgID="CorelDraw.Graphic.24" ShapeID="_x0000_i1029" DrawAspect="Content" ObjectID="_1781420810" r:id="rId15"/>
        </w:object>
      </w:r>
    </w:p>
    <w:p w:rsidR="00FD7FF7" w:rsidRDefault="00FD7FF7" w:rsidP="00865A3A">
      <w:pPr>
        <w:tabs>
          <w:tab w:val="left" w:pos="5670"/>
        </w:tabs>
        <w:jc w:val="both"/>
        <w:rPr>
          <w:rFonts w:ascii="Myriad Pro" w:hAnsi="Myriad Pro"/>
          <w:sz w:val="16"/>
          <w:szCs w:val="16"/>
          <w:lang w:val="ru-RU"/>
        </w:rPr>
      </w:pPr>
    </w:p>
    <w:p w:rsidR="003A73D3" w:rsidRPr="002C26B2" w:rsidRDefault="008E678B" w:rsidP="00865A3A">
      <w:pPr>
        <w:tabs>
          <w:tab w:val="left" w:pos="5670"/>
        </w:tabs>
        <w:jc w:val="both"/>
        <w:rPr>
          <w:rFonts w:ascii="Myriad Pro" w:hAnsi="Myriad Pro"/>
          <w:b/>
          <w:sz w:val="16"/>
          <w:szCs w:val="16"/>
          <w:lang w:val="ru-RU"/>
        </w:rPr>
      </w:pPr>
      <w:r w:rsidRPr="002C26B2">
        <w:rPr>
          <w:rFonts w:ascii="Myriad Pro" w:hAnsi="Myriad Pro"/>
          <w:b/>
          <w:sz w:val="16"/>
          <w:szCs w:val="16"/>
          <w:lang w:val="ru-RU"/>
        </w:rPr>
        <w:t xml:space="preserve">Прямое соединение </w:t>
      </w:r>
      <w:proofErr w:type="spellStart"/>
      <w:r w:rsidRPr="002C26B2">
        <w:rPr>
          <w:rFonts w:ascii="Myriad Pro" w:hAnsi="Myriad Pro"/>
          <w:b/>
          <w:sz w:val="16"/>
          <w:szCs w:val="16"/>
          <w:lang w:val="ru-RU"/>
        </w:rPr>
        <w:t>шинопроводов</w:t>
      </w:r>
      <w:proofErr w:type="spellEnd"/>
      <w:r w:rsidR="00C458F7" w:rsidRPr="002C26B2">
        <w:rPr>
          <w:rFonts w:ascii="Myriad Pro" w:hAnsi="Myriad Pro"/>
          <w:b/>
          <w:sz w:val="16"/>
          <w:szCs w:val="16"/>
          <w:lang w:val="ru-RU"/>
        </w:rPr>
        <w:t xml:space="preserve"> </w:t>
      </w:r>
    </w:p>
    <w:p w:rsidR="00C57443" w:rsidRPr="000D5144" w:rsidRDefault="00C57443" w:rsidP="00865A3A">
      <w:pPr>
        <w:tabs>
          <w:tab w:val="left" w:pos="5670"/>
        </w:tabs>
        <w:jc w:val="both"/>
        <w:rPr>
          <w:rFonts w:ascii="Myriad Pro" w:hAnsi="Myriad Pro"/>
          <w:sz w:val="16"/>
          <w:szCs w:val="16"/>
          <w:lang w:val="ru-RU"/>
        </w:rPr>
      </w:pPr>
    </w:p>
    <w:p w:rsidR="00106B46" w:rsidRPr="00FD70CA" w:rsidRDefault="00C57443" w:rsidP="000D5144">
      <w:pPr>
        <w:jc w:val="both"/>
        <w:rPr>
          <w:rFonts w:ascii="Myriad Pro" w:hAnsi="Myriad Pro"/>
          <w:noProof/>
          <w:sz w:val="16"/>
          <w:szCs w:val="16"/>
          <w:lang w:val="ru-RU" w:eastAsia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45720" distB="45720" distL="114300" distR="114300" simplePos="0" relativeHeight="487643136" behindDoc="0" locked="0" layoutInCell="1" allowOverlap="1" wp14:anchorId="4A9A9EC9" wp14:editId="28CA5BCA">
                <wp:simplePos x="0" y="0"/>
                <wp:positionH relativeFrom="column">
                  <wp:posOffset>2825432</wp:posOffset>
                </wp:positionH>
                <wp:positionV relativeFrom="paragraph">
                  <wp:posOffset>1372235</wp:posOffset>
                </wp:positionV>
                <wp:extent cx="3619500" cy="547688"/>
                <wp:effectExtent l="0" t="0" r="0" b="5080"/>
                <wp:wrapNone/>
                <wp:docPr id="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0" cy="54768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93E4E" w:rsidRPr="00093E4E" w:rsidRDefault="00093E4E" w:rsidP="00093E4E">
                            <w:pPr>
                              <w:pStyle w:val="a3"/>
                              <w:numPr>
                                <w:ilvl w:val="0"/>
                                <w:numId w:val="7"/>
                              </w:numPr>
                              <w:ind w:left="426"/>
                              <w:contextualSpacing/>
                              <w:rPr>
                                <w:rFonts w:ascii="Myriad Pro" w:hAnsi="Myriad Pro"/>
                                <w:sz w:val="16"/>
                                <w:szCs w:val="16"/>
                                <w:lang w:val="ru-RU"/>
                              </w:rPr>
                            </w:pPr>
                            <w:r w:rsidRPr="00093E4E">
                              <w:rPr>
                                <w:rFonts w:ascii="Myriad Pro" w:hAnsi="Myriad Pro"/>
                                <w:sz w:val="16"/>
                                <w:szCs w:val="16"/>
                                <w:lang w:val="ru-RU" w:eastAsia="ru-RU"/>
                              </w:rPr>
                              <w:t xml:space="preserve">«Соединительной планкой» скрепите два отрезка </w:t>
                            </w:r>
                            <w:proofErr w:type="spellStart"/>
                            <w:r w:rsidRPr="00093E4E">
                              <w:rPr>
                                <w:rFonts w:ascii="Myriad Pro" w:hAnsi="Myriad Pro"/>
                                <w:sz w:val="16"/>
                                <w:szCs w:val="16"/>
                                <w:lang w:val="ru-RU" w:eastAsia="ru-RU"/>
                              </w:rPr>
                              <w:t>шинопровода</w:t>
                            </w:r>
                            <w:proofErr w:type="spellEnd"/>
                          </w:p>
                          <w:p w:rsidR="00093E4E" w:rsidRDefault="00093E4E" w:rsidP="00093E4E">
                            <w:pPr>
                              <w:pStyle w:val="a3"/>
                              <w:numPr>
                                <w:ilvl w:val="0"/>
                                <w:numId w:val="7"/>
                              </w:numPr>
                              <w:ind w:left="426"/>
                              <w:contextualSpacing/>
                              <w:rPr>
                                <w:rFonts w:ascii="Myriad Pro" w:hAnsi="Myriad Pro"/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rFonts w:ascii="Myriad Pro" w:hAnsi="Myriad Pro"/>
                                <w:sz w:val="16"/>
                                <w:szCs w:val="16"/>
                                <w:lang w:eastAsia="ru-RU"/>
                              </w:rPr>
                              <w:t>Произведите</w:t>
                            </w:r>
                            <w:proofErr w:type="spellEnd"/>
                            <w:r>
                              <w:rPr>
                                <w:rFonts w:ascii="Myriad Pro" w:hAnsi="Myriad Pro"/>
                                <w:sz w:val="16"/>
                                <w:szCs w:val="16"/>
                                <w:lang w:eastAsia="ru-RU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Myriad Pro" w:hAnsi="Myriad Pro"/>
                                <w:sz w:val="16"/>
                                <w:szCs w:val="16"/>
                                <w:lang w:eastAsia="ru-RU"/>
                              </w:rPr>
                              <w:t>монтаж</w:t>
                            </w:r>
                            <w:proofErr w:type="spellEnd"/>
                            <w:r>
                              <w:rPr>
                                <w:rFonts w:ascii="Myriad Pro" w:hAnsi="Myriad Pro"/>
                                <w:sz w:val="16"/>
                                <w:szCs w:val="16"/>
                                <w:lang w:eastAsia="ru-RU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Myriad Pro" w:hAnsi="Myriad Pro"/>
                                <w:sz w:val="16"/>
                                <w:szCs w:val="16"/>
                                <w:lang w:eastAsia="ru-RU"/>
                              </w:rPr>
                              <w:t>конструкции</w:t>
                            </w:r>
                            <w:proofErr w:type="spellEnd"/>
                            <w:r>
                              <w:rPr>
                                <w:rFonts w:ascii="Myriad Pro" w:hAnsi="Myriad Pro"/>
                                <w:sz w:val="16"/>
                                <w:szCs w:val="16"/>
                                <w:lang w:eastAsia="ru-RU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Myriad Pro" w:hAnsi="Myriad Pro"/>
                                <w:sz w:val="16"/>
                                <w:szCs w:val="16"/>
                                <w:lang w:eastAsia="ru-RU"/>
                              </w:rPr>
                              <w:t>на</w:t>
                            </w:r>
                            <w:proofErr w:type="spellEnd"/>
                            <w:r>
                              <w:rPr>
                                <w:rFonts w:ascii="Myriad Pro" w:hAnsi="Myriad Pro"/>
                                <w:sz w:val="16"/>
                                <w:szCs w:val="16"/>
                                <w:lang w:eastAsia="ru-RU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Myriad Pro" w:hAnsi="Myriad Pro"/>
                                <w:sz w:val="16"/>
                                <w:szCs w:val="16"/>
                                <w:lang w:eastAsia="ru-RU"/>
                              </w:rPr>
                              <w:t>поверхность</w:t>
                            </w:r>
                            <w:proofErr w:type="spellEnd"/>
                          </w:p>
                          <w:p w:rsidR="00093E4E" w:rsidRPr="00FA2E2D" w:rsidRDefault="00C57443" w:rsidP="00093E4E">
                            <w:pPr>
                              <w:pStyle w:val="a3"/>
                              <w:numPr>
                                <w:ilvl w:val="0"/>
                                <w:numId w:val="7"/>
                              </w:numPr>
                              <w:ind w:left="426"/>
                              <w:contextualSpacing/>
                              <w:rPr>
                                <w:rFonts w:ascii="Myriad Pro" w:hAnsi="Myriad Pro"/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rFonts w:ascii="Myriad Pro" w:hAnsi="Myriad Pro"/>
                                <w:sz w:val="16"/>
                                <w:szCs w:val="16"/>
                                <w:lang w:eastAsia="ru-RU"/>
                              </w:rPr>
                              <w:t>Установит</w:t>
                            </w:r>
                            <w:proofErr w:type="spellEnd"/>
                            <w:r w:rsidR="002C26B2">
                              <w:rPr>
                                <w:rFonts w:ascii="Myriad Pro" w:hAnsi="Myriad Pro"/>
                                <w:sz w:val="16"/>
                                <w:szCs w:val="16"/>
                                <w:lang w:val="ru-RU" w:eastAsia="ru-RU"/>
                              </w:rPr>
                              <w:t>е</w:t>
                            </w:r>
                            <w:r>
                              <w:rPr>
                                <w:rFonts w:ascii="Myriad Pro" w:hAnsi="Myriad Pro"/>
                                <w:sz w:val="16"/>
                                <w:szCs w:val="16"/>
                                <w:lang w:eastAsia="ru-RU"/>
                              </w:rPr>
                              <w:t xml:space="preserve"> «</w:t>
                            </w:r>
                            <w:proofErr w:type="spellStart"/>
                            <w:r>
                              <w:rPr>
                                <w:rFonts w:ascii="Myriad Pro" w:hAnsi="Myriad Pro"/>
                                <w:sz w:val="16"/>
                                <w:szCs w:val="16"/>
                                <w:lang w:eastAsia="ru-RU"/>
                              </w:rPr>
                              <w:t>Гибкий</w:t>
                            </w:r>
                            <w:proofErr w:type="spellEnd"/>
                            <w:r>
                              <w:rPr>
                                <w:rFonts w:ascii="Myriad Pro" w:hAnsi="Myriad Pro"/>
                                <w:sz w:val="16"/>
                                <w:szCs w:val="16"/>
                                <w:lang w:eastAsia="ru-RU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Myriad Pro" w:hAnsi="Myriad Pro"/>
                                <w:sz w:val="16"/>
                                <w:szCs w:val="16"/>
                                <w:lang w:eastAsia="ru-RU"/>
                              </w:rPr>
                              <w:t>коннектор</w:t>
                            </w:r>
                            <w:proofErr w:type="spellEnd"/>
                            <w:r>
                              <w:rPr>
                                <w:rFonts w:ascii="Myriad Pro" w:hAnsi="Myriad Pro"/>
                                <w:sz w:val="16"/>
                                <w:szCs w:val="16"/>
                                <w:lang w:eastAsia="ru-RU"/>
                              </w:rPr>
                              <w:t>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9A9EC9" id="_x0000_t202" coordsize="21600,21600" o:spt="202" path="m,l,21600r21600,l21600,xe">
                <v:stroke joinstyle="miter"/>
                <v:path gradientshapeok="t" o:connecttype="rect"/>
              </v:shapetype>
              <v:shape id="_x0000_s1030" type="#_x0000_t202" style="position:absolute;left:0;text-align:left;margin-left:222.45pt;margin-top:108.05pt;width:285pt;height:43.15pt;z-index:4876431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" filled="f" stroked="f">
                <v:textbox>
                  <w:txbxContent>
                    <w:p w:rsidR="00093E4E" w:rsidRPr="00093E4E" w:rsidRDefault="00093E4E" w:rsidP="00093E4E">
                      <w:pPr>
                        <w:pStyle w:val="a3"/>
                        <w:numPr>
                          <w:ilvl w:val="0"/>
                          <w:numId w:val="7"/>
                        </w:numPr>
                        <w:ind w:left="426"/>
                        <w:contextualSpacing/>
                        <w:rPr>
                          <w:rFonts w:ascii="Myriad Pro" w:hAnsi="Myriad Pro"/>
                          <w:sz w:val="16"/>
                          <w:szCs w:val="16"/>
                          <w:lang w:val="ru-RU"/>
                        </w:rPr>
                      </w:pPr>
                      <w:r w:rsidRPr="00093E4E">
                        <w:rPr>
                          <w:rFonts w:ascii="Myriad Pro" w:hAnsi="Myriad Pro"/>
                          <w:sz w:val="16"/>
                          <w:szCs w:val="16"/>
                          <w:lang w:val="ru-RU" w:eastAsia="ru-RU"/>
                        </w:rPr>
                        <w:t xml:space="preserve">«Соединительной планкой» скрепите два отрезка </w:t>
                      </w:r>
                      <w:proofErr w:type="spellStart"/>
                      <w:r w:rsidRPr="00093E4E">
                        <w:rPr>
                          <w:rFonts w:ascii="Myriad Pro" w:hAnsi="Myriad Pro"/>
                          <w:sz w:val="16"/>
                          <w:szCs w:val="16"/>
                          <w:lang w:val="ru-RU" w:eastAsia="ru-RU"/>
                        </w:rPr>
                        <w:t>шинопровода</w:t>
                      </w:r>
                      <w:proofErr w:type="spellEnd"/>
                    </w:p>
                    <w:p w:rsidR="00093E4E" w:rsidRDefault="00093E4E" w:rsidP="00093E4E">
                      <w:pPr>
                        <w:pStyle w:val="a3"/>
                        <w:numPr>
                          <w:ilvl w:val="0"/>
                          <w:numId w:val="7"/>
                        </w:numPr>
                        <w:ind w:left="426"/>
                        <w:contextualSpacing/>
                        <w:rPr>
                          <w:rFonts w:ascii="Myriad Pro" w:hAnsi="Myriad Pro"/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rFonts w:ascii="Myriad Pro" w:hAnsi="Myriad Pro"/>
                          <w:sz w:val="16"/>
                          <w:szCs w:val="16"/>
                          <w:lang w:eastAsia="ru-RU"/>
                        </w:rPr>
                        <w:t>Произведите</w:t>
                      </w:r>
                      <w:proofErr w:type="spellEnd"/>
                      <w:r>
                        <w:rPr>
                          <w:rFonts w:ascii="Myriad Pro" w:hAnsi="Myriad Pro"/>
                          <w:sz w:val="16"/>
                          <w:szCs w:val="16"/>
                          <w:lang w:eastAsia="ru-RU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yriad Pro" w:hAnsi="Myriad Pro"/>
                          <w:sz w:val="16"/>
                          <w:szCs w:val="16"/>
                          <w:lang w:eastAsia="ru-RU"/>
                        </w:rPr>
                        <w:t>монтаж</w:t>
                      </w:r>
                      <w:proofErr w:type="spellEnd"/>
                      <w:r>
                        <w:rPr>
                          <w:rFonts w:ascii="Myriad Pro" w:hAnsi="Myriad Pro"/>
                          <w:sz w:val="16"/>
                          <w:szCs w:val="16"/>
                          <w:lang w:eastAsia="ru-RU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yriad Pro" w:hAnsi="Myriad Pro"/>
                          <w:sz w:val="16"/>
                          <w:szCs w:val="16"/>
                          <w:lang w:eastAsia="ru-RU"/>
                        </w:rPr>
                        <w:t>конструкции</w:t>
                      </w:r>
                      <w:proofErr w:type="spellEnd"/>
                      <w:r>
                        <w:rPr>
                          <w:rFonts w:ascii="Myriad Pro" w:hAnsi="Myriad Pro"/>
                          <w:sz w:val="16"/>
                          <w:szCs w:val="16"/>
                          <w:lang w:eastAsia="ru-RU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yriad Pro" w:hAnsi="Myriad Pro"/>
                          <w:sz w:val="16"/>
                          <w:szCs w:val="16"/>
                          <w:lang w:eastAsia="ru-RU"/>
                        </w:rPr>
                        <w:t>на</w:t>
                      </w:r>
                      <w:proofErr w:type="spellEnd"/>
                      <w:r>
                        <w:rPr>
                          <w:rFonts w:ascii="Myriad Pro" w:hAnsi="Myriad Pro"/>
                          <w:sz w:val="16"/>
                          <w:szCs w:val="16"/>
                          <w:lang w:eastAsia="ru-RU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yriad Pro" w:hAnsi="Myriad Pro"/>
                          <w:sz w:val="16"/>
                          <w:szCs w:val="16"/>
                          <w:lang w:eastAsia="ru-RU"/>
                        </w:rPr>
                        <w:t>поверхность</w:t>
                      </w:r>
                      <w:proofErr w:type="spellEnd"/>
                    </w:p>
                    <w:p w:rsidR="00093E4E" w:rsidRPr="00FA2E2D" w:rsidRDefault="00C57443" w:rsidP="00093E4E">
                      <w:pPr>
                        <w:pStyle w:val="a3"/>
                        <w:numPr>
                          <w:ilvl w:val="0"/>
                          <w:numId w:val="7"/>
                        </w:numPr>
                        <w:ind w:left="426"/>
                        <w:contextualSpacing/>
                        <w:rPr>
                          <w:rFonts w:ascii="Myriad Pro" w:hAnsi="Myriad Pro"/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rFonts w:ascii="Myriad Pro" w:hAnsi="Myriad Pro"/>
                          <w:sz w:val="16"/>
                          <w:szCs w:val="16"/>
                          <w:lang w:eastAsia="ru-RU"/>
                        </w:rPr>
                        <w:t>Установит</w:t>
                      </w:r>
                      <w:proofErr w:type="spellEnd"/>
                      <w:r w:rsidR="002C26B2">
                        <w:rPr>
                          <w:rFonts w:ascii="Myriad Pro" w:hAnsi="Myriad Pro"/>
                          <w:sz w:val="16"/>
                          <w:szCs w:val="16"/>
                          <w:lang w:val="ru-RU" w:eastAsia="ru-RU"/>
                        </w:rPr>
                        <w:t>е</w:t>
                      </w:r>
                      <w:r>
                        <w:rPr>
                          <w:rFonts w:ascii="Myriad Pro" w:hAnsi="Myriad Pro"/>
                          <w:sz w:val="16"/>
                          <w:szCs w:val="16"/>
                          <w:lang w:eastAsia="ru-RU"/>
                        </w:rPr>
                        <w:t xml:space="preserve"> «</w:t>
                      </w:r>
                      <w:proofErr w:type="spellStart"/>
                      <w:r>
                        <w:rPr>
                          <w:rFonts w:ascii="Myriad Pro" w:hAnsi="Myriad Pro"/>
                          <w:sz w:val="16"/>
                          <w:szCs w:val="16"/>
                          <w:lang w:eastAsia="ru-RU"/>
                        </w:rPr>
                        <w:t>Гибкий</w:t>
                      </w:r>
                      <w:proofErr w:type="spellEnd"/>
                      <w:r>
                        <w:rPr>
                          <w:rFonts w:ascii="Myriad Pro" w:hAnsi="Myriad Pro"/>
                          <w:sz w:val="16"/>
                          <w:szCs w:val="16"/>
                          <w:lang w:eastAsia="ru-RU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yriad Pro" w:hAnsi="Myriad Pro"/>
                          <w:sz w:val="16"/>
                          <w:szCs w:val="16"/>
                          <w:lang w:eastAsia="ru-RU"/>
                        </w:rPr>
                        <w:t>коннектор</w:t>
                      </w:r>
                      <w:proofErr w:type="spellEnd"/>
                      <w:r>
                        <w:rPr>
                          <w:rFonts w:ascii="Myriad Pro" w:hAnsi="Myriad Pro"/>
                          <w:sz w:val="16"/>
                          <w:szCs w:val="16"/>
                          <w:lang w:eastAsia="ru-RU"/>
                        </w:rPr>
                        <w:t>»</w:t>
                      </w:r>
                    </w:p>
                  </w:txbxContent>
                </v:textbox>
              </v:shape>
            </w:pict>
          </mc:Fallback>
        </mc:AlternateContent>
      </w:r>
      <w:r>
        <w:object w:dxaOrig="5125" w:dyaOrig="4034">
          <v:shape id="_x0000_i1030" type="#_x0000_t75" style="width:256.25pt;height:201.7pt" o:ole="">
            <v:imagedata r:id="rId16" o:title=""/>
          </v:shape>
          <o:OLEObject Type="Embed" ProgID="CorelDraw.Graphic.24" ShapeID="_x0000_i1030" DrawAspect="Content" ObjectID="_1781420811" r:id="rId17"/>
        </w:object>
      </w:r>
    </w:p>
    <w:p w:rsidR="0088050E" w:rsidRPr="000D5144" w:rsidRDefault="0088050E" w:rsidP="000D5144">
      <w:pPr>
        <w:jc w:val="both"/>
        <w:rPr>
          <w:rFonts w:ascii="Myriad Pro" w:hAnsi="Myriad Pro"/>
          <w:sz w:val="16"/>
          <w:szCs w:val="16"/>
          <w:lang w:val="ru-RU"/>
        </w:rPr>
      </w:pPr>
    </w:p>
    <w:p w:rsidR="00FD7FF7" w:rsidRDefault="00FD7FF7" w:rsidP="00865A3A">
      <w:pPr>
        <w:jc w:val="both"/>
        <w:rPr>
          <w:rFonts w:ascii="Myriad Pro" w:hAnsi="Myriad Pro"/>
          <w:sz w:val="16"/>
          <w:szCs w:val="16"/>
          <w:lang w:val="ru-RU"/>
        </w:rPr>
      </w:pPr>
    </w:p>
    <w:p w:rsidR="00865A3A" w:rsidRPr="002C26B2" w:rsidRDefault="00865A3A" w:rsidP="00865A3A">
      <w:pPr>
        <w:jc w:val="both"/>
        <w:rPr>
          <w:rFonts w:ascii="Myriad Pro" w:hAnsi="Myriad Pro"/>
          <w:b/>
          <w:sz w:val="16"/>
          <w:szCs w:val="16"/>
          <w:lang w:val="ru-RU"/>
        </w:rPr>
      </w:pPr>
      <w:r w:rsidRPr="002C26B2">
        <w:rPr>
          <w:rFonts w:ascii="Myriad Pro" w:hAnsi="Myriad Pro"/>
          <w:b/>
          <w:sz w:val="16"/>
          <w:szCs w:val="16"/>
          <w:lang w:val="ru-RU"/>
        </w:rPr>
        <w:t>Установка заглушки</w:t>
      </w:r>
    </w:p>
    <w:p w:rsidR="00B25AAD" w:rsidRDefault="00C57443" w:rsidP="000D5144">
      <w:pPr>
        <w:jc w:val="both"/>
        <w:rPr>
          <w:rFonts w:ascii="Myriad Pro" w:hAnsi="Myriad Pro"/>
          <w:sz w:val="16"/>
          <w:szCs w:val="16"/>
          <w:lang w:val="ru-RU"/>
        </w:rPr>
      </w:pPr>
      <w:r>
        <w:object w:dxaOrig="5376" w:dyaOrig="1918">
          <v:shape id="_x0000_i1031" type="#_x0000_t75" style="width:197.05pt;height:70.3pt" o:ole="">
            <v:imagedata r:id="rId18" o:title=""/>
          </v:shape>
          <o:OLEObject Type="Embed" ProgID="CorelDraw.Graphic.24" ShapeID="_x0000_i1031" DrawAspect="Content" ObjectID="_1781420812" r:id="rId19"/>
        </w:object>
      </w:r>
    </w:p>
    <w:p w:rsidR="00B25AAD" w:rsidRPr="000D5144" w:rsidRDefault="00B25AAD" w:rsidP="000D5144">
      <w:pPr>
        <w:jc w:val="both"/>
        <w:rPr>
          <w:rFonts w:ascii="Myriad Pro" w:hAnsi="Myriad Pro"/>
          <w:sz w:val="16"/>
          <w:szCs w:val="16"/>
          <w:lang w:val="ru-RU"/>
        </w:rPr>
      </w:pPr>
    </w:p>
    <w:p w:rsidR="00FD7FF7" w:rsidRDefault="00FD7FF7" w:rsidP="000D5144">
      <w:pPr>
        <w:jc w:val="both"/>
        <w:rPr>
          <w:rFonts w:ascii="Myriad Pro" w:hAnsi="Myriad Pro"/>
          <w:sz w:val="16"/>
          <w:szCs w:val="16"/>
          <w:lang w:val="ru-RU"/>
        </w:rPr>
      </w:pPr>
    </w:p>
    <w:p w:rsidR="00F90F73" w:rsidRPr="002C26B2" w:rsidRDefault="00F90F73" w:rsidP="000D5144">
      <w:pPr>
        <w:jc w:val="both"/>
        <w:rPr>
          <w:rFonts w:ascii="Myriad Pro" w:hAnsi="Myriad Pro"/>
          <w:b/>
          <w:sz w:val="16"/>
          <w:szCs w:val="16"/>
          <w:lang w:val="ru-RU"/>
        </w:rPr>
      </w:pPr>
      <w:proofErr w:type="spellStart"/>
      <w:r w:rsidRPr="002C26B2">
        <w:rPr>
          <w:rFonts w:ascii="Myriad Pro" w:hAnsi="Myriad Pro"/>
          <w:b/>
          <w:sz w:val="16"/>
          <w:szCs w:val="16"/>
          <w:lang w:val="ru-RU"/>
        </w:rPr>
        <w:t>Настенно</w:t>
      </w:r>
      <w:proofErr w:type="spellEnd"/>
      <w:r w:rsidRPr="002C26B2">
        <w:rPr>
          <w:rFonts w:ascii="Myriad Pro" w:hAnsi="Myriad Pro"/>
          <w:b/>
          <w:sz w:val="16"/>
          <w:szCs w:val="16"/>
          <w:lang w:val="ru-RU"/>
        </w:rPr>
        <w:t>-потолочное крепление</w:t>
      </w:r>
    </w:p>
    <w:p w:rsidR="003C2FAC" w:rsidRDefault="003C2FAC" w:rsidP="000D5144">
      <w:pPr>
        <w:jc w:val="both"/>
        <w:rPr>
          <w:rFonts w:ascii="Myriad Pro" w:hAnsi="Myriad Pro"/>
          <w:sz w:val="16"/>
          <w:szCs w:val="16"/>
          <w:lang w:val="ru-RU"/>
        </w:rPr>
      </w:pPr>
    </w:p>
    <w:p w:rsidR="00F90F73" w:rsidRPr="000D5144" w:rsidRDefault="00FD7FF7" w:rsidP="000D5144">
      <w:pPr>
        <w:jc w:val="both"/>
        <w:rPr>
          <w:rFonts w:ascii="Myriad Pro" w:hAnsi="Myriad Pro"/>
          <w:sz w:val="16"/>
          <w:szCs w:val="16"/>
          <w:lang w:val="ru-RU"/>
        </w:rPr>
      </w:pPr>
      <w:r>
        <w:object w:dxaOrig="11362" w:dyaOrig="3264">
          <v:shape id="_x0000_i1032" type="#_x0000_t75" style="width:538.55pt;height:154.7pt" o:ole="">
            <v:imagedata r:id="rId20" o:title=""/>
          </v:shape>
          <o:OLEObject Type="Embed" ProgID="CorelDraw.Graphic.24" ShapeID="_x0000_i1032" DrawAspect="Content" ObjectID="_1781420813" r:id="rId21"/>
        </w:object>
      </w:r>
    </w:p>
    <w:p w:rsidR="00FD7FF7" w:rsidRDefault="00FD7FF7" w:rsidP="000D5144">
      <w:pPr>
        <w:jc w:val="both"/>
        <w:rPr>
          <w:rFonts w:ascii="Myriad Pro" w:hAnsi="Myriad Pro"/>
          <w:sz w:val="16"/>
          <w:szCs w:val="16"/>
          <w:lang w:val="ru-RU"/>
        </w:rPr>
      </w:pPr>
    </w:p>
    <w:p w:rsidR="00FD7FF7" w:rsidRDefault="00FD7FF7" w:rsidP="000D5144">
      <w:pPr>
        <w:jc w:val="both"/>
        <w:rPr>
          <w:rFonts w:ascii="Myriad Pro" w:hAnsi="Myriad Pro"/>
          <w:sz w:val="16"/>
          <w:szCs w:val="16"/>
          <w:lang w:val="ru-RU"/>
        </w:rPr>
      </w:pPr>
    </w:p>
    <w:p w:rsidR="00FD7FF7" w:rsidRDefault="00FD7FF7" w:rsidP="000D5144">
      <w:pPr>
        <w:jc w:val="both"/>
        <w:rPr>
          <w:rFonts w:ascii="Myriad Pro" w:hAnsi="Myriad Pro"/>
          <w:sz w:val="16"/>
          <w:szCs w:val="16"/>
          <w:lang w:val="ru-RU"/>
        </w:rPr>
      </w:pPr>
    </w:p>
    <w:p w:rsidR="00FD7FF7" w:rsidRDefault="00FD7FF7" w:rsidP="000D5144">
      <w:pPr>
        <w:jc w:val="both"/>
        <w:rPr>
          <w:rFonts w:ascii="Myriad Pro" w:hAnsi="Myriad Pro"/>
          <w:sz w:val="16"/>
          <w:szCs w:val="16"/>
          <w:lang w:val="ru-RU"/>
        </w:rPr>
      </w:pPr>
    </w:p>
    <w:p w:rsidR="00FD7FF7" w:rsidRDefault="00FD7FF7" w:rsidP="000D5144">
      <w:pPr>
        <w:jc w:val="both"/>
        <w:rPr>
          <w:rFonts w:ascii="Myriad Pro" w:hAnsi="Myriad Pro"/>
          <w:sz w:val="16"/>
          <w:szCs w:val="16"/>
          <w:lang w:val="ru-RU"/>
        </w:rPr>
      </w:pPr>
    </w:p>
    <w:p w:rsidR="00FD7FF7" w:rsidRDefault="00FD7FF7" w:rsidP="000D5144">
      <w:pPr>
        <w:jc w:val="both"/>
        <w:rPr>
          <w:rFonts w:ascii="Myriad Pro" w:hAnsi="Myriad Pro"/>
          <w:sz w:val="16"/>
          <w:szCs w:val="16"/>
          <w:lang w:val="ru-RU"/>
        </w:rPr>
      </w:pPr>
    </w:p>
    <w:p w:rsidR="00FD7FF7" w:rsidRDefault="00FD7FF7" w:rsidP="000D5144">
      <w:pPr>
        <w:jc w:val="both"/>
        <w:rPr>
          <w:rFonts w:ascii="Myriad Pro" w:hAnsi="Myriad Pro"/>
          <w:sz w:val="16"/>
          <w:szCs w:val="16"/>
          <w:lang w:val="ru-RU"/>
        </w:rPr>
      </w:pPr>
    </w:p>
    <w:p w:rsidR="00F90F73" w:rsidRPr="002C26B2" w:rsidRDefault="00F90F73" w:rsidP="000D5144">
      <w:pPr>
        <w:jc w:val="both"/>
        <w:rPr>
          <w:rFonts w:ascii="Myriad Pro" w:hAnsi="Myriad Pro"/>
          <w:b/>
          <w:sz w:val="16"/>
          <w:szCs w:val="16"/>
          <w:lang w:val="ru-RU"/>
        </w:rPr>
      </w:pPr>
      <w:r w:rsidRPr="002C26B2">
        <w:rPr>
          <w:rFonts w:ascii="Myriad Pro" w:hAnsi="Myriad Pro"/>
          <w:b/>
          <w:sz w:val="16"/>
          <w:szCs w:val="16"/>
          <w:lang w:val="ru-RU"/>
        </w:rPr>
        <w:lastRenderedPageBreak/>
        <w:t xml:space="preserve">Напольно-потолочное крепление </w:t>
      </w:r>
    </w:p>
    <w:p w:rsidR="00FD7FF7" w:rsidRDefault="00FD7FF7" w:rsidP="000D5144">
      <w:pPr>
        <w:jc w:val="both"/>
        <w:rPr>
          <w:rFonts w:ascii="Myriad Pro" w:hAnsi="Myriad Pro"/>
          <w:sz w:val="16"/>
          <w:szCs w:val="16"/>
          <w:lang w:val="ru-RU"/>
        </w:rPr>
      </w:pPr>
    </w:p>
    <w:p w:rsidR="00C76D8F" w:rsidRPr="000D5144" w:rsidRDefault="00FD7FF7" w:rsidP="000D5144">
      <w:pPr>
        <w:jc w:val="both"/>
        <w:rPr>
          <w:rFonts w:ascii="Myriad Pro" w:hAnsi="Myriad Pro"/>
          <w:sz w:val="16"/>
          <w:szCs w:val="16"/>
          <w:lang w:val="ru-RU"/>
        </w:rPr>
      </w:pPr>
      <w:r>
        <w:object w:dxaOrig="12015" w:dyaOrig="3479">
          <v:shape id="_x0000_i1033" type="#_x0000_t75" style="width:538.25pt;height:155.85pt" o:ole="">
            <v:imagedata r:id="rId22" o:title=""/>
          </v:shape>
          <o:OLEObject Type="Embed" ProgID="CorelDraw.Graphic.24" ShapeID="_x0000_i1033" DrawAspect="Content" ObjectID="_1781420814" r:id="rId23"/>
        </w:object>
      </w:r>
    </w:p>
    <w:p w:rsidR="00D031DB" w:rsidRPr="000D5144" w:rsidRDefault="00D031DB" w:rsidP="000D5144">
      <w:pPr>
        <w:jc w:val="both"/>
        <w:rPr>
          <w:rFonts w:ascii="Myriad Pro" w:hAnsi="Myriad Pro"/>
          <w:sz w:val="16"/>
          <w:szCs w:val="16"/>
          <w:lang w:val="ru-RU"/>
        </w:rPr>
      </w:pPr>
    </w:p>
    <w:p w:rsidR="00C76D8F" w:rsidRDefault="00C76D8F" w:rsidP="000D5144">
      <w:pPr>
        <w:jc w:val="both"/>
        <w:rPr>
          <w:rFonts w:ascii="Myriad Pro" w:hAnsi="Myriad Pro"/>
          <w:noProof/>
          <w:position w:val="-2"/>
          <w:sz w:val="16"/>
          <w:szCs w:val="16"/>
          <w:lang w:val="ru-RU" w:eastAsia="ru-RU"/>
        </w:rPr>
      </w:pPr>
    </w:p>
    <w:p w:rsidR="00C76D8F" w:rsidRDefault="00C76D8F" w:rsidP="000D5144">
      <w:pPr>
        <w:jc w:val="both"/>
        <w:rPr>
          <w:rFonts w:ascii="Myriad Pro" w:hAnsi="Myriad Pro"/>
          <w:noProof/>
          <w:position w:val="-2"/>
          <w:sz w:val="16"/>
          <w:szCs w:val="16"/>
          <w:lang w:val="ru-RU" w:eastAsia="ru-RU"/>
        </w:rPr>
      </w:pPr>
    </w:p>
    <w:p w:rsidR="00DE5A4B" w:rsidRPr="000D5144" w:rsidRDefault="003F1D87" w:rsidP="000D5144">
      <w:pPr>
        <w:jc w:val="both"/>
        <w:rPr>
          <w:rFonts w:ascii="Myriad Pro" w:hAnsi="Myriad Pro"/>
          <w:sz w:val="16"/>
          <w:szCs w:val="16"/>
          <w:lang w:val="ru-RU"/>
        </w:rPr>
      </w:pPr>
      <w:r w:rsidRPr="000D5144">
        <w:rPr>
          <w:rFonts w:ascii="Myriad Pro" w:hAnsi="Myriad Pro"/>
          <w:noProof/>
          <w:position w:val="-2"/>
          <w:sz w:val="16"/>
          <w:szCs w:val="16"/>
          <w:lang w:val="ru-RU" w:eastAsia="ru-RU"/>
        </w:rPr>
        <mc:AlternateContent>
          <mc:Choice Requires="wpg">
            <w:drawing>
              <wp:inline distT="0" distB="0" distL="0" distR="0" wp14:anchorId="4DB4A284" wp14:editId="25CB74AD">
                <wp:extent cx="2114550" cy="94615"/>
                <wp:effectExtent l="0" t="0" r="0" b="635"/>
                <wp:docPr id="40" name="Группа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4550" cy="94615"/>
                          <a:chOff x="0" y="0"/>
                          <a:chExt cx="3330" cy="149"/>
                        </a:xfrm>
                      </wpg:grpSpPr>
                      <wps:wsp>
                        <wps:cNvPr id="42" name="AutoShape 153"/>
                        <wps:cNvSpPr>
                          <a:spLocks/>
                        </wps:cNvSpPr>
                        <wps:spPr bwMode="auto">
                          <a:xfrm>
                            <a:off x="0" y="4"/>
                            <a:ext cx="869" cy="144"/>
                          </a:xfrm>
                          <a:custGeom>
                            <a:avLst/>
                            <a:gdLst>
                              <a:gd name="T0" fmla="*/ 61 w 869"/>
                              <a:gd name="T1" fmla="+- 0 5 5"/>
                              <a:gd name="T2" fmla="*/ 5 h 144"/>
                              <a:gd name="T3" fmla="*/ 48 w 869"/>
                              <a:gd name="T4" fmla="+- 0 23 5"/>
                              <a:gd name="T5" fmla="*/ 23 h 144"/>
                              <a:gd name="T6" fmla="*/ 33 w 869"/>
                              <a:gd name="T7" fmla="+- 0 5 5"/>
                              <a:gd name="T8" fmla="*/ 5 h 144"/>
                              <a:gd name="T9" fmla="*/ 99 w 869"/>
                              <a:gd name="T10" fmla="+- 0 113 5"/>
                              <a:gd name="T11" fmla="*/ 113 h 144"/>
                              <a:gd name="T12" fmla="*/ 174 w 869"/>
                              <a:gd name="T13" fmla="+- 0 78 5"/>
                              <a:gd name="T14" fmla="*/ 78 h 144"/>
                              <a:gd name="T15" fmla="*/ 140 w 869"/>
                              <a:gd name="T16" fmla="+- 0 66 5"/>
                              <a:gd name="T17" fmla="*/ 66 h 144"/>
                              <a:gd name="T18" fmla="*/ 137 w 869"/>
                              <a:gd name="T19" fmla="+- 0 82 5"/>
                              <a:gd name="T20" fmla="*/ 82 h 144"/>
                              <a:gd name="T21" fmla="*/ 163 w 869"/>
                              <a:gd name="T22" fmla="+- 0 113 5"/>
                              <a:gd name="T23" fmla="*/ 113 h 144"/>
                              <a:gd name="T24" fmla="*/ 220 w 869"/>
                              <a:gd name="T25" fmla="+- 0 36 5"/>
                              <a:gd name="T26" fmla="*/ 36 h 144"/>
                              <a:gd name="T27" fmla="*/ 219 w 869"/>
                              <a:gd name="T28" fmla="+- 0 112 5"/>
                              <a:gd name="T29" fmla="*/ 112 h 144"/>
                              <a:gd name="T30" fmla="*/ 255 w 869"/>
                              <a:gd name="T31" fmla="+- 0 93 5"/>
                              <a:gd name="T32" fmla="*/ 93 h 144"/>
                              <a:gd name="T33" fmla="*/ 228 w 869"/>
                              <a:gd name="T34" fmla="+- 0 51 5"/>
                              <a:gd name="T35" fmla="*/ 51 h 144"/>
                              <a:gd name="T36" fmla="*/ 341 w 869"/>
                              <a:gd name="T37" fmla="+- 0 72 5"/>
                              <a:gd name="T38" fmla="*/ 72 h 144"/>
                              <a:gd name="T39" fmla="*/ 319 w 869"/>
                              <a:gd name="T40" fmla="+- 0 35 5"/>
                              <a:gd name="T41" fmla="*/ 35 h 144"/>
                              <a:gd name="T42" fmla="*/ 319 w 869"/>
                              <a:gd name="T43" fmla="+- 0 58 5"/>
                              <a:gd name="T44" fmla="*/ 58 h 144"/>
                              <a:gd name="T45" fmla="*/ 269 w 869"/>
                              <a:gd name="T46" fmla="+- 0 60 5"/>
                              <a:gd name="T47" fmla="*/ 60 h 144"/>
                              <a:gd name="T48" fmla="*/ 319 w 869"/>
                              <a:gd name="T49" fmla="+- 0 115 5"/>
                              <a:gd name="T50" fmla="*/ 115 h 144"/>
                              <a:gd name="T51" fmla="*/ 320 w 869"/>
                              <a:gd name="T52" fmla="+- 0 96 5"/>
                              <a:gd name="T53" fmla="*/ 96 h 144"/>
                              <a:gd name="T54" fmla="*/ 341 w 869"/>
                              <a:gd name="T55" fmla="+- 0 76 5"/>
                              <a:gd name="T56" fmla="*/ 76 h 144"/>
                              <a:gd name="T57" fmla="*/ 376 w 869"/>
                              <a:gd name="T58" fmla="+- 0 36 5"/>
                              <a:gd name="T59" fmla="*/ 36 h 144"/>
                              <a:gd name="T60" fmla="*/ 375 w 869"/>
                              <a:gd name="T61" fmla="+- 0 112 5"/>
                              <a:gd name="T62" fmla="*/ 112 h 144"/>
                              <a:gd name="T63" fmla="*/ 411 w 869"/>
                              <a:gd name="T64" fmla="+- 0 93 5"/>
                              <a:gd name="T65" fmla="*/ 93 h 144"/>
                              <a:gd name="T66" fmla="*/ 384 w 869"/>
                              <a:gd name="T67" fmla="+- 0 51 5"/>
                              <a:gd name="T68" fmla="*/ 51 h 144"/>
                              <a:gd name="T69" fmla="*/ 486 w 869"/>
                              <a:gd name="T70" fmla="+- 0 36 5"/>
                              <a:gd name="T71" fmla="*/ 36 h 144"/>
                              <a:gd name="T72" fmla="*/ 426 w 869"/>
                              <a:gd name="T73" fmla="+- 0 58 5"/>
                              <a:gd name="T74" fmla="*/ 58 h 144"/>
                              <a:gd name="T75" fmla="*/ 474 w 869"/>
                              <a:gd name="T76" fmla="+- 0 115 5"/>
                              <a:gd name="T77" fmla="*/ 115 h 144"/>
                              <a:gd name="T78" fmla="*/ 475 w 869"/>
                              <a:gd name="T79" fmla="+- 0 95 5"/>
                              <a:gd name="T80" fmla="*/ 95 h 144"/>
                              <a:gd name="T81" fmla="*/ 480 w 869"/>
                              <a:gd name="T82" fmla="+- 0 52 5"/>
                              <a:gd name="T83" fmla="*/ 52 h 144"/>
                              <a:gd name="T84" fmla="*/ 536 w 869"/>
                              <a:gd name="T85" fmla="+- 0 77 5"/>
                              <a:gd name="T86" fmla="*/ 77 h 144"/>
                              <a:gd name="T87" fmla="*/ 518 w 869"/>
                              <a:gd name="T88" fmla="+- 0 34 5"/>
                              <a:gd name="T89" fmla="*/ 34 h 144"/>
                              <a:gd name="T90" fmla="*/ 517 w 869"/>
                              <a:gd name="T91" fmla="+- 0 118 5"/>
                              <a:gd name="T92" fmla="*/ 118 h 144"/>
                              <a:gd name="T93" fmla="*/ 503 w 869"/>
                              <a:gd name="T94" fmla="+- 0 148 5"/>
                              <a:gd name="T95" fmla="*/ 148 h 144"/>
                              <a:gd name="T96" fmla="*/ 547 w 869"/>
                              <a:gd name="T97" fmla="+- 0 106 5"/>
                              <a:gd name="T98" fmla="*/ 106 h 144"/>
                              <a:gd name="T99" fmla="*/ 649 w 869"/>
                              <a:gd name="T100" fmla="+- 0 105 5"/>
                              <a:gd name="T101" fmla="*/ 105 h 144"/>
                              <a:gd name="T102" fmla="*/ 641 w 869"/>
                              <a:gd name="T103" fmla="+- 0 43 5"/>
                              <a:gd name="T104" fmla="*/ 43 h 144"/>
                              <a:gd name="T105" fmla="*/ 623 w 869"/>
                              <a:gd name="T106" fmla="+- 0 93 5"/>
                              <a:gd name="T107" fmla="*/ 93 h 144"/>
                              <a:gd name="T108" fmla="*/ 625 w 869"/>
                              <a:gd name="T109" fmla="+- 0 76 5"/>
                              <a:gd name="T110" fmla="*/ 76 h 144"/>
                              <a:gd name="T111" fmla="*/ 588 w 869"/>
                              <a:gd name="T112" fmla="+- 0 55 5"/>
                              <a:gd name="T113" fmla="*/ 55 h 144"/>
                              <a:gd name="T114" fmla="*/ 605 w 869"/>
                              <a:gd name="T115" fmla="+- 0 62 5"/>
                              <a:gd name="T116" fmla="*/ 62 h 144"/>
                              <a:gd name="T117" fmla="*/ 613 w 869"/>
                              <a:gd name="T118" fmla="+- 0 115 5"/>
                              <a:gd name="T119" fmla="*/ 115 h 144"/>
                              <a:gd name="T120" fmla="*/ 748 w 869"/>
                              <a:gd name="T121" fmla="+- 0 73 5"/>
                              <a:gd name="T122" fmla="*/ 73 h 144"/>
                              <a:gd name="T123" fmla="*/ 723 w 869"/>
                              <a:gd name="T124" fmla="+- 0 34 5"/>
                              <a:gd name="T125" fmla="*/ 34 h 144"/>
                              <a:gd name="T126" fmla="*/ 692 w 869"/>
                              <a:gd name="T127" fmla="+- 0 84 5"/>
                              <a:gd name="T128" fmla="*/ 84 h 144"/>
                              <a:gd name="T129" fmla="*/ 718 w 869"/>
                              <a:gd name="T130" fmla="+- 0 52 5"/>
                              <a:gd name="T131" fmla="*/ 52 h 144"/>
                              <a:gd name="T132" fmla="*/ 689 w 869"/>
                              <a:gd name="T133" fmla="+- 0 45 5"/>
                              <a:gd name="T134" fmla="*/ 45 h 144"/>
                              <a:gd name="T135" fmla="*/ 692 w 869"/>
                              <a:gd name="T136" fmla="+- 0 145 5"/>
                              <a:gd name="T137" fmla="*/ 145 h 144"/>
                              <a:gd name="T138" fmla="*/ 725 w 869"/>
                              <a:gd name="T139" fmla="+- 0 112 5"/>
                              <a:gd name="T140" fmla="*/ 112 h 144"/>
                              <a:gd name="T141" fmla="*/ 835 w 869"/>
                              <a:gd name="T142" fmla="+- 0 84 5"/>
                              <a:gd name="T143" fmla="*/ 84 h 144"/>
                              <a:gd name="T144" fmla="*/ 811 w 869"/>
                              <a:gd name="T145" fmla="+- 0 76 5"/>
                              <a:gd name="T146" fmla="*/ 76 h 144"/>
                              <a:gd name="T147" fmla="*/ 789 w 869"/>
                              <a:gd name="T148" fmla="+- 0 74 5"/>
                              <a:gd name="T149" fmla="*/ 74 h 144"/>
                              <a:gd name="T150" fmla="*/ 800 w 869"/>
                              <a:gd name="T151" fmla="+- 0 57 5"/>
                              <a:gd name="T152" fmla="*/ 57 h 144"/>
                              <a:gd name="T153" fmla="*/ 763 w 869"/>
                              <a:gd name="T154" fmla="+- 0 112 5"/>
                              <a:gd name="T155" fmla="*/ 112 h 144"/>
                              <a:gd name="T156" fmla="*/ 831 w 869"/>
                              <a:gd name="T157" fmla="+- 0 101 5"/>
                              <a:gd name="T158" fmla="*/ 101 h 144"/>
                              <a:gd name="T159" fmla="*/ 844 w 869"/>
                              <a:gd name="T160" fmla="+- 0 113 5"/>
                              <a:gd name="T161" fmla="*/ 113 h 144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  <a:cxn ang="0">
                                <a:pos x="T126" y="T128"/>
                              </a:cxn>
                              <a:cxn ang="0">
                                <a:pos x="T129" y="T131"/>
                              </a:cxn>
                              <a:cxn ang="0">
                                <a:pos x="T132" y="T134"/>
                              </a:cxn>
                              <a:cxn ang="0">
                                <a:pos x="T135" y="T137"/>
                              </a:cxn>
                              <a:cxn ang="0">
                                <a:pos x="T138" y="T140"/>
                              </a:cxn>
                              <a:cxn ang="0">
                                <a:pos x="T141" y="T143"/>
                              </a:cxn>
                              <a:cxn ang="0">
                                <a:pos x="T144" y="T146"/>
                              </a:cxn>
                              <a:cxn ang="0">
                                <a:pos x="T147" y="T149"/>
                              </a:cxn>
                              <a:cxn ang="0">
                                <a:pos x="T150" y="T152"/>
                              </a:cxn>
                              <a:cxn ang="0">
                                <a:pos x="T153" y="T155"/>
                              </a:cxn>
                              <a:cxn ang="0">
                                <a:pos x="T156" y="T158"/>
                              </a:cxn>
                              <a:cxn ang="0">
                                <a:pos x="T159" y="T161"/>
                              </a:cxn>
                            </a:cxnLst>
                            <a:rect l="0" t="0" r="r" b="b"/>
                            <a:pathLst>
                              <a:path w="869" h="144">
                                <a:moveTo>
                                  <a:pt x="99" y="108"/>
                                </a:moveTo>
                                <a:lnTo>
                                  <a:pt x="90" y="80"/>
                                </a:lnTo>
                                <a:lnTo>
                                  <a:pt x="85" y="62"/>
                                </a:lnTo>
                                <a:lnTo>
                                  <a:pt x="71" y="18"/>
                                </a:lnTo>
                                <a:lnTo>
                                  <a:pt x="65" y="0"/>
                                </a:lnTo>
                                <a:lnTo>
                                  <a:pt x="61" y="0"/>
                                </a:lnTo>
                                <a:lnTo>
                                  <a:pt x="61" y="62"/>
                                </a:lnTo>
                                <a:lnTo>
                                  <a:pt x="37" y="62"/>
                                </a:lnTo>
                                <a:lnTo>
                                  <a:pt x="45" y="32"/>
                                </a:lnTo>
                                <a:lnTo>
                                  <a:pt x="46" y="24"/>
                                </a:lnTo>
                                <a:lnTo>
                                  <a:pt x="48" y="18"/>
                                </a:lnTo>
                                <a:lnTo>
                                  <a:pt x="50" y="24"/>
                                </a:lnTo>
                                <a:lnTo>
                                  <a:pt x="52" y="32"/>
                                </a:lnTo>
                                <a:lnTo>
                                  <a:pt x="54" y="39"/>
                                </a:lnTo>
                                <a:lnTo>
                                  <a:pt x="61" y="62"/>
                                </a:lnTo>
                                <a:lnTo>
                                  <a:pt x="61" y="0"/>
                                </a:lnTo>
                                <a:lnTo>
                                  <a:pt x="33" y="0"/>
                                </a:lnTo>
                                <a:lnTo>
                                  <a:pt x="0" y="108"/>
                                </a:lnTo>
                                <a:lnTo>
                                  <a:pt x="25" y="108"/>
                                </a:lnTo>
                                <a:lnTo>
                                  <a:pt x="33" y="80"/>
                                </a:lnTo>
                                <a:lnTo>
                                  <a:pt x="64" y="80"/>
                                </a:lnTo>
                                <a:lnTo>
                                  <a:pt x="73" y="108"/>
                                </a:lnTo>
                                <a:lnTo>
                                  <a:pt x="99" y="108"/>
                                </a:lnTo>
                                <a:close/>
                                <a:moveTo>
                                  <a:pt x="188" y="108"/>
                                </a:moveTo>
                                <a:lnTo>
                                  <a:pt x="185" y="101"/>
                                </a:lnTo>
                                <a:lnTo>
                                  <a:pt x="182" y="91"/>
                                </a:lnTo>
                                <a:lnTo>
                                  <a:pt x="179" y="85"/>
                                </a:lnTo>
                                <a:lnTo>
                                  <a:pt x="176" y="77"/>
                                </a:lnTo>
                                <a:lnTo>
                                  <a:pt x="174" y="73"/>
                                </a:lnTo>
                                <a:lnTo>
                                  <a:pt x="168" y="65"/>
                                </a:lnTo>
                                <a:lnTo>
                                  <a:pt x="159" y="63"/>
                                </a:lnTo>
                                <a:lnTo>
                                  <a:pt x="161" y="61"/>
                                </a:lnTo>
                                <a:lnTo>
                                  <a:pt x="188" y="29"/>
                                </a:lnTo>
                                <a:lnTo>
                                  <a:pt x="159" y="29"/>
                                </a:lnTo>
                                <a:lnTo>
                                  <a:pt x="140" y="61"/>
                                </a:lnTo>
                                <a:lnTo>
                                  <a:pt x="137" y="61"/>
                                </a:lnTo>
                                <a:lnTo>
                                  <a:pt x="137" y="29"/>
                                </a:lnTo>
                                <a:lnTo>
                                  <a:pt x="113" y="29"/>
                                </a:lnTo>
                                <a:lnTo>
                                  <a:pt x="113" y="108"/>
                                </a:lnTo>
                                <a:lnTo>
                                  <a:pt x="137" y="108"/>
                                </a:lnTo>
                                <a:lnTo>
                                  <a:pt x="137" y="77"/>
                                </a:lnTo>
                                <a:lnTo>
                                  <a:pt x="147" y="77"/>
                                </a:lnTo>
                                <a:lnTo>
                                  <a:pt x="152" y="82"/>
                                </a:lnTo>
                                <a:lnTo>
                                  <a:pt x="156" y="91"/>
                                </a:lnTo>
                                <a:lnTo>
                                  <a:pt x="159" y="99"/>
                                </a:lnTo>
                                <a:lnTo>
                                  <a:pt x="161" y="105"/>
                                </a:lnTo>
                                <a:lnTo>
                                  <a:pt x="163" y="108"/>
                                </a:lnTo>
                                <a:lnTo>
                                  <a:pt x="188" y="108"/>
                                </a:lnTo>
                                <a:close/>
                                <a:moveTo>
                                  <a:pt x="258" y="31"/>
                                </a:moveTo>
                                <a:lnTo>
                                  <a:pt x="253" y="29"/>
                                </a:lnTo>
                                <a:lnTo>
                                  <a:pt x="246" y="27"/>
                                </a:lnTo>
                                <a:lnTo>
                                  <a:pt x="240" y="27"/>
                                </a:lnTo>
                                <a:lnTo>
                                  <a:pt x="220" y="31"/>
                                </a:lnTo>
                                <a:lnTo>
                                  <a:pt x="206" y="40"/>
                                </a:lnTo>
                                <a:lnTo>
                                  <a:pt x="197" y="53"/>
                                </a:lnTo>
                                <a:lnTo>
                                  <a:pt x="195" y="69"/>
                                </a:lnTo>
                                <a:lnTo>
                                  <a:pt x="197" y="86"/>
                                </a:lnTo>
                                <a:lnTo>
                                  <a:pt x="206" y="99"/>
                                </a:lnTo>
                                <a:lnTo>
                                  <a:pt x="219" y="107"/>
                                </a:lnTo>
                                <a:lnTo>
                                  <a:pt x="236" y="110"/>
                                </a:lnTo>
                                <a:lnTo>
                                  <a:pt x="246" y="110"/>
                                </a:lnTo>
                                <a:lnTo>
                                  <a:pt x="254" y="108"/>
                                </a:lnTo>
                                <a:lnTo>
                                  <a:pt x="258" y="106"/>
                                </a:lnTo>
                                <a:lnTo>
                                  <a:pt x="256" y="90"/>
                                </a:lnTo>
                                <a:lnTo>
                                  <a:pt x="255" y="88"/>
                                </a:lnTo>
                                <a:lnTo>
                                  <a:pt x="252" y="89"/>
                                </a:lnTo>
                                <a:lnTo>
                                  <a:pt x="247" y="90"/>
                                </a:lnTo>
                                <a:lnTo>
                                  <a:pt x="229" y="90"/>
                                </a:lnTo>
                                <a:lnTo>
                                  <a:pt x="220" y="83"/>
                                </a:lnTo>
                                <a:lnTo>
                                  <a:pt x="219" y="55"/>
                                </a:lnTo>
                                <a:lnTo>
                                  <a:pt x="228" y="46"/>
                                </a:lnTo>
                                <a:lnTo>
                                  <a:pt x="247" y="46"/>
                                </a:lnTo>
                                <a:lnTo>
                                  <a:pt x="252" y="47"/>
                                </a:lnTo>
                                <a:lnTo>
                                  <a:pt x="254" y="49"/>
                                </a:lnTo>
                                <a:lnTo>
                                  <a:pt x="255" y="46"/>
                                </a:lnTo>
                                <a:lnTo>
                                  <a:pt x="258" y="31"/>
                                </a:lnTo>
                                <a:close/>
                                <a:moveTo>
                                  <a:pt x="341" y="67"/>
                                </a:moveTo>
                                <a:lnTo>
                                  <a:pt x="340" y="60"/>
                                </a:lnTo>
                                <a:lnTo>
                                  <a:pt x="339" y="52"/>
                                </a:lnTo>
                                <a:lnTo>
                                  <a:pt x="335" y="44"/>
                                </a:lnTo>
                                <a:lnTo>
                                  <a:pt x="333" y="40"/>
                                </a:lnTo>
                                <a:lnTo>
                                  <a:pt x="323" y="31"/>
                                </a:lnTo>
                                <a:lnTo>
                                  <a:pt x="319" y="30"/>
                                </a:lnTo>
                                <a:lnTo>
                                  <a:pt x="319" y="60"/>
                                </a:lnTo>
                                <a:lnTo>
                                  <a:pt x="290" y="60"/>
                                </a:lnTo>
                                <a:lnTo>
                                  <a:pt x="290" y="53"/>
                                </a:lnTo>
                                <a:lnTo>
                                  <a:pt x="295" y="44"/>
                                </a:lnTo>
                                <a:lnTo>
                                  <a:pt x="316" y="44"/>
                                </a:lnTo>
                                <a:lnTo>
                                  <a:pt x="319" y="53"/>
                                </a:lnTo>
                                <a:lnTo>
                                  <a:pt x="319" y="60"/>
                                </a:lnTo>
                                <a:lnTo>
                                  <a:pt x="319" y="30"/>
                                </a:lnTo>
                                <a:lnTo>
                                  <a:pt x="306" y="27"/>
                                </a:lnTo>
                                <a:lnTo>
                                  <a:pt x="289" y="31"/>
                                </a:lnTo>
                                <a:lnTo>
                                  <a:pt x="276" y="41"/>
                                </a:lnTo>
                                <a:lnTo>
                                  <a:pt x="269" y="55"/>
                                </a:lnTo>
                                <a:lnTo>
                                  <a:pt x="267" y="69"/>
                                </a:lnTo>
                                <a:lnTo>
                                  <a:pt x="269" y="86"/>
                                </a:lnTo>
                                <a:lnTo>
                                  <a:pt x="278" y="99"/>
                                </a:lnTo>
                                <a:lnTo>
                                  <a:pt x="291" y="107"/>
                                </a:lnTo>
                                <a:lnTo>
                                  <a:pt x="309" y="110"/>
                                </a:lnTo>
                                <a:lnTo>
                                  <a:pt x="319" y="110"/>
                                </a:lnTo>
                                <a:lnTo>
                                  <a:pt x="329" y="108"/>
                                </a:lnTo>
                                <a:lnTo>
                                  <a:pt x="337" y="105"/>
                                </a:lnTo>
                                <a:lnTo>
                                  <a:pt x="334" y="91"/>
                                </a:lnTo>
                                <a:lnTo>
                                  <a:pt x="334" y="88"/>
                                </a:lnTo>
                                <a:lnTo>
                                  <a:pt x="327" y="90"/>
                                </a:lnTo>
                                <a:lnTo>
                                  <a:pt x="320" y="91"/>
                                </a:lnTo>
                                <a:lnTo>
                                  <a:pt x="301" y="91"/>
                                </a:lnTo>
                                <a:lnTo>
                                  <a:pt x="291" y="87"/>
                                </a:lnTo>
                                <a:lnTo>
                                  <a:pt x="290" y="76"/>
                                </a:lnTo>
                                <a:lnTo>
                                  <a:pt x="341" y="76"/>
                                </a:lnTo>
                                <a:lnTo>
                                  <a:pt x="341" y="75"/>
                                </a:lnTo>
                                <a:lnTo>
                                  <a:pt x="341" y="71"/>
                                </a:lnTo>
                                <a:lnTo>
                                  <a:pt x="341" y="67"/>
                                </a:lnTo>
                                <a:close/>
                                <a:moveTo>
                                  <a:pt x="414" y="31"/>
                                </a:moveTo>
                                <a:lnTo>
                                  <a:pt x="409" y="29"/>
                                </a:lnTo>
                                <a:lnTo>
                                  <a:pt x="402" y="27"/>
                                </a:lnTo>
                                <a:lnTo>
                                  <a:pt x="396" y="27"/>
                                </a:lnTo>
                                <a:lnTo>
                                  <a:pt x="376" y="31"/>
                                </a:lnTo>
                                <a:lnTo>
                                  <a:pt x="362" y="40"/>
                                </a:lnTo>
                                <a:lnTo>
                                  <a:pt x="354" y="53"/>
                                </a:lnTo>
                                <a:lnTo>
                                  <a:pt x="351" y="69"/>
                                </a:lnTo>
                                <a:lnTo>
                                  <a:pt x="354" y="86"/>
                                </a:lnTo>
                                <a:lnTo>
                                  <a:pt x="362" y="99"/>
                                </a:lnTo>
                                <a:lnTo>
                                  <a:pt x="375" y="107"/>
                                </a:lnTo>
                                <a:lnTo>
                                  <a:pt x="392" y="110"/>
                                </a:lnTo>
                                <a:lnTo>
                                  <a:pt x="402" y="110"/>
                                </a:lnTo>
                                <a:lnTo>
                                  <a:pt x="410" y="108"/>
                                </a:lnTo>
                                <a:lnTo>
                                  <a:pt x="414" y="106"/>
                                </a:lnTo>
                                <a:lnTo>
                                  <a:pt x="412" y="90"/>
                                </a:lnTo>
                                <a:lnTo>
                                  <a:pt x="411" y="88"/>
                                </a:lnTo>
                                <a:lnTo>
                                  <a:pt x="408" y="89"/>
                                </a:lnTo>
                                <a:lnTo>
                                  <a:pt x="403" y="90"/>
                                </a:lnTo>
                                <a:lnTo>
                                  <a:pt x="385" y="90"/>
                                </a:lnTo>
                                <a:lnTo>
                                  <a:pt x="376" y="83"/>
                                </a:lnTo>
                                <a:lnTo>
                                  <a:pt x="376" y="55"/>
                                </a:lnTo>
                                <a:lnTo>
                                  <a:pt x="384" y="46"/>
                                </a:lnTo>
                                <a:lnTo>
                                  <a:pt x="403" y="46"/>
                                </a:lnTo>
                                <a:lnTo>
                                  <a:pt x="408" y="47"/>
                                </a:lnTo>
                                <a:lnTo>
                                  <a:pt x="410" y="49"/>
                                </a:lnTo>
                                <a:lnTo>
                                  <a:pt x="411" y="46"/>
                                </a:lnTo>
                                <a:lnTo>
                                  <a:pt x="414" y="31"/>
                                </a:lnTo>
                                <a:close/>
                                <a:moveTo>
                                  <a:pt x="486" y="31"/>
                                </a:moveTo>
                                <a:lnTo>
                                  <a:pt x="481" y="29"/>
                                </a:lnTo>
                                <a:lnTo>
                                  <a:pt x="474" y="27"/>
                                </a:lnTo>
                                <a:lnTo>
                                  <a:pt x="468" y="27"/>
                                </a:lnTo>
                                <a:lnTo>
                                  <a:pt x="448" y="31"/>
                                </a:lnTo>
                                <a:lnTo>
                                  <a:pt x="434" y="40"/>
                                </a:lnTo>
                                <a:lnTo>
                                  <a:pt x="426" y="53"/>
                                </a:lnTo>
                                <a:lnTo>
                                  <a:pt x="423" y="69"/>
                                </a:lnTo>
                                <a:lnTo>
                                  <a:pt x="426" y="86"/>
                                </a:lnTo>
                                <a:lnTo>
                                  <a:pt x="434" y="99"/>
                                </a:lnTo>
                                <a:lnTo>
                                  <a:pt x="447" y="107"/>
                                </a:lnTo>
                                <a:lnTo>
                                  <a:pt x="464" y="110"/>
                                </a:lnTo>
                                <a:lnTo>
                                  <a:pt x="474" y="110"/>
                                </a:lnTo>
                                <a:lnTo>
                                  <a:pt x="482" y="108"/>
                                </a:lnTo>
                                <a:lnTo>
                                  <a:pt x="486" y="106"/>
                                </a:lnTo>
                                <a:lnTo>
                                  <a:pt x="484" y="90"/>
                                </a:lnTo>
                                <a:lnTo>
                                  <a:pt x="483" y="88"/>
                                </a:lnTo>
                                <a:lnTo>
                                  <a:pt x="480" y="89"/>
                                </a:lnTo>
                                <a:lnTo>
                                  <a:pt x="475" y="90"/>
                                </a:lnTo>
                                <a:lnTo>
                                  <a:pt x="457" y="90"/>
                                </a:lnTo>
                                <a:lnTo>
                                  <a:pt x="448" y="83"/>
                                </a:lnTo>
                                <a:lnTo>
                                  <a:pt x="448" y="55"/>
                                </a:lnTo>
                                <a:lnTo>
                                  <a:pt x="456" y="46"/>
                                </a:lnTo>
                                <a:lnTo>
                                  <a:pt x="475" y="46"/>
                                </a:lnTo>
                                <a:lnTo>
                                  <a:pt x="480" y="47"/>
                                </a:lnTo>
                                <a:lnTo>
                                  <a:pt x="482" y="49"/>
                                </a:lnTo>
                                <a:lnTo>
                                  <a:pt x="483" y="46"/>
                                </a:lnTo>
                                <a:lnTo>
                                  <a:pt x="486" y="31"/>
                                </a:lnTo>
                                <a:close/>
                                <a:moveTo>
                                  <a:pt x="573" y="29"/>
                                </a:moveTo>
                                <a:lnTo>
                                  <a:pt x="547" y="29"/>
                                </a:lnTo>
                                <a:lnTo>
                                  <a:pt x="536" y="72"/>
                                </a:lnTo>
                                <a:lnTo>
                                  <a:pt x="535" y="78"/>
                                </a:lnTo>
                                <a:lnTo>
                                  <a:pt x="534" y="83"/>
                                </a:lnTo>
                                <a:lnTo>
                                  <a:pt x="533" y="83"/>
                                </a:lnTo>
                                <a:lnTo>
                                  <a:pt x="532" y="78"/>
                                </a:lnTo>
                                <a:lnTo>
                                  <a:pt x="529" y="68"/>
                                </a:lnTo>
                                <a:lnTo>
                                  <a:pt x="518" y="29"/>
                                </a:lnTo>
                                <a:lnTo>
                                  <a:pt x="490" y="29"/>
                                </a:lnTo>
                                <a:lnTo>
                                  <a:pt x="519" y="101"/>
                                </a:lnTo>
                                <a:lnTo>
                                  <a:pt x="520" y="103"/>
                                </a:lnTo>
                                <a:lnTo>
                                  <a:pt x="520" y="105"/>
                                </a:lnTo>
                                <a:lnTo>
                                  <a:pt x="519" y="109"/>
                                </a:lnTo>
                                <a:lnTo>
                                  <a:pt x="517" y="113"/>
                                </a:lnTo>
                                <a:lnTo>
                                  <a:pt x="513" y="117"/>
                                </a:lnTo>
                                <a:lnTo>
                                  <a:pt x="509" y="119"/>
                                </a:lnTo>
                                <a:lnTo>
                                  <a:pt x="505" y="121"/>
                                </a:lnTo>
                                <a:lnTo>
                                  <a:pt x="501" y="122"/>
                                </a:lnTo>
                                <a:lnTo>
                                  <a:pt x="498" y="123"/>
                                </a:lnTo>
                                <a:lnTo>
                                  <a:pt x="503" y="143"/>
                                </a:lnTo>
                                <a:lnTo>
                                  <a:pt x="509" y="143"/>
                                </a:lnTo>
                                <a:lnTo>
                                  <a:pt x="518" y="140"/>
                                </a:lnTo>
                                <a:lnTo>
                                  <a:pt x="527" y="133"/>
                                </a:lnTo>
                                <a:lnTo>
                                  <a:pt x="533" y="126"/>
                                </a:lnTo>
                                <a:lnTo>
                                  <a:pt x="540" y="116"/>
                                </a:lnTo>
                                <a:lnTo>
                                  <a:pt x="547" y="101"/>
                                </a:lnTo>
                                <a:lnTo>
                                  <a:pt x="554" y="83"/>
                                </a:lnTo>
                                <a:lnTo>
                                  <a:pt x="555" y="81"/>
                                </a:lnTo>
                                <a:lnTo>
                                  <a:pt x="573" y="29"/>
                                </a:lnTo>
                                <a:close/>
                                <a:moveTo>
                                  <a:pt x="650" y="108"/>
                                </a:moveTo>
                                <a:lnTo>
                                  <a:pt x="649" y="104"/>
                                </a:lnTo>
                                <a:lnTo>
                                  <a:pt x="649" y="100"/>
                                </a:lnTo>
                                <a:lnTo>
                                  <a:pt x="649" y="92"/>
                                </a:lnTo>
                                <a:lnTo>
                                  <a:pt x="649" y="71"/>
                                </a:lnTo>
                                <a:lnTo>
                                  <a:pt x="649" y="61"/>
                                </a:lnTo>
                                <a:lnTo>
                                  <a:pt x="647" y="48"/>
                                </a:lnTo>
                                <a:lnTo>
                                  <a:pt x="645" y="44"/>
                                </a:lnTo>
                                <a:lnTo>
                                  <a:pt x="641" y="38"/>
                                </a:lnTo>
                                <a:lnTo>
                                  <a:pt x="631" y="30"/>
                                </a:lnTo>
                                <a:lnTo>
                                  <a:pt x="625" y="29"/>
                                </a:lnTo>
                                <a:lnTo>
                                  <a:pt x="625" y="71"/>
                                </a:lnTo>
                                <a:lnTo>
                                  <a:pt x="625" y="79"/>
                                </a:lnTo>
                                <a:lnTo>
                                  <a:pt x="625" y="83"/>
                                </a:lnTo>
                                <a:lnTo>
                                  <a:pt x="623" y="88"/>
                                </a:lnTo>
                                <a:lnTo>
                                  <a:pt x="618" y="92"/>
                                </a:lnTo>
                                <a:lnTo>
                                  <a:pt x="606" y="92"/>
                                </a:lnTo>
                                <a:lnTo>
                                  <a:pt x="602" y="89"/>
                                </a:lnTo>
                                <a:lnTo>
                                  <a:pt x="602" y="74"/>
                                </a:lnTo>
                                <a:lnTo>
                                  <a:pt x="612" y="71"/>
                                </a:lnTo>
                                <a:lnTo>
                                  <a:pt x="625" y="71"/>
                                </a:lnTo>
                                <a:lnTo>
                                  <a:pt x="625" y="29"/>
                                </a:lnTo>
                                <a:lnTo>
                                  <a:pt x="614" y="27"/>
                                </a:lnTo>
                                <a:lnTo>
                                  <a:pt x="600" y="27"/>
                                </a:lnTo>
                                <a:lnTo>
                                  <a:pt x="589" y="31"/>
                                </a:lnTo>
                                <a:lnTo>
                                  <a:pt x="584" y="34"/>
                                </a:lnTo>
                                <a:lnTo>
                                  <a:pt x="588" y="50"/>
                                </a:lnTo>
                                <a:lnTo>
                                  <a:pt x="593" y="47"/>
                                </a:lnTo>
                                <a:lnTo>
                                  <a:pt x="602" y="44"/>
                                </a:lnTo>
                                <a:lnTo>
                                  <a:pt x="622" y="44"/>
                                </a:lnTo>
                                <a:lnTo>
                                  <a:pt x="624" y="50"/>
                                </a:lnTo>
                                <a:lnTo>
                                  <a:pt x="624" y="55"/>
                                </a:lnTo>
                                <a:lnTo>
                                  <a:pt x="605" y="57"/>
                                </a:lnTo>
                                <a:lnTo>
                                  <a:pt x="591" y="63"/>
                                </a:lnTo>
                                <a:lnTo>
                                  <a:pt x="581" y="72"/>
                                </a:lnTo>
                                <a:lnTo>
                                  <a:pt x="578" y="86"/>
                                </a:lnTo>
                                <a:lnTo>
                                  <a:pt x="578" y="98"/>
                                </a:lnTo>
                                <a:lnTo>
                                  <a:pt x="588" y="110"/>
                                </a:lnTo>
                                <a:lnTo>
                                  <a:pt x="613" y="110"/>
                                </a:lnTo>
                                <a:lnTo>
                                  <a:pt x="621" y="106"/>
                                </a:lnTo>
                                <a:lnTo>
                                  <a:pt x="626" y="100"/>
                                </a:lnTo>
                                <a:lnTo>
                                  <a:pt x="628" y="108"/>
                                </a:lnTo>
                                <a:lnTo>
                                  <a:pt x="650" y="108"/>
                                </a:lnTo>
                                <a:close/>
                                <a:moveTo>
                                  <a:pt x="748" y="68"/>
                                </a:moveTo>
                                <a:lnTo>
                                  <a:pt x="745" y="51"/>
                                </a:lnTo>
                                <a:lnTo>
                                  <a:pt x="743" y="47"/>
                                </a:lnTo>
                                <a:lnTo>
                                  <a:pt x="739" y="40"/>
                                </a:lnTo>
                                <a:lnTo>
                                  <a:pt x="738" y="38"/>
                                </a:lnTo>
                                <a:lnTo>
                                  <a:pt x="728" y="30"/>
                                </a:lnTo>
                                <a:lnTo>
                                  <a:pt x="723" y="29"/>
                                </a:lnTo>
                                <a:lnTo>
                                  <a:pt x="723" y="56"/>
                                </a:lnTo>
                                <a:lnTo>
                                  <a:pt x="723" y="82"/>
                                </a:lnTo>
                                <a:lnTo>
                                  <a:pt x="717" y="91"/>
                                </a:lnTo>
                                <a:lnTo>
                                  <a:pt x="699" y="91"/>
                                </a:lnTo>
                                <a:lnTo>
                                  <a:pt x="694" y="86"/>
                                </a:lnTo>
                                <a:lnTo>
                                  <a:pt x="692" y="79"/>
                                </a:lnTo>
                                <a:lnTo>
                                  <a:pt x="692" y="78"/>
                                </a:lnTo>
                                <a:lnTo>
                                  <a:pt x="692" y="63"/>
                                </a:lnTo>
                                <a:lnTo>
                                  <a:pt x="692" y="59"/>
                                </a:lnTo>
                                <a:lnTo>
                                  <a:pt x="694" y="52"/>
                                </a:lnTo>
                                <a:lnTo>
                                  <a:pt x="700" y="47"/>
                                </a:lnTo>
                                <a:lnTo>
                                  <a:pt x="718" y="47"/>
                                </a:lnTo>
                                <a:lnTo>
                                  <a:pt x="723" y="56"/>
                                </a:lnTo>
                                <a:lnTo>
                                  <a:pt x="723" y="29"/>
                                </a:lnTo>
                                <a:lnTo>
                                  <a:pt x="715" y="27"/>
                                </a:lnTo>
                                <a:lnTo>
                                  <a:pt x="704" y="27"/>
                                </a:lnTo>
                                <a:lnTo>
                                  <a:pt x="695" y="32"/>
                                </a:lnTo>
                                <a:lnTo>
                                  <a:pt x="689" y="40"/>
                                </a:lnTo>
                                <a:lnTo>
                                  <a:pt x="688" y="29"/>
                                </a:lnTo>
                                <a:lnTo>
                                  <a:pt x="667" y="29"/>
                                </a:lnTo>
                                <a:lnTo>
                                  <a:pt x="667" y="40"/>
                                </a:lnTo>
                                <a:lnTo>
                                  <a:pt x="667" y="140"/>
                                </a:lnTo>
                                <a:lnTo>
                                  <a:pt x="692" y="140"/>
                                </a:lnTo>
                                <a:lnTo>
                                  <a:pt x="692" y="101"/>
                                </a:lnTo>
                                <a:lnTo>
                                  <a:pt x="695" y="106"/>
                                </a:lnTo>
                                <a:lnTo>
                                  <a:pt x="703" y="110"/>
                                </a:lnTo>
                                <a:lnTo>
                                  <a:pt x="712" y="110"/>
                                </a:lnTo>
                                <a:lnTo>
                                  <a:pt x="725" y="107"/>
                                </a:lnTo>
                                <a:lnTo>
                                  <a:pt x="735" y="101"/>
                                </a:lnTo>
                                <a:lnTo>
                                  <a:pt x="737" y="99"/>
                                </a:lnTo>
                                <a:lnTo>
                                  <a:pt x="742" y="91"/>
                                </a:lnTo>
                                <a:lnTo>
                                  <a:pt x="745" y="86"/>
                                </a:lnTo>
                                <a:lnTo>
                                  <a:pt x="748" y="68"/>
                                </a:lnTo>
                                <a:close/>
                                <a:moveTo>
                                  <a:pt x="835" y="79"/>
                                </a:moveTo>
                                <a:lnTo>
                                  <a:pt x="833" y="68"/>
                                </a:lnTo>
                                <a:lnTo>
                                  <a:pt x="832" y="66"/>
                                </a:lnTo>
                                <a:lnTo>
                                  <a:pt x="824" y="58"/>
                                </a:lnTo>
                                <a:lnTo>
                                  <a:pt x="813" y="53"/>
                                </a:lnTo>
                                <a:lnTo>
                                  <a:pt x="811" y="53"/>
                                </a:lnTo>
                                <a:lnTo>
                                  <a:pt x="811" y="71"/>
                                </a:lnTo>
                                <a:lnTo>
                                  <a:pt x="811" y="89"/>
                                </a:lnTo>
                                <a:lnTo>
                                  <a:pt x="803" y="92"/>
                                </a:lnTo>
                                <a:lnTo>
                                  <a:pt x="792" y="92"/>
                                </a:lnTo>
                                <a:lnTo>
                                  <a:pt x="787" y="92"/>
                                </a:lnTo>
                                <a:lnTo>
                                  <a:pt x="787" y="69"/>
                                </a:lnTo>
                                <a:lnTo>
                                  <a:pt x="789" y="69"/>
                                </a:lnTo>
                                <a:lnTo>
                                  <a:pt x="792" y="68"/>
                                </a:lnTo>
                                <a:lnTo>
                                  <a:pt x="803" y="68"/>
                                </a:lnTo>
                                <a:lnTo>
                                  <a:pt x="811" y="71"/>
                                </a:lnTo>
                                <a:lnTo>
                                  <a:pt x="811" y="53"/>
                                </a:lnTo>
                                <a:lnTo>
                                  <a:pt x="808" y="53"/>
                                </a:lnTo>
                                <a:lnTo>
                                  <a:pt x="800" y="52"/>
                                </a:lnTo>
                                <a:lnTo>
                                  <a:pt x="795" y="52"/>
                                </a:lnTo>
                                <a:lnTo>
                                  <a:pt x="790" y="52"/>
                                </a:lnTo>
                                <a:lnTo>
                                  <a:pt x="787" y="53"/>
                                </a:lnTo>
                                <a:lnTo>
                                  <a:pt x="787" y="29"/>
                                </a:lnTo>
                                <a:lnTo>
                                  <a:pt x="763" y="29"/>
                                </a:lnTo>
                                <a:lnTo>
                                  <a:pt x="763" y="107"/>
                                </a:lnTo>
                                <a:lnTo>
                                  <a:pt x="771" y="108"/>
                                </a:lnTo>
                                <a:lnTo>
                                  <a:pt x="780" y="109"/>
                                </a:lnTo>
                                <a:lnTo>
                                  <a:pt x="801" y="109"/>
                                </a:lnTo>
                                <a:lnTo>
                                  <a:pt x="814" y="107"/>
                                </a:lnTo>
                                <a:lnTo>
                                  <a:pt x="825" y="100"/>
                                </a:lnTo>
                                <a:lnTo>
                                  <a:pt x="831" y="96"/>
                                </a:lnTo>
                                <a:lnTo>
                                  <a:pt x="833" y="92"/>
                                </a:lnTo>
                                <a:lnTo>
                                  <a:pt x="835" y="89"/>
                                </a:lnTo>
                                <a:lnTo>
                                  <a:pt x="835" y="79"/>
                                </a:lnTo>
                                <a:close/>
                                <a:moveTo>
                                  <a:pt x="868" y="29"/>
                                </a:moveTo>
                                <a:lnTo>
                                  <a:pt x="844" y="29"/>
                                </a:lnTo>
                                <a:lnTo>
                                  <a:pt x="844" y="108"/>
                                </a:lnTo>
                                <a:lnTo>
                                  <a:pt x="868" y="108"/>
                                </a:lnTo>
                                <a:lnTo>
                                  <a:pt x="868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" name="Picture 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1" y="0"/>
                            <a:ext cx="2419" cy="14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6181BBE" id="Группа 40" o:spid="_x0000_s1026" style="width:166.5pt;height:7.45pt;mso-position-horizontal-relative:char;mso-position-vertical-relative:line" coordsize="3330,1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">
                <v:shape id="AutoShape 153" o:spid="_x0000_s1027" style="position:absolute;top:4;width:869;height:144;visibility:visible;mso-wrap-style:square;v-text-anchor:top" coordsize="869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" path="m99,108l90,80,85,62,71,18,65,,61,r,62l37,62,45,32r1,-8l48,18r2,6l52,32r2,7l61,62,61,,33,,,108r25,l33,80r31,l73,108r26,xm188,108r-3,-7l182,91r-3,-6l176,77r-2,-4l168,65r-9,-2l161,61,188,29r-29,l140,61r-3,l137,29r-24,l113,108r24,l137,77r10,l152,82r4,9l159,99r2,6l163,108r25,xm258,31r-5,-2l246,27r-6,l220,31r-14,9l197,53r-2,16l197,86r9,13l219,107r17,3l246,110r8,-2l258,106,256,90r-1,-2l252,89r-5,1l229,90r-9,-7l219,55r9,-9l247,46r5,1l254,49r1,-3l258,31xm341,67r-1,-7l339,52r-4,-8l333,40,323,31r-4,-1l319,60r-29,l290,53r5,-9l316,44r3,9l319,60r,-30l306,27r-17,4l276,41r-7,14l267,69r2,17l278,99r13,8l309,110r10,l329,108r8,-3l334,91r,-3l327,90r-7,1l301,91,291,87,290,76r51,l341,75r,-4l341,67xm414,31r-5,-2l402,27r-6,l376,31r-14,9l354,53r-3,16l354,86r8,13l375,107r17,3l402,110r8,-2l414,106,412,90r-1,-2l408,89r-5,1l385,90r-9,-7l376,55r8,-9l403,46r5,1l410,49r1,-3l414,31xm486,31r-5,-2l474,27r-6,l448,31r-14,9l426,53r-3,16l426,86r8,13l447,107r17,3l474,110r8,-2l486,106,484,90r-1,-2l480,89r-5,1l457,90r-9,-7l448,55r8,-9l475,46r5,1l482,49r1,-3l486,31xm573,29r-26,l536,72r-1,6l534,83r-1,l532,78,529,68,518,29r-28,l519,101r1,2l520,105r-1,4l517,113r-4,4l509,119r-4,2l501,122r-3,1l503,143r6,l518,140r9,-7l533,126r7,-10l547,101r7,-18l555,81,573,29xm650,108r-1,-4l649,100r,-8l649,71r,-10l647,48r-2,-4l641,38,631,30r-6,-1l625,71r,8l625,83r-2,5l618,92r-12,l602,89r,-15l612,71r13,l625,29,614,27r-14,l589,31r-5,3l588,50r5,-3l602,44r20,l624,50r,5l605,57r-14,6l581,72r-3,14l578,98r10,12l613,110r8,-4l626,100r2,8l650,108xm748,68l745,51r-2,-4l739,40r-1,-2l728,30r-5,-1l723,56r,26l717,91r-18,l694,86r-2,-7l692,78r,-15l692,59r2,-7l700,47r18,l723,56r,-27l715,27r-11,l695,32r-6,8l688,29r-21,l667,40r,100l692,140r,-39l695,106r8,4l712,110r13,-3l735,101r2,-2l742,91r3,-5l748,68xm835,79l833,68r-1,-2l824,58,813,53r-2,l811,71r,18l803,92r-11,l787,92r,-23l789,69r3,-1l803,68r8,3l811,53r-3,l800,52r-5,l790,52r-3,1l787,29r-24,l763,107r8,1l780,109r21,l814,107r11,-7l831,96r2,-4l835,89r,-10xm868,29r-24,l844,108r24,l868,29xe" fillcolor="black" stroked="f">
                  <v:path arrowok="t" o:connecttype="custom" o:connectlocs="61,5;48,23;33,5;99,113;174,78;140,66;137,82;163,113;220,36;219,112;255,93;228,51;341,72;319,35;319,58;269,60;319,115;320,96;341,76;376,36;375,112;411,93;384,51;486,36;426,58;474,115;475,95;480,52;536,77;518,34;517,118;503,148;547,106;649,105;641,43;623,93;625,76;588,55;605,62;613,115;748,73;723,34;692,84;718,52;689,45;692,145;725,112;835,84;811,76;789,74;800,57;763,112;831,101;844,113" o:connectangles="0,0,0,0,0,0,0,0,0,0,0,0,0,0,0,0,0,0,0,0,0,0,0,0,0,0,0,0,0,0,0,0,0,0,0,0,0,0,0,0,0,0,0,0,0,0,0,0,0,0,0,0,0,0"/>
                </v:shape>
                <v:shape id="Picture 154" o:spid="_x0000_s1028" type="#_x0000_t75" style="position:absolute;left:911;width:2419;height: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">
                  <v:imagedata r:id="rId25" o:title=""/>
                </v:shape>
                <w10:anchorlock/>
              </v:group>
            </w:pict>
          </mc:Fallback>
        </mc:AlternateContent>
      </w:r>
    </w:p>
    <w:p w:rsidR="00644ACC" w:rsidRPr="000D5144" w:rsidRDefault="00644ACC" w:rsidP="000D5144">
      <w:pPr>
        <w:jc w:val="both"/>
        <w:rPr>
          <w:rFonts w:ascii="Myriad Pro" w:hAnsi="Myriad Pro"/>
          <w:sz w:val="16"/>
          <w:szCs w:val="16"/>
          <w:lang w:val="ru-RU"/>
        </w:rPr>
      </w:pPr>
    </w:p>
    <w:tbl>
      <w:tblPr>
        <w:tblW w:w="10773" w:type="dxa"/>
        <w:tblInd w:w="-5" w:type="dxa"/>
        <w:tblLook w:val="04A0" w:firstRow="1" w:lastRow="0" w:firstColumn="1" w:lastColumn="0" w:noHBand="0" w:noVBand="1"/>
      </w:tblPr>
      <w:tblGrid>
        <w:gridCol w:w="1080"/>
        <w:gridCol w:w="1600"/>
        <w:gridCol w:w="2570"/>
        <w:gridCol w:w="1080"/>
        <w:gridCol w:w="1600"/>
        <w:gridCol w:w="2843"/>
      </w:tblGrid>
      <w:tr w:rsidR="000D5144" w:rsidRPr="000D5144" w:rsidTr="00FD7FF7">
        <w:trPr>
          <w:trHeight w:val="300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D87" w:rsidRPr="000D5144" w:rsidRDefault="003F1D87" w:rsidP="000D5144">
            <w:pPr>
              <w:widowControl/>
              <w:autoSpaceDE/>
              <w:autoSpaceDN/>
              <w:jc w:val="both"/>
              <w:rPr>
                <w:rFonts w:ascii="Myriad Pro" w:hAnsi="Myriad Pro"/>
                <w:sz w:val="16"/>
                <w:szCs w:val="16"/>
                <w:lang w:val="ru-RU" w:eastAsia="ru-RU"/>
              </w:rPr>
            </w:pPr>
            <w:r w:rsidRPr="000D5144">
              <w:rPr>
                <w:rFonts w:ascii="Myriad Pro" w:hAnsi="Myriad Pro"/>
                <w:sz w:val="16"/>
                <w:szCs w:val="16"/>
                <w:lang w:val="ru-RU" w:eastAsia="ru-RU"/>
              </w:rPr>
              <w:t>Артикул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D87" w:rsidRPr="000D5144" w:rsidRDefault="003F1D87" w:rsidP="005435EE">
            <w:pPr>
              <w:widowControl/>
              <w:autoSpaceDE/>
              <w:autoSpaceDN/>
              <w:rPr>
                <w:rFonts w:ascii="Myriad Pro" w:hAnsi="Myriad Pro"/>
                <w:sz w:val="16"/>
                <w:szCs w:val="16"/>
                <w:lang w:val="ru-RU" w:eastAsia="ru-RU"/>
              </w:rPr>
            </w:pPr>
            <w:r w:rsidRPr="000D5144">
              <w:rPr>
                <w:rFonts w:ascii="Myriad Pro" w:hAnsi="Myriad Pro"/>
                <w:sz w:val="16"/>
                <w:szCs w:val="16"/>
                <w:lang w:val="ru-RU" w:eastAsia="ru-RU"/>
              </w:rPr>
              <w:t>Изображение</w:t>
            </w:r>
          </w:p>
        </w:tc>
        <w:tc>
          <w:tcPr>
            <w:tcW w:w="2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D87" w:rsidRPr="000D5144" w:rsidRDefault="003F1D87" w:rsidP="000D5144">
            <w:pPr>
              <w:widowControl/>
              <w:autoSpaceDE/>
              <w:autoSpaceDN/>
              <w:jc w:val="both"/>
              <w:rPr>
                <w:rFonts w:ascii="Myriad Pro" w:hAnsi="Myriad Pro"/>
                <w:sz w:val="16"/>
                <w:szCs w:val="16"/>
                <w:lang w:val="ru-RU" w:eastAsia="ru-RU"/>
              </w:rPr>
            </w:pPr>
            <w:r w:rsidRPr="000D5144">
              <w:rPr>
                <w:rFonts w:ascii="Myriad Pro" w:hAnsi="Myriad Pro"/>
                <w:sz w:val="16"/>
                <w:szCs w:val="16"/>
                <w:lang w:val="ru-RU" w:eastAsia="ru-RU"/>
              </w:rPr>
              <w:t>Описание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D87" w:rsidRPr="000D5144" w:rsidRDefault="003F1D87" w:rsidP="000D5144">
            <w:pPr>
              <w:widowControl/>
              <w:autoSpaceDE/>
              <w:autoSpaceDN/>
              <w:jc w:val="both"/>
              <w:rPr>
                <w:rFonts w:ascii="Myriad Pro" w:hAnsi="Myriad Pro"/>
                <w:sz w:val="16"/>
                <w:szCs w:val="16"/>
                <w:lang w:val="ru-RU" w:eastAsia="ru-RU"/>
              </w:rPr>
            </w:pPr>
            <w:r w:rsidRPr="000D5144">
              <w:rPr>
                <w:rFonts w:ascii="Myriad Pro" w:hAnsi="Myriad Pro"/>
                <w:sz w:val="16"/>
                <w:szCs w:val="16"/>
                <w:lang w:val="ru-RU" w:eastAsia="ru-RU"/>
              </w:rPr>
              <w:t>Артикул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D87" w:rsidRPr="000D5144" w:rsidRDefault="003F1D87" w:rsidP="005435EE">
            <w:pPr>
              <w:widowControl/>
              <w:autoSpaceDE/>
              <w:autoSpaceDN/>
              <w:rPr>
                <w:rFonts w:ascii="Myriad Pro" w:hAnsi="Myriad Pro"/>
                <w:sz w:val="16"/>
                <w:szCs w:val="16"/>
                <w:lang w:val="ru-RU" w:eastAsia="ru-RU"/>
              </w:rPr>
            </w:pPr>
            <w:r w:rsidRPr="000D5144">
              <w:rPr>
                <w:rFonts w:ascii="Myriad Pro" w:hAnsi="Myriad Pro"/>
                <w:sz w:val="16"/>
                <w:szCs w:val="16"/>
                <w:lang w:val="ru-RU" w:eastAsia="ru-RU"/>
              </w:rPr>
              <w:t>Изображение</w:t>
            </w:r>
          </w:p>
        </w:tc>
        <w:tc>
          <w:tcPr>
            <w:tcW w:w="2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D87" w:rsidRPr="000D5144" w:rsidRDefault="003F1D87" w:rsidP="000D5144">
            <w:pPr>
              <w:widowControl/>
              <w:autoSpaceDE/>
              <w:autoSpaceDN/>
              <w:jc w:val="both"/>
              <w:rPr>
                <w:rFonts w:ascii="Myriad Pro" w:hAnsi="Myriad Pro"/>
                <w:sz w:val="16"/>
                <w:szCs w:val="16"/>
                <w:lang w:val="ru-RU" w:eastAsia="ru-RU"/>
              </w:rPr>
            </w:pPr>
            <w:r w:rsidRPr="000D5144">
              <w:rPr>
                <w:rFonts w:ascii="Myriad Pro" w:hAnsi="Myriad Pro"/>
                <w:sz w:val="16"/>
                <w:szCs w:val="16"/>
                <w:lang w:val="ru-RU" w:eastAsia="ru-RU"/>
              </w:rPr>
              <w:t>Описание</w:t>
            </w:r>
          </w:p>
        </w:tc>
      </w:tr>
      <w:tr w:rsidR="000D5144" w:rsidRPr="00DA5CE9" w:rsidTr="00FD7FF7">
        <w:trPr>
          <w:trHeight w:val="145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D87" w:rsidRPr="000D5144" w:rsidRDefault="003F1D87" w:rsidP="000D5144">
            <w:pPr>
              <w:widowControl/>
              <w:autoSpaceDE/>
              <w:autoSpaceDN/>
              <w:jc w:val="both"/>
              <w:rPr>
                <w:rFonts w:ascii="Myriad Pro" w:hAnsi="Myriad Pro"/>
                <w:sz w:val="16"/>
                <w:szCs w:val="16"/>
                <w:lang w:val="ru-RU" w:eastAsia="ru-RU"/>
              </w:rPr>
            </w:pPr>
            <w:r w:rsidRPr="000D5144">
              <w:rPr>
                <w:rFonts w:ascii="Myriad Pro" w:hAnsi="Myriad Pro"/>
                <w:sz w:val="16"/>
                <w:szCs w:val="16"/>
                <w:lang w:val="ru-RU" w:eastAsia="ru-RU"/>
              </w:rPr>
              <w:t>85165/00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D87" w:rsidRPr="000D5144" w:rsidRDefault="006B7176" w:rsidP="005435EE">
            <w:pPr>
              <w:widowControl/>
              <w:autoSpaceDE/>
              <w:autoSpaceDN/>
              <w:jc w:val="center"/>
              <w:rPr>
                <w:rFonts w:ascii="Myriad Pro" w:hAnsi="Myriad Pro"/>
                <w:sz w:val="16"/>
                <w:szCs w:val="16"/>
                <w:lang w:val="ru-RU" w:eastAsia="ru-RU"/>
              </w:rPr>
            </w:pPr>
            <w:r>
              <w:object w:dxaOrig="1238" w:dyaOrig="1234">
                <v:shape id="_x0000_i1034" type="#_x0000_t75" style="width:61.9pt;height:61.9pt" o:ole="">
                  <v:imagedata r:id="rId26" o:title=""/>
                </v:shape>
                <o:OLEObject Type="Embed" ProgID="CorelDraw.Graphic.24" ShapeID="_x0000_i1034" DrawAspect="Content" ObjectID="_1781420815" r:id="rId27"/>
              </w:object>
            </w:r>
          </w:p>
        </w:tc>
        <w:tc>
          <w:tcPr>
            <w:tcW w:w="2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1D87" w:rsidRPr="000D5144" w:rsidRDefault="003F1D87" w:rsidP="005435EE">
            <w:pPr>
              <w:widowControl/>
              <w:autoSpaceDE/>
              <w:autoSpaceDN/>
              <w:jc w:val="both"/>
              <w:rPr>
                <w:rFonts w:ascii="Myriad Pro" w:hAnsi="Myriad Pro"/>
                <w:sz w:val="16"/>
                <w:szCs w:val="16"/>
                <w:lang w:val="ru-RU" w:eastAsia="ru-RU"/>
              </w:rPr>
            </w:pPr>
            <w:proofErr w:type="spellStart"/>
            <w:r w:rsidRPr="000D5144">
              <w:rPr>
                <w:rFonts w:ascii="Myriad Pro" w:hAnsi="Myriad Pro"/>
                <w:sz w:val="16"/>
                <w:szCs w:val="16"/>
                <w:lang w:val="ru-RU" w:eastAsia="ru-RU"/>
              </w:rPr>
              <w:t>Шинопровод</w:t>
            </w:r>
            <w:proofErr w:type="spellEnd"/>
            <w:r w:rsidRPr="000D5144">
              <w:rPr>
                <w:rFonts w:ascii="Myriad Pro" w:hAnsi="Myriad Pro"/>
                <w:sz w:val="16"/>
                <w:szCs w:val="16"/>
                <w:lang w:val="ru-RU" w:eastAsia="ru-RU"/>
              </w:rPr>
              <w:t xml:space="preserve"> накладной</w:t>
            </w:r>
            <w:r w:rsidR="005435EE">
              <w:rPr>
                <w:rFonts w:ascii="Myriad Pro" w:hAnsi="Myriad Pro"/>
                <w:sz w:val="16"/>
                <w:szCs w:val="16"/>
                <w:lang w:eastAsia="ru-RU"/>
              </w:rPr>
              <w:t xml:space="preserve"> </w:t>
            </w:r>
            <w:r w:rsidRPr="000D5144">
              <w:rPr>
                <w:rFonts w:ascii="Myriad Pro" w:hAnsi="Myriad Pro"/>
                <w:sz w:val="16"/>
                <w:szCs w:val="16"/>
                <w:lang w:val="ru-RU" w:eastAsia="ru-RU"/>
              </w:rPr>
              <w:t>2</w:t>
            </w:r>
            <w:r w:rsidR="005435EE">
              <w:rPr>
                <w:rFonts w:ascii="Myriad Pro" w:hAnsi="Myriad Pro"/>
                <w:sz w:val="16"/>
                <w:szCs w:val="16"/>
                <w:lang w:eastAsia="ru-RU"/>
              </w:rPr>
              <w:t xml:space="preserve"> </w:t>
            </w:r>
            <w:r w:rsidRPr="000D5144">
              <w:rPr>
                <w:rFonts w:ascii="Myriad Pro" w:hAnsi="Myriad Pro"/>
                <w:sz w:val="16"/>
                <w:szCs w:val="16"/>
                <w:lang w:val="ru-RU" w:eastAsia="ru-RU"/>
              </w:rPr>
              <w:t>м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D87" w:rsidRPr="000D5144" w:rsidRDefault="003F1D87" w:rsidP="000D5144">
            <w:pPr>
              <w:widowControl/>
              <w:autoSpaceDE/>
              <w:autoSpaceDN/>
              <w:jc w:val="both"/>
              <w:rPr>
                <w:rFonts w:ascii="Myriad Pro" w:hAnsi="Myriad Pro"/>
                <w:sz w:val="16"/>
                <w:szCs w:val="16"/>
                <w:lang w:val="ru-RU" w:eastAsia="ru-RU"/>
              </w:rPr>
            </w:pPr>
            <w:r w:rsidRPr="000D5144">
              <w:rPr>
                <w:rFonts w:ascii="Myriad Pro" w:hAnsi="Myriad Pro"/>
                <w:sz w:val="16"/>
                <w:szCs w:val="16"/>
                <w:lang w:val="ru-RU" w:eastAsia="ru-RU"/>
              </w:rPr>
              <w:t>85176/00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D87" w:rsidRPr="000D5144" w:rsidRDefault="005435EE" w:rsidP="005435EE">
            <w:pPr>
              <w:widowControl/>
              <w:autoSpaceDE/>
              <w:autoSpaceDN/>
              <w:jc w:val="center"/>
              <w:rPr>
                <w:rFonts w:ascii="Myriad Pro" w:hAnsi="Myriad Pro"/>
                <w:sz w:val="16"/>
                <w:szCs w:val="16"/>
                <w:lang w:val="ru-RU" w:eastAsia="ru-RU"/>
              </w:rPr>
            </w:pPr>
            <w:r>
              <w:object w:dxaOrig="1210" w:dyaOrig="1188">
                <v:shape id="_x0000_i1035" type="#_x0000_t75" style="width:60.4pt;height:59.65pt" o:ole="">
                  <v:imagedata r:id="rId28" o:title=""/>
                </v:shape>
                <o:OLEObject Type="Embed" ProgID="CorelDraw.Graphic.24" ShapeID="_x0000_i1035" DrawAspect="Content" ObjectID="_1781420816" r:id="rId29"/>
              </w:object>
            </w:r>
          </w:p>
        </w:tc>
        <w:tc>
          <w:tcPr>
            <w:tcW w:w="2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1D87" w:rsidRPr="000D5144" w:rsidRDefault="003F1D87" w:rsidP="005435EE">
            <w:pPr>
              <w:widowControl/>
              <w:autoSpaceDE/>
              <w:autoSpaceDN/>
              <w:jc w:val="both"/>
              <w:rPr>
                <w:rFonts w:ascii="Myriad Pro" w:hAnsi="Myriad Pro"/>
                <w:sz w:val="16"/>
                <w:szCs w:val="16"/>
                <w:lang w:val="ru-RU" w:eastAsia="ru-RU"/>
              </w:rPr>
            </w:pPr>
            <w:r w:rsidRPr="000D5144">
              <w:rPr>
                <w:rFonts w:ascii="Myriad Pro" w:hAnsi="Myriad Pro"/>
                <w:sz w:val="16"/>
                <w:szCs w:val="16"/>
                <w:lang w:val="ru-RU" w:eastAsia="ru-RU"/>
              </w:rPr>
              <w:t>Соедин</w:t>
            </w:r>
            <w:r w:rsidR="005435EE">
              <w:rPr>
                <w:rFonts w:ascii="Myriad Pro" w:hAnsi="Myriad Pro"/>
                <w:sz w:val="16"/>
                <w:szCs w:val="16"/>
                <w:lang w:val="ru-RU" w:eastAsia="ru-RU"/>
              </w:rPr>
              <w:t xml:space="preserve">ительная планка для </w:t>
            </w:r>
            <w:proofErr w:type="spellStart"/>
            <w:r w:rsidR="005435EE">
              <w:rPr>
                <w:rFonts w:ascii="Myriad Pro" w:hAnsi="Myriad Pro"/>
                <w:sz w:val="16"/>
                <w:szCs w:val="16"/>
                <w:lang w:val="ru-RU" w:eastAsia="ru-RU"/>
              </w:rPr>
              <w:t>шинопровода</w:t>
            </w:r>
            <w:proofErr w:type="spellEnd"/>
          </w:p>
        </w:tc>
      </w:tr>
      <w:tr w:rsidR="000D5144" w:rsidRPr="00200638" w:rsidTr="00FD7FF7">
        <w:trPr>
          <w:trHeight w:val="145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D87" w:rsidRPr="000D5144" w:rsidRDefault="003F1D87" w:rsidP="000D5144">
            <w:pPr>
              <w:widowControl/>
              <w:autoSpaceDE/>
              <w:autoSpaceDN/>
              <w:jc w:val="both"/>
              <w:rPr>
                <w:rFonts w:ascii="Myriad Pro" w:hAnsi="Myriad Pro"/>
                <w:sz w:val="16"/>
                <w:szCs w:val="16"/>
                <w:lang w:val="ru-RU" w:eastAsia="ru-RU"/>
              </w:rPr>
            </w:pPr>
            <w:r w:rsidRPr="000D5144">
              <w:rPr>
                <w:rFonts w:ascii="Myriad Pro" w:hAnsi="Myriad Pro"/>
                <w:sz w:val="16"/>
                <w:szCs w:val="16"/>
                <w:lang w:val="ru-RU" w:eastAsia="ru-RU"/>
              </w:rPr>
              <w:t>85166/00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D87" w:rsidRPr="000D5144" w:rsidRDefault="006B7176" w:rsidP="005435EE">
            <w:pPr>
              <w:widowControl/>
              <w:autoSpaceDE/>
              <w:autoSpaceDN/>
              <w:jc w:val="center"/>
              <w:rPr>
                <w:rFonts w:ascii="Myriad Pro" w:hAnsi="Myriad Pro"/>
                <w:sz w:val="16"/>
                <w:szCs w:val="16"/>
                <w:lang w:val="ru-RU" w:eastAsia="ru-RU"/>
              </w:rPr>
            </w:pPr>
            <w:r>
              <w:object w:dxaOrig="1235" w:dyaOrig="1234">
                <v:shape id="_x0000_i1036" type="#_x0000_t75" style="width:61.85pt;height:61.9pt" o:ole="">
                  <v:imagedata r:id="rId30" o:title=""/>
                </v:shape>
                <o:OLEObject Type="Embed" ProgID="CorelDraw.Graphic.24" ShapeID="_x0000_i1036" DrawAspect="Content" ObjectID="_1781420817" r:id="rId31"/>
              </w:object>
            </w:r>
          </w:p>
        </w:tc>
        <w:tc>
          <w:tcPr>
            <w:tcW w:w="2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1D87" w:rsidRPr="000D5144" w:rsidRDefault="003F1D87" w:rsidP="005435EE">
            <w:pPr>
              <w:widowControl/>
              <w:autoSpaceDE/>
              <w:autoSpaceDN/>
              <w:jc w:val="both"/>
              <w:rPr>
                <w:rFonts w:ascii="Myriad Pro" w:hAnsi="Myriad Pro"/>
                <w:sz w:val="16"/>
                <w:szCs w:val="16"/>
                <w:lang w:val="ru-RU" w:eastAsia="ru-RU"/>
              </w:rPr>
            </w:pPr>
            <w:proofErr w:type="spellStart"/>
            <w:r w:rsidRPr="000D5144">
              <w:rPr>
                <w:rFonts w:ascii="Myriad Pro" w:hAnsi="Myriad Pro"/>
                <w:sz w:val="16"/>
                <w:szCs w:val="16"/>
                <w:lang w:val="ru-RU" w:eastAsia="ru-RU"/>
              </w:rPr>
              <w:t>Шинопровод</w:t>
            </w:r>
            <w:proofErr w:type="spellEnd"/>
            <w:r w:rsidRPr="000D5144">
              <w:rPr>
                <w:rFonts w:ascii="Myriad Pro" w:hAnsi="Myriad Pro"/>
                <w:sz w:val="16"/>
                <w:szCs w:val="16"/>
                <w:lang w:val="ru-RU" w:eastAsia="ru-RU"/>
              </w:rPr>
              <w:t xml:space="preserve"> накладной </w:t>
            </w:r>
            <w:r w:rsidR="005435EE">
              <w:rPr>
                <w:rFonts w:ascii="Myriad Pro" w:hAnsi="Myriad Pro"/>
                <w:sz w:val="16"/>
                <w:szCs w:val="16"/>
                <w:lang w:eastAsia="ru-RU"/>
              </w:rPr>
              <w:t xml:space="preserve">Ø </w:t>
            </w:r>
            <w:r w:rsidRPr="000D5144">
              <w:rPr>
                <w:rFonts w:ascii="Myriad Pro" w:hAnsi="Myriad Pro"/>
                <w:sz w:val="16"/>
                <w:szCs w:val="16"/>
                <w:lang w:val="ru-RU" w:eastAsia="ru-RU"/>
              </w:rPr>
              <w:t>600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D87" w:rsidRPr="000D5144" w:rsidRDefault="003F1D87" w:rsidP="000D5144">
            <w:pPr>
              <w:widowControl/>
              <w:autoSpaceDE/>
              <w:autoSpaceDN/>
              <w:jc w:val="both"/>
              <w:rPr>
                <w:rFonts w:ascii="Myriad Pro" w:hAnsi="Myriad Pro"/>
                <w:sz w:val="16"/>
                <w:szCs w:val="16"/>
                <w:lang w:val="ru-RU" w:eastAsia="ru-RU"/>
              </w:rPr>
            </w:pPr>
            <w:r w:rsidRPr="000D5144">
              <w:rPr>
                <w:rFonts w:ascii="Myriad Pro" w:hAnsi="Myriad Pro"/>
                <w:sz w:val="16"/>
                <w:szCs w:val="16"/>
                <w:lang w:val="ru-RU" w:eastAsia="ru-RU"/>
              </w:rPr>
              <w:t>85175/00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D87" w:rsidRPr="000D5144" w:rsidRDefault="005435EE" w:rsidP="005435EE">
            <w:pPr>
              <w:widowControl/>
              <w:autoSpaceDE/>
              <w:autoSpaceDN/>
              <w:jc w:val="center"/>
              <w:rPr>
                <w:rFonts w:ascii="Myriad Pro" w:hAnsi="Myriad Pro"/>
                <w:sz w:val="16"/>
                <w:szCs w:val="16"/>
                <w:lang w:val="ru-RU" w:eastAsia="ru-RU"/>
              </w:rPr>
            </w:pPr>
            <w:r>
              <w:object w:dxaOrig="1210" w:dyaOrig="1188">
                <v:shape id="_x0000_i1037" type="#_x0000_t75" style="width:60.4pt;height:59.65pt" o:ole="">
                  <v:imagedata r:id="rId32" o:title=""/>
                </v:shape>
                <o:OLEObject Type="Embed" ProgID="CorelDraw.Graphic.24" ShapeID="_x0000_i1037" DrawAspect="Content" ObjectID="_1781420818" r:id="rId33"/>
              </w:object>
            </w:r>
          </w:p>
        </w:tc>
        <w:tc>
          <w:tcPr>
            <w:tcW w:w="2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338C" w:rsidRDefault="003F1D87" w:rsidP="005435EE">
            <w:pPr>
              <w:widowControl/>
              <w:autoSpaceDE/>
              <w:autoSpaceDN/>
              <w:jc w:val="both"/>
              <w:rPr>
                <w:rFonts w:ascii="Myriad Pro" w:hAnsi="Myriad Pro"/>
                <w:sz w:val="16"/>
                <w:szCs w:val="16"/>
                <w:lang w:val="ru-RU" w:eastAsia="ru-RU"/>
              </w:rPr>
            </w:pPr>
            <w:r w:rsidRPr="000D5144">
              <w:rPr>
                <w:rFonts w:ascii="Myriad Pro" w:hAnsi="Myriad Pro"/>
                <w:sz w:val="16"/>
                <w:szCs w:val="16"/>
                <w:lang w:val="ru-RU" w:eastAsia="ru-RU"/>
              </w:rPr>
              <w:t xml:space="preserve">Соединительная планка для </w:t>
            </w:r>
          </w:p>
          <w:p w:rsidR="003F1D87" w:rsidRPr="000D5144" w:rsidRDefault="003F1D87" w:rsidP="005435EE">
            <w:pPr>
              <w:widowControl/>
              <w:autoSpaceDE/>
              <w:autoSpaceDN/>
              <w:jc w:val="both"/>
              <w:rPr>
                <w:rFonts w:ascii="Myriad Pro" w:hAnsi="Myriad Pro"/>
                <w:sz w:val="16"/>
                <w:szCs w:val="16"/>
                <w:lang w:val="ru-RU" w:eastAsia="ru-RU"/>
              </w:rPr>
            </w:pPr>
            <w:proofErr w:type="spellStart"/>
            <w:r w:rsidRPr="000D5144">
              <w:rPr>
                <w:rFonts w:ascii="Myriad Pro" w:hAnsi="Myriad Pro"/>
                <w:sz w:val="16"/>
                <w:szCs w:val="16"/>
                <w:lang w:val="ru-RU" w:eastAsia="ru-RU"/>
              </w:rPr>
              <w:t>шинопровода</w:t>
            </w:r>
            <w:proofErr w:type="spellEnd"/>
            <w:r w:rsidRPr="000D5144">
              <w:rPr>
                <w:rFonts w:ascii="Myriad Pro" w:hAnsi="Myriad Pro"/>
                <w:sz w:val="16"/>
                <w:szCs w:val="16"/>
                <w:lang w:val="ru-RU" w:eastAsia="ru-RU"/>
              </w:rPr>
              <w:t xml:space="preserve"> 2 шт.</w:t>
            </w:r>
          </w:p>
        </w:tc>
      </w:tr>
      <w:tr w:rsidR="000D5144" w:rsidRPr="000D5144" w:rsidTr="00FD7FF7">
        <w:trPr>
          <w:trHeight w:val="145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D87" w:rsidRPr="000D5144" w:rsidRDefault="003F1D87" w:rsidP="000D5144">
            <w:pPr>
              <w:widowControl/>
              <w:autoSpaceDE/>
              <w:autoSpaceDN/>
              <w:jc w:val="both"/>
              <w:rPr>
                <w:rFonts w:ascii="Myriad Pro" w:hAnsi="Myriad Pro"/>
                <w:sz w:val="16"/>
                <w:szCs w:val="16"/>
                <w:lang w:val="ru-RU" w:eastAsia="ru-RU"/>
              </w:rPr>
            </w:pPr>
            <w:r w:rsidRPr="000D5144">
              <w:rPr>
                <w:rFonts w:ascii="Myriad Pro" w:hAnsi="Myriad Pro"/>
                <w:sz w:val="16"/>
                <w:szCs w:val="16"/>
                <w:lang w:val="ru-RU" w:eastAsia="ru-RU"/>
              </w:rPr>
              <w:t>85167/00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D87" w:rsidRPr="000D5144" w:rsidRDefault="006B7176" w:rsidP="005435EE">
            <w:pPr>
              <w:widowControl/>
              <w:autoSpaceDE/>
              <w:autoSpaceDN/>
              <w:jc w:val="center"/>
              <w:rPr>
                <w:rFonts w:ascii="Myriad Pro" w:hAnsi="Myriad Pro"/>
                <w:sz w:val="16"/>
                <w:szCs w:val="16"/>
                <w:lang w:val="ru-RU" w:eastAsia="ru-RU"/>
              </w:rPr>
            </w:pPr>
            <w:r>
              <w:object w:dxaOrig="1235" w:dyaOrig="1234">
                <v:shape id="_x0000_i1038" type="#_x0000_t75" style="width:61.85pt;height:61.9pt" o:ole="">
                  <v:imagedata r:id="rId34" o:title=""/>
                </v:shape>
                <o:OLEObject Type="Embed" ProgID="CorelDraw.Graphic.24" ShapeID="_x0000_i1038" DrawAspect="Content" ObjectID="_1781420819" r:id="rId35"/>
              </w:object>
            </w:r>
          </w:p>
        </w:tc>
        <w:tc>
          <w:tcPr>
            <w:tcW w:w="2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1D87" w:rsidRPr="005435EE" w:rsidRDefault="003F1D87" w:rsidP="005435EE">
            <w:pPr>
              <w:widowControl/>
              <w:autoSpaceDE/>
              <w:autoSpaceDN/>
              <w:jc w:val="both"/>
              <w:rPr>
                <w:rFonts w:ascii="Myriad Pro" w:hAnsi="Myriad Pro"/>
                <w:sz w:val="16"/>
                <w:szCs w:val="16"/>
                <w:lang w:eastAsia="ru-RU"/>
              </w:rPr>
            </w:pPr>
            <w:proofErr w:type="spellStart"/>
            <w:r w:rsidRPr="000D5144">
              <w:rPr>
                <w:rFonts w:ascii="Myriad Pro" w:hAnsi="Myriad Pro"/>
                <w:sz w:val="16"/>
                <w:szCs w:val="16"/>
                <w:lang w:val="ru-RU" w:eastAsia="ru-RU"/>
              </w:rPr>
              <w:t>Шинопровод</w:t>
            </w:r>
            <w:proofErr w:type="spellEnd"/>
            <w:r w:rsidRPr="000D5144">
              <w:rPr>
                <w:rFonts w:ascii="Myriad Pro" w:hAnsi="Myriad Pro"/>
                <w:sz w:val="16"/>
                <w:szCs w:val="16"/>
                <w:lang w:val="ru-RU" w:eastAsia="ru-RU"/>
              </w:rPr>
              <w:t xml:space="preserve"> накладной </w:t>
            </w:r>
            <w:r w:rsidR="005435EE">
              <w:rPr>
                <w:rFonts w:ascii="Myriad Pro" w:hAnsi="Myriad Pro"/>
                <w:sz w:val="16"/>
                <w:szCs w:val="16"/>
                <w:lang w:eastAsia="ru-RU"/>
              </w:rPr>
              <w:t xml:space="preserve">Ø </w:t>
            </w:r>
            <w:r w:rsidRPr="000D5144">
              <w:rPr>
                <w:rFonts w:ascii="Myriad Pro" w:hAnsi="Myriad Pro"/>
                <w:sz w:val="16"/>
                <w:szCs w:val="16"/>
                <w:lang w:val="ru-RU" w:eastAsia="ru-RU"/>
              </w:rPr>
              <w:t>900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D87" w:rsidRPr="000D5144" w:rsidRDefault="003F1D87" w:rsidP="000D5144">
            <w:pPr>
              <w:widowControl/>
              <w:autoSpaceDE/>
              <w:autoSpaceDN/>
              <w:jc w:val="both"/>
              <w:rPr>
                <w:rFonts w:ascii="Myriad Pro" w:hAnsi="Myriad Pro"/>
                <w:sz w:val="16"/>
                <w:szCs w:val="16"/>
                <w:lang w:val="ru-RU" w:eastAsia="ru-RU"/>
              </w:rPr>
            </w:pPr>
            <w:r w:rsidRPr="000D5144">
              <w:rPr>
                <w:rFonts w:ascii="Myriad Pro" w:hAnsi="Myriad Pro"/>
                <w:sz w:val="16"/>
                <w:szCs w:val="16"/>
                <w:lang w:val="ru-RU" w:eastAsia="ru-RU"/>
              </w:rPr>
              <w:t>85172/00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D87" w:rsidRPr="000D5144" w:rsidRDefault="005435EE" w:rsidP="005435EE">
            <w:pPr>
              <w:widowControl/>
              <w:autoSpaceDE/>
              <w:autoSpaceDN/>
              <w:jc w:val="center"/>
              <w:rPr>
                <w:rFonts w:ascii="Myriad Pro" w:hAnsi="Myriad Pro"/>
                <w:sz w:val="16"/>
                <w:szCs w:val="16"/>
                <w:lang w:val="ru-RU" w:eastAsia="ru-RU"/>
              </w:rPr>
            </w:pPr>
            <w:r>
              <w:object w:dxaOrig="1237" w:dyaOrig="1234">
                <v:shape id="_x0000_i1039" type="#_x0000_t75" style="width:61.9pt;height:61.9pt" o:ole="">
                  <v:imagedata r:id="rId36" o:title=""/>
                </v:shape>
                <o:OLEObject Type="Embed" ProgID="CorelDraw.Graphic.24" ShapeID="_x0000_i1039" DrawAspect="Content" ObjectID="_1781420820" r:id="rId37"/>
              </w:object>
            </w:r>
          </w:p>
        </w:tc>
        <w:tc>
          <w:tcPr>
            <w:tcW w:w="2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1D87" w:rsidRPr="000D5144" w:rsidRDefault="005435EE" w:rsidP="000D5144">
            <w:pPr>
              <w:widowControl/>
              <w:autoSpaceDE/>
              <w:autoSpaceDN/>
              <w:jc w:val="both"/>
              <w:rPr>
                <w:rFonts w:ascii="Myriad Pro" w:hAnsi="Myriad Pro"/>
                <w:sz w:val="16"/>
                <w:szCs w:val="16"/>
                <w:lang w:val="ru-RU" w:eastAsia="ru-RU"/>
              </w:rPr>
            </w:pPr>
            <w:r>
              <w:rPr>
                <w:rFonts w:ascii="Myriad Pro" w:hAnsi="Myriad Pro"/>
                <w:sz w:val="16"/>
                <w:szCs w:val="16"/>
                <w:lang w:val="ru-RU" w:eastAsia="ru-RU"/>
              </w:rPr>
              <w:t>Ввод питания</w:t>
            </w:r>
          </w:p>
        </w:tc>
      </w:tr>
      <w:tr w:rsidR="000D5144" w:rsidRPr="000D5144" w:rsidTr="00FD7FF7">
        <w:trPr>
          <w:trHeight w:val="145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D87" w:rsidRPr="000D5144" w:rsidRDefault="003F1D87" w:rsidP="000D5144">
            <w:pPr>
              <w:widowControl/>
              <w:autoSpaceDE/>
              <w:autoSpaceDN/>
              <w:jc w:val="both"/>
              <w:rPr>
                <w:rFonts w:ascii="Myriad Pro" w:hAnsi="Myriad Pro"/>
                <w:sz w:val="16"/>
                <w:szCs w:val="16"/>
                <w:lang w:val="ru-RU" w:eastAsia="ru-RU"/>
              </w:rPr>
            </w:pPr>
            <w:r w:rsidRPr="000D5144">
              <w:rPr>
                <w:rFonts w:ascii="Myriad Pro" w:hAnsi="Myriad Pro"/>
                <w:sz w:val="16"/>
                <w:szCs w:val="16"/>
                <w:lang w:val="ru-RU" w:eastAsia="ru-RU"/>
              </w:rPr>
              <w:t>85168/00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D87" w:rsidRPr="000D5144" w:rsidRDefault="006B7176" w:rsidP="005435EE">
            <w:pPr>
              <w:widowControl/>
              <w:autoSpaceDE/>
              <w:autoSpaceDN/>
              <w:jc w:val="center"/>
              <w:rPr>
                <w:rFonts w:ascii="Myriad Pro" w:hAnsi="Myriad Pro"/>
                <w:sz w:val="16"/>
                <w:szCs w:val="16"/>
                <w:lang w:val="ru-RU" w:eastAsia="ru-RU"/>
              </w:rPr>
            </w:pPr>
            <w:r>
              <w:object w:dxaOrig="1235" w:dyaOrig="1234">
                <v:shape id="_x0000_i1040" type="#_x0000_t75" style="width:61.85pt;height:61.9pt" o:ole="">
                  <v:imagedata r:id="rId38" o:title=""/>
                </v:shape>
                <o:OLEObject Type="Embed" ProgID="CorelDraw.Graphic.24" ShapeID="_x0000_i1040" DrawAspect="Content" ObjectID="_1781420821" r:id="rId39"/>
              </w:object>
            </w:r>
          </w:p>
        </w:tc>
        <w:tc>
          <w:tcPr>
            <w:tcW w:w="2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1D87" w:rsidRPr="000D5144" w:rsidRDefault="003F1D87" w:rsidP="005435EE">
            <w:pPr>
              <w:widowControl/>
              <w:autoSpaceDE/>
              <w:autoSpaceDN/>
              <w:jc w:val="both"/>
              <w:rPr>
                <w:rFonts w:ascii="Myriad Pro" w:hAnsi="Myriad Pro"/>
                <w:sz w:val="16"/>
                <w:szCs w:val="16"/>
                <w:lang w:val="ru-RU" w:eastAsia="ru-RU"/>
              </w:rPr>
            </w:pPr>
            <w:proofErr w:type="spellStart"/>
            <w:r w:rsidRPr="000D5144">
              <w:rPr>
                <w:rFonts w:ascii="Myriad Pro" w:hAnsi="Myriad Pro"/>
                <w:sz w:val="16"/>
                <w:szCs w:val="16"/>
                <w:lang w:val="ru-RU" w:eastAsia="ru-RU"/>
              </w:rPr>
              <w:t>Шинопровод</w:t>
            </w:r>
            <w:proofErr w:type="spellEnd"/>
            <w:r w:rsidRPr="000D5144">
              <w:rPr>
                <w:rFonts w:ascii="Myriad Pro" w:hAnsi="Myriad Pro"/>
                <w:sz w:val="16"/>
                <w:szCs w:val="16"/>
                <w:lang w:val="ru-RU" w:eastAsia="ru-RU"/>
              </w:rPr>
              <w:t xml:space="preserve"> накладной </w:t>
            </w:r>
            <w:r w:rsidR="005435EE">
              <w:rPr>
                <w:rFonts w:ascii="Myriad Pro" w:hAnsi="Myriad Pro"/>
                <w:sz w:val="16"/>
                <w:szCs w:val="16"/>
                <w:lang w:eastAsia="ru-RU"/>
              </w:rPr>
              <w:t xml:space="preserve">Ø </w:t>
            </w:r>
            <w:r w:rsidRPr="000D5144">
              <w:rPr>
                <w:rFonts w:ascii="Myriad Pro" w:hAnsi="Myriad Pro"/>
                <w:sz w:val="16"/>
                <w:szCs w:val="16"/>
                <w:lang w:val="ru-RU" w:eastAsia="ru-RU"/>
              </w:rPr>
              <w:t>1200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D87" w:rsidRPr="000D5144" w:rsidRDefault="003F1D87" w:rsidP="000D5144">
            <w:pPr>
              <w:widowControl/>
              <w:autoSpaceDE/>
              <w:autoSpaceDN/>
              <w:jc w:val="both"/>
              <w:rPr>
                <w:rFonts w:ascii="Myriad Pro" w:hAnsi="Myriad Pro"/>
                <w:sz w:val="16"/>
                <w:szCs w:val="16"/>
                <w:lang w:val="ru-RU" w:eastAsia="ru-RU"/>
              </w:rPr>
            </w:pPr>
            <w:r w:rsidRPr="000D5144">
              <w:rPr>
                <w:rFonts w:ascii="Myriad Pro" w:hAnsi="Myriad Pro"/>
                <w:sz w:val="16"/>
                <w:szCs w:val="16"/>
                <w:lang w:val="ru-RU" w:eastAsia="ru-RU"/>
              </w:rPr>
              <w:t>85196/00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D87" w:rsidRPr="000D5144" w:rsidRDefault="005435EE" w:rsidP="005435EE">
            <w:pPr>
              <w:widowControl/>
              <w:autoSpaceDE/>
              <w:autoSpaceDN/>
              <w:jc w:val="center"/>
              <w:rPr>
                <w:rFonts w:ascii="Myriad Pro" w:hAnsi="Myriad Pro"/>
                <w:sz w:val="16"/>
                <w:szCs w:val="16"/>
                <w:lang w:val="ru-RU" w:eastAsia="ru-RU"/>
              </w:rPr>
            </w:pPr>
            <w:r>
              <w:object w:dxaOrig="1235" w:dyaOrig="1234">
                <v:shape id="_x0000_i1041" type="#_x0000_t75" style="width:61.85pt;height:61.9pt" o:ole="">
                  <v:imagedata r:id="rId40" o:title=""/>
                </v:shape>
                <o:OLEObject Type="Embed" ProgID="CorelDraw.Graphic.24" ShapeID="_x0000_i1041" DrawAspect="Content" ObjectID="_1781420822" r:id="rId41"/>
              </w:object>
            </w:r>
          </w:p>
        </w:tc>
        <w:tc>
          <w:tcPr>
            <w:tcW w:w="2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1D87" w:rsidRPr="000D5144" w:rsidRDefault="005435EE" w:rsidP="000D5144">
            <w:pPr>
              <w:widowControl/>
              <w:autoSpaceDE/>
              <w:autoSpaceDN/>
              <w:jc w:val="both"/>
              <w:rPr>
                <w:rFonts w:ascii="Myriad Pro" w:hAnsi="Myriad Pro"/>
                <w:sz w:val="16"/>
                <w:szCs w:val="16"/>
                <w:lang w:val="ru-RU" w:eastAsia="ru-RU"/>
              </w:rPr>
            </w:pPr>
            <w:r>
              <w:rPr>
                <w:rFonts w:ascii="Myriad Pro" w:hAnsi="Myriad Pro"/>
                <w:sz w:val="16"/>
                <w:szCs w:val="16"/>
                <w:lang w:val="ru-RU" w:eastAsia="ru-RU"/>
              </w:rPr>
              <w:t>Ввод питания M</w:t>
            </w:r>
          </w:p>
        </w:tc>
      </w:tr>
      <w:tr w:rsidR="000D5144" w:rsidRPr="000D5144" w:rsidTr="00FD7FF7">
        <w:trPr>
          <w:trHeight w:val="145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D87" w:rsidRPr="000D5144" w:rsidRDefault="003F1D87" w:rsidP="000D5144">
            <w:pPr>
              <w:widowControl/>
              <w:autoSpaceDE/>
              <w:autoSpaceDN/>
              <w:jc w:val="both"/>
              <w:rPr>
                <w:rFonts w:ascii="Myriad Pro" w:hAnsi="Myriad Pro"/>
                <w:sz w:val="16"/>
                <w:szCs w:val="16"/>
                <w:lang w:val="ru-RU" w:eastAsia="ru-RU"/>
              </w:rPr>
            </w:pPr>
            <w:r w:rsidRPr="000D5144">
              <w:rPr>
                <w:rFonts w:ascii="Myriad Pro" w:hAnsi="Myriad Pro"/>
                <w:sz w:val="16"/>
                <w:szCs w:val="16"/>
                <w:lang w:val="ru-RU" w:eastAsia="ru-RU"/>
              </w:rPr>
              <w:t>85202/00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D87" w:rsidRPr="000D5144" w:rsidRDefault="006B7176" w:rsidP="005435EE">
            <w:pPr>
              <w:widowControl/>
              <w:autoSpaceDE/>
              <w:autoSpaceDN/>
              <w:jc w:val="center"/>
              <w:rPr>
                <w:rFonts w:ascii="Myriad Pro" w:hAnsi="Myriad Pro"/>
                <w:sz w:val="16"/>
                <w:szCs w:val="16"/>
                <w:lang w:val="ru-RU" w:eastAsia="ru-RU"/>
              </w:rPr>
            </w:pPr>
            <w:r>
              <w:object w:dxaOrig="1235" w:dyaOrig="1234">
                <v:shape id="_x0000_i1042" type="#_x0000_t75" style="width:61.85pt;height:61.9pt" o:ole="">
                  <v:imagedata r:id="rId42" o:title=""/>
                </v:shape>
                <o:OLEObject Type="Embed" ProgID="CorelDraw.Graphic.24" ShapeID="_x0000_i1042" DrawAspect="Content" ObjectID="_1781420823" r:id="rId43"/>
              </w:object>
            </w:r>
          </w:p>
        </w:tc>
        <w:tc>
          <w:tcPr>
            <w:tcW w:w="2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1D87" w:rsidRPr="000D5144" w:rsidRDefault="005435EE" w:rsidP="005435EE">
            <w:pPr>
              <w:widowControl/>
              <w:autoSpaceDE/>
              <w:autoSpaceDN/>
              <w:jc w:val="both"/>
              <w:rPr>
                <w:rFonts w:ascii="Myriad Pro" w:hAnsi="Myriad Pro"/>
                <w:sz w:val="16"/>
                <w:szCs w:val="16"/>
                <w:lang w:val="ru-RU" w:eastAsia="ru-RU"/>
              </w:rPr>
            </w:pPr>
            <w:r>
              <w:rPr>
                <w:rFonts w:ascii="Myriad Pro" w:hAnsi="Myriad Pro"/>
                <w:sz w:val="16"/>
                <w:szCs w:val="16"/>
                <w:lang w:val="ru-RU" w:eastAsia="ru-RU"/>
              </w:rPr>
              <w:t xml:space="preserve">Заглушки для </w:t>
            </w:r>
            <w:proofErr w:type="spellStart"/>
            <w:r>
              <w:rPr>
                <w:rFonts w:ascii="Myriad Pro" w:hAnsi="Myriad Pro"/>
                <w:sz w:val="16"/>
                <w:szCs w:val="16"/>
                <w:lang w:val="ru-RU" w:eastAsia="ru-RU"/>
              </w:rPr>
              <w:t>шинопровода</w:t>
            </w:r>
            <w:proofErr w:type="spellEnd"/>
            <w:r>
              <w:rPr>
                <w:rFonts w:ascii="Myriad Pro" w:hAnsi="Myriad Pro"/>
                <w:sz w:val="16"/>
                <w:szCs w:val="16"/>
                <w:lang w:val="ru-RU" w:eastAsia="ru-RU"/>
              </w:rPr>
              <w:t xml:space="preserve"> </w:t>
            </w:r>
            <w:r w:rsidR="003F1D87" w:rsidRPr="000D5144">
              <w:rPr>
                <w:rFonts w:ascii="Myriad Pro" w:hAnsi="Myriad Pro"/>
                <w:sz w:val="16"/>
                <w:szCs w:val="16"/>
                <w:lang w:val="ru-RU" w:eastAsia="ru-RU"/>
              </w:rPr>
              <w:t>2</w:t>
            </w:r>
            <w:r>
              <w:rPr>
                <w:rFonts w:ascii="Myriad Pro" w:hAnsi="Myriad Pro"/>
                <w:sz w:val="16"/>
                <w:szCs w:val="16"/>
                <w:lang w:val="ru-RU" w:eastAsia="ru-RU"/>
              </w:rPr>
              <w:t xml:space="preserve"> </w:t>
            </w:r>
            <w:r w:rsidR="003F1D87" w:rsidRPr="000D5144">
              <w:rPr>
                <w:rFonts w:ascii="Myriad Pro" w:hAnsi="Myriad Pro"/>
                <w:sz w:val="16"/>
                <w:szCs w:val="16"/>
                <w:lang w:val="ru-RU" w:eastAsia="ru-RU"/>
              </w:rPr>
              <w:t>шт</w:t>
            </w:r>
            <w:r>
              <w:rPr>
                <w:rFonts w:ascii="Myriad Pro" w:hAnsi="Myriad Pro"/>
                <w:sz w:val="16"/>
                <w:szCs w:val="16"/>
                <w:lang w:val="ru-RU" w:eastAsia="ru-RU"/>
              </w:rPr>
              <w:t>.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D87" w:rsidRPr="000D5144" w:rsidRDefault="003F1D87" w:rsidP="000D5144">
            <w:pPr>
              <w:widowControl/>
              <w:autoSpaceDE/>
              <w:autoSpaceDN/>
              <w:jc w:val="both"/>
              <w:rPr>
                <w:rFonts w:ascii="Myriad Pro" w:hAnsi="Myriad Pro"/>
                <w:sz w:val="16"/>
                <w:szCs w:val="16"/>
                <w:lang w:val="ru-RU" w:eastAsia="ru-RU"/>
              </w:rPr>
            </w:pPr>
            <w:r w:rsidRPr="000D5144">
              <w:rPr>
                <w:rFonts w:ascii="Myriad Pro" w:hAnsi="Myriad Pro"/>
                <w:sz w:val="16"/>
                <w:szCs w:val="16"/>
                <w:lang w:val="ru-RU" w:eastAsia="ru-RU"/>
              </w:rPr>
              <w:t>85173/00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D87" w:rsidRPr="000D5144" w:rsidRDefault="005435EE" w:rsidP="005435EE">
            <w:pPr>
              <w:widowControl/>
              <w:autoSpaceDE/>
              <w:autoSpaceDN/>
              <w:jc w:val="center"/>
              <w:rPr>
                <w:rFonts w:ascii="Myriad Pro" w:hAnsi="Myriad Pro"/>
                <w:sz w:val="16"/>
                <w:szCs w:val="16"/>
                <w:lang w:val="ru-RU" w:eastAsia="ru-RU"/>
              </w:rPr>
            </w:pPr>
            <w:r>
              <w:object w:dxaOrig="1235" w:dyaOrig="1234">
                <v:shape id="_x0000_i1043" type="#_x0000_t75" style="width:61.5pt;height:61.9pt" o:ole="">
                  <v:imagedata r:id="rId44" o:title=""/>
                </v:shape>
                <o:OLEObject Type="Embed" ProgID="CorelDraw.Graphic.24" ShapeID="_x0000_i1043" DrawAspect="Content" ObjectID="_1781420824" r:id="rId45"/>
              </w:object>
            </w:r>
          </w:p>
        </w:tc>
        <w:tc>
          <w:tcPr>
            <w:tcW w:w="2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1D87" w:rsidRPr="000D5144" w:rsidRDefault="005435EE" w:rsidP="000D5144">
            <w:pPr>
              <w:widowControl/>
              <w:autoSpaceDE/>
              <w:autoSpaceDN/>
              <w:jc w:val="both"/>
              <w:rPr>
                <w:rFonts w:ascii="Myriad Pro" w:hAnsi="Myriad Pro"/>
                <w:sz w:val="16"/>
                <w:szCs w:val="16"/>
                <w:lang w:val="ru-RU" w:eastAsia="ru-RU"/>
              </w:rPr>
            </w:pPr>
            <w:r>
              <w:rPr>
                <w:rFonts w:ascii="Myriad Pro" w:hAnsi="Myriad Pro"/>
                <w:sz w:val="16"/>
                <w:szCs w:val="16"/>
                <w:lang w:val="ru-RU" w:eastAsia="ru-RU"/>
              </w:rPr>
              <w:t>Гибкий коннектор</w:t>
            </w:r>
          </w:p>
        </w:tc>
      </w:tr>
      <w:tr w:rsidR="000D5144" w:rsidRPr="000D5144" w:rsidTr="00FD7FF7">
        <w:trPr>
          <w:trHeight w:val="147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D87" w:rsidRPr="000D5144" w:rsidRDefault="003F1D87" w:rsidP="000D5144">
            <w:pPr>
              <w:widowControl/>
              <w:autoSpaceDE/>
              <w:autoSpaceDN/>
              <w:jc w:val="both"/>
              <w:rPr>
                <w:rFonts w:ascii="Myriad Pro" w:hAnsi="Myriad Pro"/>
                <w:sz w:val="16"/>
                <w:szCs w:val="16"/>
                <w:lang w:val="ru-RU" w:eastAsia="ru-RU"/>
              </w:rPr>
            </w:pPr>
            <w:r w:rsidRPr="000D5144">
              <w:rPr>
                <w:rFonts w:ascii="Myriad Pro" w:hAnsi="Myriad Pro"/>
                <w:sz w:val="16"/>
                <w:szCs w:val="16"/>
                <w:lang w:val="ru-RU" w:eastAsia="ru-RU"/>
              </w:rPr>
              <w:t>85203/00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D87" w:rsidRPr="000D5144" w:rsidRDefault="006B7176" w:rsidP="005435EE">
            <w:pPr>
              <w:widowControl/>
              <w:autoSpaceDE/>
              <w:autoSpaceDN/>
              <w:jc w:val="center"/>
              <w:rPr>
                <w:rFonts w:ascii="Myriad Pro" w:hAnsi="Myriad Pro"/>
                <w:sz w:val="16"/>
                <w:szCs w:val="16"/>
                <w:lang w:val="ru-RU" w:eastAsia="ru-RU"/>
              </w:rPr>
            </w:pPr>
            <w:r>
              <w:object w:dxaOrig="1235" w:dyaOrig="1234">
                <v:shape id="_x0000_i1044" type="#_x0000_t75" style="width:61.85pt;height:61.9pt" o:ole="">
                  <v:imagedata r:id="rId46" o:title=""/>
                </v:shape>
                <o:OLEObject Type="Embed" ProgID="CorelDraw.Graphic.24" ShapeID="_x0000_i1044" DrawAspect="Content" ObjectID="_1781420825" r:id="rId47"/>
              </w:object>
            </w:r>
          </w:p>
        </w:tc>
        <w:tc>
          <w:tcPr>
            <w:tcW w:w="2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1D87" w:rsidRPr="000D5144" w:rsidRDefault="005435EE" w:rsidP="005435EE">
            <w:pPr>
              <w:widowControl/>
              <w:autoSpaceDE/>
              <w:autoSpaceDN/>
              <w:jc w:val="both"/>
              <w:rPr>
                <w:rFonts w:ascii="Myriad Pro" w:hAnsi="Myriad Pro"/>
                <w:sz w:val="16"/>
                <w:szCs w:val="16"/>
                <w:lang w:val="ru-RU" w:eastAsia="ru-RU"/>
              </w:rPr>
            </w:pPr>
            <w:r>
              <w:rPr>
                <w:rFonts w:ascii="Myriad Pro" w:hAnsi="Myriad Pro"/>
                <w:sz w:val="16"/>
                <w:szCs w:val="16"/>
                <w:lang w:val="ru-RU" w:eastAsia="ru-RU"/>
              </w:rPr>
              <w:t>Напольно-потолочное крепление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D87" w:rsidRPr="000D5144" w:rsidRDefault="003F1D87" w:rsidP="000D5144">
            <w:pPr>
              <w:widowControl/>
              <w:autoSpaceDE/>
              <w:autoSpaceDN/>
              <w:jc w:val="both"/>
              <w:rPr>
                <w:rFonts w:ascii="Myriad Pro" w:hAnsi="Myriad Pro"/>
                <w:sz w:val="16"/>
                <w:szCs w:val="16"/>
                <w:lang w:val="ru-RU" w:eastAsia="ru-RU"/>
              </w:rPr>
            </w:pPr>
            <w:r w:rsidRPr="000D5144">
              <w:rPr>
                <w:rFonts w:ascii="Myriad Pro" w:hAnsi="Myriad Pro"/>
                <w:sz w:val="16"/>
                <w:szCs w:val="16"/>
                <w:lang w:val="ru-RU" w:eastAsia="ru-RU"/>
              </w:rPr>
              <w:t>95060/00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D87" w:rsidRPr="000D5144" w:rsidRDefault="006B7176" w:rsidP="005435EE">
            <w:pPr>
              <w:widowControl/>
              <w:autoSpaceDE/>
              <w:autoSpaceDN/>
              <w:jc w:val="center"/>
              <w:rPr>
                <w:rFonts w:ascii="Myriad Pro" w:hAnsi="Myriad Pro"/>
                <w:sz w:val="16"/>
                <w:szCs w:val="16"/>
                <w:lang w:val="ru-RU" w:eastAsia="ru-RU"/>
              </w:rPr>
            </w:pPr>
            <w:r>
              <w:object w:dxaOrig="1235" w:dyaOrig="1234">
                <v:shape id="_x0000_i1045" type="#_x0000_t75" style="width:61.85pt;height:61.9pt" o:ole="">
                  <v:imagedata r:id="rId48" o:title=""/>
                </v:shape>
                <o:OLEObject Type="Embed" ProgID="CorelDraw.Graphic.24" ShapeID="_x0000_i1045" DrawAspect="Content" ObjectID="_1781420826" r:id="rId49"/>
              </w:object>
            </w:r>
          </w:p>
        </w:tc>
        <w:tc>
          <w:tcPr>
            <w:tcW w:w="2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1D87" w:rsidRDefault="003F1D87" w:rsidP="005435EE">
            <w:pPr>
              <w:widowControl/>
              <w:autoSpaceDE/>
              <w:autoSpaceDN/>
              <w:jc w:val="both"/>
              <w:rPr>
                <w:rFonts w:ascii="Myriad Pro" w:hAnsi="Myriad Pro"/>
                <w:sz w:val="16"/>
                <w:szCs w:val="16"/>
                <w:lang w:val="ru-RU" w:eastAsia="ru-RU"/>
              </w:rPr>
            </w:pPr>
            <w:r w:rsidRPr="000D5144">
              <w:rPr>
                <w:rFonts w:ascii="Myriad Pro" w:hAnsi="Myriad Pro"/>
                <w:sz w:val="16"/>
                <w:szCs w:val="16"/>
                <w:lang w:val="ru-RU" w:eastAsia="ru-RU"/>
              </w:rPr>
              <w:t>Блок питания 48</w:t>
            </w:r>
            <w:r w:rsidR="005435EE">
              <w:rPr>
                <w:rFonts w:ascii="Myriad Pro" w:hAnsi="Myriad Pro"/>
                <w:sz w:val="16"/>
                <w:szCs w:val="16"/>
                <w:lang w:val="ru-RU" w:eastAsia="ru-RU"/>
              </w:rPr>
              <w:t xml:space="preserve"> Вт</w:t>
            </w:r>
          </w:p>
          <w:p w:rsidR="008C70D2" w:rsidRPr="000D5144" w:rsidRDefault="008C70D2" w:rsidP="005435EE">
            <w:pPr>
              <w:widowControl/>
              <w:autoSpaceDE/>
              <w:autoSpaceDN/>
              <w:jc w:val="both"/>
              <w:rPr>
                <w:rFonts w:ascii="Myriad Pro" w:hAnsi="Myriad Pro"/>
                <w:sz w:val="16"/>
                <w:szCs w:val="16"/>
                <w:lang w:val="ru-RU" w:eastAsia="ru-RU"/>
              </w:rPr>
            </w:pPr>
            <w:r>
              <w:rPr>
                <w:rFonts w:ascii="Myriad Pro" w:hAnsi="Myriad Pro"/>
                <w:sz w:val="16"/>
                <w:szCs w:val="16"/>
                <w:lang w:val="ru-RU" w:eastAsia="ru-RU"/>
              </w:rPr>
              <w:t>(Адаптер)</w:t>
            </w:r>
          </w:p>
        </w:tc>
      </w:tr>
      <w:tr w:rsidR="000D5144" w:rsidRPr="00DA5CE9" w:rsidTr="00565EBC">
        <w:trPr>
          <w:trHeight w:val="147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D87" w:rsidRPr="000D5144" w:rsidRDefault="003F1D87" w:rsidP="000D5144">
            <w:pPr>
              <w:widowControl/>
              <w:autoSpaceDE/>
              <w:autoSpaceDN/>
              <w:jc w:val="both"/>
              <w:rPr>
                <w:rFonts w:ascii="Myriad Pro" w:hAnsi="Myriad Pro"/>
                <w:sz w:val="16"/>
                <w:szCs w:val="16"/>
                <w:lang w:val="ru-RU" w:eastAsia="ru-RU"/>
              </w:rPr>
            </w:pPr>
            <w:r w:rsidRPr="000D5144">
              <w:rPr>
                <w:rFonts w:ascii="Myriad Pro" w:hAnsi="Myriad Pro"/>
                <w:sz w:val="16"/>
                <w:szCs w:val="16"/>
                <w:lang w:val="ru-RU" w:eastAsia="ru-RU"/>
              </w:rPr>
              <w:t>85200/00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D87" w:rsidRPr="000D5144" w:rsidRDefault="006B7176" w:rsidP="005435EE">
            <w:pPr>
              <w:widowControl/>
              <w:autoSpaceDE/>
              <w:autoSpaceDN/>
              <w:jc w:val="center"/>
              <w:rPr>
                <w:rFonts w:ascii="Myriad Pro" w:hAnsi="Myriad Pro"/>
                <w:sz w:val="16"/>
                <w:szCs w:val="16"/>
                <w:lang w:val="ru-RU" w:eastAsia="ru-RU"/>
              </w:rPr>
            </w:pPr>
            <w:r>
              <w:object w:dxaOrig="1235" w:dyaOrig="1234">
                <v:shape id="_x0000_i1046" type="#_x0000_t75" style="width:61.85pt;height:61.9pt" o:ole="">
                  <v:imagedata r:id="rId50" o:title=""/>
                </v:shape>
                <o:OLEObject Type="Embed" ProgID="CorelDraw.Graphic.24" ShapeID="_x0000_i1046" DrawAspect="Content" ObjectID="_1781420827" r:id="rId51"/>
              </w:object>
            </w:r>
          </w:p>
        </w:tc>
        <w:tc>
          <w:tcPr>
            <w:tcW w:w="2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1D87" w:rsidRPr="000D5144" w:rsidRDefault="003F1D87" w:rsidP="000D5144">
            <w:pPr>
              <w:widowControl/>
              <w:autoSpaceDE/>
              <w:autoSpaceDN/>
              <w:jc w:val="both"/>
              <w:rPr>
                <w:rFonts w:ascii="Myriad Pro" w:hAnsi="Myriad Pro"/>
                <w:sz w:val="16"/>
                <w:szCs w:val="16"/>
                <w:lang w:val="ru-RU" w:eastAsia="ru-RU"/>
              </w:rPr>
            </w:pPr>
            <w:proofErr w:type="spellStart"/>
            <w:r w:rsidRPr="000D5144">
              <w:rPr>
                <w:rFonts w:ascii="Myriad Pro" w:hAnsi="Myriad Pro"/>
                <w:sz w:val="16"/>
                <w:szCs w:val="16"/>
                <w:lang w:val="ru-RU" w:eastAsia="ru-RU"/>
              </w:rPr>
              <w:t>Настенно-поторлочное</w:t>
            </w:r>
            <w:proofErr w:type="spellEnd"/>
            <w:r w:rsidR="005435EE">
              <w:rPr>
                <w:rFonts w:ascii="Myriad Pro" w:hAnsi="Myriad Pro"/>
                <w:sz w:val="16"/>
                <w:szCs w:val="16"/>
                <w:lang w:val="ru-RU" w:eastAsia="ru-RU"/>
              </w:rPr>
              <w:t xml:space="preserve"> крепление для </w:t>
            </w:r>
            <w:proofErr w:type="spellStart"/>
            <w:r w:rsidR="005435EE">
              <w:rPr>
                <w:rFonts w:ascii="Myriad Pro" w:hAnsi="Myriad Pro"/>
                <w:sz w:val="16"/>
                <w:szCs w:val="16"/>
                <w:lang w:val="ru-RU" w:eastAsia="ru-RU"/>
              </w:rPr>
              <w:t>шинопровода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D87" w:rsidRPr="000D5144" w:rsidRDefault="003F1D87" w:rsidP="000D5144">
            <w:pPr>
              <w:widowControl/>
              <w:autoSpaceDE/>
              <w:autoSpaceDN/>
              <w:jc w:val="both"/>
              <w:rPr>
                <w:rFonts w:ascii="Myriad Pro" w:hAnsi="Myriad Pro"/>
                <w:sz w:val="16"/>
                <w:szCs w:val="16"/>
                <w:lang w:val="ru-RU" w:eastAsia="ru-RU"/>
              </w:rPr>
            </w:pPr>
            <w:r w:rsidRPr="000D5144">
              <w:rPr>
                <w:rFonts w:ascii="Myriad Pro" w:hAnsi="Myriad Pro"/>
                <w:sz w:val="16"/>
                <w:szCs w:val="16"/>
                <w:lang w:val="ru-RU" w:eastAsia="ru-RU"/>
              </w:rPr>
              <w:t>85201/00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D87" w:rsidRPr="000D5144" w:rsidRDefault="005435EE" w:rsidP="005435EE">
            <w:pPr>
              <w:widowControl/>
              <w:autoSpaceDE/>
              <w:autoSpaceDN/>
              <w:jc w:val="center"/>
              <w:rPr>
                <w:rFonts w:ascii="Myriad Pro" w:hAnsi="Myriad Pro"/>
                <w:sz w:val="16"/>
                <w:szCs w:val="16"/>
                <w:lang w:val="ru-RU" w:eastAsia="ru-RU"/>
              </w:rPr>
            </w:pPr>
            <w:r>
              <w:object w:dxaOrig="1235" w:dyaOrig="1234">
                <v:shape id="_x0000_i1047" type="#_x0000_t75" style="width:61.85pt;height:61.9pt" o:ole="">
                  <v:imagedata r:id="rId52" o:title=""/>
                </v:shape>
                <o:OLEObject Type="Embed" ProgID="CorelDraw.Graphic.24" ShapeID="_x0000_i1047" DrawAspect="Content" ObjectID="_1781420828" r:id="rId53"/>
              </w:object>
            </w:r>
          </w:p>
        </w:tc>
        <w:tc>
          <w:tcPr>
            <w:tcW w:w="2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1D87" w:rsidRPr="000D5144" w:rsidRDefault="003F1D87" w:rsidP="005435EE">
            <w:pPr>
              <w:widowControl/>
              <w:autoSpaceDE/>
              <w:autoSpaceDN/>
              <w:jc w:val="both"/>
              <w:rPr>
                <w:rFonts w:ascii="Myriad Pro" w:hAnsi="Myriad Pro"/>
                <w:sz w:val="16"/>
                <w:szCs w:val="16"/>
                <w:lang w:val="ru-RU" w:eastAsia="ru-RU"/>
              </w:rPr>
            </w:pPr>
            <w:r w:rsidRPr="000D5144">
              <w:rPr>
                <w:rFonts w:ascii="Myriad Pro" w:hAnsi="Myriad Pro"/>
                <w:sz w:val="16"/>
                <w:szCs w:val="16"/>
                <w:lang w:val="ru-RU" w:eastAsia="ru-RU"/>
              </w:rPr>
              <w:t>Набор для подвеса 2</w:t>
            </w:r>
            <w:r w:rsidR="005435EE" w:rsidRPr="005435EE">
              <w:rPr>
                <w:rFonts w:ascii="Myriad Pro" w:hAnsi="Myriad Pro"/>
                <w:sz w:val="16"/>
                <w:szCs w:val="16"/>
                <w:lang w:val="ru-RU" w:eastAsia="ru-RU"/>
              </w:rPr>
              <w:t xml:space="preserve"> </w:t>
            </w:r>
            <w:r w:rsidR="005435EE">
              <w:rPr>
                <w:rFonts w:ascii="Myriad Pro" w:hAnsi="Myriad Pro"/>
                <w:sz w:val="16"/>
                <w:szCs w:val="16"/>
                <w:lang w:val="ru-RU" w:eastAsia="ru-RU"/>
              </w:rPr>
              <w:t>м</w:t>
            </w:r>
          </w:p>
        </w:tc>
      </w:tr>
      <w:tr w:rsidR="00565EBC" w:rsidRPr="00200638" w:rsidTr="00565EBC">
        <w:trPr>
          <w:trHeight w:val="1470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5EBC" w:rsidRPr="000D5144" w:rsidRDefault="00565EBC" w:rsidP="00565EBC">
            <w:pPr>
              <w:widowControl/>
              <w:autoSpaceDE/>
              <w:autoSpaceDN/>
              <w:jc w:val="both"/>
              <w:rPr>
                <w:rFonts w:ascii="Myriad Pro" w:hAnsi="Myriad Pro"/>
                <w:sz w:val="16"/>
                <w:szCs w:val="16"/>
                <w:lang w:val="ru-RU" w:eastAsia="ru-RU"/>
              </w:rPr>
            </w:pPr>
            <w:r w:rsidRPr="00565EBC">
              <w:rPr>
                <w:rFonts w:ascii="Myriad Pro" w:hAnsi="Myriad Pro"/>
                <w:sz w:val="16"/>
                <w:szCs w:val="16"/>
                <w:lang w:val="ru-RU" w:eastAsia="ru-RU"/>
              </w:rPr>
              <w:lastRenderedPageBreak/>
              <w:t>85215/00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5EBC" w:rsidRPr="000D5144" w:rsidRDefault="0092338C" w:rsidP="00565EBC">
            <w:pPr>
              <w:widowControl/>
              <w:autoSpaceDE/>
              <w:autoSpaceDN/>
              <w:jc w:val="center"/>
              <w:rPr>
                <w:rFonts w:ascii="Myriad Pro" w:hAnsi="Myriad Pro"/>
                <w:sz w:val="16"/>
                <w:szCs w:val="16"/>
                <w:lang w:val="ru-RU" w:eastAsia="ru-RU"/>
              </w:rPr>
            </w:pPr>
            <w:r>
              <w:object w:dxaOrig="1235" w:dyaOrig="1234">
                <v:shape id="_x0000_i1048" type="#_x0000_t75" style="width:61.75pt;height:61.7pt" o:ole="">
                  <v:imagedata r:id="rId54" o:title=""/>
                </v:shape>
                <o:OLEObject Type="Embed" ProgID="CorelDraw.Graphic.24" ShapeID="_x0000_i1048" DrawAspect="Content" ObjectID="_1781420829" r:id="rId55"/>
              </w:object>
            </w:r>
          </w:p>
        </w:tc>
        <w:tc>
          <w:tcPr>
            <w:tcW w:w="2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5EBC" w:rsidRPr="000D5144" w:rsidRDefault="00565EBC" w:rsidP="00565EBC">
            <w:pPr>
              <w:widowControl/>
              <w:autoSpaceDE/>
              <w:autoSpaceDN/>
              <w:jc w:val="both"/>
              <w:rPr>
                <w:rFonts w:ascii="Myriad Pro" w:hAnsi="Myriad Pro"/>
                <w:sz w:val="16"/>
                <w:szCs w:val="16"/>
                <w:lang w:val="ru-RU" w:eastAsia="ru-RU"/>
              </w:rPr>
            </w:pPr>
            <w:r w:rsidRPr="00565EBC">
              <w:rPr>
                <w:rFonts w:ascii="Myriad Pro" w:hAnsi="Myriad Pro"/>
                <w:sz w:val="16"/>
                <w:szCs w:val="16"/>
                <w:lang w:val="ru-RU" w:eastAsia="ru-RU"/>
              </w:rPr>
              <w:t xml:space="preserve">Коннектор угловой для накладного </w:t>
            </w:r>
            <w:proofErr w:type="spellStart"/>
            <w:r w:rsidRPr="00565EBC">
              <w:rPr>
                <w:rFonts w:ascii="Myriad Pro" w:hAnsi="Myriad Pro"/>
                <w:sz w:val="16"/>
                <w:szCs w:val="16"/>
                <w:lang w:val="ru-RU" w:eastAsia="ru-RU"/>
              </w:rPr>
              <w:t>шинопровода</w:t>
            </w:r>
            <w:proofErr w:type="spellEnd"/>
            <w:r w:rsidRPr="00565EBC">
              <w:rPr>
                <w:rFonts w:ascii="Myriad Pro" w:hAnsi="Myriad Pro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5EBC" w:rsidRPr="000D5144" w:rsidRDefault="00565EBC" w:rsidP="00565EBC">
            <w:pPr>
              <w:widowControl/>
              <w:autoSpaceDE/>
              <w:autoSpaceDN/>
              <w:jc w:val="both"/>
              <w:rPr>
                <w:rFonts w:ascii="Myriad Pro" w:hAnsi="Myriad Pro"/>
                <w:sz w:val="16"/>
                <w:szCs w:val="16"/>
                <w:lang w:val="ru-RU" w:eastAsia="ru-RU"/>
              </w:rPr>
            </w:pPr>
            <w:r w:rsidRPr="00565EBC">
              <w:rPr>
                <w:rFonts w:ascii="Myriad Pro" w:hAnsi="Myriad Pro"/>
                <w:sz w:val="16"/>
                <w:szCs w:val="16"/>
                <w:lang w:val="ru-RU" w:eastAsia="ru-RU"/>
              </w:rPr>
              <w:t>85216/00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5EBC" w:rsidRPr="000D5144" w:rsidRDefault="0092338C" w:rsidP="00565EBC">
            <w:pPr>
              <w:widowControl/>
              <w:autoSpaceDE/>
              <w:autoSpaceDN/>
              <w:jc w:val="center"/>
              <w:rPr>
                <w:rFonts w:ascii="Myriad Pro" w:hAnsi="Myriad Pro"/>
                <w:sz w:val="16"/>
                <w:szCs w:val="16"/>
                <w:lang w:val="ru-RU" w:eastAsia="ru-RU"/>
              </w:rPr>
            </w:pPr>
            <w:r>
              <w:object w:dxaOrig="1235" w:dyaOrig="1234">
                <v:shape id="_x0000_i1049" type="#_x0000_t75" style="width:61.75pt;height:61.7pt" o:ole="">
                  <v:imagedata r:id="rId56" o:title=""/>
                </v:shape>
                <o:OLEObject Type="Embed" ProgID="CorelDraw.Graphic.24" ShapeID="_x0000_i1049" DrawAspect="Content" ObjectID="_1781420830" r:id="rId57"/>
              </w:object>
            </w:r>
          </w:p>
        </w:tc>
        <w:tc>
          <w:tcPr>
            <w:tcW w:w="2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338C" w:rsidRDefault="00565EBC" w:rsidP="00565EBC">
            <w:pPr>
              <w:widowControl/>
              <w:autoSpaceDE/>
              <w:autoSpaceDN/>
              <w:jc w:val="both"/>
              <w:rPr>
                <w:rFonts w:ascii="Myriad Pro" w:hAnsi="Myriad Pro"/>
                <w:sz w:val="16"/>
                <w:szCs w:val="16"/>
                <w:lang w:val="ru-RU" w:eastAsia="ru-RU"/>
              </w:rPr>
            </w:pPr>
            <w:r w:rsidRPr="00565EBC">
              <w:rPr>
                <w:rFonts w:ascii="Myriad Pro" w:hAnsi="Myriad Pro"/>
                <w:sz w:val="16"/>
                <w:szCs w:val="16"/>
                <w:lang w:val="ru-RU" w:eastAsia="ru-RU"/>
              </w:rPr>
              <w:t xml:space="preserve">Коннектор угловой внутренний </w:t>
            </w:r>
          </w:p>
          <w:p w:rsidR="00565EBC" w:rsidRPr="000D5144" w:rsidRDefault="00565EBC" w:rsidP="00565EBC">
            <w:pPr>
              <w:widowControl/>
              <w:autoSpaceDE/>
              <w:autoSpaceDN/>
              <w:jc w:val="both"/>
              <w:rPr>
                <w:rFonts w:ascii="Myriad Pro" w:hAnsi="Myriad Pro"/>
                <w:sz w:val="16"/>
                <w:szCs w:val="16"/>
                <w:lang w:val="ru-RU" w:eastAsia="ru-RU"/>
              </w:rPr>
            </w:pPr>
            <w:r w:rsidRPr="00565EBC">
              <w:rPr>
                <w:rFonts w:ascii="Myriad Pro" w:hAnsi="Myriad Pro"/>
                <w:sz w:val="16"/>
                <w:szCs w:val="16"/>
                <w:lang w:val="ru-RU" w:eastAsia="ru-RU"/>
              </w:rPr>
              <w:t xml:space="preserve">для накладного </w:t>
            </w:r>
            <w:proofErr w:type="spellStart"/>
            <w:r w:rsidRPr="00565EBC">
              <w:rPr>
                <w:rFonts w:ascii="Myriad Pro" w:hAnsi="Myriad Pro"/>
                <w:sz w:val="16"/>
                <w:szCs w:val="16"/>
                <w:lang w:val="ru-RU" w:eastAsia="ru-RU"/>
              </w:rPr>
              <w:t>шинопровода</w:t>
            </w:r>
            <w:proofErr w:type="spellEnd"/>
            <w:r w:rsidRPr="00565EBC">
              <w:rPr>
                <w:rFonts w:ascii="Myriad Pro" w:hAnsi="Myriad Pro"/>
                <w:sz w:val="16"/>
                <w:szCs w:val="16"/>
                <w:lang w:val="ru-RU" w:eastAsia="ru-RU"/>
              </w:rPr>
              <w:t xml:space="preserve"> </w:t>
            </w:r>
          </w:p>
        </w:tc>
      </w:tr>
    </w:tbl>
    <w:p w:rsidR="00C76D8F" w:rsidRDefault="00C76D8F" w:rsidP="000D5144">
      <w:pPr>
        <w:spacing w:line="148" w:lineRule="exact"/>
        <w:jc w:val="both"/>
        <w:rPr>
          <w:rFonts w:ascii="Myriad Pro" w:hAnsi="Myriad Pro"/>
          <w:b/>
          <w:sz w:val="16"/>
          <w:szCs w:val="16"/>
          <w:lang w:val="ru-RU"/>
        </w:rPr>
      </w:pPr>
    </w:p>
    <w:p w:rsidR="00FD7FF7" w:rsidRDefault="00FD7FF7" w:rsidP="000D5144">
      <w:pPr>
        <w:spacing w:line="148" w:lineRule="exact"/>
        <w:jc w:val="both"/>
        <w:rPr>
          <w:rFonts w:ascii="Myriad Pro" w:hAnsi="Myriad Pro"/>
          <w:b/>
          <w:sz w:val="16"/>
          <w:szCs w:val="16"/>
          <w:lang w:val="ru-RU"/>
        </w:rPr>
      </w:pPr>
    </w:p>
    <w:p w:rsidR="00401379" w:rsidRPr="003A73D3" w:rsidRDefault="00401379" w:rsidP="000D5144">
      <w:pPr>
        <w:spacing w:line="148" w:lineRule="exact"/>
        <w:jc w:val="both"/>
        <w:rPr>
          <w:rFonts w:ascii="Myriad Pro" w:hAnsi="Myriad Pro"/>
          <w:b/>
          <w:sz w:val="16"/>
          <w:szCs w:val="16"/>
          <w:lang w:val="ru-RU"/>
        </w:rPr>
      </w:pPr>
      <w:r w:rsidRPr="003A73D3">
        <w:rPr>
          <w:rFonts w:ascii="Myriad Pro" w:hAnsi="Myriad Pro"/>
          <w:b/>
          <w:sz w:val="16"/>
          <w:szCs w:val="16"/>
          <w:lang w:val="ru-RU"/>
        </w:rPr>
        <w:t>Транспортировка и хранение</w:t>
      </w:r>
    </w:p>
    <w:p w:rsidR="00401379" w:rsidRPr="000D5144" w:rsidRDefault="00401379" w:rsidP="000D5144">
      <w:pPr>
        <w:jc w:val="both"/>
        <w:rPr>
          <w:rFonts w:ascii="Myriad Pro" w:hAnsi="Myriad Pro"/>
          <w:sz w:val="16"/>
          <w:szCs w:val="16"/>
          <w:lang w:val="ru-RU"/>
        </w:rPr>
      </w:pPr>
      <w:r w:rsidRPr="000D5144">
        <w:rPr>
          <w:rFonts w:ascii="Myriad Pro" w:hAnsi="Myriad Pro"/>
          <w:sz w:val="16"/>
          <w:szCs w:val="16"/>
          <w:lang w:val="ru-RU"/>
        </w:rPr>
        <w:t>Транспортировка должна осуществляться в упаковке в условиях, исключающих механические повреждения и прямое попадание на продукцию пыли, грязи и влаги. Допускается транспортировка продукции в любом положении любым видом транспорта. Транспортировка авиационным транспортом должна осуществляться в герметизированном отсеке. При транспортировке должна быть обеспечена температура –20°...+45°С при относительной влажности воздуха до 80%.</w:t>
      </w:r>
    </w:p>
    <w:p w:rsidR="00401379" w:rsidRPr="000D5144" w:rsidRDefault="00401379" w:rsidP="000D5144">
      <w:pPr>
        <w:jc w:val="both"/>
        <w:rPr>
          <w:rFonts w:ascii="Myriad Pro" w:hAnsi="Myriad Pro"/>
          <w:sz w:val="16"/>
          <w:szCs w:val="16"/>
          <w:lang w:val="ru-RU"/>
        </w:rPr>
      </w:pPr>
    </w:p>
    <w:p w:rsidR="00401379" w:rsidRPr="000D5144" w:rsidRDefault="00200638" w:rsidP="000D5144">
      <w:pPr>
        <w:pStyle w:val="1"/>
        <w:spacing w:after="0" w:line="240" w:lineRule="auto"/>
        <w:ind w:left="0" w:firstLine="0"/>
        <w:jc w:val="both"/>
        <w:rPr>
          <w:rFonts w:ascii="Myriad Pro" w:hAnsi="Myriad Pro" w:cs="Times New Roman"/>
          <w:color w:val="auto"/>
          <w:sz w:val="16"/>
          <w:szCs w:val="16"/>
        </w:rPr>
      </w:pPr>
      <w:r>
        <w:rPr>
          <w:rFonts w:ascii="Myriad Pro" w:hAnsi="Myriad Pro" w:cs="Times New Roman"/>
          <w:noProof/>
          <w:color w:val="auto"/>
          <w:sz w:val="16"/>
          <w:szCs w:val="16"/>
        </w:rPr>
        <w:object w:dxaOrig="1440" w:dyaOrig="1440">
          <v:shape id="_x0000_s1179" type="#_x0000_t75" style="position:absolute;left:0;text-align:left;margin-left:508.85pt;margin-top:3.7pt;width:30.9pt;height:37.4pt;z-index:487630848">
            <v:imagedata r:id="rId58" o:title=""/>
          </v:shape>
          <o:OLEObject Type="Embed" ProgID="CorelDraw.Graphic.22" ShapeID="_x0000_s1179" DrawAspect="Content" ObjectID="_1781420834" r:id="rId59"/>
        </w:object>
      </w:r>
      <w:r w:rsidR="00401379" w:rsidRPr="000D5144">
        <w:rPr>
          <w:rFonts w:ascii="Myriad Pro" w:hAnsi="Myriad Pro" w:cs="Times New Roman"/>
          <w:color w:val="auto"/>
          <w:sz w:val="16"/>
          <w:szCs w:val="16"/>
        </w:rPr>
        <w:t>Утилизация</w:t>
      </w:r>
    </w:p>
    <w:p w:rsidR="00401379" w:rsidRPr="000D5144" w:rsidRDefault="00401379" w:rsidP="000D5144">
      <w:pPr>
        <w:ind w:right="711"/>
        <w:jc w:val="both"/>
        <w:rPr>
          <w:rFonts w:ascii="Myriad Pro" w:hAnsi="Myriad Pro"/>
          <w:sz w:val="16"/>
          <w:szCs w:val="16"/>
          <w:lang w:val="ru-RU"/>
        </w:rPr>
      </w:pPr>
      <w:r w:rsidRPr="000D5144">
        <w:rPr>
          <w:rFonts w:ascii="Myriad Pro" w:hAnsi="Myriad Pro"/>
          <w:sz w:val="16"/>
          <w:szCs w:val="16"/>
          <w:lang w:val="ru-RU"/>
        </w:rPr>
        <w:t>Товары не требуют специальной утилизации, так как не содержат в своем составе опасных материалов и веществ, способных нанести ущерб здоровью человека и окружающей среде. Утилизация происходит по стандартной схеме утилизации твёрдых бытовых отходов. При утилизации товар необходимо поместить в контейнер, предназначенный для твердых бытовых отходов.</w:t>
      </w:r>
    </w:p>
    <w:p w:rsidR="00401379" w:rsidRPr="000D5144" w:rsidRDefault="00401379" w:rsidP="000D5144">
      <w:pPr>
        <w:jc w:val="both"/>
        <w:rPr>
          <w:rFonts w:ascii="Myriad Pro" w:hAnsi="Myriad Pro"/>
          <w:sz w:val="16"/>
          <w:szCs w:val="16"/>
          <w:lang w:val="ru-RU"/>
        </w:rPr>
      </w:pPr>
    </w:p>
    <w:p w:rsidR="00401379" w:rsidRPr="000D5144" w:rsidRDefault="00401379" w:rsidP="000D5144">
      <w:pPr>
        <w:pStyle w:val="1"/>
        <w:spacing w:after="0" w:line="240" w:lineRule="auto"/>
        <w:ind w:left="0" w:firstLine="0"/>
        <w:jc w:val="both"/>
        <w:rPr>
          <w:rFonts w:ascii="Myriad Pro" w:hAnsi="Myriad Pro" w:cs="Times New Roman"/>
          <w:color w:val="auto"/>
          <w:sz w:val="16"/>
          <w:szCs w:val="16"/>
        </w:rPr>
      </w:pPr>
      <w:r w:rsidRPr="000D5144">
        <w:rPr>
          <w:rFonts w:ascii="Myriad Pro" w:hAnsi="Myriad Pro" w:cs="Times New Roman"/>
          <w:color w:val="auto"/>
          <w:sz w:val="16"/>
          <w:szCs w:val="16"/>
        </w:rPr>
        <w:t>Гарантия</w:t>
      </w:r>
    </w:p>
    <w:p w:rsidR="00401379" w:rsidRDefault="00401379" w:rsidP="000D5144">
      <w:pPr>
        <w:jc w:val="both"/>
        <w:rPr>
          <w:rFonts w:ascii="Myriad Pro" w:hAnsi="Myriad Pro"/>
          <w:sz w:val="16"/>
          <w:szCs w:val="16"/>
          <w:lang w:val="ru-RU"/>
        </w:rPr>
      </w:pPr>
      <w:r w:rsidRPr="000D5144">
        <w:rPr>
          <w:rFonts w:ascii="Myriad Pro" w:hAnsi="Myriad Pro"/>
          <w:sz w:val="16"/>
          <w:szCs w:val="16"/>
          <w:lang w:val="ru-RU"/>
        </w:rPr>
        <w:t xml:space="preserve">Гарантийный срок эксплуатации составляет 24 месяца со дня продажи товара через розничную сеть при условии соблюдения покупателем правил установки, эксплуатации, транспортировки и хранения, указанных в настоящей инструкции. В случае выхода товара из строя до истечения гарантийного срока покупатель вправе обратиться к продавцу (в магазин, в котором был приобретен товар), к импортеру, к изготовителю товара. Контактная информация импортёра и изготовителя указана ниже. Гарантия на товар не распространяется в случае, если товар использовался в системах освещения промышленных предприятий, складов, офисов и т.д., где условия эксплуатации значительно отличаются от бытовых условий (повышенный или пониженный температурный режим, нестабильная подача электроэнергии и т.д.). Для подтверждения даты продажи покупатель может предъявлять настоящую инструкцию, имеющую отметку продавца о дате продажи. Нарушение покупателем правил установки и/или эксплуатации и/или транспортировки и/или хранения товара, указанных в настоящей инструкции по эксплуатации, а также наличие на товаре механических повреждений, повлекших выход </w:t>
      </w:r>
      <w:bookmarkStart w:id="0" w:name="_GoBack"/>
      <w:bookmarkEnd w:id="0"/>
      <w:r w:rsidRPr="000D5144">
        <w:rPr>
          <w:rFonts w:ascii="Myriad Pro" w:hAnsi="Myriad Pro"/>
          <w:sz w:val="16"/>
          <w:szCs w:val="16"/>
          <w:lang w:val="ru-RU"/>
        </w:rPr>
        <w:t xml:space="preserve">товара из строя, либо возникновение недостатков товара, в отношении которых покупатель предъявляет требования, лишает покупателя права на гарантию. </w:t>
      </w:r>
    </w:p>
    <w:p w:rsidR="00FD7FF7" w:rsidRDefault="00FD7FF7" w:rsidP="000D5144">
      <w:pPr>
        <w:jc w:val="both"/>
        <w:rPr>
          <w:rFonts w:ascii="Myriad Pro" w:hAnsi="Myriad Pro"/>
          <w:sz w:val="16"/>
          <w:szCs w:val="16"/>
          <w:lang w:val="ru-RU"/>
        </w:rPr>
      </w:pPr>
    </w:p>
    <w:p w:rsidR="00FD7FF7" w:rsidRPr="000D5144" w:rsidRDefault="00FD7FF7" w:rsidP="00FD7FF7">
      <w:pPr>
        <w:jc w:val="both"/>
        <w:rPr>
          <w:rFonts w:ascii="Myriad Pro" w:hAnsi="Myriad Pro"/>
          <w:sz w:val="16"/>
          <w:szCs w:val="16"/>
          <w:lang w:val="ru-RU"/>
        </w:rPr>
      </w:pPr>
      <w:r w:rsidRPr="000D5144">
        <w:rPr>
          <w:rFonts w:ascii="Myriad Pro" w:hAnsi="Myriad Pro"/>
          <w:sz w:val="16"/>
          <w:szCs w:val="16"/>
          <w:lang w:val="ru-RU"/>
        </w:rPr>
        <w:t>Дата продажи: ________________</w:t>
      </w:r>
      <w:r w:rsidR="00200638">
        <w:rPr>
          <w:rFonts w:ascii="Myriad Pro" w:hAnsi="Myriad Pro"/>
          <w:sz w:val="16"/>
          <w:szCs w:val="16"/>
          <w:lang w:val="ru-RU"/>
        </w:rPr>
        <w:t>_</w:t>
      </w:r>
      <w:r w:rsidRPr="000D5144">
        <w:rPr>
          <w:rFonts w:ascii="Myriad Pro" w:hAnsi="Myriad Pro"/>
          <w:sz w:val="16"/>
          <w:szCs w:val="16"/>
          <w:lang w:val="ru-RU"/>
        </w:rPr>
        <w:t>___</w:t>
      </w:r>
    </w:p>
    <w:p w:rsidR="00FD7FF7" w:rsidRPr="000D5144" w:rsidRDefault="00FD7FF7" w:rsidP="00FD7FF7">
      <w:pPr>
        <w:jc w:val="both"/>
        <w:rPr>
          <w:rFonts w:ascii="Myriad Pro" w:hAnsi="Myriad Pro"/>
          <w:sz w:val="16"/>
          <w:szCs w:val="16"/>
          <w:lang w:val="ru-RU"/>
        </w:rPr>
      </w:pPr>
    </w:p>
    <w:p w:rsidR="00FD7FF7" w:rsidRPr="000D5144" w:rsidRDefault="00FD7FF7" w:rsidP="00FD7FF7">
      <w:pPr>
        <w:jc w:val="both"/>
        <w:rPr>
          <w:rFonts w:ascii="Myriad Pro" w:hAnsi="Myriad Pro"/>
          <w:sz w:val="16"/>
          <w:szCs w:val="16"/>
          <w:lang w:val="ru-RU"/>
        </w:rPr>
      </w:pPr>
      <w:r w:rsidRPr="000D5144">
        <w:rPr>
          <w:rFonts w:ascii="Myriad Pro" w:hAnsi="Myriad Pro"/>
          <w:sz w:val="16"/>
          <w:szCs w:val="16"/>
          <w:lang w:val="ru-RU"/>
        </w:rPr>
        <w:t>Модель / артикул _________________</w:t>
      </w:r>
    </w:p>
    <w:p w:rsidR="00FD7FF7" w:rsidRPr="000D5144" w:rsidRDefault="00FD7FF7" w:rsidP="00FD7FF7">
      <w:pPr>
        <w:jc w:val="both"/>
        <w:rPr>
          <w:rFonts w:ascii="Myriad Pro" w:hAnsi="Myriad Pro"/>
          <w:sz w:val="16"/>
          <w:szCs w:val="16"/>
          <w:lang w:val="ru-RU"/>
        </w:rPr>
      </w:pPr>
    </w:p>
    <w:p w:rsidR="00FD7FF7" w:rsidRPr="000D5144" w:rsidRDefault="00FD7FF7" w:rsidP="00FD7FF7">
      <w:pPr>
        <w:jc w:val="both"/>
        <w:rPr>
          <w:rFonts w:ascii="Myriad Pro" w:hAnsi="Myriad Pro"/>
          <w:sz w:val="16"/>
          <w:szCs w:val="16"/>
          <w:lang w:val="ru-RU"/>
        </w:rPr>
      </w:pPr>
      <w:r w:rsidRPr="000D5144">
        <w:rPr>
          <w:rFonts w:ascii="Myriad Pro" w:hAnsi="Myriad Pro"/>
          <w:sz w:val="16"/>
          <w:szCs w:val="16"/>
          <w:lang w:val="ru-RU"/>
        </w:rPr>
        <w:t xml:space="preserve">Штамп магазина: </w:t>
      </w:r>
      <w:r w:rsidR="00200638">
        <w:rPr>
          <w:rFonts w:ascii="Myriad Pro" w:hAnsi="Myriad Pro"/>
          <w:sz w:val="16"/>
          <w:szCs w:val="16"/>
          <w:lang w:val="ru-RU"/>
        </w:rPr>
        <w:t>__________________</w:t>
      </w:r>
    </w:p>
    <w:p w:rsidR="00FD7FF7" w:rsidRPr="000D5144" w:rsidRDefault="00FD7FF7" w:rsidP="000D5144">
      <w:pPr>
        <w:jc w:val="both"/>
        <w:rPr>
          <w:rFonts w:ascii="Myriad Pro" w:hAnsi="Myriad Pro"/>
          <w:sz w:val="16"/>
          <w:szCs w:val="16"/>
          <w:lang w:val="ru-RU"/>
        </w:rPr>
      </w:pPr>
    </w:p>
    <w:p w:rsidR="00401379" w:rsidRPr="000D5144" w:rsidRDefault="00401379" w:rsidP="000D5144">
      <w:pPr>
        <w:jc w:val="both"/>
        <w:rPr>
          <w:rFonts w:ascii="Myriad Pro" w:hAnsi="Myriad Pro"/>
          <w:sz w:val="16"/>
          <w:szCs w:val="16"/>
          <w:lang w:val="ru-RU"/>
        </w:rPr>
      </w:pPr>
    </w:p>
    <w:p w:rsidR="00093E4E" w:rsidRDefault="00093E4E" w:rsidP="000D5144">
      <w:pPr>
        <w:jc w:val="both"/>
        <w:rPr>
          <w:rFonts w:ascii="Myriad Pro" w:hAnsi="Myriad Pro"/>
          <w:sz w:val="16"/>
          <w:szCs w:val="16"/>
          <w:lang w:val="ru-RU"/>
        </w:rPr>
      </w:pPr>
    </w:p>
    <w:p w:rsidR="00093E4E" w:rsidRDefault="00093E4E" w:rsidP="000D5144">
      <w:pPr>
        <w:jc w:val="both"/>
        <w:rPr>
          <w:rFonts w:ascii="Myriad Pro" w:hAnsi="Myriad Pro"/>
          <w:sz w:val="16"/>
          <w:szCs w:val="16"/>
          <w:lang w:val="ru-RU"/>
        </w:rPr>
      </w:pPr>
    </w:p>
    <w:p w:rsidR="00093E4E" w:rsidRDefault="00093E4E" w:rsidP="000D5144">
      <w:pPr>
        <w:jc w:val="both"/>
        <w:rPr>
          <w:rFonts w:ascii="Myriad Pro" w:hAnsi="Myriad Pro"/>
          <w:sz w:val="16"/>
          <w:szCs w:val="16"/>
          <w:lang w:val="ru-RU"/>
        </w:rPr>
      </w:pPr>
    </w:p>
    <w:p w:rsidR="00093E4E" w:rsidRDefault="00093E4E" w:rsidP="000D5144">
      <w:pPr>
        <w:jc w:val="both"/>
        <w:rPr>
          <w:rFonts w:ascii="Myriad Pro" w:hAnsi="Myriad Pro"/>
          <w:sz w:val="16"/>
          <w:szCs w:val="16"/>
          <w:lang w:val="ru-RU"/>
        </w:rPr>
      </w:pPr>
    </w:p>
    <w:p w:rsidR="00093E4E" w:rsidRDefault="00093E4E" w:rsidP="000D5144">
      <w:pPr>
        <w:jc w:val="both"/>
        <w:rPr>
          <w:rFonts w:ascii="Myriad Pro" w:hAnsi="Myriad Pro"/>
          <w:sz w:val="16"/>
          <w:szCs w:val="16"/>
          <w:lang w:val="ru-RU"/>
        </w:rPr>
      </w:pPr>
    </w:p>
    <w:p w:rsidR="00093E4E" w:rsidRDefault="00093E4E" w:rsidP="000D5144">
      <w:pPr>
        <w:jc w:val="both"/>
        <w:rPr>
          <w:rFonts w:ascii="Myriad Pro" w:hAnsi="Myriad Pro"/>
          <w:sz w:val="16"/>
          <w:szCs w:val="16"/>
          <w:lang w:val="ru-RU"/>
        </w:rPr>
      </w:pPr>
    </w:p>
    <w:p w:rsidR="00093E4E" w:rsidRDefault="00093E4E" w:rsidP="000D5144">
      <w:pPr>
        <w:jc w:val="both"/>
        <w:rPr>
          <w:rFonts w:ascii="Myriad Pro" w:hAnsi="Myriad Pro"/>
          <w:sz w:val="16"/>
          <w:szCs w:val="16"/>
          <w:lang w:val="ru-RU"/>
        </w:rPr>
      </w:pPr>
    </w:p>
    <w:p w:rsidR="00093E4E" w:rsidRDefault="00093E4E" w:rsidP="000D5144">
      <w:pPr>
        <w:jc w:val="both"/>
        <w:rPr>
          <w:rFonts w:ascii="Myriad Pro" w:hAnsi="Myriad Pro"/>
          <w:sz w:val="16"/>
          <w:szCs w:val="16"/>
          <w:lang w:val="ru-RU"/>
        </w:rPr>
      </w:pPr>
    </w:p>
    <w:p w:rsidR="00093E4E" w:rsidRDefault="00093E4E" w:rsidP="000D5144">
      <w:pPr>
        <w:jc w:val="both"/>
        <w:rPr>
          <w:rFonts w:ascii="Myriad Pro" w:hAnsi="Myriad Pro"/>
          <w:sz w:val="16"/>
          <w:szCs w:val="16"/>
          <w:lang w:val="ru-RU"/>
        </w:rPr>
      </w:pPr>
    </w:p>
    <w:p w:rsidR="00093E4E" w:rsidRDefault="00093E4E" w:rsidP="000D5144">
      <w:pPr>
        <w:jc w:val="both"/>
        <w:rPr>
          <w:rFonts w:ascii="Myriad Pro" w:hAnsi="Myriad Pro"/>
          <w:sz w:val="16"/>
          <w:szCs w:val="16"/>
          <w:lang w:val="ru-RU"/>
        </w:rPr>
      </w:pPr>
    </w:p>
    <w:p w:rsidR="00093E4E" w:rsidRDefault="00093E4E" w:rsidP="000D5144">
      <w:pPr>
        <w:jc w:val="both"/>
        <w:rPr>
          <w:rFonts w:ascii="Myriad Pro" w:hAnsi="Myriad Pro"/>
          <w:sz w:val="16"/>
          <w:szCs w:val="16"/>
          <w:lang w:val="ru-RU"/>
        </w:rPr>
      </w:pPr>
    </w:p>
    <w:p w:rsidR="00093E4E" w:rsidRDefault="00093E4E" w:rsidP="000D5144">
      <w:pPr>
        <w:jc w:val="both"/>
        <w:rPr>
          <w:rFonts w:ascii="Myriad Pro" w:hAnsi="Myriad Pro"/>
          <w:sz w:val="16"/>
          <w:szCs w:val="16"/>
          <w:lang w:val="ru-RU"/>
        </w:rPr>
      </w:pPr>
    </w:p>
    <w:p w:rsidR="00093E4E" w:rsidRDefault="00093E4E" w:rsidP="000D5144">
      <w:pPr>
        <w:jc w:val="both"/>
        <w:rPr>
          <w:rFonts w:ascii="Myriad Pro" w:hAnsi="Myriad Pro"/>
          <w:sz w:val="16"/>
          <w:szCs w:val="16"/>
          <w:lang w:val="ru-RU"/>
        </w:rPr>
      </w:pPr>
    </w:p>
    <w:p w:rsidR="00093E4E" w:rsidRDefault="00093E4E" w:rsidP="000D5144">
      <w:pPr>
        <w:jc w:val="both"/>
        <w:rPr>
          <w:rFonts w:ascii="Myriad Pro" w:hAnsi="Myriad Pro"/>
          <w:sz w:val="16"/>
          <w:szCs w:val="16"/>
          <w:lang w:val="ru-RU"/>
        </w:rPr>
      </w:pPr>
    </w:p>
    <w:p w:rsidR="00093E4E" w:rsidRDefault="00093E4E" w:rsidP="000D5144">
      <w:pPr>
        <w:jc w:val="both"/>
        <w:rPr>
          <w:rFonts w:ascii="Myriad Pro" w:hAnsi="Myriad Pro"/>
          <w:sz w:val="16"/>
          <w:szCs w:val="16"/>
          <w:lang w:val="ru-RU"/>
        </w:rPr>
      </w:pPr>
    </w:p>
    <w:p w:rsidR="00093E4E" w:rsidRDefault="00093E4E" w:rsidP="000D5144">
      <w:pPr>
        <w:jc w:val="both"/>
        <w:rPr>
          <w:rFonts w:ascii="Myriad Pro" w:hAnsi="Myriad Pro"/>
          <w:sz w:val="16"/>
          <w:szCs w:val="16"/>
          <w:lang w:val="ru-RU"/>
        </w:rPr>
      </w:pPr>
    </w:p>
    <w:p w:rsidR="00093E4E" w:rsidRDefault="00093E4E" w:rsidP="000D5144">
      <w:pPr>
        <w:jc w:val="both"/>
        <w:rPr>
          <w:rFonts w:ascii="Myriad Pro" w:hAnsi="Myriad Pro"/>
          <w:sz w:val="16"/>
          <w:szCs w:val="16"/>
          <w:lang w:val="ru-RU"/>
        </w:rPr>
      </w:pPr>
    </w:p>
    <w:p w:rsidR="00093E4E" w:rsidRDefault="00093E4E" w:rsidP="000D5144">
      <w:pPr>
        <w:jc w:val="both"/>
        <w:rPr>
          <w:rFonts w:ascii="Myriad Pro" w:hAnsi="Myriad Pro"/>
          <w:sz w:val="16"/>
          <w:szCs w:val="16"/>
          <w:lang w:val="ru-RU"/>
        </w:rPr>
      </w:pPr>
    </w:p>
    <w:p w:rsidR="00093E4E" w:rsidRDefault="00093E4E" w:rsidP="000D5144">
      <w:pPr>
        <w:jc w:val="both"/>
        <w:rPr>
          <w:rFonts w:ascii="Myriad Pro" w:hAnsi="Myriad Pro"/>
          <w:sz w:val="16"/>
          <w:szCs w:val="16"/>
          <w:lang w:val="ru-RU"/>
        </w:rPr>
      </w:pPr>
    </w:p>
    <w:p w:rsidR="00093E4E" w:rsidRDefault="00093E4E" w:rsidP="000D5144">
      <w:pPr>
        <w:jc w:val="both"/>
        <w:rPr>
          <w:rFonts w:ascii="Myriad Pro" w:hAnsi="Myriad Pro"/>
          <w:sz w:val="16"/>
          <w:szCs w:val="16"/>
          <w:lang w:val="ru-RU"/>
        </w:rPr>
      </w:pPr>
    </w:p>
    <w:p w:rsidR="00093E4E" w:rsidRDefault="00093E4E" w:rsidP="000D5144">
      <w:pPr>
        <w:jc w:val="both"/>
        <w:rPr>
          <w:rFonts w:ascii="Myriad Pro" w:hAnsi="Myriad Pro"/>
          <w:sz w:val="16"/>
          <w:szCs w:val="16"/>
          <w:lang w:val="ru-RU"/>
        </w:rPr>
      </w:pPr>
    </w:p>
    <w:p w:rsidR="00093E4E" w:rsidRDefault="00093E4E" w:rsidP="000D5144">
      <w:pPr>
        <w:jc w:val="both"/>
        <w:rPr>
          <w:rFonts w:ascii="Myriad Pro" w:hAnsi="Myriad Pro"/>
          <w:sz w:val="16"/>
          <w:szCs w:val="16"/>
          <w:lang w:val="ru-RU"/>
        </w:rPr>
      </w:pPr>
    </w:p>
    <w:p w:rsidR="00093E4E" w:rsidRDefault="00093E4E" w:rsidP="000D5144">
      <w:pPr>
        <w:jc w:val="both"/>
        <w:rPr>
          <w:rFonts w:ascii="Myriad Pro" w:hAnsi="Myriad Pro"/>
          <w:sz w:val="16"/>
          <w:szCs w:val="16"/>
          <w:lang w:val="ru-RU"/>
        </w:rPr>
      </w:pPr>
    </w:p>
    <w:p w:rsidR="00093E4E" w:rsidRDefault="00093E4E" w:rsidP="000D5144">
      <w:pPr>
        <w:jc w:val="both"/>
        <w:rPr>
          <w:rFonts w:ascii="Myriad Pro" w:hAnsi="Myriad Pro"/>
          <w:sz w:val="16"/>
          <w:szCs w:val="16"/>
          <w:lang w:val="ru-RU"/>
        </w:rPr>
      </w:pPr>
    </w:p>
    <w:p w:rsidR="00093E4E" w:rsidRDefault="00093E4E" w:rsidP="000D5144">
      <w:pPr>
        <w:jc w:val="both"/>
        <w:rPr>
          <w:rFonts w:ascii="Myriad Pro" w:hAnsi="Myriad Pro"/>
          <w:sz w:val="16"/>
          <w:szCs w:val="16"/>
          <w:lang w:val="ru-RU"/>
        </w:rPr>
      </w:pPr>
    </w:p>
    <w:p w:rsidR="00093E4E" w:rsidRDefault="00093E4E" w:rsidP="000D5144">
      <w:pPr>
        <w:jc w:val="both"/>
        <w:rPr>
          <w:rFonts w:ascii="Myriad Pro" w:hAnsi="Myriad Pro"/>
          <w:sz w:val="16"/>
          <w:szCs w:val="16"/>
          <w:lang w:val="ru-RU"/>
        </w:rPr>
      </w:pPr>
    </w:p>
    <w:p w:rsidR="00093E4E" w:rsidRDefault="00093E4E" w:rsidP="000D5144">
      <w:pPr>
        <w:jc w:val="both"/>
        <w:rPr>
          <w:rFonts w:ascii="Myriad Pro" w:hAnsi="Myriad Pro"/>
          <w:sz w:val="16"/>
          <w:szCs w:val="16"/>
          <w:lang w:val="ru-RU"/>
        </w:rPr>
      </w:pPr>
    </w:p>
    <w:p w:rsidR="00093E4E" w:rsidRDefault="00093E4E" w:rsidP="000D5144">
      <w:pPr>
        <w:jc w:val="both"/>
        <w:rPr>
          <w:rFonts w:ascii="Myriad Pro" w:hAnsi="Myriad Pro"/>
          <w:sz w:val="16"/>
          <w:szCs w:val="16"/>
          <w:lang w:val="ru-RU"/>
        </w:rPr>
      </w:pPr>
    </w:p>
    <w:p w:rsidR="00093E4E" w:rsidRDefault="00093E4E" w:rsidP="000D5144">
      <w:pPr>
        <w:jc w:val="both"/>
        <w:rPr>
          <w:rFonts w:ascii="Myriad Pro" w:hAnsi="Myriad Pro"/>
          <w:sz w:val="16"/>
          <w:szCs w:val="16"/>
          <w:lang w:val="ru-RU"/>
        </w:rPr>
      </w:pPr>
    </w:p>
    <w:p w:rsidR="00093E4E" w:rsidRDefault="00093E4E" w:rsidP="000D5144">
      <w:pPr>
        <w:jc w:val="both"/>
        <w:rPr>
          <w:rFonts w:ascii="Myriad Pro" w:hAnsi="Myriad Pro"/>
          <w:sz w:val="16"/>
          <w:szCs w:val="16"/>
          <w:lang w:val="ru-RU"/>
        </w:rPr>
      </w:pPr>
    </w:p>
    <w:p w:rsidR="00093E4E" w:rsidRDefault="00093E4E" w:rsidP="000D5144">
      <w:pPr>
        <w:jc w:val="both"/>
        <w:rPr>
          <w:rFonts w:ascii="Myriad Pro" w:hAnsi="Myriad Pro"/>
          <w:sz w:val="16"/>
          <w:szCs w:val="16"/>
          <w:lang w:val="ru-RU"/>
        </w:rPr>
      </w:pPr>
    </w:p>
    <w:p w:rsidR="00093E4E" w:rsidRDefault="00093E4E" w:rsidP="000D5144">
      <w:pPr>
        <w:jc w:val="both"/>
        <w:rPr>
          <w:rFonts w:ascii="Myriad Pro" w:hAnsi="Myriad Pro"/>
          <w:sz w:val="16"/>
          <w:szCs w:val="16"/>
          <w:lang w:val="ru-RU"/>
        </w:rPr>
      </w:pPr>
    </w:p>
    <w:p w:rsidR="00093E4E" w:rsidRDefault="00093E4E" w:rsidP="000D5144">
      <w:pPr>
        <w:jc w:val="both"/>
        <w:rPr>
          <w:rFonts w:ascii="Myriad Pro" w:hAnsi="Myriad Pro"/>
          <w:sz w:val="16"/>
          <w:szCs w:val="16"/>
          <w:lang w:val="ru-RU"/>
        </w:rPr>
      </w:pPr>
    </w:p>
    <w:p w:rsidR="00093E4E" w:rsidRDefault="00200638" w:rsidP="000D5144">
      <w:pPr>
        <w:jc w:val="both"/>
        <w:rPr>
          <w:rFonts w:ascii="Myriad Pro" w:hAnsi="Myriad Pro"/>
          <w:sz w:val="16"/>
          <w:szCs w:val="16"/>
          <w:lang w:val="ru-RU"/>
        </w:rPr>
      </w:pPr>
      <w:r>
        <w:rPr>
          <w:rFonts w:ascii="Myriad Pro" w:hAnsi="Myriad Pro"/>
          <w:noProof/>
          <w:sz w:val="16"/>
          <w:szCs w:val="16"/>
        </w:rPr>
        <w:object w:dxaOrig="1440" w:dyaOrig="1440">
          <v:shape id="_x0000_s1180" type="#_x0000_t75" style="position:absolute;left:0;text-align:left;margin-left:506.05pt;margin-top:.65pt;width:34.15pt;height:34.15pt;z-index:487631872">
            <v:imagedata r:id="rId60" o:title=""/>
          </v:shape>
          <o:OLEObject Type="Embed" ProgID="CorelDraw.Graphic.21" ShapeID="_x0000_s1180" DrawAspect="Content" ObjectID="_1781420835" r:id="rId61"/>
        </w:object>
      </w:r>
    </w:p>
    <w:p w:rsidR="00093E4E" w:rsidRDefault="00093E4E" w:rsidP="000D5144">
      <w:pPr>
        <w:jc w:val="both"/>
        <w:rPr>
          <w:rFonts w:ascii="Myriad Pro" w:hAnsi="Myriad Pro"/>
          <w:sz w:val="16"/>
          <w:szCs w:val="16"/>
          <w:lang w:val="ru-RU"/>
        </w:rPr>
      </w:pPr>
    </w:p>
    <w:p w:rsidR="00093E4E" w:rsidRDefault="00093E4E" w:rsidP="000D5144">
      <w:pPr>
        <w:jc w:val="both"/>
        <w:rPr>
          <w:rFonts w:ascii="Myriad Pro" w:hAnsi="Myriad Pro"/>
          <w:sz w:val="16"/>
          <w:szCs w:val="16"/>
          <w:lang w:val="ru-RU"/>
        </w:rPr>
      </w:pPr>
    </w:p>
    <w:p w:rsidR="00093E4E" w:rsidRDefault="00093E4E" w:rsidP="000D5144">
      <w:pPr>
        <w:jc w:val="both"/>
        <w:rPr>
          <w:rFonts w:ascii="Myriad Pro" w:hAnsi="Myriad Pro"/>
          <w:sz w:val="16"/>
          <w:szCs w:val="16"/>
          <w:lang w:val="ru-RU"/>
        </w:rPr>
      </w:pPr>
    </w:p>
    <w:p w:rsidR="00401379" w:rsidRPr="000D5144" w:rsidRDefault="00401379" w:rsidP="000D5144">
      <w:pPr>
        <w:jc w:val="both"/>
        <w:rPr>
          <w:rFonts w:ascii="Myriad Pro" w:hAnsi="Myriad Pro"/>
          <w:sz w:val="16"/>
          <w:szCs w:val="16"/>
          <w:lang w:val="ru-RU"/>
        </w:rPr>
      </w:pPr>
    </w:p>
    <w:p w:rsidR="00106B46" w:rsidRPr="000D5144" w:rsidRDefault="00693DD1" w:rsidP="000D5144">
      <w:pPr>
        <w:jc w:val="both"/>
        <w:rPr>
          <w:rFonts w:ascii="Myriad Pro" w:hAnsi="Myriad Pro"/>
          <w:sz w:val="16"/>
          <w:szCs w:val="16"/>
        </w:rPr>
      </w:pPr>
      <w:r w:rsidRPr="00693DD1">
        <w:rPr>
          <w:rFonts w:ascii="Myriad Pro" w:hAnsi="Myriad Pro"/>
          <w:sz w:val="16"/>
          <w:szCs w:val="16"/>
          <w:lang w:val="ru-RU"/>
        </w:rPr>
        <w:t xml:space="preserve">Товар сертифицирован, соответствует требованиям ТР ТС 020/2011, ТР ТС 004/2011, ТР ЕАЭС 037/2016. Месяц и год изготовления указан на товаре и/или упаковке. Претензии по качеству товара принимаются: тел. </w:t>
      </w:r>
      <w:r w:rsidRPr="00200638">
        <w:rPr>
          <w:rFonts w:ascii="Myriad Pro" w:hAnsi="Myriad Pro"/>
          <w:sz w:val="16"/>
          <w:szCs w:val="16"/>
          <w:lang w:val="ru-RU"/>
        </w:rPr>
        <w:t xml:space="preserve">+7 495-228-17-33, </w:t>
      </w:r>
      <w:r w:rsidRPr="00693DD1">
        <w:rPr>
          <w:rFonts w:ascii="Myriad Pro" w:hAnsi="Myriad Pro"/>
          <w:sz w:val="16"/>
          <w:szCs w:val="16"/>
        </w:rPr>
        <w:t>e</w:t>
      </w:r>
      <w:r w:rsidRPr="00200638">
        <w:rPr>
          <w:rFonts w:ascii="Myriad Pro" w:hAnsi="Myriad Pro"/>
          <w:sz w:val="16"/>
          <w:szCs w:val="16"/>
          <w:lang w:val="ru-RU"/>
        </w:rPr>
        <w:t>-</w:t>
      </w:r>
      <w:r w:rsidRPr="00693DD1">
        <w:rPr>
          <w:rFonts w:ascii="Myriad Pro" w:hAnsi="Myriad Pro"/>
          <w:sz w:val="16"/>
          <w:szCs w:val="16"/>
        </w:rPr>
        <w:t>mail</w:t>
      </w:r>
      <w:r w:rsidRPr="00200638">
        <w:rPr>
          <w:rFonts w:ascii="Myriad Pro" w:hAnsi="Myriad Pro"/>
          <w:sz w:val="16"/>
          <w:szCs w:val="16"/>
          <w:lang w:val="ru-RU"/>
        </w:rPr>
        <w:t xml:space="preserve">: </w:t>
      </w:r>
      <w:r w:rsidRPr="00693DD1">
        <w:rPr>
          <w:rFonts w:ascii="Myriad Pro" w:hAnsi="Myriad Pro"/>
          <w:sz w:val="16"/>
          <w:szCs w:val="16"/>
        </w:rPr>
        <w:t>info</w:t>
      </w:r>
      <w:r w:rsidRPr="00200638">
        <w:rPr>
          <w:rFonts w:ascii="Myriad Pro" w:hAnsi="Myriad Pro"/>
          <w:sz w:val="16"/>
          <w:szCs w:val="16"/>
          <w:lang w:val="ru-RU"/>
        </w:rPr>
        <w:t>@</w:t>
      </w:r>
      <w:proofErr w:type="spellStart"/>
      <w:r w:rsidRPr="00693DD1">
        <w:rPr>
          <w:rFonts w:ascii="Myriad Pro" w:hAnsi="Myriad Pro"/>
          <w:sz w:val="16"/>
          <w:szCs w:val="16"/>
        </w:rPr>
        <w:t>royalaurel</w:t>
      </w:r>
      <w:proofErr w:type="spellEnd"/>
      <w:r w:rsidRPr="00200638">
        <w:rPr>
          <w:rFonts w:ascii="Myriad Pro" w:hAnsi="Myriad Pro"/>
          <w:sz w:val="16"/>
          <w:szCs w:val="16"/>
          <w:lang w:val="ru-RU"/>
        </w:rPr>
        <w:t>.</w:t>
      </w:r>
      <w:proofErr w:type="spellStart"/>
      <w:r w:rsidRPr="00693DD1">
        <w:rPr>
          <w:rFonts w:ascii="Myriad Pro" w:hAnsi="Myriad Pro"/>
          <w:sz w:val="16"/>
          <w:szCs w:val="16"/>
        </w:rPr>
        <w:t>ru</w:t>
      </w:r>
      <w:proofErr w:type="spellEnd"/>
      <w:r w:rsidRPr="00200638">
        <w:rPr>
          <w:rFonts w:ascii="Myriad Pro" w:hAnsi="Myriad Pro"/>
          <w:sz w:val="16"/>
          <w:szCs w:val="16"/>
          <w:lang w:val="ru-RU"/>
        </w:rPr>
        <w:t xml:space="preserve">. </w:t>
      </w:r>
      <w:r w:rsidRPr="00693DD1">
        <w:rPr>
          <w:rFonts w:ascii="Myriad Pro" w:hAnsi="Myriad Pro"/>
          <w:sz w:val="16"/>
          <w:szCs w:val="16"/>
          <w:lang w:val="ru-RU"/>
        </w:rPr>
        <w:t>Производитель</w:t>
      </w:r>
      <w:r w:rsidRPr="00200638">
        <w:rPr>
          <w:rFonts w:ascii="Myriad Pro" w:hAnsi="Myriad Pro"/>
          <w:sz w:val="16"/>
          <w:szCs w:val="16"/>
          <w:lang w:val="ru-RU"/>
        </w:rPr>
        <w:t>: «</w:t>
      </w:r>
      <w:proofErr w:type="spellStart"/>
      <w:r w:rsidRPr="00693DD1">
        <w:rPr>
          <w:rFonts w:ascii="Myriad Pro" w:hAnsi="Myriad Pro"/>
          <w:sz w:val="16"/>
          <w:szCs w:val="16"/>
        </w:rPr>
        <w:t>YinFeng</w:t>
      </w:r>
      <w:proofErr w:type="spellEnd"/>
      <w:r w:rsidRPr="00200638">
        <w:rPr>
          <w:rFonts w:ascii="Myriad Pro" w:hAnsi="Myriad Pro"/>
          <w:sz w:val="16"/>
          <w:szCs w:val="16"/>
          <w:lang w:val="ru-RU"/>
        </w:rPr>
        <w:t xml:space="preserve"> </w:t>
      </w:r>
      <w:r w:rsidRPr="00693DD1">
        <w:rPr>
          <w:rFonts w:ascii="Myriad Pro" w:hAnsi="Myriad Pro"/>
          <w:sz w:val="16"/>
          <w:szCs w:val="16"/>
        </w:rPr>
        <w:t>Lighting</w:t>
      </w:r>
      <w:r w:rsidRPr="00200638">
        <w:rPr>
          <w:rFonts w:ascii="Myriad Pro" w:hAnsi="Myriad Pro"/>
          <w:sz w:val="16"/>
          <w:szCs w:val="16"/>
          <w:lang w:val="ru-RU"/>
        </w:rPr>
        <w:t xml:space="preserve"> </w:t>
      </w:r>
      <w:r w:rsidRPr="00693DD1">
        <w:rPr>
          <w:rFonts w:ascii="Myriad Pro" w:hAnsi="Myriad Pro"/>
          <w:sz w:val="16"/>
          <w:szCs w:val="16"/>
        </w:rPr>
        <w:t>Co</w:t>
      </w:r>
      <w:r w:rsidRPr="00200638">
        <w:rPr>
          <w:rFonts w:ascii="Myriad Pro" w:hAnsi="Myriad Pro"/>
          <w:sz w:val="16"/>
          <w:szCs w:val="16"/>
          <w:lang w:val="ru-RU"/>
        </w:rPr>
        <w:t xml:space="preserve">., </w:t>
      </w:r>
      <w:r w:rsidRPr="00693DD1">
        <w:rPr>
          <w:rFonts w:ascii="Myriad Pro" w:hAnsi="Myriad Pro"/>
          <w:sz w:val="16"/>
          <w:szCs w:val="16"/>
        </w:rPr>
        <w:t>Ltd</w:t>
      </w:r>
      <w:r w:rsidRPr="00200638">
        <w:rPr>
          <w:rFonts w:ascii="Myriad Pro" w:hAnsi="Myriad Pro"/>
          <w:sz w:val="16"/>
          <w:szCs w:val="16"/>
          <w:lang w:val="ru-RU"/>
        </w:rPr>
        <w:t xml:space="preserve">», </w:t>
      </w:r>
      <w:proofErr w:type="spellStart"/>
      <w:r w:rsidRPr="00693DD1">
        <w:rPr>
          <w:rFonts w:ascii="Myriad Pro" w:hAnsi="Myriad Pro"/>
          <w:sz w:val="16"/>
          <w:szCs w:val="16"/>
        </w:rPr>
        <w:t>HuangWang</w:t>
      </w:r>
      <w:proofErr w:type="spellEnd"/>
      <w:r w:rsidRPr="00200638">
        <w:rPr>
          <w:rFonts w:ascii="Myriad Pro" w:hAnsi="Myriad Pro"/>
          <w:sz w:val="16"/>
          <w:szCs w:val="16"/>
          <w:lang w:val="ru-RU"/>
        </w:rPr>
        <w:t xml:space="preserve"> </w:t>
      </w:r>
      <w:r w:rsidRPr="00693DD1">
        <w:rPr>
          <w:rFonts w:ascii="Myriad Pro" w:hAnsi="Myriad Pro"/>
          <w:sz w:val="16"/>
          <w:szCs w:val="16"/>
        </w:rPr>
        <w:t>Industrial</w:t>
      </w:r>
      <w:r w:rsidRPr="00200638">
        <w:rPr>
          <w:rFonts w:ascii="Myriad Pro" w:hAnsi="Myriad Pro"/>
          <w:sz w:val="16"/>
          <w:szCs w:val="16"/>
          <w:lang w:val="ru-RU"/>
        </w:rPr>
        <w:t xml:space="preserve">, </w:t>
      </w:r>
      <w:proofErr w:type="spellStart"/>
      <w:r w:rsidRPr="00693DD1">
        <w:rPr>
          <w:rFonts w:ascii="Myriad Pro" w:hAnsi="Myriad Pro"/>
          <w:sz w:val="16"/>
          <w:szCs w:val="16"/>
        </w:rPr>
        <w:t>HeTang</w:t>
      </w:r>
      <w:proofErr w:type="spellEnd"/>
      <w:r w:rsidRPr="00200638">
        <w:rPr>
          <w:rFonts w:ascii="Myriad Pro" w:hAnsi="Myriad Pro"/>
          <w:sz w:val="16"/>
          <w:szCs w:val="16"/>
          <w:lang w:val="ru-RU"/>
        </w:rPr>
        <w:t xml:space="preserve"> </w:t>
      </w:r>
      <w:r w:rsidRPr="00693DD1">
        <w:rPr>
          <w:rFonts w:ascii="Myriad Pro" w:hAnsi="Myriad Pro"/>
          <w:sz w:val="16"/>
          <w:szCs w:val="16"/>
        </w:rPr>
        <w:t>Town</w:t>
      </w:r>
      <w:r w:rsidRPr="00200638">
        <w:rPr>
          <w:rFonts w:ascii="Myriad Pro" w:hAnsi="Myriad Pro"/>
          <w:sz w:val="16"/>
          <w:szCs w:val="16"/>
          <w:lang w:val="ru-RU"/>
        </w:rPr>
        <w:t xml:space="preserve">, </w:t>
      </w:r>
      <w:proofErr w:type="spellStart"/>
      <w:r w:rsidRPr="00693DD1">
        <w:rPr>
          <w:rFonts w:ascii="Myriad Pro" w:hAnsi="Myriad Pro"/>
          <w:sz w:val="16"/>
          <w:szCs w:val="16"/>
        </w:rPr>
        <w:t>JiangMen</w:t>
      </w:r>
      <w:proofErr w:type="spellEnd"/>
      <w:r w:rsidRPr="00200638">
        <w:rPr>
          <w:rFonts w:ascii="Myriad Pro" w:hAnsi="Myriad Pro"/>
          <w:sz w:val="16"/>
          <w:szCs w:val="16"/>
          <w:lang w:val="ru-RU"/>
        </w:rPr>
        <w:t xml:space="preserve"> </w:t>
      </w:r>
      <w:r w:rsidRPr="00693DD1">
        <w:rPr>
          <w:rFonts w:ascii="Myriad Pro" w:hAnsi="Myriad Pro"/>
          <w:sz w:val="16"/>
          <w:szCs w:val="16"/>
        </w:rPr>
        <w:t>City</w:t>
      </w:r>
      <w:r w:rsidRPr="00200638">
        <w:rPr>
          <w:rFonts w:ascii="Myriad Pro" w:hAnsi="Myriad Pro"/>
          <w:sz w:val="16"/>
          <w:szCs w:val="16"/>
          <w:lang w:val="ru-RU"/>
        </w:rPr>
        <w:t xml:space="preserve">, </w:t>
      </w:r>
      <w:proofErr w:type="spellStart"/>
      <w:r w:rsidRPr="00693DD1">
        <w:rPr>
          <w:rFonts w:ascii="Myriad Pro" w:hAnsi="Myriad Pro"/>
          <w:sz w:val="16"/>
          <w:szCs w:val="16"/>
        </w:rPr>
        <w:t>GuangDong</w:t>
      </w:r>
      <w:proofErr w:type="spellEnd"/>
      <w:r w:rsidRPr="00200638">
        <w:rPr>
          <w:rFonts w:ascii="Myriad Pro" w:hAnsi="Myriad Pro"/>
          <w:sz w:val="16"/>
          <w:szCs w:val="16"/>
          <w:lang w:val="ru-RU"/>
        </w:rPr>
        <w:t xml:space="preserve"> </w:t>
      </w:r>
      <w:r w:rsidRPr="00693DD1">
        <w:rPr>
          <w:rFonts w:ascii="Myriad Pro" w:hAnsi="Myriad Pro"/>
          <w:sz w:val="16"/>
          <w:szCs w:val="16"/>
        </w:rPr>
        <w:t>Province</w:t>
      </w:r>
      <w:r w:rsidRPr="00200638">
        <w:rPr>
          <w:rFonts w:ascii="Myriad Pro" w:hAnsi="Myriad Pro"/>
          <w:sz w:val="16"/>
          <w:szCs w:val="16"/>
          <w:lang w:val="ru-RU"/>
        </w:rPr>
        <w:t xml:space="preserve">, </w:t>
      </w:r>
      <w:r w:rsidRPr="00693DD1">
        <w:rPr>
          <w:rFonts w:ascii="Myriad Pro" w:hAnsi="Myriad Pro"/>
          <w:sz w:val="16"/>
          <w:szCs w:val="16"/>
        </w:rPr>
        <w:t>China</w:t>
      </w:r>
      <w:r w:rsidRPr="00200638">
        <w:rPr>
          <w:rFonts w:ascii="Myriad Pro" w:hAnsi="Myriad Pro"/>
          <w:sz w:val="16"/>
          <w:szCs w:val="16"/>
          <w:lang w:val="ru-RU"/>
        </w:rPr>
        <w:t xml:space="preserve">. </w:t>
      </w:r>
      <w:r w:rsidRPr="00693DD1">
        <w:rPr>
          <w:rFonts w:ascii="Myriad Pro" w:hAnsi="Myriad Pro"/>
          <w:sz w:val="16"/>
          <w:szCs w:val="16"/>
          <w:lang w:val="ru-RU"/>
        </w:rPr>
        <w:t>«</w:t>
      </w:r>
      <w:proofErr w:type="spellStart"/>
      <w:r w:rsidRPr="00693DD1">
        <w:rPr>
          <w:rFonts w:ascii="Myriad Pro" w:hAnsi="Myriad Pro"/>
          <w:sz w:val="16"/>
          <w:szCs w:val="16"/>
          <w:lang w:val="ru-RU"/>
        </w:rPr>
        <w:t>Иньфэн</w:t>
      </w:r>
      <w:proofErr w:type="spellEnd"/>
      <w:r w:rsidRPr="00693DD1">
        <w:rPr>
          <w:rFonts w:ascii="Myriad Pro" w:hAnsi="Myriad Pro"/>
          <w:sz w:val="16"/>
          <w:szCs w:val="16"/>
          <w:lang w:val="ru-RU"/>
        </w:rPr>
        <w:t xml:space="preserve"> </w:t>
      </w:r>
      <w:proofErr w:type="spellStart"/>
      <w:r w:rsidRPr="00693DD1">
        <w:rPr>
          <w:rFonts w:ascii="Myriad Pro" w:hAnsi="Myriad Pro"/>
          <w:sz w:val="16"/>
          <w:szCs w:val="16"/>
          <w:lang w:val="ru-RU"/>
        </w:rPr>
        <w:t>Лайтин</w:t>
      </w:r>
      <w:proofErr w:type="spellEnd"/>
      <w:r w:rsidRPr="00693DD1">
        <w:rPr>
          <w:rFonts w:ascii="Myriad Pro" w:hAnsi="Myriad Pro"/>
          <w:sz w:val="16"/>
          <w:szCs w:val="16"/>
          <w:lang w:val="ru-RU"/>
        </w:rPr>
        <w:t xml:space="preserve"> </w:t>
      </w:r>
      <w:proofErr w:type="spellStart"/>
      <w:r w:rsidRPr="00693DD1">
        <w:rPr>
          <w:rFonts w:ascii="Myriad Pro" w:hAnsi="Myriad Pro"/>
          <w:sz w:val="16"/>
          <w:szCs w:val="16"/>
          <w:lang w:val="ru-RU"/>
        </w:rPr>
        <w:t>Кампэни</w:t>
      </w:r>
      <w:proofErr w:type="spellEnd"/>
      <w:r w:rsidRPr="00693DD1">
        <w:rPr>
          <w:rFonts w:ascii="Myriad Pro" w:hAnsi="Myriad Pro"/>
          <w:sz w:val="16"/>
          <w:szCs w:val="16"/>
          <w:lang w:val="ru-RU"/>
        </w:rPr>
        <w:t xml:space="preserve"> Лтд</w:t>
      </w:r>
      <w:r>
        <w:rPr>
          <w:rFonts w:ascii="Myriad Pro" w:hAnsi="Myriad Pro"/>
          <w:sz w:val="16"/>
          <w:szCs w:val="16"/>
          <w:lang w:val="ru-RU"/>
        </w:rPr>
        <w:t>»</w:t>
      </w:r>
      <w:r w:rsidRPr="00693DD1">
        <w:rPr>
          <w:rFonts w:ascii="Myriad Pro" w:hAnsi="Myriad Pro"/>
          <w:sz w:val="16"/>
          <w:szCs w:val="16"/>
          <w:lang w:val="ru-RU"/>
        </w:rPr>
        <w:t xml:space="preserve">, Китай, провинция </w:t>
      </w:r>
      <w:proofErr w:type="spellStart"/>
      <w:r w:rsidRPr="00693DD1">
        <w:rPr>
          <w:rFonts w:ascii="Myriad Pro" w:hAnsi="Myriad Pro"/>
          <w:sz w:val="16"/>
          <w:szCs w:val="16"/>
          <w:lang w:val="ru-RU"/>
        </w:rPr>
        <w:t>Гуандун</w:t>
      </w:r>
      <w:proofErr w:type="spellEnd"/>
      <w:r w:rsidRPr="00693DD1">
        <w:rPr>
          <w:rFonts w:ascii="Myriad Pro" w:hAnsi="Myriad Pro"/>
          <w:sz w:val="16"/>
          <w:szCs w:val="16"/>
          <w:lang w:val="ru-RU"/>
        </w:rPr>
        <w:t xml:space="preserve">, город </w:t>
      </w:r>
      <w:proofErr w:type="spellStart"/>
      <w:r w:rsidRPr="00693DD1">
        <w:rPr>
          <w:rFonts w:ascii="Myriad Pro" w:hAnsi="Myriad Pro"/>
          <w:sz w:val="16"/>
          <w:szCs w:val="16"/>
          <w:lang w:val="ru-RU"/>
        </w:rPr>
        <w:t>Цзянмэнь</w:t>
      </w:r>
      <w:proofErr w:type="spellEnd"/>
      <w:r w:rsidRPr="00693DD1">
        <w:rPr>
          <w:rFonts w:ascii="Myriad Pro" w:hAnsi="Myriad Pro"/>
          <w:sz w:val="16"/>
          <w:szCs w:val="16"/>
          <w:lang w:val="ru-RU"/>
        </w:rPr>
        <w:t xml:space="preserve">, населённый пункт </w:t>
      </w:r>
      <w:proofErr w:type="spellStart"/>
      <w:r w:rsidRPr="00693DD1">
        <w:rPr>
          <w:rFonts w:ascii="Myriad Pro" w:hAnsi="Myriad Pro"/>
          <w:sz w:val="16"/>
          <w:szCs w:val="16"/>
          <w:lang w:val="ru-RU"/>
        </w:rPr>
        <w:t>Хэтан</w:t>
      </w:r>
      <w:proofErr w:type="spellEnd"/>
      <w:r w:rsidRPr="00693DD1">
        <w:rPr>
          <w:rFonts w:ascii="Myriad Pro" w:hAnsi="Myriad Pro"/>
          <w:sz w:val="16"/>
          <w:szCs w:val="16"/>
          <w:lang w:val="ru-RU"/>
        </w:rPr>
        <w:t xml:space="preserve">, индустриальный район </w:t>
      </w:r>
      <w:proofErr w:type="spellStart"/>
      <w:r w:rsidRPr="00693DD1">
        <w:rPr>
          <w:rFonts w:ascii="Myriad Pro" w:hAnsi="Myriad Pro"/>
          <w:sz w:val="16"/>
          <w:szCs w:val="16"/>
          <w:lang w:val="ru-RU"/>
        </w:rPr>
        <w:t>Хуанван</w:t>
      </w:r>
      <w:proofErr w:type="spellEnd"/>
      <w:r w:rsidRPr="00693DD1">
        <w:rPr>
          <w:rFonts w:ascii="Myriad Pro" w:hAnsi="Myriad Pro"/>
          <w:sz w:val="16"/>
          <w:szCs w:val="16"/>
          <w:lang w:val="ru-RU"/>
        </w:rPr>
        <w:t>. Импортер/поставщик: ООО «</w:t>
      </w:r>
      <w:proofErr w:type="spellStart"/>
      <w:r w:rsidRPr="00693DD1">
        <w:rPr>
          <w:rFonts w:ascii="Myriad Pro" w:hAnsi="Myriad Pro"/>
          <w:sz w:val="16"/>
          <w:szCs w:val="16"/>
          <w:lang w:val="ru-RU"/>
        </w:rPr>
        <w:t>Роял</w:t>
      </w:r>
      <w:proofErr w:type="spellEnd"/>
      <w:r w:rsidRPr="00693DD1">
        <w:rPr>
          <w:rFonts w:ascii="Myriad Pro" w:hAnsi="Myriad Pro"/>
          <w:sz w:val="16"/>
          <w:szCs w:val="16"/>
          <w:lang w:val="ru-RU"/>
        </w:rPr>
        <w:t xml:space="preserve"> </w:t>
      </w:r>
      <w:proofErr w:type="spellStart"/>
      <w:r w:rsidRPr="00693DD1">
        <w:rPr>
          <w:rFonts w:ascii="Myriad Pro" w:hAnsi="Myriad Pro"/>
          <w:sz w:val="16"/>
          <w:szCs w:val="16"/>
          <w:lang w:val="ru-RU"/>
        </w:rPr>
        <w:t>Аурэль</w:t>
      </w:r>
      <w:proofErr w:type="spellEnd"/>
      <w:r w:rsidRPr="00693DD1">
        <w:rPr>
          <w:rFonts w:ascii="Myriad Pro" w:hAnsi="Myriad Pro"/>
          <w:sz w:val="16"/>
          <w:szCs w:val="16"/>
          <w:lang w:val="ru-RU"/>
        </w:rPr>
        <w:t xml:space="preserve">», 117418, г. Москва, ул. </w:t>
      </w:r>
      <w:proofErr w:type="spellStart"/>
      <w:r w:rsidRPr="00693DD1">
        <w:rPr>
          <w:rFonts w:ascii="Myriad Pro" w:hAnsi="Myriad Pro"/>
          <w:sz w:val="16"/>
          <w:szCs w:val="16"/>
          <w:lang w:val="ru-RU"/>
        </w:rPr>
        <w:t>Зюзинская</w:t>
      </w:r>
      <w:proofErr w:type="spellEnd"/>
      <w:r w:rsidRPr="00693DD1">
        <w:rPr>
          <w:rFonts w:ascii="Myriad Pro" w:hAnsi="Myriad Pro"/>
          <w:sz w:val="16"/>
          <w:szCs w:val="16"/>
          <w:lang w:val="ru-RU"/>
        </w:rPr>
        <w:t>, дом 6, корп. 2, этаж</w:t>
      </w:r>
      <w:r>
        <w:rPr>
          <w:rFonts w:ascii="Myriad Pro" w:hAnsi="Myriad Pro"/>
          <w:sz w:val="16"/>
          <w:szCs w:val="16"/>
          <w:lang w:val="ru-RU"/>
        </w:rPr>
        <w:t> </w:t>
      </w:r>
      <w:r w:rsidRPr="00693DD1">
        <w:rPr>
          <w:rFonts w:ascii="Myriad Pro" w:hAnsi="Myriad Pro"/>
          <w:sz w:val="16"/>
          <w:szCs w:val="16"/>
          <w:lang w:val="ru-RU"/>
        </w:rPr>
        <w:t>3, пом. XVI, ком. 30. Произведено в КНР.</w:t>
      </w:r>
    </w:p>
    <w:sectPr w:rsidR="00106B46" w:rsidRPr="000D5144" w:rsidSect="009E3D2C">
      <w:pgSz w:w="11910" w:h="16840"/>
      <w:pgMar w:top="567" w:right="567" w:bottom="426" w:left="567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yriad Pro">
    <w:panose1 w:val="020B0503030403020204"/>
    <w:charset w:val="00"/>
    <w:family w:val="swiss"/>
    <w:notTrueType/>
    <w:pitch w:val="variable"/>
    <w:sig w:usb0="A00002AF" w:usb1="5000204B" w:usb2="00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E4542B"/>
    <w:multiLevelType w:val="hybridMultilevel"/>
    <w:tmpl w:val="8FE25E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3C3DF9"/>
    <w:multiLevelType w:val="hybridMultilevel"/>
    <w:tmpl w:val="EACE7E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915AF4"/>
    <w:multiLevelType w:val="hybridMultilevel"/>
    <w:tmpl w:val="09D8E9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515D31"/>
    <w:multiLevelType w:val="hybridMultilevel"/>
    <w:tmpl w:val="7AB870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C973E4"/>
    <w:multiLevelType w:val="hybridMultilevel"/>
    <w:tmpl w:val="A964CA4E"/>
    <w:lvl w:ilvl="0" w:tplc="BF2A458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9B93546"/>
    <w:multiLevelType w:val="hybridMultilevel"/>
    <w:tmpl w:val="D7EAC340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3B2F3DA9"/>
    <w:multiLevelType w:val="hybridMultilevel"/>
    <w:tmpl w:val="6AACD9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2F31A7C"/>
    <w:multiLevelType w:val="hybridMultilevel"/>
    <w:tmpl w:val="F8C64B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2"/>
  </w:num>
  <w:num w:numId="3">
    <w:abstractNumId w:val="0"/>
  </w:num>
  <w:num w:numId="4">
    <w:abstractNumId w:val="6"/>
  </w:num>
  <w:num w:numId="5">
    <w:abstractNumId w:val="3"/>
  </w:num>
  <w:num w:numId="6">
    <w:abstractNumId w:val="5"/>
  </w:num>
  <w:num w:numId="7">
    <w:abstractNumId w:val="4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8"/>
  <w:proofState w:spelling="clean" w:grammar="clean"/>
  <w:defaultTabStop w:val="720"/>
  <w:autoHyphenation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6B46"/>
    <w:rsid w:val="000250FA"/>
    <w:rsid w:val="000643D2"/>
    <w:rsid w:val="00093E4E"/>
    <w:rsid w:val="000D5144"/>
    <w:rsid w:val="00106B46"/>
    <w:rsid w:val="00111776"/>
    <w:rsid w:val="001A18E3"/>
    <w:rsid w:val="00200638"/>
    <w:rsid w:val="0020695F"/>
    <w:rsid w:val="002C26B2"/>
    <w:rsid w:val="002E41D7"/>
    <w:rsid w:val="00344141"/>
    <w:rsid w:val="00382CC1"/>
    <w:rsid w:val="00396C1E"/>
    <w:rsid w:val="003A73D3"/>
    <w:rsid w:val="003C0B58"/>
    <w:rsid w:val="003C2FAC"/>
    <w:rsid w:val="003F1D87"/>
    <w:rsid w:val="00401379"/>
    <w:rsid w:val="00411FAF"/>
    <w:rsid w:val="00412ED1"/>
    <w:rsid w:val="004235FC"/>
    <w:rsid w:val="0044058E"/>
    <w:rsid w:val="00523BC0"/>
    <w:rsid w:val="005435EE"/>
    <w:rsid w:val="005450C4"/>
    <w:rsid w:val="00565EBC"/>
    <w:rsid w:val="00602916"/>
    <w:rsid w:val="00606130"/>
    <w:rsid w:val="00644ACC"/>
    <w:rsid w:val="00693DD1"/>
    <w:rsid w:val="006B7176"/>
    <w:rsid w:val="006C1A40"/>
    <w:rsid w:val="007977F7"/>
    <w:rsid w:val="00865A3A"/>
    <w:rsid w:val="00870B14"/>
    <w:rsid w:val="0088050E"/>
    <w:rsid w:val="00894B7E"/>
    <w:rsid w:val="008A4080"/>
    <w:rsid w:val="008C70D2"/>
    <w:rsid w:val="008E678B"/>
    <w:rsid w:val="0092338C"/>
    <w:rsid w:val="00954189"/>
    <w:rsid w:val="00956204"/>
    <w:rsid w:val="00997964"/>
    <w:rsid w:val="009E3D2C"/>
    <w:rsid w:val="00A669B7"/>
    <w:rsid w:val="00AD7900"/>
    <w:rsid w:val="00B05873"/>
    <w:rsid w:val="00B11351"/>
    <w:rsid w:val="00B25AAD"/>
    <w:rsid w:val="00B648F1"/>
    <w:rsid w:val="00C458F7"/>
    <w:rsid w:val="00C51693"/>
    <w:rsid w:val="00C57443"/>
    <w:rsid w:val="00C76D8F"/>
    <w:rsid w:val="00C80273"/>
    <w:rsid w:val="00D031DB"/>
    <w:rsid w:val="00D054C8"/>
    <w:rsid w:val="00D513B6"/>
    <w:rsid w:val="00DA5CE9"/>
    <w:rsid w:val="00DA6C28"/>
    <w:rsid w:val="00DE5A4B"/>
    <w:rsid w:val="00F90F73"/>
    <w:rsid w:val="00FC2924"/>
    <w:rsid w:val="00FD70CA"/>
    <w:rsid w:val="00FD7F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31"/>
    <o:shapelayout v:ext="edit">
      <o:idmap v:ext="edit" data="1"/>
    </o:shapelayout>
  </w:shapeDefaults>
  <w:decimalSymbol w:val=","/>
  <w:listSeparator w:val=";"/>
  <w14:docId w14:val="41B75C11"/>
  <w15:docId w15:val="{17B39D4C-3151-4707-B8DC-F1D9E48734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1">
    <w:name w:val="heading 1"/>
    <w:next w:val="a"/>
    <w:link w:val="10"/>
    <w:uiPriority w:val="9"/>
    <w:unhideWhenUsed/>
    <w:qFormat/>
    <w:rsid w:val="00870B14"/>
    <w:pPr>
      <w:keepNext/>
      <w:keepLines/>
      <w:widowControl/>
      <w:autoSpaceDE/>
      <w:autoSpaceDN/>
      <w:spacing w:after="154" w:line="259" w:lineRule="auto"/>
      <w:ind w:left="17" w:hanging="10"/>
      <w:outlineLvl w:val="0"/>
    </w:pPr>
    <w:rPr>
      <w:rFonts w:ascii="Calibri" w:eastAsia="Calibri" w:hAnsi="Calibri" w:cs="Calibri"/>
      <w:b/>
      <w:color w:val="000000"/>
      <w:sz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34"/>
    <w:qFormat/>
  </w:style>
  <w:style w:type="paragraph" w:customStyle="1" w:styleId="TableParagraph">
    <w:name w:val="Table Paragraph"/>
    <w:basedOn w:val="a"/>
    <w:uiPriority w:val="1"/>
    <w:qFormat/>
  </w:style>
  <w:style w:type="paragraph" w:styleId="a4">
    <w:name w:val="Balloon Text"/>
    <w:basedOn w:val="a"/>
    <w:link w:val="a5"/>
    <w:uiPriority w:val="99"/>
    <w:semiHidden/>
    <w:unhideWhenUsed/>
    <w:rsid w:val="00FC292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C2924"/>
    <w:rPr>
      <w:rFonts w:ascii="Tahoma" w:eastAsia="Times New Roman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870B14"/>
    <w:rPr>
      <w:rFonts w:ascii="Calibri" w:eastAsia="Calibri" w:hAnsi="Calibri" w:cs="Calibri"/>
      <w:b/>
      <w:color w:val="000000"/>
      <w:sz w:val="20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1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4.bin"/><Relationship Id="rId18" Type="http://schemas.openxmlformats.org/officeDocument/2006/relationships/image" Target="media/image8.emf"/><Relationship Id="rId26" Type="http://schemas.openxmlformats.org/officeDocument/2006/relationships/image" Target="media/image12.emf"/><Relationship Id="rId39" Type="http://schemas.openxmlformats.org/officeDocument/2006/relationships/oleObject" Target="embeddings/oleObject16.bin"/><Relationship Id="rId21" Type="http://schemas.openxmlformats.org/officeDocument/2006/relationships/oleObject" Target="embeddings/oleObject8.bin"/><Relationship Id="rId34" Type="http://schemas.openxmlformats.org/officeDocument/2006/relationships/image" Target="media/image16.emf"/><Relationship Id="rId42" Type="http://schemas.openxmlformats.org/officeDocument/2006/relationships/image" Target="media/image20.emf"/><Relationship Id="rId47" Type="http://schemas.openxmlformats.org/officeDocument/2006/relationships/oleObject" Target="embeddings/oleObject20.bin"/><Relationship Id="rId50" Type="http://schemas.openxmlformats.org/officeDocument/2006/relationships/image" Target="media/image24.emf"/><Relationship Id="rId55" Type="http://schemas.openxmlformats.org/officeDocument/2006/relationships/oleObject" Target="embeddings/oleObject24.bin"/><Relationship Id="rId63" Type="http://schemas.openxmlformats.org/officeDocument/2006/relationships/theme" Target="theme/theme1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6" Type="http://schemas.openxmlformats.org/officeDocument/2006/relationships/image" Target="media/image7.emf"/><Relationship Id="rId29" Type="http://schemas.openxmlformats.org/officeDocument/2006/relationships/oleObject" Target="embeddings/oleObject11.bin"/><Relationship Id="rId11" Type="http://schemas.openxmlformats.org/officeDocument/2006/relationships/oleObject" Target="embeddings/oleObject3.bin"/><Relationship Id="rId24" Type="http://schemas.openxmlformats.org/officeDocument/2006/relationships/image" Target="media/image11.png"/><Relationship Id="rId32" Type="http://schemas.openxmlformats.org/officeDocument/2006/relationships/image" Target="media/image15.emf"/><Relationship Id="rId37" Type="http://schemas.openxmlformats.org/officeDocument/2006/relationships/oleObject" Target="embeddings/oleObject15.bin"/><Relationship Id="rId40" Type="http://schemas.openxmlformats.org/officeDocument/2006/relationships/image" Target="media/image19.emf"/><Relationship Id="rId45" Type="http://schemas.openxmlformats.org/officeDocument/2006/relationships/oleObject" Target="embeddings/oleObject19.bin"/><Relationship Id="rId53" Type="http://schemas.openxmlformats.org/officeDocument/2006/relationships/oleObject" Target="embeddings/oleObject23.bin"/><Relationship Id="rId58" Type="http://schemas.openxmlformats.org/officeDocument/2006/relationships/image" Target="media/image28.emf"/><Relationship Id="rId5" Type="http://schemas.openxmlformats.org/officeDocument/2006/relationships/image" Target="media/image1.png"/><Relationship Id="rId61" Type="http://schemas.openxmlformats.org/officeDocument/2006/relationships/oleObject" Target="embeddings/oleObject27.bin"/><Relationship Id="rId19" Type="http://schemas.openxmlformats.org/officeDocument/2006/relationships/oleObject" Target="embeddings/oleObject7.bin"/><Relationship Id="rId14" Type="http://schemas.openxmlformats.org/officeDocument/2006/relationships/image" Target="media/image6.emf"/><Relationship Id="rId22" Type="http://schemas.openxmlformats.org/officeDocument/2006/relationships/image" Target="media/image10.emf"/><Relationship Id="rId27" Type="http://schemas.openxmlformats.org/officeDocument/2006/relationships/oleObject" Target="embeddings/oleObject10.bin"/><Relationship Id="rId30" Type="http://schemas.openxmlformats.org/officeDocument/2006/relationships/image" Target="media/image14.emf"/><Relationship Id="rId35" Type="http://schemas.openxmlformats.org/officeDocument/2006/relationships/oleObject" Target="embeddings/oleObject14.bin"/><Relationship Id="rId43" Type="http://schemas.openxmlformats.org/officeDocument/2006/relationships/oleObject" Target="embeddings/oleObject18.bin"/><Relationship Id="rId48" Type="http://schemas.openxmlformats.org/officeDocument/2006/relationships/image" Target="media/image23.emf"/><Relationship Id="rId56" Type="http://schemas.openxmlformats.org/officeDocument/2006/relationships/image" Target="media/image27.emf"/><Relationship Id="rId8" Type="http://schemas.openxmlformats.org/officeDocument/2006/relationships/image" Target="media/image3.emf"/><Relationship Id="rId51" Type="http://schemas.openxmlformats.org/officeDocument/2006/relationships/oleObject" Target="embeddings/oleObject22.bin"/><Relationship Id="rId3" Type="http://schemas.openxmlformats.org/officeDocument/2006/relationships/settings" Target="settings.xml"/><Relationship Id="rId12" Type="http://schemas.openxmlformats.org/officeDocument/2006/relationships/image" Target="media/image5.emf"/><Relationship Id="rId17" Type="http://schemas.openxmlformats.org/officeDocument/2006/relationships/oleObject" Target="embeddings/oleObject6.bin"/><Relationship Id="rId25" Type="http://schemas.openxmlformats.org/officeDocument/2006/relationships/image" Target="media/image10.png"/><Relationship Id="rId33" Type="http://schemas.openxmlformats.org/officeDocument/2006/relationships/oleObject" Target="embeddings/oleObject13.bin"/><Relationship Id="rId38" Type="http://schemas.openxmlformats.org/officeDocument/2006/relationships/image" Target="media/image18.emf"/><Relationship Id="rId46" Type="http://schemas.openxmlformats.org/officeDocument/2006/relationships/image" Target="media/image22.emf"/><Relationship Id="rId59" Type="http://schemas.openxmlformats.org/officeDocument/2006/relationships/oleObject" Target="embeddings/oleObject26.bin"/><Relationship Id="rId20" Type="http://schemas.openxmlformats.org/officeDocument/2006/relationships/image" Target="media/image9.emf"/><Relationship Id="rId41" Type="http://schemas.openxmlformats.org/officeDocument/2006/relationships/oleObject" Target="embeddings/oleObject17.bin"/><Relationship Id="rId54" Type="http://schemas.openxmlformats.org/officeDocument/2006/relationships/image" Target="media/image26.emf"/><Relationship Id="rId62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5" Type="http://schemas.openxmlformats.org/officeDocument/2006/relationships/oleObject" Target="embeddings/oleObject5.bin"/><Relationship Id="rId23" Type="http://schemas.openxmlformats.org/officeDocument/2006/relationships/oleObject" Target="embeddings/oleObject9.bin"/><Relationship Id="rId28" Type="http://schemas.openxmlformats.org/officeDocument/2006/relationships/image" Target="media/image13.emf"/><Relationship Id="rId36" Type="http://schemas.openxmlformats.org/officeDocument/2006/relationships/image" Target="media/image17.emf"/><Relationship Id="rId49" Type="http://schemas.openxmlformats.org/officeDocument/2006/relationships/oleObject" Target="embeddings/oleObject21.bin"/><Relationship Id="rId57" Type="http://schemas.openxmlformats.org/officeDocument/2006/relationships/oleObject" Target="embeddings/oleObject25.bin"/><Relationship Id="rId10" Type="http://schemas.openxmlformats.org/officeDocument/2006/relationships/image" Target="media/image4.emf"/><Relationship Id="rId31" Type="http://schemas.openxmlformats.org/officeDocument/2006/relationships/oleObject" Target="embeddings/oleObject12.bin"/><Relationship Id="rId44" Type="http://schemas.openxmlformats.org/officeDocument/2006/relationships/image" Target="media/image21.emf"/><Relationship Id="rId52" Type="http://schemas.openxmlformats.org/officeDocument/2006/relationships/image" Target="media/image25.emf"/><Relationship Id="rId60" Type="http://schemas.openxmlformats.org/officeDocument/2006/relationships/image" Target="media/image29.emf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547</TotalTime>
  <Pages>4</Pages>
  <Words>1061</Words>
  <Characters>6050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Матвеев Денис</dc:creator>
  <cp:lastModifiedBy>Алексеева Карина</cp:lastModifiedBy>
  <cp:revision>13</cp:revision>
  <cp:lastPrinted>2024-03-25T06:20:00Z</cp:lastPrinted>
  <dcterms:created xsi:type="dcterms:W3CDTF">2024-03-21T07:22:00Z</dcterms:created>
  <dcterms:modified xsi:type="dcterms:W3CDTF">2024-07-02T07:20:00Z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2024-01-30T00:00:00Z</vt:filetime>
  </property>
  <property fmtid="{D5CDD505-2E9C-101B-9397-08002B2CF9AE}" pid="3" name="Creator">
    <vt:lpwstr>Acrobat PDFMaker 20 для Word</vt:lpwstr>
  </property>
  <property fmtid="{D5CDD505-2E9C-101B-9397-08002B2CF9AE}" pid="4" name="LastSaved">
    <vt:filetime>2024-03-11T00:00:00Z</vt:filetime>
  </property>
</Properties>
</file>