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CA544E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572DDFE4" w:rsidR="00F91BF2" w:rsidRPr="00CA544E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A544E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CA544E">
        <w:rPr>
          <w:rFonts w:ascii="Times New Roman" w:hAnsi="Times New Roman" w:cs="Times New Roman"/>
          <w:b/>
          <w:bCs/>
          <w:sz w:val="28"/>
        </w:rPr>
        <w:t xml:space="preserve"> </w:t>
      </w:r>
      <w:r w:rsidRPr="00CA544E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CA544E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CA544E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CA544E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2DEA76C9" w:rsidR="006A0243" w:rsidRPr="00CA544E" w:rsidRDefault="00F26357" w:rsidP="0030602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A544E">
              <w:rPr>
                <w:rFonts w:ascii="Times New Roman" w:hAnsi="Times New Roman" w:cs="Times New Roman"/>
                <w:sz w:val="24"/>
              </w:rPr>
              <w:t>П</w:t>
            </w:r>
            <w:r w:rsidR="00BE7C53" w:rsidRPr="00CA544E">
              <w:rPr>
                <w:rFonts w:ascii="Times New Roman" w:hAnsi="Times New Roman" w:cs="Times New Roman"/>
                <w:sz w:val="24"/>
              </w:rPr>
              <w:t>енетрант</w:t>
            </w:r>
            <w:proofErr w:type="spellEnd"/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A544E">
              <w:rPr>
                <w:rFonts w:ascii="Times New Roman" w:hAnsi="Times New Roman" w:cs="Times New Roman"/>
                <w:sz w:val="24"/>
              </w:rPr>
              <w:t>Элитест</w:t>
            </w:r>
            <w:proofErr w:type="spellEnd"/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C5319" w:rsidRPr="00CA544E">
              <w:rPr>
                <w:rFonts w:ascii="Times New Roman" w:hAnsi="Times New Roman" w:cs="Times New Roman"/>
                <w:sz w:val="24"/>
              </w:rPr>
              <w:t>П42</w:t>
            </w:r>
            <w:r w:rsidR="0097760A">
              <w:rPr>
                <w:rFonts w:ascii="Times New Roman" w:hAnsi="Times New Roman" w:cs="Times New Roman"/>
                <w:sz w:val="24"/>
              </w:rPr>
              <w:t>Н</w:t>
            </w:r>
          </w:p>
        </w:tc>
      </w:tr>
      <w:tr w:rsidR="006A0243" w:rsidRPr="00CA544E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CA544E" w:rsidRDefault="006D474D" w:rsidP="000C19A5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CA544E">
              <w:rPr>
                <w:rFonts w:ascii="Times New Roman" w:hAnsi="Times New Roman" w:cs="Times New Roman"/>
                <w:sz w:val="24"/>
              </w:rPr>
              <w:t>2499-001-49782089-2015</w:t>
            </w:r>
          </w:p>
        </w:tc>
      </w:tr>
      <w:tr w:rsidR="006A0243" w:rsidRPr="00CA544E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4455C68D" w:rsidR="006A0243" w:rsidRPr="00CA544E" w:rsidRDefault="004811C4" w:rsidP="001B4173">
            <w:pPr>
              <w:rPr>
                <w:rFonts w:ascii="Times New Roman" w:hAnsi="Times New Roman" w:cs="Times New Roman"/>
                <w:sz w:val="24"/>
              </w:rPr>
            </w:pPr>
            <w:r w:rsidRPr="004811C4">
              <w:rPr>
                <w:rFonts w:ascii="Times New Roman" w:hAnsi="Times New Roman" w:cs="Times New Roman"/>
                <w:sz w:val="24"/>
              </w:rPr>
              <w:t>2402421-0</w:t>
            </w:r>
            <w:bookmarkStart w:id="0" w:name="_GoBack"/>
            <w:bookmarkEnd w:id="0"/>
          </w:p>
        </w:tc>
      </w:tr>
      <w:tr w:rsidR="006A0243" w:rsidRPr="00CA544E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7D130A4B" w:rsidR="006A0243" w:rsidRPr="00FB27EC" w:rsidRDefault="004811C4" w:rsidP="001B41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02</w:t>
            </w:r>
            <w:r w:rsidR="00793541" w:rsidRPr="00CA544E">
              <w:rPr>
                <w:rFonts w:ascii="Times New Roman" w:hAnsi="Times New Roman" w:cs="Times New Roman"/>
                <w:sz w:val="24"/>
              </w:rPr>
              <w:t>/</w:t>
            </w:r>
            <w:r w:rsidR="00F26357" w:rsidRPr="00CA544E">
              <w:rPr>
                <w:rFonts w:ascii="Times New Roman" w:hAnsi="Times New Roman" w:cs="Times New Roman"/>
                <w:sz w:val="24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6A0243" w:rsidRPr="00CA544E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1C758870" w:rsidR="006A0243" w:rsidRPr="00FB27EC" w:rsidRDefault="004811C4" w:rsidP="001B41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02</w:t>
            </w:r>
            <w:r w:rsidR="00793541" w:rsidRPr="00CA544E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F26357" w:rsidRPr="00CA544E">
              <w:rPr>
                <w:rFonts w:ascii="Times New Roman" w:hAnsi="Times New Roman" w:cs="Times New Roman"/>
                <w:sz w:val="24"/>
                <w:lang w:val="en-US"/>
              </w:rPr>
              <w:t>202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6B5714" w:rsidRPr="00CA544E" w14:paraId="3F29DA60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518099B" w14:textId="7F19AF32" w:rsidR="006B5714" w:rsidRPr="00CA544E" w:rsidRDefault="006B5714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Температура контролируемого изделия</w:t>
            </w:r>
          </w:p>
        </w:tc>
        <w:tc>
          <w:tcPr>
            <w:tcW w:w="3500" w:type="pct"/>
            <w:vAlign w:val="center"/>
          </w:tcPr>
          <w:p w14:paraId="0635206E" w14:textId="2DD35FA0" w:rsidR="006B5714" w:rsidRPr="006B5714" w:rsidRDefault="008D242C" w:rsidP="001B417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6B5714">
              <w:rPr>
                <w:rFonts w:ascii="Times New Roman" w:hAnsi="Times New Roman" w:cs="Times New Roman"/>
                <w:sz w:val="24"/>
              </w:rPr>
              <w:t>40</w:t>
            </w:r>
            <w:r>
              <w:rPr>
                <w:rFonts w:ascii="Times New Roman" w:hAnsi="Times New Roman" w:cs="Times New Roman"/>
                <w:sz w:val="24"/>
              </w:rPr>
              <w:t xml:space="preserve"> … + </w:t>
            </w:r>
            <w:r w:rsidR="006B5714">
              <w:rPr>
                <w:rFonts w:ascii="Times New Roman" w:hAnsi="Times New Roman" w:cs="Times New Roman"/>
                <w:sz w:val="24"/>
              </w:rPr>
              <w:t>40 °С</w:t>
            </w:r>
          </w:p>
        </w:tc>
      </w:tr>
      <w:tr w:rsidR="006A0243" w:rsidRPr="00CA544E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CA544E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6BEFE5E0" w:rsidR="00851B4B" w:rsidRPr="00CA544E" w:rsidRDefault="00BE7C53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544E">
        <w:rPr>
          <w:rFonts w:ascii="Times New Roman" w:hAnsi="Times New Roman" w:cs="Times New Roman"/>
          <w:sz w:val="24"/>
        </w:rPr>
        <w:t>Пенетрант</w:t>
      </w:r>
      <w:proofErr w:type="spellEnd"/>
      <w:r w:rsidR="00A968BD" w:rsidRPr="00CA544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357" w:rsidRPr="00CA544E">
        <w:rPr>
          <w:rFonts w:ascii="Times New Roman" w:hAnsi="Times New Roman" w:cs="Times New Roman"/>
          <w:sz w:val="24"/>
        </w:rPr>
        <w:t>Элитест</w:t>
      </w:r>
      <w:proofErr w:type="spellEnd"/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FC5319" w:rsidRPr="00CA544E">
        <w:rPr>
          <w:rFonts w:ascii="Times New Roman" w:hAnsi="Times New Roman" w:cs="Times New Roman"/>
          <w:sz w:val="24"/>
        </w:rPr>
        <w:t>П42</w:t>
      </w:r>
      <w:r w:rsidR="0097760A">
        <w:rPr>
          <w:rFonts w:ascii="Times New Roman" w:hAnsi="Times New Roman" w:cs="Times New Roman"/>
          <w:sz w:val="24"/>
        </w:rPr>
        <w:t>Н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был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протестирован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на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соответствие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1E34FB" w:rsidRPr="00CA544E">
        <w:rPr>
          <w:rFonts w:ascii="Times New Roman" w:hAnsi="Times New Roman" w:cs="Times New Roman"/>
          <w:sz w:val="24"/>
        </w:rPr>
        <w:t>условиям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1E34FB" w:rsidRPr="00CA544E">
        <w:rPr>
          <w:rFonts w:ascii="Times New Roman" w:hAnsi="Times New Roman" w:cs="Times New Roman"/>
          <w:sz w:val="24"/>
        </w:rPr>
        <w:t>стандартов</w:t>
      </w:r>
      <w:r w:rsidR="000F2CA2" w:rsidRPr="00CA544E">
        <w:rPr>
          <w:rFonts w:ascii="Times New Roman" w:hAnsi="Times New Roman" w:cs="Times New Roman"/>
          <w:sz w:val="24"/>
        </w:rPr>
        <w:t>:</w:t>
      </w:r>
    </w:p>
    <w:p w14:paraId="30F268E9" w14:textId="61ACDE1A" w:rsidR="00FB2128" w:rsidRPr="00CA544E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544E">
        <w:rPr>
          <w:rFonts w:ascii="Times New Roman" w:hAnsi="Times New Roman" w:cs="Times New Roman"/>
          <w:sz w:val="24"/>
        </w:rPr>
        <w:t>ГОСТ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18442-80,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ГОСТ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Р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ИСО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3452-2</w:t>
      </w:r>
      <w:r w:rsidR="00914CCB" w:rsidRPr="00CA544E">
        <w:rPr>
          <w:rFonts w:ascii="Times New Roman" w:hAnsi="Times New Roman" w:cs="Times New Roman"/>
          <w:sz w:val="24"/>
        </w:rPr>
        <w:t>-2009</w:t>
      </w:r>
      <w:r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  <w:lang w:val="en-US"/>
        </w:rPr>
        <w:t>ISO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0C19A5" w:rsidRPr="00CA544E">
        <w:rPr>
          <w:rFonts w:ascii="Times New Roman" w:hAnsi="Times New Roman" w:cs="Times New Roman"/>
          <w:sz w:val="24"/>
        </w:rPr>
        <w:t>3452-2</w:t>
      </w:r>
      <w:r w:rsidR="002D1B12" w:rsidRPr="00CA544E">
        <w:rPr>
          <w:rFonts w:ascii="Times New Roman" w:hAnsi="Times New Roman" w:cs="Times New Roman"/>
          <w:sz w:val="24"/>
        </w:rPr>
        <w:t>:2021</w:t>
      </w:r>
      <w:r w:rsidR="00F9116F"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ТУ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2499-001-49782089-2015.</w:t>
      </w:r>
    </w:p>
    <w:p w14:paraId="24893AF1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CA544E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CA544E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CA544E">
        <w:rPr>
          <w:rFonts w:ascii="Times New Roman" w:hAnsi="Times New Roman" w:cs="Times New Roman"/>
          <w:b/>
          <w:bCs/>
          <w:sz w:val="24"/>
        </w:rPr>
        <w:t xml:space="preserve"> </w:t>
      </w:r>
      <w:r w:rsidRPr="00CA544E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CA544E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CA544E" w14:paraId="7049D6A9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CA54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CA54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446B12" w:rsidRPr="00CA544E" w14:paraId="0821F455" w14:textId="77777777" w:rsidTr="00CA544E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BBD0070" w14:textId="4E4DCF5B" w:rsidR="00446B12" w:rsidRPr="00CA544E" w:rsidRDefault="009F7371" w:rsidP="00BE7C53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Чувствительность</w:t>
            </w:r>
            <w:r w:rsidR="000C19A5" w:rsidRPr="00CA544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364E1F0" w14:textId="77777777" w:rsidR="00406D45" w:rsidRPr="00CA544E" w:rsidRDefault="00446B12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18442-80</w:t>
            </w:r>
          </w:p>
          <w:p w14:paraId="7CC6AA04" w14:textId="07495595" w:rsidR="00446B12" w:rsidRPr="00CA544E" w:rsidRDefault="00446B12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1984" w:type="dxa"/>
            <w:vAlign w:val="center"/>
          </w:tcPr>
          <w:p w14:paraId="6C7559C8" w14:textId="3FD1C693" w:rsidR="00446B12" w:rsidRPr="00CA544E" w:rsidRDefault="00FC5319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lang w:val="en-US"/>
              </w:rPr>
              <w:t>I</w:t>
            </w:r>
            <w:r w:rsidR="00F9116F" w:rsidRPr="00CA544E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CA544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1E5F" w:rsidRPr="00CA544E">
              <w:rPr>
                <w:rFonts w:ascii="Times New Roman" w:hAnsi="Times New Roman" w:cs="Times New Roman"/>
              </w:rPr>
              <w:t>класс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="003F1E5F" w:rsidRPr="00CA544E">
              <w:rPr>
                <w:rFonts w:ascii="Times New Roman" w:hAnsi="Times New Roman" w:cs="Times New Roman"/>
              </w:rPr>
              <w:t>чувствительности</w:t>
            </w:r>
          </w:p>
        </w:tc>
        <w:tc>
          <w:tcPr>
            <w:tcW w:w="1984" w:type="dxa"/>
            <w:vAlign w:val="center"/>
          </w:tcPr>
          <w:p w14:paraId="6D023115" w14:textId="32E8BCA4" w:rsidR="00446B12" w:rsidRPr="00CA544E" w:rsidRDefault="00FC5319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CA544E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="00A968BD" w:rsidRPr="00CA544E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200104" w:rsidRPr="00CA544E" w14:paraId="5CB5D127" w14:textId="77777777" w:rsidTr="00CA544E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A4FD9C6" w14:textId="2FA542A0" w:rsidR="00200104" w:rsidRPr="00CA544E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317FC95" w14:textId="77777777" w:rsidR="00406D45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Р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ИСО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3452-2</w:t>
            </w:r>
          </w:p>
          <w:p w14:paraId="54625D9D" w14:textId="3CD165BE" w:rsidR="00200104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="00972368" w:rsidRPr="00CA544E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DD7ACFE" w14:textId="6D5A0588" w:rsidR="00A968BD" w:rsidRPr="00CA544E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CAE4453" w14:textId="484EA45D" w:rsidR="00200104" w:rsidRPr="00CA544E" w:rsidRDefault="00FC5319" w:rsidP="00FC531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2</w:t>
            </w:r>
            <w:r w:rsidR="00A968BD" w:rsidRPr="00CA544E">
              <w:rPr>
                <w:rFonts w:ascii="Times New Roman" w:hAnsi="Times New Roman" w:cs="Times New Roman"/>
              </w:rPr>
              <w:t xml:space="preserve"> (</w:t>
            </w:r>
            <w:r w:rsidRPr="00CA544E">
              <w:rPr>
                <w:rFonts w:ascii="Times New Roman" w:hAnsi="Times New Roman" w:cs="Times New Roman"/>
              </w:rPr>
              <w:t>средний</w:t>
            </w:r>
            <w:r w:rsidR="00A968BD" w:rsidRPr="00CA544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vAlign w:val="center"/>
          </w:tcPr>
          <w:p w14:paraId="1C204394" w14:textId="77777777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47FFA66" w14:textId="27B55BFD" w:rsidR="00200104" w:rsidRPr="00CA544E" w:rsidRDefault="00FC5319" w:rsidP="00FC531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2</w:t>
            </w:r>
            <w:r w:rsidR="00306024" w:rsidRPr="00CA544E">
              <w:rPr>
                <w:rFonts w:ascii="Times New Roman" w:hAnsi="Times New Roman" w:cs="Times New Roman"/>
              </w:rPr>
              <w:t xml:space="preserve"> (</w:t>
            </w:r>
            <w:r w:rsidRPr="00CA544E">
              <w:rPr>
                <w:rFonts w:ascii="Times New Roman" w:hAnsi="Times New Roman" w:cs="Times New Roman"/>
              </w:rPr>
              <w:t>средний)</w:t>
            </w:r>
          </w:p>
        </w:tc>
      </w:tr>
      <w:tr w:rsidR="00200104" w:rsidRPr="00CA544E" w14:paraId="238241B2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CA544E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Внешний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Р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ИСО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61B5ABC1" w:rsidR="00200104" w:rsidRPr="00CA544E" w:rsidRDefault="00FC5319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красная</w:t>
            </w:r>
            <w:r w:rsidR="00BE7C53" w:rsidRPr="00CA544E">
              <w:rPr>
                <w:rFonts w:ascii="Times New Roman" w:hAnsi="Times New Roman" w:cs="Times New Roman"/>
              </w:rPr>
              <w:t xml:space="preserve"> </w:t>
            </w:r>
            <w:r w:rsidR="00A968BD" w:rsidRPr="00CA544E">
              <w:rPr>
                <w:rFonts w:ascii="Times New Roman" w:hAnsi="Times New Roman" w:cs="Times New Roman"/>
              </w:rPr>
              <w:t>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CA544E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CA544E" w14:paraId="1C04A31B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259DDE26" w14:textId="2A3F7DC2" w:rsidR="00BE7C53" w:rsidRPr="00CA544E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2268" w:type="dxa"/>
            <w:vAlign w:val="center"/>
          </w:tcPr>
          <w:p w14:paraId="720E8423" w14:textId="77777777" w:rsidR="00BE7C53" w:rsidRPr="00CA544E" w:rsidRDefault="00BE7C53" w:rsidP="00BE7C53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34602E6C" w14:textId="2BC301AF" w:rsidR="00BE7C53" w:rsidRPr="00CA544E" w:rsidRDefault="00BE7C53" w:rsidP="00BE7C53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 6.3</w:t>
            </w:r>
          </w:p>
        </w:tc>
        <w:tc>
          <w:tcPr>
            <w:tcW w:w="1984" w:type="dxa"/>
            <w:vAlign w:val="center"/>
          </w:tcPr>
          <w:p w14:paraId="68E1BE2C" w14:textId="1FD53B58" w:rsidR="00BE7C53" w:rsidRPr="00CA544E" w:rsidRDefault="0024258F" w:rsidP="00CB41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B764B">
              <w:rPr>
                <w:rFonts w:ascii="Times New Roman" w:hAnsi="Times New Roman" w:cs="Times New Roman"/>
                <w:lang w:val="en-US"/>
              </w:rPr>
              <w:t>86</w:t>
            </w:r>
            <w:r w:rsidR="00044EE4">
              <w:rPr>
                <w:rFonts w:ascii="Times New Roman" w:hAnsi="Times New Roman" w:cs="Times New Roman"/>
              </w:rPr>
              <w:t>0</w:t>
            </w:r>
            <w:r w:rsidR="00653431" w:rsidRPr="00CA544E">
              <w:rPr>
                <w:rFonts w:ascii="Times New Roman" w:hAnsi="Times New Roman" w:cs="Times New Roman"/>
              </w:rPr>
              <w:t xml:space="preserve"> г/</w:t>
            </w:r>
            <w:r w:rsidR="00CB411E" w:rsidRPr="00CA544E">
              <w:rPr>
                <w:rFonts w:ascii="Times New Roman" w:hAnsi="Times New Roman" w:cs="Times New Roman"/>
              </w:rPr>
              <w:t>см</w:t>
            </w:r>
            <w:r w:rsidR="00CB411E" w:rsidRPr="00CA544E">
              <w:rPr>
                <w:rFonts w:ascii="Times New Roman" w:hAnsi="Times New Roman" w:cs="Times New Roman"/>
                <w:vertAlign w:val="superscript"/>
              </w:rPr>
              <w:t>3</w:t>
            </w:r>
            <w:r w:rsidR="00D1617C" w:rsidRPr="00CA544E">
              <w:rPr>
                <w:rFonts w:ascii="Times New Roman" w:hAnsi="Times New Roman" w:cs="Times New Roman"/>
              </w:rPr>
              <w:t xml:space="preserve"> ± 5</w:t>
            </w:r>
            <w:r w:rsidR="00BE7C53" w:rsidRPr="00CA544E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37498F20" w14:textId="22A6A889" w:rsidR="00BE7C53" w:rsidRPr="00CA544E" w:rsidRDefault="0024258F" w:rsidP="00364D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B764B">
              <w:rPr>
                <w:rFonts w:ascii="Times New Roman" w:hAnsi="Times New Roman" w:cs="Times New Roman"/>
                <w:lang w:val="en-US"/>
              </w:rPr>
              <w:t>860</w:t>
            </w:r>
            <w:r w:rsidR="00653431" w:rsidRPr="00CA544E">
              <w:rPr>
                <w:rFonts w:ascii="Times New Roman" w:hAnsi="Times New Roman" w:cs="Times New Roman"/>
              </w:rPr>
              <w:t xml:space="preserve"> г/</w:t>
            </w:r>
            <w:r w:rsidR="00BD3559" w:rsidRPr="00CA544E">
              <w:rPr>
                <w:rFonts w:ascii="Times New Roman" w:hAnsi="Times New Roman" w:cs="Times New Roman"/>
              </w:rPr>
              <w:t>см</w:t>
            </w:r>
            <w:r w:rsidR="00BD3559" w:rsidRPr="00CA544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837CE9" w:rsidRPr="00CA544E" w14:paraId="0EB6B19F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99F59B2" w14:textId="2CE874F5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Вязкость</w:t>
            </w:r>
          </w:p>
        </w:tc>
        <w:tc>
          <w:tcPr>
            <w:tcW w:w="2268" w:type="dxa"/>
            <w:vAlign w:val="center"/>
          </w:tcPr>
          <w:p w14:paraId="0B558A27" w14:textId="77777777" w:rsidR="00837CE9" w:rsidRPr="00CA544E" w:rsidRDefault="00837CE9" w:rsidP="00837CE9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1140D151" w14:textId="34CC95B3" w:rsidR="00837CE9" w:rsidRPr="00CA544E" w:rsidRDefault="00837CE9" w:rsidP="00837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6.4</w:t>
            </w:r>
          </w:p>
        </w:tc>
        <w:tc>
          <w:tcPr>
            <w:tcW w:w="1984" w:type="dxa"/>
            <w:vAlign w:val="center"/>
          </w:tcPr>
          <w:p w14:paraId="352A9DA1" w14:textId="77777777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7EAAC71F" w14:textId="3EEE0A85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78A5E107" w14:textId="4D1672C6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477E62" w:rsidRPr="00CA544E" w14:paraId="1166D3CD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477E62" w:rsidRPr="00CA544E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77E62" w:rsidRPr="00CA544E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5E77167E" w14:textId="4BA0C813" w:rsidR="00477E62" w:rsidRPr="00CA544E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19A6D543" w14:textId="6EADEBA2" w:rsidR="00477E62" w:rsidRPr="00CA544E" w:rsidRDefault="0024258F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≥ 67</w:t>
            </w:r>
            <w:r w:rsidR="00477E62" w:rsidRPr="00CA544E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  <w:tc>
          <w:tcPr>
            <w:tcW w:w="1984" w:type="dxa"/>
            <w:vAlign w:val="center"/>
          </w:tcPr>
          <w:p w14:paraId="30503DFD" w14:textId="2E8669A7" w:rsidR="00477E62" w:rsidRPr="00CA544E" w:rsidRDefault="00CB411E" w:rsidP="00CB41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&gt; </w:t>
            </w:r>
            <w:r w:rsidR="0024258F">
              <w:rPr>
                <w:rFonts w:ascii="Times New Roman" w:hAnsi="Times New Roman" w:cs="Times New Roman"/>
                <w:color w:val="000000" w:themeColor="text1"/>
              </w:rPr>
              <w:t>93</w:t>
            </w:r>
            <w:r w:rsidR="00477E62" w:rsidRPr="00CA544E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</w:tr>
      <w:tr w:rsidR="00811C85" w:rsidRPr="00CA544E" w14:paraId="1B2FD561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09D2EAAD" w14:textId="6C20BE28" w:rsidR="00811C85" w:rsidRPr="00CA544E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Стойкость к смыванию</w:t>
            </w:r>
          </w:p>
        </w:tc>
        <w:tc>
          <w:tcPr>
            <w:tcW w:w="2268" w:type="dxa"/>
            <w:vAlign w:val="center"/>
          </w:tcPr>
          <w:p w14:paraId="726BD631" w14:textId="77777777" w:rsidR="00811C85" w:rsidRPr="00CA544E" w:rsidRDefault="00811C85" w:rsidP="00811C8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7B81A4A5" w14:textId="2D223886" w:rsidR="00811C85" w:rsidRPr="00CA544E" w:rsidRDefault="00811C85" w:rsidP="00811C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</w:rPr>
              <w:t>п. 6.6</w:t>
            </w:r>
          </w:p>
        </w:tc>
        <w:tc>
          <w:tcPr>
            <w:tcW w:w="1984" w:type="dxa"/>
            <w:vAlign w:val="center"/>
          </w:tcPr>
          <w:p w14:paraId="27D3DAD7" w14:textId="3E23B122" w:rsidR="002D0939" w:rsidRPr="00CA544E" w:rsidRDefault="002D0939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379637D1" w14:textId="5AEF426B" w:rsidR="00811C85" w:rsidRPr="00CA544E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8E819BB" w14:textId="21AE2FA4" w:rsidR="00811C85" w:rsidRPr="00CA544E" w:rsidRDefault="00477E62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CA544E" w14:paraId="2574EE61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6EDE183" w14:textId="6E0284FA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Устойчивость к воде</w:t>
            </w:r>
          </w:p>
        </w:tc>
        <w:tc>
          <w:tcPr>
            <w:tcW w:w="2268" w:type="dxa"/>
            <w:vAlign w:val="center"/>
          </w:tcPr>
          <w:p w14:paraId="15018C7D" w14:textId="77777777" w:rsidR="00F9116F" w:rsidRPr="00CA544E" w:rsidRDefault="00F9116F" w:rsidP="00F9116F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4EF15F17" w14:textId="51FAA152" w:rsidR="00F9116F" w:rsidRPr="00CA544E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</w:rPr>
              <w:t>п. 6.10</w:t>
            </w:r>
          </w:p>
        </w:tc>
        <w:tc>
          <w:tcPr>
            <w:tcW w:w="1984" w:type="dxa"/>
            <w:vAlign w:val="center"/>
          </w:tcPr>
          <w:p w14:paraId="1CD9E2E7" w14:textId="27EF8A27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≥ 5 %</w:t>
            </w:r>
          </w:p>
        </w:tc>
        <w:tc>
          <w:tcPr>
            <w:tcW w:w="1984" w:type="dxa"/>
            <w:vAlign w:val="center"/>
          </w:tcPr>
          <w:p w14:paraId="6DE280D2" w14:textId="71A8B707" w:rsidR="00F9116F" w:rsidRPr="00CA544E" w:rsidRDefault="00FC5319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11,0</w:t>
            </w:r>
            <w:r w:rsidR="00F9116F" w:rsidRPr="00CA544E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F9116F" w:rsidRPr="00CA544E" w14:paraId="0CFFFADC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F9116F" w:rsidRPr="00CA544E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6E167208" w14:textId="21E7D210" w:rsidR="00F9116F" w:rsidRPr="00CA544E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п. 6.11</w:t>
            </w:r>
          </w:p>
        </w:tc>
        <w:tc>
          <w:tcPr>
            <w:tcW w:w="1984" w:type="dxa"/>
            <w:vAlign w:val="center"/>
          </w:tcPr>
          <w:p w14:paraId="72A6C086" w14:textId="62476984" w:rsidR="002D0939" w:rsidRPr="00CA544E" w:rsidRDefault="002D0939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E2187D4" w14:textId="16EBE46C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CA544E" w14:paraId="045C50CB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F9116F" w:rsidRPr="00CA544E" w:rsidRDefault="00F9116F" w:rsidP="00F9116F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38E9F5EC" w14:textId="63A5AE60" w:rsidR="00F9116F" w:rsidRPr="00CA544E" w:rsidRDefault="00F9116F" w:rsidP="00F9116F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 6.12</w:t>
            </w:r>
          </w:p>
        </w:tc>
        <w:tc>
          <w:tcPr>
            <w:tcW w:w="1984" w:type="dxa"/>
            <w:vAlign w:val="center"/>
          </w:tcPr>
          <w:p w14:paraId="028C2C97" w14:textId="586C9F12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lang w:val="en-US"/>
              </w:rPr>
              <w:t>&lt;</w:t>
            </w:r>
            <w:r w:rsidRPr="00CA544E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569745C4" w14:textId="1CD74BA1" w:rsidR="00F9116F" w:rsidRPr="00CA544E" w:rsidRDefault="00CB411E" w:rsidP="00C8169C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0,0</w:t>
            </w:r>
            <w:r w:rsidR="00C8169C" w:rsidRPr="00CA544E">
              <w:rPr>
                <w:rFonts w:ascii="Times New Roman" w:hAnsi="Times New Roman" w:cs="Times New Roman"/>
              </w:rPr>
              <w:t>15</w:t>
            </w:r>
            <w:r w:rsidR="00F9116F" w:rsidRPr="00CA544E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F344B" w:rsidRPr="00CA544E" w14:paraId="703E6C76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BF1F284" w14:textId="58323F77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 xml:space="preserve">Содержание </w:t>
            </w:r>
            <w:r>
              <w:rPr>
                <w:rFonts w:ascii="Times New Roman" w:hAnsi="Times New Roman" w:cs="Times New Roman"/>
              </w:rPr>
              <w:t>воды</w:t>
            </w:r>
          </w:p>
        </w:tc>
        <w:tc>
          <w:tcPr>
            <w:tcW w:w="2268" w:type="dxa"/>
            <w:vAlign w:val="center"/>
          </w:tcPr>
          <w:p w14:paraId="09D6D199" w14:textId="77777777" w:rsidR="00CF344B" w:rsidRPr="00CA544E" w:rsidRDefault="00CF344B" w:rsidP="00CF344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2BF1735E" w14:textId="14EEFDE7" w:rsidR="00CF344B" w:rsidRPr="00CA544E" w:rsidRDefault="00CF344B" w:rsidP="00CF3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п. 6.20</w:t>
            </w:r>
          </w:p>
        </w:tc>
        <w:tc>
          <w:tcPr>
            <w:tcW w:w="1984" w:type="dxa"/>
            <w:vAlign w:val="center"/>
          </w:tcPr>
          <w:p w14:paraId="0430AC5B" w14:textId="77777777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8E3A693" w14:textId="5A50C904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007A55E9" w14:textId="683C93DD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</w:tbl>
    <w:p w14:paraId="3E4BE9F9" w14:textId="77777777" w:rsidR="00851B4B" w:rsidRPr="00E1654C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6B68B" w14:textId="6D52A6ED" w:rsidR="000C19A5" w:rsidRPr="00CA544E" w:rsidRDefault="001331A9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44E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CA544E">
        <w:rPr>
          <w:rFonts w:ascii="Times New Roman" w:hAnsi="Times New Roman" w:cs="Times New Roman"/>
          <w:b/>
          <w:sz w:val="24"/>
          <w:szCs w:val="24"/>
        </w:rPr>
        <w:t>:</w:t>
      </w:r>
      <w:r w:rsidR="000E2F42" w:rsidRPr="00CA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F42" w:rsidRPr="00CA544E">
        <w:rPr>
          <w:rFonts w:ascii="Times New Roman" w:hAnsi="Times New Roman" w:cs="Times New Roman"/>
          <w:sz w:val="24"/>
          <w:szCs w:val="24"/>
        </w:rPr>
        <w:t>п</w:t>
      </w:r>
      <w:r w:rsidR="007F3A8F" w:rsidRPr="00CA544E">
        <w:rPr>
          <w:rFonts w:ascii="Times New Roman" w:hAnsi="Times New Roman" w:cs="Times New Roman"/>
          <w:sz w:val="24"/>
          <w:szCs w:val="24"/>
        </w:rPr>
        <w:t>енетрант</w:t>
      </w:r>
      <w:proofErr w:type="spellEnd"/>
      <w:r w:rsidR="007F3A8F" w:rsidRPr="00CA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A8F" w:rsidRPr="00CA544E">
        <w:rPr>
          <w:rFonts w:ascii="Times New Roman" w:hAnsi="Times New Roman" w:cs="Times New Roman"/>
          <w:sz w:val="24"/>
          <w:szCs w:val="24"/>
        </w:rPr>
        <w:t>Элитест</w:t>
      </w:r>
      <w:proofErr w:type="spellEnd"/>
      <w:r w:rsidR="007F3A8F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AE49A2" w:rsidRPr="00CA544E">
        <w:rPr>
          <w:rFonts w:ascii="Times New Roman" w:hAnsi="Times New Roman" w:cs="Times New Roman"/>
          <w:sz w:val="24"/>
          <w:szCs w:val="24"/>
        </w:rPr>
        <w:t>П42</w:t>
      </w:r>
      <w:r w:rsidR="0097760A">
        <w:rPr>
          <w:rFonts w:ascii="Times New Roman" w:hAnsi="Times New Roman" w:cs="Times New Roman"/>
          <w:sz w:val="24"/>
          <w:szCs w:val="24"/>
        </w:rPr>
        <w:t>Н</w:t>
      </w:r>
      <w:r w:rsidR="007F3A8F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соответствует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требованиям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CA544E">
        <w:rPr>
          <w:rFonts w:ascii="Times New Roman" w:hAnsi="Times New Roman" w:cs="Times New Roman"/>
          <w:sz w:val="24"/>
          <w:szCs w:val="24"/>
        </w:rPr>
        <w:t>стандартов:</w:t>
      </w:r>
    </w:p>
    <w:p w14:paraId="35FA976F" w14:textId="0961DC42" w:rsidR="007873B5" w:rsidRPr="00CA544E" w:rsidRDefault="00E16B47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44E">
        <w:rPr>
          <w:rFonts w:ascii="Times New Roman" w:hAnsi="Times New Roman" w:cs="Times New Roman"/>
          <w:sz w:val="24"/>
          <w:szCs w:val="24"/>
        </w:rPr>
        <w:t>ГОСТ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18442-80,</w:t>
      </w:r>
      <w:r w:rsidR="000C19A5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ГОСТ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Р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ИСО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3452-2-2009,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2D1B12" w:rsidRPr="00CA544E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2D1B12" w:rsidRPr="00CA544E">
        <w:rPr>
          <w:rFonts w:ascii="Times New Roman" w:hAnsi="Times New Roman" w:cs="Times New Roman"/>
          <w:sz w:val="24"/>
          <w:szCs w:val="24"/>
        </w:rPr>
        <w:t xml:space="preserve"> 3452-2:2021</w:t>
      </w:r>
      <w:r w:rsidRPr="00CA544E">
        <w:rPr>
          <w:rFonts w:ascii="Times New Roman" w:hAnsi="Times New Roman" w:cs="Times New Roman"/>
          <w:sz w:val="24"/>
          <w:szCs w:val="24"/>
        </w:rPr>
        <w:t>,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ТУ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2499-001-49782089-2015.</w:t>
      </w:r>
    </w:p>
    <w:p w14:paraId="370D4C3C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20DAAE" w14:textId="6D4D5C5A" w:rsidR="001331A9" w:rsidRPr="00CA544E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544E">
        <w:rPr>
          <w:rFonts w:ascii="Times New Roman" w:hAnsi="Times New Roman" w:cs="Times New Roman"/>
          <w:b/>
          <w:sz w:val="24"/>
          <w:szCs w:val="24"/>
        </w:rPr>
        <w:t>МП</w:t>
      </w:r>
    </w:p>
    <w:sectPr w:rsidR="001331A9" w:rsidRPr="00CA544E" w:rsidSect="00CA544E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415DC"/>
    <w:rsid w:val="00044EE4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2F42"/>
    <w:rsid w:val="000E4C9F"/>
    <w:rsid w:val="000F2CA2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95645"/>
    <w:rsid w:val="001961F2"/>
    <w:rsid w:val="001B0F1E"/>
    <w:rsid w:val="001B4173"/>
    <w:rsid w:val="001E1A6C"/>
    <w:rsid w:val="001E34FB"/>
    <w:rsid w:val="00200104"/>
    <w:rsid w:val="00220F6B"/>
    <w:rsid w:val="00232E0F"/>
    <w:rsid w:val="0024258F"/>
    <w:rsid w:val="002532CC"/>
    <w:rsid w:val="00270017"/>
    <w:rsid w:val="0029119A"/>
    <w:rsid w:val="00296E27"/>
    <w:rsid w:val="002D0939"/>
    <w:rsid w:val="002D1B12"/>
    <w:rsid w:val="0030350C"/>
    <w:rsid w:val="00306024"/>
    <w:rsid w:val="00315513"/>
    <w:rsid w:val="003478F4"/>
    <w:rsid w:val="00360DCC"/>
    <w:rsid w:val="00364D7A"/>
    <w:rsid w:val="0036772E"/>
    <w:rsid w:val="003717BE"/>
    <w:rsid w:val="003814FF"/>
    <w:rsid w:val="00390A67"/>
    <w:rsid w:val="003C515E"/>
    <w:rsid w:val="003C71BC"/>
    <w:rsid w:val="003D2972"/>
    <w:rsid w:val="003D44B3"/>
    <w:rsid w:val="003F1E5F"/>
    <w:rsid w:val="003F7BDB"/>
    <w:rsid w:val="00402E12"/>
    <w:rsid w:val="00405663"/>
    <w:rsid w:val="00406D45"/>
    <w:rsid w:val="00446B12"/>
    <w:rsid w:val="00455F7E"/>
    <w:rsid w:val="00457DD6"/>
    <w:rsid w:val="00464465"/>
    <w:rsid w:val="00477E62"/>
    <w:rsid w:val="004811C4"/>
    <w:rsid w:val="00484FA2"/>
    <w:rsid w:val="0049253A"/>
    <w:rsid w:val="004A6471"/>
    <w:rsid w:val="004D152B"/>
    <w:rsid w:val="004F0678"/>
    <w:rsid w:val="005060C4"/>
    <w:rsid w:val="005367A7"/>
    <w:rsid w:val="00542634"/>
    <w:rsid w:val="00547502"/>
    <w:rsid w:val="00575ACE"/>
    <w:rsid w:val="005B25F6"/>
    <w:rsid w:val="005E4019"/>
    <w:rsid w:val="005F7A05"/>
    <w:rsid w:val="006019D2"/>
    <w:rsid w:val="006037B0"/>
    <w:rsid w:val="00607A96"/>
    <w:rsid w:val="00616B40"/>
    <w:rsid w:val="00650759"/>
    <w:rsid w:val="00653431"/>
    <w:rsid w:val="00671A40"/>
    <w:rsid w:val="006A0243"/>
    <w:rsid w:val="006B5714"/>
    <w:rsid w:val="006B764B"/>
    <w:rsid w:val="006C4808"/>
    <w:rsid w:val="006D474D"/>
    <w:rsid w:val="006E3897"/>
    <w:rsid w:val="006E6200"/>
    <w:rsid w:val="00706526"/>
    <w:rsid w:val="007469A1"/>
    <w:rsid w:val="00751902"/>
    <w:rsid w:val="00785643"/>
    <w:rsid w:val="007873B5"/>
    <w:rsid w:val="00793541"/>
    <w:rsid w:val="007943BF"/>
    <w:rsid w:val="007C11E3"/>
    <w:rsid w:val="007C2AAE"/>
    <w:rsid w:val="007C4D62"/>
    <w:rsid w:val="007C62FE"/>
    <w:rsid w:val="007D151F"/>
    <w:rsid w:val="007F3A8F"/>
    <w:rsid w:val="008101BB"/>
    <w:rsid w:val="00811C85"/>
    <w:rsid w:val="0082028F"/>
    <w:rsid w:val="0083268C"/>
    <w:rsid w:val="00837CE9"/>
    <w:rsid w:val="00851B4B"/>
    <w:rsid w:val="00852345"/>
    <w:rsid w:val="00865145"/>
    <w:rsid w:val="0088495D"/>
    <w:rsid w:val="008919C0"/>
    <w:rsid w:val="008A16D6"/>
    <w:rsid w:val="008B23BA"/>
    <w:rsid w:val="008B59CD"/>
    <w:rsid w:val="008D242C"/>
    <w:rsid w:val="008D6138"/>
    <w:rsid w:val="00914CCB"/>
    <w:rsid w:val="00972368"/>
    <w:rsid w:val="00974B3F"/>
    <w:rsid w:val="0097760A"/>
    <w:rsid w:val="009867D6"/>
    <w:rsid w:val="00987F12"/>
    <w:rsid w:val="009F5C50"/>
    <w:rsid w:val="009F7371"/>
    <w:rsid w:val="00A165C6"/>
    <w:rsid w:val="00A178D2"/>
    <w:rsid w:val="00A20CE5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E2835"/>
    <w:rsid w:val="00AE49A2"/>
    <w:rsid w:val="00AF211C"/>
    <w:rsid w:val="00AF2C3B"/>
    <w:rsid w:val="00AF7702"/>
    <w:rsid w:val="00B04905"/>
    <w:rsid w:val="00B149DF"/>
    <w:rsid w:val="00B26E87"/>
    <w:rsid w:val="00B370CB"/>
    <w:rsid w:val="00B65D05"/>
    <w:rsid w:val="00BA7B3F"/>
    <w:rsid w:val="00BB1766"/>
    <w:rsid w:val="00BC3C38"/>
    <w:rsid w:val="00BD3559"/>
    <w:rsid w:val="00BD70A2"/>
    <w:rsid w:val="00BE0045"/>
    <w:rsid w:val="00BE7C53"/>
    <w:rsid w:val="00BF3CFE"/>
    <w:rsid w:val="00C008CA"/>
    <w:rsid w:val="00C35FE1"/>
    <w:rsid w:val="00C44986"/>
    <w:rsid w:val="00C46A22"/>
    <w:rsid w:val="00C61E7D"/>
    <w:rsid w:val="00C70D21"/>
    <w:rsid w:val="00C8169C"/>
    <w:rsid w:val="00CA544E"/>
    <w:rsid w:val="00CB411E"/>
    <w:rsid w:val="00CC29CE"/>
    <w:rsid w:val="00CE70A2"/>
    <w:rsid w:val="00CF344B"/>
    <w:rsid w:val="00CF79B9"/>
    <w:rsid w:val="00D10E03"/>
    <w:rsid w:val="00D1617C"/>
    <w:rsid w:val="00D22808"/>
    <w:rsid w:val="00D6071F"/>
    <w:rsid w:val="00D650D0"/>
    <w:rsid w:val="00D7556F"/>
    <w:rsid w:val="00D773F6"/>
    <w:rsid w:val="00DC2EEC"/>
    <w:rsid w:val="00DF5EC4"/>
    <w:rsid w:val="00E12CAD"/>
    <w:rsid w:val="00E15515"/>
    <w:rsid w:val="00E1654C"/>
    <w:rsid w:val="00E16B47"/>
    <w:rsid w:val="00E16F0C"/>
    <w:rsid w:val="00E217AA"/>
    <w:rsid w:val="00E4166B"/>
    <w:rsid w:val="00E541A9"/>
    <w:rsid w:val="00E80DA2"/>
    <w:rsid w:val="00EA4034"/>
    <w:rsid w:val="00EF3F8C"/>
    <w:rsid w:val="00F042C0"/>
    <w:rsid w:val="00F16480"/>
    <w:rsid w:val="00F26357"/>
    <w:rsid w:val="00F431A2"/>
    <w:rsid w:val="00F45E76"/>
    <w:rsid w:val="00F55896"/>
    <w:rsid w:val="00F74C85"/>
    <w:rsid w:val="00F9116F"/>
    <w:rsid w:val="00F91BF2"/>
    <w:rsid w:val="00FB2128"/>
    <w:rsid w:val="00FB27EC"/>
    <w:rsid w:val="00FC5319"/>
    <w:rsid w:val="00FD0B11"/>
    <w:rsid w:val="00FD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33E4E-0185-462F-BEE6-233B11CB6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Метролог №3</cp:lastModifiedBy>
  <cp:revision>10</cp:revision>
  <cp:lastPrinted>2019-06-19T09:49:00Z</cp:lastPrinted>
  <dcterms:created xsi:type="dcterms:W3CDTF">2023-08-07T11:55:00Z</dcterms:created>
  <dcterms:modified xsi:type="dcterms:W3CDTF">2024-02-14T08:12:00Z</dcterms:modified>
</cp:coreProperties>
</file>