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2B" w:rsidRPr="00A3722B" w:rsidRDefault="00A3722B" w:rsidP="00A37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 w:rsidRPr="00A3722B"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  <w:t>10. Свидетельство о поверке и приемке.</w:t>
      </w:r>
    </w:p>
    <w:p w:rsidR="00A3722B" w:rsidRPr="00A3722B" w:rsidRDefault="00A3722B" w:rsidP="00A37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A3722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10.1. Индикатор соответствует внутреннему стандарту предприятия (гармонизирован с ГОСТ 5584-75) и признан годным для эксплуатации.</w:t>
      </w:r>
    </w:p>
    <w:p w:rsidR="00A3722B" w:rsidRPr="00A3722B" w:rsidRDefault="00A3722B" w:rsidP="00A372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A3722B" w:rsidRPr="00A3722B" w:rsidRDefault="00A3722B" w:rsidP="00A372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 w:rsidRPr="00A3722B"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  <w:t>11. СВЕДЕНИЯ о КОНСЕРВАЦИИ.</w:t>
      </w:r>
    </w:p>
    <w:p w:rsidR="00A3722B" w:rsidRPr="00A3722B" w:rsidRDefault="00A3722B" w:rsidP="00A37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722B">
        <w:rPr>
          <w:rFonts w:ascii="Times New Roman" w:eastAsia="Times New Roman" w:hAnsi="Times New Roman" w:cs="Times New Roman"/>
          <w:caps/>
          <w:sz w:val="26"/>
          <w:szCs w:val="24"/>
          <w:lang w:eastAsia="ru-RU"/>
        </w:rPr>
        <w:t xml:space="preserve">11.1. </w:t>
      </w:r>
      <w:r w:rsidRPr="00A3722B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Индикатор подвергнут на предприятии-изготовителе консервации согласно требованиям ГОСТ 9.014-78. Условия хранения 1 (Л) по ГОСТ 15150-69. Срок защиты без </w:t>
      </w:r>
      <w:r w:rsidRPr="00A372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переконсервации 2 года.</w:t>
      </w:r>
    </w:p>
    <w:p w:rsidR="00171377" w:rsidRPr="00A3722B" w:rsidRDefault="00171377" w:rsidP="001713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71377" w:rsidRPr="00A3722B" w:rsidRDefault="00171377" w:rsidP="001713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0433" w:rsidRPr="00A3722B" w:rsidRDefault="00240433" w:rsidP="00240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A3722B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1</w:t>
      </w:r>
      <w:r w:rsidR="00A3722B" w:rsidRPr="00A3722B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2</w:t>
      </w:r>
      <w:r w:rsidRPr="00A3722B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. Свидетельство о приемке</w:t>
      </w:r>
    </w:p>
    <w:p w:rsidR="00240433" w:rsidRPr="00A3722B" w:rsidRDefault="0092321F" w:rsidP="002404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Индикатор</w:t>
      </w:r>
      <w:r w:rsidR="00240433" w:rsidRPr="00A37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соответствует требованиям технической документации фирмы-изготовителя и признан годным к эксплуатации.  </w:t>
      </w:r>
    </w:p>
    <w:p w:rsidR="00240433" w:rsidRPr="00A3722B" w:rsidRDefault="00240433" w:rsidP="002404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0433" w:rsidRPr="00A3722B" w:rsidRDefault="00240433" w:rsidP="002404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22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выпуска: _____________________________________</w:t>
      </w:r>
    </w:p>
    <w:p w:rsidR="00240433" w:rsidRPr="00A3722B" w:rsidRDefault="00240433" w:rsidP="002404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0433" w:rsidRPr="00A3722B" w:rsidRDefault="00240433" w:rsidP="002404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22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лиц, ответственных за приемку: ______________</w:t>
      </w:r>
    </w:p>
    <w:p w:rsidR="00240433" w:rsidRPr="00A3722B" w:rsidRDefault="00240433" w:rsidP="00240433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0433" w:rsidRPr="00A3722B" w:rsidRDefault="00240433" w:rsidP="002404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22B">
        <w:rPr>
          <w:rFonts w:ascii="Times New Roman" w:eastAsia="Times New Roman" w:hAnsi="Times New Roman" w:cs="Times New Roman"/>
          <w:sz w:val="26"/>
          <w:szCs w:val="26"/>
          <w:lang w:eastAsia="ru-RU"/>
        </w:rPr>
        <w:t>№ изделия: _______________________________________</w:t>
      </w:r>
    </w:p>
    <w:p w:rsidR="00240433" w:rsidRPr="009A2D8E" w:rsidRDefault="00240433" w:rsidP="00240433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240433" w:rsidRDefault="00240433" w:rsidP="00240433">
      <w:pPr>
        <w:spacing w:after="0" w:line="240" w:lineRule="auto"/>
        <w:ind w:right="643"/>
        <w:jc w:val="right"/>
        <w:rPr>
          <w:rFonts w:ascii="Times New Roman" w:eastAsia="Times New Roman" w:hAnsi="Times New Roman" w:cs="Times New Roman"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>М.П.</w:t>
      </w:r>
    </w:p>
    <w:p w:rsidR="00240433" w:rsidRDefault="00240433" w:rsidP="00240433">
      <w:pPr>
        <w:spacing w:after="0" w:line="240" w:lineRule="auto"/>
        <w:ind w:right="643"/>
        <w:jc w:val="right"/>
        <w:rPr>
          <w:rFonts w:ascii="Times New Roman" w:eastAsia="Times New Roman" w:hAnsi="Times New Roman" w:cs="Times New Roman"/>
          <w:lang w:eastAsia="ru-RU"/>
        </w:rPr>
      </w:pPr>
    </w:p>
    <w:p w:rsidR="00240433" w:rsidRDefault="00240433" w:rsidP="00240433">
      <w:pPr>
        <w:spacing w:after="0" w:line="240" w:lineRule="auto"/>
        <w:ind w:right="643"/>
        <w:jc w:val="right"/>
        <w:rPr>
          <w:rFonts w:ascii="Times New Roman" w:eastAsia="Times New Roman" w:hAnsi="Times New Roman" w:cs="Times New Roman"/>
          <w:lang w:eastAsia="ru-RU"/>
        </w:rPr>
      </w:pPr>
    </w:p>
    <w:p w:rsidR="00240433" w:rsidRDefault="00240433" w:rsidP="00240433">
      <w:pPr>
        <w:spacing w:after="0" w:line="240" w:lineRule="auto"/>
        <w:ind w:right="643"/>
        <w:jc w:val="right"/>
        <w:rPr>
          <w:rFonts w:ascii="Times New Roman" w:eastAsia="Times New Roman" w:hAnsi="Times New Roman" w:cs="Times New Roman"/>
          <w:lang w:eastAsia="ru-RU"/>
        </w:rPr>
      </w:pPr>
    </w:p>
    <w:p w:rsidR="00240433" w:rsidRDefault="00240433" w:rsidP="00240433">
      <w:pPr>
        <w:spacing w:after="0" w:line="240" w:lineRule="auto"/>
        <w:ind w:right="45"/>
        <w:jc w:val="right"/>
        <w:rPr>
          <w:rFonts w:ascii="Times New Roman" w:eastAsia="Times New Roman" w:hAnsi="Times New Roman" w:cs="Times New Roman"/>
        </w:rPr>
      </w:pPr>
    </w:p>
    <w:p w:rsidR="0095244A" w:rsidRDefault="0095244A" w:rsidP="00240433">
      <w:pPr>
        <w:spacing w:after="0" w:line="240" w:lineRule="auto"/>
        <w:ind w:right="45"/>
        <w:jc w:val="right"/>
        <w:rPr>
          <w:rFonts w:ascii="Times New Roman" w:eastAsia="Times New Roman" w:hAnsi="Times New Roman" w:cs="Times New Roman"/>
        </w:rPr>
      </w:pPr>
    </w:p>
    <w:p w:rsidR="0095244A" w:rsidRDefault="0095244A" w:rsidP="00240433">
      <w:pPr>
        <w:spacing w:after="0" w:line="240" w:lineRule="auto"/>
        <w:ind w:right="45"/>
        <w:jc w:val="right"/>
        <w:rPr>
          <w:rFonts w:ascii="Times New Roman" w:eastAsia="Times New Roman" w:hAnsi="Times New Roman" w:cs="Times New Roman"/>
        </w:rPr>
      </w:pPr>
    </w:p>
    <w:p w:rsidR="0095244A" w:rsidRDefault="0095244A" w:rsidP="00240433">
      <w:pPr>
        <w:spacing w:after="0" w:line="240" w:lineRule="auto"/>
        <w:ind w:right="45"/>
        <w:jc w:val="right"/>
        <w:rPr>
          <w:rFonts w:ascii="Times New Roman" w:eastAsia="Times New Roman" w:hAnsi="Times New Roman" w:cs="Times New Roman"/>
        </w:rPr>
      </w:pPr>
    </w:p>
    <w:p w:rsidR="0095244A" w:rsidRDefault="0095244A" w:rsidP="00240433">
      <w:pPr>
        <w:spacing w:after="0" w:line="240" w:lineRule="auto"/>
        <w:ind w:right="45"/>
        <w:jc w:val="right"/>
        <w:rPr>
          <w:rFonts w:ascii="Times New Roman" w:eastAsia="Times New Roman" w:hAnsi="Times New Roman" w:cs="Times New Roman"/>
        </w:rPr>
      </w:pPr>
    </w:p>
    <w:p w:rsidR="0095244A" w:rsidRDefault="0095244A" w:rsidP="00240433">
      <w:pPr>
        <w:spacing w:after="0" w:line="240" w:lineRule="auto"/>
        <w:ind w:right="45"/>
        <w:jc w:val="right"/>
        <w:rPr>
          <w:rFonts w:ascii="Times New Roman" w:eastAsia="Times New Roman" w:hAnsi="Times New Roman" w:cs="Times New Roman"/>
        </w:rPr>
      </w:pPr>
    </w:p>
    <w:p w:rsidR="0095244A" w:rsidRDefault="0095244A" w:rsidP="00240433">
      <w:pPr>
        <w:spacing w:after="0" w:line="240" w:lineRule="auto"/>
        <w:ind w:right="45"/>
        <w:jc w:val="right"/>
        <w:rPr>
          <w:rFonts w:ascii="Times New Roman" w:eastAsia="Times New Roman" w:hAnsi="Times New Roman" w:cs="Times New Roman"/>
        </w:rPr>
      </w:pPr>
    </w:p>
    <w:p w:rsidR="0095244A" w:rsidRPr="0095244A" w:rsidRDefault="0095244A" w:rsidP="00240433">
      <w:pPr>
        <w:spacing w:after="0" w:line="240" w:lineRule="auto"/>
        <w:ind w:right="45"/>
        <w:jc w:val="right"/>
        <w:rPr>
          <w:rFonts w:ascii="Times New Roman" w:eastAsia="Times New Roman" w:hAnsi="Times New Roman" w:cs="Times New Roman"/>
        </w:rPr>
      </w:pPr>
    </w:p>
    <w:p w:rsidR="00BC5182" w:rsidRDefault="00BC5182" w:rsidP="0024043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5182" w:rsidRDefault="00BC5182" w:rsidP="0024043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5182" w:rsidRDefault="00BC5182" w:rsidP="0024043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71377" w:rsidRPr="00171377" w:rsidRDefault="00240433" w:rsidP="002404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A2D8E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hyperlink r:id="rId6" w:history="1"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www</w:t>
        </w:r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.</w:t>
        </w:r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prof</w:t>
        </w:r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.</w:t>
        </w:r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ru</w:t>
        </w:r>
      </w:hyperlink>
    </w:p>
    <w:p w:rsidR="00171377" w:rsidRPr="00171377" w:rsidRDefault="00171377" w:rsidP="00171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3F1E73A" wp14:editId="2240A0C5">
            <wp:simplePos x="0" y="0"/>
            <wp:positionH relativeFrom="column">
              <wp:posOffset>1593850</wp:posOffset>
            </wp:positionH>
            <wp:positionV relativeFrom="paragraph">
              <wp:posOffset>-144145</wp:posOffset>
            </wp:positionV>
            <wp:extent cx="1371600" cy="6172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377" w:rsidRPr="00171377" w:rsidRDefault="00171377" w:rsidP="00171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171377" w:rsidRPr="00171377" w:rsidRDefault="00171377" w:rsidP="00171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75283B" w:rsidRPr="00A3722B" w:rsidRDefault="00F37A1E" w:rsidP="00752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  <w:r w:rsidRPr="00A3722B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>ИНДИКАТОР</w:t>
      </w:r>
    </w:p>
    <w:p w:rsidR="0075283B" w:rsidRPr="00A3722B" w:rsidRDefault="00F37A1E" w:rsidP="00752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  <w:r w:rsidRPr="00A3722B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>РЫЧАЖНО-ЗУБЧАТЫЙ</w:t>
      </w:r>
    </w:p>
    <w:p w:rsidR="00F37A1E" w:rsidRPr="00A3722B" w:rsidRDefault="00F37A1E" w:rsidP="00752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  <w:r w:rsidRPr="00A3722B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>ИРБ</w:t>
      </w:r>
    </w:p>
    <w:p w:rsidR="0075283B" w:rsidRPr="00A3722B" w:rsidRDefault="0075283B" w:rsidP="00752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  <w:r w:rsidRPr="00A3722B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>ТОРГОВОЙ МАРКИ «GRIFF»</w:t>
      </w:r>
    </w:p>
    <w:p w:rsidR="0075283B" w:rsidRPr="00A3722B" w:rsidRDefault="0075283B" w:rsidP="00752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  <w:r w:rsidRPr="00A3722B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 xml:space="preserve">ГОСТ </w:t>
      </w:r>
      <w:r w:rsidR="00F37A1E" w:rsidRPr="00A3722B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>5584-75</w:t>
      </w:r>
    </w:p>
    <w:p w:rsidR="0075283B" w:rsidRPr="0075283B" w:rsidRDefault="0075283B" w:rsidP="00752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75283B" w:rsidRPr="00F37A1E" w:rsidRDefault="0075283B" w:rsidP="00752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F37A1E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ПАСПОРТ</w:t>
      </w:r>
    </w:p>
    <w:p w:rsidR="0075283B" w:rsidRPr="0075283B" w:rsidRDefault="0075283B" w:rsidP="00752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171377" w:rsidRPr="00171377" w:rsidRDefault="00F37A1E" w:rsidP="00171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>
        <w:rPr>
          <w:b/>
          <w:caps/>
          <w:noProof/>
          <w:sz w:val="26"/>
          <w:lang w:eastAsia="ru-RU"/>
        </w:rPr>
        <w:drawing>
          <wp:inline distT="0" distB="0" distL="0" distR="0">
            <wp:extent cx="3190875" cy="3190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377" w:rsidRPr="00171377" w:rsidRDefault="00171377" w:rsidP="00171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B2038C" w:rsidRPr="00B2038C" w:rsidRDefault="00B2038C" w:rsidP="00B2038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  <w:t>УСТРОЙСТВО И Назначение изделия</w:t>
      </w:r>
    </w:p>
    <w:p w:rsidR="00B2038C" w:rsidRPr="00B2038C" w:rsidRDefault="00B2038C" w:rsidP="00B20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ab/>
        <w:t>Индикатор рычажно-зубчатый с ценой деления 0,01мм предназначен для измерения размеров изделий абсолютным и относительным методами, определения величины отклонений от заданной геометрической формы и взаимного расположения поверхностей.</w:t>
      </w:r>
    </w:p>
    <w:p w:rsidR="00B2038C" w:rsidRPr="00B2038C" w:rsidRDefault="00B2038C" w:rsidP="00B20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lastRenderedPageBreak/>
        <w:tab/>
        <w:t>Применяется в машиностроении, приборостроении и других отраслях промышленности.</w:t>
      </w:r>
    </w:p>
    <w:p w:rsidR="00B2038C" w:rsidRPr="00B2038C" w:rsidRDefault="00B2038C" w:rsidP="00B20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ab/>
      </w:r>
    </w:p>
    <w:p w:rsidR="00B2038C" w:rsidRPr="00B2038C" w:rsidRDefault="00B2038C" w:rsidP="00B2038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  <w:t>Условия эксплуатации</w:t>
      </w:r>
    </w:p>
    <w:p w:rsidR="00B2038C" w:rsidRPr="00B2038C" w:rsidRDefault="00B2038C" w:rsidP="00B2038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Условия эксплуатации – УХЛ 4.2 по ГОСТ 15150-69</w:t>
      </w:r>
    </w:p>
    <w:p w:rsidR="00B2038C" w:rsidRPr="00B2038C" w:rsidRDefault="00B2038C" w:rsidP="00B2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Температура:</w:t>
      </w: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ab/>
      </w: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ab/>
        <w:t xml:space="preserve">                                           20±10</w:t>
      </w:r>
      <w:proofErr w:type="gramStart"/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°С</w:t>
      </w:r>
      <w:proofErr w:type="gramEnd"/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ab/>
      </w:r>
    </w:p>
    <w:p w:rsidR="00B2038C" w:rsidRPr="00B2038C" w:rsidRDefault="00B2038C" w:rsidP="00B203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sz w:val="26"/>
          <w:szCs w:val="24"/>
          <w:lang w:eastAsia="ru-RU"/>
        </w:rPr>
        <w:t>Относительная влажность воздуха:                   не более 80%</w:t>
      </w:r>
    </w:p>
    <w:p w:rsidR="00B2038C" w:rsidRPr="00B2038C" w:rsidRDefault="00B2038C" w:rsidP="00B2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Атмосферное давление:                                   </w:t>
      </w: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ab/>
        <w:t xml:space="preserve">     101,3±3 кПа </w:t>
      </w:r>
    </w:p>
    <w:p w:rsidR="00B2038C" w:rsidRPr="00B2038C" w:rsidRDefault="00B2038C" w:rsidP="00B20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B2038C" w:rsidRPr="00B2038C" w:rsidRDefault="00B2038C" w:rsidP="00B20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B2038C" w:rsidRPr="00B2038C" w:rsidRDefault="00B2038C" w:rsidP="00B20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  <w:t>3.ТехническИЕ характеристикИ</w:t>
      </w:r>
    </w:p>
    <w:p w:rsidR="00B2038C" w:rsidRPr="00B2038C" w:rsidRDefault="00B2038C" w:rsidP="00B2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3.1. Диапазоны измерения, </w:t>
      </w:r>
      <w:proofErr w:type="gramStart"/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мм</w:t>
      </w:r>
      <w:proofErr w:type="gramEnd"/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не менее                               0,8</w:t>
      </w:r>
    </w:p>
    <w:p w:rsidR="00B2038C" w:rsidRPr="00B2038C" w:rsidRDefault="00B2038C" w:rsidP="00B2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3.2. Наибольшая разность погрешностей, </w:t>
      </w:r>
      <w:proofErr w:type="gramStart"/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мм</w:t>
      </w:r>
      <w:proofErr w:type="gramEnd"/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не более:</w:t>
      </w:r>
    </w:p>
    <w:p w:rsidR="00B2038C" w:rsidRPr="00B2038C" w:rsidRDefault="00B2038C" w:rsidP="00B2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на любом участке шкалы в пределах 0,1мм                          0,004</w:t>
      </w:r>
    </w:p>
    <w:p w:rsidR="00B2038C" w:rsidRPr="00B2038C" w:rsidRDefault="00B2038C" w:rsidP="00B2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на любом участке шкалы более 0,1мм                                   0,010</w:t>
      </w:r>
    </w:p>
    <w:p w:rsidR="00B2038C" w:rsidRPr="00B2038C" w:rsidRDefault="00B2038C" w:rsidP="00B2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3.3. Размах показаний при пяти измерениях,  </w:t>
      </w:r>
      <w:proofErr w:type="gramStart"/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мм</w:t>
      </w:r>
      <w:proofErr w:type="gramEnd"/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не более 0,003          </w:t>
      </w:r>
    </w:p>
    <w:p w:rsidR="00B2038C" w:rsidRPr="00B2038C" w:rsidRDefault="00B2038C" w:rsidP="00B203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3.4. Измерительное усилие на всем диапазоне, Н             0,1-0,4</w:t>
      </w:r>
    </w:p>
    <w:p w:rsidR="00B2038C" w:rsidRPr="00B2038C" w:rsidRDefault="00B2038C" w:rsidP="00B2038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B2038C" w:rsidRPr="00B2038C" w:rsidRDefault="00B2038C" w:rsidP="00B20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  <w:t>4.Комплектность поставки</w:t>
      </w:r>
    </w:p>
    <w:p w:rsidR="00B2038C" w:rsidRPr="00B2038C" w:rsidRDefault="00B2038C" w:rsidP="00B2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4.1. Индикатор</w:t>
      </w:r>
    </w:p>
    <w:p w:rsidR="00B2038C" w:rsidRPr="00B2038C" w:rsidRDefault="00B2038C" w:rsidP="00B2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4.2. Футляр</w:t>
      </w:r>
    </w:p>
    <w:p w:rsidR="00B2038C" w:rsidRPr="00B2038C" w:rsidRDefault="00B2038C" w:rsidP="00B2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4.3. Паспорт</w:t>
      </w:r>
    </w:p>
    <w:p w:rsidR="00171377" w:rsidRPr="00171377" w:rsidRDefault="00B2038C" w:rsidP="00B2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4.4 Втулка переходная</w:t>
      </w:r>
    </w:p>
    <w:p w:rsidR="00B2038C" w:rsidRDefault="00B2038C" w:rsidP="00171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38C" w:rsidRPr="00B2038C" w:rsidRDefault="00B2038C" w:rsidP="00B20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  <w:t>5. Подготовка к работе и правила эксплуатации</w:t>
      </w:r>
    </w:p>
    <w:p w:rsidR="00B2038C" w:rsidRPr="00B2038C" w:rsidRDefault="00B2038C" w:rsidP="00B20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5.1. Ознакомиться перед началом работы с паспортом на индикатор.</w:t>
      </w:r>
    </w:p>
    <w:p w:rsidR="00B2038C" w:rsidRPr="00B2038C" w:rsidRDefault="00B2038C" w:rsidP="00B20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5.2. Проверить комплектность индикатора. </w:t>
      </w:r>
    </w:p>
    <w:p w:rsidR="00B2038C" w:rsidRPr="00B2038C" w:rsidRDefault="00B2038C" w:rsidP="00B20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5.3. Удалить смазку с наружных поверхностей индикатора (особенно тщательно с поверхности измерительного рычага) тканью, смоченной в бензине, и протереть сухой тканью. </w:t>
      </w:r>
    </w:p>
    <w:p w:rsidR="00171377" w:rsidRPr="00F50812" w:rsidRDefault="00B2038C" w:rsidP="00B20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5.4. Контролируемое изделие должно быть чистым и сухим.</w:t>
      </w:r>
    </w:p>
    <w:p w:rsidR="00171377" w:rsidRPr="00F50812" w:rsidRDefault="00171377" w:rsidP="00171377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038C" w:rsidRPr="00B2038C" w:rsidRDefault="00171377" w:rsidP="00B2038C">
      <w:pPr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 w:rsidRPr="00F5081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6</w:t>
      </w:r>
      <w:r w:rsidR="00B2038C" w:rsidRPr="00B2038C"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  <w:t>. Порядок работы и техническое обслуживание.</w:t>
      </w:r>
    </w:p>
    <w:p w:rsidR="00B2038C" w:rsidRPr="00B2038C" w:rsidRDefault="00B2038C" w:rsidP="00B20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lastRenderedPageBreak/>
        <w:t xml:space="preserve">6.1. Установить индикатор на нуль. Для этого сообщить измерительному рычагу натяг не менее </w:t>
      </w:r>
      <w:smartTag w:uri="urn:schemas-microsoft-com:office:smarttags" w:element="metricconverter">
        <w:smartTagPr>
          <w:attr w:name="ProductID" w:val="0,1 мм"/>
        </w:smartTagPr>
        <w:r w:rsidRPr="00B2038C">
          <w:rPr>
            <w:rFonts w:ascii="Times New Roman" w:eastAsia="Times New Roman" w:hAnsi="Times New Roman" w:cs="Times New Roman"/>
            <w:color w:val="000000"/>
            <w:sz w:val="26"/>
            <w:szCs w:val="24"/>
            <w:lang w:eastAsia="ru-RU"/>
          </w:rPr>
          <w:t>0,1 мм</w:t>
        </w:r>
      </w:smartTag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и совместить нулевой штрих шкалы циферблата со стрелкой, поворачивая ободок.</w:t>
      </w:r>
    </w:p>
    <w:p w:rsidR="00B2038C" w:rsidRPr="00B2038C" w:rsidRDefault="00B2038C" w:rsidP="00B20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Для проверки постоянства показаний два-три раза отвести и подвести измерительный рычаг индикатора к измеряемому изделию. Если стрелка отклонится от нулевого положения, снова совместить с ней нулевой штрих циферблата</w:t>
      </w:r>
      <w:proofErr w:type="gramStart"/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.</w:t>
      </w:r>
      <w:proofErr w:type="gramEnd"/>
    </w:p>
    <w:p w:rsidR="00B2038C" w:rsidRPr="00B2038C" w:rsidRDefault="00B2038C" w:rsidP="00B20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6.2</w:t>
      </w:r>
      <w:proofErr w:type="gramStart"/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С</w:t>
      </w:r>
      <w:proofErr w:type="gramEnd"/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ледить за тем, чтобы направление линии измерения было перпендикулярно к оси измерительного рычага в его среднем положении на данном участке измерения.</w:t>
      </w:r>
    </w:p>
    <w:p w:rsidR="00B2038C" w:rsidRPr="00B2038C" w:rsidRDefault="00B2038C" w:rsidP="00B20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6.3. Не подвергать индикатор встряхиваниям и ударам.</w:t>
      </w:r>
    </w:p>
    <w:p w:rsidR="00B2038C" w:rsidRPr="00B2038C" w:rsidRDefault="00B2038C" w:rsidP="00B20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6.4. Не производить резких толчков на измерительный рычаг в направлении его хода.</w:t>
      </w:r>
    </w:p>
    <w:p w:rsidR="00B2038C" w:rsidRPr="00B2038C" w:rsidRDefault="00B2038C" w:rsidP="00B20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6.5. Не допускать попадания на индикатор  эмульсии и масла.</w:t>
      </w:r>
    </w:p>
    <w:p w:rsidR="00B2038C" w:rsidRPr="00B2038C" w:rsidRDefault="00B2038C" w:rsidP="00B20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B2038C" w:rsidRPr="00B2038C" w:rsidRDefault="00B2038C" w:rsidP="00B20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  <w:t>7. ПРавила хранения и транспортирования</w:t>
      </w:r>
    </w:p>
    <w:p w:rsidR="00B2038C" w:rsidRPr="00B2038C" w:rsidRDefault="00B2038C" w:rsidP="00B20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7.1. Хранение и транспортирование должно соответствовать требованиям ГОСТ 13762-86.</w:t>
      </w:r>
    </w:p>
    <w:p w:rsidR="00B2038C" w:rsidRPr="00B2038C" w:rsidRDefault="00B2038C" w:rsidP="00B20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7.2. При хранении индикатора более 2 лет со времени его консервации индикатор должен быть </w:t>
      </w:r>
      <w:proofErr w:type="spellStart"/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переконсервирован</w:t>
      </w:r>
      <w:proofErr w:type="spellEnd"/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в соответствии с ГОСТ 9.014-78.</w:t>
      </w:r>
      <w:r w:rsidRPr="00B2038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</w:p>
    <w:p w:rsidR="00B2038C" w:rsidRPr="00B2038C" w:rsidRDefault="00B2038C" w:rsidP="00B20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B2038C" w:rsidRPr="00B2038C" w:rsidRDefault="00B2038C" w:rsidP="00B20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  <w:t>8. Характерные неисправности и методы их устранения.</w:t>
      </w:r>
    </w:p>
    <w:p w:rsidR="00B2038C" w:rsidRPr="00B2038C" w:rsidRDefault="00B2038C" w:rsidP="00B20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8.1. Если усилие измерительного рычага превысит допустимое, то узел измерительного рычага промыть в бензине и смазать часовым маслом.</w:t>
      </w:r>
    </w:p>
    <w:p w:rsidR="00B2038C" w:rsidRPr="00B2038C" w:rsidRDefault="00B2038C" w:rsidP="00B20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95244A" w:rsidRPr="00B2038C" w:rsidRDefault="0095244A" w:rsidP="00952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  <w:t>9. Методика проверки.</w:t>
      </w:r>
    </w:p>
    <w:p w:rsidR="0095244A" w:rsidRPr="00B2038C" w:rsidRDefault="0095244A" w:rsidP="00952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9.1. Проверка индикатора производится методами и средствами, указанными в МИ 1928-88. </w:t>
      </w:r>
    </w:p>
    <w:p w:rsidR="0095244A" w:rsidRDefault="0095244A" w:rsidP="009524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B2038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9.2. Межповерочный интервал устанавливается в зависимости от эксплуатации, но не реже одного раза в год.</w:t>
      </w:r>
    </w:p>
    <w:p w:rsidR="00EB2283" w:rsidRDefault="00EB2283" w:rsidP="00B2038C">
      <w:pPr>
        <w:spacing w:after="0" w:line="240" w:lineRule="auto"/>
        <w:jc w:val="center"/>
      </w:pPr>
    </w:p>
    <w:sectPr w:rsidR="00EB2283" w:rsidSect="0005520D">
      <w:type w:val="continuous"/>
      <w:pgSz w:w="8505" w:h="11907" w:code="9"/>
      <w:pgMar w:top="719" w:right="405" w:bottom="18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3860"/>
    <w:multiLevelType w:val="hybridMultilevel"/>
    <w:tmpl w:val="E9027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35"/>
    <w:rsid w:val="00171377"/>
    <w:rsid w:val="00240433"/>
    <w:rsid w:val="00480BF0"/>
    <w:rsid w:val="0075283B"/>
    <w:rsid w:val="0079492D"/>
    <w:rsid w:val="0092321F"/>
    <w:rsid w:val="0095244A"/>
    <w:rsid w:val="009F6335"/>
    <w:rsid w:val="00A3722B"/>
    <w:rsid w:val="00A74233"/>
    <w:rsid w:val="00B2038C"/>
    <w:rsid w:val="00BC5182"/>
    <w:rsid w:val="00EB2283"/>
    <w:rsid w:val="00F37A1E"/>
    <w:rsid w:val="00F5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171377"/>
    <w:pPr>
      <w:keepNext/>
      <w:shd w:val="clear" w:color="auto" w:fill="FFFFFF"/>
      <w:spacing w:after="0" w:line="240" w:lineRule="auto"/>
      <w:jc w:val="center"/>
      <w:outlineLvl w:val="2"/>
    </w:pPr>
    <w:rPr>
      <w:rFonts w:ascii="Arial" w:eastAsia="Times New Roman" w:hAnsi="Arial" w:cs="Times New Roman"/>
      <w:b/>
      <w:color w:val="000000"/>
      <w:spacing w:val="34"/>
      <w:w w:val="7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1377"/>
    <w:rPr>
      <w:rFonts w:ascii="Arial" w:eastAsia="Times New Roman" w:hAnsi="Arial" w:cs="Times New Roman"/>
      <w:b/>
      <w:color w:val="000000"/>
      <w:spacing w:val="34"/>
      <w:w w:val="76"/>
      <w:sz w:val="28"/>
      <w:szCs w:val="20"/>
      <w:shd w:val="clear" w:color="auto" w:fill="FFFFFF"/>
      <w:lang w:eastAsia="ru-RU"/>
    </w:rPr>
  </w:style>
  <w:style w:type="paragraph" w:styleId="2">
    <w:name w:val="Body Text 2"/>
    <w:basedOn w:val="a"/>
    <w:link w:val="20"/>
    <w:rsid w:val="00171377"/>
    <w:pPr>
      <w:shd w:val="clear" w:color="auto" w:fill="FFFFFF"/>
      <w:spacing w:after="0" w:line="240" w:lineRule="auto"/>
    </w:pPr>
    <w:rPr>
      <w:rFonts w:ascii="Arial" w:eastAsia="Times New Roman" w:hAnsi="Arial" w:cs="Times New Roman"/>
      <w:color w:val="000000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71377"/>
    <w:rPr>
      <w:rFonts w:ascii="Arial" w:eastAsia="Times New Roman" w:hAnsi="Arial" w:cs="Times New Roman"/>
      <w:color w:val="000000"/>
      <w:sz w:val="26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rsid w:val="00171377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3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171377"/>
    <w:pPr>
      <w:keepNext/>
      <w:shd w:val="clear" w:color="auto" w:fill="FFFFFF"/>
      <w:spacing w:after="0" w:line="240" w:lineRule="auto"/>
      <w:jc w:val="center"/>
      <w:outlineLvl w:val="2"/>
    </w:pPr>
    <w:rPr>
      <w:rFonts w:ascii="Arial" w:eastAsia="Times New Roman" w:hAnsi="Arial" w:cs="Times New Roman"/>
      <w:b/>
      <w:color w:val="000000"/>
      <w:spacing w:val="34"/>
      <w:w w:val="7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1377"/>
    <w:rPr>
      <w:rFonts w:ascii="Arial" w:eastAsia="Times New Roman" w:hAnsi="Arial" w:cs="Times New Roman"/>
      <w:b/>
      <w:color w:val="000000"/>
      <w:spacing w:val="34"/>
      <w:w w:val="76"/>
      <w:sz w:val="28"/>
      <w:szCs w:val="20"/>
      <w:shd w:val="clear" w:color="auto" w:fill="FFFFFF"/>
      <w:lang w:eastAsia="ru-RU"/>
    </w:rPr>
  </w:style>
  <w:style w:type="paragraph" w:styleId="2">
    <w:name w:val="Body Text 2"/>
    <w:basedOn w:val="a"/>
    <w:link w:val="20"/>
    <w:rsid w:val="00171377"/>
    <w:pPr>
      <w:shd w:val="clear" w:color="auto" w:fill="FFFFFF"/>
      <w:spacing w:after="0" w:line="240" w:lineRule="auto"/>
    </w:pPr>
    <w:rPr>
      <w:rFonts w:ascii="Arial" w:eastAsia="Times New Roman" w:hAnsi="Arial" w:cs="Times New Roman"/>
      <w:color w:val="000000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71377"/>
    <w:rPr>
      <w:rFonts w:ascii="Arial" w:eastAsia="Times New Roman" w:hAnsi="Arial" w:cs="Times New Roman"/>
      <w:color w:val="000000"/>
      <w:sz w:val="26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rsid w:val="00171377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f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Катанов Вячеслав</dc:creator>
  <cp:keywords/>
  <dc:description/>
  <cp:lastModifiedBy>User</cp:lastModifiedBy>
  <cp:revision>13</cp:revision>
  <dcterms:created xsi:type="dcterms:W3CDTF">2017-08-30T08:40:00Z</dcterms:created>
  <dcterms:modified xsi:type="dcterms:W3CDTF">2024-02-12T08:33:00Z</dcterms:modified>
</cp:coreProperties>
</file>