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6D223E" w14:textId="66EF5F2A" w:rsidR="000125A7" w:rsidRDefault="000125A7" w:rsidP="002603D5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44BBBD13" wp14:editId="2332979E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3778885" cy="5325745"/>
            <wp:effectExtent l="0" t="0" r="0" b="8255"/>
            <wp:wrapSquare wrapText="bothSides"/>
            <wp:docPr id="17103980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398040" name="Рисунок 17103980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885" cy="532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7A7470" w14:textId="19A6ADFA" w:rsidR="002603D5" w:rsidRPr="00B633FF" w:rsidRDefault="002603D5" w:rsidP="002603D5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B633FF">
        <w:rPr>
          <w:rFonts w:ascii="Arial" w:hAnsi="Arial" w:cs="Arial"/>
          <w:b/>
          <w:sz w:val="16"/>
          <w:szCs w:val="16"/>
        </w:rPr>
        <w:lastRenderedPageBreak/>
        <w:t xml:space="preserve">Благодарим Вас за выбор продукции торговой марки </w:t>
      </w:r>
      <w:r w:rsidR="00B07643" w:rsidRPr="00B633FF">
        <w:rPr>
          <w:rFonts w:ascii="Arial" w:hAnsi="Arial" w:cs="Arial"/>
          <w:b/>
          <w:sz w:val="16"/>
          <w:szCs w:val="16"/>
          <w:lang w:val="en-US"/>
        </w:rPr>
        <w:t>LEONORD</w:t>
      </w:r>
      <w:r w:rsidRPr="00B633FF">
        <w:rPr>
          <w:rFonts w:ascii="Arial" w:hAnsi="Arial" w:cs="Arial"/>
          <w:b/>
          <w:sz w:val="16"/>
          <w:szCs w:val="16"/>
        </w:rPr>
        <w:t xml:space="preserve">. </w:t>
      </w:r>
    </w:p>
    <w:p w14:paraId="7CD1B37E" w14:textId="1D56710F" w:rsidR="002603D5" w:rsidRPr="00B633FF" w:rsidRDefault="002603D5" w:rsidP="002603D5">
      <w:pPr>
        <w:tabs>
          <w:tab w:val="left" w:pos="118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3DFDB91" w14:textId="0F435E5A" w:rsidR="002603D5" w:rsidRPr="00B633FF" w:rsidRDefault="002603D5" w:rsidP="002603D5">
      <w:pPr>
        <w:tabs>
          <w:tab w:val="left" w:pos="118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>Внимательно прочитайте инструкцию перед эксплуатацией прибора. Сохраните её в качестве справочного материала. Обратите внимание на меры безопасности, они помогут Вам избежать поломок и несчастных случаев.</w:t>
      </w:r>
    </w:p>
    <w:p w14:paraId="0DF707A5" w14:textId="77777777" w:rsidR="002603D5" w:rsidRPr="00B633FF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>Перед включением убедитесь, что технические характеристики изделия, указанные на приборе, соответствуют параметрам электросети.</w:t>
      </w:r>
    </w:p>
    <w:p w14:paraId="58ED00BC" w14:textId="77777777" w:rsidR="002603D5" w:rsidRPr="00B633FF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 xml:space="preserve">Используйте прибор только в бытовых целях по его прямому назначению в соответствии с данной инструкцией. </w:t>
      </w:r>
    </w:p>
    <w:p w14:paraId="17420431" w14:textId="77777777" w:rsidR="002603D5" w:rsidRPr="00B633FF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>Прибор не предназначен для промышленного применения.</w:t>
      </w:r>
    </w:p>
    <w:p w14:paraId="5AA781BF" w14:textId="77777777" w:rsidR="002603D5" w:rsidRPr="00B633FF" w:rsidRDefault="002603D5" w:rsidP="002603D5">
      <w:pPr>
        <w:widowControl w:val="0"/>
        <w:numPr>
          <w:ilvl w:val="0"/>
          <w:numId w:val="11"/>
        </w:numPr>
        <w:tabs>
          <w:tab w:val="left" w:pos="142"/>
          <w:tab w:val="num" w:pos="780"/>
        </w:tabs>
        <w:ind w:left="284" w:hanging="284"/>
        <w:jc w:val="both"/>
        <w:rPr>
          <w:rFonts w:ascii="Arial" w:hAnsi="Arial" w:cs="Arial"/>
          <w:kern w:val="2"/>
          <w:sz w:val="16"/>
          <w:szCs w:val="16"/>
        </w:rPr>
      </w:pPr>
      <w:r w:rsidRPr="00B633FF">
        <w:rPr>
          <w:rFonts w:ascii="Arial" w:hAnsi="Arial" w:cs="Arial"/>
          <w:kern w:val="2"/>
          <w:sz w:val="16"/>
          <w:szCs w:val="16"/>
        </w:rPr>
        <w:t xml:space="preserve"> Данный прибор предназначен для использования в бытовых и аналогичных целях, в частности:</w:t>
      </w:r>
    </w:p>
    <w:p w14:paraId="67297432" w14:textId="77777777" w:rsidR="002603D5" w:rsidRPr="00B633FF" w:rsidRDefault="002603D5" w:rsidP="002603D5">
      <w:pPr>
        <w:tabs>
          <w:tab w:val="left" w:pos="246"/>
        </w:tabs>
        <w:ind w:left="284" w:hanging="284"/>
        <w:rPr>
          <w:rFonts w:ascii="Arial" w:hAnsi="Arial" w:cs="Arial"/>
          <w:kern w:val="2"/>
          <w:sz w:val="16"/>
          <w:szCs w:val="16"/>
        </w:rPr>
      </w:pPr>
      <w:r w:rsidRPr="00B633FF">
        <w:rPr>
          <w:rFonts w:ascii="Arial" w:hAnsi="Arial" w:cs="Arial"/>
          <w:kern w:val="2"/>
          <w:sz w:val="16"/>
          <w:szCs w:val="16"/>
        </w:rPr>
        <w:t>- в кухонных зонах для персонала в магазинах, офисах и прочих производственных условиях;</w:t>
      </w:r>
    </w:p>
    <w:p w14:paraId="3C5B8D03" w14:textId="77777777" w:rsidR="002603D5" w:rsidRPr="00B633FF" w:rsidRDefault="002603D5" w:rsidP="002603D5">
      <w:pPr>
        <w:tabs>
          <w:tab w:val="left" w:pos="246"/>
        </w:tabs>
        <w:ind w:left="284" w:hanging="284"/>
        <w:rPr>
          <w:rFonts w:ascii="Arial" w:hAnsi="Arial" w:cs="Arial"/>
          <w:kern w:val="2"/>
          <w:sz w:val="16"/>
          <w:szCs w:val="16"/>
        </w:rPr>
      </w:pPr>
      <w:r w:rsidRPr="00B633FF">
        <w:rPr>
          <w:rFonts w:ascii="Arial" w:hAnsi="Arial" w:cs="Arial"/>
          <w:kern w:val="2"/>
          <w:sz w:val="16"/>
          <w:szCs w:val="16"/>
        </w:rPr>
        <w:t>- в фермерских домах;</w:t>
      </w:r>
    </w:p>
    <w:p w14:paraId="1F3D86AE" w14:textId="77777777" w:rsidR="002603D5" w:rsidRPr="00B633FF" w:rsidRDefault="002603D5" w:rsidP="002603D5">
      <w:pPr>
        <w:tabs>
          <w:tab w:val="left" w:pos="246"/>
        </w:tabs>
        <w:ind w:left="284" w:hanging="284"/>
        <w:rPr>
          <w:rFonts w:ascii="Arial" w:hAnsi="Arial" w:cs="Arial"/>
          <w:kern w:val="2"/>
          <w:sz w:val="16"/>
          <w:szCs w:val="16"/>
        </w:rPr>
      </w:pPr>
      <w:r w:rsidRPr="00B633FF">
        <w:rPr>
          <w:rFonts w:ascii="Arial" w:hAnsi="Arial" w:cs="Arial"/>
          <w:kern w:val="2"/>
          <w:sz w:val="16"/>
          <w:szCs w:val="16"/>
        </w:rPr>
        <w:t>- клиентами в гостиницах, мотелях и прочей инфраструктуре жилого типа;</w:t>
      </w:r>
    </w:p>
    <w:p w14:paraId="16648BD8" w14:textId="77777777" w:rsidR="002603D5" w:rsidRPr="00B633FF" w:rsidRDefault="002603D5" w:rsidP="002603D5">
      <w:pPr>
        <w:tabs>
          <w:tab w:val="left" w:pos="246"/>
        </w:tabs>
        <w:ind w:left="284" w:hanging="284"/>
        <w:rPr>
          <w:rFonts w:ascii="Arial" w:hAnsi="Arial" w:cs="Arial"/>
          <w:kern w:val="2"/>
          <w:sz w:val="16"/>
          <w:szCs w:val="16"/>
        </w:rPr>
      </w:pPr>
      <w:r w:rsidRPr="00B633FF">
        <w:rPr>
          <w:rFonts w:ascii="Arial" w:hAnsi="Arial" w:cs="Arial"/>
          <w:kern w:val="2"/>
          <w:sz w:val="16"/>
          <w:szCs w:val="16"/>
        </w:rPr>
        <w:t>- в условиях режима пансиона «проживание плюс завтрак».</w:t>
      </w:r>
    </w:p>
    <w:p w14:paraId="2A558DA6" w14:textId="77777777" w:rsidR="002603D5" w:rsidRPr="00B633FF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>Отключайте прибор от электросети, если вы им не пользуетесь.</w:t>
      </w:r>
    </w:p>
    <w:p w14:paraId="2F27EB47" w14:textId="77777777" w:rsidR="002603D5" w:rsidRPr="00B633FF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>Пользуйтесь прибором только, когда он полностью собран.</w:t>
      </w:r>
    </w:p>
    <w:p w14:paraId="2979D1B2" w14:textId="77777777" w:rsidR="002603D5" w:rsidRPr="00B633FF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>Не используйте прибор вне помещений.</w:t>
      </w:r>
    </w:p>
    <w:p w14:paraId="416E5768" w14:textId="77777777" w:rsidR="002603D5" w:rsidRPr="00B633FF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 xml:space="preserve">Всегда отключайте прибор от сети перед очисткой или в случаях, когда Вы им не пользуетесь. </w:t>
      </w:r>
    </w:p>
    <w:p w14:paraId="411BFE08" w14:textId="77777777" w:rsidR="002603D5" w:rsidRPr="00B633FF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>Не погружайте прибор и шнур питания в воду или другие жидкости. Если это случилось, немедленно отключите прибор от электросети, прежде чем пользоваться им дальше, проверьте его работоспособность и безопасность у квалифицированных специалистов.</w:t>
      </w:r>
    </w:p>
    <w:p w14:paraId="69ED5D28" w14:textId="77777777" w:rsidR="002603D5" w:rsidRPr="00B633FF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>Храните прибор в сухом помещении.</w:t>
      </w:r>
    </w:p>
    <w:p w14:paraId="521BC915" w14:textId="77777777" w:rsidR="002603D5" w:rsidRPr="00B633FF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 xml:space="preserve">Регулярно проверяйте сетевой шнур питания и вилку шнура для своевременного выявления возможных повреждений. </w:t>
      </w:r>
    </w:p>
    <w:p w14:paraId="1D40ED33" w14:textId="030FF4C5" w:rsidR="00DB39AC" w:rsidRPr="00B633FF" w:rsidRDefault="00DB39AC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 xml:space="preserve">Внимание! При обнаружении неисправностей обратитесь в сервисный центр. Не пользуйтесь прибором, если Вы его уронили, обнаружили неполадки или выявили повреждения сетевого шнура и вилки. В случае повреждения сетевого шнура он должен быть заменен в сервисном центре. Внимание! чинить </w:t>
      </w:r>
      <w:r w:rsidRPr="00B633FF">
        <w:rPr>
          <w:rFonts w:ascii="Arial" w:hAnsi="Arial" w:cs="Arial"/>
          <w:sz w:val="16"/>
          <w:szCs w:val="16"/>
        </w:rPr>
        <w:lastRenderedPageBreak/>
        <w:t xml:space="preserve">прибор могут только квалифицированные специалисты.   </w:t>
      </w:r>
    </w:p>
    <w:p w14:paraId="5014A5EC" w14:textId="75857E08" w:rsidR="002603D5" w:rsidRPr="00B633FF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 xml:space="preserve">Следите за тем, чтобы сетевой шнур не свисал со стола и не касался острых углов, а также не находился вблизи источников тепла. Отключая прибор от сети, не тяните за сетевой шнур, всегда беритесь за вилку шнура. </w:t>
      </w:r>
    </w:p>
    <w:p w14:paraId="7ACA2062" w14:textId="4F81C726" w:rsidR="00DB39AC" w:rsidRPr="00B633FF" w:rsidRDefault="00DB39AC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bookmarkStart w:id="0" w:name="_Hlk70693973"/>
      <w:r w:rsidRPr="00B633FF">
        <w:rPr>
          <w:rFonts w:ascii="Arial" w:hAnsi="Arial" w:cs="Arial"/>
          <w:sz w:val="16"/>
          <w:szCs w:val="16"/>
        </w:rPr>
        <w:t xml:space="preserve">Выключить прибор и отсоединить его от питания </w:t>
      </w:r>
      <w:r w:rsidR="00B633FF" w:rsidRPr="00B633FF">
        <w:rPr>
          <w:rFonts w:ascii="Arial" w:hAnsi="Arial" w:cs="Arial"/>
          <w:sz w:val="16"/>
          <w:szCs w:val="16"/>
        </w:rPr>
        <w:t>при приближении</w:t>
      </w:r>
      <w:r w:rsidRPr="00B633FF">
        <w:rPr>
          <w:rFonts w:ascii="Arial" w:hAnsi="Arial" w:cs="Arial"/>
          <w:sz w:val="16"/>
          <w:szCs w:val="16"/>
        </w:rPr>
        <w:t xml:space="preserve"> к частям, которые движутся при использовании</w:t>
      </w:r>
      <w:bookmarkEnd w:id="0"/>
      <w:r w:rsidRPr="00B633FF">
        <w:rPr>
          <w:rFonts w:ascii="Arial" w:hAnsi="Arial" w:cs="Arial"/>
          <w:sz w:val="16"/>
          <w:szCs w:val="16"/>
        </w:rPr>
        <w:t>.</w:t>
      </w:r>
    </w:p>
    <w:p w14:paraId="432E27D3" w14:textId="77777777" w:rsidR="002603D5" w:rsidRPr="00B633FF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 xml:space="preserve">Никогда не оставляйте включенный прибор без присмотра. </w:t>
      </w:r>
    </w:p>
    <w:p w14:paraId="5CBAA25E" w14:textId="77777777" w:rsidR="002603D5" w:rsidRPr="00B633FF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>Прибор не предназначен для использования лицами (включая детей) с пониженными физическими, психическими или умственными способностями или при отсутствии у них опыта или знаний, если они не находятся под контролем или не проинструктированы об использовании прибора лицом, ответственным за их безопасность. Дети должны находиться под присмотром для недопущения игры с прибором.</w:t>
      </w:r>
    </w:p>
    <w:p w14:paraId="7EF3CC62" w14:textId="77777777" w:rsidR="002603D5" w:rsidRPr="00B633FF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 xml:space="preserve">Не держите и не перемещайте прибор за сетевой шнур. </w:t>
      </w:r>
    </w:p>
    <w:p w14:paraId="69F4BC71" w14:textId="77777777" w:rsidR="002603D5" w:rsidRPr="00B633FF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>Не нарушайте комплектность прибора, нарушение комплектности может привести к поломке, не попадающей под гарантийные условия.</w:t>
      </w:r>
    </w:p>
    <w:p w14:paraId="6CEE2A2B" w14:textId="77777777" w:rsidR="002603D5" w:rsidRPr="00B633FF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>Если штепсельная вилка прибора не соответствует Вашей розетке, обратитесь за помощью к специалисту. Применение различных переходников может привести к поломке прибора и прекращению гарантийных обязательств.</w:t>
      </w:r>
    </w:p>
    <w:p w14:paraId="07D49BC6" w14:textId="77777777" w:rsidR="002603D5" w:rsidRPr="00B633FF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>При необходимости транспортировки прибора соблюдайте осторожность для сохранения целостности прибора и его функциональных свойств.</w:t>
      </w:r>
    </w:p>
    <w:p w14:paraId="0268C0FE" w14:textId="77777777" w:rsidR="002603D5" w:rsidRPr="00B633FF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>Выполняйте все требования инструкции.</w:t>
      </w:r>
    </w:p>
    <w:p w14:paraId="5E359517" w14:textId="21FD8799" w:rsidR="00B07643" w:rsidRPr="00B633FF" w:rsidRDefault="00C4253D" w:rsidP="00B07643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Изготовитель</w:t>
      </w:r>
      <w:r w:rsidR="002603D5" w:rsidRPr="00B633FF">
        <w:rPr>
          <w:rFonts w:ascii="Arial" w:hAnsi="Arial" w:cs="Arial"/>
          <w:sz w:val="16"/>
          <w:szCs w:val="16"/>
        </w:rPr>
        <w:t xml:space="preserve"> и сервисный центр не берут на себя ответственность за поломку измельчителя в случае его неправильного использования.</w:t>
      </w:r>
    </w:p>
    <w:p w14:paraId="3A0238B8" w14:textId="698F8157" w:rsidR="00B07643" w:rsidRDefault="00B07643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</w:p>
    <w:p w14:paraId="4161CE15" w14:textId="602BCF8C" w:rsidR="002915AD" w:rsidRDefault="002915AD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</w:p>
    <w:p w14:paraId="0BC6187C" w14:textId="49A612BB" w:rsidR="002915AD" w:rsidRDefault="002915AD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</w:p>
    <w:p w14:paraId="032966EE" w14:textId="665E6784" w:rsidR="002915AD" w:rsidRDefault="002915AD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</w:p>
    <w:p w14:paraId="4EB60F7E" w14:textId="397D2BC4" w:rsidR="002915AD" w:rsidRDefault="002915AD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</w:p>
    <w:p w14:paraId="1204D3A0" w14:textId="5E37574C" w:rsidR="002915AD" w:rsidRDefault="002915AD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</w:p>
    <w:p w14:paraId="0C1CE4F7" w14:textId="4B888FDA" w:rsidR="002915AD" w:rsidRDefault="002915AD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</w:p>
    <w:p w14:paraId="510379E8" w14:textId="0D689FB6" w:rsidR="002915AD" w:rsidRDefault="002915AD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</w:p>
    <w:p w14:paraId="01C3C836" w14:textId="4EE470D8" w:rsidR="002915AD" w:rsidRDefault="002915AD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</w:p>
    <w:p w14:paraId="2CC9F546" w14:textId="7EE3466F" w:rsidR="002915AD" w:rsidRPr="00B633FF" w:rsidRDefault="002915AD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</w:p>
    <w:p w14:paraId="5E2BD576" w14:textId="77777777" w:rsidR="0034488B" w:rsidRPr="00B633FF" w:rsidRDefault="0034488B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</w:p>
    <w:p w14:paraId="54AC903C" w14:textId="4DA186C0" w:rsidR="00B07643" w:rsidRPr="002915AD" w:rsidRDefault="00B07643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b/>
          <w:bCs/>
          <w:sz w:val="16"/>
          <w:szCs w:val="16"/>
        </w:rPr>
      </w:pPr>
      <w:r w:rsidRPr="002915AD">
        <w:rPr>
          <w:rFonts w:ascii="Arial" w:hAnsi="Arial" w:cs="Arial"/>
          <w:b/>
          <w:bCs/>
          <w:sz w:val="16"/>
          <w:szCs w:val="16"/>
        </w:rPr>
        <w:lastRenderedPageBreak/>
        <w:t>Описание</w:t>
      </w:r>
    </w:p>
    <w:p w14:paraId="41268D8F" w14:textId="1898E6E8" w:rsidR="00B07643" w:rsidRPr="002915AD" w:rsidRDefault="0034488B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47763AA" wp14:editId="5ED4813F">
            <wp:simplePos x="0" y="0"/>
            <wp:positionH relativeFrom="margin">
              <wp:posOffset>0</wp:posOffset>
            </wp:positionH>
            <wp:positionV relativeFrom="paragraph">
              <wp:posOffset>7511</wp:posOffset>
            </wp:positionV>
            <wp:extent cx="3034030" cy="2467610"/>
            <wp:effectExtent l="0" t="0" r="0" b="0"/>
            <wp:wrapThrough wrapText="bothSides">
              <wp:wrapPolygon edited="0">
                <wp:start x="9087" y="0"/>
                <wp:lineTo x="0" y="667"/>
                <wp:lineTo x="0" y="7170"/>
                <wp:lineTo x="3662" y="8338"/>
                <wp:lineTo x="0" y="8504"/>
                <wp:lineTo x="0" y="10172"/>
                <wp:lineTo x="2984" y="11006"/>
                <wp:lineTo x="0" y="11506"/>
                <wp:lineTo x="0" y="13674"/>
                <wp:lineTo x="2984" y="13674"/>
                <wp:lineTo x="3119" y="16342"/>
                <wp:lineTo x="0" y="18510"/>
                <wp:lineTo x="0" y="20677"/>
                <wp:lineTo x="407" y="21011"/>
                <wp:lineTo x="1085" y="21011"/>
                <wp:lineTo x="11392" y="20677"/>
                <wp:lineTo x="21428" y="19844"/>
                <wp:lineTo x="21428" y="15675"/>
                <wp:lineTo x="20343" y="14841"/>
                <wp:lineTo x="17088" y="13674"/>
                <wp:lineTo x="21428" y="12840"/>
                <wp:lineTo x="21428" y="9171"/>
                <wp:lineTo x="20886" y="8338"/>
                <wp:lineTo x="21428" y="6837"/>
                <wp:lineTo x="21428" y="3002"/>
                <wp:lineTo x="11392" y="3002"/>
                <wp:lineTo x="11799" y="1501"/>
                <wp:lineTo x="11257" y="500"/>
                <wp:lineTo x="10172" y="0"/>
                <wp:lineTo x="9087" y="0"/>
              </wp:wrapPolygon>
            </wp:wrapThrough>
            <wp:docPr id="10261293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129343" name="Рисунок 102612934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03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6D96A" w14:textId="0BFD89B7" w:rsidR="002603D5" w:rsidRPr="00B633FF" w:rsidRDefault="002603D5" w:rsidP="002603D5">
      <w:pPr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</w:p>
    <w:p w14:paraId="084DDA13" w14:textId="3E0B9E8E" w:rsidR="002603D5" w:rsidRPr="00B633FF" w:rsidRDefault="002603D5" w:rsidP="002603D5">
      <w:pPr>
        <w:tabs>
          <w:tab w:val="left" w:pos="555"/>
        </w:tabs>
        <w:jc w:val="both"/>
        <w:rPr>
          <w:rFonts w:ascii="Arial" w:hAnsi="Arial" w:cs="Arial"/>
          <w:sz w:val="16"/>
          <w:szCs w:val="16"/>
        </w:rPr>
      </w:pPr>
    </w:p>
    <w:p w14:paraId="4BB841A8" w14:textId="77777777" w:rsidR="0034488B" w:rsidRDefault="0034488B" w:rsidP="002603D5">
      <w:pPr>
        <w:rPr>
          <w:rFonts w:ascii="Arial" w:hAnsi="Arial" w:cs="Arial"/>
          <w:sz w:val="16"/>
          <w:szCs w:val="16"/>
        </w:rPr>
      </w:pPr>
    </w:p>
    <w:p w14:paraId="3618F7FC" w14:textId="77777777" w:rsidR="0034488B" w:rsidRDefault="0034488B" w:rsidP="002603D5">
      <w:pPr>
        <w:rPr>
          <w:rFonts w:ascii="Arial" w:hAnsi="Arial" w:cs="Arial"/>
          <w:b/>
          <w:spacing w:val="-3"/>
          <w:sz w:val="16"/>
          <w:szCs w:val="16"/>
        </w:rPr>
      </w:pPr>
    </w:p>
    <w:p w14:paraId="2DB3B876" w14:textId="10FC320E" w:rsidR="002603D5" w:rsidRPr="00B633FF" w:rsidRDefault="0091522A" w:rsidP="002603D5">
      <w:pPr>
        <w:rPr>
          <w:rFonts w:ascii="Arial" w:hAnsi="Arial" w:cs="Arial"/>
          <w:b/>
          <w:spacing w:val="-3"/>
          <w:sz w:val="16"/>
          <w:szCs w:val="16"/>
        </w:rPr>
      </w:pPr>
      <w:r w:rsidRPr="00B633FF">
        <w:rPr>
          <w:rFonts w:ascii="Arial" w:hAnsi="Arial" w:cs="Arial"/>
          <w:b/>
          <w:spacing w:val="-3"/>
          <w:sz w:val="16"/>
          <w:szCs w:val="16"/>
        </w:rPr>
        <w:t>Сборка</w:t>
      </w:r>
    </w:p>
    <w:p w14:paraId="06099248" w14:textId="59EFED88" w:rsidR="0091522A" w:rsidRPr="00B633FF" w:rsidRDefault="0091522A" w:rsidP="002603D5">
      <w:pPr>
        <w:rPr>
          <w:rFonts w:ascii="Arial" w:hAnsi="Arial" w:cs="Arial"/>
          <w:b/>
          <w:spacing w:val="-3"/>
          <w:sz w:val="16"/>
          <w:szCs w:val="16"/>
        </w:rPr>
      </w:pPr>
      <w:r w:rsidRPr="00B633FF">
        <w:rPr>
          <w:rFonts w:ascii="Arial" w:hAnsi="Arial" w:cs="Arial"/>
          <w:b/>
          <w:spacing w:val="-3"/>
          <w:sz w:val="16"/>
          <w:szCs w:val="16"/>
        </w:rPr>
        <w:t>Соковыжималка оснащена переключателем безопасности, который блокирует кнопку включения, если соковыжималка собрана неправильно.</w:t>
      </w:r>
    </w:p>
    <w:p w14:paraId="64786A0C" w14:textId="7A8940EC" w:rsidR="0091522A" w:rsidRPr="00B633FF" w:rsidRDefault="0091522A" w:rsidP="002603D5">
      <w:pPr>
        <w:rPr>
          <w:rFonts w:ascii="Arial" w:hAnsi="Arial" w:cs="Arial"/>
          <w:b/>
          <w:spacing w:val="-3"/>
          <w:sz w:val="16"/>
          <w:szCs w:val="16"/>
        </w:rPr>
      </w:pPr>
    </w:p>
    <w:p w14:paraId="7E8C9385" w14:textId="4EC7BAA2" w:rsidR="0091522A" w:rsidRPr="00B633FF" w:rsidRDefault="0091522A" w:rsidP="002603D5">
      <w:pPr>
        <w:rPr>
          <w:rFonts w:ascii="Arial" w:hAnsi="Arial" w:cs="Arial"/>
          <w:bCs/>
          <w:spacing w:val="-3"/>
          <w:sz w:val="16"/>
          <w:szCs w:val="16"/>
        </w:rPr>
      </w:pPr>
      <w:r w:rsidRPr="00B633FF">
        <w:rPr>
          <w:rFonts w:ascii="Arial" w:hAnsi="Arial" w:cs="Arial"/>
          <w:bCs/>
          <w:spacing w:val="-3"/>
          <w:sz w:val="16"/>
          <w:szCs w:val="16"/>
        </w:rPr>
        <w:t>1. Установите моторный блок на ровную сухую поверхность.</w:t>
      </w:r>
    </w:p>
    <w:p w14:paraId="23A379E2" w14:textId="06E83F28" w:rsidR="00C707C3" w:rsidRPr="00B633FF" w:rsidRDefault="0091522A" w:rsidP="002603D5">
      <w:pPr>
        <w:rPr>
          <w:rFonts w:ascii="Arial" w:hAnsi="Arial" w:cs="Arial"/>
          <w:bCs/>
          <w:spacing w:val="-3"/>
          <w:sz w:val="16"/>
          <w:szCs w:val="16"/>
        </w:rPr>
      </w:pPr>
      <w:r w:rsidRPr="00B633FF">
        <w:rPr>
          <w:rFonts w:ascii="Arial" w:hAnsi="Arial" w:cs="Arial"/>
          <w:bCs/>
          <w:spacing w:val="-3"/>
          <w:sz w:val="16"/>
          <w:szCs w:val="16"/>
        </w:rPr>
        <w:t xml:space="preserve">2. </w:t>
      </w:r>
      <w:r w:rsidR="00C707C3" w:rsidRPr="00B633FF">
        <w:rPr>
          <w:rFonts w:ascii="Arial" w:hAnsi="Arial" w:cs="Arial"/>
          <w:bCs/>
          <w:spacing w:val="-3"/>
          <w:sz w:val="16"/>
          <w:szCs w:val="16"/>
        </w:rPr>
        <w:t>Установите чашу на моторный блок</w:t>
      </w:r>
      <w:r w:rsidR="00D25ADE" w:rsidRPr="00B633FF">
        <w:rPr>
          <w:rFonts w:ascii="Arial" w:hAnsi="Arial" w:cs="Arial"/>
          <w:bCs/>
          <w:spacing w:val="-3"/>
          <w:sz w:val="16"/>
          <w:szCs w:val="16"/>
        </w:rPr>
        <w:t xml:space="preserve"> таким образом, чтобы выступы на моторном блоке попали в пазы на нижней стороне чаши.</w:t>
      </w:r>
    </w:p>
    <w:p w14:paraId="300B19EB" w14:textId="5875E86F" w:rsidR="00C707C3" w:rsidRPr="00B633FF" w:rsidRDefault="00611029" w:rsidP="002603D5">
      <w:pPr>
        <w:rPr>
          <w:rFonts w:ascii="Arial" w:hAnsi="Arial" w:cs="Arial"/>
          <w:bCs/>
          <w:noProof/>
          <w:spacing w:val="-3"/>
          <w:sz w:val="16"/>
          <w:szCs w:val="16"/>
        </w:rPr>
      </w:pPr>
      <w:r w:rsidRPr="00B633FF">
        <w:rPr>
          <w:rFonts w:ascii="Arial" w:hAnsi="Arial" w:cs="Arial"/>
          <w:bCs/>
          <w:spacing w:val="-3"/>
          <w:sz w:val="16"/>
          <w:szCs w:val="16"/>
        </w:rPr>
        <w:t>3</w:t>
      </w:r>
      <w:r w:rsidR="00D25ADE" w:rsidRPr="00B633FF">
        <w:rPr>
          <w:rFonts w:ascii="Arial" w:hAnsi="Arial" w:cs="Arial"/>
          <w:bCs/>
          <w:spacing w:val="-3"/>
          <w:sz w:val="16"/>
          <w:szCs w:val="16"/>
        </w:rPr>
        <w:t xml:space="preserve">. </w:t>
      </w:r>
      <w:r w:rsidR="00B4509A" w:rsidRPr="00B633FF">
        <w:rPr>
          <w:rFonts w:ascii="Arial" w:hAnsi="Arial" w:cs="Arial"/>
          <w:bCs/>
          <w:spacing w:val="-3"/>
          <w:sz w:val="16"/>
          <w:szCs w:val="16"/>
        </w:rPr>
        <w:t xml:space="preserve">Установите фильтр в </w:t>
      </w:r>
      <w:r w:rsidRPr="00B633FF">
        <w:rPr>
          <w:rFonts w:ascii="Arial" w:hAnsi="Arial" w:cs="Arial"/>
          <w:bCs/>
          <w:spacing w:val="-3"/>
          <w:sz w:val="16"/>
          <w:szCs w:val="16"/>
        </w:rPr>
        <w:t>чашу.</w:t>
      </w:r>
    </w:p>
    <w:p w14:paraId="593F27FC" w14:textId="711B9355" w:rsidR="00B4509A" w:rsidRPr="00B633FF" w:rsidRDefault="00B4509A" w:rsidP="002603D5">
      <w:pPr>
        <w:rPr>
          <w:rFonts w:ascii="Arial" w:hAnsi="Arial" w:cs="Arial"/>
          <w:bCs/>
          <w:noProof/>
          <w:spacing w:val="-3"/>
          <w:sz w:val="16"/>
          <w:szCs w:val="16"/>
        </w:rPr>
      </w:pPr>
      <w:r w:rsidRPr="00B633FF">
        <w:rPr>
          <w:rFonts w:ascii="Arial" w:hAnsi="Arial" w:cs="Arial"/>
          <w:bCs/>
          <w:noProof/>
          <w:spacing w:val="-3"/>
          <w:sz w:val="16"/>
          <w:szCs w:val="16"/>
        </w:rPr>
        <w:t>5. Установите верхнюю крышку</w:t>
      </w:r>
      <w:r w:rsidR="00611029" w:rsidRPr="00B633FF">
        <w:rPr>
          <w:rFonts w:ascii="Arial" w:hAnsi="Arial" w:cs="Arial"/>
          <w:bCs/>
          <w:noProof/>
          <w:spacing w:val="-3"/>
          <w:sz w:val="16"/>
          <w:szCs w:val="16"/>
        </w:rPr>
        <w:t>.</w:t>
      </w:r>
    </w:p>
    <w:p w14:paraId="4EBE67AB" w14:textId="32400782" w:rsidR="00691192" w:rsidRPr="00B633FF" w:rsidRDefault="00691192" w:rsidP="002603D5">
      <w:pPr>
        <w:rPr>
          <w:rFonts w:ascii="Arial" w:hAnsi="Arial" w:cs="Arial"/>
          <w:bCs/>
          <w:noProof/>
          <w:spacing w:val="-3"/>
          <w:sz w:val="16"/>
          <w:szCs w:val="16"/>
        </w:rPr>
      </w:pPr>
      <w:r w:rsidRPr="00B633FF">
        <w:rPr>
          <w:rFonts w:ascii="Arial" w:hAnsi="Arial" w:cs="Arial"/>
          <w:bCs/>
          <w:noProof/>
          <w:spacing w:val="-3"/>
          <w:sz w:val="16"/>
          <w:szCs w:val="16"/>
        </w:rPr>
        <w:t>6. Наденьте блокирующую ручку на фиксаторы на крышке. Если все собрано правильно, то блокирующая ручка легко надевается на фиксаторы.</w:t>
      </w:r>
    </w:p>
    <w:p w14:paraId="7CA7BED1" w14:textId="5D6CCEFB" w:rsidR="00B4509A" w:rsidRPr="00B633FF" w:rsidRDefault="00B4509A" w:rsidP="002603D5">
      <w:pPr>
        <w:rPr>
          <w:rFonts w:ascii="Arial" w:hAnsi="Arial" w:cs="Arial"/>
          <w:bCs/>
          <w:noProof/>
          <w:spacing w:val="-3"/>
          <w:sz w:val="16"/>
          <w:szCs w:val="16"/>
        </w:rPr>
      </w:pPr>
      <w:r w:rsidRPr="00B633FF">
        <w:rPr>
          <w:rFonts w:ascii="Arial" w:hAnsi="Arial" w:cs="Arial"/>
          <w:bCs/>
          <w:noProof/>
          <w:spacing w:val="-3"/>
          <w:sz w:val="16"/>
          <w:szCs w:val="16"/>
        </w:rPr>
        <w:t>7. Поставьте контейнер для сбора сока под носик. Откройте клапан на носике для выхода сока.</w:t>
      </w:r>
    </w:p>
    <w:p w14:paraId="324D5B56" w14:textId="13C3ADB8" w:rsidR="00691192" w:rsidRPr="00B633FF" w:rsidRDefault="00691192" w:rsidP="002603D5">
      <w:pPr>
        <w:rPr>
          <w:rFonts w:ascii="Arial" w:hAnsi="Arial" w:cs="Arial"/>
          <w:bCs/>
          <w:noProof/>
          <w:spacing w:val="-3"/>
          <w:sz w:val="16"/>
          <w:szCs w:val="16"/>
        </w:rPr>
      </w:pPr>
      <w:r w:rsidRPr="00B633FF">
        <w:rPr>
          <w:rFonts w:ascii="Arial" w:hAnsi="Arial" w:cs="Arial"/>
          <w:bCs/>
          <w:noProof/>
          <w:spacing w:val="-3"/>
          <w:sz w:val="16"/>
          <w:szCs w:val="16"/>
        </w:rPr>
        <w:t>8. Вставьте толкатель в загрузочное отверстие.</w:t>
      </w:r>
    </w:p>
    <w:p w14:paraId="7C83EFC0" w14:textId="6C918625" w:rsidR="00B4509A" w:rsidRPr="00B633FF" w:rsidRDefault="00B4509A" w:rsidP="002603D5">
      <w:pPr>
        <w:rPr>
          <w:rFonts w:ascii="Arial" w:hAnsi="Arial" w:cs="Arial"/>
          <w:bCs/>
          <w:noProof/>
          <w:spacing w:val="-3"/>
          <w:sz w:val="16"/>
          <w:szCs w:val="16"/>
        </w:rPr>
      </w:pPr>
    </w:p>
    <w:p w14:paraId="25D41AC6" w14:textId="5C829120" w:rsidR="00B4509A" w:rsidRPr="00B633FF" w:rsidRDefault="00B4509A" w:rsidP="002603D5">
      <w:pPr>
        <w:rPr>
          <w:rFonts w:ascii="Arial" w:hAnsi="Arial" w:cs="Arial"/>
          <w:bCs/>
          <w:noProof/>
          <w:spacing w:val="-3"/>
          <w:sz w:val="16"/>
          <w:szCs w:val="16"/>
        </w:rPr>
      </w:pPr>
      <w:r w:rsidRPr="00B633FF">
        <w:rPr>
          <w:rFonts w:ascii="Arial" w:hAnsi="Arial" w:cs="Arial"/>
          <w:bCs/>
          <w:noProof/>
          <w:spacing w:val="-3"/>
          <w:sz w:val="16"/>
          <w:szCs w:val="16"/>
        </w:rPr>
        <w:t>Ваша соковыжималка готова к работе.</w:t>
      </w:r>
    </w:p>
    <w:p w14:paraId="186D6D5D" w14:textId="77777777" w:rsidR="00B4509A" w:rsidRPr="00B633FF" w:rsidRDefault="00B4509A" w:rsidP="002603D5">
      <w:pPr>
        <w:rPr>
          <w:rFonts w:ascii="Arial" w:hAnsi="Arial" w:cs="Arial"/>
          <w:bCs/>
          <w:noProof/>
          <w:spacing w:val="-3"/>
          <w:sz w:val="16"/>
          <w:szCs w:val="16"/>
        </w:rPr>
      </w:pPr>
    </w:p>
    <w:p w14:paraId="4E5AD672" w14:textId="0DE1A28B" w:rsidR="00B4509A" w:rsidRPr="00B633FF" w:rsidRDefault="00B4509A" w:rsidP="002603D5">
      <w:pPr>
        <w:rPr>
          <w:rFonts w:ascii="Arial" w:hAnsi="Arial" w:cs="Arial"/>
          <w:b/>
          <w:noProof/>
          <w:spacing w:val="-3"/>
          <w:sz w:val="16"/>
          <w:szCs w:val="16"/>
        </w:rPr>
      </w:pPr>
      <w:r w:rsidRPr="00B633FF">
        <w:rPr>
          <w:rFonts w:ascii="Arial" w:hAnsi="Arial" w:cs="Arial"/>
          <w:b/>
          <w:noProof/>
          <w:spacing w:val="-3"/>
          <w:sz w:val="16"/>
          <w:szCs w:val="16"/>
        </w:rPr>
        <w:t>Работа</w:t>
      </w:r>
    </w:p>
    <w:p w14:paraId="3859C21A" w14:textId="4039B2B9" w:rsidR="00691192" w:rsidRPr="00B633FF" w:rsidRDefault="00B4509A" w:rsidP="00C4253D">
      <w:pPr>
        <w:jc w:val="both"/>
        <w:rPr>
          <w:rFonts w:ascii="Arial" w:hAnsi="Arial" w:cs="Arial"/>
          <w:bCs/>
          <w:noProof/>
          <w:spacing w:val="-3"/>
          <w:sz w:val="16"/>
          <w:szCs w:val="16"/>
        </w:rPr>
      </w:pPr>
      <w:r w:rsidRPr="00B633FF">
        <w:rPr>
          <w:rFonts w:ascii="Arial" w:hAnsi="Arial" w:cs="Arial"/>
          <w:bCs/>
          <w:noProof/>
          <w:spacing w:val="-3"/>
          <w:sz w:val="16"/>
          <w:szCs w:val="16"/>
        </w:rPr>
        <w:t>1.</w:t>
      </w:r>
      <w:r w:rsidR="00691192" w:rsidRPr="00B633FF">
        <w:rPr>
          <w:rFonts w:ascii="Arial" w:hAnsi="Arial" w:cs="Arial"/>
          <w:bCs/>
          <w:noProof/>
          <w:spacing w:val="-3"/>
          <w:sz w:val="16"/>
          <w:szCs w:val="16"/>
        </w:rPr>
        <w:t xml:space="preserve"> Подготовьте продукты. При необходимости очистите их от кожуры и извлеките косточки. </w:t>
      </w:r>
      <w:r w:rsidRPr="00B633FF">
        <w:rPr>
          <w:rFonts w:ascii="Arial" w:hAnsi="Arial" w:cs="Arial"/>
          <w:bCs/>
          <w:noProof/>
          <w:spacing w:val="-3"/>
          <w:sz w:val="16"/>
          <w:szCs w:val="16"/>
        </w:rPr>
        <w:t xml:space="preserve"> </w:t>
      </w:r>
    </w:p>
    <w:p w14:paraId="18064E32" w14:textId="0C700342" w:rsidR="00B4509A" w:rsidRPr="00B633FF" w:rsidRDefault="00691192" w:rsidP="00C4253D">
      <w:pPr>
        <w:jc w:val="both"/>
        <w:rPr>
          <w:rFonts w:ascii="Arial" w:hAnsi="Arial" w:cs="Arial"/>
          <w:bCs/>
          <w:noProof/>
          <w:spacing w:val="-3"/>
          <w:sz w:val="16"/>
          <w:szCs w:val="16"/>
        </w:rPr>
      </w:pPr>
      <w:r w:rsidRPr="00B633FF">
        <w:rPr>
          <w:rFonts w:ascii="Arial" w:hAnsi="Arial" w:cs="Arial"/>
          <w:bCs/>
          <w:noProof/>
          <w:spacing w:val="-3"/>
          <w:sz w:val="16"/>
          <w:szCs w:val="16"/>
        </w:rPr>
        <w:t xml:space="preserve">2. </w:t>
      </w:r>
      <w:r w:rsidR="00B4509A" w:rsidRPr="00B633FF">
        <w:rPr>
          <w:rFonts w:ascii="Arial" w:hAnsi="Arial" w:cs="Arial"/>
          <w:bCs/>
          <w:noProof/>
          <w:spacing w:val="-3"/>
          <w:sz w:val="16"/>
          <w:szCs w:val="16"/>
        </w:rPr>
        <w:t>Подключите прибор к электрической сети.</w:t>
      </w:r>
    </w:p>
    <w:p w14:paraId="110CA190" w14:textId="56345846" w:rsidR="00B4509A" w:rsidRPr="00B633FF" w:rsidRDefault="00B4509A" w:rsidP="00C4253D">
      <w:pPr>
        <w:jc w:val="both"/>
        <w:rPr>
          <w:rFonts w:ascii="Arial" w:hAnsi="Arial" w:cs="Arial"/>
          <w:bCs/>
          <w:noProof/>
          <w:spacing w:val="-3"/>
          <w:sz w:val="16"/>
          <w:szCs w:val="16"/>
        </w:rPr>
      </w:pPr>
      <w:r w:rsidRPr="00B633FF">
        <w:rPr>
          <w:rFonts w:ascii="Arial" w:hAnsi="Arial" w:cs="Arial"/>
          <w:bCs/>
          <w:noProof/>
          <w:spacing w:val="-3"/>
          <w:sz w:val="16"/>
          <w:szCs w:val="16"/>
        </w:rPr>
        <w:t>3. Загрузите ингредиенты.</w:t>
      </w:r>
    </w:p>
    <w:p w14:paraId="10FCDF9E" w14:textId="226C8B35" w:rsidR="00B4509A" w:rsidRPr="00B633FF" w:rsidRDefault="00B4509A" w:rsidP="00C4253D">
      <w:pPr>
        <w:jc w:val="both"/>
        <w:rPr>
          <w:rFonts w:ascii="Arial" w:hAnsi="Arial" w:cs="Arial"/>
          <w:bCs/>
          <w:noProof/>
          <w:spacing w:val="-3"/>
          <w:sz w:val="16"/>
          <w:szCs w:val="16"/>
        </w:rPr>
      </w:pPr>
      <w:r w:rsidRPr="00B633FF">
        <w:rPr>
          <w:rFonts w:ascii="Arial" w:hAnsi="Arial" w:cs="Arial"/>
          <w:bCs/>
          <w:noProof/>
          <w:spacing w:val="-3"/>
          <w:sz w:val="16"/>
          <w:szCs w:val="16"/>
        </w:rPr>
        <w:t xml:space="preserve">4. Нажмите на кнопку включения </w:t>
      </w:r>
      <w:r w:rsidR="001568FF" w:rsidRPr="00B633FF">
        <w:rPr>
          <w:rFonts w:ascii="Arial" w:hAnsi="Arial" w:cs="Arial"/>
          <w:bCs/>
          <w:noProof/>
          <w:spacing w:val="-3"/>
          <w:sz w:val="16"/>
          <w:szCs w:val="16"/>
        </w:rPr>
        <w:t>/ выключения</w:t>
      </w:r>
      <w:r w:rsidR="00611029" w:rsidRPr="00B633FF">
        <w:rPr>
          <w:rFonts w:ascii="Arial" w:hAnsi="Arial" w:cs="Arial"/>
          <w:bCs/>
          <w:noProof/>
          <w:spacing w:val="-3"/>
          <w:sz w:val="16"/>
          <w:szCs w:val="16"/>
        </w:rPr>
        <w:t xml:space="preserve"> </w:t>
      </w:r>
      <w:r w:rsidR="00611029" w:rsidRPr="00B633FF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2BD7335" wp14:editId="4660D882">
            <wp:extent cx="125266" cy="130635"/>
            <wp:effectExtent l="0" t="0" r="825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715" cy="13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33FF">
        <w:rPr>
          <w:rFonts w:ascii="Arial" w:hAnsi="Arial" w:cs="Arial"/>
          <w:bCs/>
          <w:noProof/>
          <w:spacing w:val="-3"/>
          <w:sz w:val="16"/>
          <w:szCs w:val="16"/>
        </w:rPr>
        <w:t>.</w:t>
      </w:r>
    </w:p>
    <w:p w14:paraId="3DF0166E" w14:textId="166920B8" w:rsidR="00B4509A" w:rsidRPr="00B633FF" w:rsidRDefault="00B4509A" w:rsidP="00C4253D">
      <w:pPr>
        <w:jc w:val="both"/>
        <w:rPr>
          <w:rFonts w:ascii="Arial" w:hAnsi="Arial" w:cs="Arial"/>
          <w:bCs/>
          <w:noProof/>
          <w:spacing w:val="-3"/>
          <w:sz w:val="16"/>
          <w:szCs w:val="16"/>
        </w:rPr>
      </w:pPr>
      <w:r w:rsidRPr="00B633FF">
        <w:rPr>
          <w:rFonts w:ascii="Arial" w:hAnsi="Arial" w:cs="Arial"/>
          <w:bCs/>
          <w:noProof/>
          <w:spacing w:val="-3"/>
          <w:sz w:val="16"/>
          <w:szCs w:val="16"/>
        </w:rPr>
        <w:t>Внимание! Не пытайтесь проталкивать ингредиенты рукой или другими предметами. Используйте пластиковый толкатель.</w:t>
      </w:r>
    </w:p>
    <w:p w14:paraId="5A18EF4F" w14:textId="6D9D05A2" w:rsidR="004A17E3" w:rsidRPr="00B633FF" w:rsidRDefault="004A17E3" w:rsidP="00C4253D">
      <w:pPr>
        <w:jc w:val="both"/>
        <w:rPr>
          <w:rFonts w:ascii="Arial" w:hAnsi="Arial" w:cs="Arial"/>
          <w:bCs/>
          <w:noProof/>
          <w:spacing w:val="-3"/>
          <w:sz w:val="16"/>
          <w:szCs w:val="16"/>
        </w:rPr>
      </w:pPr>
      <w:r w:rsidRPr="00B633FF">
        <w:rPr>
          <w:rFonts w:ascii="Arial" w:hAnsi="Arial" w:cs="Arial"/>
          <w:bCs/>
          <w:noProof/>
          <w:spacing w:val="-3"/>
          <w:sz w:val="16"/>
          <w:szCs w:val="16"/>
        </w:rPr>
        <w:t>Не закрывайте клапан на носике для сока на длительное время. Клапан следует закрывать на непродолжительное время для опустошения контейнера для сока.</w:t>
      </w:r>
    </w:p>
    <w:p w14:paraId="00F8C3D9" w14:textId="7B2E60B1" w:rsidR="00691192" w:rsidRPr="00C4253D" w:rsidRDefault="004A17E3" w:rsidP="00C4253D">
      <w:pPr>
        <w:jc w:val="both"/>
        <w:rPr>
          <w:rFonts w:ascii="Arial" w:hAnsi="Arial" w:cs="Arial"/>
          <w:bCs/>
          <w:noProof/>
          <w:spacing w:val="-3"/>
          <w:sz w:val="16"/>
          <w:szCs w:val="16"/>
        </w:rPr>
      </w:pPr>
      <w:r w:rsidRPr="00B633FF">
        <w:rPr>
          <w:rFonts w:ascii="Arial" w:hAnsi="Arial" w:cs="Arial"/>
          <w:bCs/>
          <w:noProof/>
          <w:spacing w:val="-3"/>
          <w:sz w:val="16"/>
          <w:szCs w:val="16"/>
        </w:rPr>
        <w:t xml:space="preserve">5. </w:t>
      </w:r>
      <w:r w:rsidR="00691192" w:rsidRPr="00B633FF">
        <w:rPr>
          <w:rFonts w:ascii="Arial" w:hAnsi="Arial" w:cs="Arial"/>
          <w:bCs/>
          <w:noProof/>
          <w:spacing w:val="-3"/>
          <w:sz w:val="16"/>
          <w:szCs w:val="16"/>
        </w:rPr>
        <w:t xml:space="preserve">Установите нужную вам скорость работы. </w:t>
      </w:r>
      <w:r w:rsidR="00C4253D">
        <w:rPr>
          <w:rFonts w:ascii="Arial" w:hAnsi="Arial" w:cs="Arial"/>
          <w:bCs/>
          <w:noProof/>
          <w:spacing w:val="-3"/>
          <w:sz w:val="16"/>
          <w:szCs w:val="16"/>
        </w:rPr>
        <w:t>Для этого используйте рычаг переключения скоростей в положение «</w:t>
      </w:r>
      <w:r w:rsidR="00C4253D">
        <w:rPr>
          <w:rFonts w:ascii="Arial" w:hAnsi="Arial" w:cs="Arial"/>
          <w:bCs/>
          <w:noProof/>
          <w:spacing w:val="-3"/>
          <w:sz w:val="16"/>
          <w:szCs w:val="16"/>
          <w:lang w:val="en-US"/>
        </w:rPr>
        <w:t>I</w:t>
      </w:r>
      <w:r w:rsidR="00C4253D">
        <w:rPr>
          <w:rFonts w:ascii="Arial" w:hAnsi="Arial" w:cs="Arial"/>
          <w:bCs/>
          <w:noProof/>
          <w:spacing w:val="-3"/>
          <w:sz w:val="16"/>
          <w:szCs w:val="16"/>
        </w:rPr>
        <w:t>»</w:t>
      </w:r>
      <w:r w:rsidR="00C4253D" w:rsidRPr="00C4253D">
        <w:rPr>
          <w:rFonts w:ascii="Arial" w:hAnsi="Arial" w:cs="Arial"/>
          <w:bCs/>
          <w:noProof/>
          <w:spacing w:val="-3"/>
          <w:sz w:val="16"/>
          <w:szCs w:val="16"/>
        </w:rPr>
        <w:t xml:space="preserve"> </w:t>
      </w:r>
      <w:r w:rsidR="00C4253D">
        <w:rPr>
          <w:rFonts w:ascii="Arial" w:hAnsi="Arial" w:cs="Arial"/>
          <w:bCs/>
          <w:noProof/>
          <w:spacing w:val="-3"/>
          <w:sz w:val="16"/>
          <w:szCs w:val="16"/>
        </w:rPr>
        <w:t>или положение «</w:t>
      </w:r>
      <w:r w:rsidR="00C4253D">
        <w:rPr>
          <w:rFonts w:ascii="Arial" w:hAnsi="Arial" w:cs="Arial"/>
          <w:bCs/>
          <w:noProof/>
          <w:spacing w:val="-3"/>
          <w:sz w:val="16"/>
          <w:szCs w:val="16"/>
          <w:lang w:val="en-US"/>
        </w:rPr>
        <w:t>II</w:t>
      </w:r>
      <w:r w:rsidR="00C4253D">
        <w:rPr>
          <w:rFonts w:ascii="Arial" w:hAnsi="Arial" w:cs="Arial"/>
          <w:bCs/>
          <w:noProof/>
          <w:spacing w:val="-3"/>
          <w:sz w:val="16"/>
          <w:szCs w:val="16"/>
        </w:rPr>
        <w:t>»</w:t>
      </w:r>
      <w:r w:rsidR="00C4253D" w:rsidRPr="00C4253D">
        <w:rPr>
          <w:rFonts w:ascii="Arial" w:hAnsi="Arial" w:cs="Arial"/>
          <w:bCs/>
          <w:noProof/>
          <w:spacing w:val="-3"/>
          <w:sz w:val="16"/>
          <w:szCs w:val="16"/>
        </w:rPr>
        <w:t>.</w:t>
      </w:r>
    </w:p>
    <w:p w14:paraId="57D99F9E" w14:textId="29FB178B" w:rsidR="001568FF" w:rsidRPr="00B633FF" w:rsidRDefault="001568FF" w:rsidP="00C4253D">
      <w:pPr>
        <w:jc w:val="both"/>
        <w:rPr>
          <w:rFonts w:ascii="Arial" w:hAnsi="Arial" w:cs="Arial"/>
          <w:bCs/>
          <w:noProof/>
          <w:spacing w:val="-3"/>
          <w:sz w:val="16"/>
          <w:szCs w:val="16"/>
        </w:rPr>
      </w:pPr>
      <w:r w:rsidRPr="00B633FF">
        <w:rPr>
          <w:rFonts w:ascii="Arial" w:hAnsi="Arial" w:cs="Arial"/>
          <w:bCs/>
          <w:noProof/>
          <w:spacing w:val="-3"/>
          <w:sz w:val="16"/>
          <w:szCs w:val="16"/>
        </w:rPr>
        <w:t>6. По окончанию работы</w:t>
      </w:r>
      <w:r w:rsidR="00C4253D" w:rsidRPr="00C4253D">
        <w:rPr>
          <w:rFonts w:ascii="Arial" w:hAnsi="Arial" w:cs="Arial"/>
          <w:bCs/>
          <w:noProof/>
          <w:spacing w:val="-3"/>
          <w:sz w:val="16"/>
          <w:szCs w:val="16"/>
        </w:rPr>
        <w:t xml:space="preserve"> </w:t>
      </w:r>
      <w:r w:rsidR="00C4253D">
        <w:rPr>
          <w:rFonts w:ascii="Arial" w:hAnsi="Arial" w:cs="Arial"/>
          <w:bCs/>
          <w:noProof/>
          <w:spacing w:val="-3"/>
          <w:sz w:val="16"/>
          <w:szCs w:val="16"/>
        </w:rPr>
        <w:t xml:space="preserve">переведите рычаг переключения скоростей в положение «0» и </w:t>
      </w:r>
      <w:r w:rsidRPr="00B633FF">
        <w:rPr>
          <w:rFonts w:ascii="Arial" w:hAnsi="Arial" w:cs="Arial"/>
          <w:bCs/>
          <w:noProof/>
          <w:spacing w:val="-3"/>
          <w:sz w:val="16"/>
          <w:szCs w:val="16"/>
        </w:rPr>
        <w:t>нажмите кнопку</w:t>
      </w:r>
      <w:r w:rsidR="00C4253D">
        <w:rPr>
          <w:rFonts w:ascii="Arial" w:hAnsi="Arial" w:cs="Arial"/>
          <w:bCs/>
          <w:noProof/>
          <w:spacing w:val="-3"/>
          <w:sz w:val="16"/>
          <w:szCs w:val="16"/>
        </w:rPr>
        <w:t xml:space="preserve"> </w:t>
      </w:r>
      <w:r w:rsidRPr="00B633FF">
        <w:rPr>
          <w:rFonts w:ascii="Arial" w:hAnsi="Arial" w:cs="Arial"/>
          <w:bCs/>
          <w:noProof/>
          <w:spacing w:val="-3"/>
          <w:sz w:val="16"/>
          <w:szCs w:val="16"/>
        </w:rPr>
        <w:t xml:space="preserve">включения/выключения </w:t>
      </w:r>
    </w:p>
    <w:p w14:paraId="63AD24A0" w14:textId="688250B3" w:rsidR="004A17E3" w:rsidRPr="00B633FF" w:rsidRDefault="001568FF" w:rsidP="00C4253D">
      <w:pPr>
        <w:jc w:val="both"/>
        <w:rPr>
          <w:rFonts w:ascii="Arial" w:hAnsi="Arial" w:cs="Arial"/>
          <w:bCs/>
          <w:noProof/>
          <w:spacing w:val="-3"/>
          <w:sz w:val="16"/>
          <w:szCs w:val="16"/>
        </w:rPr>
      </w:pPr>
      <w:r w:rsidRPr="00B633FF">
        <w:rPr>
          <w:rFonts w:ascii="Arial" w:hAnsi="Arial" w:cs="Arial"/>
          <w:bCs/>
          <w:noProof/>
          <w:spacing w:val="-3"/>
          <w:sz w:val="16"/>
          <w:szCs w:val="16"/>
        </w:rPr>
        <w:t xml:space="preserve">7. </w:t>
      </w:r>
      <w:r w:rsidR="004A17E3" w:rsidRPr="00B633FF">
        <w:rPr>
          <w:rFonts w:ascii="Arial" w:hAnsi="Arial" w:cs="Arial"/>
          <w:bCs/>
          <w:noProof/>
          <w:spacing w:val="-3"/>
          <w:sz w:val="16"/>
          <w:szCs w:val="16"/>
        </w:rPr>
        <w:t>Подождите пока прибор полностью остановится и отключите его от электросети.</w:t>
      </w:r>
    </w:p>
    <w:p w14:paraId="1BE8314B" w14:textId="41C2C1D9" w:rsidR="00B4509A" w:rsidRPr="00B633FF" w:rsidRDefault="00B4509A" w:rsidP="002603D5">
      <w:pPr>
        <w:rPr>
          <w:rFonts w:ascii="Arial" w:hAnsi="Arial" w:cs="Arial"/>
          <w:bCs/>
          <w:noProof/>
          <w:spacing w:val="-3"/>
          <w:sz w:val="16"/>
          <w:szCs w:val="16"/>
        </w:rPr>
      </w:pPr>
    </w:p>
    <w:p w14:paraId="67938329" w14:textId="44F94D86" w:rsidR="004A17E3" w:rsidRPr="00B633FF" w:rsidRDefault="004A17E3" w:rsidP="002603D5">
      <w:pPr>
        <w:rPr>
          <w:rFonts w:ascii="Arial" w:hAnsi="Arial" w:cs="Arial"/>
          <w:b/>
          <w:noProof/>
          <w:spacing w:val="-3"/>
          <w:sz w:val="16"/>
          <w:szCs w:val="16"/>
        </w:rPr>
      </w:pPr>
      <w:r w:rsidRPr="00B633FF">
        <w:rPr>
          <w:rFonts w:ascii="Arial" w:hAnsi="Arial" w:cs="Arial"/>
          <w:b/>
          <w:noProof/>
          <w:spacing w:val="-3"/>
          <w:sz w:val="16"/>
          <w:szCs w:val="16"/>
        </w:rPr>
        <w:t>ВАЖНО!</w:t>
      </w:r>
    </w:p>
    <w:p w14:paraId="3E86479B" w14:textId="0768BB27" w:rsidR="00B07643" w:rsidRPr="00B633FF" w:rsidRDefault="004A17E3" w:rsidP="002603D5">
      <w:pPr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B633FF">
        <w:rPr>
          <w:rFonts w:ascii="Arial" w:hAnsi="Arial" w:cs="Arial"/>
          <w:b/>
          <w:bCs/>
          <w:sz w:val="16"/>
          <w:szCs w:val="16"/>
        </w:rPr>
        <w:t>Максимальное время работы соковыжималки 15 минут. Минимальное время отдыха между 2 непрерывными циклами 30 минут. Соблюдая это правило вы продлите срок службы прибора.</w:t>
      </w:r>
    </w:p>
    <w:p w14:paraId="4E61C703" w14:textId="77777777" w:rsidR="00FA2C51" w:rsidRPr="00B633FF" w:rsidRDefault="00FA2C51" w:rsidP="002603D5">
      <w:pPr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B633FF">
        <w:rPr>
          <w:rFonts w:ascii="Arial" w:hAnsi="Arial" w:cs="Arial"/>
          <w:b/>
          <w:bCs/>
          <w:sz w:val="16"/>
          <w:szCs w:val="16"/>
        </w:rPr>
        <w:t>Не кладите лед и замороженные фрукты/овощи в соковыжималку.</w:t>
      </w:r>
    </w:p>
    <w:p w14:paraId="02F14583" w14:textId="66A211A1" w:rsidR="004A17E3" w:rsidRPr="00B633FF" w:rsidRDefault="00FA2C51" w:rsidP="002603D5">
      <w:pPr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B633FF">
        <w:rPr>
          <w:rFonts w:ascii="Arial" w:hAnsi="Arial" w:cs="Arial"/>
          <w:b/>
          <w:bCs/>
          <w:sz w:val="16"/>
          <w:szCs w:val="16"/>
        </w:rPr>
        <w:t xml:space="preserve">При использовании фруктов, овощей, ягод с жесткой несъедобной кожурой, </w:t>
      </w:r>
      <w:r w:rsidR="00B633FF" w:rsidRPr="00B633FF">
        <w:rPr>
          <w:rFonts w:ascii="Arial" w:hAnsi="Arial" w:cs="Arial"/>
          <w:b/>
          <w:bCs/>
          <w:sz w:val="16"/>
          <w:szCs w:val="16"/>
        </w:rPr>
        <w:t>всегда очищайте</w:t>
      </w:r>
      <w:r w:rsidRPr="00B633FF">
        <w:rPr>
          <w:rFonts w:ascii="Arial" w:hAnsi="Arial" w:cs="Arial"/>
          <w:b/>
          <w:bCs/>
          <w:sz w:val="16"/>
          <w:szCs w:val="16"/>
        </w:rPr>
        <w:t xml:space="preserve"> их.</w:t>
      </w:r>
    </w:p>
    <w:p w14:paraId="3563E6B0" w14:textId="6661C5FE" w:rsidR="00FA2C51" w:rsidRPr="00B633FF" w:rsidRDefault="00FA2C51" w:rsidP="002603D5">
      <w:pPr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B633FF">
        <w:rPr>
          <w:rFonts w:ascii="Arial" w:hAnsi="Arial" w:cs="Arial"/>
          <w:b/>
          <w:bCs/>
          <w:sz w:val="16"/>
          <w:szCs w:val="16"/>
        </w:rPr>
        <w:t>Волокнистые продукты, такие как сельдерей и ананас предварительно нарежьте на небольшие кусочки иначе волокна могут обмотать шнек и препятствовать нормальной работе соковыжималки.</w:t>
      </w:r>
    </w:p>
    <w:p w14:paraId="0B8383A8" w14:textId="7CFCE26A" w:rsidR="00FA2C51" w:rsidRPr="00B633FF" w:rsidRDefault="00FA2C51" w:rsidP="002603D5">
      <w:pPr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B633FF">
        <w:rPr>
          <w:rFonts w:ascii="Arial" w:hAnsi="Arial" w:cs="Arial"/>
          <w:b/>
          <w:bCs/>
          <w:sz w:val="16"/>
          <w:szCs w:val="16"/>
        </w:rPr>
        <w:t>Получившийся после отжима жмых можно использовать для приготовления различных продуктов. Например, жмых от ягод и фруктов подойдет для приготовления компотов, киселей. Жмых от кабачков – для приготовления оладий.</w:t>
      </w:r>
    </w:p>
    <w:p w14:paraId="4ECA2C29" w14:textId="77777777" w:rsidR="00FA2C51" w:rsidRPr="00B633FF" w:rsidRDefault="00FA2C51" w:rsidP="002603D5">
      <w:pPr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</w:p>
    <w:p w14:paraId="465146E9" w14:textId="3B1925C1" w:rsidR="002603D5" w:rsidRPr="00B633FF" w:rsidRDefault="002603D5" w:rsidP="002603D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  <w:r w:rsidRPr="00B633FF">
        <w:rPr>
          <w:rFonts w:ascii="Arial" w:hAnsi="Arial" w:cs="Arial"/>
          <w:b/>
          <w:bCs/>
          <w:sz w:val="16"/>
          <w:szCs w:val="16"/>
        </w:rPr>
        <w:lastRenderedPageBreak/>
        <w:t>Ч</w:t>
      </w:r>
      <w:r w:rsidRPr="00B633FF">
        <w:rPr>
          <w:rFonts w:ascii="Arial" w:hAnsi="Arial" w:cs="Arial"/>
          <w:b/>
          <w:sz w:val="16"/>
          <w:szCs w:val="16"/>
        </w:rPr>
        <w:t>истка</w:t>
      </w:r>
    </w:p>
    <w:p w14:paraId="371A2B5E" w14:textId="77777777" w:rsidR="002603D5" w:rsidRPr="00B633FF" w:rsidRDefault="002603D5" w:rsidP="002603D5">
      <w:pPr>
        <w:widowControl w:val="0"/>
        <w:numPr>
          <w:ilvl w:val="0"/>
          <w:numId w:val="9"/>
        </w:numPr>
        <w:tabs>
          <w:tab w:val="left" w:pos="268"/>
        </w:tabs>
        <w:ind w:left="32" w:firstLine="11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>Перед чисткой всегда отключайте прибор от сети.</w:t>
      </w:r>
    </w:p>
    <w:p w14:paraId="5ED794E1" w14:textId="7A508EEC" w:rsidR="002603D5" w:rsidRPr="00B633FF" w:rsidRDefault="002603D5" w:rsidP="002603D5">
      <w:pPr>
        <w:widowControl w:val="0"/>
        <w:numPr>
          <w:ilvl w:val="0"/>
          <w:numId w:val="9"/>
        </w:numPr>
        <w:tabs>
          <w:tab w:val="left" w:pos="268"/>
        </w:tabs>
        <w:ind w:left="32" w:firstLine="11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>Не используйте для очистки абразивные чистящие средства, металлические щетки и мочалки, органические растворители и агрессивные жидкости. Это может поцарапать и обесцветить прибор.</w:t>
      </w:r>
    </w:p>
    <w:p w14:paraId="7F87E060" w14:textId="0D645032" w:rsidR="0099088F" w:rsidRPr="00B633FF" w:rsidRDefault="0099088F" w:rsidP="002603D5">
      <w:pPr>
        <w:widowControl w:val="0"/>
        <w:numPr>
          <w:ilvl w:val="0"/>
          <w:numId w:val="9"/>
        </w:numPr>
        <w:tabs>
          <w:tab w:val="left" w:pos="268"/>
        </w:tabs>
        <w:ind w:left="32" w:firstLine="11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>Разберите соковыжималку в обратной последовательности.</w:t>
      </w:r>
    </w:p>
    <w:p w14:paraId="5C6536A0" w14:textId="674BC44F" w:rsidR="0099088F" w:rsidRPr="00B633FF" w:rsidRDefault="0099088F" w:rsidP="002603D5">
      <w:pPr>
        <w:widowControl w:val="0"/>
        <w:numPr>
          <w:ilvl w:val="0"/>
          <w:numId w:val="9"/>
        </w:numPr>
        <w:tabs>
          <w:tab w:val="left" w:pos="268"/>
        </w:tabs>
        <w:ind w:left="32" w:firstLine="11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>Толкатель, верхнюю крышку, шнек, чашу, микрофильтр вы сможете промыть под проточной водой и использованием губки и средства для мытья.</w:t>
      </w:r>
    </w:p>
    <w:p w14:paraId="60B702F5" w14:textId="30B6CFFE" w:rsidR="0099088F" w:rsidRPr="00B633FF" w:rsidRDefault="0099088F" w:rsidP="002603D5">
      <w:pPr>
        <w:widowControl w:val="0"/>
        <w:numPr>
          <w:ilvl w:val="0"/>
          <w:numId w:val="9"/>
        </w:numPr>
        <w:tabs>
          <w:tab w:val="left" w:pos="268"/>
        </w:tabs>
        <w:ind w:left="32" w:firstLine="11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>Моторный блок притрите влажной салфеткой, а затем сухой.</w:t>
      </w:r>
    </w:p>
    <w:p w14:paraId="705615FE" w14:textId="453D9ABB" w:rsidR="0099088F" w:rsidRPr="00B633FF" w:rsidRDefault="0099088F" w:rsidP="0099088F">
      <w:pPr>
        <w:widowControl w:val="0"/>
        <w:tabs>
          <w:tab w:val="left" w:pos="268"/>
        </w:tabs>
        <w:ind w:left="32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>При отжиме сока из моркови, свеклы, яблок, содержание в них вещества могут открасить вашу мясорубку. Используйте лимонный сок, если нужно очистить окрашенные части прибора.</w:t>
      </w:r>
    </w:p>
    <w:p w14:paraId="0F7765FD" w14:textId="500CC801" w:rsidR="002603D5" w:rsidRDefault="002603D5" w:rsidP="002603D5">
      <w:pPr>
        <w:tabs>
          <w:tab w:val="left" w:pos="214"/>
        </w:tabs>
        <w:jc w:val="both"/>
        <w:rPr>
          <w:rFonts w:ascii="Arial" w:hAnsi="Arial" w:cs="Arial"/>
          <w:b/>
          <w:sz w:val="16"/>
          <w:szCs w:val="16"/>
        </w:rPr>
      </w:pPr>
    </w:p>
    <w:p w14:paraId="7290641D" w14:textId="77777777" w:rsidR="002603D5" w:rsidRPr="00B633FF" w:rsidRDefault="002603D5" w:rsidP="002603D5">
      <w:pPr>
        <w:tabs>
          <w:tab w:val="left" w:pos="540"/>
        </w:tabs>
        <w:jc w:val="both"/>
        <w:rPr>
          <w:rFonts w:ascii="Arial" w:hAnsi="Arial" w:cs="Arial"/>
          <w:b/>
          <w:sz w:val="16"/>
          <w:szCs w:val="16"/>
        </w:rPr>
      </w:pPr>
      <w:r w:rsidRPr="00B633FF">
        <w:rPr>
          <w:rFonts w:ascii="Arial" w:hAnsi="Arial" w:cs="Arial"/>
          <w:b/>
          <w:sz w:val="16"/>
          <w:szCs w:val="16"/>
        </w:rPr>
        <w:t>Хранение и транспортировка</w:t>
      </w:r>
    </w:p>
    <w:p w14:paraId="285D9822" w14:textId="77777777" w:rsidR="002603D5" w:rsidRPr="00B633FF" w:rsidRDefault="002603D5" w:rsidP="002603D5">
      <w:pPr>
        <w:widowControl w:val="0"/>
        <w:numPr>
          <w:ilvl w:val="0"/>
          <w:numId w:val="10"/>
        </w:numPr>
        <w:tabs>
          <w:tab w:val="left" w:pos="225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>Перед хранением убедитесь, что прибор отключен от сети и полностью остыл.</w:t>
      </w:r>
    </w:p>
    <w:p w14:paraId="29A223E6" w14:textId="77777777" w:rsidR="002603D5" w:rsidRPr="00B633FF" w:rsidRDefault="002603D5" w:rsidP="002603D5">
      <w:pPr>
        <w:widowControl w:val="0"/>
        <w:numPr>
          <w:ilvl w:val="0"/>
          <w:numId w:val="10"/>
        </w:numPr>
        <w:tabs>
          <w:tab w:val="left" w:pos="225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>Выполните все пункты раздела «Чистка».</w:t>
      </w:r>
    </w:p>
    <w:p w14:paraId="4C47F656" w14:textId="77777777" w:rsidR="002603D5" w:rsidRPr="002B7CEC" w:rsidRDefault="002603D5" w:rsidP="002603D5">
      <w:pPr>
        <w:widowControl w:val="0"/>
        <w:numPr>
          <w:ilvl w:val="0"/>
          <w:numId w:val="10"/>
        </w:numPr>
        <w:tabs>
          <w:tab w:val="left" w:pos="225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 xml:space="preserve">Храните прибор в сухом </w:t>
      </w:r>
      <w:r w:rsidRPr="002B7CEC">
        <w:rPr>
          <w:rFonts w:ascii="Arial" w:hAnsi="Arial" w:cs="Arial"/>
          <w:sz w:val="16"/>
          <w:szCs w:val="16"/>
        </w:rPr>
        <w:t>проветриваемом помещении.</w:t>
      </w:r>
    </w:p>
    <w:p w14:paraId="7FC21B87" w14:textId="7F3AD1AF" w:rsidR="002603D5" w:rsidRPr="00B633FF" w:rsidRDefault="002603D5" w:rsidP="002603D5">
      <w:pPr>
        <w:widowControl w:val="0"/>
        <w:numPr>
          <w:ilvl w:val="0"/>
          <w:numId w:val="10"/>
        </w:numPr>
        <w:tabs>
          <w:tab w:val="left" w:pos="225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2B7CEC">
        <w:rPr>
          <w:rFonts w:ascii="Arial" w:hAnsi="Arial" w:cs="Arial"/>
          <w:sz w:val="16"/>
          <w:szCs w:val="16"/>
        </w:rPr>
        <w:t xml:space="preserve">Электробытовой прибор в упаковке </w:t>
      </w:r>
      <w:r w:rsidR="007F4EE0" w:rsidRPr="002B7CEC">
        <w:rPr>
          <w:rFonts w:ascii="Arial" w:hAnsi="Arial" w:cs="Arial"/>
          <w:sz w:val="16"/>
          <w:szCs w:val="16"/>
        </w:rPr>
        <w:t>изготовителя</w:t>
      </w:r>
      <w:r w:rsidRPr="002B7CEC">
        <w:rPr>
          <w:rFonts w:ascii="Arial" w:hAnsi="Arial" w:cs="Arial"/>
          <w:sz w:val="16"/>
          <w:szCs w:val="16"/>
        </w:rPr>
        <w:t xml:space="preserve"> можно транспортировать всеми видами крытого транспорта</w:t>
      </w:r>
      <w:r w:rsidRPr="00B633FF">
        <w:rPr>
          <w:rFonts w:ascii="Arial" w:hAnsi="Arial" w:cs="Arial"/>
          <w:sz w:val="16"/>
          <w:szCs w:val="16"/>
        </w:rPr>
        <w:t>, в соответствии с правилами перевозки грузов, действующих на данном виде транспорта. При транспортировке должны быть исключены любые возможные удары и перемещения упаковки с электроприбором внутри транспортного средства.</w:t>
      </w:r>
    </w:p>
    <w:p w14:paraId="54A70586" w14:textId="77777777" w:rsidR="002603D5" w:rsidRPr="00B633FF" w:rsidRDefault="002603D5" w:rsidP="002603D5">
      <w:pPr>
        <w:tabs>
          <w:tab w:val="left" w:pos="6255"/>
        </w:tabs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ab/>
      </w:r>
    </w:p>
    <w:p w14:paraId="268BCCB5" w14:textId="77777777" w:rsidR="002603D5" w:rsidRPr="00B633FF" w:rsidRDefault="002603D5" w:rsidP="002603D5">
      <w:pPr>
        <w:jc w:val="both"/>
        <w:rPr>
          <w:rFonts w:ascii="Arial" w:hAnsi="Arial" w:cs="Arial"/>
          <w:b/>
          <w:sz w:val="16"/>
          <w:szCs w:val="16"/>
        </w:rPr>
      </w:pPr>
      <w:r w:rsidRPr="00B633FF">
        <w:rPr>
          <w:rFonts w:ascii="Arial" w:hAnsi="Arial" w:cs="Arial"/>
          <w:b/>
          <w:sz w:val="16"/>
          <w:szCs w:val="16"/>
        </w:rPr>
        <w:t xml:space="preserve">Технические параметры </w:t>
      </w:r>
    </w:p>
    <w:p w14:paraId="5C390C3A" w14:textId="7B642EAC" w:rsidR="002603D5" w:rsidRPr="00B633FF" w:rsidRDefault="002603D5" w:rsidP="002603D5">
      <w:pPr>
        <w:jc w:val="both"/>
        <w:rPr>
          <w:rFonts w:ascii="Arial" w:hAnsi="Arial" w:cs="Arial"/>
          <w:sz w:val="16"/>
          <w:szCs w:val="16"/>
        </w:rPr>
      </w:pPr>
      <w:bookmarkStart w:id="1" w:name="_Hlk124770776"/>
      <w:r w:rsidRPr="00B633FF">
        <w:rPr>
          <w:rFonts w:ascii="Arial" w:hAnsi="Arial" w:cs="Arial"/>
          <w:sz w:val="16"/>
          <w:szCs w:val="16"/>
        </w:rPr>
        <w:t>Напряжение 220-240</w:t>
      </w:r>
      <w:r w:rsidR="007F4EE0">
        <w:rPr>
          <w:rFonts w:ascii="Arial" w:hAnsi="Arial" w:cs="Arial"/>
          <w:sz w:val="16"/>
          <w:szCs w:val="16"/>
        </w:rPr>
        <w:t xml:space="preserve"> </w:t>
      </w:r>
      <w:r w:rsidRPr="00B633FF">
        <w:rPr>
          <w:rFonts w:ascii="Arial" w:hAnsi="Arial" w:cs="Arial"/>
          <w:sz w:val="16"/>
          <w:szCs w:val="16"/>
        </w:rPr>
        <w:t>В, частота 50-60</w:t>
      </w:r>
      <w:r w:rsidR="007F4EE0">
        <w:rPr>
          <w:rFonts w:ascii="Arial" w:hAnsi="Arial" w:cs="Arial"/>
          <w:sz w:val="16"/>
          <w:szCs w:val="16"/>
        </w:rPr>
        <w:t xml:space="preserve"> </w:t>
      </w:r>
      <w:r w:rsidRPr="00B633FF">
        <w:rPr>
          <w:rFonts w:ascii="Arial" w:hAnsi="Arial" w:cs="Arial"/>
          <w:sz w:val="16"/>
          <w:szCs w:val="16"/>
        </w:rPr>
        <w:t>Гц</w:t>
      </w:r>
      <w:bookmarkEnd w:id="1"/>
      <w:r w:rsidRPr="00B633FF">
        <w:rPr>
          <w:rFonts w:ascii="Arial" w:hAnsi="Arial" w:cs="Arial"/>
          <w:sz w:val="16"/>
          <w:szCs w:val="16"/>
        </w:rPr>
        <w:t xml:space="preserve">, мощность </w:t>
      </w:r>
      <w:r w:rsidR="001568FF" w:rsidRPr="00B633FF">
        <w:rPr>
          <w:rFonts w:ascii="Arial" w:hAnsi="Arial" w:cs="Arial"/>
          <w:sz w:val="16"/>
          <w:szCs w:val="16"/>
        </w:rPr>
        <w:t>8</w:t>
      </w:r>
      <w:r w:rsidR="0099088F" w:rsidRPr="00B633FF">
        <w:rPr>
          <w:rFonts w:ascii="Arial" w:hAnsi="Arial" w:cs="Arial"/>
          <w:sz w:val="16"/>
          <w:szCs w:val="16"/>
        </w:rPr>
        <w:t>00</w:t>
      </w:r>
      <w:r w:rsidR="007F4EE0">
        <w:rPr>
          <w:rFonts w:ascii="Arial" w:hAnsi="Arial" w:cs="Arial"/>
          <w:sz w:val="16"/>
          <w:szCs w:val="16"/>
        </w:rPr>
        <w:t xml:space="preserve"> </w:t>
      </w:r>
      <w:r w:rsidRPr="00B633FF">
        <w:rPr>
          <w:rFonts w:ascii="Arial" w:hAnsi="Arial" w:cs="Arial"/>
          <w:sz w:val="16"/>
          <w:szCs w:val="16"/>
        </w:rPr>
        <w:t xml:space="preserve">Вт </w:t>
      </w:r>
    </w:p>
    <w:p w14:paraId="1396EA0F" w14:textId="1908E789" w:rsidR="002603D5" w:rsidRDefault="002603D5" w:rsidP="002603D5">
      <w:pPr>
        <w:autoSpaceDE w:val="0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 xml:space="preserve">Гарантийный срок – </w:t>
      </w:r>
      <w:r w:rsidR="0099088F" w:rsidRPr="00B633FF">
        <w:rPr>
          <w:rFonts w:ascii="Arial" w:hAnsi="Arial" w:cs="Arial"/>
          <w:sz w:val="16"/>
          <w:szCs w:val="16"/>
        </w:rPr>
        <w:t>2 года</w:t>
      </w:r>
      <w:r w:rsidRPr="00B633FF">
        <w:rPr>
          <w:rFonts w:ascii="Arial" w:hAnsi="Arial" w:cs="Arial"/>
          <w:sz w:val="16"/>
          <w:szCs w:val="16"/>
        </w:rPr>
        <w:t xml:space="preserve">. Срок службы – </w:t>
      </w:r>
      <w:r w:rsidR="0099088F" w:rsidRPr="00B633FF">
        <w:rPr>
          <w:rFonts w:ascii="Arial" w:hAnsi="Arial" w:cs="Arial"/>
          <w:sz w:val="16"/>
          <w:szCs w:val="16"/>
        </w:rPr>
        <w:t>5</w:t>
      </w:r>
      <w:r w:rsidRPr="00B633FF">
        <w:rPr>
          <w:rFonts w:ascii="Arial" w:hAnsi="Arial" w:cs="Arial"/>
          <w:sz w:val="16"/>
          <w:szCs w:val="16"/>
        </w:rPr>
        <w:t xml:space="preserve"> </w:t>
      </w:r>
      <w:r w:rsidR="0099088F" w:rsidRPr="00B633FF">
        <w:rPr>
          <w:rFonts w:ascii="Arial" w:hAnsi="Arial" w:cs="Arial"/>
          <w:sz w:val="16"/>
          <w:szCs w:val="16"/>
        </w:rPr>
        <w:t>лет</w:t>
      </w:r>
      <w:r w:rsidRPr="00B633FF">
        <w:rPr>
          <w:rFonts w:ascii="Arial" w:hAnsi="Arial" w:cs="Arial"/>
          <w:sz w:val="16"/>
          <w:szCs w:val="16"/>
        </w:rPr>
        <w:t>.</w:t>
      </w:r>
    </w:p>
    <w:p w14:paraId="7FB526C4" w14:textId="77777777" w:rsidR="00676B02" w:rsidRPr="00B633FF" w:rsidRDefault="00676B02" w:rsidP="002603D5">
      <w:pPr>
        <w:autoSpaceDE w:val="0"/>
        <w:rPr>
          <w:rFonts w:ascii="Arial" w:hAnsi="Arial" w:cs="Arial"/>
          <w:sz w:val="16"/>
          <w:szCs w:val="16"/>
        </w:rPr>
      </w:pPr>
    </w:p>
    <w:p w14:paraId="1F9E04E3" w14:textId="700E19CF" w:rsidR="002603D5" w:rsidRPr="00B633FF" w:rsidRDefault="002603D5" w:rsidP="002603D5">
      <w:pPr>
        <w:autoSpaceDE w:val="0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 xml:space="preserve">Дата </w:t>
      </w:r>
      <w:r w:rsidR="00C4253D">
        <w:rPr>
          <w:rFonts w:ascii="Arial" w:hAnsi="Arial" w:cs="Arial"/>
          <w:sz w:val="16"/>
          <w:szCs w:val="16"/>
        </w:rPr>
        <w:t>изготовления</w:t>
      </w:r>
      <w:r w:rsidRPr="00B633FF">
        <w:rPr>
          <w:rFonts w:ascii="Arial" w:hAnsi="Arial" w:cs="Arial"/>
          <w:sz w:val="16"/>
          <w:szCs w:val="16"/>
        </w:rPr>
        <w:t xml:space="preserve"> указана на упаковке товара.</w:t>
      </w:r>
    </w:p>
    <w:p w14:paraId="0C2E3E3A" w14:textId="320541E1" w:rsidR="002603D5" w:rsidRPr="00B633FF" w:rsidRDefault="002603D5" w:rsidP="002603D5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>Состав (материал): металл</w:t>
      </w:r>
      <w:r w:rsidR="0099088F" w:rsidRPr="00B633FF">
        <w:rPr>
          <w:rFonts w:ascii="Arial" w:hAnsi="Arial" w:cs="Arial"/>
          <w:sz w:val="16"/>
          <w:szCs w:val="16"/>
        </w:rPr>
        <w:t>, пластмасса</w:t>
      </w:r>
      <w:r w:rsidRPr="00B633FF">
        <w:rPr>
          <w:rFonts w:ascii="Arial" w:hAnsi="Arial" w:cs="Arial"/>
          <w:sz w:val="16"/>
          <w:szCs w:val="16"/>
        </w:rPr>
        <w:t>.</w:t>
      </w:r>
    </w:p>
    <w:p w14:paraId="6515EEAA" w14:textId="77777777" w:rsidR="002603D5" w:rsidRPr="00B633FF" w:rsidRDefault="002603D5" w:rsidP="002603D5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1571E76C" w14:textId="35D28F7F" w:rsidR="002603D5" w:rsidRDefault="002603D5" w:rsidP="002603D5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 xml:space="preserve">Назначение прибора: </w:t>
      </w:r>
      <w:r w:rsidR="0099088F" w:rsidRPr="00B633FF">
        <w:rPr>
          <w:rFonts w:ascii="Arial" w:hAnsi="Arial" w:cs="Arial"/>
          <w:sz w:val="16"/>
          <w:szCs w:val="16"/>
        </w:rPr>
        <w:t xml:space="preserve">Соковыжималка предназначена для отжима сока из фруктов, овощей, ягод. </w:t>
      </w:r>
      <w:r w:rsidRPr="00B633FF">
        <w:rPr>
          <w:rFonts w:ascii="Arial" w:hAnsi="Arial" w:cs="Arial"/>
          <w:sz w:val="16"/>
          <w:szCs w:val="16"/>
        </w:rPr>
        <w:t xml:space="preserve"> </w:t>
      </w:r>
      <w:r w:rsidR="0099088F" w:rsidRPr="00B633FF">
        <w:rPr>
          <w:rFonts w:ascii="Arial" w:hAnsi="Arial" w:cs="Arial"/>
          <w:sz w:val="16"/>
          <w:szCs w:val="16"/>
        </w:rPr>
        <w:t>Р</w:t>
      </w:r>
      <w:r w:rsidRPr="00B633FF">
        <w:rPr>
          <w:rFonts w:ascii="Arial" w:hAnsi="Arial" w:cs="Arial"/>
          <w:sz w:val="16"/>
          <w:szCs w:val="16"/>
        </w:rPr>
        <w:t>аботает от сети переменного тока.</w:t>
      </w:r>
    </w:p>
    <w:p w14:paraId="69D7C8D6" w14:textId="4C35E563" w:rsidR="00A351D7" w:rsidRPr="000D0C18" w:rsidRDefault="00A351D7" w:rsidP="00A351D7">
      <w:pPr>
        <w:jc w:val="both"/>
        <w:rPr>
          <w:rFonts w:ascii="Arial" w:hAnsi="Arial" w:cs="Arial"/>
          <w:sz w:val="16"/>
          <w:szCs w:val="16"/>
        </w:rPr>
      </w:pPr>
      <w:r w:rsidRPr="000D0C18">
        <w:rPr>
          <w:rFonts w:ascii="Arial" w:hAnsi="Arial" w:cs="Arial"/>
          <w:sz w:val="16"/>
          <w:szCs w:val="16"/>
        </w:rPr>
        <w:t>Стаканы для сока и жмыха подлежат декларированию соответствия.</w:t>
      </w:r>
    </w:p>
    <w:p w14:paraId="4DC7D0C8" w14:textId="77777777" w:rsidR="002603D5" w:rsidRPr="000D0C18" w:rsidRDefault="002603D5" w:rsidP="002603D5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0D0C18">
        <w:rPr>
          <w:rFonts w:ascii="Arial" w:hAnsi="Arial" w:cs="Arial"/>
          <w:sz w:val="16"/>
          <w:szCs w:val="16"/>
        </w:rPr>
        <w:t xml:space="preserve">По окончании срока службы электробытовой прибор и упаковочные материалы должны быть утилизированы с </w:t>
      </w:r>
      <w:r w:rsidRPr="000D0C18">
        <w:rPr>
          <w:rFonts w:ascii="Arial" w:hAnsi="Arial" w:cs="Arial"/>
          <w:sz w:val="16"/>
          <w:szCs w:val="16"/>
        </w:rPr>
        <w:lastRenderedPageBreak/>
        <w:t>наименьшим вредом для окружающей среды, в соответствии с правилами по утилизации отходов в вашем регионе.</w:t>
      </w:r>
    </w:p>
    <w:p w14:paraId="05A16B7E" w14:textId="35D2F208" w:rsidR="002603D5" w:rsidRPr="00B633FF" w:rsidRDefault="00A351D7" w:rsidP="002603D5">
      <w:pPr>
        <w:autoSpaceDE w:val="0"/>
        <w:jc w:val="both"/>
        <w:rPr>
          <w:rFonts w:ascii="Arial" w:hAnsi="Arial" w:cs="Arial"/>
          <w:sz w:val="16"/>
          <w:szCs w:val="16"/>
        </w:rPr>
      </w:pPr>
      <w:proofErr w:type="spellStart"/>
      <w:r w:rsidRPr="000D0C18">
        <w:rPr>
          <w:rFonts w:ascii="Arial" w:hAnsi="Arial" w:cs="Arial"/>
          <w:sz w:val="16"/>
          <w:szCs w:val="16"/>
        </w:rPr>
        <w:t>Leonord</w:t>
      </w:r>
      <w:proofErr w:type="spellEnd"/>
      <w:r w:rsidR="002603D5" w:rsidRPr="000D0C18">
        <w:rPr>
          <w:rFonts w:ascii="Arial" w:hAnsi="Arial" w:cs="Arial"/>
          <w:sz w:val="16"/>
          <w:szCs w:val="16"/>
        </w:rPr>
        <w:t xml:space="preserve"> постоянно расширяет сеть сервис-центров. Список уполномоченных</w:t>
      </w:r>
      <w:r w:rsidR="002603D5" w:rsidRPr="00B633FF">
        <w:rPr>
          <w:rFonts w:ascii="Arial" w:hAnsi="Arial" w:cs="Arial"/>
          <w:sz w:val="16"/>
          <w:szCs w:val="16"/>
        </w:rPr>
        <w:t xml:space="preserve"> сервисных центров (мастерских) может быть изменен без предварительного уведомления. Полную информацию о сервисных центрах вы можете получить в центральном сервисном центре           в г. Санкт-Петербург по тел. (812) 633-00-00. </w:t>
      </w:r>
    </w:p>
    <w:p w14:paraId="1CA5644B" w14:textId="77777777" w:rsidR="002603D5" w:rsidRPr="00B633FF" w:rsidRDefault="002603D5" w:rsidP="002603D5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35B9F86A" w14:textId="7AB6C065" w:rsidR="002603D5" w:rsidRDefault="002603D5" w:rsidP="002603D5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>Реализация прибора осуществляется через торговые точки и магазины согласно законодательству РФ.</w:t>
      </w:r>
    </w:p>
    <w:p w14:paraId="4FFFDC86" w14:textId="77777777" w:rsidR="000D0C18" w:rsidRPr="00B633FF" w:rsidRDefault="000D0C18" w:rsidP="002603D5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3A7BC5A9" w14:textId="77777777" w:rsidR="002603D5" w:rsidRPr="00B633FF" w:rsidRDefault="002603D5" w:rsidP="002603D5">
      <w:pPr>
        <w:jc w:val="both"/>
        <w:rPr>
          <w:rFonts w:ascii="Arial" w:hAnsi="Arial" w:cs="Arial"/>
          <w:sz w:val="16"/>
          <w:szCs w:val="16"/>
        </w:rPr>
      </w:pPr>
      <w:r w:rsidRPr="00B633FF">
        <w:rPr>
          <w:rFonts w:ascii="Arial" w:hAnsi="Arial" w:cs="Arial"/>
          <w:sz w:val="16"/>
          <w:szCs w:val="16"/>
        </w:rPr>
        <w:t>В целях улучшения качества продукции, дизайн и спецификация могут быть изменены без предварительного уведомления.</w:t>
      </w:r>
    </w:p>
    <w:p w14:paraId="6579FBA1" w14:textId="77777777" w:rsidR="00676B02" w:rsidRDefault="002603D5" w:rsidP="00676B02">
      <w:pPr>
        <w:pStyle w:val="af7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B633FF">
        <w:rPr>
          <w:rFonts w:ascii="Arial" w:eastAsia="SimSun" w:hAnsi="Arial" w:cs="Arial"/>
          <w:sz w:val="16"/>
          <w:szCs w:val="16"/>
          <w:lang w:eastAsia="ar-SA"/>
        </w:rPr>
        <w:t>Поставщик-импортер и организация уполномоченная принимать претензии: ООО "ТОП-</w:t>
      </w:r>
      <w:r w:rsidRPr="00AE2432">
        <w:rPr>
          <w:rFonts w:ascii="Arial" w:eastAsia="SimSun" w:hAnsi="Arial" w:cs="Arial"/>
          <w:sz w:val="16"/>
          <w:szCs w:val="16"/>
          <w:lang w:eastAsia="ar-SA"/>
        </w:rPr>
        <w:t xml:space="preserve">Импорт". 197348, Россия, г. Санкт-Петербург, Коломяжский </w:t>
      </w:r>
      <w:proofErr w:type="spellStart"/>
      <w:r w:rsidRPr="00AE2432">
        <w:rPr>
          <w:rFonts w:ascii="Arial" w:eastAsia="SimSun" w:hAnsi="Arial" w:cs="Arial"/>
          <w:sz w:val="16"/>
          <w:szCs w:val="16"/>
          <w:lang w:eastAsia="ar-SA"/>
        </w:rPr>
        <w:t>пр-кт</w:t>
      </w:r>
      <w:proofErr w:type="spellEnd"/>
      <w:r w:rsidRPr="00AE2432">
        <w:rPr>
          <w:rFonts w:ascii="Arial" w:eastAsia="SimSun" w:hAnsi="Arial" w:cs="Arial"/>
          <w:sz w:val="16"/>
          <w:szCs w:val="16"/>
          <w:lang w:eastAsia="ar-SA"/>
        </w:rPr>
        <w:t>, дом № 10, лит. Э.</w:t>
      </w:r>
      <w:r w:rsidRPr="00B633FF">
        <w:rPr>
          <w:rFonts w:ascii="Arial" w:eastAsia="SimSun" w:hAnsi="Arial" w:cs="Arial"/>
          <w:sz w:val="16"/>
          <w:szCs w:val="16"/>
          <w:lang w:eastAsia="ar-SA"/>
        </w:rPr>
        <w:t xml:space="preserve"> </w:t>
      </w:r>
    </w:p>
    <w:p w14:paraId="747A2BDE" w14:textId="7F3986B1" w:rsidR="0099088F" w:rsidRPr="00B633FF" w:rsidRDefault="00C4253D" w:rsidP="00676B02">
      <w:pPr>
        <w:pStyle w:val="af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Изготовитель</w:t>
      </w:r>
      <w:r w:rsidR="0099088F" w:rsidRPr="00B633FF">
        <w:rPr>
          <w:rFonts w:ascii="Arial" w:hAnsi="Arial" w:cs="Arial"/>
          <w:sz w:val="16"/>
          <w:szCs w:val="16"/>
        </w:rPr>
        <w:t xml:space="preserve">-Экспортёр: Гуандун </w:t>
      </w:r>
      <w:proofErr w:type="spellStart"/>
      <w:r w:rsidR="0099088F" w:rsidRPr="00B633FF">
        <w:rPr>
          <w:rFonts w:ascii="Arial" w:hAnsi="Arial" w:cs="Arial"/>
          <w:sz w:val="16"/>
          <w:szCs w:val="16"/>
        </w:rPr>
        <w:t>Геелз</w:t>
      </w:r>
      <w:proofErr w:type="spellEnd"/>
      <w:r w:rsidR="0099088F" w:rsidRPr="00B633F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088F" w:rsidRPr="00B633FF">
        <w:rPr>
          <w:rFonts w:ascii="Arial" w:hAnsi="Arial" w:cs="Arial"/>
          <w:sz w:val="16"/>
          <w:szCs w:val="16"/>
        </w:rPr>
        <w:t>Электрикал</w:t>
      </w:r>
      <w:proofErr w:type="spellEnd"/>
      <w:r w:rsidR="0099088F" w:rsidRPr="00B633F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088F" w:rsidRPr="00B633FF">
        <w:rPr>
          <w:rFonts w:ascii="Arial" w:hAnsi="Arial" w:cs="Arial"/>
          <w:sz w:val="16"/>
          <w:szCs w:val="16"/>
        </w:rPr>
        <w:t>Эпплаисиз</w:t>
      </w:r>
      <w:proofErr w:type="spellEnd"/>
      <w:r w:rsidR="0099088F" w:rsidRPr="00B633FF">
        <w:rPr>
          <w:rFonts w:ascii="Arial" w:hAnsi="Arial" w:cs="Arial"/>
          <w:sz w:val="16"/>
          <w:szCs w:val="16"/>
        </w:rPr>
        <w:t xml:space="preserve"> Ко., Лтд</w:t>
      </w:r>
      <w:r w:rsidR="00AE2432">
        <w:rPr>
          <w:rFonts w:ascii="Arial" w:hAnsi="Arial" w:cs="Arial"/>
          <w:sz w:val="16"/>
          <w:szCs w:val="16"/>
        </w:rPr>
        <w:t xml:space="preserve">. </w:t>
      </w:r>
      <w:r w:rsidR="0099088F" w:rsidRPr="00B633FF">
        <w:rPr>
          <w:rFonts w:ascii="Arial" w:hAnsi="Arial" w:cs="Arial"/>
          <w:sz w:val="16"/>
          <w:szCs w:val="16"/>
        </w:rPr>
        <w:t>/</w:t>
      </w:r>
      <w:r w:rsidR="00AE2432">
        <w:rPr>
          <w:rFonts w:ascii="Arial" w:hAnsi="Arial" w:cs="Arial"/>
          <w:sz w:val="16"/>
          <w:szCs w:val="16"/>
        </w:rPr>
        <w:t xml:space="preserve"> </w:t>
      </w:r>
      <w:r w:rsidR="0099088F" w:rsidRPr="00B633FF">
        <w:rPr>
          <w:rFonts w:ascii="Arial" w:hAnsi="Arial" w:cs="Arial"/>
          <w:sz w:val="16"/>
          <w:szCs w:val="16"/>
        </w:rPr>
        <w:t>GUANGDONG GALES ELECTRICAL APPLIANCE CO., LTD</w:t>
      </w:r>
      <w:r w:rsidR="00AE2432">
        <w:rPr>
          <w:rFonts w:ascii="Arial" w:hAnsi="Arial" w:cs="Arial"/>
          <w:sz w:val="16"/>
          <w:szCs w:val="16"/>
        </w:rPr>
        <w:t>.</w:t>
      </w:r>
      <w:r w:rsidR="0099088F" w:rsidRPr="00B633FF">
        <w:rPr>
          <w:rFonts w:ascii="Arial" w:hAnsi="Arial" w:cs="Arial"/>
          <w:sz w:val="16"/>
          <w:szCs w:val="16"/>
        </w:rPr>
        <w:t xml:space="preserve"> Адрес: №8, </w:t>
      </w:r>
      <w:proofErr w:type="spellStart"/>
      <w:r w:rsidR="0099088F" w:rsidRPr="00B633FF">
        <w:rPr>
          <w:rFonts w:ascii="Arial" w:hAnsi="Arial" w:cs="Arial"/>
          <w:sz w:val="16"/>
          <w:szCs w:val="16"/>
        </w:rPr>
        <w:t>Хэюань</w:t>
      </w:r>
      <w:proofErr w:type="spellEnd"/>
      <w:r w:rsidR="0099088F" w:rsidRPr="00B633FF">
        <w:rPr>
          <w:rFonts w:ascii="Arial" w:hAnsi="Arial" w:cs="Arial"/>
          <w:sz w:val="16"/>
          <w:szCs w:val="16"/>
        </w:rPr>
        <w:t xml:space="preserve"> Ферст </w:t>
      </w:r>
      <w:proofErr w:type="spellStart"/>
      <w:r w:rsidR="0099088F" w:rsidRPr="00B633FF">
        <w:rPr>
          <w:rFonts w:ascii="Arial" w:hAnsi="Arial" w:cs="Arial"/>
          <w:sz w:val="16"/>
          <w:szCs w:val="16"/>
        </w:rPr>
        <w:t>Роад</w:t>
      </w:r>
      <w:proofErr w:type="spellEnd"/>
      <w:r w:rsidR="0099088F" w:rsidRPr="00B633FF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9088F" w:rsidRPr="00B633FF">
        <w:rPr>
          <w:rFonts w:ascii="Arial" w:hAnsi="Arial" w:cs="Arial"/>
          <w:sz w:val="16"/>
          <w:szCs w:val="16"/>
        </w:rPr>
        <w:t>Шуйбу</w:t>
      </w:r>
      <w:proofErr w:type="spellEnd"/>
      <w:r w:rsidR="0099088F" w:rsidRPr="00B633FF">
        <w:rPr>
          <w:rFonts w:ascii="Arial" w:hAnsi="Arial" w:cs="Arial"/>
          <w:sz w:val="16"/>
          <w:szCs w:val="16"/>
        </w:rPr>
        <w:t xml:space="preserve"> Таун, </w:t>
      </w:r>
      <w:proofErr w:type="spellStart"/>
      <w:r w:rsidR="0099088F" w:rsidRPr="00B633FF">
        <w:rPr>
          <w:rFonts w:ascii="Arial" w:hAnsi="Arial" w:cs="Arial"/>
          <w:sz w:val="16"/>
          <w:szCs w:val="16"/>
        </w:rPr>
        <w:t>Тайшань</w:t>
      </w:r>
      <w:proofErr w:type="spellEnd"/>
      <w:r w:rsidR="0099088F" w:rsidRPr="00B633FF">
        <w:rPr>
          <w:rFonts w:ascii="Arial" w:hAnsi="Arial" w:cs="Arial"/>
          <w:sz w:val="16"/>
          <w:szCs w:val="16"/>
        </w:rPr>
        <w:t xml:space="preserve"> Сити, Гуандун, </w:t>
      </w:r>
      <w:proofErr w:type="spellStart"/>
      <w:r w:rsidR="0099088F" w:rsidRPr="00B633FF">
        <w:rPr>
          <w:rFonts w:ascii="Arial" w:hAnsi="Arial" w:cs="Arial"/>
          <w:sz w:val="16"/>
          <w:szCs w:val="16"/>
        </w:rPr>
        <w:t>Китай</w:t>
      </w:r>
      <w:proofErr w:type="spellEnd"/>
      <w:r w:rsidR="0099088F" w:rsidRPr="00B633FF">
        <w:rPr>
          <w:rFonts w:ascii="Arial" w:hAnsi="Arial" w:cs="Arial"/>
          <w:sz w:val="16"/>
          <w:szCs w:val="16"/>
        </w:rPr>
        <w:t xml:space="preserve"> /NO.8, HEYUAN FIRST ROAD, SHUIBU TOWN, TAISHAN CITY, GUANGDONG CHINA. </w:t>
      </w:r>
    </w:p>
    <w:p w14:paraId="48ADDC8D" w14:textId="04F47E43" w:rsidR="0099088F" w:rsidRDefault="00C4253D" w:rsidP="0099088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Страна-изготовитель: Китай</w:t>
      </w:r>
      <w:r w:rsidR="0099088F" w:rsidRPr="00B633FF">
        <w:rPr>
          <w:rFonts w:ascii="Arial" w:hAnsi="Arial" w:cs="Arial"/>
          <w:sz w:val="16"/>
          <w:szCs w:val="16"/>
        </w:rPr>
        <w:t>.</w:t>
      </w:r>
    </w:p>
    <w:p w14:paraId="0272ED25" w14:textId="77777777" w:rsidR="0034488B" w:rsidRDefault="0034488B" w:rsidP="0099088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</w:p>
    <w:p w14:paraId="3F113A59" w14:textId="77777777" w:rsidR="0034488B" w:rsidRDefault="0034488B" w:rsidP="0099088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</w:p>
    <w:p w14:paraId="2B71B5CC" w14:textId="77777777" w:rsidR="0034488B" w:rsidRDefault="0034488B" w:rsidP="0099088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</w:p>
    <w:p w14:paraId="6AA5E1A1" w14:textId="5DC41E19" w:rsidR="00AE2432" w:rsidRDefault="0034488B" w:rsidP="0099088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w:drawing>
          <wp:anchor distT="0" distB="0" distL="114300" distR="114300" simplePos="0" relativeHeight="251660288" behindDoc="0" locked="0" layoutInCell="1" allowOverlap="1" wp14:anchorId="5236129E" wp14:editId="67A4ADA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774084" cy="5318490"/>
            <wp:effectExtent l="0" t="0" r="0" b="0"/>
            <wp:wrapSquare wrapText="bothSides"/>
            <wp:docPr id="85951784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517841" name="Рисунок 85951784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084" cy="53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2432" w:rsidSect="006F6F6C">
      <w:footerReference w:type="default" r:id="rId12"/>
      <w:footnotePr>
        <w:pos w:val="beneathText"/>
      </w:footnotePr>
      <w:pgSz w:w="5953" w:h="8391" w:code="70"/>
      <w:pgMar w:top="284" w:right="567" w:bottom="426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B1DD" w14:textId="77777777" w:rsidR="00A8633E" w:rsidRDefault="00A8633E" w:rsidP="00CF4706">
      <w:r>
        <w:separator/>
      </w:r>
    </w:p>
  </w:endnote>
  <w:endnote w:type="continuationSeparator" w:id="0">
    <w:p w14:paraId="5CFF9789" w14:textId="77777777" w:rsidR="00A8633E" w:rsidRDefault="00A8633E" w:rsidP="00CF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F DinText Pro">
    <w:charset w:val="CC"/>
    <w:family w:val="auto"/>
    <w:pitch w:val="variable"/>
    <w:sig w:usb0="E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20653363"/>
      <w:docPartObj>
        <w:docPartGallery w:val="Page Numbers (Bottom of Page)"/>
        <w:docPartUnique/>
      </w:docPartObj>
    </w:sdtPr>
    <w:sdtEndPr/>
    <w:sdtContent>
      <w:p w14:paraId="7723D66A" w14:textId="77777777" w:rsidR="004C5EB1" w:rsidRPr="00CF4706" w:rsidRDefault="004C5EB1">
        <w:pPr>
          <w:pStyle w:val="ac"/>
          <w:jc w:val="center"/>
          <w:rPr>
            <w:rFonts w:ascii="Arial" w:hAnsi="Arial" w:cs="Arial"/>
            <w:sz w:val="18"/>
            <w:szCs w:val="18"/>
          </w:rPr>
        </w:pPr>
        <w:r w:rsidRPr="00CF4706">
          <w:rPr>
            <w:rFonts w:ascii="Arial" w:hAnsi="Arial" w:cs="Arial"/>
            <w:sz w:val="18"/>
            <w:szCs w:val="18"/>
          </w:rPr>
          <w:fldChar w:fldCharType="begin"/>
        </w:r>
        <w:r w:rsidRPr="00CF4706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CF4706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5</w:t>
        </w:r>
        <w:r w:rsidRPr="00CF470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4E5A0DC" w14:textId="77777777" w:rsidR="004C5EB1" w:rsidRDefault="004C5E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1BCA" w14:textId="77777777" w:rsidR="00A8633E" w:rsidRDefault="00A8633E" w:rsidP="00CF4706">
      <w:r>
        <w:separator/>
      </w:r>
    </w:p>
  </w:footnote>
  <w:footnote w:type="continuationSeparator" w:id="0">
    <w:p w14:paraId="35499F75" w14:textId="77777777" w:rsidR="00A8633E" w:rsidRDefault="00A8633E" w:rsidP="00CF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90001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color w:val="0000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color w:val="0000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color w:val="0000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Lucida Sans Unicode" w:hAnsi="Arial" w:cs="Arial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Lucida Sans Unicode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2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40" w:hanging="180"/>
      </w:pPr>
    </w:lvl>
  </w:abstractNum>
  <w:abstractNum w:abstractNumId="6" w15:restartNumberingAfterBreak="0">
    <w:nsid w:val="278132F4"/>
    <w:multiLevelType w:val="hybridMultilevel"/>
    <w:tmpl w:val="0792ACCA"/>
    <w:lvl w:ilvl="0" w:tplc="EFFE62E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001B7"/>
    <w:multiLevelType w:val="hybridMultilevel"/>
    <w:tmpl w:val="DE307AFE"/>
    <w:lvl w:ilvl="0" w:tplc="EFFE62E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D2042"/>
    <w:multiLevelType w:val="hybridMultilevel"/>
    <w:tmpl w:val="BAF0100A"/>
    <w:lvl w:ilvl="0" w:tplc="EFFE62E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6A86"/>
    <w:multiLevelType w:val="hybridMultilevel"/>
    <w:tmpl w:val="A622F5A0"/>
    <w:lvl w:ilvl="0" w:tplc="EFFE62E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C5908"/>
    <w:multiLevelType w:val="hybridMultilevel"/>
    <w:tmpl w:val="8B40B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6734">
    <w:abstractNumId w:val="0"/>
  </w:num>
  <w:num w:numId="2" w16cid:durableId="1162164547">
    <w:abstractNumId w:val="1"/>
  </w:num>
  <w:num w:numId="3" w16cid:durableId="586500546">
    <w:abstractNumId w:val="2"/>
  </w:num>
  <w:num w:numId="4" w16cid:durableId="1195075317">
    <w:abstractNumId w:val="10"/>
  </w:num>
  <w:num w:numId="5" w16cid:durableId="520632909">
    <w:abstractNumId w:val="8"/>
  </w:num>
  <w:num w:numId="6" w16cid:durableId="1546483177">
    <w:abstractNumId w:val="7"/>
  </w:num>
  <w:num w:numId="7" w16cid:durableId="1971399875">
    <w:abstractNumId w:val="6"/>
  </w:num>
  <w:num w:numId="8" w16cid:durableId="1770661985">
    <w:abstractNumId w:val="9"/>
  </w:num>
  <w:num w:numId="9" w16cid:durableId="1346396247">
    <w:abstractNumId w:val="3"/>
  </w:num>
  <w:num w:numId="10" w16cid:durableId="1120412255">
    <w:abstractNumId w:val="4"/>
  </w:num>
  <w:num w:numId="11" w16cid:durableId="1606038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63odJZvoYjyUANBq2+PU/5eEju123lUck42y8BIR69/e4haxGUhvkh0Sim1vOJDG/P/mRpW9sGMKWxJ/3wrckw==" w:salt="6HnQACh1VL2uk/++sqhVWA==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6E"/>
    <w:rsid w:val="000125A7"/>
    <w:rsid w:val="000550AB"/>
    <w:rsid w:val="00056EFD"/>
    <w:rsid w:val="000A7E96"/>
    <w:rsid w:val="000D0C18"/>
    <w:rsid w:val="000D7CF3"/>
    <w:rsid w:val="000E2532"/>
    <w:rsid w:val="000E6FEE"/>
    <w:rsid w:val="00107CF8"/>
    <w:rsid w:val="00122140"/>
    <w:rsid w:val="00132670"/>
    <w:rsid w:val="00135C1D"/>
    <w:rsid w:val="001568FF"/>
    <w:rsid w:val="00176097"/>
    <w:rsid w:val="00181834"/>
    <w:rsid w:val="001C0AAA"/>
    <w:rsid w:val="001C2E03"/>
    <w:rsid w:val="001E08F3"/>
    <w:rsid w:val="001E215B"/>
    <w:rsid w:val="001E21AC"/>
    <w:rsid w:val="00211CF6"/>
    <w:rsid w:val="00222392"/>
    <w:rsid w:val="002603D5"/>
    <w:rsid w:val="002647ED"/>
    <w:rsid w:val="00270E93"/>
    <w:rsid w:val="0028160C"/>
    <w:rsid w:val="002915AD"/>
    <w:rsid w:val="002B7CEC"/>
    <w:rsid w:val="002D76F0"/>
    <w:rsid w:val="002E0004"/>
    <w:rsid w:val="003162BE"/>
    <w:rsid w:val="00337C13"/>
    <w:rsid w:val="0034488B"/>
    <w:rsid w:val="00356C3A"/>
    <w:rsid w:val="00372D4D"/>
    <w:rsid w:val="003757D9"/>
    <w:rsid w:val="0038164B"/>
    <w:rsid w:val="003D4F14"/>
    <w:rsid w:val="00476713"/>
    <w:rsid w:val="004942E8"/>
    <w:rsid w:val="004A17E3"/>
    <w:rsid w:val="004C5EB1"/>
    <w:rsid w:val="00552203"/>
    <w:rsid w:val="00557153"/>
    <w:rsid w:val="005A5E07"/>
    <w:rsid w:val="005D3F50"/>
    <w:rsid w:val="005F4A2C"/>
    <w:rsid w:val="00611029"/>
    <w:rsid w:val="006361B6"/>
    <w:rsid w:val="00645214"/>
    <w:rsid w:val="006606CC"/>
    <w:rsid w:val="00676B02"/>
    <w:rsid w:val="00677B0F"/>
    <w:rsid w:val="00691192"/>
    <w:rsid w:val="006B7F66"/>
    <w:rsid w:val="006E738C"/>
    <w:rsid w:val="006F6F6C"/>
    <w:rsid w:val="007F02FC"/>
    <w:rsid w:val="007F4EE0"/>
    <w:rsid w:val="00812B63"/>
    <w:rsid w:val="008422BB"/>
    <w:rsid w:val="008578C0"/>
    <w:rsid w:val="00861080"/>
    <w:rsid w:val="0086390E"/>
    <w:rsid w:val="00863EE3"/>
    <w:rsid w:val="008869DB"/>
    <w:rsid w:val="008B64FB"/>
    <w:rsid w:val="008E2717"/>
    <w:rsid w:val="008F0C43"/>
    <w:rsid w:val="0091522A"/>
    <w:rsid w:val="00925A94"/>
    <w:rsid w:val="00945C16"/>
    <w:rsid w:val="0096088C"/>
    <w:rsid w:val="00982DF8"/>
    <w:rsid w:val="00984696"/>
    <w:rsid w:val="00987B05"/>
    <w:rsid w:val="0099088F"/>
    <w:rsid w:val="00995B4C"/>
    <w:rsid w:val="009B0384"/>
    <w:rsid w:val="009C5B64"/>
    <w:rsid w:val="00A2190F"/>
    <w:rsid w:val="00A351D7"/>
    <w:rsid w:val="00A708A7"/>
    <w:rsid w:val="00A8633E"/>
    <w:rsid w:val="00AA01CD"/>
    <w:rsid w:val="00AA6A13"/>
    <w:rsid w:val="00AC4952"/>
    <w:rsid w:val="00AD08C1"/>
    <w:rsid w:val="00AE2432"/>
    <w:rsid w:val="00B05715"/>
    <w:rsid w:val="00B07643"/>
    <w:rsid w:val="00B4509A"/>
    <w:rsid w:val="00B62888"/>
    <w:rsid w:val="00B633FF"/>
    <w:rsid w:val="00BE386E"/>
    <w:rsid w:val="00C25E78"/>
    <w:rsid w:val="00C26C2B"/>
    <w:rsid w:val="00C368B1"/>
    <w:rsid w:val="00C4253D"/>
    <w:rsid w:val="00C707C3"/>
    <w:rsid w:val="00C92DAD"/>
    <w:rsid w:val="00CC3A20"/>
    <w:rsid w:val="00CC6D40"/>
    <w:rsid w:val="00CD0EEC"/>
    <w:rsid w:val="00CD53A5"/>
    <w:rsid w:val="00CF4706"/>
    <w:rsid w:val="00D07193"/>
    <w:rsid w:val="00D21FAB"/>
    <w:rsid w:val="00D25ADE"/>
    <w:rsid w:val="00D2748E"/>
    <w:rsid w:val="00D504DA"/>
    <w:rsid w:val="00D90AC4"/>
    <w:rsid w:val="00D924A2"/>
    <w:rsid w:val="00DA0A6B"/>
    <w:rsid w:val="00DB39AC"/>
    <w:rsid w:val="00DE2913"/>
    <w:rsid w:val="00E448C4"/>
    <w:rsid w:val="00E460A2"/>
    <w:rsid w:val="00E62E25"/>
    <w:rsid w:val="00E773C8"/>
    <w:rsid w:val="00EC59F0"/>
    <w:rsid w:val="00EF00D9"/>
    <w:rsid w:val="00EF202C"/>
    <w:rsid w:val="00F223E7"/>
    <w:rsid w:val="00F71CE6"/>
    <w:rsid w:val="00F91CC8"/>
    <w:rsid w:val="00FA2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BC39"/>
  <w15:docId w15:val="{EA8251B3-E67B-437B-986F-8A10AF89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F66"/>
    <w:pPr>
      <w:suppressAutoHyphens/>
    </w:pPr>
    <w:rPr>
      <w:rFonts w:eastAsia="SimSu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B7F66"/>
    <w:rPr>
      <w:color w:val="000000"/>
    </w:rPr>
  </w:style>
  <w:style w:type="character" w:customStyle="1" w:styleId="WW8Num2z0">
    <w:name w:val="WW8Num2z0"/>
    <w:rsid w:val="006B7F66"/>
    <w:rPr>
      <w:rFonts w:ascii="Arial" w:eastAsia="Times New Roman" w:hAnsi="Arial" w:cs="Arial"/>
      <w:color w:val="000000"/>
    </w:rPr>
  </w:style>
  <w:style w:type="character" w:customStyle="1" w:styleId="WW8Num2z1">
    <w:name w:val="WW8Num2z1"/>
    <w:rsid w:val="006B7F66"/>
    <w:rPr>
      <w:rFonts w:ascii="Courier New" w:hAnsi="Courier New" w:cs="Courier New"/>
    </w:rPr>
  </w:style>
  <w:style w:type="character" w:customStyle="1" w:styleId="Absatz-Standardschriftart">
    <w:name w:val="Absatz-Standardschriftart"/>
    <w:rsid w:val="006B7F66"/>
  </w:style>
  <w:style w:type="character" w:customStyle="1" w:styleId="WW-Absatz-Standardschriftart">
    <w:name w:val="WW-Absatz-Standardschriftart"/>
    <w:rsid w:val="006B7F66"/>
  </w:style>
  <w:style w:type="character" w:customStyle="1" w:styleId="WW-Absatz-Standardschriftart1">
    <w:name w:val="WW-Absatz-Standardschriftart1"/>
    <w:rsid w:val="006B7F66"/>
  </w:style>
  <w:style w:type="character" w:customStyle="1" w:styleId="WW-Absatz-Standardschriftart11">
    <w:name w:val="WW-Absatz-Standardschriftart11"/>
    <w:rsid w:val="006B7F66"/>
  </w:style>
  <w:style w:type="character" w:customStyle="1" w:styleId="WW-Absatz-Standardschriftart111">
    <w:name w:val="WW-Absatz-Standardschriftart111"/>
    <w:rsid w:val="006B7F66"/>
  </w:style>
  <w:style w:type="character" w:customStyle="1" w:styleId="WW-Absatz-Standardschriftart1111">
    <w:name w:val="WW-Absatz-Standardschriftart1111"/>
    <w:rsid w:val="006B7F66"/>
  </w:style>
  <w:style w:type="character" w:customStyle="1" w:styleId="WW-Absatz-Standardschriftart11111">
    <w:name w:val="WW-Absatz-Standardschriftart11111"/>
    <w:rsid w:val="006B7F66"/>
  </w:style>
  <w:style w:type="character" w:customStyle="1" w:styleId="WW8Num3z0">
    <w:name w:val="WW8Num3z0"/>
    <w:rsid w:val="006B7F66"/>
    <w:rPr>
      <w:color w:val="000000"/>
    </w:rPr>
  </w:style>
  <w:style w:type="character" w:customStyle="1" w:styleId="WW8Num3z1">
    <w:name w:val="WW8Num3z1"/>
    <w:rsid w:val="006B7F66"/>
    <w:rPr>
      <w:rFonts w:ascii="OpenSymbol" w:hAnsi="OpenSymbol" w:cs="OpenSymbol"/>
    </w:rPr>
  </w:style>
  <w:style w:type="character" w:customStyle="1" w:styleId="WW8Num4z0">
    <w:name w:val="WW8Num4z0"/>
    <w:rsid w:val="006B7F66"/>
    <w:rPr>
      <w:color w:val="000000"/>
    </w:rPr>
  </w:style>
  <w:style w:type="character" w:customStyle="1" w:styleId="WW8Num4z1">
    <w:name w:val="WW8Num4z1"/>
    <w:rsid w:val="006B7F66"/>
    <w:rPr>
      <w:rFonts w:ascii="OpenSymbol" w:hAnsi="OpenSymbol" w:cs="OpenSymbol"/>
    </w:rPr>
  </w:style>
  <w:style w:type="character" w:customStyle="1" w:styleId="WW8Num5z0">
    <w:name w:val="WW8Num5z0"/>
    <w:rsid w:val="006B7F66"/>
    <w:rPr>
      <w:color w:val="000000"/>
    </w:rPr>
  </w:style>
  <w:style w:type="character" w:customStyle="1" w:styleId="WW8Num5z1">
    <w:name w:val="WW8Num5z1"/>
    <w:rsid w:val="006B7F66"/>
    <w:rPr>
      <w:rFonts w:ascii="OpenSymbol" w:hAnsi="OpenSymbol" w:cs="OpenSymbol"/>
    </w:rPr>
  </w:style>
  <w:style w:type="character" w:customStyle="1" w:styleId="WW-Absatz-Standardschriftart111111">
    <w:name w:val="WW-Absatz-Standardschriftart111111"/>
    <w:rsid w:val="006B7F66"/>
  </w:style>
  <w:style w:type="character" w:customStyle="1" w:styleId="WW-Absatz-Standardschriftart1111111">
    <w:name w:val="WW-Absatz-Standardschriftart1111111"/>
    <w:rsid w:val="006B7F66"/>
  </w:style>
  <w:style w:type="character" w:customStyle="1" w:styleId="WW-Absatz-Standardschriftart11111111">
    <w:name w:val="WW-Absatz-Standardschriftart11111111"/>
    <w:rsid w:val="006B7F66"/>
  </w:style>
  <w:style w:type="character" w:customStyle="1" w:styleId="WW-Absatz-Standardschriftart111111111">
    <w:name w:val="WW-Absatz-Standardschriftart111111111"/>
    <w:rsid w:val="006B7F66"/>
  </w:style>
  <w:style w:type="character" w:customStyle="1" w:styleId="WW-Absatz-Standardschriftart1111111111">
    <w:name w:val="WW-Absatz-Standardschriftart1111111111"/>
    <w:rsid w:val="006B7F66"/>
  </w:style>
  <w:style w:type="character" w:customStyle="1" w:styleId="WW8Num6z0">
    <w:name w:val="WW8Num6z0"/>
    <w:rsid w:val="006B7F66"/>
    <w:rPr>
      <w:color w:val="000000"/>
    </w:rPr>
  </w:style>
  <w:style w:type="character" w:customStyle="1" w:styleId="WW8Num7z0">
    <w:name w:val="WW8Num7z0"/>
    <w:rsid w:val="006B7F66"/>
    <w:rPr>
      <w:color w:val="000000"/>
    </w:rPr>
  </w:style>
  <w:style w:type="character" w:customStyle="1" w:styleId="WW8Num8z0">
    <w:name w:val="WW8Num8z0"/>
    <w:rsid w:val="006B7F66"/>
    <w:rPr>
      <w:color w:val="000000"/>
    </w:rPr>
  </w:style>
  <w:style w:type="character" w:customStyle="1" w:styleId="WW8Num9z0">
    <w:name w:val="WW8Num9z0"/>
    <w:rsid w:val="006B7F66"/>
    <w:rPr>
      <w:rFonts w:ascii="Wingdings" w:hAnsi="Wingdings"/>
    </w:rPr>
  </w:style>
  <w:style w:type="character" w:customStyle="1" w:styleId="WW-Absatz-Standardschriftart11111111111">
    <w:name w:val="WW-Absatz-Standardschriftart11111111111"/>
    <w:rsid w:val="006B7F66"/>
  </w:style>
  <w:style w:type="character" w:customStyle="1" w:styleId="WW-Absatz-Standardschriftart111111111111">
    <w:name w:val="WW-Absatz-Standardschriftart111111111111"/>
    <w:rsid w:val="006B7F66"/>
  </w:style>
  <w:style w:type="character" w:customStyle="1" w:styleId="WW-Absatz-Standardschriftart1111111111111">
    <w:name w:val="WW-Absatz-Standardschriftart1111111111111"/>
    <w:rsid w:val="006B7F66"/>
  </w:style>
  <w:style w:type="character" w:customStyle="1" w:styleId="WW8Num10z0">
    <w:name w:val="WW8Num10z0"/>
    <w:rsid w:val="006B7F66"/>
    <w:rPr>
      <w:color w:val="000000"/>
    </w:rPr>
  </w:style>
  <w:style w:type="character" w:customStyle="1" w:styleId="WW-Absatz-Standardschriftart11111111111111">
    <w:name w:val="WW-Absatz-Standardschriftart11111111111111"/>
    <w:rsid w:val="006B7F66"/>
  </w:style>
  <w:style w:type="character" w:customStyle="1" w:styleId="WW-Absatz-Standardschriftart111111111111111">
    <w:name w:val="WW-Absatz-Standardschriftart111111111111111"/>
    <w:rsid w:val="006B7F66"/>
  </w:style>
  <w:style w:type="character" w:customStyle="1" w:styleId="WW-Absatz-Standardschriftart1111111111111111">
    <w:name w:val="WW-Absatz-Standardschriftart1111111111111111"/>
    <w:rsid w:val="006B7F66"/>
  </w:style>
  <w:style w:type="character" w:customStyle="1" w:styleId="WW8Num2z2">
    <w:name w:val="WW8Num2z2"/>
    <w:rsid w:val="006B7F66"/>
    <w:rPr>
      <w:rFonts w:ascii="Wingdings" w:hAnsi="Wingdings"/>
    </w:rPr>
  </w:style>
  <w:style w:type="character" w:customStyle="1" w:styleId="WW8Num2z3">
    <w:name w:val="WW8Num2z3"/>
    <w:rsid w:val="006B7F66"/>
    <w:rPr>
      <w:rFonts w:ascii="Symbol" w:hAnsi="Symbol"/>
    </w:rPr>
  </w:style>
  <w:style w:type="character" w:customStyle="1" w:styleId="WW8Num12z0">
    <w:name w:val="WW8Num12z0"/>
    <w:rsid w:val="006B7F66"/>
    <w:rPr>
      <w:rFonts w:ascii="Symbol" w:hAnsi="Symbol"/>
    </w:rPr>
  </w:style>
  <w:style w:type="character" w:customStyle="1" w:styleId="WW8Num12z1">
    <w:name w:val="WW8Num12z1"/>
    <w:rsid w:val="006B7F66"/>
    <w:rPr>
      <w:rFonts w:ascii="Courier New" w:hAnsi="Courier New" w:cs="Courier New"/>
    </w:rPr>
  </w:style>
  <w:style w:type="character" w:customStyle="1" w:styleId="WW8Num12z2">
    <w:name w:val="WW8Num12z2"/>
    <w:rsid w:val="006B7F66"/>
    <w:rPr>
      <w:rFonts w:ascii="Wingdings" w:hAnsi="Wingdings"/>
    </w:rPr>
  </w:style>
  <w:style w:type="character" w:customStyle="1" w:styleId="WW8Num14z1">
    <w:name w:val="WW8Num14z1"/>
    <w:rsid w:val="006B7F66"/>
    <w:rPr>
      <w:rFonts w:ascii="Symbol" w:hAnsi="Symbol"/>
    </w:rPr>
  </w:style>
  <w:style w:type="character" w:customStyle="1" w:styleId="WW8Num15z1">
    <w:name w:val="WW8Num15z1"/>
    <w:rsid w:val="006B7F66"/>
    <w:rPr>
      <w:rFonts w:ascii="Symbol" w:hAnsi="Symbol"/>
    </w:rPr>
  </w:style>
  <w:style w:type="character" w:customStyle="1" w:styleId="WW8Num16z0">
    <w:name w:val="WW8Num16z0"/>
    <w:rsid w:val="006B7F66"/>
    <w:rPr>
      <w:rFonts w:ascii="Symbol" w:hAnsi="Symbol"/>
    </w:rPr>
  </w:style>
  <w:style w:type="character" w:customStyle="1" w:styleId="WW8Num16z1">
    <w:name w:val="WW8Num16z1"/>
    <w:rsid w:val="006B7F66"/>
    <w:rPr>
      <w:rFonts w:ascii="Courier New" w:hAnsi="Courier New" w:cs="Courier New"/>
    </w:rPr>
  </w:style>
  <w:style w:type="character" w:customStyle="1" w:styleId="WW8Num16z2">
    <w:name w:val="WW8Num16z2"/>
    <w:rsid w:val="006B7F66"/>
    <w:rPr>
      <w:rFonts w:ascii="Wingdings" w:hAnsi="Wingdings"/>
    </w:rPr>
  </w:style>
  <w:style w:type="character" w:customStyle="1" w:styleId="WW8Num18z0">
    <w:name w:val="WW8Num18z0"/>
    <w:rsid w:val="006B7F66"/>
    <w:rPr>
      <w:color w:val="000000"/>
    </w:rPr>
  </w:style>
  <w:style w:type="character" w:customStyle="1" w:styleId="WW8Num19z0">
    <w:name w:val="WW8Num19z0"/>
    <w:rsid w:val="006B7F66"/>
    <w:rPr>
      <w:color w:val="000000"/>
    </w:rPr>
  </w:style>
  <w:style w:type="character" w:customStyle="1" w:styleId="WW8Num19z1">
    <w:name w:val="WW8Num19z1"/>
    <w:rsid w:val="006B7F66"/>
    <w:rPr>
      <w:rFonts w:ascii="Courier New" w:hAnsi="Courier New" w:cs="Courier New"/>
    </w:rPr>
  </w:style>
  <w:style w:type="character" w:customStyle="1" w:styleId="WW8Num19z2">
    <w:name w:val="WW8Num19z2"/>
    <w:rsid w:val="006B7F66"/>
    <w:rPr>
      <w:rFonts w:ascii="Wingdings" w:hAnsi="Wingdings"/>
    </w:rPr>
  </w:style>
  <w:style w:type="character" w:customStyle="1" w:styleId="WW8Num19z3">
    <w:name w:val="WW8Num19z3"/>
    <w:rsid w:val="006B7F66"/>
    <w:rPr>
      <w:rFonts w:ascii="Symbol" w:hAnsi="Symbol"/>
    </w:rPr>
  </w:style>
  <w:style w:type="character" w:customStyle="1" w:styleId="WW8Num20z0">
    <w:name w:val="WW8Num20z0"/>
    <w:rsid w:val="006B7F66"/>
    <w:rPr>
      <w:color w:val="000000"/>
    </w:rPr>
  </w:style>
  <w:style w:type="character" w:customStyle="1" w:styleId="WW8Num21z0">
    <w:name w:val="WW8Num21z0"/>
    <w:rsid w:val="006B7F66"/>
    <w:rPr>
      <w:color w:val="000000"/>
    </w:rPr>
  </w:style>
  <w:style w:type="character" w:customStyle="1" w:styleId="WW8Num22z0">
    <w:name w:val="WW8Num22z0"/>
    <w:rsid w:val="006B7F66"/>
    <w:rPr>
      <w:rFonts w:ascii="Symbol" w:hAnsi="Symbol"/>
    </w:rPr>
  </w:style>
  <w:style w:type="character" w:customStyle="1" w:styleId="WW8Num22z1">
    <w:name w:val="WW8Num22z1"/>
    <w:rsid w:val="006B7F66"/>
    <w:rPr>
      <w:rFonts w:ascii="Courier New" w:hAnsi="Courier New" w:cs="Courier New"/>
    </w:rPr>
  </w:style>
  <w:style w:type="character" w:customStyle="1" w:styleId="WW8Num22z2">
    <w:name w:val="WW8Num22z2"/>
    <w:rsid w:val="006B7F66"/>
    <w:rPr>
      <w:rFonts w:ascii="Wingdings" w:hAnsi="Wingdings"/>
    </w:rPr>
  </w:style>
  <w:style w:type="character" w:customStyle="1" w:styleId="WW8Num24z0">
    <w:name w:val="WW8Num24z0"/>
    <w:rsid w:val="006B7F66"/>
    <w:rPr>
      <w:color w:val="000000"/>
    </w:rPr>
  </w:style>
  <w:style w:type="character" w:customStyle="1" w:styleId="WW8Num25z0">
    <w:name w:val="WW8Num25z0"/>
    <w:rsid w:val="006B7F66"/>
    <w:rPr>
      <w:color w:val="000000"/>
    </w:rPr>
  </w:style>
  <w:style w:type="character" w:customStyle="1" w:styleId="WW8Num26z0">
    <w:name w:val="WW8Num26z0"/>
    <w:rsid w:val="006B7F66"/>
    <w:rPr>
      <w:color w:val="000000"/>
    </w:rPr>
  </w:style>
  <w:style w:type="character" w:customStyle="1" w:styleId="2">
    <w:name w:val="Основной шрифт абзаца2"/>
    <w:rsid w:val="006B7F66"/>
  </w:style>
  <w:style w:type="character" w:styleId="a3">
    <w:name w:val="page number"/>
    <w:basedOn w:val="2"/>
    <w:semiHidden/>
    <w:rsid w:val="006B7F66"/>
  </w:style>
  <w:style w:type="character" w:customStyle="1" w:styleId="a4">
    <w:name w:val="Верхний колонтитул Знак"/>
    <w:rsid w:val="006B7F66"/>
    <w:rPr>
      <w:rFonts w:eastAsia="SimSun"/>
      <w:sz w:val="24"/>
      <w:szCs w:val="24"/>
    </w:rPr>
  </w:style>
  <w:style w:type="character" w:styleId="a5">
    <w:name w:val="Hyperlink"/>
    <w:semiHidden/>
    <w:rsid w:val="006B7F66"/>
    <w:rPr>
      <w:color w:val="000080"/>
      <w:u w:val="single"/>
    </w:rPr>
  </w:style>
  <w:style w:type="character" w:customStyle="1" w:styleId="a6">
    <w:name w:val="Маркеры списка"/>
    <w:rsid w:val="006B7F66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6B7F66"/>
  </w:style>
  <w:style w:type="character" w:styleId="a7">
    <w:name w:val="Strong"/>
    <w:qFormat/>
    <w:rsid w:val="006B7F66"/>
    <w:rPr>
      <w:b/>
      <w:bCs/>
    </w:rPr>
  </w:style>
  <w:style w:type="paragraph" w:styleId="a8">
    <w:name w:val="Body Text"/>
    <w:basedOn w:val="a"/>
    <w:semiHidden/>
    <w:rsid w:val="006B7F66"/>
    <w:pPr>
      <w:spacing w:after="120"/>
    </w:pPr>
  </w:style>
  <w:style w:type="paragraph" w:styleId="a9">
    <w:name w:val="List"/>
    <w:basedOn w:val="a8"/>
    <w:semiHidden/>
    <w:rsid w:val="006B7F66"/>
    <w:rPr>
      <w:rFonts w:cs="Tahoma"/>
    </w:rPr>
  </w:style>
  <w:style w:type="paragraph" w:customStyle="1" w:styleId="10">
    <w:name w:val="Название1"/>
    <w:basedOn w:val="a"/>
    <w:rsid w:val="006B7F66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6B7F66"/>
    <w:pPr>
      <w:suppressLineNumbers/>
    </w:pPr>
    <w:rPr>
      <w:rFonts w:cs="Tahoma"/>
    </w:rPr>
  </w:style>
  <w:style w:type="paragraph" w:customStyle="1" w:styleId="12">
    <w:name w:val="Заголовок1"/>
    <w:basedOn w:val="a"/>
    <w:next w:val="a8"/>
    <w:rsid w:val="006B7F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Title"/>
    <w:basedOn w:val="a"/>
    <w:next w:val="a8"/>
    <w:qFormat/>
    <w:rsid w:val="006B7F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Subtitle"/>
    <w:basedOn w:val="12"/>
    <w:next w:val="a8"/>
    <w:qFormat/>
    <w:rsid w:val="006B7F66"/>
    <w:pPr>
      <w:jc w:val="center"/>
    </w:pPr>
    <w:rPr>
      <w:i/>
      <w:iCs/>
    </w:rPr>
  </w:style>
  <w:style w:type="paragraph" w:styleId="ac">
    <w:name w:val="footer"/>
    <w:basedOn w:val="a"/>
    <w:link w:val="ad"/>
    <w:uiPriority w:val="99"/>
    <w:rsid w:val="006B7F66"/>
    <w:pPr>
      <w:tabs>
        <w:tab w:val="center" w:pos="4677"/>
        <w:tab w:val="right" w:pos="9355"/>
      </w:tabs>
    </w:pPr>
  </w:style>
  <w:style w:type="paragraph" w:customStyle="1" w:styleId="ae">
    <w:name w:val="......."/>
    <w:basedOn w:val="a"/>
    <w:next w:val="a"/>
    <w:rsid w:val="006B7F66"/>
    <w:pPr>
      <w:autoSpaceDE w:val="0"/>
    </w:pPr>
    <w:rPr>
      <w:rFonts w:eastAsia="Times New Roman"/>
    </w:rPr>
  </w:style>
  <w:style w:type="paragraph" w:styleId="af">
    <w:name w:val="header"/>
    <w:basedOn w:val="a"/>
    <w:semiHidden/>
    <w:rsid w:val="006B7F66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6B7F66"/>
    <w:pPr>
      <w:suppressLineNumbers/>
    </w:pPr>
  </w:style>
  <w:style w:type="paragraph" w:customStyle="1" w:styleId="af1">
    <w:name w:val="Заголовок таблицы"/>
    <w:basedOn w:val="af0"/>
    <w:rsid w:val="006B7F66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6B7F66"/>
  </w:style>
  <w:style w:type="paragraph" w:styleId="af3">
    <w:name w:val="Balloon Text"/>
    <w:basedOn w:val="a"/>
    <w:link w:val="af4"/>
    <w:uiPriority w:val="99"/>
    <w:semiHidden/>
    <w:unhideWhenUsed/>
    <w:rsid w:val="003757D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57D9"/>
    <w:rPr>
      <w:rFonts w:ascii="Tahoma" w:eastAsia="SimSun" w:hAnsi="Tahoma" w:cs="Tahoma"/>
      <w:sz w:val="16"/>
      <w:szCs w:val="16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CF4706"/>
    <w:rPr>
      <w:rFonts w:eastAsia="SimSun"/>
      <w:sz w:val="24"/>
      <w:szCs w:val="24"/>
      <w:lang w:eastAsia="ar-SA"/>
    </w:rPr>
  </w:style>
  <w:style w:type="paragraph" w:styleId="af5">
    <w:name w:val="Normal (Web)"/>
    <w:basedOn w:val="a"/>
    <w:uiPriority w:val="99"/>
    <w:unhideWhenUsed/>
    <w:rsid w:val="00132670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6">
    <w:name w:val="List Paragraph"/>
    <w:basedOn w:val="a"/>
    <w:uiPriority w:val="34"/>
    <w:qFormat/>
    <w:rsid w:val="00356C3A"/>
    <w:pPr>
      <w:ind w:left="720"/>
      <w:contextualSpacing/>
    </w:pPr>
  </w:style>
  <w:style w:type="paragraph" w:customStyle="1" w:styleId="base">
    <w:name w:val="base"/>
    <w:basedOn w:val="a"/>
    <w:uiPriority w:val="99"/>
    <w:rsid w:val="00995B4C"/>
    <w:pPr>
      <w:tabs>
        <w:tab w:val="left" w:pos="113"/>
        <w:tab w:val="left" w:pos="170"/>
        <w:tab w:val="left" w:pos="454"/>
      </w:tabs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PF DinText Pro" w:eastAsia="Times New Roman" w:hAnsi="PF DinText Pro" w:cs="PF DinText Pro"/>
      <w:color w:val="000000"/>
      <w:sz w:val="14"/>
      <w:szCs w:val="14"/>
      <w:lang w:eastAsia="ru-RU"/>
    </w:rPr>
  </w:style>
  <w:style w:type="paragraph" w:customStyle="1" w:styleId="af7">
    <w:basedOn w:val="a"/>
    <w:next w:val="af5"/>
    <w:uiPriority w:val="99"/>
    <w:unhideWhenUsed/>
    <w:rsid w:val="002603D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ullet">
    <w:name w:val="bullet"/>
    <w:basedOn w:val="a"/>
    <w:uiPriority w:val="99"/>
    <w:rsid w:val="002603D5"/>
    <w:pPr>
      <w:tabs>
        <w:tab w:val="left" w:pos="113"/>
        <w:tab w:val="left" w:pos="170"/>
        <w:tab w:val="left" w:pos="454"/>
      </w:tabs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PF DinText Pro" w:eastAsia="Times New Roman" w:hAnsi="PF DinText Pro" w:cs="PF DinText Pro"/>
      <w:color w:val="000000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5DBA-39A8-4EA1-A225-58EB1C93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1233</Words>
  <Characters>7032</Characters>
  <Application>Microsoft Office Word</Application>
  <DocSecurity>8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skrap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</dc:creator>
  <cp:lastModifiedBy>Вячеслав Зернин</cp:lastModifiedBy>
  <cp:revision>3</cp:revision>
  <cp:lastPrinted>2016-02-02T10:37:00Z</cp:lastPrinted>
  <dcterms:created xsi:type="dcterms:W3CDTF">2024-03-14T13:45:00Z</dcterms:created>
  <dcterms:modified xsi:type="dcterms:W3CDTF">2024-03-14T13:45:00Z</dcterms:modified>
</cp:coreProperties>
</file>