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7E2571" w:rsidRPr="00B96209">
        <w:rPr>
          <w:rFonts w:ascii="Arial Narrow" w:hAnsi="Arial Narrow" w:cs="Arial"/>
          <w:b/>
          <w:sz w:val="24"/>
          <w:szCs w:val="24"/>
        </w:rPr>
        <w:t>-</w:t>
      </w:r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7F4463" w:rsidRPr="00F0642F">
        <w:rPr>
          <w:rFonts w:ascii="Arial Narrow" w:hAnsi="Arial Narrow" w:cs="Arial"/>
          <w:b/>
          <w:sz w:val="24"/>
          <w:szCs w:val="24"/>
        </w:rPr>
        <w:t>/</w:t>
      </w:r>
      <w:r w:rsidR="007F4463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Синтетическое универсальное моторное масло на основе смеси</w:t>
      </w:r>
      <w:r w:rsidR="00A330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высокоочищенного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масла</w:t>
      </w:r>
      <w:r w:rsidR="000A3395" w:rsidRPr="000A339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A3395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12100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5A6908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A0F5C" w:rsidRPr="00304B12" w:rsidRDefault="003A0F5C" w:rsidP="003A0F5C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C70791" w:rsidRPr="00821DC9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VW</w:t>
      </w:r>
      <w:r w:rsidRPr="00821DC9">
        <w:rPr>
          <w:rFonts w:ascii="Arial Narrow" w:hAnsi="Arial Narrow" w:cs="Arial"/>
        </w:rPr>
        <w:t xml:space="preserve"> 502 00, 505 00</w:t>
      </w:r>
    </w:p>
    <w:p w:rsidR="00C70791" w:rsidRPr="00821DC9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RENAULT</w:t>
      </w:r>
      <w:r w:rsidRPr="00821D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RN</w:t>
      </w:r>
      <w:r w:rsidRPr="00821DC9">
        <w:rPr>
          <w:rFonts w:ascii="Arial Narrow" w:hAnsi="Arial Narrow" w:cs="Arial"/>
        </w:rPr>
        <w:t xml:space="preserve">0700, </w:t>
      </w:r>
      <w:r>
        <w:rPr>
          <w:rFonts w:ascii="Arial Narrow" w:hAnsi="Arial Narrow" w:cs="Arial"/>
          <w:lang w:val="en-US"/>
        </w:rPr>
        <w:t>RN</w:t>
      </w:r>
      <w:r w:rsidRPr="00821DC9">
        <w:rPr>
          <w:rFonts w:ascii="Arial Narrow" w:hAnsi="Arial Narrow" w:cs="Arial"/>
        </w:rPr>
        <w:t>0710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BMW LL-01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OPEL GM-LL-B-025</w:t>
      </w:r>
    </w:p>
    <w:p w:rsidR="00C70791" w:rsidRPr="007E257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MB</w:t>
      </w:r>
      <w:r w:rsidRPr="007E2571">
        <w:rPr>
          <w:rFonts w:ascii="Arial Narrow" w:hAnsi="Arial Narrow" w:cs="Arial"/>
          <w:lang w:val="en-US"/>
        </w:rPr>
        <w:t xml:space="preserve"> 226.5, 229.5, 229.3</w:t>
      </w:r>
    </w:p>
    <w:p w:rsidR="00887178" w:rsidRPr="007E2571" w:rsidRDefault="00C70791" w:rsidP="00F0642F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 w:rsidRPr="007E2571">
        <w:rPr>
          <w:rFonts w:ascii="Arial Narrow" w:hAnsi="Arial Narrow" w:cs="Arial"/>
          <w:lang w:val="en-US"/>
        </w:rPr>
        <w:t>PORSCHE A40</w:t>
      </w:r>
    </w:p>
    <w:p w:rsidR="00F0642F" w:rsidRPr="007E2571" w:rsidRDefault="00F0642F" w:rsidP="00C70791">
      <w:pPr>
        <w:pStyle w:val="a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7E2571">
        <w:rPr>
          <w:rFonts w:ascii="Arial Narrow" w:hAnsi="Arial Narrow" w:cs="Arial"/>
          <w:lang w:val="en-US"/>
        </w:rPr>
        <w:t>PSA B71 2296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</w:t>
      </w:r>
      <w:r w:rsidR="0083593A" w:rsidRPr="000C6D13">
        <w:rPr>
          <w:rFonts w:ascii="Arial Narrow" w:hAnsi="Arial Narrow" w:cs="Arial"/>
          <w:sz w:val="24"/>
          <w:szCs w:val="24"/>
        </w:rPr>
        <w:lastRenderedPageBreak/>
        <w:t xml:space="preserve">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F67065" w:rsidRDefault="00F6706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BD08DF">
        <w:rPr>
          <w:rFonts w:ascii="Arial Narrow" w:hAnsi="Arial Narrow"/>
          <w:sz w:val="24"/>
          <w:szCs w:val="24"/>
        </w:rPr>
        <w:t xml:space="preserve"> (могут отличаться в зависимости от партии в пределах нормативной документац</w:t>
      </w:r>
      <w:proofErr w:type="gramStart"/>
      <w:r w:rsidR="00BD08DF">
        <w:rPr>
          <w:rFonts w:ascii="Arial Narrow" w:hAnsi="Arial Narrow"/>
          <w:sz w:val="24"/>
          <w:szCs w:val="24"/>
        </w:rPr>
        <w:t>ии ООО</w:t>
      </w:r>
      <w:proofErr w:type="gramEnd"/>
      <w:r w:rsidR="00BD08DF">
        <w:rPr>
          <w:rFonts w:ascii="Arial Narrow" w:hAnsi="Arial Narrow"/>
          <w:sz w:val="24"/>
          <w:szCs w:val="24"/>
        </w:rPr>
        <w:t xml:space="preserve"> «ВМПАВТО»)</w:t>
      </w:r>
      <w:r w:rsidR="00BD08DF">
        <w:rPr>
          <w:rFonts w:ascii="Arial Narrow" w:hAnsi="Arial Narrow"/>
          <w:b/>
          <w:sz w:val="24"/>
          <w:szCs w:val="24"/>
        </w:rPr>
        <w:t>:</w:t>
      </w:r>
      <w:r w:rsidRPr="005302F7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9334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21DC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D348C" w:rsidP="00D0158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D01587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1B3500" w:rsidRDefault="00B96209" w:rsidP="00F502C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880DC8" w:rsidRDefault="00055FAF" w:rsidP="00055F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</w:t>
            </w:r>
            <w:bookmarkStart w:id="0" w:name="_GoBack"/>
            <w:bookmarkEnd w:id="0"/>
            <w:r w:rsidR="00B96209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055FAF" w:rsidRDefault="00B96209" w:rsidP="00D0158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55FAF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D01587" w:rsidRPr="00055FAF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97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753648" w:rsidRDefault="00B9620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055FAF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055FAF">
              <w:rPr>
                <w:rFonts w:ascii="Arial Narrow" w:hAnsi="Arial Narrow" w:cs="Arial"/>
                <w:sz w:val="24"/>
                <w:szCs w:val="24"/>
              </w:rPr>
              <w:t>5800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BD08DF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вспышки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35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Зольность сульфатная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1,3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Щелочное число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821DC9" w:rsidRDefault="00B96209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753648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2896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9620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09" w:rsidRPr="005302F7" w:rsidRDefault="00B9620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7109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55FA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55FA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55FAF"/>
    <w:rsid w:val="000A3395"/>
    <w:rsid w:val="000C6D13"/>
    <w:rsid w:val="000F12AC"/>
    <w:rsid w:val="000F480F"/>
    <w:rsid w:val="001D5242"/>
    <w:rsid w:val="001D6339"/>
    <w:rsid w:val="00276D71"/>
    <w:rsid w:val="00297BAB"/>
    <w:rsid w:val="002D09A2"/>
    <w:rsid w:val="002E5F62"/>
    <w:rsid w:val="00337A51"/>
    <w:rsid w:val="00383AC5"/>
    <w:rsid w:val="003A0F5C"/>
    <w:rsid w:val="003D6292"/>
    <w:rsid w:val="004354E6"/>
    <w:rsid w:val="004474CA"/>
    <w:rsid w:val="0049334A"/>
    <w:rsid w:val="004A62BE"/>
    <w:rsid w:val="004F42FD"/>
    <w:rsid w:val="005302F7"/>
    <w:rsid w:val="005342E8"/>
    <w:rsid w:val="005A6908"/>
    <w:rsid w:val="00625FCF"/>
    <w:rsid w:val="00632065"/>
    <w:rsid w:val="00633F4E"/>
    <w:rsid w:val="00657A76"/>
    <w:rsid w:val="00674D46"/>
    <w:rsid w:val="00675ADE"/>
    <w:rsid w:val="006C79A7"/>
    <w:rsid w:val="00703CD4"/>
    <w:rsid w:val="007055B3"/>
    <w:rsid w:val="00753648"/>
    <w:rsid w:val="00777243"/>
    <w:rsid w:val="00784868"/>
    <w:rsid w:val="007C3C57"/>
    <w:rsid w:val="007E2571"/>
    <w:rsid w:val="007E3438"/>
    <w:rsid w:val="007E3FAE"/>
    <w:rsid w:val="007F4463"/>
    <w:rsid w:val="00800930"/>
    <w:rsid w:val="00812100"/>
    <w:rsid w:val="00821DC9"/>
    <w:rsid w:val="0083593A"/>
    <w:rsid w:val="00841912"/>
    <w:rsid w:val="008436E7"/>
    <w:rsid w:val="0085455D"/>
    <w:rsid w:val="00887178"/>
    <w:rsid w:val="008B6A7F"/>
    <w:rsid w:val="008D348C"/>
    <w:rsid w:val="008D44A4"/>
    <w:rsid w:val="00943B39"/>
    <w:rsid w:val="009561B3"/>
    <w:rsid w:val="00973AFD"/>
    <w:rsid w:val="009947D9"/>
    <w:rsid w:val="00A01A15"/>
    <w:rsid w:val="00A041FF"/>
    <w:rsid w:val="00A11164"/>
    <w:rsid w:val="00A33015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96209"/>
    <w:rsid w:val="00BD03AD"/>
    <w:rsid w:val="00BD08DF"/>
    <w:rsid w:val="00C066A6"/>
    <w:rsid w:val="00C70791"/>
    <w:rsid w:val="00CD3A58"/>
    <w:rsid w:val="00CE30C5"/>
    <w:rsid w:val="00CE6A50"/>
    <w:rsid w:val="00D01587"/>
    <w:rsid w:val="00D27E61"/>
    <w:rsid w:val="00D310CC"/>
    <w:rsid w:val="00D35195"/>
    <w:rsid w:val="00D50BE2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0642F"/>
    <w:rsid w:val="00F41D75"/>
    <w:rsid w:val="00F67065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21</cp:revision>
  <cp:lastPrinted>2018-09-13T12:56:00Z</cp:lastPrinted>
  <dcterms:created xsi:type="dcterms:W3CDTF">2023-01-30T11:31:00Z</dcterms:created>
  <dcterms:modified xsi:type="dcterms:W3CDTF">2024-01-29T11:36:00Z</dcterms:modified>
</cp:coreProperties>
</file>