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E316E" w14:textId="10BDD131" w:rsidR="00DC3F9F" w:rsidRPr="006A7E7A" w:rsidRDefault="003C1EE4" w:rsidP="006A7E7A">
      <w:pPr>
        <w:jc w:val="center"/>
        <w:rPr>
          <w:b/>
          <w:bCs/>
          <w:sz w:val="28"/>
          <w:szCs w:val="28"/>
        </w:rPr>
      </w:pPr>
      <w:r w:rsidRPr="006A7E7A">
        <w:rPr>
          <w:b/>
          <w:bCs/>
          <w:sz w:val="28"/>
          <w:szCs w:val="28"/>
        </w:rPr>
        <w:t>Технический паспорт изделия</w:t>
      </w: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691"/>
        <w:gridCol w:w="4697"/>
        <w:gridCol w:w="4954"/>
      </w:tblGrid>
      <w:tr w:rsidR="002F2427" w14:paraId="748997AC" w14:textId="77777777" w:rsidTr="00384789">
        <w:tc>
          <w:tcPr>
            <w:tcW w:w="691" w:type="dxa"/>
          </w:tcPr>
          <w:p w14:paraId="27564A80" w14:textId="14C12C13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№ п/п</w:t>
            </w:r>
          </w:p>
        </w:tc>
        <w:tc>
          <w:tcPr>
            <w:tcW w:w="4697" w:type="dxa"/>
          </w:tcPr>
          <w:p w14:paraId="3474DE5A" w14:textId="7B27177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Наименование товара, его технических характеристик, потребительских свойств</w:t>
            </w:r>
          </w:p>
        </w:tc>
        <w:tc>
          <w:tcPr>
            <w:tcW w:w="4954" w:type="dxa"/>
          </w:tcPr>
          <w:p w14:paraId="0282F1F9" w14:textId="1B6D99E6" w:rsidR="003C1EE4" w:rsidRPr="006A7E7A" w:rsidRDefault="003C1EE4" w:rsidP="003C1EE4">
            <w:pPr>
              <w:jc w:val="center"/>
              <w:rPr>
                <w:b/>
                <w:bCs/>
              </w:rPr>
            </w:pPr>
            <w:r w:rsidRPr="006A7E7A">
              <w:rPr>
                <w:b/>
                <w:bCs/>
              </w:rPr>
              <w:t>Значение</w:t>
            </w:r>
          </w:p>
        </w:tc>
      </w:tr>
      <w:tr w:rsidR="002F2427" w:rsidRPr="008365C9" w14:paraId="1C96E881" w14:textId="77777777" w:rsidTr="00384789">
        <w:tc>
          <w:tcPr>
            <w:tcW w:w="691" w:type="dxa"/>
          </w:tcPr>
          <w:p w14:paraId="5D8CA6DC" w14:textId="012C4F62" w:rsidR="003C1EE4" w:rsidRDefault="006A7E7A">
            <w:r>
              <w:t>1</w:t>
            </w:r>
          </w:p>
        </w:tc>
        <w:tc>
          <w:tcPr>
            <w:tcW w:w="4697" w:type="dxa"/>
          </w:tcPr>
          <w:p w14:paraId="77EA1CC3" w14:textId="204DBFE6" w:rsidR="003C1EE4" w:rsidRDefault="003C1EE4">
            <w:r>
              <w:t>Артикул производителя</w:t>
            </w:r>
          </w:p>
        </w:tc>
        <w:tc>
          <w:tcPr>
            <w:tcW w:w="4954" w:type="dxa"/>
          </w:tcPr>
          <w:p w14:paraId="6B5E52AF" w14:textId="54A4C61B" w:rsidR="003C1EE4" w:rsidRPr="002F2427" w:rsidRDefault="000D2632">
            <w:pPr>
              <w:rPr>
                <w:lang w:val="en-US"/>
              </w:rPr>
            </w:pPr>
            <w:r w:rsidRPr="000D2632">
              <w:rPr>
                <w:lang w:val="en-US"/>
              </w:rPr>
              <w:t xml:space="preserve">B2B LB 2070 plastic </w:t>
            </w:r>
            <w:r w:rsidR="00855AA9">
              <w:rPr>
                <w:lang w:val="en-US"/>
              </w:rPr>
              <w:t>Black</w:t>
            </w:r>
          </w:p>
        </w:tc>
      </w:tr>
      <w:tr w:rsidR="002F2427" w14:paraId="5136FBF9" w14:textId="77777777" w:rsidTr="00384789">
        <w:tc>
          <w:tcPr>
            <w:tcW w:w="691" w:type="dxa"/>
          </w:tcPr>
          <w:p w14:paraId="6487F569" w14:textId="1BEE193A" w:rsidR="003167C2" w:rsidRDefault="006A7E7A">
            <w:r>
              <w:t>2</w:t>
            </w:r>
          </w:p>
        </w:tc>
        <w:tc>
          <w:tcPr>
            <w:tcW w:w="4697" w:type="dxa"/>
          </w:tcPr>
          <w:p w14:paraId="4EDEA119" w14:textId="3FA27C67" w:rsidR="003167C2" w:rsidRDefault="003167C2">
            <w:r>
              <w:t>Штрихкод</w:t>
            </w:r>
          </w:p>
        </w:tc>
        <w:tc>
          <w:tcPr>
            <w:tcW w:w="4954" w:type="dxa"/>
          </w:tcPr>
          <w:p w14:paraId="4DD721C2" w14:textId="04F02FB2" w:rsidR="003167C2" w:rsidRPr="003C1EE4" w:rsidRDefault="00145095">
            <w:r w:rsidRPr="00145095">
              <w:t>4630105163872</w:t>
            </w:r>
          </w:p>
        </w:tc>
      </w:tr>
      <w:tr w:rsidR="002F2427" w14:paraId="551D8B0D" w14:textId="77777777" w:rsidTr="00384789">
        <w:tc>
          <w:tcPr>
            <w:tcW w:w="691" w:type="dxa"/>
          </w:tcPr>
          <w:p w14:paraId="64626A1D" w14:textId="184A8982" w:rsidR="003C1EE4" w:rsidRDefault="006A7E7A">
            <w:r>
              <w:t>3</w:t>
            </w:r>
          </w:p>
        </w:tc>
        <w:tc>
          <w:tcPr>
            <w:tcW w:w="4697" w:type="dxa"/>
          </w:tcPr>
          <w:p w14:paraId="2E8DBECA" w14:textId="5F90BD03" w:rsidR="003C1EE4" w:rsidRDefault="003C1EE4">
            <w:r>
              <w:t>Наименование</w:t>
            </w:r>
          </w:p>
        </w:tc>
        <w:tc>
          <w:tcPr>
            <w:tcW w:w="4954" w:type="dxa"/>
          </w:tcPr>
          <w:p w14:paraId="0EDD2693" w14:textId="0E3A56CE" w:rsidR="003C1EE4" w:rsidRDefault="00001C2F">
            <w:r>
              <w:t xml:space="preserve">Защелка </w:t>
            </w:r>
            <w:r w:rsidR="000D2632">
              <w:t>сантехническая</w:t>
            </w:r>
            <w:r w:rsidR="003C1EE4">
              <w:t xml:space="preserve">, модель </w:t>
            </w:r>
            <w:r w:rsidR="000D2632">
              <w:t>2070</w:t>
            </w:r>
            <w:r w:rsidR="003C1EE4" w:rsidRPr="003C1EE4">
              <w:t xml:space="preserve">, </w:t>
            </w:r>
            <w:r w:rsidR="00855AA9">
              <w:t>черн</w:t>
            </w:r>
            <w:r w:rsidR="00384789">
              <w:t>ая</w:t>
            </w:r>
          </w:p>
        </w:tc>
      </w:tr>
      <w:tr w:rsidR="002F2427" w14:paraId="645BFB2A" w14:textId="77777777" w:rsidTr="00384789">
        <w:tc>
          <w:tcPr>
            <w:tcW w:w="691" w:type="dxa"/>
          </w:tcPr>
          <w:p w14:paraId="696C4DA8" w14:textId="7E8A117C" w:rsidR="003C1EE4" w:rsidRDefault="006A7E7A">
            <w:r>
              <w:t>4</w:t>
            </w:r>
          </w:p>
        </w:tc>
        <w:tc>
          <w:tcPr>
            <w:tcW w:w="4697" w:type="dxa"/>
          </w:tcPr>
          <w:p w14:paraId="7AEC215C" w14:textId="56E47DAE" w:rsidR="003C1EE4" w:rsidRDefault="003C1EE4">
            <w:r>
              <w:t>Категория</w:t>
            </w:r>
          </w:p>
        </w:tc>
        <w:tc>
          <w:tcPr>
            <w:tcW w:w="4954" w:type="dxa"/>
          </w:tcPr>
          <w:p w14:paraId="4FC8C5E0" w14:textId="3C792E32" w:rsidR="003C1EE4" w:rsidRDefault="00001C2F">
            <w:r>
              <w:t xml:space="preserve">Защелки </w:t>
            </w:r>
            <w:r w:rsidR="000D2632">
              <w:t>сантехнические</w:t>
            </w:r>
            <w:r>
              <w:t xml:space="preserve"> </w:t>
            </w:r>
            <w:r w:rsidR="000D2632">
              <w:t>с</w:t>
            </w:r>
            <w:r>
              <w:t xml:space="preserve"> функци</w:t>
            </w:r>
            <w:r w:rsidR="000D2632">
              <w:t>ей</w:t>
            </w:r>
            <w:r>
              <w:t xml:space="preserve"> запирания</w:t>
            </w:r>
            <w:r w:rsidR="000D2632">
              <w:t xml:space="preserve"> без механизма секретности</w:t>
            </w:r>
          </w:p>
        </w:tc>
      </w:tr>
      <w:tr w:rsidR="002F2427" w14:paraId="7F7B916E" w14:textId="77777777" w:rsidTr="00384789">
        <w:tc>
          <w:tcPr>
            <w:tcW w:w="691" w:type="dxa"/>
          </w:tcPr>
          <w:p w14:paraId="37BF5D77" w14:textId="11CDAEA9" w:rsidR="003C1EE4" w:rsidRDefault="006A7E7A">
            <w:r>
              <w:t>5</w:t>
            </w:r>
          </w:p>
        </w:tc>
        <w:tc>
          <w:tcPr>
            <w:tcW w:w="4697" w:type="dxa"/>
          </w:tcPr>
          <w:p w14:paraId="43716497" w14:textId="516A7E02" w:rsidR="003C1EE4" w:rsidRDefault="00F725C5">
            <w:r>
              <w:t>Область применения</w:t>
            </w:r>
          </w:p>
        </w:tc>
        <w:tc>
          <w:tcPr>
            <w:tcW w:w="4954" w:type="dxa"/>
          </w:tcPr>
          <w:p w14:paraId="702CBDD5" w14:textId="11CF1C67" w:rsidR="003C1EE4" w:rsidRDefault="00F725C5">
            <w:r>
              <w:t>Для межкомнатных дверей</w:t>
            </w:r>
            <w:r w:rsidR="000D2632">
              <w:t xml:space="preserve"> санузлов и спален</w:t>
            </w:r>
          </w:p>
        </w:tc>
      </w:tr>
      <w:tr w:rsidR="002F2427" w14:paraId="1D4FF3F1" w14:textId="77777777" w:rsidTr="00384789">
        <w:tc>
          <w:tcPr>
            <w:tcW w:w="691" w:type="dxa"/>
          </w:tcPr>
          <w:p w14:paraId="42872F4F" w14:textId="1AB234C8" w:rsidR="003C1EE4" w:rsidRDefault="006A7E7A">
            <w:r>
              <w:t>6</w:t>
            </w:r>
          </w:p>
        </w:tc>
        <w:tc>
          <w:tcPr>
            <w:tcW w:w="4697" w:type="dxa"/>
          </w:tcPr>
          <w:p w14:paraId="572EB766" w14:textId="4271C354" w:rsidR="003C1EE4" w:rsidRDefault="00F725C5">
            <w:r>
              <w:t>Торговая марка</w:t>
            </w:r>
          </w:p>
        </w:tc>
        <w:tc>
          <w:tcPr>
            <w:tcW w:w="4954" w:type="dxa"/>
          </w:tcPr>
          <w:p w14:paraId="363EABC2" w14:textId="172600A2" w:rsidR="003C1EE4" w:rsidRDefault="00F725C5">
            <w:r>
              <w:t>Отсутствует</w:t>
            </w:r>
          </w:p>
        </w:tc>
      </w:tr>
      <w:tr w:rsidR="002F2427" w14:paraId="6A91C404" w14:textId="77777777" w:rsidTr="00384789">
        <w:tc>
          <w:tcPr>
            <w:tcW w:w="691" w:type="dxa"/>
          </w:tcPr>
          <w:p w14:paraId="014F6D4B" w14:textId="419F96A7" w:rsidR="0021208A" w:rsidRDefault="006A7E7A">
            <w:r>
              <w:t>7</w:t>
            </w:r>
          </w:p>
        </w:tc>
        <w:tc>
          <w:tcPr>
            <w:tcW w:w="4697" w:type="dxa"/>
          </w:tcPr>
          <w:p w14:paraId="5F20763D" w14:textId="5AAFBAD4" w:rsidR="0021208A" w:rsidRDefault="0021208A">
            <w:r>
              <w:t>Фото</w:t>
            </w:r>
          </w:p>
        </w:tc>
        <w:tc>
          <w:tcPr>
            <w:tcW w:w="4954" w:type="dxa"/>
          </w:tcPr>
          <w:p w14:paraId="7B64F180" w14:textId="1EB65591" w:rsidR="0021208A" w:rsidRDefault="00855AA9">
            <w:r>
              <w:rPr>
                <w:noProof/>
              </w:rPr>
              <w:drawing>
                <wp:inline distT="0" distB="0" distL="0" distR="0" wp14:anchorId="53FD616F" wp14:editId="04749187">
                  <wp:extent cx="1341120" cy="14859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120" cy="148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6C5DBC60" w14:textId="77777777" w:rsidTr="00384789">
        <w:tc>
          <w:tcPr>
            <w:tcW w:w="691" w:type="dxa"/>
          </w:tcPr>
          <w:p w14:paraId="27729A30" w14:textId="22634EC6" w:rsidR="0021208A" w:rsidRDefault="006A7E7A">
            <w:r>
              <w:t>8</w:t>
            </w:r>
          </w:p>
        </w:tc>
        <w:tc>
          <w:tcPr>
            <w:tcW w:w="4697" w:type="dxa"/>
          </w:tcPr>
          <w:p w14:paraId="7291D87C" w14:textId="07C46F76" w:rsidR="0021208A" w:rsidRDefault="0021208A">
            <w:r>
              <w:t>Чертеж (эскиз)</w:t>
            </w:r>
          </w:p>
        </w:tc>
        <w:tc>
          <w:tcPr>
            <w:tcW w:w="4954" w:type="dxa"/>
          </w:tcPr>
          <w:p w14:paraId="602AFDF6" w14:textId="0329C9A4" w:rsidR="0021208A" w:rsidRDefault="000D2632">
            <w:r>
              <w:rPr>
                <w:noProof/>
              </w:rPr>
              <w:drawing>
                <wp:inline distT="0" distB="0" distL="0" distR="0" wp14:anchorId="7529489B" wp14:editId="6FB7F266">
                  <wp:extent cx="1341719" cy="152986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18" b="5776"/>
                          <a:stretch/>
                        </pic:blipFill>
                        <pic:spPr bwMode="auto">
                          <a:xfrm>
                            <a:off x="0" y="0"/>
                            <a:ext cx="1353930" cy="1543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2427" w14:paraId="59D4A7B3" w14:textId="77777777" w:rsidTr="00384789">
        <w:tc>
          <w:tcPr>
            <w:tcW w:w="691" w:type="dxa"/>
          </w:tcPr>
          <w:p w14:paraId="1F4E1C73" w14:textId="56D1CE0E" w:rsidR="003C1EE4" w:rsidRDefault="006A7E7A">
            <w:r>
              <w:t>9</w:t>
            </w:r>
          </w:p>
        </w:tc>
        <w:tc>
          <w:tcPr>
            <w:tcW w:w="4697" w:type="dxa"/>
          </w:tcPr>
          <w:p w14:paraId="12A62E96" w14:textId="218A3BE8" w:rsidR="003C1EE4" w:rsidRDefault="00F725C5">
            <w:r>
              <w:t>Материал</w:t>
            </w:r>
            <w:r w:rsidR="00001C2F">
              <w:t xml:space="preserve"> корпуса, лицевой и ответной планок</w:t>
            </w:r>
          </w:p>
        </w:tc>
        <w:tc>
          <w:tcPr>
            <w:tcW w:w="4954" w:type="dxa"/>
          </w:tcPr>
          <w:p w14:paraId="0C55FCEC" w14:textId="42B3BFD7" w:rsidR="003C1EE4" w:rsidRDefault="00001C2F">
            <w:r>
              <w:t>Сталь</w:t>
            </w:r>
          </w:p>
        </w:tc>
      </w:tr>
      <w:tr w:rsidR="00001C2F" w14:paraId="3A06E692" w14:textId="77777777" w:rsidTr="00384789">
        <w:tc>
          <w:tcPr>
            <w:tcW w:w="691" w:type="dxa"/>
          </w:tcPr>
          <w:p w14:paraId="6C337CDC" w14:textId="7ED10600" w:rsidR="00001C2F" w:rsidRDefault="00001C2F">
            <w:r>
              <w:t>10</w:t>
            </w:r>
          </w:p>
        </w:tc>
        <w:tc>
          <w:tcPr>
            <w:tcW w:w="4697" w:type="dxa"/>
          </w:tcPr>
          <w:p w14:paraId="0E49F1EC" w14:textId="7C35922E" w:rsidR="00001C2F" w:rsidRDefault="00001C2F">
            <w:r>
              <w:t>Материал основных элементов внутреннего механизма</w:t>
            </w:r>
          </w:p>
        </w:tc>
        <w:tc>
          <w:tcPr>
            <w:tcW w:w="4954" w:type="dxa"/>
          </w:tcPr>
          <w:p w14:paraId="45D290B9" w14:textId="6CA0056A" w:rsidR="00001C2F" w:rsidRDefault="00001C2F">
            <w:r>
              <w:t>Сплав на основе цинка</w:t>
            </w:r>
          </w:p>
        </w:tc>
      </w:tr>
      <w:tr w:rsidR="00001C2F" w14:paraId="5544E7BD" w14:textId="77777777" w:rsidTr="00384789">
        <w:tc>
          <w:tcPr>
            <w:tcW w:w="691" w:type="dxa"/>
          </w:tcPr>
          <w:p w14:paraId="19B58BCF" w14:textId="3A3F821D" w:rsidR="00001C2F" w:rsidRDefault="00001C2F">
            <w:r>
              <w:t>11</w:t>
            </w:r>
          </w:p>
        </w:tc>
        <w:tc>
          <w:tcPr>
            <w:tcW w:w="4697" w:type="dxa"/>
          </w:tcPr>
          <w:p w14:paraId="64C13DD1" w14:textId="73588B3B" w:rsidR="00001C2F" w:rsidRDefault="00001C2F">
            <w:r>
              <w:t>Материал язычка</w:t>
            </w:r>
          </w:p>
        </w:tc>
        <w:tc>
          <w:tcPr>
            <w:tcW w:w="4954" w:type="dxa"/>
          </w:tcPr>
          <w:p w14:paraId="646D6EEA" w14:textId="7C205A06" w:rsidR="00001C2F" w:rsidRDefault="00001C2F">
            <w:r>
              <w:t>Пластик (полиамид)</w:t>
            </w:r>
          </w:p>
        </w:tc>
      </w:tr>
      <w:tr w:rsidR="002F2427" w14:paraId="5E927AD3" w14:textId="77777777" w:rsidTr="00384789">
        <w:tc>
          <w:tcPr>
            <w:tcW w:w="691" w:type="dxa"/>
          </w:tcPr>
          <w:p w14:paraId="651DE3F9" w14:textId="19A35BCD" w:rsidR="00F725C5" w:rsidRDefault="006A7E7A">
            <w:r>
              <w:t>1</w:t>
            </w:r>
            <w:r w:rsidR="00001C2F">
              <w:t>2</w:t>
            </w:r>
          </w:p>
        </w:tc>
        <w:tc>
          <w:tcPr>
            <w:tcW w:w="4697" w:type="dxa"/>
          </w:tcPr>
          <w:p w14:paraId="46BFBFF1" w14:textId="6394BDA7" w:rsidR="00F725C5" w:rsidRDefault="00F725C5">
            <w:r>
              <w:t>Декоративное покрытие</w:t>
            </w:r>
          </w:p>
        </w:tc>
        <w:tc>
          <w:tcPr>
            <w:tcW w:w="4954" w:type="dxa"/>
          </w:tcPr>
          <w:p w14:paraId="45335D63" w14:textId="60AC1F2A" w:rsidR="00F725C5" w:rsidRDefault="00384789">
            <w:r>
              <w:t>Полимерное</w:t>
            </w:r>
          </w:p>
        </w:tc>
      </w:tr>
      <w:tr w:rsidR="002F2427" w14:paraId="7F9237C3" w14:textId="77777777" w:rsidTr="00384789">
        <w:tc>
          <w:tcPr>
            <w:tcW w:w="691" w:type="dxa"/>
          </w:tcPr>
          <w:p w14:paraId="687C9A5C" w14:textId="666383E5" w:rsidR="00F725C5" w:rsidRDefault="006A7E7A">
            <w:r>
              <w:t>1</w:t>
            </w:r>
            <w:r w:rsidR="00001C2F">
              <w:t>3</w:t>
            </w:r>
          </w:p>
        </w:tc>
        <w:tc>
          <w:tcPr>
            <w:tcW w:w="4697" w:type="dxa"/>
          </w:tcPr>
          <w:p w14:paraId="0F3AA167" w14:textId="4E6D74BD" w:rsidR="00F725C5" w:rsidRDefault="00F725C5">
            <w:r>
              <w:t>Код цвета</w:t>
            </w:r>
          </w:p>
        </w:tc>
        <w:tc>
          <w:tcPr>
            <w:tcW w:w="4954" w:type="dxa"/>
          </w:tcPr>
          <w:p w14:paraId="574EA80F" w14:textId="699D73FC" w:rsidR="00F725C5" w:rsidRPr="00855AA9" w:rsidRDefault="00855AA9">
            <w:pPr>
              <w:rPr>
                <w:lang w:val="en-US"/>
              </w:rPr>
            </w:pPr>
            <w:r>
              <w:rPr>
                <w:lang w:val="en-US"/>
              </w:rPr>
              <w:t>Black</w:t>
            </w:r>
          </w:p>
        </w:tc>
      </w:tr>
      <w:tr w:rsidR="002F2427" w14:paraId="29F05A08" w14:textId="77777777" w:rsidTr="00384789">
        <w:tc>
          <w:tcPr>
            <w:tcW w:w="691" w:type="dxa"/>
          </w:tcPr>
          <w:p w14:paraId="1645E0A1" w14:textId="14CD3A2F" w:rsidR="00F725C5" w:rsidRDefault="006A7E7A">
            <w:r>
              <w:t>1</w:t>
            </w:r>
            <w:r w:rsidR="00001C2F">
              <w:t>4</w:t>
            </w:r>
          </w:p>
        </w:tc>
        <w:tc>
          <w:tcPr>
            <w:tcW w:w="4697" w:type="dxa"/>
          </w:tcPr>
          <w:p w14:paraId="11C7389D" w14:textId="06EC3A54" w:rsidR="00F725C5" w:rsidRDefault="00F725C5">
            <w:r>
              <w:t>Описание цвета</w:t>
            </w:r>
          </w:p>
        </w:tc>
        <w:tc>
          <w:tcPr>
            <w:tcW w:w="4954" w:type="dxa"/>
          </w:tcPr>
          <w:p w14:paraId="22D39463" w14:textId="6BCDAF1B" w:rsidR="00F725C5" w:rsidRPr="003C1EE4" w:rsidRDefault="00855AA9">
            <w:r>
              <w:t>черный</w:t>
            </w:r>
          </w:p>
        </w:tc>
      </w:tr>
      <w:tr w:rsidR="002F2427" w14:paraId="568E53A1" w14:textId="77777777" w:rsidTr="00384789">
        <w:tc>
          <w:tcPr>
            <w:tcW w:w="691" w:type="dxa"/>
          </w:tcPr>
          <w:p w14:paraId="431C0551" w14:textId="0064ECA8" w:rsidR="003167C2" w:rsidRDefault="006A7E7A">
            <w:r>
              <w:t>1</w:t>
            </w:r>
            <w:r w:rsidR="00001C2F">
              <w:t>5</w:t>
            </w:r>
          </w:p>
        </w:tc>
        <w:tc>
          <w:tcPr>
            <w:tcW w:w="4697" w:type="dxa"/>
          </w:tcPr>
          <w:p w14:paraId="2504DDC7" w14:textId="2EB776D4" w:rsidR="003167C2" w:rsidRDefault="005343E8">
            <w:proofErr w:type="spellStart"/>
            <w:r>
              <w:t>Бэксет</w:t>
            </w:r>
            <w:proofErr w:type="spellEnd"/>
            <w:r>
              <w:t xml:space="preserve"> (расстояние между осью отверстия под соединительный стержень и наружной кромкой лицевой планки)</w:t>
            </w:r>
          </w:p>
        </w:tc>
        <w:tc>
          <w:tcPr>
            <w:tcW w:w="4954" w:type="dxa"/>
          </w:tcPr>
          <w:p w14:paraId="46BCDD9B" w14:textId="51F13855" w:rsidR="003167C2" w:rsidRDefault="000D2632">
            <w:r>
              <w:t>50</w:t>
            </w:r>
            <w:r w:rsidR="005343E8">
              <w:t>мм</w:t>
            </w:r>
          </w:p>
        </w:tc>
      </w:tr>
      <w:tr w:rsidR="000D2632" w14:paraId="2D1654E7" w14:textId="77777777" w:rsidTr="00384789">
        <w:tc>
          <w:tcPr>
            <w:tcW w:w="691" w:type="dxa"/>
          </w:tcPr>
          <w:p w14:paraId="5E65DFAA" w14:textId="49CBAAFF" w:rsidR="000D2632" w:rsidRDefault="000D2632">
            <w:r>
              <w:t>16</w:t>
            </w:r>
          </w:p>
        </w:tc>
        <w:tc>
          <w:tcPr>
            <w:tcW w:w="4697" w:type="dxa"/>
          </w:tcPr>
          <w:p w14:paraId="05426510" w14:textId="073897CF" w:rsidR="000D2632" w:rsidRDefault="000D2632">
            <w:r>
              <w:t>Межосевое расстояние (расстояние между осью отверстия под соединительный стержень ручки и осью отверстия под соединительный стержень завертки)</w:t>
            </w:r>
          </w:p>
        </w:tc>
        <w:tc>
          <w:tcPr>
            <w:tcW w:w="4954" w:type="dxa"/>
          </w:tcPr>
          <w:p w14:paraId="5F2BC44B" w14:textId="5AAA3A6D" w:rsidR="000D2632" w:rsidRDefault="000D2632">
            <w:r>
              <w:t>70мм</w:t>
            </w:r>
          </w:p>
        </w:tc>
      </w:tr>
      <w:tr w:rsidR="002F2427" w14:paraId="098ACA9E" w14:textId="77777777" w:rsidTr="00384789">
        <w:tc>
          <w:tcPr>
            <w:tcW w:w="691" w:type="dxa"/>
          </w:tcPr>
          <w:p w14:paraId="0AA04F0F" w14:textId="360E91A1" w:rsidR="003167C2" w:rsidRPr="000108C1" w:rsidRDefault="006A7E7A">
            <w:pPr>
              <w:rPr>
                <w:lang w:val="en-US"/>
              </w:rPr>
            </w:pPr>
            <w:r>
              <w:t>1</w:t>
            </w:r>
            <w:r w:rsidR="000D2632">
              <w:t>7</w:t>
            </w:r>
          </w:p>
        </w:tc>
        <w:tc>
          <w:tcPr>
            <w:tcW w:w="4697" w:type="dxa"/>
          </w:tcPr>
          <w:p w14:paraId="4305AA45" w14:textId="1D10BC25" w:rsidR="003167C2" w:rsidRDefault="003167C2">
            <w:r>
              <w:t>Комплект поставки</w:t>
            </w:r>
          </w:p>
        </w:tc>
        <w:tc>
          <w:tcPr>
            <w:tcW w:w="4954" w:type="dxa"/>
          </w:tcPr>
          <w:p w14:paraId="4B61FF45" w14:textId="0BF2885D" w:rsidR="003167C2" w:rsidRDefault="005343E8">
            <w:r w:rsidRPr="005343E8">
              <w:t>Комплект на одну дверь (защелка - 1шт, ответная планка - 1шт, шурупы крепления защелки - 2шт, шурупы крепления ответной планки - 2шт)</w:t>
            </w:r>
          </w:p>
        </w:tc>
      </w:tr>
      <w:tr w:rsidR="002F2427" w14:paraId="53118159" w14:textId="77777777" w:rsidTr="00384789">
        <w:tc>
          <w:tcPr>
            <w:tcW w:w="691" w:type="dxa"/>
          </w:tcPr>
          <w:p w14:paraId="69E835EE" w14:textId="549A24C6" w:rsidR="003167C2" w:rsidRDefault="006A7E7A">
            <w:r>
              <w:t>1</w:t>
            </w:r>
            <w:r w:rsidR="000D2632">
              <w:t>8</w:t>
            </w:r>
          </w:p>
        </w:tc>
        <w:tc>
          <w:tcPr>
            <w:tcW w:w="4697" w:type="dxa"/>
          </w:tcPr>
          <w:p w14:paraId="0C69CAC6" w14:textId="1B454511" w:rsidR="003167C2" w:rsidRDefault="003167C2">
            <w:r>
              <w:t>Гарантийный срок</w:t>
            </w:r>
          </w:p>
        </w:tc>
        <w:tc>
          <w:tcPr>
            <w:tcW w:w="4954" w:type="dxa"/>
          </w:tcPr>
          <w:p w14:paraId="5194C334" w14:textId="0116439A" w:rsidR="003167C2" w:rsidRPr="003167C2" w:rsidRDefault="003167C2">
            <w:r>
              <w:t>1 год</w:t>
            </w:r>
          </w:p>
        </w:tc>
      </w:tr>
      <w:tr w:rsidR="002F2427" w14:paraId="23158F1C" w14:textId="77777777" w:rsidTr="00384789">
        <w:tc>
          <w:tcPr>
            <w:tcW w:w="691" w:type="dxa"/>
          </w:tcPr>
          <w:p w14:paraId="61A85DEE" w14:textId="626484AA" w:rsidR="003167C2" w:rsidRDefault="006A7E7A">
            <w:r>
              <w:t>1</w:t>
            </w:r>
            <w:r w:rsidR="000D2632">
              <w:t>9</w:t>
            </w:r>
          </w:p>
        </w:tc>
        <w:tc>
          <w:tcPr>
            <w:tcW w:w="4697" w:type="dxa"/>
          </w:tcPr>
          <w:p w14:paraId="132864C1" w14:textId="64A13D7E" w:rsidR="003167C2" w:rsidRDefault="003167C2">
            <w:r>
              <w:t>Срок службы</w:t>
            </w:r>
          </w:p>
        </w:tc>
        <w:tc>
          <w:tcPr>
            <w:tcW w:w="4954" w:type="dxa"/>
          </w:tcPr>
          <w:p w14:paraId="0FAE0C2B" w14:textId="327870B2" w:rsidR="003167C2" w:rsidRDefault="003167C2">
            <w:r>
              <w:t>10 лет</w:t>
            </w:r>
          </w:p>
        </w:tc>
      </w:tr>
      <w:tr w:rsidR="002F2427" w14:paraId="02563594" w14:textId="77777777" w:rsidTr="00384789">
        <w:tc>
          <w:tcPr>
            <w:tcW w:w="691" w:type="dxa"/>
          </w:tcPr>
          <w:p w14:paraId="24AC047D" w14:textId="6D65F5C1" w:rsidR="00F725C5" w:rsidRDefault="000D2632">
            <w:r>
              <w:t>20</w:t>
            </w:r>
          </w:p>
        </w:tc>
        <w:tc>
          <w:tcPr>
            <w:tcW w:w="4697" w:type="dxa"/>
          </w:tcPr>
          <w:p w14:paraId="7634F52A" w14:textId="4D47B03C" w:rsidR="00F725C5" w:rsidRDefault="00F725C5">
            <w:r>
              <w:t>Тип индивидуальной упаковки</w:t>
            </w:r>
          </w:p>
        </w:tc>
        <w:tc>
          <w:tcPr>
            <w:tcW w:w="4954" w:type="dxa"/>
          </w:tcPr>
          <w:p w14:paraId="68AE5094" w14:textId="0FC07301" w:rsidR="00F725C5" w:rsidRPr="003C1EE4" w:rsidRDefault="000108C1">
            <w:r>
              <w:t>Полиэтиленовый пакет</w:t>
            </w:r>
          </w:p>
        </w:tc>
      </w:tr>
      <w:tr w:rsidR="002F2427" w14:paraId="6CEB6216" w14:textId="77777777" w:rsidTr="00384789">
        <w:tc>
          <w:tcPr>
            <w:tcW w:w="691" w:type="dxa"/>
          </w:tcPr>
          <w:p w14:paraId="5E196A31" w14:textId="2342481D" w:rsidR="00F725C5" w:rsidRDefault="005343E8">
            <w:r>
              <w:t>2</w:t>
            </w:r>
            <w:r w:rsidR="000D2632">
              <w:t>1</w:t>
            </w:r>
          </w:p>
        </w:tc>
        <w:tc>
          <w:tcPr>
            <w:tcW w:w="4697" w:type="dxa"/>
          </w:tcPr>
          <w:p w14:paraId="100BCB52" w14:textId="06739F37" w:rsidR="00F725C5" w:rsidRDefault="00F725C5">
            <w:r>
              <w:t>Вместимость индивидуальной упаковки</w:t>
            </w:r>
          </w:p>
        </w:tc>
        <w:tc>
          <w:tcPr>
            <w:tcW w:w="4954" w:type="dxa"/>
          </w:tcPr>
          <w:p w14:paraId="2F83C362" w14:textId="3D6103AC" w:rsidR="00F725C5" w:rsidRDefault="00F725C5">
            <w:r>
              <w:t>1 комплект</w:t>
            </w:r>
          </w:p>
        </w:tc>
      </w:tr>
      <w:tr w:rsidR="00401F45" w14:paraId="5238819D" w14:textId="77777777" w:rsidTr="00384789">
        <w:tc>
          <w:tcPr>
            <w:tcW w:w="691" w:type="dxa"/>
          </w:tcPr>
          <w:p w14:paraId="1B783117" w14:textId="4FEE151A" w:rsidR="00401F45" w:rsidRDefault="00401F45" w:rsidP="00401F45">
            <w:r>
              <w:t>22</w:t>
            </w:r>
          </w:p>
        </w:tc>
        <w:tc>
          <w:tcPr>
            <w:tcW w:w="4697" w:type="dxa"/>
          </w:tcPr>
          <w:p w14:paraId="6D00003E" w14:textId="4290A379" w:rsidR="00401F45" w:rsidRDefault="00401F45" w:rsidP="00401F45">
            <w:r>
              <w:t>Размер индивидуальной упаковки, мм</w:t>
            </w:r>
          </w:p>
        </w:tc>
        <w:tc>
          <w:tcPr>
            <w:tcW w:w="4954" w:type="dxa"/>
          </w:tcPr>
          <w:p w14:paraId="34162FE7" w14:textId="31AEFB97" w:rsidR="00401F45" w:rsidRDefault="00401F45" w:rsidP="00401F45">
            <w:r w:rsidRPr="003573D8">
              <w:t>180*100*20</w:t>
            </w:r>
          </w:p>
        </w:tc>
      </w:tr>
      <w:tr w:rsidR="00401F45" w14:paraId="57906B76" w14:textId="77777777" w:rsidTr="00384789">
        <w:tc>
          <w:tcPr>
            <w:tcW w:w="691" w:type="dxa"/>
          </w:tcPr>
          <w:p w14:paraId="6ED6A65D" w14:textId="22C2367B" w:rsidR="00401F45" w:rsidRDefault="00401F45" w:rsidP="00401F45">
            <w:r>
              <w:t>23</w:t>
            </w:r>
          </w:p>
        </w:tc>
        <w:tc>
          <w:tcPr>
            <w:tcW w:w="4697" w:type="dxa"/>
          </w:tcPr>
          <w:p w14:paraId="3BB92D94" w14:textId="38AF411C" w:rsidR="00401F45" w:rsidRDefault="00401F45" w:rsidP="00401F45">
            <w:r>
              <w:t>Масса индивидуальной упаковки, кг</w:t>
            </w:r>
          </w:p>
        </w:tc>
        <w:tc>
          <w:tcPr>
            <w:tcW w:w="4954" w:type="dxa"/>
          </w:tcPr>
          <w:p w14:paraId="4A1660E7" w14:textId="20F6AB7F" w:rsidR="00401F45" w:rsidRDefault="00401F45" w:rsidP="00401F45">
            <w:r w:rsidRPr="003573D8">
              <w:t>0,24</w:t>
            </w:r>
          </w:p>
        </w:tc>
      </w:tr>
      <w:tr w:rsidR="00401F45" w14:paraId="563E34E9" w14:textId="77777777" w:rsidTr="00384789">
        <w:tc>
          <w:tcPr>
            <w:tcW w:w="691" w:type="dxa"/>
          </w:tcPr>
          <w:p w14:paraId="3285B259" w14:textId="0EB10990" w:rsidR="00401F45" w:rsidRDefault="00401F45" w:rsidP="00401F45">
            <w:r>
              <w:t>24</w:t>
            </w:r>
          </w:p>
        </w:tc>
        <w:tc>
          <w:tcPr>
            <w:tcW w:w="4697" w:type="dxa"/>
          </w:tcPr>
          <w:p w14:paraId="4E17C497" w14:textId="58844D74" w:rsidR="00401F45" w:rsidRDefault="00401F45" w:rsidP="00401F45">
            <w:r>
              <w:t>Тип транспортной упаковки</w:t>
            </w:r>
          </w:p>
        </w:tc>
        <w:tc>
          <w:tcPr>
            <w:tcW w:w="4954" w:type="dxa"/>
          </w:tcPr>
          <w:p w14:paraId="00DDC0E8" w14:textId="3F302102" w:rsidR="00401F45" w:rsidRDefault="00401F45" w:rsidP="00401F45">
            <w:r w:rsidRPr="003573D8">
              <w:t>Картонная коробка</w:t>
            </w:r>
          </w:p>
        </w:tc>
      </w:tr>
      <w:tr w:rsidR="00401F45" w14:paraId="5CD55A9D" w14:textId="77777777" w:rsidTr="00384789">
        <w:tc>
          <w:tcPr>
            <w:tcW w:w="691" w:type="dxa"/>
          </w:tcPr>
          <w:p w14:paraId="6019F329" w14:textId="20FCEA68" w:rsidR="00401F45" w:rsidRDefault="00401F45" w:rsidP="00401F45">
            <w:r>
              <w:t>25</w:t>
            </w:r>
          </w:p>
        </w:tc>
        <w:tc>
          <w:tcPr>
            <w:tcW w:w="4697" w:type="dxa"/>
          </w:tcPr>
          <w:p w14:paraId="5E924FEC" w14:textId="155268B3" w:rsidR="00401F45" w:rsidRDefault="00401F45" w:rsidP="00401F45">
            <w:r>
              <w:t>Вместимость транспортной упаковки</w:t>
            </w:r>
          </w:p>
        </w:tc>
        <w:tc>
          <w:tcPr>
            <w:tcW w:w="4954" w:type="dxa"/>
          </w:tcPr>
          <w:p w14:paraId="2E10FD62" w14:textId="264FA7E0" w:rsidR="00401F45" w:rsidRDefault="00401F45" w:rsidP="00401F45">
            <w:r w:rsidRPr="003573D8">
              <w:t>50 комплектов</w:t>
            </w:r>
          </w:p>
        </w:tc>
      </w:tr>
      <w:tr w:rsidR="00401F45" w14:paraId="6E8EE586" w14:textId="77777777" w:rsidTr="00384789">
        <w:tc>
          <w:tcPr>
            <w:tcW w:w="691" w:type="dxa"/>
          </w:tcPr>
          <w:p w14:paraId="1BDC8F99" w14:textId="5D8BB482" w:rsidR="00401F45" w:rsidRDefault="00401F45" w:rsidP="00401F45">
            <w:r>
              <w:t>26</w:t>
            </w:r>
          </w:p>
        </w:tc>
        <w:tc>
          <w:tcPr>
            <w:tcW w:w="4697" w:type="dxa"/>
          </w:tcPr>
          <w:p w14:paraId="777D99AD" w14:textId="02AD7E9C" w:rsidR="00401F45" w:rsidRDefault="00401F45" w:rsidP="00401F45">
            <w:r>
              <w:t>Размер транспортной упаковки, мм</w:t>
            </w:r>
          </w:p>
        </w:tc>
        <w:tc>
          <w:tcPr>
            <w:tcW w:w="4954" w:type="dxa"/>
          </w:tcPr>
          <w:p w14:paraId="287D6B6C" w14:textId="58E80C8C" w:rsidR="00401F45" w:rsidRDefault="00401F45" w:rsidP="00401F45">
            <w:r w:rsidRPr="003573D8">
              <w:t>470*375*125</w:t>
            </w:r>
          </w:p>
        </w:tc>
      </w:tr>
      <w:tr w:rsidR="00401F45" w14:paraId="11657E3B" w14:textId="77777777" w:rsidTr="00384789">
        <w:tc>
          <w:tcPr>
            <w:tcW w:w="691" w:type="dxa"/>
          </w:tcPr>
          <w:p w14:paraId="0AB249AB" w14:textId="2909F465" w:rsidR="00401F45" w:rsidRDefault="00401F45" w:rsidP="00401F45">
            <w:r>
              <w:t>27</w:t>
            </w:r>
          </w:p>
        </w:tc>
        <w:tc>
          <w:tcPr>
            <w:tcW w:w="4697" w:type="dxa"/>
          </w:tcPr>
          <w:p w14:paraId="74C0ED0D" w14:textId="02B488E2" w:rsidR="00401F45" w:rsidRDefault="00401F45" w:rsidP="00401F45">
            <w:r>
              <w:t>Масса транспортной упаковки, кг</w:t>
            </w:r>
          </w:p>
        </w:tc>
        <w:tc>
          <w:tcPr>
            <w:tcW w:w="4954" w:type="dxa"/>
          </w:tcPr>
          <w:p w14:paraId="2852F3F3" w14:textId="59363E56" w:rsidR="00401F45" w:rsidRDefault="00401F45" w:rsidP="00401F45">
            <w:r w:rsidRPr="003573D8">
              <w:t>12,3</w:t>
            </w:r>
          </w:p>
        </w:tc>
      </w:tr>
    </w:tbl>
    <w:p w14:paraId="5D0F0084" w14:textId="761C6797" w:rsidR="003C1EE4" w:rsidRDefault="003C1EE4" w:rsidP="000108C1"/>
    <w:sectPr w:rsidR="003C1EE4" w:rsidSect="009043D4">
      <w:pgSz w:w="11906" w:h="16838"/>
      <w:pgMar w:top="851" w:right="851" w:bottom="34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2E"/>
    <w:rsid w:val="00001C2F"/>
    <w:rsid w:val="000108C1"/>
    <w:rsid w:val="000D2632"/>
    <w:rsid w:val="00145095"/>
    <w:rsid w:val="001D55E6"/>
    <w:rsid w:val="0021208A"/>
    <w:rsid w:val="002F2427"/>
    <w:rsid w:val="003167C2"/>
    <w:rsid w:val="00384789"/>
    <w:rsid w:val="003C1EE4"/>
    <w:rsid w:val="003C2688"/>
    <w:rsid w:val="00401F45"/>
    <w:rsid w:val="005343E8"/>
    <w:rsid w:val="00577512"/>
    <w:rsid w:val="006A7E7A"/>
    <w:rsid w:val="008365C9"/>
    <w:rsid w:val="00855AA9"/>
    <w:rsid w:val="009043D4"/>
    <w:rsid w:val="00D91F2E"/>
    <w:rsid w:val="00DC3F9F"/>
    <w:rsid w:val="00F725C5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4E1F6"/>
  <w15:chartTrackingRefBased/>
  <w15:docId w15:val="{548C8B41-40C6-44CD-9EFC-89A660F5C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Печников Валерий Николаевич</dc:creator>
  <cp:keywords/>
  <dc:description/>
  <cp:lastModifiedBy>Печников Валерий Николаевич</cp:lastModifiedBy>
  <cp:revision>8</cp:revision>
  <dcterms:created xsi:type="dcterms:W3CDTF">2023-01-26T11:09:00Z</dcterms:created>
  <dcterms:modified xsi:type="dcterms:W3CDTF">2023-02-16T07:35:00Z</dcterms:modified>
</cp:coreProperties>
</file>