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4EC7" w14:textId="3C58A988" w:rsidR="009451BD" w:rsidRPr="00437360" w:rsidRDefault="00437360" w:rsidP="009451BD">
      <w:pPr>
        <w:pStyle w:val="a6"/>
        <w:spacing w:after="0" w:line="276" w:lineRule="auto"/>
        <w:ind w:left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«ВСЕ ИНСТРУМЕНТЫ»</w:t>
      </w:r>
    </w:p>
    <w:p w14:paraId="75B448BD" w14:textId="77777777" w:rsidR="009E5B43" w:rsidRPr="009E5B43" w:rsidRDefault="009E5B43" w:rsidP="009E5B43">
      <w:pPr>
        <w:jc w:val="center"/>
        <w:rPr>
          <w:rFonts w:ascii="Arial" w:hAnsi="Arial" w:cs="Arial"/>
          <w:sz w:val="4"/>
          <w:szCs w:val="32"/>
        </w:rPr>
      </w:pPr>
    </w:p>
    <w:p w14:paraId="65F591C9" w14:textId="69DA6583" w:rsidR="00DF1F63" w:rsidRDefault="00D009C7" w:rsidP="008560EB">
      <w:pPr>
        <w:spacing w:after="120" w:line="460" w:lineRule="exact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Фиксатор вн</w:t>
      </w:r>
      <w:r w:rsidR="0021035E">
        <w:rPr>
          <w:rFonts w:ascii="Arial" w:hAnsi="Arial" w:cs="Arial"/>
          <w:b/>
          <w:sz w:val="32"/>
          <w:szCs w:val="24"/>
        </w:rPr>
        <w:t>утреннего угла 50х50х70х1,5 мм,</w:t>
      </w:r>
      <w:r w:rsidR="0021035E">
        <w:rPr>
          <w:rFonts w:ascii="Arial" w:hAnsi="Arial" w:cs="Arial"/>
          <w:b/>
          <w:sz w:val="32"/>
          <w:szCs w:val="24"/>
        </w:rPr>
        <w:br/>
      </w:r>
      <w:r>
        <w:rPr>
          <w:rFonts w:ascii="Arial" w:hAnsi="Arial" w:cs="Arial"/>
          <w:b/>
          <w:sz w:val="32"/>
          <w:szCs w:val="24"/>
        </w:rPr>
        <w:t>оцинкованный</w:t>
      </w:r>
    </w:p>
    <w:p w14:paraId="18E6C3E8" w14:textId="77777777" w:rsidR="00DF1F63" w:rsidRDefault="00DF1F63" w:rsidP="00DF1F63">
      <w:pPr>
        <w:spacing w:after="120" w:line="460" w:lineRule="exact"/>
        <w:ind w:firstLine="851"/>
        <w:jc w:val="center"/>
        <w:rPr>
          <w:rFonts w:ascii="Arial" w:hAnsi="Arial" w:cs="Arial"/>
          <w:b/>
          <w:sz w:val="32"/>
          <w:szCs w:val="24"/>
        </w:rPr>
      </w:pPr>
    </w:p>
    <w:p w14:paraId="7FD3987D" w14:textId="17A4F019" w:rsidR="00D009C7" w:rsidRDefault="00D009C7" w:rsidP="00370B78">
      <w:pPr>
        <w:spacing w:after="0" w:line="440" w:lineRule="exact"/>
        <w:ind w:firstLine="851"/>
        <w:jc w:val="both"/>
        <w:rPr>
          <w:rFonts w:ascii="Arial" w:hAnsi="Arial" w:cs="Arial"/>
          <w:sz w:val="32"/>
          <w:szCs w:val="30"/>
        </w:rPr>
      </w:pPr>
      <w:r>
        <w:rPr>
          <w:rFonts w:ascii="Arial" w:hAnsi="Arial" w:cs="Arial"/>
          <w:sz w:val="32"/>
          <w:szCs w:val="30"/>
        </w:rPr>
        <w:t>Уникальный сборочный элемент для профессионалов и домашних мастеров.</w:t>
      </w:r>
      <w:r w:rsidR="00B2716B">
        <w:rPr>
          <w:rFonts w:ascii="Arial" w:hAnsi="Arial" w:cs="Arial"/>
          <w:sz w:val="32"/>
          <w:szCs w:val="30"/>
        </w:rPr>
        <w:t xml:space="preserve"> Используется для трафаретного монтажа, </w:t>
      </w:r>
      <w:r>
        <w:rPr>
          <w:rFonts w:ascii="Arial" w:hAnsi="Arial" w:cs="Arial"/>
          <w:sz w:val="32"/>
          <w:szCs w:val="30"/>
        </w:rPr>
        <w:t xml:space="preserve">для сборки и ремонта мебели, тяжёлых картинных багетов, для сборки рекламных и выставочных стендов. Полный аналог зарубежных производителей. </w:t>
      </w:r>
      <w:r w:rsidR="00B2716B">
        <w:rPr>
          <w:rFonts w:ascii="Arial" w:hAnsi="Arial" w:cs="Arial"/>
          <w:sz w:val="32"/>
          <w:szCs w:val="30"/>
        </w:rPr>
        <w:t xml:space="preserve">Фиксированный угол под 90º. </w:t>
      </w:r>
      <w:r>
        <w:rPr>
          <w:rFonts w:ascii="Arial" w:hAnsi="Arial" w:cs="Arial"/>
          <w:sz w:val="32"/>
          <w:szCs w:val="30"/>
        </w:rPr>
        <w:t xml:space="preserve">Для получения дополнительной продольной и поперечной жесткости. </w:t>
      </w:r>
    </w:p>
    <w:p w14:paraId="645F6BB3" w14:textId="77777777" w:rsidR="0021035E" w:rsidRDefault="00D009C7" w:rsidP="00370B78">
      <w:pPr>
        <w:spacing w:after="0" w:line="440" w:lineRule="exact"/>
        <w:ind w:firstLine="851"/>
        <w:jc w:val="both"/>
        <w:rPr>
          <w:rFonts w:ascii="Arial" w:hAnsi="Arial" w:cs="Arial"/>
          <w:sz w:val="32"/>
          <w:szCs w:val="30"/>
        </w:rPr>
      </w:pPr>
      <w:r>
        <w:rPr>
          <w:rFonts w:ascii="Arial" w:hAnsi="Arial" w:cs="Arial"/>
          <w:sz w:val="32"/>
          <w:szCs w:val="30"/>
        </w:rPr>
        <w:t>В каждой стороне по два отверстия ø 5,1 мм, в горизонтальной пл</w:t>
      </w:r>
      <w:r w:rsidR="0021035E">
        <w:rPr>
          <w:rFonts w:ascii="Arial" w:hAnsi="Arial" w:cs="Arial"/>
          <w:sz w:val="32"/>
          <w:szCs w:val="30"/>
        </w:rPr>
        <w:t>оскости три отверстия ø 5,1 мм.</w:t>
      </w:r>
    </w:p>
    <w:p w14:paraId="74BEFA89" w14:textId="012ADCA6" w:rsidR="00B87624" w:rsidRDefault="00D009C7" w:rsidP="00370B78">
      <w:pPr>
        <w:spacing w:after="0" w:line="440" w:lineRule="exact"/>
        <w:ind w:firstLine="851"/>
        <w:jc w:val="both"/>
        <w:rPr>
          <w:rFonts w:ascii="Arial" w:hAnsi="Arial" w:cs="Arial"/>
          <w:sz w:val="32"/>
          <w:szCs w:val="30"/>
        </w:rPr>
      </w:pPr>
      <w:r>
        <w:rPr>
          <w:rFonts w:ascii="Arial" w:hAnsi="Arial" w:cs="Arial"/>
          <w:sz w:val="32"/>
          <w:szCs w:val="30"/>
        </w:rPr>
        <w:t>Материал горячеоцинкованная сталь толщиной 1,5 мм по ГОСТ14918-80.</w:t>
      </w:r>
    </w:p>
    <w:p w14:paraId="1F134C02" w14:textId="0992FBCE" w:rsidR="00D009C7" w:rsidRPr="00B87624" w:rsidRDefault="00D009C7" w:rsidP="00370B78">
      <w:pPr>
        <w:spacing w:after="0" w:line="440" w:lineRule="exact"/>
        <w:ind w:firstLine="851"/>
        <w:jc w:val="both"/>
        <w:rPr>
          <w:rFonts w:ascii="Arial" w:hAnsi="Arial" w:cs="Arial"/>
          <w:sz w:val="32"/>
          <w:szCs w:val="30"/>
        </w:rPr>
      </w:pPr>
      <w:r>
        <w:rPr>
          <w:rFonts w:ascii="Arial" w:hAnsi="Arial" w:cs="Arial"/>
          <w:sz w:val="32"/>
          <w:szCs w:val="30"/>
        </w:rPr>
        <w:t xml:space="preserve">Крепеж в комплект не входит. Крепеж подбирать в зависимости от скрепляемого материала. Допускается использование внутри помещения и уличная эксплуатация. </w:t>
      </w:r>
    </w:p>
    <w:p w14:paraId="4C6ABF08" w14:textId="77777777" w:rsidR="00DF1F63" w:rsidRDefault="00DF1F63" w:rsidP="00DF1F63">
      <w:pPr>
        <w:spacing w:after="0" w:line="460" w:lineRule="exact"/>
        <w:ind w:firstLine="851"/>
        <w:jc w:val="both"/>
        <w:rPr>
          <w:rFonts w:ascii="Arial" w:hAnsi="Arial" w:cs="Arial"/>
          <w:sz w:val="28"/>
          <w:szCs w:val="24"/>
        </w:rPr>
      </w:pPr>
    </w:p>
    <w:p w14:paraId="362F628F" w14:textId="77777777" w:rsidR="00DF1F63" w:rsidRDefault="00DF1F63" w:rsidP="00DF1F63">
      <w:pPr>
        <w:spacing w:after="0" w:line="460" w:lineRule="exact"/>
        <w:ind w:firstLine="851"/>
        <w:jc w:val="both"/>
        <w:rPr>
          <w:rFonts w:ascii="Arial" w:hAnsi="Arial" w:cs="Arial"/>
          <w:sz w:val="28"/>
          <w:szCs w:val="24"/>
        </w:rPr>
      </w:pPr>
    </w:p>
    <w:p w14:paraId="05C948C7" w14:textId="40B1E334" w:rsidR="00B87624" w:rsidRDefault="00B87624" w:rsidP="00DF1F63">
      <w:pPr>
        <w:spacing w:after="0" w:line="460" w:lineRule="exact"/>
        <w:ind w:firstLine="851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Бренд </w:t>
      </w:r>
      <w:r w:rsidRPr="00B87624">
        <w:rPr>
          <w:rFonts w:ascii="Arial" w:hAnsi="Arial" w:cs="Arial"/>
          <w:sz w:val="32"/>
        </w:rPr>
        <w:t>«LUCKY Guy»</w:t>
      </w:r>
    </w:p>
    <w:p w14:paraId="03660E2C" w14:textId="70823505" w:rsidR="00B87624" w:rsidRDefault="00B87624" w:rsidP="00DF1F63">
      <w:pPr>
        <w:spacing w:after="0" w:line="460" w:lineRule="exact"/>
        <w:ind w:firstLine="851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Родина бренда: Россия</w:t>
      </w:r>
    </w:p>
    <w:p w14:paraId="4E39048A" w14:textId="7D69B559" w:rsidR="00B87624" w:rsidRDefault="00D009C7" w:rsidP="00DF1F63">
      <w:pPr>
        <w:spacing w:after="0" w:line="460" w:lineRule="exact"/>
        <w:ind w:firstLine="851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Сделано</w:t>
      </w:r>
      <w:r w:rsidR="00B87624">
        <w:rPr>
          <w:rFonts w:ascii="Arial" w:hAnsi="Arial" w:cs="Arial"/>
          <w:sz w:val="32"/>
        </w:rPr>
        <w:t xml:space="preserve"> в России</w:t>
      </w:r>
    </w:p>
    <w:p w14:paraId="798199FB" w14:textId="6B69A3E3" w:rsidR="003C590D" w:rsidRDefault="003C590D" w:rsidP="00DF1F63">
      <w:pPr>
        <w:spacing w:after="0" w:line="460" w:lineRule="exact"/>
        <w:ind w:firstLine="851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Каждая сторона по 48 мм</w:t>
      </w:r>
    </w:p>
    <w:p w14:paraId="6218AF1C" w14:textId="74CE3873" w:rsidR="003C590D" w:rsidRDefault="003C590D" w:rsidP="00DF1F63">
      <w:pPr>
        <w:spacing w:after="0" w:line="460" w:lineRule="exact"/>
        <w:ind w:firstLine="851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Диагональ – 70 мм</w:t>
      </w:r>
    </w:p>
    <w:p w14:paraId="52E4DAD2" w14:textId="59C019BF" w:rsidR="00DF1F63" w:rsidRDefault="00B87624" w:rsidP="00DF1F63">
      <w:pPr>
        <w:spacing w:after="0" w:line="460" w:lineRule="exact"/>
        <w:ind w:firstLine="851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Высота – </w:t>
      </w:r>
      <w:r w:rsidR="003C590D">
        <w:rPr>
          <w:rFonts w:ascii="Arial" w:hAnsi="Arial" w:cs="Arial"/>
          <w:sz w:val="32"/>
        </w:rPr>
        <w:t>11,5</w:t>
      </w:r>
      <w:r w:rsidR="00DF1F63">
        <w:rPr>
          <w:rFonts w:ascii="Arial" w:hAnsi="Arial" w:cs="Arial"/>
          <w:sz w:val="32"/>
        </w:rPr>
        <w:t xml:space="preserve"> мм</w:t>
      </w:r>
    </w:p>
    <w:p w14:paraId="63FBE9D3" w14:textId="2A82EEC7" w:rsidR="00B87624" w:rsidRDefault="0021035E" w:rsidP="00DF1F63">
      <w:pPr>
        <w:spacing w:after="0" w:line="460" w:lineRule="exact"/>
        <w:ind w:firstLine="851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Семь</w:t>
      </w:r>
      <w:r w:rsidR="003C590D">
        <w:rPr>
          <w:rFonts w:ascii="Arial" w:hAnsi="Arial" w:cs="Arial"/>
          <w:sz w:val="32"/>
        </w:rPr>
        <w:t xml:space="preserve"> отверстий - </w:t>
      </w:r>
      <w:r w:rsidR="003C590D">
        <w:rPr>
          <w:rFonts w:ascii="Arial" w:hAnsi="Arial" w:cs="Arial"/>
          <w:sz w:val="32"/>
          <w:szCs w:val="30"/>
        </w:rPr>
        <w:t>ø 5,1 мм</w:t>
      </w:r>
    </w:p>
    <w:p w14:paraId="3E5D7EA5" w14:textId="2C58A720" w:rsidR="00DF1F63" w:rsidRDefault="00DF1F63" w:rsidP="00DF1F63">
      <w:pPr>
        <w:spacing w:after="0" w:line="460" w:lineRule="exact"/>
        <w:ind w:firstLine="851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Вес </w:t>
      </w:r>
      <w:r w:rsidR="003C590D">
        <w:rPr>
          <w:rFonts w:ascii="Arial" w:hAnsi="Arial" w:cs="Arial"/>
          <w:sz w:val="32"/>
        </w:rPr>
        <w:t>1 шт</w:t>
      </w:r>
      <w:r w:rsidR="0021035E">
        <w:rPr>
          <w:rFonts w:ascii="Arial" w:hAnsi="Arial" w:cs="Arial"/>
          <w:sz w:val="32"/>
        </w:rPr>
        <w:t>.</w:t>
      </w:r>
      <w:r w:rsidR="003C590D">
        <w:rPr>
          <w:rFonts w:ascii="Arial" w:hAnsi="Arial" w:cs="Arial"/>
          <w:sz w:val="32"/>
        </w:rPr>
        <w:t xml:space="preserve"> </w:t>
      </w:r>
      <w:r w:rsidR="00B87624">
        <w:rPr>
          <w:rFonts w:ascii="Arial" w:hAnsi="Arial" w:cs="Arial"/>
          <w:sz w:val="32"/>
        </w:rPr>
        <w:t xml:space="preserve">– </w:t>
      </w:r>
      <w:r w:rsidR="0021035E">
        <w:rPr>
          <w:rFonts w:ascii="Arial" w:hAnsi="Arial" w:cs="Arial"/>
          <w:sz w:val="32"/>
        </w:rPr>
        <w:t>0,026 к</w:t>
      </w:r>
      <w:r w:rsidR="00B87624">
        <w:rPr>
          <w:rFonts w:ascii="Arial" w:hAnsi="Arial" w:cs="Arial"/>
          <w:sz w:val="32"/>
        </w:rPr>
        <w:t>г</w:t>
      </w:r>
      <w:r>
        <w:rPr>
          <w:rFonts w:ascii="Arial" w:hAnsi="Arial" w:cs="Arial"/>
          <w:sz w:val="32"/>
        </w:rPr>
        <w:t xml:space="preserve"> (Нетто)</w:t>
      </w:r>
    </w:p>
    <w:p w14:paraId="08B6C253" w14:textId="4A3A8428" w:rsidR="003C590D" w:rsidRDefault="003C590D" w:rsidP="00DF1F63">
      <w:pPr>
        <w:spacing w:after="0" w:line="460" w:lineRule="exact"/>
        <w:ind w:firstLine="851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Материал – горячеоцинкованная сталь</w:t>
      </w:r>
    </w:p>
    <w:p w14:paraId="23D051B1" w14:textId="2CC20F25" w:rsidR="00DF1F63" w:rsidRDefault="00DF1F63" w:rsidP="00DF1F63">
      <w:pPr>
        <w:spacing w:after="0" w:line="460" w:lineRule="exact"/>
        <w:ind w:firstLine="851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Упаковка – </w:t>
      </w:r>
      <w:r w:rsidR="00591240">
        <w:rPr>
          <w:rFonts w:ascii="Arial" w:hAnsi="Arial" w:cs="Arial"/>
          <w:sz w:val="32"/>
        </w:rPr>
        <w:t>100</w:t>
      </w:r>
      <w:r w:rsidR="003C590D">
        <w:rPr>
          <w:rFonts w:ascii="Arial" w:hAnsi="Arial" w:cs="Arial"/>
          <w:sz w:val="32"/>
        </w:rPr>
        <w:t xml:space="preserve"> штук</w:t>
      </w:r>
    </w:p>
    <w:p w14:paraId="253706B7" w14:textId="24E10EDF" w:rsidR="00DF1F63" w:rsidRDefault="00DF1F63" w:rsidP="00DF1F63">
      <w:pPr>
        <w:spacing w:after="0" w:line="460" w:lineRule="exact"/>
        <w:ind w:firstLine="851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Вес </w:t>
      </w:r>
      <w:r w:rsidR="00B87624">
        <w:rPr>
          <w:rFonts w:ascii="Arial" w:hAnsi="Arial" w:cs="Arial"/>
          <w:sz w:val="32"/>
        </w:rPr>
        <w:t xml:space="preserve">одной упаковки – </w:t>
      </w:r>
      <w:r w:rsidR="00591240">
        <w:rPr>
          <w:rFonts w:ascii="Arial" w:hAnsi="Arial" w:cs="Arial"/>
          <w:sz w:val="32"/>
        </w:rPr>
        <w:t>2,6</w:t>
      </w:r>
      <w:r w:rsidR="00B87624">
        <w:rPr>
          <w:rFonts w:ascii="Arial" w:hAnsi="Arial" w:cs="Arial"/>
          <w:sz w:val="32"/>
        </w:rPr>
        <w:t xml:space="preserve"> </w:t>
      </w:r>
      <w:r w:rsidR="0021035E">
        <w:rPr>
          <w:rFonts w:ascii="Arial" w:hAnsi="Arial" w:cs="Arial"/>
          <w:sz w:val="32"/>
        </w:rPr>
        <w:t>к</w:t>
      </w:r>
      <w:r w:rsidR="00B87624">
        <w:rPr>
          <w:rFonts w:ascii="Arial" w:hAnsi="Arial" w:cs="Arial"/>
          <w:sz w:val="32"/>
        </w:rPr>
        <w:t>г</w:t>
      </w:r>
      <w:r>
        <w:rPr>
          <w:rFonts w:ascii="Arial" w:hAnsi="Arial" w:cs="Arial"/>
          <w:sz w:val="32"/>
        </w:rPr>
        <w:t xml:space="preserve"> (Брутто)</w:t>
      </w:r>
    </w:p>
    <w:p w14:paraId="707A656C" w14:textId="2058FBA3" w:rsidR="003C590D" w:rsidRDefault="003C590D" w:rsidP="00DF1F63">
      <w:pPr>
        <w:spacing w:after="0" w:line="460" w:lineRule="exact"/>
        <w:ind w:firstLine="851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Упаковка - гофрокартон</w:t>
      </w:r>
    </w:p>
    <w:p w14:paraId="20C8F668" w14:textId="46C3F0B1" w:rsidR="00183071" w:rsidRPr="0080008B" w:rsidRDefault="00183071" w:rsidP="00DF1F63">
      <w:pPr>
        <w:spacing w:after="120" w:line="460" w:lineRule="exact"/>
        <w:ind w:firstLine="851"/>
        <w:jc w:val="center"/>
        <w:rPr>
          <w:rFonts w:ascii="Arial" w:hAnsi="Arial" w:cs="Arial"/>
          <w:sz w:val="24"/>
        </w:rPr>
      </w:pPr>
    </w:p>
    <w:sectPr w:rsidR="00183071" w:rsidRPr="0080008B" w:rsidSect="00597E7E">
      <w:pgSz w:w="11906" w:h="16838"/>
      <w:pgMar w:top="709" w:right="72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FB4"/>
    <w:rsid w:val="00000516"/>
    <w:rsid w:val="0007092C"/>
    <w:rsid w:val="00131770"/>
    <w:rsid w:val="00180848"/>
    <w:rsid w:val="00183071"/>
    <w:rsid w:val="0021035E"/>
    <w:rsid w:val="0023368C"/>
    <w:rsid w:val="002B7195"/>
    <w:rsid w:val="002D2FF3"/>
    <w:rsid w:val="00303CD5"/>
    <w:rsid w:val="00370247"/>
    <w:rsid w:val="00370B78"/>
    <w:rsid w:val="003761AE"/>
    <w:rsid w:val="003C590D"/>
    <w:rsid w:val="003C62C4"/>
    <w:rsid w:val="00437360"/>
    <w:rsid w:val="00444562"/>
    <w:rsid w:val="004626E3"/>
    <w:rsid w:val="00580A1A"/>
    <w:rsid w:val="00591240"/>
    <w:rsid w:val="00597E7E"/>
    <w:rsid w:val="005A02C2"/>
    <w:rsid w:val="005C7FB4"/>
    <w:rsid w:val="006A12A9"/>
    <w:rsid w:val="007337D1"/>
    <w:rsid w:val="007A2BAA"/>
    <w:rsid w:val="0080008B"/>
    <w:rsid w:val="008560EB"/>
    <w:rsid w:val="00916CBF"/>
    <w:rsid w:val="009451BD"/>
    <w:rsid w:val="009E119D"/>
    <w:rsid w:val="009E5B43"/>
    <w:rsid w:val="00A151A5"/>
    <w:rsid w:val="00A47F5A"/>
    <w:rsid w:val="00A92ECF"/>
    <w:rsid w:val="00AD19A2"/>
    <w:rsid w:val="00B1108D"/>
    <w:rsid w:val="00B2716B"/>
    <w:rsid w:val="00B36800"/>
    <w:rsid w:val="00B87624"/>
    <w:rsid w:val="00D009C7"/>
    <w:rsid w:val="00DA5446"/>
    <w:rsid w:val="00DB54CC"/>
    <w:rsid w:val="00DD3E2B"/>
    <w:rsid w:val="00DF1F63"/>
    <w:rsid w:val="00E547AF"/>
    <w:rsid w:val="00E60F46"/>
    <w:rsid w:val="00E74D40"/>
    <w:rsid w:val="00EC4BAF"/>
    <w:rsid w:val="00EC4CAD"/>
    <w:rsid w:val="00F70EAC"/>
    <w:rsid w:val="00FE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F6493"/>
  <w15:chartTrackingRefBased/>
  <w15:docId w15:val="{5155B8E7-C1B1-4F07-AEB5-1C1BA286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5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5B4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45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9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Дмитрий Еронов</cp:lastModifiedBy>
  <cp:revision>42</cp:revision>
  <cp:lastPrinted>2023-04-26T12:54:00Z</cp:lastPrinted>
  <dcterms:created xsi:type="dcterms:W3CDTF">2019-12-10T07:32:00Z</dcterms:created>
  <dcterms:modified xsi:type="dcterms:W3CDTF">2024-02-01T22:45:00Z</dcterms:modified>
</cp:coreProperties>
</file>