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B5F21" w14:textId="77777777" w:rsidR="000E00CE" w:rsidRPr="00DF59A4" w:rsidRDefault="000E00CE" w:rsidP="00DC3118">
      <w:pPr>
        <w:spacing w:before="0" w:after="0" w:line="240" w:lineRule="auto"/>
        <w:jc w:val="center"/>
        <w:rPr>
          <w:rStyle w:val="af"/>
          <w:rFonts w:ascii="Calibri" w:hAnsi="Calibri" w:cs="Calibri"/>
          <w:color w:val="auto"/>
          <w:szCs w:val="18"/>
        </w:rPr>
      </w:pPr>
      <w:r w:rsidRPr="00DF59A4">
        <w:rPr>
          <w:rStyle w:val="af"/>
          <w:rFonts w:ascii="Calibri" w:hAnsi="Calibri" w:cs="Calibri"/>
          <w:color w:val="auto"/>
          <w:szCs w:val="18"/>
        </w:rPr>
        <w:t>ПАСПОРТ ИЗДЕЛИЯ</w:t>
      </w:r>
    </w:p>
    <w:p w14:paraId="45793C48" w14:textId="6ADFB66C" w:rsidR="00DC3118" w:rsidRPr="00956D84" w:rsidRDefault="00BA4BBC" w:rsidP="00182D6E">
      <w:pPr>
        <w:spacing w:before="0" w:after="0" w:line="240" w:lineRule="auto"/>
        <w:jc w:val="center"/>
        <w:rPr>
          <w:rFonts w:ascii="Calibri" w:hAnsi="Calibri" w:cs="Calibri"/>
          <w:sz w:val="24"/>
        </w:rPr>
      </w:pPr>
      <w:r w:rsidRPr="00BA4BBC">
        <w:rPr>
          <w:rStyle w:val="af0"/>
          <w:rFonts w:ascii="Calibri" w:eastAsiaTheme="majorEastAsia" w:hAnsi="Calibri" w:cs="Calibri"/>
          <w:i w:val="0"/>
          <w:caps w:val="0"/>
          <w:color w:val="auto"/>
          <w:spacing w:val="10"/>
          <w:sz w:val="22"/>
          <w:szCs w:val="18"/>
        </w:rPr>
        <w:t>Набор пневмоинструмента 34 предмета Premium DEKO</w:t>
      </w:r>
    </w:p>
    <w:p w14:paraId="6366CEE0" w14:textId="787AE788" w:rsidR="00813422" w:rsidRPr="00B62CA4" w:rsidRDefault="007529B5" w:rsidP="007529B5">
      <w:pPr>
        <w:pStyle w:val="2"/>
        <w:tabs>
          <w:tab w:val="left" w:pos="968"/>
          <w:tab w:val="center" w:pos="5173"/>
        </w:tabs>
        <w:spacing w:before="0" w:line="240" w:lineRule="auto"/>
        <w:rPr>
          <w:rStyle w:val="af1"/>
          <w:rFonts w:ascii="Calibri" w:hAnsi="Calibri" w:cs="Calibri"/>
          <w:i w:val="0"/>
          <w:sz w:val="18"/>
          <w:szCs w:val="18"/>
        </w:rPr>
      </w:pPr>
      <w:r w:rsidRPr="00B62CA4">
        <w:rPr>
          <w:rStyle w:val="af1"/>
          <w:rFonts w:ascii="Calibri" w:hAnsi="Calibri" w:cs="Calibri"/>
          <w:i w:val="0"/>
          <w:sz w:val="18"/>
          <w:szCs w:val="18"/>
        </w:rPr>
        <w:tab/>
      </w:r>
      <w:r w:rsidRPr="00B62CA4">
        <w:rPr>
          <w:rStyle w:val="af1"/>
          <w:rFonts w:ascii="Calibri" w:hAnsi="Calibri" w:cs="Calibri"/>
          <w:i w:val="0"/>
          <w:sz w:val="18"/>
          <w:szCs w:val="18"/>
        </w:rPr>
        <w:tab/>
      </w:r>
      <w:r w:rsidR="00364E28" w:rsidRPr="00B62CA4">
        <w:rPr>
          <w:rStyle w:val="af1"/>
          <w:rFonts w:ascii="Calibri" w:hAnsi="Calibri" w:cs="Calibri"/>
          <w:i w:val="0"/>
          <w:sz w:val="18"/>
          <w:szCs w:val="18"/>
        </w:rPr>
        <w:t xml:space="preserve">описание и </w:t>
      </w:r>
      <w:r w:rsidR="004D2E27" w:rsidRPr="00B62CA4">
        <w:rPr>
          <w:rStyle w:val="af1"/>
          <w:rFonts w:ascii="Calibri" w:hAnsi="Calibri" w:cs="Calibri"/>
          <w:i w:val="0"/>
          <w:sz w:val="18"/>
          <w:szCs w:val="18"/>
        </w:rPr>
        <w:t>назначение</w:t>
      </w:r>
    </w:p>
    <w:p w14:paraId="7A1B463B" w14:textId="77777777" w:rsidR="00364E28" w:rsidRPr="00B62CA4" w:rsidRDefault="00364E28" w:rsidP="00DC3118">
      <w:pPr>
        <w:pStyle w:val="aa"/>
        <w:numPr>
          <w:ilvl w:val="0"/>
          <w:numId w:val="1"/>
        </w:numPr>
        <w:spacing w:before="0" w:after="0" w:line="240" w:lineRule="auto"/>
        <w:rPr>
          <w:rFonts w:ascii="Calibri" w:hAnsi="Calibri" w:cs="Calibri"/>
          <w:sz w:val="18"/>
          <w:szCs w:val="18"/>
        </w:rPr>
      </w:pPr>
      <w:r w:rsidRPr="00B62CA4">
        <w:rPr>
          <w:rFonts w:ascii="Calibri" w:hAnsi="Calibri" w:cs="Calibri"/>
          <w:sz w:val="18"/>
          <w:szCs w:val="18"/>
        </w:rPr>
        <w:t>Все предметы набора изготовлены из высококачественной хромованадиевой с</w:t>
      </w:r>
      <w:r w:rsidR="0051084F" w:rsidRPr="00B62CA4">
        <w:rPr>
          <w:rFonts w:ascii="Calibri" w:hAnsi="Calibri" w:cs="Calibri"/>
          <w:sz w:val="18"/>
          <w:szCs w:val="18"/>
        </w:rPr>
        <w:t>тали с хромированным покрытием, что гарантирует инструменту высокую прочность и устойчивость к коррозии.</w:t>
      </w:r>
    </w:p>
    <w:p w14:paraId="036243FE" w14:textId="77777777" w:rsidR="00364E28" w:rsidRPr="00B62CA4" w:rsidRDefault="00364E28" w:rsidP="00DC3118">
      <w:pPr>
        <w:pStyle w:val="aa"/>
        <w:numPr>
          <w:ilvl w:val="0"/>
          <w:numId w:val="1"/>
        </w:numPr>
        <w:spacing w:before="0" w:after="0" w:line="240" w:lineRule="auto"/>
        <w:rPr>
          <w:rFonts w:ascii="Calibri" w:hAnsi="Calibri" w:cs="Calibri"/>
          <w:sz w:val="18"/>
          <w:szCs w:val="18"/>
        </w:rPr>
      </w:pPr>
      <w:r w:rsidRPr="00B62CA4">
        <w:rPr>
          <w:rFonts w:ascii="Calibri" w:hAnsi="Calibri" w:cs="Calibri"/>
          <w:sz w:val="18"/>
          <w:szCs w:val="18"/>
        </w:rPr>
        <w:t xml:space="preserve">Набор комплектуется прочным кейсом для легкой переноски и удобного использования. </w:t>
      </w:r>
    </w:p>
    <w:p w14:paraId="6BD712CE" w14:textId="546FA8CE" w:rsidR="00364E28" w:rsidRPr="00B62CA4" w:rsidRDefault="00364E28" w:rsidP="00DC3118">
      <w:pPr>
        <w:pStyle w:val="aa"/>
        <w:numPr>
          <w:ilvl w:val="0"/>
          <w:numId w:val="1"/>
        </w:numPr>
        <w:spacing w:before="0" w:after="0" w:line="240" w:lineRule="auto"/>
        <w:rPr>
          <w:rFonts w:ascii="Calibri" w:hAnsi="Calibri" w:cs="Calibri"/>
          <w:sz w:val="18"/>
          <w:szCs w:val="18"/>
        </w:rPr>
      </w:pPr>
      <w:r w:rsidRPr="00B62CA4">
        <w:rPr>
          <w:rFonts w:ascii="Calibri" w:hAnsi="Calibri" w:cs="Calibri"/>
          <w:sz w:val="18"/>
          <w:szCs w:val="18"/>
        </w:rPr>
        <w:t xml:space="preserve">Противоскользящее покрытие </w:t>
      </w:r>
      <w:r w:rsidR="00956D84">
        <w:rPr>
          <w:rFonts w:ascii="Calibri" w:hAnsi="Calibri" w:cs="Calibri"/>
          <w:sz w:val="18"/>
          <w:szCs w:val="18"/>
        </w:rPr>
        <w:t>рукояток отверток</w:t>
      </w:r>
      <w:r w:rsidRPr="00B62CA4">
        <w:rPr>
          <w:rFonts w:ascii="Calibri" w:hAnsi="Calibri" w:cs="Calibri"/>
          <w:sz w:val="18"/>
          <w:szCs w:val="18"/>
        </w:rPr>
        <w:t xml:space="preserve"> обеспечивает удобство пользования и максимальный комфорт во время </w:t>
      </w:r>
      <w:r w:rsidR="0051084F" w:rsidRPr="00B62CA4">
        <w:rPr>
          <w:rFonts w:ascii="Calibri" w:hAnsi="Calibri" w:cs="Calibri"/>
          <w:sz w:val="18"/>
          <w:szCs w:val="18"/>
        </w:rPr>
        <w:t>работы с</w:t>
      </w:r>
      <w:r w:rsidR="00C11699" w:rsidRPr="00B62CA4">
        <w:rPr>
          <w:rFonts w:ascii="Calibri" w:hAnsi="Calibri" w:cs="Calibri"/>
          <w:sz w:val="18"/>
          <w:szCs w:val="18"/>
        </w:rPr>
        <w:t xml:space="preserve"> </w:t>
      </w:r>
      <w:r w:rsidR="007D1699" w:rsidRPr="00B62CA4">
        <w:rPr>
          <w:rFonts w:ascii="Calibri" w:hAnsi="Calibri" w:cs="Calibri"/>
          <w:sz w:val="18"/>
          <w:szCs w:val="18"/>
        </w:rPr>
        <w:t>инструментом</w:t>
      </w:r>
      <w:r w:rsidRPr="00B62CA4">
        <w:rPr>
          <w:rFonts w:ascii="Calibri" w:hAnsi="Calibri" w:cs="Calibri"/>
          <w:sz w:val="18"/>
          <w:szCs w:val="18"/>
        </w:rPr>
        <w:t>.</w:t>
      </w:r>
      <w:r w:rsidRPr="00B62CA4">
        <w:rPr>
          <w:rStyle w:val="apple-converted-space"/>
          <w:rFonts w:ascii="Calibri" w:hAnsi="Calibri" w:cs="Calibri"/>
          <w:sz w:val="18"/>
          <w:szCs w:val="18"/>
        </w:rPr>
        <w:t> </w:t>
      </w:r>
      <w:r w:rsidRPr="00B62CA4">
        <w:rPr>
          <w:rFonts w:ascii="Calibri" w:hAnsi="Calibri" w:cs="Calibri"/>
          <w:sz w:val="18"/>
          <w:szCs w:val="18"/>
        </w:rPr>
        <w:t xml:space="preserve"> </w:t>
      </w:r>
    </w:p>
    <w:p w14:paraId="34F95722" w14:textId="77777777" w:rsidR="004D2E27" w:rsidRPr="00B62CA4" w:rsidRDefault="004D2E27" w:rsidP="00DC3118">
      <w:pPr>
        <w:pStyle w:val="aa"/>
        <w:numPr>
          <w:ilvl w:val="0"/>
          <w:numId w:val="1"/>
        </w:numPr>
        <w:spacing w:before="0" w:after="0" w:line="240" w:lineRule="auto"/>
        <w:rPr>
          <w:rFonts w:ascii="Calibri" w:hAnsi="Calibri" w:cs="Calibri"/>
          <w:sz w:val="18"/>
          <w:szCs w:val="18"/>
        </w:rPr>
      </w:pPr>
      <w:r w:rsidRPr="00B62CA4">
        <w:rPr>
          <w:rFonts w:ascii="Calibri" w:hAnsi="Calibri" w:cs="Calibri"/>
          <w:sz w:val="18"/>
          <w:szCs w:val="18"/>
        </w:rPr>
        <w:t>Инструменты предназначены для строительно-монтажных, ремонтных и прочих работ</w:t>
      </w:r>
      <w:r w:rsidR="00C11699" w:rsidRPr="00B62CA4">
        <w:rPr>
          <w:rFonts w:ascii="Calibri" w:hAnsi="Calibri" w:cs="Calibri"/>
          <w:sz w:val="18"/>
          <w:szCs w:val="18"/>
        </w:rPr>
        <w:t>.</w:t>
      </w:r>
    </w:p>
    <w:p w14:paraId="5C907536" w14:textId="77777777" w:rsidR="004D2E27" w:rsidRPr="00B62CA4" w:rsidRDefault="004D2E27" w:rsidP="00DC3118">
      <w:pPr>
        <w:pStyle w:val="2"/>
        <w:spacing w:before="0" w:line="240" w:lineRule="auto"/>
        <w:jc w:val="center"/>
        <w:rPr>
          <w:rFonts w:ascii="Calibri" w:hAnsi="Calibri" w:cs="Calibri"/>
          <w:b/>
          <w:sz w:val="18"/>
          <w:szCs w:val="18"/>
        </w:rPr>
      </w:pPr>
      <w:r w:rsidRPr="00B62CA4">
        <w:rPr>
          <w:rFonts w:ascii="Calibri" w:hAnsi="Calibri" w:cs="Calibri"/>
          <w:b/>
          <w:sz w:val="18"/>
          <w:szCs w:val="18"/>
        </w:rPr>
        <w:t>технические характеристики</w:t>
      </w:r>
    </w:p>
    <w:tbl>
      <w:tblPr>
        <w:tblStyle w:val="af4"/>
        <w:tblW w:w="0" w:type="auto"/>
        <w:tblInd w:w="562" w:type="dxa"/>
        <w:tblLook w:val="04A0" w:firstRow="1" w:lastRow="0" w:firstColumn="1" w:lastColumn="0" w:noHBand="0" w:noVBand="1"/>
      </w:tblPr>
      <w:tblGrid>
        <w:gridCol w:w="4686"/>
        <w:gridCol w:w="4688"/>
      </w:tblGrid>
      <w:tr w:rsidR="00604E7E" w:rsidRPr="00B62CA4" w14:paraId="1F4D04AD" w14:textId="77777777" w:rsidTr="003E2CD9">
        <w:trPr>
          <w:trHeight w:val="168"/>
        </w:trPr>
        <w:tc>
          <w:tcPr>
            <w:tcW w:w="4686" w:type="dxa"/>
          </w:tcPr>
          <w:p w14:paraId="2CED8BDC" w14:textId="1DFDCA18" w:rsidR="004D2E27" w:rsidRPr="00B62CA4" w:rsidRDefault="004D2E27" w:rsidP="00DC31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62CA4">
              <w:rPr>
                <w:rFonts w:ascii="Calibri" w:hAnsi="Calibri" w:cs="Calibri"/>
                <w:sz w:val="18"/>
                <w:szCs w:val="18"/>
              </w:rPr>
              <w:t>Вес набора</w:t>
            </w:r>
            <w:r w:rsidR="006A31C8" w:rsidRPr="00B62CA4">
              <w:rPr>
                <w:rFonts w:ascii="Calibri" w:hAnsi="Calibri" w:cs="Calibri"/>
                <w:sz w:val="18"/>
                <w:szCs w:val="18"/>
              </w:rPr>
              <w:t>, кг</w:t>
            </w:r>
          </w:p>
        </w:tc>
        <w:tc>
          <w:tcPr>
            <w:tcW w:w="4688" w:type="dxa"/>
          </w:tcPr>
          <w:p w14:paraId="301B3856" w14:textId="7AE84ED0" w:rsidR="004D2E27" w:rsidRPr="00B62CA4" w:rsidRDefault="003E2CD9" w:rsidP="00DC31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8,1</w:t>
            </w:r>
          </w:p>
        </w:tc>
      </w:tr>
      <w:tr w:rsidR="00604E7E" w:rsidRPr="00B62CA4" w14:paraId="2B45BA09" w14:textId="77777777" w:rsidTr="003E2CD9">
        <w:trPr>
          <w:trHeight w:val="348"/>
        </w:trPr>
        <w:tc>
          <w:tcPr>
            <w:tcW w:w="4686" w:type="dxa"/>
          </w:tcPr>
          <w:p w14:paraId="68B9149F" w14:textId="30BFC2E0" w:rsidR="004D2E27" w:rsidRPr="00B62CA4" w:rsidRDefault="004D2E27" w:rsidP="00DC31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62CA4">
              <w:rPr>
                <w:rFonts w:ascii="Calibri" w:hAnsi="Calibri" w:cs="Calibri"/>
                <w:sz w:val="18"/>
                <w:szCs w:val="18"/>
              </w:rPr>
              <w:t>Габаритные размеры</w:t>
            </w:r>
            <w:r w:rsidR="006A31C8" w:rsidRPr="00B62CA4">
              <w:rPr>
                <w:rFonts w:ascii="Calibri" w:hAnsi="Calibri" w:cs="Calibri"/>
                <w:sz w:val="18"/>
                <w:szCs w:val="18"/>
              </w:rPr>
              <w:t>, мм</w:t>
            </w:r>
          </w:p>
        </w:tc>
        <w:tc>
          <w:tcPr>
            <w:tcW w:w="4688" w:type="dxa"/>
          </w:tcPr>
          <w:p w14:paraId="1F59054F" w14:textId="60FBD6D1" w:rsidR="004D2E27" w:rsidRPr="00BA4BBC" w:rsidRDefault="00BA4BBC" w:rsidP="00DC3118">
            <w:pPr>
              <w:shd w:val="clear" w:color="auto" w:fill="FFFFFF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18"/>
                <w:lang w:val="en-US" w:eastAsia="ru-RU"/>
              </w:rPr>
              <w:t>320</w:t>
            </w:r>
            <w:r w:rsidR="00BF03C2" w:rsidRPr="00B62CA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х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US" w:eastAsia="ru-RU"/>
              </w:rPr>
              <w:t>345</w:t>
            </w:r>
            <w:r w:rsidR="00BF03C2" w:rsidRPr="00B62CA4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х</w:t>
            </w:r>
            <w:r w:rsidR="003E2CD9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Cs/>
                <w:sz w:val="18"/>
                <w:szCs w:val="18"/>
                <w:lang w:val="en-US" w:eastAsia="ru-RU"/>
              </w:rPr>
              <w:t>05</w:t>
            </w:r>
          </w:p>
          <w:p w14:paraId="352D709B" w14:textId="77777777" w:rsidR="004D2E27" w:rsidRPr="00B62CA4" w:rsidRDefault="004D2E27" w:rsidP="00DC311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2CFEA8F0" w14:textId="77777777" w:rsidR="00813422" w:rsidRPr="00B62CA4" w:rsidRDefault="00BF03C2" w:rsidP="003E2CD9">
      <w:pPr>
        <w:pStyle w:val="2"/>
        <w:pBdr>
          <w:top w:val="single" w:sz="24" w:space="8" w:color="F8F8F8" w:themeColor="accent1" w:themeTint="33"/>
        </w:pBdr>
        <w:spacing w:before="0" w:line="240" w:lineRule="auto"/>
        <w:jc w:val="center"/>
        <w:rPr>
          <w:rFonts w:ascii="Calibri" w:hAnsi="Calibri" w:cs="Calibri"/>
          <w:b/>
          <w:sz w:val="18"/>
          <w:szCs w:val="18"/>
        </w:rPr>
      </w:pPr>
      <w:r w:rsidRPr="00B62CA4">
        <w:rPr>
          <w:rFonts w:ascii="Calibri" w:hAnsi="Calibri" w:cs="Calibri"/>
          <w:b/>
          <w:sz w:val="18"/>
          <w:szCs w:val="18"/>
        </w:rPr>
        <w:t>Меры безопасности</w:t>
      </w:r>
    </w:p>
    <w:p w14:paraId="40A3C578" w14:textId="77777777" w:rsidR="00652D74" w:rsidRPr="00B62CA4" w:rsidRDefault="00BF03C2" w:rsidP="00DC3118">
      <w:pPr>
        <w:spacing w:before="0" w:after="0" w:line="240" w:lineRule="auto"/>
        <w:jc w:val="center"/>
        <w:rPr>
          <w:rFonts w:ascii="Calibri" w:hAnsi="Calibri" w:cs="Calibri"/>
          <w:b/>
          <w:sz w:val="18"/>
          <w:szCs w:val="18"/>
        </w:rPr>
      </w:pPr>
      <w:r w:rsidRPr="00B62CA4">
        <w:rPr>
          <w:rFonts w:ascii="Calibri" w:hAnsi="Calibri" w:cs="Calibri"/>
          <w:b/>
          <w:sz w:val="18"/>
          <w:szCs w:val="18"/>
        </w:rPr>
        <w:t xml:space="preserve">Не работать под напряжением! </w:t>
      </w:r>
    </w:p>
    <w:p w14:paraId="65DB74F8" w14:textId="77777777" w:rsidR="00652D74" w:rsidRPr="00B62CA4" w:rsidRDefault="00BF03C2" w:rsidP="00DC3118">
      <w:pPr>
        <w:pStyle w:val="aa"/>
        <w:numPr>
          <w:ilvl w:val="0"/>
          <w:numId w:val="1"/>
        </w:numPr>
        <w:spacing w:before="0" w:after="0" w:line="240" w:lineRule="auto"/>
        <w:rPr>
          <w:rFonts w:ascii="Calibri" w:hAnsi="Calibri" w:cs="Calibri"/>
          <w:sz w:val="18"/>
          <w:szCs w:val="18"/>
        </w:rPr>
      </w:pPr>
      <w:r w:rsidRPr="00B62CA4">
        <w:rPr>
          <w:rFonts w:ascii="Calibri" w:hAnsi="Calibri" w:cs="Calibri"/>
          <w:sz w:val="18"/>
          <w:szCs w:val="18"/>
        </w:rPr>
        <w:t xml:space="preserve">Используйте инструмент согласно его назначению. </w:t>
      </w:r>
    </w:p>
    <w:p w14:paraId="2F2328E8" w14:textId="77777777" w:rsidR="00652D74" w:rsidRPr="00B62CA4" w:rsidRDefault="00BF03C2" w:rsidP="00DC3118">
      <w:pPr>
        <w:pStyle w:val="aa"/>
        <w:numPr>
          <w:ilvl w:val="0"/>
          <w:numId w:val="1"/>
        </w:numPr>
        <w:spacing w:before="0" w:after="0" w:line="240" w:lineRule="auto"/>
        <w:rPr>
          <w:rFonts w:ascii="Calibri" w:hAnsi="Calibri" w:cs="Calibri"/>
          <w:sz w:val="18"/>
          <w:szCs w:val="18"/>
        </w:rPr>
      </w:pPr>
      <w:r w:rsidRPr="00B62CA4">
        <w:rPr>
          <w:rFonts w:ascii="Calibri" w:hAnsi="Calibri" w:cs="Calibri"/>
          <w:sz w:val="18"/>
          <w:szCs w:val="18"/>
        </w:rPr>
        <w:t>Перед работой необходимо осмотреть инструмент на предмет повреждений. Изолирующие рукоятки инструмента не должны иметь раковин, трещин, сколов и других механических повреждений.</w:t>
      </w:r>
    </w:p>
    <w:p w14:paraId="72E52BD0" w14:textId="77777777" w:rsidR="00813422" w:rsidRPr="00B62CA4" w:rsidRDefault="00BF03C2" w:rsidP="00DC3118">
      <w:pPr>
        <w:pStyle w:val="aa"/>
        <w:numPr>
          <w:ilvl w:val="0"/>
          <w:numId w:val="1"/>
        </w:numPr>
        <w:spacing w:before="0" w:after="0" w:line="240" w:lineRule="auto"/>
        <w:rPr>
          <w:rFonts w:ascii="Calibri" w:hAnsi="Calibri" w:cs="Calibri"/>
          <w:sz w:val="18"/>
          <w:szCs w:val="18"/>
        </w:rPr>
      </w:pPr>
      <w:r w:rsidRPr="00B62CA4">
        <w:rPr>
          <w:rFonts w:ascii="Calibri" w:hAnsi="Calibri" w:cs="Calibri"/>
          <w:sz w:val="18"/>
          <w:szCs w:val="18"/>
        </w:rPr>
        <w:t>В случае обнаружения некорректной работы инструмента, а также в случае обнаружения неисправностей, п</w:t>
      </w:r>
      <w:r w:rsidR="00652D74" w:rsidRPr="00B62CA4">
        <w:rPr>
          <w:rFonts w:ascii="Calibri" w:hAnsi="Calibri" w:cs="Calibri"/>
          <w:sz w:val="18"/>
          <w:szCs w:val="18"/>
        </w:rPr>
        <w:t>рекратите его использование</w:t>
      </w:r>
    </w:p>
    <w:p w14:paraId="5CCEBB1A" w14:textId="77777777" w:rsidR="00652D74" w:rsidRPr="00B62CA4" w:rsidRDefault="00364E28" w:rsidP="00DC3118">
      <w:pPr>
        <w:pStyle w:val="2"/>
        <w:spacing w:before="0" w:line="240" w:lineRule="auto"/>
        <w:jc w:val="center"/>
        <w:rPr>
          <w:rFonts w:ascii="Calibri" w:hAnsi="Calibri" w:cs="Calibri"/>
          <w:b/>
          <w:sz w:val="18"/>
          <w:szCs w:val="18"/>
        </w:rPr>
      </w:pPr>
      <w:r w:rsidRPr="00B62CA4">
        <w:rPr>
          <w:rFonts w:ascii="Calibri" w:hAnsi="Calibri" w:cs="Calibri"/>
          <w:b/>
          <w:sz w:val="18"/>
          <w:szCs w:val="18"/>
        </w:rPr>
        <w:t>КОМПЛЕКТ поставки</w:t>
      </w:r>
    </w:p>
    <w:p w14:paraId="01ECCE0F" w14:textId="77777777" w:rsidR="00AB0537" w:rsidRPr="00B62CA4" w:rsidRDefault="00AB0537" w:rsidP="00DC3118">
      <w:pPr>
        <w:pStyle w:val="aa"/>
        <w:numPr>
          <w:ilvl w:val="0"/>
          <w:numId w:val="2"/>
        </w:numPr>
        <w:spacing w:before="0" w:after="0" w:line="240" w:lineRule="auto"/>
        <w:rPr>
          <w:rFonts w:ascii="Calibri" w:hAnsi="Calibri" w:cs="Calibri"/>
          <w:sz w:val="18"/>
          <w:szCs w:val="18"/>
        </w:rPr>
        <w:sectPr w:rsidR="00AB0537" w:rsidRPr="00B62CA4" w:rsidSect="00A45178">
          <w:type w:val="continuous"/>
          <w:pgSz w:w="11906" w:h="16838"/>
          <w:pgMar w:top="709" w:right="850" w:bottom="1134" w:left="709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4118CAE4" w14:textId="77777777" w:rsidR="00BA4BBC" w:rsidRDefault="00BA4BBC" w:rsidP="0052268F">
      <w:pPr>
        <w:pStyle w:val="aa"/>
        <w:numPr>
          <w:ilvl w:val="0"/>
          <w:numId w:val="2"/>
        </w:numPr>
        <w:spacing w:before="0" w:after="0" w:line="240" w:lineRule="auto"/>
        <w:rPr>
          <w:rFonts w:ascii="Calibri" w:hAnsi="Calibri" w:cs="Calibri"/>
          <w:sz w:val="18"/>
          <w:szCs w:val="18"/>
        </w:rPr>
      </w:pPr>
      <w:r w:rsidRPr="00BA4BBC">
        <w:rPr>
          <w:rFonts w:ascii="Calibri" w:hAnsi="Calibri" w:cs="Calibri"/>
          <w:sz w:val="18"/>
          <w:szCs w:val="18"/>
        </w:rPr>
        <w:t>1</w:t>
      </w:r>
      <w:r>
        <w:rPr>
          <w:rFonts w:ascii="Calibri" w:hAnsi="Calibri" w:cs="Calibri"/>
          <w:sz w:val="18"/>
          <w:szCs w:val="18"/>
        </w:rPr>
        <w:t>шт</w:t>
      </w:r>
      <w:r w:rsidRPr="00BA4BBC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п</w:t>
      </w:r>
      <w:r w:rsidRPr="00BA4BBC">
        <w:rPr>
          <w:rFonts w:ascii="Calibri" w:hAnsi="Calibri" w:cs="Calibri"/>
          <w:sz w:val="18"/>
          <w:szCs w:val="18"/>
        </w:rPr>
        <w:t xml:space="preserve">рямая пневмошлифмашинка </w:t>
      </w:r>
    </w:p>
    <w:p w14:paraId="4F2F8AC9" w14:textId="59FEDE24" w:rsidR="003E2CD9" w:rsidRDefault="003E2CD9" w:rsidP="0052268F">
      <w:pPr>
        <w:pStyle w:val="aa"/>
        <w:numPr>
          <w:ilvl w:val="0"/>
          <w:numId w:val="2"/>
        </w:numPr>
        <w:spacing w:before="0" w:after="0" w:line="240" w:lineRule="auto"/>
        <w:rPr>
          <w:rFonts w:ascii="Calibri" w:hAnsi="Calibri" w:cs="Calibri"/>
          <w:sz w:val="18"/>
          <w:szCs w:val="18"/>
        </w:rPr>
      </w:pPr>
      <w:r w:rsidRPr="003E2CD9">
        <w:rPr>
          <w:rFonts w:ascii="Calibri" w:hAnsi="Calibri" w:cs="Calibri"/>
          <w:sz w:val="18"/>
          <w:szCs w:val="18"/>
        </w:rPr>
        <w:t xml:space="preserve">1шт </w:t>
      </w:r>
      <w:r w:rsidR="00BA4BBC" w:rsidRPr="00BA4BBC">
        <w:rPr>
          <w:rFonts w:ascii="Calibri" w:hAnsi="Calibri" w:cs="Calibri"/>
          <w:sz w:val="18"/>
          <w:szCs w:val="18"/>
        </w:rPr>
        <w:t>1/2" Ударный гайковерт</w:t>
      </w:r>
    </w:p>
    <w:p w14:paraId="3A036C00" w14:textId="7D65B730" w:rsidR="00BA4BBC" w:rsidRDefault="003E2CD9" w:rsidP="006B61CC">
      <w:pPr>
        <w:pStyle w:val="aa"/>
        <w:numPr>
          <w:ilvl w:val="0"/>
          <w:numId w:val="2"/>
        </w:numPr>
        <w:spacing w:before="0" w:after="0" w:line="240" w:lineRule="auto"/>
        <w:rPr>
          <w:rFonts w:ascii="Calibri" w:hAnsi="Calibri" w:cs="Calibri"/>
          <w:sz w:val="18"/>
          <w:szCs w:val="18"/>
        </w:rPr>
      </w:pPr>
      <w:r w:rsidRPr="00BA4BBC">
        <w:rPr>
          <w:rFonts w:ascii="Calibri" w:hAnsi="Calibri" w:cs="Calibri"/>
          <w:sz w:val="18"/>
          <w:szCs w:val="18"/>
        </w:rPr>
        <w:t xml:space="preserve">1шт </w:t>
      </w:r>
      <w:r w:rsidR="00BA4BBC">
        <w:rPr>
          <w:rFonts w:ascii="Calibri" w:hAnsi="Calibri" w:cs="Calibri"/>
          <w:sz w:val="18"/>
          <w:szCs w:val="18"/>
        </w:rPr>
        <w:t>п</w:t>
      </w:r>
      <w:r w:rsidR="00BA4BBC" w:rsidRPr="00BA4BBC">
        <w:rPr>
          <w:rFonts w:ascii="Calibri" w:hAnsi="Calibri" w:cs="Calibri"/>
          <w:sz w:val="18"/>
          <w:szCs w:val="18"/>
        </w:rPr>
        <w:t xml:space="preserve">невматическая трещотка 3/8" </w:t>
      </w:r>
    </w:p>
    <w:p w14:paraId="4B8F46D4" w14:textId="2163B034" w:rsidR="003E2CD9" w:rsidRPr="00BA4BBC" w:rsidRDefault="003E2CD9" w:rsidP="006B61CC">
      <w:pPr>
        <w:pStyle w:val="aa"/>
        <w:numPr>
          <w:ilvl w:val="0"/>
          <w:numId w:val="2"/>
        </w:numPr>
        <w:spacing w:before="0" w:after="0" w:line="240" w:lineRule="auto"/>
        <w:rPr>
          <w:rFonts w:ascii="Calibri" w:hAnsi="Calibri" w:cs="Calibri"/>
          <w:sz w:val="18"/>
          <w:szCs w:val="18"/>
        </w:rPr>
      </w:pPr>
      <w:r w:rsidRPr="00BA4BBC">
        <w:rPr>
          <w:rFonts w:ascii="Calibri" w:hAnsi="Calibri" w:cs="Calibri"/>
          <w:sz w:val="18"/>
          <w:szCs w:val="18"/>
        </w:rPr>
        <w:t xml:space="preserve">1шт </w:t>
      </w:r>
      <w:r w:rsidR="00BA4BBC">
        <w:rPr>
          <w:rFonts w:ascii="Calibri" w:hAnsi="Calibri" w:cs="Calibri"/>
          <w:sz w:val="18"/>
          <w:szCs w:val="18"/>
        </w:rPr>
        <w:t>п</w:t>
      </w:r>
      <w:r w:rsidR="00BA4BBC" w:rsidRPr="00BA4BBC">
        <w:rPr>
          <w:rFonts w:ascii="Calibri" w:hAnsi="Calibri" w:cs="Calibri"/>
          <w:sz w:val="18"/>
          <w:szCs w:val="18"/>
        </w:rPr>
        <w:t>невмодолото 150 мм</w:t>
      </w:r>
    </w:p>
    <w:p w14:paraId="7EE7CDDE" w14:textId="2B45CA2D" w:rsidR="003E2CD9" w:rsidRDefault="003E2CD9" w:rsidP="0052268F">
      <w:pPr>
        <w:pStyle w:val="aa"/>
        <w:numPr>
          <w:ilvl w:val="0"/>
          <w:numId w:val="2"/>
        </w:numPr>
        <w:spacing w:before="0" w:after="0" w:line="240" w:lineRule="auto"/>
        <w:rPr>
          <w:rFonts w:ascii="Calibri" w:hAnsi="Calibri" w:cs="Calibri"/>
          <w:sz w:val="18"/>
          <w:szCs w:val="18"/>
        </w:rPr>
      </w:pPr>
      <w:r w:rsidRPr="003E2CD9">
        <w:rPr>
          <w:rFonts w:ascii="Calibri" w:hAnsi="Calibri" w:cs="Calibri"/>
          <w:sz w:val="18"/>
          <w:szCs w:val="18"/>
        </w:rPr>
        <w:t xml:space="preserve">1шт </w:t>
      </w:r>
      <w:r w:rsidR="00BA4BBC">
        <w:rPr>
          <w:rFonts w:ascii="Calibri" w:hAnsi="Calibri" w:cs="Calibri"/>
          <w:sz w:val="18"/>
          <w:szCs w:val="18"/>
        </w:rPr>
        <w:t>п</w:t>
      </w:r>
      <w:r w:rsidR="00BA4BBC" w:rsidRPr="00BA4BBC">
        <w:rPr>
          <w:rFonts w:ascii="Calibri" w:hAnsi="Calibri" w:cs="Calibri"/>
          <w:sz w:val="18"/>
          <w:szCs w:val="18"/>
        </w:rPr>
        <w:t>ружинный фиксатор</w:t>
      </w:r>
    </w:p>
    <w:p w14:paraId="1F37DFEE" w14:textId="33230394" w:rsidR="003E2CD9" w:rsidRDefault="003E2CD9" w:rsidP="0052268F">
      <w:pPr>
        <w:pStyle w:val="aa"/>
        <w:numPr>
          <w:ilvl w:val="0"/>
          <w:numId w:val="2"/>
        </w:numPr>
        <w:spacing w:before="0" w:after="0" w:line="240" w:lineRule="auto"/>
        <w:rPr>
          <w:rFonts w:ascii="Calibri" w:hAnsi="Calibri" w:cs="Calibri"/>
          <w:sz w:val="18"/>
          <w:szCs w:val="18"/>
        </w:rPr>
      </w:pPr>
      <w:r w:rsidRPr="003E2CD9">
        <w:rPr>
          <w:rFonts w:ascii="Calibri" w:hAnsi="Calibri" w:cs="Calibri"/>
          <w:sz w:val="18"/>
          <w:szCs w:val="18"/>
        </w:rPr>
        <w:t>1шт пескодув</w:t>
      </w:r>
    </w:p>
    <w:p w14:paraId="614D2426" w14:textId="3D800D90" w:rsidR="003E2CD9" w:rsidRDefault="00BA4BBC" w:rsidP="0052268F">
      <w:pPr>
        <w:pStyle w:val="aa"/>
        <w:numPr>
          <w:ilvl w:val="0"/>
          <w:numId w:val="2"/>
        </w:numPr>
        <w:spacing w:before="0"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10</w:t>
      </w:r>
      <w:r w:rsidR="003E2CD9" w:rsidRPr="003E2CD9">
        <w:rPr>
          <w:rFonts w:ascii="Calibri" w:hAnsi="Calibri" w:cs="Calibri"/>
          <w:sz w:val="18"/>
          <w:szCs w:val="18"/>
        </w:rPr>
        <w:t xml:space="preserve">шт </w:t>
      </w:r>
      <w:r w:rsidRPr="00BA4BBC">
        <w:rPr>
          <w:rFonts w:ascii="Calibri" w:hAnsi="Calibri" w:cs="Calibri"/>
          <w:sz w:val="18"/>
          <w:szCs w:val="18"/>
        </w:rPr>
        <w:t>1/2 " ударных гнезд: 9, 10, 11, 13, 14, 17, 19, 22, 24, 27 мм</w:t>
      </w:r>
    </w:p>
    <w:p w14:paraId="2A6F48D4" w14:textId="77777777" w:rsidR="00BA4BBC" w:rsidRDefault="00BA4BBC" w:rsidP="003E02BD">
      <w:pPr>
        <w:pStyle w:val="aa"/>
        <w:numPr>
          <w:ilvl w:val="0"/>
          <w:numId w:val="2"/>
        </w:numPr>
        <w:spacing w:before="0" w:after="0" w:line="240" w:lineRule="auto"/>
        <w:rPr>
          <w:rFonts w:ascii="Calibri" w:hAnsi="Calibri" w:cs="Calibri"/>
          <w:sz w:val="18"/>
          <w:szCs w:val="18"/>
        </w:rPr>
      </w:pPr>
      <w:r w:rsidRPr="00BA4BBC">
        <w:rPr>
          <w:rFonts w:ascii="Calibri" w:hAnsi="Calibri" w:cs="Calibri"/>
          <w:sz w:val="18"/>
          <w:szCs w:val="18"/>
        </w:rPr>
        <w:t>3</w:t>
      </w:r>
      <w:r w:rsidR="003E2CD9" w:rsidRPr="00BA4BBC">
        <w:rPr>
          <w:rFonts w:ascii="Calibri" w:hAnsi="Calibri" w:cs="Calibri"/>
          <w:sz w:val="18"/>
          <w:szCs w:val="18"/>
        </w:rPr>
        <w:t xml:space="preserve">шт </w:t>
      </w:r>
      <w:r w:rsidRPr="00BA4BBC">
        <w:rPr>
          <w:rFonts w:ascii="Calibri" w:hAnsi="Calibri" w:cs="Calibri"/>
          <w:sz w:val="18"/>
          <w:szCs w:val="18"/>
        </w:rPr>
        <w:t xml:space="preserve">6 мм шлифовальные насадки </w:t>
      </w:r>
    </w:p>
    <w:p w14:paraId="54F95260" w14:textId="576074D7" w:rsidR="003E2CD9" w:rsidRPr="00BA4BBC" w:rsidRDefault="003E2CD9" w:rsidP="003E02BD">
      <w:pPr>
        <w:pStyle w:val="aa"/>
        <w:numPr>
          <w:ilvl w:val="0"/>
          <w:numId w:val="2"/>
        </w:numPr>
        <w:spacing w:before="0" w:after="0" w:line="240" w:lineRule="auto"/>
        <w:rPr>
          <w:rFonts w:ascii="Calibri" w:hAnsi="Calibri" w:cs="Calibri"/>
          <w:sz w:val="18"/>
          <w:szCs w:val="18"/>
        </w:rPr>
      </w:pPr>
      <w:r w:rsidRPr="00BA4BBC">
        <w:rPr>
          <w:rFonts w:ascii="Calibri" w:hAnsi="Calibri" w:cs="Calibri"/>
          <w:sz w:val="18"/>
          <w:szCs w:val="18"/>
        </w:rPr>
        <w:t>1шт переходник с 3/8 ’’ на 1/2 ’’</w:t>
      </w:r>
    </w:p>
    <w:p w14:paraId="7A8BA071" w14:textId="77777777" w:rsidR="00BA4BBC" w:rsidRDefault="00BA4BBC" w:rsidP="00961E76">
      <w:pPr>
        <w:pStyle w:val="aa"/>
        <w:numPr>
          <w:ilvl w:val="0"/>
          <w:numId w:val="2"/>
        </w:numPr>
        <w:spacing w:before="0" w:after="0" w:line="240" w:lineRule="auto"/>
        <w:rPr>
          <w:rFonts w:ascii="Calibri" w:hAnsi="Calibri" w:cs="Calibri"/>
          <w:sz w:val="18"/>
          <w:szCs w:val="18"/>
        </w:rPr>
      </w:pPr>
      <w:r w:rsidRPr="00BA4BBC">
        <w:rPr>
          <w:rFonts w:ascii="Calibri" w:hAnsi="Calibri" w:cs="Calibri"/>
          <w:sz w:val="18"/>
          <w:szCs w:val="18"/>
        </w:rPr>
        <w:t>1</w:t>
      </w:r>
      <w:r w:rsidR="003E2CD9" w:rsidRPr="00BA4BBC">
        <w:rPr>
          <w:rFonts w:ascii="Calibri" w:hAnsi="Calibri" w:cs="Calibri"/>
          <w:sz w:val="18"/>
          <w:szCs w:val="18"/>
        </w:rPr>
        <w:t xml:space="preserve">шт </w:t>
      </w:r>
      <w:r w:rsidRPr="00BA4BBC">
        <w:rPr>
          <w:rFonts w:ascii="Calibri" w:hAnsi="Calibri" w:cs="Calibri"/>
          <w:sz w:val="18"/>
          <w:szCs w:val="18"/>
        </w:rPr>
        <w:t xml:space="preserve">Шестигранный ключ 4мм </w:t>
      </w:r>
    </w:p>
    <w:p w14:paraId="53014246" w14:textId="1F4E7FA2" w:rsidR="003E2CD9" w:rsidRPr="00BA4BBC" w:rsidRDefault="00BA4BBC" w:rsidP="00961E76">
      <w:pPr>
        <w:pStyle w:val="aa"/>
        <w:numPr>
          <w:ilvl w:val="0"/>
          <w:numId w:val="2"/>
        </w:numPr>
        <w:spacing w:before="0"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5</w:t>
      </w:r>
      <w:r w:rsidR="003E2CD9" w:rsidRPr="00BA4BBC">
        <w:rPr>
          <w:rFonts w:ascii="Calibri" w:hAnsi="Calibri" w:cs="Calibri"/>
          <w:sz w:val="18"/>
          <w:szCs w:val="18"/>
        </w:rPr>
        <w:t xml:space="preserve">шт </w:t>
      </w:r>
      <w:r>
        <w:rPr>
          <w:rFonts w:ascii="Calibri" w:hAnsi="Calibri" w:cs="Calibri"/>
          <w:sz w:val="18"/>
          <w:szCs w:val="18"/>
        </w:rPr>
        <w:t>р</w:t>
      </w:r>
      <w:r w:rsidRPr="00BA4BBC">
        <w:rPr>
          <w:rFonts w:ascii="Calibri" w:hAnsi="Calibri" w:cs="Calibri"/>
          <w:sz w:val="18"/>
          <w:szCs w:val="18"/>
        </w:rPr>
        <w:t>азъемных соединений</w:t>
      </w:r>
    </w:p>
    <w:p w14:paraId="1404073D" w14:textId="20D3E525" w:rsidR="003E2CD9" w:rsidRDefault="00BA4BBC" w:rsidP="0052268F">
      <w:pPr>
        <w:pStyle w:val="aa"/>
        <w:numPr>
          <w:ilvl w:val="0"/>
          <w:numId w:val="2"/>
        </w:numPr>
        <w:spacing w:before="0"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</w:t>
      </w:r>
      <w:r w:rsidR="003E2CD9" w:rsidRPr="003E2CD9">
        <w:rPr>
          <w:rFonts w:ascii="Calibri" w:hAnsi="Calibri" w:cs="Calibri"/>
          <w:sz w:val="18"/>
          <w:szCs w:val="18"/>
        </w:rPr>
        <w:t xml:space="preserve">шт </w:t>
      </w:r>
      <w:r w:rsidRPr="00BA4BBC">
        <w:rPr>
          <w:rFonts w:ascii="Calibri" w:hAnsi="Calibri" w:cs="Calibri"/>
          <w:sz w:val="18"/>
          <w:szCs w:val="18"/>
        </w:rPr>
        <w:t>Разъемное соединение «рапид»</w:t>
      </w:r>
    </w:p>
    <w:p w14:paraId="6FD981A0" w14:textId="1EFB8D6E" w:rsidR="003E2CD9" w:rsidRDefault="00BA4BBC" w:rsidP="0052268F">
      <w:pPr>
        <w:pStyle w:val="aa"/>
        <w:numPr>
          <w:ilvl w:val="0"/>
          <w:numId w:val="2"/>
        </w:numPr>
        <w:spacing w:before="0"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3</w:t>
      </w:r>
      <w:r w:rsidR="003E2CD9" w:rsidRPr="003E2CD9">
        <w:rPr>
          <w:rFonts w:ascii="Calibri" w:hAnsi="Calibri" w:cs="Calibri"/>
          <w:sz w:val="18"/>
          <w:szCs w:val="18"/>
        </w:rPr>
        <w:t xml:space="preserve">шт </w:t>
      </w:r>
      <w:r>
        <w:rPr>
          <w:rFonts w:ascii="Calibri" w:hAnsi="Calibri" w:cs="Calibri"/>
          <w:sz w:val="18"/>
          <w:szCs w:val="18"/>
        </w:rPr>
        <w:t>з</w:t>
      </w:r>
      <w:r w:rsidRPr="00BA4BBC">
        <w:rPr>
          <w:rFonts w:ascii="Calibri" w:hAnsi="Calibri" w:cs="Calibri"/>
          <w:sz w:val="18"/>
          <w:szCs w:val="18"/>
        </w:rPr>
        <w:t>убила 120мм: пика зубило, пика острая, пика лопатка</w:t>
      </w:r>
    </w:p>
    <w:p w14:paraId="602B89EA" w14:textId="28F963AC" w:rsidR="00990473" w:rsidRDefault="00BA4BBC" w:rsidP="0052268F">
      <w:pPr>
        <w:pStyle w:val="aa"/>
        <w:numPr>
          <w:ilvl w:val="0"/>
          <w:numId w:val="2"/>
        </w:numPr>
        <w:spacing w:before="0"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</w:t>
      </w:r>
      <w:r w:rsidR="00990473" w:rsidRPr="00990473">
        <w:rPr>
          <w:rFonts w:ascii="Calibri" w:hAnsi="Calibri" w:cs="Calibri"/>
          <w:sz w:val="18"/>
          <w:szCs w:val="18"/>
        </w:rPr>
        <w:t xml:space="preserve">шт </w:t>
      </w:r>
      <w:r>
        <w:rPr>
          <w:rFonts w:ascii="Calibri" w:hAnsi="Calibri" w:cs="Calibri"/>
          <w:sz w:val="18"/>
          <w:szCs w:val="18"/>
        </w:rPr>
        <w:t>удлинитель</w:t>
      </w:r>
    </w:p>
    <w:p w14:paraId="3C6FADC9" w14:textId="5A89342D" w:rsidR="00990473" w:rsidRDefault="00BA4BBC" w:rsidP="0052268F">
      <w:pPr>
        <w:pStyle w:val="aa"/>
        <w:numPr>
          <w:ilvl w:val="0"/>
          <w:numId w:val="2"/>
        </w:numPr>
        <w:spacing w:before="0"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</w:t>
      </w:r>
      <w:r w:rsidR="00990473" w:rsidRPr="00990473">
        <w:rPr>
          <w:rFonts w:ascii="Calibri" w:hAnsi="Calibri" w:cs="Calibri"/>
          <w:sz w:val="18"/>
          <w:szCs w:val="18"/>
        </w:rPr>
        <w:t xml:space="preserve">шт </w:t>
      </w:r>
      <w:r>
        <w:rPr>
          <w:rFonts w:ascii="Calibri" w:hAnsi="Calibri" w:cs="Calibri"/>
          <w:sz w:val="18"/>
          <w:szCs w:val="18"/>
        </w:rPr>
        <w:t>масло для пневмоинструмента</w:t>
      </w:r>
    </w:p>
    <w:p w14:paraId="5AD6F8E8" w14:textId="65F62047" w:rsidR="00990473" w:rsidRDefault="00BA4BBC" w:rsidP="0052268F">
      <w:pPr>
        <w:pStyle w:val="aa"/>
        <w:numPr>
          <w:ilvl w:val="0"/>
          <w:numId w:val="2"/>
        </w:numPr>
        <w:spacing w:before="0"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</w:t>
      </w:r>
      <w:r w:rsidR="00990473" w:rsidRPr="00990473">
        <w:rPr>
          <w:rFonts w:ascii="Calibri" w:hAnsi="Calibri" w:cs="Calibri"/>
          <w:sz w:val="18"/>
          <w:szCs w:val="18"/>
        </w:rPr>
        <w:t xml:space="preserve">шт </w:t>
      </w:r>
      <w:r>
        <w:rPr>
          <w:rFonts w:ascii="Calibri" w:hAnsi="Calibri" w:cs="Calibri"/>
          <w:sz w:val="18"/>
          <w:szCs w:val="18"/>
        </w:rPr>
        <w:t>ключ</w:t>
      </w:r>
    </w:p>
    <w:p w14:paraId="2E130385" w14:textId="65935ED1" w:rsidR="00990473" w:rsidRDefault="00990473" w:rsidP="0052268F">
      <w:pPr>
        <w:pStyle w:val="aa"/>
        <w:numPr>
          <w:ilvl w:val="0"/>
          <w:numId w:val="2"/>
        </w:numPr>
        <w:spacing w:before="0" w:after="0" w:line="240" w:lineRule="auto"/>
        <w:rPr>
          <w:rFonts w:ascii="Calibri" w:hAnsi="Calibri" w:cs="Calibri"/>
          <w:sz w:val="18"/>
          <w:szCs w:val="18"/>
        </w:rPr>
      </w:pPr>
      <w:r w:rsidRPr="00990473">
        <w:rPr>
          <w:rFonts w:ascii="Calibri" w:hAnsi="Calibri" w:cs="Calibri"/>
          <w:sz w:val="18"/>
          <w:szCs w:val="18"/>
        </w:rPr>
        <w:t xml:space="preserve">1шт </w:t>
      </w:r>
      <w:r w:rsidR="00BA4BBC">
        <w:rPr>
          <w:rFonts w:ascii="Calibri" w:hAnsi="Calibri" w:cs="Calibri"/>
          <w:sz w:val="18"/>
          <w:szCs w:val="18"/>
        </w:rPr>
        <w:t>кейс</w:t>
      </w:r>
    </w:p>
    <w:p w14:paraId="7FE921E8" w14:textId="77777777" w:rsidR="00990473" w:rsidRDefault="00990473" w:rsidP="003E2CD9">
      <w:pPr>
        <w:spacing w:before="0" w:after="0" w:line="240" w:lineRule="auto"/>
        <w:rPr>
          <w:rFonts w:ascii="Calibri" w:hAnsi="Calibri" w:cs="Calibri"/>
          <w:sz w:val="18"/>
          <w:szCs w:val="18"/>
        </w:rPr>
        <w:sectPr w:rsidR="00990473" w:rsidSect="00A45178">
          <w:type w:val="continuous"/>
          <w:pgSz w:w="11906" w:h="16838"/>
          <w:pgMar w:top="1134" w:right="850" w:bottom="1134" w:left="85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14:paraId="055A27D4" w14:textId="77777777" w:rsidR="003E2CD9" w:rsidRPr="003E2CD9" w:rsidRDefault="003E2CD9" w:rsidP="003E2CD9">
      <w:pPr>
        <w:spacing w:before="0" w:after="0" w:line="240" w:lineRule="auto"/>
        <w:rPr>
          <w:rFonts w:ascii="Calibri" w:hAnsi="Calibri" w:cs="Calibri"/>
          <w:sz w:val="18"/>
          <w:szCs w:val="18"/>
        </w:rPr>
      </w:pPr>
    </w:p>
    <w:p w14:paraId="7F8FC90F" w14:textId="77777777" w:rsidR="00364E28" w:rsidRPr="00B62CA4" w:rsidRDefault="00A93A26" w:rsidP="00DC3118">
      <w:pPr>
        <w:pStyle w:val="2"/>
        <w:spacing w:before="0" w:line="240" w:lineRule="auto"/>
        <w:jc w:val="center"/>
        <w:rPr>
          <w:rFonts w:ascii="Calibri" w:hAnsi="Calibri" w:cs="Calibri"/>
          <w:b/>
          <w:sz w:val="18"/>
          <w:szCs w:val="18"/>
        </w:rPr>
      </w:pPr>
      <w:r w:rsidRPr="00B62CA4">
        <w:rPr>
          <w:rFonts w:ascii="Calibri" w:hAnsi="Calibri" w:cs="Calibri"/>
          <w:b/>
          <w:sz w:val="18"/>
          <w:szCs w:val="18"/>
        </w:rPr>
        <w:t>Срок службы</w:t>
      </w:r>
    </w:p>
    <w:p w14:paraId="4A2138E3" w14:textId="77777777" w:rsidR="0051084F" w:rsidRPr="00B62CA4" w:rsidRDefault="00A93A26" w:rsidP="00DC3118">
      <w:pPr>
        <w:spacing w:before="0" w:after="0" w:line="240" w:lineRule="auto"/>
        <w:rPr>
          <w:rFonts w:ascii="Calibri" w:hAnsi="Calibri" w:cs="Calibri"/>
          <w:sz w:val="18"/>
          <w:szCs w:val="18"/>
        </w:rPr>
        <w:sectPr w:rsidR="0051084F" w:rsidRPr="00B62CA4" w:rsidSect="00A45178">
          <w:type w:val="continuous"/>
          <w:pgSz w:w="11906" w:h="16838"/>
          <w:pgMar w:top="1134" w:right="850" w:bottom="1134" w:left="85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B62CA4">
        <w:rPr>
          <w:rFonts w:ascii="Calibri" w:hAnsi="Calibri" w:cs="Calibri"/>
          <w:sz w:val="18"/>
          <w:szCs w:val="18"/>
        </w:rPr>
        <w:t>Информацию о сроке службы инструмента вы можете узнать на сайте www.z3k.ru. Срок службы исчисляют с даты ввода инструмента в эксплуатацию. Фактический срок службы инструмента не ограничивается указанным сроком, а определя</w:t>
      </w:r>
      <w:r w:rsidR="00AB0537" w:rsidRPr="00B62CA4">
        <w:rPr>
          <w:rFonts w:ascii="Calibri" w:hAnsi="Calibri" w:cs="Calibri"/>
          <w:sz w:val="18"/>
          <w:szCs w:val="18"/>
        </w:rPr>
        <w:t>ется его техническим состоянием.</w:t>
      </w:r>
    </w:p>
    <w:p w14:paraId="779040CA" w14:textId="6DA57B3F" w:rsidR="00A93A26" w:rsidRPr="00B62CA4" w:rsidRDefault="00A93A26" w:rsidP="00DC3118">
      <w:pPr>
        <w:pStyle w:val="2"/>
        <w:spacing w:before="0" w:line="240" w:lineRule="auto"/>
        <w:jc w:val="center"/>
        <w:rPr>
          <w:rFonts w:ascii="Calibri" w:hAnsi="Calibri" w:cs="Calibri"/>
          <w:b/>
          <w:sz w:val="18"/>
          <w:szCs w:val="18"/>
        </w:rPr>
      </w:pPr>
      <w:r w:rsidRPr="00B62CA4">
        <w:rPr>
          <w:rFonts w:ascii="Calibri" w:hAnsi="Calibri" w:cs="Calibri"/>
          <w:b/>
          <w:sz w:val="18"/>
          <w:szCs w:val="18"/>
        </w:rPr>
        <w:t>хранение и трансп</w:t>
      </w:r>
      <w:r w:rsidR="007A2884" w:rsidRPr="00B62CA4">
        <w:rPr>
          <w:rFonts w:ascii="Calibri" w:hAnsi="Calibri" w:cs="Calibri"/>
          <w:b/>
          <w:sz w:val="18"/>
          <w:szCs w:val="18"/>
        </w:rPr>
        <w:t>О</w:t>
      </w:r>
      <w:r w:rsidRPr="00B62CA4">
        <w:rPr>
          <w:rFonts w:ascii="Calibri" w:hAnsi="Calibri" w:cs="Calibri"/>
          <w:b/>
          <w:sz w:val="18"/>
          <w:szCs w:val="18"/>
        </w:rPr>
        <w:t>ртировка</w:t>
      </w:r>
    </w:p>
    <w:p w14:paraId="74128DE6" w14:textId="77777777" w:rsidR="00A93A26" w:rsidRPr="00B62CA4" w:rsidRDefault="00A93A26" w:rsidP="00DC3118">
      <w:pPr>
        <w:pStyle w:val="aa"/>
        <w:numPr>
          <w:ilvl w:val="0"/>
          <w:numId w:val="5"/>
        </w:numPr>
        <w:spacing w:before="0" w:after="0" w:line="240" w:lineRule="auto"/>
        <w:rPr>
          <w:rFonts w:ascii="Calibri" w:hAnsi="Calibri" w:cs="Calibri"/>
          <w:sz w:val="18"/>
          <w:szCs w:val="18"/>
        </w:rPr>
      </w:pPr>
      <w:r w:rsidRPr="00B62CA4">
        <w:rPr>
          <w:rFonts w:ascii="Calibri" w:hAnsi="Calibri" w:cs="Calibri"/>
          <w:sz w:val="18"/>
          <w:szCs w:val="18"/>
        </w:rPr>
        <w:t xml:space="preserve">После проведения работ регулярно производите очистку рабочих </w:t>
      </w:r>
      <w:r w:rsidR="007D1699" w:rsidRPr="00B62CA4">
        <w:rPr>
          <w:rFonts w:ascii="Calibri" w:hAnsi="Calibri" w:cs="Calibri"/>
          <w:sz w:val="18"/>
          <w:szCs w:val="18"/>
        </w:rPr>
        <w:t>частей</w:t>
      </w:r>
      <w:r w:rsidR="0051084F" w:rsidRPr="00B62CA4">
        <w:rPr>
          <w:rFonts w:ascii="Calibri" w:hAnsi="Calibri" w:cs="Calibri"/>
          <w:sz w:val="18"/>
          <w:szCs w:val="18"/>
        </w:rPr>
        <w:t xml:space="preserve"> инструмента.</w:t>
      </w:r>
    </w:p>
    <w:p w14:paraId="06DAAEF6" w14:textId="77777777" w:rsidR="00A93A26" w:rsidRPr="00B62CA4" w:rsidRDefault="00A93A26" w:rsidP="00DC3118">
      <w:pPr>
        <w:pStyle w:val="aa"/>
        <w:numPr>
          <w:ilvl w:val="0"/>
          <w:numId w:val="5"/>
        </w:numPr>
        <w:spacing w:before="0" w:after="0" w:line="240" w:lineRule="auto"/>
        <w:rPr>
          <w:rFonts w:ascii="Calibri" w:hAnsi="Calibri" w:cs="Calibri"/>
          <w:sz w:val="18"/>
          <w:szCs w:val="18"/>
        </w:rPr>
      </w:pPr>
      <w:r w:rsidRPr="00B62CA4">
        <w:rPr>
          <w:rFonts w:ascii="Calibri" w:hAnsi="Calibri" w:cs="Calibri"/>
          <w:sz w:val="18"/>
          <w:szCs w:val="18"/>
        </w:rPr>
        <w:t xml:space="preserve">Храните наборы </w:t>
      </w:r>
      <w:r w:rsidR="007D1699" w:rsidRPr="00B62CA4">
        <w:rPr>
          <w:rFonts w:ascii="Calibri" w:hAnsi="Calibri" w:cs="Calibri"/>
          <w:sz w:val="18"/>
          <w:szCs w:val="18"/>
        </w:rPr>
        <w:t>инструмента</w:t>
      </w:r>
      <w:r w:rsidRPr="00B62CA4">
        <w:rPr>
          <w:rFonts w:ascii="Calibri" w:hAnsi="Calibri" w:cs="Calibri"/>
          <w:sz w:val="18"/>
          <w:szCs w:val="18"/>
        </w:rPr>
        <w:t xml:space="preserve"> в чистом сухом месте</w:t>
      </w:r>
      <w:r w:rsidR="0051084F" w:rsidRPr="00B62CA4">
        <w:rPr>
          <w:rFonts w:ascii="Calibri" w:hAnsi="Calibri" w:cs="Calibri"/>
          <w:sz w:val="18"/>
          <w:szCs w:val="18"/>
        </w:rPr>
        <w:t>.</w:t>
      </w:r>
    </w:p>
    <w:p w14:paraId="0E76D755" w14:textId="77777777" w:rsidR="00A93A26" w:rsidRPr="00B62CA4" w:rsidRDefault="00A93A26" w:rsidP="00DC3118">
      <w:pPr>
        <w:pStyle w:val="aa"/>
        <w:numPr>
          <w:ilvl w:val="0"/>
          <w:numId w:val="5"/>
        </w:numPr>
        <w:spacing w:before="0" w:after="0" w:line="240" w:lineRule="auto"/>
        <w:rPr>
          <w:rFonts w:ascii="Calibri" w:hAnsi="Calibri" w:cs="Calibri"/>
          <w:sz w:val="18"/>
          <w:szCs w:val="18"/>
        </w:rPr>
      </w:pPr>
      <w:r w:rsidRPr="00B62CA4">
        <w:rPr>
          <w:rFonts w:ascii="Calibri" w:hAnsi="Calibri" w:cs="Calibri"/>
          <w:sz w:val="18"/>
          <w:szCs w:val="18"/>
        </w:rPr>
        <w:t xml:space="preserve">Транспортирование должно осуществляться в </w:t>
      </w:r>
      <w:r w:rsidR="007D1699" w:rsidRPr="00B62CA4">
        <w:rPr>
          <w:rFonts w:ascii="Calibri" w:hAnsi="Calibri" w:cs="Calibri"/>
          <w:sz w:val="18"/>
          <w:szCs w:val="18"/>
        </w:rPr>
        <w:t>соответствии</w:t>
      </w:r>
      <w:r w:rsidRPr="00B62CA4">
        <w:rPr>
          <w:rFonts w:ascii="Calibri" w:hAnsi="Calibri" w:cs="Calibri"/>
          <w:sz w:val="18"/>
          <w:szCs w:val="18"/>
        </w:rPr>
        <w:t xml:space="preserve"> с правилами </w:t>
      </w:r>
      <w:r w:rsidR="007D1699" w:rsidRPr="00B62CA4">
        <w:rPr>
          <w:rFonts w:ascii="Calibri" w:hAnsi="Calibri" w:cs="Calibri"/>
          <w:sz w:val="18"/>
          <w:szCs w:val="18"/>
        </w:rPr>
        <w:t>перевозок</w:t>
      </w:r>
      <w:r w:rsidRPr="00B62CA4">
        <w:rPr>
          <w:rFonts w:ascii="Calibri" w:hAnsi="Calibri" w:cs="Calibri"/>
          <w:sz w:val="18"/>
          <w:szCs w:val="18"/>
        </w:rPr>
        <w:t>, действующими на каждом виде транспорта</w:t>
      </w:r>
      <w:r w:rsidR="0051084F" w:rsidRPr="00B62CA4">
        <w:rPr>
          <w:rFonts w:ascii="Calibri" w:hAnsi="Calibri" w:cs="Calibri"/>
          <w:sz w:val="18"/>
          <w:szCs w:val="18"/>
        </w:rPr>
        <w:t>.</w:t>
      </w:r>
    </w:p>
    <w:p w14:paraId="002F81B1" w14:textId="77777777" w:rsidR="00A93A26" w:rsidRPr="00B62CA4" w:rsidRDefault="00A93A26" w:rsidP="00DC3118">
      <w:pPr>
        <w:pStyle w:val="aa"/>
        <w:numPr>
          <w:ilvl w:val="0"/>
          <w:numId w:val="5"/>
        </w:numPr>
        <w:spacing w:before="0" w:after="0" w:line="240" w:lineRule="auto"/>
        <w:rPr>
          <w:rFonts w:ascii="Calibri" w:hAnsi="Calibri" w:cs="Calibri"/>
          <w:sz w:val="18"/>
          <w:szCs w:val="18"/>
        </w:rPr>
      </w:pPr>
      <w:r w:rsidRPr="00B62CA4">
        <w:rPr>
          <w:rFonts w:ascii="Calibri" w:hAnsi="Calibri" w:cs="Calibri"/>
          <w:sz w:val="18"/>
          <w:szCs w:val="18"/>
        </w:rPr>
        <w:t>При хра</w:t>
      </w:r>
      <w:r w:rsidR="007D1699" w:rsidRPr="00B62CA4">
        <w:rPr>
          <w:rFonts w:ascii="Calibri" w:hAnsi="Calibri" w:cs="Calibri"/>
          <w:sz w:val="18"/>
          <w:szCs w:val="18"/>
        </w:rPr>
        <w:t>нении и транспортировании наборы</w:t>
      </w:r>
      <w:r w:rsidRPr="00B62CA4">
        <w:rPr>
          <w:rFonts w:ascii="Calibri" w:hAnsi="Calibri" w:cs="Calibri"/>
          <w:sz w:val="18"/>
          <w:szCs w:val="18"/>
        </w:rPr>
        <w:t xml:space="preserve"> инструментов должны быть защищены от </w:t>
      </w:r>
      <w:r w:rsidR="007D1699" w:rsidRPr="00B62CA4">
        <w:rPr>
          <w:rFonts w:ascii="Calibri" w:hAnsi="Calibri" w:cs="Calibri"/>
          <w:sz w:val="18"/>
          <w:szCs w:val="18"/>
        </w:rPr>
        <w:t>механических повреждений</w:t>
      </w:r>
      <w:r w:rsidR="0051084F" w:rsidRPr="00B62CA4">
        <w:rPr>
          <w:rFonts w:ascii="Calibri" w:hAnsi="Calibri" w:cs="Calibri"/>
          <w:sz w:val="18"/>
          <w:szCs w:val="18"/>
        </w:rPr>
        <w:t>.</w:t>
      </w:r>
    </w:p>
    <w:p w14:paraId="398F246A" w14:textId="77777777" w:rsidR="007D1699" w:rsidRPr="00B62CA4" w:rsidRDefault="007D1699" w:rsidP="00DC3118">
      <w:pPr>
        <w:pStyle w:val="aa"/>
        <w:numPr>
          <w:ilvl w:val="0"/>
          <w:numId w:val="5"/>
        </w:numPr>
        <w:spacing w:before="0" w:after="0" w:line="240" w:lineRule="auto"/>
        <w:rPr>
          <w:rFonts w:ascii="Calibri" w:hAnsi="Calibri" w:cs="Calibri"/>
          <w:sz w:val="18"/>
          <w:szCs w:val="18"/>
        </w:rPr>
      </w:pPr>
      <w:r w:rsidRPr="00B62CA4">
        <w:rPr>
          <w:rFonts w:ascii="Calibri" w:hAnsi="Calibri" w:cs="Calibri"/>
          <w:sz w:val="18"/>
          <w:szCs w:val="18"/>
        </w:rPr>
        <w:t>Условия транспортирования и хранения указанных изделий в части воздействия климатических факторов окружающей среды – по группе 4 ГОСТ 15150-69</w:t>
      </w:r>
      <w:r w:rsidR="0051084F" w:rsidRPr="00B62CA4">
        <w:rPr>
          <w:rFonts w:ascii="Calibri" w:hAnsi="Calibri" w:cs="Calibri"/>
          <w:sz w:val="18"/>
          <w:szCs w:val="18"/>
        </w:rPr>
        <w:t>.</w:t>
      </w:r>
    </w:p>
    <w:p w14:paraId="1A2D45E5" w14:textId="77777777" w:rsidR="00BA4BBC" w:rsidRPr="00B62CA4" w:rsidRDefault="00BA4BBC" w:rsidP="00BA4BBC">
      <w:pPr>
        <w:pStyle w:val="2"/>
        <w:spacing w:before="0" w:line="240" w:lineRule="auto"/>
        <w:jc w:val="center"/>
        <w:rPr>
          <w:rFonts w:ascii="Calibri" w:hAnsi="Calibri" w:cs="Calibri"/>
          <w:b/>
          <w:sz w:val="18"/>
          <w:szCs w:val="18"/>
        </w:rPr>
      </w:pPr>
      <w:r w:rsidRPr="00B62CA4">
        <w:rPr>
          <w:rFonts w:ascii="Calibri" w:hAnsi="Calibri" w:cs="Calibri"/>
          <w:b/>
          <w:sz w:val="18"/>
          <w:szCs w:val="18"/>
        </w:rPr>
        <w:t>Утилизация</w:t>
      </w:r>
    </w:p>
    <w:p w14:paraId="55DF3044" w14:textId="77777777" w:rsidR="00BA4BBC" w:rsidRPr="00B62CA4" w:rsidRDefault="00BA4BBC" w:rsidP="00BA4BBC">
      <w:pPr>
        <w:spacing w:before="0" w:after="0" w:line="240" w:lineRule="auto"/>
        <w:rPr>
          <w:rFonts w:ascii="Calibri" w:hAnsi="Calibri" w:cs="Calibri"/>
          <w:sz w:val="18"/>
          <w:szCs w:val="18"/>
        </w:rPr>
      </w:pPr>
      <w:r w:rsidRPr="00B62CA4">
        <w:rPr>
          <w:rFonts w:ascii="Calibri" w:hAnsi="Calibri" w:cs="Calibri"/>
          <w:sz w:val="18"/>
          <w:szCs w:val="18"/>
        </w:rPr>
        <w:t>После вывода из эксплуатации инструмент должен быть утилизирован в порядке, установленном потребителем, либо в соответствии с федеральным или региональным законодательством России.</w:t>
      </w:r>
    </w:p>
    <w:p w14:paraId="6E4B84E1" w14:textId="77777777" w:rsidR="00BA4BBC" w:rsidRPr="00B62CA4" w:rsidRDefault="00BA4BBC" w:rsidP="00BA4BBC">
      <w:pPr>
        <w:pStyle w:val="af6"/>
        <w:spacing w:before="0" w:beforeAutospacing="0" w:after="0" w:afterAutospacing="0"/>
        <w:ind w:lef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14:paraId="6235A652" w14:textId="77777777" w:rsidR="00BA4BBC" w:rsidRPr="00B62CA4" w:rsidRDefault="00BA4BBC" w:rsidP="00BA4BBC">
      <w:pPr>
        <w:pStyle w:val="af7"/>
        <w:ind w:left="284" w:right="748"/>
        <w:jc w:val="both"/>
        <w:rPr>
          <w:sz w:val="18"/>
          <w:szCs w:val="18"/>
        </w:rPr>
      </w:pPr>
      <w:r w:rsidRPr="00B62CA4">
        <w:rPr>
          <w:b/>
          <w:sz w:val="18"/>
          <w:szCs w:val="18"/>
        </w:rPr>
        <w:t>*</w:t>
      </w:r>
      <w:r w:rsidRPr="00B62CA4">
        <w:rPr>
          <w:b/>
          <w:spacing w:val="1"/>
          <w:sz w:val="18"/>
          <w:szCs w:val="18"/>
        </w:rPr>
        <w:t xml:space="preserve"> </w:t>
      </w:r>
      <w:r w:rsidRPr="00B62CA4">
        <w:rPr>
          <w:b/>
          <w:sz w:val="18"/>
          <w:szCs w:val="18"/>
        </w:rPr>
        <w:t>Примечание:</w:t>
      </w:r>
      <w:r w:rsidRPr="00B62CA4">
        <w:rPr>
          <w:spacing w:val="1"/>
          <w:sz w:val="18"/>
          <w:szCs w:val="18"/>
        </w:rPr>
        <w:t xml:space="preserve"> </w:t>
      </w:r>
      <w:r w:rsidRPr="00B62CA4">
        <w:rPr>
          <w:sz w:val="18"/>
          <w:szCs w:val="18"/>
        </w:rPr>
        <w:t>Компания</w:t>
      </w:r>
      <w:r w:rsidRPr="00B62CA4">
        <w:rPr>
          <w:spacing w:val="1"/>
          <w:sz w:val="18"/>
          <w:szCs w:val="18"/>
        </w:rPr>
        <w:t xml:space="preserve"> </w:t>
      </w:r>
      <w:r w:rsidRPr="00B62CA4">
        <w:rPr>
          <w:sz w:val="18"/>
          <w:szCs w:val="18"/>
        </w:rPr>
        <w:t>производитель</w:t>
      </w:r>
      <w:r w:rsidRPr="00B62CA4">
        <w:rPr>
          <w:spacing w:val="1"/>
          <w:sz w:val="18"/>
          <w:szCs w:val="18"/>
        </w:rPr>
        <w:t xml:space="preserve"> </w:t>
      </w:r>
      <w:r w:rsidRPr="00B62CA4">
        <w:rPr>
          <w:sz w:val="18"/>
          <w:szCs w:val="18"/>
        </w:rPr>
        <w:t>оставляет</w:t>
      </w:r>
      <w:r w:rsidRPr="00B62CA4">
        <w:rPr>
          <w:spacing w:val="1"/>
          <w:sz w:val="18"/>
          <w:szCs w:val="18"/>
        </w:rPr>
        <w:t xml:space="preserve"> </w:t>
      </w:r>
      <w:r w:rsidRPr="00B62CA4">
        <w:rPr>
          <w:sz w:val="18"/>
          <w:szCs w:val="18"/>
        </w:rPr>
        <w:t>за</w:t>
      </w:r>
      <w:r w:rsidRPr="00B62CA4">
        <w:rPr>
          <w:spacing w:val="1"/>
          <w:sz w:val="18"/>
          <w:szCs w:val="18"/>
        </w:rPr>
        <w:t xml:space="preserve"> </w:t>
      </w:r>
      <w:r w:rsidRPr="00B62CA4">
        <w:rPr>
          <w:sz w:val="18"/>
          <w:szCs w:val="18"/>
        </w:rPr>
        <w:t>собой</w:t>
      </w:r>
      <w:r w:rsidRPr="00B62CA4">
        <w:rPr>
          <w:spacing w:val="1"/>
          <w:sz w:val="18"/>
          <w:szCs w:val="18"/>
        </w:rPr>
        <w:t xml:space="preserve"> </w:t>
      </w:r>
      <w:r w:rsidRPr="00B62CA4">
        <w:rPr>
          <w:sz w:val="18"/>
          <w:szCs w:val="18"/>
        </w:rPr>
        <w:t>право</w:t>
      </w:r>
      <w:r w:rsidRPr="00B62CA4">
        <w:rPr>
          <w:spacing w:val="1"/>
          <w:sz w:val="18"/>
          <w:szCs w:val="18"/>
        </w:rPr>
        <w:t xml:space="preserve"> </w:t>
      </w:r>
      <w:r w:rsidRPr="00B62CA4">
        <w:rPr>
          <w:sz w:val="18"/>
          <w:szCs w:val="18"/>
        </w:rPr>
        <w:t>на</w:t>
      </w:r>
      <w:r w:rsidRPr="00B62CA4">
        <w:rPr>
          <w:spacing w:val="1"/>
          <w:sz w:val="18"/>
          <w:szCs w:val="18"/>
        </w:rPr>
        <w:t xml:space="preserve"> </w:t>
      </w:r>
      <w:r w:rsidRPr="00B62CA4">
        <w:rPr>
          <w:sz w:val="18"/>
          <w:szCs w:val="18"/>
        </w:rPr>
        <w:t>изменение</w:t>
      </w:r>
      <w:r w:rsidRPr="00B62CA4">
        <w:rPr>
          <w:spacing w:val="1"/>
          <w:sz w:val="18"/>
          <w:szCs w:val="18"/>
        </w:rPr>
        <w:t xml:space="preserve"> </w:t>
      </w:r>
      <w:r w:rsidRPr="00B62CA4">
        <w:rPr>
          <w:sz w:val="18"/>
          <w:szCs w:val="18"/>
        </w:rPr>
        <w:t>конструкции изделий и</w:t>
      </w:r>
      <w:r w:rsidRPr="00B62CA4">
        <w:rPr>
          <w:spacing w:val="1"/>
          <w:sz w:val="18"/>
          <w:szCs w:val="18"/>
        </w:rPr>
        <w:t xml:space="preserve"> </w:t>
      </w:r>
      <w:r w:rsidRPr="00B62CA4">
        <w:rPr>
          <w:sz w:val="18"/>
          <w:szCs w:val="18"/>
        </w:rPr>
        <w:t>комплектации</w:t>
      </w:r>
      <w:r w:rsidRPr="00B62CA4">
        <w:rPr>
          <w:spacing w:val="1"/>
          <w:sz w:val="18"/>
          <w:szCs w:val="18"/>
        </w:rPr>
        <w:t xml:space="preserve"> набора инструментов</w:t>
      </w:r>
      <w:r w:rsidRPr="00B62CA4">
        <w:rPr>
          <w:sz w:val="18"/>
          <w:szCs w:val="18"/>
        </w:rPr>
        <w:t>,</w:t>
      </w:r>
      <w:r w:rsidRPr="00B62CA4">
        <w:rPr>
          <w:spacing w:val="1"/>
          <w:sz w:val="18"/>
          <w:szCs w:val="18"/>
        </w:rPr>
        <w:t xml:space="preserve"> </w:t>
      </w:r>
      <w:r w:rsidRPr="00B62CA4">
        <w:rPr>
          <w:sz w:val="18"/>
          <w:szCs w:val="18"/>
        </w:rPr>
        <w:t>не</w:t>
      </w:r>
      <w:r w:rsidRPr="00B62CA4">
        <w:rPr>
          <w:spacing w:val="1"/>
          <w:sz w:val="18"/>
          <w:szCs w:val="18"/>
        </w:rPr>
        <w:t xml:space="preserve"> </w:t>
      </w:r>
      <w:r w:rsidRPr="00B62CA4">
        <w:rPr>
          <w:sz w:val="18"/>
          <w:szCs w:val="18"/>
        </w:rPr>
        <w:t>влияющие</w:t>
      </w:r>
      <w:r w:rsidRPr="00B62CA4">
        <w:rPr>
          <w:spacing w:val="1"/>
          <w:sz w:val="18"/>
          <w:szCs w:val="18"/>
        </w:rPr>
        <w:t xml:space="preserve"> </w:t>
      </w:r>
      <w:r w:rsidRPr="00B62CA4">
        <w:rPr>
          <w:sz w:val="18"/>
          <w:szCs w:val="18"/>
        </w:rPr>
        <w:t>на</w:t>
      </w:r>
      <w:r w:rsidRPr="00B62CA4">
        <w:rPr>
          <w:spacing w:val="1"/>
          <w:sz w:val="18"/>
          <w:szCs w:val="18"/>
        </w:rPr>
        <w:t xml:space="preserve"> </w:t>
      </w:r>
      <w:r w:rsidRPr="00B62CA4">
        <w:rPr>
          <w:sz w:val="18"/>
          <w:szCs w:val="18"/>
        </w:rPr>
        <w:t>его</w:t>
      </w:r>
      <w:r w:rsidRPr="00B62CA4">
        <w:rPr>
          <w:spacing w:val="1"/>
          <w:sz w:val="18"/>
          <w:szCs w:val="18"/>
        </w:rPr>
        <w:t xml:space="preserve"> </w:t>
      </w:r>
      <w:r w:rsidRPr="00B62CA4">
        <w:rPr>
          <w:sz w:val="18"/>
          <w:szCs w:val="18"/>
        </w:rPr>
        <w:t>основные</w:t>
      </w:r>
      <w:r w:rsidRPr="00B62CA4">
        <w:rPr>
          <w:spacing w:val="1"/>
          <w:sz w:val="18"/>
          <w:szCs w:val="18"/>
        </w:rPr>
        <w:t xml:space="preserve"> </w:t>
      </w:r>
      <w:r w:rsidRPr="00B62CA4">
        <w:rPr>
          <w:sz w:val="18"/>
          <w:szCs w:val="18"/>
        </w:rPr>
        <w:t>характеристики,</w:t>
      </w:r>
      <w:r w:rsidRPr="00B62CA4">
        <w:rPr>
          <w:spacing w:val="1"/>
          <w:sz w:val="18"/>
          <w:szCs w:val="18"/>
        </w:rPr>
        <w:t xml:space="preserve"> </w:t>
      </w:r>
      <w:r w:rsidRPr="00B62CA4">
        <w:rPr>
          <w:sz w:val="18"/>
          <w:szCs w:val="18"/>
        </w:rPr>
        <w:t>без</w:t>
      </w:r>
      <w:r w:rsidRPr="00B62CA4">
        <w:rPr>
          <w:spacing w:val="1"/>
          <w:sz w:val="18"/>
          <w:szCs w:val="18"/>
        </w:rPr>
        <w:t xml:space="preserve"> </w:t>
      </w:r>
      <w:r w:rsidRPr="00B62CA4">
        <w:rPr>
          <w:sz w:val="18"/>
          <w:szCs w:val="18"/>
        </w:rPr>
        <w:t>уведомления</w:t>
      </w:r>
      <w:r w:rsidRPr="00B62CA4">
        <w:rPr>
          <w:spacing w:val="1"/>
          <w:sz w:val="18"/>
          <w:szCs w:val="18"/>
        </w:rPr>
        <w:t xml:space="preserve"> </w:t>
      </w:r>
      <w:r w:rsidRPr="00B62CA4">
        <w:rPr>
          <w:sz w:val="18"/>
          <w:szCs w:val="18"/>
        </w:rPr>
        <w:t>потребителя.</w:t>
      </w:r>
    </w:p>
    <w:p w14:paraId="3F3A77EC" w14:textId="77777777" w:rsidR="00BA4BBC" w:rsidRPr="00B62CA4" w:rsidRDefault="00BA4BBC" w:rsidP="00BA4BBC">
      <w:pPr>
        <w:pStyle w:val="af6"/>
        <w:spacing w:before="0" w:beforeAutospacing="0" w:after="0" w:afterAutospacing="0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14:paraId="4117744C" w14:textId="77777777" w:rsidR="00BA4BBC" w:rsidRPr="003D0965" w:rsidRDefault="00BA4BBC" w:rsidP="00BA4BBC">
      <w:pPr>
        <w:pStyle w:val="af6"/>
        <w:spacing w:before="0" w:beforeAutospacing="0" w:after="0" w:afterAutospacing="0"/>
        <w:ind w:left="284"/>
        <w:rPr>
          <w:rFonts w:ascii="Calibri" w:eastAsia="Calibri" w:hAnsi="Calibri" w:cs="Calibri"/>
          <w:sz w:val="18"/>
          <w:szCs w:val="18"/>
          <w:lang w:val="en-US" w:eastAsia="en-US"/>
        </w:rPr>
      </w:pPr>
      <w:r>
        <w:rPr>
          <w:rFonts w:ascii="Calibri" w:eastAsia="Calibri" w:hAnsi="Calibri" w:cs="Calibri"/>
          <w:b/>
          <w:sz w:val="18"/>
          <w:szCs w:val="18"/>
          <w:lang w:eastAsia="en-US"/>
        </w:rPr>
        <w:t>Э</w:t>
      </w:r>
      <w:r w:rsidRPr="00B62CA4">
        <w:rPr>
          <w:rFonts w:ascii="Calibri" w:eastAsia="Calibri" w:hAnsi="Calibri" w:cs="Calibri"/>
          <w:b/>
          <w:sz w:val="18"/>
          <w:szCs w:val="18"/>
          <w:lang w:eastAsia="en-US"/>
        </w:rPr>
        <w:t>кспортер</w:t>
      </w:r>
      <w:r w:rsidRPr="003D0965">
        <w:rPr>
          <w:rFonts w:ascii="Calibri" w:eastAsia="Calibri" w:hAnsi="Calibri" w:cs="Calibri"/>
          <w:b/>
          <w:sz w:val="18"/>
          <w:szCs w:val="18"/>
          <w:lang w:val="en-US" w:eastAsia="en-US"/>
        </w:rPr>
        <w:t>: </w:t>
      </w:r>
      <w:r w:rsidRPr="003D0965">
        <w:rPr>
          <w:rFonts w:ascii="Calibri" w:eastAsia="Calibri" w:hAnsi="Calibri" w:cs="Calibri"/>
          <w:sz w:val="18"/>
          <w:szCs w:val="18"/>
          <w:lang w:val="en-US" w:eastAsia="en-US"/>
        </w:rPr>
        <w:t>NINGBO DEKO INFORMATION TECHNOLOGY CO., LTD</w:t>
      </w:r>
      <w:r w:rsidRPr="003D0965">
        <w:rPr>
          <w:rFonts w:ascii="Calibri" w:eastAsia="Calibri" w:hAnsi="Calibri" w:cs="Calibri"/>
          <w:sz w:val="18"/>
          <w:szCs w:val="18"/>
          <w:lang w:val="en-US" w:eastAsia="en-US"/>
        </w:rPr>
        <w:br/>
      </w:r>
      <w:r w:rsidRPr="00B62CA4">
        <w:rPr>
          <w:rFonts w:ascii="Calibri" w:eastAsia="Calibri" w:hAnsi="Calibri" w:cs="Calibri"/>
          <w:b/>
          <w:sz w:val="18"/>
          <w:szCs w:val="18"/>
          <w:lang w:eastAsia="en-US"/>
        </w:rPr>
        <w:t>Адрес</w:t>
      </w:r>
      <w:r w:rsidRPr="003D0965">
        <w:rPr>
          <w:rFonts w:ascii="Calibri" w:eastAsia="Calibri" w:hAnsi="Calibri" w:cs="Calibri"/>
          <w:b/>
          <w:sz w:val="18"/>
          <w:szCs w:val="18"/>
          <w:lang w:val="en-US" w:eastAsia="en-US"/>
        </w:rPr>
        <w:t> </w:t>
      </w:r>
      <w:r w:rsidRPr="00B62CA4">
        <w:rPr>
          <w:rFonts w:ascii="Calibri" w:eastAsia="Calibri" w:hAnsi="Calibri" w:cs="Calibri"/>
          <w:b/>
          <w:sz w:val="18"/>
          <w:szCs w:val="18"/>
          <w:lang w:eastAsia="en-US"/>
        </w:rPr>
        <w:t>экспортера</w:t>
      </w:r>
      <w:r w:rsidRPr="003D0965">
        <w:rPr>
          <w:rFonts w:ascii="Calibri" w:eastAsia="Calibri" w:hAnsi="Calibri" w:cs="Calibri"/>
          <w:b/>
          <w:sz w:val="18"/>
          <w:szCs w:val="18"/>
          <w:lang w:val="en-US" w:eastAsia="en-US"/>
        </w:rPr>
        <w:t>:</w:t>
      </w:r>
      <w:r w:rsidRPr="003D0965">
        <w:rPr>
          <w:rFonts w:ascii="Calibri" w:eastAsia="Calibri" w:hAnsi="Calibri" w:cs="Calibri"/>
          <w:sz w:val="18"/>
          <w:szCs w:val="18"/>
          <w:lang w:val="en-US" w:eastAsia="en-US"/>
        </w:rPr>
        <w:t xml:space="preserve"> R</w:t>
      </w:r>
      <w:r>
        <w:rPr>
          <w:rFonts w:ascii="Calibri" w:eastAsia="Calibri" w:hAnsi="Calibri" w:cs="Calibri"/>
          <w:sz w:val="18"/>
          <w:szCs w:val="18"/>
          <w:lang w:val="en-US" w:eastAsia="en-US"/>
        </w:rPr>
        <w:t>OOM</w:t>
      </w:r>
      <w:r w:rsidRPr="003D0965">
        <w:rPr>
          <w:rFonts w:ascii="Calibri" w:eastAsia="Calibri" w:hAnsi="Calibri" w:cs="Calibri"/>
          <w:sz w:val="18"/>
          <w:szCs w:val="18"/>
          <w:lang w:val="en-US" w:eastAsia="en-US"/>
        </w:rPr>
        <w:t xml:space="preserve"> 1802, NO.555, RILI MIDDLE ROAD, YINZHOU DISTRICT, NINGBO, ZHEJIANG, CHINA</w:t>
      </w:r>
    </w:p>
    <w:p w14:paraId="3BD5601A" w14:textId="77777777" w:rsidR="00BA4BBC" w:rsidRDefault="00BA4BBC" w:rsidP="00BA4BBC">
      <w:pPr>
        <w:pStyle w:val="af6"/>
        <w:spacing w:before="0" w:beforeAutospacing="0" w:after="0" w:afterAutospacing="0"/>
        <w:ind w:left="284"/>
        <w:rPr>
          <w:rFonts w:ascii="Calibri" w:eastAsia="Calibri" w:hAnsi="Calibri" w:cs="Calibri"/>
          <w:sz w:val="18"/>
          <w:szCs w:val="18"/>
          <w:lang w:val="en-US" w:eastAsia="en-US"/>
        </w:rPr>
      </w:pPr>
      <w:r>
        <w:rPr>
          <w:rFonts w:ascii="Calibri" w:eastAsia="Calibri" w:hAnsi="Calibri" w:cs="Calibri"/>
          <w:b/>
          <w:sz w:val="18"/>
          <w:szCs w:val="18"/>
          <w:lang w:eastAsia="en-US"/>
        </w:rPr>
        <w:t>Изготовитель</w:t>
      </w:r>
      <w:r w:rsidRPr="00C240E8">
        <w:rPr>
          <w:rFonts w:ascii="Calibri" w:eastAsia="Calibri" w:hAnsi="Calibri" w:cs="Calibri"/>
          <w:b/>
          <w:sz w:val="18"/>
          <w:szCs w:val="18"/>
          <w:lang w:val="en-US" w:eastAsia="en-US"/>
        </w:rPr>
        <w:t>:</w:t>
      </w:r>
      <w:r w:rsidRPr="00C240E8">
        <w:rPr>
          <w:rFonts w:ascii="Calibri" w:eastAsia="Calibri" w:hAnsi="Calibri" w:cs="Calibri"/>
          <w:sz w:val="18"/>
          <w:szCs w:val="18"/>
          <w:lang w:val="en-US" w:eastAsia="en-US"/>
        </w:rPr>
        <w:t xml:space="preserve"> NINGBO DEKO INFORMATION TECHNOLOGY CO., LTD</w:t>
      </w:r>
    </w:p>
    <w:p w14:paraId="03D48CC8" w14:textId="77777777" w:rsidR="00BA4BBC" w:rsidRPr="00877AFD" w:rsidRDefault="00BA4BBC" w:rsidP="00BA4BBC">
      <w:pPr>
        <w:pStyle w:val="af6"/>
        <w:spacing w:before="0" w:beforeAutospacing="0" w:after="0" w:afterAutospacing="0"/>
        <w:ind w:left="284"/>
        <w:rPr>
          <w:rFonts w:ascii="Calibri" w:eastAsia="Calibri" w:hAnsi="Calibri" w:cs="Calibri"/>
          <w:sz w:val="18"/>
          <w:szCs w:val="18"/>
          <w:lang w:val="en-US" w:eastAsia="en-US"/>
        </w:rPr>
      </w:pPr>
      <w:r>
        <w:rPr>
          <w:rFonts w:ascii="Calibri" w:eastAsia="Calibri" w:hAnsi="Calibri" w:cs="Calibri"/>
          <w:b/>
          <w:sz w:val="18"/>
          <w:szCs w:val="18"/>
          <w:lang w:eastAsia="en-US"/>
        </w:rPr>
        <w:t>Адрес</w:t>
      </w:r>
      <w:r w:rsidRPr="00C240E8">
        <w:rPr>
          <w:rFonts w:ascii="Calibri" w:eastAsia="Calibri" w:hAnsi="Calibri" w:cs="Calibri"/>
          <w:b/>
          <w:sz w:val="18"/>
          <w:szCs w:val="18"/>
          <w:lang w:val="en-US" w:eastAsia="en-US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  <w:lang w:eastAsia="en-US"/>
        </w:rPr>
        <w:t>изготовителя</w:t>
      </w:r>
      <w:r w:rsidRPr="00C240E8">
        <w:rPr>
          <w:rFonts w:ascii="Calibri" w:eastAsia="Calibri" w:hAnsi="Calibri" w:cs="Calibri"/>
          <w:b/>
          <w:sz w:val="18"/>
          <w:szCs w:val="18"/>
          <w:lang w:val="en-US" w:eastAsia="en-US"/>
        </w:rPr>
        <w:t>:</w:t>
      </w:r>
      <w:r w:rsidRPr="00C240E8">
        <w:rPr>
          <w:rFonts w:ascii="Calibri" w:eastAsia="Calibri" w:hAnsi="Calibri" w:cs="Calibri"/>
          <w:sz w:val="18"/>
          <w:szCs w:val="18"/>
          <w:lang w:val="en-US" w:eastAsia="en-US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en-US" w:eastAsia="en-US"/>
        </w:rPr>
        <w:t>No. 227, Kesheng Road, Jishigang, Haishu District, Ningbo, Zhejiang, China</w:t>
      </w:r>
      <w:r w:rsidRPr="00877AFD">
        <w:rPr>
          <w:rFonts w:ascii="Calibri" w:eastAsia="Calibri" w:hAnsi="Calibri" w:cs="Calibri"/>
          <w:sz w:val="18"/>
          <w:szCs w:val="18"/>
          <w:lang w:val="en-US" w:eastAsia="en-US"/>
        </w:rPr>
        <w:br/>
      </w:r>
      <w:r w:rsidRPr="00B62CA4">
        <w:rPr>
          <w:rFonts w:ascii="Calibri" w:eastAsia="Calibri" w:hAnsi="Calibri" w:cs="Calibri"/>
          <w:b/>
          <w:sz w:val="18"/>
          <w:szCs w:val="18"/>
          <w:lang w:eastAsia="en-US"/>
        </w:rPr>
        <w:t>Импортер</w:t>
      </w:r>
      <w:r w:rsidRPr="00877AFD">
        <w:rPr>
          <w:rFonts w:ascii="Calibri" w:eastAsia="Calibri" w:hAnsi="Calibri" w:cs="Calibri"/>
          <w:b/>
          <w:sz w:val="18"/>
          <w:szCs w:val="18"/>
          <w:lang w:val="en-US" w:eastAsia="en-US"/>
        </w:rPr>
        <w:t>:</w:t>
      </w:r>
      <w:r w:rsidRPr="00877AFD">
        <w:rPr>
          <w:rFonts w:ascii="Calibri" w:eastAsia="Calibri" w:hAnsi="Calibri" w:cs="Calibri"/>
          <w:sz w:val="18"/>
          <w:szCs w:val="18"/>
          <w:lang w:val="en-US" w:eastAsia="en-US"/>
        </w:rPr>
        <w:t xml:space="preserve"> </w:t>
      </w:r>
      <w:r w:rsidRPr="00B62CA4">
        <w:rPr>
          <w:rFonts w:ascii="Calibri" w:eastAsia="Calibri" w:hAnsi="Calibri" w:cs="Calibri"/>
          <w:sz w:val="18"/>
          <w:szCs w:val="18"/>
          <w:lang w:eastAsia="en-US"/>
        </w:rPr>
        <w:t>ООО</w:t>
      </w:r>
      <w:r w:rsidRPr="00877AFD">
        <w:rPr>
          <w:rFonts w:ascii="Calibri" w:eastAsia="Calibri" w:hAnsi="Calibri" w:cs="Calibri"/>
          <w:sz w:val="18"/>
          <w:szCs w:val="18"/>
          <w:lang w:val="en-US" w:eastAsia="en-US"/>
        </w:rPr>
        <w:t xml:space="preserve"> "</w:t>
      </w:r>
      <w:r w:rsidRPr="00B62CA4">
        <w:rPr>
          <w:rFonts w:ascii="Calibri" w:eastAsia="Calibri" w:hAnsi="Calibri" w:cs="Calibri"/>
          <w:sz w:val="18"/>
          <w:szCs w:val="18"/>
          <w:lang w:eastAsia="en-US"/>
        </w:rPr>
        <w:t>ДЕКО</w:t>
      </w:r>
      <w:r w:rsidRPr="00877AFD">
        <w:rPr>
          <w:rFonts w:ascii="Calibri" w:eastAsia="Calibri" w:hAnsi="Calibri" w:cs="Calibri"/>
          <w:sz w:val="18"/>
          <w:szCs w:val="18"/>
          <w:lang w:val="en-US" w:eastAsia="en-US"/>
        </w:rPr>
        <w:t xml:space="preserve"> </w:t>
      </w:r>
      <w:r w:rsidRPr="00B62CA4">
        <w:rPr>
          <w:rFonts w:ascii="Calibri" w:eastAsia="Calibri" w:hAnsi="Calibri" w:cs="Calibri"/>
          <w:sz w:val="18"/>
          <w:szCs w:val="18"/>
          <w:lang w:eastAsia="en-US"/>
        </w:rPr>
        <w:t>ЕВРОПА</w:t>
      </w:r>
      <w:r w:rsidRPr="00877AFD">
        <w:rPr>
          <w:rFonts w:ascii="Calibri" w:eastAsia="Calibri" w:hAnsi="Calibri" w:cs="Calibri"/>
          <w:sz w:val="18"/>
          <w:szCs w:val="18"/>
          <w:lang w:val="en-US" w:eastAsia="en-US"/>
        </w:rPr>
        <w:t>"</w:t>
      </w:r>
      <w:r w:rsidRPr="00877AFD">
        <w:rPr>
          <w:rFonts w:ascii="Calibri" w:eastAsia="Calibri" w:hAnsi="Calibri" w:cs="Calibri"/>
          <w:sz w:val="18"/>
          <w:szCs w:val="18"/>
          <w:lang w:val="en-US" w:eastAsia="en-US"/>
        </w:rPr>
        <w:br/>
      </w:r>
      <w:r w:rsidRPr="00B62CA4">
        <w:rPr>
          <w:rFonts w:ascii="Calibri" w:eastAsia="Calibri" w:hAnsi="Calibri" w:cs="Calibri"/>
          <w:b/>
          <w:sz w:val="18"/>
          <w:szCs w:val="18"/>
          <w:lang w:eastAsia="en-US"/>
        </w:rPr>
        <w:t>Адрес</w:t>
      </w:r>
      <w:r w:rsidRPr="00877AFD">
        <w:rPr>
          <w:rFonts w:ascii="Calibri" w:eastAsia="Calibri" w:hAnsi="Calibri" w:cs="Calibri"/>
          <w:b/>
          <w:sz w:val="18"/>
          <w:szCs w:val="18"/>
          <w:lang w:val="en-US" w:eastAsia="en-US"/>
        </w:rPr>
        <w:t> </w:t>
      </w:r>
      <w:r w:rsidRPr="00B62CA4">
        <w:rPr>
          <w:rFonts w:ascii="Calibri" w:eastAsia="Calibri" w:hAnsi="Calibri" w:cs="Calibri"/>
          <w:b/>
          <w:sz w:val="18"/>
          <w:szCs w:val="18"/>
          <w:lang w:eastAsia="en-US"/>
        </w:rPr>
        <w:t>импортера</w:t>
      </w:r>
      <w:r w:rsidRPr="00877AFD">
        <w:rPr>
          <w:rFonts w:ascii="Calibri" w:eastAsia="Calibri" w:hAnsi="Calibri" w:cs="Calibri"/>
          <w:b/>
          <w:sz w:val="18"/>
          <w:szCs w:val="18"/>
          <w:lang w:val="en-US" w:eastAsia="en-US"/>
        </w:rPr>
        <w:t>:</w:t>
      </w:r>
      <w:r w:rsidRPr="00877AFD">
        <w:rPr>
          <w:rFonts w:ascii="Calibri" w:eastAsia="Calibri" w:hAnsi="Calibri" w:cs="Calibri"/>
          <w:sz w:val="18"/>
          <w:szCs w:val="18"/>
          <w:lang w:val="en-US" w:eastAsia="en-US"/>
        </w:rPr>
        <w:t xml:space="preserve"> 107078, </w:t>
      </w:r>
      <w:r w:rsidRPr="00B62CA4">
        <w:rPr>
          <w:rFonts w:ascii="Calibri" w:eastAsia="Calibri" w:hAnsi="Calibri" w:cs="Calibri"/>
          <w:sz w:val="18"/>
          <w:szCs w:val="18"/>
          <w:lang w:eastAsia="en-US"/>
        </w:rPr>
        <w:t>Москва</w:t>
      </w:r>
      <w:r w:rsidRPr="00877AFD">
        <w:rPr>
          <w:rFonts w:ascii="Calibri" w:eastAsia="Calibri" w:hAnsi="Calibri" w:cs="Calibri"/>
          <w:sz w:val="18"/>
          <w:szCs w:val="18"/>
          <w:lang w:val="en-US" w:eastAsia="en-US"/>
        </w:rPr>
        <w:t> </w:t>
      </w:r>
      <w:r w:rsidRPr="00B62CA4">
        <w:rPr>
          <w:rFonts w:ascii="Calibri" w:eastAsia="Calibri" w:hAnsi="Calibri" w:cs="Calibri"/>
          <w:sz w:val="18"/>
          <w:szCs w:val="18"/>
          <w:lang w:eastAsia="en-US"/>
        </w:rPr>
        <w:t>г</w:t>
      </w:r>
      <w:r w:rsidRPr="00877AFD">
        <w:rPr>
          <w:rFonts w:ascii="Calibri" w:eastAsia="Calibri" w:hAnsi="Calibri" w:cs="Calibri"/>
          <w:sz w:val="18"/>
          <w:szCs w:val="18"/>
          <w:lang w:val="en-US" w:eastAsia="en-US"/>
        </w:rPr>
        <w:t xml:space="preserve">, </w:t>
      </w:r>
      <w:r w:rsidRPr="00B62CA4">
        <w:rPr>
          <w:rFonts w:ascii="Calibri" w:eastAsia="Calibri" w:hAnsi="Calibri" w:cs="Calibri"/>
          <w:sz w:val="18"/>
          <w:szCs w:val="18"/>
          <w:lang w:eastAsia="en-US"/>
        </w:rPr>
        <w:t>Новорязанская</w:t>
      </w:r>
      <w:r w:rsidRPr="00877AFD">
        <w:rPr>
          <w:rFonts w:ascii="Calibri" w:eastAsia="Calibri" w:hAnsi="Calibri" w:cs="Calibri"/>
          <w:sz w:val="18"/>
          <w:szCs w:val="18"/>
          <w:lang w:val="en-US" w:eastAsia="en-US"/>
        </w:rPr>
        <w:t> </w:t>
      </w:r>
      <w:r w:rsidRPr="00B62CA4">
        <w:rPr>
          <w:rFonts w:ascii="Calibri" w:eastAsia="Calibri" w:hAnsi="Calibri" w:cs="Calibri"/>
          <w:sz w:val="18"/>
          <w:szCs w:val="18"/>
          <w:lang w:eastAsia="en-US"/>
        </w:rPr>
        <w:t>ул</w:t>
      </w:r>
      <w:r w:rsidRPr="00877AFD">
        <w:rPr>
          <w:rFonts w:ascii="Calibri" w:eastAsia="Calibri" w:hAnsi="Calibri" w:cs="Calibri"/>
          <w:sz w:val="18"/>
          <w:szCs w:val="18"/>
          <w:lang w:val="en-US" w:eastAsia="en-US"/>
        </w:rPr>
        <w:t xml:space="preserve">, </w:t>
      </w:r>
      <w:r w:rsidRPr="00B62CA4">
        <w:rPr>
          <w:rFonts w:ascii="Calibri" w:eastAsia="Calibri" w:hAnsi="Calibri" w:cs="Calibri"/>
          <w:sz w:val="18"/>
          <w:szCs w:val="18"/>
          <w:lang w:eastAsia="en-US"/>
        </w:rPr>
        <w:t>дом</w:t>
      </w:r>
      <w:r w:rsidRPr="00877AFD">
        <w:rPr>
          <w:rFonts w:ascii="Calibri" w:eastAsia="Calibri" w:hAnsi="Calibri" w:cs="Calibri"/>
          <w:sz w:val="18"/>
          <w:szCs w:val="18"/>
          <w:lang w:val="en-US" w:eastAsia="en-US"/>
        </w:rPr>
        <w:t xml:space="preserve"> 18</w:t>
      </w:r>
    </w:p>
    <w:p w14:paraId="0C298523" w14:textId="77777777" w:rsidR="00BA4BBC" w:rsidRPr="00B62CA4" w:rsidRDefault="00BA4BBC" w:rsidP="00BA4BBC">
      <w:pPr>
        <w:pStyle w:val="af6"/>
        <w:spacing w:before="0" w:beforeAutospacing="0" w:after="0" w:afterAutospacing="0"/>
        <w:ind w:left="284"/>
        <w:rPr>
          <w:rFonts w:ascii="Calibri" w:eastAsia="Calibri" w:hAnsi="Calibri" w:cs="Calibri"/>
          <w:sz w:val="18"/>
          <w:szCs w:val="18"/>
          <w:lang w:eastAsia="en-US"/>
        </w:rPr>
      </w:pPr>
      <w:r w:rsidRPr="00B62CA4">
        <w:rPr>
          <w:rFonts w:ascii="Calibri" w:eastAsia="Calibri" w:hAnsi="Calibri" w:cs="Calibri"/>
          <w:sz w:val="18"/>
          <w:szCs w:val="18"/>
          <w:lang w:eastAsia="en-US"/>
        </w:rPr>
        <w:t>Тел. +7 (905) 518-81-22</w:t>
      </w:r>
      <w:r w:rsidRPr="00B62CA4">
        <w:rPr>
          <w:rFonts w:ascii="Calibri" w:eastAsia="Calibri" w:hAnsi="Calibri" w:cs="Calibri"/>
          <w:sz w:val="18"/>
          <w:szCs w:val="18"/>
          <w:lang w:eastAsia="en-US"/>
        </w:rPr>
        <w:br/>
        <w:t>E-mail: </w:t>
      </w:r>
      <w:hyperlink r:id="rId6" w:tooltip="mailto:info@z3k.ru" w:history="1">
        <w:r w:rsidRPr="00B62CA4">
          <w:rPr>
            <w:rFonts w:ascii="Calibri" w:eastAsia="Calibri" w:hAnsi="Calibri" w:cs="Calibri"/>
            <w:sz w:val="18"/>
            <w:szCs w:val="18"/>
            <w:lang w:eastAsia="en-US"/>
          </w:rPr>
          <w:t>info@z3k.ru</w:t>
        </w:r>
      </w:hyperlink>
      <w:r w:rsidRPr="00B62CA4">
        <w:rPr>
          <w:rFonts w:ascii="Calibri" w:eastAsia="Calibri" w:hAnsi="Calibri" w:cs="Calibri"/>
          <w:sz w:val="18"/>
          <w:szCs w:val="18"/>
          <w:lang w:eastAsia="en-US"/>
        </w:rPr>
        <w:br/>
      </w:r>
      <w:r w:rsidRPr="00B62CA4">
        <w:rPr>
          <w:rFonts w:ascii="Calibri" w:eastAsia="Calibri" w:hAnsi="Calibri" w:cs="Calibri"/>
          <w:b/>
          <w:sz w:val="18"/>
          <w:szCs w:val="18"/>
          <w:lang w:eastAsia="en-US"/>
        </w:rPr>
        <w:t>Сделано в Китае</w:t>
      </w:r>
    </w:p>
    <w:p w14:paraId="2FE55733" w14:textId="77777777" w:rsidR="00BA4BBC" w:rsidRPr="00B62CA4" w:rsidRDefault="00BA4BBC" w:rsidP="00BA4BBC">
      <w:pPr>
        <w:pStyle w:val="af6"/>
        <w:spacing w:before="0" w:beforeAutospacing="0" w:after="0" w:afterAutospacing="0"/>
        <w:ind w:left="284"/>
        <w:rPr>
          <w:rFonts w:ascii="Calibri" w:hAnsi="Calibri" w:cs="Calibri"/>
          <w:sz w:val="18"/>
          <w:szCs w:val="18"/>
        </w:rPr>
      </w:pPr>
      <w:r w:rsidRPr="00B62CA4">
        <w:rPr>
          <w:rFonts w:ascii="Calibri" w:eastAsia="Calibri" w:hAnsi="Calibri" w:cs="Calibri"/>
          <w:b/>
          <w:sz w:val="18"/>
          <w:szCs w:val="18"/>
          <w:lang w:eastAsia="en-US"/>
        </w:rPr>
        <w:t>Дата производства указана на индивидуальной упаковке.</w:t>
      </w:r>
    </w:p>
    <w:p w14:paraId="3D66BEE1" w14:textId="77777777" w:rsidR="00990473" w:rsidRDefault="00990473">
      <w:pPr>
        <w:rPr>
          <w:rFonts w:ascii="Calibri" w:hAnsi="Calibri" w:cs="Calibri"/>
          <w:b/>
          <w:caps/>
          <w:spacing w:val="15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br w:type="page"/>
      </w:r>
    </w:p>
    <w:p w14:paraId="788AEA9D" w14:textId="70153C8C" w:rsidR="00990473" w:rsidRDefault="00990473" w:rsidP="00990473">
      <w:pPr>
        <w:jc w:val="center"/>
        <w:rPr>
          <w:rFonts w:ascii="Calibri" w:hAnsi="Calibri" w:cs="Calibri"/>
          <w:b/>
          <w:caps/>
          <w:spacing w:val="15"/>
          <w:sz w:val="18"/>
          <w:szCs w:val="18"/>
        </w:rPr>
      </w:pPr>
      <w:r w:rsidRPr="00990473">
        <w:rPr>
          <w:rFonts w:ascii="Calibri" w:hAnsi="Calibri" w:cs="Calibri"/>
          <w:b/>
          <w:noProof/>
          <w:sz w:val="18"/>
          <w:szCs w:val="18"/>
        </w:rPr>
        <w:lastRenderedPageBreak/>
        <w:drawing>
          <wp:inline distT="0" distB="0" distL="0" distR="0" wp14:anchorId="598FA557" wp14:editId="2DE42748">
            <wp:extent cx="5867400" cy="456052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6018" cy="4574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0"/>
        <w:gridCol w:w="4201"/>
        <w:gridCol w:w="561"/>
        <w:gridCol w:w="401"/>
        <w:gridCol w:w="4056"/>
        <w:gridCol w:w="556"/>
      </w:tblGrid>
      <w:tr w:rsidR="009B5B13" w14:paraId="0D718AA5" w14:textId="77777777" w:rsidTr="00C63916">
        <w:tc>
          <w:tcPr>
            <w:tcW w:w="420" w:type="dxa"/>
          </w:tcPr>
          <w:p w14:paraId="4EC08B1F" w14:textId="7C10C787" w:rsidR="00990473" w:rsidRPr="00C63916" w:rsidRDefault="0099047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№</w:t>
            </w:r>
          </w:p>
        </w:tc>
        <w:tc>
          <w:tcPr>
            <w:tcW w:w="4201" w:type="dxa"/>
          </w:tcPr>
          <w:p w14:paraId="4BA608D1" w14:textId="1576C2F6" w:rsidR="00990473" w:rsidRPr="00C63916" w:rsidRDefault="00C63916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</w:t>
            </w:r>
            <w:r w:rsidR="00990473" w:rsidRPr="00C63916">
              <w:rPr>
                <w:rFonts w:ascii="Calibri" w:hAnsi="Calibri" w:cs="Calibri"/>
                <w:sz w:val="18"/>
                <w:szCs w:val="18"/>
              </w:rPr>
              <w:t>еталь</w:t>
            </w:r>
          </w:p>
        </w:tc>
        <w:tc>
          <w:tcPr>
            <w:tcW w:w="561" w:type="dxa"/>
          </w:tcPr>
          <w:p w14:paraId="3BAD0AA0" w14:textId="6E14A7B4" w:rsidR="00990473" w:rsidRPr="00C63916" w:rsidRDefault="0099047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Кол-во</w:t>
            </w:r>
          </w:p>
        </w:tc>
        <w:tc>
          <w:tcPr>
            <w:tcW w:w="401" w:type="dxa"/>
          </w:tcPr>
          <w:p w14:paraId="787D67A6" w14:textId="7F41FF26" w:rsidR="00990473" w:rsidRPr="00C63916" w:rsidRDefault="0099047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№</w:t>
            </w:r>
          </w:p>
        </w:tc>
        <w:tc>
          <w:tcPr>
            <w:tcW w:w="4056" w:type="dxa"/>
          </w:tcPr>
          <w:p w14:paraId="7DFE4F1A" w14:textId="2001FFCF" w:rsidR="00990473" w:rsidRPr="00C63916" w:rsidRDefault="00C63916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</w:t>
            </w:r>
            <w:r w:rsidR="00990473" w:rsidRPr="00C63916">
              <w:rPr>
                <w:rFonts w:ascii="Calibri" w:hAnsi="Calibri" w:cs="Calibri"/>
                <w:sz w:val="18"/>
                <w:szCs w:val="18"/>
              </w:rPr>
              <w:t>еталь</w:t>
            </w:r>
          </w:p>
        </w:tc>
        <w:tc>
          <w:tcPr>
            <w:tcW w:w="556" w:type="dxa"/>
          </w:tcPr>
          <w:p w14:paraId="202D85C5" w14:textId="1980C045" w:rsidR="00990473" w:rsidRPr="00C63916" w:rsidRDefault="0099047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Кол-во</w:t>
            </w:r>
          </w:p>
        </w:tc>
      </w:tr>
      <w:tr w:rsidR="009B5B13" w14:paraId="1ED74CB2" w14:textId="77777777" w:rsidTr="00C63916">
        <w:tc>
          <w:tcPr>
            <w:tcW w:w="420" w:type="dxa"/>
          </w:tcPr>
          <w:p w14:paraId="57E098A2" w14:textId="498C9938" w:rsidR="0099047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201" w:type="dxa"/>
          </w:tcPr>
          <w:p w14:paraId="5E4C5DA2" w14:textId="5BD927F7" w:rsidR="00990473" w:rsidRPr="00C63916" w:rsidRDefault="00C63916" w:rsidP="00C6391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Корпус</w:t>
            </w:r>
          </w:p>
        </w:tc>
        <w:tc>
          <w:tcPr>
            <w:tcW w:w="561" w:type="dxa"/>
          </w:tcPr>
          <w:p w14:paraId="32B10770" w14:textId="0766003B" w:rsidR="0099047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01" w:type="dxa"/>
          </w:tcPr>
          <w:p w14:paraId="4C7729A1" w14:textId="61923425" w:rsidR="0099047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4056" w:type="dxa"/>
          </w:tcPr>
          <w:p w14:paraId="1284EC71" w14:textId="264B6FF3" w:rsidR="00990473" w:rsidRPr="00C63916" w:rsidRDefault="00B63D38" w:rsidP="00C6391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Сепаратор подшипника</w:t>
            </w:r>
          </w:p>
        </w:tc>
        <w:tc>
          <w:tcPr>
            <w:tcW w:w="556" w:type="dxa"/>
          </w:tcPr>
          <w:p w14:paraId="106F748F" w14:textId="28AB6FC0" w:rsidR="0099047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9B5B13" w14:paraId="6C7607E3" w14:textId="77777777" w:rsidTr="00C63916">
        <w:tc>
          <w:tcPr>
            <w:tcW w:w="420" w:type="dxa"/>
          </w:tcPr>
          <w:p w14:paraId="44A60BBA" w14:textId="45773057" w:rsidR="0099047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4201" w:type="dxa"/>
          </w:tcPr>
          <w:p w14:paraId="311CA7DA" w14:textId="70B453C5" w:rsidR="00990473" w:rsidRPr="00C63916" w:rsidRDefault="00C63916" w:rsidP="00C63916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Клапанная втулка</w:t>
            </w:r>
          </w:p>
        </w:tc>
        <w:tc>
          <w:tcPr>
            <w:tcW w:w="561" w:type="dxa"/>
          </w:tcPr>
          <w:p w14:paraId="33602266" w14:textId="6F237D58" w:rsidR="0099047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01" w:type="dxa"/>
          </w:tcPr>
          <w:p w14:paraId="0A14727B" w14:textId="0401802F" w:rsidR="0099047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4056" w:type="dxa"/>
          </w:tcPr>
          <w:p w14:paraId="4D78A0D7" w14:textId="633344F4" w:rsidR="00990473" w:rsidRPr="00B63D38" w:rsidRDefault="00B63D38" w:rsidP="00C6391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Штифт</w:t>
            </w:r>
          </w:p>
        </w:tc>
        <w:tc>
          <w:tcPr>
            <w:tcW w:w="556" w:type="dxa"/>
          </w:tcPr>
          <w:p w14:paraId="27BF2EE0" w14:textId="53EAD511" w:rsidR="0099047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9B5B13" w14:paraId="0A473065" w14:textId="77777777" w:rsidTr="00C63916">
        <w:tc>
          <w:tcPr>
            <w:tcW w:w="420" w:type="dxa"/>
          </w:tcPr>
          <w:p w14:paraId="0719785E" w14:textId="0886614F" w:rsidR="0099047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4201" w:type="dxa"/>
          </w:tcPr>
          <w:p w14:paraId="772B6D03" w14:textId="37E7375A" w:rsidR="00990473" w:rsidRPr="00C63916" w:rsidRDefault="00C63916" w:rsidP="00C6391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Ниппель</w:t>
            </w:r>
          </w:p>
        </w:tc>
        <w:tc>
          <w:tcPr>
            <w:tcW w:w="561" w:type="dxa"/>
          </w:tcPr>
          <w:p w14:paraId="5801F523" w14:textId="3F8C95BA" w:rsidR="0099047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01" w:type="dxa"/>
          </w:tcPr>
          <w:p w14:paraId="5E263307" w14:textId="22C77B06" w:rsidR="0099047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4056" w:type="dxa"/>
          </w:tcPr>
          <w:p w14:paraId="7A808249" w14:textId="024C8A81" w:rsidR="00990473" w:rsidRPr="00B63D38" w:rsidRDefault="00B63D38" w:rsidP="00C63916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Молотковый захват</w:t>
            </w:r>
          </w:p>
        </w:tc>
        <w:tc>
          <w:tcPr>
            <w:tcW w:w="556" w:type="dxa"/>
          </w:tcPr>
          <w:p w14:paraId="2F131631" w14:textId="72FCCF7B" w:rsidR="0099047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9B5B13" w14:paraId="2E177318" w14:textId="77777777" w:rsidTr="00C63916">
        <w:tc>
          <w:tcPr>
            <w:tcW w:w="420" w:type="dxa"/>
          </w:tcPr>
          <w:p w14:paraId="681836F4" w14:textId="264FD62A" w:rsidR="0099047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4201" w:type="dxa"/>
          </w:tcPr>
          <w:p w14:paraId="04012B8D" w14:textId="5A4BC81D" w:rsidR="00990473" w:rsidRPr="00C63916" w:rsidRDefault="00C63916" w:rsidP="00C63916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Резиновое кольцо</w:t>
            </w:r>
          </w:p>
        </w:tc>
        <w:tc>
          <w:tcPr>
            <w:tcW w:w="561" w:type="dxa"/>
          </w:tcPr>
          <w:p w14:paraId="3BF06BD5" w14:textId="0F58C4AF" w:rsidR="0099047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01" w:type="dxa"/>
          </w:tcPr>
          <w:p w14:paraId="11659948" w14:textId="4E3AFB31" w:rsidR="0099047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4056" w:type="dxa"/>
          </w:tcPr>
          <w:p w14:paraId="01B61CE7" w14:textId="2530DD36" w:rsidR="00990473" w:rsidRPr="00C63916" w:rsidRDefault="00B63D38" w:rsidP="00C6391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Кулачковый привод</w:t>
            </w:r>
          </w:p>
        </w:tc>
        <w:tc>
          <w:tcPr>
            <w:tcW w:w="556" w:type="dxa"/>
          </w:tcPr>
          <w:p w14:paraId="427F70CE" w14:textId="67B08782" w:rsidR="0099047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9B5B13" w14:paraId="3054E438" w14:textId="77777777" w:rsidTr="00C63916">
        <w:tc>
          <w:tcPr>
            <w:tcW w:w="420" w:type="dxa"/>
          </w:tcPr>
          <w:p w14:paraId="54A72B8C" w14:textId="5FD7C127" w:rsidR="0099047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4201" w:type="dxa"/>
          </w:tcPr>
          <w:p w14:paraId="2C3E6CCE" w14:textId="2C70979D" w:rsidR="00990473" w:rsidRPr="00C63916" w:rsidRDefault="00C63916" w:rsidP="00C6391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Уплотнительное кольцо</w:t>
            </w:r>
          </w:p>
        </w:tc>
        <w:tc>
          <w:tcPr>
            <w:tcW w:w="561" w:type="dxa"/>
          </w:tcPr>
          <w:p w14:paraId="71E0F798" w14:textId="5B7E2552" w:rsidR="0099047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01" w:type="dxa"/>
          </w:tcPr>
          <w:p w14:paraId="5E877D79" w14:textId="2FD4C8EE" w:rsidR="0099047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4056" w:type="dxa"/>
          </w:tcPr>
          <w:p w14:paraId="0EE58385" w14:textId="74B0E2EC" w:rsidR="00990473" w:rsidRPr="00B63D38" w:rsidRDefault="00B63D38" w:rsidP="00C6391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Вкладыш подшипника</w:t>
            </w:r>
          </w:p>
        </w:tc>
        <w:tc>
          <w:tcPr>
            <w:tcW w:w="556" w:type="dxa"/>
          </w:tcPr>
          <w:p w14:paraId="15F342C3" w14:textId="7A4B80BB" w:rsidR="0099047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</w:tr>
      <w:tr w:rsidR="009B5B13" w14:paraId="6FC32733" w14:textId="77777777" w:rsidTr="00C63916">
        <w:tc>
          <w:tcPr>
            <w:tcW w:w="420" w:type="dxa"/>
          </w:tcPr>
          <w:p w14:paraId="43C406B8" w14:textId="7319E256" w:rsidR="0099047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4201" w:type="dxa"/>
          </w:tcPr>
          <w:p w14:paraId="52429A88" w14:textId="46FBB84C" w:rsidR="00990473" w:rsidRPr="00C63916" w:rsidRDefault="00B515BE" w:rsidP="00C6391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Шуруп</w:t>
            </w:r>
          </w:p>
        </w:tc>
        <w:tc>
          <w:tcPr>
            <w:tcW w:w="561" w:type="dxa"/>
          </w:tcPr>
          <w:p w14:paraId="602F3D81" w14:textId="116A9A07" w:rsidR="0099047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01" w:type="dxa"/>
          </w:tcPr>
          <w:p w14:paraId="0F575F80" w14:textId="09F2DB36" w:rsidR="0099047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4056" w:type="dxa"/>
          </w:tcPr>
          <w:p w14:paraId="25F7589D" w14:textId="4745A409" w:rsidR="00990473" w:rsidRPr="00B63D38" w:rsidRDefault="00B63D38" w:rsidP="00C6391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Неподвижный формодержатель</w:t>
            </w:r>
          </w:p>
        </w:tc>
        <w:tc>
          <w:tcPr>
            <w:tcW w:w="556" w:type="dxa"/>
          </w:tcPr>
          <w:p w14:paraId="1D0F51D5" w14:textId="3D968576" w:rsidR="0099047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9B5B13" w14:paraId="0A712BB2" w14:textId="77777777" w:rsidTr="00C63916">
        <w:tc>
          <w:tcPr>
            <w:tcW w:w="420" w:type="dxa"/>
          </w:tcPr>
          <w:p w14:paraId="2CC3D307" w14:textId="430CF008" w:rsidR="0099047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4201" w:type="dxa"/>
          </w:tcPr>
          <w:p w14:paraId="6F8384FD" w14:textId="5E7A3D05" w:rsidR="00990473" w:rsidRPr="00B515BE" w:rsidRDefault="00B515BE" w:rsidP="00C6391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Стальной шар</w:t>
            </w:r>
          </w:p>
        </w:tc>
        <w:tc>
          <w:tcPr>
            <w:tcW w:w="561" w:type="dxa"/>
          </w:tcPr>
          <w:p w14:paraId="2391C8C3" w14:textId="41A3ACD9" w:rsidR="0099047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01" w:type="dxa"/>
          </w:tcPr>
          <w:p w14:paraId="2ACF9537" w14:textId="0B281959" w:rsidR="0099047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29</w:t>
            </w:r>
          </w:p>
        </w:tc>
        <w:tc>
          <w:tcPr>
            <w:tcW w:w="4056" w:type="dxa"/>
          </w:tcPr>
          <w:p w14:paraId="789C378B" w14:textId="73231ACB" w:rsidR="00990473" w:rsidRPr="00B63D38" w:rsidRDefault="00B63D38" w:rsidP="00C6391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Штифт крепления</w:t>
            </w:r>
          </w:p>
        </w:tc>
        <w:tc>
          <w:tcPr>
            <w:tcW w:w="556" w:type="dxa"/>
          </w:tcPr>
          <w:p w14:paraId="1C0BC429" w14:textId="528ADFB3" w:rsidR="0099047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9B5B13" w14:paraId="02E3A430" w14:textId="77777777" w:rsidTr="00C63916">
        <w:tc>
          <w:tcPr>
            <w:tcW w:w="420" w:type="dxa"/>
          </w:tcPr>
          <w:p w14:paraId="493F7F3D" w14:textId="6261473C" w:rsidR="009B5B1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4201" w:type="dxa"/>
          </w:tcPr>
          <w:p w14:paraId="240135AE" w14:textId="6E2B4F89" w:rsidR="009B5B13" w:rsidRPr="00B515BE" w:rsidRDefault="00B515BE" w:rsidP="00C6391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Пружина</w:t>
            </w:r>
          </w:p>
        </w:tc>
        <w:tc>
          <w:tcPr>
            <w:tcW w:w="561" w:type="dxa"/>
          </w:tcPr>
          <w:p w14:paraId="5D752AFA" w14:textId="3F2AE469" w:rsidR="009B5B1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401" w:type="dxa"/>
          </w:tcPr>
          <w:p w14:paraId="72FE9FB2" w14:textId="5432A505" w:rsidR="009B5B1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4056" w:type="dxa"/>
          </w:tcPr>
          <w:p w14:paraId="2D415891" w14:textId="16545B59" w:rsidR="009B5B13" w:rsidRPr="00B63D38" w:rsidRDefault="00B63D38" w:rsidP="00C6391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Рабочая лопатка</w:t>
            </w:r>
          </w:p>
        </w:tc>
        <w:tc>
          <w:tcPr>
            <w:tcW w:w="556" w:type="dxa"/>
          </w:tcPr>
          <w:p w14:paraId="3EEF718A" w14:textId="34B4BC15" w:rsidR="009B5B1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</w:tr>
      <w:tr w:rsidR="009B5B13" w14:paraId="2A1812B3" w14:textId="77777777" w:rsidTr="00C63916">
        <w:tc>
          <w:tcPr>
            <w:tcW w:w="420" w:type="dxa"/>
          </w:tcPr>
          <w:p w14:paraId="2E0579E0" w14:textId="48F6AAF4" w:rsidR="009B5B1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4201" w:type="dxa"/>
          </w:tcPr>
          <w:p w14:paraId="2321452B" w14:textId="43F2AFB1" w:rsidR="009B5B13" w:rsidRPr="00B515BE" w:rsidRDefault="00B515BE" w:rsidP="00C6391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Впускной ниппель</w:t>
            </w:r>
          </w:p>
        </w:tc>
        <w:tc>
          <w:tcPr>
            <w:tcW w:w="561" w:type="dxa"/>
          </w:tcPr>
          <w:p w14:paraId="4E673E57" w14:textId="6B897957" w:rsidR="009B5B1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01" w:type="dxa"/>
          </w:tcPr>
          <w:p w14:paraId="69CF6087" w14:textId="0CF9D0DF" w:rsidR="009B5B1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31</w:t>
            </w:r>
          </w:p>
        </w:tc>
        <w:tc>
          <w:tcPr>
            <w:tcW w:w="4056" w:type="dxa"/>
          </w:tcPr>
          <w:p w14:paraId="53B6FB7A" w14:textId="45F67F74" w:rsidR="009B5B13" w:rsidRPr="00C63916" w:rsidRDefault="00B63D38" w:rsidP="00C6391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Ротор</w:t>
            </w:r>
          </w:p>
        </w:tc>
        <w:tc>
          <w:tcPr>
            <w:tcW w:w="556" w:type="dxa"/>
          </w:tcPr>
          <w:p w14:paraId="2DDA4865" w14:textId="14A0343E" w:rsidR="009B5B1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9B5B13" w14:paraId="42A97ACD" w14:textId="77777777" w:rsidTr="00C63916">
        <w:tc>
          <w:tcPr>
            <w:tcW w:w="420" w:type="dxa"/>
          </w:tcPr>
          <w:p w14:paraId="67CC0C03" w14:textId="0CB17FB9" w:rsidR="009B5B1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4201" w:type="dxa"/>
          </w:tcPr>
          <w:p w14:paraId="19F5BD63" w14:textId="01688025" w:rsidR="009B5B13" w:rsidRPr="00C63916" w:rsidRDefault="00B515BE" w:rsidP="00C6391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Резиновое кольцо</w:t>
            </w:r>
          </w:p>
        </w:tc>
        <w:tc>
          <w:tcPr>
            <w:tcW w:w="561" w:type="dxa"/>
          </w:tcPr>
          <w:p w14:paraId="036F40D5" w14:textId="1400FFB6" w:rsidR="009B5B1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01" w:type="dxa"/>
          </w:tcPr>
          <w:p w14:paraId="5E16D1E4" w14:textId="246D078A" w:rsidR="009B5B1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32</w:t>
            </w:r>
          </w:p>
        </w:tc>
        <w:tc>
          <w:tcPr>
            <w:tcW w:w="4056" w:type="dxa"/>
          </w:tcPr>
          <w:p w14:paraId="2C7EFF9B" w14:textId="59BA8AF5" w:rsidR="009B5B13" w:rsidRPr="00B63D38" w:rsidRDefault="00B63D38" w:rsidP="00C6391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Барабан</w:t>
            </w:r>
          </w:p>
        </w:tc>
        <w:tc>
          <w:tcPr>
            <w:tcW w:w="556" w:type="dxa"/>
          </w:tcPr>
          <w:p w14:paraId="1F20A6BE" w14:textId="6100F45B" w:rsidR="009B5B1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9B5B13" w14:paraId="7E878B5B" w14:textId="77777777" w:rsidTr="00C63916">
        <w:tc>
          <w:tcPr>
            <w:tcW w:w="420" w:type="dxa"/>
          </w:tcPr>
          <w:p w14:paraId="14D0952C" w14:textId="3ABC0CBB" w:rsidR="009B5B1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4201" w:type="dxa"/>
          </w:tcPr>
          <w:p w14:paraId="20F78065" w14:textId="3F9F182D" w:rsidR="009B5B13" w:rsidRPr="00B515BE" w:rsidRDefault="00B515BE" w:rsidP="00C6391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Регулятор расхода воздуха</w:t>
            </w:r>
          </w:p>
        </w:tc>
        <w:tc>
          <w:tcPr>
            <w:tcW w:w="561" w:type="dxa"/>
          </w:tcPr>
          <w:p w14:paraId="52055A23" w14:textId="055E9B66" w:rsidR="009B5B1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01" w:type="dxa"/>
          </w:tcPr>
          <w:p w14:paraId="325FDA71" w14:textId="3C0E073B" w:rsidR="009B5B1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33</w:t>
            </w:r>
          </w:p>
        </w:tc>
        <w:tc>
          <w:tcPr>
            <w:tcW w:w="4056" w:type="dxa"/>
          </w:tcPr>
          <w:p w14:paraId="224BDFD8" w14:textId="5F762CD2" w:rsidR="009B5B13" w:rsidRPr="002F0F95" w:rsidRDefault="002F0F95" w:rsidP="00C6391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Задняя крышка</w:t>
            </w:r>
          </w:p>
        </w:tc>
        <w:tc>
          <w:tcPr>
            <w:tcW w:w="556" w:type="dxa"/>
          </w:tcPr>
          <w:p w14:paraId="53D71D30" w14:textId="7CAB2BFC" w:rsidR="009B5B1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9B5B13" w14:paraId="74F971A8" w14:textId="77777777" w:rsidTr="00C63916">
        <w:tc>
          <w:tcPr>
            <w:tcW w:w="420" w:type="dxa"/>
          </w:tcPr>
          <w:p w14:paraId="786E2149" w14:textId="70BBAB4E" w:rsidR="009B5B1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4201" w:type="dxa"/>
          </w:tcPr>
          <w:p w14:paraId="33FFDB4A" w14:textId="0112864B" w:rsidR="009B5B13" w:rsidRPr="00B515BE" w:rsidRDefault="00B515BE" w:rsidP="00C6391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Резьбовой винт</w:t>
            </w:r>
          </w:p>
        </w:tc>
        <w:tc>
          <w:tcPr>
            <w:tcW w:w="561" w:type="dxa"/>
          </w:tcPr>
          <w:p w14:paraId="798C83C4" w14:textId="197C46F6" w:rsidR="009B5B1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01" w:type="dxa"/>
          </w:tcPr>
          <w:p w14:paraId="1EA7E6E6" w14:textId="65E2F5CC" w:rsidR="009B5B1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34</w:t>
            </w:r>
          </w:p>
        </w:tc>
        <w:tc>
          <w:tcPr>
            <w:tcW w:w="4056" w:type="dxa"/>
          </w:tcPr>
          <w:p w14:paraId="2A51C03A" w14:textId="470D79C7" w:rsidR="009B5B13" w:rsidRPr="002F0F95" w:rsidRDefault="002F0F95" w:rsidP="00C6391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Штифт крепления</w:t>
            </w:r>
          </w:p>
        </w:tc>
        <w:tc>
          <w:tcPr>
            <w:tcW w:w="556" w:type="dxa"/>
          </w:tcPr>
          <w:p w14:paraId="1D482D2A" w14:textId="4DC35616" w:rsidR="009B5B1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9B5B13" w14:paraId="3A8F84C3" w14:textId="77777777" w:rsidTr="00C63916">
        <w:tc>
          <w:tcPr>
            <w:tcW w:w="420" w:type="dxa"/>
          </w:tcPr>
          <w:p w14:paraId="59F787FD" w14:textId="42533892" w:rsidR="009B5B1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4201" w:type="dxa"/>
          </w:tcPr>
          <w:p w14:paraId="0828DF76" w14:textId="6BB7E79E" w:rsidR="009B5B13" w:rsidRPr="00B515BE" w:rsidRDefault="00B515BE" w:rsidP="00C6391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Спусковой крючок</w:t>
            </w:r>
          </w:p>
        </w:tc>
        <w:tc>
          <w:tcPr>
            <w:tcW w:w="561" w:type="dxa"/>
          </w:tcPr>
          <w:p w14:paraId="23117096" w14:textId="4FBB19F7" w:rsidR="009B5B1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01" w:type="dxa"/>
          </w:tcPr>
          <w:p w14:paraId="6F18DF3D" w14:textId="4847FCBF" w:rsidR="009B5B1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  <w:tc>
          <w:tcPr>
            <w:tcW w:w="4056" w:type="dxa"/>
          </w:tcPr>
          <w:p w14:paraId="28392292" w14:textId="321C3066" w:rsidR="009B5B13" w:rsidRPr="002F0F95" w:rsidRDefault="002F0F95" w:rsidP="00C6391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Прокладка</w:t>
            </w:r>
          </w:p>
        </w:tc>
        <w:tc>
          <w:tcPr>
            <w:tcW w:w="556" w:type="dxa"/>
          </w:tcPr>
          <w:p w14:paraId="32EFF4CF" w14:textId="59CA676D" w:rsidR="009B5B1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9B5B13" w14:paraId="035BC395" w14:textId="77777777" w:rsidTr="00C63916">
        <w:tc>
          <w:tcPr>
            <w:tcW w:w="420" w:type="dxa"/>
          </w:tcPr>
          <w:p w14:paraId="4E8E8C75" w14:textId="697EBA43" w:rsidR="009B5B1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4201" w:type="dxa"/>
          </w:tcPr>
          <w:p w14:paraId="4DAF4310" w14:textId="664E7689" w:rsidR="009B5B13" w:rsidRPr="00C63916" w:rsidRDefault="005E66B6" w:rsidP="00C6391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Болт спускового крючка</w:t>
            </w:r>
          </w:p>
        </w:tc>
        <w:tc>
          <w:tcPr>
            <w:tcW w:w="561" w:type="dxa"/>
          </w:tcPr>
          <w:p w14:paraId="57AC9F7E" w14:textId="57E00753" w:rsidR="009B5B1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01" w:type="dxa"/>
          </w:tcPr>
          <w:p w14:paraId="146F8715" w14:textId="08B92A40" w:rsidR="009B5B1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36</w:t>
            </w:r>
          </w:p>
        </w:tc>
        <w:tc>
          <w:tcPr>
            <w:tcW w:w="4056" w:type="dxa"/>
          </w:tcPr>
          <w:p w14:paraId="159DF019" w14:textId="4BD88DB6" w:rsidR="009B5B13" w:rsidRPr="002F0F95" w:rsidRDefault="002F0F95" w:rsidP="00C6391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Задняя панель</w:t>
            </w:r>
          </w:p>
        </w:tc>
        <w:tc>
          <w:tcPr>
            <w:tcW w:w="556" w:type="dxa"/>
          </w:tcPr>
          <w:p w14:paraId="67109CC9" w14:textId="44EEADD8" w:rsidR="009B5B1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9B5B13" w14:paraId="11D42097" w14:textId="77777777" w:rsidTr="00C63916">
        <w:tc>
          <w:tcPr>
            <w:tcW w:w="420" w:type="dxa"/>
          </w:tcPr>
          <w:p w14:paraId="2C9D3514" w14:textId="05F9C740" w:rsidR="009B5B1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4201" w:type="dxa"/>
          </w:tcPr>
          <w:p w14:paraId="2609FF35" w14:textId="185A99F2" w:rsidR="009B5B13" w:rsidRPr="00C63916" w:rsidRDefault="005E66B6" w:rsidP="00C6391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Болт</w:t>
            </w:r>
          </w:p>
        </w:tc>
        <w:tc>
          <w:tcPr>
            <w:tcW w:w="561" w:type="dxa"/>
          </w:tcPr>
          <w:p w14:paraId="68905DE8" w14:textId="4885D8E3" w:rsidR="009B5B1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01" w:type="dxa"/>
          </w:tcPr>
          <w:p w14:paraId="056F7C54" w14:textId="22CA2274" w:rsidR="009B5B1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37</w:t>
            </w:r>
          </w:p>
        </w:tc>
        <w:tc>
          <w:tcPr>
            <w:tcW w:w="4056" w:type="dxa"/>
          </w:tcPr>
          <w:p w14:paraId="21015D56" w14:textId="0454C661" w:rsidR="009B5B13" w:rsidRPr="002F0F95" w:rsidRDefault="002F0F95" w:rsidP="00C6391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Амортизатор</w:t>
            </w:r>
          </w:p>
        </w:tc>
        <w:tc>
          <w:tcPr>
            <w:tcW w:w="556" w:type="dxa"/>
          </w:tcPr>
          <w:p w14:paraId="4C667645" w14:textId="13900ADE" w:rsidR="009B5B1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9B5B13" w14:paraId="4FED6B7C" w14:textId="77777777" w:rsidTr="00C63916">
        <w:tc>
          <w:tcPr>
            <w:tcW w:w="420" w:type="dxa"/>
          </w:tcPr>
          <w:p w14:paraId="0F62684B" w14:textId="5622D143" w:rsidR="009B5B1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4201" w:type="dxa"/>
          </w:tcPr>
          <w:p w14:paraId="4D47BC9E" w14:textId="65F0851D" w:rsidR="009B5B13" w:rsidRPr="00C63916" w:rsidRDefault="005E66B6" w:rsidP="00C6391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Пружина</w:t>
            </w:r>
          </w:p>
        </w:tc>
        <w:tc>
          <w:tcPr>
            <w:tcW w:w="561" w:type="dxa"/>
          </w:tcPr>
          <w:p w14:paraId="541BDC27" w14:textId="51DE5F38" w:rsidR="009B5B1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01" w:type="dxa"/>
          </w:tcPr>
          <w:p w14:paraId="4BD9AD71" w14:textId="7A34CD13" w:rsidR="009B5B1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38</w:t>
            </w:r>
          </w:p>
        </w:tc>
        <w:tc>
          <w:tcPr>
            <w:tcW w:w="4056" w:type="dxa"/>
          </w:tcPr>
          <w:p w14:paraId="78DFA9C1" w14:textId="5768F300" w:rsidR="009B5B13" w:rsidRPr="002F0F95" w:rsidRDefault="002F0F95" w:rsidP="00C6391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Свертная гайка</w:t>
            </w:r>
          </w:p>
        </w:tc>
        <w:tc>
          <w:tcPr>
            <w:tcW w:w="556" w:type="dxa"/>
          </w:tcPr>
          <w:p w14:paraId="37804BEC" w14:textId="17FDA07F" w:rsidR="009B5B1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9B5B13" w14:paraId="2C32AD0F" w14:textId="77777777" w:rsidTr="00C63916">
        <w:tc>
          <w:tcPr>
            <w:tcW w:w="420" w:type="dxa"/>
          </w:tcPr>
          <w:p w14:paraId="1F780B97" w14:textId="204C5BF1" w:rsidR="009B5B1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4201" w:type="dxa"/>
          </w:tcPr>
          <w:p w14:paraId="5B615893" w14:textId="729C6665" w:rsidR="009B5B13" w:rsidRPr="00C63916" w:rsidRDefault="005E66B6" w:rsidP="00C6391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Шуруп</w:t>
            </w:r>
          </w:p>
        </w:tc>
        <w:tc>
          <w:tcPr>
            <w:tcW w:w="561" w:type="dxa"/>
          </w:tcPr>
          <w:p w14:paraId="408FF800" w14:textId="5AF7D09E" w:rsidR="009B5B1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01" w:type="dxa"/>
          </w:tcPr>
          <w:p w14:paraId="6E29EC11" w14:textId="2C9CFE8F" w:rsidR="009B5B1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39</w:t>
            </w:r>
          </w:p>
        </w:tc>
        <w:tc>
          <w:tcPr>
            <w:tcW w:w="4056" w:type="dxa"/>
          </w:tcPr>
          <w:p w14:paraId="595240BC" w14:textId="52045867" w:rsidR="009B5B13" w:rsidRPr="00EA36B3" w:rsidRDefault="00EA36B3" w:rsidP="00C6391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Задняя резинка</w:t>
            </w:r>
          </w:p>
        </w:tc>
        <w:tc>
          <w:tcPr>
            <w:tcW w:w="556" w:type="dxa"/>
          </w:tcPr>
          <w:p w14:paraId="438A502D" w14:textId="46CF44EE" w:rsidR="009B5B1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9B5B13" w14:paraId="19A43BED" w14:textId="77777777" w:rsidTr="00C63916">
        <w:tc>
          <w:tcPr>
            <w:tcW w:w="420" w:type="dxa"/>
          </w:tcPr>
          <w:p w14:paraId="72F9B158" w14:textId="5C3CCF57" w:rsidR="009B5B1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4201" w:type="dxa"/>
          </w:tcPr>
          <w:p w14:paraId="70156378" w14:textId="1ADC1EBB" w:rsidR="009B5B13" w:rsidRPr="00C63916" w:rsidRDefault="005E66B6" w:rsidP="00C6391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Шуруп</w:t>
            </w:r>
          </w:p>
        </w:tc>
        <w:tc>
          <w:tcPr>
            <w:tcW w:w="561" w:type="dxa"/>
          </w:tcPr>
          <w:p w14:paraId="7F95DF03" w14:textId="700B1F1A" w:rsidR="009B5B1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01" w:type="dxa"/>
          </w:tcPr>
          <w:p w14:paraId="33997000" w14:textId="7B828C1D" w:rsidR="009B5B1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4056" w:type="dxa"/>
          </w:tcPr>
          <w:p w14:paraId="206A77DC" w14:textId="36F7CB1A" w:rsidR="009B5B13" w:rsidRPr="00C63916" w:rsidRDefault="00EA36B3" w:rsidP="00C6391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Передняя резинка</w:t>
            </w:r>
          </w:p>
        </w:tc>
        <w:tc>
          <w:tcPr>
            <w:tcW w:w="556" w:type="dxa"/>
          </w:tcPr>
          <w:p w14:paraId="2F84EDD1" w14:textId="0F40DF9D" w:rsidR="009B5B1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9B5B13" w14:paraId="21E2DB4E" w14:textId="77777777" w:rsidTr="00C63916">
        <w:tc>
          <w:tcPr>
            <w:tcW w:w="420" w:type="dxa"/>
          </w:tcPr>
          <w:p w14:paraId="5268988F" w14:textId="3B258DBA" w:rsidR="009B5B1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4201" w:type="dxa"/>
          </w:tcPr>
          <w:p w14:paraId="11B1778D" w14:textId="7C00D89A" w:rsidR="009B5B13" w:rsidRPr="005E66B6" w:rsidRDefault="005E66B6" w:rsidP="00C6391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Глушитель</w:t>
            </w:r>
          </w:p>
        </w:tc>
        <w:tc>
          <w:tcPr>
            <w:tcW w:w="561" w:type="dxa"/>
          </w:tcPr>
          <w:p w14:paraId="60440847" w14:textId="75B52340" w:rsidR="009B5B1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01" w:type="dxa"/>
          </w:tcPr>
          <w:p w14:paraId="2CFE8481" w14:textId="5419D48B" w:rsidR="009B5B1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41</w:t>
            </w:r>
          </w:p>
        </w:tc>
        <w:tc>
          <w:tcPr>
            <w:tcW w:w="4056" w:type="dxa"/>
          </w:tcPr>
          <w:p w14:paraId="3B2E143E" w14:textId="3C052978" w:rsidR="009B5B13" w:rsidRPr="00EA36B3" w:rsidRDefault="00EA36B3" w:rsidP="00C6391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Мягкий хват</w:t>
            </w:r>
          </w:p>
        </w:tc>
        <w:tc>
          <w:tcPr>
            <w:tcW w:w="556" w:type="dxa"/>
          </w:tcPr>
          <w:p w14:paraId="71CB5E05" w14:textId="18942F76" w:rsidR="009B5B13" w:rsidRPr="00C63916" w:rsidRDefault="009B5B13" w:rsidP="00C639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EA36B3" w14:paraId="745E09CA" w14:textId="77777777" w:rsidTr="00C63916">
        <w:tc>
          <w:tcPr>
            <w:tcW w:w="420" w:type="dxa"/>
          </w:tcPr>
          <w:p w14:paraId="0846FED1" w14:textId="5FCA6523" w:rsidR="00EA36B3" w:rsidRPr="00C63916" w:rsidRDefault="00EA36B3" w:rsidP="00EA36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4201" w:type="dxa"/>
          </w:tcPr>
          <w:p w14:paraId="26AA487B" w14:textId="00950231" w:rsidR="00EA36B3" w:rsidRPr="00C63916" w:rsidRDefault="00EA36B3" w:rsidP="00EA36B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Шуруп</w:t>
            </w:r>
          </w:p>
        </w:tc>
        <w:tc>
          <w:tcPr>
            <w:tcW w:w="561" w:type="dxa"/>
          </w:tcPr>
          <w:p w14:paraId="6DAB6522" w14:textId="4116435D" w:rsidR="00EA36B3" w:rsidRPr="00C63916" w:rsidRDefault="00EA36B3" w:rsidP="00EA36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401" w:type="dxa"/>
          </w:tcPr>
          <w:p w14:paraId="6353AA02" w14:textId="3F22DA51" w:rsidR="00EA36B3" w:rsidRPr="00C63916" w:rsidRDefault="00EA36B3" w:rsidP="00EA36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42</w:t>
            </w:r>
          </w:p>
        </w:tc>
        <w:tc>
          <w:tcPr>
            <w:tcW w:w="4056" w:type="dxa"/>
          </w:tcPr>
          <w:p w14:paraId="1BADF4DB" w14:textId="2B3350E5" w:rsidR="00EA36B3" w:rsidRPr="00C63916" w:rsidRDefault="00EA36B3" w:rsidP="00EA36B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Резиновое кольцо</w:t>
            </w:r>
          </w:p>
        </w:tc>
        <w:tc>
          <w:tcPr>
            <w:tcW w:w="556" w:type="dxa"/>
          </w:tcPr>
          <w:p w14:paraId="7B973F23" w14:textId="07ED82E9" w:rsidR="00EA36B3" w:rsidRPr="00C63916" w:rsidRDefault="00EA36B3" w:rsidP="00EA36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EA36B3" w14:paraId="52067627" w14:textId="77777777" w:rsidTr="00C63916">
        <w:tc>
          <w:tcPr>
            <w:tcW w:w="420" w:type="dxa"/>
          </w:tcPr>
          <w:p w14:paraId="6463FC94" w14:textId="1E0CBAC5" w:rsidR="00EA36B3" w:rsidRPr="00C63916" w:rsidRDefault="00EA36B3" w:rsidP="00EA36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4201" w:type="dxa"/>
          </w:tcPr>
          <w:p w14:paraId="6ADDA343" w14:textId="5BB980FB" w:rsidR="00EA36B3" w:rsidRPr="005E66B6" w:rsidRDefault="00EA36B3" w:rsidP="00EA36B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Труба полуоси</w:t>
            </w:r>
          </w:p>
        </w:tc>
        <w:tc>
          <w:tcPr>
            <w:tcW w:w="561" w:type="dxa"/>
          </w:tcPr>
          <w:p w14:paraId="53CD37F3" w14:textId="0E231D08" w:rsidR="00EA36B3" w:rsidRPr="00C63916" w:rsidRDefault="00EA36B3" w:rsidP="00EA36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01" w:type="dxa"/>
          </w:tcPr>
          <w:p w14:paraId="02E853CD" w14:textId="19AC7089" w:rsidR="00EA36B3" w:rsidRPr="00C63916" w:rsidRDefault="00EA36B3" w:rsidP="00EA36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43</w:t>
            </w:r>
          </w:p>
        </w:tc>
        <w:tc>
          <w:tcPr>
            <w:tcW w:w="4056" w:type="dxa"/>
          </w:tcPr>
          <w:p w14:paraId="25E38FE1" w14:textId="69AEA5F1" w:rsidR="00EA36B3" w:rsidRPr="00C63916" w:rsidRDefault="00EA36B3" w:rsidP="00EA36B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Кольцо</w:t>
            </w:r>
          </w:p>
        </w:tc>
        <w:tc>
          <w:tcPr>
            <w:tcW w:w="556" w:type="dxa"/>
          </w:tcPr>
          <w:p w14:paraId="26136B41" w14:textId="3DC3CB3C" w:rsidR="00EA36B3" w:rsidRPr="00C63916" w:rsidRDefault="00EA36B3" w:rsidP="00EA36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EA36B3" w14:paraId="7554995E" w14:textId="77777777" w:rsidTr="00C63916">
        <w:tc>
          <w:tcPr>
            <w:tcW w:w="420" w:type="dxa"/>
          </w:tcPr>
          <w:p w14:paraId="3681A950" w14:textId="01AF70B9" w:rsidR="00EA36B3" w:rsidRPr="00C63916" w:rsidRDefault="00EA36B3" w:rsidP="00EA36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4201" w:type="dxa"/>
          </w:tcPr>
          <w:p w14:paraId="27493F80" w14:textId="6CC6014E" w:rsidR="00EA36B3" w:rsidRPr="00136405" w:rsidRDefault="00EA36B3" w:rsidP="00EA36B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Упорный стержень</w:t>
            </w:r>
          </w:p>
        </w:tc>
        <w:tc>
          <w:tcPr>
            <w:tcW w:w="561" w:type="dxa"/>
          </w:tcPr>
          <w:p w14:paraId="4015D862" w14:textId="741D7200" w:rsidR="00EA36B3" w:rsidRPr="00C63916" w:rsidRDefault="00EA36B3" w:rsidP="00EA36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01" w:type="dxa"/>
          </w:tcPr>
          <w:p w14:paraId="211AFB00" w14:textId="77777777" w:rsidR="00EA36B3" w:rsidRPr="00C63916" w:rsidRDefault="00EA36B3" w:rsidP="00EA36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56" w:type="dxa"/>
          </w:tcPr>
          <w:p w14:paraId="231BE8D9" w14:textId="77777777" w:rsidR="00EA36B3" w:rsidRPr="00C63916" w:rsidRDefault="00EA36B3" w:rsidP="00EA36B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6" w:type="dxa"/>
          </w:tcPr>
          <w:p w14:paraId="00C08901" w14:textId="77777777" w:rsidR="00EA36B3" w:rsidRPr="00C63916" w:rsidRDefault="00EA36B3" w:rsidP="00EA36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9C0AD82" w14:textId="56162787" w:rsidR="00990473" w:rsidRDefault="00EA36B3" w:rsidP="00990473">
      <w:pPr>
        <w:jc w:val="center"/>
        <w:rPr>
          <w:rFonts w:ascii="Calibri" w:hAnsi="Calibri" w:cs="Calibri"/>
          <w:b/>
          <w:caps/>
          <w:spacing w:val="15"/>
          <w:sz w:val="18"/>
          <w:szCs w:val="18"/>
          <w:lang w:val="en-US"/>
        </w:rPr>
      </w:pPr>
      <w:r w:rsidRPr="00EA36B3">
        <w:rPr>
          <w:rFonts w:ascii="Calibri" w:hAnsi="Calibri" w:cs="Calibri"/>
          <w:b/>
          <w:caps/>
          <w:noProof/>
          <w:spacing w:val="15"/>
          <w:sz w:val="18"/>
          <w:szCs w:val="18"/>
          <w:lang w:val="en-US"/>
        </w:rPr>
        <w:lastRenderedPageBreak/>
        <w:drawing>
          <wp:inline distT="0" distB="0" distL="0" distR="0" wp14:anchorId="6B4F3979" wp14:editId="0AF43807">
            <wp:extent cx="5791200" cy="459380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4248" cy="4596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1"/>
        <w:gridCol w:w="4676"/>
        <w:gridCol w:w="427"/>
        <w:gridCol w:w="4671"/>
      </w:tblGrid>
      <w:tr w:rsidR="00FE291C" w14:paraId="6B13B5C3" w14:textId="77777777" w:rsidTr="00FE291C">
        <w:tc>
          <w:tcPr>
            <w:tcW w:w="421" w:type="dxa"/>
          </w:tcPr>
          <w:p w14:paraId="7D23B2E6" w14:textId="0F2DCEA7" w:rsidR="00FE291C" w:rsidRPr="00FE291C" w:rsidRDefault="00FE291C" w:rsidP="00FE291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E291C">
              <w:rPr>
                <w:rFonts w:ascii="Calibri" w:hAnsi="Calibri" w:cs="Calibri"/>
                <w:sz w:val="18"/>
                <w:szCs w:val="18"/>
              </w:rPr>
              <w:t>№</w:t>
            </w:r>
          </w:p>
        </w:tc>
        <w:tc>
          <w:tcPr>
            <w:tcW w:w="4676" w:type="dxa"/>
          </w:tcPr>
          <w:p w14:paraId="5D931E9C" w14:textId="62C22979" w:rsidR="00FE291C" w:rsidRPr="00FE291C" w:rsidRDefault="00FE291C" w:rsidP="00FE291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E291C">
              <w:rPr>
                <w:rFonts w:ascii="Calibri" w:hAnsi="Calibri" w:cs="Calibri"/>
                <w:sz w:val="18"/>
                <w:szCs w:val="18"/>
              </w:rPr>
              <w:t>Деталь</w:t>
            </w:r>
          </w:p>
        </w:tc>
        <w:tc>
          <w:tcPr>
            <w:tcW w:w="427" w:type="dxa"/>
          </w:tcPr>
          <w:p w14:paraId="700A26A7" w14:textId="4DBDF002" w:rsidR="00FE291C" w:rsidRPr="00FE291C" w:rsidRDefault="00FE291C" w:rsidP="00FE291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E291C">
              <w:rPr>
                <w:rFonts w:ascii="Calibri" w:hAnsi="Calibri" w:cs="Calibri"/>
                <w:sz w:val="18"/>
                <w:szCs w:val="18"/>
              </w:rPr>
              <w:t>№</w:t>
            </w:r>
          </w:p>
        </w:tc>
        <w:tc>
          <w:tcPr>
            <w:tcW w:w="4671" w:type="dxa"/>
          </w:tcPr>
          <w:p w14:paraId="5079C8A8" w14:textId="7D741B85" w:rsidR="00FE291C" w:rsidRPr="00FE291C" w:rsidRDefault="00FE291C" w:rsidP="00FE291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E291C">
              <w:rPr>
                <w:rFonts w:ascii="Calibri" w:hAnsi="Calibri" w:cs="Calibri"/>
                <w:sz w:val="18"/>
                <w:szCs w:val="18"/>
              </w:rPr>
              <w:t>Деталь</w:t>
            </w:r>
          </w:p>
        </w:tc>
      </w:tr>
      <w:tr w:rsidR="00FE291C" w14:paraId="6731B324" w14:textId="77777777" w:rsidTr="00FE291C">
        <w:tc>
          <w:tcPr>
            <w:tcW w:w="421" w:type="dxa"/>
          </w:tcPr>
          <w:p w14:paraId="6E30E6C8" w14:textId="2E020D26" w:rsidR="00FE291C" w:rsidRPr="00FE291C" w:rsidRDefault="00FE291C" w:rsidP="00FE291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676" w:type="dxa"/>
          </w:tcPr>
          <w:p w14:paraId="65128B0D" w14:textId="672D0730" w:rsidR="00FE291C" w:rsidRPr="00FE291C" w:rsidRDefault="00FE291C" w:rsidP="00FE291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Внутренняя втулка</w:t>
            </w:r>
          </w:p>
        </w:tc>
        <w:tc>
          <w:tcPr>
            <w:tcW w:w="427" w:type="dxa"/>
          </w:tcPr>
          <w:p w14:paraId="136D706E" w14:textId="0A7BAB15" w:rsidR="00FE291C" w:rsidRPr="00FE291C" w:rsidRDefault="00FE291C" w:rsidP="00FE291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4671" w:type="dxa"/>
          </w:tcPr>
          <w:p w14:paraId="687EE55B" w14:textId="4D6D0A7D" w:rsidR="00FE291C" w:rsidRPr="00FE291C" w:rsidRDefault="00FE291C" w:rsidP="00FE291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Вкладыш</w:t>
            </w:r>
          </w:p>
        </w:tc>
      </w:tr>
      <w:tr w:rsidR="00FE291C" w14:paraId="34A27026" w14:textId="77777777" w:rsidTr="00FE291C">
        <w:tc>
          <w:tcPr>
            <w:tcW w:w="421" w:type="dxa"/>
          </w:tcPr>
          <w:p w14:paraId="78B2592C" w14:textId="1FBF2CF8" w:rsidR="00FE291C" w:rsidRPr="00FE291C" w:rsidRDefault="00FE291C" w:rsidP="00FE291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4676" w:type="dxa"/>
          </w:tcPr>
          <w:p w14:paraId="6D13D8CE" w14:textId="37C0A3FD" w:rsidR="00FE291C" w:rsidRPr="00FE291C" w:rsidRDefault="00FE291C" w:rsidP="00FE291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Дефлектор выхлопных газов</w:t>
            </w:r>
          </w:p>
        </w:tc>
        <w:tc>
          <w:tcPr>
            <w:tcW w:w="427" w:type="dxa"/>
          </w:tcPr>
          <w:p w14:paraId="2D713F5D" w14:textId="65448DCB" w:rsidR="00FE291C" w:rsidRPr="00FE291C" w:rsidRDefault="00FE291C" w:rsidP="00FE291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4671" w:type="dxa"/>
          </w:tcPr>
          <w:p w14:paraId="6C98953F" w14:textId="0A716BFA" w:rsidR="00FE291C" w:rsidRPr="00FE291C" w:rsidRDefault="00FE291C" w:rsidP="00FE291C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</w:t>
            </w:r>
            <w:r w:rsidRPr="00FE291C">
              <w:rPr>
                <w:rFonts w:ascii="Calibri" w:hAnsi="Calibri" w:cs="Calibri"/>
                <w:sz w:val="18"/>
                <w:szCs w:val="18"/>
                <w:lang w:val="en-US"/>
              </w:rPr>
              <w:t>адний подшипниковый щит</w:t>
            </w:r>
          </w:p>
        </w:tc>
      </w:tr>
      <w:tr w:rsidR="00FE291C" w14:paraId="57C7781E" w14:textId="77777777" w:rsidTr="00FE291C">
        <w:tc>
          <w:tcPr>
            <w:tcW w:w="421" w:type="dxa"/>
          </w:tcPr>
          <w:p w14:paraId="7956C4DC" w14:textId="042CE87C" w:rsidR="00FE291C" w:rsidRPr="00FE291C" w:rsidRDefault="00FE291C" w:rsidP="00FE291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4676" w:type="dxa"/>
          </w:tcPr>
          <w:p w14:paraId="10CB1EDD" w14:textId="442BC0D1" w:rsidR="00FE291C" w:rsidRPr="00FE291C" w:rsidRDefault="00FE291C" w:rsidP="00FE291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Регулятор дроссельной заслонки</w:t>
            </w:r>
          </w:p>
        </w:tc>
        <w:tc>
          <w:tcPr>
            <w:tcW w:w="427" w:type="dxa"/>
          </w:tcPr>
          <w:p w14:paraId="5B6BD056" w14:textId="39134602" w:rsidR="00FE291C" w:rsidRPr="00FE291C" w:rsidRDefault="00FE291C" w:rsidP="00FE291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4671" w:type="dxa"/>
          </w:tcPr>
          <w:p w14:paraId="52245B18" w14:textId="0C2642D3" w:rsidR="00FE291C" w:rsidRPr="00FE291C" w:rsidRDefault="00FE291C" w:rsidP="00FE291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Пружинный штифт</w:t>
            </w:r>
          </w:p>
        </w:tc>
      </w:tr>
      <w:tr w:rsidR="00FE291C" w14:paraId="0E18424B" w14:textId="77777777" w:rsidTr="00FE291C">
        <w:tc>
          <w:tcPr>
            <w:tcW w:w="421" w:type="dxa"/>
          </w:tcPr>
          <w:p w14:paraId="56B528C3" w14:textId="49DF8DFA" w:rsidR="00FE291C" w:rsidRPr="00FE291C" w:rsidRDefault="00FE291C" w:rsidP="00FE291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4676" w:type="dxa"/>
          </w:tcPr>
          <w:p w14:paraId="7EE99B33" w14:textId="546D3DFD" w:rsidR="00FE291C" w:rsidRPr="00FE291C" w:rsidRDefault="00FE291C" w:rsidP="00FE291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Пружинный штифт</w:t>
            </w:r>
          </w:p>
        </w:tc>
        <w:tc>
          <w:tcPr>
            <w:tcW w:w="427" w:type="dxa"/>
          </w:tcPr>
          <w:p w14:paraId="62F3F5FA" w14:textId="26BC5797" w:rsidR="00FE291C" w:rsidRPr="00FE291C" w:rsidRDefault="00FE291C" w:rsidP="00FE291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4671" w:type="dxa"/>
          </w:tcPr>
          <w:p w14:paraId="44305ACD" w14:textId="777CEC8C" w:rsidR="00FE291C" w:rsidRPr="00FE291C" w:rsidRDefault="00FE291C" w:rsidP="00FE291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Барабан</w:t>
            </w:r>
          </w:p>
        </w:tc>
      </w:tr>
      <w:tr w:rsidR="00FE291C" w14:paraId="5794E498" w14:textId="77777777" w:rsidTr="00FE291C">
        <w:tc>
          <w:tcPr>
            <w:tcW w:w="421" w:type="dxa"/>
          </w:tcPr>
          <w:p w14:paraId="53B3E63A" w14:textId="20567AC0" w:rsidR="00FE291C" w:rsidRPr="00FE291C" w:rsidRDefault="00FE291C" w:rsidP="00FE291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4676" w:type="dxa"/>
          </w:tcPr>
          <w:p w14:paraId="379414A4" w14:textId="123DC1EF" w:rsidR="00FE291C" w:rsidRPr="00FE291C" w:rsidRDefault="00FE291C" w:rsidP="00FE291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Пружинный штифт</w:t>
            </w:r>
          </w:p>
        </w:tc>
        <w:tc>
          <w:tcPr>
            <w:tcW w:w="427" w:type="dxa"/>
          </w:tcPr>
          <w:p w14:paraId="46E89BB0" w14:textId="1A47DF14" w:rsidR="00FE291C" w:rsidRPr="00FE291C" w:rsidRDefault="00FE291C" w:rsidP="00FE291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4671" w:type="dxa"/>
          </w:tcPr>
          <w:p w14:paraId="64A98D0C" w14:textId="7882118C" w:rsidR="00FE291C" w:rsidRPr="00FE291C" w:rsidRDefault="00C528DC" w:rsidP="00FE291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Лопасть ротора</w:t>
            </w:r>
          </w:p>
        </w:tc>
      </w:tr>
      <w:tr w:rsidR="00FE291C" w14:paraId="4A84DC7C" w14:textId="77777777" w:rsidTr="00FE291C">
        <w:tc>
          <w:tcPr>
            <w:tcW w:w="421" w:type="dxa"/>
          </w:tcPr>
          <w:p w14:paraId="06126FE4" w14:textId="30AFE3CE" w:rsidR="00FE291C" w:rsidRPr="00FE291C" w:rsidRDefault="00FE291C" w:rsidP="00FE291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4676" w:type="dxa"/>
          </w:tcPr>
          <w:p w14:paraId="0C5B3B0C" w14:textId="5078C54E" w:rsidR="00FE291C" w:rsidRPr="00FE291C" w:rsidRDefault="00FE291C" w:rsidP="00FE291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Пружина</w:t>
            </w:r>
          </w:p>
        </w:tc>
        <w:tc>
          <w:tcPr>
            <w:tcW w:w="427" w:type="dxa"/>
          </w:tcPr>
          <w:p w14:paraId="22F4FE33" w14:textId="352C489C" w:rsidR="00FE291C" w:rsidRPr="00FE291C" w:rsidRDefault="00FE291C" w:rsidP="00FE291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4671" w:type="dxa"/>
          </w:tcPr>
          <w:p w14:paraId="2BC89EE7" w14:textId="300E6EF6" w:rsidR="00FE291C" w:rsidRPr="00FE291C" w:rsidRDefault="00C528DC" w:rsidP="00FE291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Ротор</w:t>
            </w:r>
          </w:p>
        </w:tc>
      </w:tr>
      <w:tr w:rsidR="00FE291C" w14:paraId="1A494833" w14:textId="77777777" w:rsidTr="00FE291C">
        <w:tc>
          <w:tcPr>
            <w:tcW w:w="421" w:type="dxa"/>
          </w:tcPr>
          <w:p w14:paraId="660B4F58" w14:textId="66C31752" w:rsidR="00FE291C" w:rsidRPr="00FE291C" w:rsidRDefault="00FE291C" w:rsidP="00FE291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4676" w:type="dxa"/>
          </w:tcPr>
          <w:p w14:paraId="5AEFDC0D" w14:textId="4F40B261" w:rsidR="00FE291C" w:rsidRPr="00FE291C" w:rsidRDefault="00FE291C" w:rsidP="00FE291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Предохранительная ручка</w:t>
            </w:r>
          </w:p>
        </w:tc>
        <w:tc>
          <w:tcPr>
            <w:tcW w:w="427" w:type="dxa"/>
          </w:tcPr>
          <w:p w14:paraId="3ED9CCF1" w14:textId="7CB03CDA" w:rsidR="00FE291C" w:rsidRPr="00FE291C" w:rsidRDefault="00FE291C" w:rsidP="00FE291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4671" w:type="dxa"/>
          </w:tcPr>
          <w:p w14:paraId="44981ACF" w14:textId="186F6239" w:rsidR="00FE291C" w:rsidRPr="00FE291C" w:rsidRDefault="00C528DC" w:rsidP="00FE291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Шайба</w:t>
            </w:r>
          </w:p>
        </w:tc>
      </w:tr>
      <w:tr w:rsidR="00C528DC" w14:paraId="4A6E3C0B" w14:textId="77777777" w:rsidTr="00FE291C">
        <w:tc>
          <w:tcPr>
            <w:tcW w:w="421" w:type="dxa"/>
          </w:tcPr>
          <w:p w14:paraId="08638D92" w14:textId="65629B8C" w:rsidR="00C528DC" w:rsidRPr="00FE291C" w:rsidRDefault="00C528DC" w:rsidP="00C528D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4676" w:type="dxa"/>
          </w:tcPr>
          <w:p w14:paraId="6E3AC0A0" w14:textId="52ED9CD5" w:rsidR="00C528DC" w:rsidRPr="00FE291C" w:rsidRDefault="00C528DC" w:rsidP="00C528D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Шайба</w:t>
            </w:r>
          </w:p>
        </w:tc>
        <w:tc>
          <w:tcPr>
            <w:tcW w:w="427" w:type="dxa"/>
          </w:tcPr>
          <w:p w14:paraId="5EFCA8DE" w14:textId="0602F55C" w:rsidR="00C528DC" w:rsidRPr="00FE291C" w:rsidRDefault="00C528DC" w:rsidP="00C528D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4671" w:type="dxa"/>
          </w:tcPr>
          <w:p w14:paraId="1DE73879" w14:textId="69FC8E93" w:rsidR="00C528DC" w:rsidRPr="00FE291C" w:rsidRDefault="00C528DC" w:rsidP="00C528D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Пружинный штифт</w:t>
            </w:r>
          </w:p>
        </w:tc>
      </w:tr>
      <w:tr w:rsidR="00C528DC" w14:paraId="6CABDB99" w14:textId="77777777" w:rsidTr="00FE291C">
        <w:tc>
          <w:tcPr>
            <w:tcW w:w="421" w:type="dxa"/>
          </w:tcPr>
          <w:p w14:paraId="6010FC2E" w14:textId="12F6463E" w:rsidR="00C528DC" w:rsidRPr="00FE291C" w:rsidRDefault="00C528DC" w:rsidP="00C528D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4676" w:type="dxa"/>
          </w:tcPr>
          <w:p w14:paraId="06A74BC1" w14:textId="43728103" w:rsidR="00C528DC" w:rsidRPr="00FE291C" w:rsidRDefault="00C528DC" w:rsidP="00C528D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Клапан</w:t>
            </w:r>
          </w:p>
        </w:tc>
        <w:tc>
          <w:tcPr>
            <w:tcW w:w="427" w:type="dxa"/>
          </w:tcPr>
          <w:p w14:paraId="5B11D2D3" w14:textId="169A3903" w:rsidR="00C528DC" w:rsidRPr="00FE291C" w:rsidRDefault="00C528DC" w:rsidP="00C528D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4671" w:type="dxa"/>
          </w:tcPr>
          <w:p w14:paraId="55D1CCD5" w14:textId="6AB002DD" w:rsidR="00C528DC" w:rsidRPr="00FE291C" w:rsidRDefault="00C528DC" w:rsidP="00C528D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Передняя торцевая пластина</w:t>
            </w:r>
          </w:p>
        </w:tc>
      </w:tr>
      <w:tr w:rsidR="00C528DC" w14:paraId="0CEC9B90" w14:textId="77777777" w:rsidTr="00FE291C">
        <w:tc>
          <w:tcPr>
            <w:tcW w:w="421" w:type="dxa"/>
          </w:tcPr>
          <w:p w14:paraId="4B474C11" w14:textId="27CB6B04" w:rsidR="00C528DC" w:rsidRPr="00FE291C" w:rsidRDefault="00C528DC" w:rsidP="00C528D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4676" w:type="dxa"/>
          </w:tcPr>
          <w:p w14:paraId="093E1281" w14:textId="4EB8DAC9" w:rsidR="00C528DC" w:rsidRPr="00FE291C" w:rsidRDefault="00C528DC" w:rsidP="00C528D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Уплотнительное кольцо</w:t>
            </w:r>
          </w:p>
        </w:tc>
        <w:tc>
          <w:tcPr>
            <w:tcW w:w="427" w:type="dxa"/>
          </w:tcPr>
          <w:p w14:paraId="2D589424" w14:textId="04F578A3" w:rsidR="00C528DC" w:rsidRPr="00FE291C" w:rsidRDefault="00C528DC" w:rsidP="00C528D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4671" w:type="dxa"/>
          </w:tcPr>
          <w:p w14:paraId="3A37E22D" w14:textId="042BA5AD" w:rsidR="00C528DC" w:rsidRPr="00FE291C" w:rsidRDefault="00C528DC" w:rsidP="00C528D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Вкладыш</w:t>
            </w:r>
          </w:p>
        </w:tc>
      </w:tr>
      <w:tr w:rsidR="00C528DC" w14:paraId="22EA18CA" w14:textId="77777777" w:rsidTr="00FE291C">
        <w:tc>
          <w:tcPr>
            <w:tcW w:w="421" w:type="dxa"/>
          </w:tcPr>
          <w:p w14:paraId="799BA796" w14:textId="2B284DF1" w:rsidR="00C528DC" w:rsidRPr="00FE291C" w:rsidRDefault="00C528DC" w:rsidP="00C528D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4676" w:type="dxa"/>
          </w:tcPr>
          <w:p w14:paraId="63791090" w14:textId="6816ADD1" w:rsidR="00C528DC" w:rsidRPr="00FE291C" w:rsidRDefault="00C528DC" w:rsidP="00C528D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Уплотнительное кольцо</w:t>
            </w:r>
          </w:p>
        </w:tc>
        <w:tc>
          <w:tcPr>
            <w:tcW w:w="427" w:type="dxa"/>
          </w:tcPr>
          <w:p w14:paraId="367D53E2" w14:textId="1F2D61B1" w:rsidR="00C528DC" w:rsidRPr="00FE291C" w:rsidRDefault="00C528DC" w:rsidP="00C528D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</w:t>
            </w:r>
          </w:p>
        </w:tc>
        <w:tc>
          <w:tcPr>
            <w:tcW w:w="4671" w:type="dxa"/>
          </w:tcPr>
          <w:p w14:paraId="0107CA57" w14:textId="190744B2" w:rsidR="00C528DC" w:rsidRPr="00FE291C" w:rsidRDefault="00C528DC" w:rsidP="00C528D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Шпиндель</w:t>
            </w:r>
          </w:p>
        </w:tc>
      </w:tr>
      <w:tr w:rsidR="00C528DC" w14:paraId="0384C3A9" w14:textId="77777777" w:rsidTr="00FE291C">
        <w:tc>
          <w:tcPr>
            <w:tcW w:w="421" w:type="dxa"/>
          </w:tcPr>
          <w:p w14:paraId="0CE86179" w14:textId="573AFBEE" w:rsidR="00C528DC" w:rsidRPr="00FE291C" w:rsidRDefault="00C528DC" w:rsidP="00C528D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4676" w:type="dxa"/>
          </w:tcPr>
          <w:p w14:paraId="49F01FB2" w14:textId="34302BA1" w:rsidR="00C528DC" w:rsidRPr="00FE291C" w:rsidRDefault="00C528DC" w:rsidP="00C528D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Дроссельный клапан</w:t>
            </w:r>
          </w:p>
        </w:tc>
        <w:tc>
          <w:tcPr>
            <w:tcW w:w="427" w:type="dxa"/>
          </w:tcPr>
          <w:p w14:paraId="1BFCC71C" w14:textId="292C3348" w:rsidR="00C528DC" w:rsidRPr="00FE291C" w:rsidRDefault="00C528DC" w:rsidP="00C528D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4671" w:type="dxa"/>
          </w:tcPr>
          <w:p w14:paraId="4B6F2FAC" w14:textId="5A63DEDC" w:rsidR="00C528DC" w:rsidRPr="00FE291C" w:rsidRDefault="00C528DC" w:rsidP="00C528D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Цанга</w:t>
            </w:r>
          </w:p>
        </w:tc>
      </w:tr>
      <w:tr w:rsidR="00C528DC" w14:paraId="67660BA8" w14:textId="77777777" w:rsidTr="00FE291C">
        <w:tc>
          <w:tcPr>
            <w:tcW w:w="421" w:type="dxa"/>
          </w:tcPr>
          <w:p w14:paraId="2F65E673" w14:textId="7E7B10CB" w:rsidR="00C528DC" w:rsidRPr="00FE291C" w:rsidRDefault="00C528DC" w:rsidP="00C528D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4676" w:type="dxa"/>
          </w:tcPr>
          <w:p w14:paraId="73469D05" w14:textId="6757661C" w:rsidR="00C528DC" w:rsidRPr="00FE291C" w:rsidRDefault="00C528DC" w:rsidP="00C528D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Пружина</w:t>
            </w:r>
          </w:p>
        </w:tc>
        <w:tc>
          <w:tcPr>
            <w:tcW w:w="427" w:type="dxa"/>
          </w:tcPr>
          <w:p w14:paraId="7702C173" w14:textId="72CA1EAF" w:rsidR="00C528DC" w:rsidRPr="00FE291C" w:rsidRDefault="00C528DC" w:rsidP="00C528D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</w:t>
            </w:r>
          </w:p>
        </w:tc>
        <w:tc>
          <w:tcPr>
            <w:tcW w:w="4671" w:type="dxa"/>
          </w:tcPr>
          <w:p w14:paraId="3FC443B3" w14:textId="471F075A" w:rsidR="00C528DC" w:rsidRPr="00C528DC" w:rsidRDefault="00C528DC" w:rsidP="00C528D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Стопорное кольцо</w:t>
            </w:r>
          </w:p>
        </w:tc>
      </w:tr>
      <w:tr w:rsidR="00C528DC" w14:paraId="12A0ED53" w14:textId="77777777" w:rsidTr="00FE291C">
        <w:tc>
          <w:tcPr>
            <w:tcW w:w="421" w:type="dxa"/>
          </w:tcPr>
          <w:p w14:paraId="6A13BFDF" w14:textId="063A202A" w:rsidR="00C528DC" w:rsidRPr="00FE291C" w:rsidRDefault="00C528DC" w:rsidP="00C528D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4676" w:type="dxa"/>
          </w:tcPr>
          <w:p w14:paraId="12B4B8DD" w14:textId="55C371E6" w:rsidR="00C528DC" w:rsidRPr="00FE291C" w:rsidRDefault="00C528DC" w:rsidP="00C528D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Воздушный регулятор</w:t>
            </w:r>
          </w:p>
        </w:tc>
        <w:tc>
          <w:tcPr>
            <w:tcW w:w="427" w:type="dxa"/>
          </w:tcPr>
          <w:p w14:paraId="3A24C184" w14:textId="02CF6877" w:rsidR="00C528DC" w:rsidRPr="00FE291C" w:rsidRDefault="00C528DC" w:rsidP="00C528D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</w:t>
            </w:r>
          </w:p>
        </w:tc>
        <w:tc>
          <w:tcPr>
            <w:tcW w:w="4671" w:type="dxa"/>
          </w:tcPr>
          <w:p w14:paraId="2F20A684" w14:textId="3B9AD5BD" w:rsidR="00C528DC" w:rsidRPr="00C528DC" w:rsidRDefault="00C528DC" w:rsidP="00C528D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Крышка корпуса</w:t>
            </w:r>
          </w:p>
        </w:tc>
      </w:tr>
      <w:tr w:rsidR="00C528DC" w14:paraId="456443E8" w14:textId="77777777" w:rsidTr="00FE291C">
        <w:tc>
          <w:tcPr>
            <w:tcW w:w="421" w:type="dxa"/>
          </w:tcPr>
          <w:p w14:paraId="7E4147E5" w14:textId="70DDFA44" w:rsidR="00C528DC" w:rsidRPr="00FE291C" w:rsidRDefault="00C528DC" w:rsidP="00C528D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4676" w:type="dxa"/>
          </w:tcPr>
          <w:p w14:paraId="297007DD" w14:textId="7E6C2C1A" w:rsidR="00C528DC" w:rsidRPr="00FE291C" w:rsidRDefault="00C528DC" w:rsidP="00C528D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Уплотнительное кольцо</w:t>
            </w:r>
          </w:p>
        </w:tc>
        <w:tc>
          <w:tcPr>
            <w:tcW w:w="427" w:type="dxa"/>
          </w:tcPr>
          <w:p w14:paraId="49EA83E0" w14:textId="1D916CE6" w:rsidR="00C528DC" w:rsidRPr="00FE291C" w:rsidRDefault="00C528DC" w:rsidP="00C528D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</w:t>
            </w:r>
          </w:p>
        </w:tc>
        <w:tc>
          <w:tcPr>
            <w:tcW w:w="4671" w:type="dxa"/>
          </w:tcPr>
          <w:p w14:paraId="44D1F301" w14:textId="77F2E52A" w:rsidR="00C528DC" w:rsidRPr="00C528DC" w:rsidRDefault="00C528DC" w:rsidP="00C528D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Гайка цанги</w:t>
            </w:r>
          </w:p>
        </w:tc>
      </w:tr>
      <w:tr w:rsidR="00C528DC" w:rsidRPr="00C528DC" w14:paraId="7AD0D425" w14:textId="77777777" w:rsidTr="00FE291C">
        <w:tc>
          <w:tcPr>
            <w:tcW w:w="421" w:type="dxa"/>
          </w:tcPr>
          <w:p w14:paraId="67409043" w14:textId="6935946C" w:rsidR="00C528DC" w:rsidRPr="00FE291C" w:rsidRDefault="00C528DC" w:rsidP="00C528D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4676" w:type="dxa"/>
          </w:tcPr>
          <w:p w14:paraId="32EB3587" w14:textId="06B5DE01" w:rsidR="00C528DC" w:rsidRPr="00FE291C" w:rsidRDefault="00C528DC" w:rsidP="00C528D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Уплотнительное кольцо</w:t>
            </w:r>
          </w:p>
        </w:tc>
        <w:tc>
          <w:tcPr>
            <w:tcW w:w="427" w:type="dxa"/>
          </w:tcPr>
          <w:p w14:paraId="0471580F" w14:textId="25035DFE" w:rsidR="00C528DC" w:rsidRPr="00FE291C" w:rsidRDefault="00C528DC" w:rsidP="00C528D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</w:t>
            </w:r>
          </w:p>
        </w:tc>
        <w:tc>
          <w:tcPr>
            <w:tcW w:w="4671" w:type="dxa"/>
          </w:tcPr>
          <w:p w14:paraId="0B4BED07" w14:textId="7454A004" w:rsidR="00C528DC" w:rsidRPr="00FE291C" w:rsidRDefault="00C528DC" w:rsidP="00C528D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Гаечный ключ с цанговой гайкой</w:t>
            </w:r>
          </w:p>
        </w:tc>
      </w:tr>
      <w:tr w:rsidR="00C528DC" w14:paraId="0B2B0624" w14:textId="77777777" w:rsidTr="00FE291C">
        <w:tc>
          <w:tcPr>
            <w:tcW w:w="421" w:type="dxa"/>
          </w:tcPr>
          <w:p w14:paraId="57CFDDEB" w14:textId="5E014D20" w:rsidR="00C528DC" w:rsidRPr="00FE291C" w:rsidRDefault="00C528DC" w:rsidP="00C528D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4676" w:type="dxa"/>
          </w:tcPr>
          <w:p w14:paraId="5C815710" w14:textId="099C9C32" w:rsidR="00C528DC" w:rsidRPr="00FE291C" w:rsidRDefault="00C528DC" w:rsidP="00C528D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Винт клапана</w:t>
            </w:r>
          </w:p>
        </w:tc>
        <w:tc>
          <w:tcPr>
            <w:tcW w:w="427" w:type="dxa"/>
          </w:tcPr>
          <w:p w14:paraId="68F5E0B8" w14:textId="760CDA12" w:rsidR="00C528DC" w:rsidRPr="00FE291C" w:rsidRDefault="00C528DC" w:rsidP="00C528D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  <w:tc>
          <w:tcPr>
            <w:tcW w:w="4671" w:type="dxa"/>
          </w:tcPr>
          <w:p w14:paraId="3BBADFDD" w14:textId="1DF993EB" w:rsidR="00C528DC" w:rsidRPr="00FE291C" w:rsidRDefault="00C528DC" w:rsidP="00C528D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Гаечный ключ</w:t>
            </w:r>
          </w:p>
        </w:tc>
      </w:tr>
      <w:tr w:rsidR="00C528DC" w14:paraId="75508B6F" w14:textId="77777777" w:rsidTr="00FE291C">
        <w:tc>
          <w:tcPr>
            <w:tcW w:w="421" w:type="dxa"/>
          </w:tcPr>
          <w:p w14:paraId="270A5CE1" w14:textId="4B47FA56" w:rsidR="00C528DC" w:rsidRPr="00FE291C" w:rsidRDefault="00C528DC" w:rsidP="00C528D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4676" w:type="dxa"/>
          </w:tcPr>
          <w:p w14:paraId="5399FC14" w14:textId="1CE897BC" w:rsidR="00C528DC" w:rsidRPr="00FE291C" w:rsidRDefault="00C528DC" w:rsidP="00C528D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Корпус</w:t>
            </w:r>
          </w:p>
        </w:tc>
        <w:tc>
          <w:tcPr>
            <w:tcW w:w="427" w:type="dxa"/>
          </w:tcPr>
          <w:p w14:paraId="55686B06" w14:textId="77777777" w:rsidR="00C528DC" w:rsidRPr="00FE291C" w:rsidRDefault="00C528DC" w:rsidP="00C528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71" w:type="dxa"/>
          </w:tcPr>
          <w:p w14:paraId="21DEA444" w14:textId="77777777" w:rsidR="00C528DC" w:rsidRPr="00FE291C" w:rsidRDefault="00C528DC" w:rsidP="00C528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AF74EB8" w14:textId="6643B231" w:rsidR="00EA36B3" w:rsidRDefault="00C528DC" w:rsidP="00990473">
      <w:pPr>
        <w:jc w:val="center"/>
        <w:rPr>
          <w:rFonts w:ascii="Calibri" w:hAnsi="Calibri" w:cs="Calibri"/>
          <w:b/>
          <w:caps/>
          <w:spacing w:val="15"/>
          <w:sz w:val="18"/>
          <w:szCs w:val="18"/>
          <w:lang w:val="en-US"/>
        </w:rPr>
      </w:pPr>
      <w:r w:rsidRPr="00C528DC">
        <w:rPr>
          <w:rFonts w:ascii="Calibri" w:hAnsi="Calibri" w:cs="Calibri"/>
          <w:b/>
          <w:caps/>
          <w:noProof/>
          <w:spacing w:val="15"/>
          <w:sz w:val="18"/>
          <w:szCs w:val="18"/>
          <w:lang w:val="en-US"/>
        </w:rPr>
        <w:lastRenderedPageBreak/>
        <w:drawing>
          <wp:inline distT="0" distB="0" distL="0" distR="0" wp14:anchorId="141FDB7B" wp14:editId="275E432C">
            <wp:extent cx="5200650" cy="496135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02603" cy="4963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0"/>
        <w:gridCol w:w="4201"/>
        <w:gridCol w:w="561"/>
        <w:gridCol w:w="401"/>
        <w:gridCol w:w="4056"/>
        <w:gridCol w:w="556"/>
      </w:tblGrid>
      <w:tr w:rsidR="00F97114" w14:paraId="4F59AD78" w14:textId="77777777" w:rsidTr="008A4BE2">
        <w:tc>
          <w:tcPr>
            <w:tcW w:w="420" w:type="dxa"/>
          </w:tcPr>
          <w:p w14:paraId="67A6F2CF" w14:textId="777777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№</w:t>
            </w:r>
          </w:p>
        </w:tc>
        <w:tc>
          <w:tcPr>
            <w:tcW w:w="4201" w:type="dxa"/>
          </w:tcPr>
          <w:p w14:paraId="0ABDDCE6" w14:textId="777777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</w:t>
            </w:r>
            <w:r w:rsidRPr="00C63916">
              <w:rPr>
                <w:rFonts w:ascii="Calibri" w:hAnsi="Calibri" w:cs="Calibri"/>
                <w:sz w:val="18"/>
                <w:szCs w:val="18"/>
              </w:rPr>
              <w:t>еталь</w:t>
            </w:r>
          </w:p>
        </w:tc>
        <w:tc>
          <w:tcPr>
            <w:tcW w:w="561" w:type="dxa"/>
          </w:tcPr>
          <w:p w14:paraId="30D01409" w14:textId="777777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Кол-во</w:t>
            </w:r>
          </w:p>
        </w:tc>
        <w:tc>
          <w:tcPr>
            <w:tcW w:w="401" w:type="dxa"/>
          </w:tcPr>
          <w:p w14:paraId="399D64C0" w14:textId="777777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№</w:t>
            </w:r>
          </w:p>
        </w:tc>
        <w:tc>
          <w:tcPr>
            <w:tcW w:w="4056" w:type="dxa"/>
          </w:tcPr>
          <w:p w14:paraId="662EFE87" w14:textId="777777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</w:t>
            </w:r>
            <w:r w:rsidRPr="00C63916">
              <w:rPr>
                <w:rFonts w:ascii="Calibri" w:hAnsi="Calibri" w:cs="Calibri"/>
                <w:sz w:val="18"/>
                <w:szCs w:val="18"/>
              </w:rPr>
              <w:t>еталь</w:t>
            </w:r>
          </w:p>
        </w:tc>
        <w:tc>
          <w:tcPr>
            <w:tcW w:w="556" w:type="dxa"/>
          </w:tcPr>
          <w:p w14:paraId="33E766A6" w14:textId="777777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Кол-во</w:t>
            </w:r>
          </w:p>
        </w:tc>
      </w:tr>
      <w:tr w:rsidR="00F97114" w14:paraId="2EC48AD2" w14:textId="77777777" w:rsidTr="008A4BE2">
        <w:tc>
          <w:tcPr>
            <w:tcW w:w="420" w:type="dxa"/>
          </w:tcPr>
          <w:p w14:paraId="3E60B327" w14:textId="777777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201" w:type="dxa"/>
          </w:tcPr>
          <w:p w14:paraId="1EC5C1DA" w14:textId="5DA6195F" w:rsidR="00F97114" w:rsidRPr="00C63916" w:rsidRDefault="00625662" w:rsidP="008A4B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Корпус</w:t>
            </w:r>
          </w:p>
        </w:tc>
        <w:tc>
          <w:tcPr>
            <w:tcW w:w="561" w:type="dxa"/>
          </w:tcPr>
          <w:p w14:paraId="23AA8424" w14:textId="777777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01" w:type="dxa"/>
          </w:tcPr>
          <w:p w14:paraId="5F9C188A" w14:textId="551665D0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4056" w:type="dxa"/>
          </w:tcPr>
          <w:p w14:paraId="02666092" w14:textId="14966C0C" w:rsidR="00F97114" w:rsidRPr="00F97832" w:rsidRDefault="00F97832" w:rsidP="008A4B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Втулка</w:t>
            </w:r>
          </w:p>
        </w:tc>
        <w:tc>
          <w:tcPr>
            <w:tcW w:w="556" w:type="dxa"/>
          </w:tcPr>
          <w:p w14:paraId="2C936CE0" w14:textId="777777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F97114" w14:paraId="43D94B8E" w14:textId="77777777" w:rsidTr="008A4BE2">
        <w:tc>
          <w:tcPr>
            <w:tcW w:w="420" w:type="dxa"/>
          </w:tcPr>
          <w:p w14:paraId="450E62AB" w14:textId="777777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4201" w:type="dxa"/>
          </w:tcPr>
          <w:p w14:paraId="53EC25CB" w14:textId="54E03867" w:rsidR="00F97114" w:rsidRPr="00C63916" w:rsidRDefault="00625662" w:rsidP="008A4BE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Воздухозаборник</w:t>
            </w:r>
          </w:p>
        </w:tc>
        <w:tc>
          <w:tcPr>
            <w:tcW w:w="561" w:type="dxa"/>
          </w:tcPr>
          <w:p w14:paraId="2572B743" w14:textId="777777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01" w:type="dxa"/>
          </w:tcPr>
          <w:p w14:paraId="3CED4900" w14:textId="34C201CF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4056" w:type="dxa"/>
          </w:tcPr>
          <w:p w14:paraId="76165FA9" w14:textId="74D3AA32" w:rsidR="00F97114" w:rsidRPr="00F97832" w:rsidRDefault="00F97832" w:rsidP="008A4B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Игольчатый подшипник</w:t>
            </w:r>
          </w:p>
        </w:tc>
        <w:tc>
          <w:tcPr>
            <w:tcW w:w="556" w:type="dxa"/>
          </w:tcPr>
          <w:p w14:paraId="5360CE5B" w14:textId="777777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F97114" w14:paraId="7CDCF00E" w14:textId="77777777" w:rsidTr="008A4BE2">
        <w:tc>
          <w:tcPr>
            <w:tcW w:w="420" w:type="dxa"/>
          </w:tcPr>
          <w:p w14:paraId="02345FE8" w14:textId="777777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4201" w:type="dxa"/>
          </w:tcPr>
          <w:p w14:paraId="2E4FE82D" w14:textId="193F6ABA" w:rsidR="00F97114" w:rsidRPr="00C63916" w:rsidRDefault="00625662" w:rsidP="008A4B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Рычаг</w:t>
            </w:r>
          </w:p>
        </w:tc>
        <w:tc>
          <w:tcPr>
            <w:tcW w:w="561" w:type="dxa"/>
          </w:tcPr>
          <w:p w14:paraId="4A8AD639" w14:textId="777777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01" w:type="dxa"/>
          </w:tcPr>
          <w:p w14:paraId="4B492B50" w14:textId="5ECFAF5A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4056" w:type="dxa"/>
          </w:tcPr>
          <w:p w14:paraId="510F7766" w14:textId="09FB6002" w:rsidR="00F97114" w:rsidRPr="0069510F" w:rsidRDefault="0069510F" w:rsidP="008A4B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Зажимная гайка</w:t>
            </w:r>
          </w:p>
        </w:tc>
        <w:tc>
          <w:tcPr>
            <w:tcW w:w="556" w:type="dxa"/>
          </w:tcPr>
          <w:p w14:paraId="59646E01" w14:textId="777777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F97114" w14:paraId="2B0507FB" w14:textId="77777777" w:rsidTr="008A4BE2">
        <w:tc>
          <w:tcPr>
            <w:tcW w:w="420" w:type="dxa"/>
          </w:tcPr>
          <w:p w14:paraId="42F2452B" w14:textId="777777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4201" w:type="dxa"/>
          </w:tcPr>
          <w:p w14:paraId="635454AA" w14:textId="68B69154" w:rsidR="00F97114" w:rsidRPr="00625662" w:rsidRDefault="00625662" w:rsidP="008A4BE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Штифт-рычаг</w:t>
            </w:r>
          </w:p>
        </w:tc>
        <w:tc>
          <w:tcPr>
            <w:tcW w:w="561" w:type="dxa"/>
          </w:tcPr>
          <w:p w14:paraId="3540F9FD" w14:textId="777777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01" w:type="dxa"/>
          </w:tcPr>
          <w:p w14:paraId="18C33EE5" w14:textId="35F2F953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4056" w:type="dxa"/>
          </w:tcPr>
          <w:p w14:paraId="1550A4D2" w14:textId="249A0476" w:rsidR="00F97114" w:rsidRPr="0069510F" w:rsidRDefault="0069510F" w:rsidP="008A4B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Корпус храповика</w:t>
            </w:r>
          </w:p>
        </w:tc>
        <w:tc>
          <w:tcPr>
            <w:tcW w:w="556" w:type="dxa"/>
          </w:tcPr>
          <w:p w14:paraId="51CFC6A8" w14:textId="777777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F97114" w14:paraId="54065417" w14:textId="77777777" w:rsidTr="008A4BE2">
        <w:tc>
          <w:tcPr>
            <w:tcW w:w="420" w:type="dxa"/>
          </w:tcPr>
          <w:p w14:paraId="7B0FDFB4" w14:textId="777777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4201" w:type="dxa"/>
          </w:tcPr>
          <w:p w14:paraId="2B05ED16" w14:textId="77777777" w:rsidR="00F97114" w:rsidRPr="00C63916" w:rsidRDefault="00F97114" w:rsidP="008A4B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Уплотнительное кольцо</w:t>
            </w:r>
          </w:p>
        </w:tc>
        <w:tc>
          <w:tcPr>
            <w:tcW w:w="561" w:type="dxa"/>
          </w:tcPr>
          <w:p w14:paraId="1D651FAA" w14:textId="777777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01" w:type="dxa"/>
          </w:tcPr>
          <w:p w14:paraId="4B7C78DA" w14:textId="39BBBD78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4056" w:type="dxa"/>
          </w:tcPr>
          <w:p w14:paraId="0135109A" w14:textId="2C2A7FAC" w:rsidR="00F97114" w:rsidRPr="0069510F" w:rsidRDefault="0069510F" w:rsidP="008A4B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Эксцентриковый вал</w:t>
            </w:r>
          </w:p>
        </w:tc>
        <w:tc>
          <w:tcPr>
            <w:tcW w:w="556" w:type="dxa"/>
          </w:tcPr>
          <w:p w14:paraId="6BCA8968" w14:textId="777777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</w:tr>
      <w:tr w:rsidR="00F97114" w14:paraId="1A779B18" w14:textId="77777777" w:rsidTr="008A4BE2">
        <w:tc>
          <w:tcPr>
            <w:tcW w:w="420" w:type="dxa"/>
          </w:tcPr>
          <w:p w14:paraId="11D4DEBC" w14:textId="777777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4201" w:type="dxa"/>
          </w:tcPr>
          <w:p w14:paraId="2E7186C0" w14:textId="3535AF08" w:rsidR="00F97114" w:rsidRPr="00625662" w:rsidRDefault="00625662" w:rsidP="008A4B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Пневматический клапан</w:t>
            </w:r>
          </w:p>
        </w:tc>
        <w:tc>
          <w:tcPr>
            <w:tcW w:w="561" w:type="dxa"/>
          </w:tcPr>
          <w:p w14:paraId="544B2CEB" w14:textId="777777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01" w:type="dxa"/>
          </w:tcPr>
          <w:p w14:paraId="630723E9" w14:textId="7C85C6FB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4056" w:type="dxa"/>
          </w:tcPr>
          <w:p w14:paraId="23F99B1B" w14:textId="1209138A" w:rsidR="00F97114" w:rsidRPr="0069510F" w:rsidRDefault="0069510F" w:rsidP="008A4B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Приводная втулка</w:t>
            </w:r>
          </w:p>
        </w:tc>
        <w:tc>
          <w:tcPr>
            <w:tcW w:w="556" w:type="dxa"/>
          </w:tcPr>
          <w:p w14:paraId="39C01F25" w14:textId="777777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F97114" w14:paraId="0A892838" w14:textId="77777777" w:rsidTr="008A4BE2">
        <w:tc>
          <w:tcPr>
            <w:tcW w:w="420" w:type="dxa"/>
          </w:tcPr>
          <w:p w14:paraId="7985BA96" w14:textId="777777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4201" w:type="dxa"/>
          </w:tcPr>
          <w:p w14:paraId="1A5408A7" w14:textId="2BF20F6A" w:rsidR="00F97114" w:rsidRPr="00625662" w:rsidRDefault="00625662" w:rsidP="008A4B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Пружина клапана</w:t>
            </w:r>
          </w:p>
        </w:tc>
        <w:tc>
          <w:tcPr>
            <w:tcW w:w="561" w:type="dxa"/>
          </w:tcPr>
          <w:p w14:paraId="24DCA165" w14:textId="777777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01" w:type="dxa"/>
          </w:tcPr>
          <w:p w14:paraId="3F287868" w14:textId="4047AB1B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4056" w:type="dxa"/>
          </w:tcPr>
          <w:p w14:paraId="0EA00A05" w14:textId="6AE51B6D" w:rsidR="00F97114" w:rsidRPr="0069510F" w:rsidRDefault="0069510F" w:rsidP="008A4BE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Х</w:t>
            </w:r>
            <w:r w:rsidRPr="0069510F">
              <w:rPr>
                <w:rFonts w:ascii="Calibri" w:hAnsi="Calibri" w:cs="Calibri"/>
                <w:sz w:val="18"/>
                <w:szCs w:val="18"/>
                <w:lang w:val="en-US"/>
              </w:rPr>
              <w:t>омут с храповым механизмом</w:t>
            </w:r>
          </w:p>
        </w:tc>
        <w:tc>
          <w:tcPr>
            <w:tcW w:w="556" w:type="dxa"/>
          </w:tcPr>
          <w:p w14:paraId="2CAD2C4C" w14:textId="777777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F97114" w14:paraId="4AEFA4EE" w14:textId="77777777" w:rsidTr="008A4BE2">
        <w:tc>
          <w:tcPr>
            <w:tcW w:w="420" w:type="dxa"/>
            <w:vMerge w:val="restart"/>
          </w:tcPr>
          <w:p w14:paraId="4AD8A032" w14:textId="777777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4201" w:type="dxa"/>
            <w:vMerge w:val="restart"/>
          </w:tcPr>
          <w:p w14:paraId="73866C50" w14:textId="3315871C" w:rsidR="00F97114" w:rsidRPr="00625662" w:rsidRDefault="00625662" w:rsidP="008A4B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Пробка клапана с уплотнительным кольцом</w:t>
            </w:r>
          </w:p>
        </w:tc>
        <w:tc>
          <w:tcPr>
            <w:tcW w:w="561" w:type="dxa"/>
            <w:vMerge w:val="restart"/>
          </w:tcPr>
          <w:p w14:paraId="06F62437" w14:textId="2B14D4F1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01" w:type="dxa"/>
            <w:vMerge w:val="restart"/>
          </w:tcPr>
          <w:p w14:paraId="2BD7FBDE" w14:textId="5C1851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</w:t>
            </w:r>
          </w:p>
        </w:tc>
        <w:tc>
          <w:tcPr>
            <w:tcW w:w="4056" w:type="dxa"/>
          </w:tcPr>
          <w:p w14:paraId="17E63BBB" w14:textId="23F1D52A" w:rsidR="00F97114" w:rsidRPr="0069510F" w:rsidRDefault="0069510F" w:rsidP="008A4B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3/8” </w:t>
            </w:r>
            <w:r>
              <w:rPr>
                <w:rFonts w:ascii="Calibri" w:hAnsi="Calibri" w:cs="Calibri"/>
                <w:sz w:val="18"/>
                <w:szCs w:val="18"/>
              </w:rPr>
              <w:t>головка</w:t>
            </w:r>
          </w:p>
        </w:tc>
        <w:tc>
          <w:tcPr>
            <w:tcW w:w="556" w:type="dxa"/>
            <w:vMerge w:val="restart"/>
          </w:tcPr>
          <w:p w14:paraId="768E44BB" w14:textId="777777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</w:tr>
      <w:tr w:rsidR="00F97114" w14:paraId="131467AE" w14:textId="77777777" w:rsidTr="008A4BE2">
        <w:tc>
          <w:tcPr>
            <w:tcW w:w="420" w:type="dxa"/>
            <w:vMerge/>
          </w:tcPr>
          <w:p w14:paraId="52530BAD" w14:textId="777777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01" w:type="dxa"/>
            <w:vMerge/>
          </w:tcPr>
          <w:p w14:paraId="56F3C04A" w14:textId="77777777" w:rsidR="00F97114" w:rsidRDefault="00F97114" w:rsidP="008A4BE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14:paraId="6024CBEB" w14:textId="77777777" w:rsidR="00F97114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1" w:type="dxa"/>
            <w:vMerge/>
          </w:tcPr>
          <w:p w14:paraId="7EAFEBEE" w14:textId="77777777" w:rsidR="00F97114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56" w:type="dxa"/>
          </w:tcPr>
          <w:p w14:paraId="3DFB0970" w14:textId="52BACD0E" w:rsidR="00F97114" w:rsidRPr="0069510F" w:rsidRDefault="0069510F" w:rsidP="008A4B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1/2”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головка</w:t>
            </w:r>
          </w:p>
        </w:tc>
        <w:tc>
          <w:tcPr>
            <w:tcW w:w="556" w:type="dxa"/>
            <w:vMerge/>
          </w:tcPr>
          <w:p w14:paraId="62A5F0D1" w14:textId="777777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97114" w14:paraId="2C37160A" w14:textId="77777777" w:rsidTr="008A4BE2">
        <w:tc>
          <w:tcPr>
            <w:tcW w:w="420" w:type="dxa"/>
          </w:tcPr>
          <w:p w14:paraId="669726FC" w14:textId="777777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4201" w:type="dxa"/>
          </w:tcPr>
          <w:p w14:paraId="4FBF7A4C" w14:textId="1FA1DB2C" w:rsidR="00F97114" w:rsidRPr="00B515BE" w:rsidRDefault="00625662" w:rsidP="008A4B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Плунжер</w:t>
            </w:r>
          </w:p>
        </w:tc>
        <w:tc>
          <w:tcPr>
            <w:tcW w:w="561" w:type="dxa"/>
          </w:tcPr>
          <w:p w14:paraId="7FC38CE6" w14:textId="777777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01" w:type="dxa"/>
          </w:tcPr>
          <w:p w14:paraId="0C0144DA" w14:textId="23EFCD3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</w:t>
            </w:r>
          </w:p>
        </w:tc>
        <w:tc>
          <w:tcPr>
            <w:tcW w:w="4056" w:type="dxa"/>
          </w:tcPr>
          <w:p w14:paraId="27BB04E3" w14:textId="2BD05A53" w:rsidR="00F97114" w:rsidRPr="0069510F" w:rsidRDefault="0069510F" w:rsidP="008A4B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Пружина</w:t>
            </w:r>
          </w:p>
        </w:tc>
        <w:tc>
          <w:tcPr>
            <w:tcW w:w="556" w:type="dxa"/>
          </w:tcPr>
          <w:p w14:paraId="4CB739F4" w14:textId="777777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F97114" w14:paraId="7BF59B2E" w14:textId="77777777" w:rsidTr="008A4BE2">
        <w:tc>
          <w:tcPr>
            <w:tcW w:w="420" w:type="dxa"/>
          </w:tcPr>
          <w:p w14:paraId="585553A6" w14:textId="777777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4201" w:type="dxa"/>
          </w:tcPr>
          <w:p w14:paraId="5C76F539" w14:textId="5CDD73FB" w:rsidR="00F97114" w:rsidRPr="00625662" w:rsidRDefault="00625662" w:rsidP="008A4B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Крышка подшипника</w:t>
            </w:r>
          </w:p>
        </w:tc>
        <w:tc>
          <w:tcPr>
            <w:tcW w:w="561" w:type="dxa"/>
          </w:tcPr>
          <w:p w14:paraId="5AAA7774" w14:textId="777777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01" w:type="dxa"/>
          </w:tcPr>
          <w:p w14:paraId="58B57E9F" w14:textId="63ED03B5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</w:t>
            </w:r>
          </w:p>
        </w:tc>
        <w:tc>
          <w:tcPr>
            <w:tcW w:w="4056" w:type="dxa"/>
          </w:tcPr>
          <w:p w14:paraId="45C77FAA" w14:textId="71418F08" w:rsidR="00F97114" w:rsidRPr="0069510F" w:rsidRDefault="0069510F" w:rsidP="008A4B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Буровая дробь</w:t>
            </w:r>
          </w:p>
        </w:tc>
        <w:tc>
          <w:tcPr>
            <w:tcW w:w="556" w:type="dxa"/>
          </w:tcPr>
          <w:p w14:paraId="117977CD" w14:textId="777777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F97114" w14:paraId="77E51251" w14:textId="77777777" w:rsidTr="008A4BE2">
        <w:tc>
          <w:tcPr>
            <w:tcW w:w="420" w:type="dxa"/>
          </w:tcPr>
          <w:p w14:paraId="184F3E42" w14:textId="777777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4201" w:type="dxa"/>
          </w:tcPr>
          <w:p w14:paraId="331417E9" w14:textId="2348D32D" w:rsidR="00F97114" w:rsidRPr="00625662" w:rsidRDefault="00625662" w:rsidP="008A4B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Задний подшипник</w:t>
            </w:r>
          </w:p>
        </w:tc>
        <w:tc>
          <w:tcPr>
            <w:tcW w:w="561" w:type="dxa"/>
          </w:tcPr>
          <w:p w14:paraId="24E60662" w14:textId="777777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01" w:type="dxa"/>
          </w:tcPr>
          <w:p w14:paraId="278FB50B" w14:textId="19832F08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</w:t>
            </w:r>
          </w:p>
        </w:tc>
        <w:tc>
          <w:tcPr>
            <w:tcW w:w="4056" w:type="dxa"/>
          </w:tcPr>
          <w:p w14:paraId="4F213FDC" w14:textId="70C23201" w:rsidR="00F97114" w:rsidRPr="0069510F" w:rsidRDefault="0069510F" w:rsidP="008A4BE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Кулачок храпового механизма</w:t>
            </w:r>
          </w:p>
        </w:tc>
        <w:tc>
          <w:tcPr>
            <w:tcW w:w="556" w:type="dxa"/>
          </w:tcPr>
          <w:p w14:paraId="499BC518" w14:textId="777777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F97114" w14:paraId="15C8EDF9" w14:textId="77777777" w:rsidTr="008A4BE2">
        <w:tc>
          <w:tcPr>
            <w:tcW w:w="420" w:type="dxa"/>
          </w:tcPr>
          <w:p w14:paraId="29FC9D25" w14:textId="777777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4201" w:type="dxa"/>
          </w:tcPr>
          <w:p w14:paraId="5B2567AF" w14:textId="647EA8ED" w:rsidR="00F97114" w:rsidRPr="008F1C7F" w:rsidRDefault="008F1C7F" w:rsidP="008A4B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Задняя торцевая пластина</w:t>
            </w:r>
          </w:p>
        </w:tc>
        <w:tc>
          <w:tcPr>
            <w:tcW w:w="561" w:type="dxa"/>
          </w:tcPr>
          <w:p w14:paraId="45079D35" w14:textId="777777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01" w:type="dxa"/>
          </w:tcPr>
          <w:p w14:paraId="5026E507" w14:textId="33582DC5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  <w:tc>
          <w:tcPr>
            <w:tcW w:w="4056" w:type="dxa"/>
          </w:tcPr>
          <w:p w14:paraId="7F2D1129" w14:textId="166AF6F0" w:rsidR="00F97114" w:rsidRPr="002F0F95" w:rsidRDefault="0069510F" w:rsidP="008A4B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Защелка с храповым механизмом</w:t>
            </w:r>
          </w:p>
        </w:tc>
        <w:tc>
          <w:tcPr>
            <w:tcW w:w="556" w:type="dxa"/>
          </w:tcPr>
          <w:p w14:paraId="7EF84701" w14:textId="777777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F97114" w14:paraId="0F9C1126" w14:textId="77777777" w:rsidTr="008A4BE2">
        <w:tc>
          <w:tcPr>
            <w:tcW w:w="420" w:type="dxa"/>
          </w:tcPr>
          <w:p w14:paraId="585E1FA1" w14:textId="777777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4201" w:type="dxa"/>
          </w:tcPr>
          <w:p w14:paraId="2DF049D7" w14:textId="1620AFB5" w:rsidR="00F97114" w:rsidRPr="008F1C7F" w:rsidRDefault="008F1C7F" w:rsidP="008A4BE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Ротор</w:t>
            </w:r>
          </w:p>
        </w:tc>
        <w:tc>
          <w:tcPr>
            <w:tcW w:w="561" w:type="dxa"/>
          </w:tcPr>
          <w:p w14:paraId="764D9B96" w14:textId="777777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01" w:type="dxa"/>
          </w:tcPr>
          <w:p w14:paraId="1A56CB92" w14:textId="55BE700D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</w:t>
            </w:r>
          </w:p>
        </w:tc>
        <w:tc>
          <w:tcPr>
            <w:tcW w:w="4056" w:type="dxa"/>
          </w:tcPr>
          <w:p w14:paraId="0ECC601B" w14:textId="6E7B9B38" w:rsidR="00F97114" w:rsidRPr="0069510F" w:rsidRDefault="0069510F" w:rsidP="008A4BE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Кнопка обратного хода</w:t>
            </w:r>
          </w:p>
        </w:tc>
        <w:tc>
          <w:tcPr>
            <w:tcW w:w="556" w:type="dxa"/>
          </w:tcPr>
          <w:p w14:paraId="518FAAE6" w14:textId="777777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F97114" w14:paraId="6607633C" w14:textId="77777777" w:rsidTr="008A4BE2">
        <w:tc>
          <w:tcPr>
            <w:tcW w:w="420" w:type="dxa"/>
          </w:tcPr>
          <w:p w14:paraId="714A9F3E" w14:textId="777777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4201" w:type="dxa"/>
          </w:tcPr>
          <w:p w14:paraId="56CBEF74" w14:textId="081822C6" w:rsidR="00F97114" w:rsidRPr="00C63916" w:rsidRDefault="008F1C7F" w:rsidP="008A4B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Лопасть несущего винта</w:t>
            </w:r>
          </w:p>
        </w:tc>
        <w:tc>
          <w:tcPr>
            <w:tcW w:w="561" w:type="dxa"/>
          </w:tcPr>
          <w:p w14:paraId="68AE1E90" w14:textId="1C774AA8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401" w:type="dxa"/>
          </w:tcPr>
          <w:p w14:paraId="7AD769F4" w14:textId="0FA87C8D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</w:t>
            </w:r>
          </w:p>
        </w:tc>
        <w:tc>
          <w:tcPr>
            <w:tcW w:w="4056" w:type="dxa"/>
          </w:tcPr>
          <w:p w14:paraId="3508A835" w14:textId="3DA3EBF9" w:rsidR="00F97114" w:rsidRPr="002F0F95" w:rsidRDefault="0069510F" w:rsidP="008A4B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Нажимная пружина</w:t>
            </w:r>
          </w:p>
        </w:tc>
        <w:tc>
          <w:tcPr>
            <w:tcW w:w="556" w:type="dxa"/>
          </w:tcPr>
          <w:p w14:paraId="2829C8C1" w14:textId="777777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F97114" w14:paraId="23B8E66B" w14:textId="77777777" w:rsidTr="008A4BE2">
        <w:tc>
          <w:tcPr>
            <w:tcW w:w="420" w:type="dxa"/>
          </w:tcPr>
          <w:p w14:paraId="4476EDCE" w14:textId="777777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4201" w:type="dxa"/>
          </w:tcPr>
          <w:p w14:paraId="218DDF17" w14:textId="59031A99" w:rsidR="00F97114" w:rsidRPr="008F1C7F" w:rsidRDefault="008F1C7F" w:rsidP="008A4BE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Барабан</w:t>
            </w:r>
          </w:p>
        </w:tc>
        <w:tc>
          <w:tcPr>
            <w:tcW w:w="561" w:type="dxa"/>
          </w:tcPr>
          <w:p w14:paraId="5AB4345E" w14:textId="777777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01" w:type="dxa"/>
          </w:tcPr>
          <w:p w14:paraId="4E49F122" w14:textId="7124206A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38</w:t>
            </w:r>
          </w:p>
        </w:tc>
        <w:tc>
          <w:tcPr>
            <w:tcW w:w="4056" w:type="dxa"/>
          </w:tcPr>
          <w:p w14:paraId="05B49047" w14:textId="4837CBD5" w:rsidR="00F97114" w:rsidRPr="002F0F95" w:rsidRDefault="0069510F" w:rsidP="008A4B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Нажимной штифт</w:t>
            </w:r>
          </w:p>
        </w:tc>
        <w:tc>
          <w:tcPr>
            <w:tcW w:w="556" w:type="dxa"/>
          </w:tcPr>
          <w:p w14:paraId="7B0FAEFC" w14:textId="77777777" w:rsidR="00F97114" w:rsidRPr="00C63916" w:rsidRDefault="00F97114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625662" w14:paraId="5430A042" w14:textId="77777777" w:rsidTr="008A4BE2">
        <w:tc>
          <w:tcPr>
            <w:tcW w:w="420" w:type="dxa"/>
          </w:tcPr>
          <w:p w14:paraId="076C6DDE" w14:textId="77777777" w:rsidR="00625662" w:rsidRPr="00C63916" w:rsidRDefault="00625662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4201" w:type="dxa"/>
          </w:tcPr>
          <w:p w14:paraId="65BF8CB4" w14:textId="67DC3916" w:rsidR="00625662" w:rsidRPr="008F1C7F" w:rsidRDefault="008F1C7F" w:rsidP="008A4BE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Дюбельный штифт</w:t>
            </w:r>
          </w:p>
        </w:tc>
        <w:tc>
          <w:tcPr>
            <w:tcW w:w="561" w:type="dxa"/>
          </w:tcPr>
          <w:p w14:paraId="0085B1EE" w14:textId="77777777" w:rsidR="00625662" w:rsidRPr="00C63916" w:rsidRDefault="00625662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01" w:type="dxa"/>
            <w:vMerge w:val="restart"/>
          </w:tcPr>
          <w:p w14:paraId="2407B774" w14:textId="30BF6EB9" w:rsidR="00625662" w:rsidRPr="00C63916" w:rsidRDefault="00625662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39</w:t>
            </w:r>
          </w:p>
        </w:tc>
        <w:tc>
          <w:tcPr>
            <w:tcW w:w="4056" w:type="dxa"/>
          </w:tcPr>
          <w:p w14:paraId="57159543" w14:textId="7CB90520" w:rsidR="00625662" w:rsidRPr="00695987" w:rsidRDefault="00695987" w:rsidP="008A4B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3/8” </w:t>
            </w:r>
            <w:r>
              <w:rPr>
                <w:rFonts w:ascii="Calibri" w:hAnsi="Calibri" w:cs="Calibri"/>
                <w:sz w:val="18"/>
                <w:szCs w:val="18"/>
              </w:rPr>
              <w:t>упорная шайба</w:t>
            </w:r>
          </w:p>
        </w:tc>
        <w:tc>
          <w:tcPr>
            <w:tcW w:w="556" w:type="dxa"/>
          </w:tcPr>
          <w:p w14:paraId="720C128D" w14:textId="77777777" w:rsidR="00625662" w:rsidRPr="00C63916" w:rsidRDefault="00625662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625662" w14:paraId="38619AFC" w14:textId="77777777" w:rsidTr="008A4BE2">
        <w:tc>
          <w:tcPr>
            <w:tcW w:w="420" w:type="dxa"/>
          </w:tcPr>
          <w:p w14:paraId="6880F9B0" w14:textId="77777777" w:rsidR="00625662" w:rsidRPr="00C63916" w:rsidRDefault="00625662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4201" w:type="dxa"/>
          </w:tcPr>
          <w:p w14:paraId="36F7BC7D" w14:textId="6F434357" w:rsidR="00625662" w:rsidRPr="008F1C7F" w:rsidRDefault="008F1C7F" w:rsidP="008A4B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Передняя торцевая пластина</w:t>
            </w:r>
          </w:p>
        </w:tc>
        <w:tc>
          <w:tcPr>
            <w:tcW w:w="561" w:type="dxa"/>
          </w:tcPr>
          <w:p w14:paraId="5906E24C" w14:textId="77777777" w:rsidR="00625662" w:rsidRPr="00C63916" w:rsidRDefault="00625662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01" w:type="dxa"/>
            <w:vMerge/>
          </w:tcPr>
          <w:p w14:paraId="7824641C" w14:textId="2FF6F628" w:rsidR="00625662" w:rsidRPr="00C63916" w:rsidRDefault="00625662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56" w:type="dxa"/>
          </w:tcPr>
          <w:p w14:paraId="27217298" w14:textId="411EC221" w:rsidR="00625662" w:rsidRPr="00EA36B3" w:rsidRDefault="00695987" w:rsidP="008A4B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1/2”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упорная шайба</w:t>
            </w:r>
          </w:p>
        </w:tc>
        <w:tc>
          <w:tcPr>
            <w:tcW w:w="556" w:type="dxa"/>
          </w:tcPr>
          <w:p w14:paraId="493604C3" w14:textId="77777777" w:rsidR="00625662" w:rsidRPr="00C63916" w:rsidRDefault="00625662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625662" w14:paraId="3D17F9D7" w14:textId="77777777" w:rsidTr="008A4BE2">
        <w:tc>
          <w:tcPr>
            <w:tcW w:w="420" w:type="dxa"/>
          </w:tcPr>
          <w:p w14:paraId="13838FD7" w14:textId="77777777" w:rsidR="00625662" w:rsidRPr="00C63916" w:rsidRDefault="00625662" w:rsidP="0062566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4201" w:type="dxa"/>
          </w:tcPr>
          <w:p w14:paraId="3931D9DD" w14:textId="23C7EDBA" w:rsidR="00625662" w:rsidRPr="00C63916" w:rsidRDefault="008F1C7F" w:rsidP="0062566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Передний подшипник</w:t>
            </w:r>
          </w:p>
        </w:tc>
        <w:tc>
          <w:tcPr>
            <w:tcW w:w="561" w:type="dxa"/>
          </w:tcPr>
          <w:p w14:paraId="487FB3F3" w14:textId="77777777" w:rsidR="00625662" w:rsidRPr="00C63916" w:rsidRDefault="00625662" w:rsidP="0062566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01" w:type="dxa"/>
          </w:tcPr>
          <w:p w14:paraId="662741C0" w14:textId="7711C4AC" w:rsidR="00625662" w:rsidRPr="00C63916" w:rsidRDefault="00625662" w:rsidP="0062566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4056" w:type="dxa"/>
          </w:tcPr>
          <w:p w14:paraId="0B123FBD" w14:textId="1841FC77" w:rsidR="00625662" w:rsidRPr="00695987" w:rsidRDefault="00695987" w:rsidP="0062566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695987">
              <w:rPr>
                <w:rFonts w:ascii="Calibri" w:hAnsi="Calibri" w:cs="Calibri"/>
                <w:sz w:val="18"/>
                <w:szCs w:val="18"/>
                <w:lang w:val="en-US"/>
              </w:rPr>
              <w:t>C-образное кольцо</w:t>
            </w:r>
          </w:p>
        </w:tc>
        <w:tc>
          <w:tcPr>
            <w:tcW w:w="556" w:type="dxa"/>
          </w:tcPr>
          <w:p w14:paraId="5623F918" w14:textId="77777777" w:rsidR="00625662" w:rsidRPr="00C63916" w:rsidRDefault="00625662" w:rsidP="0062566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625662" w14:paraId="76CC1E5F" w14:textId="77777777" w:rsidTr="008A4BE2">
        <w:tc>
          <w:tcPr>
            <w:tcW w:w="420" w:type="dxa"/>
          </w:tcPr>
          <w:p w14:paraId="5BD88B10" w14:textId="77777777" w:rsidR="00625662" w:rsidRPr="00C63916" w:rsidRDefault="00625662" w:rsidP="0062566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4201" w:type="dxa"/>
          </w:tcPr>
          <w:p w14:paraId="1D5BDC7A" w14:textId="09EB6055" w:rsidR="00625662" w:rsidRPr="00F97832" w:rsidRDefault="00F97832" w:rsidP="0062566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Шайба</w:t>
            </w:r>
          </w:p>
        </w:tc>
        <w:tc>
          <w:tcPr>
            <w:tcW w:w="561" w:type="dxa"/>
          </w:tcPr>
          <w:p w14:paraId="6825EADE" w14:textId="77777777" w:rsidR="00625662" w:rsidRPr="00C63916" w:rsidRDefault="00625662" w:rsidP="0062566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01" w:type="dxa"/>
          </w:tcPr>
          <w:p w14:paraId="11B0297B" w14:textId="7FB2EFE5" w:rsidR="00625662" w:rsidRPr="00C63916" w:rsidRDefault="00625662" w:rsidP="0062566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</w:t>
            </w:r>
          </w:p>
        </w:tc>
        <w:tc>
          <w:tcPr>
            <w:tcW w:w="4056" w:type="dxa"/>
          </w:tcPr>
          <w:p w14:paraId="2E341D90" w14:textId="3769F0CB" w:rsidR="00625662" w:rsidRPr="00EA36B3" w:rsidRDefault="00695987" w:rsidP="0062566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Шайба</w:t>
            </w:r>
          </w:p>
        </w:tc>
        <w:tc>
          <w:tcPr>
            <w:tcW w:w="556" w:type="dxa"/>
          </w:tcPr>
          <w:p w14:paraId="205EFAE6" w14:textId="77777777" w:rsidR="00625662" w:rsidRPr="00C63916" w:rsidRDefault="00625662" w:rsidP="0062566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625662" w14:paraId="1A6740C1" w14:textId="77777777" w:rsidTr="008A4BE2">
        <w:tc>
          <w:tcPr>
            <w:tcW w:w="420" w:type="dxa"/>
          </w:tcPr>
          <w:p w14:paraId="0FB61408" w14:textId="77777777" w:rsidR="00625662" w:rsidRPr="00C63916" w:rsidRDefault="00625662" w:rsidP="0062566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4201" w:type="dxa"/>
          </w:tcPr>
          <w:p w14:paraId="572B3193" w14:textId="6FAF1E3A" w:rsidR="00625662" w:rsidRPr="00C63916" w:rsidRDefault="00F97832" w:rsidP="0062566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Зубчатое кольцо</w:t>
            </w:r>
          </w:p>
        </w:tc>
        <w:tc>
          <w:tcPr>
            <w:tcW w:w="561" w:type="dxa"/>
          </w:tcPr>
          <w:p w14:paraId="2F19B6DC" w14:textId="37E6ACFA" w:rsidR="00625662" w:rsidRPr="00C63916" w:rsidRDefault="00625662" w:rsidP="0062566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01" w:type="dxa"/>
          </w:tcPr>
          <w:p w14:paraId="0888E354" w14:textId="0EAA164F" w:rsidR="00625662" w:rsidRPr="00C63916" w:rsidRDefault="00625662" w:rsidP="0062566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</w:t>
            </w:r>
          </w:p>
        </w:tc>
        <w:tc>
          <w:tcPr>
            <w:tcW w:w="4056" w:type="dxa"/>
          </w:tcPr>
          <w:p w14:paraId="0685B2FC" w14:textId="5225D52E" w:rsidR="00625662" w:rsidRPr="00695987" w:rsidRDefault="00695987" w:rsidP="0062566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Ф</w:t>
            </w:r>
            <w:r w:rsidRPr="00695987">
              <w:rPr>
                <w:rFonts w:ascii="Calibri" w:hAnsi="Calibri" w:cs="Calibri"/>
                <w:sz w:val="18"/>
                <w:szCs w:val="18"/>
                <w:lang w:val="en-US"/>
              </w:rPr>
              <w:t>иксирующий штифт положения</w:t>
            </w:r>
          </w:p>
        </w:tc>
        <w:tc>
          <w:tcPr>
            <w:tcW w:w="556" w:type="dxa"/>
          </w:tcPr>
          <w:p w14:paraId="52301A21" w14:textId="77777777" w:rsidR="00625662" w:rsidRPr="00C63916" w:rsidRDefault="00625662" w:rsidP="0062566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625662" w14:paraId="2DE003CD" w14:textId="77777777" w:rsidTr="008A4BE2">
        <w:tc>
          <w:tcPr>
            <w:tcW w:w="420" w:type="dxa"/>
          </w:tcPr>
          <w:p w14:paraId="062BDAA6" w14:textId="77777777" w:rsidR="00625662" w:rsidRPr="00C63916" w:rsidRDefault="00625662" w:rsidP="0062566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4201" w:type="dxa"/>
          </w:tcPr>
          <w:p w14:paraId="5B6FBE10" w14:textId="12CE7D57" w:rsidR="00625662" w:rsidRPr="00F97832" w:rsidRDefault="00F97832" w:rsidP="0062566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Промежуточная шестерня</w:t>
            </w:r>
          </w:p>
        </w:tc>
        <w:tc>
          <w:tcPr>
            <w:tcW w:w="561" w:type="dxa"/>
          </w:tcPr>
          <w:p w14:paraId="68DB48A6" w14:textId="799CDE9B" w:rsidR="00625662" w:rsidRPr="00C63916" w:rsidRDefault="00625662" w:rsidP="0062566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401" w:type="dxa"/>
            <w:vMerge w:val="restart"/>
          </w:tcPr>
          <w:p w14:paraId="3F7EE42B" w14:textId="2E26A0C1" w:rsidR="00625662" w:rsidRPr="00C63916" w:rsidRDefault="00625662" w:rsidP="0062566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43</w:t>
            </w:r>
          </w:p>
        </w:tc>
        <w:tc>
          <w:tcPr>
            <w:tcW w:w="4056" w:type="dxa"/>
          </w:tcPr>
          <w:p w14:paraId="020413A0" w14:textId="161D924F" w:rsidR="00625662" w:rsidRPr="00695987" w:rsidRDefault="00695987" w:rsidP="0062566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Упорный стержень</w:t>
            </w:r>
          </w:p>
        </w:tc>
        <w:tc>
          <w:tcPr>
            <w:tcW w:w="556" w:type="dxa"/>
          </w:tcPr>
          <w:p w14:paraId="717197F8" w14:textId="77777777" w:rsidR="00625662" w:rsidRPr="00C63916" w:rsidRDefault="00625662" w:rsidP="0062566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625662" w14:paraId="4D9BFD99" w14:textId="77777777" w:rsidTr="008A4BE2">
        <w:tc>
          <w:tcPr>
            <w:tcW w:w="420" w:type="dxa"/>
          </w:tcPr>
          <w:p w14:paraId="05FE9FE0" w14:textId="77777777" w:rsidR="00625662" w:rsidRPr="00C63916" w:rsidRDefault="00625662" w:rsidP="0062566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4201" w:type="dxa"/>
          </w:tcPr>
          <w:p w14:paraId="14480408" w14:textId="52B997B2" w:rsidR="00625662" w:rsidRPr="00F97832" w:rsidRDefault="00F97832" w:rsidP="0062566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Штифт промежуточной шестерни</w:t>
            </w:r>
          </w:p>
        </w:tc>
        <w:tc>
          <w:tcPr>
            <w:tcW w:w="561" w:type="dxa"/>
          </w:tcPr>
          <w:p w14:paraId="29CF6E77" w14:textId="45A836C1" w:rsidR="00625662" w:rsidRPr="00C63916" w:rsidRDefault="00625662" w:rsidP="0062566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401" w:type="dxa"/>
            <w:vMerge/>
          </w:tcPr>
          <w:p w14:paraId="15CD909E" w14:textId="77777777" w:rsidR="00625662" w:rsidRPr="00C63916" w:rsidRDefault="00625662" w:rsidP="0062566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56" w:type="dxa"/>
          </w:tcPr>
          <w:p w14:paraId="0A31B885" w14:textId="0109FCFC" w:rsidR="00625662" w:rsidRPr="00C63916" w:rsidRDefault="00695987" w:rsidP="0062566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Штифт</w:t>
            </w:r>
          </w:p>
        </w:tc>
        <w:tc>
          <w:tcPr>
            <w:tcW w:w="556" w:type="dxa"/>
          </w:tcPr>
          <w:p w14:paraId="308085DB" w14:textId="77777777" w:rsidR="00625662" w:rsidRPr="00C63916" w:rsidRDefault="00625662" w:rsidP="0062566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662" w14:paraId="5B6FCE26" w14:textId="77777777" w:rsidTr="008A4BE2">
        <w:tc>
          <w:tcPr>
            <w:tcW w:w="420" w:type="dxa"/>
          </w:tcPr>
          <w:p w14:paraId="09E3DF9C" w14:textId="3A4E7E02" w:rsidR="00625662" w:rsidRPr="00C63916" w:rsidRDefault="00625662" w:rsidP="0062566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4201" w:type="dxa"/>
          </w:tcPr>
          <w:p w14:paraId="06061594" w14:textId="5CE46FAC" w:rsidR="00625662" w:rsidRPr="00F97832" w:rsidRDefault="00F97832" w:rsidP="0062566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Зубчатая пластина</w:t>
            </w:r>
          </w:p>
        </w:tc>
        <w:tc>
          <w:tcPr>
            <w:tcW w:w="561" w:type="dxa"/>
          </w:tcPr>
          <w:p w14:paraId="32768132" w14:textId="61495FAE" w:rsidR="00625662" w:rsidRPr="00C63916" w:rsidRDefault="00625662" w:rsidP="0062566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01" w:type="dxa"/>
          </w:tcPr>
          <w:p w14:paraId="07471802" w14:textId="77777777" w:rsidR="00625662" w:rsidRPr="00C63916" w:rsidRDefault="00625662" w:rsidP="0062566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56" w:type="dxa"/>
          </w:tcPr>
          <w:p w14:paraId="4D70CB15" w14:textId="77777777" w:rsidR="00625662" w:rsidRPr="00C63916" w:rsidRDefault="00625662" w:rsidP="006256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6" w:type="dxa"/>
          </w:tcPr>
          <w:p w14:paraId="7B2BD3F8" w14:textId="77777777" w:rsidR="00625662" w:rsidRPr="00C63916" w:rsidRDefault="00625662" w:rsidP="0062566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4313D9C" w14:textId="4A527222" w:rsidR="00990473" w:rsidRDefault="00375521" w:rsidP="0069510F">
      <w:pPr>
        <w:rPr>
          <w:rFonts w:ascii="Calibri" w:hAnsi="Calibri" w:cs="Calibri"/>
          <w:b/>
          <w:caps/>
          <w:spacing w:val="15"/>
          <w:sz w:val="18"/>
          <w:szCs w:val="18"/>
        </w:rPr>
      </w:pPr>
      <w:r w:rsidRPr="00375521">
        <w:rPr>
          <w:rFonts w:ascii="Calibri" w:hAnsi="Calibri" w:cs="Calibri"/>
          <w:b/>
          <w:caps/>
          <w:noProof/>
          <w:spacing w:val="15"/>
          <w:sz w:val="18"/>
          <w:szCs w:val="18"/>
        </w:rPr>
        <w:lastRenderedPageBreak/>
        <w:drawing>
          <wp:inline distT="0" distB="0" distL="0" distR="0" wp14:anchorId="75DD6F81" wp14:editId="0BB77E03">
            <wp:extent cx="6305550" cy="3251946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7714" cy="3253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420"/>
        <w:gridCol w:w="4201"/>
        <w:gridCol w:w="561"/>
      </w:tblGrid>
      <w:tr w:rsidR="00375521" w:rsidRPr="00C63916" w14:paraId="0F9FA884" w14:textId="77777777" w:rsidTr="00375521">
        <w:trPr>
          <w:jc w:val="center"/>
        </w:trPr>
        <w:tc>
          <w:tcPr>
            <w:tcW w:w="420" w:type="dxa"/>
          </w:tcPr>
          <w:p w14:paraId="5053495D" w14:textId="77777777" w:rsidR="00375521" w:rsidRPr="00C63916" w:rsidRDefault="00375521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№</w:t>
            </w:r>
          </w:p>
        </w:tc>
        <w:tc>
          <w:tcPr>
            <w:tcW w:w="4201" w:type="dxa"/>
          </w:tcPr>
          <w:p w14:paraId="26324A81" w14:textId="77777777" w:rsidR="00375521" w:rsidRPr="00C63916" w:rsidRDefault="00375521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</w:t>
            </w:r>
            <w:r w:rsidRPr="00C63916">
              <w:rPr>
                <w:rFonts w:ascii="Calibri" w:hAnsi="Calibri" w:cs="Calibri"/>
                <w:sz w:val="18"/>
                <w:szCs w:val="18"/>
              </w:rPr>
              <w:t>еталь</w:t>
            </w:r>
          </w:p>
        </w:tc>
        <w:tc>
          <w:tcPr>
            <w:tcW w:w="561" w:type="dxa"/>
          </w:tcPr>
          <w:p w14:paraId="726108E8" w14:textId="77777777" w:rsidR="00375521" w:rsidRPr="00C63916" w:rsidRDefault="00375521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Кол-во</w:t>
            </w:r>
          </w:p>
        </w:tc>
      </w:tr>
      <w:tr w:rsidR="00375521" w:rsidRPr="00C63916" w14:paraId="34E7CD86" w14:textId="77777777" w:rsidTr="00375521">
        <w:trPr>
          <w:jc w:val="center"/>
        </w:trPr>
        <w:tc>
          <w:tcPr>
            <w:tcW w:w="420" w:type="dxa"/>
          </w:tcPr>
          <w:p w14:paraId="7B1089B8" w14:textId="77777777" w:rsidR="00375521" w:rsidRPr="00C63916" w:rsidRDefault="00375521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201" w:type="dxa"/>
          </w:tcPr>
          <w:p w14:paraId="448059C5" w14:textId="46BC140F" w:rsidR="00375521" w:rsidRPr="00375521" w:rsidRDefault="00375521" w:rsidP="008A4BE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Рукоятка</w:t>
            </w:r>
          </w:p>
        </w:tc>
        <w:tc>
          <w:tcPr>
            <w:tcW w:w="561" w:type="dxa"/>
          </w:tcPr>
          <w:p w14:paraId="0B00B336" w14:textId="77777777" w:rsidR="00375521" w:rsidRPr="00C63916" w:rsidRDefault="00375521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375521" w:rsidRPr="00C63916" w14:paraId="11CB2ADC" w14:textId="77777777" w:rsidTr="00375521">
        <w:trPr>
          <w:jc w:val="center"/>
        </w:trPr>
        <w:tc>
          <w:tcPr>
            <w:tcW w:w="420" w:type="dxa"/>
          </w:tcPr>
          <w:p w14:paraId="3BC45C48" w14:textId="77777777" w:rsidR="00375521" w:rsidRPr="00C63916" w:rsidRDefault="00375521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4201" w:type="dxa"/>
          </w:tcPr>
          <w:p w14:paraId="7714FE62" w14:textId="034A67A3" w:rsidR="00375521" w:rsidRPr="00375521" w:rsidRDefault="00375521" w:rsidP="008A4B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Стержень </w:t>
            </w:r>
            <w:r>
              <w:rPr>
                <w:rFonts w:ascii="ArialMT" w:hAnsi="ArialMT" w:cs="ArialMT"/>
                <w:sz w:val="17"/>
                <w:szCs w:val="17"/>
              </w:rPr>
              <w:t>Φ3x14</w:t>
            </w:r>
          </w:p>
        </w:tc>
        <w:tc>
          <w:tcPr>
            <w:tcW w:w="561" w:type="dxa"/>
          </w:tcPr>
          <w:p w14:paraId="7B6FF9B2" w14:textId="77777777" w:rsidR="00375521" w:rsidRPr="00C63916" w:rsidRDefault="00375521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375521" w:rsidRPr="00C63916" w14:paraId="7B3C8B6B" w14:textId="77777777" w:rsidTr="00375521">
        <w:trPr>
          <w:jc w:val="center"/>
        </w:trPr>
        <w:tc>
          <w:tcPr>
            <w:tcW w:w="420" w:type="dxa"/>
          </w:tcPr>
          <w:p w14:paraId="3A3803E0" w14:textId="77777777" w:rsidR="00375521" w:rsidRPr="00C63916" w:rsidRDefault="00375521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4201" w:type="dxa"/>
          </w:tcPr>
          <w:p w14:paraId="11F98CEF" w14:textId="53ADA278" w:rsidR="00375521" w:rsidRPr="00375521" w:rsidRDefault="00375521" w:rsidP="008A4BE2">
            <w:pPr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Стержень </w:t>
            </w:r>
            <w:r>
              <w:rPr>
                <w:rFonts w:ascii="ArialMT" w:hAnsi="ArialMT" w:cs="ArialMT"/>
                <w:sz w:val="17"/>
                <w:szCs w:val="17"/>
              </w:rPr>
              <w:t>Φ3x1</w:t>
            </w:r>
            <w:r>
              <w:rPr>
                <w:rFonts w:cs="ArialMT"/>
                <w:sz w:val="17"/>
                <w:szCs w:val="17"/>
              </w:rPr>
              <w:t>6</w:t>
            </w:r>
          </w:p>
        </w:tc>
        <w:tc>
          <w:tcPr>
            <w:tcW w:w="561" w:type="dxa"/>
          </w:tcPr>
          <w:p w14:paraId="2DA05729" w14:textId="77777777" w:rsidR="00375521" w:rsidRPr="00C63916" w:rsidRDefault="00375521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375521" w:rsidRPr="00C63916" w14:paraId="506E2FBE" w14:textId="77777777" w:rsidTr="00375521">
        <w:trPr>
          <w:jc w:val="center"/>
        </w:trPr>
        <w:tc>
          <w:tcPr>
            <w:tcW w:w="420" w:type="dxa"/>
          </w:tcPr>
          <w:p w14:paraId="5CBD8BAB" w14:textId="77777777" w:rsidR="00375521" w:rsidRPr="00C63916" w:rsidRDefault="00375521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4201" w:type="dxa"/>
          </w:tcPr>
          <w:p w14:paraId="6EA40C70" w14:textId="67E8CEF3" w:rsidR="00375521" w:rsidRPr="00375521" w:rsidRDefault="00375521" w:rsidP="008A4B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Герметичная пробка</w:t>
            </w:r>
          </w:p>
        </w:tc>
        <w:tc>
          <w:tcPr>
            <w:tcW w:w="561" w:type="dxa"/>
          </w:tcPr>
          <w:p w14:paraId="267E256B" w14:textId="77777777" w:rsidR="00375521" w:rsidRPr="00C63916" w:rsidRDefault="00375521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375521" w:rsidRPr="00C63916" w14:paraId="22410F2B" w14:textId="77777777" w:rsidTr="00375521">
        <w:trPr>
          <w:jc w:val="center"/>
        </w:trPr>
        <w:tc>
          <w:tcPr>
            <w:tcW w:w="420" w:type="dxa"/>
          </w:tcPr>
          <w:p w14:paraId="2E2A7CDE" w14:textId="77777777" w:rsidR="00375521" w:rsidRPr="00C63916" w:rsidRDefault="00375521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4201" w:type="dxa"/>
          </w:tcPr>
          <w:p w14:paraId="2F051941" w14:textId="5CD44078" w:rsidR="00375521" w:rsidRPr="00375521" w:rsidRDefault="00375521" w:rsidP="008A4BE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75521">
              <w:rPr>
                <w:rFonts w:ascii="Calibri" w:hAnsi="Calibri" w:cs="Calibri"/>
                <w:sz w:val="18"/>
                <w:szCs w:val="18"/>
                <w:lang w:val="en-US"/>
              </w:rPr>
              <w:t>Уплотнительное кольцо</w:t>
            </w:r>
          </w:p>
        </w:tc>
        <w:tc>
          <w:tcPr>
            <w:tcW w:w="561" w:type="dxa"/>
          </w:tcPr>
          <w:p w14:paraId="71A6ACD3" w14:textId="4B26933F" w:rsidR="00375521" w:rsidRPr="00C63916" w:rsidRDefault="00375521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</w:tr>
      <w:tr w:rsidR="00375521" w:rsidRPr="00C63916" w14:paraId="13726B22" w14:textId="77777777" w:rsidTr="00375521">
        <w:trPr>
          <w:jc w:val="center"/>
        </w:trPr>
        <w:tc>
          <w:tcPr>
            <w:tcW w:w="420" w:type="dxa"/>
          </w:tcPr>
          <w:p w14:paraId="34EFA97B" w14:textId="77777777" w:rsidR="00375521" w:rsidRPr="00C63916" w:rsidRDefault="00375521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4201" w:type="dxa"/>
          </w:tcPr>
          <w:p w14:paraId="6945AAC0" w14:textId="682141C0" w:rsidR="00375521" w:rsidRPr="00625662" w:rsidRDefault="00375521" w:rsidP="008A4B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Регулирующий клапан</w:t>
            </w:r>
          </w:p>
        </w:tc>
        <w:tc>
          <w:tcPr>
            <w:tcW w:w="561" w:type="dxa"/>
          </w:tcPr>
          <w:p w14:paraId="30B46423" w14:textId="77777777" w:rsidR="00375521" w:rsidRPr="00C63916" w:rsidRDefault="00375521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375521" w:rsidRPr="00C63916" w14:paraId="353C149E" w14:textId="77777777" w:rsidTr="00375521">
        <w:trPr>
          <w:jc w:val="center"/>
        </w:trPr>
        <w:tc>
          <w:tcPr>
            <w:tcW w:w="420" w:type="dxa"/>
          </w:tcPr>
          <w:p w14:paraId="2784B7B7" w14:textId="77777777" w:rsidR="00375521" w:rsidRPr="00C63916" w:rsidRDefault="00375521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4201" w:type="dxa"/>
          </w:tcPr>
          <w:p w14:paraId="2988C272" w14:textId="35B2546F" w:rsidR="00375521" w:rsidRPr="00375521" w:rsidRDefault="00375521" w:rsidP="008A4BE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Г</w:t>
            </w:r>
            <w:r w:rsidRPr="00375521">
              <w:rPr>
                <w:rFonts w:ascii="Calibri" w:hAnsi="Calibri" w:cs="Calibri"/>
                <w:sz w:val="18"/>
                <w:szCs w:val="18"/>
                <w:lang w:val="en-US"/>
              </w:rPr>
              <w:t>айка воздухозаборника</w:t>
            </w:r>
          </w:p>
        </w:tc>
        <w:tc>
          <w:tcPr>
            <w:tcW w:w="561" w:type="dxa"/>
          </w:tcPr>
          <w:p w14:paraId="7E985684" w14:textId="77777777" w:rsidR="00375521" w:rsidRPr="00C63916" w:rsidRDefault="00375521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375521" w:rsidRPr="00C63916" w14:paraId="5511CBA5" w14:textId="77777777" w:rsidTr="00375521">
        <w:trPr>
          <w:trHeight w:val="220"/>
          <w:jc w:val="center"/>
        </w:trPr>
        <w:tc>
          <w:tcPr>
            <w:tcW w:w="420" w:type="dxa"/>
          </w:tcPr>
          <w:p w14:paraId="5CEFC53E" w14:textId="77777777" w:rsidR="00375521" w:rsidRPr="00C63916" w:rsidRDefault="00375521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4201" w:type="dxa"/>
          </w:tcPr>
          <w:p w14:paraId="756EBF2D" w14:textId="1C1124F0" w:rsidR="00375521" w:rsidRPr="00625662" w:rsidRDefault="00375521" w:rsidP="008A4B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Пружина</w:t>
            </w:r>
          </w:p>
        </w:tc>
        <w:tc>
          <w:tcPr>
            <w:tcW w:w="561" w:type="dxa"/>
          </w:tcPr>
          <w:p w14:paraId="34A91184" w14:textId="77777777" w:rsidR="00375521" w:rsidRPr="00C63916" w:rsidRDefault="00375521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375521" w:rsidRPr="00C63916" w14:paraId="58DFC8F9" w14:textId="77777777" w:rsidTr="00375521">
        <w:trPr>
          <w:jc w:val="center"/>
        </w:trPr>
        <w:tc>
          <w:tcPr>
            <w:tcW w:w="420" w:type="dxa"/>
          </w:tcPr>
          <w:p w14:paraId="6AEE409B" w14:textId="77777777" w:rsidR="00375521" w:rsidRPr="00C63916" w:rsidRDefault="00375521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4201" w:type="dxa"/>
          </w:tcPr>
          <w:p w14:paraId="51317783" w14:textId="2F35025E" w:rsidR="00375521" w:rsidRPr="00375521" w:rsidRDefault="00375521" w:rsidP="008A4BE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Герметичная пробка</w:t>
            </w:r>
          </w:p>
        </w:tc>
        <w:tc>
          <w:tcPr>
            <w:tcW w:w="561" w:type="dxa"/>
          </w:tcPr>
          <w:p w14:paraId="71C2CA82" w14:textId="77777777" w:rsidR="00375521" w:rsidRPr="00C63916" w:rsidRDefault="00375521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375521" w:rsidRPr="00C63916" w14:paraId="6B024C2B" w14:textId="77777777" w:rsidTr="00375521">
        <w:trPr>
          <w:jc w:val="center"/>
        </w:trPr>
        <w:tc>
          <w:tcPr>
            <w:tcW w:w="420" w:type="dxa"/>
          </w:tcPr>
          <w:p w14:paraId="1C2DDA17" w14:textId="77777777" w:rsidR="00375521" w:rsidRPr="00C63916" w:rsidRDefault="00375521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4201" w:type="dxa"/>
          </w:tcPr>
          <w:p w14:paraId="261471D5" w14:textId="7B60804D" w:rsidR="00375521" w:rsidRPr="00625662" w:rsidRDefault="00375521" w:rsidP="008A4BE2">
            <w:pPr>
              <w:rPr>
                <w:rFonts w:ascii="Calibri" w:hAnsi="Calibri" w:cs="Calibri"/>
                <w:sz w:val="18"/>
                <w:szCs w:val="18"/>
              </w:rPr>
            </w:pPr>
            <w:r w:rsidRPr="00375521">
              <w:rPr>
                <w:rFonts w:ascii="Calibri" w:hAnsi="Calibri" w:cs="Calibri"/>
                <w:sz w:val="18"/>
                <w:szCs w:val="18"/>
              </w:rPr>
              <w:t>Шток клапана</w:t>
            </w:r>
          </w:p>
        </w:tc>
        <w:tc>
          <w:tcPr>
            <w:tcW w:w="561" w:type="dxa"/>
          </w:tcPr>
          <w:p w14:paraId="795FCB2C" w14:textId="77777777" w:rsidR="00375521" w:rsidRPr="00C63916" w:rsidRDefault="00375521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375521" w:rsidRPr="00C63916" w14:paraId="0C3C8B8A" w14:textId="77777777" w:rsidTr="00375521">
        <w:trPr>
          <w:jc w:val="center"/>
        </w:trPr>
        <w:tc>
          <w:tcPr>
            <w:tcW w:w="420" w:type="dxa"/>
          </w:tcPr>
          <w:p w14:paraId="5231111F" w14:textId="77777777" w:rsidR="00375521" w:rsidRPr="00C63916" w:rsidRDefault="00375521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4201" w:type="dxa"/>
          </w:tcPr>
          <w:p w14:paraId="3F6AA3B6" w14:textId="29BF8ABB" w:rsidR="00375521" w:rsidRPr="00625662" w:rsidRDefault="00375521" w:rsidP="008A4BE2">
            <w:pPr>
              <w:rPr>
                <w:rFonts w:ascii="Calibri" w:hAnsi="Calibri" w:cs="Calibri"/>
                <w:sz w:val="18"/>
                <w:szCs w:val="18"/>
              </w:rPr>
            </w:pPr>
            <w:r w:rsidRPr="00375521">
              <w:rPr>
                <w:rFonts w:ascii="Calibri" w:hAnsi="Calibri" w:cs="Calibri"/>
                <w:sz w:val="18"/>
                <w:szCs w:val="18"/>
              </w:rPr>
              <w:t>Уплотнительное кольцо</w:t>
            </w:r>
          </w:p>
        </w:tc>
        <w:tc>
          <w:tcPr>
            <w:tcW w:w="561" w:type="dxa"/>
          </w:tcPr>
          <w:p w14:paraId="79174199" w14:textId="77777777" w:rsidR="00375521" w:rsidRPr="00C63916" w:rsidRDefault="00375521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375521" w:rsidRPr="00C63916" w14:paraId="54CD35C3" w14:textId="77777777" w:rsidTr="00375521">
        <w:trPr>
          <w:jc w:val="center"/>
        </w:trPr>
        <w:tc>
          <w:tcPr>
            <w:tcW w:w="420" w:type="dxa"/>
          </w:tcPr>
          <w:p w14:paraId="09C1D17A" w14:textId="77777777" w:rsidR="00375521" w:rsidRPr="00C63916" w:rsidRDefault="00375521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4201" w:type="dxa"/>
          </w:tcPr>
          <w:p w14:paraId="6B8DEC77" w14:textId="012071B1" w:rsidR="00375521" w:rsidRPr="00375521" w:rsidRDefault="00375521" w:rsidP="008A4B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Спусковой крючок</w:t>
            </w:r>
          </w:p>
        </w:tc>
        <w:tc>
          <w:tcPr>
            <w:tcW w:w="561" w:type="dxa"/>
          </w:tcPr>
          <w:p w14:paraId="3EB58572" w14:textId="77777777" w:rsidR="00375521" w:rsidRPr="00C63916" w:rsidRDefault="00375521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375521" w:rsidRPr="00C63916" w14:paraId="116A231C" w14:textId="77777777" w:rsidTr="00375521">
        <w:trPr>
          <w:jc w:val="center"/>
        </w:trPr>
        <w:tc>
          <w:tcPr>
            <w:tcW w:w="420" w:type="dxa"/>
          </w:tcPr>
          <w:p w14:paraId="5F946164" w14:textId="77777777" w:rsidR="00375521" w:rsidRPr="00C63916" w:rsidRDefault="00375521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4201" w:type="dxa"/>
          </w:tcPr>
          <w:p w14:paraId="5A691437" w14:textId="1142BD34" w:rsidR="00375521" w:rsidRPr="008F1C7F" w:rsidRDefault="00375521" w:rsidP="008A4BE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75521">
              <w:rPr>
                <w:rFonts w:ascii="Calibri" w:hAnsi="Calibri" w:cs="Calibri"/>
                <w:sz w:val="18"/>
                <w:szCs w:val="18"/>
                <w:lang w:val="en-US"/>
              </w:rPr>
              <w:t>Клапанный узел</w:t>
            </w:r>
          </w:p>
        </w:tc>
        <w:tc>
          <w:tcPr>
            <w:tcW w:w="561" w:type="dxa"/>
          </w:tcPr>
          <w:p w14:paraId="0C39687C" w14:textId="77777777" w:rsidR="00375521" w:rsidRPr="00C63916" w:rsidRDefault="00375521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375521" w:rsidRPr="00C63916" w14:paraId="5422599B" w14:textId="77777777" w:rsidTr="00375521">
        <w:trPr>
          <w:jc w:val="center"/>
        </w:trPr>
        <w:tc>
          <w:tcPr>
            <w:tcW w:w="420" w:type="dxa"/>
          </w:tcPr>
          <w:p w14:paraId="2FD19648" w14:textId="77777777" w:rsidR="00375521" w:rsidRPr="00C63916" w:rsidRDefault="00375521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4201" w:type="dxa"/>
          </w:tcPr>
          <w:p w14:paraId="167F08F9" w14:textId="45055EB3" w:rsidR="00375521" w:rsidRPr="00C63916" w:rsidRDefault="00375521" w:rsidP="008A4B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Поршень</w:t>
            </w:r>
          </w:p>
        </w:tc>
        <w:tc>
          <w:tcPr>
            <w:tcW w:w="561" w:type="dxa"/>
          </w:tcPr>
          <w:p w14:paraId="2287F081" w14:textId="6D63B7D4" w:rsidR="00375521" w:rsidRPr="00C63916" w:rsidRDefault="00375521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375521" w:rsidRPr="00C63916" w14:paraId="7244D68E" w14:textId="77777777" w:rsidTr="00375521">
        <w:trPr>
          <w:jc w:val="center"/>
        </w:trPr>
        <w:tc>
          <w:tcPr>
            <w:tcW w:w="420" w:type="dxa"/>
            <w:vMerge w:val="restart"/>
          </w:tcPr>
          <w:p w14:paraId="44D479DB" w14:textId="77777777" w:rsidR="00375521" w:rsidRPr="00C63916" w:rsidRDefault="00375521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4201" w:type="dxa"/>
          </w:tcPr>
          <w:p w14:paraId="2653ABA4" w14:textId="26A03D25" w:rsidR="00375521" w:rsidRPr="009E7731" w:rsidRDefault="009E7731" w:rsidP="008A4B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Круглый барабан</w:t>
            </w:r>
          </w:p>
        </w:tc>
        <w:tc>
          <w:tcPr>
            <w:tcW w:w="561" w:type="dxa"/>
          </w:tcPr>
          <w:p w14:paraId="72EC6753" w14:textId="77777777" w:rsidR="00375521" w:rsidRPr="00C63916" w:rsidRDefault="00375521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375521" w:rsidRPr="00C63916" w14:paraId="196E8F6B" w14:textId="77777777" w:rsidTr="00375521">
        <w:trPr>
          <w:jc w:val="center"/>
        </w:trPr>
        <w:tc>
          <w:tcPr>
            <w:tcW w:w="420" w:type="dxa"/>
            <w:vMerge/>
          </w:tcPr>
          <w:p w14:paraId="59FDAF77" w14:textId="77777777" w:rsidR="00375521" w:rsidRPr="00C63916" w:rsidRDefault="00375521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01" w:type="dxa"/>
          </w:tcPr>
          <w:p w14:paraId="74414A02" w14:textId="704C79DC" w:rsidR="00375521" w:rsidRPr="009E7731" w:rsidRDefault="009E7731" w:rsidP="008A4BE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Шестигранный барабан</w:t>
            </w:r>
          </w:p>
        </w:tc>
        <w:tc>
          <w:tcPr>
            <w:tcW w:w="561" w:type="dxa"/>
          </w:tcPr>
          <w:p w14:paraId="07C13082" w14:textId="062BC0BC" w:rsidR="00375521" w:rsidRPr="009E7731" w:rsidRDefault="00375521" w:rsidP="008A4BE2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375521" w:rsidRPr="00C63916" w14:paraId="0909E379" w14:textId="77777777" w:rsidTr="00375521">
        <w:trPr>
          <w:jc w:val="center"/>
        </w:trPr>
        <w:tc>
          <w:tcPr>
            <w:tcW w:w="420" w:type="dxa"/>
          </w:tcPr>
          <w:p w14:paraId="55E80C15" w14:textId="77777777" w:rsidR="00375521" w:rsidRPr="00C63916" w:rsidRDefault="00375521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4201" w:type="dxa"/>
          </w:tcPr>
          <w:p w14:paraId="42245D44" w14:textId="256BA18D" w:rsidR="00375521" w:rsidRPr="00F03594" w:rsidRDefault="00F03594" w:rsidP="008A4BE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Фиксирующая пружина</w:t>
            </w:r>
          </w:p>
        </w:tc>
        <w:tc>
          <w:tcPr>
            <w:tcW w:w="561" w:type="dxa"/>
          </w:tcPr>
          <w:p w14:paraId="081AD92A" w14:textId="77777777" w:rsidR="00375521" w:rsidRPr="00C63916" w:rsidRDefault="00375521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375521" w:rsidRPr="00C63916" w14:paraId="5AFB7AAC" w14:textId="77777777" w:rsidTr="00375521">
        <w:trPr>
          <w:jc w:val="center"/>
        </w:trPr>
        <w:tc>
          <w:tcPr>
            <w:tcW w:w="420" w:type="dxa"/>
            <w:vMerge w:val="restart"/>
          </w:tcPr>
          <w:p w14:paraId="5F996958" w14:textId="77777777" w:rsidR="00375521" w:rsidRDefault="00375521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ED86F0F" w14:textId="1B6B4297" w:rsidR="00375521" w:rsidRPr="00C63916" w:rsidRDefault="00375521" w:rsidP="00375521">
            <w:pPr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17</w:t>
            </w:r>
          </w:p>
          <w:p w14:paraId="5B6849CF" w14:textId="74DDDED7" w:rsidR="00375521" w:rsidRPr="00C63916" w:rsidRDefault="00375521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01" w:type="dxa"/>
          </w:tcPr>
          <w:p w14:paraId="4AE47486" w14:textId="358EAAF8" w:rsidR="00375521" w:rsidRPr="00F03594" w:rsidRDefault="00F03594" w:rsidP="008A4B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Наконечник</w:t>
            </w:r>
          </w:p>
        </w:tc>
        <w:tc>
          <w:tcPr>
            <w:tcW w:w="561" w:type="dxa"/>
          </w:tcPr>
          <w:p w14:paraId="395708DB" w14:textId="77777777" w:rsidR="00375521" w:rsidRPr="00C63916" w:rsidRDefault="00375521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375521" w:rsidRPr="00C63916" w14:paraId="4472EF13" w14:textId="77777777" w:rsidTr="00375521">
        <w:trPr>
          <w:jc w:val="center"/>
        </w:trPr>
        <w:tc>
          <w:tcPr>
            <w:tcW w:w="420" w:type="dxa"/>
            <w:vMerge/>
          </w:tcPr>
          <w:p w14:paraId="7C9DEC67" w14:textId="7411EDB0" w:rsidR="00375521" w:rsidRPr="00C63916" w:rsidRDefault="00375521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01" w:type="dxa"/>
          </w:tcPr>
          <w:p w14:paraId="5183160A" w14:textId="07A7BA0D" w:rsidR="00375521" w:rsidRPr="00C63916" w:rsidRDefault="00F03594" w:rsidP="008A4B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Наконечник</w:t>
            </w:r>
          </w:p>
        </w:tc>
        <w:tc>
          <w:tcPr>
            <w:tcW w:w="561" w:type="dxa"/>
          </w:tcPr>
          <w:p w14:paraId="2CF169C1" w14:textId="77777777" w:rsidR="00375521" w:rsidRPr="00C63916" w:rsidRDefault="00375521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375521" w:rsidRPr="00C63916" w14:paraId="63BC9132" w14:textId="77777777" w:rsidTr="00375521">
        <w:trPr>
          <w:jc w:val="center"/>
        </w:trPr>
        <w:tc>
          <w:tcPr>
            <w:tcW w:w="420" w:type="dxa"/>
            <w:vMerge/>
          </w:tcPr>
          <w:p w14:paraId="084A7D34" w14:textId="2E80ABBE" w:rsidR="00375521" w:rsidRPr="00C63916" w:rsidRDefault="00375521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01" w:type="dxa"/>
          </w:tcPr>
          <w:p w14:paraId="2CB1EA71" w14:textId="0355D06D" w:rsidR="00375521" w:rsidRPr="00F97832" w:rsidRDefault="00F03594" w:rsidP="008A4B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Наконечник</w:t>
            </w:r>
          </w:p>
        </w:tc>
        <w:tc>
          <w:tcPr>
            <w:tcW w:w="561" w:type="dxa"/>
          </w:tcPr>
          <w:p w14:paraId="407BAD85" w14:textId="77777777" w:rsidR="00375521" w:rsidRPr="00C63916" w:rsidRDefault="00375521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391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375521" w:rsidRPr="00C63916" w14:paraId="6757C6C2" w14:textId="77777777" w:rsidTr="00375521">
        <w:trPr>
          <w:jc w:val="center"/>
        </w:trPr>
        <w:tc>
          <w:tcPr>
            <w:tcW w:w="420" w:type="dxa"/>
            <w:vMerge/>
          </w:tcPr>
          <w:p w14:paraId="541B08C0" w14:textId="65E866CC" w:rsidR="00375521" w:rsidRPr="00C63916" w:rsidRDefault="00375521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01" w:type="dxa"/>
          </w:tcPr>
          <w:p w14:paraId="2C2B8292" w14:textId="34D40AC4" w:rsidR="00375521" w:rsidRPr="00C63916" w:rsidRDefault="00F03594" w:rsidP="008A4B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Наконечник</w:t>
            </w:r>
          </w:p>
        </w:tc>
        <w:tc>
          <w:tcPr>
            <w:tcW w:w="561" w:type="dxa"/>
          </w:tcPr>
          <w:p w14:paraId="1C3CE632" w14:textId="77777777" w:rsidR="00375521" w:rsidRPr="00C63916" w:rsidRDefault="00375521" w:rsidP="008A4B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</w:tbl>
    <w:p w14:paraId="18874873" w14:textId="11C05298" w:rsidR="00A93A26" w:rsidRPr="00B62CA4" w:rsidRDefault="00A93A26" w:rsidP="00BA4BBC">
      <w:pPr>
        <w:pStyle w:val="2"/>
        <w:spacing w:before="0" w:line="240" w:lineRule="auto"/>
        <w:rPr>
          <w:rFonts w:ascii="Calibri" w:hAnsi="Calibri" w:cs="Calibri"/>
          <w:sz w:val="18"/>
          <w:szCs w:val="18"/>
        </w:rPr>
      </w:pPr>
    </w:p>
    <w:sectPr w:rsidR="00A93A26" w:rsidRPr="00B62CA4" w:rsidSect="00A45178">
      <w:type w:val="continuous"/>
      <w:pgSz w:w="11906" w:h="16838"/>
      <w:pgMar w:top="1134" w:right="850" w:bottom="1134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10A1F"/>
    <w:multiLevelType w:val="hybridMultilevel"/>
    <w:tmpl w:val="F2205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509A0"/>
    <w:multiLevelType w:val="hybridMultilevel"/>
    <w:tmpl w:val="C9682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26A4E"/>
    <w:multiLevelType w:val="hybridMultilevel"/>
    <w:tmpl w:val="18B42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B2986"/>
    <w:multiLevelType w:val="hybridMultilevel"/>
    <w:tmpl w:val="D4789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D2D91"/>
    <w:multiLevelType w:val="hybridMultilevel"/>
    <w:tmpl w:val="90408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316246">
    <w:abstractNumId w:val="3"/>
  </w:num>
  <w:num w:numId="2" w16cid:durableId="1890219880">
    <w:abstractNumId w:val="1"/>
  </w:num>
  <w:num w:numId="3" w16cid:durableId="697000234">
    <w:abstractNumId w:val="2"/>
  </w:num>
  <w:num w:numId="4" w16cid:durableId="1231310915">
    <w:abstractNumId w:val="4"/>
  </w:num>
  <w:num w:numId="5" w16cid:durableId="1373923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983"/>
    <w:rsid w:val="00014C60"/>
    <w:rsid w:val="0009280C"/>
    <w:rsid w:val="000E00CE"/>
    <w:rsid w:val="000E4A2B"/>
    <w:rsid w:val="00136405"/>
    <w:rsid w:val="001812EC"/>
    <w:rsid w:val="00182D6E"/>
    <w:rsid w:val="00201DED"/>
    <w:rsid w:val="002628BA"/>
    <w:rsid w:val="002C4784"/>
    <w:rsid w:val="002D5E9B"/>
    <w:rsid w:val="002E02D5"/>
    <w:rsid w:val="002F0F95"/>
    <w:rsid w:val="0030320C"/>
    <w:rsid w:val="0031638F"/>
    <w:rsid w:val="00330822"/>
    <w:rsid w:val="00364E28"/>
    <w:rsid w:val="00375521"/>
    <w:rsid w:val="003D0965"/>
    <w:rsid w:val="003E2CD9"/>
    <w:rsid w:val="00423FA3"/>
    <w:rsid w:val="00434E94"/>
    <w:rsid w:val="0048406E"/>
    <w:rsid w:val="004A5873"/>
    <w:rsid w:val="004D2E27"/>
    <w:rsid w:val="0051084F"/>
    <w:rsid w:val="00521ADD"/>
    <w:rsid w:val="0052268F"/>
    <w:rsid w:val="005E66B6"/>
    <w:rsid w:val="005F1AE8"/>
    <w:rsid w:val="00604E7E"/>
    <w:rsid w:val="00625662"/>
    <w:rsid w:val="00652D74"/>
    <w:rsid w:val="0069510F"/>
    <w:rsid w:val="00695987"/>
    <w:rsid w:val="006A31C8"/>
    <w:rsid w:val="006D4423"/>
    <w:rsid w:val="00721F14"/>
    <w:rsid w:val="007529B5"/>
    <w:rsid w:val="0075680E"/>
    <w:rsid w:val="007608D7"/>
    <w:rsid w:val="007A2884"/>
    <w:rsid w:val="007D1699"/>
    <w:rsid w:val="00813422"/>
    <w:rsid w:val="00822C5F"/>
    <w:rsid w:val="00873DC8"/>
    <w:rsid w:val="00877AFD"/>
    <w:rsid w:val="0089309F"/>
    <w:rsid w:val="008F1C7F"/>
    <w:rsid w:val="00926983"/>
    <w:rsid w:val="00947974"/>
    <w:rsid w:val="00956D84"/>
    <w:rsid w:val="00990473"/>
    <w:rsid w:val="009B5B13"/>
    <w:rsid w:val="009E7731"/>
    <w:rsid w:val="00A0027D"/>
    <w:rsid w:val="00A45178"/>
    <w:rsid w:val="00A86F8C"/>
    <w:rsid w:val="00A93A26"/>
    <w:rsid w:val="00AB0537"/>
    <w:rsid w:val="00AC1D61"/>
    <w:rsid w:val="00B366C4"/>
    <w:rsid w:val="00B46B73"/>
    <w:rsid w:val="00B515BE"/>
    <w:rsid w:val="00B61896"/>
    <w:rsid w:val="00B62CA4"/>
    <w:rsid w:val="00B63D38"/>
    <w:rsid w:val="00B86504"/>
    <w:rsid w:val="00BA4BBC"/>
    <w:rsid w:val="00BF03C2"/>
    <w:rsid w:val="00C11699"/>
    <w:rsid w:val="00C240E8"/>
    <w:rsid w:val="00C528DC"/>
    <w:rsid w:val="00C63916"/>
    <w:rsid w:val="00D309C0"/>
    <w:rsid w:val="00D36B1D"/>
    <w:rsid w:val="00DA2454"/>
    <w:rsid w:val="00DA50C4"/>
    <w:rsid w:val="00DC0351"/>
    <w:rsid w:val="00DC3118"/>
    <w:rsid w:val="00DF59A4"/>
    <w:rsid w:val="00E7243E"/>
    <w:rsid w:val="00EA36B3"/>
    <w:rsid w:val="00ED61B8"/>
    <w:rsid w:val="00F03594"/>
    <w:rsid w:val="00F15143"/>
    <w:rsid w:val="00F86959"/>
    <w:rsid w:val="00F97114"/>
    <w:rsid w:val="00F97832"/>
    <w:rsid w:val="00FE291C"/>
    <w:rsid w:val="00FE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DA537"/>
  <w15:chartTrackingRefBased/>
  <w15:docId w15:val="{41C1E18D-146C-43B9-A96D-805F874C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521"/>
  </w:style>
  <w:style w:type="paragraph" w:styleId="1">
    <w:name w:val="heading 1"/>
    <w:basedOn w:val="a"/>
    <w:next w:val="a"/>
    <w:link w:val="10"/>
    <w:uiPriority w:val="9"/>
    <w:qFormat/>
    <w:rsid w:val="004D2E27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D2E27"/>
    <w:pPr>
      <w:pBdr>
        <w:top w:val="single" w:sz="24" w:space="0" w:color="F8F8F8" w:themeColor="accent1" w:themeTint="33"/>
        <w:left w:val="single" w:sz="24" w:space="0" w:color="F8F8F8" w:themeColor="accent1" w:themeTint="33"/>
        <w:bottom w:val="single" w:sz="24" w:space="0" w:color="F8F8F8" w:themeColor="accent1" w:themeTint="33"/>
        <w:right w:val="single" w:sz="24" w:space="0" w:color="F8F8F8" w:themeColor="accent1" w:themeTint="33"/>
      </w:pBdr>
      <w:shd w:val="clear" w:color="auto" w:fill="F8F8F8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4D2E27"/>
    <w:pPr>
      <w:pBdr>
        <w:top w:val="single" w:sz="6" w:space="2" w:color="DDDDDD" w:themeColor="accent1"/>
      </w:pBdr>
      <w:spacing w:before="300" w:after="0"/>
      <w:outlineLvl w:val="2"/>
    </w:pPr>
    <w:rPr>
      <w:caps/>
      <w:color w:val="6E6E6E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unhideWhenUsed/>
    <w:qFormat/>
    <w:rsid w:val="004D2E27"/>
    <w:pPr>
      <w:pBdr>
        <w:top w:val="dotted" w:sz="6" w:space="2" w:color="DDDDDD" w:themeColor="accent1"/>
      </w:pBdr>
      <w:spacing w:before="200" w:after="0"/>
      <w:outlineLvl w:val="3"/>
    </w:pPr>
    <w:rPr>
      <w:caps/>
      <w:color w:val="A5A5A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unhideWhenUsed/>
    <w:qFormat/>
    <w:rsid w:val="004D2E27"/>
    <w:pPr>
      <w:pBdr>
        <w:bottom w:val="single" w:sz="6" w:space="1" w:color="DDDDDD" w:themeColor="accent1"/>
      </w:pBdr>
      <w:spacing w:before="200" w:after="0"/>
      <w:outlineLvl w:val="4"/>
    </w:pPr>
    <w:rPr>
      <w:caps/>
      <w:color w:val="A5A5A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unhideWhenUsed/>
    <w:qFormat/>
    <w:rsid w:val="004D2E27"/>
    <w:pPr>
      <w:pBdr>
        <w:bottom w:val="dotted" w:sz="6" w:space="1" w:color="DDDDDD" w:themeColor="accent1"/>
      </w:pBdr>
      <w:spacing w:before="200" w:after="0"/>
      <w:outlineLvl w:val="5"/>
    </w:pPr>
    <w:rPr>
      <w:caps/>
      <w:color w:val="A5A5A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unhideWhenUsed/>
    <w:qFormat/>
    <w:rsid w:val="004D2E27"/>
    <w:pPr>
      <w:spacing w:before="200" w:after="0"/>
      <w:outlineLvl w:val="6"/>
    </w:pPr>
    <w:rPr>
      <w:caps/>
      <w:color w:val="A5A5A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unhideWhenUsed/>
    <w:qFormat/>
    <w:rsid w:val="004D2E2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unhideWhenUsed/>
    <w:qFormat/>
    <w:rsid w:val="004D2E2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E27"/>
    <w:rPr>
      <w:caps/>
      <w:color w:val="FFFFFF" w:themeColor="background1"/>
      <w:spacing w:val="15"/>
      <w:sz w:val="22"/>
      <w:szCs w:val="22"/>
      <w:shd w:val="clear" w:color="auto" w:fill="DDDDDD" w:themeFill="accent1"/>
    </w:rPr>
  </w:style>
  <w:style w:type="paragraph" w:styleId="a3">
    <w:name w:val="Title"/>
    <w:basedOn w:val="a"/>
    <w:next w:val="a"/>
    <w:link w:val="a4"/>
    <w:uiPriority w:val="10"/>
    <w:qFormat/>
    <w:rsid w:val="004D2E27"/>
    <w:pPr>
      <w:spacing w:before="0" w:after="0"/>
    </w:pPr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4D2E27"/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4D2E27"/>
    <w:rPr>
      <w:caps/>
      <w:spacing w:val="15"/>
      <w:shd w:val="clear" w:color="auto" w:fill="F8F8F8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4D2E27"/>
    <w:rPr>
      <w:caps/>
      <w:color w:val="6E6E6E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rsid w:val="004D2E27"/>
    <w:rPr>
      <w:caps/>
      <w:color w:val="A5A5A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rsid w:val="004D2E27"/>
    <w:rPr>
      <w:caps/>
      <w:color w:val="A5A5A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rsid w:val="004D2E27"/>
    <w:rPr>
      <w:caps/>
      <w:color w:val="A5A5A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rsid w:val="004D2E27"/>
    <w:rPr>
      <w:caps/>
      <w:color w:val="A5A5A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rsid w:val="004D2E2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rsid w:val="004D2E27"/>
    <w:rPr>
      <w:i/>
      <w:iCs/>
      <w:caps/>
      <w:spacing w:val="10"/>
      <w:sz w:val="18"/>
      <w:szCs w:val="18"/>
    </w:rPr>
  </w:style>
  <w:style w:type="paragraph" w:styleId="a5">
    <w:name w:val="Subtitle"/>
    <w:basedOn w:val="a"/>
    <w:next w:val="a"/>
    <w:link w:val="a6"/>
    <w:uiPriority w:val="11"/>
    <w:qFormat/>
    <w:rsid w:val="004D2E2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6">
    <w:name w:val="Подзаголовок Знак"/>
    <w:basedOn w:val="a0"/>
    <w:link w:val="a5"/>
    <w:uiPriority w:val="11"/>
    <w:rsid w:val="004D2E27"/>
    <w:rPr>
      <w:caps/>
      <w:color w:val="595959" w:themeColor="text1" w:themeTint="A6"/>
      <w:spacing w:val="10"/>
      <w:sz w:val="21"/>
      <w:szCs w:val="21"/>
    </w:rPr>
  </w:style>
  <w:style w:type="character" w:styleId="a7">
    <w:name w:val="Strong"/>
    <w:uiPriority w:val="22"/>
    <w:qFormat/>
    <w:rsid w:val="004D2E27"/>
    <w:rPr>
      <w:b/>
      <w:bCs/>
    </w:rPr>
  </w:style>
  <w:style w:type="character" w:styleId="a8">
    <w:name w:val="Emphasis"/>
    <w:uiPriority w:val="20"/>
    <w:qFormat/>
    <w:rsid w:val="004D2E27"/>
    <w:rPr>
      <w:caps/>
      <w:color w:val="6E6E6E" w:themeColor="accent1" w:themeShade="7F"/>
      <w:spacing w:val="5"/>
    </w:rPr>
  </w:style>
  <w:style w:type="paragraph" w:styleId="a9">
    <w:name w:val="No Spacing"/>
    <w:uiPriority w:val="1"/>
    <w:qFormat/>
    <w:rsid w:val="004D2E2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1342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D2E27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4D2E27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D2E27"/>
    <w:pPr>
      <w:spacing w:before="240" w:after="240" w:line="240" w:lineRule="auto"/>
      <w:ind w:left="1080" w:right="1080"/>
      <w:jc w:val="center"/>
    </w:pPr>
    <w:rPr>
      <w:color w:val="DDDDDD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4D2E27"/>
    <w:rPr>
      <w:color w:val="DDDDDD" w:themeColor="accent1"/>
      <w:sz w:val="24"/>
      <w:szCs w:val="24"/>
    </w:rPr>
  </w:style>
  <w:style w:type="character" w:styleId="ad">
    <w:name w:val="Subtle Emphasis"/>
    <w:uiPriority w:val="19"/>
    <w:qFormat/>
    <w:rsid w:val="004D2E27"/>
    <w:rPr>
      <w:i/>
      <w:iCs/>
      <w:color w:val="6E6E6E" w:themeColor="accent1" w:themeShade="7F"/>
    </w:rPr>
  </w:style>
  <w:style w:type="character" w:styleId="ae">
    <w:name w:val="Intense Emphasis"/>
    <w:uiPriority w:val="21"/>
    <w:qFormat/>
    <w:rsid w:val="004D2E27"/>
    <w:rPr>
      <w:b/>
      <w:bCs/>
      <w:caps/>
      <w:color w:val="6E6E6E" w:themeColor="accent1" w:themeShade="7F"/>
      <w:spacing w:val="10"/>
    </w:rPr>
  </w:style>
  <w:style w:type="character" w:styleId="af">
    <w:name w:val="Subtle Reference"/>
    <w:uiPriority w:val="31"/>
    <w:qFormat/>
    <w:rsid w:val="004D2E27"/>
    <w:rPr>
      <w:b/>
      <w:bCs/>
      <w:color w:val="DDDDDD" w:themeColor="accent1"/>
    </w:rPr>
  </w:style>
  <w:style w:type="character" w:styleId="af0">
    <w:name w:val="Intense Reference"/>
    <w:uiPriority w:val="32"/>
    <w:qFormat/>
    <w:rsid w:val="004D2E27"/>
    <w:rPr>
      <w:b/>
      <w:bCs/>
      <w:i/>
      <w:iCs/>
      <w:caps/>
      <w:color w:val="DDDDDD" w:themeColor="accent1"/>
    </w:rPr>
  </w:style>
  <w:style w:type="character" w:styleId="af1">
    <w:name w:val="Book Title"/>
    <w:uiPriority w:val="33"/>
    <w:qFormat/>
    <w:rsid w:val="004D2E27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4D2E27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4D2E27"/>
    <w:rPr>
      <w:b/>
      <w:bCs/>
      <w:color w:val="A5A5A5" w:themeColor="accent1" w:themeShade="BF"/>
      <w:sz w:val="16"/>
      <w:szCs w:val="16"/>
    </w:rPr>
  </w:style>
  <w:style w:type="table" w:styleId="af4">
    <w:name w:val="Table Grid"/>
    <w:basedOn w:val="a1"/>
    <w:uiPriority w:val="39"/>
    <w:rsid w:val="004D2E2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64E28"/>
  </w:style>
  <w:style w:type="character" w:styleId="af5">
    <w:name w:val="Hyperlink"/>
    <w:basedOn w:val="a0"/>
    <w:uiPriority w:val="99"/>
    <w:unhideWhenUsed/>
    <w:rsid w:val="00A93A26"/>
    <w:rPr>
      <w:color w:val="5F5F5F" w:themeColor="hyperlink"/>
      <w:u w:val="single"/>
    </w:rPr>
  </w:style>
  <w:style w:type="paragraph" w:styleId="af6">
    <w:name w:val="Normal (Web)"/>
    <w:basedOn w:val="a"/>
    <w:uiPriority w:val="99"/>
    <w:unhideWhenUsed/>
    <w:rsid w:val="007D169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"/>
    <w:basedOn w:val="a"/>
    <w:link w:val="af8"/>
    <w:uiPriority w:val="1"/>
    <w:qFormat/>
    <w:rsid w:val="007D1699"/>
    <w:pPr>
      <w:widowControl w:val="0"/>
      <w:spacing w:before="0" w:after="0" w:line="240" w:lineRule="auto"/>
    </w:pPr>
    <w:rPr>
      <w:rFonts w:ascii="Calibri" w:eastAsia="Calibri" w:hAnsi="Calibri" w:cs="Calibri"/>
      <w:sz w:val="22"/>
      <w:szCs w:val="22"/>
    </w:rPr>
  </w:style>
  <w:style w:type="character" w:customStyle="1" w:styleId="af8">
    <w:name w:val="Основной текст Знак"/>
    <w:basedOn w:val="a0"/>
    <w:link w:val="af7"/>
    <w:uiPriority w:val="1"/>
    <w:rsid w:val="007D1699"/>
    <w:rPr>
      <w:rFonts w:ascii="Calibri" w:eastAsia="Calibri" w:hAnsi="Calibri" w:cs="Calibri"/>
      <w:sz w:val="22"/>
      <w:szCs w:val="22"/>
    </w:rPr>
  </w:style>
  <w:style w:type="paragraph" w:styleId="af9">
    <w:name w:val="Balloon Text"/>
    <w:basedOn w:val="a"/>
    <w:link w:val="afa"/>
    <w:uiPriority w:val="99"/>
    <w:semiHidden/>
    <w:unhideWhenUsed/>
    <w:rsid w:val="002E02D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2E0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5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003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600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843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z3k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Ион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Ион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Верхняя тень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DDAC2-EAD6-48EC-9C74-87417AD63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Ляш</dc:creator>
  <cp:keywords/>
  <dc:description/>
  <cp:lastModifiedBy>Алена Михайлова</cp:lastModifiedBy>
  <cp:revision>2</cp:revision>
  <cp:lastPrinted>2022-09-16T07:52:00Z</cp:lastPrinted>
  <dcterms:created xsi:type="dcterms:W3CDTF">2024-01-22T10:43:00Z</dcterms:created>
  <dcterms:modified xsi:type="dcterms:W3CDTF">2024-01-22T10:43:00Z</dcterms:modified>
</cp:coreProperties>
</file>