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81CDA" w14:textId="77777777" w:rsidR="00063C7B" w:rsidRPr="00063C7B" w:rsidRDefault="00063C7B" w:rsidP="00063C7B">
      <w:pPr>
        <w:jc w:val="center"/>
        <w:rPr>
          <w:rFonts w:cs="Arial"/>
          <w:sz w:val="4"/>
          <w:szCs w:val="32"/>
        </w:rPr>
      </w:pPr>
      <w:r w:rsidRPr="00E90A81">
        <w:rPr>
          <w:rFonts w:cs="Arial"/>
          <w:sz w:val="32"/>
          <w:szCs w:val="32"/>
        </w:rPr>
        <w:t>«ВСЕ ИНСТРУМЕНТЫ»</w:t>
      </w:r>
    </w:p>
    <w:p w14:paraId="61E78619" w14:textId="77777777" w:rsidR="00AB066F" w:rsidRDefault="00AB066F" w:rsidP="00290CC9">
      <w:pPr>
        <w:jc w:val="center"/>
        <w:rPr>
          <w:b/>
          <w:sz w:val="28"/>
          <w:szCs w:val="28"/>
        </w:rPr>
      </w:pPr>
      <w:r w:rsidRPr="00AB066F">
        <w:rPr>
          <w:b/>
          <w:sz w:val="28"/>
          <w:szCs w:val="28"/>
        </w:rPr>
        <w:t>Дер</w:t>
      </w:r>
      <w:r>
        <w:rPr>
          <w:b/>
          <w:sz w:val="28"/>
          <w:szCs w:val="28"/>
        </w:rPr>
        <w:t>жатель «ЭКО» для кружек и чашек</w:t>
      </w:r>
    </w:p>
    <w:p w14:paraId="318E2E97" w14:textId="77777777" w:rsidR="00AB066F" w:rsidRPr="00290CC9" w:rsidRDefault="00AB066F" w:rsidP="00290CC9">
      <w:pPr>
        <w:jc w:val="center"/>
        <w:rPr>
          <w:sz w:val="28"/>
          <w:szCs w:val="28"/>
        </w:rPr>
      </w:pPr>
    </w:p>
    <w:p w14:paraId="369E3497" w14:textId="77777777" w:rsidR="00461F86" w:rsidRDefault="00AB066F" w:rsidP="00AB06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Держатель «ЭКО» </w:t>
      </w:r>
      <w:r w:rsidRPr="00AB066F">
        <w:rPr>
          <w:sz w:val="28"/>
          <w:szCs w:val="28"/>
        </w:rPr>
        <w:t>для кружек и чашек</w:t>
      </w:r>
      <w:r>
        <w:rPr>
          <w:sz w:val="28"/>
          <w:szCs w:val="28"/>
        </w:rPr>
        <w:t xml:space="preserve"> – идеальный подарок и необходимая вещь д</w:t>
      </w:r>
      <w:r w:rsidR="00510FD4">
        <w:rPr>
          <w:sz w:val="28"/>
          <w:szCs w:val="28"/>
        </w:rPr>
        <w:t>ля вахтовых посёлков и городков, охотничьих и рыбацких домиков и турбаз, где ограничено место для хранения предметов первой необходимости. Для установки в подвесные шкафы кухонь и открыты</w:t>
      </w:r>
      <w:r w:rsidR="00B52521">
        <w:rPr>
          <w:sz w:val="28"/>
          <w:szCs w:val="28"/>
        </w:rPr>
        <w:t>х полок глубиной не менее 39 см и толщиной полки до 22 мм.</w:t>
      </w:r>
    </w:p>
    <w:p w14:paraId="6E54679C" w14:textId="77777777" w:rsidR="00510FD4" w:rsidRDefault="00510FD4" w:rsidP="00AB06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Комфортное </w:t>
      </w:r>
      <w:r w:rsidR="0084582B">
        <w:rPr>
          <w:sz w:val="28"/>
          <w:szCs w:val="28"/>
        </w:rPr>
        <w:t xml:space="preserve">и надёжное хранение до 8 чашек. Просто надевается на полку. Для дополнительного крепления имеются 4 отверстия </w:t>
      </w:r>
      <w:r w:rsidR="0084582B">
        <w:rPr>
          <w:sz w:val="28"/>
          <w:szCs w:val="28"/>
          <w:lang w:val="en-US"/>
        </w:rPr>
        <w:t>d</w:t>
      </w:r>
      <w:r w:rsidR="0084582B" w:rsidRPr="0084582B">
        <w:rPr>
          <w:sz w:val="28"/>
          <w:szCs w:val="28"/>
        </w:rPr>
        <w:t>=</w:t>
      </w:r>
      <w:r w:rsidR="0084582B">
        <w:rPr>
          <w:sz w:val="28"/>
          <w:szCs w:val="28"/>
        </w:rPr>
        <w:t xml:space="preserve">4,5 мм под саморезы. Также в комплекте идут прозрачные силиконовые самоклеящиеся амортизаторы </w:t>
      </w:r>
      <w:r w:rsidR="00774E57">
        <w:rPr>
          <w:sz w:val="28"/>
          <w:szCs w:val="28"/>
          <w:lang w:val="en-US"/>
        </w:rPr>
        <w:t>d</w:t>
      </w:r>
      <w:r w:rsidR="00774E57" w:rsidRPr="00774E57">
        <w:rPr>
          <w:sz w:val="28"/>
          <w:szCs w:val="28"/>
        </w:rPr>
        <w:t>=</w:t>
      </w:r>
      <w:r w:rsidR="00774E57">
        <w:rPr>
          <w:sz w:val="28"/>
          <w:szCs w:val="28"/>
        </w:rPr>
        <w:t xml:space="preserve">9 мм для обеспечения плотного прилегания к полке при </w:t>
      </w:r>
      <w:proofErr w:type="spellStart"/>
      <w:r w:rsidR="00774E57">
        <w:rPr>
          <w:sz w:val="28"/>
          <w:szCs w:val="28"/>
        </w:rPr>
        <w:t>безгвоздевой</w:t>
      </w:r>
      <w:proofErr w:type="spellEnd"/>
      <w:r w:rsidR="00774E57">
        <w:rPr>
          <w:sz w:val="28"/>
          <w:szCs w:val="28"/>
        </w:rPr>
        <w:t xml:space="preserve"> установке.</w:t>
      </w:r>
    </w:p>
    <w:p w14:paraId="3717B4F2" w14:textId="77777777" w:rsidR="00774E57" w:rsidRDefault="00774E57" w:rsidP="00AB06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Цвет – серебристый металлик. Покрытие – полимерно-порошковая окраска. Общая рабочая длина 28 см. Расстояние между крючками 7 см. Диаметр стальных крючков 5 мм.</w:t>
      </w:r>
    </w:p>
    <w:p w14:paraId="238589B3" w14:textId="77777777" w:rsidR="00774E57" w:rsidRDefault="00774E57" w:rsidP="00AB06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Держатель адаптирован для российского потребителя для фиксации чайных кружек и кофейных чашек.</w:t>
      </w:r>
    </w:p>
    <w:p w14:paraId="55004D13" w14:textId="77777777" w:rsidR="00774E57" w:rsidRPr="00774E57" w:rsidRDefault="00774E57" w:rsidP="00AB06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Саморезы в комплект не входят.</w:t>
      </w:r>
    </w:p>
    <w:p w14:paraId="0799C2D3" w14:textId="77777777" w:rsidR="00AB066F" w:rsidRDefault="00AB066F" w:rsidP="00A753C4">
      <w:pPr>
        <w:jc w:val="both"/>
        <w:rPr>
          <w:sz w:val="28"/>
          <w:szCs w:val="28"/>
        </w:rPr>
      </w:pPr>
    </w:p>
    <w:p w14:paraId="30D3C1DD" w14:textId="77777777" w:rsidR="00461F86" w:rsidRPr="00AE583B" w:rsidRDefault="00461F86" w:rsidP="00A753C4">
      <w:pPr>
        <w:jc w:val="both"/>
        <w:rPr>
          <w:sz w:val="28"/>
          <w:szCs w:val="28"/>
        </w:rPr>
      </w:pPr>
      <w:r>
        <w:rPr>
          <w:sz w:val="28"/>
          <w:szCs w:val="28"/>
        </w:rPr>
        <w:t>Тип крепления: подвесной</w:t>
      </w:r>
    </w:p>
    <w:p w14:paraId="46C11161" w14:textId="77777777" w:rsidR="00461F86" w:rsidRDefault="00774E57" w:rsidP="00290CC9">
      <w:pPr>
        <w:jc w:val="both"/>
        <w:rPr>
          <w:sz w:val="28"/>
          <w:szCs w:val="28"/>
        </w:rPr>
      </w:pPr>
      <w:r>
        <w:rPr>
          <w:sz w:val="28"/>
          <w:szCs w:val="28"/>
        </w:rPr>
        <w:t>Глубина упаковки: 140</w:t>
      </w:r>
      <w:r w:rsidR="00461F86">
        <w:rPr>
          <w:sz w:val="28"/>
          <w:szCs w:val="28"/>
        </w:rPr>
        <w:t xml:space="preserve"> мм</w:t>
      </w:r>
    </w:p>
    <w:p w14:paraId="77C484C3" w14:textId="77777777" w:rsidR="00461F86" w:rsidRDefault="00774E57" w:rsidP="00290CC9">
      <w:pPr>
        <w:jc w:val="both"/>
        <w:rPr>
          <w:sz w:val="28"/>
          <w:szCs w:val="28"/>
        </w:rPr>
      </w:pPr>
      <w:r>
        <w:rPr>
          <w:sz w:val="28"/>
          <w:szCs w:val="28"/>
        </w:rPr>
        <w:t>Высота упаковки: 6</w:t>
      </w:r>
      <w:r w:rsidR="00461F86">
        <w:rPr>
          <w:sz w:val="28"/>
          <w:szCs w:val="28"/>
        </w:rPr>
        <w:t>5 мм</w:t>
      </w:r>
    </w:p>
    <w:p w14:paraId="49261477" w14:textId="77777777" w:rsidR="00774E57" w:rsidRDefault="00774E57" w:rsidP="00290CC9">
      <w:pPr>
        <w:jc w:val="both"/>
        <w:rPr>
          <w:sz w:val="28"/>
          <w:szCs w:val="28"/>
        </w:rPr>
      </w:pPr>
      <w:r>
        <w:rPr>
          <w:sz w:val="28"/>
          <w:szCs w:val="28"/>
        </w:rPr>
        <w:t>Ширина упаковки: 290 мм</w:t>
      </w:r>
    </w:p>
    <w:p w14:paraId="54EBFB29" w14:textId="77777777" w:rsidR="00774E57" w:rsidRDefault="00774E57" w:rsidP="00290CC9">
      <w:pPr>
        <w:jc w:val="both"/>
        <w:rPr>
          <w:sz w:val="28"/>
          <w:szCs w:val="28"/>
        </w:rPr>
      </w:pPr>
      <w:r>
        <w:rPr>
          <w:sz w:val="28"/>
          <w:szCs w:val="28"/>
        </w:rPr>
        <w:t>Длина общая: 290 мм</w:t>
      </w:r>
    </w:p>
    <w:p w14:paraId="7C0F3D3E" w14:textId="77777777" w:rsidR="00774E57" w:rsidRDefault="00774E57" w:rsidP="00290CC9">
      <w:pPr>
        <w:jc w:val="both"/>
        <w:rPr>
          <w:sz w:val="28"/>
          <w:szCs w:val="28"/>
        </w:rPr>
      </w:pPr>
      <w:r>
        <w:rPr>
          <w:sz w:val="28"/>
          <w:szCs w:val="28"/>
        </w:rPr>
        <w:t>Глубина предмета: 145 мм</w:t>
      </w:r>
    </w:p>
    <w:p w14:paraId="6FAD5C32" w14:textId="77777777" w:rsidR="00461F86" w:rsidRPr="00290CC9" w:rsidRDefault="00461F86" w:rsidP="00461F86">
      <w:pPr>
        <w:jc w:val="both"/>
        <w:rPr>
          <w:sz w:val="28"/>
          <w:szCs w:val="28"/>
        </w:rPr>
      </w:pPr>
      <w:r w:rsidRPr="00290CC9">
        <w:rPr>
          <w:sz w:val="28"/>
          <w:szCs w:val="28"/>
        </w:rPr>
        <w:t>Вес</w:t>
      </w:r>
      <w:r>
        <w:rPr>
          <w:sz w:val="28"/>
          <w:szCs w:val="28"/>
        </w:rPr>
        <w:t xml:space="preserve"> товара с упаковкой</w:t>
      </w:r>
      <w:r w:rsidRPr="00290CC9">
        <w:rPr>
          <w:sz w:val="28"/>
          <w:szCs w:val="28"/>
        </w:rPr>
        <w:t>:</w:t>
      </w:r>
      <w:r w:rsidR="00AB3B49">
        <w:rPr>
          <w:sz w:val="28"/>
          <w:szCs w:val="28"/>
        </w:rPr>
        <w:t xml:space="preserve"> </w:t>
      </w:r>
      <w:r w:rsidR="00437511">
        <w:rPr>
          <w:sz w:val="28"/>
          <w:szCs w:val="28"/>
        </w:rPr>
        <w:t>440</w:t>
      </w:r>
      <w:r w:rsidR="00AB3B49">
        <w:rPr>
          <w:sz w:val="28"/>
          <w:szCs w:val="28"/>
        </w:rPr>
        <w:t xml:space="preserve"> г</w:t>
      </w:r>
    </w:p>
    <w:p w14:paraId="68B6E0EC" w14:textId="77777777" w:rsidR="00290CC9" w:rsidRDefault="00461F86" w:rsidP="00290CC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Компектация</w:t>
      </w:r>
      <w:proofErr w:type="spellEnd"/>
      <w:r>
        <w:rPr>
          <w:sz w:val="28"/>
          <w:szCs w:val="28"/>
        </w:rPr>
        <w:t>: держате</w:t>
      </w:r>
      <w:r w:rsidR="00AB3B49">
        <w:rPr>
          <w:sz w:val="28"/>
          <w:szCs w:val="28"/>
        </w:rPr>
        <w:t>ль – 1 шт., амортизатор силиконовый 5 шт.</w:t>
      </w:r>
    </w:p>
    <w:p w14:paraId="4ADFBA31" w14:textId="77777777" w:rsidR="00363B6A" w:rsidRDefault="00363B6A" w:rsidP="00290CC9">
      <w:pPr>
        <w:jc w:val="both"/>
        <w:rPr>
          <w:sz w:val="28"/>
          <w:szCs w:val="28"/>
        </w:rPr>
      </w:pPr>
      <w:r>
        <w:rPr>
          <w:sz w:val="28"/>
          <w:szCs w:val="28"/>
        </w:rPr>
        <w:t>Бренд: «ЭКО»</w:t>
      </w:r>
    </w:p>
    <w:p w14:paraId="03F6B854" w14:textId="77777777" w:rsidR="00363B6A" w:rsidRDefault="00363B6A" w:rsidP="00290CC9">
      <w:pPr>
        <w:jc w:val="both"/>
        <w:rPr>
          <w:sz w:val="28"/>
          <w:szCs w:val="28"/>
        </w:rPr>
      </w:pPr>
      <w:r>
        <w:rPr>
          <w:sz w:val="28"/>
          <w:szCs w:val="28"/>
        </w:rPr>
        <w:t>Родина бренда: Россия</w:t>
      </w:r>
    </w:p>
    <w:p w14:paraId="2B0A2FC8" w14:textId="77777777" w:rsidR="00363B6A" w:rsidRPr="00290CC9" w:rsidRDefault="00461F86" w:rsidP="00290CC9">
      <w:pPr>
        <w:jc w:val="both"/>
        <w:rPr>
          <w:sz w:val="28"/>
          <w:szCs w:val="28"/>
        </w:rPr>
      </w:pPr>
      <w:r>
        <w:rPr>
          <w:sz w:val="28"/>
          <w:szCs w:val="28"/>
        </w:rPr>
        <w:t>Изготовлено</w:t>
      </w:r>
      <w:r w:rsidR="00363B6A">
        <w:rPr>
          <w:sz w:val="28"/>
          <w:szCs w:val="28"/>
        </w:rPr>
        <w:t xml:space="preserve"> в России</w:t>
      </w:r>
    </w:p>
    <w:sectPr w:rsidR="00363B6A" w:rsidRPr="00290CC9" w:rsidSect="00AB066F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D74"/>
    <w:rsid w:val="00005FAD"/>
    <w:rsid w:val="00063C7B"/>
    <w:rsid w:val="001C0E95"/>
    <w:rsid w:val="001E2571"/>
    <w:rsid w:val="002413CE"/>
    <w:rsid w:val="00290CC9"/>
    <w:rsid w:val="00311F5A"/>
    <w:rsid w:val="00363B6A"/>
    <w:rsid w:val="00437511"/>
    <w:rsid w:val="00461F86"/>
    <w:rsid w:val="004E18B4"/>
    <w:rsid w:val="00510FD4"/>
    <w:rsid w:val="00601974"/>
    <w:rsid w:val="00736ED2"/>
    <w:rsid w:val="00774E57"/>
    <w:rsid w:val="0084582B"/>
    <w:rsid w:val="008C6D74"/>
    <w:rsid w:val="00930920"/>
    <w:rsid w:val="00A753C4"/>
    <w:rsid w:val="00AB066F"/>
    <w:rsid w:val="00AB3B49"/>
    <w:rsid w:val="00AE583B"/>
    <w:rsid w:val="00B1108D"/>
    <w:rsid w:val="00B52521"/>
    <w:rsid w:val="00B912BF"/>
    <w:rsid w:val="00E16DC9"/>
    <w:rsid w:val="00EC4CAD"/>
    <w:rsid w:val="00F03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FDF30"/>
  <w15:chartTrackingRefBased/>
  <w15:docId w15:val="{D85838A9-A2A8-491C-8ABD-6829B6B6A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19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019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manager17</dc:creator>
  <cp:keywords/>
  <dc:description/>
  <cp:lastModifiedBy>Дмитрий Еронов</cp:lastModifiedBy>
  <cp:revision>14</cp:revision>
  <cp:lastPrinted>2023-10-17T11:48:00Z</cp:lastPrinted>
  <dcterms:created xsi:type="dcterms:W3CDTF">2021-01-13T10:40:00Z</dcterms:created>
  <dcterms:modified xsi:type="dcterms:W3CDTF">2023-12-18T08:24:00Z</dcterms:modified>
</cp:coreProperties>
</file>