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5F5D7" w14:textId="77777777" w:rsidR="00F867D7" w:rsidRPr="00F867D7" w:rsidRDefault="00236254" w:rsidP="00F867D7">
      <w:pPr>
        <w:jc w:val="center"/>
        <w:rPr>
          <w:rFonts w:cs="Arial"/>
          <w:sz w:val="4"/>
          <w:szCs w:val="32"/>
        </w:rPr>
      </w:pPr>
      <w:r w:rsidRPr="00E90A81">
        <w:rPr>
          <w:rFonts w:cs="Arial"/>
          <w:sz w:val="32"/>
          <w:szCs w:val="32"/>
        </w:rPr>
        <w:t>«ВСЕ ИНСТРУМЕНТЫ»</w:t>
      </w:r>
    </w:p>
    <w:p w14:paraId="2211C3F8" w14:textId="77777777" w:rsidR="00A3170E" w:rsidRPr="00F867D7" w:rsidRDefault="008C6D74" w:rsidP="00290CC9">
      <w:pPr>
        <w:jc w:val="center"/>
        <w:rPr>
          <w:b/>
          <w:sz w:val="32"/>
          <w:szCs w:val="28"/>
        </w:rPr>
      </w:pPr>
      <w:r w:rsidRPr="00F867D7">
        <w:rPr>
          <w:b/>
          <w:sz w:val="32"/>
          <w:szCs w:val="28"/>
        </w:rPr>
        <w:t xml:space="preserve">Подсвечник </w:t>
      </w:r>
      <w:r w:rsidR="00F867D7" w:rsidRPr="00F867D7">
        <w:rPr>
          <w:b/>
          <w:sz w:val="32"/>
          <w:szCs w:val="28"/>
        </w:rPr>
        <w:t>ЭКО</w:t>
      </w:r>
      <w:r w:rsidRPr="00F867D7">
        <w:rPr>
          <w:b/>
          <w:sz w:val="32"/>
          <w:szCs w:val="28"/>
        </w:rPr>
        <w:t xml:space="preserve"> «</w:t>
      </w:r>
      <w:r w:rsidR="005D2A9F">
        <w:rPr>
          <w:b/>
          <w:sz w:val="32"/>
          <w:szCs w:val="28"/>
        </w:rPr>
        <w:t>Сердце</w:t>
      </w:r>
      <w:r w:rsidRPr="00F867D7">
        <w:rPr>
          <w:b/>
          <w:sz w:val="32"/>
          <w:szCs w:val="28"/>
        </w:rPr>
        <w:t>»</w:t>
      </w:r>
    </w:p>
    <w:p w14:paraId="3FA617CD" w14:textId="6C89EAC1" w:rsidR="00F867D7" w:rsidRDefault="00F867D7" w:rsidP="00F867D7">
      <w:pPr>
        <w:jc w:val="both"/>
        <w:rPr>
          <w:sz w:val="28"/>
          <w:szCs w:val="28"/>
        </w:rPr>
      </w:pPr>
    </w:p>
    <w:p w14:paraId="61EBF960" w14:textId="77777777" w:rsidR="005D2A9F" w:rsidRDefault="008C6D74" w:rsidP="005D2A9F">
      <w:pPr>
        <w:ind w:firstLine="708"/>
        <w:jc w:val="both"/>
        <w:rPr>
          <w:sz w:val="28"/>
          <w:szCs w:val="28"/>
        </w:rPr>
      </w:pPr>
      <w:r w:rsidRPr="00290CC9">
        <w:rPr>
          <w:sz w:val="28"/>
          <w:szCs w:val="28"/>
        </w:rPr>
        <w:t>Подсвечник ЭКО «</w:t>
      </w:r>
      <w:r w:rsidR="005D2A9F" w:rsidRPr="005D2A9F">
        <w:rPr>
          <w:sz w:val="28"/>
          <w:szCs w:val="28"/>
        </w:rPr>
        <w:t>Сердце</w:t>
      </w:r>
      <w:r w:rsidRPr="00290CC9">
        <w:rPr>
          <w:sz w:val="28"/>
          <w:szCs w:val="28"/>
        </w:rPr>
        <w:t>»</w:t>
      </w:r>
      <w:r w:rsidR="005D2A9F">
        <w:rPr>
          <w:sz w:val="28"/>
          <w:szCs w:val="28"/>
        </w:rPr>
        <w:t>, как идеальный подарок, на все случаи жизни. Для чествования юбиляров, спортсменов, для памятных подарков.</w:t>
      </w:r>
    </w:p>
    <w:p w14:paraId="34CAB2EA" w14:textId="77777777" w:rsidR="007244F7" w:rsidRDefault="005D2A9F" w:rsidP="005D2A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Верхнее основание </w:t>
      </w:r>
      <w:r>
        <w:rPr>
          <w:sz w:val="28"/>
          <w:szCs w:val="28"/>
          <w:lang w:val="en-US"/>
        </w:rPr>
        <w:t>d</w:t>
      </w:r>
      <w:r w:rsidRPr="005D2A9F">
        <w:rPr>
          <w:sz w:val="28"/>
          <w:szCs w:val="28"/>
        </w:rPr>
        <w:t>=</w:t>
      </w:r>
      <w:r>
        <w:rPr>
          <w:sz w:val="28"/>
          <w:szCs w:val="28"/>
        </w:rPr>
        <w:t xml:space="preserve">70 мм изготовлено из стали толщиной 1,2 мм. Нижнее основание изготовлено из стального диска </w:t>
      </w:r>
      <w:r>
        <w:rPr>
          <w:sz w:val="28"/>
          <w:szCs w:val="28"/>
          <w:lang w:val="en-US"/>
        </w:rPr>
        <w:t>d</w:t>
      </w:r>
      <w:r w:rsidRPr="005D2A9F">
        <w:rPr>
          <w:sz w:val="28"/>
          <w:szCs w:val="28"/>
        </w:rPr>
        <w:t>=</w:t>
      </w:r>
      <w:r>
        <w:rPr>
          <w:sz w:val="28"/>
          <w:szCs w:val="28"/>
        </w:rPr>
        <w:t>104 мм и толщиной 2,0 мм. Сбалансирован и очень устойчив. В нижнем основании имеется пять отверстий под крепления саморезами. Для надёжной фиксации свечи имеется стальной вваренный шип. Для всех типов свечей, в т.ч. чайных. Шип в упаков</w:t>
      </w:r>
      <w:r w:rsidR="00E637AA">
        <w:rPr>
          <w:sz w:val="28"/>
          <w:szCs w:val="28"/>
        </w:rPr>
        <w:t>анном виде закрыт шайбой из пено</w:t>
      </w:r>
      <w:r>
        <w:rPr>
          <w:sz w:val="28"/>
          <w:szCs w:val="28"/>
        </w:rPr>
        <w:t>лона.</w:t>
      </w:r>
    </w:p>
    <w:p w14:paraId="5F3E8915" w14:textId="77777777" w:rsidR="005D2A9F" w:rsidRDefault="005D2A9F" w:rsidP="005D2A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 использовать на сквозняке, беречь от детей. Не оставлять без присмотра. Использовать в закрытых помещениях. Не использовать рядом с легковоспламеняющимися предметами.</w:t>
      </w:r>
    </w:p>
    <w:p w14:paraId="7D1DCECE" w14:textId="77777777" w:rsidR="005D2A9F" w:rsidRDefault="005D2A9F" w:rsidP="005D2A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Покрытие: полимерно-порошковая окраска в цвет чёрный муар по </w:t>
      </w:r>
      <w:r>
        <w:rPr>
          <w:sz w:val="28"/>
          <w:szCs w:val="28"/>
          <w:lang w:val="en-US"/>
        </w:rPr>
        <w:t>RAL</w:t>
      </w:r>
      <w:r w:rsidRPr="005D2A9F">
        <w:rPr>
          <w:sz w:val="28"/>
          <w:szCs w:val="28"/>
        </w:rPr>
        <w:t xml:space="preserve"> </w:t>
      </w:r>
      <w:r>
        <w:rPr>
          <w:sz w:val="28"/>
          <w:szCs w:val="28"/>
        </w:rPr>
        <w:t>9005.</w:t>
      </w:r>
    </w:p>
    <w:p w14:paraId="7B93AF6A" w14:textId="77777777" w:rsidR="005D2A9F" w:rsidRPr="005D2A9F" w:rsidRDefault="003E4010" w:rsidP="005D2A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Свечи в комплект не входят.</w:t>
      </w:r>
    </w:p>
    <w:p w14:paraId="6BBD7C00" w14:textId="77777777" w:rsidR="00F867D7" w:rsidRPr="00290CC9" w:rsidRDefault="00F867D7" w:rsidP="00290CC9">
      <w:pPr>
        <w:jc w:val="both"/>
        <w:rPr>
          <w:sz w:val="28"/>
          <w:szCs w:val="28"/>
        </w:rPr>
      </w:pPr>
    </w:p>
    <w:p w14:paraId="5F4B0E00" w14:textId="77777777" w:rsidR="00290CC9" w:rsidRDefault="00290CC9" w:rsidP="00290CC9">
      <w:pPr>
        <w:jc w:val="both"/>
        <w:rPr>
          <w:sz w:val="28"/>
          <w:szCs w:val="28"/>
        </w:rPr>
      </w:pPr>
      <w:r w:rsidRPr="00290CC9">
        <w:rPr>
          <w:sz w:val="28"/>
          <w:szCs w:val="28"/>
        </w:rPr>
        <w:t>Высота</w:t>
      </w:r>
      <w:r w:rsidR="00657AB2">
        <w:rPr>
          <w:sz w:val="28"/>
          <w:szCs w:val="28"/>
        </w:rPr>
        <w:t xml:space="preserve"> с шипом</w:t>
      </w:r>
      <w:r w:rsidRPr="00290CC9">
        <w:rPr>
          <w:sz w:val="28"/>
          <w:szCs w:val="28"/>
        </w:rPr>
        <w:t xml:space="preserve">: </w:t>
      </w:r>
      <w:r w:rsidR="003E4010">
        <w:rPr>
          <w:sz w:val="28"/>
          <w:szCs w:val="28"/>
        </w:rPr>
        <w:t>131</w:t>
      </w:r>
      <w:r w:rsidR="00930920">
        <w:rPr>
          <w:sz w:val="28"/>
          <w:szCs w:val="28"/>
        </w:rPr>
        <w:t xml:space="preserve"> мм</w:t>
      </w:r>
    </w:p>
    <w:p w14:paraId="5D64F588" w14:textId="77777777" w:rsidR="003E4010" w:rsidRPr="003E4010" w:rsidRDefault="003E4010" w:rsidP="00290C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Верхний диск </w:t>
      </w:r>
      <w:r>
        <w:rPr>
          <w:sz w:val="28"/>
          <w:szCs w:val="28"/>
          <w:lang w:val="en-US"/>
        </w:rPr>
        <w:t>d</w:t>
      </w:r>
      <w:r w:rsidRPr="003E4010">
        <w:rPr>
          <w:sz w:val="28"/>
          <w:szCs w:val="28"/>
        </w:rPr>
        <w:t>=</w:t>
      </w:r>
      <w:r>
        <w:rPr>
          <w:sz w:val="28"/>
          <w:szCs w:val="28"/>
        </w:rPr>
        <w:t>70 мм из стального листа толщиной 1,2 мм</w:t>
      </w:r>
    </w:p>
    <w:p w14:paraId="052C52F4" w14:textId="77777777" w:rsidR="00657AB2" w:rsidRDefault="003E4010" w:rsidP="00290C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Нижнее основание </w:t>
      </w:r>
      <w:r>
        <w:rPr>
          <w:sz w:val="28"/>
          <w:szCs w:val="28"/>
          <w:lang w:val="en-US"/>
        </w:rPr>
        <w:t>d</w:t>
      </w:r>
      <w:r w:rsidRPr="003E4010">
        <w:rPr>
          <w:sz w:val="28"/>
          <w:szCs w:val="28"/>
        </w:rPr>
        <w:t>=</w:t>
      </w:r>
      <w:r>
        <w:rPr>
          <w:sz w:val="28"/>
          <w:szCs w:val="28"/>
        </w:rPr>
        <w:t>104 мм из стального листа толщиной 2,0 мм</w:t>
      </w:r>
    </w:p>
    <w:p w14:paraId="10770760" w14:textId="77777777" w:rsidR="00290CC9" w:rsidRDefault="00290CC9" w:rsidP="00290CC9">
      <w:pPr>
        <w:jc w:val="both"/>
        <w:rPr>
          <w:sz w:val="28"/>
          <w:szCs w:val="28"/>
        </w:rPr>
      </w:pPr>
      <w:r w:rsidRPr="00290CC9">
        <w:rPr>
          <w:sz w:val="28"/>
          <w:szCs w:val="28"/>
        </w:rPr>
        <w:t>Вес:</w:t>
      </w:r>
      <w:r w:rsidR="003E4010">
        <w:rPr>
          <w:sz w:val="28"/>
          <w:szCs w:val="28"/>
        </w:rPr>
        <w:t xml:space="preserve"> 241</w:t>
      </w:r>
      <w:r w:rsidR="00657AB2">
        <w:rPr>
          <w:sz w:val="28"/>
          <w:szCs w:val="28"/>
        </w:rPr>
        <w:t xml:space="preserve"> г</w:t>
      </w:r>
    </w:p>
    <w:p w14:paraId="4162B236" w14:textId="77777777" w:rsidR="00657AB2" w:rsidRPr="00290CC9" w:rsidRDefault="003E4010" w:rsidP="00290CC9">
      <w:pPr>
        <w:jc w:val="both"/>
        <w:rPr>
          <w:sz w:val="28"/>
          <w:szCs w:val="28"/>
        </w:rPr>
      </w:pPr>
      <w:r>
        <w:rPr>
          <w:sz w:val="28"/>
          <w:szCs w:val="28"/>
        </w:rPr>
        <w:t>Упаковка – 1 подсвечник</w:t>
      </w:r>
    </w:p>
    <w:p w14:paraId="025B8E46" w14:textId="77777777" w:rsidR="00290CC9" w:rsidRDefault="00657AB2" w:rsidP="00290CC9">
      <w:pPr>
        <w:jc w:val="both"/>
        <w:rPr>
          <w:sz w:val="28"/>
          <w:szCs w:val="28"/>
        </w:rPr>
      </w:pPr>
      <w:r>
        <w:rPr>
          <w:sz w:val="28"/>
          <w:szCs w:val="28"/>
        </w:rPr>
        <w:t>Материал упаковки</w:t>
      </w:r>
      <w:r w:rsidR="00290CC9" w:rsidRPr="00290CC9">
        <w:rPr>
          <w:sz w:val="28"/>
          <w:szCs w:val="28"/>
        </w:rPr>
        <w:t>: п/э пакет</w:t>
      </w:r>
      <w:r>
        <w:rPr>
          <w:sz w:val="28"/>
          <w:szCs w:val="28"/>
        </w:rPr>
        <w:t xml:space="preserve"> плотностью</w:t>
      </w:r>
      <w:r w:rsidR="00290CC9" w:rsidRPr="00290CC9">
        <w:rPr>
          <w:sz w:val="28"/>
          <w:szCs w:val="28"/>
        </w:rPr>
        <w:t xml:space="preserve"> 80</w:t>
      </w:r>
      <w:r>
        <w:rPr>
          <w:sz w:val="28"/>
          <w:szCs w:val="28"/>
        </w:rPr>
        <w:t xml:space="preserve"> </w:t>
      </w:r>
      <w:r w:rsidR="00290CC9" w:rsidRPr="00290CC9">
        <w:rPr>
          <w:sz w:val="28"/>
          <w:szCs w:val="28"/>
        </w:rPr>
        <w:t>г/м</w:t>
      </w:r>
      <w:r w:rsidR="00290CC9" w:rsidRPr="00290CC9">
        <w:rPr>
          <w:rFonts w:cs="Arial"/>
          <w:sz w:val="28"/>
          <w:szCs w:val="28"/>
        </w:rPr>
        <w:t>²</w:t>
      </w:r>
    </w:p>
    <w:p w14:paraId="0D6DBFF1" w14:textId="77777777" w:rsidR="00363B6A" w:rsidRDefault="00363B6A" w:rsidP="00290CC9">
      <w:pPr>
        <w:jc w:val="both"/>
        <w:rPr>
          <w:sz w:val="28"/>
          <w:szCs w:val="28"/>
        </w:rPr>
      </w:pPr>
      <w:r>
        <w:rPr>
          <w:sz w:val="28"/>
          <w:szCs w:val="28"/>
        </w:rPr>
        <w:t>Бренд: «ЭКО»</w:t>
      </w:r>
    </w:p>
    <w:p w14:paraId="46692FFC" w14:textId="77777777" w:rsidR="00363B6A" w:rsidRDefault="00363B6A" w:rsidP="00290CC9">
      <w:pPr>
        <w:jc w:val="both"/>
        <w:rPr>
          <w:sz w:val="28"/>
          <w:szCs w:val="28"/>
        </w:rPr>
      </w:pPr>
      <w:r>
        <w:rPr>
          <w:sz w:val="28"/>
          <w:szCs w:val="28"/>
        </w:rPr>
        <w:t>Родина бренда: Россия</w:t>
      </w:r>
    </w:p>
    <w:p w14:paraId="4C62A033" w14:textId="77777777" w:rsidR="00363B6A" w:rsidRPr="00290CC9" w:rsidRDefault="00363B6A" w:rsidP="00290CC9">
      <w:pPr>
        <w:jc w:val="both"/>
        <w:rPr>
          <w:sz w:val="28"/>
          <w:szCs w:val="28"/>
        </w:rPr>
      </w:pPr>
      <w:r>
        <w:rPr>
          <w:sz w:val="28"/>
          <w:szCs w:val="28"/>
        </w:rPr>
        <w:t>Сделано в России</w:t>
      </w:r>
    </w:p>
    <w:sectPr w:rsidR="00363B6A" w:rsidRPr="00290CC9" w:rsidSect="00F867D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D74"/>
    <w:rsid w:val="00005FAD"/>
    <w:rsid w:val="001C0E95"/>
    <w:rsid w:val="0020506C"/>
    <w:rsid w:val="00236254"/>
    <w:rsid w:val="002413CE"/>
    <w:rsid w:val="00290CC9"/>
    <w:rsid w:val="00311F5A"/>
    <w:rsid w:val="00325471"/>
    <w:rsid w:val="00363B6A"/>
    <w:rsid w:val="003A76BB"/>
    <w:rsid w:val="003E4010"/>
    <w:rsid w:val="005D2A9F"/>
    <w:rsid w:val="00601974"/>
    <w:rsid w:val="00657AB2"/>
    <w:rsid w:val="007244F7"/>
    <w:rsid w:val="00736ED2"/>
    <w:rsid w:val="00853D47"/>
    <w:rsid w:val="008C6D74"/>
    <w:rsid w:val="00930920"/>
    <w:rsid w:val="00B1108D"/>
    <w:rsid w:val="00E16DC9"/>
    <w:rsid w:val="00E637AA"/>
    <w:rsid w:val="00EC4CAD"/>
    <w:rsid w:val="00F8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DC939"/>
  <w15:chartTrackingRefBased/>
  <w15:docId w15:val="{D85838A9-A2A8-491C-8ABD-6829B6B6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19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manager17</dc:creator>
  <cp:keywords/>
  <dc:description/>
  <cp:lastModifiedBy>Дмитрий Еронов</cp:lastModifiedBy>
  <cp:revision>14</cp:revision>
  <cp:lastPrinted>2023-10-16T13:58:00Z</cp:lastPrinted>
  <dcterms:created xsi:type="dcterms:W3CDTF">2021-01-13T10:40:00Z</dcterms:created>
  <dcterms:modified xsi:type="dcterms:W3CDTF">2023-12-18T09:51:00Z</dcterms:modified>
</cp:coreProperties>
</file>