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9" w:rsidRPr="009F6A4A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36"/>
          <w:szCs w:val="28"/>
        </w:rPr>
      </w:pPr>
      <w:r w:rsidRPr="009F6A4A">
        <w:rPr>
          <w:rFonts w:ascii="Times New Roman" w:eastAsia="TimesNewRoman" w:hAnsi="Times New Roman" w:cs="Times New Roman"/>
          <w:b/>
          <w:sz w:val="36"/>
          <w:szCs w:val="28"/>
        </w:rPr>
        <w:t>Руководство по эксплуатации и сборке</w:t>
      </w:r>
    </w:p>
    <w:p w:rsidR="00C059E9" w:rsidRPr="009A552D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9F6A4A">
        <w:rPr>
          <w:rFonts w:ascii="Times New Roman" w:eastAsia="TimesNewRoman" w:hAnsi="Times New Roman" w:cs="Times New Roman"/>
          <w:b/>
          <w:sz w:val="36"/>
          <w:szCs w:val="28"/>
        </w:rPr>
        <w:t xml:space="preserve">Диспенсер-размотчик </w:t>
      </w:r>
      <w:r w:rsidR="00DE79EE" w:rsidRPr="009F6A4A">
        <w:rPr>
          <w:rFonts w:ascii="Times New Roman" w:eastAsia="TimesNewRoman" w:hAnsi="Times New Roman" w:cs="Times New Roman"/>
          <w:b/>
          <w:sz w:val="36"/>
          <w:szCs w:val="28"/>
        </w:rPr>
        <w:t xml:space="preserve">АП </w:t>
      </w:r>
      <w:r w:rsidR="009B51B9" w:rsidRPr="009F6A4A">
        <w:rPr>
          <w:rFonts w:ascii="Times New Roman" w:eastAsia="TimesNewRoman" w:hAnsi="Times New Roman" w:cs="Times New Roman"/>
          <w:b/>
          <w:sz w:val="36"/>
          <w:szCs w:val="28"/>
        </w:rPr>
        <w:t>для ПП</w:t>
      </w:r>
    </w:p>
    <w:p w:rsidR="00C059E9" w:rsidRPr="009A552D" w:rsidRDefault="00BD5B55" w:rsidP="00BD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Первый Российский диспенсер-размотчик. Продукт защищен патентом Российской Федерации</w:t>
      </w:r>
    </w:p>
    <w:p w:rsidR="00BD5B55" w:rsidRDefault="00BD5B55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:rsidR="001E2E4F" w:rsidRDefault="00185CDD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Настоящ</w:t>
      </w:r>
      <w:r w:rsidR="00C059E9" w:rsidRPr="009A552D">
        <w:rPr>
          <w:rFonts w:ascii="Times New Roman" w:eastAsia="TimesNewRoman" w:hAnsi="Times New Roman" w:cs="Times New Roman"/>
          <w:sz w:val="20"/>
          <w:szCs w:val="20"/>
        </w:rPr>
        <w:t>ее руководство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определяет комплект поставки диспенсера-размотчика (далее диспенсер), порядок сборки, указания по использованию и эксплуатации.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Изделие может поставляться как в собранном вид</w:t>
      </w:r>
      <w:r w:rsidR="00190F97">
        <w:rPr>
          <w:rFonts w:ascii="Times New Roman" w:eastAsia="TimesNewRoman" w:hAnsi="Times New Roman" w:cs="Times New Roman"/>
          <w:sz w:val="20"/>
          <w:szCs w:val="20"/>
        </w:rPr>
        <w:t>е</w:t>
      </w:r>
      <w:r w:rsidR="00CF706A">
        <w:rPr>
          <w:rFonts w:ascii="Times New Roman" w:eastAsia="TimesNewRoman" w:hAnsi="Times New Roman" w:cs="Times New Roman"/>
          <w:sz w:val="20"/>
          <w:szCs w:val="20"/>
        </w:rPr>
        <w:t>,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так и россыпью.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При получении </w:t>
      </w:r>
      <w:proofErr w:type="spellStart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диспенсера</w:t>
      </w:r>
      <w:proofErr w:type="spellEnd"/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необходимо</w:t>
      </w:r>
      <w:r w:rsidR="006350C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полностью проверить комплектность получаемых</w:t>
      </w:r>
      <w:r w:rsidR="00CF706A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деталей.</w:t>
      </w:r>
    </w:p>
    <w:p w:rsidR="008F16AE" w:rsidRPr="009A552D" w:rsidRDefault="009B51B9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2970530</wp:posOffset>
            </wp:positionH>
            <wp:positionV relativeFrom="paragraph">
              <wp:posOffset>12567</wp:posOffset>
            </wp:positionV>
            <wp:extent cx="1618926" cy="280699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26" cy="28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F81D03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rFonts w:ascii="Times New Roman" w:eastAsia="TimesNew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512867" cy="2145350"/>
            <wp:effectExtent l="19050" t="0" r="0" b="0"/>
            <wp:docPr id="3" name="Рисунок 1" descr="C:\Users\algap\OneDrive\Рабочий стол\Пат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ap\OneDrive\Рабочий стол\Пат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62" cy="214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185CDD" w:rsidRPr="009A552D" w:rsidRDefault="005960B1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5960B1">
        <w:rPr>
          <w:rFonts w:ascii="Times New Roman" w:eastAsia="TimesNew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12.95pt;margin-top:.75pt;width:263.25pt;height:110.6pt;z-index:-25165516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" stroked="f">
            <v:textbox style="mso-fit-shape-to-text:t">
              <w:txbxContent>
                <w:p w:rsidR="00BF342E" w:rsidRPr="008F16AE" w:rsidRDefault="00EC6781" w:rsidP="00C36E6F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16AE">
                    <w:rPr>
                      <w:b/>
                      <w:bCs/>
                      <w:sz w:val="20"/>
                      <w:szCs w:val="20"/>
                    </w:rPr>
                    <w:t xml:space="preserve">Рис. 1 Внешний вид </w:t>
                  </w:r>
                  <w:r w:rsidR="00C36E6F">
                    <w:rPr>
                      <w:b/>
                      <w:bCs/>
                      <w:sz w:val="20"/>
                      <w:szCs w:val="20"/>
                    </w:rPr>
                    <w:t xml:space="preserve">диспенсера </w:t>
                  </w:r>
                  <w:r w:rsidR="00EF145E">
                    <w:rPr>
                      <w:b/>
                      <w:bCs/>
                      <w:sz w:val="20"/>
                      <w:szCs w:val="20"/>
                    </w:rPr>
                    <w:t>АП для ПП</w:t>
                  </w:r>
                </w:p>
              </w:txbxContent>
            </v:textbox>
            <w10:wrap anchorx="margin"/>
          </v:shape>
        </w:pict>
      </w:r>
      <w:r w:rsidR="00185CDD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Комплект поставки</w:t>
      </w:r>
      <w:r w:rsidR="00C0680B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Y="69"/>
        <w:tblOverlap w:val="never"/>
        <w:tblW w:w="0" w:type="auto"/>
        <w:tblLook w:val="04A0"/>
      </w:tblPr>
      <w:tblGrid>
        <w:gridCol w:w="846"/>
        <w:gridCol w:w="2835"/>
        <w:gridCol w:w="1267"/>
      </w:tblGrid>
      <w:tr w:rsidR="008F16AE" w:rsidRPr="00F03BA2" w:rsidTr="00904305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2835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Количество, шт. </w:t>
            </w:r>
          </w:p>
        </w:tc>
      </w:tr>
      <w:tr w:rsidR="008F16AE" w:rsidRPr="00F03BA2" w:rsidTr="00904305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992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904305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992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904305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992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904305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Барабан</w:t>
            </w:r>
          </w:p>
        </w:tc>
        <w:tc>
          <w:tcPr>
            <w:tcW w:w="992" w:type="dxa"/>
          </w:tcPr>
          <w:p w:rsidR="008F16AE" w:rsidRPr="00F03BA2" w:rsidRDefault="00C9485D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8F16AE" w:rsidRPr="00F03BA2" w:rsidTr="00904305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992" w:type="dxa"/>
          </w:tcPr>
          <w:p w:rsidR="008F16AE" w:rsidRPr="00F03BA2" w:rsidRDefault="00277CE9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904305">
        <w:tc>
          <w:tcPr>
            <w:tcW w:w="846" w:type="dxa"/>
          </w:tcPr>
          <w:p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 М16</w:t>
            </w:r>
          </w:p>
        </w:tc>
        <w:tc>
          <w:tcPr>
            <w:tcW w:w="992" w:type="dxa"/>
          </w:tcPr>
          <w:p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182FEE" w:rsidRPr="00F03BA2" w:rsidTr="00904305">
        <w:tc>
          <w:tcPr>
            <w:tcW w:w="846" w:type="dxa"/>
          </w:tcPr>
          <w:p w:rsidR="00182FEE" w:rsidRPr="00F03BA2" w:rsidRDefault="001756CA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182FEE" w:rsidRPr="00F03BA2" w:rsidRDefault="00182FEE" w:rsidP="00182FE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Гайка-барашек 16</w:t>
            </w:r>
          </w:p>
        </w:tc>
        <w:tc>
          <w:tcPr>
            <w:tcW w:w="992" w:type="dxa"/>
          </w:tcPr>
          <w:p w:rsidR="00182FEE" w:rsidRPr="00F03BA2" w:rsidRDefault="00182FEE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904305">
        <w:tc>
          <w:tcPr>
            <w:tcW w:w="846" w:type="dxa"/>
          </w:tcPr>
          <w:p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Шайба </w:t>
            </w:r>
            <w:r w:rsidR="00182FEE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F16AE" w:rsidRPr="00F03BA2" w:rsidRDefault="00904305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8F16AE" w:rsidRPr="00F03BA2" w:rsidTr="00904305">
        <w:tc>
          <w:tcPr>
            <w:tcW w:w="846" w:type="dxa"/>
          </w:tcPr>
          <w:p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М6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="00B47147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F03BA2" w:rsidTr="00904305">
        <w:tc>
          <w:tcPr>
            <w:tcW w:w="846" w:type="dxa"/>
          </w:tcPr>
          <w:p w:rsidR="00B47147" w:rsidRPr="00F03BA2" w:rsidRDefault="001756CA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М8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9A552D" w:rsidTr="00904305">
        <w:tc>
          <w:tcPr>
            <w:tcW w:w="846" w:type="dxa"/>
          </w:tcPr>
          <w:p w:rsidR="00B47147" w:rsidRPr="00F03BA2" w:rsidRDefault="001756CA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Пружина</w:t>
            </w:r>
          </w:p>
        </w:tc>
        <w:tc>
          <w:tcPr>
            <w:tcW w:w="992" w:type="dxa"/>
          </w:tcPr>
          <w:p w:rsidR="00B47147" w:rsidRPr="009A552D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904305" w:rsidRPr="009A552D" w:rsidTr="00904305">
        <w:tc>
          <w:tcPr>
            <w:tcW w:w="846" w:type="dxa"/>
          </w:tcPr>
          <w:p w:rsidR="00904305" w:rsidRDefault="00904305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904305" w:rsidRPr="00F03BA2" w:rsidRDefault="00026C05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Тормоз</w:t>
            </w:r>
          </w:p>
        </w:tc>
        <w:tc>
          <w:tcPr>
            <w:tcW w:w="992" w:type="dxa"/>
          </w:tcPr>
          <w:p w:rsidR="00904305" w:rsidRPr="00F03BA2" w:rsidRDefault="00904305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0680B" w:rsidRPr="009A552D" w:rsidRDefault="00C0680B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2D07E8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rFonts w:ascii="Times New Roman" w:eastAsia="TimesNew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4269105</wp:posOffset>
            </wp:positionH>
            <wp:positionV relativeFrom="paragraph">
              <wp:posOffset>48895</wp:posOffset>
            </wp:positionV>
            <wp:extent cx="2241550" cy="2837815"/>
            <wp:effectExtent l="1905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Порядок сборки</w:t>
      </w:r>
      <w:r w:rsidR="00215029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p w:rsidR="00185CDD" w:rsidRPr="009A552D" w:rsidRDefault="00192963" w:rsidP="001929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1. 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Сборку выполнять в соответствии с рисунком №</w:t>
      </w:r>
      <w:r w:rsidR="000F63AC" w:rsidRPr="009A552D">
        <w:rPr>
          <w:rFonts w:ascii="Times New Roman" w:eastAsia="TimesNewRoman" w:hAnsi="Times New Roman" w:cs="Times New Roman"/>
          <w:sz w:val="20"/>
          <w:szCs w:val="20"/>
        </w:rPr>
        <w:t>2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.</w:t>
      </w:r>
    </w:p>
    <w:p w:rsidR="00185CDD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2.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На основание (1) установить</w:t>
      </w:r>
      <w:r w:rsidR="00C678DE" w:rsidRPr="009A552D">
        <w:rPr>
          <w:rFonts w:ascii="Times New Roman" w:eastAsia="TimesNewRoman" w:hAnsi="Times New Roman" w:cs="Times New Roman"/>
          <w:sz w:val="20"/>
          <w:szCs w:val="20"/>
        </w:rPr>
        <w:t xml:space="preserve">ручку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(2), крепить на (</w:t>
      </w:r>
      <w:r w:rsidR="007C3C3F">
        <w:rPr>
          <w:rFonts w:ascii="Times New Roman" w:eastAsia="TimesNewRoman" w:hAnsi="Times New Roman" w:cs="Times New Roman"/>
          <w:sz w:val="20"/>
          <w:szCs w:val="20"/>
        </w:rPr>
        <w:t>10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:rsidR="0025585F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3.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На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ручку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(2) установить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ящик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(3),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7C3C3F">
        <w:rPr>
          <w:rFonts w:ascii="Times New Roman" w:eastAsia="TimesNewRoman" w:hAnsi="Times New Roman" w:cs="Times New Roman"/>
          <w:sz w:val="20"/>
          <w:szCs w:val="20"/>
        </w:rPr>
        <w:t>9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:rsidR="0025585F" w:rsidRPr="009A552D" w:rsidRDefault="00EB6C30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4. 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>Вкрутить шпильк</w:t>
      </w:r>
      <w:r w:rsidR="001B355B">
        <w:rPr>
          <w:rFonts w:ascii="Times New Roman" w:eastAsia="TimesNewRoman" w:hAnsi="Times New Roman" w:cs="Times New Roman"/>
          <w:sz w:val="20"/>
          <w:szCs w:val="20"/>
        </w:rPr>
        <w:t>у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(5)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до упора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в основание (1)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и зафиксировать гайкой (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6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:rsidR="0025585F" w:rsidRDefault="00AA4EA6" w:rsidP="00AA4E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5. 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Установить 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барабаны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(4), на шпильк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у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(5),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7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8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11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Сборка закончена.</w:t>
      </w:r>
    </w:p>
    <w:p w:rsidR="005B03A1" w:rsidRPr="009A552D" w:rsidRDefault="005B03A1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1677F9" w:rsidRDefault="001677F9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5B03A1" w:rsidRPr="0009046B" w:rsidRDefault="005960B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5960B1">
        <w:rPr>
          <w:rFonts w:ascii="Times New Roman" w:eastAsia="TimesNewRoman" w:hAnsi="Times New Roman" w:cs="Times New Roman"/>
          <w:noProof/>
          <w:sz w:val="20"/>
          <w:szCs w:val="20"/>
        </w:rPr>
        <w:pict>
          <v:shape id="_x0000_s1027" type="#_x0000_t202" style="position:absolute;margin-left:357.6pt;margin-top:7.65pt;width:142.3pt;height:26.75pt;z-index:-2516469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" stroked="f">
            <v:textbox>
              <w:txbxContent>
                <w:p w:rsidR="001D7827" w:rsidRPr="001D7827" w:rsidRDefault="001D7827" w:rsidP="001D7827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1D7827">
                    <w:rPr>
                      <w:b/>
                      <w:bCs/>
                      <w:sz w:val="20"/>
                      <w:szCs w:val="20"/>
                    </w:rPr>
                    <w:t xml:space="preserve">Рис. 2 Сборка диспенсера                                                              </w:t>
                  </w:r>
                </w:p>
                <w:p w:rsidR="001D7827" w:rsidRDefault="001D7827" w:rsidP="001D782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D7827" w:rsidRDefault="001D7827" w:rsidP="001D782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D7827" w:rsidRPr="00EC6781" w:rsidRDefault="001D7827" w:rsidP="001D782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  <w:r w:rsidR="005B03A1" w:rsidRPr="0009046B">
        <w:rPr>
          <w:rFonts w:ascii="Times New Roman" w:eastAsia="TimesNewRoman" w:hAnsi="Times New Roman" w:cs="Times New Roman"/>
          <w:b/>
          <w:bCs/>
          <w:sz w:val="20"/>
          <w:szCs w:val="20"/>
        </w:rPr>
        <w:t>Характеристики:</w:t>
      </w:r>
    </w:p>
    <w:p w:rsidR="005B03A1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Масса изделия –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12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кг. </w:t>
      </w:r>
    </w:p>
    <w:p w:rsidR="008F16A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F145E">
        <w:rPr>
          <w:rFonts w:ascii="Times New Roman" w:eastAsia="TimesNewRoman" w:hAnsi="Times New Roman" w:cs="Times New Roman"/>
          <w:sz w:val="20"/>
          <w:szCs w:val="20"/>
        </w:rPr>
        <w:t>Диаметр бобины, макс (мм) 400</w:t>
      </w:r>
      <w:r w:rsidRPr="00EF145E">
        <w:rPr>
          <w:rFonts w:ascii="Times New Roman" w:eastAsia="TimesNewRoman" w:hAnsi="Times New Roman" w:cs="Times New Roman"/>
          <w:sz w:val="20"/>
          <w:szCs w:val="20"/>
        </w:rPr>
        <w:br/>
        <w:t>Ширина бобины, макс (мм) 30-500</w:t>
      </w:r>
      <w:r w:rsidRPr="00EF145E">
        <w:rPr>
          <w:rFonts w:ascii="Times New Roman" w:eastAsia="TimesNewRoman" w:hAnsi="Times New Roman" w:cs="Times New Roman"/>
          <w:sz w:val="20"/>
          <w:szCs w:val="20"/>
        </w:rPr>
        <w:br/>
        <w:t>Габариты (мм) (Д×Ш×В) 500х500х400</w:t>
      </w: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b/>
          <w:bCs/>
          <w:sz w:val="20"/>
          <w:szCs w:val="20"/>
        </w:rPr>
        <w:t>Эксплуатация:</w:t>
      </w:r>
    </w:p>
    <w:p w:rsidR="0009046B" w:rsidRPr="0009046B" w:rsidRDefault="0009046B" w:rsidP="0009046B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 xml:space="preserve">Установите </w:t>
      </w:r>
      <w:proofErr w:type="spellStart"/>
      <w:r w:rsidRPr="0009046B">
        <w:rPr>
          <w:rFonts w:ascii="Times New Roman" w:eastAsia="TimesNewRoman" w:hAnsi="Times New Roman" w:cs="Times New Roman"/>
          <w:sz w:val="20"/>
          <w:szCs w:val="20"/>
        </w:rPr>
        <w:t>диспенсер</w:t>
      </w:r>
      <w:proofErr w:type="spellEnd"/>
      <w:r w:rsidRPr="0009046B">
        <w:rPr>
          <w:rFonts w:ascii="Times New Roman" w:eastAsia="TimesNewRoman" w:hAnsi="Times New Roman" w:cs="Times New Roman"/>
          <w:sz w:val="20"/>
          <w:szCs w:val="20"/>
        </w:rPr>
        <w:t xml:space="preserve"> в горизонтальное положение. Открутите гайку барашек. Снимите барабан. Установите бухту ленты. Конец ленты проденьте в систему тормоза. Против часовой стрелки. Наденьте барабан и закрутите гайку барашек. Обрежьте транспортировочную ленту и уголки. </w:t>
      </w:r>
    </w:p>
    <w:p w:rsidR="0009046B" w:rsidRPr="0009046B" w:rsidRDefault="0009046B" w:rsidP="0009046B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Верните в вертикальное положение.</w:t>
      </w:r>
    </w:p>
    <w:p w:rsidR="0009046B" w:rsidRPr="0009046B" w:rsidRDefault="0009046B" w:rsidP="0009046B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Изделие готово к работе.</w:t>
      </w:r>
    </w:p>
    <w:p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09046B" w:rsidRDefault="00E23AB0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977515" cy="1924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EF2">
        <w:rPr>
          <w:noProof/>
          <w:lang w:eastAsia="ru-RU"/>
        </w:rPr>
        <w:drawing>
          <wp:inline distT="0" distB="0" distL="0" distR="0">
            <wp:extent cx="3218180" cy="248221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B0" w:rsidRPr="0009046B" w:rsidRDefault="00AE0EF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3994620</wp:posOffset>
            </wp:positionH>
            <wp:positionV relativeFrom="paragraph">
              <wp:posOffset>209987</wp:posOffset>
            </wp:positionV>
            <wp:extent cx="1997075" cy="3196590"/>
            <wp:effectExtent l="0" t="0" r="317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391251</wp:posOffset>
            </wp:positionV>
            <wp:extent cx="3301365" cy="2624455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0B1" w:rsidRPr="005960B1">
        <w:rPr>
          <w:rFonts w:ascii="Times New Roman" w:eastAsia="TimesNewRoman" w:hAnsi="Times New Roman" w:cs="Times New Roman"/>
          <w:noProof/>
          <w:sz w:val="20"/>
          <w:szCs w:val="20"/>
        </w:rPr>
        <w:pict>
          <v:shape id="_x0000_s1028" type="#_x0000_t202" style="position:absolute;margin-left:238.55pt;margin-top:257.85pt;width:142.3pt;height:26.75pt;z-index:-251635712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" stroked="f">
            <v:textbox>
              <w:txbxContent>
                <w:p w:rsidR="002626D7" w:rsidRPr="001D7827" w:rsidRDefault="002626D7" w:rsidP="002626D7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1D7827">
                    <w:rPr>
                      <w:b/>
                      <w:bCs/>
                      <w:sz w:val="20"/>
                      <w:szCs w:val="20"/>
                    </w:rPr>
                    <w:t xml:space="preserve">Рис.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F81D0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Эксплуатация</w:t>
                  </w:r>
                </w:p>
                <w:p w:rsidR="002626D7" w:rsidRDefault="002626D7" w:rsidP="002626D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2626D7" w:rsidRDefault="002626D7" w:rsidP="002626D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2626D7" w:rsidRPr="00EC6781" w:rsidRDefault="002626D7" w:rsidP="002626D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 anchorx="page"/>
          </v:shape>
        </w:pict>
      </w:r>
    </w:p>
    <w:sectPr w:rsidR="00E23AB0" w:rsidRPr="0009046B" w:rsidSect="008F16A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F94"/>
    <w:multiLevelType w:val="hybridMultilevel"/>
    <w:tmpl w:val="41724172"/>
    <w:lvl w:ilvl="0" w:tplc="2A02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42482"/>
    <w:multiLevelType w:val="hybridMultilevel"/>
    <w:tmpl w:val="AA2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926EB"/>
    <w:multiLevelType w:val="hybridMultilevel"/>
    <w:tmpl w:val="1A96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0652"/>
    <w:rsid w:val="00016207"/>
    <w:rsid w:val="00026C05"/>
    <w:rsid w:val="0003678B"/>
    <w:rsid w:val="0004336E"/>
    <w:rsid w:val="00076AC6"/>
    <w:rsid w:val="0009046B"/>
    <w:rsid w:val="000F63AC"/>
    <w:rsid w:val="00164979"/>
    <w:rsid w:val="0016602B"/>
    <w:rsid w:val="001677F9"/>
    <w:rsid w:val="001756CA"/>
    <w:rsid w:val="00182FEE"/>
    <w:rsid w:val="00185CDD"/>
    <w:rsid w:val="00190F97"/>
    <w:rsid w:val="00192963"/>
    <w:rsid w:val="001B0D7A"/>
    <w:rsid w:val="001B355B"/>
    <w:rsid w:val="001D7827"/>
    <w:rsid w:val="001E2E4F"/>
    <w:rsid w:val="00215029"/>
    <w:rsid w:val="0025585F"/>
    <w:rsid w:val="002626D7"/>
    <w:rsid w:val="00277CE9"/>
    <w:rsid w:val="002D07E8"/>
    <w:rsid w:val="003C48E4"/>
    <w:rsid w:val="003F4231"/>
    <w:rsid w:val="004623F7"/>
    <w:rsid w:val="004A6321"/>
    <w:rsid w:val="00577DAD"/>
    <w:rsid w:val="005960B1"/>
    <w:rsid w:val="005B03A1"/>
    <w:rsid w:val="006350CD"/>
    <w:rsid w:val="00657AA6"/>
    <w:rsid w:val="007070EE"/>
    <w:rsid w:val="00713F05"/>
    <w:rsid w:val="00716A9A"/>
    <w:rsid w:val="00723802"/>
    <w:rsid w:val="00776504"/>
    <w:rsid w:val="007812BB"/>
    <w:rsid w:val="007A02C6"/>
    <w:rsid w:val="007C3C3F"/>
    <w:rsid w:val="007D3260"/>
    <w:rsid w:val="008104D8"/>
    <w:rsid w:val="008305F6"/>
    <w:rsid w:val="008F16AE"/>
    <w:rsid w:val="00904305"/>
    <w:rsid w:val="009658FF"/>
    <w:rsid w:val="009A552D"/>
    <w:rsid w:val="009B51B9"/>
    <w:rsid w:val="009F6A4A"/>
    <w:rsid w:val="00A70652"/>
    <w:rsid w:val="00AA4EA6"/>
    <w:rsid w:val="00AE0EF2"/>
    <w:rsid w:val="00B47147"/>
    <w:rsid w:val="00B8586B"/>
    <w:rsid w:val="00BB3BB6"/>
    <w:rsid w:val="00BD5B55"/>
    <w:rsid w:val="00BF342E"/>
    <w:rsid w:val="00C059E9"/>
    <w:rsid w:val="00C0680B"/>
    <w:rsid w:val="00C11927"/>
    <w:rsid w:val="00C36E6F"/>
    <w:rsid w:val="00C678DE"/>
    <w:rsid w:val="00C82B83"/>
    <w:rsid w:val="00C946EB"/>
    <w:rsid w:val="00C9485D"/>
    <w:rsid w:val="00CB712D"/>
    <w:rsid w:val="00CF706A"/>
    <w:rsid w:val="00DA56F8"/>
    <w:rsid w:val="00DD2933"/>
    <w:rsid w:val="00DD6657"/>
    <w:rsid w:val="00DE1605"/>
    <w:rsid w:val="00DE6BCB"/>
    <w:rsid w:val="00DE79EE"/>
    <w:rsid w:val="00E23AB0"/>
    <w:rsid w:val="00EB6C30"/>
    <w:rsid w:val="00EC6781"/>
    <w:rsid w:val="00EF145E"/>
    <w:rsid w:val="00F03BA2"/>
    <w:rsid w:val="00F120EB"/>
    <w:rsid w:val="00F16A80"/>
    <w:rsid w:val="00F81D03"/>
    <w:rsid w:val="00FB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Кожевников</dc:creator>
  <cp:lastModifiedBy>Александр Олейник</cp:lastModifiedBy>
  <cp:revision>7</cp:revision>
  <cp:lastPrinted>2021-03-14T17:10:00Z</cp:lastPrinted>
  <dcterms:created xsi:type="dcterms:W3CDTF">2022-03-28T14:11:00Z</dcterms:created>
  <dcterms:modified xsi:type="dcterms:W3CDTF">2022-05-01T08:45:00Z</dcterms:modified>
</cp:coreProperties>
</file>