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48D8" w14:textId="77777777" w:rsidR="00F867D7" w:rsidRPr="00F867D7" w:rsidRDefault="00236254" w:rsidP="00F867D7">
      <w:pPr>
        <w:jc w:val="center"/>
        <w:rPr>
          <w:rFonts w:cs="Arial"/>
          <w:sz w:val="4"/>
          <w:szCs w:val="32"/>
        </w:rPr>
      </w:pPr>
      <w:r w:rsidRPr="00E90A81">
        <w:rPr>
          <w:rFonts w:cs="Arial"/>
          <w:sz w:val="32"/>
          <w:szCs w:val="32"/>
        </w:rPr>
        <w:t>«ВСЕ ИНСТРУМЕНТЫ»</w:t>
      </w:r>
    </w:p>
    <w:p w14:paraId="2ABA6E2C" w14:textId="6F7B6602" w:rsidR="00F867D7" w:rsidRPr="003761CF" w:rsidRDefault="003761CF" w:rsidP="003761CF">
      <w:pPr>
        <w:jc w:val="center"/>
        <w:rPr>
          <w:b/>
          <w:sz w:val="32"/>
          <w:szCs w:val="28"/>
        </w:rPr>
      </w:pPr>
      <w:r w:rsidRPr="003761CF">
        <w:rPr>
          <w:b/>
          <w:sz w:val="32"/>
          <w:szCs w:val="28"/>
        </w:rPr>
        <w:t>Пластина для обсады</w:t>
      </w:r>
      <w:r>
        <w:rPr>
          <w:b/>
          <w:sz w:val="32"/>
          <w:szCs w:val="28"/>
        </w:rPr>
        <w:t xml:space="preserve"> </w:t>
      </w:r>
      <w:r w:rsidRPr="003761CF">
        <w:rPr>
          <w:b/>
          <w:sz w:val="32"/>
          <w:szCs w:val="28"/>
        </w:rPr>
        <w:t>LUCKY Guy</w:t>
      </w:r>
      <w:r>
        <w:rPr>
          <w:b/>
          <w:sz w:val="32"/>
          <w:szCs w:val="28"/>
        </w:rPr>
        <w:t>, оцинкованная 120х40х2,0 мм</w:t>
      </w:r>
    </w:p>
    <w:p w14:paraId="4D215072" w14:textId="77777777" w:rsidR="003761CF" w:rsidRDefault="003761CF" w:rsidP="003761CF">
      <w:pPr>
        <w:jc w:val="center"/>
        <w:rPr>
          <w:sz w:val="28"/>
          <w:szCs w:val="28"/>
        </w:rPr>
      </w:pPr>
    </w:p>
    <w:p w14:paraId="121803AD" w14:textId="77777777" w:rsidR="00F867D7" w:rsidRDefault="003761CF" w:rsidP="00376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Универсальное решение для обсады проёмов деревянных дверных и оконных коробок в деревянном домостроении, и в других деревянных конструкциях и узлах крепления. Например, бани, сауны, бассейны. Для самостоятельного использования. Крепёж в комплект не входит.</w:t>
      </w:r>
    </w:p>
    <w:p w14:paraId="3E51CAA8" w14:textId="77777777" w:rsidR="003761CF" w:rsidRDefault="003761CF" w:rsidP="00376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Габариты паза диаметром 5,1х100 мм, 4 монтажных отверстия диаметром 5,1 мм</w:t>
      </w:r>
      <w:r w:rsidR="005E117D">
        <w:rPr>
          <w:sz w:val="28"/>
          <w:szCs w:val="28"/>
        </w:rPr>
        <w:t>.</w:t>
      </w:r>
    </w:p>
    <w:p w14:paraId="62D85B75" w14:textId="77777777" w:rsidR="003761CF" w:rsidRPr="00290CC9" w:rsidRDefault="003761CF" w:rsidP="003761CF">
      <w:pPr>
        <w:jc w:val="both"/>
        <w:rPr>
          <w:sz w:val="28"/>
          <w:szCs w:val="28"/>
        </w:rPr>
      </w:pPr>
    </w:p>
    <w:p w14:paraId="21397BD6" w14:textId="77777777" w:rsidR="00290CC9" w:rsidRDefault="00290CC9" w:rsidP="00290CC9">
      <w:pPr>
        <w:jc w:val="both"/>
        <w:rPr>
          <w:sz w:val="28"/>
          <w:szCs w:val="28"/>
        </w:rPr>
      </w:pPr>
      <w:r w:rsidRPr="00290CC9">
        <w:rPr>
          <w:sz w:val="28"/>
          <w:szCs w:val="28"/>
        </w:rPr>
        <w:t>Длина:</w:t>
      </w:r>
      <w:r w:rsidR="003761CF">
        <w:rPr>
          <w:sz w:val="28"/>
          <w:szCs w:val="28"/>
        </w:rPr>
        <w:t xml:space="preserve"> 120</w:t>
      </w:r>
      <w:r w:rsidR="00930920">
        <w:rPr>
          <w:sz w:val="28"/>
          <w:szCs w:val="28"/>
        </w:rPr>
        <w:t xml:space="preserve"> мм</w:t>
      </w:r>
    </w:p>
    <w:p w14:paraId="35507C89" w14:textId="77777777" w:rsidR="003761CF" w:rsidRDefault="003761CF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Ширина: 40 мм</w:t>
      </w:r>
    </w:p>
    <w:p w14:paraId="6BC66BA8" w14:textId="77777777" w:rsidR="003761CF" w:rsidRPr="00290CC9" w:rsidRDefault="003761CF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Толщина: 2</w:t>
      </w:r>
      <w:r w:rsidR="00B7330A">
        <w:rPr>
          <w:sz w:val="28"/>
          <w:szCs w:val="28"/>
        </w:rPr>
        <w:t>,0</w:t>
      </w:r>
      <w:r>
        <w:rPr>
          <w:sz w:val="28"/>
          <w:szCs w:val="28"/>
        </w:rPr>
        <w:t xml:space="preserve"> мм</w:t>
      </w:r>
    </w:p>
    <w:p w14:paraId="361D0EB5" w14:textId="77777777" w:rsidR="00290CC9" w:rsidRDefault="003761CF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 – горячеоцинкованная сталь</w:t>
      </w:r>
    </w:p>
    <w:p w14:paraId="13CA0734" w14:textId="77777777" w:rsidR="003761CF" w:rsidRDefault="003761CF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Марка стали: 08ПС по ГОСТ 14918-80</w:t>
      </w:r>
    </w:p>
    <w:p w14:paraId="48831A60" w14:textId="77777777" w:rsidR="00363B6A" w:rsidRDefault="003761CF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Изготовлено по ТУ 5690-001-23091169-2001</w:t>
      </w:r>
    </w:p>
    <w:p w14:paraId="6897AF76" w14:textId="77777777" w:rsidR="003761CF" w:rsidRDefault="003761CF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Упаковка – картонная коробка</w:t>
      </w:r>
    </w:p>
    <w:p w14:paraId="1E3332DD" w14:textId="77777777" w:rsidR="003761CF" w:rsidRDefault="003761CF" w:rsidP="003761CF">
      <w:pPr>
        <w:jc w:val="both"/>
        <w:rPr>
          <w:sz w:val="28"/>
          <w:szCs w:val="28"/>
        </w:rPr>
      </w:pPr>
      <w:r>
        <w:rPr>
          <w:sz w:val="28"/>
          <w:szCs w:val="28"/>
        </w:rPr>
        <w:t>Упаковка – 100 пластин</w:t>
      </w:r>
    </w:p>
    <w:p w14:paraId="2D32F877" w14:textId="77777777" w:rsidR="003761CF" w:rsidRDefault="003761CF" w:rsidP="003761CF">
      <w:pPr>
        <w:jc w:val="both"/>
        <w:rPr>
          <w:sz w:val="28"/>
          <w:szCs w:val="28"/>
        </w:rPr>
      </w:pPr>
      <w:r>
        <w:rPr>
          <w:sz w:val="28"/>
          <w:szCs w:val="28"/>
        </w:rPr>
        <w:t>Ве</w:t>
      </w:r>
      <w:r w:rsidR="00EE6A8D">
        <w:rPr>
          <w:sz w:val="28"/>
          <w:szCs w:val="28"/>
        </w:rPr>
        <w:t>с коробки: 6,49</w:t>
      </w:r>
      <w:r>
        <w:rPr>
          <w:sz w:val="28"/>
          <w:szCs w:val="28"/>
        </w:rPr>
        <w:t xml:space="preserve"> кг</w:t>
      </w:r>
    </w:p>
    <w:p w14:paraId="1772BF34" w14:textId="77777777" w:rsidR="003761CF" w:rsidRDefault="003761CF" w:rsidP="003761CF">
      <w:pPr>
        <w:jc w:val="both"/>
        <w:rPr>
          <w:sz w:val="28"/>
          <w:szCs w:val="28"/>
        </w:rPr>
      </w:pPr>
      <w:r>
        <w:rPr>
          <w:sz w:val="28"/>
          <w:szCs w:val="28"/>
        </w:rPr>
        <w:t>Бренд: «</w:t>
      </w:r>
      <w:r w:rsidRPr="003761CF">
        <w:rPr>
          <w:sz w:val="28"/>
          <w:szCs w:val="28"/>
        </w:rPr>
        <w:t>LUCKY Guy</w:t>
      </w:r>
      <w:r>
        <w:rPr>
          <w:sz w:val="28"/>
          <w:szCs w:val="28"/>
        </w:rPr>
        <w:t>»</w:t>
      </w:r>
    </w:p>
    <w:p w14:paraId="281DFCCB" w14:textId="77777777" w:rsidR="003761CF" w:rsidRDefault="003761CF" w:rsidP="003761CF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Родина бренда: Россия</w:t>
      </w:r>
    </w:p>
    <w:p w14:paraId="2177B57D" w14:textId="77777777" w:rsidR="003761CF" w:rsidRPr="00290CC9" w:rsidRDefault="003761CF" w:rsidP="003761CF">
      <w:pPr>
        <w:jc w:val="both"/>
        <w:rPr>
          <w:sz w:val="28"/>
          <w:szCs w:val="28"/>
        </w:rPr>
      </w:pPr>
      <w:r>
        <w:rPr>
          <w:sz w:val="28"/>
          <w:szCs w:val="28"/>
        </w:rPr>
        <w:t>Сделано в России</w:t>
      </w:r>
    </w:p>
    <w:sectPr w:rsidR="003761CF" w:rsidRPr="00290CC9" w:rsidSect="003761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74"/>
    <w:rsid w:val="00005FAD"/>
    <w:rsid w:val="001363A0"/>
    <w:rsid w:val="001C0E95"/>
    <w:rsid w:val="0020506C"/>
    <w:rsid w:val="00236254"/>
    <w:rsid w:val="002413CE"/>
    <w:rsid w:val="0027790A"/>
    <w:rsid w:val="00290CC9"/>
    <w:rsid w:val="00311F5A"/>
    <w:rsid w:val="00325471"/>
    <w:rsid w:val="00363B6A"/>
    <w:rsid w:val="003761CF"/>
    <w:rsid w:val="005E117D"/>
    <w:rsid w:val="00601974"/>
    <w:rsid w:val="00657AB2"/>
    <w:rsid w:val="007244F7"/>
    <w:rsid w:val="00736ED2"/>
    <w:rsid w:val="00853D47"/>
    <w:rsid w:val="008C6D74"/>
    <w:rsid w:val="00930920"/>
    <w:rsid w:val="00B1108D"/>
    <w:rsid w:val="00B7330A"/>
    <w:rsid w:val="00E16DC9"/>
    <w:rsid w:val="00EC4CAD"/>
    <w:rsid w:val="00EE6A8D"/>
    <w:rsid w:val="00F8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BCA6"/>
  <w15:chartTrackingRefBased/>
  <w15:docId w15:val="{D85838A9-A2A8-491C-8ABD-6829B6B6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17</cp:revision>
  <cp:lastPrinted>2023-10-24T07:36:00Z</cp:lastPrinted>
  <dcterms:created xsi:type="dcterms:W3CDTF">2021-01-13T10:40:00Z</dcterms:created>
  <dcterms:modified xsi:type="dcterms:W3CDTF">2023-11-08T20:29:00Z</dcterms:modified>
</cp:coreProperties>
</file>