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55A46" w14:textId="1D167835" w:rsidR="004C4D73" w:rsidRPr="00726075" w:rsidRDefault="00726075" w:rsidP="00C05AAC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726075">
        <w:rPr>
          <w:rFonts w:ascii="Times New Roman" w:hAnsi="Times New Roman" w:cs="Times New Roman"/>
          <w:b/>
          <w:sz w:val="36"/>
          <w:szCs w:val="28"/>
          <w:u w:val="single"/>
        </w:rPr>
        <w:t xml:space="preserve">Инструкция по сборке </w:t>
      </w:r>
      <w:r w:rsidR="00580031">
        <w:rPr>
          <w:rFonts w:ascii="Times New Roman" w:hAnsi="Times New Roman" w:cs="Times New Roman"/>
          <w:b/>
          <w:sz w:val="36"/>
          <w:szCs w:val="28"/>
          <w:u w:val="single"/>
        </w:rPr>
        <w:t xml:space="preserve">и установке </w:t>
      </w:r>
      <w:r w:rsidRPr="00726075">
        <w:rPr>
          <w:rFonts w:ascii="Times New Roman" w:hAnsi="Times New Roman" w:cs="Times New Roman"/>
          <w:b/>
          <w:sz w:val="36"/>
          <w:szCs w:val="28"/>
          <w:u w:val="single"/>
        </w:rPr>
        <w:t>теплицы</w:t>
      </w:r>
    </w:p>
    <w:p w14:paraId="02E50E5E" w14:textId="52511B9F" w:rsidR="00C05AAC" w:rsidRDefault="00726075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726075">
        <w:rPr>
          <w:rFonts w:ascii="Times New Roman" w:hAnsi="Times New Roman" w:cs="Times New Roman"/>
          <w:b/>
          <w:sz w:val="36"/>
          <w:szCs w:val="28"/>
          <w:u w:val="single"/>
        </w:rPr>
        <w:t xml:space="preserve">«Ударница </w:t>
      </w:r>
      <w:r w:rsidR="00F37AB1">
        <w:rPr>
          <w:rFonts w:ascii="Times New Roman" w:hAnsi="Times New Roman" w:cs="Times New Roman"/>
          <w:b/>
          <w:sz w:val="36"/>
          <w:szCs w:val="28"/>
          <w:u w:val="single"/>
        </w:rPr>
        <w:t>англичанка</w:t>
      </w:r>
      <w:r w:rsidRPr="00726075">
        <w:rPr>
          <w:rFonts w:ascii="Times New Roman" w:hAnsi="Times New Roman" w:cs="Times New Roman"/>
          <w:b/>
          <w:sz w:val="36"/>
          <w:szCs w:val="28"/>
          <w:u w:val="single"/>
        </w:rPr>
        <w:t>»</w:t>
      </w:r>
      <w:r w:rsidR="00C64571" w:rsidRPr="00C64571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="00C64571">
        <w:rPr>
          <w:rFonts w:ascii="Times New Roman" w:hAnsi="Times New Roman" w:cs="Times New Roman"/>
          <w:b/>
          <w:sz w:val="36"/>
          <w:szCs w:val="28"/>
          <w:u w:val="single"/>
        </w:rPr>
        <w:t>труба 40х20</w:t>
      </w:r>
    </w:p>
    <w:p w14:paraId="2864E4F2" w14:textId="08150D82" w:rsidR="00371CB7" w:rsidRDefault="00372C3E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>Шири</w:t>
      </w:r>
      <w:r w:rsidR="00C4625F">
        <w:rPr>
          <w:rFonts w:ascii="Times New Roman" w:hAnsi="Times New Roman" w:cs="Times New Roman"/>
          <w:b/>
          <w:sz w:val="36"/>
          <w:szCs w:val="28"/>
          <w:u w:val="single"/>
        </w:rPr>
        <w:t>н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а </w:t>
      </w:r>
      <w:r w:rsidR="00F262E6">
        <w:rPr>
          <w:rFonts w:ascii="Times New Roman" w:hAnsi="Times New Roman" w:cs="Times New Roman"/>
          <w:b/>
          <w:sz w:val="36"/>
          <w:szCs w:val="28"/>
          <w:u w:val="single"/>
        </w:rPr>
        <w:t>2</w:t>
      </w:r>
      <w:r w:rsidR="00C83557">
        <w:rPr>
          <w:rFonts w:ascii="Times New Roman" w:hAnsi="Times New Roman" w:cs="Times New Roman"/>
          <w:b/>
          <w:sz w:val="36"/>
          <w:szCs w:val="28"/>
          <w:u w:val="single"/>
        </w:rPr>
        <w:t>м/2,5 м.</w:t>
      </w:r>
      <w:r w:rsidR="00C20404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</w:p>
    <w:p w14:paraId="41AFE59E" w14:textId="77777777" w:rsidR="00BA37A7" w:rsidRPr="00C83557" w:rsidRDefault="00BA37A7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14:paraId="1408B6BE" w14:textId="77777777" w:rsidR="00BA37A7" w:rsidRDefault="00BA37A7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14:paraId="2D57506C" w14:textId="77777777" w:rsidR="00BA37A7" w:rsidRDefault="00BA37A7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14:paraId="09B4F7F5" w14:textId="77777777" w:rsidR="00580031" w:rsidRPr="00726075" w:rsidRDefault="008740C8" w:rsidP="00726075">
      <w:pPr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w:pict w14:anchorId="256112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412.5pt">
            <v:imagedata r:id="rId8" o:title="1"/>
          </v:shape>
        </w:pict>
      </w:r>
    </w:p>
    <w:p w14:paraId="7E9938BC" w14:textId="77777777" w:rsidR="00773668" w:rsidRPr="005B7DDD" w:rsidRDefault="00773668" w:rsidP="00773668">
      <w:pPr>
        <w:pStyle w:val="a5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14:paraId="5722701E" w14:textId="77777777" w:rsidR="00726075" w:rsidRDefault="00726075" w:rsidP="00726075">
      <w:pPr>
        <w:pStyle w:val="a5"/>
        <w:spacing w:after="0" w:line="240" w:lineRule="auto"/>
      </w:pPr>
      <w:r w:rsidRPr="0009092D">
        <w:t>*теплица, изображенная на рисунке, может не совпадать с приобретенной конструкцией</w:t>
      </w:r>
    </w:p>
    <w:p w14:paraId="5F34176C" w14:textId="77777777" w:rsidR="00726075" w:rsidRDefault="00726075" w:rsidP="00726075">
      <w:pPr>
        <w:pStyle w:val="a5"/>
        <w:spacing w:after="0" w:line="240" w:lineRule="auto"/>
      </w:pPr>
    </w:p>
    <w:p w14:paraId="6C7372FB" w14:textId="77777777" w:rsidR="00371CB7" w:rsidRDefault="00371CB7" w:rsidP="00726075">
      <w:pPr>
        <w:pStyle w:val="a5"/>
        <w:spacing w:after="0" w:line="240" w:lineRule="auto"/>
      </w:pPr>
    </w:p>
    <w:p w14:paraId="6F39771B" w14:textId="77777777" w:rsidR="00F904EA" w:rsidRPr="00580031" w:rsidRDefault="00F904EA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D7">
        <w:rPr>
          <w:rFonts w:ascii="Times New Roman" w:hAnsi="Times New Roman" w:cs="Times New Roman"/>
          <w:b/>
          <w:sz w:val="28"/>
          <w:szCs w:val="28"/>
        </w:rPr>
        <w:t>Описание теплицы</w:t>
      </w:r>
    </w:p>
    <w:p w14:paraId="0A9B4032" w14:textId="27F7208C" w:rsidR="00335F73" w:rsidRPr="00C41254" w:rsidRDefault="00335F73" w:rsidP="00335F73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вам новинку</w:t>
      </w:r>
      <w:r w:rsidRPr="00371CB7">
        <w:rPr>
          <w:rFonts w:ascii="Times New Roman" w:hAnsi="Times New Roman" w:cs="Times New Roman"/>
          <w:sz w:val="28"/>
          <w:szCs w:val="28"/>
        </w:rPr>
        <w:t xml:space="preserve"> 201</w:t>
      </w:r>
      <w:r w:rsidR="00F37AB1" w:rsidRPr="00F37AB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–</w:t>
      </w:r>
      <w:r w:rsidRPr="00371CB7">
        <w:rPr>
          <w:rFonts w:ascii="Times New Roman" w:hAnsi="Times New Roman" w:cs="Times New Roman"/>
          <w:sz w:val="28"/>
          <w:szCs w:val="28"/>
        </w:rPr>
        <w:t>теплица</w:t>
      </w:r>
      <w:r w:rsidR="0075220F">
        <w:rPr>
          <w:rFonts w:ascii="Times New Roman" w:hAnsi="Times New Roman" w:cs="Times New Roman"/>
          <w:sz w:val="28"/>
          <w:szCs w:val="28"/>
        </w:rPr>
        <w:t xml:space="preserve"> </w:t>
      </w:r>
      <w:r w:rsidR="00F37AB1" w:rsidRPr="00F37AB1">
        <w:rPr>
          <w:rFonts w:ascii="Times New Roman" w:hAnsi="Times New Roman" w:cs="Times New Roman"/>
          <w:sz w:val="28"/>
          <w:szCs w:val="28"/>
        </w:rPr>
        <w:t>с двухска</w:t>
      </w:r>
      <w:r w:rsidR="00CC50C8">
        <w:rPr>
          <w:rFonts w:ascii="Times New Roman" w:hAnsi="Times New Roman" w:cs="Times New Roman"/>
          <w:sz w:val="28"/>
          <w:szCs w:val="28"/>
        </w:rPr>
        <w:t xml:space="preserve">тной крышей и прямыми стенами </w:t>
      </w:r>
      <w:r w:rsidR="00F37AB1" w:rsidRPr="00F37AB1">
        <w:rPr>
          <w:rFonts w:ascii="Times New Roman" w:hAnsi="Times New Roman" w:cs="Times New Roman"/>
          <w:sz w:val="28"/>
          <w:szCs w:val="28"/>
        </w:rPr>
        <w:t>«Ударница Англичанка»</w:t>
      </w:r>
      <w:r w:rsidRPr="00371CB7">
        <w:rPr>
          <w:rFonts w:ascii="Times New Roman" w:hAnsi="Times New Roman" w:cs="Times New Roman"/>
          <w:sz w:val="28"/>
          <w:szCs w:val="28"/>
        </w:rPr>
        <w:t xml:space="preserve">. </w:t>
      </w:r>
      <w:r w:rsidRPr="00C41254">
        <w:rPr>
          <w:rFonts w:ascii="Times New Roman" w:hAnsi="Times New Roman" w:cs="Times New Roman"/>
          <w:sz w:val="28"/>
          <w:szCs w:val="28"/>
        </w:rPr>
        <w:t>Эта теплица отличается от арочной тем, что она</w:t>
      </w:r>
      <w:r>
        <w:rPr>
          <w:rFonts w:ascii="Times New Roman" w:hAnsi="Times New Roman" w:cs="Times New Roman"/>
          <w:sz w:val="28"/>
          <w:szCs w:val="28"/>
        </w:rPr>
        <w:t xml:space="preserve"> насчитывае</w:t>
      </w:r>
      <w:r w:rsidRPr="00C41254">
        <w:rPr>
          <w:rFonts w:ascii="Times New Roman" w:hAnsi="Times New Roman" w:cs="Times New Roman"/>
          <w:sz w:val="28"/>
          <w:szCs w:val="28"/>
        </w:rPr>
        <w:t>т большую площадь внутри конструкции. Достигается это благодаря вертикальному расположению перегородок. В таком случае удается сэкономить до 30% полезной площади.</w:t>
      </w:r>
      <w:r>
        <w:rPr>
          <w:rFonts w:ascii="Times New Roman" w:hAnsi="Times New Roman" w:cs="Times New Roman"/>
          <w:sz w:val="28"/>
          <w:szCs w:val="28"/>
        </w:rPr>
        <w:t xml:space="preserve"> Изготавливается теплица из</w:t>
      </w:r>
      <w:r w:rsidRPr="00C41254">
        <w:rPr>
          <w:rFonts w:ascii="Times New Roman" w:hAnsi="Times New Roman" w:cs="Times New Roman"/>
          <w:sz w:val="28"/>
          <w:szCs w:val="28"/>
        </w:rPr>
        <w:t xml:space="preserve"> </w:t>
      </w:r>
      <w:r w:rsidRPr="00371CB7">
        <w:rPr>
          <w:rFonts w:ascii="Times New Roman" w:hAnsi="Times New Roman" w:cs="Times New Roman"/>
          <w:sz w:val="28"/>
          <w:szCs w:val="28"/>
        </w:rPr>
        <w:t>оцинкованной профильной тру</w:t>
      </w:r>
      <w:r>
        <w:rPr>
          <w:rFonts w:ascii="Times New Roman" w:hAnsi="Times New Roman" w:cs="Times New Roman"/>
          <w:sz w:val="28"/>
          <w:szCs w:val="28"/>
        </w:rPr>
        <w:t>бы, торцы данной теплицы</w:t>
      </w:r>
      <w:r w:rsidR="002752D7">
        <w:rPr>
          <w:rFonts w:ascii="Times New Roman" w:hAnsi="Times New Roman" w:cs="Times New Roman"/>
          <w:sz w:val="28"/>
          <w:szCs w:val="28"/>
        </w:rPr>
        <w:t xml:space="preserve"> </w:t>
      </w:r>
      <w:r w:rsidR="00B30D5A">
        <w:rPr>
          <w:rFonts w:ascii="Times New Roman" w:hAnsi="Times New Roman" w:cs="Times New Roman"/>
          <w:sz w:val="28"/>
          <w:szCs w:val="28"/>
        </w:rPr>
        <w:t>являются</w:t>
      </w:r>
      <w:r w:rsidR="002752D7">
        <w:rPr>
          <w:rFonts w:ascii="Times New Roman" w:hAnsi="Times New Roman" w:cs="Times New Roman"/>
          <w:sz w:val="28"/>
          <w:szCs w:val="28"/>
        </w:rPr>
        <w:t xml:space="preserve"> </w:t>
      </w:r>
      <w:r w:rsidRPr="000D3599">
        <w:rPr>
          <w:rFonts w:ascii="Times New Roman" w:hAnsi="Times New Roman" w:cs="Times New Roman"/>
          <w:sz w:val="28"/>
          <w:szCs w:val="28"/>
        </w:rPr>
        <w:t>цельно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D5A">
        <w:rPr>
          <w:rFonts w:ascii="Times New Roman" w:hAnsi="Times New Roman" w:cs="Times New Roman"/>
          <w:sz w:val="28"/>
          <w:szCs w:val="28"/>
        </w:rPr>
        <w:t>сваренными,</w:t>
      </w:r>
      <w:r w:rsidR="002752D7">
        <w:rPr>
          <w:rFonts w:ascii="Times New Roman" w:hAnsi="Times New Roman" w:cs="Times New Roman"/>
          <w:sz w:val="28"/>
          <w:szCs w:val="28"/>
        </w:rPr>
        <w:t xml:space="preserve"> с дверьми</w:t>
      </w:r>
      <w:r w:rsidR="00C83557">
        <w:rPr>
          <w:rFonts w:ascii="Times New Roman" w:hAnsi="Times New Roman" w:cs="Times New Roman"/>
          <w:sz w:val="28"/>
          <w:szCs w:val="28"/>
        </w:rPr>
        <w:t xml:space="preserve"> и форточками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B30D5A">
        <w:rPr>
          <w:rFonts w:ascii="Times New Roman" w:hAnsi="Times New Roman" w:cs="Times New Roman"/>
          <w:sz w:val="28"/>
          <w:szCs w:val="28"/>
        </w:rPr>
        <w:t xml:space="preserve"> усиленная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D5A">
        <w:rPr>
          <w:rFonts w:ascii="Times New Roman" w:hAnsi="Times New Roman" w:cs="Times New Roman"/>
          <w:sz w:val="28"/>
          <w:szCs w:val="28"/>
        </w:rPr>
        <w:t xml:space="preserve">рама </w:t>
      </w:r>
      <w:r>
        <w:rPr>
          <w:rFonts w:ascii="Times New Roman" w:hAnsi="Times New Roman" w:cs="Times New Roman"/>
          <w:sz w:val="28"/>
          <w:szCs w:val="28"/>
        </w:rPr>
        <w:t>из оцинкованной и снаружи и внутри профильной</w:t>
      </w:r>
      <w:r w:rsidRPr="00C41254">
        <w:rPr>
          <w:rFonts w:ascii="Times New Roman" w:hAnsi="Times New Roman" w:cs="Times New Roman"/>
          <w:sz w:val="28"/>
          <w:szCs w:val="28"/>
        </w:rPr>
        <w:t xml:space="preserve"> труб</w:t>
      </w:r>
      <w:r>
        <w:rPr>
          <w:rFonts w:ascii="Times New Roman" w:hAnsi="Times New Roman" w:cs="Times New Roman"/>
          <w:sz w:val="28"/>
          <w:szCs w:val="28"/>
        </w:rPr>
        <w:t>ы 40</w:t>
      </w:r>
      <w:r w:rsidRPr="000D3599">
        <w:rPr>
          <w:rFonts w:ascii="Times New Roman" w:hAnsi="Times New Roman" w:cs="Times New Roman"/>
          <w:sz w:val="28"/>
          <w:szCs w:val="28"/>
        </w:rPr>
        <w:t>x</w:t>
      </w:r>
      <w:r w:rsidRPr="00371CB7">
        <w:rPr>
          <w:rFonts w:ascii="Times New Roman" w:hAnsi="Times New Roman" w:cs="Times New Roman"/>
          <w:sz w:val="28"/>
          <w:szCs w:val="28"/>
        </w:rPr>
        <w:t>20</w:t>
      </w:r>
      <w:r w:rsidR="00C83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</w:t>
      </w:r>
      <w:r w:rsidRPr="00371CB7">
        <w:rPr>
          <w:rFonts w:ascii="Times New Roman" w:hAnsi="Times New Roman" w:cs="Times New Roman"/>
          <w:sz w:val="28"/>
          <w:szCs w:val="28"/>
        </w:rPr>
        <w:t>.</w:t>
      </w:r>
    </w:p>
    <w:p w14:paraId="00FA7B89" w14:textId="6DCB9000" w:rsidR="00B30D5A" w:rsidRDefault="00B30D5A" w:rsidP="00B30D5A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 w:rsidRPr="00B30D5A">
        <w:rPr>
          <w:rFonts w:ascii="Times New Roman" w:hAnsi="Times New Roman" w:cs="Times New Roman"/>
          <w:sz w:val="28"/>
          <w:szCs w:val="28"/>
        </w:rPr>
        <w:t>Теплица «Ударница англичанка» идеально подходит для того, чтобы выращивать в ней помидоры, огурцы, высокорослые культуры. Вертикальные перегородки позволяют растениям правильно расти. Теплица прекрасно устанавливается на зонах с ограниченной пл</w:t>
      </w:r>
      <w:r>
        <w:rPr>
          <w:rFonts w:ascii="Times New Roman" w:hAnsi="Times New Roman" w:cs="Times New Roman"/>
          <w:sz w:val="28"/>
          <w:szCs w:val="28"/>
        </w:rPr>
        <w:t>ощадью</w:t>
      </w:r>
      <w:r w:rsidR="00C645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ее ширина составляет</w:t>
      </w:r>
      <w:r w:rsidR="00C645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2,0</w:t>
      </w:r>
      <w:r w:rsidRPr="00B30D5A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2,5</w:t>
      </w:r>
      <w:r w:rsidRPr="00B30D5A">
        <w:rPr>
          <w:rFonts w:ascii="Times New Roman" w:hAnsi="Times New Roman" w:cs="Times New Roman"/>
          <w:sz w:val="28"/>
          <w:szCs w:val="28"/>
        </w:rPr>
        <w:t xml:space="preserve"> метра, а ВЫСОТА ПРЯМЫХ СТЕН</w:t>
      </w:r>
      <w:r w:rsidR="00C83557">
        <w:rPr>
          <w:rFonts w:ascii="Times New Roman" w:hAnsi="Times New Roman" w:cs="Times New Roman"/>
          <w:sz w:val="28"/>
          <w:szCs w:val="28"/>
        </w:rPr>
        <w:t xml:space="preserve"> </w:t>
      </w:r>
      <w:r w:rsidR="001B1C5E">
        <w:rPr>
          <w:rFonts w:ascii="Times New Roman" w:hAnsi="Times New Roman" w:cs="Times New Roman"/>
          <w:sz w:val="28"/>
          <w:szCs w:val="28"/>
        </w:rPr>
        <w:t>у</w:t>
      </w:r>
      <w:r w:rsidR="001B1C5E" w:rsidRPr="001B1C5E">
        <w:rPr>
          <w:rFonts w:ascii="Times New Roman" w:hAnsi="Times New Roman" w:cs="Times New Roman"/>
          <w:sz w:val="28"/>
          <w:szCs w:val="28"/>
        </w:rPr>
        <w:t xml:space="preserve"> </w:t>
      </w:r>
      <w:r w:rsidR="001B1C5E">
        <w:rPr>
          <w:rFonts w:ascii="Times New Roman" w:hAnsi="Times New Roman" w:cs="Times New Roman"/>
          <w:sz w:val="28"/>
          <w:szCs w:val="28"/>
        </w:rPr>
        <w:t>теплицы шириной 2 м.</w:t>
      </w:r>
      <w:r w:rsidR="00C64571">
        <w:rPr>
          <w:rFonts w:ascii="Times New Roman" w:hAnsi="Times New Roman" w:cs="Times New Roman"/>
          <w:sz w:val="28"/>
          <w:szCs w:val="28"/>
        </w:rPr>
        <w:t xml:space="preserve">- </w:t>
      </w:r>
      <w:r w:rsidR="00C64571" w:rsidRPr="00B30D5A">
        <w:rPr>
          <w:rFonts w:ascii="Times New Roman" w:hAnsi="Times New Roman" w:cs="Times New Roman"/>
          <w:sz w:val="28"/>
          <w:szCs w:val="28"/>
        </w:rPr>
        <w:t>1,</w:t>
      </w:r>
      <w:r w:rsidR="00C64571">
        <w:rPr>
          <w:rFonts w:ascii="Times New Roman" w:hAnsi="Times New Roman" w:cs="Times New Roman"/>
          <w:sz w:val="28"/>
          <w:szCs w:val="28"/>
        </w:rPr>
        <w:t>61</w:t>
      </w:r>
      <w:r w:rsidR="00C64571" w:rsidRPr="00B30D5A">
        <w:rPr>
          <w:rFonts w:ascii="Times New Roman" w:hAnsi="Times New Roman" w:cs="Times New Roman"/>
          <w:sz w:val="28"/>
          <w:szCs w:val="28"/>
        </w:rPr>
        <w:t xml:space="preserve"> м.</w:t>
      </w:r>
      <w:r w:rsidR="001B1C5E">
        <w:rPr>
          <w:rFonts w:ascii="Times New Roman" w:hAnsi="Times New Roman" w:cs="Times New Roman"/>
          <w:sz w:val="28"/>
          <w:szCs w:val="28"/>
        </w:rPr>
        <w:t xml:space="preserve">, у теплицы шириной 2,5 м. </w:t>
      </w:r>
      <w:r w:rsidR="00C64571">
        <w:rPr>
          <w:rFonts w:ascii="Times New Roman" w:hAnsi="Times New Roman" w:cs="Times New Roman"/>
          <w:sz w:val="28"/>
          <w:szCs w:val="28"/>
        </w:rPr>
        <w:t xml:space="preserve">высота прямых стен составляет </w:t>
      </w:r>
      <w:r w:rsidR="001B1C5E">
        <w:rPr>
          <w:rFonts w:ascii="Times New Roman" w:hAnsi="Times New Roman" w:cs="Times New Roman"/>
          <w:sz w:val="28"/>
          <w:szCs w:val="28"/>
        </w:rPr>
        <w:t>-</w:t>
      </w:r>
      <w:r w:rsidR="0047000D">
        <w:rPr>
          <w:rFonts w:ascii="Times New Roman" w:hAnsi="Times New Roman" w:cs="Times New Roman"/>
          <w:sz w:val="28"/>
          <w:szCs w:val="28"/>
        </w:rPr>
        <w:t>1,48 м</w:t>
      </w:r>
      <w:r w:rsidR="00C64571">
        <w:rPr>
          <w:rFonts w:ascii="Times New Roman" w:hAnsi="Times New Roman" w:cs="Times New Roman"/>
          <w:sz w:val="28"/>
          <w:szCs w:val="28"/>
        </w:rPr>
        <w:t>.</w:t>
      </w:r>
    </w:p>
    <w:p w14:paraId="2461E12E" w14:textId="3F94C0FC" w:rsidR="00B30D5A" w:rsidRDefault="00B30D5A" w:rsidP="00B30D5A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 w:rsidRPr="00C41254">
        <w:rPr>
          <w:rFonts w:ascii="Times New Roman" w:hAnsi="Times New Roman" w:cs="Times New Roman"/>
          <w:sz w:val="28"/>
          <w:szCs w:val="28"/>
        </w:rPr>
        <w:t>Установка конструкции проводится благодаря современной системе крепежа «Краб</w:t>
      </w:r>
      <w:r w:rsidR="0047000D">
        <w:rPr>
          <w:rFonts w:ascii="Times New Roman" w:hAnsi="Times New Roman" w:cs="Times New Roman"/>
          <w:sz w:val="28"/>
          <w:szCs w:val="28"/>
        </w:rPr>
        <w:t>-система</w:t>
      </w:r>
      <w:r w:rsidRPr="00C41254">
        <w:rPr>
          <w:rFonts w:ascii="Times New Roman" w:hAnsi="Times New Roman" w:cs="Times New Roman"/>
          <w:sz w:val="28"/>
          <w:szCs w:val="28"/>
        </w:rPr>
        <w:t xml:space="preserve">», что позволяет располагать перемычки между </w:t>
      </w:r>
      <w:r w:rsidR="00F262E6">
        <w:rPr>
          <w:rFonts w:ascii="Times New Roman" w:hAnsi="Times New Roman" w:cs="Times New Roman"/>
          <w:sz w:val="28"/>
          <w:szCs w:val="28"/>
        </w:rPr>
        <w:t>стойками</w:t>
      </w:r>
      <w:r w:rsidRPr="00C41254">
        <w:rPr>
          <w:rFonts w:ascii="Times New Roman" w:hAnsi="Times New Roman" w:cs="Times New Roman"/>
          <w:sz w:val="28"/>
          <w:szCs w:val="28"/>
        </w:rPr>
        <w:t xml:space="preserve"> </w:t>
      </w:r>
      <w:r w:rsidR="0047000D">
        <w:rPr>
          <w:rFonts w:ascii="Times New Roman" w:hAnsi="Times New Roman" w:cs="Times New Roman"/>
          <w:sz w:val="28"/>
          <w:szCs w:val="28"/>
        </w:rPr>
        <w:t>в</w:t>
      </w:r>
      <w:r w:rsidRPr="00C41254">
        <w:rPr>
          <w:rFonts w:ascii="Times New Roman" w:hAnsi="Times New Roman" w:cs="Times New Roman"/>
          <w:sz w:val="28"/>
          <w:szCs w:val="28"/>
        </w:rPr>
        <w:t xml:space="preserve"> одной плоскости. </w:t>
      </w:r>
      <w:r w:rsidRPr="00B30D5A">
        <w:rPr>
          <w:rFonts w:ascii="Times New Roman" w:hAnsi="Times New Roman" w:cs="Times New Roman"/>
          <w:sz w:val="28"/>
          <w:szCs w:val="28"/>
        </w:rPr>
        <w:t>Каркас данной теплицы можно смело сравнить с прочной основой цельносварной теплицы</w:t>
      </w:r>
      <w:r w:rsidRPr="00C41254">
        <w:rPr>
          <w:rFonts w:ascii="Times New Roman" w:hAnsi="Times New Roman" w:cs="Times New Roman"/>
          <w:sz w:val="28"/>
          <w:szCs w:val="28"/>
        </w:rPr>
        <w:t xml:space="preserve">. Он способен выдержать </w:t>
      </w:r>
      <w:r w:rsidR="0047000D">
        <w:rPr>
          <w:rFonts w:ascii="Times New Roman" w:hAnsi="Times New Roman" w:cs="Times New Roman"/>
          <w:sz w:val="28"/>
          <w:szCs w:val="28"/>
        </w:rPr>
        <w:t>значительные снеговые нагрузки</w:t>
      </w:r>
      <w:r w:rsidRPr="003F55F0">
        <w:rPr>
          <w:rFonts w:ascii="Times New Roman" w:hAnsi="Times New Roman" w:cs="Times New Roman"/>
          <w:sz w:val="28"/>
          <w:szCs w:val="28"/>
        </w:rPr>
        <w:t>, не нуждается в особом уходе в зимнюю пору.</w:t>
      </w:r>
    </w:p>
    <w:p w14:paraId="5A087435" w14:textId="204D4DA9" w:rsidR="00B30D5A" w:rsidRPr="00C41254" w:rsidRDefault="00B30D5A" w:rsidP="00B30D5A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 w:rsidRPr="00C41254">
        <w:rPr>
          <w:rFonts w:ascii="Times New Roman" w:hAnsi="Times New Roman" w:cs="Times New Roman"/>
          <w:sz w:val="28"/>
          <w:szCs w:val="28"/>
        </w:rPr>
        <w:t xml:space="preserve">Прочный, надежный каркас из оцинкованной трубы не подвержен </w:t>
      </w:r>
      <w:r>
        <w:rPr>
          <w:rFonts w:ascii="Times New Roman" w:hAnsi="Times New Roman" w:cs="Times New Roman"/>
          <w:sz w:val="28"/>
          <w:szCs w:val="28"/>
        </w:rPr>
        <w:t>коррозии</w:t>
      </w:r>
      <w:r w:rsidR="0047000D">
        <w:rPr>
          <w:rFonts w:ascii="Times New Roman" w:hAnsi="Times New Roman" w:cs="Times New Roman"/>
          <w:sz w:val="28"/>
          <w:szCs w:val="28"/>
        </w:rPr>
        <w:t xml:space="preserve"> (кроме сварочных швов и соединений)</w:t>
      </w:r>
      <w:r w:rsidRPr="00C412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5EFA13" w14:textId="724C0F9E" w:rsidR="00B30D5A" w:rsidRDefault="00B30D5A" w:rsidP="00B30D5A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 w:rsidRPr="00EA6ED4">
        <w:rPr>
          <w:rFonts w:ascii="Times New Roman" w:hAnsi="Times New Roman" w:cs="Times New Roman"/>
          <w:sz w:val="28"/>
          <w:szCs w:val="28"/>
        </w:rPr>
        <w:t>Данная теплица не нуждается в демонтаже на зимний п</w:t>
      </w:r>
      <w:r>
        <w:rPr>
          <w:rFonts w:ascii="Times New Roman" w:hAnsi="Times New Roman" w:cs="Times New Roman"/>
          <w:sz w:val="28"/>
          <w:szCs w:val="28"/>
        </w:rPr>
        <w:t>ериод. Все теплицы проходят ОТК</w:t>
      </w:r>
      <w:r w:rsidRPr="00EA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7000D">
        <w:rPr>
          <w:rFonts w:ascii="Times New Roman" w:hAnsi="Times New Roman" w:cs="Times New Roman"/>
          <w:sz w:val="28"/>
          <w:szCs w:val="28"/>
        </w:rPr>
        <w:t>подходят для</w:t>
      </w:r>
      <w:r>
        <w:rPr>
          <w:rFonts w:ascii="Times New Roman" w:hAnsi="Times New Roman" w:cs="Times New Roman"/>
          <w:sz w:val="28"/>
          <w:szCs w:val="28"/>
        </w:rPr>
        <w:t xml:space="preserve"> любого региона России</w:t>
      </w:r>
      <w:r w:rsidRPr="00EA6ED4">
        <w:rPr>
          <w:rFonts w:ascii="Times New Roman" w:hAnsi="Times New Roman" w:cs="Times New Roman"/>
          <w:sz w:val="28"/>
          <w:szCs w:val="28"/>
        </w:rPr>
        <w:t>. Данная теплица не</w:t>
      </w:r>
      <w:r>
        <w:rPr>
          <w:rFonts w:ascii="Times New Roman" w:hAnsi="Times New Roman" w:cs="Times New Roman"/>
          <w:sz w:val="28"/>
          <w:szCs w:val="28"/>
        </w:rPr>
        <w:t xml:space="preserve"> имеет аналогов на рынках</w:t>
      </w:r>
      <w:r w:rsidRPr="00EA6ED4">
        <w:rPr>
          <w:rFonts w:ascii="Times New Roman" w:hAnsi="Times New Roman" w:cs="Times New Roman"/>
          <w:sz w:val="28"/>
          <w:szCs w:val="28"/>
        </w:rPr>
        <w:t>.</w:t>
      </w:r>
    </w:p>
    <w:p w14:paraId="03AC5A69" w14:textId="77777777" w:rsidR="00B30D5A" w:rsidRDefault="00B30D5A" w:rsidP="00335F73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</w:p>
    <w:p w14:paraId="061527C5" w14:textId="125094A9" w:rsidR="00363B37" w:rsidRPr="00504DDC" w:rsidRDefault="00371CB7" w:rsidP="00504DDC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  <w:r w:rsidRPr="00FF3243">
        <w:rPr>
          <w:rFonts w:ascii="Times New Roman" w:hAnsi="Times New Roman" w:cs="Times New Roman"/>
          <w:sz w:val="28"/>
          <w:szCs w:val="28"/>
        </w:rPr>
        <w:t>Теплица выпускается</w:t>
      </w:r>
      <w:r w:rsidR="0047000D">
        <w:rPr>
          <w:rFonts w:ascii="Times New Roman" w:hAnsi="Times New Roman" w:cs="Times New Roman"/>
          <w:sz w:val="28"/>
          <w:szCs w:val="28"/>
        </w:rPr>
        <w:t xml:space="preserve"> следующей длинной</w:t>
      </w:r>
      <w:r w:rsidR="00504DDC">
        <w:rPr>
          <w:rFonts w:ascii="Times New Roman" w:hAnsi="Times New Roman" w:cs="Times New Roman"/>
          <w:sz w:val="28"/>
          <w:szCs w:val="28"/>
        </w:rPr>
        <w:t>:</w:t>
      </w:r>
      <w:r w:rsidR="00E93AAD" w:rsidRPr="00504DDC">
        <w:rPr>
          <w:rFonts w:ascii="Times New Roman" w:hAnsi="Times New Roman" w:cs="Times New Roman"/>
          <w:sz w:val="28"/>
          <w:szCs w:val="28"/>
        </w:rPr>
        <w:t xml:space="preserve"> 4м,</w:t>
      </w:r>
      <w:r w:rsidR="00FF3243" w:rsidRPr="00504DDC">
        <w:rPr>
          <w:rFonts w:ascii="Times New Roman" w:hAnsi="Times New Roman" w:cs="Times New Roman"/>
          <w:sz w:val="28"/>
          <w:szCs w:val="28"/>
        </w:rPr>
        <w:t xml:space="preserve"> 6м</w:t>
      </w:r>
      <w:r w:rsidR="00E93AAD" w:rsidRPr="00504DDC">
        <w:rPr>
          <w:rFonts w:ascii="Times New Roman" w:hAnsi="Times New Roman" w:cs="Times New Roman"/>
          <w:sz w:val="28"/>
          <w:szCs w:val="28"/>
        </w:rPr>
        <w:t>, 8м и 10м</w:t>
      </w:r>
      <w:r w:rsidR="00FF3243" w:rsidRPr="00504DDC">
        <w:rPr>
          <w:rFonts w:ascii="Times New Roman" w:hAnsi="Times New Roman" w:cs="Times New Roman"/>
          <w:sz w:val="28"/>
          <w:szCs w:val="28"/>
        </w:rPr>
        <w:t>.</w:t>
      </w:r>
    </w:p>
    <w:p w14:paraId="74A357D3" w14:textId="77777777" w:rsidR="00363B37" w:rsidRDefault="00363B37" w:rsidP="00371CB7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</w:p>
    <w:p w14:paraId="396D40C0" w14:textId="77777777" w:rsidR="00363B37" w:rsidRDefault="00363B37" w:rsidP="00371CB7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</w:p>
    <w:p w14:paraId="2F59CC69" w14:textId="77777777" w:rsidR="00363B37" w:rsidRDefault="00363B37" w:rsidP="00371CB7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</w:p>
    <w:p w14:paraId="230396A3" w14:textId="77777777" w:rsidR="00363B37" w:rsidRDefault="00363B37" w:rsidP="00371CB7">
      <w:pPr>
        <w:pStyle w:val="a5"/>
        <w:ind w:firstLine="556"/>
        <w:rPr>
          <w:rFonts w:ascii="Times New Roman" w:hAnsi="Times New Roman" w:cs="Times New Roman"/>
          <w:sz w:val="28"/>
          <w:szCs w:val="28"/>
        </w:rPr>
      </w:pPr>
    </w:p>
    <w:p w14:paraId="6A8F7A78" w14:textId="77777777" w:rsidR="0047000D" w:rsidRDefault="0047000D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B6B16C" w14:textId="3863DFDA" w:rsidR="00F904EA" w:rsidRDefault="00F904EA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D7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теплицы</w:t>
      </w:r>
    </w:p>
    <w:p w14:paraId="0AC15DA5" w14:textId="77777777" w:rsidR="00363B37" w:rsidRPr="00363B37" w:rsidRDefault="004A3D7F" w:rsidP="00580031">
      <w:pPr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«Ударница </w:t>
      </w:r>
      <w:r w:rsidR="00B30D5A">
        <w:rPr>
          <w:rFonts w:ascii="Times New Roman" w:hAnsi="Times New Roman" w:cs="Times New Roman"/>
          <w:b/>
          <w:bCs/>
          <w:sz w:val="28"/>
        </w:rPr>
        <w:t>англичанка</w:t>
      </w:r>
      <w:r w:rsidR="00363B37" w:rsidRPr="00363B37">
        <w:rPr>
          <w:rFonts w:ascii="Times New Roman" w:hAnsi="Times New Roman" w:cs="Times New Roman"/>
          <w:b/>
          <w:bCs/>
          <w:sz w:val="28"/>
        </w:rPr>
        <w:t>» оцинкованная:</w:t>
      </w:r>
    </w:p>
    <w:p w14:paraId="37323B83" w14:textId="276B5B7A" w:rsidR="00363B37" w:rsidRPr="00363B37" w:rsidRDefault="00363B37" w:rsidP="00363B37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Категория:</w:t>
      </w:r>
      <w:r w:rsidR="00B973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000D">
        <w:rPr>
          <w:rFonts w:ascii="Times New Roman" w:hAnsi="Times New Roman" w:cs="Times New Roman"/>
          <w:bCs/>
          <w:sz w:val="28"/>
          <w:szCs w:val="28"/>
        </w:rPr>
        <w:t>О</w:t>
      </w:r>
      <w:r w:rsidRPr="00363B37">
        <w:rPr>
          <w:rFonts w:ascii="Times New Roman" w:hAnsi="Times New Roman" w:cs="Times New Roman"/>
          <w:bCs/>
          <w:sz w:val="28"/>
          <w:szCs w:val="28"/>
        </w:rPr>
        <w:t>цинкованный каркас</w:t>
      </w:r>
    </w:p>
    <w:p w14:paraId="1D21EFC0" w14:textId="77777777" w:rsidR="004C0E4E" w:rsidRDefault="00363B37" w:rsidP="00363B37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Крепление:</w:t>
      </w:r>
      <w:r w:rsidRPr="00363B37">
        <w:rPr>
          <w:rFonts w:ascii="Times New Roman" w:hAnsi="Times New Roman" w:cs="Times New Roman"/>
          <w:bCs/>
          <w:sz w:val="28"/>
          <w:szCs w:val="28"/>
        </w:rPr>
        <w:t xml:space="preserve"> краб-система (спайдер)</w:t>
      </w:r>
    </w:p>
    <w:p w14:paraId="39F76674" w14:textId="77777777" w:rsidR="00363B37" w:rsidRPr="00363B37" w:rsidRDefault="004C0E4E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C0E4E">
        <w:rPr>
          <w:rFonts w:ascii="Times New Roman" w:hAnsi="Times New Roman" w:cs="Times New Roman"/>
          <w:b/>
          <w:bCs/>
          <w:sz w:val="28"/>
          <w:szCs w:val="28"/>
          <w:u w:val="single"/>
        </w:rPr>
        <w:t>Ш</w:t>
      </w:r>
      <w:r w:rsidR="00363B37" w:rsidRPr="004C0E4E">
        <w:rPr>
          <w:rFonts w:ascii="Times New Roman" w:hAnsi="Times New Roman" w:cs="Times New Roman"/>
          <w:b/>
          <w:bCs/>
          <w:sz w:val="28"/>
          <w:szCs w:val="28"/>
          <w:u w:val="single"/>
        </w:rPr>
        <w:t>ирина:</w:t>
      </w:r>
      <w:r w:rsidR="00B30D5A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363B37" w:rsidRPr="00363B37">
        <w:rPr>
          <w:rFonts w:ascii="Times New Roman" w:hAnsi="Times New Roman" w:cs="Times New Roman"/>
          <w:bCs/>
          <w:sz w:val="28"/>
          <w:szCs w:val="28"/>
        </w:rPr>
        <w:t>м</w:t>
      </w:r>
      <w:r w:rsidR="00C5719F">
        <w:rPr>
          <w:rFonts w:ascii="Times New Roman" w:hAnsi="Times New Roman" w:cs="Times New Roman"/>
          <w:bCs/>
          <w:sz w:val="28"/>
          <w:szCs w:val="28"/>
        </w:rPr>
        <w:t>; 2,5м</w:t>
      </w:r>
    </w:p>
    <w:p w14:paraId="6322317A" w14:textId="549E84CC" w:rsidR="00363B37" w:rsidRPr="00363B37" w:rsidRDefault="00363B3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Высота:</w:t>
      </w:r>
      <w:r w:rsidR="006D5B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0D5A">
        <w:rPr>
          <w:rFonts w:ascii="Times New Roman" w:hAnsi="Times New Roman" w:cs="Times New Roman"/>
          <w:bCs/>
          <w:sz w:val="28"/>
          <w:szCs w:val="28"/>
        </w:rPr>
        <w:t>2,16</w:t>
      </w:r>
      <w:r w:rsidRPr="00363B37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47000D">
        <w:rPr>
          <w:rFonts w:ascii="Times New Roman" w:hAnsi="Times New Roman" w:cs="Times New Roman"/>
          <w:bCs/>
          <w:sz w:val="28"/>
          <w:szCs w:val="28"/>
        </w:rPr>
        <w:t xml:space="preserve"> и 2,21 м</w:t>
      </w:r>
    </w:p>
    <w:p w14:paraId="31D0FE25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Длина:</w:t>
      </w:r>
      <w:r w:rsidR="00FD2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5B29">
        <w:rPr>
          <w:rFonts w:ascii="Times New Roman" w:hAnsi="Times New Roman" w:cs="Times New Roman"/>
          <w:bCs/>
          <w:sz w:val="28"/>
          <w:szCs w:val="28"/>
        </w:rPr>
        <w:t>4м,</w:t>
      </w:r>
      <w:r w:rsidR="00FF3243">
        <w:rPr>
          <w:rFonts w:ascii="Times New Roman" w:hAnsi="Times New Roman" w:cs="Times New Roman"/>
          <w:bCs/>
          <w:sz w:val="28"/>
          <w:szCs w:val="28"/>
        </w:rPr>
        <w:t xml:space="preserve"> 6м</w:t>
      </w:r>
      <w:r w:rsidR="006D5B29">
        <w:rPr>
          <w:rFonts w:ascii="Times New Roman" w:hAnsi="Times New Roman" w:cs="Times New Roman"/>
          <w:bCs/>
          <w:sz w:val="28"/>
          <w:szCs w:val="28"/>
        </w:rPr>
        <w:t>, 8м и 10м</w:t>
      </w:r>
    </w:p>
    <w:p w14:paraId="39B2AFB4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Расстояние между арками:</w:t>
      </w:r>
      <w:r w:rsidR="00B30D5A">
        <w:rPr>
          <w:rFonts w:ascii="Times New Roman" w:hAnsi="Times New Roman" w:cs="Times New Roman"/>
          <w:bCs/>
          <w:sz w:val="28"/>
          <w:szCs w:val="28"/>
        </w:rPr>
        <w:t xml:space="preserve"> 1 метр</w:t>
      </w:r>
      <w:r w:rsidR="00347A20" w:rsidRPr="00347A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A20">
        <w:rPr>
          <w:rFonts w:ascii="Times New Roman" w:hAnsi="Times New Roman" w:cs="Times New Roman"/>
          <w:bCs/>
          <w:sz w:val="28"/>
          <w:szCs w:val="28"/>
        </w:rPr>
        <w:t xml:space="preserve">или 0,65 метра </w:t>
      </w:r>
      <w:r w:rsidR="00B30D5A">
        <w:rPr>
          <w:rFonts w:ascii="Times New Roman" w:hAnsi="Times New Roman" w:cs="Times New Roman"/>
          <w:bCs/>
          <w:sz w:val="28"/>
          <w:szCs w:val="28"/>
        </w:rPr>
        <w:t>/ 2</w:t>
      </w:r>
      <w:r w:rsidR="002861C6">
        <w:rPr>
          <w:rFonts w:ascii="Times New Roman" w:hAnsi="Times New Roman" w:cs="Times New Roman"/>
          <w:bCs/>
          <w:sz w:val="28"/>
          <w:szCs w:val="28"/>
        </w:rPr>
        <w:t xml:space="preserve"> двери</w:t>
      </w:r>
      <w:r w:rsidR="00B973C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B30D5A">
        <w:rPr>
          <w:rFonts w:ascii="Times New Roman" w:hAnsi="Times New Roman" w:cs="Times New Roman"/>
          <w:bCs/>
          <w:sz w:val="28"/>
          <w:szCs w:val="28"/>
        </w:rPr>
        <w:t>2</w:t>
      </w:r>
      <w:r w:rsidR="00B973C7">
        <w:rPr>
          <w:rFonts w:ascii="Times New Roman" w:hAnsi="Times New Roman" w:cs="Times New Roman"/>
          <w:bCs/>
          <w:sz w:val="28"/>
          <w:szCs w:val="28"/>
        </w:rPr>
        <w:t xml:space="preserve"> форточки</w:t>
      </w:r>
      <w:r w:rsidR="00B30D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70B5333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Основание:</w:t>
      </w:r>
      <w:r w:rsidR="006D5B29">
        <w:rPr>
          <w:rFonts w:ascii="Times New Roman" w:hAnsi="Times New Roman" w:cs="Times New Roman"/>
          <w:bCs/>
          <w:sz w:val="28"/>
          <w:szCs w:val="28"/>
        </w:rPr>
        <w:t xml:space="preserve"> 40</w:t>
      </w:r>
      <w:r w:rsidRPr="00363B37">
        <w:rPr>
          <w:rFonts w:ascii="Times New Roman" w:hAnsi="Times New Roman" w:cs="Times New Roman"/>
          <w:bCs/>
          <w:sz w:val="28"/>
          <w:szCs w:val="28"/>
        </w:rPr>
        <w:t>x20 мм на краб-системе на 2 болтах.</w:t>
      </w:r>
    </w:p>
    <w:p w14:paraId="288397F5" w14:textId="77777777" w:rsidR="00363B37" w:rsidRPr="00363B37" w:rsidRDefault="00B47C7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Стойка</w:t>
      </w:r>
      <w:r w:rsidR="00363B37"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363B37" w:rsidRPr="00363B3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сварная</w:t>
      </w:r>
      <w:r w:rsidR="003E4762">
        <w:rPr>
          <w:rFonts w:ascii="Times New Roman" w:hAnsi="Times New Roman" w:cs="Times New Roman"/>
          <w:bCs/>
          <w:sz w:val="28"/>
          <w:szCs w:val="28"/>
        </w:rPr>
        <w:t>,</w:t>
      </w:r>
      <w:r w:rsidR="00363B37" w:rsidRPr="00363B37">
        <w:rPr>
          <w:rFonts w:ascii="Times New Roman" w:hAnsi="Times New Roman" w:cs="Times New Roman"/>
          <w:bCs/>
          <w:sz w:val="28"/>
          <w:szCs w:val="28"/>
        </w:rPr>
        <w:t xml:space="preserve"> 100% гарантия надежности.</w:t>
      </w:r>
    </w:p>
    <w:p w14:paraId="5B694FF8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Доставка:</w:t>
      </w:r>
      <w:r w:rsidRPr="00363B37">
        <w:rPr>
          <w:rFonts w:ascii="Times New Roman" w:hAnsi="Times New Roman" w:cs="Times New Roman"/>
          <w:bCs/>
          <w:sz w:val="28"/>
          <w:szCs w:val="28"/>
        </w:rPr>
        <w:t xml:space="preserve"> а/м типа «Газель».</w:t>
      </w:r>
    </w:p>
    <w:p w14:paraId="722DBF3F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Оцинкованная труба</w:t>
      </w:r>
      <w:r w:rsidR="004C0E4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4C0E4E">
        <w:rPr>
          <w:rFonts w:ascii="Times New Roman" w:hAnsi="Times New Roman" w:cs="Times New Roman"/>
          <w:bCs/>
          <w:sz w:val="28"/>
          <w:szCs w:val="28"/>
        </w:rPr>
        <w:t xml:space="preserve"> 100% защита от коррозии.</w:t>
      </w:r>
    </w:p>
    <w:p w14:paraId="600ED224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63B37">
        <w:rPr>
          <w:rFonts w:ascii="Times New Roman" w:hAnsi="Times New Roman" w:cs="Times New Roman"/>
          <w:b/>
          <w:bCs/>
          <w:sz w:val="28"/>
          <w:szCs w:val="28"/>
          <w:u w:val="single"/>
        </w:rPr>
        <w:t>В комплект для сборки входит инструкция.</w:t>
      </w:r>
    </w:p>
    <w:p w14:paraId="33A08B77" w14:textId="77777777" w:rsidR="00363B37" w:rsidRPr="00363B37" w:rsidRDefault="00363B37" w:rsidP="00363B37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619A8">
        <w:rPr>
          <w:rFonts w:ascii="Times New Roman" w:hAnsi="Times New Roman" w:cs="Times New Roman"/>
          <w:b/>
          <w:bCs/>
          <w:sz w:val="28"/>
          <w:szCs w:val="28"/>
          <w:u w:val="single"/>
        </w:rPr>
        <w:t>Возможна установка дополнительной форточки</w:t>
      </w:r>
      <w:r w:rsidR="0093592F" w:rsidRPr="007619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619A8">
        <w:rPr>
          <w:rFonts w:ascii="Times New Roman" w:hAnsi="Times New Roman" w:cs="Times New Roman"/>
          <w:b/>
          <w:bCs/>
          <w:sz w:val="28"/>
          <w:szCs w:val="28"/>
          <w:u w:val="single"/>
        </w:rPr>
        <w:t>+</w:t>
      </w:r>
      <w:r w:rsidR="0093592F" w:rsidRPr="007619A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619A8"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автомат.</w:t>
      </w:r>
    </w:p>
    <w:p w14:paraId="68CC566E" w14:textId="0375A740" w:rsidR="00E35792" w:rsidRDefault="00E357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2E7884" w14:textId="77777777" w:rsidR="00E35792" w:rsidRDefault="00E35792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1CAB1B" w14:textId="0F2DAC0F" w:rsidR="00F904EA" w:rsidRPr="005139D7" w:rsidRDefault="00C05AAC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D7">
        <w:rPr>
          <w:rFonts w:ascii="Times New Roman" w:hAnsi="Times New Roman" w:cs="Times New Roman"/>
          <w:b/>
          <w:sz w:val="28"/>
          <w:szCs w:val="28"/>
        </w:rPr>
        <w:t>Перечень комплектующих</w:t>
      </w:r>
      <w:r w:rsidR="00790506">
        <w:rPr>
          <w:rFonts w:ascii="Times New Roman" w:hAnsi="Times New Roman" w:cs="Times New Roman"/>
          <w:b/>
          <w:sz w:val="28"/>
          <w:szCs w:val="28"/>
        </w:rPr>
        <w:t xml:space="preserve"> (рис.1)</w:t>
      </w:r>
      <w:r w:rsidR="009A59D6" w:rsidRPr="005139D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1334"/>
        <w:gridCol w:w="5875"/>
        <w:gridCol w:w="1606"/>
        <w:gridCol w:w="1770"/>
      </w:tblGrid>
      <w:tr w:rsidR="008E405A" w:rsidRPr="008E405A" w14:paraId="0218901F" w14:textId="77777777" w:rsidTr="009513E4">
        <w:tc>
          <w:tcPr>
            <w:tcW w:w="1334" w:type="dxa"/>
            <w:vMerge w:val="restart"/>
            <w:vAlign w:val="center"/>
          </w:tcPr>
          <w:p w14:paraId="20DCE8ED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Позиции</w:t>
            </w:r>
          </w:p>
        </w:tc>
        <w:tc>
          <w:tcPr>
            <w:tcW w:w="5876" w:type="dxa"/>
            <w:vMerge w:val="restart"/>
            <w:vAlign w:val="center"/>
          </w:tcPr>
          <w:p w14:paraId="55E095D4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Перечень комплектующих</w:t>
            </w:r>
          </w:p>
        </w:tc>
        <w:tc>
          <w:tcPr>
            <w:tcW w:w="3375" w:type="dxa"/>
            <w:gridSpan w:val="2"/>
            <w:vAlign w:val="center"/>
          </w:tcPr>
          <w:p w14:paraId="23E0CCAB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Количество, где шаг между дугами</w:t>
            </w:r>
          </w:p>
        </w:tc>
      </w:tr>
      <w:tr w:rsidR="00B875EC" w:rsidRPr="008E405A" w14:paraId="60F22A4A" w14:textId="77777777" w:rsidTr="009513E4">
        <w:tc>
          <w:tcPr>
            <w:tcW w:w="1334" w:type="dxa"/>
            <w:vMerge/>
            <w:vAlign w:val="center"/>
          </w:tcPr>
          <w:p w14:paraId="035D9A21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876" w:type="dxa"/>
            <w:vMerge/>
            <w:vAlign w:val="center"/>
          </w:tcPr>
          <w:p w14:paraId="38EEA58E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606" w:type="dxa"/>
            <w:vAlign w:val="center"/>
          </w:tcPr>
          <w:p w14:paraId="36520095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1 м</w:t>
            </w:r>
          </w:p>
        </w:tc>
        <w:tc>
          <w:tcPr>
            <w:tcW w:w="1769" w:type="dxa"/>
            <w:vAlign w:val="center"/>
          </w:tcPr>
          <w:p w14:paraId="02ED340B" w14:textId="77777777" w:rsidR="008E405A" w:rsidRPr="001A1650" w:rsidRDefault="008E405A" w:rsidP="009513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0,65 м</w:t>
            </w:r>
          </w:p>
        </w:tc>
      </w:tr>
      <w:tr w:rsidR="00B875EC" w:rsidRPr="008E405A" w14:paraId="1243003A" w14:textId="77777777" w:rsidTr="009513E4">
        <w:tc>
          <w:tcPr>
            <w:tcW w:w="1334" w:type="dxa"/>
            <w:vAlign w:val="center"/>
          </w:tcPr>
          <w:p w14:paraId="454D3DBD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</w:t>
            </w:r>
          </w:p>
        </w:tc>
        <w:tc>
          <w:tcPr>
            <w:tcW w:w="5876" w:type="dxa"/>
          </w:tcPr>
          <w:p w14:paraId="3F4658DF" w14:textId="77777777" w:rsidR="00B875EC" w:rsidRPr="001A1650" w:rsidRDefault="00B875EC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Торцы с дверью и форточкой </w:t>
            </w:r>
          </w:p>
        </w:tc>
        <w:tc>
          <w:tcPr>
            <w:tcW w:w="1606" w:type="dxa"/>
            <w:vAlign w:val="center"/>
          </w:tcPr>
          <w:p w14:paraId="08CC3B5B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2комплекта</w:t>
            </w:r>
          </w:p>
        </w:tc>
        <w:tc>
          <w:tcPr>
            <w:tcW w:w="1769" w:type="dxa"/>
            <w:vAlign w:val="center"/>
          </w:tcPr>
          <w:p w14:paraId="1E0DCB75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2комплекта</w:t>
            </w:r>
          </w:p>
        </w:tc>
      </w:tr>
      <w:tr w:rsidR="00B875EC" w:rsidRPr="008E405A" w14:paraId="1344AE92" w14:textId="77777777" w:rsidTr="009513E4">
        <w:tc>
          <w:tcPr>
            <w:tcW w:w="1334" w:type="dxa"/>
            <w:vAlign w:val="center"/>
          </w:tcPr>
          <w:p w14:paraId="2F6C77CE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Поз.2</w:t>
            </w:r>
          </w:p>
        </w:tc>
        <w:tc>
          <w:tcPr>
            <w:tcW w:w="5876" w:type="dxa"/>
          </w:tcPr>
          <w:p w14:paraId="6F3CDF4B" w14:textId="77777777" w:rsidR="00B875EC" w:rsidRPr="001A1650" w:rsidRDefault="00B875EC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Стойка</w:t>
            </w:r>
          </w:p>
        </w:tc>
        <w:tc>
          <w:tcPr>
            <w:tcW w:w="1606" w:type="dxa"/>
            <w:vAlign w:val="center"/>
          </w:tcPr>
          <w:p w14:paraId="0D4F28B3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 шт</w:t>
            </w:r>
          </w:p>
        </w:tc>
        <w:tc>
          <w:tcPr>
            <w:tcW w:w="1769" w:type="dxa"/>
            <w:vAlign w:val="center"/>
          </w:tcPr>
          <w:p w14:paraId="30D91699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5 шт</w:t>
            </w:r>
          </w:p>
        </w:tc>
      </w:tr>
      <w:tr w:rsidR="00B875EC" w:rsidRPr="008E405A" w14:paraId="0E945387" w14:textId="77777777" w:rsidTr="009513E4">
        <w:tc>
          <w:tcPr>
            <w:tcW w:w="1334" w:type="dxa"/>
            <w:vAlign w:val="center"/>
          </w:tcPr>
          <w:p w14:paraId="4CE9D95A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Поз.3</w:t>
            </w:r>
          </w:p>
        </w:tc>
        <w:tc>
          <w:tcPr>
            <w:tcW w:w="5876" w:type="dxa"/>
          </w:tcPr>
          <w:p w14:paraId="42442205" w14:textId="77777777" w:rsidR="00B875EC" w:rsidRPr="001A1650" w:rsidRDefault="00B875EC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Конек, длиной 2100 мм</w:t>
            </w:r>
          </w:p>
        </w:tc>
        <w:tc>
          <w:tcPr>
            <w:tcW w:w="1606" w:type="dxa"/>
            <w:vAlign w:val="center"/>
          </w:tcPr>
          <w:p w14:paraId="4AD9E8DE" w14:textId="48CD8427" w:rsidR="00B875EC" w:rsidRPr="001A1650" w:rsidRDefault="00407071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B875EC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24C75854" w14:textId="15905DDC" w:rsidR="00B875EC" w:rsidRPr="001A1650" w:rsidRDefault="00407071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B875EC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B875EC" w:rsidRPr="008E405A" w14:paraId="31772727" w14:textId="77777777" w:rsidTr="009513E4">
        <w:tc>
          <w:tcPr>
            <w:tcW w:w="1334" w:type="dxa"/>
            <w:vAlign w:val="center"/>
          </w:tcPr>
          <w:p w14:paraId="6B5520AE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Поз.4</w:t>
            </w:r>
          </w:p>
        </w:tc>
        <w:tc>
          <w:tcPr>
            <w:tcW w:w="5876" w:type="dxa"/>
          </w:tcPr>
          <w:p w14:paraId="3BD3ADB8" w14:textId="524B69C1" w:rsidR="00B875EC" w:rsidRPr="001A1650" w:rsidRDefault="001B1C5E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Стяжка, оц. </w:t>
            </w:r>
            <w:r w:rsidR="00B875EC" w:rsidRPr="001A1650">
              <w:rPr>
                <w:rFonts w:ascii="Times New Roman" w:hAnsi="Times New Roman" w:cs="Times New Roman"/>
                <w:sz w:val="24"/>
                <w:szCs w:val="28"/>
              </w:rPr>
              <w:t>труба 40х20</w:t>
            </w:r>
            <w:r w:rsidR="0047000D">
              <w:rPr>
                <w:rFonts w:ascii="Times New Roman" w:hAnsi="Times New Roman" w:cs="Times New Roman"/>
                <w:sz w:val="24"/>
                <w:szCs w:val="28"/>
              </w:rPr>
              <w:t>х1000</w:t>
            </w:r>
            <w:r w:rsidR="00B875EC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мм</w:t>
            </w:r>
            <w:r w:rsidR="0047000D">
              <w:rPr>
                <w:rFonts w:ascii="Times New Roman" w:hAnsi="Times New Roman" w:cs="Times New Roman"/>
                <w:sz w:val="24"/>
                <w:szCs w:val="28"/>
              </w:rPr>
              <w:t xml:space="preserve"> или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40х20х650 мм.</w:t>
            </w:r>
          </w:p>
        </w:tc>
        <w:tc>
          <w:tcPr>
            <w:tcW w:w="1606" w:type="dxa"/>
            <w:vAlign w:val="center"/>
          </w:tcPr>
          <w:p w14:paraId="42BC4515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16 шт</w:t>
            </w:r>
          </w:p>
        </w:tc>
        <w:tc>
          <w:tcPr>
            <w:tcW w:w="1769" w:type="dxa"/>
            <w:vAlign w:val="center"/>
          </w:tcPr>
          <w:p w14:paraId="4BB31D48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24 шт</w:t>
            </w:r>
          </w:p>
        </w:tc>
      </w:tr>
      <w:tr w:rsidR="00B875EC" w:rsidRPr="008E405A" w14:paraId="72E57E73" w14:textId="77777777" w:rsidTr="009513E4">
        <w:tc>
          <w:tcPr>
            <w:tcW w:w="1334" w:type="dxa"/>
            <w:vAlign w:val="center"/>
          </w:tcPr>
          <w:p w14:paraId="4325CE65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Поз.5</w:t>
            </w:r>
          </w:p>
        </w:tc>
        <w:tc>
          <w:tcPr>
            <w:tcW w:w="5876" w:type="dxa"/>
          </w:tcPr>
          <w:p w14:paraId="1C6BE09F" w14:textId="77777777" w:rsidR="00B875EC" w:rsidRPr="001A1650" w:rsidRDefault="00B875EC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Лента стяжная, оцинкованная</w:t>
            </w:r>
          </w:p>
        </w:tc>
        <w:tc>
          <w:tcPr>
            <w:tcW w:w="1606" w:type="dxa"/>
            <w:vAlign w:val="center"/>
          </w:tcPr>
          <w:p w14:paraId="7194E4C3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5 шт</w:t>
            </w:r>
          </w:p>
        </w:tc>
        <w:tc>
          <w:tcPr>
            <w:tcW w:w="1769" w:type="dxa"/>
            <w:vAlign w:val="center"/>
          </w:tcPr>
          <w:p w14:paraId="78190519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7 шт</w:t>
            </w:r>
          </w:p>
        </w:tc>
      </w:tr>
      <w:tr w:rsidR="00B875EC" w:rsidRPr="008E405A" w14:paraId="2751186D" w14:textId="77777777" w:rsidTr="009513E4">
        <w:tc>
          <w:tcPr>
            <w:tcW w:w="1334" w:type="dxa"/>
            <w:vAlign w:val="center"/>
          </w:tcPr>
          <w:p w14:paraId="6930F10B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Поз.6</w:t>
            </w:r>
          </w:p>
        </w:tc>
        <w:tc>
          <w:tcPr>
            <w:tcW w:w="5876" w:type="dxa"/>
          </w:tcPr>
          <w:p w14:paraId="159C2929" w14:textId="77777777" w:rsidR="00B875EC" w:rsidRPr="001A1650" w:rsidRDefault="00B875EC" w:rsidP="009513E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Нижнее основание, труба 40х20х2000 мм</w:t>
            </w:r>
          </w:p>
        </w:tc>
        <w:tc>
          <w:tcPr>
            <w:tcW w:w="1606" w:type="dxa"/>
            <w:vAlign w:val="center"/>
          </w:tcPr>
          <w:p w14:paraId="22E3CE88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 шт</w:t>
            </w:r>
          </w:p>
        </w:tc>
        <w:tc>
          <w:tcPr>
            <w:tcW w:w="1769" w:type="dxa"/>
            <w:vAlign w:val="center"/>
          </w:tcPr>
          <w:p w14:paraId="1876F992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 шт</w:t>
            </w:r>
          </w:p>
        </w:tc>
      </w:tr>
      <w:tr w:rsidR="00B875EC" w:rsidRPr="008E405A" w14:paraId="09979677" w14:textId="77777777" w:rsidTr="009513E4">
        <w:tc>
          <w:tcPr>
            <w:tcW w:w="1334" w:type="dxa"/>
            <w:vAlign w:val="center"/>
          </w:tcPr>
          <w:p w14:paraId="6D22E4E3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Поз.7</w:t>
            </w:r>
          </w:p>
        </w:tc>
        <w:tc>
          <w:tcPr>
            <w:tcW w:w="5876" w:type="dxa"/>
          </w:tcPr>
          <w:p w14:paraId="6EB3C9C1" w14:textId="77777777" w:rsidR="00B875EC" w:rsidRPr="001A1650" w:rsidRDefault="00B875EC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Поликарбонат 2100х6000х4 мм</w:t>
            </w:r>
          </w:p>
        </w:tc>
        <w:tc>
          <w:tcPr>
            <w:tcW w:w="1606" w:type="dxa"/>
            <w:vAlign w:val="center"/>
          </w:tcPr>
          <w:p w14:paraId="024FE388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 шт</w:t>
            </w:r>
          </w:p>
        </w:tc>
        <w:tc>
          <w:tcPr>
            <w:tcW w:w="1769" w:type="dxa"/>
            <w:vAlign w:val="center"/>
          </w:tcPr>
          <w:p w14:paraId="4DD899F8" w14:textId="77777777" w:rsidR="00B875EC" w:rsidRPr="001A1650" w:rsidRDefault="00B875EC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 шт</w:t>
            </w:r>
          </w:p>
        </w:tc>
      </w:tr>
      <w:tr w:rsidR="006563E7" w:rsidRPr="008E405A" w14:paraId="3AFBF81C" w14:textId="77777777" w:rsidTr="009513E4">
        <w:tc>
          <w:tcPr>
            <w:tcW w:w="1334" w:type="dxa"/>
            <w:vAlign w:val="center"/>
          </w:tcPr>
          <w:p w14:paraId="5261E9D8" w14:textId="7E726E3F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Поз.8</w:t>
            </w:r>
          </w:p>
        </w:tc>
        <w:tc>
          <w:tcPr>
            <w:tcW w:w="5876" w:type="dxa"/>
          </w:tcPr>
          <w:p w14:paraId="1154F118" w14:textId="5AEA457A" w:rsidR="006563E7" w:rsidRPr="001A1650" w:rsidRDefault="006563E7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голок 40х40х1800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мм </w:t>
            </w:r>
          </w:p>
        </w:tc>
        <w:tc>
          <w:tcPr>
            <w:tcW w:w="1606" w:type="dxa"/>
            <w:vAlign w:val="center"/>
          </w:tcPr>
          <w:p w14:paraId="02B1E63C" w14:textId="295A2AED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4шт.</w:t>
            </w:r>
          </w:p>
        </w:tc>
        <w:tc>
          <w:tcPr>
            <w:tcW w:w="1769" w:type="dxa"/>
            <w:vAlign w:val="center"/>
          </w:tcPr>
          <w:p w14:paraId="7DDA4E54" w14:textId="032D7F6C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4шт.</w:t>
            </w:r>
          </w:p>
        </w:tc>
      </w:tr>
      <w:tr w:rsidR="006563E7" w:rsidRPr="008E405A" w14:paraId="5B73E56E" w14:textId="77777777" w:rsidTr="009513E4">
        <w:tc>
          <w:tcPr>
            <w:tcW w:w="10585" w:type="dxa"/>
            <w:gridSpan w:val="4"/>
            <w:vAlign w:val="center"/>
          </w:tcPr>
          <w:p w14:paraId="177415C5" w14:textId="77777777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563E7" w:rsidRPr="008E405A" w14:paraId="0AC8BDE5" w14:textId="77777777" w:rsidTr="009513E4">
        <w:tc>
          <w:tcPr>
            <w:tcW w:w="10585" w:type="dxa"/>
            <w:gridSpan w:val="4"/>
            <w:vAlign w:val="center"/>
          </w:tcPr>
          <w:p w14:paraId="08359604" w14:textId="77777777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Метизы и материалы:</w:t>
            </w:r>
          </w:p>
        </w:tc>
      </w:tr>
      <w:tr w:rsidR="006563E7" w:rsidRPr="008E405A" w14:paraId="25039EC5" w14:textId="77777777" w:rsidTr="009513E4">
        <w:tc>
          <w:tcPr>
            <w:tcW w:w="10585" w:type="dxa"/>
            <w:gridSpan w:val="4"/>
            <w:vAlign w:val="center"/>
          </w:tcPr>
          <w:p w14:paraId="5229B4A2" w14:textId="77777777" w:rsidR="006563E7" w:rsidRPr="001A1650" w:rsidRDefault="006563E7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35792" w:rsidRPr="008E405A" w14:paraId="4360BC62" w14:textId="77777777" w:rsidTr="009513E4">
        <w:tc>
          <w:tcPr>
            <w:tcW w:w="1334" w:type="dxa"/>
            <w:vAlign w:val="center"/>
          </w:tcPr>
          <w:p w14:paraId="16EE9EF8" w14:textId="0EA0DA79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Поз.9</w:t>
            </w:r>
          </w:p>
        </w:tc>
        <w:tc>
          <w:tcPr>
            <w:tcW w:w="5876" w:type="dxa"/>
          </w:tcPr>
          <w:p w14:paraId="5B555ACC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Крепление-спайдер «Х-образный» (рис.1,9,10)</w:t>
            </w:r>
          </w:p>
        </w:tc>
        <w:tc>
          <w:tcPr>
            <w:tcW w:w="1606" w:type="dxa"/>
            <w:vAlign w:val="center"/>
          </w:tcPr>
          <w:p w14:paraId="7489219E" w14:textId="0DB7D80C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4BDB9E9D" w14:textId="3CD9ACE6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0 шт</w:t>
            </w:r>
          </w:p>
        </w:tc>
      </w:tr>
      <w:tr w:rsidR="00E35792" w:rsidRPr="008E405A" w14:paraId="329A655F" w14:textId="77777777" w:rsidTr="009513E4">
        <w:tc>
          <w:tcPr>
            <w:tcW w:w="1334" w:type="dxa"/>
            <w:vAlign w:val="center"/>
          </w:tcPr>
          <w:p w14:paraId="7127E326" w14:textId="4BEA0483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Поз.10</w:t>
            </w:r>
          </w:p>
        </w:tc>
        <w:tc>
          <w:tcPr>
            <w:tcW w:w="5876" w:type="dxa"/>
          </w:tcPr>
          <w:p w14:paraId="22422A0F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Крепление-спайдер «Т-образный» (рис.1,7,8,10)</w:t>
            </w:r>
          </w:p>
        </w:tc>
        <w:tc>
          <w:tcPr>
            <w:tcW w:w="1606" w:type="dxa"/>
            <w:vAlign w:val="center"/>
          </w:tcPr>
          <w:p w14:paraId="5F5441A9" w14:textId="0AD4489B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3E67E3C9" w14:textId="3711F2EC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F704A9" w14:paraId="6C167CC6" w14:textId="77777777" w:rsidTr="009513E4">
        <w:tc>
          <w:tcPr>
            <w:tcW w:w="1334" w:type="dxa"/>
            <w:vAlign w:val="center"/>
          </w:tcPr>
          <w:p w14:paraId="682FAEB2" w14:textId="6BBBE40A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Поз.11</w:t>
            </w:r>
          </w:p>
        </w:tc>
        <w:tc>
          <w:tcPr>
            <w:tcW w:w="5876" w:type="dxa"/>
          </w:tcPr>
          <w:p w14:paraId="084DE3EB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Кровельный саморез с резиновой пресс шайбой (рис.2,12);</w:t>
            </w:r>
          </w:p>
        </w:tc>
        <w:tc>
          <w:tcPr>
            <w:tcW w:w="1606" w:type="dxa"/>
            <w:vAlign w:val="center"/>
          </w:tcPr>
          <w:p w14:paraId="2F2D6E83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300 шт</w:t>
            </w:r>
          </w:p>
        </w:tc>
        <w:tc>
          <w:tcPr>
            <w:tcW w:w="1769" w:type="dxa"/>
            <w:vAlign w:val="center"/>
          </w:tcPr>
          <w:p w14:paraId="7CF55DA5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330 шт</w:t>
            </w:r>
          </w:p>
        </w:tc>
      </w:tr>
      <w:tr w:rsidR="00E35792" w:rsidRPr="008E405A" w14:paraId="05425228" w14:textId="77777777" w:rsidTr="009513E4">
        <w:tc>
          <w:tcPr>
            <w:tcW w:w="1334" w:type="dxa"/>
            <w:vAlign w:val="center"/>
          </w:tcPr>
          <w:p w14:paraId="35BD9F42" w14:textId="2228344B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Поз.12</w:t>
            </w:r>
          </w:p>
        </w:tc>
        <w:tc>
          <w:tcPr>
            <w:tcW w:w="5876" w:type="dxa"/>
          </w:tcPr>
          <w:p w14:paraId="46936D09" w14:textId="573D2EBE" w:rsidR="00E35792" w:rsidRPr="00E22E9E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Уголок 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крепежный</w:t>
            </w:r>
            <w:r w:rsidR="00E22E9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E22E9E">
              <w:rPr>
                <w:rFonts w:ascii="Times New Roman" w:hAnsi="Times New Roman" w:cs="Times New Roman"/>
                <w:sz w:val="24"/>
                <w:szCs w:val="28"/>
              </w:rPr>
              <w:t>40х40х40</w:t>
            </w:r>
            <w:r w:rsidR="00972B48">
              <w:rPr>
                <w:rFonts w:ascii="Times New Roman" w:hAnsi="Times New Roman" w:cs="Times New Roman"/>
                <w:sz w:val="24"/>
                <w:szCs w:val="28"/>
              </w:rPr>
              <w:t xml:space="preserve"> мм</w:t>
            </w:r>
          </w:p>
        </w:tc>
        <w:tc>
          <w:tcPr>
            <w:tcW w:w="1606" w:type="dxa"/>
            <w:vAlign w:val="center"/>
          </w:tcPr>
          <w:p w14:paraId="20CAC5BE" w14:textId="75E3ED52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  <w:tc>
          <w:tcPr>
            <w:tcW w:w="1769" w:type="dxa"/>
            <w:vAlign w:val="center"/>
          </w:tcPr>
          <w:p w14:paraId="1E10CAD7" w14:textId="77F4656D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</w:tr>
      <w:tr w:rsidR="00E35792" w:rsidRPr="008E405A" w14:paraId="3D5E052F" w14:textId="77777777" w:rsidTr="009513E4">
        <w:tc>
          <w:tcPr>
            <w:tcW w:w="1334" w:type="dxa"/>
            <w:vAlign w:val="center"/>
          </w:tcPr>
          <w:p w14:paraId="5C5676E9" w14:textId="7B6AE102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Поз.13</w:t>
            </w:r>
          </w:p>
        </w:tc>
        <w:tc>
          <w:tcPr>
            <w:tcW w:w="5876" w:type="dxa"/>
          </w:tcPr>
          <w:p w14:paraId="7C1CB330" w14:textId="61370065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Крючок ветровой (рис.6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606" w:type="dxa"/>
            <w:vAlign w:val="center"/>
          </w:tcPr>
          <w:p w14:paraId="741343E0" w14:textId="70A4A900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  <w:tc>
          <w:tcPr>
            <w:tcW w:w="1769" w:type="dxa"/>
            <w:vAlign w:val="center"/>
          </w:tcPr>
          <w:p w14:paraId="221FE9EE" w14:textId="0CD74A6E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</w:tr>
      <w:tr w:rsidR="00E35792" w:rsidRPr="008E405A" w14:paraId="22A8C463" w14:textId="77777777" w:rsidTr="009513E4">
        <w:tc>
          <w:tcPr>
            <w:tcW w:w="1334" w:type="dxa"/>
            <w:vAlign w:val="center"/>
          </w:tcPr>
          <w:p w14:paraId="5AF9BEFA" w14:textId="4E46F9AB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Поз.14</w:t>
            </w:r>
          </w:p>
        </w:tc>
        <w:tc>
          <w:tcPr>
            <w:tcW w:w="5876" w:type="dxa"/>
          </w:tcPr>
          <w:p w14:paraId="3A207408" w14:textId="2421D47F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Болт+гайка (рис.8,9,10)</w:t>
            </w:r>
          </w:p>
        </w:tc>
        <w:tc>
          <w:tcPr>
            <w:tcW w:w="1606" w:type="dxa"/>
            <w:vAlign w:val="center"/>
          </w:tcPr>
          <w:p w14:paraId="0A103060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76 + 76 шт</w:t>
            </w:r>
          </w:p>
        </w:tc>
        <w:tc>
          <w:tcPr>
            <w:tcW w:w="1769" w:type="dxa"/>
            <w:vAlign w:val="center"/>
          </w:tcPr>
          <w:p w14:paraId="2A1C81B5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116 + 116 шт</w:t>
            </w:r>
          </w:p>
        </w:tc>
      </w:tr>
      <w:tr w:rsidR="00E35792" w:rsidRPr="008E405A" w14:paraId="2B80BD76" w14:textId="77777777" w:rsidTr="009513E4">
        <w:tc>
          <w:tcPr>
            <w:tcW w:w="1334" w:type="dxa"/>
            <w:vAlign w:val="center"/>
          </w:tcPr>
          <w:p w14:paraId="3F82D651" w14:textId="13E4FD59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Поз.15</w:t>
            </w:r>
          </w:p>
        </w:tc>
        <w:tc>
          <w:tcPr>
            <w:tcW w:w="5876" w:type="dxa"/>
          </w:tcPr>
          <w:p w14:paraId="1964BECA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Завертка к ручке </w:t>
            </w:r>
          </w:p>
        </w:tc>
        <w:tc>
          <w:tcPr>
            <w:tcW w:w="1606" w:type="dxa"/>
            <w:vAlign w:val="center"/>
          </w:tcPr>
          <w:p w14:paraId="48F80B4C" w14:textId="30972807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</w:p>
        </w:tc>
        <w:tc>
          <w:tcPr>
            <w:tcW w:w="1769" w:type="dxa"/>
            <w:vAlign w:val="center"/>
          </w:tcPr>
          <w:p w14:paraId="6ED63A20" w14:textId="4F15C817" w:rsidR="00E35792" w:rsidRPr="001B1C5E" w:rsidRDefault="001B1C5E" w:rsidP="009513E4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</w:t>
            </w:r>
            <w:r w:rsidRPr="001B1C5E">
              <w:rPr>
                <w:rFonts w:ascii="Times New Roman" w:hAnsi="Times New Roman" w:cs="Times New Roman"/>
                <w:bCs/>
                <w:sz w:val="24"/>
                <w:szCs w:val="28"/>
              </w:rPr>
              <w:t>4 шт</w:t>
            </w:r>
          </w:p>
        </w:tc>
      </w:tr>
      <w:tr w:rsidR="00E35792" w:rsidRPr="008E405A" w14:paraId="3AB8F20F" w14:textId="77777777" w:rsidTr="009513E4">
        <w:tc>
          <w:tcPr>
            <w:tcW w:w="1334" w:type="dxa"/>
            <w:vAlign w:val="center"/>
          </w:tcPr>
          <w:p w14:paraId="04F117A3" w14:textId="52D80C35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Поз.16</w:t>
            </w:r>
          </w:p>
        </w:tc>
        <w:tc>
          <w:tcPr>
            <w:tcW w:w="5876" w:type="dxa"/>
          </w:tcPr>
          <w:p w14:paraId="30246B6F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Саморезы потайные, оцинкованные </w:t>
            </w:r>
            <w:bookmarkStart w:id="0" w:name="_Hlk89711433"/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Ø3.9х19 </w:t>
            </w:r>
            <w:bookmarkEnd w:id="0"/>
          </w:p>
        </w:tc>
        <w:tc>
          <w:tcPr>
            <w:tcW w:w="1606" w:type="dxa"/>
            <w:vAlign w:val="center"/>
          </w:tcPr>
          <w:p w14:paraId="003A430A" w14:textId="7EB2486B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70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  <w:tc>
          <w:tcPr>
            <w:tcW w:w="1769" w:type="dxa"/>
            <w:vAlign w:val="center"/>
          </w:tcPr>
          <w:p w14:paraId="562A9592" w14:textId="32A57916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8E405A" w14:paraId="3EC5A376" w14:textId="77777777" w:rsidTr="009513E4">
        <w:tc>
          <w:tcPr>
            <w:tcW w:w="1334" w:type="dxa"/>
            <w:vAlign w:val="center"/>
          </w:tcPr>
          <w:p w14:paraId="642B0084" w14:textId="309DE45F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Поз.17</w:t>
            </w:r>
          </w:p>
        </w:tc>
        <w:tc>
          <w:tcPr>
            <w:tcW w:w="5876" w:type="dxa"/>
          </w:tcPr>
          <w:p w14:paraId="60BFA457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Ручка (рис.6)</w:t>
            </w:r>
          </w:p>
        </w:tc>
        <w:tc>
          <w:tcPr>
            <w:tcW w:w="1606" w:type="dxa"/>
            <w:vAlign w:val="center"/>
          </w:tcPr>
          <w:p w14:paraId="33107606" w14:textId="083CAC69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198C848C" w14:textId="21A8E470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</w:tr>
      <w:tr w:rsidR="00E35792" w:rsidRPr="008E405A" w14:paraId="30B6FE17" w14:textId="77777777" w:rsidTr="009513E4">
        <w:tc>
          <w:tcPr>
            <w:tcW w:w="10585" w:type="dxa"/>
            <w:gridSpan w:val="4"/>
            <w:vAlign w:val="center"/>
          </w:tcPr>
          <w:p w14:paraId="75F0C4B3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35792" w:rsidRPr="008E405A" w14:paraId="34593269" w14:textId="77777777" w:rsidTr="009513E4">
        <w:tc>
          <w:tcPr>
            <w:tcW w:w="10585" w:type="dxa"/>
            <w:gridSpan w:val="4"/>
            <w:vAlign w:val="center"/>
          </w:tcPr>
          <w:p w14:paraId="773E83F4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Добор на каждые последующие 2 метра:</w:t>
            </w:r>
          </w:p>
        </w:tc>
      </w:tr>
      <w:tr w:rsidR="00E35792" w:rsidRPr="008E405A" w14:paraId="712FA00C" w14:textId="77777777" w:rsidTr="009513E4">
        <w:tc>
          <w:tcPr>
            <w:tcW w:w="10585" w:type="dxa"/>
            <w:gridSpan w:val="4"/>
            <w:vAlign w:val="center"/>
          </w:tcPr>
          <w:p w14:paraId="5CEFA8E7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</w:tr>
      <w:tr w:rsidR="00E35792" w:rsidRPr="008E405A" w14:paraId="077AA87D" w14:textId="77777777" w:rsidTr="009513E4">
        <w:tc>
          <w:tcPr>
            <w:tcW w:w="1334" w:type="dxa"/>
            <w:vAlign w:val="center"/>
          </w:tcPr>
          <w:p w14:paraId="4B1BEF69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Поз.2</w:t>
            </w:r>
          </w:p>
        </w:tc>
        <w:tc>
          <w:tcPr>
            <w:tcW w:w="5876" w:type="dxa"/>
          </w:tcPr>
          <w:p w14:paraId="09BC5D26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Стойка.</w:t>
            </w:r>
          </w:p>
        </w:tc>
        <w:tc>
          <w:tcPr>
            <w:tcW w:w="1606" w:type="dxa"/>
            <w:vAlign w:val="center"/>
          </w:tcPr>
          <w:p w14:paraId="1A4E31A8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 шт</w:t>
            </w:r>
          </w:p>
        </w:tc>
        <w:tc>
          <w:tcPr>
            <w:tcW w:w="1769" w:type="dxa"/>
            <w:vAlign w:val="center"/>
          </w:tcPr>
          <w:p w14:paraId="44D3AC02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3 шт</w:t>
            </w:r>
          </w:p>
        </w:tc>
      </w:tr>
      <w:tr w:rsidR="00E35792" w:rsidRPr="008E405A" w14:paraId="006396DB" w14:textId="77777777" w:rsidTr="009513E4">
        <w:tc>
          <w:tcPr>
            <w:tcW w:w="1334" w:type="dxa"/>
            <w:vAlign w:val="center"/>
          </w:tcPr>
          <w:p w14:paraId="079E7C22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Поз.3</w:t>
            </w:r>
          </w:p>
        </w:tc>
        <w:tc>
          <w:tcPr>
            <w:tcW w:w="5876" w:type="dxa"/>
          </w:tcPr>
          <w:p w14:paraId="660CEB15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Конек, длиной 2100 мм. </w:t>
            </w:r>
          </w:p>
        </w:tc>
        <w:tc>
          <w:tcPr>
            <w:tcW w:w="1606" w:type="dxa"/>
            <w:vAlign w:val="center"/>
          </w:tcPr>
          <w:p w14:paraId="18A37074" w14:textId="0FB2C656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511DD43A" w14:textId="4C3196C3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8E405A" w14:paraId="433B5C5B" w14:textId="77777777" w:rsidTr="009513E4">
        <w:tc>
          <w:tcPr>
            <w:tcW w:w="1334" w:type="dxa"/>
            <w:vAlign w:val="center"/>
          </w:tcPr>
          <w:p w14:paraId="079F049D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Поз.4</w:t>
            </w:r>
          </w:p>
        </w:tc>
        <w:tc>
          <w:tcPr>
            <w:tcW w:w="5876" w:type="dxa"/>
          </w:tcPr>
          <w:p w14:paraId="7A809F39" w14:textId="532F1AEB" w:rsidR="00E35792" w:rsidRPr="001A1650" w:rsidRDefault="001B1C5E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Стяжка, оц. 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труба 40х20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х1000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или 40х20х650 мм.</w:t>
            </w:r>
          </w:p>
        </w:tc>
        <w:tc>
          <w:tcPr>
            <w:tcW w:w="1606" w:type="dxa"/>
            <w:vAlign w:val="center"/>
          </w:tcPr>
          <w:p w14:paraId="33695206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8 шт</w:t>
            </w:r>
          </w:p>
        </w:tc>
        <w:tc>
          <w:tcPr>
            <w:tcW w:w="1769" w:type="dxa"/>
            <w:vAlign w:val="center"/>
          </w:tcPr>
          <w:p w14:paraId="6A7C7257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12 шт</w:t>
            </w:r>
          </w:p>
        </w:tc>
      </w:tr>
      <w:tr w:rsidR="00E35792" w:rsidRPr="008E405A" w14:paraId="051C61EE" w14:textId="77777777" w:rsidTr="009513E4">
        <w:tc>
          <w:tcPr>
            <w:tcW w:w="1334" w:type="dxa"/>
            <w:vAlign w:val="center"/>
          </w:tcPr>
          <w:p w14:paraId="5752E659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Поз.5</w:t>
            </w:r>
          </w:p>
        </w:tc>
        <w:tc>
          <w:tcPr>
            <w:tcW w:w="5876" w:type="dxa"/>
          </w:tcPr>
          <w:p w14:paraId="225BD5A0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Лента стяжная, оцинкованная </w:t>
            </w:r>
          </w:p>
        </w:tc>
        <w:tc>
          <w:tcPr>
            <w:tcW w:w="1606" w:type="dxa"/>
            <w:vAlign w:val="center"/>
          </w:tcPr>
          <w:p w14:paraId="381F272E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 шт</w:t>
            </w:r>
          </w:p>
        </w:tc>
        <w:tc>
          <w:tcPr>
            <w:tcW w:w="1769" w:type="dxa"/>
            <w:vAlign w:val="center"/>
          </w:tcPr>
          <w:p w14:paraId="1E2ED133" w14:textId="1080581F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8E405A" w14:paraId="2D19348F" w14:textId="77777777" w:rsidTr="009513E4">
        <w:tc>
          <w:tcPr>
            <w:tcW w:w="1334" w:type="dxa"/>
            <w:vAlign w:val="center"/>
          </w:tcPr>
          <w:p w14:paraId="2CE5971E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Поз.6</w:t>
            </w:r>
          </w:p>
        </w:tc>
        <w:tc>
          <w:tcPr>
            <w:tcW w:w="5876" w:type="dxa"/>
          </w:tcPr>
          <w:p w14:paraId="7EE32174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Нижнее основание, труба 40х20х2000 мм. </w:t>
            </w:r>
          </w:p>
        </w:tc>
        <w:tc>
          <w:tcPr>
            <w:tcW w:w="1606" w:type="dxa"/>
            <w:vAlign w:val="center"/>
          </w:tcPr>
          <w:p w14:paraId="6A874AE3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2 шт</w:t>
            </w:r>
          </w:p>
        </w:tc>
        <w:tc>
          <w:tcPr>
            <w:tcW w:w="1769" w:type="dxa"/>
            <w:vAlign w:val="center"/>
          </w:tcPr>
          <w:p w14:paraId="6350C818" w14:textId="6006256E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</w:tr>
      <w:tr w:rsidR="00E35792" w:rsidRPr="008E405A" w14:paraId="0BE93FEE" w14:textId="77777777" w:rsidTr="009513E4">
        <w:tc>
          <w:tcPr>
            <w:tcW w:w="1334" w:type="dxa"/>
            <w:vAlign w:val="center"/>
          </w:tcPr>
          <w:p w14:paraId="3B0224BF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Поз.7</w:t>
            </w:r>
          </w:p>
        </w:tc>
        <w:tc>
          <w:tcPr>
            <w:tcW w:w="5876" w:type="dxa"/>
          </w:tcPr>
          <w:p w14:paraId="5C488236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Поликарбонат 2100х6000х4 мм. </w:t>
            </w:r>
          </w:p>
        </w:tc>
        <w:tc>
          <w:tcPr>
            <w:tcW w:w="1606" w:type="dxa"/>
            <w:vAlign w:val="center"/>
          </w:tcPr>
          <w:p w14:paraId="64B82EC0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1 шт</w:t>
            </w:r>
          </w:p>
        </w:tc>
        <w:tc>
          <w:tcPr>
            <w:tcW w:w="1769" w:type="dxa"/>
            <w:vAlign w:val="center"/>
          </w:tcPr>
          <w:p w14:paraId="08E6737D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1 шт</w:t>
            </w:r>
          </w:p>
        </w:tc>
      </w:tr>
      <w:tr w:rsidR="00E35792" w:rsidRPr="008E405A" w14:paraId="50A6919F" w14:textId="77777777" w:rsidTr="009513E4">
        <w:tc>
          <w:tcPr>
            <w:tcW w:w="1334" w:type="dxa"/>
            <w:vAlign w:val="center"/>
          </w:tcPr>
          <w:p w14:paraId="0E4645CF" w14:textId="5861BA79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5876" w:type="dxa"/>
          </w:tcPr>
          <w:p w14:paraId="38F0E074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Крепление-спайдер «Х-образный» (рис.1,9,10)</w:t>
            </w:r>
          </w:p>
        </w:tc>
        <w:tc>
          <w:tcPr>
            <w:tcW w:w="1606" w:type="dxa"/>
            <w:vAlign w:val="center"/>
          </w:tcPr>
          <w:p w14:paraId="0BDF9C35" w14:textId="0079F26C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  <w:tc>
          <w:tcPr>
            <w:tcW w:w="1769" w:type="dxa"/>
            <w:vAlign w:val="center"/>
          </w:tcPr>
          <w:p w14:paraId="1C785D78" w14:textId="0E4F6735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8E405A" w14:paraId="661974C3" w14:textId="77777777" w:rsidTr="009513E4">
        <w:tc>
          <w:tcPr>
            <w:tcW w:w="1334" w:type="dxa"/>
            <w:vAlign w:val="center"/>
          </w:tcPr>
          <w:p w14:paraId="212D501D" w14:textId="37F075BA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5876" w:type="dxa"/>
          </w:tcPr>
          <w:p w14:paraId="626729B9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Крепление-спайдер «Т-образный» (рис.1,7,8,10)</w:t>
            </w:r>
          </w:p>
        </w:tc>
        <w:tc>
          <w:tcPr>
            <w:tcW w:w="1606" w:type="dxa"/>
            <w:vAlign w:val="center"/>
          </w:tcPr>
          <w:p w14:paraId="2AB87919" w14:textId="7A37F084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</w:p>
        </w:tc>
        <w:tc>
          <w:tcPr>
            <w:tcW w:w="1769" w:type="dxa"/>
            <w:vAlign w:val="center"/>
          </w:tcPr>
          <w:p w14:paraId="020A743A" w14:textId="6934EE6E" w:rsidR="00E35792" w:rsidRPr="001A1650" w:rsidRDefault="001B1C5E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E35792" w:rsidRPr="001A1650">
              <w:rPr>
                <w:rFonts w:ascii="Times New Roman" w:hAnsi="Times New Roman" w:cs="Times New Roman"/>
                <w:sz w:val="24"/>
                <w:szCs w:val="28"/>
              </w:rPr>
              <w:t xml:space="preserve"> шт</w:t>
            </w:r>
          </w:p>
        </w:tc>
      </w:tr>
      <w:tr w:rsidR="00E35792" w:rsidRPr="008E405A" w14:paraId="497D5DB6" w14:textId="77777777" w:rsidTr="009513E4">
        <w:tc>
          <w:tcPr>
            <w:tcW w:w="1334" w:type="dxa"/>
            <w:vAlign w:val="center"/>
          </w:tcPr>
          <w:p w14:paraId="79A156AC" w14:textId="110979E3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876" w:type="dxa"/>
          </w:tcPr>
          <w:p w14:paraId="3D8702AA" w14:textId="77777777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Кровельный саморез с резиновой пресс шайбой (рис.2,12)</w:t>
            </w:r>
          </w:p>
        </w:tc>
        <w:tc>
          <w:tcPr>
            <w:tcW w:w="1606" w:type="dxa"/>
            <w:vAlign w:val="center"/>
          </w:tcPr>
          <w:p w14:paraId="7F7E0919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80 шт</w:t>
            </w:r>
          </w:p>
        </w:tc>
        <w:tc>
          <w:tcPr>
            <w:tcW w:w="1769" w:type="dxa"/>
            <w:vAlign w:val="center"/>
          </w:tcPr>
          <w:p w14:paraId="21300004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95 шт</w:t>
            </w:r>
          </w:p>
        </w:tc>
      </w:tr>
      <w:tr w:rsidR="00E35792" w:rsidRPr="008E405A" w14:paraId="7C198061" w14:textId="77777777" w:rsidTr="009513E4">
        <w:tc>
          <w:tcPr>
            <w:tcW w:w="1334" w:type="dxa"/>
            <w:vAlign w:val="center"/>
          </w:tcPr>
          <w:p w14:paraId="6980FB29" w14:textId="11E45689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</w:t>
            </w:r>
            <w:r w:rsidR="001B1C5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876" w:type="dxa"/>
          </w:tcPr>
          <w:p w14:paraId="14305141" w14:textId="2F793BEC" w:rsidR="00E35792" w:rsidRPr="001A1650" w:rsidRDefault="00E35792" w:rsidP="009513E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Болт+гайка (рис.8,9,10)</w:t>
            </w:r>
          </w:p>
        </w:tc>
        <w:tc>
          <w:tcPr>
            <w:tcW w:w="1606" w:type="dxa"/>
            <w:vAlign w:val="center"/>
          </w:tcPr>
          <w:p w14:paraId="1CA9D9AC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40 + 40 шт</w:t>
            </w:r>
          </w:p>
        </w:tc>
        <w:tc>
          <w:tcPr>
            <w:tcW w:w="1769" w:type="dxa"/>
            <w:vAlign w:val="center"/>
          </w:tcPr>
          <w:p w14:paraId="3B1051A8" w14:textId="77777777" w:rsidR="00E35792" w:rsidRPr="001A1650" w:rsidRDefault="00E35792" w:rsidP="009513E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60 + 60 шт</w:t>
            </w:r>
          </w:p>
        </w:tc>
      </w:tr>
      <w:tr w:rsidR="009513E4" w14:paraId="6977E3AA" w14:textId="0461BE82" w:rsidTr="009513E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3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B802" w14:textId="540A7FA8" w:rsidR="009513E4" w:rsidRDefault="009513E4" w:rsidP="009513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Поз.16</w:t>
            </w:r>
          </w:p>
        </w:tc>
        <w:tc>
          <w:tcPr>
            <w:tcW w:w="5876" w:type="dxa"/>
            <w:tcBorders>
              <w:left w:val="single" w:sz="4" w:space="0" w:color="auto"/>
              <w:bottom w:val="single" w:sz="4" w:space="0" w:color="auto"/>
            </w:tcBorders>
          </w:tcPr>
          <w:p w14:paraId="2A9C3CF5" w14:textId="66606054" w:rsidR="009513E4" w:rsidRDefault="009513E4" w:rsidP="009513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650">
              <w:rPr>
                <w:rFonts w:ascii="Times New Roman" w:hAnsi="Times New Roman" w:cs="Times New Roman"/>
                <w:sz w:val="24"/>
                <w:szCs w:val="28"/>
              </w:rPr>
              <w:t>Саморезы потайные, оцинкованные Ø3.9х19</w:t>
            </w:r>
          </w:p>
        </w:tc>
        <w:tc>
          <w:tcPr>
            <w:tcW w:w="1605" w:type="dxa"/>
            <w:tcBorders>
              <w:left w:val="single" w:sz="4" w:space="0" w:color="auto"/>
              <w:bottom w:val="single" w:sz="4" w:space="0" w:color="auto"/>
            </w:tcBorders>
          </w:tcPr>
          <w:p w14:paraId="77EF722F" w14:textId="1DBA8048" w:rsidR="009513E4" w:rsidRPr="009513E4" w:rsidRDefault="009513E4" w:rsidP="0095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25</w:t>
            </w:r>
            <w:r w:rsidRPr="009513E4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</w:p>
        </w:tc>
        <w:tc>
          <w:tcPr>
            <w:tcW w:w="1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3707" w14:textId="16D81490" w:rsidR="009513E4" w:rsidRPr="009513E4" w:rsidRDefault="009513E4" w:rsidP="0095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25 </w:t>
            </w:r>
            <w:r w:rsidRPr="009513E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</w:tbl>
    <w:p w14:paraId="795F0E15" w14:textId="77777777" w:rsidR="00383DE4" w:rsidRPr="00211638" w:rsidRDefault="00383DE4" w:rsidP="00211638">
      <w:pPr>
        <w:rPr>
          <w:rFonts w:ascii="Times New Roman" w:hAnsi="Times New Roman" w:cs="Times New Roman"/>
          <w:sz w:val="28"/>
          <w:szCs w:val="28"/>
        </w:rPr>
      </w:pPr>
    </w:p>
    <w:p w14:paraId="4EAC3DC7" w14:textId="77777777" w:rsidR="00383DE4" w:rsidRPr="005B20BC" w:rsidRDefault="00383DE4" w:rsidP="005B20BC">
      <w:pPr>
        <w:rPr>
          <w:rFonts w:ascii="Times New Roman" w:hAnsi="Times New Roman" w:cs="Times New Roman"/>
          <w:sz w:val="28"/>
          <w:szCs w:val="28"/>
        </w:rPr>
        <w:sectPr w:rsidR="00383DE4" w:rsidRPr="005B20BC" w:rsidSect="001726F1">
          <w:headerReference w:type="default" r:id="rId9"/>
          <w:footerReference w:type="default" r:id="rId10"/>
          <w:footerReference w:type="first" r:id="rId11"/>
          <w:pgSz w:w="11906" w:h="16838"/>
          <w:pgMar w:top="720" w:right="720" w:bottom="720" w:left="1560" w:header="709" w:footer="709" w:gutter="0"/>
          <w:cols w:space="708"/>
          <w:docGrid w:linePitch="360"/>
        </w:sectPr>
      </w:pPr>
    </w:p>
    <w:p w14:paraId="40CAE8C3" w14:textId="4345C472" w:rsidR="00890C63" w:rsidRDefault="00C20404" w:rsidP="0052119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 w14:anchorId="61C4F65C">
          <v:shape id="_x0000_i1026" type="#_x0000_t75" style="width:666.75pt;height:419.25pt">
            <v:imagedata r:id="rId12" o:title="Рис 1-1"/>
          </v:shape>
        </w:pict>
      </w:r>
    </w:p>
    <w:p w14:paraId="43506924" w14:textId="77777777" w:rsidR="00790506" w:rsidRPr="00790506" w:rsidRDefault="00790506" w:rsidP="00790506">
      <w:pPr>
        <w:pStyle w:val="a5"/>
        <w:jc w:val="center"/>
        <w:rPr>
          <w:rFonts w:ascii="Times New Roman" w:hAnsi="Times New Roman" w:cs="Times New Roman"/>
          <w:sz w:val="28"/>
          <w:szCs w:val="28"/>
        </w:rPr>
        <w:sectPr w:rsidR="00790506" w:rsidRPr="00790506" w:rsidSect="001726F1">
          <w:pgSz w:w="16838" w:h="11906" w:orient="landscape"/>
          <w:pgMar w:top="1701" w:right="1134" w:bottom="851" w:left="1560" w:header="426" w:footer="709" w:gutter="0"/>
          <w:cols w:space="708"/>
          <w:docGrid w:linePitch="360"/>
        </w:sectPr>
      </w:pPr>
      <w:r w:rsidRPr="00EF3598">
        <w:rPr>
          <w:rFonts w:ascii="Times New Roman" w:hAnsi="Times New Roman" w:cs="Times New Roman"/>
          <w:b/>
          <w:sz w:val="28"/>
          <w:szCs w:val="28"/>
        </w:rPr>
        <w:t>Рис.1</w:t>
      </w:r>
      <w:r w:rsidR="00AF15B4" w:rsidRPr="00EF3598">
        <w:rPr>
          <w:rFonts w:ascii="Times New Roman" w:hAnsi="Times New Roman" w:cs="Times New Roman"/>
          <w:b/>
          <w:sz w:val="28"/>
          <w:szCs w:val="28"/>
        </w:rPr>
        <w:t>.</w:t>
      </w:r>
      <w:r w:rsidR="000D2D8B">
        <w:rPr>
          <w:rFonts w:ascii="Times New Roman" w:hAnsi="Times New Roman" w:cs="Times New Roman"/>
          <w:sz w:val="28"/>
          <w:szCs w:val="28"/>
        </w:rPr>
        <w:t xml:space="preserve"> Комплектация</w:t>
      </w:r>
    </w:p>
    <w:p w14:paraId="7EDE5DEB" w14:textId="77777777" w:rsidR="00B3089F" w:rsidRDefault="00B3089F" w:rsidP="00B308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C60A64" w14:textId="77777777" w:rsidR="00026173" w:rsidRPr="005139D7" w:rsidRDefault="00026173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D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F896848" w14:textId="77777777" w:rsidR="00026173" w:rsidRPr="004F55E5" w:rsidRDefault="009A59D6" w:rsidP="00B3089F">
      <w:pPr>
        <w:pStyle w:val="a5"/>
        <w:numPr>
          <w:ilvl w:val="0"/>
          <w:numId w:val="5"/>
        </w:numPr>
        <w:spacing w:after="0"/>
        <w:ind w:left="425" w:hanging="35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Основание теплицы крепит</w:t>
      </w:r>
      <w:r w:rsidR="004B1B0A">
        <w:rPr>
          <w:rFonts w:ascii="Times New Roman" w:hAnsi="Times New Roman" w:cs="Times New Roman"/>
          <w:sz w:val="28"/>
          <w:szCs w:val="24"/>
        </w:rPr>
        <w:t>ь</w:t>
      </w:r>
      <w:r w:rsidR="00026173" w:rsidRPr="004F55E5">
        <w:rPr>
          <w:rFonts w:ascii="Times New Roman" w:hAnsi="Times New Roman" w:cs="Times New Roman"/>
          <w:sz w:val="28"/>
          <w:szCs w:val="24"/>
        </w:rPr>
        <w:t xml:space="preserve"> по </w:t>
      </w:r>
      <w:r w:rsidR="000312CC" w:rsidRPr="004F55E5">
        <w:rPr>
          <w:rFonts w:ascii="Times New Roman" w:hAnsi="Times New Roman" w:cs="Times New Roman"/>
          <w:sz w:val="28"/>
          <w:szCs w:val="24"/>
        </w:rPr>
        <w:t>наружному</w:t>
      </w:r>
      <w:r w:rsidR="00026173" w:rsidRPr="004F55E5">
        <w:rPr>
          <w:rFonts w:ascii="Times New Roman" w:hAnsi="Times New Roman" w:cs="Times New Roman"/>
          <w:sz w:val="28"/>
          <w:szCs w:val="24"/>
        </w:rPr>
        <w:t xml:space="preserve"> периметру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26173" w:rsidRPr="004F55E5">
        <w:rPr>
          <w:rFonts w:ascii="Times New Roman" w:hAnsi="Times New Roman" w:cs="Times New Roman"/>
          <w:sz w:val="28"/>
          <w:szCs w:val="24"/>
        </w:rPr>
        <w:t>(краю) фундамента</w:t>
      </w:r>
      <w:r w:rsidR="004B1B0A">
        <w:rPr>
          <w:rFonts w:ascii="Times New Roman" w:hAnsi="Times New Roman" w:cs="Times New Roman"/>
          <w:sz w:val="28"/>
          <w:szCs w:val="24"/>
        </w:rPr>
        <w:t>.</w:t>
      </w:r>
    </w:p>
    <w:p w14:paraId="657276B5" w14:textId="77777777" w:rsidR="00026173" w:rsidRPr="004F55E5" w:rsidRDefault="00026173" w:rsidP="00B3089F">
      <w:pPr>
        <w:pStyle w:val="a5"/>
        <w:numPr>
          <w:ilvl w:val="0"/>
          <w:numId w:val="5"/>
        </w:numPr>
        <w:spacing w:after="0"/>
        <w:ind w:left="425" w:hanging="357"/>
        <w:rPr>
          <w:rFonts w:ascii="Times New Roman" w:hAnsi="Times New Roman" w:cs="Times New Roman"/>
          <w:sz w:val="32"/>
          <w:szCs w:val="28"/>
        </w:rPr>
      </w:pPr>
      <w:r w:rsidRPr="004F55E5">
        <w:rPr>
          <w:rFonts w:ascii="Times New Roman" w:hAnsi="Times New Roman" w:cs="Times New Roman"/>
          <w:sz w:val="28"/>
          <w:szCs w:val="24"/>
        </w:rPr>
        <w:t>В случае использования в качестве фундамента деревянного бруса, необходимо окопать фундамент землей для предотвращения переворачивания или смещения теплицы под действием сильного</w:t>
      </w:r>
      <w:r w:rsidRPr="004F55E5">
        <w:rPr>
          <w:rFonts w:ascii="Times New Roman" w:hAnsi="Times New Roman" w:cs="Times New Roman"/>
          <w:sz w:val="24"/>
        </w:rPr>
        <w:t xml:space="preserve"> </w:t>
      </w:r>
      <w:r w:rsidRPr="004F55E5">
        <w:rPr>
          <w:rFonts w:ascii="Times New Roman" w:hAnsi="Times New Roman" w:cs="Times New Roman"/>
          <w:sz w:val="28"/>
          <w:szCs w:val="24"/>
        </w:rPr>
        <w:t>ветра</w:t>
      </w:r>
      <w:r w:rsidR="00760EA0" w:rsidRPr="004F55E5">
        <w:rPr>
          <w:rFonts w:ascii="Times New Roman" w:hAnsi="Times New Roman" w:cs="Times New Roman"/>
          <w:sz w:val="28"/>
          <w:szCs w:val="24"/>
        </w:rPr>
        <w:t>.</w:t>
      </w:r>
    </w:p>
    <w:p w14:paraId="7340F4D0" w14:textId="77777777" w:rsidR="00760EA0" w:rsidRPr="004409DB" w:rsidRDefault="00760EA0" w:rsidP="000312CC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F55E5">
        <w:rPr>
          <w:rFonts w:ascii="Times New Roman" w:hAnsi="Times New Roman" w:cs="Times New Roman"/>
          <w:sz w:val="28"/>
          <w:szCs w:val="28"/>
        </w:rPr>
        <w:t>Монтаж поликарбоната начина</w:t>
      </w:r>
      <w:r w:rsidR="004B1B0A">
        <w:rPr>
          <w:rFonts w:ascii="Times New Roman" w:hAnsi="Times New Roman" w:cs="Times New Roman"/>
          <w:sz w:val="28"/>
          <w:szCs w:val="28"/>
        </w:rPr>
        <w:t>ть</w:t>
      </w:r>
      <w:r w:rsidRPr="004F55E5">
        <w:rPr>
          <w:rFonts w:ascii="Times New Roman" w:hAnsi="Times New Roman" w:cs="Times New Roman"/>
          <w:sz w:val="28"/>
          <w:szCs w:val="28"/>
        </w:rPr>
        <w:t xml:space="preserve"> с краев теплицы при помощи шуруповерта</w:t>
      </w:r>
      <w:r w:rsidR="009A59D6">
        <w:rPr>
          <w:rFonts w:ascii="Times New Roman" w:hAnsi="Times New Roman" w:cs="Times New Roman"/>
          <w:sz w:val="28"/>
          <w:szCs w:val="28"/>
        </w:rPr>
        <w:t>.</w:t>
      </w:r>
    </w:p>
    <w:p w14:paraId="1DFCC175" w14:textId="77777777" w:rsidR="00F60C20" w:rsidRPr="005139D7" w:rsidRDefault="00F60C20" w:rsidP="005139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D7">
        <w:rPr>
          <w:rFonts w:ascii="Times New Roman" w:hAnsi="Times New Roman" w:cs="Times New Roman"/>
          <w:b/>
          <w:sz w:val="28"/>
          <w:szCs w:val="28"/>
        </w:rPr>
        <w:t>Порядок сборки</w:t>
      </w:r>
    </w:p>
    <w:p w14:paraId="04965C95" w14:textId="77777777" w:rsidR="00F60C20" w:rsidRPr="00897FDF" w:rsidRDefault="00F904EA" w:rsidP="00897FDF">
      <w:pPr>
        <w:pStyle w:val="a5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97FDF">
        <w:rPr>
          <w:rFonts w:ascii="Times New Roman" w:hAnsi="Times New Roman" w:cs="Times New Roman"/>
          <w:sz w:val="28"/>
          <w:szCs w:val="28"/>
        </w:rPr>
        <w:t>Выровнять поверхности выбранного для установки участка, так чтобы высота неровностей была не более 5</w:t>
      </w:r>
      <w:r w:rsidR="00AF2566" w:rsidRPr="00897FDF">
        <w:rPr>
          <w:rFonts w:ascii="Times New Roman" w:hAnsi="Times New Roman" w:cs="Times New Roman"/>
          <w:sz w:val="28"/>
          <w:szCs w:val="28"/>
        </w:rPr>
        <w:t>0 мм.</w:t>
      </w:r>
      <w:r w:rsidRPr="00897FDF">
        <w:rPr>
          <w:rFonts w:ascii="Times New Roman" w:hAnsi="Times New Roman" w:cs="Times New Roman"/>
          <w:sz w:val="28"/>
          <w:szCs w:val="28"/>
        </w:rPr>
        <w:t xml:space="preserve"> Установить фундамент для теплицы, например</w:t>
      </w:r>
      <w:r w:rsidR="004409DB">
        <w:rPr>
          <w:rFonts w:ascii="Times New Roman" w:hAnsi="Times New Roman" w:cs="Times New Roman"/>
          <w:sz w:val="28"/>
          <w:szCs w:val="28"/>
        </w:rPr>
        <w:t xml:space="preserve"> брус 100х80 или шпалы</w:t>
      </w:r>
      <w:r w:rsidRPr="00897FDF">
        <w:rPr>
          <w:rFonts w:ascii="Times New Roman" w:hAnsi="Times New Roman" w:cs="Times New Roman"/>
          <w:sz w:val="28"/>
          <w:szCs w:val="28"/>
        </w:rPr>
        <w:t>.</w:t>
      </w:r>
    </w:p>
    <w:p w14:paraId="176A60A7" w14:textId="77777777" w:rsidR="0089761D" w:rsidRDefault="001B27F6" w:rsidP="00897FDF">
      <w:pPr>
        <w:pStyle w:val="a5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торцы с</w:t>
      </w:r>
      <w:r w:rsidR="00DF5D0B">
        <w:rPr>
          <w:rFonts w:ascii="Times New Roman" w:hAnsi="Times New Roman" w:cs="Times New Roman"/>
          <w:sz w:val="28"/>
          <w:szCs w:val="28"/>
        </w:rPr>
        <w:t xml:space="preserve"> дверью </w:t>
      </w:r>
      <w:r w:rsidR="00932952">
        <w:rPr>
          <w:rFonts w:ascii="Times New Roman" w:hAnsi="Times New Roman" w:cs="Times New Roman"/>
          <w:b/>
          <w:sz w:val="28"/>
          <w:szCs w:val="28"/>
        </w:rPr>
        <w:t>П</w:t>
      </w:r>
      <w:r w:rsidR="00D653BA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8A3376" w:rsidRPr="00932952">
        <w:rPr>
          <w:rFonts w:ascii="Times New Roman" w:hAnsi="Times New Roman" w:cs="Times New Roman"/>
          <w:b/>
          <w:sz w:val="28"/>
          <w:szCs w:val="28"/>
        </w:rPr>
        <w:t>1</w:t>
      </w:r>
      <w:r w:rsidR="00D653BA" w:rsidRPr="00897FDF">
        <w:rPr>
          <w:rFonts w:ascii="Times New Roman" w:hAnsi="Times New Roman" w:cs="Times New Roman"/>
          <w:sz w:val="28"/>
          <w:szCs w:val="28"/>
        </w:rPr>
        <w:t xml:space="preserve"> на ровную п</w:t>
      </w:r>
      <w:r w:rsidR="00657C7D">
        <w:rPr>
          <w:rFonts w:ascii="Times New Roman" w:hAnsi="Times New Roman" w:cs="Times New Roman"/>
          <w:sz w:val="28"/>
          <w:szCs w:val="28"/>
        </w:rPr>
        <w:t>оверхность так, чтобы дверь открывалась</w:t>
      </w:r>
      <w:r w:rsidR="00D653BA" w:rsidRPr="00897FDF">
        <w:rPr>
          <w:rFonts w:ascii="Times New Roman" w:hAnsi="Times New Roman" w:cs="Times New Roman"/>
          <w:sz w:val="28"/>
          <w:szCs w:val="28"/>
        </w:rPr>
        <w:t xml:space="preserve"> вверх</w:t>
      </w:r>
      <w:r w:rsidR="00802389">
        <w:rPr>
          <w:rFonts w:ascii="Times New Roman" w:hAnsi="Times New Roman" w:cs="Times New Roman"/>
          <w:sz w:val="28"/>
          <w:szCs w:val="28"/>
        </w:rPr>
        <w:t xml:space="preserve"> (рис.2</w:t>
      </w:r>
      <w:r w:rsidR="004A3491">
        <w:rPr>
          <w:rFonts w:ascii="Times New Roman" w:hAnsi="Times New Roman" w:cs="Times New Roman"/>
          <w:sz w:val="28"/>
          <w:szCs w:val="28"/>
        </w:rPr>
        <w:t>)</w:t>
      </w:r>
      <w:r w:rsidR="00D802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0A93B3" w14:textId="322B2E0B" w:rsidR="009E6024" w:rsidRDefault="00D653BA" w:rsidP="00897FDF">
      <w:pPr>
        <w:pStyle w:val="a5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897FDF">
        <w:rPr>
          <w:rFonts w:ascii="Times New Roman" w:hAnsi="Times New Roman" w:cs="Times New Roman"/>
          <w:sz w:val="28"/>
          <w:szCs w:val="28"/>
        </w:rPr>
        <w:t xml:space="preserve">Снять прозрачную защитную пленку с </w:t>
      </w:r>
      <w:r w:rsidR="009144CD">
        <w:rPr>
          <w:rFonts w:ascii="Times New Roman" w:hAnsi="Times New Roman" w:cs="Times New Roman"/>
          <w:sz w:val="28"/>
          <w:szCs w:val="28"/>
        </w:rPr>
        <w:t xml:space="preserve">внешней и </w:t>
      </w:r>
      <w:r w:rsidR="004B4CD6" w:rsidRPr="00897FDF">
        <w:rPr>
          <w:rFonts w:ascii="Times New Roman" w:hAnsi="Times New Roman" w:cs="Times New Roman"/>
          <w:sz w:val="28"/>
          <w:szCs w:val="28"/>
        </w:rPr>
        <w:t xml:space="preserve">внутренней стороны </w:t>
      </w:r>
      <w:r w:rsidRPr="00897FDF">
        <w:rPr>
          <w:rFonts w:ascii="Times New Roman" w:hAnsi="Times New Roman" w:cs="Times New Roman"/>
          <w:sz w:val="28"/>
          <w:szCs w:val="28"/>
        </w:rPr>
        <w:t>листа поликарбоната</w:t>
      </w:r>
      <w:r w:rsidR="00DF5D0B">
        <w:rPr>
          <w:rFonts w:ascii="Times New Roman" w:hAnsi="Times New Roman" w:cs="Times New Roman"/>
          <w:sz w:val="28"/>
          <w:szCs w:val="28"/>
        </w:rPr>
        <w:t xml:space="preserve"> </w:t>
      </w:r>
      <w:r w:rsidR="00932952" w:rsidRPr="002B19E2">
        <w:rPr>
          <w:rFonts w:ascii="Times New Roman" w:hAnsi="Times New Roman" w:cs="Times New Roman"/>
          <w:b/>
          <w:sz w:val="28"/>
          <w:szCs w:val="28"/>
        </w:rPr>
        <w:t>П</w:t>
      </w:r>
      <w:r w:rsidR="008A3376" w:rsidRPr="002B19E2">
        <w:rPr>
          <w:rFonts w:ascii="Times New Roman" w:hAnsi="Times New Roman" w:cs="Times New Roman"/>
          <w:b/>
          <w:sz w:val="28"/>
          <w:szCs w:val="28"/>
        </w:rPr>
        <w:t>оз.</w:t>
      </w:r>
      <w:r w:rsidR="0089761D">
        <w:rPr>
          <w:rFonts w:ascii="Times New Roman" w:hAnsi="Times New Roman" w:cs="Times New Roman"/>
          <w:b/>
          <w:sz w:val="28"/>
          <w:szCs w:val="28"/>
        </w:rPr>
        <w:t>7</w:t>
      </w:r>
      <w:r w:rsidR="009144CD">
        <w:rPr>
          <w:rFonts w:ascii="Times New Roman" w:hAnsi="Times New Roman" w:cs="Times New Roman"/>
          <w:sz w:val="28"/>
          <w:szCs w:val="28"/>
        </w:rPr>
        <w:t xml:space="preserve">, </w:t>
      </w:r>
      <w:r w:rsidR="00F47E23">
        <w:rPr>
          <w:rFonts w:ascii="Times New Roman" w:hAnsi="Times New Roman" w:cs="Times New Roman"/>
          <w:sz w:val="28"/>
          <w:szCs w:val="28"/>
        </w:rPr>
        <w:t>расположить листы маркировкой «Верхняя сторона» к солнцу</w:t>
      </w:r>
      <w:r w:rsidRPr="00897FDF">
        <w:rPr>
          <w:rFonts w:ascii="Times New Roman" w:hAnsi="Times New Roman" w:cs="Times New Roman"/>
          <w:sz w:val="28"/>
          <w:szCs w:val="28"/>
        </w:rPr>
        <w:t xml:space="preserve"> и прикрутить его саморезами</w:t>
      </w:r>
      <w:r w:rsidR="004017AC">
        <w:rPr>
          <w:rFonts w:ascii="Times New Roman" w:hAnsi="Times New Roman" w:cs="Times New Roman"/>
          <w:sz w:val="28"/>
          <w:szCs w:val="28"/>
        </w:rPr>
        <w:t xml:space="preserve">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975B10">
        <w:rPr>
          <w:rFonts w:ascii="Times New Roman" w:hAnsi="Times New Roman" w:cs="Times New Roman"/>
          <w:b/>
          <w:sz w:val="28"/>
          <w:szCs w:val="28"/>
        </w:rPr>
        <w:t>1</w:t>
      </w:r>
      <w:r w:rsidR="00E35792">
        <w:rPr>
          <w:rFonts w:ascii="Times New Roman" w:hAnsi="Times New Roman" w:cs="Times New Roman"/>
          <w:b/>
          <w:sz w:val="28"/>
          <w:szCs w:val="28"/>
        </w:rPr>
        <w:t>1</w:t>
      </w:r>
      <w:r w:rsidRPr="00897FDF">
        <w:rPr>
          <w:rFonts w:ascii="Times New Roman" w:hAnsi="Times New Roman" w:cs="Times New Roman"/>
          <w:sz w:val="28"/>
          <w:szCs w:val="28"/>
        </w:rPr>
        <w:t xml:space="preserve">к </w:t>
      </w:r>
      <w:r w:rsidR="00932952">
        <w:rPr>
          <w:rFonts w:ascii="Times New Roman" w:hAnsi="Times New Roman" w:cs="Times New Roman"/>
          <w:b/>
          <w:sz w:val="28"/>
          <w:szCs w:val="28"/>
        </w:rPr>
        <w:t>П</w:t>
      </w:r>
      <w:r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8A3376" w:rsidRPr="00932952">
        <w:rPr>
          <w:rFonts w:ascii="Times New Roman" w:hAnsi="Times New Roman" w:cs="Times New Roman"/>
          <w:b/>
          <w:sz w:val="28"/>
          <w:szCs w:val="28"/>
        </w:rPr>
        <w:t>1</w:t>
      </w:r>
      <w:r w:rsidR="00D802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892" w:rsidRPr="00897FDF">
        <w:rPr>
          <w:rFonts w:ascii="Times New Roman" w:hAnsi="Times New Roman" w:cs="Times New Roman"/>
          <w:sz w:val="28"/>
          <w:szCs w:val="28"/>
        </w:rPr>
        <w:t>(для облегчения монтажа можно предварительно просверлить отверстия в металле сверлом 3мм, либо прокрутить торец саморезами без поликарбоната)</w:t>
      </w:r>
      <w:r w:rsidRPr="00897FDF">
        <w:rPr>
          <w:rFonts w:ascii="Times New Roman" w:hAnsi="Times New Roman" w:cs="Times New Roman"/>
          <w:sz w:val="28"/>
          <w:szCs w:val="28"/>
        </w:rPr>
        <w:t>.</w:t>
      </w:r>
      <w:r w:rsidR="009E6024" w:rsidRPr="00897FDF">
        <w:rPr>
          <w:rFonts w:ascii="Times New Roman" w:hAnsi="Times New Roman" w:cs="Times New Roman"/>
          <w:sz w:val="28"/>
          <w:szCs w:val="28"/>
        </w:rPr>
        <w:t xml:space="preserve"> Строительным ножом отрезать лишнюю часть поликарбоната по внешнему контуру.</w:t>
      </w:r>
    </w:p>
    <w:p w14:paraId="1BD11A3D" w14:textId="7EA26BBF" w:rsidR="00773668" w:rsidRPr="0054504D" w:rsidRDefault="00C20404" w:rsidP="00657C7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77F7A370">
          <v:shape id="_x0000_i1027" type="#_x0000_t75" style="width:474.75pt;height:234.75pt">
            <v:imagedata r:id="rId13" o:title="Рис 2"/>
          </v:shape>
        </w:pict>
      </w:r>
    </w:p>
    <w:p w14:paraId="3FE85254" w14:textId="77777777" w:rsidR="004A3491" w:rsidRPr="004A3491" w:rsidRDefault="00A464C8" w:rsidP="009E60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Рис.2</w:t>
      </w:r>
      <w:r w:rsidR="004A3491">
        <w:rPr>
          <w:rFonts w:ascii="Times New Roman" w:hAnsi="Times New Roman" w:cs="Times New Roman"/>
          <w:sz w:val="28"/>
          <w:szCs w:val="28"/>
        </w:rPr>
        <w:t>. Монтаж поликарбоната</w:t>
      </w:r>
    </w:p>
    <w:p w14:paraId="4EAB34E2" w14:textId="77777777" w:rsidR="003B1544" w:rsidRDefault="0083433A" w:rsidP="003B1544">
      <w:pPr>
        <w:rPr>
          <w:rFonts w:ascii="Times New Roman" w:hAnsi="Times New Roman" w:cs="Times New Roman"/>
          <w:sz w:val="28"/>
          <w:szCs w:val="28"/>
        </w:rPr>
      </w:pPr>
      <w:r w:rsidRPr="005B7DD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ВНИМАНИЕ!</w:t>
      </w:r>
      <w:r w:rsidRPr="005B7D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B7DDD">
        <w:rPr>
          <w:rFonts w:ascii="Times New Roman" w:hAnsi="Times New Roman" w:cs="Times New Roman"/>
          <w:sz w:val="28"/>
          <w:szCs w:val="28"/>
        </w:rPr>
        <w:t>Затяжку саморезов вести, не допуская деформации ребер жесткости поликарбонатной панели. В случае деформации ребер жесткости необходимо ослабить затяжку винта вплоть до восстановления панелью своей формы.</w:t>
      </w:r>
    </w:p>
    <w:p w14:paraId="1918B02D" w14:textId="77777777" w:rsidR="009E6024" w:rsidRDefault="009E6024" w:rsidP="00CD6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A4E86" wp14:editId="34A31803">
            <wp:extent cx="5637403" cy="3148552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-krepleniy-polikarbonata-samorezam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09" cy="31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5B4E" w14:textId="77777777" w:rsidR="00D330C7" w:rsidRDefault="00C20404" w:rsidP="009E6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FDD00CE">
          <v:shape id="_x0000_i1028" type="#_x0000_t75" style="width:483pt;height:189pt">
            <v:imagedata r:id="rId15" o:title="Рис3" croptop="14043f" cropbottom="23406f" cropleft="6833f" cropright="7958f"/>
          </v:shape>
        </w:pict>
      </w:r>
    </w:p>
    <w:p w14:paraId="115A9894" w14:textId="54D18094" w:rsidR="004A3491" w:rsidRDefault="00A464C8" w:rsidP="004A3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4A3491">
        <w:rPr>
          <w:rFonts w:ascii="Times New Roman" w:hAnsi="Times New Roman" w:cs="Times New Roman"/>
          <w:sz w:val="28"/>
          <w:szCs w:val="28"/>
        </w:rPr>
        <w:t xml:space="preserve">. Схема раскроя поликарбоната для </w:t>
      </w:r>
      <w:r w:rsidR="00691015">
        <w:rPr>
          <w:rFonts w:ascii="Times New Roman" w:hAnsi="Times New Roman" w:cs="Times New Roman"/>
          <w:sz w:val="28"/>
          <w:szCs w:val="28"/>
        </w:rPr>
        <w:t>П</w:t>
      </w:r>
      <w:r w:rsidR="004A3491">
        <w:rPr>
          <w:rFonts w:ascii="Times New Roman" w:hAnsi="Times New Roman" w:cs="Times New Roman"/>
          <w:sz w:val="28"/>
          <w:szCs w:val="28"/>
        </w:rPr>
        <w:t>оз.1</w:t>
      </w:r>
      <w:r w:rsidR="00407071">
        <w:rPr>
          <w:rFonts w:ascii="Times New Roman" w:hAnsi="Times New Roman" w:cs="Times New Roman"/>
          <w:sz w:val="28"/>
          <w:szCs w:val="28"/>
        </w:rPr>
        <w:t xml:space="preserve"> </w:t>
      </w:r>
      <w:r w:rsidR="00407071" w:rsidRPr="00407071">
        <w:rPr>
          <w:rFonts w:ascii="Times New Roman" w:hAnsi="Times New Roman" w:cs="Times New Roman"/>
          <w:b/>
          <w:bCs/>
          <w:sz w:val="28"/>
          <w:szCs w:val="28"/>
        </w:rPr>
        <w:t>(при ширине теплицы 2 м.)</w:t>
      </w:r>
    </w:p>
    <w:p w14:paraId="043E9000" w14:textId="6F27087E" w:rsidR="00407071" w:rsidRDefault="00407071" w:rsidP="004A3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7DC854" wp14:editId="3F7B106A">
            <wp:extent cx="5939790" cy="4887595"/>
            <wp:effectExtent l="19050" t="0" r="3810" b="0"/>
            <wp:docPr id="1" name="Рисунок 4" descr="раскро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рой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190A" w14:textId="7C36A712" w:rsidR="00407071" w:rsidRPr="00407071" w:rsidRDefault="00407071" w:rsidP="0072607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7071">
        <w:rPr>
          <w:rFonts w:ascii="Times New Roman" w:hAnsi="Times New Roman" w:cs="Times New Roman"/>
          <w:sz w:val="28"/>
          <w:szCs w:val="28"/>
        </w:rPr>
        <w:t>Схема раскроя поликарбоната для Поз.1</w:t>
      </w:r>
      <w:r w:rsidRPr="00407071">
        <w:rPr>
          <w:rFonts w:ascii="Times New Roman" w:hAnsi="Times New Roman" w:cs="Times New Roman"/>
          <w:b/>
          <w:bCs/>
          <w:sz w:val="28"/>
          <w:szCs w:val="28"/>
        </w:rPr>
        <w:t xml:space="preserve"> (при ширине теплицы 2,5 м.)</w:t>
      </w:r>
    </w:p>
    <w:p w14:paraId="3BD966A7" w14:textId="77777777" w:rsidR="00407071" w:rsidRDefault="00407071" w:rsidP="0072607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5B9C260E" w14:textId="57B452CD" w:rsidR="00726075" w:rsidRPr="003B1544" w:rsidRDefault="00726075" w:rsidP="0072607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B1544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</w:p>
    <w:p w14:paraId="106CBB15" w14:textId="77777777" w:rsidR="00726075" w:rsidRPr="003B1544" w:rsidRDefault="00726075" w:rsidP="007260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1544">
        <w:rPr>
          <w:rFonts w:ascii="Times New Roman" w:hAnsi="Times New Roman" w:cs="Times New Roman"/>
          <w:sz w:val="28"/>
          <w:szCs w:val="28"/>
        </w:rPr>
        <w:t>при раскрое дверей делать выпуск по 5 см по периметру.</w:t>
      </w:r>
    </w:p>
    <w:p w14:paraId="3651DFDC" w14:textId="77777777" w:rsidR="00726075" w:rsidRPr="003B1544" w:rsidRDefault="00726075" w:rsidP="007260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05BC7B" w14:textId="77777777" w:rsidR="000312CC" w:rsidRPr="00897FDF" w:rsidRDefault="000312CC" w:rsidP="00691015">
      <w:pPr>
        <w:pStyle w:val="a5"/>
        <w:ind w:left="426"/>
        <w:rPr>
          <w:rFonts w:ascii="Times New Roman" w:hAnsi="Times New Roman" w:cs="Times New Roman"/>
          <w:sz w:val="28"/>
          <w:szCs w:val="28"/>
        </w:rPr>
        <w:sectPr w:rsidR="000312CC" w:rsidRPr="00897FDF" w:rsidSect="001726F1">
          <w:pgSz w:w="11906" w:h="16838"/>
          <w:pgMar w:top="851" w:right="851" w:bottom="709" w:left="1560" w:header="426" w:footer="709" w:gutter="0"/>
          <w:cols w:space="708"/>
          <w:docGrid w:linePitch="360"/>
        </w:sectPr>
      </w:pPr>
    </w:p>
    <w:p w14:paraId="3D1CB86A" w14:textId="77777777" w:rsidR="00691015" w:rsidRPr="00691015" w:rsidRDefault="001C5289" w:rsidP="00691015">
      <w:pPr>
        <w:pStyle w:val="a5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Прорезать проем</w:t>
      </w:r>
      <w:r w:rsidR="00691015" w:rsidRPr="00897FDF">
        <w:rPr>
          <w:rFonts w:ascii="Times New Roman" w:hAnsi="Times New Roman" w:cs="Times New Roman"/>
          <w:sz w:val="28"/>
          <w:szCs w:val="28"/>
        </w:rPr>
        <w:t xml:space="preserve"> двери</w:t>
      </w:r>
      <w:r w:rsidR="002420F2">
        <w:rPr>
          <w:rFonts w:ascii="Times New Roman" w:hAnsi="Times New Roman" w:cs="Times New Roman"/>
          <w:sz w:val="28"/>
          <w:szCs w:val="28"/>
        </w:rPr>
        <w:t xml:space="preserve"> и форточки</w:t>
      </w:r>
      <w:r w:rsidR="00691015" w:rsidRPr="00897FDF">
        <w:rPr>
          <w:rFonts w:ascii="Times New Roman" w:hAnsi="Times New Roman" w:cs="Times New Roman"/>
          <w:sz w:val="28"/>
          <w:szCs w:val="28"/>
        </w:rPr>
        <w:t xml:space="preserve"> (особое внимание уделить петлям)</w:t>
      </w:r>
      <w:r w:rsidR="00802389">
        <w:rPr>
          <w:rFonts w:ascii="Times New Roman" w:hAnsi="Times New Roman" w:cs="Times New Roman"/>
          <w:sz w:val="28"/>
          <w:szCs w:val="28"/>
        </w:rPr>
        <w:t xml:space="preserve"> (рис. 4</w:t>
      </w:r>
      <w:r w:rsidR="00691015" w:rsidRPr="00691015">
        <w:rPr>
          <w:rFonts w:ascii="Times New Roman" w:hAnsi="Times New Roman" w:cs="Times New Roman"/>
          <w:sz w:val="28"/>
          <w:szCs w:val="28"/>
        </w:rPr>
        <w:t>)</w:t>
      </w:r>
      <w:r w:rsidR="00691015">
        <w:rPr>
          <w:rFonts w:ascii="Times New Roman" w:hAnsi="Times New Roman" w:cs="Times New Roman"/>
          <w:sz w:val="28"/>
          <w:szCs w:val="28"/>
        </w:rPr>
        <w:t>.</w:t>
      </w:r>
    </w:p>
    <w:p w14:paraId="11DB8C8F" w14:textId="77777777" w:rsidR="00691015" w:rsidRDefault="00C20404" w:rsidP="00653D4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C74D740">
          <v:shape id="_x0000_i1029" type="#_x0000_t75" style="width:706.5pt;height:390pt">
            <v:imagedata r:id="rId17" o:title="Рис4-1"/>
          </v:shape>
        </w:pict>
      </w:r>
    </w:p>
    <w:p w14:paraId="2EABF975" w14:textId="77777777" w:rsidR="004A3491" w:rsidRDefault="00A464C8" w:rsidP="009E6024">
      <w:pPr>
        <w:pStyle w:val="a5"/>
        <w:jc w:val="center"/>
        <w:rPr>
          <w:rFonts w:ascii="Times New Roman" w:hAnsi="Times New Roman" w:cs="Times New Roman"/>
          <w:sz w:val="28"/>
          <w:szCs w:val="28"/>
        </w:rPr>
        <w:sectPr w:rsidR="004A3491" w:rsidSect="001726F1">
          <w:pgSz w:w="16838" w:h="11906" w:orient="landscape"/>
          <w:pgMar w:top="1701" w:right="1134" w:bottom="851" w:left="156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Рис.4</w:t>
      </w:r>
      <w:r w:rsidR="004A3491">
        <w:rPr>
          <w:rFonts w:ascii="Times New Roman" w:hAnsi="Times New Roman" w:cs="Times New Roman"/>
          <w:sz w:val="28"/>
          <w:szCs w:val="28"/>
        </w:rPr>
        <w:t xml:space="preserve"> Схема раскроя поликарбоната для дверей </w:t>
      </w:r>
      <w:r w:rsidR="00862DF0">
        <w:rPr>
          <w:rFonts w:ascii="Times New Roman" w:hAnsi="Times New Roman" w:cs="Times New Roman"/>
          <w:sz w:val="28"/>
          <w:szCs w:val="28"/>
        </w:rPr>
        <w:t xml:space="preserve"> и форточек</w:t>
      </w:r>
    </w:p>
    <w:p w14:paraId="168DB720" w14:textId="5E7355B0" w:rsidR="00801ECD" w:rsidRPr="00EF3598" w:rsidRDefault="00EF3598" w:rsidP="00F1325B">
      <w:pPr>
        <w:pStyle w:val="a5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713F2">
        <w:rPr>
          <w:rFonts w:ascii="Times New Roman" w:hAnsi="Times New Roman" w:cs="Times New Roman"/>
          <w:sz w:val="28"/>
          <w:szCs w:val="28"/>
        </w:rPr>
        <w:t>учки для дверей</w:t>
      </w:r>
      <w:r w:rsidR="004409DB">
        <w:rPr>
          <w:rFonts w:ascii="Times New Roman" w:hAnsi="Times New Roman" w:cs="Times New Roman"/>
          <w:sz w:val="28"/>
          <w:szCs w:val="28"/>
        </w:rPr>
        <w:t xml:space="preserve"> и форточек</w:t>
      </w:r>
      <w:r w:rsidR="00FD2F48">
        <w:rPr>
          <w:rFonts w:ascii="Times New Roman" w:hAnsi="Times New Roman" w:cs="Times New Roman"/>
          <w:sz w:val="28"/>
          <w:szCs w:val="28"/>
        </w:rPr>
        <w:t xml:space="preserve"> </w:t>
      </w:r>
      <w:r w:rsidR="003C057D">
        <w:rPr>
          <w:rFonts w:ascii="Times New Roman" w:hAnsi="Times New Roman" w:cs="Times New Roman"/>
          <w:sz w:val="28"/>
          <w:szCs w:val="28"/>
        </w:rPr>
        <w:t>у</w:t>
      </w:r>
      <w:r w:rsidR="00DF5D0B">
        <w:rPr>
          <w:rFonts w:ascii="Times New Roman" w:hAnsi="Times New Roman" w:cs="Times New Roman"/>
          <w:sz w:val="28"/>
          <w:szCs w:val="28"/>
        </w:rPr>
        <w:t xml:space="preserve">становить поверх поликарбоната </w:t>
      </w:r>
      <w:r w:rsidR="003C057D" w:rsidRPr="00F1325B">
        <w:rPr>
          <w:rFonts w:ascii="Times New Roman" w:hAnsi="Times New Roman" w:cs="Times New Roman"/>
          <w:b/>
          <w:sz w:val="28"/>
          <w:szCs w:val="28"/>
        </w:rPr>
        <w:t>Поз.</w:t>
      </w:r>
      <w:r w:rsidR="00DA7901" w:rsidRPr="00F1325B">
        <w:rPr>
          <w:rFonts w:ascii="Times New Roman" w:hAnsi="Times New Roman" w:cs="Times New Roman"/>
          <w:b/>
          <w:sz w:val="28"/>
          <w:szCs w:val="28"/>
        </w:rPr>
        <w:t>7</w:t>
      </w:r>
      <w:r w:rsidR="00DF5D0B">
        <w:rPr>
          <w:rFonts w:ascii="Times New Roman" w:hAnsi="Times New Roman" w:cs="Times New Roman"/>
          <w:sz w:val="28"/>
          <w:szCs w:val="28"/>
        </w:rPr>
        <w:t xml:space="preserve"> при помощи саморезов 3.9х19 </w:t>
      </w:r>
      <w:r w:rsidR="003C057D" w:rsidRPr="00F1325B">
        <w:rPr>
          <w:rFonts w:ascii="Times New Roman" w:hAnsi="Times New Roman" w:cs="Times New Roman"/>
          <w:b/>
          <w:sz w:val="28"/>
          <w:szCs w:val="28"/>
        </w:rPr>
        <w:t>Поз.</w:t>
      </w:r>
      <w:r w:rsidR="00975B10" w:rsidRPr="00F1325B">
        <w:rPr>
          <w:rFonts w:ascii="Times New Roman" w:hAnsi="Times New Roman" w:cs="Times New Roman"/>
          <w:b/>
          <w:sz w:val="28"/>
          <w:szCs w:val="28"/>
        </w:rPr>
        <w:t>1</w:t>
      </w:r>
      <w:r w:rsidR="00E35792" w:rsidRPr="00F1325B">
        <w:rPr>
          <w:rFonts w:ascii="Times New Roman" w:hAnsi="Times New Roman" w:cs="Times New Roman"/>
          <w:b/>
          <w:sz w:val="28"/>
          <w:szCs w:val="28"/>
        </w:rPr>
        <w:t>6</w:t>
      </w:r>
      <w:r w:rsidR="00FD2F48">
        <w:rPr>
          <w:rFonts w:ascii="Times New Roman" w:hAnsi="Times New Roman" w:cs="Times New Roman"/>
          <w:sz w:val="28"/>
          <w:szCs w:val="28"/>
        </w:rPr>
        <w:t>, после чего установить замки</w:t>
      </w:r>
      <w:r w:rsidR="00802389">
        <w:rPr>
          <w:rFonts w:ascii="Times New Roman" w:hAnsi="Times New Roman" w:cs="Times New Roman"/>
          <w:sz w:val="28"/>
          <w:szCs w:val="28"/>
        </w:rPr>
        <w:t xml:space="preserve"> (рис.5</w:t>
      </w:r>
      <w:r w:rsidR="004A3491" w:rsidRPr="00EF3598">
        <w:rPr>
          <w:rFonts w:ascii="Times New Roman" w:hAnsi="Times New Roman" w:cs="Times New Roman"/>
          <w:sz w:val="28"/>
          <w:szCs w:val="28"/>
        </w:rPr>
        <w:t>)</w:t>
      </w:r>
      <w:r w:rsidR="0083433A" w:rsidRPr="00EF3598">
        <w:rPr>
          <w:rFonts w:ascii="Times New Roman" w:hAnsi="Times New Roman" w:cs="Times New Roman"/>
          <w:sz w:val="28"/>
          <w:szCs w:val="28"/>
        </w:rPr>
        <w:t>.</w:t>
      </w:r>
    </w:p>
    <w:p w14:paraId="55B71440" w14:textId="77777777" w:rsidR="001B3960" w:rsidRDefault="006D5D9B" w:rsidP="008C009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261D4" wp14:editId="341FE8F8">
            <wp:extent cx="2688613" cy="243342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47" cy="24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C37" w:rsidRPr="00835C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5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93BC0" wp14:editId="79B5FD6D">
            <wp:extent cx="2057697" cy="243617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75" cy="243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BBFB" w14:textId="77777777" w:rsidR="004A3491" w:rsidRDefault="00A464C8" w:rsidP="00EF359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Рис.5</w:t>
      </w:r>
      <w:r w:rsidR="004A3491">
        <w:rPr>
          <w:rFonts w:ascii="Times New Roman" w:hAnsi="Times New Roman" w:cs="Times New Roman"/>
          <w:sz w:val="28"/>
          <w:szCs w:val="28"/>
        </w:rPr>
        <w:t xml:space="preserve"> </w:t>
      </w:r>
      <w:r w:rsidR="00EF3598">
        <w:rPr>
          <w:rFonts w:ascii="Times New Roman" w:hAnsi="Times New Roman" w:cs="Times New Roman"/>
          <w:sz w:val="28"/>
          <w:szCs w:val="28"/>
        </w:rPr>
        <w:t>Ру</w:t>
      </w:r>
      <w:r w:rsidR="004A3491">
        <w:rPr>
          <w:rFonts w:ascii="Times New Roman" w:hAnsi="Times New Roman" w:cs="Times New Roman"/>
          <w:sz w:val="28"/>
          <w:szCs w:val="28"/>
        </w:rPr>
        <w:t>чк</w:t>
      </w:r>
      <w:r w:rsidR="00EF3598">
        <w:rPr>
          <w:rFonts w:ascii="Times New Roman" w:hAnsi="Times New Roman" w:cs="Times New Roman"/>
          <w:sz w:val="28"/>
          <w:szCs w:val="28"/>
        </w:rPr>
        <w:t>а и замок</w:t>
      </w:r>
    </w:p>
    <w:p w14:paraId="2A887922" w14:textId="1CB16C3F" w:rsidR="00EF3598" w:rsidRPr="00FD2F48" w:rsidRDefault="00FE0D01" w:rsidP="00F1325B">
      <w:pPr>
        <w:pStyle w:val="a5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FD2F48">
        <w:rPr>
          <w:rFonts w:ascii="Times New Roman" w:hAnsi="Times New Roman" w:cs="Times New Roman"/>
          <w:sz w:val="28"/>
          <w:szCs w:val="28"/>
        </w:rPr>
        <w:t>Устано</w:t>
      </w:r>
      <w:r w:rsidR="006713F2">
        <w:rPr>
          <w:rFonts w:ascii="Times New Roman" w:hAnsi="Times New Roman" w:cs="Times New Roman"/>
          <w:sz w:val="28"/>
          <w:szCs w:val="28"/>
        </w:rPr>
        <w:t>вить последовательно на каждую</w:t>
      </w:r>
      <w:r w:rsidR="004409DB">
        <w:rPr>
          <w:rFonts w:ascii="Times New Roman" w:hAnsi="Times New Roman" w:cs="Times New Roman"/>
          <w:sz w:val="28"/>
          <w:szCs w:val="28"/>
        </w:rPr>
        <w:t xml:space="preserve"> форточку и</w:t>
      </w:r>
      <w:r w:rsidR="00DF5D0B">
        <w:rPr>
          <w:rFonts w:ascii="Times New Roman" w:hAnsi="Times New Roman" w:cs="Times New Roman"/>
          <w:sz w:val="28"/>
          <w:szCs w:val="28"/>
        </w:rPr>
        <w:t xml:space="preserve"> дверь </w:t>
      </w:r>
      <w:r w:rsidRPr="00F1325B">
        <w:rPr>
          <w:rFonts w:ascii="Times New Roman" w:hAnsi="Times New Roman" w:cs="Times New Roman"/>
          <w:b/>
          <w:sz w:val="28"/>
          <w:szCs w:val="28"/>
        </w:rPr>
        <w:t>Поз.1</w:t>
      </w:r>
      <w:r w:rsidRPr="00FD2F48">
        <w:rPr>
          <w:rFonts w:ascii="Times New Roman" w:hAnsi="Times New Roman" w:cs="Times New Roman"/>
          <w:sz w:val="28"/>
          <w:szCs w:val="28"/>
        </w:rPr>
        <w:t xml:space="preserve"> крючки ветровые</w:t>
      </w:r>
      <w:r w:rsidR="00FD2F48">
        <w:rPr>
          <w:rFonts w:ascii="Times New Roman" w:hAnsi="Times New Roman" w:cs="Times New Roman"/>
          <w:sz w:val="28"/>
          <w:szCs w:val="28"/>
        </w:rPr>
        <w:t xml:space="preserve"> </w:t>
      </w:r>
      <w:r w:rsidR="00C23356" w:rsidRPr="00F1325B">
        <w:rPr>
          <w:rFonts w:ascii="Times New Roman" w:hAnsi="Times New Roman" w:cs="Times New Roman"/>
          <w:b/>
          <w:sz w:val="28"/>
          <w:szCs w:val="28"/>
        </w:rPr>
        <w:t>Поз.1</w:t>
      </w:r>
      <w:r w:rsidR="00E35792" w:rsidRPr="00F1325B">
        <w:rPr>
          <w:rFonts w:ascii="Times New Roman" w:hAnsi="Times New Roman" w:cs="Times New Roman"/>
          <w:b/>
          <w:sz w:val="28"/>
          <w:szCs w:val="28"/>
        </w:rPr>
        <w:t>3</w:t>
      </w:r>
      <w:r w:rsidRPr="00FD2F48">
        <w:rPr>
          <w:rFonts w:ascii="Times New Roman" w:hAnsi="Times New Roman" w:cs="Times New Roman"/>
          <w:sz w:val="28"/>
          <w:szCs w:val="28"/>
        </w:rPr>
        <w:t xml:space="preserve"> с помощью саморезов</w:t>
      </w:r>
      <w:r w:rsidR="00DF5D0B">
        <w:rPr>
          <w:rFonts w:ascii="Times New Roman" w:hAnsi="Times New Roman" w:cs="Times New Roman"/>
          <w:sz w:val="28"/>
          <w:szCs w:val="28"/>
        </w:rPr>
        <w:t xml:space="preserve"> потайных оцинкованных Ø3.9х19 </w:t>
      </w:r>
      <w:r w:rsidR="00C23356" w:rsidRPr="00F1325B">
        <w:rPr>
          <w:rFonts w:ascii="Times New Roman" w:hAnsi="Times New Roman" w:cs="Times New Roman"/>
          <w:b/>
          <w:sz w:val="28"/>
          <w:szCs w:val="28"/>
        </w:rPr>
        <w:t>Поз.1</w:t>
      </w:r>
      <w:r w:rsidR="00E35792" w:rsidRPr="00F1325B">
        <w:rPr>
          <w:rFonts w:ascii="Times New Roman" w:hAnsi="Times New Roman" w:cs="Times New Roman"/>
          <w:b/>
          <w:sz w:val="28"/>
          <w:szCs w:val="28"/>
        </w:rPr>
        <w:t>6</w:t>
      </w:r>
      <w:r w:rsidR="00802389">
        <w:rPr>
          <w:rFonts w:ascii="Times New Roman" w:hAnsi="Times New Roman" w:cs="Times New Roman"/>
          <w:sz w:val="28"/>
          <w:szCs w:val="28"/>
        </w:rPr>
        <w:t xml:space="preserve"> (рис. 6</w:t>
      </w:r>
      <w:r w:rsidRPr="00FD2F48">
        <w:rPr>
          <w:rFonts w:ascii="Times New Roman" w:hAnsi="Times New Roman" w:cs="Times New Roman"/>
          <w:sz w:val="28"/>
          <w:szCs w:val="28"/>
        </w:rPr>
        <w:t>)</w:t>
      </w:r>
    </w:p>
    <w:p w14:paraId="509BC506" w14:textId="511C3A06" w:rsidR="00FE0D01" w:rsidRPr="00FE0D01" w:rsidRDefault="00C20404" w:rsidP="0004795B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7A1D3A1">
          <v:shape id="_x0000_i1030" type="#_x0000_t75" style="width:474.75pt;height:281.25pt">
            <v:imagedata r:id="rId20" o:title="Рис6"/>
          </v:shape>
        </w:pict>
      </w:r>
    </w:p>
    <w:p w14:paraId="02E24F73" w14:textId="77777777" w:rsidR="00EF3598" w:rsidRDefault="00A464C8" w:rsidP="00FE0D0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Рис.6</w:t>
      </w:r>
      <w:r w:rsidR="00FE0D01">
        <w:rPr>
          <w:rFonts w:ascii="Times New Roman" w:hAnsi="Times New Roman" w:cs="Times New Roman"/>
          <w:sz w:val="28"/>
          <w:szCs w:val="28"/>
        </w:rPr>
        <w:t xml:space="preserve"> Установка крючка ветрового</w:t>
      </w:r>
    </w:p>
    <w:p w14:paraId="3F0EA134" w14:textId="77777777" w:rsidR="006761E4" w:rsidRDefault="006761E4" w:rsidP="00FE0D0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F4B2B19" w14:textId="77777777" w:rsidR="009C2BED" w:rsidRPr="00F26E2C" w:rsidRDefault="009C2BED" w:rsidP="0004795B">
      <w:pPr>
        <w:rPr>
          <w:rFonts w:ascii="Times New Roman" w:hAnsi="Times New Roman" w:cs="Times New Roman"/>
          <w:sz w:val="28"/>
          <w:szCs w:val="28"/>
        </w:rPr>
      </w:pPr>
    </w:p>
    <w:p w14:paraId="71C13B71" w14:textId="77777777" w:rsidR="00397CEF" w:rsidRDefault="00397CEF" w:rsidP="00397CE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D124455" w14:textId="04C6EA67" w:rsidR="00DF5D0B" w:rsidRDefault="00AA3000" w:rsidP="00E617B1">
      <w:pPr>
        <w:pStyle w:val="a5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Повесить крепления-спайдер «Х-образные</w:t>
      </w:r>
      <w:r w:rsidRPr="00897FD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952">
        <w:rPr>
          <w:rFonts w:ascii="Times New Roman" w:hAnsi="Times New Roman" w:cs="Times New Roman"/>
          <w:b/>
          <w:sz w:val="28"/>
          <w:szCs w:val="28"/>
        </w:rPr>
        <w:t>Поз.</w:t>
      </w:r>
      <w:r w:rsidR="00FF2661">
        <w:rPr>
          <w:rFonts w:ascii="Times New Roman" w:hAnsi="Times New Roman" w:cs="Times New Roman"/>
          <w:b/>
          <w:sz w:val="28"/>
          <w:szCs w:val="28"/>
        </w:rPr>
        <w:t>9</w:t>
      </w:r>
      <w:r w:rsidR="00DF5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D0B">
        <w:rPr>
          <w:rFonts w:ascii="Times New Roman" w:hAnsi="Times New Roman" w:cs="Times New Roman"/>
          <w:sz w:val="28"/>
          <w:szCs w:val="28"/>
        </w:rPr>
        <w:t>(рис 8)</w:t>
      </w:r>
      <w:r w:rsidR="009B4D05">
        <w:rPr>
          <w:rFonts w:ascii="Times New Roman" w:hAnsi="Times New Roman" w:cs="Times New Roman"/>
          <w:sz w:val="28"/>
          <w:szCs w:val="28"/>
        </w:rPr>
        <w:t xml:space="preserve"> на трубу 40х20 </w:t>
      </w:r>
      <w:r w:rsidR="00500ED8">
        <w:rPr>
          <w:rFonts w:ascii="Times New Roman" w:hAnsi="Times New Roman" w:cs="Times New Roman"/>
          <w:sz w:val="28"/>
          <w:szCs w:val="28"/>
        </w:rPr>
        <w:t>стоек</w:t>
      </w:r>
      <w:r w:rsidR="009B4D05">
        <w:rPr>
          <w:rFonts w:ascii="Times New Roman" w:hAnsi="Times New Roman" w:cs="Times New Roman"/>
          <w:sz w:val="28"/>
          <w:szCs w:val="28"/>
        </w:rPr>
        <w:t xml:space="preserve"> </w:t>
      </w:r>
      <w:r w:rsidR="0048701C" w:rsidRPr="0048701C">
        <w:rPr>
          <w:rFonts w:ascii="Times New Roman" w:hAnsi="Times New Roman" w:cs="Times New Roman"/>
          <w:b/>
          <w:sz w:val="28"/>
          <w:szCs w:val="28"/>
        </w:rPr>
        <w:t>Поз.</w:t>
      </w:r>
      <w:r w:rsidR="00500ED8">
        <w:rPr>
          <w:rFonts w:ascii="Times New Roman" w:hAnsi="Times New Roman" w:cs="Times New Roman"/>
          <w:b/>
          <w:sz w:val="28"/>
          <w:szCs w:val="28"/>
        </w:rPr>
        <w:t>2</w:t>
      </w:r>
      <w:r w:rsidR="00E617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7B1" w:rsidRPr="00E617B1">
        <w:rPr>
          <w:rFonts w:ascii="Times New Roman" w:hAnsi="Times New Roman" w:cs="Times New Roman"/>
          <w:sz w:val="28"/>
          <w:szCs w:val="28"/>
        </w:rPr>
        <w:t>с помощью болтов и гаек</w:t>
      </w:r>
      <w:r w:rsidR="00500ED8">
        <w:rPr>
          <w:rFonts w:ascii="Times New Roman" w:hAnsi="Times New Roman" w:cs="Times New Roman"/>
          <w:b/>
          <w:sz w:val="28"/>
          <w:szCs w:val="28"/>
        </w:rPr>
        <w:t xml:space="preserve"> Поз.1</w:t>
      </w:r>
      <w:r w:rsidR="00FF266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6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КРЕПЛЕНИЯ НЕ ЗАТЯГИВАТЬ. </w:t>
      </w:r>
    </w:p>
    <w:p w14:paraId="60D4221B" w14:textId="77777777" w:rsidR="00FA661E" w:rsidRPr="0004795B" w:rsidRDefault="00AA3000" w:rsidP="005E31A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каркас без торцов с помощью </w:t>
      </w:r>
      <w:r w:rsidR="00EA0905">
        <w:rPr>
          <w:rFonts w:ascii="Times New Roman" w:hAnsi="Times New Roman" w:cs="Times New Roman"/>
          <w:sz w:val="28"/>
          <w:szCs w:val="28"/>
        </w:rPr>
        <w:t>стяжек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952">
        <w:rPr>
          <w:rFonts w:ascii="Times New Roman" w:hAnsi="Times New Roman" w:cs="Times New Roman"/>
          <w:b/>
          <w:sz w:val="28"/>
          <w:szCs w:val="28"/>
        </w:rPr>
        <w:t>Поз.</w:t>
      </w:r>
      <w:r w:rsidR="00500ED8">
        <w:rPr>
          <w:rFonts w:ascii="Times New Roman" w:hAnsi="Times New Roman" w:cs="Times New Roman"/>
          <w:b/>
          <w:sz w:val="28"/>
          <w:szCs w:val="28"/>
        </w:rPr>
        <w:t>4</w:t>
      </w:r>
      <w:r w:rsidR="005E31AF">
        <w:rPr>
          <w:rFonts w:ascii="Times New Roman" w:hAnsi="Times New Roman" w:cs="Times New Roman"/>
          <w:sz w:val="28"/>
          <w:szCs w:val="28"/>
        </w:rPr>
        <w:t xml:space="preserve">, </w:t>
      </w:r>
      <w:r w:rsidR="00500ED8">
        <w:rPr>
          <w:rFonts w:ascii="Times New Roman" w:hAnsi="Times New Roman" w:cs="Times New Roman"/>
          <w:sz w:val="28"/>
          <w:szCs w:val="28"/>
        </w:rPr>
        <w:t xml:space="preserve">нижнего основания </w:t>
      </w:r>
      <w:r w:rsidR="00500ED8" w:rsidRPr="00500ED8">
        <w:rPr>
          <w:rFonts w:ascii="Times New Roman" w:hAnsi="Times New Roman" w:cs="Times New Roman"/>
          <w:b/>
          <w:sz w:val="28"/>
          <w:szCs w:val="28"/>
        </w:rPr>
        <w:t>Поз.6</w:t>
      </w:r>
      <w:r w:rsidR="005E31AF" w:rsidRPr="005E31AF">
        <w:rPr>
          <w:rFonts w:ascii="Times New Roman" w:hAnsi="Times New Roman" w:cs="Times New Roman"/>
          <w:sz w:val="28"/>
          <w:szCs w:val="28"/>
        </w:rPr>
        <w:t xml:space="preserve"> и стоек</w:t>
      </w:r>
      <w:r w:rsidR="005E3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1AF" w:rsidRPr="005E31AF">
        <w:rPr>
          <w:rFonts w:ascii="Times New Roman" w:hAnsi="Times New Roman" w:cs="Times New Roman"/>
          <w:b/>
          <w:sz w:val="28"/>
          <w:szCs w:val="28"/>
        </w:rPr>
        <w:t>П</w:t>
      </w:r>
      <w:r w:rsidR="005E31AF">
        <w:rPr>
          <w:rFonts w:ascii="Times New Roman" w:hAnsi="Times New Roman" w:cs="Times New Roman"/>
          <w:b/>
          <w:sz w:val="28"/>
          <w:szCs w:val="28"/>
        </w:rPr>
        <w:t>оз.2</w:t>
      </w:r>
      <w:r w:rsidR="00500ED8">
        <w:rPr>
          <w:rFonts w:ascii="Times New Roman" w:hAnsi="Times New Roman" w:cs="Times New Roman"/>
          <w:sz w:val="28"/>
          <w:szCs w:val="28"/>
        </w:rPr>
        <w:t xml:space="preserve"> </w:t>
      </w:r>
      <w:r w:rsidR="003F785C">
        <w:rPr>
          <w:rFonts w:ascii="Times New Roman" w:hAnsi="Times New Roman" w:cs="Times New Roman"/>
          <w:sz w:val="28"/>
          <w:szCs w:val="28"/>
        </w:rPr>
        <w:t xml:space="preserve">(рис 8) </w:t>
      </w:r>
      <w:r>
        <w:rPr>
          <w:rFonts w:ascii="Times New Roman" w:hAnsi="Times New Roman" w:cs="Times New Roman"/>
          <w:sz w:val="28"/>
          <w:szCs w:val="28"/>
        </w:rPr>
        <w:t>КРЕПЛЕН</w:t>
      </w:r>
      <w:r w:rsidR="00DF5D0B">
        <w:rPr>
          <w:rFonts w:ascii="Times New Roman" w:hAnsi="Times New Roman" w:cs="Times New Roman"/>
          <w:sz w:val="28"/>
          <w:szCs w:val="28"/>
        </w:rPr>
        <w:t xml:space="preserve">ИЯ ЗАТЯНУТЬ. </w:t>
      </w:r>
    </w:p>
    <w:p w14:paraId="452D4C9C" w14:textId="627E982B" w:rsidR="0004795B" w:rsidRPr="0004795B" w:rsidRDefault="00C20404" w:rsidP="003F785C">
      <w:pPr>
        <w:pStyle w:val="a5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 w14:anchorId="360F6606">
          <v:shape id="_x0000_i1031" type="#_x0000_t75" style="width:474.75pt;height:231pt">
            <v:imagedata r:id="rId21" o:title="Рис8-1"/>
          </v:shape>
        </w:pict>
      </w:r>
    </w:p>
    <w:p w14:paraId="75E0DE9A" w14:textId="77777777" w:rsidR="00FA661E" w:rsidRPr="00FA661E" w:rsidRDefault="00FA661E" w:rsidP="00FA66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A661E">
        <w:rPr>
          <w:rFonts w:ascii="Times New Roman" w:hAnsi="Times New Roman" w:cs="Times New Roman"/>
          <w:b/>
          <w:sz w:val="28"/>
          <w:szCs w:val="28"/>
        </w:rPr>
        <w:t>Рис.8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000">
        <w:rPr>
          <w:rFonts w:ascii="Times New Roman" w:hAnsi="Times New Roman" w:cs="Times New Roman"/>
          <w:sz w:val="28"/>
          <w:szCs w:val="28"/>
        </w:rPr>
        <w:t>Сборка внутреннего каркаса</w:t>
      </w:r>
    </w:p>
    <w:p w14:paraId="4EC8A34B" w14:textId="77777777" w:rsidR="001B3960" w:rsidRDefault="001B3960" w:rsidP="001B3960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22D5D13" w14:textId="77777777" w:rsidR="0004795B" w:rsidRPr="0004795B" w:rsidRDefault="0004795B" w:rsidP="001B3960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15859CD" w14:textId="4999AC37" w:rsidR="00AE44A3" w:rsidRPr="0004795B" w:rsidRDefault="00DF5D0B" w:rsidP="0004795B">
      <w:pPr>
        <w:pStyle w:val="a5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на торец с дверью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="000F3716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940146" w:rsidRPr="00932952">
        <w:rPr>
          <w:rFonts w:ascii="Times New Roman" w:hAnsi="Times New Roman" w:cs="Times New Roman"/>
          <w:b/>
          <w:sz w:val="28"/>
          <w:szCs w:val="28"/>
        </w:rPr>
        <w:t>1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крепление-спайдер «Т-образный»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="000F3716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FF2661">
        <w:rPr>
          <w:rFonts w:ascii="Times New Roman" w:hAnsi="Times New Roman" w:cs="Times New Roman"/>
          <w:b/>
          <w:sz w:val="28"/>
          <w:szCs w:val="28"/>
        </w:rPr>
        <w:t>10</w:t>
      </w:r>
      <w:r w:rsidR="00E617B1" w:rsidRPr="00E617B1">
        <w:rPr>
          <w:rFonts w:ascii="Times New Roman" w:hAnsi="Times New Roman" w:cs="Times New Roman"/>
          <w:sz w:val="28"/>
          <w:szCs w:val="28"/>
        </w:rPr>
        <w:t xml:space="preserve"> с помощью болтов и гаек</w:t>
      </w:r>
      <w:r w:rsidR="00E617B1">
        <w:rPr>
          <w:rFonts w:ascii="Times New Roman" w:hAnsi="Times New Roman" w:cs="Times New Roman"/>
          <w:sz w:val="28"/>
          <w:szCs w:val="28"/>
        </w:rPr>
        <w:t xml:space="preserve"> </w:t>
      </w:r>
      <w:r w:rsidR="00500ED8">
        <w:rPr>
          <w:rFonts w:ascii="Times New Roman" w:hAnsi="Times New Roman" w:cs="Times New Roman"/>
          <w:b/>
          <w:sz w:val="28"/>
          <w:szCs w:val="28"/>
        </w:rPr>
        <w:t>Поз.1</w:t>
      </w:r>
      <w:r w:rsidR="00FF266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</w:t>
      </w:r>
      <w:r w:rsidR="006B2B1A" w:rsidRPr="00897FDF">
        <w:rPr>
          <w:rFonts w:ascii="Times New Roman" w:hAnsi="Times New Roman" w:cs="Times New Roman"/>
          <w:sz w:val="28"/>
          <w:szCs w:val="28"/>
        </w:rPr>
        <w:t>НЕ ЗАТЯГИВАТЬ</w:t>
      </w:r>
      <w:r w:rsidR="006B2B1A">
        <w:rPr>
          <w:rFonts w:ascii="Times New Roman" w:hAnsi="Times New Roman" w:cs="Times New Roman"/>
          <w:sz w:val="28"/>
          <w:szCs w:val="28"/>
        </w:rPr>
        <w:t xml:space="preserve"> </w:t>
      </w:r>
      <w:r w:rsidR="003F785C">
        <w:rPr>
          <w:rFonts w:ascii="Times New Roman" w:hAnsi="Times New Roman" w:cs="Times New Roman"/>
          <w:sz w:val="28"/>
          <w:szCs w:val="28"/>
        </w:rPr>
        <w:t>(рис.9</w:t>
      </w:r>
      <w:r w:rsidR="00E12C09">
        <w:rPr>
          <w:rFonts w:ascii="Times New Roman" w:hAnsi="Times New Roman" w:cs="Times New Roman"/>
          <w:sz w:val="28"/>
          <w:szCs w:val="28"/>
        </w:rPr>
        <w:t>).</w:t>
      </w:r>
    </w:p>
    <w:p w14:paraId="5579D448" w14:textId="3BA13907" w:rsidR="0004795B" w:rsidRPr="00FF2661" w:rsidRDefault="008740C8" w:rsidP="00AE44A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pict w14:anchorId="33158401">
          <v:shape id="_x0000_i1032" type="#_x0000_t75" style="width:192.75pt;height:231pt">
            <v:imagedata r:id="rId22" o:title="Рис8"/>
          </v:shape>
        </w:pict>
      </w:r>
    </w:p>
    <w:p w14:paraId="3DD1B196" w14:textId="77777777" w:rsidR="00E12C09" w:rsidRDefault="003F785C" w:rsidP="00AC2C8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Рис.9</w:t>
      </w:r>
      <w:r w:rsidR="00E12C09">
        <w:rPr>
          <w:rFonts w:ascii="Times New Roman" w:hAnsi="Times New Roman" w:cs="Times New Roman"/>
          <w:sz w:val="28"/>
          <w:szCs w:val="28"/>
        </w:rPr>
        <w:t xml:space="preserve"> Монтаж крепления-спайдер «Т-образного»</w:t>
      </w:r>
    </w:p>
    <w:p w14:paraId="3096A2C2" w14:textId="37D660FD" w:rsidR="000F3716" w:rsidRDefault="00653D4F" w:rsidP="00344FFB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897FDF">
        <w:rPr>
          <w:rFonts w:ascii="Times New Roman" w:hAnsi="Times New Roman" w:cs="Times New Roman"/>
          <w:sz w:val="28"/>
          <w:szCs w:val="28"/>
        </w:rPr>
        <w:lastRenderedPageBreak/>
        <w:t>Соединить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обе полученные конструкции </w:t>
      </w:r>
      <w:r w:rsidR="00CD6E50">
        <w:rPr>
          <w:rFonts w:ascii="Times New Roman" w:hAnsi="Times New Roman" w:cs="Times New Roman"/>
          <w:sz w:val="28"/>
          <w:szCs w:val="28"/>
        </w:rPr>
        <w:t>стяжкой</w:t>
      </w:r>
      <w:r w:rsidR="006B2B1A">
        <w:rPr>
          <w:rFonts w:ascii="Times New Roman" w:hAnsi="Times New Roman" w:cs="Times New Roman"/>
          <w:sz w:val="28"/>
          <w:szCs w:val="28"/>
        </w:rPr>
        <w:t xml:space="preserve">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="000F3716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5E31AF">
        <w:rPr>
          <w:rFonts w:ascii="Times New Roman" w:hAnsi="Times New Roman" w:cs="Times New Roman"/>
          <w:b/>
          <w:sz w:val="28"/>
          <w:szCs w:val="28"/>
        </w:rPr>
        <w:t>4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путем вставки поочередно обоих ее </w:t>
      </w:r>
      <w:r w:rsidR="001032A6" w:rsidRPr="00897FDF">
        <w:rPr>
          <w:rFonts w:ascii="Times New Roman" w:hAnsi="Times New Roman" w:cs="Times New Roman"/>
          <w:sz w:val="28"/>
          <w:szCs w:val="28"/>
        </w:rPr>
        <w:t>торцов</w:t>
      </w:r>
      <w:r w:rsidR="005E31AF">
        <w:rPr>
          <w:rFonts w:ascii="Times New Roman" w:hAnsi="Times New Roman" w:cs="Times New Roman"/>
          <w:sz w:val="28"/>
          <w:szCs w:val="28"/>
        </w:rPr>
        <w:t xml:space="preserve"> в </w:t>
      </w:r>
      <w:r w:rsidR="006B2B1A">
        <w:rPr>
          <w:rFonts w:ascii="Times New Roman" w:hAnsi="Times New Roman" w:cs="Times New Roman"/>
          <w:sz w:val="28"/>
          <w:szCs w:val="28"/>
        </w:rPr>
        <w:t xml:space="preserve">крепление-спайдер «Х-образный»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="000F3716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595A6B">
        <w:rPr>
          <w:rFonts w:ascii="Times New Roman" w:hAnsi="Times New Roman" w:cs="Times New Roman"/>
          <w:b/>
          <w:sz w:val="28"/>
          <w:szCs w:val="28"/>
        </w:rPr>
        <w:t>9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и крепл</w:t>
      </w:r>
      <w:r w:rsidR="006B2B1A">
        <w:rPr>
          <w:rFonts w:ascii="Times New Roman" w:hAnsi="Times New Roman" w:cs="Times New Roman"/>
          <w:sz w:val="28"/>
          <w:szCs w:val="28"/>
        </w:rPr>
        <w:t xml:space="preserve">ение-спайдер «Т-образный» </w:t>
      </w:r>
      <w:r w:rsidR="00932952" w:rsidRPr="00932952">
        <w:rPr>
          <w:rFonts w:ascii="Times New Roman" w:hAnsi="Times New Roman" w:cs="Times New Roman"/>
          <w:b/>
          <w:sz w:val="28"/>
          <w:szCs w:val="28"/>
        </w:rPr>
        <w:t>П</w:t>
      </w:r>
      <w:r w:rsidR="00523E6E" w:rsidRPr="00932952">
        <w:rPr>
          <w:rFonts w:ascii="Times New Roman" w:hAnsi="Times New Roman" w:cs="Times New Roman"/>
          <w:b/>
          <w:sz w:val="28"/>
          <w:szCs w:val="28"/>
        </w:rPr>
        <w:t>оз.</w:t>
      </w:r>
      <w:r w:rsidR="00595A6B">
        <w:rPr>
          <w:rFonts w:ascii="Times New Roman" w:hAnsi="Times New Roman" w:cs="Times New Roman"/>
          <w:b/>
          <w:sz w:val="28"/>
          <w:szCs w:val="28"/>
        </w:rPr>
        <w:t>10</w:t>
      </w:r>
      <w:r w:rsidR="000F3716" w:rsidRPr="00897FDF">
        <w:rPr>
          <w:rFonts w:ascii="Times New Roman" w:hAnsi="Times New Roman" w:cs="Times New Roman"/>
          <w:sz w:val="28"/>
          <w:szCs w:val="28"/>
        </w:rPr>
        <w:t xml:space="preserve"> с последующей затяжкой</w:t>
      </w:r>
      <w:r w:rsidR="00415721">
        <w:rPr>
          <w:rFonts w:ascii="Times New Roman" w:hAnsi="Times New Roman" w:cs="Times New Roman"/>
          <w:sz w:val="28"/>
          <w:szCs w:val="28"/>
        </w:rPr>
        <w:t xml:space="preserve"> (рис.10)</w:t>
      </w:r>
      <w:r w:rsidR="000F3716" w:rsidRPr="00897FDF">
        <w:rPr>
          <w:rFonts w:ascii="Times New Roman" w:hAnsi="Times New Roman" w:cs="Times New Roman"/>
          <w:sz w:val="28"/>
          <w:szCs w:val="28"/>
        </w:rPr>
        <w:t>.</w:t>
      </w:r>
    </w:p>
    <w:p w14:paraId="36538FE5" w14:textId="6C6BB05C" w:rsidR="00595A6B" w:rsidRPr="00595A6B" w:rsidRDefault="00595A6B" w:rsidP="00344FFB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Соединить снизу торцы с основанием с помощью </w:t>
      </w:r>
      <w:r w:rsidR="009513E4">
        <w:rPr>
          <w:rFonts w:ascii="Times New Roman" w:hAnsi="Times New Roman" w:cs="Times New Roman"/>
          <w:sz w:val="28"/>
          <w:szCs w:val="28"/>
        </w:rPr>
        <w:t xml:space="preserve">крепежного уголка 40х40х40 </w:t>
      </w:r>
      <w:r w:rsidRPr="00595A6B">
        <w:rPr>
          <w:rFonts w:ascii="Times New Roman" w:hAnsi="Times New Roman" w:cs="Times New Roman"/>
          <w:b/>
          <w:sz w:val="28"/>
          <w:szCs w:val="28"/>
        </w:rPr>
        <w:t>Поз.12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58D" w:rsidRPr="00B6258D">
        <w:rPr>
          <w:rFonts w:ascii="Times New Roman" w:hAnsi="Times New Roman" w:cs="Times New Roman"/>
          <w:sz w:val="28"/>
          <w:szCs w:val="28"/>
        </w:rPr>
        <w:t>и саморезов</w:t>
      </w:r>
      <w:r w:rsidR="00B6258D">
        <w:rPr>
          <w:rFonts w:ascii="Times New Roman" w:hAnsi="Times New Roman" w:cs="Times New Roman"/>
          <w:b/>
          <w:sz w:val="28"/>
          <w:szCs w:val="28"/>
        </w:rPr>
        <w:t xml:space="preserve"> Поз. 16</w:t>
      </w:r>
      <w:r w:rsidR="00951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A6B">
        <w:rPr>
          <w:rFonts w:ascii="Times New Roman" w:hAnsi="Times New Roman" w:cs="Times New Roman"/>
          <w:sz w:val="28"/>
          <w:szCs w:val="28"/>
        </w:rPr>
        <w:t>(рис.10).</w:t>
      </w:r>
    </w:p>
    <w:p w14:paraId="1DEEA919" w14:textId="6ECBAE03" w:rsidR="00AC2C85" w:rsidRDefault="00AC2C85" w:rsidP="00AC2C85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Выставить теплицу таким образом, чтобы металлический каркас торц</w:t>
      </w:r>
      <w:r w:rsidR="00C6457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был заподлицо с фундаментом (брусом), а поликарб</w:t>
      </w:r>
      <w:r w:rsidR="00C6457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нат перекрывал часть фундамента. </w:t>
      </w:r>
      <w:r w:rsidR="001726F1">
        <w:rPr>
          <w:rFonts w:ascii="Times New Roman" w:hAnsi="Times New Roman" w:cs="Times New Roman"/>
          <w:sz w:val="28"/>
          <w:szCs w:val="28"/>
        </w:rPr>
        <w:t>(рис.10)</w:t>
      </w:r>
      <w:r w:rsidR="001726F1" w:rsidRPr="00897FDF">
        <w:rPr>
          <w:rFonts w:ascii="Times New Roman" w:hAnsi="Times New Roman" w:cs="Times New Roman"/>
          <w:sz w:val="28"/>
          <w:szCs w:val="28"/>
        </w:rPr>
        <w:t>.</w:t>
      </w:r>
    </w:p>
    <w:p w14:paraId="67D9D588" w14:textId="77777777" w:rsidR="00AC2C85" w:rsidRDefault="00AC2C85" w:rsidP="00AC2C85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теплицу на </w:t>
      </w:r>
      <w:r w:rsidR="005E31AF">
        <w:rPr>
          <w:rFonts w:ascii="Times New Roman" w:hAnsi="Times New Roman" w:cs="Times New Roman"/>
          <w:sz w:val="28"/>
          <w:szCs w:val="28"/>
        </w:rPr>
        <w:t xml:space="preserve">основании (например </w:t>
      </w:r>
      <w:r>
        <w:rPr>
          <w:rFonts w:ascii="Times New Roman" w:hAnsi="Times New Roman" w:cs="Times New Roman"/>
          <w:sz w:val="28"/>
          <w:szCs w:val="28"/>
        </w:rPr>
        <w:t>брусе</w:t>
      </w:r>
      <w:r w:rsidR="005E31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саморезами или гвоздями (в комплект поставки не входят).</w:t>
      </w:r>
    </w:p>
    <w:p w14:paraId="2AE1BE1D" w14:textId="6479F842" w:rsidR="005A52C3" w:rsidRDefault="00C20404" w:rsidP="001921E9">
      <w:pPr>
        <w:pStyle w:val="a5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64BAFFA">
          <v:shape id="_x0000_i1033" type="#_x0000_t75" style="width:471pt;height:370.5pt">
            <v:imagedata r:id="rId23" o:title="Рис10-1"/>
          </v:shape>
        </w:pict>
      </w:r>
    </w:p>
    <w:p w14:paraId="3147341B" w14:textId="77777777" w:rsidR="000203FD" w:rsidRPr="001921E9" w:rsidRDefault="00415721" w:rsidP="004A670B">
      <w:pPr>
        <w:pStyle w:val="a5"/>
        <w:jc w:val="center"/>
        <w:rPr>
          <w:rFonts w:ascii="Times New Roman" w:hAnsi="Times New Roman" w:cs="Times New Roman"/>
          <w:sz w:val="28"/>
          <w:szCs w:val="28"/>
        </w:rPr>
        <w:sectPr w:rsidR="000203FD" w:rsidRPr="001921E9" w:rsidSect="00EA0905">
          <w:pgSz w:w="11906" w:h="16838"/>
          <w:pgMar w:top="1134" w:right="851" w:bottom="1134" w:left="1560" w:header="709" w:footer="0" w:gutter="0"/>
          <w:cols w:space="708"/>
          <w:titlePg/>
          <w:docGrid w:linePitch="360"/>
        </w:sectPr>
      </w:pPr>
      <w:r w:rsidRPr="00EF3598">
        <w:rPr>
          <w:rFonts w:ascii="Times New Roman" w:hAnsi="Times New Roman" w:cs="Times New Roman"/>
          <w:b/>
          <w:sz w:val="28"/>
          <w:szCs w:val="28"/>
        </w:rPr>
        <w:t>Рис.10</w:t>
      </w:r>
      <w:r w:rsidR="001921E9">
        <w:rPr>
          <w:rFonts w:ascii="Times New Roman" w:hAnsi="Times New Roman" w:cs="Times New Roman"/>
          <w:sz w:val="28"/>
          <w:szCs w:val="28"/>
        </w:rPr>
        <w:t xml:space="preserve"> Сборка кракаса</w:t>
      </w:r>
    </w:p>
    <w:p w14:paraId="7BDC40BA" w14:textId="2755A9FB" w:rsidR="009513E4" w:rsidRPr="009513E4" w:rsidRDefault="00BE6924" w:rsidP="00B1731A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972B48">
        <w:rPr>
          <w:rFonts w:ascii="Times New Roman" w:hAnsi="Times New Roman" w:cs="Times New Roman"/>
          <w:sz w:val="28"/>
          <w:szCs w:val="28"/>
        </w:rPr>
        <w:lastRenderedPageBreak/>
        <w:t xml:space="preserve">Установить на </w:t>
      </w:r>
      <w:r w:rsidR="006D3321" w:rsidRPr="00972B48">
        <w:rPr>
          <w:rFonts w:ascii="Times New Roman" w:hAnsi="Times New Roman" w:cs="Times New Roman"/>
          <w:sz w:val="28"/>
          <w:szCs w:val="28"/>
        </w:rPr>
        <w:t>металло</w:t>
      </w:r>
      <w:r w:rsidR="006B2B1A" w:rsidRPr="00972B48">
        <w:rPr>
          <w:rFonts w:ascii="Times New Roman" w:hAnsi="Times New Roman" w:cs="Times New Roman"/>
          <w:sz w:val="28"/>
          <w:szCs w:val="28"/>
        </w:rPr>
        <w:t xml:space="preserve">конструкцию «конек» </w:t>
      </w:r>
      <w:r w:rsidR="00AE4510" w:rsidRPr="00972B48">
        <w:rPr>
          <w:rFonts w:ascii="Times New Roman" w:hAnsi="Times New Roman" w:cs="Times New Roman"/>
          <w:b/>
          <w:sz w:val="28"/>
          <w:szCs w:val="28"/>
        </w:rPr>
        <w:t>Поз.</w:t>
      </w:r>
      <w:r w:rsidR="00A441C4" w:rsidRPr="00972B48">
        <w:rPr>
          <w:rFonts w:ascii="Times New Roman" w:hAnsi="Times New Roman" w:cs="Times New Roman"/>
          <w:b/>
          <w:sz w:val="28"/>
          <w:szCs w:val="28"/>
        </w:rPr>
        <w:t>3</w:t>
      </w:r>
      <w:r w:rsidRPr="00972B48">
        <w:rPr>
          <w:rFonts w:ascii="Times New Roman" w:hAnsi="Times New Roman" w:cs="Times New Roman"/>
          <w:sz w:val="28"/>
          <w:szCs w:val="28"/>
        </w:rPr>
        <w:t>.</w:t>
      </w:r>
      <w:r w:rsidR="009513E4">
        <w:rPr>
          <w:rFonts w:ascii="Times New Roman" w:hAnsi="Times New Roman" w:cs="Times New Roman"/>
          <w:sz w:val="28"/>
          <w:szCs w:val="28"/>
        </w:rPr>
        <w:t xml:space="preserve"> при помощи саморезов потай</w:t>
      </w:r>
      <w:r w:rsidR="00C20404">
        <w:rPr>
          <w:rFonts w:ascii="Times New Roman" w:hAnsi="Times New Roman" w:cs="Times New Roman"/>
          <w:sz w:val="28"/>
          <w:szCs w:val="28"/>
        </w:rPr>
        <w:t xml:space="preserve"> </w:t>
      </w:r>
      <w:r w:rsidR="009513E4" w:rsidRPr="001A1650">
        <w:rPr>
          <w:rFonts w:ascii="Times New Roman" w:hAnsi="Times New Roman" w:cs="Times New Roman"/>
          <w:sz w:val="24"/>
          <w:szCs w:val="28"/>
        </w:rPr>
        <w:t xml:space="preserve">Ø3.9х19 </w:t>
      </w:r>
      <w:r w:rsidR="00117888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9513E4" w:rsidRPr="009513E4">
        <w:rPr>
          <w:rFonts w:ascii="Times New Roman" w:hAnsi="Times New Roman" w:cs="Times New Roman"/>
          <w:b/>
          <w:bCs/>
          <w:sz w:val="28"/>
          <w:szCs w:val="28"/>
        </w:rPr>
        <w:t>оз. 16</w:t>
      </w:r>
      <w:r w:rsidR="009513E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D511C7A" w14:textId="145D3B96" w:rsidR="00F904EA" w:rsidRPr="00972B48" w:rsidRDefault="00D35B37" w:rsidP="00B1731A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972B48">
        <w:rPr>
          <w:rFonts w:ascii="Times New Roman" w:hAnsi="Times New Roman" w:cs="Times New Roman"/>
          <w:sz w:val="28"/>
          <w:szCs w:val="28"/>
        </w:rPr>
        <w:t>Установить и зафиксировать на конструкци</w:t>
      </w:r>
      <w:r w:rsidR="00831865" w:rsidRPr="00972B48">
        <w:rPr>
          <w:rFonts w:ascii="Times New Roman" w:hAnsi="Times New Roman" w:cs="Times New Roman"/>
          <w:sz w:val="28"/>
          <w:szCs w:val="28"/>
        </w:rPr>
        <w:t>ю</w:t>
      </w:r>
      <w:r w:rsidRPr="00972B48">
        <w:rPr>
          <w:rFonts w:ascii="Times New Roman" w:hAnsi="Times New Roman" w:cs="Times New Roman"/>
          <w:sz w:val="28"/>
          <w:szCs w:val="28"/>
        </w:rPr>
        <w:t xml:space="preserve"> поликарбонат</w:t>
      </w:r>
      <w:r w:rsidR="006B2B1A" w:rsidRPr="00972B48">
        <w:rPr>
          <w:rFonts w:ascii="Times New Roman" w:hAnsi="Times New Roman" w:cs="Times New Roman"/>
          <w:sz w:val="28"/>
          <w:szCs w:val="28"/>
        </w:rPr>
        <w:t xml:space="preserve"> </w:t>
      </w:r>
      <w:r w:rsidR="00932952" w:rsidRPr="00972B48">
        <w:rPr>
          <w:rFonts w:ascii="Times New Roman" w:hAnsi="Times New Roman" w:cs="Times New Roman"/>
          <w:b/>
          <w:sz w:val="28"/>
          <w:szCs w:val="28"/>
        </w:rPr>
        <w:t>П</w:t>
      </w:r>
      <w:r w:rsidR="00CD6E50" w:rsidRPr="00972B48">
        <w:rPr>
          <w:rFonts w:ascii="Times New Roman" w:hAnsi="Times New Roman" w:cs="Times New Roman"/>
          <w:b/>
          <w:sz w:val="28"/>
          <w:szCs w:val="28"/>
        </w:rPr>
        <w:t>оз.</w:t>
      </w:r>
      <w:r w:rsidR="00A441C4" w:rsidRPr="00972B48">
        <w:rPr>
          <w:rFonts w:ascii="Times New Roman" w:hAnsi="Times New Roman" w:cs="Times New Roman"/>
          <w:b/>
          <w:sz w:val="28"/>
          <w:szCs w:val="28"/>
        </w:rPr>
        <w:t>7</w:t>
      </w:r>
      <w:r w:rsidRPr="00972B48">
        <w:rPr>
          <w:rFonts w:ascii="Times New Roman" w:hAnsi="Times New Roman" w:cs="Times New Roman"/>
          <w:sz w:val="28"/>
          <w:szCs w:val="28"/>
        </w:rPr>
        <w:t xml:space="preserve"> с помощью саморезов</w:t>
      </w:r>
      <w:r w:rsidR="00CD6E50" w:rsidRPr="00972B48">
        <w:rPr>
          <w:rFonts w:ascii="Times New Roman" w:hAnsi="Times New Roman" w:cs="Times New Roman"/>
          <w:sz w:val="28"/>
          <w:szCs w:val="28"/>
        </w:rPr>
        <w:t xml:space="preserve"> </w:t>
      </w:r>
      <w:r w:rsidRPr="00972B48">
        <w:rPr>
          <w:rFonts w:ascii="Times New Roman" w:hAnsi="Times New Roman" w:cs="Times New Roman"/>
          <w:sz w:val="28"/>
          <w:szCs w:val="28"/>
        </w:rPr>
        <w:t>с прес</w:t>
      </w:r>
      <w:r w:rsidR="009513E4">
        <w:rPr>
          <w:rFonts w:ascii="Times New Roman" w:hAnsi="Times New Roman" w:cs="Times New Roman"/>
          <w:sz w:val="28"/>
          <w:szCs w:val="28"/>
        </w:rPr>
        <w:t xml:space="preserve">с </w:t>
      </w:r>
      <w:r w:rsidRPr="00972B48">
        <w:rPr>
          <w:rFonts w:ascii="Times New Roman" w:hAnsi="Times New Roman" w:cs="Times New Roman"/>
          <w:sz w:val="28"/>
          <w:szCs w:val="28"/>
        </w:rPr>
        <w:t>шайбами</w:t>
      </w:r>
      <w:r w:rsidR="006B2B1A" w:rsidRPr="00972B48">
        <w:rPr>
          <w:rFonts w:ascii="Times New Roman" w:hAnsi="Times New Roman" w:cs="Times New Roman"/>
          <w:sz w:val="28"/>
          <w:szCs w:val="28"/>
        </w:rPr>
        <w:t xml:space="preserve"> </w:t>
      </w:r>
      <w:r w:rsidR="001E1A1F" w:rsidRPr="00972B48">
        <w:rPr>
          <w:rFonts w:ascii="Times New Roman" w:hAnsi="Times New Roman" w:cs="Times New Roman"/>
          <w:b/>
          <w:sz w:val="28"/>
          <w:szCs w:val="28"/>
        </w:rPr>
        <w:t>П</w:t>
      </w:r>
      <w:r w:rsidR="00CD6E50" w:rsidRPr="00972B48">
        <w:rPr>
          <w:rFonts w:ascii="Times New Roman" w:hAnsi="Times New Roman" w:cs="Times New Roman"/>
          <w:b/>
          <w:sz w:val="28"/>
          <w:szCs w:val="28"/>
        </w:rPr>
        <w:t>оз.</w:t>
      </w:r>
      <w:r w:rsidR="000E1067" w:rsidRPr="00972B48">
        <w:rPr>
          <w:rFonts w:ascii="Times New Roman" w:hAnsi="Times New Roman" w:cs="Times New Roman"/>
          <w:b/>
          <w:sz w:val="28"/>
          <w:szCs w:val="28"/>
        </w:rPr>
        <w:t>1</w:t>
      </w:r>
      <w:r w:rsidR="009605A9" w:rsidRPr="00972B48">
        <w:rPr>
          <w:rFonts w:ascii="Times New Roman" w:hAnsi="Times New Roman" w:cs="Times New Roman"/>
          <w:b/>
          <w:sz w:val="28"/>
          <w:szCs w:val="28"/>
        </w:rPr>
        <w:t>1</w:t>
      </w:r>
      <w:r w:rsidR="00CD6E50" w:rsidRPr="00972B48">
        <w:rPr>
          <w:rFonts w:ascii="Times New Roman" w:hAnsi="Times New Roman" w:cs="Times New Roman"/>
          <w:sz w:val="28"/>
          <w:szCs w:val="28"/>
        </w:rPr>
        <w:t xml:space="preserve"> </w:t>
      </w:r>
      <w:r w:rsidR="00760EA0" w:rsidRPr="00972B48">
        <w:rPr>
          <w:rFonts w:ascii="Times New Roman" w:hAnsi="Times New Roman" w:cs="Times New Roman"/>
          <w:sz w:val="28"/>
          <w:szCs w:val="28"/>
        </w:rPr>
        <w:t xml:space="preserve">и </w:t>
      </w:r>
      <w:r w:rsidR="00A60A21" w:rsidRPr="00972B48">
        <w:rPr>
          <w:rFonts w:ascii="Times New Roman" w:hAnsi="Times New Roman" w:cs="Times New Roman"/>
          <w:sz w:val="28"/>
          <w:szCs w:val="28"/>
        </w:rPr>
        <w:t>оцинкованной стяжной лент</w:t>
      </w:r>
      <w:r w:rsidR="004B4CD6" w:rsidRPr="00972B48">
        <w:rPr>
          <w:rFonts w:ascii="Times New Roman" w:hAnsi="Times New Roman" w:cs="Times New Roman"/>
          <w:sz w:val="28"/>
          <w:szCs w:val="28"/>
        </w:rPr>
        <w:t>ы</w:t>
      </w:r>
      <w:r w:rsidR="00477013" w:rsidRPr="00972B48">
        <w:rPr>
          <w:rFonts w:ascii="Times New Roman" w:hAnsi="Times New Roman" w:cs="Times New Roman"/>
          <w:sz w:val="28"/>
          <w:szCs w:val="28"/>
        </w:rPr>
        <w:t xml:space="preserve"> </w:t>
      </w:r>
      <w:r w:rsidR="00947292" w:rsidRPr="00972B48">
        <w:rPr>
          <w:rFonts w:ascii="Times New Roman" w:hAnsi="Times New Roman" w:cs="Times New Roman"/>
          <w:b/>
          <w:sz w:val="28"/>
          <w:szCs w:val="28"/>
        </w:rPr>
        <w:t>П</w:t>
      </w:r>
      <w:r w:rsidR="00CD6E50" w:rsidRPr="00972B48">
        <w:rPr>
          <w:rFonts w:ascii="Times New Roman" w:hAnsi="Times New Roman" w:cs="Times New Roman"/>
          <w:b/>
          <w:sz w:val="28"/>
          <w:szCs w:val="28"/>
        </w:rPr>
        <w:t>оз.</w:t>
      </w:r>
      <w:r w:rsidR="00A441C4" w:rsidRPr="00972B48">
        <w:rPr>
          <w:rFonts w:ascii="Times New Roman" w:hAnsi="Times New Roman" w:cs="Times New Roman"/>
          <w:b/>
          <w:sz w:val="28"/>
          <w:szCs w:val="28"/>
        </w:rPr>
        <w:t>5</w:t>
      </w:r>
      <w:r w:rsidR="006B2B1A" w:rsidRPr="00972B48">
        <w:rPr>
          <w:rFonts w:ascii="Times New Roman" w:hAnsi="Times New Roman" w:cs="Times New Roman"/>
          <w:sz w:val="28"/>
          <w:szCs w:val="28"/>
        </w:rPr>
        <w:t xml:space="preserve"> (</w:t>
      </w:r>
      <w:r w:rsidR="00AE4510" w:rsidRPr="00972B48">
        <w:rPr>
          <w:rFonts w:ascii="Times New Roman" w:hAnsi="Times New Roman" w:cs="Times New Roman"/>
          <w:sz w:val="28"/>
          <w:szCs w:val="28"/>
        </w:rPr>
        <w:t>рис.11</w:t>
      </w:r>
      <w:r w:rsidR="000203FD" w:rsidRPr="00972B48">
        <w:rPr>
          <w:rFonts w:ascii="Times New Roman" w:hAnsi="Times New Roman" w:cs="Times New Roman"/>
          <w:sz w:val="28"/>
          <w:szCs w:val="28"/>
        </w:rPr>
        <w:t>)</w:t>
      </w:r>
      <w:r w:rsidR="004B4CD6" w:rsidRPr="00972B48">
        <w:rPr>
          <w:rFonts w:ascii="Times New Roman" w:hAnsi="Times New Roman" w:cs="Times New Roman"/>
          <w:sz w:val="28"/>
          <w:szCs w:val="28"/>
        </w:rPr>
        <w:t>.</w:t>
      </w:r>
      <w:r w:rsidR="0052119F" w:rsidRPr="00972B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E79EB" w14:textId="3ED695AB" w:rsidR="00A60A21" w:rsidRPr="007877E0" w:rsidRDefault="00477013" w:rsidP="007877E0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C10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ВАЖНО!!!</w:t>
      </w:r>
      <w:r w:rsidRPr="001C10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1EB9" w:rsidRPr="00EC1EB9">
        <w:rPr>
          <w:rFonts w:ascii="Times New Roman" w:hAnsi="Times New Roman" w:cs="Times New Roman"/>
          <w:sz w:val="28"/>
          <w:szCs w:val="28"/>
        </w:rPr>
        <w:t>Одновременно поверх поликарбоната</w:t>
      </w:r>
      <w:r w:rsidR="00023230">
        <w:rPr>
          <w:rFonts w:ascii="Times New Roman" w:hAnsi="Times New Roman" w:cs="Times New Roman"/>
          <w:sz w:val="28"/>
          <w:szCs w:val="28"/>
        </w:rPr>
        <w:t xml:space="preserve"> устанавливается</w:t>
      </w:r>
      <w:r w:rsidR="00117888">
        <w:rPr>
          <w:rFonts w:ascii="Times New Roman" w:hAnsi="Times New Roman" w:cs="Times New Roman"/>
          <w:sz w:val="28"/>
          <w:szCs w:val="28"/>
        </w:rPr>
        <w:t xml:space="preserve"> конек </w:t>
      </w:r>
      <w:r w:rsidR="00117888" w:rsidRPr="00117888">
        <w:rPr>
          <w:rFonts w:ascii="Times New Roman" w:hAnsi="Times New Roman" w:cs="Times New Roman"/>
          <w:b/>
          <w:bCs/>
          <w:sz w:val="28"/>
          <w:szCs w:val="28"/>
        </w:rPr>
        <w:t>поз. 3</w:t>
      </w:r>
      <w:r w:rsidR="00117888">
        <w:rPr>
          <w:rFonts w:ascii="Times New Roman" w:hAnsi="Times New Roman" w:cs="Times New Roman"/>
          <w:sz w:val="28"/>
          <w:szCs w:val="28"/>
        </w:rPr>
        <w:t xml:space="preserve"> с </w:t>
      </w:r>
      <w:r w:rsidR="00657D28" w:rsidRPr="001C5818">
        <w:rPr>
          <w:rFonts w:ascii="Times New Roman" w:hAnsi="Times New Roman" w:cs="Times New Roman"/>
          <w:sz w:val="28"/>
          <w:szCs w:val="28"/>
        </w:rPr>
        <w:t>помощью саморезов</w:t>
      </w:r>
      <w:r w:rsidR="00657D28">
        <w:rPr>
          <w:rFonts w:ascii="Times New Roman" w:hAnsi="Times New Roman" w:cs="Times New Roman"/>
          <w:sz w:val="28"/>
          <w:szCs w:val="28"/>
        </w:rPr>
        <w:t xml:space="preserve"> </w:t>
      </w:r>
      <w:r w:rsidR="00657D28" w:rsidRPr="001C5818">
        <w:rPr>
          <w:rFonts w:ascii="Times New Roman" w:hAnsi="Times New Roman" w:cs="Times New Roman"/>
          <w:sz w:val="28"/>
          <w:szCs w:val="28"/>
        </w:rPr>
        <w:t>с прес</w:t>
      </w:r>
      <w:r w:rsidR="00117888">
        <w:rPr>
          <w:rFonts w:ascii="Times New Roman" w:hAnsi="Times New Roman" w:cs="Times New Roman"/>
          <w:sz w:val="28"/>
          <w:szCs w:val="28"/>
        </w:rPr>
        <w:t xml:space="preserve">с </w:t>
      </w:r>
      <w:r w:rsidR="00657D28" w:rsidRPr="001C5818">
        <w:rPr>
          <w:rFonts w:ascii="Times New Roman" w:hAnsi="Times New Roman" w:cs="Times New Roman"/>
          <w:sz w:val="28"/>
          <w:szCs w:val="28"/>
        </w:rPr>
        <w:t>шайбами</w:t>
      </w:r>
      <w:r w:rsidR="00657D28">
        <w:rPr>
          <w:rFonts w:ascii="Times New Roman" w:hAnsi="Times New Roman" w:cs="Times New Roman"/>
          <w:sz w:val="28"/>
          <w:szCs w:val="28"/>
        </w:rPr>
        <w:t xml:space="preserve"> </w:t>
      </w:r>
      <w:r w:rsidR="00657D28" w:rsidRPr="0052119F">
        <w:rPr>
          <w:rFonts w:ascii="Times New Roman" w:hAnsi="Times New Roman" w:cs="Times New Roman"/>
          <w:b/>
          <w:sz w:val="28"/>
          <w:szCs w:val="28"/>
        </w:rPr>
        <w:t>Поз.</w:t>
      </w:r>
      <w:r w:rsidR="00657D28">
        <w:rPr>
          <w:rFonts w:ascii="Times New Roman" w:hAnsi="Times New Roman" w:cs="Times New Roman"/>
          <w:b/>
          <w:sz w:val="28"/>
          <w:szCs w:val="28"/>
        </w:rPr>
        <w:t>11</w:t>
      </w:r>
      <w:r w:rsidR="00117888">
        <w:rPr>
          <w:rFonts w:ascii="Times New Roman" w:hAnsi="Times New Roman" w:cs="Times New Roman"/>
          <w:sz w:val="28"/>
          <w:szCs w:val="28"/>
        </w:rPr>
        <w:t xml:space="preserve"> и оцинкованной стяжной ленты </w:t>
      </w:r>
      <w:r w:rsidR="00117888" w:rsidRPr="00117888">
        <w:rPr>
          <w:rFonts w:ascii="Times New Roman" w:hAnsi="Times New Roman" w:cs="Times New Roman"/>
          <w:b/>
          <w:bCs/>
          <w:sz w:val="28"/>
          <w:szCs w:val="28"/>
        </w:rPr>
        <w:t>Поз. 5</w:t>
      </w:r>
    </w:p>
    <w:p w14:paraId="4558011D" w14:textId="0E55F3A8" w:rsidR="00233B05" w:rsidRDefault="00C20404" w:rsidP="00AE4510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 w14:anchorId="75588EBD">
          <v:shape id="_x0000_i1034" type="#_x0000_t75" style="width:474.75pt;height:351.75pt">
            <v:imagedata r:id="rId24" o:title="Рис11-1"/>
          </v:shape>
        </w:pict>
      </w:r>
    </w:p>
    <w:p w14:paraId="5C2FA015" w14:textId="77777777" w:rsidR="000203FD" w:rsidRPr="005B7DDD" w:rsidRDefault="00AE4510" w:rsidP="00A60A2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Рис.11</w:t>
      </w:r>
      <w:r w:rsidR="000203FD">
        <w:rPr>
          <w:rFonts w:ascii="Times New Roman" w:hAnsi="Times New Roman" w:cs="Times New Roman"/>
          <w:sz w:val="28"/>
          <w:szCs w:val="28"/>
        </w:rPr>
        <w:t xml:space="preserve"> Монтаж поликарбоната</w:t>
      </w:r>
    </w:p>
    <w:p w14:paraId="2A1D2AB5" w14:textId="77777777" w:rsidR="00760EA0" w:rsidRPr="005B7DDD" w:rsidRDefault="00760EA0" w:rsidP="00760EA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5B7DDD">
        <w:rPr>
          <w:rFonts w:ascii="Times New Roman" w:hAnsi="Times New Roman" w:cs="Times New Roman"/>
          <w:sz w:val="28"/>
          <w:szCs w:val="28"/>
          <w:u w:val="single"/>
        </w:rPr>
        <w:t>Монтаж:</w:t>
      </w:r>
    </w:p>
    <w:p w14:paraId="3BFC3CDE" w14:textId="1366EFCC" w:rsidR="00760EA0" w:rsidRPr="005B7DDD" w:rsidRDefault="00760EA0" w:rsidP="00760EA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7DDD">
        <w:rPr>
          <w:rFonts w:ascii="Times New Roman" w:hAnsi="Times New Roman" w:cs="Times New Roman"/>
          <w:sz w:val="28"/>
          <w:szCs w:val="28"/>
        </w:rPr>
        <w:t xml:space="preserve">При помощи рулетки производим замер внешней образующей </w:t>
      </w:r>
      <w:r w:rsidR="00117888">
        <w:rPr>
          <w:rFonts w:ascii="Times New Roman" w:hAnsi="Times New Roman" w:cs="Times New Roman"/>
          <w:sz w:val="28"/>
          <w:szCs w:val="28"/>
        </w:rPr>
        <w:t>стойки</w:t>
      </w:r>
      <w:r w:rsidRPr="005B7DDD">
        <w:rPr>
          <w:rFonts w:ascii="Times New Roman" w:hAnsi="Times New Roman" w:cs="Times New Roman"/>
          <w:sz w:val="28"/>
          <w:szCs w:val="28"/>
        </w:rPr>
        <w:t>, включая оба основания. Полученный размер отрезаем на ровной поверхности по линейке от листа сотового поликарбоната с небольшим запасом – около 10 см.</w:t>
      </w:r>
    </w:p>
    <w:p w14:paraId="56B7E5B1" w14:textId="078508F3" w:rsidR="00D35B37" w:rsidRDefault="00760EA0" w:rsidP="00A51C7A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B7DDD">
        <w:rPr>
          <w:rFonts w:ascii="Times New Roman" w:hAnsi="Times New Roman" w:cs="Times New Roman"/>
          <w:sz w:val="28"/>
          <w:szCs w:val="28"/>
        </w:rPr>
        <w:t xml:space="preserve">На </w:t>
      </w:r>
      <w:r w:rsidR="00117888">
        <w:rPr>
          <w:rFonts w:ascii="Times New Roman" w:hAnsi="Times New Roman" w:cs="Times New Roman"/>
          <w:sz w:val="28"/>
          <w:szCs w:val="28"/>
        </w:rPr>
        <w:t>стойки</w:t>
      </w:r>
      <w:r w:rsidRPr="005B7DDD">
        <w:rPr>
          <w:rFonts w:ascii="Times New Roman" w:hAnsi="Times New Roman" w:cs="Times New Roman"/>
          <w:sz w:val="28"/>
          <w:szCs w:val="28"/>
        </w:rPr>
        <w:t xml:space="preserve"> и торец уложить лист поликарбоната лицевой стороной вверх, предварительно сняв с него прозрачную защитную пленку с внутренней</w:t>
      </w:r>
      <w:r w:rsidR="00475276">
        <w:rPr>
          <w:rFonts w:ascii="Times New Roman" w:hAnsi="Times New Roman" w:cs="Times New Roman"/>
          <w:sz w:val="28"/>
          <w:szCs w:val="28"/>
        </w:rPr>
        <w:t xml:space="preserve"> и внешней стороны листа. </w:t>
      </w:r>
      <w:r w:rsidRPr="00475276">
        <w:rPr>
          <w:rFonts w:ascii="Times New Roman" w:hAnsi="Times New Roman" w:cs="Times New Roman"/>
          <w:sz w:val="28"/>
          <w:szCs w:val="28"/>
        </w:rPr>
        <w:t xml:space="preserve">Поликарбонат ложится таким образом, чтобы </w:t>
      </w:r>
      <w:r w:rsidRPr="00475276">
        <w:rPr>
          <w:rFonts w:ascii="Times New Roman" w:hAnsi="Times New Roman" w:cs="Times New Roman"/>
          <w:sz w:val="28"/>
          <w:szCs w:val="28"/>
        </w:rPr>
        <w:lastRenderedPageBreak/>
        <w:t xml:space="preserve">край листа выступал над верхней частью торца на 40-50 мм. </w:t>
      </w:r>
      <w:r w:rsidR="00475276">
        <w:rPr>
          <w:rFonts w:ascii="Times New Roman" w:hAnsi="Times New Roman" w:cs="Times New Roman"/>
          <w:sz w:val="28"/>
          <w:szCs w:val="28"/>
        </w:rPr>
        <w:t xml:space="preserve">Располагайте листы маркировкой «Верхняя сторона» к солнцу. </w:t>
      </w:r>
      <w:r w:rsidRPr="00475276">
        <w:rPr>
          <w:rFonts w:ascii="Times New Roman" w:hAnsi="Times New Roman" w:cs="Times New Roman"/>
          <w:sz w:val="28"/>
          <w:szCs w:val="28"/>
        </w:rPr>
        <w:t xml:space="preserve">Уложенный материал закрепить кровельными саморезами </w:t>
      </w:r>
      <w:r w:rsidR="00117888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475276">
        <w:rPr>
          <w:rFonts w:ascii="Times New Roman" w:hAnsi="Times New Roman" w:cs="Times New Roman"/>
          <w:sz w:val="28"/>
          <w:szCs w:val="28"/>
        </w:rPr>
        <w:t>оцинкованн</w:t>
      </w:r>
      <w:r w:rsidR="00117888">
        <w:rPr>
          <w:rFonts w:ascii="Times New Roman" w:hAnsi="Times New Roman" w:cs="Times New Roman"/>
          <w:sz w:val="28"/>
          <w:szCs w:val="28"/>
        </w:rPr>
        <w:t>ую</w:t>
      </w:r>
      <w:r w:rsidRPr="00475276">
        <w:rPr>
          <w:rFonts w:ascii="Times New Roman" w:hAnsi="Times New Roman" w:cs="Times New Roman"/>
          <w:sz w:val="28"/>
          <w:szCs w:val="28"/>
        </w:rPr>
        <w:t xml:space="preserve"> стяжн</w:t>
      </w:r>
      <w:r w:rsidR="00117888">
        <w:rPr>
          <w:rFonts w:ascii="Times New Roman" w:hAnsi="Times New Roman" w:cs="Times New Roman"/>
          <w:sz w:val="28"/>
          <w:szCs w:val="28"/>
        </w:rPr>
        <w:t xml:space="preserve">ую </w:t>
      </w:r>
      <w:r w:rsidR="00BE6924" w:rsidRPr="00475276">
        <w:rPr>
          <w:rFonts w:ascii="Times New Roman" w:hAnsi="Times New Roman" w:cs="Times New Roman"/>
          <w:sz w:val="28"/>
          <w:szCs w:val="28"/>
        </w:rPr>
        <w:t>лент</w:t>
      </w:r>
      <w:r w:rsidR="00117888">
        <w:rPr>
          <w:rFonts w:ascii="Times New Roman" w:hAnsi="Times New Roman" w:cs="Times New Roman"/>
          <w:sz w:val="28"/>
          <w:szCs w:val="28"/>
        </w:rPr>
        <w:t>у</w:t>
      </w:r>
      <w:r w:rsidR="00BE6924" w:rsidRPr="00475276">
        <w:rPr>
          <w:rFonts w:ascii="Times New Roman" w:hAnsi="Times New Roman" w:cs="Times New Roman"/>
          <w:sz w:val="28"/>
          <w:szCs w:val="28"/>
        </w:rPr>
        <w:t xml:space="preserve"> </w:t>
      </w:r>
      <w:r w:rsidR="00117888">
        <w:rPr>
          <w:rFonts w:ascii="Times New Roman" w:hAnsi="Times New Roman" w:cs="Times New Roman"/>
          <w:sz w:val="28"/>
          <w:szCs w:val="28"/>
        </w:rPr>
        <w:t>на крыше стойки</w:t>
      </w:r>
      <w:r w:rsidRPr="00475276">
        <w:rPr>
          <w:rFonts w:ascii="Times New Roman" w:hAnsi="Times New Roman" w:cs="Times New Roman"/>
          <w:sz w:val="28"/>
          <w:szCs w:val="28"/>
        </w:rPr>
        <w:t xml:space="preserve"> (на каждую </w:t>
      </w:r>
      <w:r w:rsidR="00117888">
        <w:rPr>
          <w:rFonts w:ascii="Times New Roman" w:hAnsi="Times New Roman" w:cs="Times New Roman"/>
          <w:sz w:val="28"/>
          <w:szCs w:val="28"/>
        </w:rPr>
        <w:t>стойку</w:t>
      </w:r>
      <w:r w:rsidRPr="00475276">
        <w:rPr>
          <w:rFonts w:ascii="Times New Roman" w:hAnsi="Times New Roman" w:cs="Times New Roman"/>
          <w:sz w:val="28"/>
          <w:szCs w:val="28"/>
        </w:rPr>
        <w:t>).</w:t>
      </w:r>
    </w:p>
    <w:p w14:paraId="23D7E9B0" w14:textId="2AC770F5" w:rsidR="00117888" w:rsidRPr="00475276" w:rsidRDefault="00117888" w:rsidP="00A51C7A">
      <w:pPr>
        <w:pStyle w:val="a5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DA5C45">
        <w:rPr>
          <w:rFonts w:ascii="Times New Roman" w:hAnsi="Times New Roman" w:cs="Times New Roman"/>
          <w:sz w:val="28"/>
          <w:szCs w:val="28"/>
        </w:rPr>
        <w:t>обшили</w:t>
      </w:r>
      <w:r>
        <w:rPr>
          <w:rFonts w:ascii="Times New Roman" w:hAnsi="Times New Roman" w:cs="Times New Roman"/>
          <w:sz w:val="28"/>
          <w:szCs w:val="28"/>
        </w:rPr>
        <w:t xml:space="preserve"> поликарбонат</w:t>
      </w:r>
      <w:r w:rsidR="00DA5C45">
        <w:rPr>
          <w:rFonts w:ascii="Times New Roman" w:hAnsi="Times New Roman" w:cs="Times New Roman"/>
          <w:sz w:val="28"/>
          <w:szCs w:val="28"/>
        </w:rPr>
        <w:t>ом и крышу и стены теплицы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EB9">
        <w:rPr>
          <w:rFonts w:ascii="Times New Roman" w:hAnsi="Times New Roman" w:cs="Times New Roman"/>
          <w:sz w:val="28"/>
          <w:szCs w:val="28"/>
        </w:rPr>
        <w:t>поверх поликарбоната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уголок 40х40х1800 </w:t>
      </w:r>
      <w:r w:rsidRPr="00EC1EB9">
        <w:rPr>
          <w:rFonts w:ascii="Times New Roman" w:hAnsi="Times New Roman" w:cs="Times New Roman"/>
          <w:sz w:val="28"/>
          <w:szCs w:val="28"/>
        </w:rPr>
        <w:t>мм. в вертикальном положении на 4 угла теплицы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Поз.8 </w:t>
      </w:r>
      <w:r w:rsidRPr="0011788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1C5818">
        <w:rPr>
          <w:rFonts w:ascii="Times New Roman" w:hAnsi="Times New Roman" w:cs="Times New Roman"/>
          <w:sz w:val="28"/>
          <w:szCs w:val="28"/>
        </w:rPr>
        <w:t>помощью саморезов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818">
        <w:rPr>
          <w:rFonts w:ascii="Times New Roman" w:hAnsi="Times New Roman" w:cs="Times New Roman"/>
          <w:sz w:val="28"/>
          <w:szCs w:val="28"/>
        </w:rPr>
        <w:t>с прес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C5818">
        <w:rPr>
          <w:rFonts w:ascii="Times New Roman" w:hAnsi="Times New Roman" w:cs="Times New Roman"/>
          <w:sz w:val="28"/>
          <w:szCs w:val="28"/>
        </w:rPr>
        <w:t>шайбами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19F">
        <w:rPr>
          <w:rFonts w:ascii="Times New Roman" w:hAnsi="Times New Roman" w:cs="Times New Roman"/>
          <w:b/>
          <w:sz w:val="28"/>
          <w:szCs w:val="28"/>
        </w:rPr>
        <w:t>Поз.</w:t>
      </w:r>
      <w:r>
        <w:rPr>
          <w:rFonts w:ascii="Times New Roman" w:hAnsi="Times New Roman" w:cs="Times New Roman"/>
          <w:b/>
          <w:sz w:val="28"/>
          <w:szCs w:val="28"/>
        </w:rPr>
        <w:t>11</w:t>
      </w:r>
    </w:p>
    <w:p w14:paraId="07027905" w14:textId="171F6D53" w:rsidR="0014565C" w:rsidRPr="001C5818" w:rsidRDefault="00C20404" w:rsidP="00C204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14565C" w:rsidRPr="001C5818">
        <w:rPr>
          <w:rFonts w:ascii="Times New Roman" w:hAnsi="Times New Roman" w:cs="Times New Roman"/>
          <w:b/>
          <w:sz w:val="28"/>
          <w:szCs w:val="28"/>
        </w:rPr>
        <w:t>Требования к условиям эксплуатации</w:t>
      </w:r>
      <w:r w:rsidR="00C67ACA" w:rsidRPr="001C5818">
        <w:rPr>
          <w:rFonts w:ascii="Times New Roman" w:hAnsi="Times New Roman" w:cs="Times New Roman"/>
          <w:b/>
          <w:sz w:val="28"/>
          <w:szCs w:val="28"/>
        </w:rPr>
        <w:t>.</w:t>
      </w:r>
    </w:p>
    <w:p w14:paraId="04E96B12" w14:textId="6112B7A3" w:rsidR="00897FDF" w:rsidRPr="00706042" w:rsidRDefault="00897FDF" w:rsidP="00EA7889">
      <w:pPr>
        <w:pStyle w:val="a5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06042">
        <w:rPr>
          <w:rFonts w:ascii="Times New Roman" w:hAnsi="Times New Roman" w:cs="Times New Roman"/>
          <w:sz w:val="28"/>
          <w:szCs w:val="28"/>
        </w:rPr>
        <w:t xml:space="preserve">Теплица с поликарбонатом рассчитана на </w:t>
      </w:r>
      <w:r w:rsidR="00DA5C45">
        <w:rPr>
          <w:rFonts w:ascii="Times New Roman" w:hAnsi="Times New Roman" w:cs="Times New Roman"/>
          <w:sz w:val="28"/>
          <w:szCs w:val="28"/>
        </w:rPr>
        <w:t xml:space="preserve">значительную </w:t>
      </w:r>
      <w:r w:rsidR="0008221D">
        <w:rPr>
          <w:rFonts w:ascii="Times New Roman" w:hAnsi="Times New Roman" w:cs="Times New Roman"/>
          <w:sz w:val="28"/>
          <w:szCs w:val="28"/>
        </w:rPr>
        <w:t>снеговую нагрузку</w:t>
      </w:r>
      <w:r w:rsidRPr="00706042">
        <w:rPr>
          <w:rFonts w:ascii="Times New Roman" w:hAnsi="Times New Roman" w:cs="Times New Roman"/>
          <w:sz w:val="28"/>
          <w:szCs w:val="28"/>
        </w:rPr>
        <w:t xml:space="preserve"> и ветер скоростью не более </w:t>
      </w:r>
      <w:r w:rsidR="00DA5C45">
        <w:rPr>
          <w:rFonts w:ascii="Times New Roman" w:hAnsi="Times New Roman" w:cs="Times New Roman"/>
          <w:sz w:val="28"/>
          <w:szCs w:val="28"/>
        </w:rPr>
        <w:t>1</w:t>
      </w:r>
      <w:r w:rsidRPr="00706042">
        <w:rPr>
          <w:rFonts w:ascii="Times New Roman" w:hAnsi="Times New Roman" w:cs="Times New Roman"/>
          <w:sz w:val="28"/>
          <w:szCs w:val="28"/>
        </w:rPr>
        <w:t>5 м/с. Теплица должна устанавливаться</w:t>
      </w:r>
    </w:p>
    <w:p w14:paraId="09BD3223" w14:textId="77777777" w:rsidR="00897FDF" w:rsidRPr="00706042" w:rsidRDefault="00897FDF" w:rsidP="00EA788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06042">
        <w:rPr>
          <w:rFonts w:ascii="Times New Roman" w:hAnsi="Times New Roman" w:cs="Times New Roman"/>
          <w:sz w:val="28"/>
          <w:szCs w:val="28"/>
        </w:rPr>
        <w:t>на утрамбованную ровную поверхность или на предварительно</w:t>
      </w:r>
    </w:p>
    <w:p w14:paraId="3A391CB7" w14:textId="77777777" w:rsidR="00897FDF" w:rsidRPr="00706042" w:rsidRDefault="00897FDF" w:rsidP="00EA788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06042">
        <w:rPr>
          <w:rFonts w:ascii="Times New Roman" w:hAnsi="Times New Roman" w:cs="Times New Roman"/>
          <w:sz w:val="28"/>
          <w:szCs w:val="28"/>
        </w:rPr>
        <w:t>подготовленный фундамент. Установка на мёрзлый грунт запрещается.</w:t>
      </w:r>
    </w:p>
    <w:p w14:paraId="3C0F7491" w14:textId="77777777" w:rsidR="00897FDF" w:rsidRPr="001C5818" w:rsidRDefault="00897FDF" w:rsidP="00EA7889">
      <w:pPr>
        <w:pStyle w:val="a5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06042">
        <w:rPr>
          <w:rFonts w:ascii="Times New Roman" w:hAnsi="Times New Roman" w:cs="Times New Roman"/>
          <w:sz w:val="28"/>
          <w:szCs w:val="28"/>
        </w:rPr>
        <w:t>Диапазон температур эксплуатации от – 60 до + 80 С. На зимний период</w:t>
      </w:r>
      <w:r w:rsidRPr="001C5818">
        <w:rPr>
          <w:rFonts w:ascii="Times New Roman" w:hAnsi="Times New Roman" w:cs="Times New Roman"/>
          <w:sz w:val="28"/>
          <w:szCs w:val="28"/>
        </w:rPr>
        <w:t xml:space="preserve"> покрытие снимать не нужно. Для очистки поликарбоната в летнее</w:t>
      </w:r>
    </w:p>
    <w:p w14:paraId="37F7C195" w14:textId="77777777" w:rsidR="00EA7889" w:rsidRDefault="00897FDF" w:rsidP="00EA788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C5818">
        <w:rPr>
          <w:rFonts w:ascii="Times New Roman" w:hAnsi="Times New Roman" w:cs="Times New Roman"/>
          <w:sz w:val="28"/>
          <w:szCs w:val="28"/>
        </w:rPr>
        <w:t>время нужно использовать мягкую</w:t>
      </w:r>
      <w:r w:rsidR="00EA7889">
        <w:rPr>
          <w:rFonts w:ascii="Times New Roman" w:hAnsi="Times New Roman" w:cs="Times New Roman"/>
          <w:sz w:val="28"/>
          <w:szCs w:val="28"/>
        </w:rPr>
        <w:t xml:space="preserve"> ткань, смоченную чистой водой.</w:t>
      </w:r>
    </w:p>
    <w:p w14:paraId="36CA41FA" w14:textId="77777777" w:rsidR="00C67ACA" w:rsidRPr="001C5818" w:rsidRDefault="00EA7889" w:rsidP="00EA7889">
      <w:pPr>
        <w:pStyle w:val="a5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FDF" w:rsidRPr="001C5818">
        <w:rPr>
          <w:rFonts w:ascii="Times New Roman" w:hAnsi="Times New Roman" w:cs="Times New Roman"/>
          <w:sz w:val="28"/>
          <w:szCs w:val="28"/>
        </w:rPr>
        <w:t>рименение абразивных и химических средств для очистки каркаса и покрытия не допускается.</w:t>
      </w:r>
    </w:p>
    <w:p w14:paraId="0851ED4A" w14:textId="77777777" w:rsidR="0014565C" w:rsidRPr="001C5818" w:rsidRDefault="0014565C" w:rsidP="001C5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818">
        <w:rPr>
          <w:rFonts w:ascii="Times New Roman" w:hAnsi="Times New Roman" w:cs="Times New Roman"/>
          <w:b/>
          <w:sz w:val="28"/>
          <w:szCs w:val="28"/>
        </w:rPr>
        <w:t>Гарантийные обязательства</w:t>
      </w:r>
      <w:r w:rsidR="00C67ACA" w:rsidRPr="001C5818">
        <w:rPr>
          <w:rFonts w:ascii="Times New Roman" w:hAnsi="Times New Roman" w:cs="Times New Roman"/>
          <w:b/>
          <w:sz w:val="28"/>
          <w:szCs w:val="28"/>
        </w:rPr>
        <w:t>.</w:t>
      </w:r>
    </w:p>
    <w:p w14:paraId="4A08DEB6" w14:textId="77777777" w:rsidR="00EA7889" w:rsidRPr="00EA7889" w:rsidRDefault="00EA7889" w:rsidP="00EA788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A7889">
        <w:rPr>
          <w:rFonts w:ascii="Times New Roman" w:hAnsi="Times New Roman" w:cs="Times New Roman"/>
          <w:sz w:val="28"/>
          <w:szCs w:val="28"/>
        </w:rPr>
        <w:t>Предприятие-изготовитель несёт ответственность за полноту комплектации каркаса теплицы.</w:t>
      </w:r>
    </w:p>
    <w:p w14:paraId="5154DA1C" w14:textId="77777777" w:rsidR="00EA7889" w:rsidRPr="00EA7889" w:rsidRDefault="00EA7889" w:rsidP="00EA788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A7889">
        <w:rPr>
          <w:rFonts w:ascii="Times New Roman" w:hAnsi="Times New Roman" w:cs="Times New Roman"/>
          <w:sz w:val="28"/>
          <w:szCs w:val="28"/>
        </w:rPr>
        <w:t>Предприятие-изготовитель несёт ответственность за собирае</w:t>
      </w:r>
      <w:r w:rsidRPr="00EA7889">
        <w:rPr>
          <w:rFonts w:ascii="Times New Roman" w:hAnsi="Times New Roman" w:cs="Times New Roman"/>
          <w:sz w:val="28"/>
          <w:szCs w:val="28"/>
        </w:rPr>
        <w:softHyphen/>
        <w:t>мость теплицы в соответствии с инструкцией.</w:t>
      </w:r>
    </w:p>
    <w:p w14:paraId="3F4056E3" w14:textId="77777777" w:rsidR="00EA7889" w:rsidRPr="00EA7889" w:rsidRDefault="00EA7889" w:rsidP="00EA788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A7889">
        <w:rPr>
          <w:rFonts w:ascii="Times New Roman" w:hAnsi="Times New Roman" w:cs="Times New Roman"/>
          <w:sz w:val="28"/>
          <w:szCs w:val="28"/>
        </w:rPr>
        <w:t>Предприятие-изготовитель несёт ответственность за прочность теплицы при указанных величинах внешних атмосферных воздействий.</w:t>
      </w:r>
    </w:p>
    <w:p w14:paraId="22521FD4" w14:textId="77777777" w:rsidR="00C67ACA" w:rsidRDefault="00EA7889" w:rsidP="00EA788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EA7889">
        <w:rPr>
          <w:rFonts w:ascii="Times New Roman" w:hAnsi="Times New Roman" w:cs="Times New Roman"/>
          <w:sz w:val="28"/>
          <w:szCs w:val="28"/>
        </w:rPr>
        <w:t>Срок предъявления претензий – 12 месяцев со дня покупки.</w:t>
      </w:r>
    </w:p>
    <w:p w14:paraId="439BC7EE" w14:textId="77777777" w:rsidR="00780816" w:rsidRDefault="00780816" w:rsidP="00EA788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14:paraId="4A51CCFA" w14:textId="77777777" w:rsidR="00780816" w:rsidRPr="00780816" w:rsidRDefault="00780816" w:rsidP="0078081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816">
        <w:rPr>
          <w:rFonts w:ascii="Times New Roman" w:hAnsi="Times New Roman" w:cs="Times New Roman"/>
          <w:b/>
          <w:sz w:val="28"/>
          <w:szCs w:val="28"/>
        </w:rPr>
        <w:t>Условия гарантийных обязательств.</w:t>
      </w:r>
    </w:p>
    <w:p w14:paraId="3F3172A7" w14:textId="77777777" w:rsidR="00780816" w:rsidRPr="00780816" w:rsidRDefault="00780816" w:rsidP="0078081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70856B8" w14:textId="29B1EB26" w:rsidR="00780816" w:rsidRPr="00780816" w:rsidRDefault="00780816" w:rsidP="00780816">
      <w:pPr>
        <w:pStyle w:val="a5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80816">
        <w:rPr>
          <w:rFonts w:ascii="Times New Roman" w:hAnsi="Times New Roman" w:cs="Times New Roman"/>
          <w:sz w:val="28"/>
          <w:szCs w:val="28"/>
        </w:rPr>
        <w:t>Гарантийные обязательства исполняются при соблюдении поку</w:t>
      </w:r>
      <w:r w:rsidRPr="00780816">
        <w:rPr>
          <w:rFonts w:ascii="Times New Roman" w:hAnsi="Times New Roman" w:cs="Times New Roman"/>
          <w:sz w:val="28"/>
          <w:szCs w:val="28"/>
        </w:rPr>
        <w:softHyphen/>
        <w:t>пателем правил сборки и установки теплицы на грунте, изложенных в инструкции, соблюдении правил эксплуатации. Гарантийные обяза</w:t>
      </w:r>
      <w:r w:rsidRPr="00780816">
        <w:rPr>
          <w:rFonts w:ascii="Times New Roman" w:hAnsi="Times New Roman" w:cs="Times New Roman"/>
          <w:sz w:val="28"/>
          <w:szCs w:val="28"/>
        </w:rPr>
        <w:softHyphen/>
        <w:t xml:space="preserve">тельства не распространяются на случаи: наводнения, ураганы, </w:t>
      </w:r>
      <w:r w:rsidR="00DA5C45">
        <w:rPr>
          <w:rFonts w:ascii="Times New Roman" w:hAnsi="Times New Roman" w:cs="Times New Roman"/>
          <w:sz w:val="28"/>
          <w:szCs w:val="28"/>
        </w:rPr>
        <w:t xml:space="preserve">град и </w:t>
      </w:r>
      <w:r w:rsidRPr="00780816">
        <w:rPr>
          <w:rFonts w:ascii="Times New Roman" w:hAnsi="Times New Roman" w:cs="Times New Roman"/>
          <w:sz w:val="28"/>
          <w:szCs w:val="28"/>
        </w:rPr>
        <w:t>другие стихийные бедствия.</w:t>
      </w:r>
    </w:p>
    <w:p w14:paraId="23F207DC" w14:textId="77777777" w:rsidR="00780816" w:rsidRDefault="00780816" w:rsidP="0078081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14:paraId="17245652" w14:textId="77777777" w:rsidR="00580031" w:rsidRPr="00764341" w:rsidRDefault="00580031" w:rsidP="00764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918FD" wp14:editId="22408C4F">
            <wp:extent cx="6021585" cy="4008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tivagro.ru/sites/default/files/k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" b="1"/>
                    <a:stretch/>
                  </pic:blipFill>
                  <pic:spPr bwMode="auto">
                    <a:xfrm>
                      <a:off x="0" y="0"/>
                      <a:ext cx="6038249" cy="40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041A2" w14:textId="77777777" w:rsidR="00FC527F" w:rsidRDefault="00FC527F" w:rsidP="00764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B2C662" w14:textId="77777777" w:rsidR="006F1A5B" w:rsidRPr="00BF1DBB" w:rsidRDefault="006F1A5B" w:rsidP="006F1A5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28"/>
        </w:rPr>
      </w:pPr>
      <w:r w:rsidRPr="00BF1DBB">
        <w:rPr>
          <w:rFonts w:ascii="Monotype Corsiva" w:hAnsi="Monotype Corsiva" w:cs="Times New Roman"/>
          <w:color w:val="FF0000"/>
          <w:sz w:val="72"/>
          <w:szCs w:val="28"/>
        </w:rPr>
        <w:t>Лучшие решения инженерной</w:t>
      </w:r>
    </w:p>
    <w:p w14:paraId="2F7171F9" w14:textId="77777777" w:rsidR="006F1A5B" w:rsidRPr="00BF1DBB" w:rsidRDefault="006F1A5B" w:rsidP="006F1A5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28"/>
        </w:rPr>
      </w:pPr>
      <w:r w:rsidRPr="00BF1DBB">
        <w:rPr>
          <w:rFonts w:ascii="Monotype Corsiva" w:hAnsi="Monotype Corsiva" w:cs="Times New Roman"/>
          <w:color w:val="FF0000"/>
          <w:sz w:val="72"/>
          <w:szCs w:val="28"/>
        </w:rPr>
        <w:t>мысли в Вашем распоряжении</w:t>
      </w:r>
    </w:p>
    <w:p w14:paraId="2E2E252A" w14:textId="77777777" w:rsidR="00BF1DBB" w:rsidRPr="00BF1DBB" w:rsidRDefault="00BF1DBB" w:rsidP="00BF1DBB">
      <w:pPr>
        <w:spacing w:after="0" w:line="240" w:lineRule="auto"/>
        <w:rPr>
          <w:rFonts w:ascii="Monotype Corsiva" w:hAnsi="Monotype Corsiva" w:cs="Times New Roman"/>
          <w:color w:val="FF0000"/>
          <w:sz w:val="56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7"/>
      </w:tblGrid>
      <w:tr w:rsidR="00BF1DBB" w14:paraId="57C37072" w14:textId="77777777" w:rsidTr="00104627">
        <w:tc>
          <w:tcPr>
            <w:tcW w:w="2093" w:type="dxa"/>
          </w:tcPr>
          <w:p w14:paraId="3B548F94" w14:textId="77777777" w:rsidR="00BF1DBB" w:rsidRDefault="00BF1DBB" w:rsidP="00BF1DBB">
            <w:pPr>
              <w:rPr>
                <w:rFonts w:ascii="Monotype Corsiva" w:hAnsi="Monotype Corsiva" w:cs="Times New Roman"/>
                <w:color w:val="FF0000"/>
                <w:sz w:val="5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389D8" wp14:editId="1CDBE076">
                  <wp:extent cx="915587" cy="908637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87" cy="90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vAlign w:val="center"/>
          </w:tcPr>
          <w:p w14:paraId="3614FA02" w14:textId="77777777" w:rsidR="00BF1DBB" w:rsidRPr="00104627" w:rsidRDefault="00BF1DBB" w:rsidP="00104627">
            <w:pPr>
              <w:rPr>
                <w:rFonts w:ascii="Times New Roman" w:hAnsi="Times New Roman" w:cs="Times New Roman"/>
                <w:color w:val="008A3E"/>
                <w:sz w:val="48"/>
                <w:szCs w:val="28"/>
              </w:rPr>
            </w:pPr>
            <w:r w:rsidRPr="00104627">
              <w:rPr>
                <w:rFonts w:ascii="Times New Roman" w:hAnsi="Times New Roman" w:cs="Times New Roman"/>
                <w:color w:val="008A3E"/>
                <w:sz w:val="48"/>
                <w:szCs w:val="28"/>
                <w:lang w:val="en-US"/>
              </w:rPr>
              <w:t>QR</w:t>
            </w:r>
            <w:r w:rsidRPr="00104627">
              <w:rPr>
                <w:rFonts w:ascii="Times New Roman" w:hAnsi="Times New Roman" w:cs="Times New Roman"/>
                <w:color w:val="008A3E"/>
                <w:sz w:val="48"/>
                <w:szCs w:val="28"/>
              </w:rPr>
              <w:t>-код</w:t>
            </w:r>
          </w:p>
          <w:p w14:paraId="5DC7DF03" w14:textId="77777777" w:rsidR="00BF1DBB" w:rsidRPr="00104627" w:rsidRDefault="00BF1DBB" w:rsidP="00104627">
            <w:pPr>
              <w:rPr>
                <w:rFonts w:ascii="Times New Roman" w:hAnsi="Times New Roman" w:cs="Times New Roman"/>
                <w:color w:val="4F6228" w:themeColor="accent3" w:themeShade="80"/>
                <w:sz w:val="48"/>
                <w:szCs w:val="28"/>
              </w:rPr>
            </w:pPr>
            <w:r w:rsidRPr="00104627">
              <w:rPr>
                <w:rFonts w:ascii="Times New Roman" w:hAnsi="Times New Roman" w:cs="Times New Roman"/>
                <w:color w:val="008A3E"/>
                <w:sz w:val="48"/>
                <w:szCs w:val="28"/>
              </w:rPr>
              <w:t>(используйте камеру смартфона)</w:t>
            </w:r>
          </w:p>
        </w:tc>
      </w:tr>
    </w:tbl>
    <w:p w14:paraId="7FBDB700" w14:textId="77777777" w:rsidR="006F1A5B" w:rsidRDefault="006F1A5B" w:rsidP="00764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22894A" w14:textId="77777777" w:rsidR="00104627" w:rsidRDefault="00104627" w:rsidP="00764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tblpY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8A3E"/>
        <w:tblLook w:val="04A0" w:firstRow="1" w:lastRow="0" w:firstColumn="1" w:lastColumn="0" w:noHBand="0" w:noVBand="1"/>
      </w:tblPr>
      <w:tblGrid>
        <w:gridCol w:w="1951"/>
        <w:gridCol w:w="7619"/>
      </w:tblGrid>
      <w:tr w:rsidR="006F1A5B" w:rsidRPr="00BF1DBB" w14:paraId="2ED42DED" w14:textId="77777777" w:rsidTr="00104627">
        <w:tc>
          <w:tcPr>
            <w:tcW w:w="1951" w:type="dxa"/>
            <w:shd w:val="clear" w:color="auto" w:fill="008A3E"/>
          </w:tcPr>
          <w:p w14:paraId="43F9B353" w14:textId="77777777" w:rsidR="006F1A5B" w:rsidRPr="00BF1DBB" w:rsidRDefault="006F1A5B" w:rsidP="006F1A5B">
            <w:pPr>
              <w:rPr>
                <w:rFonts w:ascii="Times New Roman" w:hAnsi="Times New Roman" w:cs="Times New Roman"/>
                <w:color w:val="FFFFFF" w:themeColor="background1"/>
                <w:sz w:val="40"/>
                <w:szCs w:val="28"/>
              </w:rPr>
            </w:pPr>
          </w:p>
        </w:tc>
        <w:tc>
          <w:tcPr>
            <w:tcW w:w="7619" w:type="dxa"/>
            <w:shd w:val="clear" w:color="auto" w:fill="008A3E"/>
          </w:tcPr>
          <w:p w14:paraId="5D615004" w14:textId="615B2881" w:rsidR="006F1A5B" w:rsidRPr="00104627" w:rsidRDefault="006F1A5B" w:rsidP="006F1A5B">
            <w:pPr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</w:pPr>
            <w:r w:rsidRPr="00104627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  <w:t>Сайт:</w:t>
            </w:r>
            <w:r w:rsidR="00DA5C45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  <w:t xml:space="preserve"> </w:t>
            </w:r>
            <w:r w:rsidR="00BF1DBB" w:rsidRP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>www.</w:t>
            </w:r>
            <w:hyperlink r:id="rId27" w:history="1">
              <w:r w:rsidRPr="00104627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</w:rPr>
                <w:t>aktivagro.ru</w:t>
              </w:r>
            </w:hyperlink>
          </w:p>
          <w:p w14:paraId="794793A0" w14:textId="77777777" w:rsidR="006F1A5B" w:rsidRPr="00E35792" w:rsidRDefault="006F1A5B" w:rsidP="006F1A5B">
            <w:pPr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  <w:lang w:val="en-US"/>
              </w:rPr>
            </w:pPr>
            <w:r w:rsidRPr="008E405A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  <w:lang w:val="en-US"/>
              </w:rPr>
              <w:t>E</w:t>
            </w:r>
            <w:r w:rsidRPr="00E35792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  <w:lang w:val="en-US"/>
              </w:rPr>
              <w:t>-</w:t>
            </w:r>
            <w:r w:rsidRPr="008E405A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  <w:lang w:val="en-US"/>
              </w:rPr>
              <w:t>mail</w:t>
            </w:r>
            <w:r w:rsidRPr="00E35792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  <w:lang w:val="en-US"/>
              </w:rPr>
              <w:t xml:space="preserve">: </w:t>
            </w:r>
            <w:hyperlink r:id="rId28" w:history="1">
              <w:r w:rsidRPr="008E405A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aktivagro</w:t>
              </w:r>
              <w:r w:rsidRPr="00E35792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.</w:t>
              </w:r>
              <w:r w:rsidRPr="008E405A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rf</w:t>
              </w:r>
              <w:r w:rsidRPr="00E35792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@</w:t>
              </w:r>
              <w:r w:rsidRPr="008E405A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mail</w:t>
              </w:r>
              <w:r w:rsidRPr="00E35792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.</w:t>
              </w:r>
              <w:r w:rsidRPr="008E405A">
                <w:rPr>
                  <w:rFonts w:ascii="Times New Roman" w:hAnsi="Times New Roman" w:cs="Times New Roman"/>
                  <w:b/>
                  <w:color w:val="FFFFFF" w:themeColor="background1"/>
                  <w:sz w:val="48"/>
                  <w:szCs w:val="28"/>
                  <w:lang w:val="en-US"/>
                </w:rPr>
                <w:t>ru</w:t>
              </w:r>
            </w:hyperlink>
          </w:p>
          <w:p w14:paraId="49F749BA" w14:textId="77777777" w:rsidR="006F1A5B" w:rsidRPr="00104627" w:rsidRDefault="006F1A5B" w:rsidP="00104627">
            <w:pPr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</w:pPr>
            <w:r w:rsidRPr="00104627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  <w:t>Телефон:</w:t>
            </w:r>
            <w:r w:rsidR="00BF1DBB" w:rsidRPr="00104627">
              <w:rPr>
                <w:rFonts w:ascii="Times New Roman" w:hAnsi="Times New Roman" w:cs="Times New Roman"/>
                <w:color w:val="FFFFFF" w:themeColor="background1"/>
                <w:sz w:val="48"/>
                <w:szCs w:val="28"/>
              </w:rPr>
              <w:t xml:space="preserve"> </w:t>
            </w:r>
            <w:r w:rsidR="00BF1DBB" w:rsidRP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>+7</w:t>
            </w:r>
            <w:r w:rsid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 xml:space="preserve"> </w:t>
            </w:r>
            <w:r w:rsidRP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>(4742)</w:t>
            </w:r>
            <w:r w:rsidR="00BF1DBB" w:rsidRP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 xml:space="preserve"> </w:t>
            </w:r>
            <w:r w:rsidRPr="00104627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28"/>
              </w:rPr>
              <w:t>717-017</w:t>
            </w:r>
          </w:p>
        </w:tc>
      </w:tr>
    </w:tbl>
    <w:p w14:paraId="1CF2B045" w14:textId="77777777" w:rsidR="006F1A5B" w:rsidRPr="00764341" w:rsidRDefault="006F1A5B" w:rsidP="006F1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F1A5B" w:rsidRPr="00764341" w:rsidSect="001726F1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6D895" w14:textId="77777777" w:rsidR="008740C8" w:rsidRDefault="008740C8" w:rsidP="00EA7889">
      <w:pPr>
        <w:spacing w:after="0" w:line="240" w:lineRule="auto"/>
      </w:pPr>
      <w:r>
        <w:separator/>
      </w:r>
    </w:p>
  </w:endnote>
  <w:endnote w:type="continuationSeparator" w:id="0">
    <w:p w14:paraId="58E5AB6A" w14:textId="77777777" w:rsidR="008740C8" w:rsidRDefault="008740C8" w:rsidP="00EA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9392788"/>
      <w:docPartObj>
        <w:docPartGallery w:val="Page Numbers (Bottom of Page)"/>
        <w:docPartUnique/>
      </w:docPartObj>
    </w:sdtPr>
    <w:sdtEndPr/>
    <w:sdtContent>
      <w:p w14:paraId="7FFBEBE4" w14:textId="1621B65A" w:rsidR="00EA0905" w:rsidRDefault="00EA090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FBA">
          <w:rPr>
            <w:noProof/>
          </w:rPr>
          <w:t>2</w:t>
        </w:r>
        <w:r>
          <w:fldChar w:fldCharType="end"/>
        </w:r>
      </w:p>
    </w:sdtContent>
  </w:sdt>
  <w:p w14:paraId="7E95962A" w14:textId="77777777" w:rsidR="00EA0905" w:rsidRDefault="00EA090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8"/>
      </w:rPr>
      <w:id w:val="1461847662"/>
      <w:docPartObj>
        <w:docPartGallery w:val="Page Numbers (Bottom of Page)"/>
        <w:docPartUnique/>
      </w:docPartObj>
    </w:sdtPr>
    <w:sdtEndPr/>
    <w:sdtContent>
      <w:p w14:paraId="0CAFB764" w14:textId="5DAD39B3" w:rsidR="00EA0905" w:rsidRPr="00EA0905" w:rsidRDefault="00EA0905">
        <w:pPr>
          <w:pStyle w:val="a9"/>
          <w:jc w:val="right"/>
          <w:rPr>
            <w:rFonts w:ascii="Times New Roman" w:hAnsi="Times New Roman" w:cs="Times New Roman"/>
            <w:sz w:val="28"/>
          </w:rPr>
        </w:pPr>
        <w:r w:rsidRPr="00EA0905">
          <w:rPr>
            <w:rFonts w:ascii="Times New Roman" w:hAnsi="Times New Roman" w:cs="Times New Roman"/>
            <w:sz w:val="28"/>
          </w:rPr>
          <w:fldChar w:fldCharType="begin"/>
        </w:r>
        <w:r w:rsidRPr="00EA0905">
          <w:rPr>
            <w:rFonts w:ascii="Times New Roman" w:hAnsi="Times New Roman" w:cs="Times New Roman"/>
            <w:sz w:val="28"/>
          </w:rPr>
          <w:instrText>PAGE   \* MERGEFORMAT</w:instrText>
        </w:r>
        <w:r w:rsidRPr="00EA0905">
          <w:rPr>
            <w:rFonts w:ascii="Times New Roman" w:hAnsi="Times New Roman" w:cs="Times New Roman"/>
            <w:sz w:val="28"/>
          </w:rPr>
          <w:fldChar w:fldCharType="separate"/>
        </w:r>
        <w:r w:rsidR="00CF1FBA">
          <w:rPr>
            <w:rFonts w:ascii="Times New Roman" w:hAnsi="Times New Roman" w:cs="Times New Roman"/>
            <w:noProof/>
            <w:sz w:val="28"/>
          </w:rPr>
          <w:t>10</w:t>
        </w:r>
        <w:r w:rsidRPr="00EA0905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4C1B385E" w14:textId="77777777" w:rsidR="00EA0905" w:rsidRPr="00EA0905" w:rsidRDefault="00EA0905">
    <w:pPr>
      <w:pStyle w:val="a9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E9F13" w14:textId="77777777" w:rsidR="008740C8" w:rsidRDefault="008740C8" w:rsidP="00EA7889">
      <w:pPr>
        <w:spacing w:after="0" w:line="240" w:lineRule="auto"/>
      </w:pPr>
      <w:r>
        <w:separator/>
      </w:r>
    </w:p>
  </w:footnote>
  <w:footnote w:type="continuationSeparator" w:id="0">
    <w:p w14:paraId="171F54AE" w14:textId="77777777" w:rsidR="008740C8" w:rsidRDefault="008740C8" w:rsidP="00EA7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9234F" w14:textId="77777777" w:rsidR="0052119F" w:rsidRDefault="0052119F">
    <w:pPr>
      <w:pStyle w:val="a7"/>
    </w:pPr>
    <w:r>
      <w:rPr>
        <w:noProof/>
        <w:lang w:eastAsia="ru-RU"/>
      </w:rPr>
      <w:drawing>
        <wp:inline distT="0" distB="0" distL="0" distR="0" wp14:anchorId="50E4B653" wp14:editId="713368AA">
          <wp:extent cx="5939790" cy="789940"/>
          <wp:effectExtent l="0" t="0" r="381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789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A7E12"/>
    <w:multiLevelType w:val="hybridMultilevel"/>
    <w:tmpl w:val="7B7A80FA"/>
    <w:lvl w:ilvl="0" w:tplc="3B045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10BF"/>
    <w:multiLevelType w:val="multilevel"/>
    <w:tmpl w:val="CCE4C0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736CBD"/>
    <w:multiLevelType w:val="hybridMultilevel"/>
    <w:tmpl w:val="3BC675D6"/>
    <w:lvl w:ilvl="0" w:tplc="F5A2F0BE">
      <w:start w:val="3"/>
      <w:numFmt w:val="decimal"/>
      <w:lvlText w:val="%1."/>
      <w:lvlJc w:val="left"/>
      <w:pPr>
        <w:ind w:left="15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1A892390"/>
    <w:multiLevelType w:val="multilevel"/>
    <w:tmpl w:val="4A90E3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C232C53"/>
    <w:multiLevelType w:val="multilevel"/>
    <w:tmpl w:val="4AEEF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5" w15:restartNumberingAfterBreak="0">
    <w:nsid w:val="1E6F3F98"/>
    <w:multiLevelType w:val="multilevel"/>
    <w:tmpl w:val="40DC9A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3F5D10"/>
    <w:multiLevelType w:val="multilevel"/>
    <w:tmpl w:val="18B8A5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074DE1"/>
    <w:multiLevelType w:val="hybridMultilevel"/>
    <w:tmpl w:val="986611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D5BD2"/>
    <w:multiLevelType w:val="hybridMultilevel"/>
    <w:tmpl w:val="A7B8A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47DE0"/>
    <w:multiLevelType w:val="multilevel"/>
    <w:tmpl w:val="4A90E3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38D16C40"/>
    <w:multiLevelType w:val="multilevel"/>
    <w:tmpl w:val="7B026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A6C0AF7"/>
    <w:multiLevelType w:val="hybridMultilevel"/>
    <w:tmpl w:val="19342BE6"/>
    <w:lvl w:ilvl="0" w:tplc="DCF67A2A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568DE"/>
    <w:multiLevelType w:val="hybridMultilevel"/>
    <w:tmpl w:val="1A42C3EC"/>
    <w:lvl w:ilvl="0" w:tplc="DCF64BBE">
      <w:start w:val="4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731E37"/>
    <w:multiLevelType w:val="hybridMultilevel"/>
    <w:tmpl w:val="96ACE7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3D43627"/>
    <w:multiLevelType w:val="hybridMultilevel"/>
    <w:tmpl w:val="D0B8C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11CB2"/>
    <w:multiLevelType w:val="hybridMultilevel"/>
    <w:tmpl w:val="109C9B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811C1C"/>
    <w:multiLevelType w:val="hybridMultilevel"/>
    <w:tmpl w:val="65222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11F9A"/>
    <w:multiLevelType w:val="multilevel"/>
    <w:tmpl w:val="2104EE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8" w15:restartNumberingAfterBreak="0">
    <w:nsid w:val="76B42B02"/>
    <w:multiLevelType w:val="hybridMultilevel"/>
    <w:tmpl w:val="49C21E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8"/>
  </w:num>
  <w:num w:numId="4">
    <w:abstractNumId w:val="13"/>
  </w:num>
  <w:num w:numId="5">
    <w:abstractNumId w:val="15"/>
  </w:num>
  <w:num w:numId="6">
    <w:abstractNumId w:val="17"/>
  </w:num>
  <w:num w:numId="7">
    <w:abstractNumId w:val="6"/>
  </w:num>
  <w:num w:numId="8">
    <w:abstractNumId w:val="11"/>
  </w:num>
  <w:num w:numId="9">
    <w:abstractNumId w:val="1"/>
  </w:num>
  <w:num w:numId="10">
    <w:abstractNumId w:val="10"/>
  </w:num>
  <w:num w:numId="11">
    <w:abstractNumId w:val="12"/>
  </w:num>
  <w:num w:numId="12">
    <w:abstractNumId w:val="18"/>
  </w:num>
  <w:num w:numId="13">
    <w:abstractNumId w:val="5"/>
  </w:num>
  <w:num w:numId="14">
    <w:abstractNumId w:val="16"/>
  </w:num>
  <w:num w:numId="15">
    <w:abstractNumId w:val="9"/>
  </w:num>
  <w:num w:numId="16">
    <w:abstractNumId w:val="0"/>
  </w:num>
  <w:num w:numId="17">
    <w:abstractNumId w:val="7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5AAC"/>
    <w:rsid w:val="000203FD"/>
    <w:rsid w:val="00023230"/>
    <w:rsid w:val="00026173"/>
    <w:rsid w:val="000312CC"/>
    <w:rsid w:val="000333F2"/>
    <w:rsid w:val="0004795B"/>
    <w:rsid w:val="00047F16"/>
    <w:rsid w:val="0006250F"/>
    <w:rsid w:val="00070E61"/>
    <w:rsid w:val="000803BE"/>
    <w:rsid w:val="0008221D"/>
    <w:rsid w:val="00082DA0"/>
    <w:rsid w:val="000909EB"/>
    <w:rsid w:val="00094DEB"/>
    <w:rsid w:val="000A0552"/>
    <w:rsid w:val="000A5B39"/>
    <w:rsid w:val="000B425D"/>
    <w:rsid w:val="000C5460"/>
    <w:rsid w:val="000D2D8B"/>
    <w:rsid w:val="000D6325"/>
    <w:rsid w:val="000D75BA"/>
    <w:rsid w:val="000E1067"/>
    <w:rsid w:val="000F3716"/>
    <w:rsid w:val="001001CB"/>
    <w:rsid w:val="001032A6"/>
    <w:rsid w:val="00104627"/>
    <w:rsid w:val="00106132"/>
    <w:rsid w:val="00113433"/>
    <w:rsid w:val="00117888"/>
    <w:rsid w:val="00142FFC"/>
    <w:rsid w:val="001454CC"/>
    <w:rsid w:val="0014565C"/>
    <w:rsid w:val="00151F4A"/>
    <w:rsid w:val="00161965"/>
    <w:rsid w:val="00163D13"/>
    <w:rsid w:val="001726F1"/>
    <w:rsid w:val="001758F3"/>
    <w:rsid w:val="00176353"/>
    <w:rsid w:val="00183E6B"/>
    <w:rsid w:val="001845AC"/>
    <w:rsid w:val="001910DC"/>
    <w:rsid w:val="001921E9"/>
    <w:rsid w:val="001A1650"/>
    <w:rsid w:val="001A5C91"/>
    <w:rsid w:val="001B1C5E"/>
    <w:rsid w:val="001B24B8"/>
    <w:rsid w:val="001B27F6"/>
    <w:rsid w:val="001B3960"/>
    <w:rsid w:val="001B4F95"/>
    <w:rsid w:val="001B64D9"/>
    <w:rsid w:val="001C10F9"/>
    <w:rsid w:val="001C5289"/>
    <w:rsid w:val="001C5818"/>
    <w:rsid w:val="001D148C"/>
    <w:rsid w:val="001D6573"/>
    <w:rsid w:val="001E1A1F"/>
    <w:rsid w:val="001E3FAA"/>
    <w:rsid w:val="00211638"/>
    <w:rsid w:val="00226375"/>
    <w:rsid w:val="00233B05"/>
    <w:rsid w:val="002420F2"/>
    <w:rsid w:val="002464D5"/>
    <w:rsid w:val="00261AE2"/>
    <w:rsid w:val="002752D7"/>
    <w:rsid w:val="002861C6"/>
    <w:rsid w:val="002876D7"/>
    <w:rsid w:val="0029142E"/>
    <w:rsid w:val="00293B3D"/>
    <w:rsid w:val="002A1456"/>
    <w:rsid w:val="002A2F6D"/>
    <w:rsid w:val="002B19E2"/>
    <w:rsid w:val="002B3382"/>
    <w:rsid w:val="002C6997"/>
    <w:rsid w:val="002C79D8"/>
    <w:rsid w:val="002D0C1C"/>
    <w:rsid w:val="002D172A"/>
    <w:rsid w:val="002E28D4"/>
    <w:rsid w:val="002E7ED9"/>
    <w:rsid w:val="0030373A"/>
    <w:rsid w:val="00304C37"/>
    <w:rsid w:val="003279B5"/>
    <w:rsid w:val="00335E8C"/>
    <w:rsid w:val="00335F73"/>
    <w:rsid w:val="003379E6"/>
    <w:rsid w:val="00340941"/>
    <w:rsid w:val="00344FFB"/>
    <w:rsid w:val="00347A20"/>
    <w:rsid w:val="00353155"/>
    <w:rsid w:val="0035657A"/>
    <w:rsid w:val="00363B37"/>
    <w:rsid w:val="0036759B"/>
    <w:rsid w:val="00371CB7"/>
    <w:rsid w:val="00372C3E"/>
    <w:rsid w:val="00375381"/>
    <w:rsid w:val="00383DE4"/>
    <w:rsid w:val="00397CEF"/>
    <w:rsid w:val="003B1544"/>
    <w:rsid w:val="003B51E9"/>
    <w:rsid w:val="003C057D"/>
    <w:rsid w:val="003C531B"/>
    <w:rsid w:val="003D598E"/>
    <w:rsid w:val="003E4762"/>
    <w:rsid w:val="003F191B"/>
    <w:rsid w:val="003F198B"/>
    <w:rsid w:val="003F785C"/>
    <w:rsid w:val="004017AC"/>
    <w:rsid w:val="00404BC0"/>
    <w:rsid w:val="00406BA4"/>
    <w:rsid w:val="00407071"/>
    <w:rsid w:val="004132DD"/>
    <w:rsid w:val="00415721"/>
    <w:rsid w:val="00423C15"/>
    <w:rsid w:val="00431BE5"/>
    <w:rsid w:val="004409DB"/>
    <w:rsid w:val="00443937"/>
    <w:rsid w:val="00451115"/>
    <w:rsid w:val="004635F3"/>
    <w:rsid w:val="0047000D"/>
    <w:rsid w:val="00473E21"/>
    <w:rsid w:val="00475276"/>
    <w:rsid w:val="00477013"/>
    <w:rsid w:val="0048701C"/>
    <w:rsid w:val="0049312D"/>
    <w:rsid w:val="004A3491"/>
    <w:rsid w:val="004A3D7F"/>
    <w:rsid w:val="004A670B"/>
    <w:rsid w:val="004B0ADA"/>
    <w:rsid w:val="004B1B0A"/>
    <w:rsid w:val="004B32E3"/>
    <w:rsid w:val="004B4CD6"/>
    <w:rsid w:val="004C0E4E"/>
    <w:rsid w:val="004C3A11"/>
    <w:rsid w:val="004C4D73"/>
    <w:rsid w:val="004C62D3"/>
    <w:rsid w:val="004C76AE"/>
    <w:rsid w:val="004D6F9C"/>
    <w:rsid w:val="004F55E5"/>
    <w:rsid w:val="00500ED8"/>
    <w:rsid w:val="00504DDC"/>
    <w:rsid w:val="005139D7"/>
    <w:rsid w:val="0052119F"/>
    <w:rsid w:val="00523E6E"/>
    <w:rsid w:val="0052716A"/>
    <w:rsid w:val="00527480"/>
    <w:rsid w:val="00527F4A"/>
    <w:rsid w:val="00541382"/>
    <w:rsid w:val="0054504D"/>
    <w:rsid w:val="00550A2B"/>
    <w:rsid w:val="00554039"/>
    <w:rsid w:val="005675D6"/>
    <w:rsid w:val="00580031"/>
    <w:rsid w:val="005832C6"/>
    <w:rsid w:val="00584ADF"/>
    <w:rsid w:val="00595A6B"/>
    <w:rsid w:val="005A42B8"/>
    <w:rsid w:val="005A52C3"/>
    <w:rsid w:val="005B042E"/>
    <w:rsid w:val="005B20BC"/>
    <w:rsid w:val="005B7D40"/>
    <w:rsid w:val="005B7DDD"/>
    <w:rsid w:val="005C45D6"/>
    <w:rsid w:val="005D23AC"/>
    <w:rsid w:val="005E2D70"/>
    <w:rsid w:val="005E31AF"/>
    <w:rsid w:val="005F4981"/>
    <w:rsid w:val="005F7D4A"/>
    <w:rsid w:val="0061148F"/>
    <w:rsid w:val="00621493"/>
    <w:rsid w:val="00631FE5"/>
    <w:rsid w:val="0063347C"/>
    <w:rsid w:val="00653D4F"/>
    <w:rsid w:val="006563E7"/>
    <w:rsid w:val="00657C7D"/>
    <w:rsid w:val="00657D28"/>
    <w:rsid w:val="006611C8"/>
    <w:rsid w:val="0066327A"/>
    <w:rsid w:val="00665270"/>
    <w:rsid w:val="006713F2"/>
    <w:rsid w:val="006761E4"/>
    <w:rsid w:val="00686DF5"/>
    <w:rsid w:val="00691015"/>
    <w:rsid w:val="006A0415"/>
    <w:rsid w:val="006B2B1A"/>
    <w:rsid w:val="006C47E7"/>
    <w:rsid w:val="006C4EB5"/>
    <w:rsid w:val="006C66ED"/>
    <w:rsid w:val="006D3321"/>
    <w:rsid w:val="006D5541"/>
    <w:rsid w:val="006D5B29"/>
    <w:rsid w:val="006D5D9B"/>
    <w:rsid w:val="006E21F0"/>
    <w:rsid w:val="006F1A5B"/>
    <w:rsid w:val="00704EAB"/>
    <w:rsid w:val="00706042"/>
    <w:rsid w:val="00726075"/>
    <w:rsid w:val="00730778"/>
    <w:rsid w:val="00735C90"/>
    <w:rsid w:val="00736E46"/>
    <w:rsid w:val="0075220F"/>
    <w:rsid w:val="007549D9"/>
    <w:rsid w:val="00760EA0"/>
    <w:rsid w:val="007619A8"/>
    <w:rsid w:val="00764341"/>
    <w:rsid w:val="007672F9"/>
    <w:rsid w:val="00773668"/>
    <w:rsid w:val="00780816"/>
    <w:rsid w:val="007877E0"/>
    <w:rsid w:val="00790506"/>
    <w:rsid w:val="007B07B0"/>
    <w:rsid w:val="007C2002"/>
    <w:rsid w:val="007E0DF0"/>
    <w:rsid w:val="007E3D9B"/>
    <w:rsid w:val="007E71BA"/>
    <w:rsid w:val="00801ECD"/>
    <w:rsid w:val="00802389"/>
    <w:rsid w:val="00814B58"/>
    <w:rsid w:val="00822787"/>
    <w:rsid w:val="008245E8"/>
    <w:rsid w:val="008263F4"/>
    <w:rsid w:val="00831865"/>
    <w:rsid w:val="0083433A"/>
    <w:rsid w:val="00835C37"/>
    <w:rsid w:val="00845BB7"/>
    <w:rsid w:val="0086156B"/>
    <w:rsid w:val="00862DF0"/>
    <w:rsid w:val="008740C8"/>
    <w:rsid w:val="0088439D"/>
    <w:rsid w:val="00890C63"/>
    <w:rsid w:val="0089761D"/>
    <w:rsid w:val="00897FDF"/>
    <w:rsid w:val="008A3376"/>
    <w:rsid w:val="008A751A"/>
    <w:rsid w:val="008B7971"/>
    <w:rsid w:val="008C0098"/>
    <w:rsid w:val="008C1CC9"/>
    <w:rsid w:val="008E1D3C"/>
    <w:rsid w:val="008E2892"/>
    <w:rsid w:val="008E405A"/>
    <w:rsid w:val="008E5259"/>
    <w:rsid w:val="008E7F48"/>
    <w:rsid w:val="008F6B71"/>
    <w:rsid w:val="009144CD"/>
    <w:rsid w:val="00932952"/>
    <w:rsid w:val="0093592F"/>
    <w:rsid w:val="00940146"/>
    <w:rsid w:val="00947292"/>
    <w:rsid w:val="0095002E"/>
    <w:rsid w:val="009513E4"/>
    <w:rsid w:val="009526E1"/>
    <w:rsid w:val="00960018"/>
    <w:rsid w:val="009605A9"/>
    <w:rsid w:val="00972B48"/>
    <w:rsid w:val="00975B10"/>
    <w:rsid w:val="00975C38"/>
    <w:rsid w:val="009943F8"/>
    <w:rsid w:val="009A0A12"/>
    <w:rsid w:val="009A59D6"/>
    <w:rsid w:val="009B25F0"/>
    <w:rsid w:val="009B4D05"/>
    <w:rsid w:val="009B7BA4"/>
    <w:rsid w:val="009B7CE1"/>
    <w:rsid w:val="009C2BED"/>
    <w:rsid w:val="009C681F"/>
    <w:rsid w:val="009E252B"/>
    <w:rsid w:val="009E4C16"/>
    <w:rsid w:val="009E6024"/>
    <w:rsid w:val="009F4D5D"/>
    <w:rsid w:val="009F7B6B"/>
    <w:rsid w:val="00A006F0"/>
    <w:rsid w:val="00A00D90"/>
    <w:rsid w:val="00A262F5"/>
    <w:rsid w:val="00A412C3"/>
    <w:rsid w:val="00A424A3"/>
    <w:rsid w:val="00A441C4"/>
    <w:rsid w:val="00A464C8"/>
    <w:rsid w:val="00A50F74"/>
    <w:rsid w:val="00A51C7A"/>
    <w:rsid w:val="00A60A21"/>
    <w:rsid w:val="00A637FE"/>
    <w:rsid w:val="00A65300"/>
    <w:rsid w:val="00A679C9"/>
    <w:rsid w:val="00A851F1"/>
    <w:rsid w:val="00A86892"/>
    <w:rsid w:val="00A87E32"/>
    <w:rsid w:val="00A95BAE"/>
    <w:rsid w:val="00A964A9"/>
    <w:rsid w:val="00AA3000"/>
    <w:rsid w:val="00AA4C68"/>
    <w:rsid w:val="00AB6572"/>
    <w:rsid w:val="00AC2C85"/>
    <w:rsid w:val="00AC362B"/>
    <w:rsid w:val="00AD2AA7"/>
    <w:rsid w:val="00AE44A3"/>
    <w:rsid w:val="00AE4510"/>
    <w:rsid w:val="00AF15B4"/>
    <w:rsid w:val="00AF2566"/>
    <w:rsid w:val="00AF3658"/>
    <w:rsid w:val="00B07474"/>
    <w:rsid w:val="00B11018"/>
    <w:rsid w:val="00B155FB"/>
    <w:rsid w:val="00B217C5"/>
    <w:rsid w:val="00B3089F"/>
    <w:rsid w:val="00B30D5A"/>
    <w:rsid w:val="00B47C77"/>
    <w:rsid w:val="00B531F1"/>
    <w:rsid w:val="00B6258D"/>
    <w:rsid w:val="00B748B4"/>
    <w:rsid w:val="00B83085"/>
    <w:rsid w:val="00B875EC"/>
    <w:rsid w:val="00B973C7"/>
    <w:rsid w:val="00B97576"/>
    <w:rsid w:val="00BA2053"/>
    <w:rsid w:val="00BA37A7"/>
    <w:rsid w:val="00BA399B"/>
    <w:rsid w:val="00BE6924"/>
    <w:rsid w:val="00BE6EE6"/>
    <w:rsid w:val="00BF1DBB"/>
    <w:rsid w:val="00BF3B3F"/>
    <w:rsid w:val="00C05AAC"/>
    <w:rsid w:val="00C06504"/>
    <w:rsid w:val="00C06F9E"/>
    <w:rsid w:val="00C122C2"/>
    <w:rsid w:val="00C20404"/>
    <w:rsid w:val="00C22B61"/>
    <w:rsid w:val="00C23356"/>
    <w:rsid w:val="00C34681"/>
    <w:rsid w:val="00C363D9"/>
    <w:rsid w:val="00C458B5"/>
    <w:rsid w:val="00C4625F"/>
    <w:rsid w:val="00C47D46"/>
    <w:rsid w:val="00C5719F"/>
    <w:rsid w:val="00C61858"/>
    <w:rsid w:val="00C64571"/>
    <w:rsid w:val="00C67ACA"/>
    <w:rsid w:val="00C67F2A"/>
    <w:rsid w:val="00C72222"/>
    <w:rsid w:val="00C83557"/>
    <w:rsid w:val="00C84329"/>
    <w:rsid w:val="00C9370C"/>
    <w:rsid w:val="00C94DA1"/>
    <w:rsid w:val="00CA2778"/>
    <w:rsid w:val="00CA7F97"/>
    <w:rsid w:val="00CC1F90"/>
    <w:rsid w:val="00CC50C8"/>
    <w:rsid w:val="00CD4AC3"/>
    <w:rsid w:val="00CD6E50"/>
    <w:rsid w:val="00CF12A3"/>
    <w:rsid w:val="00CF1FBA"/>
    <w:rsid w:val="00CF3728"/>
    <w:rsid w:val="00CF4B9F"/>
    <w:rsid w:val="00D01B8A"/>
    <w:rsid w:val="00D127EB"/>
    <w:rsid w:val="00D330C7"/>
    <w:rsid w:val="00D3394A"/>
    <w:rsid w:val="00D33E84"/>
    <w:rsid w:val="00D35B37"/>
    <w:rsid w:val="00D4214D"/>
    <w:rsid w:val="00D50D6A"/>
    <w:rsid w:val="00D51F8E"/>
    <w:rsid w:val="00D56802"/>
    <w:rsid w:val="00D60F3D"/>
    <w:rsid w:val="00D653BA"/>
    <w:rsid w:val="00D66BBA"/>
    <w:rsid w:val="00D801C0"/>
    <w:rsid w:val="00D8023B"/>
    <w:rsid w:val="00D81974"/>
    <w:rsid w:val="00D84AF3"/>
    <w:rsid w:val="00DA2266"/>
    <w:rsid w:val="00DA3560"/>
    <w:rsid w:val="00DA5C45"/>
    <w:rsid w:val="00DA7901"/>
    <w:rsid w:val="00DB08C8"/>
    <w:rsid w:val="00DB621A"/>
    <w:rsid w:val="00DC4870"/>
    <w:rsid w:val="00DC5581"/>
    <w:rsid w:val="00DE5DFE"/>
    <w:rsid w:val="00DF4AEE"/>
    <w:rsid w:val="00DF5D0B"/>
    <w:rsid w:val="00DF63E2"/>
    <w:rsid w:val="00E02DD0"/>
    <w:rsid w:val="00E06B80"/>
    <w:rsid w:val="00E12C09"/>
    <w:rsid w:val="00E13018"/>
    <w:rsid w:val="00E224B4"/>
    <w:rsid w:val="00E22E9E"/>
    <w:rsid w:val="00E35792"/>
    <w:rsid w:val="00E41B35"/>
    <w:rsid w:val="00E42C56"/>
    <w:rsid w:val="00E617B1"/>
    <w:rsid w:val="00E6693B"/>
    <w:rsid w:val="00E80974"/>
    <w:rsid w:val="00E90002"/>
    <w:rsid w:val="00E93AAD"/>
    <w:rsid w:val="00EA0905"/>
    <w:rsid w:val="00EA7889"/>
    <w:rsid w:val="00EB33A8"/>
    <w:rsid w:val="00EB5CC1"/>
    <w:rsid w:val="00EC1EB9"/>
    <w:rsid w:val="00ED7B46"/>
    <w:rsid w:val="00EF3598"/>
    <w:rsid w:val="00F06E7C"/>
    <w:rsid w:val="00F1325B"/>
    <w:rsid w:val="00F14274"/>
    <w:rsid w:val="00F2195F"/>
    <w:rsid w:val="00F262E6"/>
    <w:rsid w:val="00F26E2C"/>
    <w:rsid w:val="00F27E97"/>
    <w:rsid w:val="00F37AB1"/>
    <w:rsid w:val="00F40E9E"/>
    <w:rsid w:val="00F47E23"/>
    <w:rsid w:val="00F60C20"/>
    <w:rsid w:val="00F62256"/>
    <w:rsid w:val="00F6273B"/>
    <w:rsid w:val="00F704A9"/>
    <w:rsid w:val="00F71656"/>
    <w:rsid w:val="00F75CFF"/>
    <w:rsid w:val="00F80C6B"/>
    <w:rsid w:val="00F826C8"/>
    <w:rsid w:val="00F82B47"/>
    <w:rsid w:val="00F86AFA"/>
    <w:rsid w:val="00F904EA"/>
    <w:rsid w:val="00F9112A"/>
    <w:rsid w:val="00F9649D"/>
    <w:rsid w:val="00FA661E"/>
    <w:rsid w:val="00FB59C5"/>
    <w:rsid w:val="00FC527F"/>
    <w:rsid w:val="00FD2F48"/>
    <w:rsid w:val="00FD776F"/>
    <w:rsid w:val="00FE0D01"/>
    <w:rsid w:val="00FE2C48"/>
    <w:rsid w:val="00FF2661"/>
    <w:rsid w:val="00FF3243"/>
    <w:rsid w:val="00FF51BF"/>
    <w:rsid w:val="00FF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37266"/>
  <w15:docId w15:val="{5E98D398-9EC8-43DB-BF8F-FE909CCD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0A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A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A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A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A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A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A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A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2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C20"/>
    <w:pPr>
      <w:ind w:left="720"/>
      <w:contextualSpacing/>
    </w:pPr>
  </w:style>
  <w:style w:type="table" w:styleId="a6">
    <w:name w:val="Table Grid"/>
    <w:basedOn w:val="a1"/>
    <w:uiPriority w:val="59"/>
    <w:rsid w:val="00834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3B37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character" w:customStyle="1" w:styleId="A50">
    <w:name w:val="A5"/>
    <w:uiPriority w:val="99"/>
    <w:rsid w:val="00363B37"/>
    <w:rPr>
      <w:rFonts w:cs="PragmaticaC"/>
      <w:b/>
      <w:bCs/>
      <w:color w:val="221E1F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363B37"/>
    <w:pPr>
      <w:spacing w:line="221" w:lineRule="atLeast"/>
    </w:pPr>
    <w:rPr>
      <w:rFonts w:cstheme="minorBidi"/>
      <w:color w:val="auto"/>
    </w:rPr>
  </w:style>
  <w:style w:type="character" w:customStyle="1" w:styleId="A60">
    <w:name w:val="A6"/>
    <w:uiPriority w:val="99"/>
    <w:rsid w:val="00363B37"/>
    <w:rPr>
      <w:rFonts w:cs="PragmaticaC"/>
      <w:b/>
      <w:bCs/>
      <w:color w:val="221E1F"/>
    </w:rPr>
  </w:style>
  <w:style w:type="paragraph" w:styleId="a7">
    <w:name w:val="header"/>
    <w:basedOn w:val="a"/>
    <w:link w:val="a8"/>
    <w:uiPriority w:val="99"/>
    <w:unhideWhenUsed/>
    <w:rsid w:val="00EA7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7889"/>
  </w:style>
  <w:style w:type="paragraph" w:styleId="a9">
    <w:name w:val="footer"/>
    <w:basedOn w:val="a"/>
    <w:link w:val="aa"/>
    <w:uiPriority w:val="99"/>
    <w:unhideWhenUsed/>
    <w:rsid w:val="00EA7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7889"/>
  </w:style>
  <w:style w:type="paragraph" w:customStyle="1" w:styleId="Pa3">
    <w:name w:val="Pa3"/>
    <w:basedOn w:val="Default"/>
    <w:next w:val="Default"/>
    <w:uiPriority w:val="99"/>
    <w:rsid w:val="00EA7889"/>
    <w:pPr>
      <w:spacing w:line="221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A7889"/>
    <w:rPr>
      <w:rFonts w:cs="PragmaticaC"/>
      <w:color w:val="221E1F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780816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780816"/>
    <w:rPr>
      <w:rFonts w:cs="PragmaticaC"/>
      <w:color w:val="221E1F"/>
      <w:sz w:val="18"/>
      <w:szCs w:val="18"/>
    </w:rPr>
  </w:style>
  <w:style w:type="character" w:styleId="ab">
    <w:name w:val="Hyperlink"/>
    <w:basedOn w:val="a0"/>
    <w:uiPriority w:val="99"/>
    <w:unhideWhenUsed/>
    <w:rsid w:val="0078081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C527F"/>
    <w:rPr>
      <w:color w:val="800080" w:themeColor="followedHyperlink"/>
      <w:u w:val="single"/>
    </w:rPr>
  </w:style>
  <w:style w:type="paragraph" w:styleId="ad">
    <w:name w:val="Title"/>
    <w:basedOn w:val="a"/>
    <w:next w:val="a"/>
    <w:link w:val="ae"/>
    <w:uiPriority w:val="10"/>
    <w:qFormat/>
    <w:rsid w:val="00550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50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550A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50A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0A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0A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0A2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0A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0A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550A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50A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">
    <w:name w:val="Subtitle"/>
    <w:basedOn w:val="a"/>
    <w:next w:val="a"/>
    <w:link w:val="af0"/>
    <w:uiPriority w:val="11"/>
    <w:qFormat/>
    <w:rsid w:val="00550A2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50A2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aktivagro.rf@mail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yperlink" Target="https://aktivagro.ru/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695C3-B77D-4F50-A9B6-11B3978D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10158</TotalTime>
  <Pages>1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Конструктор1</dc:creator>
  <cp:lastModifiedBy>admin</cp:lastModifiedBy>
  <cp:revision>205</cp:revision>
  <cp:lastPrinted>2021-12-07T07:06:00Z</cp:lastPrinted>
  <dcterms:created xsi:type="dcterms:W3CDTF">2017-06-21T06:31:00Z</dcterms:created>
  <dcterms:modified xsi:type="dcterms:W3CDTF">2021-12-08T15:09:00Z</dcterms:modified>
</cp:coreProperties>
</file>