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E58" w:rsidRDefault="00245E58" w:rsidP="00F73787"/>
    <w:p w:rsidR="00245E58" w:rsidRDefault="00245E58" w:rsidP="00F73787">
      <w:pPr>
        <w:pStyle w:val="a5"/>
      </w:pPr>
    </w:p>
    <w:p w:rsidR="00245E58" w:rsidRDefault="00553B7A" w:rsidP="00F73787">
      <w:pPr>
        <w:pStyle w:val="a5"/>
      </w:pPr>
      <w:r>
        <w:rPr>
          <w:noProof/>
        </w:rPr>
        <w:drawing>
          <wp:inline distT="0" distB="0" distL="0" distR="0" wp14:anchorId="26ECAB8C" wp14:editId="607DCF0F">
            <wp:extent cx="1377315" cy="1603375"/>
            <wp:effectExtent l="0" t="0" r="0" b="0"/>
            <wp:docPr id="8" name="Рисунок 8" descr="C:\Users\kishuk\Desktop\Longse Manual F23\ТЗ Бартон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shuk\Desktop\Longse Manual F23\ТЗ Бартон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5B" w:rsidRDefault="00BB285B" w:rsidP="00F73787">
      <w:pPr>
        <w:pStyle w:val="a5"/>
        <w:jc w:val="center"/>
        <w:rPr>
          <w:b/>
          <w:sz w:val="52"/>
          <w:szCs w:val="52"/>
        </w:rPr>
      </w:pPr>
    </w:p>
    <w:p w:rsidR="00553B7A" w:rsidRDefault="00553B7A" w:rsidP="00F73787">
      <w:pPr>
        <w:pStyle w:val="a5"/>
        <w:jc w:val="center"/>
        <w:rPr>
          <w:b/>
          <w:sz w:val="52"/>
          <w:szCs w:val="52"/>
        </w:rPr>
      </w:pPr>
    </w:p>
    <w:p w:rsidR="00590FCF" w:rsidRPr="00BB285B" w:rsidRDefault="00590FCF" w:rsidP="00590FCF">
      <w:pPr>
        <w:pStyle w:val="a5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ИНСТРУКЦИЯ</w:t>
      </w:r>
      <w:r w:rsidRPr="00BB285B">
        <w:rPr>
          <w:b/>
          <w:sz w:val="40"/>
          <w:szCs w:val="40"/>
        </w:rPr>
        <w:t xml:space="preserve"> ПО</w:t>
      </w:r>
      <w:r>
        <w:rPr>
          <w:b/>
          <w:sz w:val="40"/>
          <w:szCs w:val="40"/>
        </w:rPr>
        <w:t>ЛЬЗОВАТЕЛЯ</w:t>
      </w:r>
    </w:p>
    <w:p w:rsidR="00DD2331" w:rsidRDefault="00DD2331" w:rsidP="00F73787">
      <w:pPr>
        <w:pStyle w:val="a5"/>
      </w:pPr>
    </w:p>
    <w:p w:rsidR="000971B1" w:rsidRDefault="000971B1" w:rsidP="00F73787">
      <w:pPr>
        <w:pStyle w:val="a5"/>
      </w:pPr>
    </w:p>
    <w:p w:rsidR="00553B7A" w:rsidRDefault="00553B7A" w:rsidP="00F73787">
      <w:pPr>
        <w:pStyle w:val="a5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324B9C" wp14:editId="288B8F04">
            <wp:simplePos x="0" y="0"/>
            <wp:positionH relativeFrom="column">
              <wp:posOffset>3028950</wp:posOffset>
            </wp:positionH>
            <wp:positionV relativeFrom="paragraph">
              <wp:posOffset>6750685</wp:posOffset>
            </wp:positionV>
            <wp:extent cx="1456690" cy="148780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B7A" w:rsidRDefault="000971B1" w:rsidP="00F73787">
      <w:pPr>
        <w:pStyle w:val="a5"/>
      </w:pPr>
      <w:r>
        <w:rPr>
          <w:noProof/>
        </w:rPr>
        <w:t xml:space="preserve">                      </w:t>
      </w:r>
      <w:r w:rsidR="00ED56A4" w:rsidRPr="00ED56A4">
        <w:rPr>
          <w:noProof/>
        </w:rPr>
        <w:t xml:space="preserve"> </w:t>
      </w:r>
      <w:r w:rsidR="00ED56A4" w:rsidRPr="000955CA">
        <w:rPr>
          <w:noProof/>
        </w:rPr>
        <w:t xml:space="preserve">     </w:t>
      </w:r>
      <w:r>
        <w:rPr>
          <w:noProof/>
        </w:rPr>
        <w:t xml:space="preserve">                               </w:t>
      </w:r>
      <w:r w:rsidR="003962C1">
        <w:rPr>
          <w:noProof/>
        </w:rPr>
        <w:t xml:space="preserve">    </w:t>
      </w:r>
      <w:r w:rsidR="005742C6">
        <w:rPr>
          <w:noProof/>
        </w:rPr>
        <w:drawing>
          <wp:inline distT="0" distB="0" distL="0" distR="0" wp14:anchorId="78090CC3" wp14:editId="0E3B8815">
            <wp:extent cx="2356799" cy="1630017"/>
            <wp:effectExtent l="0" t="0" r="571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34" cy="162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B7A" w:rsidRDefault="00553B7A" w:rsidP="00F73787">
      <w:pPr>
        <w:pStyle w:val="a5"/>
      </w:pPr>
    </w:p>
    <w:p w:rsidR="00553B7A" w:rsidRDefault="00553B7A" w:rsidP="00F73787">
      <w:pPr>
        <w:pStyle w:val="a5"/>
      </w:pPr>
    </w:p>
    <w:p w:rsidR="00DD2331" w:rsidRPr="00DD2331" w:rsidRDefault="00DD2331" w:rsidP="00F73787">
      <w:pPr>
        <w:pStyle w:val="a5"/>
      </w:pPr>
    </w:p>
    <w:p w:rsidR="00BB725F" w:rsidRPr="00BB285B" w:rsidRDefault="00BB725F" w:rsidP="00F73787">
      <w:pPr>
        <w:pStyle w:val="a5"/>
      </w:pPr>
    </w:p>
    <w:p w:rsidR="00BB285B" w:rsidRPr="00BB285B" w:rsidRDefault="00BB285B" w:rsidP="00F73787">
      <w:pPr>
        <w:pStyle w:val="a5"/>
      </w:pPr>
    </w:p>
    <w:p w:rsidR="00590FCF" w:rsidRDefault="00590FCF" w:rsidP="00590FCF">
      <w:pPr>
        <w:pStyle w:val="a5"/>
        <w:jc w:val="center"/>
        <w:rPr>
          <w:b/>
          <w:sz w:val="20"/>
          <w:szCs w:val="20"/>
        </w:rPr>
      </w:pPr>
      <w:r>
        <w:rPr>
          <w:b/>
          <w:sz w:val="52"/>
          <w:szCs w:val="52"/>
        </w:rPr>
        <w:t>Видеокамера уличн</w:t>
      </w:r>
      <w:r w:rsidRPr="00553B7A">
        <w:rPr>
          <w:b/>
          <w:sz w:val="52"/>
          <w:szCs w:val="52"/>
        </w:rPr>
        <w:t>ая</w:t>
      </w:r>
    </w:p>
    <w:p w:rsidR="00590FCF" w:rsidRPr="00553B7A" w:rsidRDefault="00405BD3" w:rsidP="00590FCF">
      <w:pPr>
        <w:pStyle w:val="a5"/>
        <w:jc w:val="center"/>
        <w:rPr>
          <w:b/>
          <w:sz w:val="52"/>
          <w:szCs w:val="52"/>
        </w:rPr>
      </w:pPr>
      <w:r>
        <w:rPr>
          <w:b/>
          <w:sz w:val="52"/>
          <w:szCs w:val="52"/>
          <w:lang w:val="en-US"/>
        </w:rPr>
        <w:t>BarT</w:t>
      </w:r>
      <w:r w:rsidR="00590FCF" w:rsidRPr="00553B7A">
        <w:rPr>
          <w:b/>
          <w:sz w:val="52"/>
          <w:szCs w:val="52"/>
          <w:lang w:val="en-US"/>
        </w:rPr>
        <w:t>on</w:t>
      </w:r>
      <w:r w:rsidR="00590FCF" w:rsidRPr="00553B7A">
        <w:rPr>
          <w:b/>
          <w:sz w:val="52"/>
          <w:szCs w:val="52"/>
        </w:rPr>
        <w:t xml:space="preserve"> </w:t>
      </w:r>
      <w:r w:rsidR="00590FCF" w:rsidRPr="00553B7A">
        <w:rPr>
          <w:b/>
          <w:sz w:val="52"/>
          <w:szCs w:val="52"/>
          <w:lang w:val="en-US"/>
        </w:rPr>
        <w:t>BR</w:t>
      </w:r>
      <w:r w:rsidR="00590FCF" w:rsidRPr="00553B7A">
        <w:rPr>
          <w:b/>
          <w:sz w:val="52"/>
          <w:szCs w:val="52"/>
        </w:rPr>
        <w:t>-</w:t>
      </w:r>
      <w:r w:rsidR="00590FCF">
        <w:rPr>
          <w:b/>
          <w:sz w:val="52"/>
          <w:szCs w:val="52"/>
          <w:lang w:val="en-US"/>
        </w:rPr>
        <w:t>B</w:t>
      </w:r>
      <w:r w:rsidR="00590FCF" w:rsidRPr="00553B7A">
        <w:rPr>
          <w:b/>
          <w:sz w:val="52"/>
          <w:szCs w:val="52"/>
        </w:rPr>
        <w:t>200</w:t>
      </w:r>
      <w:r w:rsidR="00590FCF" w:rsidRPr="00553B7A">
        <w:rPr>
          <w:b/>
          <w:sz w:val="52"/>
          <w:szCs w:val="52"/>
          <w:lang w:val="en-US"/>
        </w:rPr>
        <w:t>F</w:t>
      </w:r>
      <w:r w:rsidR="00590FCF" w:rsidRPr="00553B7A">
        <w:rPr>
          <w:b/>
          <w:sz w:val="52"/>
          <w:szCs w:val="52"/>
        </w:rPr>
        <w:t>36</w:t>
      </w:r>
      <w:r w:rsidR="00590FCF" w:rsidRPr="00553B7A">
        <w:rPr>
          <w:b/>
          <w:sz w:val="52"/>
          <w:szCs w:val="52"/>
          <w:lang w:val="en-US"/>
        </w:rPr>
        <w:t>F</w:t>
      </w:r>
      <w:r w:rsidR="00590FCF" w:rsidRPr="00553B7A">
        <w:rPr>
          <w:b/>
          <w:sz w:val="52"/>
          <w:szCs w:val="52"/>
        </w:rPr>
        <w:t>23</w:t>
      </w:r>
    </w:p>
    <w:p w:rsidR="00BB725F" w:rsidRPr="00BB725F" w:rsidRDefault="00BB725F" w:rsidP="00F73787">
      <w:pPr>
        <w:pStyle w:val="a5"/>
      </w:pPr>
    </w:p>
    <w:p w:rsidR="00107C76" w:rsidRPr="00BB285B" w:rsidRDefault="00107C76" w:rsidP="00F73787">
      <w:pPr>
        <w:pStyle w:val="a5"/>
      </w:pPr>
    </w:p>
    <w:p w:rsidR="00107C76" w:rsidRPr="00BB285B" w:rsidRDefault="00107C76" w:rsidP="00F73787">
      <w:pPr>
        <w:pStyle w:val="a5"/>
      </w:pPr>
    </w:p>
    <w:p w:rsidR="00107C76" w:rsidRPr="00BB285B" w:rsidRDefault="00107C76" w:rsidP="00F73787">
      <w:pPr>
        <w:pStyle w:val="a5"/>
      </w:pPr>
    </w:p>
    <w:p w:rsidR="00107C76" w:rsidRDefault="00107C76" w:rsidP="00F73787">
      <w:pPr>
        <w:pStyle w:val="a5"/>
      </w:pPr>
    </w:p>
    <w:p w:rsidR="007F6BCE" w:rsidRDefault="007F6BCE" w:rsidP="00F73787">
      <w:pPr>
        <w:pStyle w:val="a5"/>
      </w:pPr>
    </w:p>
    <w:p w:rsidR="007F6BCE" w:rsidRDefault="007F6BCE" w:rsidP="00F73787">
      <w:pPr>
        <w:pStyle w:val="a5"/>
      </w:pPr>
    </w:p>
    <w:p w:rsidR="00107C76" w:rsidRPr="00BB285B" w:rsidRDefault="00107C76" w:rsidP="00F73787">
      <w:pPr>
        <w:pStyle w:val="a5"/>
      </w:pPr>
    </w:p>
    <w:p w:rsidR="00107C76" w:rsidRDefault="00107C76" w:rsidP="00F73787">
      <w:pPr>
        <w:pStyle w:val="a5"/>
        <w:rPr>
          <w:sz w:val="20"/>
          <w:szCs w:val="20"/>
        </w:rPr>
      </w:pPr>
    </w:p>
    <w:p w:rsidR="00D70D3B" w:rsidRDefault="00D70D3B" w:rsidP="00F73787">
      <w:pPr>
        <w:pStyle w:val="a5"/>
        <w:rPr>
          <w:sz w:val="20"/>
          <w:szCs w:val="20"/>
        </w:rPr>
      </w:pPr>
    </w:p>
    <w:p w:rsidR="00D70D3B" w:rsidRDefault="00D70D3B" w:rsidP="00F73787">
      <w:pPr>
        <w:pStyle w:val="a5"/>
        <w:rPr>
          <w:sz w:val="20"/>
          <w:szCs w:val="20"/>
        </w:rPr>
      </w:pPr>
    </w:p>
    <w:p w:rsidR="00D70D3B" w:rsidRDefault="00D70D3B" w:rsidP="00F73787">
      <w:pPr>
        <w:pStyle w:val="a5"/>
        <w:rPr>
          <w:sz w:val="20"/>
          <w:szCs w:val="20"/>
        </w:rPr>
      </w:pPr>
    </w:p>
    <w:p w:rsidR="00D70D3B" w:rsidRDefault="00D70D3B" w:rsidP="00F73787">
      <w:pPr>
        <w:pStyle w:val="a5"/>
        <w:rPr>
          <w:sz w:val="20"/>
          <w:szCs w:val="20"/>
        </w:rPr>
      </w:pPr>
    </w:p>
    <w:p w:rsidR="00D70D3B" w:rsidRPr="00BB285B" w:rsidRDefault="00D70D3B" w:rsidP="003263E2">
      <w:pPr>
        <w:pStyle w:val="a5"/>
        <w:jc w:val="center"/>
        <w:rPr>
          <w:sz w:val="20"/>
          <w:szCs w:val="20"/>
        </w:rPr>
      </w:pPr>
    </w:p>
    <w:p w:rsidR="003263E2" w:rsidRDefault="00D70D3B" w:rsidP="003263E2">
      <w:pPr>
        <w:pStyle w:val="af1"/>
        <w:kinsoku w:val="0"/>
        <w:overflowPunct w:val="0"/>
        <w:rPr>
          <w:noProof/>
          <w:sz w:val="20"/>
        </w:rPr>
      </w:pPr>
      <w:r w:rsidRPr="00F02819">
        <w:rPr>
          <w:b/>
          <w:noProof/>
          <w:sz w:val="20"/>
        </w:rPr>
        <w:t xml:space="preserve">Внимание: </w:t>
      </w:r>
      <w:r w:rsidRPr="00F02819">
        <w:rPr>
          <w:noProof/>
          <w:sz w:val="20"/>
        </w:rPr>
        <w:t xml:space="preserve">Мы постоянно улучшаем качество нашей продукции, поэтому технические характеристики </w:t>
      </w:r>
    </w:p>
    <w:p w:rsidR="00D70D3B" w:rsidRPr="00F02819" w:rsidRDefault="00D70D3B" w:rsidP="003263E2">
      <w:pPr>
        <w:pStyle w:val="af1"/>
        <w:kinsoku w:val="0"/>
        <w:overflowPunct w:val="0"/>
        <w:rPr>
          <w:noProof/>
          <w:sz w:val="20"/>
        </w:rPr>
      </w:pPr>
      <w:r w:rsidRPr="00F02819">
        <w:rPr>
          <w:noProof/>
          <w:sz w:val="20"/>
        </w:rPr>
        <w:t>и комплектация могут быть изменены без предварительного уведомления.</w:t>
      </w:r>
    </w:p>
    <w:p w:rsidR="0072266D" w:rsidRDefault="0072266D" w:rsidP="00F73787">
      <w:pPr>
        <w:rPr>
          <w:rFonts w:cs="Calibri"/>
          <w:b/>
          <w:sz w:val="40"/>
          <w:szCs w:val="40"/>
        </w:rPr>
      </w:pPr>
    </w:p>
    <w:p w:rsidR="00A8750D" w:rsidRPr="00D23666" w:rsidRDefault="00A8750D" w:rsidP="00101804">
      <w:pPr>
        <w:rPr>
          <w:rFonts w:cs="Calibri"/>
          <w:b/>
          <w:sz w:val="40"/>
          <w:szCs w:val="40"/>
        </w:rPr>
      </w:pPr>
      <w:r w:rsidRPr="00A8750D">
        <w:rPr>
          <w:rFonts w:cs="Calibri"/>
          <w:b/>
          <w:sz w:val="40"/>
          <w:szCs w:val="40"/>
        </w:rPr>
        <w:lastRenderedPageBreak/>
        <w:t>СОДЕРЖАНИЕ</w:t>
      </w:r>
    </w:p>
    <w:p w:rsidR="004C1607" w:rsidRPr="009D191B" w:rsidRDefault="009D191B" w:rsidP="009D191B">
      <w:pPr>
        <w:spacing w:before="120" w:after="120"/>
        <w:ind w:left="360" w:hanging="218"/>
        <w:rPr>
          <w:rFonts w:cs="Calibri"/>
        </w:rPr>
      </w:pPr>
      <w:r>
        <w:rPr>
          <w:rFonts w:cs="Calibri"/>
        </w:rPr>
        <w:t xml:space="preserve">1    </w:t>
      </w:r>
      <w:r w:rsidR="004C1607" w:rsidRPr="009D191B">
        <w:rPr>
          <w:rFonts w:cs="Calibri"/>
        </w:rPr>
        <w:t>Назначение………………………………………………………………………</w:t>
      </w:r>
      <w:r>
        <w:rPr>
          <w:rFonts w:cs="Calibri"/>
        </w:rPr>
        <w:t>……</w:t>
      </w:r>
      <w:r w:rsidR="004C1607" w:rsidRPr="009D191B">
        <w:rPr>
          <w:rFonts w:cs="Calibri"/>
        </w:rPr>
        <w:t>………………..…</w:t>
      </w:r>
      <w:r w:rsidR="007B34B4" w:rsidRPr="009D191B">
        <w:rPr>
          <w:rFonts w:cs="Calibri"/>
        </w:rPr>
        <w:t>…………………</w:t>
      </w:r>
      <w:r w:rsidR="00954E32" w:rsidRPr="009D191B">
        <w:rPr>
          <w:rFonts w:cs="Calibri"/>
        </w:rPr>
        <w:t>…</w:t>
      </w:r>
      <w:r w:rsidR="00A15C9B">
        <w:rPr>
          <w:rFonts w:cs="Calibri"/>
        </w:rPr>
        <w:t>.</w:t>
      </w:r>
      <w:r w:rsidR="003962C1" w:rsidRPr="009D191B">
        <w:rPr>
          <w:rFonts w:cs="Calibri"/>
        </w:rPr>
        <w:t>…</w:t>
      </w:r>
      <w:r w:rsidR="00D23666">
        <w:rPr>
          <w:rFonts w:cs="Calibri"/>
        </w:rPr>
        <w:t xml:space="preserve"> </w:t>
      </w:r>
      <w:r w:rsidR="00D23666" w:rsidRPr="00A15C9B">
        <w:rPr>
          <w:rFonts w:cs="Calibri"/>
          <w:b/>
        </w:rPr>
        <w:t>3</w:t>
      </w:r>
    </w:p>
    <w:p w:rsidR="004A3F69" w:rsidRPr="009D191B" w:rsidRDefault="009D191B" w:rsidP="00E07E43">
      <w:pPr>
        <w:tabs>
          <w:tab w:val="left" w:pos="142"/>
        </w:tabs>
        <w:spacing w:before="120" w:after="120"/>
        <w:ind w:left="360" w:hanging="218"/>
        <w:rPr>
          <w:rFonts w:cs="Calibri"/>
        </w:rPr>
      </w:pPr>
      <w:r>
        <w:rPr>
          <w:rFonts w:cs="Calibri"/>
        </w:rPr>
        <w:t xml:space="preserve">2    </w:t>
      </w:r>
      <w:r w:rsidR="004A3F69" w:rsidRPr="009D191B">
        <w:rPr>
          <w:rFonts w:cs="Calibri"/>
        </w:rPr>
        <w:t>Меры предосторожности………………………</w:t>
      </w:r>
      <w:r w:rsidR="0016668E" w:rsidRPr="009D191B">
        <w:rPr>
          <w:rFonts w:cs="Calibri"/>
        </w:rPr>
        <w:t>……</w:t>
      </w:r>
      <w:r w:rsidR="00BA369E" w:rsidRPr="009D191B">
        <w:rPr>
          <w:rFonts w:cs="Calibri"/>
        </w:rPr>
        <w:t>……………………</w:t>
      </w:r>
      <w:r>
        <w:rPr>
          <w:rFonts w:cs="Calibri"/>
        </w:rPr>
        <w:t>……</w:t>
      </w:r>
      <w:r w:rsidR="00BA369E" w:rsidRPr="009D191B">
        <w:rPr>
          <w:rFonts w:cs="Calibri"/>
        </w:rPr>
        <w:t>…</w:t>
      </w:r>
      <w:r w:rsidR="003B0D04" w:rsidRPr="009D191B">
        <w:rPr>
          <w:rFonts w:cs="Calibri"/>
        </w:rPr>
        <w:t>………</w:t>
      </w:r>
      <w:r w:rsidR="0072266D" w:rsidRPr="009D191B">
        <w:rPr>
          <w:rFonts w:cs="Calibri"/>
        </w:rPr>
        <w:t>…………………</w:t>
      </w:r>
      <w:r w:rsidR="003962C1" w:rsidRPr="009D191B">
        <w:rPr>
          <w:rFonts w:cs="Calibri"/>
        </w:rPr>
        <w:t>……………</w:t>
      </w:r>
      <w:r w:rsidR="00A15C9B">
        <w:rPr>
          <w:rFonts w:cs="Calibri"/>
        </w:rPr>
        <w:t>.</w:t>
      </w:r>
      <w:r w:rsidR="00335671" w:rsidRPr="009D191B">
        <w:rPr>
          <w:rFonts w:cs="Calibri"/>
        </w:rPr>
        <w:t>.</w:t>
      </w:r>
      <w:r w:rsidR="00D23666">
        <w:rPr>
          <w:rFonts w:cs="Calibri"/>
        </w:rPr>
        <w:t xml:space="preserve"> </w:t>
      </w:r>
      <w:r w:rsidR="00D23666" w:rsidRPr="00D23666">
        <w:rPr>
          <w:rFonts w:cs="Calibri"/>
          <w:b/>
        </w:rPr>
        <w:t>3</w:t>
      </w:r>
    </w:p>
    <w:p w:rsidR="0072266D" w:rsidRPr="009D191B" w:rsidRDefault="009D191B" w:rsidP="009D191B">
      <w:pPr>
        <w:spacing w:before="120" w:after="120"/>
        <w:ind w:left="360" w:hanging="218"/>
        <w:rPr>
          <w:rFonts w:cs="Calibri"/>
        </w:rPr>
      </w:pPr>
      <w:r>
        <w:rPr>
          <w:rFonts w:cs="Calibri"/>
        </w:rPr>
        <w:t xml:space="preserve">3    </w:t>
      </w:r>
      <w:r w:rsidR="003962C1" w:rsidRPr="009D191B">
        <w:rPr>
          <w:rFonts w:cs="Calibri"/>
        </w:rPr>
        <w:t xml:space="preserve">Описание </w:t>
      </w:r>
      <w:r w:rsidR="0041569D" w:rsidRPr="009D191B">
        <w:rPr>
          <w:rFonts w:cs="Calibri"/>
        </w:rPr>
        <w:t>видеокамеры</w:t>
      </w:r>
      <w:r w:rsidR="003962C1" w:rsidRPr="009D191B">
        <w:rPr>
          <w:rFonts w:cs="Calibri"/>
        </w:rPr>
        <w:t>……..</w:t>
      </w:r>
      <w:r w:rsidR="00160AD8" w:rsidRPr="009D191B">
        <w:rPr>
          <w:rFonts w:cs="Calibri"/>
        </w:rPr>
        <w:t>…</w:t>
      </w:r>
      <w:r>
        <w:rPr>
          <w:rFonts w:cs="Calibri"/>
        </w:rPr>
        <w:t>…..</w:t>
      </w:r>
      <w:r w:rsidR="00160AD8" w:rsidRPr="009D191B">
        <w:rPr>
          <w:rFonts w:cs="Calibri"/>
        </w:rPr>
        <w:t>…</w:t>
      </w:r>
      <w:r w:rsidR="004A3F69" w:rsidRPr="009D191B">
        <w:rPr>
          <w:rFonts w:cs="Calibri"/>
        </w:rPr>
        <w:t>…………………………………</w:t>
      </w:r>
      <w:r w:rsidR="00BE476F" w:rsidRPr="009D191B">
        <w:rPr>
          <w:rFonts w:cs="Calibri"/>
        </w:rPr>
        <w:t>…..</w:t>
      </w:r>
      <w:r w:rsidR="004A3F69" w:rsidRPr="009D191B">
        <w:rPr>
          <w:rFonts w:cs="Calibri"/>
        </w:rPr>
        <w:t>……</w:t>
      </w:r>
      <w:r w:rsidR="0072266D" w:rsidRPr="009D191B">
        <w:rPr>
          <w:rFonts w:cs="Calibri"/>
        </w:rPr>
        <w:t>……………</w:t>
      </w:r>
      <w:r w:rsidR="00A13F30" w:rsidRPr="009D191B">
        <w:rPr>
          <w:rFonts w:cs="Calibri"/>
        </w:rPr>
        <w:t>………………………</w:t>
      </w:r>
      <w:r w:rsidR="005A5F79">
        <w:rPr>
          <w:rFonts w:cs="Calibri"/>
        </w:rPr>
        <w:t>.</w:t>
      </w:r>
      <w:r w:rsidR="00A15C9B">
        <w:rPr>
          <w:rFonts w:cs="Calibri"/>
        </w:rPr>
        <w:t>.</w:t>
      </w:r>
      <w:r w:rsidR="00A13F30" w:rsidRPr="009D191B">
        <w:rPr>
          <w:rFonts w:cs="Calibri"/>
        </w:rPr>
        <w:t>.</w:t>
      </w:r>
      <w:r w:rsidR="00335671" w:rsidRPr="009D191B">
        <w:rPr>
          <w:rFonts w:cs="Calibri"/>
        </w:rPr>
        <w:t>.</w:t>
      </w:r>
      <w:r w:rsidR="00D23666">
        <w:rPr>
          <w:rFonts w:cs="Calibri"/>
        </w:rPr>
        <w:t xml:space="preserve"> </w:t>
      </w:r>
      <w:r w:rsidR="00D23666" w:rsidRPr="00D23666">
        <w:rPr>
          <w:rFonts w:cs="Calibri"/>
          <w:b/>
        </w:rPr>
        <w:t>4</w:t>
      </w:r>
    </w:p>
    <w:p w:rsidR="00160AD8" w:rsidRPr="009D191B" w:rsidRDefault="009D191B" w:rsidP="009D191B">
      <w:pPr>
        <w:tabs>
          <w:tab w:val="left" w:pos="8505"/>
        </w:tabs>
        <w:spacing w:before="120" w:after="120"/>
        <w:rPr>
          <w:rFonts w:cs="Calibri"/>
        </w:rPr>
      </w:pPr>
      <w:r>
        <w:rPr>
          <w:rFonts w:cs="Calibri"/>
        </w:rPr>
        <w:t xml:space="preserve">   </w:t>
      </w:r>
      <w:r w:rsidR="00D23666">
        <w:rPr>
          <w:rFonts w:cs="Calibri"/>
        </w:rPr>
        <w:t>4</w:t>
      </w:r>
      <w:r>
        <w:rPr>
          <w:rFonts w:cs="Calibri"/>
        </w:rPr>
        <w:t xml:space="preserve">    </w:t>
      </w:r>
      <w:r w:rsidR="00160AD8" w:rsidRPr="009D191B">
        <w:rPr>
          <w:rFonts w:cs="Calibri"/>
        </w:rPr>
        <w:t xml:space="preserve">Монтаж и </w:t>
      </w:r>
      <w:r w:rsidR="003962C1" w:rsidRPr="009D191B">
        <w:rPr>
          <w:rFonts w:cs="Calibri"/>
        </w:rPr>
        <w:t xml:space="preserve">установка </w:t>
      </w:r>
      <w:r w:rsidR="0041569D" w:rsidRPr="009D191B">
        <w:rPr>
          <w:rFonts w:cs="Calibri"/>
        </w:rPr>
        <w:t>видеокамеры</w:t>
      </w:r>
      <w:r w:rsidR="003962C1" w:rsidRPr="009D191B">
        <w:rPr>
          <w:rFonts w:cs="Calibri"/>
        </w:rPr>
        <w:t>…..</w:t>
      </w:r>
      <w:r w:rsidRPr="009D191B">
        <w:rPr>
          <w:rFonts w:cs="Calibri"/>
        </w:rPr>
        <w:t>……………………</w:t>
      </w:r>
      <w:r w:rsidR="007B34B4" w:rsidRPr="009D191B">
        <w:rPr>
          <w:rFonts w:cs="Calibri"/>
        </w:rPr>
        <w:t>………………………………………………</w:t>
      </w:r>
      <w:r>
        <w:rPr>
          <w:rFonts w:cs="Calibri"/>
        </w:rPr>
        <w:t>……</w:t>
      </w:r>
      <w:r w:rsidR="005A5F79">
        <w:rPr>
          <w:rFonts w:cs="Calibri"/>
        </w:rPr>
        <w:t>.</w:t>
      </w:r>
      <w:r>
        <w:rPr>
          <w:rFonts w:cs="Calibri"/>
        </w:rPr>
        <w:t>..</w:t>
      </w:r>
      <w:r w:rsidR="005A5F79">
        <w:rPr>
          <w:rFonts w:cs="Calibri"/>
        </w:rPr>
        <w:t>.</w:t>
      </w:r>
      <w:r w:rsidR="00A15C9B">
        <w:rPr>
          <w:rFonts w:cs="Calibri"/>
        </w:rPr>
        <w:t>.</w:t>
      </w:r>
      <w:r w:rsidR="005A5F79">
        <w:rPr>
          <w:rFonts w:cs="Calibri"/>
        </w:rPr>
        <w:t>.</w:t>
      </w:r>
      <w:r w:rsidR="00A15C9B">
        <w:rPr>
          <w:rFonts w:cs="Calibri"/>
        </w:rPr>
        <w:t>.</w:t>
      </w:r>
      <w:r w:rsidR="00D23666">
        <w:rPr>
          <w:rFonts w:cs="Calibri"/>
        </w:rPr>
        <w:t xml:space="preserve"> </w:t>
      </w:r>
      <w:r w:rsidR="00D23666" w:rsidRPr="00D23666">
        <w:rPr>
          <w:rFonts w:cs="Calibri"/>
          <w:b/>
        </w:rPr>
        <w:t>4</w:t>
      </w:r>
    </w:p>
    <w:p w:rsidR="00160AD8" w:rsidRPr="00D23666" w:rsidRDefault="00160AD8" w:rsidP="00D23666">
      <w:pPr>
        <w:pStyle w:val="ab"/>
        <w:numPr>
          <w:ilvl w:val="0"/>
          <w:numId w:val="28"/>
        </w:numPr>
        <w:spacing w:before="120" w:after="120"/>
        <w:rPr>
          <w:rFonts w:cs="Calibri"/>
        </w:rPr>
      </w:pPr>
      <w:r w:rsidRPr="00D23666">
        <w:rPr>
          <w:rFonts w:cs="Calibri"/>
        </w:rPr>
        <w:t>Ус</w:t>
      </w:r>
      <w:r w:rsidR="003962C1" w:rsidRPr="00D23666">
        <w:rPr>
          <w:rFonts w:cs="Calibri"/>
        </w:rPr>
        <w:t>тановка стандарта видеозаписи…..</w:t>
      </w:r>
      <w:r w:rsidR="007B34B4" w:rsidRPr="00D23666">
        <w:rPr>
          <w:rFonts w:cs="Calibri"/>
        </w:rPr>
        <w:t>………………………………</w:t>
      </w:r>
      <w:r w:rsidR="009D191B" w:rsidRPr="00D23666">
        <w:rPr>
          <w:rFonts w:cs="Calibri"/>
        </w:rPr>
        <w:t>….</w:t>
      </w:r>
      <w:r w:rsidR="007B34B4" w:rsidRPr="00D23666">
        <w:rPr>
          <w:rFonts w:cs="Calibri"/>
        </w:rPr>
        <w:t>…………………………………</w:t>
      </w:r>
      <w:r w:rsidR="005A5F79" w:rsidRPr="00D23666">
        <w:rPr>
          <w:rFonts w:cs="Calibri"/>
        </w:rPr>
        <w:t>.</w:t>
      </w:r>
      <w:r w:rsidR="009D191B" w:rsidRPr="00D23666">
        <w:rPr>
          <w:rFonts w:cs="Calibri"/>
        </w:rPr>
        <w:t>.</w:t>
      </w:r>
      <w:r w:rsidR="007B34B4" w:rsidRPr="00D23666">
        <w:rPr>
          <w:rFonts w:cs="Calibri"/>
        </w:rPr>
        <w:t>…</w:t>
      </w:r>
      <w:r w:rsidR="00D23666">
        <w:rPr>
          <w:rFonts w:cs="Calibri"/>
        </w:rPr>
        <w:t>…</w:t>
      </w:r>
      <w:r w:rsidR="00A15C9B">
        <w:rPr>
          <w:rFonts w:cs="Calibri"/>
        </w:rPr>
        <w:t>.</w:t>
      </w:r>
      <w:r w:rsidR="00D23666">
        <w:rPr>
          <w:rFonts w:cs="Calibri"/>
        </w:rPr>
        <w:t>…</w:t>
      </w:r>
      <w:r w:rsidR="00A15C9B">
        <w:rPr>
          <w:rFonts w:cs="Calibri"/>
        </w:rPr>
        <w:t>.</w:t>
      </w:r>
      <w:r w:rsidR="00D23666">
        <w:rPr>
          <w:rFonts w:cs="Calibri"/>
        </w:rPr>
        <w:t xml:space="preserve"> </w:t>
      </w:r>
      <w:r w:rsidR="003C4208" w:rsidRPr="003C4208">
        <w:rPr>
          <w:rFonts w:cs="Calibri"/>
          <w:b/>
        </w:rPr>
        <w:t>5</w:t>
      </w:r>
    </w:p>
    <w:p w:rsidR="00071B87" w:rsidRPr="00D23666" w:rsidRDefault="00D23666" w:rsidP="00D23666">
      <w:pPr>
        <w:spacing w:before="120" w:after="120"/>
        <w:ind w:left="142"/>
        <w:rPr>
          <w:rFonts w:cs="Calibri"/>
        </w:rPr>
      </w:pPr>
      <w:r>
        <w:rPr>
          <w:rFonts w:cs="Calibri"/>
        </w:rPr>
        <w:t xml:space="preserve">6    </w:t>
      </w:r>
      <w:r w:rsidR="00A13F30" w:rsidRPr="00D23666">
        <w:rPr>
          <w:rFonts w:cs="Calibri"/>
        </w:rPr>
        <w:t>Настройка видеокамеры с помощью пользовательского меню………………………</w:t>
      </w:r>
      <w:r w:rsidR="009D191B" w:rsidRPr="00D23666">
        <w:rPr>
          <w:rFonts w:cs="Calibri"/>
        </w:rPr>
        <w:t>….</w:t>
      </w:r>
      <w:r w:rsidR="00A13F30" w:rsidRPr="00D23666">
        <w:rPr>
          <w:rFonts w:cs="Calibri"/>
        </w:rPr>
        <w:t>…</w:t>
      </w:r>
      <w:r w:rsidR="009D191B" w:rsidRPr="00D23666">
        <w:rPr>
          <w:rFonts w:cs="Calibri"/>
        </w:rPr>
        <w:t>.</w:t>
      </w:r>
      <w:r w:rsidR="00A13F30" w:rsidRPr="00D23666">
        <w:rPr>
          <w:rFonts w:cs="Calibri"/>
        </w:rPr>
        <w:t>…</w:t>
      </w:r>
      <w:r w:rsidR="005A5F79" w:rsidRPr="00D23666">
        <w:rPr>
          <w:rFonts w:cs="Calibri"/>
        </w:rPr>
        <w:t>…..</w:t>
      </w:r>
      <w:r w:rsidR="00335671" w:rsidRPr="00D23666">
        <w:rPr>
          <w:rFonts w:cs="Calibri"/>
        </w:rPr>
        <w:t>.</w:t>
      </w:r>
      <w:r w:rsidR="00A15C9B">
        <w:rPr>
          <w:rFonts w:cs="Calibri"/>
        </w:rPr>
        <w:t>..</w:t>
      </w:r>
      <w:r w:rsidR="003C4208">
        <w:rPr>
          <w:rFonts w:cs="Calibri"/>
        </w:rPr>
        <w:t xml:space="preserve"> </w:t>
      </w:r>
      <w:r w:rsidR="003C4208" w:rsidRPr="003C4208">
        <w:rPr>
          <w:rFonts w:cs="Calibri"/>
          <w:b/>
        </w:rPr>
        <w:t>5</w:t>
      </w:r>
    </w:p>
    <w:p w:rsidR="00071B87" w:rsidRPr="00335671" w:rsidRDefault="00D23666" w:rsidP="00071B87">
      <w:pPr>
        <w:pStyle w:val="ab"/>
        <w:spacing w:before="120" w:after="120"/>
        <w:rPr>
          <w:rFonts w:cs="Calibri"/>
        </w:rPr>
      </w:pPr>
      <w:r>
        <w:rPr>
          <w:rFonts w:cs="Calibri"/>
        </w:rPr>
        <w:t>6</w:t>
      </w:r>
      <w:r w:rsidR="00071B87" w:rsidRPr="00335671">
        <w:rPr>
          <w:rFonts w:cs="Calibri"/>
        </w:rPr>
        <w:t>.1</w:t>
      </w:r>
      <w:r w:rsidR="009D191B">
        <w:rPr>
          <w:rFonts w:cs="Calibri"/>
        </w:rPr>
        <w:t xml:space="preserve"> </w:t>
      </w:r>
      <w:r w:rsidR="00335671" w:rsidRPr="00335671">
        <w:rPr>
          <w:rFonts w:cs="Calibri"/>
        </w:rPr>
        <w:t xml:space="preserve">  </w:t>
      </w:r>
      <w:r w:rsidR="00335671" w:rsidRPr="00335671">
        <w:rPr>
          <w:bCs/>
          <w:color w:val="000000"/>
        </w:rPr>
        <w:t>Автоэкспозиция</w:t>
      </w:r>
      <w:r w:rsidR="00335671">
        <w:rPr>
          <w:rFonts w:cs="Calibri"/>
        </w:rPr>
        <w:t>………………………………………………………………………….…………………</w:t>
      </w:r>
      <w:r w:rsidR="009D191B">
        <w:rPr>
          <w:rFonts w:cs="Calibri"/>
        </w:rPr>
        <w:t>…</w:t>
      </w:r>
      <w:r w:rsidR="00335671">
        <w:rPr>
          <w:rFonts w:cs="Calibri"/>
        </w:rPr>
        <w:t>…</w:t>
      </w:r>
      <w:r w:rsidR="00A15C9B">
        <w:rPr>
          <w:rFonts w:cs="Calibri"/>
        </w:rPr>
        <w:t>.</w:t>
      </w:r>
      <w:r w:rsidR="00335671">
        <w:rPr>
          <w:rFonts w:cs="Calibri"/>
        </w:rPr>
        <w:t>…</w:t>
      </w:r>
      <w:r w:rsidR="00A15C9B">
        <w:rPr>
          <w:rFonts w:cs="Calibri"/>
        </w:rPr>
        <w:t xml:space="preserve">.. </w:t>
      </w:r>
      <w:r w:rsidR="00A15C9B" w:rsidRPr="00A15C9B">
        <w:rPr>
          <w:b/>
          <w:bCs/>
          <w:color w:val="000000"/>
        </w:rPr>
        <w:t>6</w:t>
      </w:r>
    </w:p>
    <w:p w:rsidR="00071B87" w:rsidRPr="00335671" w:rsidRDefault="00D23666" w:rsidP="00071B87">
      <w:pPr>
        <w:pStyle w:val="ab"/>
        <w:spacing w:before="120" w:after="120"/>
        <w:rPr>
          <w:rFonts w:cs="Calibri"/>
        </w:rPr>
      </w:pPr>
      <w:r>
        <w:rPr>
          <w:rFonts w:cs="Calibri"/>
        </w:rPr>
        <w:t>6</w:t>
      </w:r>
      <w:r w:rsidR="00071B87" w:rsidRPr="00335671">
        <w:rPr>
          <w:rFonts w:cs="Calibri"/>
        </w:rPr>
        <w:t>.2</w:t>
      </w:r>
      <w:r w:rsidR="00335671" w:rsidRPr="00335671">
        <w:rPr>
          <w:rFonts w:cs="Calibri"/>
        </w:rPr>
        <w:t xml:space="preserve"> </w:t>
      </w:r>
      <w:r w:rsidR="009D191B">
        <w:rPr>
          <w:rFonts w:cs="Calibri"/>
        </w:rPr>
        <w:t xml:space="preserve"> </w:t>
      </w:r>
      <w:r w:rsidR="00335671" w:rsidRPr="00335671">
        <w:rPr>
          <w:rFonts w:cs="Calibri"/>
        </w:rPr>
        <w:t xml:space="preserve"> Баланс белого</w:t>
      </w:r>
      <w:r w:rsidR="00335671">
        <w:rPr>
          <w:rFonts w:cs="Calibri"/>
        </w:rPr>
        <w:t>……………………………………………………….………………………………….………</w:t>
      </w:r>
      <w:r w:rsidR="009D191B">
        <w:rPr>
          <w:rFonts w:cs="Calibri"/>
        </w:rPr>
        <w:t>.</w:t>
      </w:r>
      <w:r w:rsidR="00335671">
        <w:rPr>
          <w:rFonts w:cs="Calibri"/>
        </w:rPr>
        <w:t>…</w:t>
      </w:r>
      <w:r w:rsidR="00A15C9B">
        <w:rPr>
          <w:rFonts w:cs="Calibri"/>
        </w:rPr>
        <w:t>…</w:t>
      </w:r>
      <w:r w:rsidR="00335671">
        <w:rPr>
          <w:rFonts w:cs="Calibri"/>
        </w:rPr>
        <w:t>.</w:t>
      </w:r>
      <w:r w:rsidR="00A15C9B">
        <w:rPr>
          <w:rFonts w:cs="Calibri"/>
        </w:rPr>
        <w:t xml:space="preserve"> </w:t>
      </w:r>
      <w:r w:rsidR="00A15C9B" w:rsidRPr="00A15C9B">
        <w:rPr>
          <w:rFonts w:cs="Calibri"/>
          <w:b/>
        </w:rPr>
        <w:t>6</w:t>
      </w:r>
    </w:p>
    <w:p w:rsidR="00071B87" w:rsidRPr="00335671" w:rsidRDefault="00D23666" w:rsidP="00071B87">
      <w:pPr>
        <w:pStyle w:val="ab"/>
        <w:spacing w:before="120" w:after="120"/>
        <w:rPr>
          <w:rFonts w:cs="Calibri"/>
        </w:rPr>
      </w:pPr>
      <w:r>
        <w:rPr>
          <w:rFonts w:cs="Calibri"/>
        </w:rPr>
        <w:t>6</w:t>
      </w:r>
      <w:r w:rsidR="00071B87" w:rsidRPr="00335671">
        <w:rPr>
          <w:rFonts w:cs="Calibri"/>
        </w:rPr>
        <w:t>.3</w:t>
      </w:r>
      <w:r w:rsidR="00335671" w:rsidRPr="00335671">
        <w:rPr>
          <w:rFonts w:cs="Calibri"/>
        </w:rPr>
        <w:t xml:space="preserve">  </w:t>
      </w:r>
      <w:r w:rsidR="009D191B">
        <w:rPr>
          <w:rFonts w:cs="Calibri"/>
        </w:rPr>
        <w:t xml:space="preserve"> </w:t>
      </w:r>
      <w:r w:rsidR="00335671" w:rsidRPr="00335671">
        <w:rPr>
          <w:rFonts w:cs="Calibri"/>
        </w:rPr>
        <w:t>День/ночь</w:t>
      </w:r>
      <w:r w:rsidR="00335671">
        <w:rPr>
          <w:rFonts w:cs="Calibri"/>
        </w:rPr>
        <w:t>…………………………………………………………….………………………………………</w:t>
      </w:r>
      <w:r w:rsidR="009D191B">
        <w:rPr>
          <w:rFonts w:cs="Calibri"/>
        </w:rPr>
        <w:t>.</w:t>
      </w:r>
      <w:r w:rsidR="00335671">
        <w:rPr>
          <w:rFonts w:cs="Calibri"/>
        </w:rPr>
        <w:t>……….</w:t>
      </w:r>
      <w:r w:rsidR="00A15C9B">
        <w:rPr>
          <w:rFonts w:cs="Calibri"/>
        </w:rPr>
        <w:t xml:space="preserve">.. </w:t>
      </w:r>
      <w:r w:rsidR="00A15C9B" w:rsidRPr="00A15C9B">
        <w:rPr>
          <w:rFonts w:cs="Calibri"/>
          <w:b/>
        </w:rPr>
        <w:t>7</w:t>
      </w:r>
    </w:p>
    <w:p w:rsidR="00071B87" w:rsidRPr="00335671" w:rsidRDefault="00D23666" w:rsidP="00071B87">
      <w:pPr>
        <w:pStyle w:val="ab"/>
        <w:spacing w:before="120" w:after="120"/>
        <w:rPr>
          <w:rFonts w:cs="Calibri"/>
        </w:rPr>
      </w:pPr>
      <w:r>
        <w:rPr>
          <w:rFonts w:cs="Calibri"/>
        </w:rPr>
        <w:t>6</w:t>
      </w:r>
      <w:r w:rsidR="00071B87" w:rsidRPr="00335671">
        <w:rPr>
          <w:rFonts w:cs="Calibri"/>
        </w:rPr>
        <w:t>.4</w:t>
      </w:r>
      <w:r w:rsidR="00335671" w:rsidRPr="00335671">
        <w:rPr>
          <w:rFonts w:cs="Calibri"/>
        </w:rPr>
        <w:t xml:space="preserve"> </w:t>
      </w:r>
      <w:r w:rsidR="009D191B">
        <w:rPr>
          <w:rFonts w:cs="Calibri"/>
        </w:rPr>
        <w:t xml:space="preserve"> </w:t>
      </w:r>
      <w:r w:rsidR="00335671" w:rsidRPr="00335671">
        <w:rPr>
          <w:rFonts w:cs="Calibri"/>
        </w:rPr>
        <w:t xml:space="preserve"> Настройка изображения</w:t>
      </w:r>
      <w:r w:rsidR="00335671">
        <w:rPr>
          <w:rFonts w:cs="Calibri"/>
        </w:rPr>
        <w:t>…………………………………………………………………………….</w:t>
      </w:r>
      <w:r w:rsidR="009D191B">
        <w:rPr>
          <w:rFonts w:cs="Calibri"/>
        </w:rPr>
        <w:t>.</w:t>
      </w:r>
      <w:r w:rsidR="00335671">
        <w:rPr>
          <w:rFonts w:cs="Calibri"/>
        </w:rPr>
        <w:t>….……</w:t>
      </w:r>
      <w:r w:rsidR="00A15C9B">
        <w:rPr>
          <w:rFonts w:cs="Calibri"/>
        </w:rPr>
        <w:t xml:space="preserve">… </w:t>
      </w:r>
      <w:r w:rsidR="00A15C9B" w:rsidRPr="00A15C9B">
        <w:rPr>
          <w:rFonts w:cs="Calibri"/>
          <w:b/>
        </w:rPr>
        <w:t>7</w:t>
      </w:r>
    </w:p>
    <w:p w:rsidR="00E07E43" w:rsidRDefault="00335671" w:rsidP="005A5F79">
      <w:pPr>
        <w:pStyle w:val="ab"/>
        <w:tabs>
          <w:tab w:val="left" w:pos="0"/>
        </w:tabs>
        <w:spacing w:before="120" w:after="120"/>
        <w:ind w:left="567"/>
        <w:rPr>
          <w:rFonts w:cs="Calibri"/>
        </w:rPr>
      </w:pPr>
      <w:r w:rsidRPr="00335671">
        <w:rPr>
          <w:rFonts w:cs="Calibri"/>
        </w:rPr>
        <w:t xml:space="preserve">   </w:t>
      </w:r>
      <w:r w:rsidR="00D23666">
        <w:rPr>
          <w:rFonts w:cs="Calibri"/>
        </w:rPr>
        <w:t>6</w:t>
      </w:r>
      <w:r w:rsidR="00071B87" w:rsidRPr="00335671">
        <w:rPr>
          <w:rFonts w:cs="Calibri"/>
        </w:rPr>
        <w:t>.5</w:t>
      </w:r>
      <w:r w:rsidRPr="00335671">
        <w:rPr>
          <w:rFonts w:cs="Calibri"/>
        </w:rPr>
        <w:t xml:space="preserve"> </w:t>
      </w:r>
      <w:r w:rsidR="009D191B">
        <w:rPr>
          <w:rFonts w:cs="Calibri"/>
        </w:rPr>
        <w:t xml:space="preserve"> </w:t>
      </w:r>
      <w:r w:rsidRPr="00335671">
        <w:rPr>
          <w:rFonts w:cs="Calibri"/>
        </w:rPr>
        <w:t xml:space="preserve"> Настройка видео</w:t>
      </w:r>
      <w:r>
        <w:rPr>
          <w:rFonts w:cs="Calibri"/>
        </w:rPr>
        <w:t>……………………………….……………………….…………</w:t>
      </w:r>
      <w:r w:rsidR="00E07E43">
        <w:rPr>
          <w:rFonts w:cs="Calibri"/>
        </w:rPr>
        <w:t>………………………..</w:t>
      </w:r>
      <w:r>
        <w:rPr>
          <w:rFonts w:cs="Calibri"/>
        </w:rPr>
        <w:t>……</w:t>
      </w:r>
      <w:r w:rsidR="00A15C9B">
        <w:rPr>
          <w:rFonts w:cs="Calibri"/>
        </w:rPr>
        <w:t>…</w:t>
      </w:r>
      <w:r>
        <w:rPr>
          <w:rFonts w:cs="Calibri"/>
        </w:rPr>
        <w:t>.</w:t>
      </w:r>
      <w:r w:rsidR="00A15C9B">
        <w:rPr>
          <w:rFonts w:cs="Calibri"/>
        </w:rPr>
        <w:t xml:space="preserve"> </w:t>
      </w:r>
      <w:r w:rsidR="00A15C9B" w:rsidRPr="00A15C9B">
        <w:rPr>
          <w:rFonts w:cs="Calibri"/>
          <w:b/>
        </w:rPr>
        <w:t>8</w:t>
      </w:r>
    </w:p>
    <w:p w:rsidR="00E07E43" w:rsidRDefault="00E07E43" w:rsidP="005A5F79">
      <w:pPr>
        <w:pStyle w:val="ab"/>
        <w:tabs>
          <w:tab w:val="left" w:pos="0"/>
        </w:tabs>
        <w:spacing w:before="120" w:after="120"/>
        <w:ind w:left="567"/>
        <w:rPr>
          <w:rFonts w:cs="Calibri"/>
        </w:rPr>
      </w:pPr>
      <w:r>
        <w:rPr>
          <w:rFonts w:cs="Calibri"/>
        </w:rPr>
        <w:t xml:space="preserve">           </w:t>
      </w:r>
      <w:r w:rsidR="00D23666">
        <w:rPr>
          <w:rFonts w:cs="Calibri"/>
        </w:rPr>
        <w:t>6</w:t>
      </w:r>
      <w:r w:rsidR="00071B87" w:rsidRPr="00071B87">
        <w:rPr>
          <w:rFonts w:cs="Calibri"/>
        </w:rPr>
        <w:t>.5.1</w:t>
      </w:r>
      <w:r w:rsidR="009D191B">
        <w:rPr>
          <w:rFonts w:cs="Calibri"/>
        </w:rPr>
        <w:t xml:space="preserve"> </w:t>
      </w:r>
      <w:r w:rsidR="00071B87" w:rsidRPr="00071B87">
        <w:rPr>
          <w:rFonts w:cs="Calibri"/>
        </w:rPr>
        <w:t xml:space="preserve"> Видеовыход</w:t>
      </w:r>
      <w:r w:rsidR="00335671">
        <w:rPr>
          <w:rFonts w:cs="Calibri"/>
        </w:rPr>
        <w:t>……………………….……………………….…………</w:t>
      </w:r>
      <w:r>
        <w:rPr>
          <w:rFonts w:cs="Calibri"/>
        </w:rPr>
        <w:t>..</w:t>
      </w:r>
      <w:r w:rsidR="00335671">
        <w:rPr>
          <w:rFonts w:cs="Calibri"/>
        </w:rPr>
        <w:t>………….……………</w:t>
      </w:r>
      <w:r>
        <w:rPr>
          <w:rFonts w:cs="Calibri"/>
        </w:rPr>
        <w:t>…………</w:t>
      </w:r>
      <w:r w:rsidR="00A15C9B">
        <w:rPr>
          <w:rFonts w:cs="Calibri"/>
        </w:rPr>
        <w:t>…</w:t>
      </w:r>
      <w:r>
        <w:rPr>
          <w:rFonts w:cs="Calibri"/>
        </w:rPr>
        <w:t>.</w:t>
      </w:r>
      <w:r w:rsidR="00A15C9B">
        <w:rPr>
          <w:rFonts w:cs="Calibri"/>
        </w:rPr>
        <w:t xml:space="preserve"> </w:t>
      </w:r>
      <w:r w:rsidR="00A15C9B" w:rsidRPr="00A15C9B">
        <w:rPr>
          <w:rFonts w:cs="Calibri"/>
          <w:b/>
        </w:rPr>
        <w:t>8</w:t>
      </w:r>
      <w:r w:rsidRPr="00A15C9B">
        <w:rPr>
          <w:rFonts w:cs="Calibri"/>
          <w:b/>
        </w:rPr>
        <w:t xml:space="preserve"> </w:t>
      </w:r>
      <w:r>
        <w:rPr>
          <w:rFonts w:cs="Calibri"/>
        </w:rPr>
        <w:t xml:space="preserve">              </w:t>
      </w:r>
    </w:p>
    <w:p w:rsidR="00071B87" w:rsidRPr="00071B87" w:rsidRDefault="00E07E43" w:rsidP="005A5F79">
      <w:pPr>
        <w:pStyle w:val="ab"/>
        <w:tabs>
          <w:tab w:val="left" w:pos="0"/>
        </w:tabs>
        <w:spacing w:before="120" w:after="120"/>
        <w:ind w:left="567"/>
        <w:rPr>
          <w:rFonts w:cs="Calibri"/>
        </w:rPr>
      </w:pPr>
      <w:r>
        <w:rPr>
          <w:rFonts w:cs="Calibri"/>
        </w:rPr>
        <w:t xml:space="preserve">           </w:t>
      </w:r>
      <w:r w:rsidR="00D23666">
        <w:rPr>
          <w:rFonts w:cs="Calibri"/>
        </w:rPr>
        <w:t>6</w:t>
      </w:r>
      <w:r w:rsidR="00071B87" w:rsidRPr="00071B87">
        <w:rPr>
          <w:rFonts w:cs="Calibri"/>
        </w:rPr>
        <w:t>.5.2</w:t>
      </w:r>
      <w:r w:rsidR="009D191B">
        <w:rPr>
          <w:rFonts w:cs="Calibri"/>
        </w:rPr>
        <w:t xml:space="preserve"> </w:t>
      </w:r>
      <w:r w:rsidR="00071B87" w:rsidRPr="00071B87">
        <w:rPr>
          <w:rFonts w:cs="Calibri"/>
        </w:rPr>
        <w:t xml:space="preserve"> Движение</w:t>
      </w:r>
      <w:r w:rsidR="00335671">
        <w:rPr>
          <w:rFonts w:cs="Calibri"/>
        </w:rPr>
        <w:t>……………………….……………………….……………………….………………………</w:t>
      </w:r>
      <w:r w:rsidR="00A15C9B">
        <w:rPr>
          <w:rFonts w:cs="Calibri"/>
        </w:rPr>
        <w:t xml:space="preserve">……. </w:t>
      </w:r>
      <w:r w:rsidR="00A15C9B" w:rsidRPr="00A15C9B">
        <w:rPr>
          <w:rFonts w:cs="Calibri"/>
          <w:b/>
        </w:rPr>
        <w:t>8</w:t>
      </w:r>
    </w:p>
    <w:p w:rsidR="005A5F79" w:rsidRDefault="000F486D" w:rsidP="005A5F79">
      <w:pPr>
        <w:pStyle w:val="ab"/>
        <w:tabs>
          <w:tab w:val="left" w:pos="0"/>
          <w:tab w:val="left" w:pos="1134"/>
          <w:tab w:val="left" w:pos="1276"/>
        </w:tabs>
        <w:spacing w:before="120" w:after="120"/>
        <w:ind w:left="567"/>
        <w:rPr>
          <w:rFonts w:cs="Calibri"/>
          <w:szCs w:val="28"/>
        </w:rPr>
      </w:pPr>
      <w:r>
        <w:rPr>
          <w:rFonts w:cs="Calibri"/>
        </w:rPr>
        <w:t xml:space="preserve">   </w:t>
      </w:r>
      <w:r w:rsidR="00D23666">
        <w:rPr>
          <w:rFonts w:cs="Calibri"/>
        </w:rPr>
        <w:t>6</w:t>
      </w:r>
      <w:r w:rsidR="00071B87" w:rsidRPr="00071B87">
        <w:rPr>
          <w:rFonts w:cs="Calibri"/>
        </w:rPr>
        <w:t>.6</w:t>
      </w:r>
      <w:r w:rsidR="009D191B">
        <w:rPr>
          <w:rFonts w:cs="Calibri"/>
        </w:rPr>
        <w:t xml:space="preserve">  </w:t>
      </w:r>
      <w:r>
        <w:rPr>
          <w:rFonts w:cs="Calibri"/>
        </w:rPr>
        <w:t xml:space="preserve"> </w:t>
      </w:r>
      <w:r w:rsidR="009D191B" w:rsidRPr="000F486D">
        <w:rPr>
          <w:rFonts w:cs="Calibri"/>
          <w:szCs w:val="28"/>
        </w:rPr>
        <w:t>Язык</w:t>
      </w:r>
      <w:r>
        <w:rPr>
          <w:rFonts w:cs="Calibri"/>
          <w:szCs w:val="28"/>
        </w:rPr>
        <w:t>……………</w:t>
      </w:r>
      <w:r w:rsidR="005A5F79">
        <w:rPr>
          <w:rFonts w:cs="Calibri"/>
          <w:szCs w:val="28"/>
        </w:rPr>
        <w:t>…………………………………………………………………………………………………</w:t>
      </w:r>
      <w:r>
        <w:rPr>
          <w:rFonts w:cs="Calibri"/>
          <w:szCs w:val="28"/>
        </w:rPr>
        <w:t>……</w:t>
      </w:r>
      <w:r w:rsidR="005A5F79">
        <w:rPr>
          <w:rFonts w:cs="Calibri"/>
          <w:szCs w:val="28"/>
        </w:rPr>
        <w:t>…</w:t>
      </w:r>
      <w:r w:rsidR="00A15C9B">
        <w:rPr>
          <w:rFonts w:cs="Calibri"/>
          <w:szCs w:val="28"/>
        </w:rPr>
        <w:t xml:space="preserve">…. </w:t>
      </w:r>
      <w:r w:rsidR="00A15C9B" w:rsidRPr="00A15C9B">
        <w:rPr>
          <w:rFonts w:cs="Calibri"/>
          <w:b/>
          <w:szCs w:val="28"/>
        </w:rPr>
        <w:t>9</w:t>
      </w:r>
    </w:p>
    <w:p w:rsidR="005A5F79" w:rsidRDefault="005A5F79" w:rsidP="005A5F79">
      <w:pPr>
        <w:pStyle w:val="ab"/>
        <w:tabs>
          <w:tab w:val="left" w:pos="0"/>
          <w:tab w:val="left" w:pos="1134"/>
          <w:tab w:val="left" w:pos="1276"/>
        </w:tabs>
        <w:spacing w:before="120" w:after="120"/>
        <w:ind w:left="567"/>
        <w:rPr>
          <w:rFonts w:cs="Calibri"/>
          <w:szCs w:val="28"/>
        </w:rPr>
      </w:pPr>
      <w:r>
        <w:rPr>
          <w:rFonts w:cs="Calibri"/>
          <w:szCs w:val="28"/>
        </w:rPr>
        <w:t xml:space="preserve"> </w:t>
      </w:r>
      <w:r w:rsidR="00D23666">
        <w:rPr>
          <w:rFonts w:cs="Calibri"/>
          <w:szCs w:val="28"/>
        </w:rPr>
        <w:t xml:space="preserve"> </w:t>
      </w:r>
      <w:r>
        <w:rPr>
          <w:rFonts w:cs="Calibri"/>
          <w:szCs w:val="28"/>
        </w:rPr>
        <w:t xml:space="preserve"> </w:t>
      </w:r>
      <w:r w:rsidR="00D23666">
        <w:rPr>
          <w:rFonts w:cs="Calibri"/>
        </w:rPr>
        <w:t>6</w:t>
      </w:r>
      <w:r w:rsidRPr="00071B87">
        <w:rPr>
          <w:rFonts w:cs="Calibri"/>
        </w:rPr>
        <w:t>.7</w:t>
      </w:r>
      <w:r w:rsidRPr="000F486D">
        <w:rPr>
          <w:rFonts w:cs="Calibri"/>
          <w:szCs w:val="28"/>
        </w:rPr>
        <w:t xml:space="preserve"> </w:t>
      </w:r>
      <w:r>
        <w:rPr>
          <w:rFonts w:cs="Calibri"/>
          <w:szCs w:val="28"/>
        </w:rPr>
        <w:t xml:space="preserve">  Функция……………………………………………………………………………………………………..…………</w:t>
      </w:r>
      <w:r w:rsidR="00A15C9B">
        <w:rPr>
          <w:rFonts w:cs="Calibri"/>
          <w:szCs w:val="28"/>
        </w:rPr>
        <w:t>…</w:t>
      </w:r>
      <w:r>
        <w:rPr>
          <w:rFonts w:cs="Calibri"/>
          <w:szCs w:val="28"/>
        </w:rPr>
        <w:t>.</w:t>
      </w:r>
      <w:r w:rsidR="003C4208">
        <w:rPr>
          <w:rFonts w:cs="Calibri"/>
          <w:szCs w:val="28"/>
        </w:rPr>
        <w:t xml:space="preserve"> </w:t>
      </w:r>
      <w:r w:rsidR="003C4208" w:rsidRPr="00A15C9B">
        <w:rPr>
          <w:rFonts w:cs="Calibri"/>
          <w:b/>
          <w:szCs w:val="28"/>
        </w:rPr>
        <w:t>9</w:t>
      </w:r>
    </w:p>
    <w:p w:rsidR="005A5F79" w:rsidRDefault="005A5F79" w:rsidP="005A5F79">
      <w:pPr>
        <w:pStyle w:val="ab"/>
        <w:tabs>
          <w:tab w:val="left" w:pos="0"/>
          <w:tab w:val="left" w:pos="1134"/>
          <w:tab w:val="left" w:pos="1276"/>
        </w:tabs>
        <w:spacing w:before="120" w:after="120"/>
        <w:ind w:left="567"/>
        <w:rPr>
          <w:rFonts w:cs="Calibri"/>
          <w:szCs w:val="28"/>
        </w:rPr>
      </w:pPr>
      <w:r>
        <w:rPr>
          <w:rFonts w:cs="Calibri"/>
          <w:szCs w:val="28"/>
        </w:rPr>
        <w:t xml:space="preserve">   </w:t>
      </w:r>
      <w:r w:rsidR="00D23666">
        <w:rPr>
          <w:rFonts w:cs="Calibri"/>
        </w:rPr>
        <w:t>6</w:t>
      </w:r>
      <w:r w:rsidRPr="00071B87">
        <w:rPr>
          <w:rFonts w:cs="Calibri"/>
        </w:rPr>
        <w:t>.8</w:t>
      </w:r>
      <w:r w:rsidRPr="000F486D">
        <w:rPr>
          <w:rFonts w:cs="Calibri"/>
          <w:szCs w:val="28"/>
        </w:rPr>
        <w:t xml:space="preserve"> </w:t>
      </w:r>
      <w:r>
        <w:rPr>
          <w:rFonts w:cs="Calibri"/>
          <w:szCs w:val="28"/>
        </w:rPr>
        <w:t xml:space="preserve">  Сброс параметров…………………………………………………………………………………………..…</w:t>
      </w:r>
      <w:r w:rsidR="00A15C9B">
        <w:rPr>
          <w:rFonts w:cs="Calibri"/>
          <w:szCs w:val="28"/>
        </w:rPr>
        <w:t>…</w:t>
      </w:r>
      <w:r>
        <w:rPr>
          <w:rFonts w:cs="Calibri"/>
          <w:szCs w:val="28"/>
        </w:rPr>
        <w:t>….</w:t>
      </w:r>
      <w:r w:rsidR="003C4208">
        <w:rPr>
          <w:rFonts w:cs="Calibri"/>
          <w:szCs w:val="28"/>
        </w:rPr>
        <w:t xml:space="preserve"> </w:t>
      </w:r>
      <w:r w:rsidR="003C4208" w:rsidRPr="00A15C9B">
        <w:rPr>
          <w:rFonts w:cs="Calibri"/>
          <w:b/>
          <w:szCs w:val="28"/>
        </w:rPr>
        <w:t>9</w:t>
      </w:r>
    </w:p>
    <w:p w:rsidR="005A5F79" w:rsidRDefault="005A5F79" w:rsidP="005A5F79">
      <w:pPr>
        <w:pStyle w:val="ab"/>
        <w:tabs>
          <w:tab w:val="left" w:pos="0"/>
          <w:tab w:val="left" w:pos="1134"/>
          <w:tab w:val="left" w:pos="1276"/>
        </w:tabs>
        <w:spacing w:before="120" w:after="120"/>
        <w:ind w:left="567"/>
        <w:rPr>
          <w:rFonts w:cs="Calibri"/>
          <w:szCs w:val="28"/>
        </w:rPr>
      </w:pPr>
      <w:r>
        <w:rPr>
          <w:rFonts w:cs="Calibri"/>
          <w:szCs w:val="28"/>
        </w:rPr>
        <w:t xml:space="preserve">  </w:t>
      </w:r>
      <w:r>
        <w:rPr>
          <w:rFonts w:cs="Calibri"/>
        </w:rPr>
        <w:t xml:space="preserve"> </w:t>
      </w:r>
      <w:r w:rsidR="00D23666">
        <w:rPr>
          <w:rFonts w:cs="Calibri"/>
        </w:rPr>
        <w:t>6</w:t>
      </w:r>
      <w:r w:rsidRPr="00071B87">
        <w:rPr>
          <w:rFonts w:cs="Calibri"/>
        </w:rPr>
        <w:t>.9</w:t>
      </w:r>
      <w:r w:rsidRPr="000F486D">
        <w:rPr>
          <w:rFonts w:cs="Calibri"/>
          <w:szCs w:val="28"/>
        </w:rPr>
        <w:t xml:space="preserve"> </w:t>
      </w:r>
      <w:r>
        <w:rPr>
          <w:rFonts w:cs="Calibri"/>
          <w:szCs w:val="28"/>
        </w:rPr>
        <w:t xml:space="preserve">  Сохранить и выйти</w:t>
      </w:r>
      <w:r w:rsidR="000F486D">
        <w:rPr>
          <w:rFonts w:cs="Calibri"/>
          <w:szCs w:val="28"/>
        </w:rPr>
        <w:t>……</w:t>
      </w:r>
      <w:r>
        <w:rPr>
          <w:rFonts w:cs="Calibri"/>
          <w:szCs w:val="28"/>
        </w:rPr>
        <w:t>………………………………</w:t>
      </w:r>
      <w:r w:rsidR="000F486D">
        <w:rPr>
          <w:rFonts w:cs="Calibri"/>
          <w:szCs w:val="28"/>
        </w:rPr>
        <w:t>……………</w:t>
      </w:r>
      <w:r>
        <w:rPr>
          <w:rFonts w:cs="Calibri"/>
          <w:szCs w:val="28"/>
        </w:rPr>
        <w:t>……………………………………………</w:t>
      </w:r>
      <w:r w:rsidR="00A15C9B">
        <w:rPr>
          <w:rFonts w:cs="Calibri"/>
          <w:szCs w:val="28"/>
        </w:rPr>
        <w:t>..</w:t>
      </w:r>
      <w:r>
        <w:rPr>
          <w:rFonts w:cs="Calibri"/>
          <w:szCs w:val="28"/>
        </w:rPr>
        <w:t>…</w:t>
      </w:r>
      <w:r w:rsidR="003C4208">
        <w:rPr>
          <w:rFonts w:cs="Calibri"/>
          <w:szCs w:val="28"/>
        </w:rPr>
        <w:t xml:space="preserve"> </w:t>
      </w:r>
      <w:r w:rsidR="003C4208" w:rsidRPr="00A15C9B">
        <w:rPr>
          <w:rFonts w:cs="Calibri"/>
          <w:b/>
          <w:szCs w:val="28"/>
        </w:rPr>
        <w:t>9</w:t>
      </w:r>
    </w:p>
    <w:p w:rsidR="00071B87" w:rsidRPr="005A5F79" w:rsidRDefault="005A5F79" w:rsidP="005A5F79">
      <w:pPr>
        <w:pStyle w:val="ab"/>
        <w:tabs>
          <w:tab w:val="left" w:pos="0"/>
          <w:tab w:val="left" w:pos="1134"/>
          <w:tab w:val="left" w:pos="1276"/>
        </w:tabs>
        <w:spacing w:before="120" w:after="120"/>
        <w:ind w:left="567"/>
        <w:rPr>
          <w:rFonts w:cs="Calibri"/>
          <w:b/>
          <w:sz w:val="28"/>
          <w:szCs w:val="28"/>
        </w:rPr>
      </w:pPr>
      <w:r>
        <w:rPr>
          <w:rFonts w:cs="Calibri"/>
          <w:szCs w:val="28"/>
        </w:rPr>
        <w:t xml:space="preserve"> </w:t>
      </w:r>
      <w:r w:rsidR="00D23666">
        <w:rPr>
          <w:rFonts w:cs="Calibri"/>
        </w:rPr>
        <w:t>6</w:t>
      </w:r>
      <w:r w:rsidR="00071B87" w:rsidRPr="00071B87">
        <w:rPr>
          <w:rFonts w:cs="Calibri"/>
        </w:rPr>
        <w:t>.10</w:t>
      </w:r>
      <w:r w:rsidR="000F486D">
        <w:rPr>
          <w:rFonts w:cs="Calibri"/>
        </w:rPr>
        <w:t xml:space="preserve">  </w:t>
      </w:r>
      <w:r w:rsidR="000F486D" w:rsidRPr="000F486D">
        <w:rPr>
          <w:rFonts w:cs="Calibri"/>
          <w:szCs w:val="28"/>
        </w:rPr>
        <w:t xml:space="preserve"> </w:t>
      </w:r>
      <w:r>
        <w:rPr>
          <w:rFonts w:cs="Calibri"/>
          <w:szCs w:val="28"/>
        </w:rPr>
        <w:t>Выход……………………………………………………………………………………………………………………</w:t>
      </w:r>
      <w:r w:rsidR="00A15C9B">
        <w:rPr>
          <w:rFonts w:cs="Calibri"/>
          <w:szCs w:val="28"/>
        </w:rPr>
        <w:t>..</w:t>
      </w:r>
      <w:r>
        <w:rPr>
          <w:rFonts w:cs="Calibri"/>
          <w:szCs w:val="28"/>
        </w:rPr>
        <w:t>..</w:t>
      </w:r>
      <w:r w:rsidR="003C4208">
        <w:rPr>
          <w:rFonts w:cs="Calibri"/>
          <w:szCs w:val="28"/>
        </w:rPr>
        <w:t xml:space="preserve"> </w:t>
      </w:r>
      <w:r w:rsidR="003C4208" w:rsidRPr="00A15C9B">
        <w:rPr>
          <w:rFonts w:cs="Calibri"/>
          <w:b/>
          <w:szCs w:val="28"/>
        </w:rPr>
        <w:t>9</w:t>
      </w:r>
    </w:p>
    <w:p w:rsidR="00A13F30" w:rsidRPr="005A5F79" w:rsidRDefault="00D23666" w:rsidP="005A5F79">
      <w:pPr>
        <w:tabs>
          <w:tab w:val="left" w:pos="426"/>
        </w:tabs>
        <w:spacing w:before="120" w:after="120"/>
        <w:ind w:firstLine="142"/>
        <w:rPr>
          <w:rFonts w:cs="Calibri"/>
        </w:rPr>
      </w:pPr>
      <w:r>
        <w:rPr>
          <w:rFonts w:cs="Calibri"/>
        </w:rPr>
        <w:t>7</w:t>
      </w:r>
      <w:r w:rsidR="005A5F79">
        <w:rPr>
          <w:rFonts w:cs="Calibri"/>
        </w:rPr>
        <w:t xml:space="preserve">    </w:t>
      </w:r>
      <w:r w:rsidR="00A13F30" w:rsidRPr="005A5F79">
        <w:rPr>
          <w:rFonts w:cs="Calibri"/>
        </w:rPr>
        <w:t>Поиск неисправностей………………………………………………………………………………………………</w:t>
      </w:r>
      <w:r w:rsidR="005A5F79">
        <w:rPr>
          <w:rFonts w:cs="Calibri"/>
        </w:rPr>
        <w:t>……</w:t>
      </w:r>
      <w:r w:rsidR="00A15C9B">
        <w:rPr>
          <w:rFonts w:cs="Calibri"/>
        </w:rPr>
        <w:t>….</w:t>
      </w:r>
      <w:r w:rsidR="003C4208">
        <w:rPr>
          <w:rFonts w:cs="Calibri"/>
        </w:rPr>
        <w:t xml:space="preserve"> </w:t>
      </w:r>
      <w:r w:rsidR="003C4208" w:rsidRPr="003C4208">
        <w:rPr>
          <w:rFonts w:cs="Calibri"/>
          <w:b/>
        </w:rPr>
        <w:t>10</w:t>
      </w:r>
    </w:p>
    <w:p w:rsidR="00160AD8" w:rsidRPr="005A5F79" w:rsidRDefault="00D23666" w:rsidP="005A5F79">
      <w:pPr>
        <w:spacing w:before="120" w:after="120"/>
        <w:ind w:left="426" w:hanging="284"/>
        <w:rPr>
          <w:rFonts w:cs="Calibri"/>
        </w:rPr>
      </w:pPr>
      <w:r>
        <w:rPr>
          <w:rFonts w:cs="Calibri"/>
        </w:rPr>
        <w:t>8</w:t>
      </w:r>
      <w:r w:rsidR="005A5F79">
        <w:rPr>
          <w:rFonts w:cs="Calibri"/>
        </w:rPr>
        <w:t xml:space="preserve">    </w:t>
      </w:r>
      <w:r w:rsidR="00160AD8" w:rsidRPr="005A5F79">
        <w:rPr>
          <w:rFonts w:cs="Calibri"/>
        </w:rPr>
        <w:t>Техн</w:t>
      </w:r>
      <w:r w:rsidR="003962C1" w:rsidRPr="005A5F79">
        <w:rPr>
          <w:rFonts w:cs="Calibri"/>
        </w:rPr>
        <w:t>ические характеристики……………………..</w:t>
      </w:r>
      <w:r w:rsidR="00160AD8" w:rsidRPr="005A5F79">
        <w:rPr>
          <w:rFonts w:cs="Calibri"/>
        </w:rPr>
        <w:t>………………………………………………………………</w:t>
      </w:r>
      <w:r w:rsidR="003E39D8">
        <w:rPr>
          <w:rFonts w:cs="Calibri"/>
        </w:rPr>
        <w:t>……</w:t>
      </w:r>
      <w:r w:rsidR="00A15C9B">
        <w:rPr>
          <w:rFonts w:cs="Calibri"/>
        </w:rPr>
        <w:t>..</w:t>
      </w:r>
      <w:r w:rsidR="003E39D8">
        <w:rPr>
          <w:rFonts w:cs="Calibri"/>
        </w:rPr>
        <w:t>.</w:t>
      </w:r>
      <w:r w:rsidR="003C4208">
        <w:rPr>
          <w:rFonts w:cs="Calibri"/>
        </w:rPr>
        <w:t xml:space="preserve"> </w:t>
      </w:r>
      <w:r w:rsidR="003C4208" w:rsidRPr="003C4208">
        <w:rPr>
          <w:rFonts w:cs="Calibri"/>
          <w:b/>
        </w:rPr>
        <w:t>11</w:t>
      </w:r>
    </w:p>
    <w:p w:rsidR="00160AD8" w:rsidRPr="005A5F79" w:rsidRDefault="00D23666" w:rsidP="005A5F79">
      <w:pPr>
        <w:spacing w:before="120" w:after="120"/>
        <w:rPr>
          <w:rFonts w:cs="Calibri"/>
        </w:rPr>
      </w:pPr>
      <w:r>
        <w:rPr>
          <w:rFonts w:cs="Calibri"/>
        </w:rPr>
        <w:t xml:space="preserve">   9</w:t>
      </w:r>
      <w:r w:rsidR="005A5F79">
        <w:rPr>
          <w:rFonts w:cs="Calibri"/>
        </w:rPr>
        <w:t xml:space="preserve">    </w:t>
      </w:r>
      <w:r w:rsidR="00160AD8" w:rsidRPr="005A5F79">
        <w:rPr>
          <w:rFonts w:cs="Calibri"/>
        </w:rPr>
        <w:t>Гарантийные обязательства…………………</w:t>
      </w:r>
      <w:r w:rsidR="003962C1" w:rsidRPr="005A5F79">
        <w:rPr>
          <w:rFonts w:cs="Calibri"/>
        </w:rPr>
        <w:t>…………</w:t>
      </w:r>
      <w:r w:rsidR="007B34B4" w:rsidRPr="005A5F79">
        <w:rPr>
          <w:rFonts w:cs="Calibri"/>
        </w:rPr>
        <w:t>……………………………………………………………</w:t>
      </w:r>
      <w:r w:rsidR="003E39D8">
        <w:rPr>
          <w:rFonts w:cs="Calibri"/>
        </w:rPr>
        <w:t>…</w:t>
      </w:r>
      <w:r w:rsidR="00A15C9B">
        <w:rPr>
          <w:rFonts w:cs="Calibri"/>
        </w:rPr>
        <w:t>..</w:t>
      </w:r>
      <w:r w:rsidR="003E39D8">
        <w:rPr>
          <w:rFonts w:cs="Calibri"/>
        </w:rPr>
        <w:t>..</w:t>
      </w:r>
      <w:r w:rsidR="003C4208">
        <w:rPr>
          <w:rFonts w:cs="Calibri"/>
        </w:rPr>
        <w:t xml:space="preserve"> </w:t>
      </w:r>
      <w:r w:rsidR="003C4208" w:rsidRPr="00A15C9B">
        <w:rPr>
          <w:rFonts w:cs="Calibri"/>
          <w:b/>
        </w:rPr>
        <w:t>12</w:t>
      </w:r>
    </w:p>
    <w:p w:rsidR="00A13F30" w:rsidRPr="005A5F79" w:rsidRDefault="00A15C9B" w:rsidP="005A5F79">
      <w:pPr>
        <w:tabs>
          <w:tab w:val="left" w:pos="8505"/>
        </w:tabs>
        <w:spacing w:before="120" w:after="120"/>
        <w:rPr>
          <w:rFonts w:cs="Calibri"/>
        </w:rPr>
      </w:pPr>
      <w:r>
        <w:rPr>
          <w:rFonts w:cs="Calibri"/>
        </w:rPr>
        <w:t xml:space="preserve"> </w:t>
      </w:r>
      <w:r w:rsidR="00D23666">
        <w:rPr>
          <w:rFonts w:cs="Calibri"/>
        </w:rPr>
        <w:t>10</w:t>
      </w:r>
      <w:r w:rsidR="005A5F79">
        <w:rPr>
          <w:rFonts w:cs="Calibri"/>
        </w:rPr>
        <w:t xml:space="preserve">   </w:t>
      </w:r>
      <w:r w:rsidR="00A13F30" w:rsidRPr="005A5F79">
        <w:rPr>
          <w:rFonts w:cs="Calibri"/>
        </w:rPr>
        <w:t>Информация для покупателя………………………………………………………………………………………</w:t>
      </w:r>
      <w:r w:rsidR="003E39D8">
        <w:rPr>
          <w:rFonts w:cs="Calibri"/>
        </w:rPr>
        <w:t>…</w:t>
      </w:r>
      <w:r>
        <w:rPr>
          <w:rFonts w:cs="Calibri"/>
        </w:rPr>
        <w:t>….</w:t>
      </w:r>
      <w:r w:rsidR="00A13F30" w:rsidRPr="005A5F79">
        <w:rPr>
          <w:rFonts w:cs="Calibri"/>
        </w:rPr>
        <w:t>.</w:t>
      </w:r>
      <w:r w:rsidR="003C4208">
        <w:rPr>
          <w:rFonts w:cs="Calibri"/>
        </w:rPr>
        <w:t>.</w:t>
      </w:r>
      <w:r>
        <w:rPr>
          <w:rFonts w:cs="Calibri"/>
        </w:rPr>
        <w:t xml:space="preserve"> </w:t>
      </w:r>
      <w:r w:rsidR="003C4208" w:rsidRPr="00A15C9B">
        <w:rPr>
          <w:rFonts w:cs="Calibri"/>
          <w:b/>
        </w:rPr>
        <w:t>13</w:t>
      </w:r>
    </w:p>
    <w:p w:rsidR="00D46F71" w:rsidRDefault="00D46F71" w:rsidP="00F73787">
      <w:pPr>
        <w:rPr>
          <w:b/>
        </w:rPr>
      </w:pPr>
    </w:p>
    <w:p w:rsidR="00276302" w:rsidRDefault="00276302" w:rsidP="00F73787">
      <w:pPr>
        <w:rPr>
          <w:b/>
        </w:rPr>
      </w:pPr>
    </w:p>
    <w:p w:rsidR="00276302" w:rsidRDefault="00276302" w:rsidP="00F73787">
      <w:pPr>
        <w:rPr>
          <w:b/>
        </w:rPr>
      </w:pPr>
    </w:p>
    <w:p w:rsidR="00276302" w:rsidRDefault="00276302" w:rsidP="00F73787">
      <w:pPr>
        <w:rPr>
          <w:b/>
        </w:rPr>
      </w:pPr>
    </w:p>
    <w:p w:rsidR="00276302" w:rsidRDefault="00276302" w:rsidP="00F73787">
      <w:pPr>
        <w:rPr>
          <w:b/>
        </w:rPr>
      </w:pPr>
    </w:p>
    <w:p w:rsidR="00276302" w:rsidRDefault="00276302" w:rsidP="00F73787">
      <w:pPr>
        <w:rPr>
          <w:b/>
        </w:rPr>
      </w:pPr>
    </w:p>
    <w:p w:rsidR="0092249A" w:rsidRDefault="0092249A" w:rsidP="00F73787">
      <w:pPr>
        <w:rPr>
          <w:b/>
        </w:rPr>
      </w:pPr>
    </w:p>
    <w:p w:rsidR="0092249A" w:rsidRDefault="0092249A" w:rsidP="00F73787">
      <w:pPr>
        <w:rPr>
          <w:b/>
        </w:rPr>
      </w:pPr>
    </w:p>
    <w:p w:rsidR="00276302" w:rsidRDefault="00276302" w:rsidP="00F73787">
      <w:pPr>
        <w:rPr>
          <w:b/>
        </w:rPr>
      </w:pPr>
    </w:p>
    <w:p w:rsidR="000D1267" w:rsidRDefault="000D1267" w:rsidP="00101804">
      <w:pPr>
        <w:spacing w:after="120"/>
        <w:rPr>
          <w:rFonts w:cs="Calibri"/>
          <w:b/>
          <w:sz w:val="40"/>
          <w:szCs w:val="40"/>
        </w:rPr>
      </w:pPr>
    </w:p>
    <w:p w:rsidR="00D23666" w:rsidRDefault="00D23666" w:rsidP="00101804">
      <w:pPr>
        <w:spacing w:after="120"/>
        <w:rPr>
          <w:rFonts w:cs="Calibri"/>
          <w:b/>
          <w:sz w:val="40"/>
          <w:szCs w:val="40"/>
        </w:rPr>
      </w:pPr>
    </w:p>
    <w:p w:rsidR="004C1607" w:rsidRPr="004362EE" w:rsidRDefault="004C1607" w:rsidP="00101804">
      <w:pPr>
        <w:spacing w:after="120"/>
        <w:rPr>
          <w:rFonts w:asciiTheme="minorHAnsi" w:hAnsiTheme="minorHAnsi"/>
          <w:b/>
          <w:sz w:val="36"/>
          <w:szCs w:val="36"/>
        </w:rPr>
      </w:pPr>
      <w:r w:rsidRPr="004362EE">
        <w:rPr>
          <w:rFonts w:asciiTheme="minorHAnsi" w:hAnsiTheme="minorHAnsi" w:cs="Calibri"/>
          <w:b/>
          <w:sz w:val="36"/>
          <w:szCs w:val="36"/>
        </w:rPr>
        <w:lastRenderedPageBreak/>
        <w:t>1. Назначение</w:t>
      </w:r>
    </w:p>
    <w:p w:rsidR="007B01A7" w:rsidRPr="005B1F4B" w:rsidRDefault="0041569D" w:rsidP="00230423">
      <w:pPr>
        <w:pStyle w:val="a5"/>
        <w:ind w:firstLine="708"/>
        <w:jc w:val="both"/>
      </w:pPr>
      <w:r>
        <w:rPr>
          <w:szCs w:val="52"/>
        </w:rPr>
        <w:t>Видеокамера</w:t>
      </w:r>
      <w:r w:rsidR="00553B7A" w:rsidRPr="00553B7A">
        <w:rPr>
          <w:szCs w:val="52"/>
        </w:rPr>
        <w:t xml:space="preserve"> </w:t>
      </w:r>
      <w:r w:rsidR="00A43959">
        <w:rPr>
          <w:szCs w:val="52"/>
        </w:rPr>
        <w:t xml:space="preserve">уличная </w:t>
      </w:r>
      <w:r w:rsidR="00553B7A" w:rsidRPr="00553B7A">
        <w:rPr>
          <w:szCs w:val="52"/>
          <w:lang w:val="en-US"/>
        </w:rPr>
        <w:t>Barton</w:t>
      </w:r>
      <w:r w:rsidR="00A43959">
        <w:rPr>
          <w:szCs w:val="52"/>
        </w:rPr>
        <w:t xml:space="preserve"> </w:t>
      </w:r>
      <w:r w:rsidR="00553B7A" w:rsidRPr="007B01A7">
        <w:rPr>
          <w:szCs w:val="52"/>
          <w:lang w:val="en-US"/>
        </w:rPr>
        <w:t>BR</w:t>
      </w:r>
      <w:r w:rsidR="00553B7A" w:rsidRPr="007B01A7">
        <w:rPr>
          <w:szCs w:val="52"/>
        </w:rPr>
        <w:t>-</w:t>
      </w:r>
      <w:r w:rsidR="004B3014">
        <w:rPr>
          <w:szCs w:val="52"/>
          <w:lang w:val="en-US"/>
        </w:rPr>
        <w:t>B</w:t>
      </w:r>
      <w:r w:rsidR="00553B7A" w:rsidRPr="007B01A7">
        <w:rPr>
          <w:szCs w:val="52"/>
        </w:rPr>
        <w:t>200</w:t>
      </w:r>
      <w:r w:rsidR="00553B7A" w:rsidRPr="007B01A7">
        <w:rPr>
          <w:szCs w:val="52"/>
          <w:lang w:val="en-US"/>
        </w:rPr>
        <w:t>F</w:t>
      </w:r>
      <w:r w:rsidR="00553B7A" w:rsidRPr="007B01A7">
        <w:rPr>
          <w:szCs w:val="52"/>
        </w:rPr>
        <w:t>36</w:t>
      </w:r>
      <w:r w:rsidR="00553B7A" w:rsidRPr="007B01A7">
        <w:rPr>
          <w:szCs w:val="52"/>
          <w:lang w:val="en-US"/>
        </w:rPr>
        <w:t>F</w:t>
      </w:r>
      <w:r w:rsidR="00553B7A" w:rsidRPr="007B01A7">
        <w:rPr>
          <w:szCs w:val="52"/>
        </w:rPr>
        <w:t xml:space="preserve">23 </w:t>
      </w:r>
      <w:r w:rsidR="003F742B">
        <w:t xml:space="preserve">предназначена  для организации видеонаблюдения </w:t>
      </w:r>
      <w:r w:rsidR="007B01A7" w:rsidRPr="007B01A7">
        <w:t xml:space="preserve">  в составе систем видеонаблюдения. Качество и надёжность работы </w:t>
      </w:r>
      <w:r>
        <w:t>видеокамеры</w:t>
      </w:r>
      <w:r w:rsidR="007B01A7" w:rsidRPr="007B01A7">
        <w:t xml:space="preserve"> зависит от правильно подобранных периферийных  устройств, таких как: мониторы, видеорегистраторы, а так же</w:t>
      </w:r>
      <w:r w:rsidR="002A39FE">
        <w:t xml:space="preserve"> от</w:t>
      </w:r>
      <w:r w:rsidR="007B01A7" w:rsidRPr="007B01A7">
        <w:t xml:space="preserve"> места установки и настройки </w:t>
      </w:r>
      <w:r>
        <w:t>видеокамеры</w:t>
      </w:r>
      <w:r w:rsidR="007B01A7" w:rsidRPr="007B01A7">
        <w:t>.</w:t>
      </w:r>
    </w:p>
    <w:p w:rsidR="001A3594" w:rsidRPr="005B1F4B" w:rsidRDefault="001A3594" w:rsidP="003F742B">
      <w:pPr>
        <w:pStyle w:val="a5"/>
        <w:ind w:firstLine="708"/>
        <w:jc w:val="both"/>
      </w:pPr>
    </w:p>
    <w:p w:rsidR="002E2165" w:rsidRPr="00553B7A" w:rsidRDefault="002E2165" w:rsidP="00553B7A">
      <w:pPr>
        <w:pStyle w:val="a5"/>
        <w:rPr>
          <w:szCs w:val="52"/>
        </w:rPr>
      </w:pPr>
    </w:p>
    <w:p w:rsidR="00105F97" w:rsidRPr="004362EE" w:rsidRDefault="004C1607" w:rsidP="0085012E">
      <w:pPr>
        <w:tabs>
          <w:tab w:val="left" w:pos="-142"/>
          <w:tab w:val="left" w:pos="142"/>
        </w:tabs>
        <w:ind w:left="-142"/>
        <w:rPr>
          <w:b/>
          <w:sz w:val="36"/>
          <w:szCs w:val="36"/>
        </w:rPr>
      </w:pPr>
      <w:r w:rsidRPr="004362EE">
        <w:rPr>
          <w:rFonts w:cs="Calibri"/>
          <w:b/>
          <w:sz w:val="36"/>
          <w:szCs w:val="36"/>
        </w:rPr>
        <w:t xml:space="preserve"> 2. </w:t>
      </w:r>
      <w:r w:rsidR="00A8750D" w:rsidRPr="004362EE">
        <w:rPr>
          <w:rFonts w:cs="Calibri"/>
          <w:b/>
          <w:sz w:val="36"/>
          <w:szCs w:val="36"/>
        </w:rPr>
        <w:t>Меры предосторожности</w:t>
      </w:r>
    </w:p>
    <w:p w:rsidR="00796652" w:rsidRPr="00B527EB" w:rsidRDefault="00796652" w:rsidP="00796652">
      <w:pPr>
        <w:numPr>
          <w:ilvl w:val="0"/>
          <w:numId w:val="6"/>
        </w:numPr>
        <w:tabs>
          <w:tab w:val="left" w:pos="426"/>
        </w:tabs>
        <w:ind w:left="426" w:hanging="284"/>
        <w:jc w:val="both"/>
        <w:rPr>
          <w:rFonts w:cs="Calibri"/>
        </w:rPr>
      </w:pPr>
      <w:r w:rsidRPr="00B527EB">
        <w:rPr>
          <w:rFonts w:cs="Calibri"/>
        </w:rPr>
        <w:t xml:space="preserve">Перед установкой и подключением </w:t>
      </w:r>
      <w:r>
        <w:rPr>
          <w:rFonts w:cs="Calibri"/>
        </w:rPr>
        <w:t xml:space="preserve">видеокамеры </w:t>
      </w:r>
      <w:r w:rsidR="009C22C1">
        <w:rPr>
          <w:rFonts w:cs="Calibri"/>
        </w:rPr>
        <w:t>уличной</w:t>
      </w:r>
      <w:r>
        <w:rPr>
          <w:rFonts w:cs="Calibri"/>
        </w:rPr>
        <w:t xml:space="preserve"> </w:t>
      </w:r>
      <w:r w:rsidRPr="00B527EB">
        <w:rPr>
          <w:rFonts w:cs="Calibri"/>
        </w:rPr>
        <w:t xml:space="preserve">(далее </w:t>
      </w:r>
      <w:r>
        <w:rPr>
          <w:rFonts w:cs="Calibri"/>
        </w:rPr>
        <w:t>Видеокамера</w:t>
      </w:r>
      <w:r w:rsidRPr="00B527EB">
        <w:rPr>
          <w:rFonts w:cs="Calibri"/>
        </w:rPr>
        <w:t>) внимательно прочитайте данное руководство и не забывайте о н</w:t>
      </w:r>
      <w:r>
        <w:rPr>
          <w:rFonts w:cs="Calibri"/>
        </w:rPr>
        <w:t>ё</w:t>
      </w:r>
      <w:r w:rsidRPr="00B527EB">
        <w:rPr>
          <w:rFonts w:cs="Calibri"/>
        </w:rPr>
        <w:t>м в ходе эксплуатации. Следуйте всем инструкциям и обращайте особое внимание на предупреждающие знаки.</w:t>
      </w:r>
    </w:p>
    <w:p w:rsidR="00796652" w:rsidRPr="0085012E" w:rsidRDefault="00796652" w:rsidP="00796652">
      <w:pPr>
        <w:pStyle w:val="ab"/>
        <w:numPr>
          <w:ilvl w:val="0"/>
          <w:numId w:val="6"/>
        </w:numPr>
        <w:tabs>
          <w:tab w:val="left" w:pos="142"/>
        </w:tabs>
        <w:ind w:left="426" w:hanging="284"/>
        <w:jc w:val="both"/>
        <w:rPr>
          <w:rFonts w:cs="Calibri"/>
        </w:rPr>
      </w:pPr>
      <w:r>
        <w:rPr>
          <w:rFonts w:cs="Calibri"/>
        </w:rPr>
        <w:t>Отключите видеокамеру</w:t>
      </w:r>
      <w:r w:rsidRPr="0085012E">
        <w:rPr>
          <w:rFonts w:cs="Calibri"/>
        </w:rPr>
        <w:t xml:space="preserve"> </w:t>
      </w:r>
      <w:r>
        <w:rPr>
          <w:rFonts w:cs="Calibri"/>
        </w:rPr>
        <w:t>от</w:t>
      </w:r>
      <w:r w:rsidRPr="0085012E">
        <w:rPr>
          <w:rFonts w:cs="Calibri"/>
        </w:rPr>
        <w:t xml:space="preserve"> питания, если вы не собираетесь использовать е</w:t>
      </w:r>
      <w:r>
        <w:rPr>
          <w:rFonts w:cs="Calibri"/>
        </w:rPr>
        <w:t>е</w:t>
      </w:r>
      <w:r w:rsidRPr="0085012E">
        <w:rPr>
          <w:rFonts w:cs="Calibri"/>
        </w:rPr>
        <w:t xml:space="preserve"> долгое время. </w:t>
      </w:r>
    </w:p>
    <w:p w:rsidR="00796652" w:rsidRPr="0085012E" w:rsidRDefault="00796652" w:rsidP="00796652">
      <w:pPr>
        <w:pStyle w:val="ab"/>
        <w:numPr>
          <w:ilvl w:val="0"/>
          <w:numId w:val="6"/>
        </w:numPr>
        <w:tabs>
          <w:tab w:val="left" w:pos="142"/>
        </w:tabs>
        <w:ind w:left="426" w:hanging="284"/>
        <w:jc w:val="both"/>
        <w:rPr>
          <w:rFonts w:cs="Calibri"/>
        </w:rPr>
      </w:pPr>
      <w:r w:rsidRPr="0085012E">
        <w:rPr>
          <w:rFonts w:cs="Calibri"/>
        </w:rPr>
        <w:t xml:space="preserve">Не </w:t>
      </w:r>
      <w:r>
        <w:rPr>
          <w:rFonts w:cs="Calibri"/>
        </w:rPr>
        <w:t>размещайте</w:t>
      </w:r>
      <w:r w:rsidRPr="0085012E">
        <w:rPr>
          <w:rFonts w:cs="Calibri"/>
        </w:rPr>
        <w:t xml:space="preserve"> на </w:t>
      </w:r>
      <w:r>
        <w:rPr>
          <w:rFonts w:cs="Calibri"/>
        </w:rPr>
        <w:t xml:space="preserve">видеокамере </w:t>
      </w:r>
      <w:r w:rsidRPr="0085012E">
        <w:rPr>
          <w:rFonts w:cs="Calibri"/>
        </w:rPr>
        <w:t xml:space="preserve">посторонние предметы. </w:t>
      </w:r>
    </w:p>
    <w:p w:rsidR="00796652" w:rsidRPr="00105F97" w:rsidRDefault="00796652" w:rsidP="00796652">
      <w:pPr>
        <w:tabs>
          <w:tab w:val="left" w:pos="426"/>
        </w:tabs>
        <w:ind w:left="426" w:hanging="284"/>
        <w:jc w:val="both"/>
        <w:rPr>
          <w:rFonts w:cs="Calibri"/>
        </w:rPr>
      </w:pPr>
      <w:r>
        <w:rPr>
          <w:rFonts w:cs="Calibri"/>
        </w:rPr>
        <w:t>4) Перед подключением</w:t>
      </w:r>
      <w:r w:rsidRPr="00105F97">
        <w:rPr>
          <w:rFonts w:cs="Calibri"/>
        </w:rPr>
        <w:t xml:space="preserve"> </w:t>
      </w:r>
      <w:r>
        <w:rPr>
          <w:rFonts w:cs="Calibri"/>
        </w:rPr>
        <w:t>видеокамеры</w:t>
      </w:r>
      <w:r w:rsidRPr="00105F97">
        <w:rPr>
          <w:rFonts w:cs="Calibri"/>
        </w:rPr>
        <w:t xml:space="preserve"> к </w:t>
      </w:r>
      <w:r>
        <w:rPr>
          <w:rFonts w:cs="Calibri"/>
        </w:rPr>
        <w:t>источнику питания</w:t>
      </w:r>
      <w:r w:rsidRPr="00105F97">
        <w:rPr>
          <w:rFonts w:cs="Calibri"/>
        </w:rPr>
        <w:t xml:space="preserve"> убедитесь, что </w:t>
      </w:r>
      <w:r>
        <w:rPr>
          <w:rFonts w:cs="Calibri"/>
        </w:rPr>
        <w:t>кабель питания</w:t>
      </w:r>
      <w:r w:rsidRPr="00105F97">
        <w:rPr>
          <w:rFonts w:cs="Calibri"/>
        </w:rPr>
        <w:t xml:space="preserve"> не имеет повреждений и обеспечивает надежный контакт. </w:t>
      </w:r>
      <w:r>
        <w:rPr>
          <w:rFonts w:cs="Calibri"/>
        </w:rPr>
        <w:t>Кабель питания</w:t>
      </w:r>
      <w:r w:rsidRPr="00105F97">
        <w:rPr>
          <w:rFonts w:cs="Calibri"/>
        </w:rPr>
        <w:t xml:space="preserve"> не должен быть </w:t>
      </w:r>
      <w:r w:rsidRPr="00C35260">
        <w:rPr>
          <w:rFonts w:cs="Calibri"/>
        </w:rPr>
        <w:t xml:space="preserve">деформирован или согнут. Не кладите никакие предметы на кабель питания. Запрещается включать </w:t>
      </w:r>
      <w:r>
        <w:rPr>
          <w:rFonts w:cs="Calibri"/>
        </w:rPr>
        <w:t>видеокамеру</w:t>
      </w:r>
      <w:r w:rsidRPr="00C35260">
        <w:rPr>
          <w:rFonts w:cs="Calibri"/>
        </w:rPr>
        <w:t xml:space="preserve"> </w:t>
      </w:r>
      <w:r>
        <w:rPr>
          <w:rFonts w:cs="Calibri"/>
        </w:rPr>
        <w:t>к источнику питания</w:t>
      </w:r>
      <w:r w:rsidRPr="00C35260">
        <w:rPr>
          <w:rFonts w:cs="Calibri"/>
        </w:rPr>
        <w:t>, напряжение которо</w:t>
      </w:r>
      <w:r>
        <w:rPr>
          <w:rFonts w:cs="Calibri"/>
        </w:rPr>
        <w:t>го</w:t>
      </w:r>
      <w:r w:rsidRPr="00C35260">
        <w:rPr>
          <w:rFonts w:cs="Calibri"/>
        </w:rPr>
        <w:t xml:space="preserve"> ниже </w:t>
      </w:r>
      <w:r>
        <w:rPr>
          <w:rFonts w:cs="Calibri"/>
        </w:rPr>
        <w:t xml:space="preserve">10,8 </w:t>
      </w:r>
      <w:r w:rsidRPr="00C35260">
        <w:rPr>
          <w:rFonts w:cs="Calibri"/>
        </w:rPr>
        <w:t xml:space="preserve">В или выше </w:t>
      </w:r>
      <w:r>
        <w:rPr>
          <w:rFonts w:cs="Calibri"/>
        </w:rPr>
        <w:t xml:space="preserve">13,2 </w:t>
      </w:r>
      <w:r w:rsidRPr="00C35260">
        <w:rPr>
          <w:rFonts w:cs="Calibri"/>
        </w:rPr>
        <w:t xml:space="preserve">В </w:t>
      </w:r>
      <w:r>
        <w:rPr>
          <w:rFonts w:cs="Calibri"/>
        </w:rPr>
        <w:t>постоянного тока</w:t>
      </w:r>
      <w:r w:rsidRPr="00C35260">
        <w:rPr>
          <w:rFonts w:cs="Calibri"/>
        </w:rPr>
        <w:t>.</w:t>
      </w:r>
      <w:r>
        <w:rPr>
          <w:rFonts w:cs="Calibri"/>
        </w:rPr>
        <w:t xml:space="preserve"> Во избежание выхода из строя видеокамеры, соблюдайте полярность при подключении видеокамеры к источнику питания.</w:t>
      </w:r>
    </w:p>
    <w:p w:rsidR="00796652" w:rsidRDefault="00796652" w:rsidP="00796652">
      <w:pPr>
        <w:tabs>
          <w:tab w:val="left" w:pos="142"/>
        </w:tabs>
        <w:ind w:left="426" w:hanging="284"/>
        <w:jc w:val="both"/>
        <w:rPr>
          <w:rFonts w:cs="Calibri"/>
        </w:rPr>
      </w:pPr>
      <w:r>
        <w:rPr>
          <w:rFonts w:cs="Calibri"/>
        </w:rPr>
        <w:t>5) Предохраняйте видеокамеру от чрез</w:t>
      </w:r>
      <w:r w:rsidRPr="00B527EB">
        <w:rPr>
          <w:rFonts w:cs="Calibri"/>
        </w:rPr>
        <w:t xml:space="preserve">мерных вибраций или падений, </w:t>
      </w:r>
      <w:r>
        <w:rPr>
          <w:rFonts w:cs="Calibri"/>
        </w:rPr>
        <w:t>которые могут привести</w:t>
      </w:r>
      <w:r w:rsidRPr="00B527EB">
        <w:rPr>
          <w:rFonts w:cs="Calibri"/>
        </w:rPr>
        <w:t xml:space="preserve"> к повреждению корпуса и электронных компонент</w:t>
      </w:r>
      <w:r>
        <w:rPr>
          <w:rFonts w:cs="Calibri"/>
        </w:rPr>
        <w:t>ов</w:t>
      </w:r>
      <w:r w:rsidRPr="00B527EB">
        <w:rPr>
          <w:rFonts w:cs="Calibri"/>
        </w:rPr>
        <w:t xml:space="preserve">, сократив тем самым срок службы </w:t>
      </w:r>
      <w:r>
        <w:rPr>
          <w:rFonts w:cs="Calibri"/>
        </w:rPr>
        <w:t>видеокамеры</w:t>
      </w:r>
      <w:r w:rsidRPr="00B527EB">
        <w:rPr>
          <w:rFonts w:cs="Calibri"/>
        </w:rPr>
        <w:t xml:space="preserve">. </w:t>
      </w:r>
    </w:p>
    <w:p w:rsidR="00796652" w:rsidRPr="00A2775C" w:rsidRDefault="00796652" w:rsidP="00796652">
      <w:pPr>
        <w:tabs>
          <w:tab w:val="left" w:pos="142"/>
        </w:tabs>
        <w:ind w:left="426" w:hanging="284"/>
        <w:jc w:val="both"/>
        <w:rPr>
          <w:rFonts w:cs="Calibri"/>
        </w:rPr>
      </w:pPr>
      <w:r>
        <w:rPr>
          <w:rFonts w:cs="Calibri"/>
        </w:rPr>
        <w:t xml:space="preserve">6) </w:t>
      </w:r>
      <w:r w:rsidRPr="00503C4D">
        <w:rPr>
          <w:rFonts w:asciiTheme="minorHAnsi" w:hAnsiTheme="minorHAnsi" w:cs="Arial"/>
          <w:color w:val="000000"/>
        </w:rPr>
        <w:t xml:space="preserve">Избегайте использования </w:t>
      </w:r>
      <w:r>
        <w:rPr>
          <w:rFonts w:asciiTheme="minorHAnsi" w:hAnsiTheme="minorHAnsi" w:cs="Arial"/>
          <w:color w:val="000000"/>
        </w:rPr>
        <w:t>видеокамеры</w:t>
      </w:r>
      <w:r w:rsidRPr="00503C4D">
        <w:rPr>
          <w:rFonts w:asciiTheme="minorHAnsi" w:hAnsiTheme="minorHAnsi" w:cs="Arial"/>
          <w:color w:val="000000"/>
        </w:rPr>
        <w:t xml:space="preserve"> при слишком высоких или слишком низких температурах. Температура хранения -</w:t>
      </w:r>
      <w:r>
        <w:rPr>
          <w:rFonts w:asciiTheme="minorHAnsi" w:hAnsiTheme="minorHAnsi" w:cs="Arial"/>
          <w:color w:val="000000"/>
        </w:rPr>
        <w:t>2</w:t>
      </w:r>
      <w:r w:rsidRPr="00503C4D">
        <w:rPr>
          <w:rFonts w:asciiTheme="minorHAnsi" w:hAnsiTheme="minorHAnsi" w:cs="Arial"/>
          <w:color w:val="000000"/>
        </w:rPr>
        <w:t>0</w:t>
      </w:r>
      <w:r>
        <w:rPr>
          <w:rFonts w:asciiTheme="minorHAnsi" w:hAnsiTheme="minorHAnsi" w:cs="Arial"/>
          <w:color w:val="000000"/>
        </w:rPr>
        <w:t>°</w:t>
      </w:r>
      <w:r w:rsidRPr="00503C4D">
        <w:rPr>
          <w:rFonts w:asciiTheme="minorHAnsi" w:eastAsia="Arial Unicode MS" w:hAnsiTheme="minorHAnsi" w:cs="Arial Unicode MS"/>
          <w:color w:val="000000"/>
        </w:rPr>
        <w:t>+</w:t>
      </w:r>
      <w:r w:rsidRPr="00503C4D">
        <w:rPr>
          <w:rFonts w:asciiTheme="minorHAnsi" w:eastAsia="Arial Unicode MS" w:hAnsiTheme="minorHAnsi" w:cs="Arial"/>
          <w:color w:val="000000"/>
        </w:rPr>
        <w:t>60</w:t>
      </w:r>
      <w:r>
        <w:rPr>
          <w:rFonts w:asciiTheme="minorHAnsi" w:eastAsia="Arial Unicode MS" w:hAnsiTheme="minorHAnsi" w:cs="Arial"/>
          <w:color w:val="000000"/>
        </w:rPr>
        <w:t>°</w:t>
      </w:r>
      <w:r w:rsidRPr="00503C4D">
        <w:rPr>
          <w:rFonts w:asciiTheme="minorHAnsi" w:eastAsia="Arial Unicode MS" w:hAnsiTheme="minorHAnsi" w:cs="Arial"/>
          <w:color w:val="000000"/>
        </w:rPr>
        <w:t>С. Рекомендуемая рабочая температура</w:t>
      </w:r>
      <w:r>
        <w:rPr>
          <w:rFonts w:asciiTheme="minorHAnsi" w:eastAsia="Arial Unicode MS" w:hAnsiTheme="minorHAnsi" w:cs="Arial"/>
          <w:color w:val="000000"/>
        </w:rPr>
        <w:t xml:space="preserve"> /</w:t>
      </w:r>
      <w:r w:rsidRPr="00A2775C">
        <w:rPr>
          <w:rFonts w:asciiTheme="minorHAnsi" w:eastAsia="Arial Unicode MS" w:hAnsiTheme="minorHAnsi" w:cs="Arial"/>
          <w:color w:val="000000"/>
        </w:rPr>
        <w:t xml:space="preserve"> </w:t>
      </w:r>
      <w:r>
        <w:rPr>
          <w:rFonts w:asciiTheme="minorHAnsi" w:eastAsia="Arial Unicode MS" w:hAnsiTheme="minorHAnsi" w:cs="Arial"/>
          <w:color w:val="000000"/>
        </w:rPr>
        <w:t xml:space="preserve">относительная влажность, максимальная: </w:t>
      </w:r>
      <w:r w:rsidRPr="00503C4D">
        <w:rPr>
          <w:rFonts w:asciiTheme="minorHAnsi" w:eastAsia="Arial Unicode MS" w:hAnsiTheme="minorHAnsi" w:cs="Arial"/>
          <w:color w:val="000000"/>
        </w:rPr>
        <w:t xml:space="preserve"> -10</w:t>
      </w:r>
      <w:r>
        <w:rPr>
          <w:rFonts w:asciiTheme="minorHAnsi" w:eastAsia="Arial Unicode MS" w:hAnsiTheme="minorHAnsi" w:cs="Arial"/>
          <w:color w:val="000000"/>
        </w:rPr>
        <w:t>°</w:t>
      </w:r>
      <w:r w:rsidRPr="00503C4D">
        <w:rPr>
          <w:rFonts w:asciiTheme="minorHAnsi" w:eastAsia="Arial Unicode MS" w:hAnsiTheme="minorHAnsi" w:cs="Arial"/>
          <w:color w:val="000000"/>
        </w:rPr>
        <w:t>+50</w:t>
      </w:r>
      <w:r>
        <w:rPr>
          <w:rFonts w:asciiTheme="minorHAnsi" w:eastAsia="Arial Unicode MS" w:hAnsiTheme="minorHAnsi" w:cs="Arial"/>
          <w:color w:val="000000"/>
        </w:rPr>
        <w:t>°С</w:t>
      </w:r>
      <w:r w:rsidRPr="00A2775C">
        <w:rPr>
          <w:rFonts w:asciiTheme="minorHAnsi" w:eastAsia="Arial Unicode MS" w:hAnsiTheme="minorHAnsi" w:cs="Arial"/>
          <w:color w:val="000000"/>
        </w:rPr>
        <w:t xml:space="preserve"> </w:t>
      </w:r>
      <w:r>
        <w:rPr>
          <w:rFonts w:asciiTheme="minorHAnsi" w:eastAsia="Arial Unicode MS" w:hAnsiTheme="minorHAnsi" w:cs="Arial"/>
          <w:color w:val="000000"/>
        </w:rPr>
        <w:t xml:space="preserve">/ </w:t>
      </w:r>
      <w:r w:rsidRPr="00A2775C">
        <w:rPr>
          <w:rFonts w:asciiTheme="minorHAnsi" w:eastAsia="Arial Unicode MS" w:hAnsiTheme="minorHAnsi" w:cs="Arial"/>
          <w:color w:val="000000"/>
        </w:rPr>
        <w:t xml:space="preserve"> 95%</w:t>
      </w:r>
      <w:r>
        <w:rPr>
          <w:rFonts w:asciiTheme="minorHAnsi" w:eastAsia="Arial Unicode MS" w:hAnsiTheme="minorHAnsi" w:cs="Arial"/>
          <w:color w:val="000000"/>
        </w:rPr>
        <w:t xml:space="preserve"> .</w:t>
      </w:r>
    </w:p>
    <w:p w:rsidR="00796652" w:rsidRPr="00DB20DD" w:rsidRDefault="00796652" w:rsidP="00796652">
      <w:pPr>
        <w:tabs>
          <w:tab w:val="left" w:pos="142"/>
        </w:tabs>
        <w:ind w:left="426" w:hanging="284"/>
        <w:jc w:val="both"/>
        <w:rPr>
          <w:rFonts w:cs="Calibri"/>
        </w:rPr>
      </w:pPr>
      <w:r>
        <w:rPr>
          <w:rFonts w:cs="Calibri"/>
        </w:rPr>
        <w:t xml:space="preserve">7) </w:t>
      </w:r>
      <w:r w:rsidRPr="00503C4D">
        <w:rPr>
          <w:rFonts w:cs="Calibri"/>
        </w:rPr>
        <w:t xml:space="preserve">Не пытайтесь самостоятельно разбирать </w:t>
      </w:r>
      <w:r>
        <w:rPr>
          <w:rFonts w:cs="Calibri"/>
        </w:rPr>
        <w:t>видеокамеру</w:t>
      </w:r>
      <w:r w:rsidRPr="00503C4D">
        <w:rPr>
          <w:rFonts w:cs="Calibri"/>
        </w:rPr>
        <w:t>. Проводить техническое обслуживание и ремонт  разрешается тольк</w:t>
      </w:r>
      <w:r>
        <w:rPr>
          <w:rFonts w:cs="Calibri"/>
        </w:rPr>
        <w:t>о специалистам сервисной службы.</w:t>
      </w:r>
    </w:p>
    <w:p w:rsidR="004C1607" w:rsidRDefault="004C1607" w:rsidP="0085012E">
      <w:pPr>
        <w:tabs>
          <w:tab w:val="left" w:pos="-142"/>
          <w:tab w:val="left" w:pos="142"/>
        </w:tabs>
        <w:ind w:left="-142"/>
        <w:jc w:val="both"/>
        <w:rPr>
          <w:rFonts w:cs="Calibri"/>
        </w:rPr>
      </w:pPr>
    </w:p>
    <w:p w:rsidR="002C4A9F" w:rsidRDefault="00537E5A" w:rsidP="00D23666">
      <w:pPr>
        <w:tabs>
          <w:tab w:val="left" w:pos="-142"/>
          <w:tab w:val="left" w:pos="142"/>
        </w:tabs>
        <w:ind w:left="-142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 </w:t>
      </w:r>
    </w:p>
    <w:p w:rsidR="00D23666" w:rsidRDefault="00D23666" w:rsidP="00D23666">
      <w:pPr>
        <w:tabs>
          <w:tab w:val="left" w:pos="-142"/>
          <w:tab w:val="left" w:pos="142"/>
        </w:tabs>
        <w:ind w:left="-142"/>
        <w:rPr>
          <w:rFonts w:asciiTheme="minorHAnsi" w:hAnsiTheme="minorHAnsi"/>
          <w:b/>
          <w:sz w:val="24"/>
          <w:szCs w:val="24"/>
        </w:rPr>
      </w:pPr>
    </w:p>
    <w:p w:rsidR="00372B9F" w:rsidRDefault="00372B9F" w:rsidP="00372B9F">
      <w:pPr>
        <w:pStyle w:val="a5"/>
        <w:rPr>
          <w:rFonts w:asciiTheme="minorHAnsi" w:hAnsiTheme="minorHAnsi"/>
        </w:rPr>
      </w:pPr>
    </w:p>
    <w:p w:rsidR="00716444" w:rsidRDefault="00716444" w:rsidP="00716444">
      <w:pPr>
        <w:tabs>
          <w:tab w:val="left" w:pos="0"/>
          <w:tab w:val="left" w:pos="142"/>
        </w:tabs>
        <w:spacing w:before="120" w:after="80"/>
        <w:jc w:val="both"/>
        <w:rPr>
          <w:rFonts w:cs="Calibri"/>
          <w:b/>
          <w:sz w:val="36"/>
          <w:szCs w:val="36"/>
        </w:rPr>
      </w:pPr>
    </w:p>
    <w:p w:rsidR="006C08AB" w:rsidRDefault="006C08AB" w:rsidP="00716444">
      <w:pPr>
        <w:tabs>
          <w:tab w:val="left" w:pos="0"/>
          <w:tab w:val="left" w:pos="142"/>
        </w:tabs>
        <w:spacing w:before="120" w:after="80"/>
        <w:jc w:val="both"/>
        <w:rPr>
          <w:rFonts w:cs="Calibri"/>
          <w:b/>
          <w:sz w:val="36"/>
          <w:szCs w:val="36"/>
        </w:rPr>
      </w:pPr>
    </w:p>
    <w:p w:rsidR="006C08AB" w:rsidRDefault="006C08AB" w:rsidP="00716444">
      <w:pPr>
        <w:tabs>
          <w:tab w:val="left" w:pos="0"/>
          <w:tab w:val="left" w:pos="142"/>
        </w:tabs>
        <w:spacing w:before="120" w:after="80"/>
        <w:jc w:val="both"/>
        <w:rPr>
          <w:rFonts w:cs="Calibri"/>
          <w:b/>
          <w:sz w:val="36"/>
          <w:szCs w:val="36"/>
        </w:rPr>
      </w:pPr>
    </w:p>
    <w:p w:rsidR="006C08AB" w:rsidRDefault="006C08AB" w:rsidP="00716444">
      <w:pPr>
        <w:tabs>
          <w:tab w:val="left" w:pos="0"/>
          <w:tab w:val="left" w:pos="142"/>
        </w:tabs>
        <w:spacing w:before="120" w:after="80"/>
        <w:jc w:val="both"/>
        <w:rPr>
          <w:rFonts w:cs="Calibri"/>
          <w:b/>
          <w:sz w:val="36"/>
          <w:szCs w:val="36"/>
        </w:rPr>
      </w:pPr>
    </w:p>
    <w:p w:rsidR="006C08AB" w:rsidRDefault="006C08AB" w:rsidP="00716444">
      <w:pPr>
        <w:tabs>
          <w:tab w:val="left" w:pos="0"/>
          <w:tab w:val="left" w:pos="142"/>
        </w:tabs>
        <w:spacing w:before="120" w:after="80"/>
        <w:jc w:val="both"/>
        <w:rPr>
          <w:rFonts w:cs="Calibri"/>
          <w:b/>
          <w:sz w:val="36"/>
          <w:szCs w:val="36"/>
        </w:rPr>
      </w:pPr>
    </w:p>
    <w:p w:rsidR="009D0139" w:rsidRDefault="00D23666" w:rsidP="00716444">
      <w:pPr>
        <w:tabs>
          <w:tab w:val="left" w:pos="0"/>
          <w:tab w:val="left" w:pos="142"/>
        </w:tabs>
        <w:spacing w:before="120" w:after="80"/>
        <w:jc w:val="both"/>
        <w:rPr>
          <w:rFonts w:cs="Calibri"/>
          <w:b/>
          <w:sz w:val="36"/>
          <w:szCs w:val="36"/>
          <w:lang w:val="en-US"/>
        </w:rPr>
      </w:pPr>
      <w:r>
        <w:rPr>
          <w:rFonts w:cs="Calibri"/>
          <w:b/>
          <w:sz w:val="36"/>
          <w:szCs w:val="36"/>
        </w:rPr>
        <w:lastRenderedPageBreak/>
        <w:t>3</w:t>
      </w:r>
      <w:r w:rsidR="00A8750D" w:rsidRPr="00716444">
        <w:rPr>
          <w:rFonts w:cs="Calibri"/>
          <w:b/>
          <w:sz w:val="36"/>
          <w:szCs w:val="36"/>
        </w:rPr>
        <w:t xml:space="preserve">. </w:t>
      </w:r>
      <w:r w:rsidR="000955CA" w:rsidRPr="00716444">
        <w:rPr>
          <w:rFonts w:cs="Calibri"/>
          <w:b/>
          <w:sz w:val="36"/>
          <w:szCs w:val="36"/>
        </w:rPr>
        <w:t xml:space="preserve">Описание </w:t>
      </w:r>
      <w:r w:rsidR="0041569D">
        <w:rPr>
          <w:rFonts w:cs="Calibri"/>
          <w:b/>
          <w:sz w:val="36"/>
          <w:szCs w:val="36"/>
        </w:rPr>
        <w:t>видеокамеры</w:t>
      </w:r>
      <w:r w:rsidR="000955CA" w:rsidRPr="00716444">
        <w:rPr>
          <w:rFonts w:cs="Calibri"/>
          <w:b/>
          <w:sz w:val="36"/>
          <w:szCs w:val="36"/>
        </w:rPr>
        <w:t>:</w:t>
      </w:r>
    </w:p>
    <w:p w:rsidR="00B55358" w:rsidRDefault="00B55358" w:rsidP="00716444">
      <w:pPr>
        <w:tabs>
          <w:tab w:val="left" w:pos="0"/>
          <w:tab w:val="left" w:pos="142"/>
        </w:tabs>
        <w:spacing w:before="120" w:after="80"/>
        <w:jc w:val="both"/>
        <w:rPr>
          <w:rFonts w:cs="Calibri"/>
          <w:b/>
          <w:sz w:val="36"/>
          <w:szCs w:val="36"/>
          <w:lang w:val="en-US"/>
        </w:rPr>
      </w:pPr>
      <w:r>
        <w:rPr>
          <w:rFonts w:cs="Calibri"/>
          <w:b/>
          <w:sz w:val="36"/>
          <w:szCs w:val="36"/>
          <w:lang w:val="en-US"/>
        </w:rPr>
        <w:t xml:space="preserve">                                   </w:t>
      </w:r>
      <w:r>
        <w:rPr>
          <w:rFonts w:cs="Calibri"/>
          <w:b/>
          <w:noProof/>
          <w:sz w:val="36"/>
          <w:szCs w:val="36"/>
        </w:rPr>
        <w:drawing>
          <wp:inline distT="0" distB="0" distL="0" distR="0">
            <wp:extent cx="1814170" cy="169010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48" cy="16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15" w:rsidRDefault="000955CA" w:rsidP="00537E5A">
      <w:pPr>
        <w:tabs>
          <w:tab w:val="left" w:pos="0"/>
        </w:tabs>
        <w:ind w:firstLine="142"/>
        <w:rPr>
          <w:rFonts w:cs="Calibri"/>
        </w:rPr>
      </w:pPr>
      <w:r>
        <w:rPr>
          <w:rFonts w:cs="Calibri"/>
        </w:rPr>
        <w:t xml:space="preserve">                           </w:t>
      </w:r>
      <w:r w:rsidR="007B34B4">
        <w:rPr>
          <w:rFonts w:cs="Calibri"/>
        </w:rPr>
        <w:t xml:space="preserve">                 </w:t>
      </w:r>
      <w:r>
        <w:rPr>
          <w:rFonts w:cs="Calibri"/>
        </w:rPr>
        <w:t xml:space="preserve">          </w:t>
      </w:r>
    </w:p>
    <w:p w:rsidR="000955CA" w:rsidRDefault="00B462F0" w:rsidP="000955CA">
      <w:pPr>
        <w:pStyle w:val="ab"/>
        <w:numPr>
          <w:ilvl w:val="0"/>
          <w:numId w:val="22"/>
        </w:numPr>
        <w:tabs>
          <w:tab w:val="left" w:pos="0"/>
        </w:tabs>
        <w:rPr>
          <w:rFonts w:cs="Calibri"/>
        </w:rPr>
      </w:pPr>
      <w:r>
        <w:rPr>
          <w:rFonts w:cs="Calibri"/>
        </w:rPr>
        <w:t>Объектив камеры;</w:t>
      </w:r>
    </w:p>
    <w:p w:rsidR="00B462F0" w:rsidRDefault="00B462F0" w:rsidP="000955CA">
      <w:pPr>
        <w:pStyle w:val="ab"/>
        <w:numPr>
          <w:ilvl w:val="0"/>
          <w:numId w:val="22"/>
        </w:numPr>
        <w:tabs>
          <w:tab w:val="left" w:pos="0"/>
        </w:tabs>
        <w:rPr>
          <w:rFonts w:cs="Calibri"/>
        </w:rPr>
      </w:pPr>
      <w:r>
        <w:rPr>
          <w:rFonts w:cs="Calibri"/>
        </w:rPr>
        <w:t>Крепление с поворотным механизмом;</w:t>
      </w:r>
    </w:p>
    <w:p w:rsidR="000955CA" w:rsidRDefault="006C08AB" w:rsidP="000955CA">
      <w:pPr>
        <w:pStyle w:val="ab"/>
        <w:numPr>
          <w:ilvl w:val="0"/>
          <w:numId w:val="22"/>
        </w:numPr>
        <w:tabs>
          <w:tab w:val="left" w:pos="0"/>
        </w:tabs>
        <w:rPr>
          <w:rFonts w:cs="Calibri"/>
        </w:rPr>
      </w:pPr>
      <w:r>
        <w:rPr>
          <w:rFonts w:cs="Calibri"/>
        </w:rPr>
        <w:t>Несъёмный видеокабель</w:t>
      </w:r>
      <w:r w:rsidR="00B62531">
        <w:rPr>
          <w:rFonts w:cs="Calibri"/>
        </w:rPr>
        <w:t xml:space="preserve"> и </w:t>
      </w:r>
      <w:r>
        <w:rPr>
          <w:rFonts w:cs="Calibri"/>
        </w:rPr>
        <w:t>пятипозиционный джойстик</w:t>
      </w:r>
      <w:r w:rsidR="000955CA">
        <w:rPr>
          <w:rFonts w:cs="Calibri"/>
        </w:rPr>
        <w:t xml:space="preserve"> управления </w:t>
      </w:r>
      <w:r w:rsidR="000955CA">
        <w:rPr>
          <w:rFonts w:cs="Calibri"/>
          <w:lang w:val="en-US"/>
        </w:rPr>
        <w:t>OSD</w:t>
      </w:r>
      <w:r w:rsidR="000955CA" w:rsidRPr="000955CA">
        <w:rPr>
          <w:rFonts w:cs="Calibri"/>
        </w:rPr>
        <w:t>-</w:t>
      </w:r>
      <w:r w:rsidR="000955CA">
        <w:rPr>
          <w:rFonts w:cs="Calibri"/>
        </w:rPr>
        <w:t xml:space="preserve">меню </w:t>
      </w:r>
      <w:r w:rsidR="0041569D">
        <w:rPr>
          <w:rFonts w:cs="Calibri"/>
        </w:rPr>
        <w:t>видеокамеры</w:t>
      </w:r>
      <w:r w:rsidR="000955CA">
        <w:rPr>
          <w:rFonts w:cs="Calibri"/>
        </w:rPr>
        <w:t>/выбора стандарта видеосигнала</w:t>
      </w:r>
      <w:r w:rsidR="00B462F0">
        <w:rPr>
          <w:rFonts w:cs="Calibri"/>
        </w:rPr>
        <w:t>;</w:t>
      </w:r>
    </w:p>
    <w:p w:rsidR="00B462F0" w:rsidRDefault="00B462F0" w:rsidP="000955CA">
      <w:pPr>
        <w:pStyle w:val="ab"/>
        <w:numPr>
          <w:ilvl w:val="0"/>
          <w:numId w:val="22"/>
        </w:numPr>
        <w:tabs>
          <w:tab w:val="left" w:pos="0"/>
        </w:tabs>
        <w:rPr>
          <w:rFonts w:cs="Calibri"/>
        </w:rPr>
      </w:pPr>
      <w:r>
        <w:rPr>
          <w:rFonts w:cs="Calibri"/>
        </w:rPr>
        <w:t xml:space="preserve">Штекер для </w:t>
      </w:r>
      <w:r w:rsidR="000F0239">
        <w:rPr>
          <w:rFonts w:cs="Calibri"/>
        </w:rPr>
        <w:t>при</w:t>
      </w:r>
      <w:r>
        <w:rPr>
          <w:rFonts w:cs="Calibri"/>
        </w:rPr>
        <w:t xml:space="preserve">соединения </w:t>
      </w:r>
      <w:r w:rsidR="006C08AB">
        <w:rPr>
          <w:rFonts w:cs="Calibri"/>
        </w:rPr>
        <w:t>видеокабеля к устройству</w:t>
      </w:r>
      <w:r>
        <w:rPr>
          <w:rFonts w:cs="Calibri"/>
        </w:rPr>
        <w:t xml:space="preserve"> (монитор, видеорегистратор и т.п.)</w:t>
      </w:r>
      <w:r w:rsidR="00A22546" w:rsidRPr="00A22546">
        <w:rPr>
          <w:rFonts w:cs="Calibri"/>
        </w:rPr>
        <w:t>;</w:t>
      </w:r>
    </w:p>
    <w:p w:rsidR="000955CA" w:rsidRDefault="000955CA" w:rsidP="000955CA">
      <w:pPr>
        <w:pStyle w:val="ab"/>
        <w:numPr>
          <w:ilvl w:val="0"/>
          <w:numId w:val="22"/>
        </w:numPr>
        <w:tabs>
          <w:tab w:val="left" w:pos="0"/>
        </w:tabs>
        <w:rPr>
          <w:rFonts w:cs="Calibri"/>
        </w:rPr>
      </w:pPr>
      <w:r>
        <w:rPr>
          <w:rFonts w:cs="Calibri"/>
        </w:rPr>
        <w:t>Разъем для подключения кабеля питания</w:t>
      </w:r>
      <w:r w:rsidR="00B62531" w:rsidRPr="00B62531">
        <w:rPr>
          <w:rFonts w:cs="Calibri"/>
        </w:rPr>
        <w:t>(</w:t>
      </w:r>
      <w:r w:rsidR="00B62531">
        <w:rPr>
          <w:rFonts w:cs="Calibri"/>
          <w:lang w:val="en-US"/>
        </w:rPr>
        <w:t>DC</w:t>
      </w:r>
      <w:r w:rsidR="00B62531" w:rsidRPr="00B62531">
        <w:rPr>
          <w:rFonts w:cs="Calibri"/>
        </w:rPr>
        <w:t>)</w:t>
      </w:r>
      <w:r>
        <w:rPr>
          <w:rFonts w:cs="Calibri"/>
        </w:rPr>
        <w:t>.</w:t>
      </w:r>
    </w:p>
    <w:p w:rsidR="000955CA" w:rsidRDefault="000955CA" w:rsidP="00B462F0">
      <w:pPr>
        <w:pStyle w:val="ab"/>
        <w:tabs>
          <w:tab w:val="left" w:pos="0"/>
        </w:tabs>
        <w:ind w:left="502"/>
        <w:rPr>
          <w:rFonts w:cs="Calibri"/>
        </w:rPr>
      </w:pPr>
    </w:p>
    <w:p w:rsidR="000955CA" w:rsidRPr="000D1267" w:rsidRDefault="00D23666" w:rsidP="000955CA">
      <w:pPr>
        <w:tabs>
          <w:tab w:val="left" w:pos="0"/>
        </w:tabs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4</w:t>
      </w:r>
      <w:r w:rsidR="002E2165" w:rsidRPr="000D1267">
        <w:rPr>
          <w:rFonts w:cs="Calibri"/>
          <w:b/>
          <w:sz w:val="36"/>
          <w:szCs w:val="36"/>
        </w:rPr>
        <w:t xml:space="preserve">. Монтаж и установка </w:t>
      </w:r>
      <w:r w:rsidR="0041569D">
        <w:rPr>
          <w:rFonts w:cs="Calibri"/>
          <w:b/>
          <w:sz w:val="36"/>
          <w:szCs w:val="36"/>
        </w:rPr>
        <w:t>видеокамеры</w:t>
      </w:r>
    </w:p>
    <w:p w:rsidR="002E2165" w:rsidRDefault="00A22195" w:rsidP="000955CA">
      <w:pPr>
        <w:tabs>
          <w:tab w:val="left" w:pos="0"/>
        </w:tabs>
        <w:rPr>
          <w:rFonts w:cs="Calibri"/>
        </w:rPr>
      </w:pPr>
      <w:r w:rsidRPr="00917A1B">
        <w:rPr>
          <w:rFonts w:cs="Calibri"/>
        </w:rPr>
        <w:t xml:space="preserve">1. Закрепите основание </w:t>
      </w:r>
      <w:r w:rsidR="0041569D">
        <w:rPr>
          <w:rFonts w:cs="Calibri"/>
        </w:rPr>
        <w:t>видеокамеры</w:t>
      </w:r>
      <w:r w:rsidRPr="00917A1B">
        <w:rPr>
          <w:rFonts w:cs="Calibri"/>
        </w:rPr>
        <w:t xml:space="preserve"> на потолке с помощью крепежей, входящих в комплект </w:t>
      </w:r>
      <w:r w:rsidR="0041569D">
        <w:rPr>
          <w:rFonts w:cs="Calibri"/>
        </w:rPr>
        <w:t>видеокамеры</w:t>
      </w:r>
      <w:r w:rsidR="00B55358" w:rsidRPr="00B55358">
        <w:rPr>
          <w:rFonts w:cs="Calibri"/>
        </w:rPr>
        <w:t xml:space="preserve">. </w:t>
      </w:r>
      <w:r w:rsidRPr="00917A1B">
        <w:rPr>
          <w:rFonts w:cs="Calibri"/>
        </w:rPr>
        <w:t xml:space="preserve"> </w:t>
      </w:r>
      <w:r w:rsidR="00B55358" w:rsidRPr="00917A1B">
        <w:rPr>
          <w:rFonts w:cs="Calibri"/>
        </w:rPr>
        <w:t xml:space="preserve">Настройте расположение объектива и зафиксируете </w:t>
      </w:r>
      <w:r w:rsidR="00B55358">
        <w:rPr>
          <w:rFonts w:cs="Calibri"/>
        </w:rPr>
        <w:t>видеокамеру</w:t>
      </w:r>
      <w:r w:rsidR="00B55358" w:rsidRPr="00917A1B">
        <w:rPr>
          <w:rFonts w:cs="Calibri"/>
        </w:rPr>
        <w:t xml:space="preserve"> к </w:t>
      </w:r>
      <w:r w:rsidR="00F33A3B">
        <w:rPr>
          <w:rFonts w:cs="Calibri"/>
        </w:rPr>
        <w:t>горизонтальной или вертикальной плоскости</w:t>
      </w:r>
      <w:r w:rsidR="000F0239">
        <w:rPr>
          <w:rFonts w:cs="Calibri"/>
        </w:rPr>
        <w:t>, как показано на рисунке</w:t>
      </w:r>
      <w:r w:rsidR="00B55358" w:rsidRPr="00917A1B">
        <w:rPr>
          <w:rFonts w:cs="Calibri"/>
        </w:rPr>
        <w:t>:</w:t>
      </w:r>
    </w:p>
    <w:p w:rsidR="00746180" w:rsidRPr="00917A1B" w:rsidRDefault="00D1166A" w:rsidP="000955CA">
      <w:pPr>
        <w:tabs>
          <w:tab w:val="left" w:pos="0"/>
        </w:tabs>
        <w:rPr>
          <w:rFonts w:cs="Calibri"/>
        </w:rPr>
      </w:pPr>
      <w:r>
        <w:rPr>
          <w:rFonts w:cs="Calibri"/>
        </w:rPr>
        <w:t xml:space="preserve">                                             </w:t>
      </w:r>
      <w:r w:rsidR="00C84797">
        <w:rPr>
          <w:rFonts w:cs="Calibri"/>
        </w:rPr>
        <w:t xml:space="preserve">            </w:t>
      </w:r>
      <w:r>
        <w:rPr>
          <w:rFonts w:cs="Calibri"/>
        </w:rPr>
        <w:t xml:space="preserve">          </w:t>
      </w:r>
      <w:r w:rsidR="00746180">
        <w:rPr>
          <w:rFonts w:cs="Calibri"/>
          <w:noProof/>
        </w:rPr>
        <w:drawing>
          <wp:inline distT="0" distB="0" distL="0" distR="0">
            <wp:extent cx="1175657" cy="1027559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161" cy="10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8D" w:rsidRPr="00917A1B" w:rsidRDefault="00B55358" w:rsidP="003B028D">
      <w:pPr>
        <w:tabs>
          <w:tab w:val="left" w:pos="0"/>
        </w:tabs>
        <w:rPr>
          <w:rFonts w:cs="Calibri"/>
          <w:szCs w:val="24"/>
        </w:rPr>
      </w:pPr>
      <w:r w:rsidRPr="00C84797">
        <w:rPr>
          <w:rFonts w:cs="Calibri"/>
          <w:szCs w:val="24"/>
        </w:rPr>
        <w:t>2</w:t>
      </w:r>
      <w:r w:rsidR="003B028D" w:rsidRPr="00917A1B">
        <w:rPr>
          <w:rFonts w:cs="Calibri"/>
          <w:szCs w:val="24"/>
        </w:rPr>
        <w:t xml:space="preserve">.  Произведите подключение </w:t>
      </w:r>
      <w:r w:rsidR="0041569D">
        <w:rPr>
          <w:rFonts w:cs="Calibri"/>
          <w:szCs w:val="24"/>
        </w:rPr>
        <w:t>видеокамеры</w:t>
      </w:r>
      <w:r w:rsidR="003B028D" w:rsidRPr="00917A1B">
        <w:rPr>
          <w:rFonts w:cs="Calibri"/>
          <w:szCs w:val="24"/>
        </w:rPr>
        <w:t xml:space="preserve"> к видеорегистратору, как показано на рисунке</w:t>
      </w:r>
      <w:r w:rsidR="00181DEF" w:rsidRPr="00917A1B">
        <w:rPr>
          <w:rFonts w:cs="Calibri"/>
          <w:szCs w:val="24"/>
        </w:rPr>
        <w:t>:</w:t>
      </w:r>
    </w:p>
    <w:p w:rsidR="003B028D" w:rsidRPr="003B028D" w:rsidRDefault="000B06ED" w:rsidP="000955CA">
      <w:pPr>
        <w:tabs>
          <w:tab w:val="left" w:pos="0"/>
        </w:tabs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 xml:space="preserve">      </w:t>
      </w:r>
      <w:r w:rsidR="00B55358" w:rsidRPr="00C84797">
        <w:rPr>
          <w:rFonts w:cs="Calibri"/>
          <w:sz w:val="36"/>
          <w:szCs w:val="36"/>
        </w:rPr>
        <w:t xml:space="preserve">   </w:t>
      </w:r>
      <w:r>
        <w:rPr>
          <w:rFonts w:cs="Calibri"/>
          <w:sz w:val="36"/>
          <w:szCs w:val="36"/>
        </w:rPr>
        <w:t xml:space="preserve">   </w:t>
      </w:r>
      <w:r w:rsidR="00B55358">
        <w:rPr>
          <w:rFonts w:cs="Calibri"/>
          <w:noProof/>
          <w:sz w:val="36"/>
          <w:szCs w:val="36"/>
        </w:rPr>
        <w:drawing>
          <wp:inline distT="0" distB="0" distL="0" distR="0">
            <wp:extent cx="2790701" cy="143891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28" cy="14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04" w:rsidRDefault="006C08AB" w:rsidP="000955CA">
      <w:pPr>
        <w:tabs>
          <w:tab w:val="left" w:pos="0"/>
        </w:tabs>
        <w:rPr>
          <w:rFonts w:cs="Calibri"/>
          <w:i/>
          <w:sz w:val="20"/>
          <w:szCs w:val="20"/>
        </w:rPr>
      </w:pPr>
      <w:r w:rsidRPr="00101804">
        <w:rPr>
          <w:rFonts w:cs="Calibri"/>
          <w:b/>
          <w:i/>
          <w:sz w:val="20"/>
          <w:szCs w:val="20"/>
        </w:rPr>
        <w:t>Внимание:</w:t>
      </w:r>
      <w:r w:rsidRPr="00101804">
        <w:rPr>
          <w:rFonts w:cs="Calibri"/>
          <w:i/>
          <w:sz w:val="20"/>
          <w:szCs w:val="20"/>
        </w:rPr>
        <w:t xml:space="preserve"> </w:t>
      </w:r>
      <w:r w:rsidRPr="00A7225F">
        <w:rPr>
          <w:rFonts w:cs="Calibri"/>
          <w:i/>
          <w:sz w:val="20"/>
          <w:szCs w:val="20"/>
        </w:rPr>
        <w:t>При</w:t>
      </w:r>
      <w:r w:rsidR="00181DEF" w:rsidRPr="00101804">
        <w:rPr>
          <w:rFonts w:cs="Calibri"/>
          <w:i/>
          <w:sz w:val="20"/>
          <w:szCs w:val="20"/>
        </w:rPr>
        <w:t xml:space="preserve"> подключении питания к </w:t>
      </w:r>
      <w:r w:rsidR="0041569D">
        <w:rPr>
          <w:rFonts w:cs="Calibri"/>
          <w:i/>
          <w:sz w:val="20"/>
          <w:szCs w:val="20"/>
        </w:rPr>
        <w:t>видеокамера</w:t>
      </w:r>
      <w:r w:rsidR="00181DEF" w:rsidRPr="00101804">
        <w:rPr>
          <w:rFonts w:cs="Calibri"/>
          <w:i/>
          <w:sz w:val="20"/>
          <w:szCs w:val="20"/>
        </w:rPr>
        <w:t xml:space="preserve">м обязательно соблюдайте полярность!                      </w:t>
      </w:r>
    </w:p>
    <w:p w:rsidR="002E2165" w:rsidRDefault="00181DEF" w:rsidP="000955CA">
      <w:pPr>
        <w:tabs>
          <w:tab w:val="left" w:pos="0"/>
        </w:tabs>
        <w:rPr>
          <w:rFonts w:cs="Calibri"/>
          <w:i/>
          <w:sz w:val="20"/>
          <w:szCs w:val="20"/>
        </w:rPr>
      </w:pPr>
      <w:r w:rsidRPr="00101804">
        <w:rPr>
          <w:rFonts w:cs="Calibri"/>
          <w:i/>
          <w:sz w:val="20"/>
          <w:szCs w:val="20"/>
        </w:rPr>
        <w:t xml:space="preserve">Подача питания допустима только после завершения установки </w:t>
      </w:r>
      <w:r w:rsidR="0041569D">
        <w:rPr>
          <w:rFonts w:cs="Calibri"/>
          <w:i/>
          <w:sz w:val="20"/>
          <w:szCs w:val="20"/>
        </w:rPr>
        <w:t>видеокамеры</w:t>
      </w:r>
      <w:r w:rsidRPr="00101804">
        <w:rPr>
          <w:rFonts w:cs="Calibri"/>
          <w:i/>
          <w:sz w:val="20"/>
          <w:szCs w:val="20"/>
        </w:rPr>
        <w:t>.</w:t>
      </w:r>
    </w:p>
    <w:p w:rsidR="00172F72" w:rsidRDefault="00172F72" w:rsidP="00181DEF">
      <w:pPr>
        <w:tabs>
          <w:tab w:val="left" w:pos="0"/>
        </w:tabs>
        <w:rPr>
          <w:rFonts w:cs="Calibri"/>
          <w:b/>
          <w:sz w:val="36"/>
          <w:szCs w:val="36"/>
        </w:rPr>
      </w:pPr>
    </w:p>
    <w:p w:rsidR="008F37F5" w:rsidRDefault="00D23666" w:rsidP="00181DEF">
      <w:pPr>
        <w:tabs>
          <w:tab w:val="left" w:pos="0"/>
        </w:tabs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lastRenderedPageBreak/>
        <w:t>5</w:t>
      </w:r>
      <w:r w:rsidR="00181DEF" w:rsidRPr="004362EE">
        <w:rPr>
          <w:rFonts w:cs="Calibri"/>
          <w:b/>
          <w:sz w:val="36"/>
          <w:szCs w:val="36"/>
        </w:rPr>
        <w:t xml:space="preserve">. </w:t>
      </w:r>
      <w:r w:rsidR="00160AD8">
        <w:rPr>
          <w:rFonts w:cs="Calibri"/>
          <w:b/>
          <w:sz w:val="36"/>
          <w:szCs w:val="36"/>
        </w:rPr>
        <w:t>У</w:t>
      </w:r>
      <w:r w:rsidR="008F37F5">
        <w:rPr>
          <w:rFonts w:cs="Calibri"/>
          <w:b/>
          <w:sz w:val="36"/>
          <w:szCs w:val="36"/>
        </w:rPr>
        <w:t xml:space="preserve">становка </w:t>
      </w:r>
      <w:r w:rsidR="008A0B61">
        <w:rPr>
          <w:rFonts w:cs="Calibri"/>
          <w:b/>
          <w:sz w:val="36"/>
          <w:szCs w:val="36"/>
        </w:rPr>
        <w:t>стандарта видеозаписи</w:t>
      </w:r>
    </w:p>
    <w:p w:rsidR="008F37F5" w:rsidRPr="00917A1B" w:rsidRDefault="008F37F5" w:rsidP="00181DEF">
      <w:pPr>
        <w:tabs>
          <w:tab w:val="left" w:pos="0"/>
        </w:tabs>
        <w:rPr>
          <w:rFonts w:cs="Calibri"/>
          <w:szCs w:val="24"/>
        </w:rPr>
      </w:pPr>
      <w:r w:rsidRPr="00917A1B">
        <w:rPr>
          <w:rFonts w:cs="Calibri"/>
          <w:szCs w:val="24"/>
        </w:rPr>
        <w:t xml:space="preserve">С помощью размещенного на кабеле </w:t>
      </w:r>
      <w:r w:rsidR="0041569D">
        <w:rPr>
          <w:rFonts w:cs="Calibri"/>
          <w:szCs w:val="24"/>
        </w:rPr>
        <w:t>видеокамеры</w:t>
      </w:r>
      <w:r w:rsidRPr="00917A1B">
        <w:rPr>
          <w:rFonts w:cs="Calibri"/>
          <w:szCs w:val="24"/>
        </w:rPr>
        <w:t xml:space="preserve"> пятипозиционн</w:t>
      </w:r>
      <w:r w:rsidR="005966D1" w:rsidRPr="00917A1B">
        <w:rPr>
          <w:rFonts w:cs="Calibri"/>
          <w:szCs w:val="24"/>
        </w:rPr>
        <w:t>ого</w:t>
      </w:r>
      <w:r w:rsidRPr="00917A1B">
        <w:rPr>
          <w:rFonts w:cs="Calibri"/>
          <w:szCs w:val="24"/>
        </w:rPr>
        <w:t xml:space="preserve"> </w:t>
      </w:r>
      <w:r w:rsidR="005966D1" w:rsidRPr="00917A1B">
        <w:rPr>
          <w:rFonts w:cs="Calibri"/>
          <w:szCs w:val="24"/>
        </w:rPr>
        <w:t>джойстика</w:t>
      </w:r>
      <w:r w:rsidR="000F0239">
        <w:rPr>
          <w:rFonts w:cs="Calibri"/>
          <w:szCs w:val="24"/>
        </w:rPr>
        <w:t xml:space="preserve"> </w:t>
      </w:r>
      <w:r w:rsidR="004A5D85" w:rsidRPr="00917A1B">
        <w:rPr>
          <w:rFonts w:cs="Calibri"/>
          <w:szCs w:val="24"/>
        </w:rPr>
        <w:t xml:space="preserve">Вы можете </w:t>
      </w:r>
      <w:r w:rsidR="005966D1" w:rsidRPr="00917A1B">
        <w:rPr>
          <w:rFonts w:cs="Calibri"/>
          <w:szCs w:val="24"/>
        </w:rPr>
        <w:t xml:space="preserve"> выбрать и установить один из стандартов видеозаписи:</w:t>
      </w:r>
    </w:p>
    <w:p w:rsidR="005966D1" w:rsidRPr="00917A1B" w:rsidRDefault="003F742B" w:rsidP="00181DEF">
      <w:pPr>
        <w:tabs>
          <w:tab w:val="left" w:pos="0"/>
        </w:tabs>
        <w:rPr>
          <w:rFonts w:cs="Calibri"/>
          <w:szCs w:val="24"/>
        </w:rPr>
      </w:pPr>
      <w:r w:rsidRPr="00917A1B">
        <w:rPr>
          <w:rFonts w:cs="Calibri"/>
          <w:noProof/>
          <w:szCs w:val="24"/>
        </w:rPr>
        <w:t xml:space="preserve">                                         </w:t>
      </w:r>
      <w:r w:rsidR="00A22546" w:rsidRPr="005B1F4B">
        <w:rPr>
          <w:rFonts w:cs="Calibri"/>
          <w:noProof/>
          <w:szCs w:val="24"/>
        </w:rPr>
        <w:t xml:space="preserve">                   </w:t>
      </w:r>
      <w:r w:rsidRPr="00917A1B">
        <w:rPr>
          <w:rFonts w:cs="Calibri"/>
          <w:noProof/>
          <w:szCs w:val="24"/>
        </w:rPr>
        <w:t xml:space="preserve">              </w:t>
      </w:r>
      <w:r w:rsidR="00402EFA" w:rsidRPr="00917A1B">
        <w:rPr>
          <w:rFonts w:cs="Calibri"/>
          <w:noProof/>
          <w:szCs w:val="24"/>
        </w:rPr>
        <w:drawing>
          <wp:inline distT="0" distB="0" distL="0" distR="0" wp14:anchorId="551212E1" wp14:editId="316B2D69">
            <wp:extent cx="1199407" cy="1206443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18" cy="120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EF" w:rsidRPr="00917A1B" w:rsidRDefault="004A5D85" w:rsidP="000955CA">
      <w:pPr>
        <w:tabs>
          <w:tab w:val="left" w:pos="0"/>
        </w:tabs>
        <w:rPr>
          <w:rFonts w:cs="Calibri"/>
          <w:szCs w:val="24"/>
        </w:rPr>
      </w:pPr>
      <w:r w:rsidRPr="00917A1B">
        <w:rPr>
          <w:rFonts w:cs="Calibri"/>
          <w:szCs w:val="24"/>
        </w:rPr>
        <w:t>Д</w:t>
      </w:r>
      <w:r w:rsidR="003F742B" w:rsidRPr="00917A1B">
        <w:rPr>
          <w:rFonts w:cs="Calibri"/>
          <w:szCs w:val="24"/>
        </w:rPr>
        <w:t>ля выбора и установки д</w:t>
      </w:r>
      <w:r w:rsidRPr="00917A1B">
        <w:rPr>
          <w:rFonts w:cs="Calibri"/>
          <w:szCs w:val="24"/>
        </w:rPr>
        <w:t>оступные следующие стандарты видеозаписи</w:t>
      </w:r>
      <w:r w:rsidR="001D44B3" w:rsidRPr="00917A1B">
        <w:rPr>
          <w:rFonts w:cs="Calibri"/>
          <w:szCs w:val="24"/>
        </w:rPr>
        <w:t>:</w:t>
      </w:r>
    </w:p>
    <w:p w:rsidR="002E2165" w:rsidRPr="00917A1B" w:rsidRDefault="004A5D85" w:rsidP="000955CA">
      <w:pPr>
        <w:tabs>
          <w:tab w:val="left" w:pos="0"/>
        </w:tabs>
        <w:rPr>
          <w:rFonts w:cs="Calibri"/>
          <w:szCs w:val="24"/>
        </w:rPr>
      </w:pPr>
      <w:r w:rsidRPr="00917A1B">
        <w:rPr>
          <w:rFonts w:cs="Calibri"/>
          <w:szCs w:val="24"/>
        </w:rPr>
        <w:t xml:space="preserve">- </w:t>
      </w:r>
      <w:r w:rsidR="006C08AB" w:rsidRPr="00917A1B">
        <w:rPr>
          <w:rFonts w:cs="Calibri"/>
          <w:b/>
          <w:szCs w:val="24"/>
          <w:lang w:val="en-US"/>
        </w:rPr>
        <w:t>AHD</w:t>
      </w:r>
      <w:r w:rsidR="006C08AB" w:rsidRPr="00917A1B">
        <w:rPr>
          <w:rFonts w:cs="Calibri"/>
          <w:b/>
          <w:szCs w:val="24"/>
        </w:rPr>
        <w:t xml:space="preserve">: </w:t>
      </w:r>
      <w:r w:rsidR="006C08AB" w:rsidRPr="00917A1B">
        <w:rPr>
          <w:rFonts w:cs="Calibri"/>
          <w:szCs w:val="24"/>
        </w:rPr>
        <w:t>для</w:t>
      </w:r>
      <w:r w:rsidRPr="00917A1B">
        <w:rPr>
          <w:rFonts w:cs="Calibri"/>
          <w:szCs w:val="24"/>
        </w:rPr>
        <w:t xml:space="preserve"> выбора</w:t>
      </w:r>
      <w:r w:rsidR="00402EFA" w:rsidRPr="00917A1B">
        <w:rPr>
          <w:rFonts w:cs="Calibri"/>
          <w:szCs w:val="24"/>
        </w:rPr>
        <w:t xml:space="preserve"> и установки</w:t>
      </w:r>
      <w:r w:rsidRPr="00917A1B">
        <w:rPr>
          <w:rFonts w:cs="Calibri"/>
          <w:szCs w:val="24"/>
        </w:rPr>
        <w:t xml:space="preserve"> данного</w:t>
      </w:r>
      <w:r w:rsidR="003F742B" w:rsidRPr="00917A1B">
        <w:rPr>
          <w:rFonts w:cs="Calibri"/>
          <w:szCs w:val="24"/>
        </w:rPr>
        <w:t xml:space="preserve"> стандарта видеозаписи</w:t>
      </w:r>
      <w:r w:rsidRPr="00917A1B">
        <w:rPr>
          <w:rFonts w:cs="Calibri"/>
          <w:szCs w:val="24"/>
        </w:rPr>
        <w:t xml:space="preserve"> нажмите центральную кнопку пятипозиционного джойстика и направьте </w:t>
      </w:r>
      <w:r w:rsidR="00101804" w:rsidRPr="00917A1B">
        <w:rPr>
          <w:rFonts w:cs="Calibri"/>
          <w:szCs w:val="24"/>
        </w:rPr>
        <w:t xml:space="preserve">вверх </w:t>
      </w:r>
      <w:r w:rsidRPr="00917A1B">
        <w:rPr>
          <w:rFonts w:cs="Calibri"/>
          <w:szCs w:val="24"/>
        </w:rPr>
        <w:t>в направлени</w:t>
      </w:r>
      <w:r w:rsidR="000F0239">
        <w:rPr>
          <w:rFonts w:cs="Calibri"/>
          <w:szCs w:val="24"/>
        </w:rPr>
        <w:t xml:space="preserve">и </w:t>
      </w:r>
      <w:r w:rsidRPr="00917A1B">
        <w:rPr>
          <w:rFonts w:cs="Calibri"/>
          <w:szCs w:val="24"/>
        </w:rPr>
        <w:t xml:space="preserve">символа </w:t>
      </w:r>
      <w:r w:rsidRPr="00917A1B">
        <w:rPr>
          <w:rFonts w:cs="Calibri"/>
          <w:b/>
          <w:szCs w:val="24"/>
          <w:lang w:val="en-US"/>
        </w:rPr>
        <w:t>UP</w:t>
      </w:r>
      <w:r w:rsidRPr="00917A1B">
        <w:rPr>
          <w:rFonts w:cs="Calibri"/>
          <w:szCs w:val="24"/>
        </w:rPr>
        <w:t xml:space="preserve">. Для подтверждения выбора стандарта записи </w:t>
      </w:r>
      <w:r w:rsidR="00AE2EFB" w:rsidRPr="00917A1B">
        <w:rPr>
          <w:rFonts w:cs="Calibri"/>
          <w:b/>
          <w:szCs w:val="24"/>
          <w:lang w:val="en-US"/>
        </w:rPr>
        <w:t>AHD</w:t>
      </w:r>
      <w:r w:rsidR="00AE2EFB" w:rsidRPr="00917A1B">
        <w:rPr>
          <w:rFonts w:cs="Calibri"/>
          <w:szCs w:val="24"/>
        </w:rPr>
        <w:t xml:space="preserve"> удерживайте кнопку </w:t>
      </w:r>
      <w:r w:rsidR="00101804" w:rsidRPr="00917A1B">
        <w:rPr>
          <w:rFonts w:cs="Calibri"/>
          <w:szCs w:val="24"/>
        </w:rPr>
        <w:t xml:space="preserve">в течение </w:t>
      </w:r>
      <w:r w:rsidR="00AE2EFB" w:rsidRPr="00917A1B">
        <w:rPr>
          <w:rFonts w:cs="Calibri"/>
          <w:b/>
          <w:szCs w:val="24"/>
        </w:rPr>
        <w:t>5</w:t>
      </w:r>
      <w:r w:rsidR="00AE2EFB" w:rsidRPr="00917A1B">
        <w:rPr>
          <w:rFonts w:cs="Calibri"/>
          <w:szCs w:val="24"/>
        </w:rPr>
        <w:t xml:space="preserve"> секунд.</w:t>
      </w:r>
    </w:p>
    <w:p w:rsidR="00AE2EFB" w:rsidRPr="00917A1B" w:rsidRDefault="00AE2EFB" w:rsidP="00AE2EFB">
      <w:pPr>
        <w:tabs>
          <w:tab w:val="left" w:pos="0"/>
        </w:tabs>
        <w:rPr>
          <w:rFonts w:cs="Calibri"/>
          <w:szCs w:val="24"/>
        </w:rPr>
      </w:pPr>
      <w:r w:rsidRPr="00917A1B">
        <w:rPr>
          <w:rFonts w:cs="Calibri"/>
          <w:szCs w:val="24"/>
        </w:rPr>
        <w:t xml:space="preserve">- </w:t>
      </w:r>
      <w:r w:rsidR="006C08AB" w:rsidRPr="00917A1B">
        <w:rPr>
          <w:rFonts w:cs="Calibri"/>
          <w:b/>
          <w:szCs w:val="24"/>
          <w:lang w:val="en-US"/>
        </w:rPr>
        <w:t>CVI</w:t>
      </w:r>
      <w:r w:rsidR="006C08AB" w:rsidRPr="00917A1B">
        <w:rPr>
          <w:rFonts w:cs="Calibri"/>
          <w:b/>
          <w:szCs w:val="24"/>
        </w:rPr>
        <w:t xml:space="preserve">: </w:t>
      </w:r>
      <w:r w:rsidR="006C08AB" w:rsidRPr="00917A1B">
        <w:rPr>
          <w:rFonts w:cs="Calibri"/>
          <w:szCs w:val="24"/>
        </w:rPr>
        <w:t>для</w:t>
      </w:r>
      <w:r w:rsidRPr="00917A1B">
        <w:rPr>
          <w:rFonts w:cs="Calibri"/>
          <w:szCs w:val="24"/>
        </w:rPr>
        <w:t xml:space="preserve"> выбора </w:t>
      </w:r>
      <w:r w:rsidR="00AF58BD" w:rsidRPr="00917A1B">
        <w:rPr>
          <w:rFonts w:cs="Calibri"/>
          <w:szCs w:val="24"/>
        </w:rPr>
        <w:t xml:space="preserve">и установки данного </w:t>
      </w:r>
      <w:r w:rsidR="006C08AB" w:rsidRPr="00917A1B">
        <w:rPr>
          <w:rFonts w:cs="Calibri"/>
          <w:szCs w:val="24"/>
        </w:rPr>
        <w:t>стандарта видеозаписи</w:t>
      </w:r>
      <w:r w:rsidR="003F742B" w:rsidRPr="00917A1B">
        <w:rPr>
          <w:rFonts w:cs="Calibri"/>
          <w:szCs w:val="24"/>
        </w:rPr>
        <w:t xml:space="preserve"> </w:t>
      </w:r>
      <w:r w:rsidRPr="00917A1B">
        <w:rPr>
          <w:rFonts w:cs="Calibri"/>
          <w:szCs w:val="24"/>
        </w:rPr>
        <w:t xml:space="preserve">нажмите центральную кнопку пятипозиционного джойстика и направьте </w:t>
      </w:r>
      <w:r w:rsidR="00101804" w:rsidRPr="00917A1B">
        <w:rPr>
          <w:rFonts w:cs="Calibri"/>
          <w:szCs w:val="24"/>
        </w:rPr>
        <w:t xml:space="preserve">вниз </w:t>
      </w:r>
      <w:r w:rsidR="000F0239" w:rsidRPr="00917A1B">
        <w:rPr>
          <w:rFonts w:cs="Calibri"/>
          <w:szCs w:val="24"/>
        </w:rPr>
        <w:t>в направлени</w:t>
      </w:r>
      <w:r w:rsidR="000F0239">
        <w:rPr>
          <w:rFonts w:cs="Calibri"/>
          <w:szCs w:val="24"/>
        </w:rPr>
        <w:t xml:space="preserve">и </w:t>
      </w:r>
      <w:r w:rsidRPr="00917A1B">
        <w:rPr>
          <w:rFonts w:cs="Calibri"/>
          <w:szCs w:val="24"/>
        </w:rPr>
        <w:t xml:space="preserve">символа </w:t>
      </w:r>
      <w:r w:rsidRPr="00917A1B">
        <w:rPr>
          <w:rFonts w:cs="Calibri"/>
          <w:b/>
          <w:szCs w:val="24"/>
          <w:lang w:val="en-US"/>
        </w:rPr>
        <w:t>DOWN</w:t>
      </w:r>
      <w:r w:rsidRPr="00917A1B">
        <w:rPr>
          <w:rFonts w:cs="Calibri"/>
          <w:szCs w:val="24"/>
        </w:rPr>
        <w:t xml:space="preserve">. Для подтверждения выбора стандарта записи </w:t>
      </w:r>
      <w:r w:rsidRPr="00917A1B">
        <w:rPr>
          <w:rFonts w:cs="Calibri"/>
          <w:b/>
          <w:szCs w:val="24"/>
          <w:lang w:val="en-US"/>
        </w:rPr>
        <w:t>CVI</w:t>
      </w:r>
      <w:r w:rsidRPr="00917A1B">
        <w:rPr>
          <w:rFonts w:cs="Calibri"/>
          <w:szCs w:val="24"/>
        </w:rPr>
        <w:t xml:space="preserve"> удерживайте кнопку </w:t>
      </w:r>
      <w:r w:rsidR="00101804" w:rsidRPr="00917A1B">
        <w:rPr>
          <w:rFonts w:cs="Calibri"/>
          <w:szCs w:val="24"/>
        </w:rPr>
        <w:t>в течение</w:t>
      </w:r>
      <w:r w:rsidRPr="00917A1B">
        <w:rPr>
          <w:rFonts w:cs="Calibri"/>
          <w:b/>
          <w:szCs w:val="24"/>
        </w:rPr>
        <w:t xml:space="preserve"> 5</w:t>
      </w:r>
      <w:r w:rsidRPr="00917A1B">
        <w:rPr>
          <w:rFonts w:cs="Calibri"/>
          <w:szCs w:val="24"/>
        </w:rPr>
        <w:t xml:space="preserve"> секунд.</w:t>
      </w:r>
    </w:p>
    <w:p w:rsidR="00AE2EFB" w:rsidRPr="00917A1B" w:rsidRDefault="00AE2EFB" w:rsidP="00AE2EFB">
      <w:pPr>
        <w:tabs>
          <w:tab w:val="left" w:pos="0"/>
        </w:tabs>
        <w:rPr>
          <w:rFonts w:cs="Calibri"/>
          <w:sz w:val="32"/>
          <w:szCs w:val="36"/>
        </w:rPr>
      </w:pPr>
      <w:r w:rsidRPr="00917A1B">
        <w:rPr>
          <w:rFonts w:cs="Calibri"/>
          <w:szCs w:val="24"/>
        </w:rPr>
        <w:t xml:space="preserve">- </w:t>
      </w:r>
      <w:r w:rsidR="006C08AB" w:rsidRPr="00917A1B">
        <w:rPr>
          <w:rFonts w:cs="Calibri"/>
          <w:b/>
          <w:szCs w:val="24"/>
          <w:lang w:val="en-US"/>
        </w:rPr>
        <w:t>CVBS</w:t>
      </w:r>
      <w:r w:rsidR="006C08AB" w:rsidRPr="00917A1B">
        <w:rPr>
          <w:rFonts w:cs="Calibri"/>
          <w:b/>
          <w:szCs w:val="24"/>
        </w:rPr>
        <w:t xml:space="preserve">: </w:t>
      </w:r>
      <w:r w:rsidR="006C08AB" w:rsidRPr="00917A1B">
        <w:rPr>
          <w:rFonts w:cs="Calibri"/>
          <w:szCs w:val="24"/>
        </w:rPr>
        <w:t>для</w:t>
      </w:r>
      <w:r w:rsidR="00AF58BD" w:rsidRPr="00917A1B">
        <w:rPr>
          <w:rFonts w:cs="Calibri"/>
          <w:szCs w:val="24"/>
        </w:rPr>
        <w:t xml:space="preserve"> выбора и установки данного </w:t>
      </w:r>
      <w:r w:rsidR="006C08AB" w:rsidRPr="00917A1B">
        <w:rPr>
          <w:rFonts w:cs="Calibri"/>
          <w:szCs w:val="24"/>
        </w:rPr>
        <w:t>стандарта видеозаписи</w:t>
      </w:r>
      <w:r w:rsidRPr="00917A1B">
        <w:rPr>
          <w:rFonts w:cs="Calibri"/>
          <w:szCs w:val="24"/>
        </w:rPr>
        <w:t xml:space="preserve"> нажмите центральную кнопку пятипозиционного джойстика и направьте </w:t>
      </w:r>
      <w:r w:rsidR="00101804" w:rsidRPr="00917A1B">
        <w:rPr>
          <w:rFonts w:cs="Calibri"/>
          <w:szCs w:val="24"/>
        </w:rPr>
        <w:t xml:space="preserve">влево </w:t>
      </w:r>
      <w:r w:rsidR="000F0239" w:rsidRPr="00917A1B">
        <w:rPr>
          <w:rFonts w:cs="Calibri"/>
          <w:szCs w:val="24"/>
        </w:rPr>
        <w:t>в направлени</w:t>
      </w:r>
      <w:r w:rsidR="000F0239">
        <w:rPr>
          <w:rFonts w:cs="Calibri"/>
          <w:szCs w:val="24"/>
        </w:rPr>
        <w:t xml:space="preserve">и </w:t>
      </w:r>
      <w:r w:rsidRPr="00917A1B">
        <w:rPr>
          <w:rFonts w:cs="Calibri"/>
          <w:szCs w:val="24"/>
        </w:rPr>
        <w:t xml:space="preserve">символа </w:t>
      </w:r>
      <w:r w:rsidRPr="00917A1B">
        <w:rPr>
          <w:rFonts w:cs="Calibri"/>
          <w:b/>
          <w:szCs w:val="24"/>
          <w:lang w:val="en-US"/>
        </w:rPr>
        <w:t>L</w:t>
      </w:r>
      <w:r w:rsidRPr="00917A1B">
        <w:rPr>
          <w:rFonts w:cs="Calibri"/>
          <w:szCs w:val="24"/>
        </w:rPr>
        <w:t xml:space="preserve">. Для подтверждения выбора стандарта записи </w:t>
      </w:r>
      <w:r w:rsidRPr="00917A1B">
        <w:rPr>
          <w:rFonts w:cs="Calibri"/>
          <w:b/>
          <w:szCs w:val="24"/>
          <w:lang w:val="en-US"/>
        </w:rPr>
        <w:t>CVBS</w:t>
      </w:r>
      <w:r w:rsidRPr="00917A1B">
        <w:rPr>
          <w:rFonts w:cs="Calibri"/>
          <w:szCs w:val="24"/>
        </w:rPr>
        <w:t xml:space="preserve"> удерживайте кнопку </w:t>
      </w:r>
      <w:r w:rsidR="00101804" w:rsidRPr="00917A1B">
        <w:rPr>
          <w:rFonts w:cs="Calibri"/>
          <w:szCs w:val="24"/>
        </w:rPr>
        <w:t>в течение</w:t>
      </w:r>
      <w:r w:rsidRPr="00917A1B">
        <w:rPr>
          <w:rFonts w:cs="Calibri"/>
          <w:b/>
          <w:szCs w:val="24"/>
        </w:rPr>
        <w:t xml:space="preserve"> 5</w:t>
      </w:r>
      <w:r w:rsidRPr="00917A1B">
        <w:rPr>
          <w:rFonts w:cs="Calibri"/>
          <w:szCs w:val="24"/>
        </w:rPr>
        <w:t xml:space="preserve"> секунд.</w:t>
      </w:r>
    </w:p>
    <w:p w:rsidR="00AE2EFB" w:rsidRPr="00917A1B" w:rsidRDefault="00AE2EFB" w:rsidP="00AE2EFB">
      <w:pPr>
        <w:tabs>
          <w:tab w:val="left" w:pos="0"/>
        </w:tabs>
        <w:rPr>
          <w:rFonts w:cs="Calibri"/>
          <w:szCs w:val="24"/>
        </w:rPr>
      </w:pPr>
      <w:r w:rsidRPr="00917A1B">
        <w:rPr>
          <w:rFonts w:cs="Calibri"/>
          <w:szCs w:val="24"/>
        </w:rPr>
        <w:t xml:space="preserve">- </w:t>
      </w:r>
      <w:r w:rsidR="006C08AB" w:rsidRPr="00917A1B">
        <w:rPr>
          <w:rFonts w:cs="Calibri"/>
          <w:b/>
          <w:szCs w:val="24"/>
          <w:lang w:val="en-US"/>
        </w:rPr>
        <w:t>TVI</w:t>
      </w:r>
      <w:r w:rsidR="006C08AB" w:rsidRPr="00917A1B">
        <w:rPr>
          <w:rFonts w:cs="Calibri"/>
          <w:b/>
          <w:szCs w:val="24"/>
        </w:rPr>
        <w:t xml:space="preserve">: </w:t>
      </w:r>
      <w:r w:rsidR="006C08AB" w:rsidRPr="00917A1B">
        <w:rPr>
          <w:rFonts w:cs="Calibri"/>
          <w:szCs w:val="24"/>
        </w:rPr>
        <w:t>для</w:t>
      </w:r>
      <w:r w:rsidR="00E52B0A" w:rsidRPr="00917A1B">
        <w:rPr>
          <w:rFonts w:cs="Calibri"/>
          <w:szCs w:val="24"/>
        </w:rPr>
        <w:t xml:space="preserve"> выбора и установки данного стандарта </w:t>
      </w:r>
      <w:r w:rsidR="003F742B" w:rsidRPr="00917A1B">
        <w:rPr>
          <w:rFonts w:cs="Calibri"/>
          <w:szCs w:val="24"/>
        </w:rPr>
        <w:t>видеозаписи</w:t>
      </w:r>
      <w:r w:rsidRPr="00917A1B">
        <w:rPr>
          <w:rFonts w:cs="Calibri"/>
          <w:szCs w:val="24"/>
        </w:rPr>
        <w:t xml:space="preserve"> нажмите центральную кнопку пятипозиционного джойстика и направьте в</w:t>
      </w:r>
      <w:r w:rsidR="00101804" w:rsidRPr="00917A1B">
        <w:rPr>
          <w:rFonts w:cs="Calibri"/>
          <w:szCs w:val="24"/>
        </w:rPr>
        <w:t xml:space="preserve">право </w:t>
      </w:r>
      <w:r w:rsidR="000F0239" w:rsidRPr="00917A1B">
        <w:rPr>
          <w:rFonts w:cs="Calibri"/>
          <w:szCs w:val="24"/>
        </w:rPr>
        <w:t>в направлени</w:t>
      </w:r>
      <w:r w:rsidR="000F0239">
        <w:rPr>
          <w:rFonts w:cs="Calibri"/>
          <w:szCs w:val="24"/>
        </w:rPr>
        <w:t xml:space="preserve">и </w:t>
      </w:r>
      <w:r w:rsidRPr="00917A1B">
        <w:rPr>
          <w:rFonts w:cs="Calibri"/>
          <w:szCs w:val="24"/>
        </w:rPr>
        <w:t xml:space="preserve">символа </w:t>
      </w:r>
      <w:r w:rsidR="005F66F1" w:rsidRPr="00917A1B">
        <w:rPr>
          <w:rFonts w:cs="Calibri"/>
          <w:b/>
          <w:szCs w:val="24"/>
          <w:lang w:val="en-US"/>
        </w:rPr>
        <w:t>R</w:t>
      </w:r>
      <w:r w:rsidRPr="00917A1B">
        <w:rPr>
          <w:rFonts w:cs="Calibri"/>
          <w:szCs w:val="24"/>
        </w:rPr>
        <w:t xml:space="preserve">. Для подтверждения выбора стандарта записи </w:t>
      </w:r>
      <w:r w:rsidRPr="00917A1B">
        <w:rPr>
          <w:rFonts w:cs="Calibri"/>
          <w:b/>
          <w:szCs w:val="24"/>
          <w:lang w:val="en-US"/>
        </w:rPr>
        <w:t>TVI</w:t>
      </w:r>
      <w:r w:rsidRPr="00917A1B">
        <w:rPr>
          <w:rFonts w:cs="Calibri"/>
          <w:szCs w:val="24"/>
        </w:rPr>
        <w:t xml:space="preserve"> удерживайте кнопку</w:t>
      </w:r>
      <w:r w:rsidR="00101804" w:rsidRPr="00917A1B">
        <w:rPr>
          <w:rFonts w:cs="Calibri"/>
          <w:szCs w:val="24"/>
        </w:rPr>
        <w:t xml:space="preserve"> в течение </w:t>
      </w:r>
      <w:r w:rsidRPr="00917A1B">
        <w:rPr>
          <w:rFonts w:cs="Calibri"/>
          <w:b/>
          <w:szCs w:val="24"/>
        </w:rPr>
        <w:t>5</w:t>
      </w:r>
      <w:r w:rsidRPr="00917A1B">
        <w:rPr>
          <w:rFonts w:cs="Calibri"/>
          <w:szCs w:val="24"/>
        </w:rPr>
        <w:t xml:space="preserve"> секунд.</w:t>
      </w:r>
    </w:p>
    <w:p w:rsidR="008A0B61" w:rsidRDefault="00D23666" w:rsidP="008A0B61">
      <w:pPr>
        <w:tabs>
          <w:tab w:val="left" w:pos="0"/>
        </w:tabs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6</w:t>
      </w:r>
      <w:r w:rsidR="008A0B61" w:rsidRPr="004362EE">
        <w:rPr>
          <w:rFonts w:cs="Calibri"/>
          <w:b/>
          <w:sz w:val="36"/>
          <w:szCs w:val="36"/>
        </w:rPr>
        <w:t xml:space="preserve">. </w:t>
      </w:r>
      <w:r w:rsidR="008A0B61">
        <w:rPr>
          <w:rFonts w:cs="Calibri"/>
          <w:b/>
          <w:sz w:val="36"/>
          <w:szCs w:val="36"/>
        </w:rPr>
        <w:t xml:space="preserve">Настройка </w:t>
      </w:r>
      <w:r w:rsidR="0041569D">
        <w:rPr>
          <w:rFonts w:cs="Calibri"/>
          <w:b/>
          <w:sz w:val="36"/>
          <w:szCs w:val="36"/>
        </w:rPr>
        <w:t>видеокамеры</w:t>
      </w:r>
      <w:r w:rsidR="008A0B61">
        <w:rPr>
          <w:rFonts w:cs="Calibri"/>
          <w:b/>
          <w:sz w:val="36"/>
          <w:szCs w:val="36"/>
        </w:rPr>
        <w:t xml:space="preserve"> с помощью пользовательского меню </w:t>
      </w:r>
    </w:p>
    <w:p w:rsidR="001111A6" w:rsidRDefault="001556E8" w:rsidP="001556E8">
      <w:pPr>
        <w:spacing w:after="0" w:line="240" w:lineRule="auto"/>
        <w:rPr>
          <w:rFonts w:asciiTheme="minorHAnsi" w:eastAsia="Times New Roman" w:hAnsiTheme="minorHAnsi"/>
          <w:szCs w:val="24"/>
        </w:rPr>
      </w:pPr>
      <w:r w:rsidRPr="001556E8">
        <w:rPr>
          <w:rFonts w:asciiTheme="minorHAnsi" w:eastAsia="Times New Roman" w:hAnsiTheme="minorHAnsi"/>
          <w:szCs w:val="24"/>
        </w:rPr>
        <w:t xml:space="preserve">Настройка </w:t>
      </w:r>
      <w:r w:rsidR="0041569D">
        <w:rPr>
          <w:rFonts w:asciiTheme="minorHAnsi" w:eastAsia="Times New Roman" w:hAnsiTheme="minorHAnsi"/>
          <w:szCs w:val="24"/>
        </w:rPr>
        <w:t>видеокамеры</w:t>
      </w:r>
      <w:r w:rsidRPr="001556E8">
        <w:rPr>
          <w:rFonts w:asciiTheme="minorHAnsi" w:eastAsia="Times New Roman" w:hAnsiTheme="minorHAnsi"/>
          <w:szCs w:val="24"/>
        </w:rPr>
        <w:t xml:space="preserve"> осуществляется при помощи экранного меню (OSD</w:t>
      </w:r>
      <w:r w:rsidR="004D4313">
        <w:rPr>
          <w:rFonts w:asciiTheme="minorHAnsi" w:eastAsia="Times New Roman" w:hAnsiTheme="minorHAnsi"/>
          <w:szCs w:val="24"/>
        </w:rPr>
        <w:t>-меню</w:t>
      </w:r>
      <w:r w:rsidRPr="001556E8">
        <w:rPr>
          <w:rFonts w:asciiTheme="minorHAnsi" w:eastAsia="Times New Roman" w:hAnsiTheme="minorHAnsi"/>
          <w:szCs w:val="24"/>
        </w:rPr>
        <w:t>), которое</w:t>
      </w:r>
      <w:r>
        <w:rPr>
          <w:rFonts w:asciiTheme="minorHAnsi" w:eastAsia="Times New Roman" w:hAnsiTheme="minorHAnsi"/>
          <w:szCs w:val="24"/>
        </w:rPr>
        <w:t xml:space="preserve"> </w:t>
      </w:r>
      <w:r w:rsidR="00607340">
        <w:rPr>
          <w:rFonts w:asciiTheme="minorHAnsi" w:eastAsia="Times New Roman" w:hAnsiTheme="minorHAnsi"/>
          <w:szCs w:val="24"/>
        </w:rPr>
        <w:t>поддерживает несколько языков</w:t>
      </w:r>
      <w:r w:rsidR="001111A6">
        <w:rPr>
          <w:rFonts w:asciiTheme="minorHAnsi" w:eastAsia="Times New Roman" w:hAnsiTheme="minorHAnsi"/>
          <w:szCs w:val="24"/>
        </w:rPr>
        <w:t>.</w:t>
      </w:r>
    </w:p>
    <w:p w:rsidR="00720FDB" w:rsidRPr="00720FDB" w:rsidRDefault="00607340" w:rsidP="00720FDB">
      <w:pPr>
        <w:tabs>
          <w:tab w:val="left" w:pos="0"/>
        </w:tabs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  <w:szCs w:val="24"/>
        </w:rPr>
        <w:t xml:space="preserve"> </w:t>
      </w:r>
      <w:r w:rsidR="001111A6" w:rsidRPr="001111A6">
        <w:rPr>
          <w:rFonts w:asciiTheme="minorHAnsi" w:eastAsia="Times New Roman" w:hAnsiTheme="minorHAnsi"/>
        </w:rPr>
        <w:t>Изменить параметры камеры без использования джойстика можно с помощью регистратора, если камера поддерживает UTC управление.</w:t>
      </w:r>
      <w:r w:rsidR="001111A6">
        <w:rPr>
          <w:rFonts w:asciiTheme="minorHAnsi" w:eastAsia="Times New Roman" w:hAnsiTheme="minorHAnsi"/>
        </w:rPr>
        <w:t xml:space="preserve">                                                                                                                                                                </w:t>
      </w:r>
      <w:r w:rsidR="001111A6" w:rsidRPr="001111A6">
        <w:rPr>
          <w:rFonts w:asciiTheme="minorHAnsi" w:eastAsia="Times New Roman" w:hAnsiTheme="minorHAnsi"/>
          <w:b/>
        </w:rPr>
        <w:t>UTC</w:t>
      </w:r>
      <w:r w:rsidR="001111A6" w:rsidRPr="001111A6">
        <w:rPr>
          <w:rFonts w:asciiTheme="minorHAnsi" w:eastAsia="Times New Roman" w:hAnsiTheme="minorHAnsi"/>
        </w:rPr>
        <w:t xml:space="preserve"> («Up The Coax»</w:t>
      </w:r>
      <w:r w:rsidR="001111A6">
        <w:rPr>
          <w:rFonts w:asciiTheme="minorHAnsi" w:eastAsia="Times New Roman" w:hAnsiTheme="minorHAnsi"/>
        </w:rPr>
        <w:t xml:space="preserve">) </w:t>
      </w:r>
      <w:r w:rsidR="001111A6" w:rsidRPr="001111A6">
        <w:rPr>
          <w:rFonts w:asciiTheme="minorHAnsi" w:eastAsia="Times New Roman" w:hAnsiTheme="minorHAnsi"/>
        </w:rPr>
        <w:t>– это функция управления и настройки параметров OSD-меню по</w:t>
      </w:r>
      <w:r w:rsidR="001111A6">
        <w:rPr>
          <w:rFonts w:asciiTheme="minorHAnsi" w:eastAsia="Times New Roman" w:hAnsiTheme="minorHAnsi"/>
        </w:rPr>
        <w:t xml:space="preserve"> коаксиальному кабелю, через пользовательский интерфейс видеорегистратора, к которому подключена видеокамера*</w:t>
      </w:r>
      <w:r w:rsidR="00720FDB">
        <w:rPr>
          <w:rFonts w:asciiTheme="minorHAnsi" w:eastAsia="Times New Roman" w:hAnsiTheme="minorHAnsi"/>
        </w:rPr>
        <w:t xml:space="preserve">   </w:t>
      </w:r>
      <w:r w:rsidR="00720FDB">
        <w:rPr>
          <w:rFonts w:cs="Calibri"/>
          <w:szCs w:val="24"/>
        </w:rPr>
        <w:t>*</w:t>
      </w:r>
      <w:r w:rsidR="00720FDB" w:rsidRPr="00173F7C">
        <w:rPr>
          <w:rFonts w:cs="Calibri"/>
          <w:b/>
          <w:szCs w:val="24"/>
        </w:rPr>
        <w:t>Внимание</w:t>
      </w:r>
      <w:r w:rsidR="00720FDB">
        <w:rPr>
          <w:rFonts w:cs="Calibri"/>
          <w:szCs w:val="24"/>
        </w:rPr>
        <w:t>:</w:t>
      </w:r>
      <w:r w:rsidR="00720FDB" w:rsidRPr="00173F7C">
        <w:rPr>
          <w:rFonts w:cs="Calibri"/>
          <w:szCs w:val="24"/>
        </w:rPr>
        <w:t xml:space="preserve"> </w:t>
      </w:r>
      <w:r w:rsidR="00720FDB">
        <w:rPr>
          <w:rFonts w:cs="Calibri"/>
          <w:szCs w:val="24"/>
        </w:rPr>
        <w:t xml:space="preserve"> </w:t>
      </w:r>
      <w:r w:rsidR="00720FDB" w:rsidRPr="00173F7C">
        <w:rPr>
          <w:rFonts w:cs="Calibri"/>
          <w:b/>
          <w:szCs w:val="24"/>
        </w:rPr>
        <w:t>функция</w:t>
      </w:r>
      <w:r w:rsidR="00720FDB">
        <w:rPr>
          <w:rFonts w:cs="Calibri"/>
          <w:b/>
          <w:szCs w:val="24"/>
        </w:rPr>
        <w:t xml:space="preserve"> </w:t>
      </w:r>
      <w:r w:rsidR="00720FDB" w:rsidRPr="00173F7C">
        <w:rPr>
          <w:rFonts w:cs="Calibri"/>
          <w:b/>
          <w:szCs w:val="24"/>
          <w:lang w:val="en-US"/>
        </w:rPr>
        <w:t>UTC</w:t>
      </w:r>
      <w:r w:rsidR="00720FDB" w:rsidRPr="00173F7C">
        <w:rPr>
          <w:rFonts w:cs="Calibri"/>
          <w:b/>
          <w:szCs w:val="24"/>
        </w:rPr>
        <w:t xml:space="preserve"> долж</w:t>
      </w:r>
      <w:r w:rsidR="00720FDB">
        <w:rPr>
          <w:rFonts w:cs="Calibri"/>
          <w:b/>
          <w:szCs w:val="24"/>
        </w:rPr>
        <w:t>на</w:t>
      </w:r>
      <w:r w:rsidR="00720FDB" w:rsidRPr="00173F7C">
        <w:rPr>
          <w:rFonts w:cs="Calibri"/>
          <w:b/>
          <w:szCs w:val="24"/>
        </w:rPr>
        <w:t xml:space="preserve"> поддерживаться видеорегистратором.</w:t>
      </w:r>
    </w:p>
    <w:p w:rsidR="001D44B3" w:rsidRPr="00917A1B" w:rsidRDefault="001D44B3" w:rsidP="001111A6">
      <w:pPr>
        <w:spacing w:after="0" w:line="240" w:lineRule="auto"/>
        <w:rPr>
          <w:rFonts w:cs="Calibri"/>
          <w:szCs w:val="24"/>
        </w:rPr>
      </w:pPr>
      <w:r w:rsidRPr="00917A1B">
        <w:rPr>
          <w:rFonts w:cs="Calibri"/>
          <w:szCs w:val="24"/>
        </w:rPr>
        <w:t>Назначение кнопки управлени</w:t>
      </w:r>
      <w:r w:rsidR="000F0239">
        <w:rPr>
          <w:rFonts w:cs="Calibri"/>
          <w:szCs w:val="24"/>
        </w:rPr>
        <w:t>я</w:t>
      </w:r>
      <w:r w:rsidRPr="00917A1B">
        <w:rPr>
          <w:rFonts w:cs="Calibri"/>
          <w:szCs w:val="24"/>
        </w:rPr>
        <w:t xml:space="preserve"> </w:t>
      </w:r>
      <w:r w:rsidR="00C61B30" w:rsidRPr="00917A1B">
        <w:rPr>
          <w:rFonts w:cs="Calibri"/>
          <w:szCs w:val="24"/>
        </w:rPr>
        <w:t>пятипозиционного джойстика</w:t>
      </w:r>
      <w:r w:rsidR="004D4313">
        <w:rPr>
          <w:rFonts w:cs="Calibri"/>
          <w:szCs w:val="24"/>
        </w:rPr>
        <w:t xml:space="preserve"> при работе с </w:t>
      </w:r>
      <w:r w:rsidR="004D4313">
        <w:rPr>
          <w:rFonts w:cs="Calibri"/>
          <w:szCs w:val="24"/>
          <w:lang w:val="en-US"/>
        </w:rPr>
        <w:t>OSD</w:t>
      </w:r>
      <w:r w:rsidR="004D4313" w:rsidRPr="004D4313">
        <w:rPr>
          <w:rFonts w:cs="Calibri"/>
          <w:szCs w:val="24"/>
        </w:rPr>
        <w:t>-</w:t>
      </w:r>
      <w:r w:rsidR="004D4313">
        <w:rPr>
          <w:rFonts w:cs="Calibri"/>
          <w:szCs w:val="24"/>
        </w:rPr>
        <w:t>меню</w:t>
      </w:r>
      <w:r w:rsidR="00C61B30" w:rsidRPr="00917A1B">
        <w:rPr>
          <w:rFonts w:cs="Calibri"/>
          <w:szCs w:val="24"/>
        </w:rPr>
        <w:t>:</w:t>
      </w:r>
    </w:p>
    <w:p w:rsidR="00196EEC" w:rsidRPr="00917A1B" w:rsidRDefault="001D44B3" w:rsidP="001D44B3">
      <w:pPr>
        <w:spacing w:after="80" w:line="240" w:lineRule="auto"/>
        <w:jc w:val="center"/>
        <w:rPr>
          <w:rFonts w:asciiTheme="minorHAnsi" w:hAnsiTheme="minorHAnsi" w:cs="Calibri"/>
          <w:sz w:val="20"/>
        </w:rPr>
      </w:pPr>
      <w:r w:rsidRPr="00917A1B">
        <w:rPr>
          <w:rFonts w:asciiTheme="minorHAnsi" w:hAnsiTheme="minorHAnsi" w:cs="Calibri"/>
          <w:noProof/>
          <w:sz w:val="20"/>
        </w:rPr>
        <w:drawing>
          <wp:inline distT="0" distB="0" distL="0" distR="0" wp14:anchorId="76053A1A" wp14:editId="4192E31E">
            <wp:extent cx="717407" cy="983411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03" cy="97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01" w:rsidRDefault="00CF7F01" w:rsidP="00196EEC">
      <w:pPr>
        <w:spacing w:after="80" w:line="240" w:lineRule="auto"/>
        <w:rPr>
          <w:rFonts w:asciiTheme="minorHAnsi" w:hAnsiTheme="minorHAnsi" w:cs="Calibri"/>
          <w:noProof/>
        </w:rPr>
      </w:pPr>
      <w:r w:rsidRPr="00CF7F01">
        <w:rPr>
          <w:rFonts w:asciiTheme="minorHAnsi" w:hAnsiTheme="minorHAnsi" w:cs="Calibri"/>
          <w:noProof/>
        </w:rPr>
        <w:t>Нажмите</w:t>
      </w:r>
      <w:r>
        <w:rPr>
          <w:rFonts w:asciiTheme="minorHAnsi" w:hAnsiTheme="minorHAnsi" w:cs="Calibri"/>
          <w:noProof/>
        </w:rPr>
        <w:t xml:space="preserve"> центральную</w:t>
      </w:r>
      <w:r w:rsidRPr="00CF7F01">
        <w:rPr>
          <w:rFonts w:asciiTheme="minorHAnsi" w:hAnsiTheme="minorHAnsi" w:cs="Calibri"/>
          <w:noProof/>
        </w:rPr>
        <w:t xml:space="preserve"> кнопку, чтобы войти в главное меню, используйте эту кнопку, чтобы войти в меню или выбрать пункт меню.</w:t>
      </w:r>
    </w:p>
    <w:p w:rsidR="00CF7F01" w:rsidRDefault="00CF7F01" w:rsidP="00196EEC">
      <w:pPr>
        <w:spacing w:after="80" w:line="240" w:lineRule="auto"/>
        <w:rPr>
          <w:rFonts w:asciiTheme="minorHAnsi" w:hAnsiTheme="minorHAnsi" w:cs="Calibri"/>
          <w:noProof/>
        </w:rPr>
      </w:pPr>
      <w:r w:rsidRPr="00CF7F01">
        <w:rPr>
          <w:rFonts w:asciiTheme="minorHAnsi" w:hAnsiTheme="minorHAnsi" w:cs="Calibri"/>
          <w:noProof/>
        </w:rPr>
        <w:t>Для вертикального перемещения между пунктами меню используются кнопки</w:t>
      </w:r>
      <w:r w:rsidRPr="00CF7F01">
        <w:rPr>
          <w:rFonts w:asciiTheme="minorHAnsi" w:hAnsiTheme="minorHAnsi" w:cs="Calibri"/>
          <w:b/>
          <w:noProof/>
        </w:rPr>
        <w:t xml:space="preserve"> UP</w:t>
      </w:r>
      <w:r w:rsidRPr="00CF7F01">
        <w:rPr>
          <w:rFonts w:asciiTheme="minorHAnsi" w:hAnsiTheme="minorHAnsi" w:cs="Calibri"/>
          <w:noProof/>
        </w:rPr>
        <w:t xml:space="preserve"> (вверх) и </w:t>
      </w:r>
      <w:r w:rsidRPr="00CF7F01">
        <w:rPr>
          <w:rFonts w:asciiTheme="minorHAnsi" w:hAnsiTheme="minorHAnsi" w:cs="Calibri"/>
          <w:b/>
          <w:noProof/>
        </w:rPr>
        <w:t>DOWN</w:t>
      </w:r>
      <w:r w:rsidRPr="00CF7F01">
        <w:rPr>
          <w:rFonts w:asciiTheme="minorHAnsi" w:hAnsiTheme="minorHAnsi" w:cs="Calibri"/>
          <w:noProof/>
        </w:rPr>
        <w:t xml:space="preserve"> (вниз). </w:t>
      </w:r>
    </w:p>
    <w:p w:rsidR="00CF7F01" w:rsidRDefault="00CF7F01" w:rsidP="00196EEC">
      <w:pPr>
        <w:spacing w:after="80" w:line="240" w:lineRule="auto"/>
        <w:rPr>
          <w:rFonts w:asciiTheme="minorHAnsi" w:hAnsiTheme="minorHAnsi" w:cs="Calibri"/>
        </w:rPr>
      </w:pPr>
      <w:r w:rsidRPr="00CF7F01">
        <w:rPr>
          <w:rFonts w:asciiTheme="minorHAnsi" w:hAnsiTheme="minorHAnsi" w:cs="Calibri"/>
        </w:rPr>
        <w:t xml:space="preserve">Для горизонтального перемещения между пунктами меню используются кнопки </w:t>
      </w:r>
      <w:r w:rsidRPr="00CF7F01">
        <w:rPr>
          <w:rFonts w:asciiTheme="minorHAnsi" w:hAnsiTheme="minorHAnsi" w:cs="Calibri"/>
          <w:b/>
        </w:rPr>
        <w:t>L</w:t>
      </w:r>
      <w:r w:rsidRPr="00CF7F01">
        <w:rPr>
          <w:rFonts w:asciiTheme="minorHAnsi" w:hAnsiTheme="minorHAnsi" w:cs="Calibri"/>
        </w:rPr>
        <w:t xml:space="preserve"> (влево) и</w:t>
      </w:r>
      <w:r w:rsidRPr="00CF7F01">
        <w:rPr>
          <w:rFonts w:asciiTheme="minorHAnsi" w:hAnsiTheme="minorHAnsi" w:cs="Calibri"/>
          <w:b/>
        </w:rPr>
        <w:t xml:space="preserve"> R</w:t>
      </w:r>
      <w:r w:rsidRPr="00CF7F01">
        <w:rPr>
          <w:rFonts w:asciiTheme="minorHAnsi" w:hAnsiTheme="minorHAnsi" w:cs="Calibri"/>
        </w:rPr>
        <w:t xml:space="preserve"> (вправо). </w:t>
      </w:r>
    </w:p>
    <w:p w:rsidR="000D1267" w:rsidRPr="00D23666" w:rsidRDefault="00D23666" w:rsidP="00D23666">
      <w:pPr>
        <w:tabs>
          <w:tab w:val="left" w:pos="0"/>
        </w:tabs>
        <w:rPr>
          <w:rFonts w:cs="Calibri"/>
        </w:rPr>
      </w:pPr>
      <w:r>
        <w:rPr>
          <w:b/>
          <w:bCs/>
          <w:color w:val="000000"/>
          <w:sz w:val="28"/>
        </w:rPr>
        <w:lastRenderedPageBreak/>
        <w:t>6.1.</w:t>
      </w:r>
      <w:r w:rsidR="001556E8" w:rsidRPr="00D23666">
        <w:rPr>
          <w:b/>
          <w:bCs/>
          <w:color w:val="000000"/>
          <w:sz w:val="28"/>
        </w:rPr>
        <w:t xml:space="preserve">   </w:t>
      </w:r>
      <w:r w:rsidR="00196EEC" w:rsidRPr="00D23666">
        <w:rPr>
          <w:b/>
          <w:bCs/>
          <w:color w:val="000000"/>
          <w:sz w:val="28"/>
        </w:rPr>
        <w:t>Автоэкспозиция</w:t>
      </w:r>
      <w:r w:rsidR="001D44B3" w:rsidRPr="00D23666">
        <w:rPr>
          <w:b/>
          <w:bCs/>
          <w:color w:val="000000"/>
          <w:sz w:val="28"/>
        </w:rPr>
        <w:t xml:space="preserve">:  </w:t>
      </w:r>
    </w:p>
    <w:p w:rsidR="00DD3032" w:rsidRPr="004508FA" w:rsidRDefault="000D1267" w:rsidP="000D1267">
      <w:pPr>
        <w:pStyle w:val="ab"/>
        <w:tabs>
          <w:tab w:val="left" w:pos="0"/>
        </w:tabs>
        <w:ind w:left="360"/>
        <w:rPr>
          <w:rFonts w:cs="Calibri"/>
        </w:rPr>
      </w:pPr>
      <w:r w:rsidRPr="000D1267">
        <w:rPr>
          <w:bCs/>
          <w:color w:val="000000"/>
        </w:rPr>
        <w:t>Данный раздел меню</w:t>
      </w:r>
      <w:r>
        <w:rPr>
          <w:bCs/>
          <w:color w:val="000000"/>
        </w:rPr>
        <w:t xml:space="preserve"> позволяет установить параметры</w:t>
      </w:r>
      <w:r w:rsidR="001D44B3" w:rsidRPr="00402537">
        <w:t xml:space="preserve"> выдержки и диафрагмы </w:t>
      </w:r>
      <w:r w:rsidR="0041569D">
        <w:t>видеокамеры</w:t>
      </w:r>
      <w:r w:rsidR="001D44B3" w:rsidRPr="00402537">
        <w:t>, необходимые  для конкретных условий съемки: освещенности, близости объектов, размеров помещения</w:t>
      </w:r>
    </w:p>
    <w:p w:rsidR="00566C25" w:rsidRPr="00402537" w:rsidRDefault="00566C25" w:rsidP="00566C25">
      <w:pPr>
        <w:tabs>
          <w:tab w:val="left" w:pos="0"/>
        </w:tabs>
        <w:rPr>
          <w:rFonts w:cs="Calibri"/>
        </w:rPr>
      </w:pPr>
      <w:r w:rsidRPr="00402537">
        <w:rPr>
          <w:rFonts w:cs="Calibri"/>
        </w:rPr>
        <w:t xml:space="preserve">С помощью пятипозиционного джойстика </w:t>
      </w:r>
      <w:r w:rsidR="001D44B3" w:rsidRPr="00402537">
        <w:rPr>
          <w:rFonts w:cs="Calibri"/>
        </w:rPr>
        <w:t xml:space="preserve">для выбора и установки </w:t>
      </w:r>
      <w:r w:rsidR="000F0239">
        <w:rPr>
          <w:rFonts w:cs="Calibri"/>
        </w:rPr>
        <w:t xml:space="preserve">доступны </w:t>
      </w:r>
      <w:r w:rsidRPr="00402537">
        <w:rPr>
          <w:rFonts w:cs="Calibri"/>
        </w:rPr>
        <w:t>следующие параметры:</w:t>
      </w:r>
    </w:p>
    <w:p w:rsidR="00566C25" w:rsidRPr="009129AE" w:rsidRDefault="00566C25" w:rsidP="00566C25">
      <w:pPr>
        <w:tabs>
          <w:tab w:val="left" w:pos="0"/>
        </w:tabs>
        <w:rPr>
          <w:rFonts w:asciiTheme="minorHAnsi" w:hAnsiTheme="minorHAnsi"/>
        </w:rPr>
      </w:pPr>
      <w:r w:rsidRPr="00402537">
        <w:rPr>
          <w:rFonts w:cs="Calibri"/>
          <w:b/>
        </w:rPr>
        <w:tab/>
        <w:t xml:space="preserve">Яркость:  </w:t>
      </w:r>
      <w:r w:rsidRPr="00402537">
        <w:rPr>
          <w:rFonts w:asciiTheme="minorHAnsi" w:hAnsiTheme="minorHAnsi"/>
        </w:rPr>
        <w:t xml:space="preserve">данный параметр позволяет  установить уровень   яркости  </w:t>
      </w:r>
      <w:r w:rsidR="0041569D">
        <w:rPr>
          <w:rFonts w:asciiTheme="minorHAnsi" w:hAnsiTheme="minorHAnsi"/>
        </w:rPr>
        <w:t>видеокамеры</w:t>
      </w:r>
      <w:r w:rsidR="009129AE">
        <w:rPr>
          <w:rFonts w:asciiTheme="minorHAnsi" w:hAnsiTheme="minorHAnsi"/>
        </w:rPr>
        <w:t xml:space="preserve">.                                                      </w:t>
      </w:r>
      <w:r w:rsidR="001D44B3" w:rsidRPr="00402537">
        <w:rPr>
          <w:rFonts w:asciiTheme="minorHAnsi" w:hAnsiTheme="minorHAnsi"/>
        </w:rPr>
        <w:t>Д</w:t>
      </w:r>
      <w:r w:rsidRPr="00402537">
        <w:rPr>
          <w:rFonts w:asciiTheme="minorHAnsi" w:hAnsiTheme="minorHAnsi"/>
        </w:rPr>
        <w:t xml:space="preserve">оступны для выбора значения от </w:t>
      </w:r>
      <w:r w:rsidRPr="00402537">
        <w:rPr>
          <w:rFonts w:asciiTheme="minorHAnsi" w:hAnsiTheme="minorHAnsi"/>
          <w:b/>
        </w:rPr>
        <w:t>0</w:t>
      </w:r>
      <w:r w:rsidRPr="00402537">
        <w:rPr>
          <w:rFonts w:asciiTheme="minorHAnsi" w:hAnsiTheme="minorHAnsi"/>
        </w:rPr>
        <w:t xml:space="preserve"> до </w:t>
      </w:r>
      <w:r w:rsidRPr="00402537">
        <w:rPr>
          <w:rFonts w:asciiTheme="minorHAnsi" w:hAnsiTheme="minorHAnsi"/>
          <w:b/>
        </w:rPr>
        <w:t xml:space="preserve">100 </w:t>
      </w:r>
    </w:p>
    <w:p w:rsidR="00D85CFE" w:rsidRPr="00402537" w:rsidRDefault="00566C25" w:rsidP="00D85CFE">
      <w:pPr>
        <w:tabs>
          <w:tab w:val="left" w:pos="0"/>
        </w:tabs>
        <w:rPr>
          <w:rFonts w:asciiTheme="minorHAnsi" w:hAnsiTheme="minorHAnsi"/>
        </w:rPr>
      </w:pPr>
      <w:r w:rsidRPr="00402537">
        <w:rPr>
          <w:rFonts w:cs="Calibri"/>
          <w:b/>
        </w:rPr>
        <w:tab/>
      </w:r>
      <w:r w:rsidR="00D85CFE" w:rsidRPr="001556E8">
        <w:rPr>
          <w:rFonts w:cs="Calibri"/>
        </w:rPr>
        <w:t xml:space="preserve">Режим </w:t>
      </w:r>
      <w:r w:rsidR="00D85CFE" w:rsidRPr="00402537">
        <w:rPr>
          <w:rFonts w:cs="Calibri"/>
          <w:b/>
        </w:rPr>
        <w:t xml:space="preserve">экспозиции:  </w:t>
      </w:r>
      <w:r w:rsidR="00D85CFE" w:rsidRPr="00402537">
        <w:rPr>
          <w:rFonts w:asciiTheme="minorHAnsi" w:hAnsiTheme="minorHAnsi"/>
        </w:rPr>
        <w:t>данный параметр</w:t>
      </w:r>
      <w:r w:rsidR="00D85CFE">
        <w:rPr>
          <w:rFonts w:asciiTheme="minorHAnsi" w:hAnsiTheme="minorHAnsi"/>
        </w:rPr>
        <w:t xml:space="preserve"> </w:t>
      </w:r>
      <w:r w:rsidR="00D85CFE">
        <w:t>видеокамеры</w:t>
      </w:r>
      <w:r w:rsidR="00D85CFE" w:rsidRPr="00402537">
        <w:rPr>
          <w:rFonts w:asciiTheme="minorHAnsi" w:hAnsiTheme="minorHAnsi"/>
        </w:rPr>
        <w:t xml:space="preserve"> позволяет установить режим определения оценки яркости разных частей изображения, </w:t>
      </w:r>
      <w:r w:rsidR="00D85CFE" w:rsidRPr="006D4762">
        <w:rPr>
          <w:rFonts w:asciiTheme="minorHAnsi" w:hAnsiTheme="minorHAnsi"/>
          <w:color w:val="000000" w:themeColor="text1"/>
        </w:rPr>
        <w:t>попадающи</w:t>
      </w:r>
      <w:r w:rsidR="00D85CFE">
        <w:rPr>
          <w:rFonts w:asciiTheme="minorHAnsi" w:hAnsiTheme="minorHAnsi"/>
          <w:color w:val="000000" w:themeColor="text1"/>
        </w:rPr>
        <w:t>х</w:t>
      </w:r>
      <w:r w:rsidR="00D85CFE" w:rsidRPr="006D4762">
        <w:rPr>
          <w:rFonts w:asciiTheme="minorHAnsi" w:hAnsiTheme="minorHAnsi"/>
          <w:color w:val="000000" w:themeColor="text1"/>
        </w:rPr>
        <w:t xml:space="preserve"> </w:t>
      </w:r>
      <w:r w:rsidR="00D85CFE" w:rsidRPr="00402537">
        <w:rPr>
          <w:rFonts w:asciiTheme="minorHAnsi" w:hAnsiTheme="minorHAnsi"/>
        </w:rPr>
        <w:t xml:space="preserve"> в  объектив </w:t>
      </w:r>
      <w:r w:rsidR="00D85CFE">
        <w:rPr>
          <w:rFonts w:asciiTheme="minorHAnsi" w:hAnsiTheme="minorHAnsi"/>
        </w:rPr>
        <w:t>видеокамеры</w:t>
      </w:r>
      <w:r w:rsidR="00D85CFE" w:rsidRPr="00402537">
        <w:rPr>
          <w:rFonts w:asciiTheme="minorHAnsi" w:hAnsiTheme="minorHAnsi"/>
        </w:rPr>
        <w:t>.</w:t>
      </w:r>
      <w:r w:rsidR="00D85CFE" w:rsidRPr="00917A1B">
        <w:rPr>
          <w:rFonts w:asciiTheme="minorHAnsi" w:hAnsiTheme="minorHAnsi"/>
        </w:rPr>
        <w:t xml:space="preserve"> </w:t>
      </w:r>
      <w:r w:rsidR="00D85CFE">
        <w:rPr>
          <w:rFonts w:asciiTheme="minorHAnsi" w:hAnsiTheme="minorHAnsi"/>
        </w:rPr>
        <w:t xml:space="preserve">Выбор и установка режима </w:t>
      </w:r>
      <w:r w:rsidR="00D85CFE" w:rsidRPr="00402537">
        <w:rPr>
          <w:rFonts w:asciiTheme="minorHAnsi" w:hAnsiTheme="minorHAnsi"/>
        </w:rPr>
        <w:t xml:space="preserve"> </w:t>
      </w:r>
      <w:r w:rsidR="00D85CFE">
        <w:rPr>
          <w:rFonts w:asciiTheme="minorHAnsi" w:hAnsiTheme="minorHAnsi"/>
        </w:rPr>
        <w:t xml:space="preserve">осуществляются с помощью </w:t>
      </w:r>
      <w:r w:rsidR="00D85CFE" w:rsidRPr="00402537">
        <w:rPr>
          <w:rFonts w:asciiTheme="minorHAnsi" w:hAnsiTheme="minorHAnsi"/>
        </w:rPr>
        <w:t xml:space="preserve">  </w:t>
      </w:r>
      <w:r w:rsidR="00D85CFE">
        <w:rPr>
          <w:rFonts w:asciiTheme="minorHAnsi" w:hAnsiTheme="minorHAnsi" w:cs="Calibri"/>
        </w:rPr>
        <w:t>п</w:t>
      </w:r>
      <w:r w:rsidR="00D85CFE" w:rsidRPr="00917A1B">
        <w:rPr>
          <w:rFonts w:asciiTheme="minorHAnsi" w:hAnsiTheme="minorHAnsi" w:cs="Calibri"/>
        </w:rPr>
        <w:t>ятипозиционн</w:t>
      </w:r>
      <w:r w:rsidR="00D85CFE">
        <w:rPr>
          <w:rFonts w:asciiTheme="minorHAnsi" w:hAnsiTheme="minorHAnsi" w:cs="Calibri"/>
        </w:rPr>
        <w:t>ого</w:t>
      </w:r>
      <w:r w:rsidR="00D85CFE" w:rsidRPr="00917A1B">
        <w:rPr>
          <w:rFonts w:asciiTheme="minorHAnsi" w:hAnsiTheme="minorHAnsi" w:cs="Calibri"/>
        </w:rPr>
        <w:t xml:space="preserve"> джойстик</w:t>
      </w:r>
      <w:r w:rsidR="00D85CFE">
        <w:rPr>
          <w:rFonts w:asciiTheme="minorHAnsi" w:hAnsiTheme="minorHAnsi" w:cs="Calibri"/>
        </w:rPr>
        <w:t xml:space="preserve">а, перемещением в направлении </w:t>
      </w:r>
      <w:r w:rsidR="00D85CFE" w:rsidRPr="00580000">
        <w:rPr>
          <w:rFonts w:asciiTheme="minorHAnsi" w:hAnsiTheme="minorHAnsi" w:cs="Calibri"/>
        </w:rPr>
        <w:t xml:space="preserve"> </w:t>
      </w:r>
      <w:r w:rsidR="00D85CFE" w:rsidRPr="00917A1B">
        <w:rPr>
          <w:rFonts w:asciiTheme="minorHAnsi" w:hAnsiTheme="minorHAnsi" w:cs="Calibri"/>
          <w:b/>
          <w:lang w:val="en-US"/>
        </w:rPr>
        <w:t>R</w:t>
      </w:r>
      <w:r w:rsidR="00D85CFE">
        <w:rPr>
          <w:rFonts w:asciiTheme="minorHAnsi" w:hAnsiTheme="minorHAnsi" w:cs="Calibri"/>
          <w:b/>
        </w:rPr>
        <w:t xml:space="preserve"> </w:t>
      </w:r>
      <w:r w:rsidR="00D85CFE" w:rsidRPr="00580000">
        <w:rPr>
          <w:rFonts w:asciiTheme="minorHAnsi" w:hAnsiTheme="minorHAnsi" w:cs="Calibri"/>
        </w:rPr>
        <w:t>и</w:t>
      </w:r>
      <w:r w:rsidR="00D85CFE">
        <w:rPr>
          <w:rFonts w:asciiTheme="minorHAnsi" w:hAnsiTheme="minorHAnsi" w:cs="Calibri"/>
        </w:rPr>
        <w:t xml:space="preserve"> </w:t>
      </w:r>
      <w:r w:rsidR="00D85CFE" w:rsidRPr="00917A1B">
        <w:rPr>
          <w:rFonts w:asciiTheme="minorHAnsi" w:hAnsiTheme="minorHAnsi" w:cs="Calibri"/>
          <w:b/>
          <w:lang w:val="en-US"/>
        </w:rPr>
        <w:t>L</w:t>
      </w:r>
      <w:r w:rsidR="00D85CFE" w:rsidRPr="00580000">
        <w:rPr>
          <w:rFonts w:asciiTheme="minorHAnsi" w:hAnsiTheme="minorHAnsi" w:cs="Calibri"/>
        </w:rPr>
        <w:t>.</w:t>
      </w:r>
    </w:p>
    <w:p w:rsidR="00566C25" w:rsidRDefault="001D44B3" w:rsidP="00566C25">
      <w:pPr>
        <w:tabs>
          <w:tab w:val="left" w:pos="0"/>
        </w:tabs>
        <w:rPr>
          <w:rFonts w:asciiTheme="minorHAnsi" w:hAnsiTheme="minorHAnsi"/>
        </w:rPr>
      </w:pPr>
      <w:r w:rsidRPr="00402537">
        <w:rPr>
          <w:rFonts w:asciiTheme="minorHAnsi" w:hAnsiTheme="minorHAnsi"/>
        </w:rPr>
        <w:t>Доступны для выбора следующие режимы:</w:t>
      </w:r>
    </w:p>
    <w:p w:rsidR="00917A1B" w:rsidRPr="00917A1B" w:rsidRDefault="00917A1B" w:rsidP="001556E8">
      <w:pPr>
        <w:ind w:firstLine="708"/>
      </w:pPr>
      <w:r w:rsidRPr="00917A1B">
        <w:t xml:space="preserve">Режим </w:t>
      </w:r>
      <w:r w:rsidRPr="00917A1B">
        <w:rPr>
          <w:b/>
          <w:lang w:val="en-US"/>
        </w:rPr>
        <w:t>GLOBAL</w:t>
      </w:r>
      <w:r w:rsidR="00691B89">
        <w:t>:  данный режим</w:t>
      </w:r>
      <w:r w:rsidR="00DA3CCC">
        <w:t xml:space="preserve"> </w:t>
      </w:r>
      <w:r w:rsidR="0041569D">
        <w:t>видеокамеры</w:t>
      </w:r>
      <w:r w:rsidR="00691B89">
        <w:t xml:space="preserve"> предназначен для оценки</w:t>
      </w:r>
      <w:r w:rsidRPr="00917A1B">
        <w:t xml:space="preserve"> освещенност</w:t>
      </w:r>
      <w:r w:rsidR="009D405E">
        <w:t>и</w:t>
      </w:r>
      <w:r w:rsidRPr="00917A1B">
        <w:t xml:space="preserve"> всего кадра</w:t>
      </w:r>
      <w:r w:rsidR="009D405E">
        <w:t xml:space="preserve">, получаемого с </w:t>
      </w:r>
      <w:r w:rsidR="0041569D">
        <w:t>видеокамеры</w:t>
      </w:r>
      <w:r w:rsidR="009D405E">
        <w:t>.</w:t>
      </w:r>
    </w:p>
    <w:p w:rsidR="00917A1B" w:rsidRPr="00917A1B" w:rsidRDefault="00917A1B" w:rsidP="001556E8">
      <w:pPr>
        <w:ind w:firstLine="708"/>
      </w:pPr>
      <w:r w:rsidRPr="00917A1B">
        <w:t xml:space="preserve">Режим </w:t>
      </w:r>
      <w:r w:rsidRPr="00917A1B">
        <w:rPr>
          <w:b/>
          <w:lang w:val="en-US"/>
        </w:rPr>
        <w:t>BLC</w:t>
      </w:r>
      <w:r w:rsidRPr="00917A1B">
        <w:rPr>
          <w:b/>
        </w:rPr>
        <w:t xml:space="preserve"> </w:t>
      </w:r>
      <w:r w:rsidRPr="00917A1B">
        <w:t>(</w:t>
      </w:r>
      <w:r w:rsidRPr="00917A1B">
        <w:rPr>
          <w:lang w:val="en-US"/>
        </w:rPr>
        <w:t>back</w:t>
      </w:r>
      <w:r w:rsidRPr="00917A1B">
        <w:t xml:space="preserve"> </w:t>
      </w:r>
      <w:r w:rsidRPr="00917A1B">
        <w:rPr>
          <w:lang w:val="en-US"/>
        </w:rPr>
        <w:t>light</w:t>
      </w:r>
      <w:r w:rsidRPr="00917A1B">
        <w:t xml:space="preserve"> </w:t>
      </w:r>
      <w:r w:rsidRPr="00917A1B">
        <w:rPr>
          <w:lang w:val="en-US"/>
        </w:rPr>
        <w:t>compensation</w:t>
      </w:r>
      <w:r w:rsidRPr="00917A1B">
        <w:t xml:space="preserve">)- </w:t>
      </w:r>
      <w:r w:rsidR="009D405E">
        <w:t>данный режим</w:t>
      </w:r>
      <w:r w:rsidR="00DA3CCC">
        <w:t xml:space="preserve"> </w:t>
      </w:r>
      <w:r w:rsidR="0041569D">
        <w:t>видеокамеры</w:t>
      </w:r>
      <w:r w:rsidR="009D405E">
        <w:t xml:space="preserve"> позволяет </w:t>
      </w:r>
      <w:r w:rsidRPr="00917A1B">
        <w:t>компенс</w:t>
      </w:r>
      <w:r w:rsidR="009D405E">
        <w:t>ировать</w:t>
      </w:r>
      <w:r w:rsidRPr="00917A1B">
        <w:t xml:space="preserve"> освещенност</w:t>
      </w:r>
      <w:r w:rsidR="009D405E">
        <w:t>ь</w:t>
      </w:r>
      <w:r w:rsidRPr="00917A1B">
        <w:t xml:space="preserve"> заднего плана</w:t>
      </w:r>
      <w:r w:rsidR="009D405E">
        <w:t xml:space="preserve"> кадра, получаемого с </w:t>
      </w:r>
      <w:r w:rsidR="0041569D">
        <w:t>видеокамеры</w:t>
      </w:r>
      <w:r w:rsidR="009D405E">
        <w:t>.</w:t>
      </w:r>
    </w:p>
    <w:p w:rsidR="00917A1B" w:rsidRDefault="001556E8" w:rsidP="00CB6C7E">
      <w:pPr>
        <w:tabs>
          <w:tab w:val="left" w:pos="0"/>
        </w:tabs>
        <w:spacing w:after="80"/>
        <w:rPr>
          <w:rFonts w:asciiTheme="minorHAnsi" w:hAnsiTheme="minorHAnsi" w:cs="Calibri"/>
        </w:rPr>
      </w:pPr>
      <w:r>
        <w:rPr>
          <w:rFonts w:asciiTheme="minorHAnsi" w:hAnsiTheme="minorHAnsi"/>
        </w:rPr>
        <w:t xml:space="preserve">       </w:t>
      </w:r>
      <w:r w:rsidR="004508FA">
        <w:rPr>
          <w:rFonts w:asciiTheme="minorHAnsi" w:hAnsiTheme="minorHAnsi"/>
        </w:rPr>
        <w:t xml:space="preserve">Для завершения настройки </w:t>
      </w:r>
      <w:r w:rsidR="00BB5518">
        <w:rPr>
          <w:rFonts w:asciiTheme="minorHAnsi" w:hAnsiTheme="minorHAnsi"/>
        </w:rPr>
        <w:t>параметра</w:t>
      </w:r>
      <w:r w:rsidR="004508FA">
        <w:rPr>
          <w:rFonts w:asciiTheme="minorHAnsi" w:hAnsiTheme="minorHAnsi"/>
        </w:rPr>
        <w:t xml:space="preserve"> </w:t>
      </w:r>
      <w:r w:rsidR="00BB5518" w:rsidRPr="004508FA">
        <w:rPr>
          <w:b/>
          <w:bCs/>
          <w:color w:val="000000"/>
        </w:rPr>
        <w:t>Автоэкспозиция</w:t>
      </w:r>
      <w:r w:rsidR="004508FA">
        <w:rPr>
          <w:rFonts w:asciiTheme="minorHAnsi" w:hAnsiTheme="minorHAnsi"/>
        </w:rPr>
        <w:t xml:space="preserve"> с помощью </w:t>
      </w:r>
      <w:r w:rsidR="004508FA">
        <w:rPr>
          <w:rFonts w:asciiTheme="minorHAnsi" w:hAnsiTheme="minorHAnsi" w:cs="Calibri"/>
        </w:rPr>
        <w:t>п</w:t>
      </w:r>
      <w:r w:rsidR="004508FA" w:rsidRPr="00917A1B">
        <w:rPr>
          <w:rFonts w:asciiTheme="minorHAnsi" w:hAnsiTheme="minorHAnsi" w:cs="Calibri"/>
        </w:rPr>
        <w:t>ятипозиционн</w:t>
      </w:r>
      <w:r w:rsidR="000F0239">
        <w:rPr>
          <w:rFonts w:asciiTheme="minorHAnsi" w:hAnsiTheme="minorHAnsi" w:cs="Calibri"/>
        </w:rPr>
        <w:t>ого</w:t>
      </w:r>
      <w:r w:rsidR="004508FA" w:rsidRPr="00917A1B">
        <w:rPr>
          <w:rFonts w:asciiTheme="minorHAnsi" w:hAnsiTheme="minorHAnsi" w:cs="Calibri"/>
        </w:rPr>
        <w:t xml:space="preserve"> джойстик</w:t>
      </w:r>
      <w:r w:rsidR="004508FA">
        <w:rPr>
          <w:rFonts w:asciiTheme="minorHAnsi" w:hAnsiTheme="minorHAnsi" w:cs="Calibri"/>
        </w:rPr>
        <w:t xml:space="preserve">а выберите пункт меню </w:t>
      </w:r>
      <w:r w:rsidR="004508FA" w:rsidRPr="003962C1">
        <w:rPr>
          <w:rFonts w:asciiTheme="minorHAnsi" w:hAnsiTheme="minorHAnsi" w:cs="Calibri"/>
          <w:b/>
        </w:rPr>
        <w:t>&lt;</w:t>
      </w:r>
      <w:r w:rsidR="004508FA">
        <w:rPr>
          <w:rFonts w:asciiTheme="minorHAnsi" w:hAnsiTheme="minorHAnsi" w:cs="Calibri"/>
          <w:b/>
        </w:rPr>
        <w:t>ВОЗВРАТ</w:t>
      </w:r>
      <w:r w:rsidR="004508FA" w:rsidRPr="003962C1">
        <w:rPr>
          <w:rFonts w:asciiTheme="minorHAnsi" w:hAnsiTheme="minorHAnsi" w:cs="Calibri"/>
          <w:b/>
        </w:rPr>
        <w:t>&gt;</w:t>
      </w:r>
      <w:r w:rsidR="004508FA">
        <w:rPr>
          <w:rFonts w:asciiTheme="minorHAnsi" w:hAnsiTheme="minorHAnsi" w:cs="Calibri"/>
          <w:b/>
        </w:rPr>
        <w:t xml:space="preserve"> </w:t>
      </w:r>
      <w:r w:rsidR="004508FA">
        <w:rPr>
          <w:rFonts w:asciiTheme="minorHAnsi" w:hAnsiTheme="minorHAnsi" w:cs="Calibri"/>
        </w:rPr>
        <w:t xml:space="preserve"> и подтвердите выход нажатием по центру п</w:t>
      </w:r>
      <w:r w:rsidR="004508FA" w:rsidRPr="00917A1B">
        <w:rPr>
          <w:rFonts w:asciiTheme="minorHAnsi" w:hAnsiTheme="minorHAnsi" w:cs="Calibri"/>
        </w:rPr>
        <w:t>ятипозиционн</w:t>
      </w:r>
      <w:r w:rsidR="004508FA">
        <w:rPr>
          <w:rFonts w:asciiTheme="minorHAnsi" w:hAnsiTheme="minorHAnsi" w:cs="Calibri"/>
        </w:rPr>
        <w:t>ого</w:t>
      </w:r>
      <w:r w:rsidR="004508FA" w:rsidRPr="00917A1B">
        <w:rPr>
          <w:rFonts w:asciiTheme="minorHAnsi" w:hAnsiTheme="minorHAnsi" w:cs="Calibri"/>
        </w:rPr>
        <w:t xml:space="preserve"> джойстик</w:t>
      </w:r>
      <w:r w:rsidR="004508FA">
        <w:rPr>
          <w:rFonts w:asciiTheme="minorHAnsi" w:hAnsiTheme="minorHAnsi" w:cs="Calibri"/>
        </w:rPr>
        <w:t>а.</w:t>
      </w:r>
    </w:p>
    <w:p w:rsidR="00CB6C7E" w:rsidRPr="004508FA" w:rsidRDefault="00CB6C7E" w:rsidP="00566C25">
      <w:pPr>
        <w:tabs>
          <w:tab w:val="left" w:pos="0"/>
        </w:tabs>
        <w:rPr>
          <w:rFonts w:asciiTheme="minorHAnsi" w:hAnsiTheme="minorHAnsi"/>
        </w:rPr>
      </w:pPr>
    </w:p>
    <w:p w:rsidR="00CB6C7E" w:rsidRPr="00D23666" w:rsidRDefault="00D23666" w:rsidP="00D23666">
      <w:pPr>
        <w:tabs>
          <w:tab w:val="left" w:pos="567"/>
        </w:tabs>
        <w:ind w:left="142" w:hanging="142"/>
        <w:rPr>
          <w:rFonts w:cs="Calibri"/>
          <w:b/>
          <w:sz w:val="28"/>
        </w:rPr>
      </w:pPr>
      <w:r>
        <w:rPr>
          <w:rFonts w:cs="Calibri"/>
          <w:b/>
          <w:sz w:val="28"/>
        </w:rPr>
        <w:t>6.2</w:t>
      </w:r>
      <w:r w:rsidR="00CB6C7E" w:rsidRPr="00D23666">
        <w:rPr>
          <w:rFonts w:cs="Calibri"/>
          <w:b/>
          <w:sz w:val="28"/>
        </w:rPr>
        <w:t xml:space="preserve"> </w:t>
      </w:r>
      <w:r w:rsidR="000F486D" w:rsidRPr="00D23666">
        <w:rPr>
          <w:rFonts w:cs="Calibri"/>
          <w:b/>
          <w:sz w:val="28"/>
        </w:rPr>
        <w:t xml:space="preserve">  </w:t>
      </w:r>
      <w:r w:rsidR="00196EEC" w:rsidRPr="00D23666">
        <w:rPr>
          <w:rFonts w:cs="Calibri"/>
          <w:b/>
          <w:sz w:val="28"/>
        </w:rPr>
        <w:t>Баланс белого</w:t>
      </w:r>
      <w:r w:rsidR="004508FA" w:rsidRPr="00D23666">
        <w:rPr>
          <w:rFonts w:cs="Calibri"/>
          <w:b/>
          <w:sz w:val="28"/>
        </w:rPr>
        <w:t>:</w:t>
      </w:r>
    </w:p>
    <w:p w:rsidR="009129AE" w:rsidRPr="00CB6C7E" w:rsidRDefault="00CB6C7E" w:rsidP="00D23666">
      <w:pPr>
        <w:pStyle w:val="ab"/>
        <w:ind w:left="142" w:firstLine="142"/>
        <w:rPr>
          <w:rFonts w:asciiTheme="minorHAnsi" w:eastAsia="Times New Roman" w:hAnsiTheme="minorHAnsi"/>
          <w:szCs w:val="24"/>
        </w:rPr>
      </w:pPr>
      <w:r>
        <w:rPr>
          <w:rFonts w:asciiTheme="minorHAnsi" w:hAnsiTheme="minorHAnsi"/>
        </w:rPr>
        <w:t>Д</w:t>
      </w:r>
      <w:r w:rsidR="00DA3CCC" w:rsidRPr="00CB6C7E">
        <w:rPr>
          <w:rFonts w:asciiTheme="minorHAnsi" w:hAnsiTheme="minorHAnsi"/>
        </w:rPr>
        <w:t xml:space="preserve">анный параметр  </w:t>
      </w:r>
      <w:r w:rsidR="0041569D">
        <w:rPr>
          <w:rStyle w:val="extended-textshort"/>
          <w:bCs/>
        </w:rPr>
        <w:t>видеокамеры</w:t>
      </w:r>
      <w:r w:rsidR="000F0239">
        <w:rPr>
          <w:rStyle w:val="extended-textshort"/>
        </w:rPr>
        <w:t xml:space="preserve"> о</w:t>
      </w:r>
      <w:r w:rsidR="009129AE" w:rsidRPr="00CB6C7E">
        <w:rPr>
          <w:rFonts w:asciiTheme="minorHAnsi" w:eastAsia="Times New Roman" w:hAnsiTheme="minorHAnsi"/>
          <w:szCs w:val="24"/>
        </w:rPr>
        <w:t>твечает за настройку цветовой температуры в соответствии с окружающей средой. Позволяет устранить нереалистичные оттенки на изображении.</w:t>
      </w:r>
    </w:p>
    <w:p w:rsidR="009129AE" w:rsidRDefault="009129AE" w:rsidP="00300719">
      <w:pPr>
        <w:tabs>
          <w:tab w:val="left" w:pos="142"/>
        </w:tabs>
        <w:rPr>
          <w:rFonts w:asciiTheme="minorHAnsi" w:eastAsia="Times New Roman" w:hAnsiTheme="minorHAnsi"/>
          <w:sz w:val="24"/>
          <w:szCs w:val="24"/>
        </w:rPr>
      </w:pPr>
      <w:r>
        <w:rPr>
          <w:rFonts w:asciiTheme="minorHAnsi" w:hAnsiTheme="minorHAnsi"/>
          <w:b/>
        </w:rPr>
        <w:t xml:space="preserve"> </w:t>
      </w:r>
      <w:r w:rsidR="001556E8">
        <w:rPr>
          <w:rFonts w:asciiTheme="minorHAnsi" w:hAnsiTheme="minorHAnsi"/>
          <w:b/>
        </w:rPr>
        <w:tab/>
      </w:r>
      <w:r w:rsidR="001556E8">
        <w:rPr>
          <w:rFonts w:asciiTheme="minorHAnsi" w:hAnsiTheme="minorHAnsi"/>
          <w:b/>
        </w:rPr>
        <w:tab/>
      </w:r>
      <w:r w:rsidR="00300719" w:rsidRPr="003F2A42">
        <w:rPr>
          <w:sz w:val="24"/>
        </w:rPr>
        <w:t>Режим</w:t>
      </w:r>
      <w:r w:rsidR="00300719" w:rsidRPr="003F2A42">
        <w:rPr>
          <w:rFonts w:asciiTheme="minorHAnsi" w:hAnsiTheme="minorHAnsi"/>
          <w:b/>
          <w:sz w:val="24"/>
        </w:rPr>
        <w:t xml:space="preserve">  </w:t>
      </w:r>
      <w:r w:rsidR="00FA2C53" w:rsidRPr="003F2A42">
        <w:rPr>
          <w:rFonts w:asciiTheme="minorHAnsi" w:hAnsiTheme="minorHAnsi"/>
          <w:b/>
          <w:sz w:val="24"/>
          <w:lang w:val="en-US"/>
        </w:rPr>
        <w:t>ATW</w:t>
      </w:r>
      <w:r w:rsidR="00FA2C53" w:rsidRPr="007B34B4">
        <w:rPr>
          <w:rFonts w:asciiTheme="minorHAnsi" w:hAnsiTheme="minorHAnsi"/>
          <w:b/>
        </w:rPr>
        <w:t xml:space="preserve">: </w:t>
      </w:r>
      <w:r w:rsidRPr="009129AE">
        <w:rPr>
          <w:rFonts w:asciiTheme="minorHAnsi" w:eastAsia="Times New Roman" w:hAnsiTheme="minorHAnsi"/>
          <w:szCs w:val="24"/>
        </w:rPr>
        <w:t xml:space="preserve">происходит автоматическая настройка белого в соответствии </w:t>
      </w:r>
      <w:r w:rsidR="00300719">
        <w:rPr>
          <w:rFonts w:asciiTheme="minorHAnsi" w:eastAsia="Times New Roman" w:hAnsiTheme="minorHAnsi"/>
          <w:szCs w:val="24"/>
        </w:rPr>
        <w:t xml:space="preserve">с </w:t>
      </w:r>
      <w:r w:rsidRPr="009129AE">
        <w:rPr>
          <w:rFonts w:asciiTheme="minorHAnsi" w:eastAsia="Times New Roman" w:hAnsiTheme="minorHAnsi"/>
          <w:szCs w:val="24"/>
        </w:rPr>
        <w:t>температурой изображения.</w:t>
      </w:r>
    </w:p>
    <w:p w:rsidR="00FA2C53" w:rsidRPr="009129AE" w:rsidRDefault="00300719" w:rsidP="001556E8">
      <w:pPr>
        <w:tabs>
          <w:tab w:val="left" w:pos="709"/>
        </w:tabs>
        <w:ind w:left="709"/>
        <w:rPr>
          <w:rFonts w:asciiTheme="minorHAnsi" w:eastAsia="Times New Roman" w:hAnsiTheme="minorHAnsi"/>
          <w:sz w:val="24"/>
          <w:szCs w:val="24"/>
        </w:rPr>
      </w:pPr>
      <w:r w:rsidRPr="003F2A42">
        <w:rPr>
          <w:rFonts w:asciiTheme="minorHAnsi" w:hAnsiTheme="minorHAnsi"/>
          <w:sz w:val="24"/>
        </w:rPr>
        <w:t>Режим</w:t>
      </w:r>
      <w:r w:rsidRPr="003F2A42">
        <w:rPr>
          <w:rFonts w:asciiTheme="minorHAnsi" w:hAnsiTheme="minorHAnsi"/>
          <w:b/>
          <w:sz w:val="24"/>
        </w:rPr>
        <w:t xml:space="preserve"> </w:t>
      </w:r>
      <w:r w:rsidR="00FA2C53" w:rsidRPr="003F2A42">
        <w:rPr>
          <w:rFonts w:asciiTheme="minorHAnsi" w:hAnsiTheme="minorHAnsi"/>
          <w:b/>
          <w:sz w:val="24"/>
        </w:rPr>
        <w:t xml:space="preserve">Ручная: </w:t>
      </w:r>
      <w:r w:rsidR="003F2A42">
        <w:rPr>
          <w:rFonts w:asciiTheme="minorHAnsi" w:hAnsiTheme="minorHAnsi"/>
          <w:b/>
          <w:sz w:val="24"/>
        </w:rPr>
        <w:t xml:space="preserve"> </w:t>
      </w:r>
      <w:r w:rsidR="00FA2C53" w:rsidRPr="007B34B4">
        <w:t>ручная установка уровней</w:t>
      </w:r>
      <w:r w:rsidR="009129AE">
        <w:t xml:space="preserve"> оттенка </w:t>
      </w:r>
      <w:r w:rsidR="00FA2C53" w:rsidRPr="007B34B4">
        <w:t>красного и синего цвет</w:t>
      </w:r>
      <w:r w:rsidR="009129AE">
        <w:t>ов</w:t>
      </w:r>
      <w:r w:rsidR="00FA2C53" w:rsidRPr="007B34B4">
        <w:t xml:space="preserve"> для точной подстройки баланса </w:t>
      </w:r>
      <w:r w:rsidR="001556E8">
        <w:t xml:space="preserve"> </w:t>
      </w:r>
      <w:r w:rsidR="00FA2C53" w:rsidRPr="007B34B4">
        <w:t>белого</w:t>
      </w:r>
      <w:r>
        <w:t>.</w:t>
      </w:r>
    </w:p>
    <w:p w:rsidR="009129AE" w:rsidRDefault="004508FA" w:rsidP="001556E8">
      <w:pPr>
        <w:tabs>
          <w:tab w:val="left" w:pos="0"/>
          <w:tab w:val="left" w:pos="142"/>
        </w:tabs>
        <w:ind w:left="1134"/>
        <w:rPr>
          <w:rFonts w:cs="Calibri"/>
          <w:b/>
        </w:rPr>
      </w:pPr>
      <w:r w:rsidRPr="007B34B4">
        <w:rPr>
          <w:rFonts w:cs="Calibri"/>
          <w:b/>
        </w:rPr>
        <w:t>Уровень красного</w:t>
      </w:r>
      <w:r w:rsidR="00BB5518" w:rsidRPr="007B34B4">
        <w:rPr>
          <w:rFonts w:cs="Calibri"/>
          <w:b/>
        </w:rPr>
        <w:t xml:space="preserve">:  </w:t>
      </w:r>
      <w:r w:rsidR="00BB5518" w:rsidRPr="007B34B4">
        <w:rPr>
          <w:rFonts w:cs="Calibri"/>
        </w:rPr>
        <w:t xml:space="preserve">данный параметр позволяет настроить </w:t>
      </w:r>
      <w:r w:rsidR="0046740B">
        <w:rPr>
          <w:rStyle w:val="extended-textfull"/>
        </w:rPr>
        <w:t xml:space="preserve"> в камере </w:t>
      </w:r>
      <w:r w:rsidR="00BB5518" w:rsidRPr="007B34B4">
        <w:rPr>
          <w:rStyle w:val="extended-textfull"/>
        </w:rPr>
        <w:t xml:space="preserve">насыщенность красного </w:t>
      </w:r>
      <w:r w:rsidR="001556E8">
        <w:rPr>
          <w:rStyle w:val="extended-textfull"/>
        </w:rPr>
        <w:t xml:space="preserve"> </w:t>
      </w:r>
      <w:r w:rsidR="00BB5518" w:rsidRPr="007B34B4">
        <w:rPr>
          <w:rStyle w:val="extended-textfull"/>
          <w:bCs/>
        </w:rPr>
        <w:t>цвета</w:t>
      </w:r>
      <w:r w:rsidR="001556E8">
        <w:rPr>
          <w:rStyle w:val="extended-textfull"/>
          <w:bCs/>
        </w:rPr>
        <w:t xml:space="preserve"> </w:t>
      </w:r>
      <w:r w:rsidR="00BB5518" w:rsidRPr="007B34B4">
        <w:rPr>
          <w:rStyle w:val="extended-textfull"/>
        </w:rPr>
        <w:t>кадра видеоизображения</w:t>
      </w:r>
      <w:r w:rsidR="00580000" w:rsidRPr="007B34B4">
        <w:rPr>
          <w:rStyle w:val="extended-textfull"/>
        </w:rPr>
        <w:t xml:space="preserve"> </w:t>
      </w:r>
      <w:r w:rsidR="00580000" w:rsidRPr="007B34B4">
        <w:t>в выбранной зоне</w:t>
      </w:r>
      <w:r w:rsidR="00BB5518" w:rsidRPr="007B34B4">
        <w:rPr>
          <w:rStyle w:val="extended-textfull"/>
        </w:rPr>
        <w:t xml:space="preserve">, получаемого с </w:t>
      </w:r>
      <w:r w:rsidR="0041569D">
        <w:rPr>
          <w:rStyle w:val="extended-textfull"/>
        </w:rPr>
        <w:t>видеокамеры</w:t>
      </w:r>
      <w:r w:rsidR="00BB5518" w:rsidRPr="007B34B4">
        <w:rPr>
          <w:rStyle w:val="extended-textfull"/>
        </w:rPr>
        <w:t>.</w:t>
      </w:r>
    </w:p>
    <w:p w:rsidR="00580000" w:rsidRPr="009129AE" w:rsidRDefault="001556E8" w:rsidP="009129AE">
      <w:pPr>
        <w:tabs>
          <w:tab w:val="left" w:pos="0"/>
          <w:tab w:val="left" w:pos="142"/>
        </w:tabs>
        <w:rPr>
          <w:rFonts w:cs="Calibri"/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</w:t>
      </w:r>
      <w:r w:rsidR="004508FA" w:rsidRPr="007B34B4">
        <w:rPr>
          <w:rFonts w:asciiTheme="minorHAnsi" w:hAnsiTheme="minorHAnsi"/>
        </w:rPr>
        <w:t xml:space="preserve">Доступны для выбора значения от </w:t>
      </w:r>
      <w:r w:rsidR="004508FA" w:rsidRPr="007B34B4">
        <w:rPr>
          <w:rFonts w:asciiTheme="minorHAnsi" w:hAnsiTheme="minorHAnsi"/>
          <w:b/>
        </w:rPr>
        <w:t>0</w:t>
      </w:r>
      <w:r w:rsidR="004508FA" w:rsidRPr="007B34B4">
        <w:rPr>
          <w:rFonts w:asciiTheme="minorHAnsi" w:hAnsiTheme="minorHAnsi"/>
        </w:rPr>
        <w:t xml:space="preserve"> до </w:t>
      </w:r>
      <w:r w:rsidR="004508FA" w:rsidRPr="007B34B4">
        <w:rPr>
          <w:rFonts w:asciiTheme="minorHAnsi" w:hAnsiTheme="minorHAnsi"/>
          <w:b/>
        </w:rPr>
        <w:t>66</w:t>
      </w:r>
      <w:r w:rsidR="00580000" w:rsidRPr="007B34B4">
        <w:rPr>
          <w:rFonts w:asciiTheme="minorHAnsi" w:hAnsiTheme="minorHAnsi"/>
          <w:b/>
        </w:rPr>
        <w:t>.</w:t>
      </w:r>
    </w:p>
    <w:p w:rsidR="004508FA" w:rsidRPr="007B34B4" w:rsidRDefault="001556E8" w:rsidP="001556E8">
      <w:pPr>
        <w:tabs>
          <w:tab w:val="left" w:pos="851"/>
        </w:tabs>
        <w:ind w:left="1134" w:hanging="425"/>
        <w:rPr>
          <w:rFonts w:cs="Calibri"/>
          <w:b/>
        </w:rPr>
      </w:pPr>
      <w:r>
        <w:rPr>
          <w:rFonts w:cs="Calibri"/>
          <w:b/>
        </w:rPr>
        <w:tab/>
      </w:r>
      <w:r>
        <w:rPr>
          <w:rFonts w:cs="Calibri"/>
          <w:b/>
        </w:rPr>
        <w:tab/>
      </w:r>
      <w:r w:rsidR="004508FA" w:rsidRPr="007B34B4">
        <w:rPr>
          <w:rFonts w:cs="Calibri"/>
          <w:b/>
        </w:rPr>
        <w:t>Уровень синего</w:t>
      </w:r>
      <w:r w:rsidR="00BB5518" w:rsidRPr="007B34B4">
        <w:rPr>
          <w:rFonts w:cs="Calibri"/>
          <w:b/>
        </w:rPr>
        <w:t xml:space="preserve">: </w:t>
      </w:r>
      <w:r w:rsidR="00BB5518" w:rsidRPr="007B34B4">
        <w:rPr>
          <w:rFonts w:cs="Calibri"/>
        </w:rPr>
        <w:t xml:space="preserve">данный параметр позволяет настроить </w:t>
      </w:r>
      <w:r w:rsidR="00BB5518" w:rsidRPr="007B34B4">
        <w:rPr>
          <w:rStyle w:val="extended-textfull"/>
        </w:rPr>
        <w:t xml:space="preserve"> насыщенность синего </w:t>
      </w:r>
      <w:r w:rsidR="00BB5518" w:rsidRPr="007B34B4">
        <w:rPr>
          <w:rStyle w:val="extended-textfull"/>
          <w:bCs/>
        </w:rPr>
        <w:t xml:space="preserve">цвета  </w:t>
      </w:r>
      <w:r w:rsidR="00BB5518" w:rsidRPr="007B34B4">
        <w:rPr>
          <w:rStyle w:val="extended-textfull"/>
        </w:rPr>
        <w:t xml:space="preserve"> кадра  </w:t>
      </w:r>
      <w:r w:rsidR="00D03277" w:rsidRPr="007B34B4">
        <w:rPr>
          <w:rStyle w:val="extended-textfull"/>
        </w:rPr>
        <w:t xml:space="preserve"> </w:t>
      </w:r>
      <w:r>
        <w:rPr>
          <w:rStyle w:val="extended-textfull"/>
        </w:rPr>
        <w:t xml:space="preserve"> </w:t>
      </w:r>
      <w:r w:rsidR="00BB5518" w:rsidRPr="007B34B4">
        <w:rPr>
          <w:rStyle w:val="extended-textfull"/>
        </w:rPr>
        <w:t>видеоизображения</w:t>
      </w:r>
      <w:r w:rsidR="000F0239">
        <w:rPr>
          <w:rStyle w:val="extended-textfull"/>
        </w:rPr>
        <w:t xml:space="preserve"> </w:t>
      </w:r>
      <w:r w:rsidR="00580000" w:rsidRPr="007B34B4">
        <w:t>в выбранной зоне</w:t>
      </w:r>
      <w:r w:rsidR="00580000" w:rsidRPr="007B34B4">
        <w:rPr>
          <w:rStyle w:val="extended-textfull"/>
        </w:rPr>
        <w:t xml:space="preserve">, получаемого с </w:t>
      </w:r>
      <w:r w:rsidR="0041569D">
        <w:rPr>
          <w:rStyle w:val="extended-textfull"/>
        </w:rPr>
        <w:t>видеокамеры</w:t>
      </w:r>
      <w:r w:rsidR="00580000" w:rsidRPr="007B34B4">
        <w:rPr>
          <w:rStyle w:val="extended-textfull"/>
        </w:rPr>
        <w:t>.</w:t>
      </w:r>
    </w:p>
    <w:p w:rsidR="004508FA" w:rsidRPr="007B34B4" w:rsidRDefault="001556E8" w:rsidP="009129AE">
      <w:pPr>
        <w:tabs>
          <w:tab w:val="left" w:pos="0"/>
          <w:tab w:val="left" w:pos="142"/>
        </w:tabs>
        <w:rPr>
          <w:rFonts w:asciiTheme="minorHAnsi" w:hAnsiTheme="minorHAnsi"/>
          <w:b/>
        </w:rPr>
      </w:pPr>
      <w:r>
        <w:rPr>
          <w:rFonts w:asciiTheme="minorHAnsi" w:hAnsiTheme="minorHAnsi"/>
        </w:rPr>
        <w:tab/>
        <w:t xml:space="preserve">                 </w:t>
      </w:r>
      <w:r w:rsidR="00300719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</w:t>
      </w:r>
      <w:r w:rsidR="004508FA" w:rsidRPr="007B34B4">
        <w:rPr>
          <w:rFonts w:asciiTheme="minorHAnsi" w:hAnsiTheme="minorHAnsi"/>
        </w:rPr>
        <w:t xml:space="preserve">Доступны для выбора значения от </w:t>
      </w:r>
      <w:r w:rsidR="004508FA" w:rsidRPr="007B34B4">
        <w:rPr>
          <w:rFonts w:asciiTheme="minorHAnsi" w:hAnsiTheme="minorHAnsi"/>
          <w:b/>
        </w:rPr>
        <w:t>0</w:t>
      </w:r>
      <w:r w:rsidR="004508FA" w:rsidRPr="007B34B4">
        <w:rPr>
          <w:rFonts w:asciiTheme="minorHAnsi" w:hAnsiTheme="minorHAnsi"/>
        </w:rPr>
        <w:t xml:space="preserve"> до </w:t>
      </w:r>
      <w:r w:rsidR="004508FA" w:rsidRPr="007B34B4">
        <w:rPr>
          <w:rFonts w:asciiTheme="minorHAnsi" w:hAnsiTheme="minorHAnsi"/>
          <w:b/>
        </w:rPr>
        <w:t>66</w:t>
      </w:r>
      <w:r w:rsidR="00580000" w:rsidRPr="007B34B4">
        <w:rPr>
          <w:rFonts w:asciiTheme="minorHAnsi" w:hAnsiTheme="minorHAnsi"/>
          <w:b/>
        </w:rPr>
        <w:t>.</w:t>
      </w:r>
    </w:p>
    <w:p w:rsidR="00580000" w:rsidRPr="007B34B4" w:rsidRDefault="00580000" w:rsidP="009129AE">
      <w:pPr>
        <w:tabs>
          <w:tab w:val="left" w:pos="0"/>
        </w:tabs>
        <w:rPr>
          <w:rFonts w:cs="Calibri"/>
        </w:rPr>
      </w:pPr>
      <w:r w:rsidRPr="007B34B4">
        <w:rPr>
          <w:rFonts w:asciiTheme="minorHAnsi" w:hAnsiTheme="minorHAnsi"/>
        </w:rPr>
        <w:t xml:space="preserve">С помощью   </w:t>
      </w:r>
      <w:r w:rsidRPr="007B34B4">
        <w:rPr>
          <w:rFonts w:asciiTheme="minorHAnsi" w:hAnsiTheme="minorHAnsi" w:cs="Calibri"/>
        </w:rPr>
        <w:t>пятипозиционного джойстика, перемещением в направлени</w:t>
      </w:r>
      <w:r w:rsidR="00E968AF" w:rsidRPr="007B34B4">
        <w:rPr>
          <w:rFonts w:asciiTheme="minorHAnsi" w:hAnsiTheme="minorHAnsi" w:cs="Calibri"/>
        </w:rPr>
        <w:t>я</w:t>
      </w:r>
      <w:r w:rsidRPr="007B34B4">
        <w:rPr>
          <w:rFonts w:asciiTheme="minorHAnsi" w:hAnsiTheme="minorHAnsi" w:cs="Calibri"/>
        </w:rPr>
        <w:t xml:space="preserve"> </w:t>
      </w:r>
      <w:r w:rsidRPr="007B34B4">
        <w:rPr>
          <w:rFonts w:asciiTheme="minorHAnsi" w:hAnsiTheme="minorHAnsi" w:cs="Calibri"/>
          <w:b/>
          <w:lang w:val="en-US"/>
        </w:rPr>
        <w:t>R</w:t>
      </w:r>
      <w:r w:rsidRPr="007B34B4">
        <w:rPr>
          <w:rFonts w:asciiTheme="minorHAnsi" w:hAnsiTheme="minorHAnsi" w:cs="Calibri"/>
          <w:b/>
        </w:rPr>
        <w:t xml:space="preserve"> </w:t>
      </w:r>
      <w:r w:rsidRPr="007B34B4">
        <w:rPr>
          <w:rFonts w:asciiTheme="minorHAnsi" w:hAnsiTheme="minorHAnsi" w:cs="Calibri"/>
        </w:rPr>
        <w:t xml:space="preserve">и </w:t>
      </w:r>
      <w:r w:rsidRPr="007B34B4">
        <w:rPr>
          <w:rFonts w:asciiTheme="minorHAnsi" w:hAnsiTheme="minorHAnsi" w:cs="Calibri"/>
          <w:b/>
          <w:lang w:val="en-US"/>
        </w:rPr>
        <w:t>L</w:t>
      </w:r>
      <w:r w:rsidRPr="007B34B4">
        <w:rPr>
          <w:rFonts w:asciiTheme="minorHAnsi" w:hAnsiTheme="minorHAnsi" w:cs="Calibri"/>
          <w:b/>
        </w:rPr>
        <w:t xml:space="preserve"> </w:t>
      </w:r>
      <w:r w:rsidRPr="007B34B4">
        <w:rPr>
          <w:rFonts w:asciiTheme="minorHAnsi" w:hAnsiTheme="minorHAnsi" w:cs="Calibri"/>
        </w:rPr>
        <w:t>установите желаемое значение</w:t>
      </w:r>
      <w:r w:rsidR="00E968AF" w:rsidRPr="007B34B4">
        <w:rPr>
          <w:rFonts w:asciiTheme="minorHAnsi" w:hAnsiTheme="minorHAnsi" w:cs="Calibri"/>
        </w:rPr>
        <w:t xml:space="preserve"> уровня</w:t>
      </w:r>
      <w:r w:rsidRPr="007B34B4">
        <w:rPr>
          <w:rFonts w:asciiTheme="minorHAnsi" w:hAnsiTheme="minorHAnsi" w:cs="Calibri"/>
        </w:rPr>
        <w:t>.</w:t>
      </w:r>
    </w:p>
    <w:p w:rsidR="00BB5518" w:rsidRPr="00D23666" w:rsidRDefault="00BB5518" w:rsidP="009129AE">
      <w:pPr>
        <w:tabs>
          <w:tab w:val="left" w:pos="0"/>
        </w:tabs>
        <w:rPr>
          <w:rFonts w:asciiTheme="minorHAnsi" w:hAnsiTheme="minorHAnsi" w:cs="Calibri"/>
        </w:rPr>
      </w:pPr>
      <w:r>
        <w:rPr>
          <w:rFonts w:asciiTheme="minorHAnsi" w:hAnsiTheme="minorHAnsi"/>
        </w:rPr>
        <w:t xml:space="preserve">Для завершения настройки параметра </w:t>
      </w:r>
      <w:r w:rsidRPr="00BB5518">
        <w:rPr>
          <w:rFonts w:cs="Calibri"/>
          <w:b/>
          <w:szCs w:val="24"/>
        </w:rPr>
        <w:t>Баланс белого</w:t>
      </w:r>
      <w:r w:rsidRPr="00BB5518">
        <w:rPr>
          <w:rFonts w:asciiTheme="minorHAnsi" w:hAnsiTheme="minorHAnsi"/>
          <w:sz w:val="20"/>
        </w:rPr>
        <w:t xml:space="preserve">  </w:t>
      </w:r>
      <w:r>
        <w:rPr>
          <w:rFonts w:asciiTheme="minorHAnsi" w:hAnsiTheme="minorHAnsi"/>
        </w:rPr>
        <w:t xml:space="preserve">с помощью </w:t>
      </w:r>
      <w:r>
        <w:rPr>
          <w:rFonts w:asciiTheme="minorHAnsi" w:hAnsiTheme="minorHAnsi" w:cs="Calibri"/>
        </w:rPr>
        <w:t>п</w:t>
      </w:r>
      <w:r w:rsidRPr="00917A1B">
        <w:rPr>
          <w:rFonts w:asciiTheme="minorHAnsi" w:hAnsiTheme="minorHAnsi" w:cs="Calibri"/>
        </w:rPr>
        <w:t>ятипозиционн</w:t>
      </w:r>
      <w:r w:rsidR="000F0239">
        <w:rPr>
          <w:rFonts w:asciiTheme="minorHAnsi" w:hAnsiTheme="minorHAnsi" w:cs="Calibri"/>
        </w:rPr>
        <w:t>ого</w:t>
      </w:r>
      <w:r w:rsidRPr="00917A1B">
        <w:rPr>
          <w:rFonts w:asciiTheme="minorHAnsi" w:hAnsiTheme="minorHAnsi" w:cs="Calibri"/>
        </w:rPr>
        <w:t xml:space="preserve"> джойстик</w:t>
      </w:r>
      <w:r>
        <w:rPr>
          <w:rFonts w:asciiTheme="minorHAnsi" w:hAnsiTheme="minorHAnsi" w:cs="Calibri"/>
        </w:rPr>
        <w:t xml:space="preserve">а выберите пункт меню </w:t>
      </w:r>
      <w:r w:rsidRPr="00D23666">
        <w:rPr>
          <w:rFonts w:asciiTheme="minorHAnsi" w:hAnsiTheme="minorHAnsi" w:cs="Calibri"/>
          <w:b/>
        </w:rPr>
        <w:t>&lt;</w:t>
      </w:r>
      <w:r>
        <w:rPr>
          <w:rFonts w:asciiTheme="minorHAnsi" w:hAnsiTheme="minorHAnsi" w:cs="Calibri"/>
          <w:b/>
        </w:rPr>
        <w:t>ВОЗВРАТ</w:t>
      </w:r>
      <w:r w:rsidRPr="00D23666">
        <w:rPr>
          <w:rFonts w:asciiTheme="minorHAnsi" w:hAnsiTheme="minorHAnsi" w:cs="Calibri"/>
          <w:b/>
        </w:rPr>
        <w:t>&gt;</w:t>
      </w:r>
      <w:r>
        <w:rPr>
          <w:rFonts w:asciiTheme="minorHAnsi" w:hAnsiTheme="minorHAnsi" w:cs="Calibri"/>
          <w:b/>
        </w:rPr>
        <w:t xml:space="preserve"> </w:t>
      </w:r>
      <w:r>
        <w:rPr>
          <w:rFonts w:asciiTheme="minorHAnsi" w:hAnsiTheme="minorHAnsi" w:cs="Calibri"/>
        </w:rPr>
        <w:t xml:space="preserve"> и подтвердите выход нажатием по центру п</w:t>
      </w:r>
      <w:r w:rsidRPr="00917A1B">
        <w:rPr>
          <w:rFonts w:asciiTheme="minorHAnsi" w:hAnsiTheme="minorHAnsi" w:cs="Calibri"/>
        </w:rPr>
        <w:t>ятипозиционн</w:t>
      </w:r>
      <w:r>
        <w:rPr>
          <w:rFonts w:asciiTheme="minorHAnsi" w:hAnsiTheme="minorHAnsi" w:cs="Calibri"/>
        </w:rPr>
        <w:t>ого</w:t>
      </w:r>
      <w:r w:rsidRPr="00917A1B">
        <w:rPr>
          <w:rFonts w:asciiTheme="minorHAnsi" w:hAnsiTheme="minorHAnsi" w:cs="Calibri"/>
        </w:rPr>
        <w:t xml:space="preserve"> джойстик</w:t>
      </w:r>
      <w:r>
        <w:rPr>
          <w:rFonts w:asciiTheme="minorHAnsi" w:hAnsiTheme="minorHAnsi" w:cs="Calibri"/>
        </w:rPr>
        <w:t>а.</w:t>
      </w:r>
    </w:p>
    <w:p w:rsidR="003E0BF9" w:rsidRPr="00D23666" w:rsidRDefault="00196EEC" w:rsidP="00D23666">
      <w:pPr>
        <w:pStyle w:val="ab"/>
        <w:numPr>
          <w:ilvl w:val="1"/>
          <w:numId w:val="29"/>
        </w:numPr>
        <w:tabs>
          <w:tab w:val="left" w:pos="0"/>
        </w:tabs>
        <w:ind w:left="426" w:hanging="568"/>
        <w:rPr>
          <w:rFonts w:cs="Calibri"/>
          <w:b/>
        </w:rPr>
      </w:pPr>
      <w:r w:rsidRPr="00D23666">
        <w:rPr>
          <w:rFonts w:cs="Calibri"/>
          <w:b/>
          <w:sz w:val="28"/>
        </w:rPr>
        <w:lastRenderedPageBreak/>
        <w:t>День/ночь</w:t>
      </w:r>
      <w:r w:rsidR="003E0BF9" w:rsidRPr="00D23666">
        <w:rPr>
          <w:rFonts w:cs="Calibri"/>
          <w:b/>
          <w:sz w:val="28"/>
        </w:rPr>
        <w:t>:</w:t>
      </w:r>
      <w:r w:rsidR="00744712" w:rsidRPr="00D23666">
        <w:rPr>
          <w:rFonts w:cs="Calibri"/>
          <w:b/>
          <w:sz w:val="28"/>
        </w:rPr>
        <w:t xml:space="preserve">                                                                                                                                                              </w:t>
      </w:r>
      <w:r w:rsidR="003E0BF9" w:rsidRPr="00D23666">
        <w:rPr>
          <w:rFonts w:cs="Calibri"/>
          <w:b/>
          <w:sz w:val="28"/>
        </w:rPr>
        <w:t xml:space="preserve"> </w:t>
      </w:r>
      <w:r w:rsidR="0046740B" w:rsidRPr="00D23666">
        <w:rPr>
          <w:rFonts w:cs="Calibri"/>
          <w:b/>
          <w:sz w:val="28"/>
        </w:rPr>
        <w:t xml:space="preserve"> </w:t>
      </w:r>
      <w:r w:rsidR="00744712" w:rsidRPr="00D23666">
        <w:rPr>
          <w:rFonts w:cs="Calibri"/>
          <w:b/>
          <w:sz w:val="28"/>
        </w:rPr>
        <w:t xml:space="preserve">   </w:t>
      </w:r>
      <w:r w:rsidR="00744712" w:rsidRPr="00D23666">
        <w:rPr>
          <w:rFonts w:cs="Calibri"/>
        </w:rPr>
        <w:t>В д</w:t>
      </w:r>
      <w:r w:rsidR="003E0BF9" w:rsidRPr="00D23666">
        <w:rPr>
          <w:rFonts w:cs="Calibri"/>
        </w:rPr>
        <w:t>анн</w:t>
      </w:r>
      <w:r w:rsidR="00744712" w:rsidRPr="00D23666">
        <w:rPr>
          <w:rFonts w:cs="Calibri"/>
        </w:rPr>
        <w:t xml:space="preserve">ом </w:t>
      </w:r>
      <w:r w:rsidR="003E0BF9" w:rsidRPr="00D23666">
        <w:rPr>
          <w:rFonts w:cs="Calibri"/>
        </w:rPr>
        <w:t xml:space="preserve"> </w:t>
      </w:r>
      <w:r w:rsidR="00744712" w:rsidRPr="00D23666">
        <w:rPr>
          <w:rFonts w:cs="Calibri"/>
        </w:rPr>
        <w:t xml:space="preserve">разделе </w:t>
      </w:r>
      <w:r w:rsidR="003E0BF9" w:rsidRPr="00D23666">
        <w:rPr>
          <w:rFonts w:cs="Calibri"/>
          <w:b/>
        </w:rPr>
        <w:t xml:space="preserve"> </w:t>
      </w:r>
      <w:r w:rsidR="00744712" w:rsidRPr="00D23666">
        <w:rPr>
          <w:rFonts w:cs="Calibri"/>
        </w:rPr>
        <w:t xml:space="preserve">Вы  можете установить </w:t>
      </w:r>
      <w:r w:rsidR="00B10A30">
        <w:t xml:space="preserve"> переход</w:t>
      </w:r>
      <w:r w:rsidR="00744712">
        <w:t xml:space="preserve"> </w:t>
      </w:r>
      <w:r w:rsidR="0041569D">
        <w:t>видеокамеры</w:t>
      </w:r>
      <w:r w:rsidR="00B10A30">
        <w:t xml:space="preserve"> из дневного режима съемки в ночной и наоборот (переход из цветного режима съемки в черно-белый)</w:t>
      </w:r>
    </w:p>
    <w:p w:rsidR="003E0BF9" w:rsidRDefault="003E0BF9" w:rsidP="003E0BF9">
      <w:pPr>
        <w:pStyle w:val="ab"/>
        <w:tabs>
          <w:tab w:val="left" w:pos="0"/>
        </w:tabs>
        <w:ind w:left="360"/>
        <w:rPr>
          <w:rFonts w:cs="Calibri"/>
          <w:b/>
        </w:rPr>
      </w:pPr>
    </w:p>
    <w:p w:rsidR="003E0BF9" w:rsidRPr="00D23666" w:rsidRDefault="00D23666" w:rsidP="00D23666">
      <w:pPr>
        <w:pStyle w:val="ab"/>
        <w:numPr>
          <w:ilvl w:val="1"/>
          <w:numId w:val="30"/>
        </w:numPr>
        <w:tabs>
          <w:tab w:val="left" w:pos="0"/>
        </w:tabs>
        <w:ind w:left="284" w:hanging="426"/>
        <w:rPr>
          <w:rFonts w:cs="Calibri"/>
          <w:b/>
        </w:rPr>
      </w:pPr>
      <w:r>
        <w:rPr>
          <w:rFonts w:cs="Calibri"/>
          <w:b/>
          <w:sz w:val="28"/>
        </w:rPr>
        <w:t xml:space="preserve">  </w:t>
      </w:r>
      <w:r w:rsidR="003E0BF9" w:rsidRPr="00D23666">
        <w:rPr>
          <w:rFonts w:cs="Calibri"/>
          <w:b/>
          <w:sz w:val="28"/>
        </w:rPr>
        <w:t>Настройка изображения</w:t>
      </w:r>
      <w:r w:rsidR="00817DEB" w:rsidRPr="00D23666">
        <w:rPr>
          <w:rFonts w:cs="Calibri"/>
          <w:b/>
          <w:sz w:val="28"/>
        </w:rPr>
        <w:t xml:space="preserve">:  </w:t>
      </w:r>
      <w:r w:rsidR="005770B1" w:rsidRPr="00D23666">
        <w:rPr>
          <w:rFonts w:cs="Calibri"/>
          <w:b/>
          <w:sz w:val="28"/>
        </w:rPr>
        <w:t xml:space="preserve">                                                                                          </w:t>
      </w:r>
      <w:r w:rsidR="00744712" w:rsidRPr="00D23666">
        <w:rPr>
          <w:rFonts w:cs="Calibri"/>
          <w:b/>
          <w:sz w:val="28"/>
        </w:rPr>
        <w:t xml:space="preserve">                              </w:t>
      </w:r>
      <w:r w:rsidR="005770B1" w:rsidRPr="00D23666">
        <w:rPr>
          <w:rFonts w:cs="Calibri"/>
        </w:rPr>
        <w:t>В</w:t>
      </w:r>
      <w:r w:rsidR="00466392" w:rsidRPr="00D23666">
        <w:rPr>
          <w:rFonts w:cs="Calibri"/>
        </w:rPr>
        <w:t xml:space="preserve"> данном разделе меню Вы можете </w:t>
      </w:r>
      <w:r w:rsidR="002A605A" w:rsidRPr="00D23666">
        <w:rPr>
          <w:rFonts w:cs="Calibri"/>
        </w:rPr>
        <w:t>установить параметры</w:t>
      </w:r>
      <w:r w:rsidR="00466392" w:rsidRPr="00D23666">
        <w:rPr>
          <w:rFonts w:cs="Calibri"/>
        </w:rPr>
        <w:t xml:space="preserve"> изображени</w:t>
      </w:r>
      <w:r w:rsidR="002A605A" w:rsidRPr="00D23666">
        <w:rPr>
          <w:rFonts w:cs="Calibri"/>
        </w:rPr>
        <w:t xml:space="preserve">я, получаемого с </w:t>
      </w:r>
      <w:r w:rsidR="0041569D" w:rsidRPr="00D23666">
        <w:rPr>
          <w:rFonts w:cs="Calibri"/>
        </w:rPr>
        <w:t>видеокамеры</w:t>
      </w:r>
      <w:r w:rsidR="002A605A" w:rsidRPr="00D23666">
        <w:rPr>
          <w:rFonts w:cs="Calibri"/>
        </w:rPr>
        <w:t>.</w:t>
      </w:r>
      <w:r w:rsidR="00466392" w:rsidRPr="00D23666">
        <w:rPr>
          <w:rFonts w:cs="Calibri"/>
        </w:rPr>
        <w:t xml:space="preserve">  </w:t>
      </w:r>
    </w:p>
    <w:p w:rsidR="002A605A" w:rsidRDefault="002A605A" w:rsidP="00EC62E5">
      <w:pPr>
        <w:tabs>
          <w:tab w:val="left" w:pos="0"/>
        </w:tabs>
      </w:pPr>
      <w:r w:rsidRPr="00EC62E5">
        <w:rPr>
          <w:rFonts w:asciiTheme="minorHAnsi" w:hAnsiTheme="minorHAnsi"/>
        </w:rPr>
        <w:t xml:space="preserve">Доступны  </w:t>
      </w:r>
      <w:r w:rsidRPr="007B34B4">
        <w:t xml:space="preserve">следующие </w:t>
      </w:r>
      <w:r>
        <w:t xml:space="preserve"> настройки параметр</w:t>
      </w:r>
      <w:r w:rsidR="0037726A">
        <w:t>ов</w:t>
      </w:r>
      <w:r>
        <w:t xml:space="preserve"> изображения</w:t>
      </w:r>
      <w:r w:rsidRPr="007B34B4">
        <w:t>:</w:t>
      </w:r>
    </w:p>
    <w:p w:rsidR="00DB2DE3" w:rsidRPr="00DB2DE3" w:rsidRDefault="002A605A" w:rsidP="00DB2DE3">
      <w:pPr>
        <w:rPr>
          <w:rFonts w:ascii="Times New Roman" w:eastAsia="Times New Roman" w:hAnsi="Times New Roman"/>
          <w:sz w:val="24"/>
          <w:szCs w:val="24"/>
        </w:rPr>
      </w:pPr>
      <w:r w:rsidRPr="003F2A42">
        <w:rPr>
          <w:rFonts w:asciiTheme="minorHAnsi" w:hAnsiTheme="minorHAnsi"/>
          <w:b/>
          <w:sz w:val="24"/>
        </w:rPr>
        <w:t>Контраст:</w:t>
      </w:r>
      <w:r w:rsidRPr="003F2A42">
        <w:rPr>
          <w:rFonts w:asciiTheme="minorHAnsi" w:hAnsiTheme="minorHAnsi"/>
          <w:sz w:val="24"/>
        </w:rPr>
        <w:t xml:space="preserve">  </w:t>
      </w:r>
      <w:r w:rsidR="00DB2DE3">
        <w:rPr>
          <w:rFonts w:asciiTheme="minorHAnsi" w:hAnsiTheme="minorHAnsi"/>
        </w:rPr>
        <w:t>данный параметр о</w:t>
      </w:r>
      <w:r w:rsidR="00DB2DE3" w:rsidRPr="00DB2DE3">
        <w:rPr>
          <w:rFonts w:asciiTheme="minorHAnsi" w:eastAsia="Times New Roman" w:hAnsiTheme="minorHAnsi"/>
        </w:rPr>
        <w:t>пределяет различие между светлыми и темными участками изображения.</w:t>
      </w:r>
    </w:p>
    <w:p w:rsidR="003F2A42" w:rsidRDefault="003F2A42" w:rsidP="003F2A42">
      <w:pPr>
        <w:tabs>
          <w:tab w:val="left" w:pos="0"/>
        </w:tabs>
        <w:rPr>
          <w:rFonts w:asciiTheme="minorHAnsi" w:eastAsia="Times New Roman" w:hAnsiTheme="minorHAnsi"/>
          <w:szCs w:val="24"/>
        </w:rPr>
      </w:pPr>
      <w:r>
        <w:rPr>
          <w:rFonts w:asciiTheme="minorHAnsi" w:hAnsiTheme="minorHAnsi" w:cs="Calibri"/>
        </w:rPr>
        <w:t>С</w:t>
      </w:r>
      <w:r>
        <w:rPr>
          <w:rFonts w:asciiTheme="minorHAnsi" w:eastAsia="Times New Roman" w:hAnsiTheme="minorHAnsi"/>
          <w:szCs w:val="24"/>
        </w:rPr>
        <w:t xml:space="preserve"> помощью пятипозиционного джойстика управления  выберите и установите значение:</w:t>
      </w:r>
    </w:p>
    <w:p w:rsidR="00C20C81" w:rsidRPr="009129AE" w:rsidRDefault="00C20C81" w:rsidP="003F2A42">
      <w:pPr>
        <w:tabs>
          <w:tab w:val="left" w:pos="0"/>
        </w:tabs>
        <w:ind w:firstLine="426"/>
        <w:rPr>
          <w:rFonts w:asciiTheme="minorHAnsi" w:hAnsiTheme="minorHAnsi"/>
        </w:rPr>
      </w:pPr>
      <w:r w:rsidRPr="009129AE">
        <w:rPr>
          <w:rFonts w:asciiTheme="minorHAnsi" w:hAnsiTheme="minorHAnsi"/>
        </w:rPr>
        <w:t>-</w:t>
      </w:r>
      <w:r w:rsidR="00EC62E5" w:rsidRPr="009129AE">
        <w:rPr>
          <w:rFonts w:asciiTheme="minorHAnsi" w:hAnsiTheme="minorHAnsi"/>
        </w:rPr>
        <w:t xml:space="preserve"> </w:t>
      </w:r>
      <w:r w:rsidRPr="009129AE">
        <w:rPr>
          <w:rFonts w:asciiTheme="minorHAnsi" w:hAnsiTheme="minorHAnsi"/>
          <w:b/>
        </w:rPr>
        <w:t>Автоматический</w:t>
      </w:r>
      <w:r w:rsidR="003F2A42">
        <w:rPr>
          <w:rFonts w:asciiTheme="minorHAnsi" w:hAnsiTheme="minorHAnsi"/>
          <w:b/>
        </w:rPr>
        <w:t xml:space="preserve">: </w:t>
      </w:r>
      <w:r w:rsidR="003F2A42">
        <w:rPr>
          <w:rFonts w:asciiTheme="minorHAnsi" w:hAnsiTheme="minorHAnsi"/>
        </w:rPr>
        <w:t xml:space="preserve">режим автоматического выбора контраста изображения  исходя из условий </w:t>
      </w:r>
      <w:r w:rsidR="00F611F2">
        <w:rPr>
          <w:rFonts w:asciiTheme="minorHAnsi" w:hAnsiTheme="minorHAnsi"/>
        </w:rPr>
        <w:t>съемки</w:t>
      </w:r>
      <w:r w:rsidRPr="009129AE">
        <w:rPr>
          <w:rFonts w:asciiTheme="minorHAnsi" w:hAnsiTheme="minorHAnsi"/>
          <w:b/>
        </w:rPr>
        <w:t>;</w:t>
      </w:r>
      <w:r w:rsidRPr="009129AE">
        <w:rPr>
          <w:rFonts w:asciiTheme="minorHAnsi" w:hAnsiTheme="minorHAnsi"/>
        </w:rPr>
        <w:t xml:space="preserve">  </w:t>
      </w:r>
    </w:p>
    <w:p w:rsidR="00C20C81" w:rsidRPr="009129AE" w:rsidRDefault="00C20C81" w:rsidP="003F2A42">
      <w:pPr>
        <w:ind w:left="426"/>
        <w:rPr>
          <w:rFonts w:asciiTheme="minorHAnsi" w:hAnsiTheme="minorHAnsi"/>
          <w:b/>
        </w:rPr>
      </w:pPr>
      <w:r w:rsidRPr="009129AE">
        <w:rPr>
          <w:rFonts w:asciiTheme="minorHAnsi" w:hAnsiTheme="minorHAnsi"/>
        </w:rPr>
        <w:t xml:space="preserve">- </w:t>
      </w:r>
      <w:r w:rsidRPr="009129AE">
        <w:rPr>
          <w:rFonts w:asciiTheme="minorHAnsi" w:hAnsiTheme="minorHAnsi"/>
          <w:b/>
        </w:rPr>
        <w:t>0</w:t>
      </w:r>
      <w:r w:rsidRPr="009129AE">
        <w:rPr>
          <w:rFonts w:asciiTheme="minorHAnsi" w:hAnsiTheme="minorHAnsi"/>
        </w:rPr>
        <w:t xml:space="preserve"> до </w:t>
      </w:r>
      <w:r w:rsidRPr="009129AE">
        <w:rPr>
          <w:rFonts w:asciiTheme="minorHAnsi" w:hAnsiTheme="minorHAnsi"/>
          <w:b/>
        </w:rPr>
        <w:t>10</w:t>
      </w:r>
      <w:r w:rsidR="003F2A42">
        <w:rPr>
          <w:rFonts w:asciiTheme="minorHAnsi" w:hAnsiTheme="minorHAnsi"/>
          <w:b/>
        </w:rPr>
        <w:t xml:space="preserve">: </w:t>
      </w:r>
      <w:r w:rsidR="003F2A42">
        <w:rPr>
          <w:rFonts w:asciiTheme="minorHAnsi" w:hAnsiTheme="minorHAnsi"/>
        </w:rPr>
        <w:t>у</w:t>
      </w:r>
      <w:r w:rsidR="003F2A42" w:rsidRPr="00B90CD2">
        <w:rPr>
          <w:rFonts w:asciiTheme="minorHAnsi" w:hAnsiTheme="minorHAnsi"/>
        </w:rPr>
        <w:t>станавливается желаемый урове</w:t>
      </w:r>
      <w:r w:rsidR="003F2A42">
        <w:rPr>
          <w:rFonts w:asciiTheme="minorHAnsi" w:hAnsiTheme="minorHAnsi"/>
        </w:rPr>
        <w:t>н</w:t>
      </w:r>
      <w:r w:rsidR="003F2A42" w:rsidRPr="00B90CD2">
        <w:rPr>
          <w:rFonts w:asciiTheme="minorHAnsi" w:hAnsiTheme="minorHAnsi"/>
        </w:rPr>
        <w:t>ь</w:t>
      </w:r>
      <w:r w:rsidR="003F2A42">
        <w:rPr>
          <w:rFonts w:asciiTheme="minorHAnsi" w:hAnsiTheme="minorHAnsi"/>
        </w:rPr>
        <w:t xml:space="preserve"> </w:t>
      </w:r>
      <w:r w:rsidR="0087690E">
        <w:rPr>
          <w:rFonts w:asciiTheme="minorHAnsi" w:hAnsiTheme="minorHAnsi"/>
        </w:rPr>
        <w:t>контраста</w:t>
      </w:r>
      <w:r w:rsidR="003F2A42">
        <w:rPr>
          <w:rFonts w:asciiTheme="minorHAnsi" w:hAnsiTheme="minorHAnsi"/>
        </w:rPr>
        <w:t xml:space="preserve"> в пределах доступного диапазона</w:t>
      </w:r>
      <w:r w:rsidRPr="009129AE">
        <w:rPr>
          <w:rFonts w:asciiTheme="minorHAnsi" w:hAnsiTheme="minorHAnsi"/>
          <w:b/>
        </w:rPr>
        <w:t>;</w:t>
      </w:r>
    </w:p>
    <w:p w:rsidR="00DB2DE3" w:rsidRPr="00DB2DE3" w:rsidRDefault="002A605A" w:rsidP="00DB2DE3">
      <w:pPr>
        <w:rPr>
          <w:rFonts w:ascii="Times New Roman" w:eastAsia="Times New Roman" w:hAnsi="Times New Roman"/>
          <w:sz w:val="24"/>
          <w:szCs w:val="24"/>
        </w:rPr>
      </w:pPr>
      <w:r w:rsidRPr="003F2A42">
        <w:rPr>
          <w:rFonts w:asciiTheme="minorHAnsi" w:hAnsiTheme="minorHAnsi"/>
          <w:b/>
          <w:sz w:val="24"/>
        </w:rPr>
        <w:t>Четкость:</w:t>
      </w:r>
      <w:r w:rsidR="00C20C81" w:rsidRPr="003F2A42">
        <w:rPr>
          <w:rFonts w:asciiTheme="minorHAnsi" w:hAnsiTheme="minorHAnsi"/>
          <w:b/>
          <w:sz w:val="24"/>
        </w:rPr>
        <w:t xml:space="preserve"> </w:t>
      </w:r>
      <w:r w:rsidR="00C20C81" w:rsidRPr="003F2A42">
        <w:rPr>
          <w:rFonts w:asciiTheme="minorHAnsi" w:hAnsiTheme="minorHAnsi"/>
          <w:sz w:val="24"/>
        </w:rPr>
        <w:t xml:space="preserve"> </w:t>
      </w:r>
      <w:r w:rsidR="00DB2DE3" w:rsidRPr="00300719">
        <w:rPr>
          <w:rFonts w:asciiTheme="minorHAnsi" w:eastAsia="Times New Roman" w:hAnsiTheme="minorHAnsi"/>
          <w:szCs w:val="24"/>
        </w:rPr>
        <w:t>Отвечает за количество деталей на изображении.</w:t>
      </w:r>
    </w:p>
    <w:p w:rsidR="003F2A42" w:rsidRDefault="003F2A42" w:rsidP="003F2A42">
      <w:pPr>
        <w:tabs>
          <w:tab w:val="left" w:pos="0"/>
        </w:tabs>
        <w:rPr>
          <w:rFonts w:asciiTheme="minorHAnsi" w:eastAsia="Times New Roman" w:hAnsiTheme="minorHAnsi"/>
          <w:szCs w:val="24"/>
        </w:rPr>
      </w:pPr>
      <w:r>
        <w:rPr>
          <w:rFonts w:asciiTheme="minorHAnsi" w:hAnsiTheme="minorHAnsi" w:cs="Calibri"/>
        </w:rPr>
        <w:t>С</w:t>
      </w:r>
      <w:r>
        <w:rPr>
          <w:rFonts w:asciiTheme="minorHAnsi" w:eastAsia="Times New Roman" w:hAnsiTheme="minorHAnsi"/>
          <w:szCs w:val="24"/>
        </w:rPr>
        <w:t xml:space="preserve"> помощью пятипозиционного джойстика управления  выберите и установите значение:</w:t>
      </w:r>
    </w:p>
    <w:p w:rsidR="00C20C81" w:rsidRPr="009129AE" w:rsidRDefault="00C20C81" w:rsidP="003F2A42">
      <w:pPr>
        <w:ind w:left="426"/>
        <w:rPr>
          <w:rFonts w:asciiTheme="minorHAnsi" w:hAnsiTheme="minorHAnsi"/>
        </w:rPr>
      </w:pPr>
      <w:r w:rsidRPr="009129AE">
        <w:rPr>
          <w:rFonts w:asciiTheme="minorHAnsi" w:hAnsiTheme="minorHAnsi"/>
        </w:rPr>
        <w:t>-</w:t>
      </w:r>
      <w:r w:rsidR="00EC62E5" w:rsidRPr="009129AE">
        <w:rPr>
          <w:rFonts w:asciiTheme="minorHAnsi" w:hAnsiTheme="minorHAnsi"/>
        </w:rPr>
        <w:t xml:space="preserve"> </w:t>
      </w:r>
      <w:r w:rsidRPr="009129AE">
        <w:rPr>
          <w:rFonts w:asciiTheme="minorHAnsi" w:hAnsiTheme="minorHAnsi"/>
          <w:b/>
        </w:rPr>
        <w:t>Автоматический</w:t>
      </w:r>
      <w:r w:rsidR="003F2A42">
        <w:rPr>
          <w:rFonts w:asciiTheme="minorHAnsi" w:hAnsiTheme="minorHAnsi"/>
          <w:b/>
        </w:rPr>
        <w:t xml:space="preserve">: </w:t>
      </w:r>
      <w:r w:rsidR="003F2A42">
        <w:rPr>
          <w:rFonts w:asciiTheme="minorHAnsi" w:hAnsiTheme="minorHAnsi"/>
        </w:rPr>
        <w:t xml:space="preserve">режим автоматического выбора </w:t>
      </w:r>
      <w:r w:rsidR="00CB6C7E">
        <w:rPr>
          <w:rFonts w:asciiTheme="minorHAnsi" w:hAnsiTheme="minorHAnsi"/>
        </w:rPr>
        <w:t>четкости</w:t>
      </w:r>
      <w:r w:rsidR="003F2A42">
        <w:rPr>
          <w:rFonts w:asciiTheme="minorHAnsi" w:hAnsiTheme="minorHAnsi"/>
        </w:rPr>
        <w:t xml:space="preserve"> исходя из условий </w:t>
      </w:r>
      <w:r w:rsidR="00F611F2">
        <w:rPr>
          <w:rFonts w:asciiTheme="minorHAnsi" w:hAnsiTheme="minorHAnsi"/>
        </w:rPr>
        <w:t>съемки</w:t>
      </w:r>
      <w:r w:rsidR="003F2A42" w:rsidRPr="009129AE">
        <w:rPr>
          <w:rFonts w:asciiTheme="minorHAnsi" w:hAnsiTheme="minorHAnsi"/>
          <w:b/>
        </w:rPr>
        <w:t>;</w:t>
      </w:r>
    </w:p>
    <w:p w:rsidR="00C20C81" w:rsidRPr="009129AE" w:rsidRDefault="00C20C81" w:rsidP="003F2A42">
      <w:pPr>
        <w:ind w:left="426"/>
        <w:rPr>
          <w:rFonts w:asciiTheme="minorHAnsi" w:hAnsiTheme="minorHAnsi"/>
          <w:b/>
        </w:rPr>
      </w:pPr>
      <w:r w:rsidRPr="009129AE">
        <w:rPr>
          <w:rFonts w:asciiTheme="minorHAnsi" w:hAnsiTheme="minorHAnsi"/>
        </w:rPr>
        <w:t xml:space="preserve">- </w:t>
      </w:r>
      <w:r w:rsidRPr="009129AE">
        <w:rPr>
          <w:rFonts w:asciiTheme="minorHAnsi" w:hAnsiTheme="minorHAnsi"/>
          <w:b/>
        </w:rPr>
        <w:t>0</w:t>
      </w:r>
      <w:r w:rsidRPr="009129AE">
        <w:rPr>
          <w:rFonts w:asciiTheme="minorHAnsi" w:hAnsiTheme="minorHAnsi"/>
        </w:rPr>
        <w:t xml:space="preserve"> до </w:t>
      </w:r>
      <w:r w:rsidRPr="009129AE">
        <w:rPr>
          <w:rFonts w:asciiTheme="minorHAnsi" w:hAnsiTheme="minorHAnsi"/>
          <w:b/>
        </w:rPr>
        <w:t>10</w:t>
      </w:r>
      <w:r w:rsidR="003F2A42">
        <w:rPr>
          <w:rFonts w:asciiTheme="minorHAnsi" w:hAnsiTheme="minorHAnsi"/>
          <w:b/>
        </w:rPr>
        <w:t xml:space="preserve"> </w:t>
      </w:r>
      <w:r w:rsidR="003F2A42">
        <w:rPr>
          <w:rFonts w:asciiTheme="minorHAnsi" w:hAnsiTheme="minorHAnsi"/>
        </w:rPr>
        <w:t>у</w:t>
      </w:r>
      <w:r w:rsidR="003F2A42" w:rsidRPr="00B90CD2">
        <w:rPr>
          <w:rFonts w:asciiTheme="minorHAnsi" w:hAnsiTheme="minorHAnsi"/>
        </w:rPr>
        <w:t>станавливается желаемый урове</w:t>
      </w:r>
      <w:r w:rsidR="003F2A42">
        <w:rPr>
          <w:rFonts w:asciiTheme="minorHAnsi" w:hAnsiTheme="minorHAnsi"/>
        </w:rPr>
        <w:t>н</w:t>
      </w:r>
      <w:r w:rsidR="003F2A42" w:rsidRPr="00B90CD2">
        <w:rPr>
          <w:rFonts w:asciiTheme="minorHAnsi" w:hAnsiTheme="minorHAnsi"/>
        </w:rPr>
        <w:t>ь</w:t>
      </w:r>
      <w:r w:rsidR="003F2A42">
        <w:rPr>
          <w:rFonts w:asciiTheme="minorHAnsi" w:hAnsiTheme="minorHAnsi"/>
        </w:rPr>
        <w:t xml:space="preserve"> четкости изображения в пределах доступного диапазона</w:t>
      </w:r>
      <w:r w:rsidR="003F2A42" w:rsidRPr="009129AE">
        <w:rPr>
          <w:rFonts w:asciiTheme="minorHAnsi" w:hAnsiTheme="minorHAnsi"/>
          <w:b/>
        </w:rPr>
        <w:t>;</w:t>
      </w:r>
    </w:p>
    <w:p w:rsidR="002A605A" w:rsidRPr="009129AE" w:rsidRDefault="002A605A" w:rsidP="009129AE">
      <w:pPr>
        <w:tabs>
          <w:tab w:val="left" w:pos="0"/>
        </w:tabs>
        <w:rPr>
          <w:rFonts w:asciiTheme="minorHAnsi" w:hAnsiTheme="minorHAnsi"/>
        </w:rPr>
      </w:pPr>
      <w:r w:rsidRPr="003F2A42">
        <w:rPr>
          <w:rFonts w:asciiTheme="minorHAnsi" w:hAnsiTheme="minorHAnsi"/>
          <w:b/>
          <w:sz w:val="24"/>
        </w:rPr>
        <w:t>Насыщенность:</w:t>
      </w:r>
      <w:r w:rsidR="00C20C81" w:rsidRPr="003F2A42">
        <w:rPr>
          <w:rFonts w:asciiTheme="minorHAnsi" w:hAnsiTheme="minorHAnsi"/>
          <w:b/>
          <w:sz w:val="24"/>
        </w:rPr>
        <w:t xml:space="preserve">  </w:t>
      </w:r>
      <w:r w:rsidR="00C20C81" w:rsidRPr="009129AE">
        <w:rPr>
          <w:rFonts w:asciiTheme="minorHAnsi" w:hAnsiTheme="minorHAnsi"/>
        </w:rPr>
        <w:t>позволяет установить насыщенность</w:t>
      </w:r>
      <w:r w:rsidR="00B17C3A" w:rsidRPr="00B17C3A">
        <w:rPr>
          <w:rFonts w:asciiTheme="minorHAnsi" w:hAnsiTheme="minorHAnsi"/>
        </w:rPr>
        <w:t xml:space="preserve"> </w:t>
      </w:r>
      <w:r w:rsidR="00B17C3A" w:rsidRPr="009129AE">
        <w:rPr>
          <w:rFonts w:asciiTheme="minorHAnsi" w:hAnsiTheme="minorHAnsi"/>
        </w:rPr>
        <w:t>изображения</w:t>
      </w:r>
      <w:r w:rsidR="00C20C81" w:rsidRPr="009129AE">
        <w:rPr>
          <w:rFonts w:asciiTheme="minorHAnsi" w:hAnsiTheme="minorHAnsi"/>
        </w:rPr>
        <w:t xml:space="preserve">  </w:t>
      </w:r>
      <w:r w:rsidR="00B17C3A">
        <w:rPr>
          <w:rFonts w:asciiTheme="minorHAnsi" w:hAnsiTheme="minorHAnsi"/>
        </w:rPr>
        <w:t xml:space="preserve">на </w:t>
      </w:r>
      <w:r w:rsidR="00EC62E5" w:rsidRPr="009129AE">
        <w:rPr>
          <w:rFonts w:asciiTheme="minorHAnsi" w:hAnsiTheme="minorHAnsi"/>
        </w:rPr>
        <w:t>получаемо</w:t>
      </w:r>
      <w:r w:rsidR="00B17C3A">
        <w:rPr>
          <w:rFonts w:asciiTheme="minorHAnsi" w:hAnsiTheme="minorHAnsi"/>
        </w:rPr>
        <w:t>м</w:t>
      </w:r>
      <w:r w:rsidR="00EC62E5" w:rsidRPr="009129AE">
        <w:rPr>
          <w:rFonts w:asciiTheme="minorHAnsi" w:hAnsiTheme="minorHAnsi"/>
        </w:rPr>
        <w:t xml:space="preserve"> </w:t>
      </w:r>
      <w:r w:rsidR="0041569D">
        <w:rPr>
          <w:rFonts w:asciiTheme="minorHAnsi" w:hAnsiTheme="minorHAnsi"/>
        </w:rPr>
        <w:t>видеокамерой</w:t>
      </w:r>
      <w:r w:rsidR="00EC62E5" w:rsidRPr="009129AE">
        <w:rPr>
          <w:rFonts w:asciiTheme="minorHAnsi" w:hAnsiTheme="minorHAnsi"/>
        </w:rPr>
        <w:t xml:space="preserve"> кадре</w:t>
      </w:r>
      <w:r w:rsidR="00B17C3A">
        <w:rPr>
          <w:rFonts w:asciiTheme="minorHAnsi" w:hAnsiTheme="minorHAnsi"/>
        </w:rPr>
        <w:t>.</w:t>
      </w:r>
    </w:p>
    <w:p w:rsidR="00CB6C7E" w:rsidRDefault="00CB6C7E" w:rsidP="00CB6C7E">
      <w:pPr>
        <w:tabs>
          <w:tab w:val="left" w:pos="0"/>
        </w:tabs>
        <w:rPr>
          <w:rFonts w:asciiTheme="minorHAnsi" w:eastAsia="Times New Roman" w:hAnsiTheme="minorHAnsi"/>
          <w:szCs w:val="24"/>
        </w:rPr>
      </w:pPr>
      <w:r>
        <w:rPr>
          <w:rFonts w:asciiTheme="minorHAnsi" w:hAnsiTheme="minorHAnsi" w:cs="Calibri"/>
        </w:rPr>
        <w:t>С</w:t>
      </w:r>
      <w:r>
        <w:rPr>
          <w:rFonts w:asciiTheme="minorHAnsi" w:eastAsia="Times New Roman" w:hAnsiTheme="minorHAnsi"/>
          <w:szCs w:val="24"/>
        </w:rPr>
        <w:t xml:space="preserve"> помощью пятипозиционного джойстика управления  выберите и установите значение:</w:t>
      </w:r>
    </w:p>
    <w:p w:rsidR="00C20C81" w:rsidRPr="009129AE" w:rsidRDefault="00C20C81" w:rsidP="0041569D">
      <w:pPr>
        <w:tabs>
          <w:tab w:val="left" w:pos="426"/>
        </w:tabs>
        <w:rPr>
          <w:rFonts w:asciiTheme="minorHAnsi" w:hAnsiTheme="minorHAnsi"/>
        </w:rPr>
      </w:pPr>
      <w:r w:rsidRPr="009129AE">
        <w:rPr>
          <w:rFonts w:asciiTheme="minorHAnsi" w:hAnsiTheme="minorHAnsi"/>
        </w:rPr>
        <w:t>-</w:t>
      </w:r>
      <w:r w:rsidR="00EC62E5" w:rsidRPr="009129AE">
        <w:rPr>
          <w:rFonts w:asciiTheme="minorHAnsi" w:hAnsiTheme="minorHAnsi"/>
        </w:rPr>
        <w:t xml:space="preserve"> </w:t>
      </w:r>
      <w:r w:rsidRPr="009129AE">
        <w:rPr>
          <w:rFonts w:asciiTheme="minorHAnsi" w:hAnsiTheme="minorHAnsi"/>
          <w:b/>
        </w:rPr>
        <w:t>Автоматический</w:t>
      </w:r>
      <w:r w:rsidR="003F2A42">
        <w:rPr>
          <w:rFonts w:asciiTheme="minorHAnsi" w:hAnsiTheme="minorHAnsi"/>
          <w:b/>
        </w:rPr>
        <w:t xml:space="preserve">: </w:t>
      </w:r>
      <w:r w:rsidR="003F2A42">
        <w:rPr>
          <w:rFonts w:asciiTheme="minorHAnsi" w:hAnsiTheme="minorHAnsi"/>
        </w:rPr>
        <w:t xml:space="preserve">режим автоматического выбора </w:t>
      </w:r>
      <w:r w:rsidR="00CB6C7E">
        <w:rPr>
          <w:rFonts w:asciiTheme="minorHAnsi" w:hAnsiTheme="minorHAnsi"/>
        </w:rPr>
        <w:t>насыщенности</w:t>
      </w:r>
      <w:r w:rsidR="003F2A42">
        <w:rPr>
          <w:rFonts w:asciiTheme="minorHAnsi" w:hAnsiTheme="minorHAnsi"/>
        </w:rPr>
        <w:t xml:space="preserve"> изображения  исходя из условий </w:t>
      </w:r>
      <w:r w:rsidR="00F611F2">
        <w:rPr>
          <w:rFonts w:asciiTheme="minorHAnsi" w:hAnsiTheme="minorHAnsi"/>
        </w:rPr>
        <w:t>съемки</w:t>
      </w:r>
      <w:r w:rsidR="003F2A42" w:rsidRPr="009129AE">
        <w:rPr>
          <w:rFonts w:asciiTheme="minorHAnsi" w:hAnsiTheme="minorHAnsi"/>
          <w:b/>
        </w:rPr>
        <w:t>;</w:t>
      </w:r>
      <w:r w:rsidR="003F2A42" w:rsidRPr="009129AE">
        <w:rPr>
          <w:rFonts w:asciiTheme="minorHAnsi" w:hAnsiTheme="minorHAnsi"/>
        </w:rPr>
        <w:t xml:space="preserve">  </w:t>
      </w:r>
    </w:p>
    <w:p w:rsidR="00C20C81" w:rsidRPr="009129AE" w:rsidRDefault="00C20C81" w:rsidP="009129AE">
      <w:pPr>
        <w:tabs>
          <w:tab w:val="left" w:pos="0"/>
        </w:tabs>
        <w:rPr>
          <w:rFonts w:asciiTheme="minorHAnsi" w:hAnsiTheme="minorHAnsi"/>
          <w:b/>
        </w:rPr>
      </w:pPr>
      <w:r w:rsidRPr="009129AE">
        <w:rPr>
          <w:rFonts w:asciiTheme="minorHAnsi" w:hAnsiTheme="minorHAnsi"/>
        </w:rPr>
        <w:t xml:space="preserve">- </w:t>
      </w:r>
      <w:r w:rsidRPr="009129AE">
        <w:rPr>
          <w:rFonts w:asciiTheme="minorHAnsi" w:hAnsiTheme="minorHAnsi"/>
          <w:b/>
        </w:rPr>
        <w:t>0</w:t>
      </w:r>
      <w:r w:rsidRPr="009129AE">
        <w:rPr>
          <w:rFonts w:asciiTheme="minorHAnsi" w:hAnsiTheme="minorHAnsi"/>
        </w:rPr>
        <w:t xml:space="preserve"> до </w:t>
      </w:r>
      <w:r w:rsidRPr="009129AE">
        <w:rPr>
          <w:rFonts w:asciiTheme="minorHAnsi" w:hAnsiTheme="minorHAnsi"/>
          <w:b/>
        </w:rPr>
        <w:t>10</w:t>
      </w:r>
      <w:r w:rsidR="003F2A42">
        <w:rPr>
          <w:rFonts w:asciiTheme="minorHAnsi" w:hAnsiTheme="minorHAnsi"/>
          <w:b/>
        </w:rPr>
        <w:t xml:space="preserve">: </w:t>
      </w:r>
      <w:r w:rsidR="003F2A42">
        <w:rPr>
          <w:rFonts w:asciiTheme="minorHAnsi" w:hAnsiTheme="minorHAnsi"/>
        </w:rPr>
        <w:t>у</w:t>
      </w:r>
      <w:r w:rsidR="003F2A42" w:rsidRPr="00B90CD2">
        <w:rPr>
          <w:rFonts w:asciiTheme="minorHAnsi" w:hAnsiTheme="minorHAnsi"/>
        </w:rPr>
        <w:t>станавливается желаемый урове</w:t>
      </w:r>
      <w:r w:rsidR="003F2A42">
        <w:rPr>
          <w:rFonts w:asciiTheme="minorHAnsi" w:hAnsiTheme="minorHAnsi"/>
        </w:rPr>
        <w:t>н</w:t>
      </w:r>
      <w:r w:rsidR="003F2A42" w:rsidRPr="00B90CD2">
        <w:rPr>
          <w:rFonts w:asciiTheme="minorHAnsi" w:hAnsiTheme="minorHAnsi"/>
        </w:rPr>
        <w:t>ь</w:t>
      </w:r>
      <w:r w:rsidR="003F2A42">
        <w:rPr>
          <w:rFonts w:asciiTheme="minorHAnsi" w:hAnsiTheme="minorHAnsi"/>
        </w:rPr>
        <w:t xml:space="preserve"> </w:t>
      </w:r>
      <w:r w:rsidR="00B17C3A">
        <w:rPr>
          <w:rFonts w:asciiTheme="minorHAnsi" w:hAnsiTheme="minorHAnsi"/>
        </w:rPr>
        <w:t xml:space="preserve">насыщенности </w:t>
      </w:r>
      <w:r w:rsidR="003F2A42">
        <w:rPr>
          <w:rFonts w:asciiTheme="minorHAnsi" w:hAnsiTheme="minorHAnsi"/>
        </w:rPr>
        <w:t xml:space="preserve"> в пределах доступного диапазона</w:t>
      </w:r>
      <w:r w:rsidR="003F2A42" w:rsidRPr="009129AE">
        <w:rPr>
          <w:rFonts w:asciiTheme="minorHAnsi" w:hAnsiTheme="minorHAnsi"/>
          <w:b/>
        </w:rPr>
        <w:t>;</w:t>
      </w:r>
    </w:p>
    <w:p w:rsidR="006D0607" w:rsidRPr="006D0607" w:rsidRDefault="002A605A" w:rsidP="006D0607">
      <w:pPr>
        <w:rPr>
          <w:rFonts w:asciiTheme="minorHAnsi" w:eastAsia="Times New Roman" w:hAnsiTheme="minorHAnsi"/>
        </w:rPr>
      </w:pPr>
      <w:r w:rsidRPr="003F2A42">
        <w:rPr>
          <w:rFonts w:asciiTheme="minorHAnsi" w:hAnsiTheme="minorHAnsi"/>
          <w:b/>
          <w:sz w:val="24"/>
        </w:rPr>
        <w:t>Фильтр 3</w:t>
      </w:r>
      <w:r w:rsidRPr="003F2A42">
        <w:rPr>
          <w:rFonts w:asciiTheme="minorHAnsi" w:hAnsiTheme="minorHAnsi"/>
          <w:b/>
          <w:sz w:val="24"/>
          <w:lang w:val="en-US"/>
        </w:rPr>
        <w:t>DNR</w:t>
      </w:r>
      <w:r w:rsidRPr="003F2A42">
        <w:rPr>
          <w:rFonts w:asciiTheme="minorHAnsi" w:hAnsiTheme="minorHAnsi"/>
          <w:b/>
          <w:sz w:val="24"/>
        </w:rPr>
        <w:t>:</w:t>
      </w:r>
      <w:r w:rsidR="00EC62E5" w:rsidRPr="003F2A42">
        <w:rPr>
          <w:rFonts w:asciiTheme="minorHAnsi" w:hAnsiTheme="minorHAnsi"/>
          <w:b/>
          <w:sz w:val="24"/>
        </w:rPr>
        <w:t xml:space="preserve"> </w:t>
      </w:r>
      <w:r w:rsidR="00EC62E5" w:rsidRPr="006D0607">
        <w:rPr>
          <w:rFonts w:asciiTheme="minorHAnsi" w:hAnsiTheme="minorHAnsi"/>
        </w:rPr>
        <w:t xml:space="preserve">данный параметр позволяет </w:t>
      </w:r>
      <w:r w:rsidR="006D0607" w:rsidRPr="006D0607">
        <w:rPr>
          <w:rFonts w:asciiTheme="minorHAnsi" w:eastAsia="Times New Roman" w:hAnsiTheme="minorHAnsi"/>
        </w:rPr>
        <w:t>уменьшить</w:t>
      </w:r>
      <w:r w:rsidR="006D0607">
        <w:rPr>
          <w:rFonts w:asciiTheme="minorHAnsi" w:eastAsia="Times New Roman" w:hAnsiTheme="minorHAnsi"/>
        </w:rPr>
        <w:t xml:space="preserve"> </w:t>
      </w:r>
      <w:r w:rsidR="006D0607" w:rsidRPr="006D0607">
        <w:rPr>
          <w:rFonts w:asciiTheme="minorHAnsi" w:eastAsia="Times New Roman" w:hAnsiTheme="minorHAnsi"/>
        </w:rPr>
        <w:t>шум</w:t>
      </w:r>
      <w:r w:rsidR="006D0607">
        <w:rPr>
          <w:rFonts w:asciiTheme="minorHAnsi" w:eastAsia="Times New Roman" w:hAnsiTheme="minorHAnsi"/>
        </w:rPr>
        <w:t xml:space="preserve"> </w:t>
      </w:r>
      <w:r w:rsidR="006D0607" w:rsidRPr="006D0607">
        <w:rPr>
          <w:rFonts w:asciiTheme="minorHAnsi" w:eastAsia="Times New Roman" w:hAnsiTheme="minorHAnsi"/>
        </w:rPr>
        <w:t>на</w:t>
      </w:r>
      <w:r w:rsidR="006D0607">
        <w:rPr>
          <w:rFonts w:asciiTheme="minorHAnsi" w:eastAsia="Times New Roman" w:hAnsiTheme="minorHAnsi"/>
        </w:rPr>
        <w:t xml:space="preserve"> </w:t>
      </w:r>
      <w:r w:rsidR="006D0607" w:rsidRPr="006D0607">
        <w:rPr>
          <w:rFonts w:asciiTheme="minorHAnsi" w:eastAsia="Times New Roman" w:hAnsiTheme="minorHAnsi"/>
        </w:rPr>
        <w:t>изображении и получить более четкое изображение.</w:t>
      </w:r>
    </w:p>
    <w:p w:rsidR="00B90CD2" w:rsidRDefault="00B90CD2" w:rsidP="009129AE">
      <w:pPr>
        <w:tabs>
          <w:tab w:val="left" w:pos="0"/>
        </w:tabs>
        <w:rPr>
          <w:rFonts w:asciiTheme="minorHAnsi" w:eastAsia="Times New Roman" w:hAnsiTheme="minorHAnsi"/>
          <w:szCs w:val="24"/>
        </w:rPr>
      </w:pPr>
      <w:r>
        <w:rPr>
          <w:rFonts w:asciiTheme="minorHAnsi" w:hAnsiTheme="minorHAnsi" w:cs="Calibri"/>
        </w:rPr>
        <w:t>С</w:t>
      </w:r>
      <w:r>
        <w:rPr>
          <w:rFonts w:asciiTheme="minorHAnsi" w:eastAsia="Times New Roman" w:hAnsiTheme="minorHAnsi"/>
          <w:szCs w:val="24"/>
        </w:rPr>
        <w:t xml:space="preserve"> помощью пятипозиционного джойстика управления  выберите и установите значение:</w:t>
      </w:r>
    </w:p>
    <w:p w:rsidR="00EC62E5" w:rsidRPr="009129AE" w:rsidRDefault="00B90CD2" w:rsidP="009129AE">
      <w:pPr>
        <w:tabs>
          <w:tab w:val="left" w:pos="0"/>
        </w:tabs>
        <w:rPr>
          <w:rFonts w:asciiTheme="minorHAnsi" w:hAnsiTheme="minorHAnsi"/>
        </w:rPr>
      </w:pPr>
      <w:r>
        <w:rPr>
          <w:rFonts w:asciiTheme="minorHAnsi" w:eastAsia="Times New Roman" w:hAnsiTheme="minorHAnsi"/>
          <w:szCs w:val="24"/>
        </w:rPr>
        <w:t xml:space="preserve"> </w:t>
      </w:r>
      <w:r w:rsidR="00EC62E5" w:rsidRPr="009129AE">
        <w:rPr>
          <w:rFonts w:asciiTheme="minorHAnsi" w:hAnsiTheme="minorHAnsi"/>
        </w:rPr>
        <w:t xml:space="preserve">- </w:t>
      </w:r>
      <w:r w:rsidR="00EC62E5" w:rsidRPr="009129AE">
        <w:rPr>
          <w:rFonts w:asciiTheme="minorHAnsi" w:hAnsiTheme="minorHAnsi"/>
          <w:b/>
        </w:rPr>
        <w:t>Автоматический</w:t>
      </w:r>
      <w:r>
        <w:rPr>
          <w:rFonts w:asciiTheme="minorHAnsi" w:hAnsiTheme="minorHAnsi"/>
          <w:b/>
        </w:rPr>
        <w:t xml:space="preserve">: </w:t>
      </w:r>
      <w:r>
        <w:rPr>
          <w:rFonts w:asciiTheme="minorHAnsi" w:hAnsiTheme="minorHAnsi"/>
        </w:rPr>
        <w:t>режим автоматической активации</w:t>
      </w:r>
      <w:r w:rsidRPr="00B90CD2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 xml:space="preserve">шумоподавления исходя из условий </w:t>
      </w:r>
      <w:r w:rsidR="00F611F2">
        <w:rPr>
          <w:rFonts w:asciiTheme="minorHAnsi" w:hAnsiTheme="minorHAnsi"/>
        </w:rPr>
        <w:t>съемки</w:t>
      </w:r>
      <w:r>
        <w:rPr>
          <w:rFonts w:asciiTheme="minorHAnsi" w:hAnsiTheme="minorHAnsi"/>
        </w:rPr>
        <w:t xml:space="preserve">; </w:t>
      </w:r>
    </w:p>
    <w:p w:rsidR="00EC62E5" w:rsidRPr="00DB2DE3" w:rsidRDefault="00EC62E5" w:rsidP="00DB2DE3">
      <w:pPr>
        <w:tabs>
          <w:tab w:val="left" w:pos="0"/>
        </w:tabs>
        <w:rPr>
          <w:rFonts w:asciiTheme="minorHAnsi" w:hAnsiTheme="minorHAnsi"/>
          <w:b/>
        </w:rPr>
      </w:pPr>
      <w:r w:rsidRPr="00DB2DE3">
        <w:rPr>
          <w:rFonts w:asciiTheme="minorHAnsi" w:hAnsiTheme="minorHAnsi"/>
        </w:rPr>
        <w:t xml:space="preserve">- </w:t>
      </w:r>
      <w:r w:rsidR="00B90CD2">
        <w:rPr>
          <w:rFonts w:asciiTheme="minorHAnsi" w:hAnsiTheme="minorHAnsi"/>
        </w:rPr>
        <w:t xml:space="preserve"> </w:t>
      </w:r>
      <w:r w:rsidRPr="00DB2DE3">
        <w:rPr>
          <w:rFonts w:asciiTheme="minorHAnsi" w:hAnsiTheme="minorHAnsi"/>
          <w:b/>
        </w:rPr>
        <w:t>0</w:t>
      </w:r>
      <w:r w:rsidRPr="00DB2DE3">
        <w:rPr>
          <w:rFonts w:asciiTheme="minorHAnsi" w:hAnsiTheme="minorHAnsi"/>
        </w:rPr>
        <w:t xml:space="preserve"> до </w:t>
      </w:r>
      <w:r w:rsidRPr="00DB2DE3">
        <w:rPr>
          <w:rFonts w:asciiTheme="minorHAnsi" w:hAnsiTheme="minorHAnsi"/>
          <w:b/>
        </w:rPr>
        <w:t>10</w:t>
      </w:r>
      <w:r w:rsidR="00B90CD2">
        <w:rPr>
          <w:rFonts w:asciiTheme="minorHAnsi" w:hAnsiTheme="minorHAnsi"/>
          <w:b/>
        </w:rPr>
        <w:t xml:space="preserve">:   </w:t>
      </w:r>
      <w:r w:rsidR="00B90CD2">
        <w:rPr>
          <w:rFonts w:asciiTheme="minorHAnsi" w:hAnsiTheme="minorHAnsi"/>
        </w:rPr>
        <w:t>у</w:t>
      </w:r>
      <w:r w:rsidR="00B90CD2" w:rsidRPr="00B90CD2">
        <w:rPr>
          <w:rFonts w:asciiTheme="minorHAnsi" w:hAnsiTheme="minorHAnsi"/>
        </w:rPr>
        <w:t>станавливается желаемый урове</w:t>
      </w:r>
      <w:r w:rsidR="00B90CD2">
        <w:rPr>
          <w:rFonts w:asciiTheme="minorHAnsi" w:hAnsiTheme="minorHAnsi"/>
        </w:rPr>
        <w:t>н</w:t>
      </w:r>
      <w:r w:rsidR="00B90CD2" w:rsidRPr="00B90CD2">
        <w:rPr>
          <w:rFonts w:asciiTheme="minorHAnsi" w:hAnsiTheme="minorHAnsi"/>
        </w:rPr>
        <w:t>ь</w:t>
      </w:r>
      <w:r w:rsidR="00B90CD2">
        <w:rPr>
          <w:rFonts w:asciiTheme="minorHAnsi" w:hAnsiTheme="minorHAnsi"/>
        </w:rPr>
        <w:t xml:space="preserve"> шумоподавления</w:t>
      </w:r>
      <w:r w:rsidR="00300719">
        <w:rPr>
          <w:rFonts w:asciiTheme="minorHAnsi" w:hAnsiTheme="minorHAnsi"/>
        </w:rPr>
        <w:t xml:space="preserve"> в пределах доступного диапазона</w:t>
      </w:r>
      <w:r w:rsidR="00B90CD2">
        <w:rPr>
          <w:rFonts w:asciiTheme="minorHAnsi" w:hAnsiTheme="minorHAnsi"/>
          <w:b/>
        </w:rPr>
        <w:t>;</w:t>
      </w:r>
    </w:p>
    <w:p w:rsidR="002A605A" w:rsidRPr="00DB2DE3" w:rsidRDefault="002A605A" w:rsidP="00DB2DE3">
      <w:pPr>
        <w:tabs>
          <w:tab w:val="left" w:pos="0"/>
        </w:tabs>
        <w:rPr>
          <w:rFonts w:asciiTheme="minorHAnsi" w:hAnsiTheme="minorHAnsi"/>
          <w:b/>
        </w:rPr>
      </w:pPr>
      <w:r w:rsidRPr="003F2A42">
        <w:rPr>
          <w:rFonts w:asciiTheme="minorHAnsi" w:hAnsiTheme="minorHAnsi"/>
          <w:b/>
          <w:sz w:val="24"/>
          <w:lang w:val="en-US"/>
        </w:rPr>
        <w:t>DWDR</w:t>
      </w:r>
      <w:r w:rsidRPr="003F2A42">
        <w:rPr>
          <w:rFonts w:asciiTheme="minorHAnsi" w:hAnsiTheme="minorHAnsi"/>
          <w:b/>
          <w:sz w:val="24"/>
        </w:rPr>
        <w:t>:</w:t>
      </w:r>
      <w:r w:rsidR="00EC62E5" w:rsidRPr="003F2A42">
        <w:rPr>
          <w:rFonts w:asciiTheme="minorHAnsi" w:hAnsiTheme="minorHAnsi"/>
          <w:b/>
          <w:sz w:val="24"/>
        </w:rPr>
        <w:t xml:space="preserve">  </w:t>
      </w:r>
      <w:r w:rsidR="00EC62E5" w:rsidRPr="00DB2DE3">
        <w:rPr>
          <w:rFonts w:asciiTheme="minorHAnsi" w:hAnsiTheme="minorHAnsi"/>
        </w:rPr>
        <w:t>данный параметр позволяет</w:t>
      </w:r>
      <w:r w:rsidR="00EC62E5">
        <w:t xml:space="preserve"> получить качественное изображение одновременно ярких и темных участков кадра.</w:t>
      </w:r>
    </w:p>
    <w:p w:rsidR="00B90CD2" w:rsidRDefault="00B90CD2" w:rsidP="00B90CD2">
      <w:pPr>
        <w:tabs>
          <w:tab w:val="left" w:pos="0"/>
        </w:tabs>
        <w:rPr>
          <w:rFonts w:asciiTheme="minorHAnsi" w:eastAsia="Times New Roman" w:hAnsiTheme="minorHAnsi"/>
          <w:szCs w:val="24"/>
        </w:rPr>
      </w:pPr>
      <w:r>
        <w:rPr>
          <w:rFonts w:asciiTheme="minorHAnsi" w:hAnsiTheme="minorHAnsi" w:cs="Calibri"/>
        </w:rPr>
        <w:t>С</w:t>
      </w:r>
      <w:r>
        <w:rPr>
          <w:rFonts w:asciiTheme="minorHAnsi" w:eastAsia="Times New Roman" w:hAnsiTheme="minorHAnsi"/>
          <w:szCs w:val="24"/>
        </w:rPr>
        <w:t xml:space="preserve"> помощью пятипозиционного джойстика управления  выберите и установите значение:</w:t>
      </w:r>
    </w:p>
    <w:p w:rsidR="00EC62E5" w:rsidRPr="00DB2DE3" w:rsidRDefault="00EC62E5" w:rsidP="00DB2DE3">
      <w:pPr>
        <w:tabs>
          <w:tab w:val="left" w:pos="0"/>
        </w:tabs>
        <w:rPr>
          <w:rFonts w:asciiTheme="minorHAnsi" w:hAnsiTheme="minorHAnsi"/>
        </w:rPr>
      </w:pPr>
      <w:r w:rsidRPr="00DB2DE3">
        <w:rPr>
          <w:rFonts w:asciiTheme="minorHAnsi" w:hAnsiTheme="minorHAnsi"/>
        </w:rPr>
        <w:t xml:space="preserve">- </w:t>
      </w:r>
      <w:r w:rsidRPr="00DB2DE3">
        <w:rPr>
          <w:rFonts w:asciiTheme="minorHAnsi" w:hAnsiTheme="minorHAnsi"/>
          <w:b/>
        </w:rPr>
        <w:t>Закрытый</w:t>
      </w:r>
      <w:r w:rsidR="00553DF1" w:rsidRPr="00DB2DE3">
        <w:rPr>
          <w:rFonts w:asciiTheme="minorHAnsi" w:hAnsiTheme="minorHAnsi"/>
          <w:b/>
        </w:rPr>
        <w:t xml:space="preserve">:  </w:t>
      </w:r>
      <w:r w:rsidR="00553DF1" w:rsidRPr="00DB2DE3">
        <w:rPr>
          <w:rFonts w:asciiTheme="minorHAnsi" w:hAnsiTheme="minorHAnsi"/>
        </w:rPr>
        <w:t>параметр</w:t>
      </w:r>
      <w:r w:rsidR="00553DF1" w:rsidRPr="003962C1">
        <w:rPr>
          <w:rFonts w:asciiTheme="minorHAnsi" w:hAnsiTheme="minorHAnsi"/>
          <w:b/>
        </w:rPr>
        <w:t xml:space="preserve"> </w:t>
      </w:r>
      <w:r w:rsidR="00553DF1" w:rsidRPr="00DB2DE3">
        <w:rPr>
          <w:rFonts w:asciiTheme="minorHAnsi" w:hAnsiTheme="minorHAnsi"/>
          <w:b/>
          <w:lang w:val="en-US"/>
        </w:rPr>
        <w:t>DWDR</w:t>
      </w:r>
      <w:r w:rsidR="00553DF1" w:rsidRPr="00DB2DE3">
        <w:rPr>
          <w:rFonts w:asciiTheme="minorHAnsi" w:hAnsiTheme="minorHAnsi"/>
          <w:b/>
        </w:rPr>
        <w:t xml:space="preserve"> </w:t>
      </w:r>
      <w:r w:rsidR="00553DF1" w:rsidRPr="00DB2DE3">
        <w:rPr>
          <w:rFonts w:asciiTheme="minorHAnsi" w:hAnsiTheme="minorHAnsi"/>
        </w:rPr>
        <w:t>выключен</w:t>
      </w:r>
      <w:r w:rsidRPr="00DB2DE3">
        <w:rPr>
          <w:rFonts w:asciiTheme="minorHAnsi" w:hAnsiTheme="minorHAnsi"/>
          <w:b/>
        </w:rPr>
        <w:t>;</w:t>
      </w:r>
      <w:r w:rsidRPr="00DB2DE3">
        <w:rPr>
          <w:rFonts w:asciiTheme="minorHAnsi" w:hAnsiTheme="minorHAnsi"/>
        </w:rPr>
        <w:t xml:space="preserve">  </w:t>
      </w:r>
    </w:p>
    <w:p w:rsidR="00EC62E5" w:rsidRPr="005B1F4B" w:rsidRDefault="00EC62E5" w:rsidP="00DB2DE3">
      <w:pPr>
        <w:tabs>
          <w:tab w:val="left" w:pos="0"/>
        </w:tabs>
        <w:rPr>
          <w:rFonts w:asciiTheme="minorHAnsi" w:hAnsiTheme="minorHAnsi"/>
        </w:rPr>
      </w:pPr>
      <w:r w:rsidRPr="00DB2DE3">
        <w:rPr>
          <w:rFonts w:asciiTheme="minorHAnsi" w:hAnsiTheme="minorHAnsi"/>
        </w:rPr>
        <w:t>-</w:t>
      </w:r>
      <w:r w:rsidRPr="00DB2DE3">
        <w:rPr>
          <w:rFonts w:asciiTheme="minorHAnsi" w:hAnsiTheme="minorHAnsi"/>
          <w:b/>
        </w:rPr>
        <w:t xml:space="preserve"> Открытый</w:t>
      </w:r>
      <w:r w:rsidR="00553DF1" w:rsidRPr="00DB2DE3">
        <w:rPr>
          <w:rFonts w:asciiTheme="minorHAnsi" w:hAnsiTheme="minorHAnsi"/>
          <w:b/>
        </w:rPr>
        <w:t>:</w:t>
      </w:r>
      <w:r w:rsidRPr="00DB2DE3">
        <w:rPr>
          <w:rFonts w:asciiTheme="minorHAnsi" w:hAnsiTheme="minorHAnsi"/>
          <w:b/>
        </w:rPr>
        <w:t xml:space="preserve"> </w:t>
      </w:r>
      <w:r w:rsidR="00553DF1" w:rsidRPr="00DB2DE3">
        <w:rPr>
          <w:rFonts w:asciiTheme="minorHAnsi" w:hAnsiTheme="minorHAnsi"/>
        </w:rPr>
        <w:t>параметр</w:t>
      </w:r>
      <w:r w:rsidR="00553DF1" w:rsidRPr="00A13F30">
        <w:rPr>
          <w:rFonts w:asciiTheme="minorHAnsi" w:hAnsiTheme="minorHAnsi"/>
          <w:b/>
        </w:rPr>
        <w:t xml:space="preserve"> </w:t>
      </w:r>
      <w:r w:rsidR="00553DF1" w:rsidRPr="00DB2DE3">
        <w:rPr>
          <w:rFonts w:asciiTheme="minorHAnsi" w:hAnsiTheme="minorHAnsi"/>
          <w:b/>
          <w:lang w:val="en-US"/>
        </w:rPr>
        <w:t>DWDR</w:t>
      </w:r>
      <w:r w:rsidR="00553DF1" w:rsidRPr="00DB2DE3">
        <w:rPr>
          <w:rFonts w:asciiTheme="minorHAnsi" w:hAnsiTheme="minorHAnsi"/>
          <w:b/>
        </w:rPr>
        <w:t xml:space="preserve"> </w:t>
      </w:r>
      <w:r w:rsidR="00553DF1" w:rsidRPr="00DB2DE3">
        <w:rPr>
          <w:rFonts w:asciiTheme="minorHAnsi" w:hAnsiTheme="minorHAnsi"/>
        </w:rPr>
        <w:t>включен</w:t>
      </w:r>
      <w:r w:rsidR="00553DF1" w:rsidRPr="00DB2DE3">
        <w:rPr>
          <w:rFonts w:asciiTheme="minorHAnsi" w:hAnsiTheme="minorHAnsi"/>
          <w:b/>
        </w:rPr>
        <w:t>;</w:t>
      </w:r>
      <w:r w:rsidR="00553DF1" w:rsidRPr="00DB2DE3">
        <w:rPr>
          <w:rFonts w:asciiTheme="minorHAnsi" w:hAnsiTheme="minorHAnsi"/>
        </w:rPr>
        <w:t xml:space="preserve">  </w:t>
      </w:r>
    </w:p>
    <w:p w:rsidR="008349D3" w:rsidRDefault="008349D3" w:rsidP="00DB2DE3">
      <w:pPr>
        <w:tabs>
          <w:tab w:val="left" w:pos="0"/>
        </w:tabs>
        <w:rPr>
          <w:rFonts w:asciiTheme="minorHAnsi" w:hAnsiTheme="minorHAnsi"/>
        </w:rPr>
      </w:pPr>
    </w:p>
    <w:p w:rsidR="006F193A" w:rsidRPr="005B1F4B" w:rsidRDefault="006F193A" w:rsidP="00DB2DE3">
      <w:pPr>
        <w:tabs>
          <w:tab w:val="left" w:pos="0"/>
        </w:tabs>
        <w:rPr>
          <w:rFonts w:asciiTheme="minorHAnsi" w:hAnsiTheme="minorHAnsi"/>
        </w:rPr>
      </w:pPr>
    </w:p>
    <w:p w:rsidR="003E0BF9" w:rsidRPr="00D23666" w:rsidRDefault="00D23666" w:rsidP="00D23666">
      <w:pPr>
        <w:tabs>
          <w:tab w:val="left" w:pos="0"/>
        </w:tabs>
        <w:ind w:left="284" w:hanging="284"/>
        <w:rPr>
          <w:rFonts w:cs="Calibri"/>
          <w:b/>
          <w:sz w:val="28"/>
        </w:rPr>
      </w:pPr>
      <w:r>
        <w:rPr>
          <w:rFonts w:cs="Calibri"/>
          <w:b/>
          <w:sz w:val="28"/>
        </w:rPr>
        <w:lastRenderedPageBreak/>
        <w:t xml:space="preserve">6.5. </w:t>
      </w:r>
      <w:r w:rsidR="003E0BF9" w:rsidRPr="00D23666">
        <w:rPr>
          <w:rFonts w:cs="Calibri"/>
          <w:b/>
          <w:sz w:val="28"/>
        </w:rPr>
        <w:t>Настройка видео</w:t>
      </w:r>
    </w:p>
    <w:p w:rsidR="001D6BD1" w:rsidRPr="002828A8" w:rsidRDefault="001D6BD1" w:rsidP="0041569D">
      <w:pPr>
        <w:pStyle w:val="ab"/>
        <w:tabs>
          <w:tab w:val="left" w:pos="0"/>
        </w:tabs>
        <w:ind w:left="142"/>
        <w:rPr>
          <w:rFonts w:cs="Calibri"/>
        </w:rPr>
      </w:pPr>
      <w:r>
        <w:rPr>
          <w:rFonts w:cs="Calibri"/>
        </w:rPr>
        <w:t xml:space="preserve">  Данный раздел меню позволяет установить формат передаваемого видеосигнала с </w:t>
      </w:r>
      <w:r w:rsidR="0041569D">
        <w:rPr>
          <w:rFonts w:cs="Calibri"/>
        </w:rPr>
        <w:t>видеокамеры</w:t>
      </w:r>
      <w:r>
        <w:rPr>
          <w:rFonts w:cs="Calibri"/>
        </w:rPr>
        <w:t xml:space="preserve">  и   параметров записи объектов, попадающи</w:t>
      </w:r>
      <w:r w:rsidR="00925E3E">
        <w:rPr>
          <w:rFonts w:cs="Calibri"/>
        </w:rPr>
        <w:t>х</w:t>
      </w:r>
      <w:r>
        <w:rPr>
          <w:rFonts w:cs="Calibri"/>
        </w:rPr>
        <w:t xml:space="preserve"> в кадр.</w:t>
      </w:r>
    </w:p>
    <w:p w:rsidR="001D6BD1" w:rsidRDefault="001D6BD1" w:rsidP="001D6BD1">
      <w:pPr>
        <w:pStyle w:val="ab"/>
        <w:tabs>
          <w:tab w:val="left" w:pos="0"/>
        </w:tabs>
        <w:ind w:left="567"/>
        <w:rPr>
          <w:rFonts w:cs="Calibri"/>
          <w:b/>
        </w:rPr>
      </w:pPr>
    </w:p>
    <w:p w:rsidR="001D6BD1" w:rsidRPr="000D1267" w:rsidRDefault="003F2A42" w:rsidP="00071B87">
      <w:pPr>
        <w:tabs>
          <w:tab w:val="left" w:pos="0"/>
          <w:tab w:val="left" w:pos="284"/>
        </w:tabs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</w:t>
      </w:r>
      <w:r w:rsidR="00071B87"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 xml:space="preserve"> </w:t>
      </w:r>
      <w:r w:rsidR="00D23666">
        <w:rPr>
          <w:rFonts w:cs="Calibri"/>
          <w:b/>
          <w:sz w:val="24"/>
          <w:szCs w:val="24"/>
        </w:rPr>
        <w:t>6</w:t>
      </w:r>
      <w:r w:rsidR="00CD6E2E" w:rsidRPr="000D1267">
        <w:rPr>
          <w:rFonts w:cs="Calibri"/>
          <w:b/>
          <w:sz w:val="24"/>
          <w:szCs w:val="24"/>
        </w:rPr>
        <w:t>.</w:t>
      </w:r>
      <w:r w:rsidR="004D4313" w:rsidRPr="000D1267">
        <w:rPr>
          <w:rFonts w:cs="Calibri"/>
          <w:b/>
          <w:sz w:val="24"/>
          <w:szCs w:val="24"/>
        </w:rPr>
        <w:t>5</w:t>
      </w:r>
      <w:r w:rsidR="00CD6E2E" w:rsidRPr="000D1267">
        <w:rPr>
          <w:rFonts w:cs="Calibri"/>
          <w:b/>
          <w:sz w:val="24"/>
          <w:szCs w:val="24"/>
        </w:rPr>
        <w:t xml:space="preserve">.1. </w:t>
      </w:r>
      <w:r w:rsidR="001D6BD1" w:rsidRPr="000D1267">
        <w:rPr>
          <w:rFonts w:cs="Calibri"/>
          <w:b/>
          <w:sz w:val="24"/>
          <w:szCs w:val="24"/>
        </w:rPr>
        <w:t>Видеовыход</w:t>
      </w:r>
    </w:p>
    <w:p w:rsidR="001D6BD1" w:rsidRPr="0041569D" w:rsidRDefault="0041569D" w:rsidP="00071B87">
      <w:pPr>
        <w:tabs>
          <w:tab w:val="left" w:pos="284"/>
        </w:tabs>
        <w:ind w:left="284"/>
        <w:rPr>
          <w:rFonts w:cs="Calibri"/>
        </w:rPr>
      </w:pPr>
      <w:r>
        <w:rPr>
          <w:rFonts w:cs="Calibri"/>
        </w:rPr>
        <w:t xml:space="preserve">   </w:t>
      </w:r>
      <w:r w:rsidR="001D6BD1" w:rsidRPr="0041569D">
        <w:rPr>
          <w:rFonts w:cs="Calibri"/>
        </w:rPr>
        <w:t xml:space="preserve">С помощью пятипозиционного джойстика выберите и установите желаемый формат, разрешения и частоту </w:t>
      </w:r>
      <w:r>
        <w:rPr>
          <w:rFonts w:cs="Calibri"/>
        </w:rPr>
        <w:t xml:space="preserve"> </w:t>
      </w:r>
      <w:r w:rsidR="001D6BD1" w:rsidRPr="0041569D">
        <w:rPr>
          <w:rFonts w:cs="Calibri"/>
        </w:rPr>
        <w:t xml:space="preserve">передаваемого изображения с </w:t>
      </w:r>
      <w:r>
        <w:rPr>
          <w:rFonts w:cs="Calibri"/>
        </w:rPr>
        <w:t>видеокамеры</w:t>
      </w:r>
    </w:p>
    <w:tbl>
      <w:tblPr>
        <w:tblStyle w:val="a6"/>
        <w:tblW w:w="0" w:type="auto"/>
        <w:tblInd w:w="1006" w:type="dxa"/>
        <w:tblLook w:val="04A0" w:firstRow="1" w:lastRow="0" w:firstColumn="1" w:lastColumn="0" w:noHBand="0" w:noVBand="1"/>
      </w:tblPr>
      <w:tblGrid>
        <w:gridCol w:w="4001"/>
        <w:gridCol w:w="3606"/>
      </w:tblGrid>
      <w:tr w:rsidR="002828A8" w:rsidTr="001D6BD1">
        <w:trPr>
          <w:trHeight w:val="617"/>
        </w:trPr>
        <w:tc>
          <w:tcPr>
            <w:tcW w:w="4001" w:type="dxa"/>
          </w:tcPr>
          <w:p w:rsidR="002828A8" w:rsidRPr="00071B87" w:rsidRDefault="002828A8" w:rsidP="00925E3E">
            <w:pPr>
              <w:pStyle w:val="ab"/>
              <w:tabs>
                <w:tab w:val="left" w:pos="0"/>
              </w:tabs>
              <w:ind w:left="0"/>
              <w:jc w:val="center"/>
              <w:rPr>
                <w:rFonts w:asciiTheme="minorHAnsi" w:hAnsiTheme="minorHAnsi"/>
                <w:sz w:val="16"/>
              </w:rPr>
            </w:pPr>
            <w:r w:rsidRPr="00071B87">
              <w:rPr>
                <w:rFonts w:asciiTheme="minorHAnsi" w:hAnsiTheme="minorHAnsi"/>
                <w:sz w:val="16"/>
              </w:rPr>
              <w:t>Формат передаваемого видеосигнала</w:t>
            </w:r>
            <w:r w:rsidR="001D6BD1" w:rsidRPr="00071B87">
              <w:rPr>
                <w:rFonts w:asciiTheme="minorHAnsi" w:hAnsiTheme="minorHAnsi"/>
                <w:sz w:val="16"/>
              </w:rPr>
              <w:t xml:space="preserve"> доступный для установки</w:t>
            </w:r>
          </w:p>
        </w:tc>
        <w:tc>
          <w:tcPr>
            <w:tcW w:w="3606" w:type="dxa"/>
          </w:tcPr>
          <w:p w:rsidR="002828A8" w:rsidRPr="00071B87" w:rsidRDefault="001D6BD1" w:rsidP="001D6BD1">
            <w:pPr>
              <w:pStyle w:val="ab"/>
              <w:tabs>
                <w:tab w:val="left" w:pos="0"/>
              </w:tabs>
              <w:ind w:left="0"/>
              <w:jc w:val="center"/>
              <w:rPr>
                <w:rFonts w:asciiTheme="minorHAnsi" w:hAnsiTheme="minorHAnsi"/>
                <w:sz w:val="16"/>
              </w:rPr>
            </w:pPr>
            <w:r w:rsidRPr="00071B87">
              <w:rPr>
                <w:rFonts w:asciiTheme="minorHAnsi" w:hAnsiTheme="minorHAnsi"/>
                <w:sz w:val="16"/>
              </w:rPr>
              <w:t>Разрешения/частота кадра доступные к установке</w:t>
            </w:r>
          </w:p>
        </w:tc>
      </w:tr>
      <w:tr w:rsidR="002828A8" w:rsidRPr="001D6BD1" w:rsidTr="00071B87">
        <w:trPr>
          <w:trHeight w:val="237"/>
        </w:trPr>
        <w:tc>
          <w:tcPr>
            <w:tcW w:w="4001" w:type="dxa"/>
          </w:tcPr>
          <w:p w:rsidR="002828A8" w:rsidRPr="00071B87" w:rsidRDefault="002828A8" w:rsidP="001D6BD1">
            <w:pPr>
              <w:pStyle w:val="ab"/>
              <w:tabs>
                <w:tab w:val="left" w:pos="0"/>
              </w:tabs>
              <w:ind w:left="0"/>
              <w:jc w:val="center"/>
              <w:rPr>
                <w:rFonts w:asciiTheme="minorHAnsi" w:hAnsiTheme="minorHAnsi"/>
                <w:b/>
                <w:sz w:val="16"/>
              </w:rPr>
            </w:pPr>
            <w:r w:rsidRPr="00071B87">
              <w:rPr>
                <w:rFonts w:hint="eastAsia"/>
                <w:b/>
                <w:sz w:val="16"/>
                <w:lang w:val="en-US" w:eastAsia="zh-CN"/>
              </w:rPr>
              <w:t>AHD</w:t>
            </w:r>
          </w:p>
        </w:tc>
        <w:tc>
          <w:tcPr>
            <w:tcW w:w="3606" w:type="dxa"/>
          </w:tcPr>
          <w:p w:rsidR="001D6BD1" w:rsidRPr="00071B87" w:rsidRDefault="001D6BD1" w:rsidP="00071B87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16"/>
                <w:lang w:eastAsia="zh-CN"/>
              </w:rPr>
            </w:pPr>
            <w:r w:rsidRPr="00071B87">
              <w:rPr>
                <w:rFonts w:hint="eastAsia"/>
                <w:b/>
                <w:color w:val="000000" w:themeColor="text1"/>
                <w:sz w:val="16"/>
                <w:lang w:val="en-US" w:eastAsia="zh-CN"/>
              </w:rPr>
              <w:t>1080P25</w:t>
            </w:r>
            <w:r w:rsidRPr="00071B87">
              <w:rPr>
                <w:b/>
                <w:color w:val="000000" w:themeColor="text1"/>
                <w:sz w:val="16"/>
                <w:lang w:val="en-US" w:eastAsia="zh-CN"/>
              </w:rPr>
              <w:t>,</w:t>
            </w:r>
            <w:r w:rsidR="00071B87">
              <w:rPr>
                <w:b/>
                <w:color w:val="000000" w:themeColor="text1"/>
                <w:sz w:val="16"/>
                <w:lang w:eastAsia="zh-CN"/>
              </w:rPr>
              <w:t xml:space="preserve"> </w:t>
            </w:r>
            <w:r w:rsidRPr="00071B87">
              <w:rPr>
                <w:rFonts w:hint="eastAsia"/>
                <w:b/>
                <w:color w:val="000000" w:themeColor="text1"/>
                <w:sz w:val="16"/>
                <w:lang w:val="en-US" w:eastAsia="zh-CN"/>
              </w:rPr>
              <w:t>1080P30</w:t>
            </w:r>
          </w:p>
        </w:tc>
      </w:tr>
      <w:tr w:rsidR="002828A8" w:rsidRPr="001D6BD1" w:rsidTr="003F2A42">
        <w:trPr>
          <w:trHeight w:val="281"/>
        </w:trPr>
        <w:tc>
          <w:tcPr>
            <w:tcW w:w="4001" w:type="dxa"/>
            <w:tcBorders>
              <w:bottom w:val="single" w:sz="4" w:space="0" w:color="auto"/>
            </w:tcBorders>
          </w:tcPr>
          <w:p w:rsidR="002828A8" w:rsidRPr="00071B87" w:rsidRDefault="002828A8" w:rsidP="001D6BD1">
            <w:pPr>
              <w:pStyle w:val="ab"/>
              <w:tabs>
                <w:tab w:val="left" w:pos="0"/>
              </w:tabs>
              <w:ind w:left="0"/>
              <w:jc w:val="center"/>
              <w:rPr>
                <w:rFonts w:asciiTheme="minorHAnsi" w:hAnsiTheme="minorHAnsi"/>
                <w:b/>
                <w:sz w:val="16"/>
              </w:rPr>
            </w:pPr>
            <w:r w:rsidRPr="00071B87">
              <w:rPr>
                <w:rFonts w:hint="eastAsia"/>
                <w:b/>
                <w:sz w:val="16"/>
                <w:lang w:val="en-US" w:eastAsia="zh-CN"/>
              </w:rPr>
              <w:t>TVI</w:t>
            </w:r>
          </w:p>
        </w:tc>
        <w:tc>
          <w:tcPr>
            <w:tcW w:w="3606" w:type="dxa"/>
            <w:tcBorders>
              <w:bottom w:val="single" w:sz="4" w:space="0" w:color="auto"/>
            </w:tcBorders>
          </w:tcPr>
          <w:p w:rsidR="002828A8" w:rsidRPr="00071B87" w:rsidRDefault="001D6BD1" w:rsidP="00071B87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16"/>
                <w:lang w:eastAsia="zh-CN"/>
              </w:rPr>
            </w:pPr>
            <w:r w:rsidRPr="00071B87">
              <w:rPr>
                <w:rFonts w:hint="eastAsia"/>
                <w:b/>
                <w:color w:val="000000" w:themeColor="text1"/>
                <w:sz w:val="16"/>
                <w:lang w:val="en-US" w:eastAsia="zh-CN"/>
              </w:rPr>
              <w:t>1080P25</w:t>
            </w:r>
            <w:r w:rsidRPr="00071B87">
              <w:rPr>
                <w:b/>
                <w:color w:val="000000" w:themeColor="text1"/>
                <w:sz w:val="16"/>
                <w:lang w:val="en-US" w:eastAsia="zh-CN"/>
              </w:rPr>
              <w:t>,</w:t>
            </w:r>
            <w:r w:rsidRPr="00071B87">
              <w:rPr>
                <w:rFonts w:hint="eastAsia"/>
                <w:b/>
                <w:color w:val="000000" w:themeColor="text1"/>
                <w:sz w:val="16"/>
                <w:lang w:val="en-US" w:eastAsia="zh-CN"/>
              </w:rPr>
              <w:t xml:space="preserve"> 1080P30</w:t>
            </w:r>
          </w:p>
        </w:tc>
      </w:tr>
      <w:tr w:rsidR="002828A8" w:rsidRPr="001D6BD1" w:rsidTr="001D6BD1">
        <w:trPr>
          <w:trHeight w:val="303"/>
        </w:trPr>
        <w:tc>
          <w:tcPr>
            <w:tcW w:w="4001" w:type="dxa"/>
            <w:tcBorders>
              <w:top w:val="single" w:sz="4" w:space="0" w:color="auto"/>
              <w:bottom w:val="single" w:sz="4" w:space="0" w:color="auto"/>
            </w:tcBorders>
          </w:tcPr>
          <w:p w:rsidR="002828A8" w:rsidRPr="00071B87" w:rsidRDefault="002828A8" w:rsidP="001D6BD1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16"/>
                <w:lang w:eastAsia="zh-CN"/>
              </w:rPr>
            </w:pPr>
            <w:r w:rsidRPr="00071B87">
              <w:rPr>
                <w:rFonts w:hint="eastAsia"/>
                <w:b/>
                <w:sz w:val="16"/>
                <w:lang w:val="en-US" w:eastAsia="zh-CN"/>
              </w:rPr>
              <w:t>CVI</w:t>
            </w:r>
          </w:p>
        </w:tc>
        <w:tc>
          <w:tcPr>
            <w:tcW w:w="3606" w:type="dxa"/>
            <w:tcBorders>
              <w:top w:val="single" w:sz="4" w:space="0" w:color="auto"/>
              <w:bottom w:val="single" w:sz="4" w:space="0" w:color="auto"/>
            </w:tcBorders>
          </w:tcPr>
          <w:p w:rsidR="002828A8" w:rsidRPr="00071B87" w:rsidRDefault="001D6BD1" w:rsidP="00071B87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16"/>
                <w:lang w:eastAsia="zh-CN"/>
              </w:rPr>
            </w:pPr>
            <w:r w:rsidRPr="00071B87">
              <w:rPr>
                <w:rFonts w:hint="eastAsia"/>
                <w:b/>
                <w:color w:val="000000" w:themeColor="text1"/>
                <w:sz w:val="16"/>
                <w:lang w:val="en-US" w:eastAsia="zh-CN"/>
              </w:rPr>
              <w:t>1080P25</w:t>
            </w:r>
            <w:r w:rsidRPr="00071B87">
              <w:rPr>
                <w:b/>
                <w:color w:val="000000" w:themeColor="text1"/>
                <w:sz w:val="16"/>
                <w:lang w:val="en-US" w:eastAsia="zh-CN"/>
              </w:rPr>
              <w:t>,</w:t>
            </w:r>
            <w:r w:rsidRPr="00071B87">
              <w:rPr>
                <w:rFonts w:hint="eastAsia"/>
                <w:b/>
                <w:color w:val="000000" w:themeColor="text1"/>
                <w:sz w:val="16"/>
                <w:lang w:val="en-US" w:eastAsia="zh-CN"/>
              </w:rPr>
              <w:t xml:space="preserve"> 1080P30</w:t>
            </w:r>
          </w:p>
        </w:tc>
      </w:tr>
      <w:tr w:rsidR="002828A8" w:rsidRPr="001D6BD1" w:rsidTr="00071B87">
        <w:trPr>
          <w:trHeight w:val="274"/>
        </w:trPr>
        <w:tc>
          <w:tcPr>
            <w:tcW w:w="4001" w:type="dxa"/>
            <w:tcBorders>
              <w:top w:val="single" w:sz="4" w:space="0" w:color="auto"/>
            </w:tcBorders>
          </w:tcPr>
          <w:p w:rsidR="002828A8" w:rsidRPr="00071B87" w:rsidRDefault="002828A8" w:rsidP="001D6BD1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16"/>
                <w:lang w:val="en-US" w:eastAsia="zh-CN"/>
              </w:rPr>
            </w:pPr>
            <w:r w:rsidRPr="00071B87">
              <w:rPr>
                <w:rFonts w:hint="eastAsia"/>
                <w:b/>
                <w:sz w:val="16"/>
                <w:lang w:val="en-US" w:eastAsia="zh-CN"/>
              </w:rPr>
              <w:t>CVBS</w:t>
            </w:r>
          </w:p>
        </w:tc>
        <w:tc>
          <w:tcPr>
            <w:tcW w:w="3606" w:type="dxa"/>
            <w:tcBorders>
              <w:top w:val="single" w:sz="4" w:space="0" w:color="auto"/>
            </w:tcBorders>
          </w:tcPr>
          <w:p w:rsidR="002828A8" w:rsidRPr="00071B87" w:rsidRDefault="001D6BD1" w:rsidP="001D6BD1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16"/>
                <w:lang w:eastAsia="zh-CN"/>
              </w:rPr>
            </w:pPr>
            <w:r w:rsidRPr="00071B87">
              <w:rPr>
                <w:rFonts w:hint="eastAsia"/>
                <w:b/>
                <w:color w:val="000000" w:themeColor="text1"/>
                <w:sz w:val="16"/>
                <w:lang w:val="en-US" w:eastAsia="zh-CN"/>
              </w:rPr>
              <w:t>NTSC</w:t>
            </w:r>
            <w:r w:rsidRPr="00071B87">
              <w:rPr>
                <w:b/>
                <w:color w:val="000000" w:themeColor="text1"/>
                <w:sz w:val="16"/>
                <w:lang w:val="en-US" w:eastAsia="zh-CN"/>
              </w:rPr>
              <w:t xml:space="preserve">, </w:t>
            </w:r>
            <w:r w:rsidRPr="00071B87">
              <w:rPr>
                <w:rFonts w:hint="eastAsia"/>
                <w:b/>
                <w:color w:val="000000" w:themeColor="text1"/>
                <w:sz w:val="16"/>
                <w:lang w:val="en-US" w:eastAsia="zh-CN"/>
              </w:rPr>
              <w:t>PAL</w:t>
            </w:r>
          </w:p>
        </w:tc>
      </w:tr>
    </w:tbl>
    <w:p w:rsidR="00D220D0" w:rsidRDefault="00D220D0" w:rsidP="00071B87">
      <w:pPr>
        <w:tabs>
          <w:tab w:val="left" w:pos="0"/>
        </w:tabs>
        <w:ind w:left="360"/>
        <w:rPr>
          <w:rFonts w:asciiTheme="minorHAnsi" w:hAnsiTheme="minorHAnsi"/>
        </w:rPr>
      </w:pPr>
    </w:p>
    <w:p w:rsidR="00CD6E2E" w:rsidRDefault="00CD6E2E" w:rsidP="00071B87">
      <w:pPr>
        <w:tabs>
          <w:tab w:val="left" w:pos="0"/>
        </w:tabs>
        <w:ind w:left="360"/>
        <w:rPr>
          <w:rFonts w:asciiTheme="minorHAnsi" w:hAnsiTheme="minorHAnsi" w:cs="Calibri"/>
        </w:rPr>
      </w:pPr>
      <w:r>
        <w:rPr>
          <w:rFonts w:asciiTheme="minorHAnsi" w:hAnsiTheme="minorHAnsi"/>
        </w:rPr>
        <w:t xml:space="preserve">Для завершения настройки параметра </w:t>
      </w:r>
      <w:r>
        <w:rPr>
          <w:rFonts w:cs="Calibri"/>
          <w:b/>
          <w:szCs w:val="24"/>
        </w:rPr>
        <w:t>Видеовыход</w:t>
      </w:r>
      <w:r w:rsidRPr="00BB5518">
        <w:rPr>
          <w:rFonts w:asciiTheme="minorHAnsi" w:hAnsiTheme="minorHAnsi"/>
          <w:sz w:val="20"/>
        </w:rPr>
        <w:t xml:space="preserve">  </w:t>
      </w:r>
      <w:r>
        <w:rPr>
          <w:rFonts w:asciiTheme="minorHAnsi" w:hAnsiTheme="minorHAnsi"/>
        </w:rPr>
        <w:t xml:space="preserve">с помощью </w:t>
      </w:r>
      <w:r>
        <w:rPr>
          <w:rFonts w:asciiTheme="minorHAnsi" w:hAnsiTheme="minorHAnsi" w:cs="Calibri"/>
        </w:rPr>
        <w:t>п</w:t>
      </w:r>
      <w:r w:rsidRPr="00917A1B">
        <w:rPr>
          <w:rFonts w:asciiTheme="minorHAnsi" w:hAnsiTheme="minorHAnsi" w:cs="Calibri"/>
        </w:rPr>
        <w:t>ятипозиционн</w:t>
      </w:r>
      <w:r w:rsidR="00871732">
        <w:rPr>
          <w:rFonts w:asciiTheme="minorHAnsi" w:hAnsiTheme="minorHAnsi" w:cs="Calibri"/>
        </w:rPr>
        <w:t>ого</w:t>
      </w:r>
      <w:r w:rsidRPr="00917A1B">
        <w:rPr>
          <w:rFonts w:asciiTheme="minorHAnsi" w:hAnsiTheme="minorHAnsi" w:cs="Calibri"/>
        </w:rPr>
        <w:t xml:space="preserve"> джойстик</w:t>
      </w:r>
      <w:r>
        <w:rPr>
          <w:rFonts w:asciiTheme="minorHAnsi" w:hAnsiTheme="minorHAnsi" w:cs="Calibri"/>
        </w:rPr>
        <w:t xml:space="preserve">а выберите пункт меню </w:t>
      </w:r>
      <w:r w:rsidRPr="006D0607">
        <w:rPr>
          <w:rFonts w:asciiTheme="minorHAnsi" w:hAnsiTheme="minorHAnsi" w:cs="Calibri"/>
          <w:b/>
        </w:rPr>
        <w:t>&lt;</w:t>
      </w:r>
      <w:r>
        <w:rPr>
          <w:rFonts w:asciiTheme="minorHAnsi" w:hAnsiTheme="minorHAnsi" w:cs="Calibri"/>
          <w:b/>
        </w:rPr>
        <w:t>ВОЗВРАТ</w:t>
      </w:r>
      <w:r w:rsidRPr="006D0607">
        <w:rPr>
          <w:rFonts w:asciiTheme="minorHAnsi" w:hAnsiTheme="minorHAnsi" w:cs="Calibri"/>
          <w:b/>
        </w:rPr>
        <w:t>&gt;</w:t>
      </w:r>
      <w:r>
        <w:rPr>
          <w:rFonts w:asciiTheme="minorHAnsi" w:hAnsiTheme="minorHAnsi" w:cs="Calibri"/>
          <w:b/>
        </w:rPr>
        <w:t xml:space="preserve"> </w:t>
      </w:r>
      <w:r>
        <w:rPr>
          <w:rFonts w:asciiTheme="minorHAnsi" w:hAnsiTheme="minorHAnsi" w:cs="Calibri"/>
        </w:rPr>
        <w:t xml:space="preserve"> и подтвердите выход нажатием по центру п</w:t>
      </w:r>
      <w:r w:rsidRPr="00917A1B">
        <w:rPr>
          <w:rFonts w:asciiTheme="minorHAnsi" w:hAnsiTheme="minorHAnsi" w:cs="Calibri"/>
        </w:rPr>
        <w:t>ятипозиционн</w:t>
      </w:r>
      <w:r>
        <w:rPr>
          <w:rFonts w:asciiTheme="minorHAnsi" w:hAnsiTheme="minorHAnsi" w:cs="Calibri"/>
        </w:rPr>
        <w:t>ого</w:t>
      </w:r>
      <w:r w:rsidRPr="00917A1B">
        <w:rPr>
          <w:rFonts w:asciiTheme="minorHAnsi" w:hAnsiTheme="minorHAnsi" w:cs="Calibri"/>
        </w:rPr>
        <w:t xml:space="preserve"> джойстик</w:t>
      </w:r>
      <w:r>
        <w:rPr>
          <w:rFonts w:asciiTheme="minorHAnsi" w:hAnsiTheme="minorHAnsi" w:cs="Calibri"/>
        </w:rPr>
        <w:t>а.</w:t>
      </w:r>
    </w:p>
    <w:p w:rsidR="002E452E" w:rsidRDefault="00D23666" w:rsidP="002E452E">
      <w:pPr>
        <w:pStyle w:val="ab"/>
        <w:tabs>
          <w:tab w:val="left" w:pos="0"/>
        </w:tabs>
        <w:spacing w:after="120"/>
        <w:ind w:left="36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6</w:t>
      </w:r>
      <w:r w:rsidR="00CD6E2E" w:rsidRPr="000D1267">
        <w:rPr>
          <w:rFonts w:asciiTheme="minorHAnsi" w:hAnsiTheme="minorHAnsi"/>
          <w:b/>
          <w:sz w:val="24"/>
          <w:szCs w:val="24"/>
        </w:rPr>
        <w:t>.</w:t>
      </w:r>
      <w:r w:rsidR="004D4313" w:rsidRPr="000D1267">
        <w:rPr>
          <w:rFonts w:asciiTheme="minorHAnsi" w:hAnsiTheme="minorHAnsi"/>
          <w:b/>
          <w:sz w:val="24"/>
          <w:szCs w:val="24"/>
        </w:rPr>
        <w:t>5</w:t>
      </w:r>
      <w:r w:rsidR="006D0607" w:rsidRPr="000D1267">
        <w:rPr>
          <w:rFonts w:asciiTheme="minorHAnsi" w:hAnsiTheme="minorHAnsi"/>
          <w:b/>
          <w:sz w:val="24"/>
          <w:szCs w:val="24"/>
        </w:rPr>
        <w:t>.2. Движение</w:t>
      </w:r>
    </w:p>
    <w:p w:rsidR="002E452E" w:rsidRPr="0041569D" w:rsidRDefault="0041569D" w:rsidP="0041569D">
      <w:pPr>
        <w:tabs>
          <w:tab w:val="left" w:pos="0"/>
        </w:tabs>
        <w:spacing w:after="120"/>
        <w:rPr>
          <w:rFonts w:cs="Calibri"/>
          <w:b/>
          <w:sz w:val="28"/>
          <w:szCs w:val="28"/>
        </w:rPr>
      </w:pPr>
      <w:r>
        <w:rPr>
          <w:rFonts w:cs="Calibri"/>
        </w:rPr>
        <w:t xml:space="preserve">        </w:t>
      </w:r>
      <w:r w:rsidR="002E452E" w:rsidRPr="0041569D">
        <w:rPr>
          <w:rFonts w:cs="Calibri"/>
        </w:rPr>
        <w:t xml:space="preserve">Данный раздел меню </w:t>
      </w:r>
      <w:r w:rsidR="002E452E" w:rsidRPr="0041569D">
        <w:rPr>
          <w:rFonts w:asciiTheme="minorHAnsi" w:hAnsiTheme="minorHAnsi" w:cs="Calibri"/>
        </w:rPr>
        <w:t>п</w:t>
      </w:r>
      <w:r w:rsidR="002E452E" w:rsidRPr="0041569D">
        <w:rPr>
          <w:rFonts w:asciiTheme="minorHAnsi" w:eastAsia="Times New Roman" w:hAnsiTheme="minorHAnsi"/>
        </w:rPr>
        <w:t xml:space="preserve">озволяет произвести настройки встроенного детектора движения </w:t>
      </w:r>
      <w:r>
        <w:rPr>
          <w:rFonts w:asciiTheme="minorHAnsi" w:eastAsia="Times New Roman" w:hAnsiTheme="minorHAnsi"/>
        </w:rPr>
        <w:t>видеокамеры</w:t>
      </w:r>
    </w:p>
    <w:p w:rsidR="00871732" w:rsidRPr="00561B39" w:rsidRDefault="00871732" w:rsidP="002E452E">
      <w:pPr>
        <w:ind w:left="426"/>
        <w:rPr>
          <w:rFonts w:asciiTheme="minorHAnsi" w:eastAsia="Times New Roman" w:hAnsiTheme="minorHAnsi"/>
        </w:rPr>
      </w:pPr>
      <w:r w:rsidRPr="00871732">
        <w:rPr>
          <w:rFonts w:asciiTheme="minorHAnsi" w:hAnsiTheme="minorHAnsi"/>
          <w:b/>
        </w:rPr>
        <w:t>Режим</w:t>
      </w:r>
      <w:r>
        <w:rPr>
          <w:rFonts w:asciiTheme="minorHAnsi" w:hAnsiTheme="minorHAnsi"/>
          <w:b/>
        </w:rPr>
        <w:t xml:space="preserve">: </w:t>
      </w:r>
      <w:r>
        <w:rPr>
          <w:rFonts w:asciiTheme="minorHAnsi" w:hAnsiTheme="minorHAnsi"/>
        </w:rPr>
        <w:t xml:space="preserve"> с помощью  </w:t>
      </w:r>
      <w:r>
        <w:rPr>
          <w:rFonts w:asciiTheme="minorHAnsi" w:hAnsiTheme="minorHAnsi" w:cs="Calibri"/>
        </w:rPr>
        <w:t>п</w:t>
      </w:r>
      <w:r w:rsidRPr="00917A1B">
        <w:rPr>
          <w:rFonts w:asciiTheme="minorHAnsi" w:hAnsiTheme="minorHAnsi" w:cs="Calibri"/>
        </w:rPr>
        <w:t>ятипозиционн</w:t>
      </w:r>
      <w:r>
        <w:rPr>
          <w:rFonts w:asciiTheme="minorHAnsi" w:hAnsiTheme="minorHAnsi" w:cs="Calibri"/>
        </w:rPr>
        <w:t>ого</w:t>
      </w:r>
      <w:r w:rsidRPr="00917A1B">
        <w:rPr>
          <w:rFonts w:asciiTheme="minorHAnsi" w:hAnsiTheme="minorHAnsi" w:cs="Calibri"/>
        </w:rPr>
        <w:t xml:space="preserve"> джойстик</w:t>
      </w:r>
      <w:r>
        <w:rPr>
          <w:rFonts w:asciiTheme="minorHAnsi" w:hAnsiTheme="minorHAnsi" w:cs="Calibri"/>
        </w:rPr>
        <w:t xml:space="preserve">а </w:t>
      </w:r>
      <w:r w:rsidR="0053014E">
        <w:rPr>
          <w:rFonts w:asciiTheme="minorHAnsi" w:hAnsiTheme="minorHAnsi" w:cs="Calibri"/>
        </w:rPr>
        <w:t>Вы можете активировать или  де</w:t>
      </w:r>
      <w:r w:rsidR="0070772A">
        <w:rPr>
          <w:rFonts w:asciiTheme="minorHAnsi" w:hAnsiTheme="minorHAnsi" w:cs="Calibri"/>
        </w:rPr>
        <w:t>актив</w:t>
      </w:r>
      <w:r w:rsidR="0053014E">
        <w:rPr>
          <w:rFonts w:asciiTheme="minorHAnsi" w:hAnsiTheme="minorHAnsi" w:cs="Calibri"/>
        </w:rPr>
        <w:t>ировать в</w:t>
      </w:r>
      <w:r w:rsidR="004D4313" w:rsidRPr="00561B39">
        <w:rPr>
          <w:rFonts w:asciiTheme="minorHAnsi" w:eastAsia="Times New Roman" w:hAnsiTheme="minorHAnsi"/>
        </w:rPr>
        <w:t>строенный детектор движения на 4 зоны</w:t>
      </w:r>
      <w:r w:rsidRPr="00561B39">
        <w:rPr>
          <w:rFonts w:asciiTheme="minorHAnsi" w:hAnsiTheme="minorHAnsi" w:cs="Calibri"/>
        </w:rPr>
        <w:t xml:space="preserve"> </w:t>
      </w:r>
      <w:r w:rsidR="0041569D">
        <w:rPr>
          <w:rFonts w:asciiTheme="minorHAnsi" w:hAnsiTheme="minorHAnsi" w:cs="Calibri"/>
        </w:rPr>
        <w:t>видеокамеры</w:t>
      </w:r>
      <w:r w:rsidR="004D4313" w:rsidRPr="00561B39">
        <w:rPr>
          <w:rFonts w:asciiTheme="minorHAnsi" w:hAnsiTheme="minorHAnsi" w:cs="Calibri"/>
        </w:rPr>
        <w:t>:</w:t>
      </w:r>
    </w:p>
    <w:p w:rsidR="006A3015" w:rsidRDefault="006A3015" w:rsidP="006A3015">
      <w:pPr>
        <w:spacing w:after="0"/>
        <w:rPr>
          <w:rFonts w:asciiTheme="minorHAnsi" w:eastAsia="Times New Roman" w:hAnsiTheme="minorHAnsi"/>
          <w:szCs w:val="24"/>
        </w:rPr>
      </w:pPr>
      <w:r>
        <w:rPr>
          <w:rFonts w:asciiTheme="minorHAnsi" w:hAnsiTheme="minorHAnsi" w:cs="Calibri"/>
          <w:b/>
        </w:rPr>
        <w:t xml:space="preserve">       </w:t>
      </w:r>
      <w:r w:rsidR="005D57A3" w:rsidRPr="006D0607">
        <w:rPr>
          <w:rFonts w:asciiTheme="minorHAnsi" w:hAnsiTheme="minorHAnsi" w:cs="Calibri"/>
          <w:b/>
        </w:rPr>
        <w:t>Область 0</w:t>
      </w:r>
      <w:r>
        <w:rPr>
          <w:rFonts w:asciiTheme="minorHAnsi" w:hAnsiTheme="minorHAnsi" w:cs="Calibri"/>
          <w:b/>
        </w:rPr>
        <w:t xml:space="preserve">; </w:t>
      </w:r>
    </w:p>
    <w:p w:rsidR="005D57A3" w:rsidRPr="005D57A3" w:rsidRDefault="005D57A3" w:rsidP="005D57A3">
      <w:pPr>
        <w:pStyle w:val="ab"/>
        <w:tabs>
          <w:tab w:val="left" w:pos="0"/>
        </w:tabs>
        <w:ind w:left="360"/>
        <w:rPr>
          <w:rFonts w:asciiTheme="minorHAnsi" w:hAnsiTheme="minorHAnsi" w:cs="Calibri"/>
          <w:b/>
        </w:rPr>
      </w:pPr>
      <w:r w:rsidRPr="005D57A3">
        <w:rPr>
          <w:rFonts w:asciiTheme="minorHAnsi" w:hAnsiTheme="minorHAnsi" w:cs="Calibri"/>
          <w:b/>
        </w:rPr>
        <w:t xml:space="preserve">Область </w:t>
      </w:r>
      <w:r>
        <w:rPr>
          <w:rFonts w:asciiTheme="minorHAnsi" w:hAnsiTheme="minorHAnsi" w:cs="Calibri"/>
          <w:b/>
        </w:rPr>
        <w:t>1</w:t>
      </w:r>
      <w:r w:rsidR="006D0607">
        <w:rPr>
          <w:rFonts w:asciiTheme="minorHAnsi" w:hAnsiTheme="minorHAnsi" w:cs="Calibri"/>
          <w:b/>
        </w:rPr>
        <w:t>;</w:t>
      </w:r>
    </w:p>
    <w:p w:rsidR="005D57A3" w:rsidRPr="005D57A3" w:rsidRDefault="005D57A3" w:rsidP="005D57A3">
      <w:pPr>
        <w:pStyle w:val="ab"/>
        <w:tabs>
          <w:tab w:val="left" w:pos="0"/>
        </w:tabs>
        <w:ind w:left="360"/>
        <w:rPr>
          <w:rFonts w:asciiTheme="minorHAnsi" w:hAnsiTheme="minorHAnsi" w:cs="Calibri"/>
          <w:b/>
        </w:rPr>
      </w:pPr>
      <w:r w:rsidRPr="005D57A3">
        <w:rPr>
          <w:rFonts w:asciiTheme="minorHAnsi" w:hAnsiTheme="minorHAnsi" w:cs="Calibri"/>
          <w:b/>
        </w:rPr>
        <w:t xml:space="preserve">Область </w:t>
      </w:r>
      <w:r>
        <w:rPr>
          <w:rFonts w:asciiTheme="minorHAnsi" w:hAnsiTheme="minorHAnsi" w:cs="Calibri"/>
          <w:b/>
        </w:rPr>
        <w:t>2</w:t>
      </w:r>
      <w:r w:rsidR="006D0607">
        <w:rPr>
          <w:rFonts w:asciiTheme="minorHAnsi" w:hAnsiTheme="minorHAnsi" w:cs="Calibri"/>
          <w:b/>
        </w:rPr>
        <w:t>;</w:t>
      </w:r>
    </w:p>
    <w:p w:rsidR="006D0607" w:rsidRDefault="005D57A3" w:rsidP="005D57A3">
      <w:pPr>
        <w:pStyle w:val="ab"/>
        <w:tabs>
          <w:tab w:val="left" w:pos="0"/>
        </w:tabs>
        <w:ind w:left="360"/>
        <w:rPr>
          <w:rFonts w:asciiTheme="minorHAnsi" w:hAnsiTheme="minorHAnsi" w:cs="Calibri"/>
          <w:b/>
        </w:rPr>
      </w:pPr>
      <w:r w:rsidRPr="005D57A3">
        <w:rPr>
          <w:rFonts w:asciiTheme="minorHAnsi" w:hAnsiTheme="minorHAnsi" w:cs="Calibri"/>
          <w:b/>
        </w:rPr>
        <w:t xml:space="preserve">Область </w:t>
      </w:r>
      <w:r>
        <w:rPr>
          <w:rFonts w:asciiTheme="minorHAnsi" w:hAnsiTheme="minorHAnsi" w:cs="Calibri"/>
          <w:b/>
        </w:rPr>
        <w:t>3</w:t>
      </w:r>
      <w:r w:rsidR="006D0607">
        <w:rPr>
          <w:rFonts w:asciiTheme="minorHAnsi" w:hAnsiTheme="minorHAnsi" w:cs="Calibri"/>
          <w:b/>
        </w:rPr>
        <w:t>;</w:t>
      </w:r>
    </w:p>
    <w:p w:rsidR="00F4062F" w:rsidRDefault="00F4062F" w:rsidP="005D57A3">
      <w:pPr>
        <w:pStyle w:val="ab"/>
        <w:tabs>
          <w:tab w:val="left" w:pos="0"/>
        </w:tabs>
        <w:ind w:left="360"/>
        <w:rPr>
          <w:rFonts w:asciiTheme="minorHAnsi" w:hAnsiTheme="minorHAnsi" w:cs="Calibri"/>
          <w:b/>
        </w:rPr>
      </w:pPr>
    </w:p>
    <w:p w:rsidR="00F4062F" w:rsidRDefault="00F4062F" w:rsidP="005D57A3">
      <w:pPr>
        <w:pStyle w:val="ab"/>
        <w:tabs>
          <w:tab w:val="left" w:pos="0"/>
        </w:tabs>
        <w:ind w:left="360"/>
        <w:rPr>
          <w:rFonts w:asciiTheme="minorHAnsi" w:hAnsiTheme="minorHAnsi" w:cs="Calibri"/>
        </w:rPr>
      </w:pPr>
      <w:r w:rsidRPr="00F4062F">
        <w:rPr>
          <w:rFonts w:asciiTheme="minorHAnsi" w:hAnsiTheme="minorHAnsi" w:cs="Calibri"/>
        </w:rPr>
        <w:t>Для каждой области досту</w:t>
      </w:r>
      <w:r>
        <w:rPr>
          <w:rFonts w:asciiTheme="minorHAnsi" w:hAnsiTheme="minorHAnsi" w:cs="Calibri"/>
        </w:rPr>
        <w:t>п</w:t>
      </w:r>
      <w:r w:rsidRPr="00F4062F">
        <w:rPr>
          <w:rFonts w:asciiTheme="minorHAnsi" w:hAnsiTheme="minorHAnsi" w:cs="Calibri"/>
        </w:rPr>
        <w:t>ны следующие</w:t>
      </w:r>
      <w:r>
        <w:rPr>
          <w:rFonts w:asciiTheme="minorHAnsi" w:hAnsiTheme="minorHAnsi" w:cs="Calibri"/>
        </w:rPr>
        <w:t xml:space="preserve"> установки</w:t>
      </w:r>
      <w:r w:rsidR="00D04F9A">
        <w:rPr>
          <w:rFonts w:asciiTheme="minorHAnsi" w:hAnsiTheme="minorHAnsi" w:cs="Calibri"/>
        </w:rPr>
        <w:t xml:space="preserve"> и действия</w:t>
      </w:r>
      <w:r>
        <w:rPr>
          <w:rFonts w:asciiTheme="minorHAnsi" w:hAnsiTheme="minorHAnsi" w:cs="Calibri"/>
        </w:rPr>
        <w:t>:</w:t>
      </w:r>
    </w:p>
    <w:p w:rsidR="006A3015" w:rsidRDefault="00F4062F" w:rsidP="002E452E">
      <w:pPr>
        <w:spacing w:after="0"/>
        <w:ind w:left="426"/>
        <w:jc w:val="both"/>
        <w:rPr>
          <w:rFonts w:asciiTheme="minorHAnsi" w:eastAsia="Times New Roman" w:hAnsiTheme="minorHAnsi"/>
          <w:szCs w:val="24"/>
        </w:rPr>
      </w:pPr>
      <w:r>
        <w:rPr>
          <w:rFonts w:asciiTheme="minorHAnsi" w:hAnsiTheme="minorHAnsi" w:cs="Calibri"/>
          <w:b/>
        </w:rPr>
        <w:t>Дисплей</w:t>
      </w:r>
      <w:r w:rsidRPr="000E4DF8">
        <w:rPr>
          <w:rFonts w:asciiTheme="minorHAnsi" w:hAnsiTheme="minorHAnsi" w:cs="Calibri"/>
          <w:b/>
        </w:rPr>
        <w:t xml:space="preserve">  </w:t>
      </w:r>
      <w:r w:rsidRPr="000E4DF8">
        <w:rPr>
          <w:rFonts w:asciiTheme="minorHAnsi" w:hAnsiTheme="minorHAnsi" w:cs="Calibri"/>
        </w:rPr>
        <w:t>-</w:t>
      </w:r>
      <w:r w:rsidR="006A3015">
        <w:rPr>
          <w:rFonts w:asciiTheme="minorHAnsi" w:hAnsiTheme="minorHAnsi" w:cs="Calibri"/>
        </w:rPr>
        <w:t xml:space="preserve"> </w:t>
      </w:r>
      <w:r w:rsidR="00DF14C9">
        <w:rPr>
          <w:rFonts w:asciiTheme="minorHAnsi" w:hAnsiTheme="minorHAnsi" w:cs="Calibri"/>
        </w:rPr>
        <w:t>с</w:t>
      </w:r>
      <w:r w:rsidR="00DF14C9">
        <w:rPr>
          <w:rFonts w:asciiTheme="minorHAnsi" w:eastAsia="Times New Roman" w:hAnsiTheme="minorHAnsi"/>
          <w:szCs w:val="24"/>
        </w:rPr>
        <w:t xml:space="preserve"> помощью пятипозиционного джойстика управления  выберите </w:t>
      </w:r>
      <w:r w:rsidR="00DF14C9" w:rsidRPr="00DF14C9">
        <w:rPr>
          <w:rFonts w:asciiTheme="minorHAnsi" w:eastAsia="Times New Roman" w:hAnsiTheme="minorHAnsi"/>
          <w:b/>
          <w:szCs w:val="24"/>
        </w:rPr>
        <w:t>включение</w:t>
      </w:r>
      <w:r w:rsidR="00DF14C9">
        <w:rPr>
          <w:rFonts w:asciiTheme="minorHAnsi" w:eastAsia="Times New Roman" w:hAnsiTheme="minorHAnsi"/>
          <w:b/>
          <w:szCs w:val="24"/>
        </w:rPr>
        <w:t xml:space="preserve"> </w:t>
      </w:r>
      <w:r w:rsidR="00DF14C9">
        <w:rPr>
          <w:rFonts w:asciiTheme="minorHAnsi" w:eastAsia="Times New Roman" w:hAnsiTheme="minorHAnsi"/>
          <w:szCs w:val="24"/>
        </w:rPr>
        <w:t xml:space="preserve">или  </w:t>
      </w:r>
      <w:r w:rsidR="00DF14C9">
        <w:rPr>
          <w:rFonts w:asciiTheme="minorHAnsi" w:eastAsia="Times New Roman" w:hAnsiTheme="minorHAnsi"/>
          <w:b/>
          <w:szCs w:val="24"/>
        </w:rPr>
        <w:t xml:space="preserve">отключение </w:t>
      </w:r>
      <w:r w:rsidR="00DF14C9" w:rsidRPr="00DF14C9">
        <w:rPr>
          <w:rFonts w:asciiTheme="minorHAnsi" w:eastAsia="Times New Roman" w:hAnsiTheme="minorHAnsi"/>
          <w:szCs w:val="24"/>
        </w:rPr>
        <w:t>отображения</w:t>
      </w:r>
      <w:r w:rsidR="00DF14C9">
        <w:rPr>
          <w:rFonts w:asciiTheme="minorHAnsi" w:eastAsia="Times New Roman" w:hAnsiTheme="minorHAnsi"/>
          <w:szCs w:val="24"/>
        </w:rPr>
        <w:t xml:space="preserve"> задействованной зоны детекции</w:t>
      </w:r>
      <w:r w:rsidR="001908DC" w:rsidRPr="001908DC">
        <w:rPr>
          <w:rFonts w:asciiTheme="minorHAnsi" w:eastAsia="Times New Roman" w:hAnsiTheme="minorHAnsi"/>
          <w:szCs w:val="24"/>
        </w:rPr>
        <w:t>;</w:t>
      </w:r>
      <w:r w:rsidR="003B3C23">
        <w:rPr>
          <w:rFonts w:asciiTheme="minorHAnsi" w:eastAsia="Times New Roman" w:hAnsiTheme="minorHAnsi"/>
          <w:szCs w:val="24"/>
        </w:rPr>
        <w:t xml:space="preserve"> </w:t>
      </w:r>
      <w:r w:rsidR="00DF14C9">
        <w:rPr>
          <w:rFonts w:asciiTheme="minorHAnsi" w:eastAsia="Times New Roman" w:hAnsiTheme="minorHAnsi"/>
          <w:szCs w:val="24"/>
        </w:rPr>
        <w:t xml:space="preserve"> </w:t>
      </w:r>
    </w:p>
    <w:p w:rsidR="00DF14C9" w:rsidRDefault="00F4062F" w:rsidP="002E452E">
      <w:pPr>
        <w:spacing w:after="0"/>
        <w:ind w:left="426"/>
        <w:jc w:val="both"/>
        <w:rPr>
          <w:rFonts w:asciiTheme="minorHAnsi" w:eastAsia="Times New Roman" w:hAnsiTheme="minorHAnsi"/>
          <w:szCs w:val="24"/>
        </w:rPr>
      </w:pPr>
      <w:r w:rsidRPr="003B3C23">
        <w:rPr>
          <w:rFonts w:asciiTheme="minorHAnsi" w:hAnsiTheme="minorHAnsi" w:cs="Calibri"/>
          <w:b/>
          <w:lang w:val="en-US"/>
        </w:rPr>
        <w:t>Xposition</w:t>
      </w:r>
      <w:r w:rsidRPr="003B3C23">
        <w:rPr>
          <w:rFonts w:asciiTheme="minorHAnsi" w:hAnsiTheme="minorHAnsi" w:cs="Calibri"/>
          <w:b/>
        </w:rPr>
        <w:t xml:space="preserve"> </w:t>
      </w:r>
      <w:r w:rsidRPr="003B3C23">
        <w:rPr>
          <w:rFonts w:asciiTheme="minorHAnsi" w:hAnsiTheme="minorHAnsi" w:cs="Calibri"/>
          <w:b/>
          <w:lang w:val="en-US"/>
        </w:rPr>
        <w:t>start</w:t>
      </w:r>
      <w:r w:rsidR="00D04F9A" w:rsidRPr="003B3C23">
        <w:rPr>
          <w:rFonts w:asciiTheme="minorHAnsi" w:hAnsiTheme="minorHAnsi" w:cs="Calibri"/>
          <w:b/>
        </w:rPr>
        <w:t>:</w:t>
      </w:r>
      <w:r w:rsidR="00DF14C9">
        <w:rPr>
          <w:rFonts w:asciiTheme="minorHAnsi" w:hAnsiTheme="minorHAnsi" w:cs="Calibri"/>
          <w:b/>
        </w:rPr>
        <w:t xml:space="preserve">  </w:t>
      </w:r>
      <w:r w:rsidR="00DF14C9">
        <w:rPr>
          <w:rFonts w:asciiTheme="minorHAnsi" w:eastAsia="Times New Roman" w:hAnsiTheme="minorHAnsi"/>
          <w:szCs w:val="24"/>
        </w:rPr>
        <w:t xml:space="preserve">с помощью пятипозиционного джойстика </w:t>
      </w:r>
      <w:r w:rsidR="00636D92">
        <w:rPr>
          <w:rFonts w:asciiTheme="minorHAnsi" w:eastAsia="Times New Roman" w:hAnsiTheme="minorHAnsi"/>
          <w:szCs w:val="24"/>
        </w:rPr>
        <w:t>управления выберите</w:t>
      </w:r>
      <w:r w:rsidR="00636D92" w:rsidRPr="003B3C23">
        <w:rPr>
          <w:rFonts w:asciiTheme="minorHAnsi" w:hAnsiTheme="minorHAnsi" w:cs="Calibri"/>
          <w:b/>
        </w:rPr>
        <w:t xml:space="preserve"> </w:t>
      </w:r>
      <w:r w:rsidR="00636D92" w:rsidRPr="00636D92">
        <w:rPr>
          <w:rFonts w:asciiTheme="minorHAnsi" w:hAnsiTheme="minorHAnsi" w:cs="Calibri"/>
        </w:rPr>
        <w:t>и</w:t>
      </w:r>
      <w:r w:rsidR="00DF14C9">
        <w:rPr>
          <w:rFonts w:asciiTheme="minorHAnsi" w:hAnsiTheme="minorHAnsi" w:cs="Calibri"/>
          <w:b/>
        </w:rPr>
        <w:t xml:space="preserve"> </w:t>
      </w:r>
      <w:r w:rsidR="00D04F9A" w:rsidRPr="003B3C23">
        <w:rPr>
          <w:rFonts w:asciiTheme="minorHAnsi" w:hAnsiTheme="minorHAnsi" w:cs="Calibri"/>
          <w:b/>
        </w:rPr>
        <w:t xml:space="preserve"> </w:t>
      </w:r>
      <w:r w:rsidR="00D04F9A" w:rsidRPr="003B3C23">
        <w:rPr>
          <w:rFonts w:asciiTheme="minorHAnsi" w:hAnsiTheme="minorHAnsi" w:cs="Calibri"/>
        </w:rPr>
        <w:t>устан</w:t>
      </w:r>
      <w:r w:rsidR="00DF14C9">
        <w:rPr>
          <w:rFonts w:asciiTheme="minorHAnsi" w:hAnsiTheme="minorHAnsi" w:cs="Calibri"/>
        </w:rPr>
        <w:t>овите</w:t>
      </w:r>
      <w:r w:rsidR="00D04F9A" w:rsidRPr="003B3C23">
        <w:rPr>
          <w:rFonts w:asciiTheme="minorHAnsi" w:hAnsiTheme="minorHAnsi" w:cs="Calibri"/>
        </w:rPr>
        <w:t xml:space="preserve"> зону детекции по оси </w:t>
      </w:r>
      <w:r w:rsidR="00D04F9A" w:rsidRPr="003B3C23">
        <w:rPr>
          <w:rFonts w:asciiTheme="minorHAnsi" w:hAnsiTheme="minorHAnsi" w:cs="Calibri"/>
          <w:b/>
        </w:rPr>
        <w:t>Х</w:t>
      </w:r>
      <w:r w:rsidR="00B6335C">
        <w:rPr>
          <w:rFonts w:asciiTheme="minorHAnsi" w:hAnsiTheme="minorHAnsi" w:cs="Calibri"/>
          <w:b/>
        </w:rPr>
        <w:t xml:space="preserve"> </w:t>
      </w:r>
      <w:r w:rsidR="00B6335C">
        <w:rPr>
          <w:rFonts w:ascii="Times New Roman" w:eastAsia="Times New Roman" w:hAnsi="Times New Roman"/>
          <w:szCs w:val="24"/>
        </w:rPr>
        <w:t xml:space="preserve">в </w:t>
      </w:r>
      <w:r w:rsidR="00A44408">
        <w:rPr>
          <w:rFonts w:ascii="Times New Roman" w:eastAsia="Times New Roman" w:hAnsi="Times New Roman"/>
          <w:szCs w:val="24"/>
        </w:rPr>
        <w:t>диапазон</w:t>
      </w:r>
      <w:r w:rsidR="00B6335C">
        <w:rPr>
          <w:rFonts w:ascii="Times New Roman" w:eastAsia="Times New Roman" w:hAnsi="Times New Roman"/>
          <w:szCs w:val="24"/>
        </w:rPr>
        <w:t>е  от</w:t>
      </w:r>
      <w:r w:rsidR="00B6335C" w:rsidRPr="00B6335C">
        <w:rPr>
          <w:rFonts w:ascii="Times New Roman" w:eastAsia="Times New Roman" w:hAnsi="Times New Roman"/>
          <w:b/>
          <w:szCs w:val="24"/>
        </w:rPr>
        <w:t xml:space="preserve"> 0</w:t>
      </w:r>
      <w:r w:rsidR="00B6335C">
        <w:rPr>
          <w:rFonts w:ascii="Times New Roman" w:eastAsia="Times New Roman" w:hAnsi="Times New Roman"/>
          <w:szCs w:val="24"/>
        </w:rPr>
        <w:t xml:space="preserve"> до </w:t>
      </w:r>
      <w:r w:rsidR="00B6335C">
        <w:rPr>
          <w:rFonts w:ascii="Times New Roman" w:eastAsia="Times New Roman" w:hAnsi="Times New Roman"/>
          <w:b/>
          <w:szCs w:val="24"/>
        </w:rPr>
        <w:t>23</w:t>
      </w:r>
      <w:r w:rsidR="003B3C23">
        <w:rPr>
          <w:rFonts w:asciiTheme="minorHAnsi" w:eastAsia="Times New Roman" w:hAnsiTheme="minorHAnsi"/>
          <w:szCs w:val="24"/>
        </w:rPr>
        <w:t xml:space="preserve"> </w:t>
      </w:r>
      <w:r w:rsidR="00B6335C" w:rsidRPr="00B6335C">
        <w:rPr>
          <w:rFonts w:asciiTheme="minorHAnsi" w:eastAsia="Times New Roman" w:hAnsiTheme="minorHAnsi"/>
          <w:szCs w:val="24"/>
        </w:rPr>
        <w:t>;</w:t>
      </w:r>
      <w:r w:rsidR="003B3C23" w:rsidRPr="00B6335C">
        <w:rPr>
          <w:rFonts w:asciiTheme="minorHAnsi" w:eastAsia="Times New Roman" w:hAnsiTheme="minorHAnsi"/>
          <w:szCs w:val="24"/>
        </w:rPr>
        <w:t xml:space="preserve"> </w:t>
      </w:r>
      <w:r w:rsidR="003B3C23">
        <w:rPr>
          <w:rFonts w:asciiTheme="minorHAnsi" w:eastAsia="Times New Roman" w:hAnsiTheme="minorHAnsi"/>
          <w:szCs w:val="24"/>
        </w:rPr>
        <w:t xml:space="preserve">                                                                                           </w:t>
      </w:r>
    </w:p>
    <w:p w:rsidR="00F4062F" w:rsidRPr="00B6335C" w:rsidRDefault="00F4062F" w:rsidP="002E452E">
      <w:pPr>
        <w:spacing w:after="0"/>
        <w:ind w:left="426"/>
        <w:jc w:val="both"/>
        <w:rPr>
          <w:rFonts w:asciiTheme="minorHAnsi" w:eastAsia="Times New Roman" w:hAnsiTheme="minorHAnsi"/>
          <w:szCs w:val="24"/>
        </w:rPr>
      </w:pPr>
      <w:r w:rsidRPr="003B3C23">
        <w:rPr>
          <w:rFonts w:asciiTheme="minorHAnsi" w:hAnsiTheme="minorHAnsi" w:cs="Calibri"/>
          <w:b/>
          <w:lang w:val="en-US"/>
        </w:rPr>
        <w:t>Yposition</w:t>
      </w:r>
      <w:r w:rsidRPr="003B3C23">
        <w:rPr>
          <w:rFonts w:asciiTheme="minorHAnsi" w:hAnsiTheme="minorHAnsi" w:cs="Calibri"/>
          <w:b/>
        </w:rPr>
        <w:t xml:space="preserve"> </w:t>
      </w:r>
      <w:r w:rsidRPr="003B3C23">
        <w:rPr>
          <w:rFonts w:asciiTheme="minorHAnsi" w:hAnsiTheme="minorHAnsi" w:cs="Calibri"/>
          <w:b/>
          <w:lang w:val="en-US"/>
        </w:rPr>
        <w:t>start</w:t>
      </w:r>
      <w:r w:rsidR="00D04F9A" w:rsidRPr="003B3C23">
        <w:rPr>
          <w:rFonts w:asciiTheme="minorHAnsi" w:hAnsiTheme="minorHAnsi" w:cs="Calibri"/>
          <w:b/>
        </w:rPr>
        <w:t xml:space="preserve">: </w:t>
      </w:r>
      <w:r w:rsidR="00D04F9A" w:rsidRPr="003B3C23">
        <w:rPr>
          <w:rFonts w:asciiTheme="minorHAnsi" w:hAnsiTheme="minorHAnsi" w:cs="Calibri"/>
        </w:rPr>
        <w:t xml:space="preserve"> </w:t>
      </w:r>
      <w:r w:rsidR="00DF14C9">
        <w:rPr>
          <w:rFonts w:asciiTheme="minorHAnsi" w:eastAsia="Times New Roman" w:hAnsiTheme="minorHAnsi"/>
          <w:szCs w:val="24"/>
        </w:rPr>
        <w:t xml:space="preserve">с помощью пятипозиционного джойстика </w:t>
      </w:r>
      <w:r w:rsidR="00636D92">
        <w:rPr>
          <w:rFonts w:asciiTheme="minorHAnsi" w:eastAsia="Times New Roman" w:hAnsiTheme="minorHAnsi"/>
          <w:szCs w:val="24"/>
        </w:rPr>
        <w:t>управления выберите</w:t>
      </w:r>
      <w:r w:rsidR="00636D92" w:rsidRPr="003B3C23">
        <w:rPr>
          <w:rFonts w:asciiTheme="minorHAnsi" w:hAnsiTheme="minorHAnsi" w:cs="Calibri"/>
          <w:b/>
        </w:rPr>
        <w:t xml:space="preserve"> </w:t>
      </w:r>
      <w:r w:rsidR="00636D92" w:rsidRPr="00636D92">
        <w:rPr>
          <w:rFonts w:asciiTheme="minorHAnsi" w:hAnsiTheme="minorHAnsi" w:cs="Calibri"/>
        </w:rPr>
        <w:t>и</w:t>
      </w:r>
      <w:r w:rsidR="00DF14C9" w:rsidRPr="00636D92">
        <w:rPr>
          <w:rFonts w:asciiTheme="minorHAnsi" w:hAnsiTheme="minorHAnsi" w:cs="Calibri"/>
        </w:rPr>
        <w:t xml:space="preserve"> </w:t>
      </w:r>
      <w:r w:rsidR="00DF14C9" w:rsidRPr="003B3C23">
        <w:rPr>
          <w:rFonts w:asciiTheme="minorHAnsi" w:hAnsiTheme="minorHAnsi" w:cs="Calibri"/>
          <w:b/>
        </w:rPr>
        <w:t xml:space="preserve"> </w:t>
      </w:r>
      <w:r w:rsidR="00DF14C9" w:rsidRPr="003B3C23">
        <w:rPr>
          <w:rFonts w:asciiTheme="minorHAnsi" w:hAnsiTheme="minorHAnsi" w:cs="Calibri"/>
        </w:rPr>
        <w:t>устан</w:t>
      </w:r>
      <w:r w:rsidR="00DF14C9">
        <w:rPr>
          <w:rFonts w:asciiTheme="minorHAnsi" w:hAnsiTheme="minorHAnsi" w:cs="Calibri"/>
        </w:rPr>
        <w:t>овите</w:t>
      </w:r>
      <w:r w:rsidR="00D04F9A" w:rsidRPr="003B3C23">
        <w:rPr>
          <w:rFonts w:asciiTheme="minorHAnsi" w:hAnsiTheme="minorHAnsi" w:cs="Calibri"/>
        </w:rPr>
        <w:t xml:space="preserve"> зону детекции по оси </w:t>
      </w:r>
      <w:r w:rsidR="00D04F9A" w:rsidRPr="003B3C23">
        <w:rPr>
          <w:rFonts w:asciiTheme="minorHAnsi" w:hAnsiTheme="minorHAnsi" w:cs="Calibri"/>
          <w:b/>
          <w:lang w:val="en-US"/>
        </w:rPr>
        <w:t>Y</w:t>
      </w:r>
      <w:r w:rsidR="00B6335C">
        <w:rPr>
          <w:rFonts w:asciiTheme="minorHAnsi" w:hAnsiTheme="minorHAnsi" w:cs="Calibri"/>
          <w:b/>
        </w:rPr>
        <w:t xml:space="preserve"> </w:t>
      </w:r>
      <w:r w:rsidR="00B6335C">
        <w:rPr>
          <w:rFonts w:ascii="Times New Roman" w:eastAsia="Times New Roman" w:hAnsi="Times New Roman"/>
          <w:szCs w:val="24"/>
        </w:rPr>
        <w:t xml:space="preserve">в </w:t>
      </w:r>
      <w:r w:rsidR="00A44408">
        <w:rPr>
          <w:rFonts w:ascii="Times New Roman" w:eastAsia="Times New Roman" w:hAnsi="Times New Roman"/>
          <w:szCs w:val="24"/>
        </w:rPr>
        <w:t>диапазон</w:t>
      </w:r>
      <w:r w:rsidR="00B6335C">
        <w:rPr>
          <w:rFonts w:ascii="Times New Roman" w:eastAsia="Times New Roman" w:hAnsi="Times New Roman"/>
          <w:szCs w:val="24"/>
        </w:rPr>
        <w:t>е  от</w:t>
      </w:r>
      <w:r w:rsidR="00B6335C" w:rsidRPr="00B6335C">
        <w:rPr>
          <w:rFonts w:ascii="Times New Roman" w:eastAsia="Times New Roman" w:hAnsi="Times New Roman"/>
          <w:b/>
          <w:szCs w:val="24"/>
        </w:rPr>
        <w:t xml:space="preserve"> 0</w:t>
      </w:r>
      <w:r w:rsidR="00B6335C">
        <w:rPr>
          <w:rFonts w:ascii="Times New Roman" w:eastAsia="Times New Roman" w:hAnsi="Times New Roman"/>
          <w:szCs w:val="24"/>
        </w:rPr>
        <w:t xml:space="preserve"> до 1</w:t>
      </w:r>
      <w:r w:rsidR="00B6335C">
        <w:rPr>
          <w:rFonts w:ascii="Times New Roman" w:eastAsia="Times New Roman" w:hAnsi="Times New Roman"/>
          <w:b/>
          <w:szCs w:val="24"/>
        </w:rPr>
        <w:t>2</w:t>
      </w:r>
      <w:r w:rsidR="00B6335C" w:rsidRPr="00B6335C">
        <w:rPr>
          <w:rFonts w:asciiTheme="minorHAnsi" w:hAnsiTheme="minorHAnsi" w:cs="Calibri"/>
        </w:rPr>
        <w:t>;</w:t>
      </w:r>
    </w:p>
    <w:p w:rsidR="00F4062F" w:rsidRPr="00B6335C" w:rsidRDefault="00F4062F" w:rsidP="00636D92">
      <w:pPr>
        <w:pStyle w:val="ab"/>
        <w:tabs>
          <w:tab w:val="left" w:pos="0"/>
        </w:tabs>
        <w:spacing w:after="100" w:afterAutospacing="1"/>
        <w:ind w:left="426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  <w:lang w:val="en-US"/>
        </w:rPr>
        <w:t>Width</w:t>
      </w:r>
      <w:r w:rsidR="00B6335C">
        <w:rPr>
          <w:rFonts w:asciiTheme="minorHAnsi" w:hAnsiTheme="minorHAnsi" w:cs="Calibri"/>
          <w:b/>
        </w:rPr>
        <w:t xml:space="preserve">: </w:t>
      </w:r>
      <w:r w:rsidR="00DF14C9">
        <w:rPr>
          <w:rFonts w:asciiTheme="minorHAnsi" w:eastAsia="Times New Roman" w:hAnsiTheme="minorHAnsi"/>
          <w:szCs w:val="24"/>
        </w:rPr>
        <w:t xml:space="preserve">с помощью пятипозиционного джойстика </w:t>
      </w:r>
      <w:r w:rsidR="00636D92">
        <w:rPr>
          <w:rFonts w:asciiTheme="minorHAnsi" w:eastAsia="Times New Roman" w:hAnsiTheme="minorHAnsi"/>
          <w:szCs w:val="24"/>
        </w:rPr>
        <w:t>управления выберите</w:t>
      </w:r>
      <w:r w:rsidR="00636D92" w:rsidRPr="003B3C23">
        <w:rPr>
          <w:rFonts w:asciiTheme="minorHAnsi" w:hAnsiTheme="minorHAnsi" w:cs="Calibri"/>
          <w:b/>
        </w:rPr>
        <w:t xml:space="preserve"> </w:t>
      </w:r>
      <w:r w:rsidR="00636D92" w:rsidRPr="00636D92">
        <w:rPr>
          <w:rFonts w:asciiTheme="minorHAnsi" w:hAnsiTheme="minorHAnsi" w:cs="Calibri"/>
        </w:rPr>
        <w:t>и</w:t>
      </w:r>
      <w:r w:rsidR="00DF14C9">
        <w:rPr>
          <w:rFonts w:asciiTheme="minorHAnsi" w:hAnsiTheme="minorHAnsi" w:cs="Calibri"/>
          <w:b/>
        </w:rPr>
        <w:t xml:space="preserve"> </w:t>
      </w:r>
      <w:r w:rsidR="00DF14C9" w:rsidRPr="003B3C23">
        <w:rPr>
          <w:rFonts w:asciiTheme="minorHAnsi" w:hAnsiTheme="minorHAnsi" w:cs="Calibri"/>
          <w:b/>
        </w:rPr>
        <w:t xml:space="preserve"> </w:t>
      </w:r>
      <w:r w:rsidR="00DF14C9">
        <w:rPr>
          <w:rFonts w:asciiTheme="minorHAnsi" w:hAnsiTheme="minorHAnsi" w:cs="Calibri"/>
        </w:rPr>
        <w:t>настройте  ширину</w:t>
      </w:r>
      <w:r w:rsidR="00B6335C" w:rsidRPr="00B6335C">
        <w:rPr>
          <w:rFonts w:ascii="Times New Roman" w:eastAsia="Times New Roman" w:hAnsi="Times New Roman"/>
          <w:szCs w:val="24"/>
        </w:rPr>
        <w:t xml:space="preserve"> </w:t>
      </w:r>
      <w:r w:rsidR="00B6335C">
        <w:rPr>
          <w:rFonts w:ascii="Times New Roman" w:eastAsia="Times New Roman" w:hAnsi="Times New Roman"/>
          <w:szCs w:val="24"/>
        </w:rPr>
        <w:t xml:space="preserve">зоны детекции в </w:t>
      </w:r>
      <w:r w:rsidR="00DF14C9">
        <w:rPr>
          <w:rFonts w:ascii="Times New Roman" w:eastAsia="Times New Roman" w:hAnsi="Times New Roman"/>
          <w:szCs w:val="24"/>
        </w:rPr>
        <w:t>диапазоне</w:t>
      </w:r>
      <w:r w:rsidR="00B6335C">
        <w:rPr>
          <w:rFonts w:ascii="Times New Roman" w:eastAsia="Times New Roman" w:hAnsi="Times New Roman"/>
          <w:szCs w:val="24"/>
        </w:rPr>
        <w:t xml:space="preserve">  от</w:t>
      </w:r>
      <w:r w:rsidR="00B6335C" w:rsidRPr="00B6335C">
        <w:rPr>
          <w:rFonts w:ascii="Times New Roman" w:eastAsia="Times New Roman" w:hAnsi="Times New Roman"/>
          <w:b/>
          <w:szCs w:val="24"/>
        </w:rPr>
        <w:t xml:space="preserve"> 0</w:t>
      </w:r>
      <w:r w:rsidR="00B6335C">
        <w:rPr>
          <w:rFonts w:ascii="Times New Roman" w:eastAsia="Times New Roman" w:hAnsi="Times New Roman"/>
          <w:szCs w:val="24"/>
        </w:rPr>
        <w:t xml:space="preserve"> до </w:t>
      </w:r>
      <w:r w:rsidR="00B6335C">
        <w:rPr>
          <w:rFonts w:ascii="Times New Roman" w:eastAsia="Times New Roman" w:hAnsi="Times New Roman"/>
          <w:b/>
          <w:szCs w:val="24"/>
        </w:rPr>
        <w:t>23</w:t>
      </w:r>
      <w:r w:rsidR="00B6335C" w:rsidRPr="00B6335C">
        <w:rPr>
          <w:rFonts w:ascii="Times New Roman" w:eastAsia="Times New Roman" w:hAnsi="Times New Roman"/>
          <w:szCs w:val="24"/>
        </w:rPr>
        <w:t>;</w:t>
      </w:r>
    </w:p>
    <w:p w:rsidR="00D04F9A" w:rsidRDefault="00F4062F" w:rsidP="002E452E">
      <w:pPr>
        <w:pStyle w:val="ab"/>
        <w:tabs>
          <w:tab w:val="left" w:pos="0"/>
        </w:tabs>
        <w:spacing w:after="100" w:afterAutospacing="1"/>
        <w:ind w:left="426"/>
        <w:jc w:val="both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lang w:val="en-US"/>
        </w:rPr>
        <w:t>Height</w:t>
      </w:r>
      <w:r w:rsidR="00B6335C">
        <w:rPr>
          <w:rFonts w:asciiTheme="minorHAnsi" w:hAnsiTheme="minorHAnsi" w:cs="Calibri"/>
          <w:b/>
        </w:rPr>
        <w:t>:</w:t>
      </w:r>
      <w:r w:rsidR="00B6335C" w:rsidRPr="00B6335C">
        <w:rPr>
          <w:rFonts w:asciiTheme="minorHAnsi" w:hAnsiTheme="minorHAnsi" w:cs="Calibri"/>
        </w:rPr>
        <w:t xml:space="preserve"> </w:t>
      </w:r>
      <w:r w:rsidR="00DF14C9">
        <w:rPr>
          <w:rFonts w:asciiTheme="minorHAnsi" w:eastAsia="Times New Roman" w:hAnsiTheme="minorHAnsi"/>
          <w:szCs w:val="24"/>
        </w:rPr>
        <w:t xml:space="preserve">с помощью пятипозиционного джойстика </w:t>
      </w:r>
      <w:r w:rsidR="00636D92">
        <w:rPr>
          <w:rFonts w:asciiTheme="minorHAnsi" w:eastAsia="Times New Roman" w:hAnsiTheme="minorHAnsi"/>
          <w:szCs w:val="24"/>
        </w:rPr>
        <w:t>управления выберите</w:t>
      </w:r>
      <w:r w:rsidR="00636D92" w:rsidRPr="003B3C23">
        <w:rPr>
          <w:rFonts w:asciiTheme="minorHAnsi" w:hAnsiTheme="minorHAnsi" w:cs="Calibri"/>
          <w:b/>
        </w:rPr>
        <w:t xml:space="preserve"> </w:t>
      </w:r>
      <w:r w:rsidR="00636D92" w:rsidRPr="00636D92">
        <w:rPr>
          <w:rFonts w:asciiTheme="minorHAnsi" w:hAnsiTheme="minorHAnsi" w:cs="Calibri"/>
        </w:rPr>
        <w:t>и</w:t>
      </w:r>
      <w:r w:rsidR="00DF14C9">
        <w:rPr>
          <w:rFonts w:asciiTheme="minorHAnsi" w:hAnsiTheme="minorHAnsi" w:cs="Calibri"/>
          <w:b/>
        </w:rPr>
        <w:t xml:space="preserve"> </w:t>
      </w:r>
      <w:r w:rsidR="00DF14C9" w:rsidRPr="003B3C23">
        <w:rPr>
          <w:rFonts w:asciiTheme="minorHAnsi" w:hAnsiTheme="minorHAnsi" w:cs="Calibri"/>
          <w:b/>
        </w:rPr>
        <w:t xml:space="preserve"> </w:t>
      </w:r>
      <w:r w:rsidR="00DF14C9">
        <w:rPr>
          <w:rFonts w:asciiTheme="minorHAnsi" w:hAnsiTheme="minorHAnsi" w:cs="Calibri"/>
        </w:rPr>
        <w:t xml:space="preserve">настройте </w:t>
      </w:r>
      <w:r w:rsidR="00B6335C">
        <w:rPr>
          <w:rFonts w:asciiTheme="minorHAnsi" w:hAnsiTheme="minorHAnsi" w:cs="Calibri"/>
        </w:rPr>
        <w:t>высот</w:t>
      </w:r>
      <w:r w:rsidR="00DF14C9">
        <w:rPr>
          <w:rFonts w:asciiTheme="minorHAnsi" w:hAnsiTheme="minorHAnsi" w:cs="Calibri"/>
        </w:rPr>
        <w:t>у</w:t>
      </w:r>
      <w:r w:rsidR="00B6335C" w:rsidRPr="00B6335C">
        <w:rPr>
          <w:rFonts w:ascii="Times New Roman" w:eastAsia="Times New Roman" w:hAnsi="Times New Roman"/>
          <w:szCs w:val="24"/>
        </w:rPr>
        <w:t xml:space="preserve"> </w:t>
      </w:r>
      <w:r w:rsidR="00B6335C">
        <w:rPr>
          <w:rFonts w:ascii="Times New Roman" w:eastAsia="Times New Roman" w:hAnsi="Times New Roman"/>
          <w:szCs w:val="24"/>
        </w:rPr>
        <w:t xml:space="preserve">зоны детекции в </w:t>
      </w:r>
      <w:r w:rsidR="00A44408">
        <w:rPr>
          <w:rFonts w:ascii="Times New Roman" w:eastAsia="Times New Roman" w:hAnsi="Times New Roman"/>
          <w:szCs w:val="24"/>
        </w:rPr>
        <w:t>диапазон</w:t>
      </w:r>
      <w:r w:rsidR="00B6335C">
        <w:rPr>
          <w:rFonts w:ascii="Times New Roman" w:eastAsia="Times New Roman" w:hAnsi="Times New Roman"/>
          <w:szCs w:val="24"/>
        </w:rPr>
        <w:t>е  от</w:t>
      </w:r>
      <w:r w:rsidR="00B6335C" w:rsidRPr="00B6335C">
        <w:rPr>
          <w:rFonts w:ascii="Times New Roman" w:eastAsia="Times New Roman" w:hAnsi="Times New Roman"/>
          <w:b/>
          <w:szCs w:val="24"/>
        </w:rPr>
        <w:t xml:space="preserve"> 0</w:t>
      </w:r>
      <w:r w:rsidR="00B6335C">
        <w:rPr>
          <w:rFonts w:ascii="Times New Roman" w:eastAsia="Times New Roman" w:hAnsi="Times New Roman"/>
          <w:szCs w:val="24"/>
        </w:rPr>
        <w:t xml:space="preserve"> до </w:t>
      </w:r>
      <w:r w:rsidR="00B6335C" w:rsidRPr="00B6335C">
        <w:rPr>
          <w:rFonts w:ascii="Times New Roman" w:eastAsia="Times New Roman" w:hAnsi="Times New Roman"/>
          <w:b/>
          <w:szCs w:val="24"/>
        </w:rPr>
        <w:t>16</w:t>
      </w:r>
      <w:r w:rsidR="00B6335C" w:rsidRPr="00B6335C">
        <w:rPr>
          <w:rFonts w:ascii="Times New Roman" w:eastAsia="Times New Roman" w:hAnsi="Times New Roman"/>
          <w:szCs w:val="24"/>
        </w:rPr>
        <w:t>;</w:t>
      </w:r>
    </w:p>
    <w:p w:rsidR="00D04F9A" w:rsidRPr="00B6335C" w:rsidRDefault="00F4062F" w:rsidP="002E452E">
      <w:pPr>
        <w:pStyle w:val="ab"/>
        <w:tabs>
          <w:tab w:val="left" w:pos="0"/>
        </w:tabs>
        <w:spacing w:after="100" w:afterAutospacing="1"/>
        <w:ind w:left="426"/>
        <w:jc w:val="both"/>
        <w:rPr>
          <w:rFonts w:asciiTheme="minorHAnsi" w:eastAsia="Times New Roman" w:hAnsiTheme="minorHAnsi"/>
          <w:szCs w:val="24"/>
        </w:rPr>
      </w:pPr>
      <w:r>
        <w:rPr>
          <w:rFonts w:asciiTheme="minorHAnsi" w:hAnsiTheme="minorHAnsi" w:cs="Calibri"/>
          <w:b/>
          <w:lang w:val="en-US"/>
        </w:rPr>
        <w:t>Return</w:t>
      </w:r>
      <w:r w:rsidR="00D04F9A">
        <w:rPr>
          <w:rFonts w:asciiTheme="minorHAnsi" w:hAnsiTheme="minorHAnsi" w:cs="Calibri"/>
          <w:b/>
        </w:rPr>
        <w:t xml:space="preserve">:  </w:t>
      </w:r>
      <w:r w:rsidR="00D04F9A" w:rsidRPr="00D04F9A">
        <w:rPr>
          <w:rFonts w:asciiTheme="minorHAnsi" w:eastAsia="Times New Roman" w:hAnsiTheme="minorHAnsi"/>
          <w:szCs w:val="24"/>
        </w:rPr>
        <w:t>переход к меню верхнего уровня</w:t>
      </w:r>
      <w:r w:rsidR="00B6335C" w:rsidRPr="00B6335C">
        <w:rPr>
          <w:rFonts w:asciiTheme="minorHAnsi" w:eastAsia="Times New Roman" w:hAnsiTheme="minorHAnsi"/>
          <w:szCs w:val="24"/>
        </w:rPr>
        <w:t>;</w:t>
      </w:r>
    </w:p>
    <w:p w:rsidR="00D04F9A" w:rsidRPr="00B6335C" w:rsidRDefault="003B3C23" w:rsidP="002E452E">
      <w:pPr>
        <w:pStyle w:val="ab"/>
        <w:tabs>
          <w:tab w:val="left" w:pos="0"/>
        </w:tabs>
        <w:spacing w:after="100" w:afterAutospacing="1"/>
        <w:ind w:left="426"/>
        <w:jc w:val="both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 xml:space="preserve"> </w:t>
      </w:r>
      <w:r w:rsidR="005D57A3">
        <w:rPr>
          <w:rFonts w:asciiTheme="minorHAnsi" w:hAnsiTheme="minorHAnsi" w:cs="Calibri"/>
          <w:b/>
        </w:rPr>
        <w:t>Цвет</w:t>
      </w:r>
      <w:r w:rsidR="00D04F9A">
        <w:rPr>
          <w:rFonts w:asciiTheme="minorHAnsi" w:hAnsiTheme="minorHAnsi" w:cs="Calibri"/>
          <w:b/>
        </w:rPr>
        <w:t>:</w:t>
      </w:r>
      <w:r w:rsidR="00D04F9A" w:rsidRPr="00D04F9A">
        <w:t xml:space="preserve"> </w:t>
      </w:r>
      <w:r w:rsidR="00DF14C9">
        <w:t xml:space="preserve"> </w:t>
      </w:r>
      <w:r w:rsidR="00DF14C9">
        <w:rPr>
          <w:rFonts w:asciiTheme="minorHAnsi" w:eastAsia="Times New Roman" w:hAnsiTheme="minorHAnsi"/>
          <w:szCs w:val="24"/>
        </w:rPr>
        <w:t>с помощью пятипозиционного джойстика управления  выберите</w:t>
      </w:r>
      <w:r w:rsidR="00DF14C9" w:rsidRPr="003B3C23">
        <w:rPr>
          <w:rFonts w:ascii="Times New Roman" w:eastAsia="Times New Roman" w:hAnsi="Times New Roman"/>
          <w:szCs w:val="24"/>
        </w:rPr>
        <w:t xml:space="preserve"> </w:t>
      </w:r>
      <w:r w:rsidR="00DF14C9">
        <w:rPr>
          <w:rFonts w:ascii="Times New Roman" w:eastAsia="Times New Roman" w:hAnsi="Times New Roman"/>
          <w:szCs w:val="24"/>
        </w:rPr>
        <w:t>и установите</w:t>
      </w:r>
      <w:r w:rsidR="00D04F9A" w:rsidRPr="003B3C23">
        <w:rPr>
          <w:rFonts w:ascii="Times New Roman" w:eastAsia="Times New Roman" w:hAnsi="Times New Roman"/>
          <w:szCs w:val="24"/>
        </w:rPr>
        <w:t xml:space="preserve"> один из 3-х доступных цветов</w:t>
      </w:r>
      <w:r w:rsidR="00636D92">
        <w:rPr>
          <w:rFonts w:ascii="Times New Roman" w:eastAsia="Times New Roman" w:hAnsi="Times New Roman"/>
          <w:szCs w:val="24"/>
        </w:rPr>
        <w:t xml:space="preserve"> </w:t>
      </w:r>
      <w:r w:rsidR="00D04F9A" w:rsidRPr="003B3C23">
        <w:rPr>
          <w:rFonts w:ascii="Times New Roman" w:eastAsia="Times New Roman" w:hAnsi="Times New Roman"/>
          <w:szCs w:val="24"/>
        </w:rPr>
        <w:t>(</w:t>
      </w:r>
      <w:r w:rsidR="00D04F9A" w:rsidRPr="003B3C23">
        <w:rPr>
          <w:rFonts w:ascii="Times New Roman" w:eastAsia="Times New Roman" w:hAnsi="Times New Roman"/>
          <w:b/>
          <w:szCs w:val="24"/>
        </w:rPr>
        <w:t>Красный/</w:t>
      </w:r>
      <w:r w:rsidR="005B1F4B">
        <w:rPr>
          <w:rFonts w:ascii="Times New Roman" w:eastAsia="Times New Roman" w:hAnsi="Times New Roman"/>
          <w:b/>
          <w:szCs w:val="24"/>
        </w:rPr>
        <w:t>Зеленый</w:t>
      </w:r>
      <w:r w:rsidR="00D04F9A" w:rsidRPr="003B3C23">
        <w:rPr>
          <w:rFonts w:ascii="Times New Roman" w:eastAsia="Times New Roman" w:hAnsi="Times New Roman"/>
          <w:b/>
          <w:szCs w:val="24"/>
        </w:rPr>
        <w:t>/Синий</w:t>
      </w:r>
      <w:r w:rsidR="00D04F9A" w:rsidRPr="003B3C23">
        <w:rPr>
          <w:rFonts w:ascii="Times New Roman" w:eastAsia="Times New Roman" w:hAnsi="Times New Roman"/>
          <w:szCs w:val="24"/>
        </w:rPr>
        <w:t>)</w:t>
      </w:r>
      <w:r w:rsidR="00B6335C">
        <w:rPr>
          <w:rFonts w:ascii="Times New Roman" w:eastAsia="Times New Roman" w:hAnsi="Times New Roman"/>
          <w:szCs w:val="24"/>
        </w:rPr>
        <w:t xml:space="preserve"> отображения зоны детекции</w:t>
      </w:r>
      <w:r w:rsidR="00B6335C" w:rsidRPr="00B6335C">
        <w:rPr>
          <w:rFonts w:ascii="Times New Roman" w:eastAsia="Times New Roman" w:hAnsi="Times New Roman"/>
          <w:szCs w:val="24"/>
        </w:rPr>
        <w:t>;</w:t>
      </w:r>
    </w:p>
    <w:p w:rsidR="005D57A3" w:rsidRDefault="005D57A3" w:rsidP="000F486D">
      <w:pPr>
        <w:pStyle w:val="ab"/>
        <w:tabs>
          <w:tab w:val="left" w:pos="0"/>
        </w:tabs>
        <w:spacing w:after="100" w:afterAutospacing="1"/>
        <w:ind w:left="426"/>
        <w:jc w:val="both"/>
        <w:rPr>
          <w:rFonts w:ascii="Times New Roman" w:eastAsia="Times New Roman" w:hAnsi="Times New Roman"/>
          <w:szCs w:val="24"/>
        </w:rPr>
      </w:pPr>
      <w:r>
        <w:rPr>
          <w:rFonts w:asciiTheme="minorHAnsi" w:hAnsiTheme="minorHAnsi" w:cs="Calibri"/>
          <w:b/>
        </w:rPr>
        <w:t>Прозрачность</w:t>
      </w:r>
      <w:r w:rsidR="003B3C23">
        <w:rPr>
          <w:rFonts w:asciiTheme="minorHAnsi" w:hAnsiTheme="minorHAnsi" w:cs="Calibri"/>
          <w:b/>
        </w:rPr>
        <w:t>:</w:t>
      </w:r>
      <w:r w:rsidR="00DF14C9">
        <w:rPr>
          <w:rStyle w:val="extended-textfull"/>
          <w:bCs/>
        </w:rPr>
        <w:t xml:space="preserve">  </w:t>
      </w:r>
      <w:r w:rsidR="00B6335C" w:rsidRPr="00B6335C">
        <w:rPr>
          <w:rStyle w:val="extended-textfull"/>
        </w:rPr>
        <w:t xml:space="preserve"> </w:t>
      </w:r>
      <w:r w:rsidR="00A44408" w:rsidRPr="00B6335C">
        <w:rPr>
          <w:rStyle w:val="extended-textfull"/>
          <w:bCs/>
        </w:rPr>
        <w:t>прозрачност</w:t>
      </w:r>
      <w:r w:rsidR="009670DC">
        <w:rPr>
          <w:rStyle w:val="extended-textfull"/>
          <w:bCs/>
        </w:rPr>
        <w:t xml:space="preserve">ь </w:t>
      </w:r>
      <w:r w:rsidR="00A44408" w:rsidRPr="00B6335C">
        <w:rPr>
          <w:rStyle w:val="extended-textfull"/>
        </w:rPr>
        <w:t xml:space="preserve"> фона</w:t>
      </w:r>
      <w:r w:rsidR="00A44408">
        <w:rPr>
          <w:rStyle w:val="extended-textfull"/>
        </w:rPr>
        <w:t xml:space="preserve"> </w:t>
      </w:r>
      <w:r w:rsidR="00A44408">
        <w:rPr>
          <w:rFonts w:ascii="Times New Roman" w:eastAsia="Times New Roman" w:hAnsi="Times New Roman"/>
          <w:szCs w:val="24"/>
        </w:rPr>
        <w:t>отображения зоны детекции.</w:t>
      </w:r>
    </w:p>
    <w:p w:rsidR="002E452E" w:rsidRPr="00A15C9B" w:rsidRDefault="003E0BF9" w:rsidP="00A15C9B">
      <w:pPr>
        <w:pStyle w:val="ab"/>
        <w:numPr>
          <w:ilvl w:val="1"/>
          <w:numId w:val="33"/>
        </w:numPr>
        <w:tabs>
          <w:tab w:val="left" w:pos="0"/>
        </w:tabs>
        <w:spacing w:after="120"/>
        <w:rPr>
          <w:rFonts w:cs="Calibri"/>
          <w:b/>
          <w:sz w:val="28"/>
          <w:szCs w:val="28"/>
        </w:rPr>
      </w:pPr>
      <w:r w:rsidRPr="00A15C9B">
        <w:rPr>
          <w:rFonts w:cs="Calibri"/>
          <w:b/>
          <w:sz w:val="28"/>
          <w:szCs w:val="28"/>
        </w:rPr>
        <w:lastRenderedPageBreak/>
        <w:t>Язык</w:t>
      </w:r>
    </w:p>
    <w:p w:rsidR="00D04F9A" w:rsidRPr="002E452E" w:rsidRDefault="00CD6E2E" w:rsidP="002E452E">
      <w:pPr>
        <w:pStyle w:val="ab"/>
        <w:tabs>
          <w:tab w:val="left" w:pos="0"/>
        </w:tabs>
        <w:spacing w:after="120"/>
        <w:ind w:left="567"/>
        <w:rPr>
          <w:rFonts w:cs="Calibri"/>
          <w:b/>
          <w:sz w:val="28"/>
          <w:szCs w:val="28"/>
        </w:rPr>
      </w:pPr>
      <w:r w:rsidRPr="002E452E">
        <w:rPr>
          <w:rFonts w:cs="Calibri"/>
        </w:rPr>
        <w:t xml:space="preserve">Данный раздел меню </w:t>
      </w:r>
      <w:r w:rsidR="00D04F9A" w:rsidRPr="002E452E">
        <w:rPr>
          <w:rFonts w:asciiTheme="minorHAnsi" w:hAnsiTheme="minorHAnsi" w:cs="Calibri"/>
        </w:rPr>
        <w:t>п</w:t>
      </w:r>
      <w:r w:rsidR="00D04F9A" w:rsidRPr="002E452E">
        <w:rPr>
          <w:rFonts w:asciiTheme="minorHAnsi" w:eastAsia="Times New Roman" w:hAnsiTheme="minorHAnsi"/>
        </w:rPr>
        <w:t xml:space="preserve">озволяет выбрать </w:t>
      </w:r>
      <w:r w:rsidR="00CB6C7E" w:rsidRPr="002E452E">
        <w:rPr>
          <w:rFonts w:asciiTheme="minorHAnsi" w:eastAsia="Times New Roman" w:hAnsiTheme="minorHAnsi"/>
        </w:rPr>
        <w:t xml:space="preserve">и установить </w:t>
      </w:r>
      <w:r w:rsidR="00D04F9A" w:rsidRPr="002E452E">
        <w:rPr>
          <w:rFonts w:asciiTheme="minorHAnsi" w:eastAsia="Times New Roman" w:hAnsiTheme="minorHAnsi"/>
        </w:rPr>
        <w:t xml:space="preserve">язык </w:t>
      </w:r>
      <w:r w:rsidR="00D04F9A" w:rsidRPr="002E452E">
        <w:rPr>
          <w:rFonts w:asciiTheme="minorHAnsi" w:eastAsia="Times New Roman" w:hAnsiTheme="minorHAnsi"/>
          <w:lang w:val="en-US"/>
        </w:rPr>
        <w:t>OSD</w:t>
      </w:r>
      <w:r w:rsidR="00D04F9A" w:rsidRPr="002E452E">
        <w:rPr>
          <w:rFonts w:asciiTheme="minorHAnsi" w:eastAsia="Times New Roman" w:hAnsiTheme="minorHAnsi"/>
        </w:rPr>
        <w:t xml:space="preserve">-меню  </w:t>
      </w:r>
    </w:p>
    <w:p w:rsidR="003E0BF9" w:rsidRPr="00A71274" w:rsidRDefault="0053014E" w:rsidP="003E0BF9">
      <w:pPr>
        <w:pStyle w:val="ab"/>
        <w:tabs>
          <w:tab w:val="left" w:pos="0"/>
        </w:tabs>
        <w:ind w:left="567"/>
        <w:rPr>
          <w:rFonts w:asciiTheme="minorHAnsi" w:eastAsia="Times New Roman" w:hAnsiTheme="minorHAnsi"/>
          <w:szCs w:val="24"/>
        </w:rPr>
      </w:pPr>
      <w:r>
        <w:rPr>
          <w:rFonts w:asciiTheme="minorHAnsi" w:hAnsiTheme="minorHAnsi" w:cs="Calibri"/>
        </w:rPr>
        <w:t xml:space="preserve">С </w:t>
      </w:r>
      <w:r>
        <w:rPr>
          <w:rFonts w:asciiTheme="minorHAnsi" w:eastAsia="Times New Roman" w:hAnsiTheme="minorHAnsi"/>
          <w:szCs w:val="24"/>
        </w:rPr>
        <w:t>помощью пятипозиционного джойстика управления  выберите</w:t>
      </w:r>
      <w:r w:rsidR="00A71274">
        <w:rPr>
          <w:rFonts w:asciiTheme="minorHAnsi" w:eastAsia="Times New Roman" w:hAnsiTheme="minorHAnsi"/>
          <w:szCs w:val="24"/>
        </w:rPr>
        <w:t xml:space="preserve"> и установите желаемый язык </w:t>
      </w:r>
      <w:r w:rsidR="00A71274">
        <w:rPr>
          <w:rFonts w:asciiTheme="minorHAnsi" w:eastAsia="Times New Roman" w:hAnsiTheme="minorHAnsi"/>
          <w:szCs w:val="24"/>
          <w:lang w:val="en-US"/>
        </w:rPr>
        <w:t>OSD</w:t>
      </w:r>
      <w:r w:rsidR="00A71274" w:rsidRPr="00A71274">
        <w:rPr>
          <w:rFonts w:asciiTheme="minorHAnsi" w:eastAsia="Times New Roman" w:hAnsiTheme="minorHAnsi"/>
          <w:szCs w:val="24"/>
        </w:rPr>
        <w:t>-</w:t>
      </w:r>
      <w:r w:rsidR="00A71274">
        <w:rPr>
          <w:rFonts w:asciiTheme="minorHAnsi" w:eastAsia="Times New Roman" w:hAnsiTheme="minorHAnsi"/>
          <w:szCs w:val="24"/>
        </w:rPr>
        <w:t>меню.</w:t>
      </w:r>
    </w:p>
    <w:p w:rsidR="00A71274" w:rsidRDefault="00A71274" w:rsidP="003E0BF9">
      <w:pPr>
        <w:pStyle w:val="ab"/>
        <w:tabs>
          <w:tab w:val="left" w:pos="0"/>
        </w:tabs>
        <w:ind w:left="567"/>
        <w:rPr>
          <w:rFonts w:cs="Calibri"/>
          <w:b/>
        </w:rPr>
      </w:pPr>
    </w:p>
    <w:p w:rsidR="00A71274" w:rsidRDefault="00A71274" w:rsidP="003E0BF9">
      <w:pPr>
        <w:pStyle w:val="ab"/>
        <w:tabs>
          <w:tab w:val="left" w:pos="0"/>
        </w:tabs>
        <w:ind w:left="567"/>
        <w:rPr>
          <w:rFonts w:cs="Calibri"/>
          <w:b/>
        </w:rPr>
      </w:pPr>
    </w:p>
    <w:p w:rsidR="002E452E" w:rsidRPr="00A15C9B" w:rsidRDefault="003E0BF9" w:rsidP="00A15C9B">
      <w:pPr>
        <w:pStyle w:val="ab"/>
        <w:numPr>
          <w:ilvl w:val="1"/>
          <w:numId w:val="33"/>
        </w:numPr>
        <w:tabs>
          <w:tab w:val="left" w:pos="0"/>
        </w:tabs>
        <w:spacing w:after="120"/>
        <w:rPr>
          <w:rFonts w:cs="Calibri"/>
          <w:b/>
          <w:sz w:val="28"/>
          <w:szCs w:val="28"/>
        </w:rPr>
      </w:pPr>
      <w:r w:rsidRPr="00A15C9B">
        <w:rPr>
          <w:rFonts w:cs="Calibri"/>
          <w:b/>
          <w:sz w:val="28"/>
          <w:szCs w:val="28"/>
        </w:rPr>
        <w:t>Функция</w:t>
      </w:r>
      <w:r w:rsidR="00161909" w:rsidRPr="00A15C9B">
        <w:rPr>
          <w:rFonts w:cs="Calibri"/>
          <w:b/>
          <w:sz w:val="28"/>
          <w:szCs w:val="28"/>
        </w:rPr>
        <w:t>*</w:t>
      </w:r>
    </w:p>
    <w:p w:rsidR="00A71274" w:rsidRDefault="00A71274" w:rsidP="002E452E">
      <w:pPr>
        <w:pStyle w:val="ab"/>
        <w:tabs>
          <w:tab w:val="left" w:pos="0"/>
        </w:tabs>
        <w:spacing w:after="120"/>
        <w:ind w:left="567"/>
        <w:rPr>
          <w:rFonts w:asciiTheme="minorHAnsi" w:eastAsia="Times New Roman" w:hAnsiTheme="minorHAnsi"/>
          <w:b/>
        </w:rPr>
      </w:pPr>
      <w:r w:rsidRPr="002E452E">
        <w:rPr>
          <w:rFonts w:cs="Calibri"/>
        </w:rPr>
        <w:t xml:space="preserve">Данный раздел меню </w:t>
      </w:r>
      <w:r w:rsidRPr="002E452E">
        <w:rPr>
          <w:rFonts w:asciiTheme="minorHAnsi" w:hAnsiTheme="minorHAnsi" w:cs="Calibri"/>
        </w:rPr>
        <w:t>п</w:t>
      </w:r>
      <w:r w:rsidRPr="002E452E">
        <w:rPr>
          <w:rFonts w:asciiTheme="minorHAnsi" w:eastAsia="Times New Roman" w:hAnsiTheme="minorHAnsi"/>
        </w:rPr>
        <w:t xml:space="preserve">озволяет настроить дополнительные функциональные возможности работы </w:t>
      </w:r>
      <w:r w:rsidR="0041569D">
        <w:rPr>
          <w:rFonts w:asciiTheme="minorHAnsi" w:eastAsia="Times New Roman" w:hAnsiTheme="minorHAnsi"/>
        </w:rPr>
        <w:t>видеокамеры</w:t>
      </w:r>
      <w:r w:rsidR="00161909">
        <w:rPr>
          <w:rFonts w:asciiTheme="minorHAnsi" w:eastAsia="Times New Roman" w:hAnsiTheme="minorHAnsi"/>
          <w:b/>
        </w:rPr>
        <w:t>.</w:t>
      </w:r>
    </w:p>
    <w:p w:rsidR="00161909" w:rsidRPr="00493715" w:rsidRDefault="00161909" w:rsidP="00161909">
      <w:pPr>
        <w:pStyle w:val="ab"/>
        <w:tabs>
          <w:tab w:val="left" w:pos="0"/>
        </w:tabs>
        <w:spacing w:after="120"/>
        <w:ind w:left="567"/>
        <w:rPr>
          <w:rFonts w:cs="Calibri"/>
        </w:rPr>
      </w:pPr>
      <w:r w:rsidRPr="00493715">
        <w:rPr>
          <w:rFonts w:cs="Calibri"/>
          <w:b/>
        </w:rPr>
        <w:t>Приватность</w:t>
      </w:r>
      <w:r w:rsidRPr="00493715">
        <w:rPr>
          <w:rFonts w:cs="Calibri"/>
        </w:rPr>
        <w:t xml:space="preserve"> – данный пункт позволяет спрятать некоторую часть/части объекта видеосъемки с помощью специальных непрозрачных зон. Выберите данный пункт и настройте зоны</w:t>
      </w:r>
      <w:r w:rsidRPr="00086981">
        <w:rPr>
          <w:rFonts w:cs="Calibri"/>
        </w:rPr>
        <w:t xml:space="preserve"> </w:t>
      </w:r>
      <w:r w:rsidRPr="008F7072">
        <w:rPr>
          <w:rFonts w:cs="Calibri"/>
        </w:rPr>
        <w:t>с помощью пятипозиционного джойстика управления</w:t>
      </w:r>
      <w:r w:rsidRPr="00493715">
        <w:rPr>
          <w:rFonts w:cs="Calibri"/>
        </w:rPr>
        <w:t>.</w:t>
      </w:r>
    </w:p>
    <w:p w:rsidR="00161909" w:rsidRPr="002E452E" w:rsidRDefault="00161909" w:rsidP="00161909">
      <w:pPr>
        <w:pStyle w:val="ab"/>
        <w:tabs>
          <w:tab w:val="left" w:pos="0"/>
        </w:tabs>
        <w:spacing w:after="120"/>
        <w:ind w:left="567"/>
        <w:rPr>
          <w:rFonts w:cs="Calibri"/>
          <w:b/>
          <w:sz w:val="28"/>
          <w:szCs w:val="28"/>
        </w:rPr>
      </w:pPr>
      <w:r w:rsidRPr="00493715">
        <w:rPr>
          <w:rFonts w:cs="Calibri"/>
          <w:b/>
        </w:rPr>
        <w:t>Движение</w:t>
      </w:r>
      <w:r w:rsidRPr="00493715">
        <w:rPr>
          <w:rFonts w:cs="Calibri"/>
        </w:rPr>
        <w:t xml:space="preserve"> – с помощью этой функции камера может обнаруживать движение в кадре и сигнализировать об этом предупреждением. Выберите данный пункт и настройте зоны с помощью пятипозиционного джойстика управления.</w:t>
      </w:r>
    </w:p>
    <w:p w:rsidR="00A71274" w:rsidRDefault="00A71274" w:rsidP="00A71274">
      <w:pPr>
        <w:pStyle w:val="ab"/>
        <w:tabs>
          <w:tab w:val="left" w:pos="284"/>
        </w:tabs>
        <w:ind w:left="360"/>
        <w:rPr>
          <w:rFonts w:asciiTheme="minorHAnsi" w:eastAsia="Times New Roman" w:hAnsiTheme="minorHAnsi"/>
        </w:rPr>
      </w:pPr>
    </w:p>
    <w:p w:rsidR="00A71274" w:rsidRDefault="00A71274" w:rsidP="00A71274">
      <w:pPr>
        <w:pStyle w:val="ab"/>
        <w:tabs>
          <w:tab w:val="left" w:pos="284"/>
        </w:tabs>
        <w:ind w:left="360"/>
        <w:rPr>
          <w:rFonts w:asciiTheme="minorHAnsi" w:eastAsia="Times New Roman" w:hAnsiTheme="minorHAnsi"/>
          <w:b/>
        </w:rPr>
      </w:pPr>
      <w:r w:rsidRPr="00A71274">
        <w:rPr>
          <w:rFonts w:asciiTheme="minorHAnsi" w:eastAsia="Times New Roman" w:hAnsiTheme="minorHAnsi"/>
          <w:b/>
        </w:rPr>
        <w:t xml:space="preserve">* Перечень функциональных возможностей зависит </w:t>
      </w:r>
      <w:r w:rsidR="006C08AB" w:rsidRPr="00A71274">
        <w:rPr>
          <w:rFonts w:asciiTheme="minorHAnsi" w:eastAsia="Times New Roman" w:hAnsiTheme="minorHAnsi"/>
          <w:b/>
        </w:rPr>
        <w:t xml:space="preserve">от </w:t>
      </w:r>
      <w:r w:rsidR="006C08AB">
        <w:rPr>
          <w:rFonts w:asciiTheme="minorHAnsi" w:eastAsia="Times New Roman" w:hAnsiTheme="minorHAnsi"/>
          <w:b/>
        </w:rPr>
        <w:t>версии</w:t>
      </w:r>
      <w:r w:rsidR="00300F38">
        <w:rPr>
          <w:rFonts w:asciiTheme="minorHAnsi" w:eastAsia="Times New Roman" w:hAnsiTheme="minorHAnsi"/>
          <w:b/>
        </w:rPr>
        <w:t xml:space="preserve"> </w:t>
      </w:r>
      <w:r w:rsidRPr="00A71274">
        <w:rPr>
          <w:rFonts w:asciiTheme="minorHAnsi" w:eastAsia="Times New Roman" w:hAnsiTheme="minorHAnsi"/>
          <w:b/>
        </w:rPr>
        <w:t xml:space="preserve">установленного программного обеспечения. </w:t>
      </w:r>
    </w:p>
    <w:p w:rsidR="0041569D" w:rsidRDefault="0041569D" w:rsidP="00A71274">
      <w:pPr>
        <w:pStyle w:val="ab"/>
        <w:tabs>
          <w:tab w:val="left" w:pos="284"/>
        </w:tabs>
        <w:ind w:left="360"/>
        <w:rPr>
          <w:rFonts w:asciiTheme="minorHAnsi" w:eastAsia="Times New Roman" w:hAnsiTheme="minorHAnsi"/>
          <w:b/>
        </w:rPr>
      </w:pPr>
    </w:p>
    <w:p w:rsidR="0041569D" w:rsidRDefault="0041569D" w:rsidP="00A71274">
      <w:pPr>
        <w:pStyle w:val="ab"/>
        <w:tabs>
          <w:tab w:val="left" w:pos="284"/>
        </w:tabs>
        <w:ind w:left="360"/>
        <w:rPr>
          <w:rFonts w:asciiTheme="minorHAnsi" w:eastAsia="Times New Roman" w:hAnsiTheme="minorHAnsi"/>
          <w:b/>
        </w:rPr>
      </w:pPr>
    </w:p>
    <w:p w:rsidR="002E452E" w:rsidRDefault="003E0BF9" w:rsidP="00A15C9B">
      <w:pPr>
        <w:pStyle w:val="ab"/>
        <w:numPr>
          <w:ilvl w:val="1"/>
          <w:numId w:val="33"/>
        </w:numPr>
        <w:tabs>
          <w:tab w:val="left" w:pos="0"/>
        </w:tabs>
        <w:ind w:left="567" w:hanging="567"/>
        <w:rPr>
          <w:rFonts w:cs="Calibri"/>
          <w:b/>
          <w:sz w:val="28"/>
          <w:szCs w:val="28"/>
        </w:rPr>
      </w:pPr>
      <w:r w:rsidRPr="00A71274">
        <w:rPr>
          <w:rFonts w:cs="Calibri"/>
          <w:b/>
          <w:sz w:val="28"/>
          <w:szCs w:val="28"/>
        </w:rPr>
        <w:t>Сброс параметров</w:t>
      </w:r>
    </w:p>
    <w:p w:rsidR="003E0BF9" w:rsidRPr="002E452E" w:rsidRDefault="00A71274" w:rsidP="002E452E">
      <w:pPr>
        <w:pStyle w:val="ab"/>
        <w:tabs>
          <w:tab w:val="left" w:pos="0"/>
        </w:tabs>
        <w:ind w:left="567"/>
        <w:rPr>
          <w:rFonts w:cs="Calibri"/>
          <w:b/>
          <w:sz w:val="28"/>
          <w:szCs w:val="28"/>
        </w:rPr>
      </w:pPr>
      <w:r w:rsidRPr="002E452E">
        <w:rPr>
          <w:rFonts w:cs="Calibri"/>
        </w:rPr>
        <w:t xml:space="preserve">Данный раздел меню </w:t>
      </w:r>
      <w:r w:rsidRPr="002E452E">
        <w:rPr>
          <w:rFonts w:asciiTheme="minorHAnsi" w:hAnsiTheme="minorHAnsi" w:cs="Calibri"/>
        </w:rPr>
        <w:t>п</w:t>
      </w:r>
      <w:r w:rsidRPr="002E452E">
        <w:rPr>
          <w:rFonts w:asciiTheme="minorHAnsi" w:eastAsia="Times New Roman" w:hAnsiTheme="minorHAnsi"/>
        </w:rPr>
        <w:t xml:space="preserve">озволяет  сбросить и восстановить  параметры работы </w:t>
      </w:r>
      <w:r w:rsidR="0041569D">
        <w:rPr>
          <w:rFonts w:asciiTheme="minorHAnsi" w:eastAsia="Times New Roman" w:hAnsiTheme="minorHAnsi"/>
        </w:rPr>
        <w:t>видеокамеры</w:t>
      </w:r>
      <w:r w:rsidRPr="002E452E">
        <w:rPr>
          <w:rFonts w:asciiTheme="minorHAnsi" w:eastAsia="Times New Roman" w:hAnsiTheme="minorHAnsi"/>
        </w:rPr>
        <w:t xml:space="preserve"> до заводских настроек.</w:t>
      </w:r>
    </w:p>
    <w:p w:rsidR="00A71274" w:rsidRDefault="002E452E" w:rsidP="002E452E">
      <w:pPr>
        <w:tabs>
          <w:tab w:val="left" w:pos="567"/>
        </w:tabs>
        <w:ind w:left="567"/>
        <w:rPr>
          <w:rFonts w:asciiTheme="minorHAnsi" w:eastAsia="Times New Roman" w:hAnsiTheme="minorHAnsi"/>
        </w:rPr>
      </w:pPr>
      <w:r>
        <w:rPr>
          <w:rFonts w:cs="Calibri"/>
          <w:b/>
        </w:rPr>
        <w:tab/>
      </w:r>
      <w:r w:rsidR="00A71274" w:rsidRPr="002E452E">
        <w:rPr>
          <w:rFonts w:asciiTheme="minorHAnsi" w:hAnsiTheme="minorHAnsi" w:cs="Calibri"/>
        </w:rPr>
        <w:t xml:space="preserve">С </w:t>
      </w:r>
      <w:r w:rsidR="00A71274" w:rsidRPr="002E452E">
        <w:rPr>
          <w:rFonts w:asciiTheme="minorHAnsi" w:eastAsia="Times New Roman" w:hAnsiTheme="minorHAnsi"/>
          <w:szCs w:val="24"/>
        </w:rPr>
        <w:t>помощью пятипозиционного джойстика управления  выберите  раздел меню «</w:t>
      </w:r>
      <w:r w:rsidR="00A71274" w:rsidRPr="002E452E">
        <w:rPr>
          <w:rFonts w:asciiTheme="minorHAnsi" w:eastAsia="Times New Roman" w:hAnsiTheme="minorHAnsi"/>
          <w:b/>
          <w:szCs w:val="24"/>
        </w:rPr>
        <w:t>Сброс параметров</w:t>
      </w:r>
      <w:r w:rsidR="00A71274" w:rsidRPr="002E452E">
        <w:rPr>
          <w:rFonts w:asciiTheme="minorHAnsi" w:eastAsia="Times New Roman" w:hAnsiTheme="minorHAnsi"/>
          <w:szCs w:val="24"/>
        </w:rPr>
        <w:t xml:space="preserve">» и подтвердите </w:t>
      </w:r>
      <w:r w:rsidRPr="002E452E">
        <w:rPr>
          <w:rFonts w:asciiTheme="minorHAnsi" w:eastAsia="Times New Roman" w:hAnsiTheme="minorHAnsi"/>
        </w:rPr>
        <w:t xml:space="preserve">сброс </w:t>
      </w:r>
      <w:r w:rsidR="0041569D">
        <w:rPr>
          <w:rFonts w:asciiTheme="minorHAnsi" w:eastAsia="Times New Roman" w:hAnsiTheme="minorHAnsi"/>
        </w:rPr>
        <w:t>видеокамеры</w:t>
      </w:r>
      <w:r w:rsidRPr="002E452E">
        <w:rPr>
          <w:rFonts w:asciiTheme="minorHAnsi" w:eastAsia="Times New Roman" w:hAnsiTheme="minorHAnsi"/>
        </w:rPr>
        <w:t xml:space="preserve"> до первоначальных настроек.</w:t>
      </w:r>
    </w:p>
    <w:p w:rsidR="0041569D" w:rsidRDefault="0041569D" w:rsidP="002E452E">
      <w:pPr>
        <w:tabs>
          <w:tab w:val="left" w:pos="567"/>
        </w:tabs>
        <w:ind w:left="567"/>
        <w:rPr>
          <w:rFonts w:asciiTheme="minorHAnsi" w:eastAsia="Times New Roman" w:hAnsiTheme="minorHAnsi"/>
        </w:rPr>
      </w:pPr>
    </w:p>
    <w:p w:rsidR="002E452E" w:rsidRDefault="003E0BF9" w:rsidP="00A15C9B">
      <w:pPr>
        <w:pStyle w:val="ab"/>
        <w:numPr>
          <w:ilvl w:val="1"/>
          <w:numId w:val="33"/>
        </w:numPr>
        <w:tabs>
          <w:tab w:val="left" w:pos="0"/>
        </w:tabs>
        <w:spacing w:after="120"/>
        <w:ind w:left="567" w:hanging="567"/>
        <w:rPr>
          <w:rFonts w:cs="Calibri"/>
          <w:b/>
          <w:sz w:val="28"/>
          <w:szCs w:val="28"/>
        </w:rPr>
      </w:pPr>
      <w:r w:rsidRPr="000D1267">
        <w:rPr>
          <w:rFonts w:cs="Calibri"/>
          <w:b/>
          <w:sz w:val="28"/>
          <w:szCs w:val="28"/>
        </w:rPr>
        <w:t>Сохранить и выйти</w:t>
      </w:r>
    </w:p>
    <w:p w:rsidR="00A71274" w:rsidRDefault="00A71274" w:rsidP="002E452E">
      <w:pPr>
        <w:pStyle w:val="ab"/>
        <w:tabs>
          <w:tab w:val="left" w:pos="0"/>
        </w:tabs>
        <w:spacing w:after="120"/>
        <w:ind w:left="567"/>
        <w:rPr>
          <w:rFonts w:asciiTheme="minorHAnsi" w:eastAsia="Times New Roman" w:hAnsiTheme="minorHAnsi"/>
        </w:rPr>
      </w:pPr>
      <w:r w:rsidRPr="002E452E">
        <w:rPr>
          <w:rFonts w:cs="Calibri"/>
        </w:rPr>
        <w:t xml:space="preserve"> Данный раздел меню </w:t>
      </w:r>
      <w:r w:rsidRPr="002E452E">
        <w:rPr>
          <w:rFonts w:asciiTheme="minorHAnsi" w:hAnsiTheme="minorHAnsi" w:cs="Calibri"/>
        </w:rPr>
        <w:t>п</w:t>
      </w:r>
      <w:r w:rsidRPr="002E452E">
        <w:rPr>
          <w:rFonts w:asciiTheme="minorHAnsi" w:eastAsia="Times New Roman" w:hAnsiTheme="minorHAnsi"/>
        </w:rPr>
        <w:t xml:space="preserve">озволяет  </w:t>
      </w:r>
      <w:r w:rsidR="002E452E" w:rsidRPr="002E452E">
        <w:rPr>
          <w:rFonts w:asciiTheme="minorHAnsi" w:eastAsia="Times New Roman" w:hAnsiTheme="minorHAnsi"/>
        </w:rPr>
        <w:t xml:space="preserve">сохранить ранее произведенные настройки параметров работы </w:t>
      </w:r>
      <w:r w:rsidR="0041569D">
        <w:rPr>
          <w:rFonts w:asciiTheme="minorHAnsi" w:eastAsia="Times New Roman" w:hAnsiTheme="minorHAnsi"/>
        </w:rPr>
        <w:t>видеокамеры</w:t>
      </w:r>
      <w:r w:rsidR="002E452E" w:rsidRPr="002E452E">
        <w:rPr>
          <w:rFonts w:asciiTheme="minorHAnsi" w:eastAsia="Times New Roman" w:hAnsiTheme="minorHAnsi"/>
        </w:rPr>
        <w:t xml:space="preserve"> и завершить работу с </w:t>
      </w:r>
      <w:r w:rsidR="002E452E" w:rsidRPr="002E452E">
        <w:rPr>
          <w:rFonts w:asciiTheme="minorHAnsi" w:eastAsia="Times New Roman" w:hAnsiTheme="minorHAnsi"/>
          <w:lang w:val="en-US"/>
        </w:rPr>
        <w:t>OSD</w:t>
      </w:r>
      <w:r w:rsidR="002E452E" w:rsidRPr="002E452E">
        <w:rPr>
          <w:rFonts w:asciiTheme="minorHAnsi" w:eastAsia="Times New Roman" w:hAnsiTheme="minorHAnsi"/>
        </w:rPr>
        <w:t xml:space="preserve">-меню </w:t>
      </w:r>
      <w:r w:rsidR="0041569D">
        <w:rPr>
          <w:rFonts w:asciiTheme="minorHAnsi" w:eastAsia="Times New Roman" w:hAnsiTheme="minorHAnsi"/>
        </w:rPr>
        <w:t>видеокамеры</w:t>
      </w:r>
      <w:r w:rsidR="002E452E" w:rsidRPr="002E452E">
        <w:rPr>
          <w:rFonts w:asciiTheme="minorHAnsi" w:eastAsia="Times New Roman" w:hAnsiTheme="minorHAnsi"/>
        </w:rPr>
        <w:t>.</w:t>
      </w:r>
    </w:p>
    <w:p w:rsidR="0053014E" w:rsidRDefault="0053014E" w:rsidP="0053014E">
      <w:pPr>
        <w:pStyle w:val="ab"/>
        <w:tabs>
          <w:tab w:val="left" w:pos="0"/>
        </w:tabs>
        <w:ind w:left="567"/>
        <w:rPr>
          <w:rFonts w:cs="Calibri"/>
          <w:b/>
          <w:sz w:val="28"/>
          <w:szCs w:val="28"/>
        </w:rPr>
      </w:pPr>
    </w:p>
    <w:p w:rsidR="002E452E" w:rsidRDefault="003E0BF9" w:rsidP="00A15C9B">
      <w:pPr>
        <w:pStyle w:val="ab"/>
        <w:numPr>
          <w:ilvl w:val="1"/>
          <w:numId w:val="33"/>
        </w:numPr>
        <w:tabs>
          <w:tab w:val="left" w:pos="0"/>
        </w:tabs>
        <w:spacing w:after="120"/>
        <w:ind w:left="567" w:hanging="567"/>
        <w:rPr>
          <w:rFonts w:cs="Calibri"/>
          <w:b/>
          <w:sz w:val="28"/>
          <w:szCs w:val="28"/>
        </w:rPr>
      </w:pPr>
      <w:r w:rsidRPr="000D1267">
        <w:rPr>
          <w:rFonts w:cs="Calibri"/>
          <w:b/>
          <w:sz w:val="28"/>
          <w:szCs w:val="28"/>
        </w:rPr>
        <w:t>Выход</w:t>
      </w:r>
      <w:r w:rsidR="0046740B" w:rsidRPr="000D1267">
        <w:rPr>
          <w:rFonts w:cs="Calibri"/>
          <w:b/>
          <w:sz w:val="28"/>
          <w:szCs w:val="28"/>
        </w:rPr>
        <w:t xml:space="preserve"> </w:t>
      </w:r>
    </w:p>
    <w:p w:rsidR="00307182" w:rsidRPr="005B1F4B" w:rsidRDefault="00307182" w:rsidP="002E452E">
      <w:pPr>
        <w:pStyle w:val="ab"/>
        <w:tabs>
          <w:tab w:val="left" w:pos="0"/>
        </w:tabs>
        <w:spacing w:after="120"/>
        <w:ind w:left="567"/>
        <w:rPr>
          <w:rFonts w:asciiTheme="minorHAnsi" w:hAnsiTheme="minorHAnsi" w:cs="Calibri"/>
        </w:rPr>
      </w:pPr>
      <w:r w:rsidRPr="002E452E">
        <w:rPr>
          <w:rFonts w:asciiTheme="minorHAnsi" w:hAnsiTheme="minorHAnsi"/>
        </w:rPr>
        <w:t>Для завершения</w:t>
      </w:r>
      <w:r w:rsidR="002E452E" w:rsidRPr="002E452E">
        <w:rPr>
          <w:rFonts w:asciiTheme="minorHAnsi" w:hAnsiTheme="minorHAnsi"/>
        </w:rPr>
        <w:t xml:space="preserve"> работы без сохранения произведенных </w:t>
      </w:r>
      <w:r w:rsidRPr="002E452E">
        <w:rPr>
          <w:rFonts w:asciiTheme="minorHAnsi" w:hAnsiTheme="minorHAnsi"/>
        </w:rPr>
        <w:t xml:space="preserve"> </w:t>
      </w:r>
      <w:r w:rsidR="002E452E" w:rsidRPr="002E452E">
        <w:rPr>
          <w:rFonts w:asciiTheme="minorHAnsi" w:hAnsiTheme="minorHAnsi"/>
        </w:rPr>
        <w:t xml:space="preserve">изменений и  </w:t>
      </w:r>
      <w:r w:rsidRPr="002E452E">
        <w:rPr>
          <w:rFonts w:asciiTheme="minorHAnsi" w:hAnsiTheme="minorHAnsi"/>
        </w:rPr>
        <w:t xml:space="preserve">настройки </w:t>
      </w:r>
      <w:r w:rsidR="002E452E" w:rsidRPr="002E452E">
        <w:rPr>
          <w:rFonts w:asciiTheme="minorHAnsi" w:eastAsia="Times New Roman" w:hAnsiTheme="minorHAnsi"/>
        </w:rPr>
        <w:t xml:space="preserve">параметров работы </w:t>
      </w:r>
      <w:r w:rsidR="0041569D">
        <w:rPr>
          <w:rFonts w:asciiTheme="minorHAnsi" w:eastAsia="Times New Roman" w:hAnsiTheme="minorHAnsi"/>
        </w:rPr>
        <w:t>видеокамеры</w:t>
      </w:r>
      <w:r w:rsidR="002E452E" w:rsidRPr="002E452E">
        <w:rPr>
          <w:rFonts w:asciiTheme="minorHAnsi" w:hAnsiTheme="minorHAnsi"/>
        </w:rPr>
        <w:t xml:space="preserve">  с </w:t>
      </w:r>
      <w:r w:rsidRPr="002E452E">
        <w:rPr>
          <w:rFonts w:asciiTheme="minorHAnsi" w:hAnsiTheme="minorHAnsi"/>
        </w:rPr>
        <w:t xml:space="preserve">помощью </w:t>
      </w:r>
      <w:r w:rsidRPr="002E452E">
        <w:rPr>
          <w:rFonts w:asciiTheme="minorHAnsi" w:hAnsiTheme="minorHAnsi" w:cs="Calibri"/>
        </w:rPr>
        <w:t>пятипозиционный джойстик</w:t>
      </w:r>
      <w:r w:rsidR="002E452E" w:rsidRPr="002E452E">
        <w:rPr>
          <w:rFonts w:asciiTheme="minorHAnsi" w:hAnsiTheme="minorHAnsi" w:cs="Calibri"/>
        </w:rPr>
        <w:t>а выберите  раздел меню «</w:t>
      </w:r>
      <w:r w:rsidR="002E452E" w:rsidRPr="002E452E">
        <w:rPr>
          <w:rFonts w:asciiTheme="minorHAnsi" w:hAnsiTheme="minorHAnsi" w:cs="Calibri"/>
          <w:b/>
        </w:rPr>
        <w:t>Выход</w:t>
      </w:r>
      <w:r w:rsidR="002E452E" w:rsidRPr="002E452E">
        <w:rPr>
          <w:rFonts w:asciiTheme="minorHAnsi" w:hAnsiTheme="minorHAnsi" w:cs="Calibri"/>
        </w:rPr>
        <w:t xml:space="preserve">» </w:t>
      </w:r>
      <w:r w:rsidRPr="002E452E">
        <w:rPr>
          <w:rFonts w:asciiTheme="minorHAnsi" w:hAnsiTheme="minorHAnsi" w:cs="Calibri"/>
        </w:rPr>
        <w:t>и подтвердите выход нажатием по центру пятипозиционного джойстика.</w:t>
      </w:r>
    </w:p>
    <w:p w:rsidR="008349D3" w:rsidRDefault="008349D3" w:rsidP="002E452E">
      <w:pPr>
        <w:pStyle w:val="ab"/>
        <w:tabs>
          <w:tab w:val="left" w:pos="0"/>
        </w:tabs>
        <w:spacing w:after="120"/>
        <w:ind w:left="567"/>
        <w:rPr>
          <w:rFonts w:asciiTheme="minorHAnsi" w:hAnsiTheme="minorHAnsi" w:cs="Calibri"/>
        </w:rPr>
      </w:pPr>
    </w:p>
    <w:p w:rsidR="003A6B1F" w:rsidRDefault="003A6B1F" w:rsidP="002E452E">
      <w:pPr>
        <w:pStyle w:val="ab"/>
        <w:tabs>
          <w:tab w:val="left" w:pos="0"/>
        </w:tabs>
        <w:spacing w:after="120"/>
        <w:ind w:left="567"/>
        <w:rPr>
          <w:rFonts w:asciiTheme="minorHAnsi" w:hAnsiTheme="minorHAnsi" w:cs="Calibri"/>
        </w:rPr>
      </w:pPr>
    </w:p>
    <w:p w:rsidR="003A6B1F" w:rsidRDefault="003A6B1F" w:rsidP="002E452E">
      <w:pPr>
        <w:pStyle w:val="ab"/>
        <w:tabs>
          <w:tab w:val="left" w:pos="0"/>
        </w:tabs>
        <w:spacing w:after="120"/>
        <w:ind w:left="567"/>
        <w:rPr>
          <w:rFonts w:asciiTheme="minorHAnsi" w:hAnsiTheme="minorHAnsi" w:cs="Calibri"/>
        </w:rPr>
      </w:pPr>
    </w:p>
    <w:p w:rsidR="003A6B1F" w:rsidRDefault="003A6B1F" w:rsidP="002E452E">
      <w:pPr>
        <w:pStyle w:val="ab"/>
        <w:tabs>
          <w:tab w:val="left" w:pos="0"/>
        </w:tabs>
        <w:spacing w:after="120"/>
        <w:ind w:left="567"/>
        <w:rPr>
          <w:rFonts w:asciiTheme="minorHAnsi" w:hAnsiTheme="minorHAnsi" w:cs="Calibri"/>
        </w:rPr>
      </w:pPr>
    </w:p>
    <w:p w:rsidR="003A6B1F" w:rsidRDefault="003A6B1F" w:rsidP="002E452E">
      <w:pPr>
        <w:pStyle w:val="ab"/>
        <w:tabs>
          <w:tab w:val="left" w:pos="0"/>
        </w:tabs>
        <w:spacing w:after="120"/>
        <w:ind w:left="567"/>
        <w:rPr>
          <w:rFonts w:asciiTheme="minorHAnsi" w:hAnsiTheme="minorHAnsi" w:cs="Calibri"/>
        </w:rPr>
      </w:pPr>
    </w:p>
    <w:p w:rsidR="003A6B1F" w:rsidRDefault="003A6B1F" w:rsidP="002E452E">
      <w:pPr>
        <w:pStyle w:val="ab"/>
        <w:tabs>
          <w:tab w:val="left" w:pos="0"/>
        </w:tabs>
        <w:spacing w:after="120"/>
        <w:ind w:left="567"/>
        <w:rPr>
          <w:rFonts w:asciiTheme="minorHAnsi" w:hAnsiTheme="minorHAnsi" w:cs="Calibri"/>
        </w:rPr>
      </w:pPr>
    </w:p>
    <w:p w:rsidR="003A6B1F" w:rsidRPr="005B1F4B" w:rsidRDefault="003A6B1F" w:rsidP="002E452E">
      <w:pPr>
        <w:pStyle w:val="ab"/>
        <w:tabs>
          <w:tab w:val="left" w:pos="0"/>
        </w:tabs>
        <w:spacing w:after="120"/>
        <w:ind w:left="567"/>
        <w:rPr>
          <w:rFonts w:asciiTheme="minorHAnsi" w:hAnsiTheme="minorHAnsi" w:cs="Calibri"/>
        </w:rPr>
      </w:pPr>
    </w:p>
    <w:p w:rsidR="008349D3" w:rsidRDefault="008349D3" w:rsidP="002E452E">
      <w:pPr>
        <w:pStyle w:val="ab"/>
        <w:tabs>
          <w:tab w:val="left" w:pos="0"/>
        </w:tabs>
        <w:spacing w:after="120"/>
        <w:ind w:left="567"/>
        <w:rPr>
          <w:rFonts w:asciiTheme="minorHAnsi" w:hAnsiTheme="minorHAnsi" w:cs="Calibri"/>
        </w:rPr>
      </w:pPr>
    </w:p>
    <w:p w:rsidR="00A15C9B" w:rsidRPr="005B1F4B" w:rsidRDefault="00A15C9B" w:rsidP="002E452E">
      <w:pPr>
        <w:pStyle w:val="ab"/>
        <w:tabs>
          <w:tab w:val="left" w:pos="0"/>
        </w:tabs>
        <w:spacing w:after="120"/>
        <w:ind w:left="567"/>
        <w:rPr>
          <w:rFonts w:asciiTheme="minorHAnsi" w:hAnsiTheme="minorHAnsi" w:cs="Calibri"/>
        </w:rPr>
      </w:pPr>
    </w:p>
    <w:p w:rsidR="0040528A" w:rsidRPr="003A6304" w:rsidRDefault="00D23666" w:rsidP="00F73787">
      <w:pPr>
        <w:pStyle w:val="a5"/>
        <w:rPr>
          <w:b/>
          <w:sz w:val="36"/>
          <w:szCs w:val="40"/>
        </w:rPr>
      </w:pPr>
      <w:r>
        <w:rPr>
          <w:b/>
          <w:sz w:val="36"/>
          <w:szCs w:val="40"/>
        </w:rPr>
        <w:lastRenderedPageBreak/>
        <w:t>7</w:t>
      </w:r>
      <w:r w:rsidR="00F6157C" w:rsidRPr="003A6304">
        <w:rPr>
          <w:b/>
          <w:sz w:val="36"/>
          <w:szCs w:val="40"/>
        </w:rPr>
        <w:t xml:space="preserve">. </w:t>
      </w:r>
      <w:r w:rsidR="00A83958" w:rsidRPr="003A6304">
        <w:rPr>
          <w:b/>
          <w:sz w:val="36"/>
          <w:szCs w:val="40"/>
        </w:rPr>
        <w:t>Поиск и устранение неисправностей</w:t>
      </w:r>
    </w:p>
    <w:p w:rsidR="0040528A" w:rsidRPr="002E53FB" w:rsidRDefault="0040528A" w:rsidP="00F73787">
      <w:pPr>
        <w:pStyle w:val="a5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4"/>
        <w:gridCol w:w="3508"/>
        <w:gridCol w:w="4076"/>
      </w:tblGrid>
      <w:tr w:rsidR="00BC138B" w:rsidRPr="00E25E63" w:rsidTr="004D26D4">
        <w:tc>
          <w:tcPr>
            <w:tcW w:w="2554" w:type="dxa"/>
          </w:tcPr>
          <w:p w:rsidR="00BC138B" w:rsidRPr="009A6E83" w:rsidRDefault="00BC138B" w:rsidP="007F6BCE">
            <w:pPr>
              <w:spacing w:line="240" w:lineRule="auto"/>
              <w:rPr>
                <w:rFonts w:asciiTheme="minorHAnsi" w:hAnsiTheme="minorHAnsi" w:cs="Calibri"/>
                <w:b/>
              </w:rPr>
            </w:pPr>
            <w:r w:rsidRPr="009A6E83">
              <w:rPr>
                <w:rFonts w:asciiTheme="minorHAnsi" w:hAnsiTheme="minorHAnsi" w:cs="Calibri"/>
                <w:b/>
              </w:rPr>
              <w:t>Проблема</w:t>
            </w:r>
          </w:p>
        </w:tc>
        <w:tc>
          <w:tcPr>
            <w:tcW w:w="3508" w:type="dxa"/>
          </w:tcPr>
          <w:p w:rsidR="00BC138B" w:rsidRPr="009A6E83" w:rsidRDefault="00BC138B" w:rsidP="007F6BCE">
            <w:pPr>
              <w:spacing w:line="240" w:lineRule="auto"/>
              <w:rPr>
                <w:rFonts w:asciiTheme="minorHAnsi" w:hAnsiTheme="minorHAnsi" w:cs="Calibri"/>
                <w:b/>
              </w:rPr>
            </w:pPr>
            <w:r w:rsidRPr="009A6E83">
              <w:rPr>
                <w:rFonts w:asciiTheme="minorHAnsi" w:hAnsiTheme="minorHAnsi" w:cs="Calibri"/>
                <w:b/>
              </w:rPr>
              <w:t>Возможная причина</w:t>
            </w:r>
          </w:p>
        </w:tc>
        <w:tc>
          <w:tcPr>
            <w:tcW w:w="4076" w:type="dxa"/>
          </w:tcPr>
          <w:p w:rsidR="00BC138B" w:rsidRPr="009A6E83" w:rsidRDefault="00BC138B" w:rsidP="007F6BCE">
            <w:pPr>
              <w:spacing w:line="240" w:lineRule="auto"/>
              <w:rPr>
                <w:rFonts w:asciiTheme="minorHAnsi" w:hAnsiTheme="minorHAnsi" w:cs="Calibri"/>
                <w:b/>
              </w:rPr>
            </w:pPr>
            <w:r w:rsidRPr="009A6E83">
              <w:rPr>
                <w:rFonts w:asciiTheme="minorHAnsi" w:hAnsiTheme="minorHAnsi" w:cs="Calibri"/>
                <w:b/>
              </w:rPr>
              <w:t>Решение</w:t>
            </w:r>
          </w:p>
        </w:tc>
      </w:tr>
      <w:tr w:rsidR="00BC138B" w:rsidRPr="00E25E63" w:rsidTr="004D26D4">
        <w:trPr>
          <w:trHeight w:val="223"/>
        </w:trPr>
        <w:tc>
          <w:tcPr>
            <w:tcW w:w="2554" w:type="dxa"/>
            <w:vMerge w:val="restart"/>
            <w:vAlign w:val="center"/>
          </w:tcPr>
          <w:p w:rsidR="00BC138B" w:rsidRPr="001476F8" w:rsidRDefault="003613A6" w:rsidP="003613A6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  <w:r w:rsidRPr="001476F8">
              <w:rPr>
                <w:rFonts w:cs="Calibri"/>
                <w:bCs/>
                <w:color w:val="000000"/>
              </w:rPr>
              <w:t>Нет изображения после подключения питания</w:t>
            </w:r>
          </w:p>
        </w:tc>
        <w:tc>
          <w:tcPr>
            <w:tcW w:w="3508" w:type="dxa"/>
            <w:vAlign w:val="center"/>
          </w:tcPr>
          <w:p w:rsidR="00BC138B" w:rsidRPr="001476F8" w:rsidRDefault="001476F8" w:rsidP="001476F8">
            <w:pPr>
              <w:spacing w:before="100" w:beforeAutospacing="1" w:after="100" w:afterAutospacing="1" w:line="240" w:lineRule="auto"/>
              <w:rPr>
                <w:rFonts w:cs="Calibri"/>
              </w:rPr>
            </w:pPr>
            <w:r w:rsidRPr="001476F8">
              <w:rPr>
                <w:rFonts w:cs="Arial"/>
                <w:color w:val="000000"/>
              </w:rPr>
              <w:t>Пониженное напряжение питания</w:t>
            </w:r>
            <w:r>
              <w:rPr>
                <w:rFonts w:cs="Arial"/>
                <w:color w:val="000000"/>
              </w:rPr>
              <w:t>.</w:t>
            </w:r>
          </w:p>
        </w:tc>
        <w:tc>
          <w:tcPr>
            <w:tcW w:w="4076" w:type="dxa"/>
            <w:vAlign w:val="center"/>
          </w:tcPr>
          <w:p w:rsidR="00BC138B" w:rsidRPr="001476F8" w:rsidRDefault="001476F8" w:rsidP="001476F8">
            <w:pPr>
              <w:pStyle w:val="Default"/>
              <w:rPr>
                <w:rFonts w:cs="Arial"/>
                <w:sz w:val="22"/>
                <w:szCs w:val="22"/>
              </w:rPr>
            </w:pPr>
            <w:r w:rsidRPr="001476F8">
              <w:rPr>
                <w:sz w:val="22"/>
                <w:szCs w:val="22"/>
              </w:rPr>
              <w:t>П</w:t>
            </w:r>
            <w:r w:rsidR="003613A6" w:rsidRPr="003613A6">
              <w:rPr>
                <w:rFonts w:cs="Arial"/>
                <w:sz w:val="22"/>
                <w:szCs w:val="22"/>
              </w:rPr>
              <w:t xml:space="preserve">роверьте </w:t>
            </w:r>
            <w:r w:rsidRPr="001476F8">
              <w:rPr>
                <w:rFonts w:cs="Arial"/>
                <w:sz w:val="22"/>
                <w:szCs w:val="22"/>
              </w:rPr>
              <w:t xml:space="preserve"> </w:t>
            </w:r>
            <w:r w:rsidR="003613A6" w:rsidRPr="001476F8">
              <w:rPr>
                <w:rFonts w:cs="Arial"/>
                <w:sz w:val="22"/>
                <w:szCs w:val="22"/>
              </w:rPr>
              <w:t>источник питания</w:t>
            </w:r>
            <w:r>
              <w:rPr>
                <w:rFonts w:cs="Arial"/>
                <w:sz w:val="22"/>
                <w:szCs w:val="22"/>
              </w:rPr>
              <w:t>.</w:t>
            </w:r>
          </w:p>
        </w:tc>
      </w:tr>
      <w:tr w:rsidR="001476F8" w:rsidRPr="00E25E63" w:rsidTr="004D26D4">
        <w:trPr>
          <w:trHeight w:val="653"/>
        </w:trPr>
        <w:tc>
          <w:tcPr>
            <w:tcW w:w="2554" w:type="dxa"/>
            <w:vMerge/>
          </w:tcPr>
          <w:p w:rsidR="001476F8" w:rsidRPr="001476F8" w:rsidRDefault="001476F8" w:rsidP="007F6BCE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</w:p>
        </w:tc>
        <w:tc>
          <w:tcPr>
            <w:tcW w:w="3508" w:type="dxa"/>
            <w:vAlign w:val="center"/>
          </w:tcPr>
          <w:p w:rsidR="001476F8" w:rsidRPr="001476F8" w:rsidRDefault="001476F8" w:rsidP="001476F8">
            <w:pPr>
              <w:spacing w:before="100" w:beforeAutospacing="1" w:after="100" w:afterAutospacing="1" w:line="240" w:lineRule="auto"/>
              <w:rPr>
                <w:rFonts w:cs="Calibri"/>
              </w:rPr>
            </w:pPr>
            <w:r w:rsidRPr="001476F8">
              <w:rPr>
                <w:rFonts w:cs="Arial"/>
                <w:color w:val="000000"/>
              </w:rPr>
              <w:t>Неправильная полярность подключения.</w:t>
            </w:r>
          </w:p>
        </w:tc>
        <w:tc>
          <w:tcPr>
            <w:tcW w:w="4076" w:type="dxa"/>
            <w:vAlign w:val="center"/>
          </w:tcPr>
          <w:p w:rsidR="001476F8" w:rsidRPr="001476F8" w:rsidRDefault="001476F8" w:rsidP="00A43DBD">
            <w:pPr>
              <w:spacing w:before="100" w:beforeAutospacing="1" w:after="100" w:afterAutospacing="1" w:line="240" w:lineRule="auto"/>
              <w:rPr>
                <w:rFonts w:cs="Calibri"/>
              </w:rPr>
            </w:pPr>
            <w:r w:rsidRPr="001476F8">
              <w:rPr>
                <w:rFonts w:cs="Arial"/>
                <w:color w:val="000000"/>
              </w:rPr>
              <w:t xml:space="preserve">Проверьте  правильность соединения кабеля  </w:t>
            </w:r>
            <w:r w:rsidR="00A43DBD">
              <w:rPr>
                <w:rFonts w:cs="Arial"/>
                <w:color w:val="000000"/>
              </w:rPr>
              <w:t xml:space="preserve">с </w:t>
            </w:r>
            <w:r w:rsidRPr="001476F8">
              <w:rPr>
                <w:rFonts w:cs="Arial"/>
                <w:color w:val="000000"/>
              </w:rPr>
              <w:t>источник</w:t>
            </w:r>
            <w:r w:rsidR="00A43DBD">
              <w:rPr>
                <w:rFonts w:cs="Arial"/>
                <w:color w:val="000000"/>
              </w:rPr>
              <w:t>ом</w:t>
            </w:r>
            <w:r w:rsidRPr="001476F8">
              <w:rPr>
                <w:rFonts w:cs="Arial"/>
                <w:color w:val="000000"/>
              </w:rPr>
              <w:t xml:space="preserve"> приема сигнала</w:t>
            </w:r>
            <w:r>
              <w:rPr>
                <w:rFonts w:cs="Arial"/>
                <w:color w:val="000000"/>
              </w:rPr>
              <w:t>.</w:t>
            </w:r>
          </w:p>
        </w:tc>
      </w:tr>
      <w:tr w:rsidR="001476F8" w:rsidRPr="00E25E63" w:rsidTr="004D26D4">
        <w:trPr>
          <w:trHeight w:val="549"/>
        </w:trPr>
        <w:tc>
          <w:tcPr>
            <w:tcW w:w="2554" w:type="dxa"/>
            <w:vAlign w:val="center"/>
          </w:tcPr>
          <w:p w:rsidR="001476F8" w:rsidRPr="001476F8" w:rsidRDefault="001476F8" w:rsidP="001476F8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  <w:r w:rsidRPr="001476F8">
              <w:rPr>
                <w:bCs/>
              </w:rPr>
              <w:t xml:space="preserve">Изображение </w:t>
            </w:r>
            <w:r w:rsidR="0041569D">
              <w:rPr>
                <w:bCs/>
              </w:rPr>
              <w:t>видеокамеры</w:t>
            </w:r>
            <w:r w:rsidRPr="001476F8">
              <w:rPr>
                <w:bCs/>
              </w:rPr>
              <w:t xml:space="preserve"> “рябит”</w:t>
            </w:r>
          </w:p>
        </w:tc>
        <w:tc>
          <w:tcPr>
            <w:tcW w:w="3508" w:type="dxa"/>
            <w:vAlign w:val="center"/>
          </w:tcPr>
          <w:p w:rsidR="001476F8" w:rsidRPr="001476F8" w:rsidRDefault="00143150" w:rsidP="001476F8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  <w:r w:rsidRPr="001476F8">
              <w:rPr>
                <w:rFonts w:asciiTheme="minorHAnsi" w:hAnsiTheme="minorHAnsi" w:cs="Arial"/>
                <w:color w:val="000000"/>
              </w:rPr>
              <w:t>Может быть вызвано пульсированием источника питания</w:t>
            </w:r>
            <w:r>
              <w:rPr>
                <w:rFonts w:asciiTheme="minorHAnsi" w:hAnsiTheme="minorHAnsi" w:cs="Arial"/>
                <w:color w:val="000000"/>
              </w:rPr>
              <w:t xml:space="preserve"> периферийного устройства</w:t>
            </w:r>
            <w:r w:rsidRPr="001476F8">
              <w:rPr>
                <w:rFonts w:asciiTheme="minorHAnsi" w:hAnsiTheme="minorHAnsi" w:cs="Arial"/>
                <w:color w:val="000000"/>
              </w:rPr>
              <w:t>.</w:t>
            </w:r>
          </w:p>
        </w:tc>
        <w:tc>
          <w:tcPr>
            <w:tcW w:w="4076" w:type="dxa"/>
          </w:tcPr>
          <w:p w:rsidR="001476F8" w:rsidRPr="001476F8" w:rsidRDefault="001476F8" w:rsidP="004D26D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color w:val="000000"/>
              </w:rPr>
            </w:pPr>
            <w:r w:rsidRPr="001476F8">
              <w:rPr>
                <w:rFonts w:asciiTheme="minorHAnsi" w:hAnsiTheme="minorHAnsi" w:cs="Arial"/>
                <w:color w:val="000000"/>
              </w:rPr>
              <w:t>Проверьте совместимость монитора и периферийного оборудования</w:t>
            </w:r>
            <w:r w:rsidR="004D26D4">
              <w:rPr>
                <w:rFonts w:asciiTheme="minorHAnsi" w:hAnsiTheme="minorHAnsi" w:cs="Arial"/>
                <w:color w:val="000000"/>
              </w:rPr>
              <w:t xml:space="preserve"> с </w:t>
            </w:r>
            <w:r w:rsidR="0041569D">
              <w:rPr>
                <w:rFonts w:asciiTheme="minorHAnsi" w:hAnsiTheme="minorHAnsi" w:cs="Arial"/>
                <w:color w:val="000000"/>
              </w:rPr>
              <w:t>видеокамерой</w:t>
            </w:r>
          </w:p>
        </w:tc>
      </w:tr>
      <w:tr w:rsidR="004D26D4" w:rsidRPr="00E25E63" w:rsidTr="004D26D4">
        <w:trPr>
          <w:trHeight w:val="890"/>
        </w:trPr>
        <w:tc>
          <w:tcPr>
            <w:tcW w:w="2554" w:type="dxa"/>
            <w:vMerge w:val="restart"/>
            <w:vAlign w:val="center"/>
          </w:tcPr>
          <w:p w:rsidR="004D26D4" w:rsidRPr="001476F8" w:rsidRDefault="004D26D4" w:rsidP="001476F8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  <w:r w:rsidRPr="001476F8">
              <w:rPr>
                <w:bCs/>
              </w:rPr>
              <w:t>Фон цветного</w:t>
            </w:r>
            <w:r>
              <w:rPr>
                <w:bCs/>
              </w:rPr>
              <w:t xml:space="preserve"> </w:t>
            </w:r>
            <w:r w:rsidRPr="001476F8">
              <w:rPr>
                <w:bCs/>
              </w:rPr>
              <w:t>изображения непрерывно меняется</w:t>
            </w:r>
          </w:p>
        </w:tc>
        <w:tc>
          <w:tcPr>
            <w:tcW w:w="3508" w:type="dxa"/>
            <w:vMerge w:val="restart"/>
            <w:vAlign w:val="center"/>
          </w:tcPr>
          <w:p w:rsidR="004D26D4" w:rsidRPr="009A6E83" w:rsidRDefault="004D26D4" w:rsidP="004D26D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1476F8">
              <w:rPr>
                <w:rFonts w:asciiTheme="minorHAnsi" w:hAnsiTheme="minorHAnsi" w:cs="Arial"/>
                <w:color w:val="000000"/>
              </w:rPr>
              <w:t xml:space="preserve">Влияние электромагнитного поля </w:t>
            </w:r>
            <w:r w:rsidRPr="004D26D4">
              <w:rPr>
                <w:rFonts w:asciiTheme="minorHAnsi" w:hAnsiTheme="minorHAnsi" w:cs="Arial"/>
                <w:color w:val="000000"/>
              </w:rPr>
              <w:t>люминесцентных</w:t>
            </w:r>
            <w:r w:rsidRPr="001476F8">
              <w:rPr>
                <w:rFonts w:asciiTheme="minorHAnsi" w:hAnsiTheme="minorHAnsi" w:cs="Arial"/>
                <w:color w:val="000000"/>
              </w:rPr>
              <w:t xml:space="preserve"> ламп</w:t>
            </w:r>
            <w:r w:rsidRPr="004D26D4">
              <w:rPr>
                <w:rFonts w:asciiTheme="minorHAnsi" w:hAnsiTheme="minorHAnsi" w:cs="Arial"/>
                <w:color w:val="000000"/>
              </w:rPr>
              <w:t xml:space="preserve">, расположенных рядом с </w:t>
            </w:r>
            <w:r w:rsidR="0041569D">
              <w:rPr>
                <w:rFonts w:asciiTheme="minorHAnsi" w:hAnsiTheme="minorHAnsi" w:cs="Arial"/>
                <w:color w:val="000000"/>
              </w:rPr>
              <w:t>видеокамерой</w:t>
            </w:r>
            <w:r w:rsidRPr="004D26D4">
              <w:rPr>
                <w:rFonts w:asciiTheme="minorHAnsi" w:hAnsiTheme="minorHAnsi" w:cs="Arial"/>
                <w:color w:val="000000"/>
              </w:rPr>
              <w:t xml:space="preserve"> </w:t>
            </w:r>
            <w:r w:rsidRPr="001476F8">
              <w:rPr>
                <w:rFonts w:asciiTheme="minorHAnsi" w:hAnsiTheme="minorHAnsi" w:cs="Arial"/>
                <w:color w:val="000000"/>
              </w:rPr>
              <w:t xml:space="preserve"> </w:t>
            </w:r>
          </w:p>
        </w:tc>
        <w:tc>
          <w:tcPr>
            <w:tcW w:w="4076" w:type="dxa"/>
          </w:tcPr>
          <w:p w:rsidR="004D26D4" w:rsidRPr="004D26D4" w:rsidRDefault="004D26D4" w:rsidP="004D26D4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  <w:r w:rsidRPr="004D26D4">
              <w:rPr>
                <w:rFonts w:asciiTheme="minorHAnsi" w:hAnsiTheme="minorHAnsi" w:cs="Arial"/>
                <w:color w:val="000000"/>
              </w:rPr>
              <w:t xml:space="preserve">Уменьшение количества люминесцентных ламп, расположенных рядом  с </w:t>
            </w:r>
            <w:r w:rsidR="0041569D">
              <w:rPr>
                <w:rFonts w:asciiTheme="minorHAnsi" w:hAnsiTheme="minorHAnsi" w:cs="Arial"/>
                <w:color w:val="000000"/>
              </w:rPr>
              <w:t>видеокамерой</w:t>
            </w:r>
            <w:r>
              <w:rPr>
                <w:rFonts w:asciiTheme="minorHAnsi" w:hAnsiTheme="minorHAnsi" w:cs="Arial"/>
                <w:color w:val="000000"/>
              </w:rPr>
              <w:t>.</w:t>
            </w:r>
            <w:r w:rsidRPr="004D26D4">
              <w:rPr>
                <w:rFonts w:asciiTheme="minorHAnsi" w:hAnsiTheme="minorHAnsi" w:cs="Arial"/>
                <w:color w:val="000000"/>
              </w:rPr>
              <w:t xml:space="preserve"> </w:t>
            </w:r>
          </w:p>
        </w:tc>
      </w:tr>
      <w:tr w:rsidR="001476F8" w:rsidRPr="00E25E63" w:rsidTr="004D26D4">
        <w:trPr>
          <w:trHeight w:val="549"/>
        </w:trPr>
        <w:tc>
          <w:tcPr>
            <w:tcW w:w="2554" w:type="dxa"/>
            <w:vMerge/>
          </w:tcPr>
          <w:p w:rsidR="001476F8" w:rsidRPr="009A6E83" w:rsidRDefault="001476F8" w:rsidP="007F6BCE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</w:p>
        </w:tc>
        <w:tc>
          <w:tcPr>
            <w:tcW w:w="3508" w:type="dxa"/>
            <w:vMerge/>
            <w:vAlign w:val="center"/>
          </w:tcPr>
          <w:p w:rsidR="001476F8" w:rsidRPr="009A6E83" w:rsidRDefault="001476F8" w:rsidP="007F6BCE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</w:p>
        </w:tc>
        <w:tc>
          <w:tcPr>
            <w:tcW w:w="4076" w:type="dxa"/>
          </w:tcPr>
          <w:p w:rsidR="001476F8" w:rsidRPr="004D26D4" w:rsidRDefault="004D26D4" w:rsidP="004D26D4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  <w:r w:rsidRPr="004D26D4">
              <w:rPr>
                <w:rFonts w:asciiTheme="minorHAnsi" w:hAnsiTheme="minorHAnsi" w:cs="Arial"/>
                <w:color w:val="000000"/>
              </w:rPr>
              <w:t>Используйте источник внешней синхронизации</w:t>
            </w:r>
            <w:r w:rsidRPr="004D26D4">
              <w:rPr>
                <w:rFonts w:asciiTheme="minorHAnsi" w:hAnsiTheme="minorHAnsi" w:cs="Calibri"/>
                <w:color w:val="000000"/>
              </w:rPr>
              <w:t>.</w:t>
            </w:r>
          </w:p>
        </w:tc>
      </w:tr>
      <w:tr w:rsidR="002443E8" w:rsidRPr="00E25E63" w:rsidTr="009F2BDD">
        <w:trPr>
          <w:trHeight w:val="902"/>
        </w:trPr>
        <w:tc>
          <w:tcPr>
            <w:tcW w:w="2554" w:type="dxa"/>
            <w:shd w:val="clear" w:color="auto" w:fill="auto"/>
            <w:vAlign w:val="center"/>
          </w:tcPr>
          <w:p w:rsidR="002443E8" w:rsidRPr="009A6E83" w:rsidRDefault="002443E8" w:rsidP="007F6BCE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  <w:r w:rsidRPr="004D26D4">
              <w:rPr>
                <w:bCs/>
              </w:rPr>
              <w:t xml:space="preserve">Изображение с </w:t>
            </w:r>
            <w:r w:rsidR="0041569D">
              <w:rPr>
                <w:bCs/>
              </w:rPr>
              <w:t>видеокамеры</w:t>
            </w:r>
            <w:r w:rsidRPr="004D26D4">
              <w:rPr>
                <w:bCs/>
              </w:rPr>
              <w:t xml:space="preserve"> смазано</w:t>
            </w:r>
          </w:p>
        </w:tc>
        <w:tc>
          <w:tcPr>
            <w:tcW w:w="3508" w:type="dxa"/>
            <w:vAlign w:val="center"/>
          </w:tcPr>
          <w:p w:rsidR="002443E8" w:rsidRPr="009A6E83" w:rsidRDefault="002443E8" w:rsidP="007F6BCE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  <w:r w:rsidRPr="004D26D4">
              <w:rPr>
                <w:rFonts w:asciiTheme="minorHAnsi" w:hAnsiTheme="minorHAnsi" w:cs="Arial"/>
                <w:color w:val="000000"/>
              </w:rPr>
              <w:t>Напряжение источника питания нестабильно.</w:t>
            </w:r>
          </w:p>
        </w:tc>
        <w:tc>
          <w:tcPr>
            <w:tcW w:w="4076" w:type="dxa"/>
          </w:tcPr>
          <w:p w:rsidR="002443E8" w:rsidRPr="009A6E83" w:rsidRDefault="002443E8" w:rsidP="007F6BCE">
            <w:pPr>
              <w:spacing w:before="100" w:beforeAutospacing="1" w:after="100" w:afterAutospacing="1" w:line="240" w:lineRule="auto"/>
              <w:rPr>
                <w:rFonts w:asciiTheme="minorHAnsi" w:hAnsiTheme="minorHAnsi" w:cs="Calibri"/>
              </w:rPr>
            </w:pPr>
            <w:r w:rsidRPr="004D26D4">
              <w:rPr>
                <w:rFonts w:asciiTheme="minorHAnsi" w:hAnsiTheme="minorHAnsi" w:cs="Arial"/>
                <w:color w:val="000000"/>
              </w:rPr>
              <w:t>Соединительные кабели подключены не правильно или имеют высокое сопротивление</w:t>
            </w:r>
            <w:r w:rsidRPr="004D26D4">
              <w:rPr>
                <w:rFonts w:asciiTheme="minorHAnsi" w:hAnsiTheme="minorHAnsi" w:cs="Calibri"/>
                <w:color w:val="000000"/>
              </w:rPr>
              <w:t>.</w:t>
            </w:r>
          </w:p>
        </w:tc>
      </w:tr>
    </w:tbl>
    <w:p w:rsidR="00A83958" w:rsidRDefault="00A83958" w:rsidP="00F73787">
      <w:pPr>
        <w:rPr>
          <w:b/>
          <w:sz w:val="40"/>
          <w:szCs w:val="40"/>
        </w:rPr>
      </w:pPr>
    </w:p>
    <w:p w:rsidR="004D26D4" w:rsidRDefault="004D26D4" w:rsidP="00F73787">
      <w:pPr>
        <w:rPr>
          <w:b/>
          <w:sz w:val="40"/>
          <w:szCs w:val="40"/>
        </w:rPr>
      </w:pPr>
    </w:p>
    <w:p w:rsidR="004D26D4" w:rsidRDefault="004D26D4" w:rsidP="00F73787">
      <w:pPr>
        <w:rPr>
          <w:b/>
          <w:sz w:val="40"/>
          <w:szCs w:val="40"/>
        </w:rPr>
      </w:pPr>
    </w:p>
    <w:p w:rsidR="004D26D4" w:rsidRDefault="004D26D4" w:rsidP="00F73787">
      <w:pPr>
        <w:rPr>
          <w:b/>
          <w:sz w:val="40"/>
          <w:szCs w:val="40"/>
        </w:rPr>
      </w:pPr>
    </w:p>
    <w:p w:rsidR="00071B87" w:rsidRPr="005B1F4B" w:rsidRDefault="00071B87" w:rsidP="00F73787">
      <w:pPr>
        <w:rPr>
          <w:b/>
          <w:sz w:val="40"/>
          <w:szCs w:val="40"/>
        </w:rPr>
      </w:pPr>
    </w:p>
    <w:p w:rsidR="008349D3" w:rsidRPr="005B1F4B" w:rsidRDefault="008349D3" w:rsidP="00F73787">
      <w:pPr>
        <w:rPr>
          <w:b/>
          <w:sz w:val="40"/>
          <w:szCs w:val="40"/>
        </w:rPr>
      </w:pPr>
    </w:p>
    <w:p w:rsidR="008349D3" w:rsidRPr="005B1F4B" w:rsidRDefault="008349D3" w:rsidP="00F73787">
      <w:pPr>
        <w:rPr>
          <w:b/>
          <w:sz w:val="40"/>
          <w:szCs w:val="40"/>
        </w:rPr>
      </w:pPr>
    </w:p>
    <w:p w:rsidR="008349D3" w:rsidRPr="005B1F4B" w:rsidRDefault="008349D3" w:rsidP="00F73787">
      <w:pPr>
        <w:rPr>
          <w:b/>
          <w:sz w:val="40"/>
          <w:szCs w:val="40"/>
        </w:rPr>
      </w:pPr>
    </w:p>
    <w:p w:rsidR="008349D3" w:rsidRPr="005B1F4B" w:rsidRDefault="008349D3" w:rsidP="00F73787">
      <w:pPr>
        <w:rPr>
          <w:b/>
          <w:sz w:val="40"/>
          <w:szCs w:val="40"/>
        </w:rPr>
      </w:pPr>
    </w:p>
    <w:p w:rsidR="008349D3" w:rsidRPr="005B1F4B" w:rsidRDefault="008349D3" w:rsidP="00F73787">
      <w:pPr>
        <w:rPr>
          <w:b/>
          <w:sz w:val="40"/>
          <w:szCs w:val="40"/>
        </w:rPr>
      </w:pPr>
    </w:p>
    <w:p w:rsidR="008349D3" w:rsidRPr="005B1F4B" w:rsidRDefault="008349D3" w:rsidP="00F73787">
      <w:pPr>
        <w:rPr>
          <w:b/>
          <w:sz w:val="40"/>
          <w:szCs w:val="40"/>
        </w:rPr>
      </w:pPr>
    </w:p>
    <w:p w:rsidR="003E39D8" w:rsidRDefault="003E39D8" w:rsidP="002472E8">
      <w:pPr>
        <w:rPr>
          <w:b/>
          <w:sz w:val="36"/>
          <w:szCs w:val="40"/>
        </w:rPr>
      </w:pPr>
      <w:bookmarkStart w:id="0" w:name="OLE_LINK1"/>
      <w:bookmarkStart w:id="1" w:name="OLE_LINK2"/>
    </w:p>
    <w:p w:rsidR="002472E8" w:rsidRDefault="00D23666" w:rsidP="002472E8">
      <w:pPr>
        <w:rPr>
          <w:b/>
          <w:sz w:val="36"/>
          <w:szCs w:val="40"/>
          <w:lang w:val="en-US"/>
        </w:rPr>
      </w:pPr>
      <w:r>
        <w:rPr>
          <w:b/>
          <w:sz w:val="36"/>
          <w:szCs w:val="40"/>
        </w:rPr>
        <w:lastRenderedPageBreak/>
        <w:t>8</w:t>
      </w:r>
      <w:r w:rsidR="00B10E24" w:rsidRPr="00A744A8">
        <w:rPr>
          <w:b/>
          <w:sz w:val="36"/>
          <w:szCs w:val="40"/>
        </w:rPr>
        <w:t>. Тех</w:t>
      </w:r>
      <w:r w:rsidR="002472E8" w:rsidRPr="00A744A8">
        <w:rPr>
          <w:b/>
          <w:sz w:val="36"/>
          <w:szCs w:val="40"/>
        </w:rPr>
        <w:t>нические характеристики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69"/>
        <w:gridCol w:w="4962"/>
      </w:tblGrid>
      <w:tr w:rsidR="003613A6" w:rsidRPr="003613A6" w:rsidTr="00CC3F27">
        <w:trPr>
          <w:trHeight w:val="132"/>
        </w:trPr>
        <w:tc>
          <w:tcPr>
            <w:tcW w:w="5069" w:type="dxa"/>
            <w:vAlign w:val="center"/>
          </w:tcPr>
          <w:p w:rsidR="002472E8" w:rsidRPr="00B958B4" w:rsidRDefault="00CC3F27" w:rsidP="00CC3F27">
            <w:pPr>
              <w:spacing w:after="0"/>
              <w:rPr>
                <w:rFonts w:asciiTheme="minorHAnsi" w:hAnsiTheme="minorHAnsi"/>
                <w:b/>
                <w:lang w:val="en-US"/>
              </w:rPr>
            </w:pPr>
            <w:r w:rsidRPr="00B958B4">
              <w:rPr>
                <w:rFonts w:asciiTheme="minorHAnsi" w:hAnsiTheme="minorHAnsi" w:cs="Arial"/>
              </w:rPr>
              <w:t>Модель</w:t>
            </w:r>
            <w:r w:rsidRPr="00B958B4">
              <w:rPr>
                <w:rFonts w:asciiTheme="minorHAnsi" w:hAnsiTheme="minorHAnsi" w:cs="Arial"/>
                <w:lang w:val="en-US"/>
              </w:rPr>
              <w:t>:</w:t>
            </w:r>
          </w:p>
        </w:tc>
        <w:tc>
          <w:tcPr>
            <w:tcW w:w="4962" w:type="dxa"/>
            <w:vAlign w:val="center"/>
          </w:tcPr>
          <w:p w:rsidR="002472E8" w:rsidRPr="00B958B4" w:rsidRDefault="002472E8" w:rsidP="005461F2">
            <w:pPr>
              <w:spacing w:after="0"/>
              <w:rPr>
                <w:rFonts w:asciiTheme="minorHAnsi" w:hAnsiTheme="minorHAnsi"/>
                <w:b/>
                <w:lang w:val="en-US"/>
              </w:rPr>
            </w:pPr>
            <w:r w:rsidRPr="00B958B4">
              <w:rPr>
                <w:rFonts w:asciiTheme="minorHAnsi" w:hAnsiTheme="minorHAnsi" w:cs="Arial"/>
                <w:lang w:val="en-US"/>
              </w:rPr>
              <w:t>B</w:t>
            </w:r>
            <w:r w:rsidRPr="00B958B4">
              <w:rPr>
                <w:rFonts w:asciiTheme="minorHAnsi" w:hAnsiTheme="minorHAnsi" w:cs="Arial"/>
              </w:rPr>
              <w:t>R-</w:t>
            </w:r>
            <w:r w:rsidR="005461F2">
              <w:rPr>
                <w:rFonts w:asciiTheme="minorHAnsi" w:hAnsiTheme="minorHAnsi" w:cs="Arial"/>
                <w:lang w:val="en-US"/>
              </w:rPr>
              <w:t>B</w:t>
            </w:r>
            <w:r w:rsidRPr="00B958B4">
              <w:rPr>
                <w:rFonts w:asciiTheme="minorHAnsi" w:hAnsiTheme="minorHAnsi" w:cs="Arial"/>
              </w:rPr>
              <w:t>200F36</w:t>
            </w:r>
            <w:r w:rsidRPr="00B958B4">
              <w:rPr>
                <w:rFonts w:asciiTheme="minorHAnsi" w:hAnsiTheme="minorHAnsi" w:cs="Arial"/>
                <w:lang w:val="en-US"/>
              </w:rPr>
              <w:t>F23</w:t>
            </w:r>
          </w:p>
        </w:tc>
      </w:tr>
      <w:tr w:rsidR="003613A6" w:rsidRPr="003613A6" w:rsidTr="00CC3F27">
        <w:trPr>
          <w:trHeight w:val="195"/>
        </w:trPr>
        <w:tc>
          <w:tcPr>
            <w:tcW w:w="5069" w:type="dxa"/>
            <w:vAlign w:val="center"/>
          </w:tcPr>
          <w:p w:rsidR="00CC3F27" w:rsidRPr="00B958B4" w:rsidRDefault="00CC3F27" w:rsidP="00CC3F27">
            <w:pPr>
              <w:spacing w:after="0"/>
              <w:rPr>
                <w:rFonts w:asciiTheme="minorHAnsi" w:hAnsiTheme="minorHAnsi"/>
                <w:b/>
                <w:lang w:val="en-US"/>
              </w:rPr>
            </w:pPr>
            <w:r w:rsidRPr="00B958B4">
              <w:rPr>
                <w:rFonts w:asciiTheme="minorHAnsi" w:hAnsiTheme="minorHAnsi"/>
              </w:rPr>
              <w:t>Стандарты</w:t>
            </w:r>
            <w:r w:rsidRPr="00B958B4">
              <w:rPr>
                <w:rFonts w:asciiTheme="minorHAnsi" w:hAnsiTheme="minorHAnsi"/>
                <w:lang w:val="en-US"/>
              </w:rPr>
              <w:t xml:space="preserve"> </w:t>
            </w:r>
            <w:r w:rsidRPr="00B958B4">
              <w:rPr>
                <w:rFonts w:asciiTheme="minorHAnsi" w:hAnsiTheme="minorHAnsi"/>
              </w:rPr>
              <w:t>видео:</w:t>
            </w:r>
          </w:p>
        </w:tc>
        <w:tc>
          <w:tcPr>
            <w:tcW w:w="4962" w:type="dxa"/>
            <w:vAlign w:val="center"/>
          </w:tcPr>
          <w:p w:rsidR="00CC3F27" w:rsidRPr="00B958B4" w:rsidRDefault="00CC3F27" w:rsidP="00CC3F27">
            <w:pPr>
              <w:spacing w:after="0"/>
              <w:rPr>
                <w:rFonts w:asciiTheme="minorHAnsi" w:hAnsiTheme="minorHAnsi"/>
                <w:lang w:val="en-US"/>
              </w:rPr>
            </w:pPr>
            <w:r w:rsidRPr="00B958B4">
              <w:rPr>
                <w:rFonts w:asciiTheme="minorHAnsi" w:hAnsiTheme="minorHAnsi"/>
                <w:lang w:val="en-US"/>
              </w:rPr>
              <w:t>AHD/CVI/TVI/CVBS</w:t>
            </w:r>
          </w:p>
        </w:tc>
      </w:tr>
      <w:tr w:rsidR="003613A6" w:rsidRPr="003613A6" w:rsidTr="00CC3F27">
        <w:trPr>
          <w:trHeight w:val="198"/>
        </w:trPr>
        <w:tc>
          <w:tcPr>
            <w:tcW w:w="5069" w:type="dxa"/>
          </w:tcPr>
          <w:p w:rsidR="00CC3F27" w:rsidRPr="00B958B4" w:rsidRDefault="00CC3F27" w:rsidP="00CC3F27">
            <w:pPr>
              <w:spacing w:after="0"/>
              <w:rPr>
                <w:rFonts w:asciiTheme="minorHAnsi" w:hAnsiTheme="minorHAnsi" w:cs="Arial"/>
                <w:lang w:val="en-US"/>
              </w:rPr>
            </w:pPr>
            <w:r w:rsidRPr="00B958B4">
              <w:rPr>
                <w:rFonts w:asciiTheme="minorHAnsi" w:hAnsiTheme="minorHAnsi" w:cs="Arial"/>
              </w:rPr>
              <w:t>Матрица</w:t>
            </w:r>
            <w:r w:rsidRPr="00B958B4">
              <w:rPr>
                <w:rFonts w:asciiTheme="minorHAnsi" w:hAnsiTheme="minorHAnsi" w:cs="Arial"/>
                <w:lang w:val="en-US"/>
              </w:rPr>
              <w:t>:</w:t>
            </w:r>
          </w:p>
        </w:tc>
        <w:tc>
          <w:tcPr>
            <w:tcW w:w="4962" w:type="dxa"/>
            <w:vAlign w:val="center"/>
          </w:tcPr>
          <w:p w:rsidR="00CC3F27" w:rsidRPr="00B958B4" w:rsidRDefault="00CC3F27" w:rsidP="00CC3F27">
            <w:pPr>
              <w:spacing w:after="0"/>
              <w:rPr>
                <w:rFonts w:asciiTheme="minorHAnsi" w:hAnsiTheme="minorHAnsi"/>
                <w:lang w:val="en-US"/>
              </w:rPr>
            </w:pPr>
            <w:r w:rsidRPr="00B958B4">
              <w:rPr>
                <w:rFonts w:asciiTheme="minorHAnsi" w:hAnsiTheme="minorHAnsi" w:cs="Calibri"/>
                <w:lang w:val="en-US"/>
              </w:rPr>
              <w:t xml:space="preserve">1/2.9" </w:t>
            </w:r>
            <w:r w:rsidRPr="00B958B4">
              <w:rPr>
                <w:rFonts w:asciiTheme="minorHAnsi" w:hAnsiTheme="minorHAnsi"/>
                <w:lang w:val="en-US"/>
              </w:rPr>
              <w:t>F23 Silicon Optronics</w:t>
            </w:r>
          </w:p>
        </w:tc>
      </w:tr>
      <w:tr w:rsidR="003613A6" w:rsidRPr="003613A6" w:rsidTr="00CC3F27">
        <w:trPr>
          <w:trHeight w:val="113"/>
        </w:trPr>
        <w:tc>
          <w:tcPr>
            <w:tcW w:w="5069" w:type="dxa"/>
          </w:tcPr>
          <w:p w:rsidR="00CC3F27" w:rsidRPr="00B958B4" w:rsidRDefault="00CC3F27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val="en-US"/>
              </w:rPr>
            </w:pPr>
            <w:r w:rsidRPr="00B958B4">
              <w:rPr>
                <w:rFonts w:asciiTheme="minorHAnsi" w:hAnsiTheme="minorHAnsi"/>
              </w:rPr>
              <w:t>Разрешение изображения: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CC3F27" w:rsidRPr="00B958B4" w:rsidRDefault="00CC3F27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Calibri"/>
              </w:rPr>
              <w:t>2MP 1080P/ 960H</w:t>
            </w:r>
          </w:p>
        </w:tc>
      </w:tr>
      <w:tr w:rsidR="003613A6" w:rsidRPr="003613A6" w:rsidTr="00CC3F27">
        <w:trPr>
          <w:trHeight w:val="112"/>
        </w:trPr>
        <w:tc>
          <w:tcPr>
            <w:tcW w:w="5069" w:type="dxa"/>
          </w:tcPr>
          <w:p w:rsidR="00CC3F27" w:rsidRPr="00B958B4" w:rsidRDefault="00CC3F27" w:rsidP="00281B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B958B4">
              <w:rPr>
                <w:rStyle w:val="extended-textshort"/>
                <w:rFonts w:asciiTheme="minorHAnsi" w:hAnsiTheme="minorHAnsi"/>
              </w:rPr>
              <w:t>Эффективные пикcел</w:t>
            </w:r>
            <w:r w:rsidR="00281BD9" w:rsidRPr="00B958B4">
              <w:rPr>
                <w:rStyle w:val="extended-textshort"/>
                <w:rFonts w:asciiTheme="minorHAnsi" w:hAnsiTheme="minorHAnsi"/>
              </w:rPr>
              <w:t>и</w:t>
            </w:r>
            <w:r w:rsidRPr="00B958B4">
              <w:rPr>
                <w:rStyle w:val="extended-textshort"/>
                <w:rFonts w:asciiTheme="minorHAnsi" w:hAnsiTheme="minorHAnsi"/>
              </w:rPr>
              <w:t>: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CC3F27" w:rsidRPr="00B958B4" w:rsidRDefault="00CC3F27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</w:rPr>
            </w:pPr>
            <w:r w:rsidRPr="00B958B4">
              <w:rPr>
                <w:rFonts w:asciiTheme="minorHAnsi" w:hAnsiTheme="minorHAnsi" w:cs="Calibri"/>
              </w:rPr>
              <w:t>1920*1080</w:t>
            </w:r>
          </w:p>
        </w:tc>
      </w:tr>
      <w:tr w:rsidR="003613A6" w:rsidRPr="003613A6" w:rsidTr="00CC3F27">
        <w:tc>
          <w:tcPr>
            <w:tcW w:w="5069" w:type="dxa"/>
          </w:tcPr>
          <w:p w:rsidR="002472E8" w:rsidRPr="00B958B4" w:rsidRDefault="00CC3F27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</w:rPr>
              <w:t>Процессор</w:t>
            </w:r>
            <w:r w:rsidRPr="00B958B4">
              <w:rPr>
                <w:rFonts w:asciiTheme="minorHAnsi" w:hAnsiTheme="minorHAnsi" w:cs="Arial"/>
                <w:lang w:val="en-US"/>
              </w:rPr>
              <w:t>:</w:t>
            </w:r>
          </w:p>
        </w:tc>
        <w:tc>
          <w:tcPr>
            <w:tcW w:w="4962" w:type="dxa"/>
          </w:tcPr>
          <w:p w:rsidR="002472E8" w:rsidRPr="00B958B4" w:rsidRDefault="00CC3F27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/>
                <w:lang w:val="en-US"/>
              </w:rPr>
              <w:t>HTC</w:t>
            </w:r>
            <w:r w:rsidRPr="00B958B4">
              <w:rPr>
                <w:rFonts w:asciiTheme="minorHAnsi" w:hAnsiTheme="minorHAnsi"/>
              </w:rPr>
              <w:t>1080</w:t>
            </w:r>
            <w:r w:rsidRPr="00B958B4">
              <w:rPr>
                <w:rFonts w:asciiTheme="minorHAnsi" w:hAnsiTheme="minorHAnsi"/>
                <w:lang w:val="en-US"/>
              </w:rPr>
              <w:t>E</w:t>
            </w:r>
          </w:p>
        </w:tc>
      </w:tr>
      <w:tr w:rsidR="003613A6" w:rsidRPr="003613A6" w:rsidTr="00CC3F27">
        <w:tc>
          <w:tcPr>
            <w:tcW w:w="5069" w:type="dxa"/>
          </w:tcPr>
          <w:p w:rsidR="002472E8" w:rsidRPr="00B958B4" w:rsidRDefault="00CC3F27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val="en-US"/>
              </w:rPr>
            </w:pPr>
            <w:r w:rsidRPr="00B958B4">
              <w:rPr>
                <w:rFonts w:asciiTheme="minorHAnsi" w:hAnsiTheme="minorHAnsi" w:cs="Arial"/>
              </w:rPr>
              <w:t>Поддерживаемые телевизионные системы:</w:t>
            </w:r>
          </w:p>
        </w:tc>
        <w:tc>
          <w:tcPr>
            <w:tcW w:w="4962" w:type="dxa"/>
          </w:tcPr>
          <w:p w:rsidR="002472E8" w:rsidRPr="00B958B4" w:rsidRDefault="00CC3F27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val="en-US"/>
              </w:rPr>
            </w:pPr>
            <w:r w:rsidRPr="00B958B4">
              <w:rPr>
                <w:rFonts w:asciiTheme="minorHAnsi" w:hAnsiTheme="minorHAnsi" w:cs="Arial"/>
                <w:lang w:val="en-US"/>
              </w:rPr>
              <w:t>PAL</w:t>
            </w:r>
          </w:p>
        </w:tc>
      </w:tr>
      <w:tr w:rsidR="003613A6" w:rsidRPr="003613A6" w:rsidTr="003613A6">
        <w:trPr>
          <w:trHeight w:val="78"/>
        </w:trPr>
        <w:tc>
          <w:tcPr>
            <w:tcW w:w="5069" w:type="dxa"/>
            <w:vAlign w:val="center"/>
          </w:tcPr>
          <w:p w:rsidR="002472E8" w:rsidRPr="00B958B4" w:rsidRDefault="00CC3F27" w:rsidP="003613A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lang w:val="en-US"/>
              </w:rPr>
            </w:pPr>
            <w:r w:rsidRPr="00B958B4">
              <w:rPr>
                <w:rFonts w:asciiTheme="minorHAnsi" w:hAnsiTheme="minorHAnsi"/>
              </w:rPr>
              <w:t>Электронный затвор</w:t>
            </w:r>
            <w:r w:rsidRPr="00B958B4">
              <w:rPr>
                <w:rFonts w:asciiTheme="minorHAnsi" w:hAnsiTheme="minorHAnsi"/>
                <w:lang w:val="en-US"/>
              </w:rPr>
              <w:t>:</w:t>
            </w:r>
          </w:p>
        </w:tc>
        <w:tc>
          <w:tcPr>
            <w:tcW w:w="4962" w:type="dxa"/>
          </w:tcPr>
          <w:p w:rsidR="00CC3F27" w:rsidRPr="00B958B4" w:rsidRDefault="00CC3F27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lang w:val="en-US"/>
              </w:rPr>
            </w:pPr>
            <w:r w:rsidRPr="00B958B4">
              <w:rPr>
                <w:rFonts w:asciiTheme="minorHAnsi" w:hAnsiTheme="minorHAnsi"/>
              </w:rPr>
              <w:t>1/25сек ~ 1/50000сек</w:t>
            </w:r>
            <w:r w:rsidRPr="00B958B4">
              <w:rPr>
                <w:rFonts w:asciiTheme="minorHAnsi" w:hAnsiTheme="minorHAnsi"/>
                <w:lang w:val="en-US"/>
              </w:rPr>
              <w:t>;</w:t>
            </w:r>
          </w:p>
          <w:p w:rsidR="002472E8" w:rsidRPr="00B958B4" w:rsidRDefault="00CC3F27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val="en-US"/>
              </w:rPr>
            </w:pPr>
            <w:r w:rsidRPr="00B958B4">
              <w:rPr>
                <w:rFonts w:asciiTheme="minorHAnsi" w:hAnsiTheme="minorHAnsi"/>
              </w:rPr>
              <w:t>1/30сек-1/60000сек</w:t>
            </w:r>
            <w:r w:rsidRPr="00B958B4">
              <w:rPr>
                <w:rFonts w:asciiTheme="minorHAnsi" w:hAnsiTheme="minorHAnsi"/>
                <w:lang w:val="en-US"/>
              </w:rPr>
              <w:t>.</w:t>
            </w:r>
          </w:p>
        </w:tc>
      </w:tr>
      <w:tr w:rsidR="003613A6" w:rsidRPr="003613A6" w:rsidTr="00CC3F27">
        <w:trPr>
          <w:trHeight w:val="73"/>
        </w:trPr>
        <w:tc>
          <w:tcPr>
            <w:tcW w:w="5069" w:type="dxa"/>
          </w:tcPr>
          <w:p w:rsidR="002472E8" w:rsidRPr="00B958B4" w:rsidRDefault="003613A6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val="en-US"/>
              </w:rPr>
            </w:pPr>
            <w:r w:rsidRPr="00B958B4">
              <w:rPr>
                <w:rFonts w:asciiTheme="minorHAnsi" w:hAnsiTheme="minorHAnsi"/>
              </w:rPr>
              <w:t>Отношение сигнал/шум</w:t>
            </w:r>
            <w:r w:rsidRPr="00B958B4">
              <w:rPr>
                <w:rFonts w:asciiTheme="minorHAnsi" w:hAnsiTheme="minorHAnsi"/>
                <w:lang w:val="en-US"/>
              </w:rPr>
              <w:t>:</w:t>
            </w:r>
          </w:p>
        </w:tc>
        <w:tc>
          <w:tcPr>
            <w:tcW w:w="4962" w:type="dxa"/>
          </w:tcPr>
          <w:p w:rsidR="002472E8" w:rsidRPr="00B958B4" w:rsidRDefault="003613A6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/>
              </w:rPr>
              <w:t>≥50 дБ</w:t>
            </w:r>
          </w:p>
        </w:tc>
      </w:tr>
      <w:tr w:rsidR="003613A6" w:rsidRPr="003613A6" w:rsidTr="00CC3F27">
        <w:trPr>
          <w:trHeight w:val="73"/>
        </w:trPr>
        <w:tc>
          <w:tcPr>
            <w:tcW w:w="5069" w:type="dxa"/>
          </w:tcPr>
          <w:p w:rsidR="002472E8" w:rsidRPr="00B958B4" w:rsidRDefault="002472E8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</w:rPr>
              <w:t>Дальность ИК</w:t>
            </w:r>
            <w:r w:rsidRPr="00B958B4">
              <w:rPr>
                <w:rFonts w:asciiTheme="minorHAnsi" w:hAnsiTheme="minorHAnsi" w:cs="Arial"/>
                <w:lang w:val="en-US"/>
              </w:rPr>
              <w:t>:</w:t>
            </w:r>
            <w:r w:rsidRPr="00B958B4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4962" w:type="dxa"/>
          </w:tcPr>
          <w:p w:rsidR="002472E8" w:rsidRPr="00B958B4" w:rsidRDefault="00050DFC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</w:t>
            </w:r>
            <w:r w:rsidR="002472E8" w:rsidRPr="00B958B4">
              <w:rPr>
                <w:rFonts w:asciiTheme="minorHAnsi" w:hAnsiTheme="minorHAnsi" w:cs="Arial"/>
              </w:rPr>
              <w:t xml:space="preserve">0 метров </w:t>
            </w:r>
          </w:p>
        </w:tc>
      </w:tr>
      <w:tr w:rsidR="003613A6" w:rsidRPr="003613A6" w:rsidTr="00CC3F27">
        <w:trPr>
          <w:trHeight w:val="73"/>
        </w:trPr>
        <w:tc>
          <w:tcPr>
            <w:tcW w:w="5069" w:type="dxa"/>
          </w:tcPr>
          <w:p w:rsidR="002472E8" w:rsidRPr="00B958B4" w:rsidRDefault="002472E8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</w:rPr>
              <w:t>Управление ИК</w:t>
            </w:r>
            <w:r w:rsidRPr="00B958B4">
              <w:rPr>
                <w:rFonts w:asciiTheme="minorHAnsi" w:hAnsiTheme="minorHAnsi" w:cs="Arial"/>
                <w:lang w:val="en-US"/>
              </w:rPr>
              <w:t>:</w:t>
            </w:r>
            <w:r w:rsidRPr="00B958B4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4962" w:type="dxa"/>
          </w:tcPr>
          <w:p w:rsidR="002472E8" w:rsidRPr="00B958B4" w:rsidRDefault="00A63FC9" w:rsidP="00A63FC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A63FC9">
              <w:rPr>
                <w:rFonts w:asciiTheme="minorHAnsi" w:hAnsiTheme="minorHAnsi" w:cs="Arial"/>
              </w:rPr>
              <w:t>Д</w:t>
            </w:r>
            <w:r>
              <w:rPr>
                <w:rFonts w:asciiTheme="minorHAnsi" w:hAnsiTheme="minorHAnsi" w:cs="Arial"/>
              </w:rPr>
              <w:t>а</w:t>
            </w:r>
            <w:r w:rsidR="002472E8" w:rsidRPr="00A63FC9">
              <w:rPr>
                <w:rFonts w:asciiTheme="minorHAnsi" w:hAnsiTheme="minorHAnsi" w:cs="Arial"/>
              </w:rPr>
              <w:t xml:space="preserve"> </w:t>
            </w:r>
          </w:p>
        </w:tc>
      </w:tr>
      <w:tr w:rsidR="003613A6" w:rsidRPr="003613A6" w:rsidTr="00CC3F27">
        <w:trPr>
          <w:trHeight w:val="73"/>
        </w:trPr>
        <w:tc>
          <w:tcPr>
            <w:tcW w:w="5069" w:type="dxa"/>
          </w:tcPr>
          <w:p w:rsidR="002472E8" w:rsidRPr="00B958B4" w:rsidRDefault="003613A6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/>
              </w:rPr>
              <w:t>Тип объектива:</w:t>
            </w:r>
          </w:p>
        </w:tc>
        <w:tc>
          <w:tcPr>
            <w:tcW w:w="4962" w:type="dxa"/>
          </w:tcPr>
          <w:p w:rsidR="002472E8" w:rsidRPr="00B958B4" w:rsidRDefault="003613A6" w:rsidP="003613A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Microsoft YaHei" w:hAnsiTheme="minorHAnsi" w:cs="Microsoft YaHei"/>
              </w:rPr>
            </w:pPr>
            <w:r w:rsidRPr="00B958B4">
              <w:rPr>
                <w:rFonts w:asciiTheme="minorHAnsi" w:hAnsiTheme="minorHAnsi"/>
              </w:rPr>
              <w:t>Фиксированный</w:t>
            </w:r>
          </w:p>
        </w:tc>
      </w:tr>
      <w:tr w:rsidR="003613A6" w:rsidRPr="003613A6" w:rsidTr="00CC3F27">
        <w:trPr>
          <w:trHeight w:val="73"/>
        </w:trPr>
        <w:tc>
          <w:tcPr>
            <w:tcW w:w="5069" w:type="dxa"/>
          </w:tcPr>
          <w:p w:rsidR="002472E8" w:rsidRPr="00B958B4" w:rsidRDefault="002472E8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</w:rPr>
              <w:t>Питание</w:t>
            </w:r>
            <w:r w:rsidRPr="00B958B4">
              <w:rPr>
                <w:rFonts w:asciiTheme="minorHAnsi" w:hAnsiTheme="minorHAnsi" w:cs="Arial"/>
                <w:lang w:val="en-US"/>
              </w:rPr>
              <w:t>:</w:t>
            </w:r>
            <w:r w:rsidRPr="00B958B4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4962" w:type="dxa"/>
          </w:tcPr>
          <w:p w:rsidR="002472E8" w:rsidRPr="00B958B4" w:rsidRDefault="002472E8" w:rsidP="0051562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</w:rPr>
              <w:t>DC12</w:t>
            </w:r>
            <w:r w:rsidR="007A7536">
              <w:rPr>
                <w:rFonts w:asciiTheme="minorHAnsi" w:hAnsiTheme="minorHAnsi" w:cs="Arial"/>
              </w:rPr>
              <w:t>В</w:t>
            </w:r>
            <w:r w:rsidRPr="00B958B4">
              <w:rPr>
                <w:rFonts w:asciiTheme="minorHAnsi" w:hAnsiTheme="minorHAnsi" w:cs="Arial"/>
              </w:rPr>
              <w:t>(+/-10%)/</w:t>
            </w:r>
            <w:r w:rsidR="0051562D">
              <w:rPr>
                <w:rFonts w:asciiTheme="minorHAnsi" w:hAnsiTheme="minorHAnsi" w:cs="Arial"/>
              </w:rPr>
              <w:t>60</w:t>
            </w:r>
            <w:r w:rsidRPr="00B958B4">
              <w:rPr>
                <w:rFonts w:asciiTheme="minorHAnsi" w:hAnsiTheme="minorHAnsi" w:cs="Arial"/>
              </w:rPr>
              <w:t>0</w:t>
            </w:r>
            <w:r w:rsidR="007A7536">
              <w:rPr>
                <w:rFonts w:asciiTheme="minorHAnsi" w:hAnsiTheme="minorHAnsi" w:cs="Arial"/>
              </w:rPr>
              <w:t>мА</w:t>
            </w:r>
          </w:p>
        </w:tc>
      </w:tr>
      <w:tr w:rsidR="003613A6" w:rsidRPr="003613A6" w:rsidTr="00CC3F27">
        <w:trPr>
          <w:trHeight w:val="73"/>
        </w:trPr>
        <w:tc>
          <w:tcPr>
            <w:tcW w:w="5069" w:type="dxa"/>
          </w:tcPr>
          <w:p w:rsidR="002472E8" w:rsidRPr="00B958B4" w:rsidRDefault="003613A6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/>
              </w:rPr>
              <w:t>Фокусное расстояние</w:t>
            </w:r>
            <w:r w:rsidR="002472E8" w:rsidRPr="00B958B4">
              <w:rPr>
                <w:rFonts w:asciiTheme="minorHAnsi" w:hAnsiTheme="minorHAnsi" w:cs="Arial"/>
                <w:lang w:val="en-US"/>
              </w:rPr>
              <w:t>:</w:t>
            </w:r>
            <w:r w:rsidR="002472E8" w:rsidRPr="00B958B4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4962" w:type="dxa"/>
          </w:tcPr>
          <w:p w:rsidR="002472E8" w:rsidRPr="00B958B4" w:rsidRDefault="002472E8" w:rsidP="003613A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</w:rPr>
              <w:t>3</w:t>
            </w:r>
            <w:r w:rsidR="003613A6" w:rsidRPr="00B958B4">
              <w:rPr>
                <w:rFonts w:asciiTheme="minorHAnsi" w:hAnsiTheme="minorHAnsi" w:cs="Arial"/>
                <w:lang w:val="en-US"/>
              </w:rPr>
              <w:t>,</w:t>
            </w:r>
            <w:r w:rsidRPr="00B958B4">
              <w:rPr>
                <w:rFonts w:asciiTheme="minorHAnsi" w:hAnsiTheme="minorHAnsi" w:cs="Arial"/>
              </w:rPr>
              <w:t xml:space="preserve">6 </w:t>
            </w:r>
            <w:r w:rsidR="003613A6" w:rsidRPr="00B958B4">
              <w:rPr>
                <w:rFonts w:asciiTheme="minorHAnsi" w:hAnsiTheme="minorHAnsi" w:cs="Arial"/>
              </w:rPr>
              <w:t>мм</w:t>
            </w:r>
          </w:p>
        </w:tc>
      </w:tr>
      <w:tr w:rsidR="003613A6" w:rsidRPr="004F7F73" w:rsidTr="00CC3F27">
        <w:trPr>
          <w:trHeight w:val="295"/>
        </w:trPr>
        <w:tc>
          <w:tcPr>
            <w:tcW w:w="5069" w:type="dxa"/>
          </w:tcPr>
          <w:p w:rsidR="002472E8" w:rsidRPr="00B958B4" w:rsidRDefault="002472E8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</w:rPr>
              <w:t>Функции</w:t>
            </w:r>
            <w:r w:rsidRPr="00B958B4">
              <w:rPr>
                <w:rFonts w:asciiTheme="minorHAnsi" w:hAnsiTheme="minorHAnsi" w:cs="Arial"/>
                <w:lang w:val="en-US"/>
              </w:rPr>
              <w:t>:</w:t>
            </w:r>
            <w:r w:rsidRPr="00B958B4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4962" w:type="dxa"/>
          </w:tcPr>
          <w:p w:rsidR="002472E8" w:rsidRPr="004F7F73" w:rsidRDefault="004F7F73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  <w:lang w:val="en-US"/>
              </w:rPr>
              <w:t>OSD</w:t>
            </w:r>
            <w:r w:rsidRPr="007A38C6">
              <w:rPr>
                <w:rFonts w:asciiTheme="minorHAnsi" w:hAnsiTheme="minorHAnsi" w:cs="Arial"/>
              </w:rPr>
              <w:t xml:space="preserve"> </w:t>
            </w:r>
            <w:r w:rsidRPr="00B958B4">
              <w:rPr>
                <w:rFonts w:asciiTheme="minorHAnsi" w:hAnsiTheme="minorHAnsi" w:cs="Arial"/>
                <w:lang w:val="en-US"/>
              </w:rPr>
              <w:t>menu</w:t>
            </w:r>
            <w:r w:rsidRPr="007A38C6">
              <w:rPr>
                <w:rFonts w:asciiTheme="minorHAnsi" w:hAnsiTheme="minorHAnsi" w:cs="Arial"/>
              </w:rPr>
              <w:t xml:space="preserve">, </w:t>
            </w:r>
            <w:r w:rsidRPr="00B958B4">
              <w:rPr>
                <w:rFonts w:asciiTheme="minorHAnsi" w:hAnsiTheme="minorHAnsi" w:cs="Arial"/>
                <w:lang w:val="en-US"/>
              </w:rPr>
              <w:t>WDR</w:t>
            </w:r>
            <w:r w:rsidRPr="007A38C6">
              <w:rPr>
                <w:rFonts w:asciiTheme="minorHAnsi" w:hAnsiTheme="minorHAnsi" w:cs="Arial"/>
              </w:rPr>
              <w:t xml:space="preserve"> (</w:t>
            </w:r>
            <w:r w:rsidRPr="004A3A5F">
              <w:rPr>
                <w:rFonts w:asciiTheme="minorHAnsi" w:hAnsiTheme="minorHAnsi" w:cs="Arial"/>
              </w:rPr>
              <w:t>Широкий динамический диапазон</w:t>
            </w:r>
            <w:r w:rsidRPr="007A38C6">
              <w:rPr>
                <w:rFonts w:asciiTheme="minorHAnsi" w:hAnsiTheme="minorHAnsi" w:cs="Arial"/>
              </w:rPr>
              <w:t xml:space="preserve">), </w:t>
            </w:r>
            <w:r w:rsidRPr="00B958B4">
              <w:rPr>
                <w:rFonts w:asciiTheme="minorHAnsi" w:hAnsiTheme="minorHAnsi" w:cs="Arial"/>
                <w:lang w:val="en-US"/>
              </w:rPr>
              <w:t>DNR</w:t>
            </w:r>
            <w:r w:rsidRPr="007A38C6">
              <w:rPr>
                <w:rFonts w:asciiTheme="minorHAnsi" w:hAnsiTheme="minorHAnsi" w:cs="Arial"/>
              </w:rPr>
              <w:t xml:space="preserve"> (Динамическое Шумоподавление), </w:t>
            </w:r>
            <w:r w:rsidRPr="00B958B4">
              <w:rPr>
                <w:rFonts w:asciiTheme="minorHAnsi" w:hAnsiTheme="minorHAnsi" w:cs="Arial"/>
                <w:lang w:val="en-US"/>
              </w:rPr>
              <w:t>UTC</w:t>
            </w:r>
            <w:r w:rsidRPr="007A38C6">
              <w:rPr>
                <w:rFonts w:asciiTheme="minorHAnsi" w:hAnsiTheme="minorHAnsi" w:cs="Arial"/>
              </w:rPr>
              <w:t xml:space="preserve"> (</w:t>
            </w:r>
            <w:r w:rsidRPr="004A3A5F">
              <w:rPr>
                <w:rFonts w:asciiTheme="minorHAnsi" w:hAnsiTheme="minorHAnsi" w:cs="Arial"/>
              </w:rPr>
              <w:t>Удаленное управление OSD-меню</w:t>
            </w:r>
            <w:r w:rsidRPr="007A38C6">
              <w:rPr>
                <w:rFonts w:asciiTheme="minorHAnsi" w:hAnsiTheme="minorHAnsi" w:cs="Arial"/>
              </w:rPr>
              <w:t>)</w:t>
            </w:r>
            <w:r w:rsidRPr="004A3A5F">
              <w:rPr>
                <w:rFonts w:asciiTheme="minorHAnsi" w:hAnsiTheme="minorHAnsi" w:cs="Arial"/>
              </w:rPr>
              <w:t xml:space="preserve">  </w:t>
            </w:r>
          </w:p>
        </w:tc>
      </w:tr>
      <w:tr w:rsidR="003613A6" w:rsidRPr="003613A6" w:rsidTr="00CC3F27">
        <w:trPr>
          <w:trHeight w:val="294"/>
        </w:trPr>
        <w:tc>
          <w:tcPr>
            <w:tcW w:w="5069" w:type="dxa"/>
          </w:tcPr>
          <w:p w:rsidR="002472E8" w:rsidRPr="00B958B4" w:rsidRDefault="002472E8" w:rsidP="003613A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</w:rPr>
              <w:t>Размер (</w:t>
            </w:r>
            <w:r w:rsidR="003613A6" w:rsidRPr="00B958B4">
              <w:rPr>
                <w:rFonts w:asciiTheme="minorHAnsi" w:hAnsiTheme="minorHAnsi"/>
              </w:rPr>
              <w:t>ШхВхД</w:t>
            </w:r>
            <w:r w:rsidRPr="00B958B4">
              <w:rPr>
                <w:rFonts w:asciiTheme="minorHAnsi" w:hAnsiTheme="minorHAnsi" w:cs="Arial"/>
              </w:rPr>
              <w:t xml:space="preserve">), мм: </w:t>
            </w:r>
          </w:p>
        </w:tc>
        <w:tc>
          <w:tcPr>
            <w:tcW w:w="4962" w:type="dxa"/>
          </w:tcPr>
          <w:p w:rsidR="002472E8" w:rsidRPr="00B958B4" w:rsidRDefault="005F6376" w:rsidP="0060796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157</w:t>
            </w:r>
            <w:r w:rsidR="002472E8" w:rsidRPr="00B958B4">
              <w:rPr>
                <w:rFonts w:asciiTheme="minorHAnsi" w:hAnsiTheme="minorHAnsi" w:cs="Arial"/>
              </w:rPr>
              <w:t xml:space="preserve"> x </w:t>
            </w:r>
            <w:r>
              <w:rPr>
                <w:rFonts w:asciiTheme="minorHAnsi" w:hAnsiTheme="minorHAnsi" w:cs="Arial"/>
              </w:rPr>
              <w:t>7</w:t>
            </w:r>
            <w:r w:rsidR="002472E8" w:rsidRPr="00B958B4">
              <w:rPr>
                <w:rFonts w:asciiTheme="minorHAnsi" w:hAnsiTheme="minorHAnsi" w:cs="Arial"/>
              </w:rPr>
              <w:t xml:space="preserve">0 x </w:t>
            </w:r>
            <w:r>
              <w:rPr>
                <w:rFonts w:asciiTheme="minorHAnsi" w:hAnsiTheme="minorHAnsi" w:cs="Arial"/>
              </w:rPr>
              <w:t>6</w:t>
            </w:r>
            <w:r w:rsidR="0060796F">
              <w:rPr>
                <w:rFonts w:asciiTheme="minorHAnsi" w:hAnsiTheme="minorHAnsi" w:cs="Arial"/>
              </w:rPr>
              <w:t>6</w:t>
            </w:r>
          </w:p>
        </w:tc>
      </w:tr>
      <w:tr w:rsidR="003613A6" w:rsidRPr="003613A6" w:rsidTr="00CC3F27">
        <w:trPr>
          <w:trHeight w:val="294"/>
        </w:trPr>
        <w:tc>
          <w:tcPr>
            <w:tcW w:w="5069" w:type="dxa"/>
          </w:tcPr>
          <w:p w:rsidR="002472E8" w:rsidRPr="00B958B4" w:rsidRDefault="002472E8" w:rsidP="003613A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val="en-US"/>
              </w:rPr>
            </w:pPr>
            <w:r w:rsidRPr="00B958B4">
              <w:rPr>
                <w:rFonts w:asciiTheme="minorHAnsi" w:hAnsiTheme="minorHAnsi" w:cs="Arial"/>
              </w:rPr>
              <w:t>Вес (г)</w:t>
            </w:r>
            <w:r w:rsidRPr="00B958B4">
              <w:rPr>
                <w:rFonts w:asciiTheme="minorHAnsi" w:hAnsiTheme="minorHAnsi" w:cs="Arial"/>
                <w:lang w:val="en-US"/>
              </w:rPr>
              <w:t>:</w:t>
            </w:r>
          </w:p>
        </w:tc>
        <w:tc>
          <w:tcPr>
            <w:tcW w:w="4962" w:type="dxa"/>
          </w:tcPr>
          <w:p w:rsidR="002472E8" w:rsidRPr="00B958B4" w:rsidRDefault="005F6376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650</w:t>
            </w:r>
          </w:p>
        </w:tc>
      </w:tr>
      <w:tr w:rsidR="007C707A" w:rsidRPr="003613A6" w:rsidTr="007C707A">
        <w:trPr>
          <w:trHeight w:val="208"/>
        </w:trPr>
        <w:tc>
          <w:tcPr>
            <w:tcW w:w="5069" w:type="dxa"/>
          </w:tcPr>
          <w:p w:rsidR="007C707A" w:rsidRPr="00B958B4" w:rsidRDefault="007C707A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</w:rPr>
              <w:t xml:space="preserve">Рабочая температура / </w:t>
            </w:r>
          </w:p>
          <w:p w:rsidR="007C707A" w:rsidRPr="00B958B4" w:rsidRDefault="007C707A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/>
              </w:rPr>
              <w:t>Относительная влажность, максимальная</w:t>
            </w:r>
          </w:p>
        </w:tc>
        <w:tc>
          <w:tcPr>
            <w:tcW w:w="4962" w:type="dxa"/>
            <w:vAlign w:val="center"/>
          </w:tcPr>
          <w:p w:rsidR="007C707A" w:rsidRPr="00B958B4" w:rsidRDefault="007C707A" w:rsidP="003613A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 w:rsidRPr="00B958B4">
              <w:rPr>
                <w:rFonts w:asciiTheme="minorHAnsi" w:hAnsiTheme="minorHAnsi" w:cs="Arial"/>
              </w:rPr>
              <w:t>-10~+50</w:t>
            </w:r>
            <w:r w:rsidRPr="00B958B4">
              <w:rPr>
                <w:rFonts w:ascii="Cambria Math" w:hAnsi="Cambria Math" w:cs="Cambria Math"/>
              </w:rPr>
              <w:t>℃</w:t>
            </w:r>
            <w:r w:rsidRPr="00B958B4">
              <w:rPr>
                <w:rFonts w:asciiTheme="minorHAnsi" w:hAnsiTheme="minorHAnsi" w:cs="Cambria Math"/>
              </w:rPr>
              <w:t xml:space="preserve"> </w:t>
            </w:r>
            <w:r w:rsidRPr="00B958B4">
              <w:rPr>
                <w:rFonts w:asciiTheme="minorHAnsi" w:hAnsiTheme="minorHAnsi" w:cs="Arial"/>
              </w:rPr>
              <w:t xml:space="preserve"> / </w:t>
            </w:r>
            <w:r w:rsidRPr="00B958B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B958B4">
              <w:rPr>
                <w:rFonts w:asciiTheme="minorHAnsi" w:hAnsiTheme="minorHAnsi" w:cs="Arial"/>
              </w:rPr>
              <w:t xml:space="preserve">95% </w:t>
            </w:r>
          </w:p>
        </w:tc>
      </w:tr>
      <w:tr w:rsidR="007C707A" w:rsidRPr="003613A6" w:rsidTr="003613A6">
        <w:trPr>
          <w:trHeight w:val="207"/>
        </w:trPr>
        <w:tc>
          <w:tcPr>
            <w:tcW w:w="5069" w:type="dxa"/>
          </w:tcPr>
          <w:p w:rsidR="007C707A" w:rsidRPr="00B958B4" w:rsidRDefault="007C707A" w:rsidP="00CC3F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sz w:val="20"/>
                <w:szCs w:val="20"/>
              </w:rPr>
              <w:t>Степень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защиты</w:t>
            </w:r>
          </w:p>
        </w:tc>
        <w:tc>
          <w:tcPr>
            <w:tcW w:w="4962" w:type="dxa"/>
            <w:vAlign w:val="center"/>
          </w:tcPr>
          <w:p w:rsidR="007C707A" w:rsidRPr="00B958B4" w:rsidRDefault="007C707A" w:rsidP="003613A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sz w:val="20"/>
                <w:szCs w:val="20"/>
                <w:lang w:val="en-US"/>
              </w:rPr>
              <w:t>IP</w:t>
            </w:r>
            <w:r>
              <w:rPr>
                <w:sz w:val="20"/>
                <w:szCs w:val="20"/>
              </w:rPr>
              <w:t>66</w:t>
            </w:r>
          </w:p>
        </w:tc>
      </w:tr>
    </w:tbl>
    <w:p w:rsidR="002472E8" w:rsidRPr="00D16D0E" w:rsidRDefault="002472E8" w:rsidP="00CC3F27">
      <w:pPr>
        <w:spacing w:after="0"/>
        <w:rPr>
          <w:rFonts w:asciiTheme="minorHAnsi" w:hAnsiTheme="minorHAnsi"/>
          <w:b/>
        </w:rPr>
      </w:pPr>
    </w:p>
    <w:bookmarkEnd w:id="0"/>
    <w:bookmarkEnd w:id="1"/>
    <w:p w:rsidR="00D16D0E" w:rsidRDefault="00D16D0E" w:rsidP="00F73787">
      <w:pPr>
        <w:rPr>
          <w:rFonts w:cs="Calibri"/>
          <w:b/>
        </w:rPr>
      </w:pPr>
    </w:p>
    <w:p w:rsidR="007A7589" w:rsidRPr="007A7589" w:rsidRDefault="007A7589" w:rsidP="00F73787">
      <w:pPr>
        <w:rPr>
          <w:rFonts w:cs="Calibri"/>
          <w:b/>
        </w:rPr>
      </w:pPr>
      <w:r w:rsidRPr="007A7589">
        <w:rPr>
          <w:rFonts w:cs="Calibri"/>
          <w:b/>
        </w:rPr>
        <w:t>Уважаемые покупатели!</w:t>
      </w:r>
    </w:p>
    <w:p w:rsidR="007A7589" w:rsidRDefault="007A7589" w:rsidP="00F73787">
      <w:pPr>
        <w:rPr>
          <w:rFonts w:cs="Calibri"/>
        </w:rPr>
      </w:pPr>
      <w:r w:rsidRPr="00A7248D">
        <w:rPr>
          <w:rFonts w:cs="Calibri"/>
        </w:rPr>
        <w:t xml:space="preserve">Обратите внимание, что технические характеристики, дизайн и алгоритмы работы </w:t>
      </w:r>
      <w:r w:rsidR="0041569D">
        <w:rPr>
          <w:rFonts w:cs="Calibri"/>
        </w:rPr>
        <w:t>видеокамеры</w:t>
      </w:r>
      <w:r w:rsidR="00A87901">
        <w:rPr>
          <w:rFonts w:cs="Calibri"/>
        </w:rPr>
        <w:t xml:space="preserve"> </w:t>
      </w:r>
      <w:r w:rsidRPr="00A7248D">
        <w:rPr>
          <w:rFonts w:cs="Calibri"/>
        </w:rPr>
        <w:t xml:space="preserve">могут быть изменены без предварительного уведомления! Все иллюстрации, приведенные в данной инструкции, являются схематичными изображениями объектов </w:t>
      </w:r>
      <w:r w:rsidR="007A21F9">
        <w:rPr>
          <w:rFonts w:cs="Calibri"/>
        </w:rPr>
        <w:t>и могут отличаться от их реаль</w:t>
      </w:r>
      <w:r w:rsidRPr="00A7248D">
        <w:rPr>
          <w:rFonts w:cs="Calibri"/>
        </w:rPr>
        <w:t>ного внешнего вида.</w:t>
      </w:r>
    </w:p>
    <w:p w:rsidR="00224ACA" w:rsidRDefault="00033442" w:rsidP="00033442">
      <w:pPr>
        <w:rPr>
          <w:rFonts w:cs="Calibri"/>
        </w:rPr>
      </w:pPr>
      <w:r>
        <w:rPr>
          <w:rFonts w:cs="Calibri"/>
        </w:rPr>
        <w:br w:type="page"/>
      </w:r>
      <w:r w:rsidR="00D23666">
        <w:rPr>
          <w:b/>
          <w:sz w:val="36"/>
          <w:szCs w:val="40"/>
        </w:rPr>
        <w:lastRenderedPageBreak/>
        <w:t>9</w:t>
      </w:r>
      <w:r w:rsidR="00224ACA" w:rsidRPr="00A744A8">
        <w:rPr>
          <w:b/>
          <w:sz w:val="36"/>
          <w:szCs w:val="40"/>
        </w:rPr>
        <w:t>. Гарантийные обязательства</w:t>
      </w:r>
    </w:p>
    <w:p w:rsidR="0027336D" w:rsidRPr="00224ACA" w:rsidRDefault="00224ACA" w:rsidP="00F73787">
      <w:pPr>
        <w:rPr>
          <w:rFonts w:cs="Calibri"/>
          <w:b/>
        </w:rPr>
      </w:pPr>
      <w:r w:rsidRPr="00224ACA">
        <w:rPr>
          <w:rFonts w:cs="Calibri"/>
          <w:b/>
        </w:rPr>
        <w:t xml:space="preserve"> Безопасная </w:t>
      </w:r>
      <w:r>
        <w:rPr>
          <w:rFonts w:cs="Calibri"/>
          <w:b/>
        </w:rPr>
        <w:t>утилизация</w:t>
      </w:r>
    </w:p>
    <w:p w:rsidR="00DA5FAF" w:rsidRDefault="00C05BEA" w:rsidP="00F73787">
      <w:pPr>
        <w:rPr>
          <w:rFonts w:cs="Calibri"/>
          <w:sz w:val="20"/>
        </w:rPr>
      </w:pPr>
      <w:r>
        <w:rPr>
          <w:rFonts w:cs="Calibri"/>
          <w:noProof/>
          <w:sz w:val="20"/>
        </w:rPr>
        <w:drawing>
          <wp:anchor distT="0" distB="0" distL="114300" distR="114300" simplePos="0" relativeHeight="251657216" behindDoc="1" locked="0" layoutInCell="1" allowOverlap="1" wp14:anchorId="1ECB02B1" wp14:editId="6D33084E">
            <wp:simplePos x="0" y="0"/>
            <wp:positionH relativeFrom="column">
              <wp:posOffset>-80645</wp:posOffset>
            </wp:positionH>
            <wp:positionV relativeFrom="paragraph">
              <wp:posOffset>163195</wp:posOffset>
            </wp:positionV>
            <wp:extent cx="1094105" cy="1140460"/>
            <wp:effectExtent l="19050" t="0" r="0" b="0"/>
            <wp:wrapTight wrapText="bothSides">
              <wp:wrapPolygon edited="0">
                <wp:start x="-376" y="0"/>
                <wp:lineTo x="-376" y="21287"/>
                <wp:lineTo x="21437" y="21287"/>
                <wp:lineTo x="21437" y="0"/>
                <wp:lineTo x="-376" y="0"/>
              </wp:wrapPolygon>
            </wp:wrapTight>
            <wp:docPr id="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FAF" w:rsidRPr="00DA5FAF" w:rsidRDefault="00224ACA" w:rsidP="00F73787">
      <w:pPr>
        <w:rPr>
          <w:rFonts w:cs="Calibri"/>
          <w:sz w:val="20"/>
        </w:rPr>
      </w:pPr>
      <w:r w:rsidRPr="00DA5FAF">
        <w:rPr>
          <w:rFonts w:cs="Calibri"/>
          <w:sz w:val="20"/>
        </w:rPr>
        <w:t>Ознаком</w:t>
      </w:r>
      <w:r w:rsidR="00DA5FAF" w:rsidRPr="00DA5FAF">
        <w:rPr>
          <w:rFonts w:cs="Calibri"/>
          <w:sz w:val="20"/>
        </w:rPr>
        <w:t xml:space="preserve">ьтесь с местной системой раздельного сбора электрических и </w:t>
      </w:r>
      <w:r w:rsidR="003962C1">
        <w:rPr>
          <w:rFonts w:cs="Calibri"/>
          <w:sz w:val="20"/>
        </w:rPr>
        <w:t>э</w:t>
      </w:r>
      <w:r w:rsidR="00DA5FAF" w:rsidRPr="00DA5FAF">
        <w:rPr>
          <w:rFonts w:cs="Calibri"/>
          <w:sz w:val="20"/>
        </w:rPr>
        <w:t>лектронных товаров. Соблюдайте местные правила</w:t>
      </w:r>
      <w:r w:rsidR="003962C1">
        <w:rPr>
          <w:rFonts w:cs="Calibri"/>
          <w:sz w:val="20"/>
        </w:rPr>
        <w:t xml:space="preserve">.  </w:t>
      </w:r>
      <w:r w:rsidR="00DA5FAF" w:rsidRPr="00DA5FAF">
        <w:rPr>
          <w:rFonts w:cs="Calibri"/>
          <w:sz w:val="20"/>
        </w:rPr>
        <w:t xml:space="preserve">Утилизируйте старые </w:t>
      </w:r>
      <w:r w:rsidR="0041569D">
        <w:rPr>
          <w:rFonts w:cs="Calibri"/>
          <w:sz w:val="20"/>
        </w:rPr>
        <w:t>видеокамеры</w:t>
      </w:r>
      <w:r w:rsidR="00DB20DD">
        <w:rPr>
          <w:rFonts w:cs="Calibri"/>
          <w:sz w:val="20"/>
        </w:rPr>
        <w:t xml:space="preserve"> </w:t>
      </w:r>
      <w:r w:rsidR="00DA5FAF" w:rsidRPr="00DA5FAF">
        <w:rPr>
          <w:rFonts w:cs="Calibri"/>
          <w:sz w:val="20"/>
        </w:rPr>
        <w:t>отдельно от бытовых отходов</w:t>
      </w:r>
      <w:r w:rsidR="00DA5FAF">
        <w:rPr>
          <w:rFonts w:cs="Calibri"/>
          <w:sz w:val="20"/>
        </w:rPr>
        <w:t xml:space="preserve">.                                                   </w:t>
      </w:r>
      <w:r w:rsidR="00DA5FAF" w:rsidRPr="00DA5FAF">
        <w:rPr>
          <w:rFonts w:cs="Calibri"/>
          <w:sz w:val="20"/>
        </w:rPr>
        <w:t>Правильная утилизация вашего товара позволит предотвратить</w:t>
      </w:r>
      <w:r w:rsidR="00DA5FAF">
        <w:rPr>
          <w:rFonts w:cs="Calibri"/>
          <w:sz w:val="20"/>
        </w:rPr>
        <w:t xml:space="preserve"> </w:t>
      </w:r>
      <w:r w:rsidR="00DA5FAF" w:rsidRPr="00DA5FAF">
        <w:rPr>
          <w:rFonts w:cs="Calibri"/>
          <w:sz w:val="20"/>
        </w:rPr>
        <w:t>возможные отрицательные последствия для окружающей среды и</w:t>
      </w:r>
      <w:r w:rsidR="00DA5FAF">
        <w:rPr>
          <w:rFonts w:cs="Calibri"/>
          <w:sz w:val="20"/>
        </w:rPr>
        <w:t xml:space="preserve"> </w:t>
      </w:r>
      <w:r w:rsidR="006C08AB" w:rsidRPr="00DA5FAF">
        <w:rPr>
          <w:rFonts w:cs="Calibri"/>
          <w:sz w:val="20"/>
        </w:rPr>
        <w:t>человеческого здоровья</w:t>
      </w:r>
      <w:r w:rsidR="00DA5FAF" w:rsidRPr="00DA5FAF">
        <w:rPr>
          <w:rFonts w:cs="Calibri"/>
          <w:sz w:val="20"/>
        </w:rPr>
        <w:t>.</w:t>
      </w:r>
    </w:p>
    <w:p w:rsidR="00224ACA" w:rsidRDefault="00224ACA" w:rsidP="00F73787">
      <w:pPr>
        <w:rPr>
          <w:rFonts w:cs="Calibri"/>
        </w:rPr>
      </w:pPr>
    </w:p>
    <w:p w:rsidR="00D459B5" w:rsidRPr="00D459B5" w:rsidRDefault="00D459B5" w:rsidP="00F73787">
      <w:pPr>
        <w:rPr>
          <w:rFonts w:cs="Calibri"/>
          <w:b/>
        </w:rPr>
      </w:pPr>
      <w:r>
        <w:rPr>
          <w:rFonts w:cs="Calibri"/>
        </w:rPr>
        <w:t xml:space="preserve"> </w:t>
      </w:r>
      <w:r>
        <w:rPr>
          <w:rFonts w:cs="Calibri"/>
          <w:b/>
        </w:rPr>
        <w:t xml:space="preserve">Эксплуатация по истечении срока службы </w:t>
      </w:r>
    </w:p>
    <w:p w:rsidR="00BC138B" w:rsidRDefault="00D459B5" w:rsidP="00BC138B">
      <w:pPr>
        <w:spacing w:after="0" w:line="240" w:lineRule="auto"/>
        <w:rPr>
          <w:rFonts w:asciiTheme="minorHAnsi" w:hAnsiTheme="minorHAnsi" w:cs="Calibri"/>
        </w:rPr>
      </w:pPr>
      <w:r w:rsidRPr="00D459B5">
        <w:rPr>
          <w:rFonts w:cs="Calibri"/>
        </w:rPr>
        <w:t>Срок</w:t>
      </w:r>
      <w:r>
        <w:rPr>
          <w:rFonts w:cs="Calibri"/>
        </w:rPr>
        <w:t xml:space="preserve"> службы – </w:t>
      </w:r>
      <w:r w:rsidRPr="00617A4A">
        <w:rPr>
          <w:rFonts w:cs="Calibri"/>
        </w:rPr>
        <w:t>3 года</w:t>
      </w:r>
      <w:r>
        <w:rPr>
          <w:rFonts w:cs="Calibri"/>
        </w:rPr>
        <w:t xml:space="preserve">. По истечении срока службы </w:t>
      </w:r>
      <w:r w:rsidR="00D23666">
        <w:rPr>
          <w:rFonts w:cs="Calibri"/>
        </w:rPr>
        <w:t>исправная видеокамера</w:t>
      </w:r>
      <w:r>
        <w:rPr>
          <w:rFonts w:cs="Calibri"/>
        </w:rPr>
        <w:t xml:space="preserve"> не представляет опасности для жизни, здоровья и имущества потребителя. Возможно дальнейшее использование </w:t>
      </w:r>
      <w:r w:rsidR="0041569D">
        <w:rPr>
          <w:rFonts w:cs="Calibri"/>
        </w:rPr>
        <w:t>видеокамеры</w:t>
      </w:r>
      <w:r>
        <w:rPr>
          <w:rFonts w:cs="Calibri"/>
        </w:rPr>
        <w:t xml:space="preserve"> по е</w:t>
      </w:r>
      <w:r w:rsidR="00617A4A">
        <w:rPr>
          <w:rFonts w:cs="Calibri"/>
        </w:rPr>
        <w:t>е</w:t>
      </w:r>
      <w:r>
        <w:rPr>
          <w:rFonts w:cs="Calibri"/>
        </w:rPr>
        <w:t xml:space="preserve"> прямому назначению.</w:t>
      </w:r>
      <w:r w:rsidR="00BC138B" w:rsidRPr="00BC138B">
        <w:rPr>
          <w:rFonts w:asciiTheme="minorHAnsi" w:hAnsiTheme="minorHAnsi" w:cs="Calibri"/>
        </w:rPr>
        <w:t xml:space="preserve"> </w:t>
      </w:r>
    </w:p>
    <w:p w:rsidR="00BC138B" w:rsidRDefault="00BC138B" w:rsidP="00BC138B">
      <w:pPr>
        <w:spacing w:after="0" w:line="240" w:lineRule="auto"/>
        <w:rPr>
          <w:rFonts w:asciiTheme="minorHAnsi" w:hAnsiTheme="minorHAnsi" w:cs="Calibri"/>
        </w:rPr>
      </w:pPr>
    </w:p>
    <w:p w:rsidR="00F018B5" w:rsidRPr="00F018B5" w:rsidRDefault="00F018B5" w:rsidP="00F018B5">
      <w:pPr>
        <w:spacing w:after="0" w:line="240" w:lineRule="auto"/>
        <w:rPr>
          <w:rFonts w:asciiTheme="minorHAnsi" w:hAnsiTheme="minorHAnsi" w:cs="Calibri"/>
          <w:highlight w:val="yellow"/>
        </w:rPr>
      </w:pPr>
      <w:r w:rsidRPr="00F018B5">
        <w:rPr>
          <w:rFonts w:asciiTheme="minorHAnsi" w:hAnsiTheme="minorHAnsi" w:cs="Calibri"/>
        </w:rPr>
        <w:t xml:space="preserve">Гарантийный срок </w:t>
      </w:r>
      <w:r w:rsidR="006C08AB" w:rsidRPr="00F018B5">
        <w:rPr>
          <w:rFonts w:asciiTheme="minorHAnsi" w:hAnsiTheme="minorHAnsi" w:cs="Calibri"/>
        </w:rPr>
        <w:t>составляет: 24</w:t>
      </w:r>
      <w:r w:rsidR="006C08AB">
        <w:rPr>
          <w:rFonts w:asciiTheme="minorHAnsi" w:hAnsiTheme="minorHAnsi" w:cs="Calibri"/>
          <w:b/>
        </w:rPr>
        <w:t xml:space="preserve"> (двад</w:t>
      </w:r>
      <w:r w:rsidRPr="00F018B5">
        <w:rPr>
          <w:rFonts w:asciiTheme="minorHAnsi" w:hAnsiTheme="minorHAnsi" w:cs="Calibri"/>
          <w:b/>
        </w:rPr>
        <w:t>цать</w:t>
      </w:r>
      <w:r w:rsidR="006C08AB">
        <w:rPr>
          <w:rFonts w:asciiTheme="minorHAnsi" w:hAnsiTheme="minorHAnsi" w:cs="Calibri"/>
          <w:b/>
        </w:rPr>
        <w:t xml:space="preserve"> четыре</w:t>
      </w:r>
      <w:r w:rsidR="006C08AB" w:rsidRPr="00F018B5">
        <w:rPr>
          <w:rFonts w:asciiTheme="minorHAnsi" w:hAnsiTheme="minorHAnsi" w:cs="Calibri"/>
          <w:b/>
        </w:rPr>
        <w:t>) месяцев</w:t>
      </w:r>
      <w:r w:rsidRPr="00F018B5">
        <w:rPr>
          <w:rFonts w:asciiTheme="minorHAnsi" w:hAnsiTheme="minorHAnsi" w:cs="Calibri"/>
        </w:rPr>
        <w:t>, за исключением перечисленных ниже принадлежностей:</w:t>
      </w:r>
      <w:r w:rsidRPr="00F018B5">
        <w:rPr>
          <w:rFonts w:asciiTheme="minorHAnsi" w:hAnsiTheme="minorHAnsi" w:cs="Calibri"/>
          <w:highlight w:val="yellow"/>
        </w:rPr>
        <w:t xml:space="preserve">                                                                                                                                                             </w:t>
      </w:r>
    </w:p>
    <w:p w:rsidR="00BC138B" w:rsidRPr="00617A4A" w:rsidRDefault="00BC138B" w:rsidP="00BC138B">
      <w:pPr>
        <w:numPr>
          <w:ilvl w:val="0"/>
          <w:numId w:val="18"/>
        </w:numPr>
        <w:spacing w:before="120" w:after="0" w:line="240" w:lineRule="auto"/>
        <w:ind w:left="567" w:hanging="215"/>
        <w:rPr>
          <w:rFonts w:asciiTheme="minorHAnsi" w:hAnsiTheme="minorHAnsi" w:cs="Calibri"/>
        </w:rPr>
      </w:pPr>
      <w:r w:rsidRPr="00617A4A">
        <w:rPr>
          <w:rFonts w:asciiTheme="minorHAnsi" w:hAnsiTheme="minorHAnsi" w:cs="Calibri"/>
        </w:rPr>
        <w:t xml:space="preserve">Соединительных кабелей; </w:t>
      </w:r>
    </w:p>
    <w:p w:rsidR="00617A4A" w:rsidRPr="00617A4A" w:rsidRDefault="00617A4A" w:rsidP="00BC138B">
      <w:pPr>
        <w:numPr>
          <w:ilvl w:val="0"/>
          <w:numId w:val="18"/>
        </w:numPr>
        <w:spacing w:before="120" w:after="0" w:line="240" w:lineRule="auto"/>
        <w:ind w:left="567" w:hanging="215"/>
        <w:rPr>
          <w:rFonts w:asciiTheme="minorHAnsi" w:hAnsiTheme="minorHAnsi" w:cs="Calibri"/>
        </w:rPr>
      </w:pPr>
      <w:r w:rsidRPr="00617A4A">
        <w:rPr>
          <w:rFonts w:asciiTheme="minorHAnsi" w:hAnsiTheme="minorHAnsi" w:cs="Calibri"/>
        </w:rPr>
        <w:t>Комплекта крепежа</w:t>
      </w:r>
    </w:p>
    <w:p w:rsidR="00BC138B" w:rsidRPr="00617A4A" w:rsidRDefault="00BC138B" w:rsidP="00BC138B">
      <w:pPr>
        <w:numPr>
          <w:ilvl w:val="0"/>
          <w:numId w:val="18"/>
        </w:numPr>
        <w:spacing w:before="120" w:after="80" w:line="240" w:lineRule="auto"/>
        <w:ind w:left="567" w:hanging="215"/>
        <w:rPr>
          <w:rFonts w:asciiTheme="minorHAnsi" w:hAnsiTheme="minorHAnsi" w:cs="Calibri"/>
        </w:rPr>
      </w:pPr>
      <w:r w:rsidRPr="00617A4A">
        <w:rPr>
          <w:rFonts w:asciiTheme="minorHAnsi" w:hAnsiTheme="minorHAnsi" w:cs="Calibri"/>
        </w:rPr>
        <w:t>Документации, упаковки</w:t>
      </w:r>
    </w:p>
    <w:p w:rsidR="00224ACA" w:rsidRDefault="00224ACA" w:rsidP="00F73787">
      <w:pPr>
        <w:rPr>
          <w:rFonts w:cs="Calibri"/>
        </w:rPr>
      </w:pPr>
    </w:p>
    <w:p w:rsidR="00D459B5" w:rsidRDefault="00D459B5" w:rsidP="00C76031">
      <w:pPr>
        <w:rPr>
          <w:rFonts w:cs="Calibri"/>
          <w:b/>
        </w:rPr>
      </w:pPr>
      <w:r>
        <w:rPr>
          <w:rFonts w:cs="Calibri"/>
          <w:b/>
        </w:rPr>
        <w:t xml:space="preserve"> </w:t>
      </w:r>
    </w:p>
    <w:p w:rsidR="00C76031" w:rsidRDefault="00EF7BAD" w:rsidP="00C76031">
      <w:pPr>
        <w:rPr>
          <w:rFonts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58240" behindDoc="1" locked="0" layoutInCell="1" allowOverlap="1" wp14:anchorId="154967CB" wp14:editId="3C1F89EC">
            <wp:simplePos x="0" y="0"/>
            <wp:positionH relativeFrom="column">
              <wp:posOffset>5064769</wp:posOffset>
            </wp:positionH>
            <wp:positionV relativeFrom="paragraph">
              <wp:posOffset>169240</wp:posOffset>
            </wp:positionV>
            <wp:extent cx="926276" cy="1085215"/>
            <wp:effectExtent l="0" t="0" r="7620" b="635"/>
            <wp:wrapNone/>
            <wp:docPr id="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60" cy="11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BAD" w:rsidRDefault="00EF7BAD" w:rsidP="00F73787">
      <w:pPr>
        <w:rPr>
          <w:rFonts w:cs="Calibri"/>
        </w:rPr>
      </w:pPr>
    </w:p>
    <w:p w:rsidR="0041569D" w:rsidRDefault="00D459B5" w:rsidP="00F73787">
      <w:pPr>
        <w:rPr>
          <w:rFonts w:cs="Calibri"/>
        </w:rPr>
      </w:pPr>
      <w:r>
        <w:rPr>
          <w:rFonts w:cs="Calibri"/>
        </w:rPr>
        <w:t xml:space="preserve">Изготовлено в соответствии с требованиями                                                                                                                       </w:t>
      </w:r>
    </w:p>
    <w:p w:rsidR="0073519D" w:rsidRDefault="00865BD1" w:rsidP="00865BD1">
      <w:pPr>
        <w:rPr>
          <w:rFonts w:asciiTheme="minorHAnsi" w:hAnsiTheme="minorHAnsi" w:cs="Calibri"/>
        </w:rPr>
      </w:pPr>
      <w:r w:rsidRPr="00B53297">
        <w:rPr>
          <w:rFonts w:asciiTheme="minorHAnsi" w:hAnsiTheme="minorHAnsi" w:cs="Calibri"/>
        </w:rPr>
        <w:t xml:space="preserve">ТР ТС 020/2011 «Электромагнитная совместимость технических средств» </w:t>
      </w:r>
      <w:r>
        <w:rPr>
          <w:rFonts w:asciiTheme="minorHAnsi" w:hAnsiTheme="minorHAnsi" w:cs="Calibri"/>
        </w:rPr>
        <w:t xml:space="preserve">    </w:t>
      </w:r>
    </w:p>
    <w:p w:rsidR="00865BD1" w:rsidRPr="00B53297" w:rsidRDefault="00562471" w:rsidP="00865BD1">
      <w:pPr>
        <w:rPr>
          <w:rFonts w:asciiTheme="minorHAnsi" w:hAnsiTheme="minorHAnsi" w:cs="Calibri"/>
        </w:rPr>
      </w:pPr>
      <w:r w:rsidRPr="00E037F3">
        <w:rPr>
          <w:rFonts w:asciiTheme="minorHAnsi" w:hAnsiTheme="minorHAnsi" w:cs="Calibri"/>
        </w:rPr>
        <w:t xml:space="preserve">ТР ЕАЭС </w:t>
      </w:r>
      <w:r w:rsidR="0073519D" w:rsidRPr="00E037F3">
        <w:rPr>
          <w:rFonts w:asciiTheme="minorHAnsi" w:hAnsiTheme="minorHAnsi" w:cs="Calibri"/>
        </w:rPr>
        <w:t xml:space="preserve">037/2016 </w:t>
      </w:r>
      <w:bookmarkStart w:id="2" w:name="_GoBack"/>
      <w:bookmarkEnd w:id="2"/>
      <w:r w:rsidR="0073519D" w:rsidRPr="00E037F3">
        <w:rPr>
          <w:rFonts w:asciiTheme="minorHAnsi" w:hAnsiTheme="minorHAnsi" w:cs="Calibri"/>
        </w:rPr>
        <w:t>"Об ограничении применения опасных веществ в изделиях электротехники и радиоэлектроники"</w:t>
      </w:r>
      <w:r w:rsidR="00865BD1">
        <w:rPr>
          <w:rFonts w:asciiTheme="minorHAnsi" w:hAnsiTheme="minorHAnsi" w:cs="Calibri"/>
        </w:rPr>
        <w:t xml:space="preserve">                                                                         </w:t>
      </w:r>
    </w:p>
    <w:p w:rsidR="00D459B5" w:rsidRDefault="00D459B5" w:rsidP="00F73787">
      <w:pPr>
        <w:rPr>
          <w:rFonts w:cs="Calibri"/>
        </w:rPr>
      </w:pPr>
    </w:p>
    <w:p w:rsidR="00D459B5" w:rsidRDefault="00D459B5" w:rsidP="00F73787">
      <w:pPr>
        <w:rPr>
          <w:rFonts w:cs="Calibri"/>
        </w:rPr>
      </w:pPr>
    </w:p>
    <w:p w:rsidR="00D459B5" w:rsidRDefault="00D459B5" w:rsidP="00F73787">
      <w:pPr>
        <w:rPr>
          <w:rFonts w:cs="Calibri"/>
        </w:rPr>
      </w:pPr>
    </w:p>
    <w:p w:rsidR="00D459B5" w:rsidRDefault="00D459B5" w:rsidP="00F73787">
      <w:pPr>
        <w:rPr>
          <w:rFonts w:cs="Calibri"/>
        </w:rPr>
      </w:pPr>
    </w:p>
    <w:p w:rsidR="00D459B5" w:rsidRDefault="00D459B5" w:rsidP="00F73787">
      <w:pPr>
        <w:rPr>
          <w:rFonts w:cs="Calibri"/>
        </w:rPr>
      </w:pPr>
    </w:p>
    <w:p w:rsidR="00865BD1" w:rsidRDefault="00865BD1" w:rsidP="00F73787">
      <w:pPr>
        <w:rPr>
          <w:rFonts w:cs="Calibri"/>
        </w:rPr>
      </w:pPr>
    </w:p>
    <w:p w:rsidR="00C76031" w:rsidRDefault="00C76031" w:rsidP="00F73787">
      <w:pPr>
        <w:rPr>
          <w:rFonts w:cs="Calibri"/>
        </w:rPr>
      </w:pPr>
    </w:p>
    <w:p w:rsidR="00C76031" w:rsidRDefault="00C76031" w:rsidP="00F73787">
      <w:pPr>
        <w:rPr>
          <w:rFonts w:cs="Calibri"/>
        </w:rPr>
      </w:pPr>
    </w:p>
    <w:p w:rsidR="00353A0A" w:rsidRPr="00A744A8" w:rsidRDefault="00353A0A" w:rsidP="00353A0A">
      <w:pPr>
        <w:spacing w:after="120"/>
        <w:rPr>
          <w:b/>
          <w:sz w:val="36"/>
          <w:szCs w:val="40"/>
        </w:rPr>
      </w:pPr>
      <w:r w:rsidRPr="00A744A8">
        <w:rPr>
          <w:b/>
          <w:sz w:val="36"/>
          <w:szCs w:val="40"/>
        </w:rPr>
        <w:lastRenderedPageBreak/>
        <w:t>1</w:t>
      </w:r>
      <w:r w:rsidR="00D23666">
        <w:rPr>
          <w:b/>
          <w:sz w:val="36"/>
          <w:szCs w:val="40"/>
        </w:rPr>
        <w:t>0</w:t>
      </w:r>
      <w:r w:rsidRPr="00A744A8">
        <w:rPr>
          <w:b/>
          <w:sz w:val="36"/>
          <w:szCs w:val="40"/>
        </w:rPr>
        <w:t>. Информация для покупателя</w:t>
      </w:r>
    </w:p>
    <w:p w:rsidR="00551E30" w:rsidRDefault="00551E30" w:rsidP="00353A0A">
      <w:pPr>
        <w:spacing w:after="120"/>
        <w:rPr>
          <w:b/>
          <w:szCs w:val="16"/>
        </w:rPr>
      </w:pPr>
    </w:p>
    <w:p w:rsidR="00551E30" w:rsidRPr="00617A4A" w:rsidRDefault="00551E30" w:rsidP="00551E30">
      <w:pPr>
        <w:spacing w:after="0" w:line="240" w:lineRule="auto"/>
        <w:ind w:right="1340"/>
        <w:jc w:val="both"/>
        <w:rPr>
          <w:rFonts w:ascii="Arial" w:hAnsi="Arial" w:cs="Arial"/>
          <w:sz w:val="18"/>
          <w:szCs w:val="18"/>
        </w:rPr>
      </w:pPr>
      <w:r w:rsidRPr="00617A4A">
        <w:rPr>
          <w:rFonts w:ascii="Arial" w:hAnsi="Arial" w:cs="Arial"/>
          <w:sz w:val="18"/>
          <w:szCs w:val="18"/>
        </w:rPr>
        <w:t xml:space="preserve">Дата изготовления и номер партии размещены на дополнительной этикетке, нанесенной </w:t>
      </w:r>
      <w:r w:rsidR="00617A4A" w:rsidRPr="00617A4A">
        <w:rPr>
          <w:rFonts w:ascii="Arial" w:hAnsi="Arial" w:cs="Arial"/>
          <w:sz w:val="18"/>
          <w:szCs w:val="18"/>
        </w:rPr>
        <w:t>на индивидуальную коробку сбоку</w:t>
      </w:r>
      <w:r w:rsidRPr="00617A4A">
        <w:rPr>
          <w:rFonts w:ascii="Arial" w:hAnsi="Arial" w:cs="Arial"/>
          <w:sz w:val="18"/>
          <w:szCs w:val="18"/>
        </w:rPr>
        <w:t>.</w:t>
      </w:r>
    </w:p>
    <w:p w:rsidR="00551E30" w:rsidRPr="00617A4A" w:rsidRDefault="00551E30" w:rsidP="00551E30">
      <w:pPr>
        <w:spacing w:after="0" w:line="240" w:lineRule="auto"/>
        <w:ind w:left="-284" w:right="1340"/>
        <w:jc w:val="both"/>
        <w:rPr>
          <w:rFonts w:ascii="Arial" w:hAnsi="Arial" w:cs="Arial"/>
          <w:sz w:val="18"/>
          <w:szCs w:val="18"/>
        </w:rPr>
      </w:pPr>
    </w:p>
    <w:p w:rsidR="00551E30" w:rsidRPr="00617A4A" w:rsidRDefault="00551E30" w:rsidP="00551E30">
      <w:pPr>
        <w:spacing w:after="0" w:line="240" w:lineRule="auto"/>
        <w:ind w:left="-284" w:right="1340"/>
        <w:jc w:val="both"/>
        <w:rPr>
          <w:rFonts w:ascii="Arial" w:hAnsi="Arial" w:cs="Arial"/>
          <w:sz w:val="18"/>
          <w:szCs w:val="18"/>
        </w:rPr>
      </w:pPr>
    </w:p>
    <w:p w:rsidR="00551E30" w:rsidRPr="00617A4A" w:rsidRDefault="00551E30" w:rsidP="00551E30">
      <w:pPr>
        <w:spacing w:after="0" w:line="240" w:lineRule="auto"/>
        <w:ind w:left="-284" w:right="1340" w:firstLine="284"/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617A4A">
        <w:rPr>
          <w:rFonts w:ascii="Arial" w:hAnsi="Arial" w:cs="Arial"/>
          <w:b/>
          <w:sz w:val="18"/>
          <w:szCs w:val="18"/>
          <w:lang w:val="en-US"/>
        </w:rPr>
        <w:t xml:space="preserve">S/N </w:t>
      </w:r>
      <w:r w:rsidRPr="00617A4A">
        <w:rPr>
          <w:rFonts w:ascii="Arial" w:hAnsi="Arial" w:cs="Arial"/>
          <w:b/>
          <w:sz w:val="18"/>
          <w:szCs w:val="18"/>
        </w:rPr>
        <w:t>ГГММДД</w:t>
      </w:r>
      <w:r w:rsidRPr="00617A4A">
        <w:rPr>
          <w:rFonts w:ascii="Arial" w:hAnsi="Arial" w:cs="Arial"/>
          <w:b/>
          <w:sz w:val="18"/>
          <w:szCs w:val="18"/>
          <w:lang w:val="en-US"/>
        </w:rPr>
        <w:t>-NN-XXXXX:</w:t>
      </w:r>
    </w:p>
    <w:p w:rsidR="00551E30" w:rsidRPr="00617A4A" w:rsidRDefault="00551E30" w:rsidP="00551E30">
      <w:pPr>
        <w:spacing w:after="0" w:line="240" w:lineRule="auto"/>
        <w:ind w:left="-284" w:right="1340"/>
        <w:jc w:val="both"/>
        <w:rPr>
          <w:rFonts w:ascii="Arial" w:hAnsi="Arial" w:cs="Arial"/>
          <w:sz w:val="18"/>
          <w:szCs w:val="18"/>
          <w:lang w:val="en-US"/>
        </w:rPr>
      </w:pPr>
      <w:r w:rsidRPr="00617A4A">
        <w:rPr>
          <w:rFonts w:ascii="Arial" w:hAnsi="Arial" w:cs="Arial"/>
          <w:sz w:val="18"/>
          <w:szCs w:val="18"/>
          <w:lang w:val="en-US"/>
        </w:rPr>
        <w:tab/>
      </w:r>
    </w:p>
    <w:p w:rsidR="00551E30" w:rsidRPr="00617A4A" w:rsidRDefault="00551E30" w:rsidP="00551E30">
      <w:pPr>
        <w:spacing w:after="0" w:line="240" w:lineRule="auto"/>
        <w:ind w:left="-284" w:right="1340" w:firstLine="284"/>
        <w:jc w:val="both"/>
        <w:rPr>
          <w:rFonts w:ascii="Arial" w:hAnsi="Arial" w:cs="Arial"/>
          <w:sz w:val="18"/>
          <w:szCs w:val="18"/>
        </w:rPr>
      </w:pPr>
      <w:r w:rsidRPr="00617A4A">
        <w:rPr>
          <w:rFonts w:ascii="Arial" w:hAnsi="Arial" w:cs="Arial"/>
          <w:sz w:val="18"/>
          <w:szCs w:val="18"/>
        </w:rPr>
        <w:t>ГГММДД -  дата изготовления;</w:t>
      </w:r>
    </w:p>
    <w:p w:rsidR="00551E30" w:rsidRPr="00617A4A" w:rsidRDefault="00551E30" w:rsidP="00551E30">
      <w:pPr>
        <w:spacing w:after="0" w:line="240" w:lineRule="auto"/>
        <w:ind w:left="-284" w:right="1340"/>
        <w:jc w:val="both"/>
        <w:rPr>
          <w:rFonts w:ascii="Arial" w:hAnsi="Arial" w:cs="Arial"/>
          <w:sz w:val="18"/>
          <w:szCs w:val="18"/>
        </w:rPr>
      </w:pPr>
    </w:p>
    <w:p w:rsidR="00551E30" w:rsidRPr="00617A4A" w:rsidRDefault="00551E30" w:rsidP="00551E30">
      <w:pPr>
        <w:spacing w:after="0" w:line="240" w:lineRule="auto"/>
        <w:ind w:left="-284" w:right="1340" w:firstLine="284"/>
        <w:jc w:val="both"/>
        <w:rPr>
          <w:rFonts w:ascii="Arial" w:hAnsi="Arial" w:cs="Arial"/>
          <w:sz w:val="18"/>
          <w:szCs w:val="18"/>
        </w:rPr>
      </w:pPr>
      <w:r w:rsidRPr="00617A4A">
        <w:rPr>
          <w:rFonts w:ascii="Arial" w:hAnsi="Arial" w:cs="Arial"/>
          <w:sz w:val="18"/>
          <w:szCs w:val="18"/>
        </w:rPr>
        <w:t>NN – номер поставки в партии;</w:t>
      </w:r>
    </w:p>
    <w:p w:rsidR="00551E30" w:rsidRPr="00617A4A" w:rsidRDefault="00551E30" w:rsidP="00551E30">
      <w:pPr>
        <w:spacing w:after="0" w:line="240" w:lineRule="auto"/>
        <w:ind w:left="-284" w:right="1340"/>
        <w:jc w:val="both"/>
        <w:rPr>
          <w:rFonts w:ascii="Arial" w:hAnsi="Arial" w:cs="Arial"/>
          <w:sz w:val="18"/>
          <w:szCs w:val="18"/>
        </w:rPr>
      </w:pPr>
    </w:p>
    <w:p w:rsidR="00551E30" w:rsidRPr="00DA281C" w:rsidRDefault="00551E30" w:rsidP="00551E30">
      <w:pPr>
        <w:spacing w:after="0" w:line="240" w:lineRule="auto"/>
        <w:ind w:left="-284" w:right="1340" w:firstLine="284"/>
        <w:jc w:val="both"/>
        <w:rPr>
          <w:rFonts w:ascii="Arial" w:hAnsi="Arial" w:cs="Arial"/>
          <w:sz w:val="18"/>
          <w:szCs w:val="18"/>
        </w:rPr>
      </w:pPr>
      <w:r w:rsidRPr="00617A4A">
        <w:rPr>
          <w:rFonts w:ascii="Arial" w:hAnsi="Arial" w:cs="Arial"/>
          <w:sz w:val="18"/>
          <w:szCs w:val="18"/>
        </w:rPr>
        <w:t xml:space="preserve">XXXXX – порядковый номер </w:t>
      </w:r>
      <w:r w:rsidR="00617A4A">
        <w:rPr>
          <w:rFonts w:ascii="Arial" w:hAnsi="Arial" w:cs="Arial"/>
          <w:sz w:val="18"/>
          <w:szCs w:val="18"/>
        </w:rPr>
        <w:t>видео</w:t>
      </w:r>
      <w:r w:rsidR="0041569D">
        <w:rPr>
          <w:rFonts w:ascii="Arial" w:hAnsi="Arial" w:cs="Arial"/>
          <w:sz w:val="18"/>
          <w:szCs w:val="18"/>
        </w:rPr>
        <w:t>камеры</w:t>
      </w:r>
      <w:r w:rsidR="00617A4A">
        <w:rPr>
          <w:rFonts w:ascii="Arial" w:hAnsi="Arial" w:cs="Arial"/>
          <w:sz w:val="18"/>
          <w:szCs w:val="18"/>
        </w:rPr>
        <w:t>,</w:t>
      </w:r>
      <w:r w:rsidRPr="00617A4A">
        <w:rPr>
          <w:rFonts w:ascii="Arial" w:hAnsi="Arial" w:cs="Arial"/>
          <w:sz w:val="18"/>
          <w:szCs w:val="18"/>
        </w:rPr>
        <w:t xml:space="preserve"> в партии</w:t>
      </w:r>
    </w:p>
    <w:p w:rsidR="00551E30" w:rsidRPr="00FC5BEC" w:rsidRDefault="00551E30" w:rsidP="00353A0A">
      <w:pPr>
        <w:spacing w:after="120"/>
        <w:rPr>
          <w:b/>
          <w:szCs w:val="16"/>
        </w:rPr>
      </w:pPr>
    </w:p>
    <w:p w:rsidR="00551E30" w:rsidRDefault="00551E30" w:rsidP="00353A0A">
      <w:pPr>
        <w:pStyle w:val="a5"/>
        <w:rPr>
          <w:rFonts w:cs="Calibri"/>
        </w:rPr>
      </w:pPr>
    </w:p>
    <w:p w:rsidR="00A975BB" w:rsidRPr="00AB12E8" w:rsidRDefault="00A975BB" w:rsidP="00A975BB">
      <w:pPr>
        <w:pStyle w:val="a5"/>
        <w:rPr>
          <w:rFonts w:cs="Calibri"/>
          <w:sz w:val="28"/>
        </w:rPr>
      </w:pPr>
      <w:r w:rsidRPr="00A975BB">
        <w:rPr>
          <w:rFonts w:cs="Calibri"/>
        </w:rPr>
        <w:t xml:space="preserve">Товарный знак </w:t>
      </w:r>
      <w:r w:rsidRPr="00AB12E8">
        <w:rPr>
          <w:rFonts w:cs="Calibri"/>
          <w:b/>
        </w:rPr>
        <w:t xml:space="preserve"> </w:t>
      </w:r>
      <w:r w:rsidRPr="00075839">
        <w:rPr>
          <w:rFonts w:cs="Calibri"/>
          <w:b/>
          <w:sz w:val="28"/>
          <w:lang w:val="en-US"/>
        </w:rPr>
        <w:t>BarTon</w:t>
      </w:r>
    </w:p>
    <w:p w:rsidR="00551E30" w:rsidRDefault="00551E30" w:rsidP="00353A0A">
      <w:pPr>
        <w:pStyle w:val="a5"/>
        <w:rPr>
          <w:rFonts w:cs="Calibri"/>
        </w:rPr>
      </w:pPr>
    </w:p>
    <w:p w:rsidR="00551E30" w:rsidRDefault="00551E30" w:rsidP="00353A0A">
      <w:pPr>
        <w:pStyle w:val="a5"/>
        <w:rPr>
          <w:rFonts w:cs="Calibri"/>
        </w:rPr>
      </w:pPr>
    </w:p>
    <w:p w:rsidR="00551E30" w:rsidRPr="00A94C55" w:rsidRDefault="00551E30" w:rsidP="00551E30">
      <w:pPr>
        <w:spacing w:after="120"/>
        <w:rPr>
          <w:szCs w:val="16"/>
        </w:rPr>
      </w:pPr>
      <w:r w:rsidRPr="00A94C55">
        <w:rPr>
          <w:b/>
          <w:szCs w:val="16"/>
        </w:rPr>
        <w:t>Страна происхождения:</w:t>
      </w:r>
      <w:r>
        <w:rPr>
          <w:b/>
          <w:szCs w:val="16"/>
        </w:rPr>
        <w:t xml:space="preserve"> </w:t>
      </w:r>
      <w:r w:rsidRPr="00A94C55">
        <w:rPr>
          <w:szCs w:val="16"/>
        </w:rPr>
        <w:t xml:space="preserve"> КНР</w:t>
      </w:r>
    </w:p>
    <w:p w:rsidR="003151EB" w:rsidRPr="003151EB" w:rsidRDefault="00551E30" w:rsidP="003151EB">
      <w:pPr>
        <w:jc w:val="both"/>
        <w:rPr>
          <w:sz w:val="18"/>
          <w:szCs w:val="18"/>
        </w:rPr>
      </w:pPr>
      <w:r w:rsidRPr="00885E6A">
        <w:rPr>
          <w:rFonts w:cs="Arial"/>
          <w:b/>
          <w:szCs w:val="16"/>
        </w:rPr>
        <w:t>Изготовитель</w:t>
      </w:r>
      <w:r w:rsidRPr="00551E30">
        <w:rPr>
          <w:rFonts w:cs="Arial"/>
          <w:b/>
          <w:szCs w:val="16"/>
        </w:rPr>
        <w:t>:</w:t>
      </w:r>
      <w:r w:rsidRPr="00551E30">
        <w:rPr>
          <w:rFonts w:cs="Arial"/>
          <w:szCs w:val="16"/>
        </w:rPr>
        <w:t xml:space="preserve"> </w:t>
      </w:r>
      <w:r w:rsidR="004925CE">
        <w:rPr>
          <w:rFonts w:cs="Arial"/>
          <w:szCs w:val="16"/>
        </w:rPr>
        <w:t xml:space="preserve"> </w:t>
      </w:r>
      <w:r w:rsidR="003151EB">
        <w:rPr>
          <w:rFonts w:cs="Arial"/>
          <w:szCs w:val="16"/>
        </w:rPr>
        <w:t>Лонгс</w:t>
      </w:r>
      <w:r w:rsidR="00281BD9">
        <w:rPr>
          <w:rFonts w:cs="Arial"/>
          <w:szCs w:val="16"/>
        </w:rPr>
        <w:t>е</w:t>
      </w:r>
      <w:r w:rsidR="003151EB">
        <w:rPr>
          <w:rFonts w:cs="Arial"/>
          <w:szCs w:val="16"/>
        </w:rPr>
        <w:t xml:space="preserve"> Технолоджи Ко., </w:t>
      </w:r>
      <w:r w:rsidR="00E742FD" w:rsidRPr="00E742FD">
        <w:rPr>
          <w:color w:val="000000" w:themeColor="text1"/>
        </w:rPr>
        <w:t>Л</w:t>
      </w:r>
      <w:r w:rsidR="003151EB">
        <w:rPr>
          <w:color w:val="000000" w:themeColor="text1"/>
        </w:rPr>
        <w:t>тд</w:t>
      </w:r>
      <w:r w:rsidR="00281BD9">
        <w:rPr>
          <w:color w:val="000000" w:themeColor="text1"/>
        </w:rPr>
        <w:t>.</w:t>
      </w:r>
      <w:r w:rsidRPr="00E742FD">
        <w:rPr>
          <w:color w:val="000000" w:themeColor="text1"/>
        </w:rPr>
        <w:t xml:space="preserve"> </w:t>
      </w:r>
      <w:r w:rsidR="003151EB">
        <w:rPr>
          <w:b/>
          <w:sz w:val="18"/>
          <w:szCs w:val="18"/>
        </w:rPr>
        <w:t xml:space="preserve"> </w:t>
      </w:r>
    </w:p>
    <w:p w:rsidR="003151EB" w:rsidRPr="003151EB" w:rsidRDefault="00551E30" w:rsidP="0053192A">
      <w:pPr>
        <w:rPr>
          <w:sz w:val="18"/>
          <w:szCs w:val="18"/>
        </w:rPr>
      </w:pPr>
      <w:r w:rsidRPr="00885E6A">
        <w:rPr>
          <w:rFonts w:cs="Arial"/>
          <w:b/>
          <w:szCs w:val="16"/>
        </w:rPr>
        <w:t>Адрес изготовителя:</w:t>
      </w:r>
      <w:r w:rsidRPr="00885E6A">
        <w:rPr>
          <w:rFonts w:cs="Arial"/>
          <w:szCs w:val="16"/>
        </w:rPr>
        <w:t xml:space="preserve"> </w:t>
      </w:r>
      <w:r w:rsidR="0053192A">
        <w:rPr>
          <w:rFonts w:cs="Arial"/>
          <w:szCs w:val="16"/>
        </w:rPr>
        <w:t xml:space="preserve"> </w:t>
      </w:r>
      <w:r w:rsidR="00E742FD">
        <w:rPr>
          <w:rFonts w:cs="Arial"/>
          <w:szCs w:val="16"/>
        </w:rPr>
        <w:t>№</w:t>
      </w:r>
      <w:r w:rsidR="003151EB">
        <w:rPr>
          <w:rFonts w:cs="Arial"/>
          <w:szCs w:val="16"/>
        </w:rPr>
        <w:t xml:space="preserve"> </w:t>
      </w:r>
      <w:r w:rsidR="003151EB">
        <w:t>728</w:t>
      </w:r>
      <w:r w:rsidR="0053192A" w:rsidRPr="0053192A">
        <w:t xml:space="preserve">, </w:t>
      </w:r>
      <w:r w:rsidR="003151EB">
        <w:t>Ка</w:t>
      </w:r>
      <w:r w:rsidR="00281BD9">
        <w:t>и</w:t>
      </w:r>
      <w:r w:rsidR="003151EB">
        <w:t>чуан</w:t>
      </w:r>
      <w:r w:rsidR="00281BD9">
        <w:t>г</w:t>
      </w:r>
      <w:r w:rsidR="003151EB">
        <w:t xml:space="preserve"> Аве.</w:t>
      </w:r>
      <w:r w:rsidR="0053192A" w:rsidRPr="0053192A">
        <w:t xml:space="preserve">, </w:t>
      </w:r>
      <w:r w:rsidR="003151EB">
        <w:t>Гуанчжоу</w:t>
      </w:r>
      <w:r w:rsidR="003151EB" w:rsidRPr="003151EB">
        <w:t xml:space="preserve">, </w:t>
      </w:r>
      <w:r w:rsidR="003151EB">
        <w:t>Китай</w:t>
      </w:r>
      <w:r w:rsidR="003151EB" w:rsidRPr="003151EB">
        <w:t>, 510530</w:t>
      </w:r>
    </w:p>
    <w:p w:rsidR="00551E30" w:rsidRPr="00A94C55" w:rsidRDefault="00551E30" w:rsidP="00551E30">
      <w:pPr>
        <w:rPr>
          <w:rFonts w:cs="Arial"/>
          <w:szCs w:val="16"/>
        </w:rPr>
      </w:pPr>
      <w:r w:rsidRPr="00A94C55">
        <w:rPr>
          <w:rFonts w:cs="Arial"/>
          <w:b/>
          <w:szCs w:val="16"/>
        </w:rPr>
        <w:t>Импортер:</w:t>
      </w:r>
      <w:r w:rsidRPr="00A94C55">
        <w:rPr>
          <w:rFonts w:cs="Arial"/>
          <w:szCs w:val="16"/>
        </w:rPr>
        <w:t xml:space="preserve"> ООО «Спутник Логистик»</w:t>
      </w:r>
      <w:r w:rsidR="00E742FD">
        <w:rPr>
          <w:rFonts w:cs="Arial"/>
          <w:szCs w:val="16"/>
        </w:rPr>
        <w:t>.</w:t>
      </w:r>
    </w:p>
    <w:p w:rsidR="00BA46FA" w:rsidRPr="00DB20DD" w:rsidRDefault="00551E30" w:rsidP="00551E30">
      <w:pPr>
        <w:rPr>
          <w:rFonts w:cs="Arial"/>
          <w:szCs w:val="16"/>
        </w:rPr>
      </w:pPr>
      <w:r w:rsidRPr="00276302">
        <w:rPr>
          <w:rFonts w:cs="Arial"/>
          <w:b/>
          <w:szCs w:val="16"/>
        </w:rPr>
        <w:t>Адрес импортера:</w:t>
      </w:r>
      <w:r w:rsidRPr="00A94C55">
        <w:rPr>
          <w:rFonts w:cs="Arial"/>
          <w:szCs w:val="16"/>
        </w:rPr>
        <w:t xml:space="preserve"> 197374, Россия, Санкт-Петербург, ул.</w:t>
      </w:r>
      <w:r w:rsidR="00C50B68" w:rsidRPr="00C50B68">
        <w:rPr>
          <w:rFonts w:cs="Arial"/>
          <w:szCs w:val="16"/>
        </w:rPr>
        <w:t xml:space="preserve"> </w:t>
      </w:r>
      <w:r w:rsidRPr="00A94C55">
        <w:rPr>
          <w:rFonts w:cs="Arial"/>
          <w:szCs w:val="16"/>
        </w:rPr>
        <w:t>Оптиков, д.4, корп. 2, лит.</w:t>
      </w:r>
      <w:r w:rsidR="00C50B68" w:rsidRPr="002435C8">
        <w:rPr>
          <w:rFonts w:cs="Arial"/>
          <w:szCs w:val="16"/>
        </w:rPr>
        <w:t xml:space="preserve"> </w:t>
      </w:r>
      <w:r w:rsidRPr="00A94C55">
        <w:rPr>
          <w:rFonts w:cs="Arial"/>
          <w:szCs w:val="16"/>
        </w:rPr>
        <w:t>А</w:t>
      </w:r>
      <w:r w:rsidR="004A3E47">
        <w:rPr>
          <w:rFonts w:cs="Arial"/>
          <w:szCs w:val="16"/>
        </w:rPr>
        <w:t>, офис 210</w:t>
      </w:r>
    </w:p>
    <w:p w:rsidR="00551E30" w:rsidRPr="00C50B68" w:rsidRDefault="00BA46FA" w:rsidP="00551E30">
      <w:pPr>
        <w:rPr>
          <w:rFonts w:cs="Calibri"/>
        </w:rPr>
      </w:pPr>
      <w:r>
        <w:rPr>
          <w:rFonts w:cs="Arial"/>
          <w:szCs w:val="16"/>
        </w:rPr>
        <w:t>Тел.:</w:t>
      </w:r>
      <w:r w:rsidR="000D571C" w:rsidRPr="00C50B68">
        <w:rPr>
          <w:rFonts w:cs="Arial"/>
          <w:szCs w:val="16"/>
        </w:rPr>
        <w:t xml:space="preserve">  </w:t>
      </w:r>
      <w:r w:rsidR="000D571C">
        <w:rPr>
          <w:rFonts w:cs="Arial"/>
          <w:szCs w:val="16"/>
        </w:rPr>
        <w:t>(</w:t>
      </w:r>
      <w:r w:rsidR="000D571C">
        <w:t>812) 332-23-24</w:t>
      </w:r>
    </w:p>
    <w:p w:rsidR="00551E30" w:rsidRDefault="00551E30" w:rsidP="00353A0A">
      <w:pPr>
        <w:pStyle w:val="a5"/>
        <w:rPr>
          <w:rFonts w:cs="Calibri"/>
        </w:rPr>
      </w:pPr>
    </w:p>
    <w:p w:rsidR="00446C0D" w:rsidRDefault="00D459B5" w:rsidP="00F73787">
      <w:pPr>
        <w:pStyle w:val="a5"/>
        <w:jc w:val="both"/>
      </w:pPr>
      <w:r>
        <w:t xml:space="preserve"> </w:t>
      </w:r>
    </w:p>
    <w:p w:rsidR="000D68DD" w:rsidRPr="000D68DD" w:rsidRDefault="000D68DD" w:rsidP="00F73787">
      <w:pPr>
        <w:pStyle w:val="a5"/>
        <w:ind w:left="426" w:hanging="426"/>
      </w:pPr>
    </w:p>
    <w:sectPr w:rsidR="000D68DD" w:rsidRPr="000D68DD" w:rsidSect="003E39D8">
      <w:footerReference w:type="default" r:id="rId18"/>
      <w:pgSz w:w="11906" w:h="16838"/>
      <w:pgMar w:top="709" w:right="707" w:bottom="284" w:left="851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820" w:rsidRDefault="00826820" w:rsidP="00105F97">
      <w:pPr>
        <w:pStyle w:val="a5"/>
      </w:pPr>
      <w:r>
        <w:separator/>
      </w:r>
    </w:p>
  </w:endnote>
  <w:endnote w:type="continuationSeparator" w:id="0">
    <w:p w:rsidR="00826820" w:rsidRDefault="00826820" w:rsidP="00105F97">
      <w:pPr>
        <w:pStyle w:val="a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86D" w:rsidRDefault="000F486D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562471">
      <w:rPr>
        <w:noProof/>
      </w:rPr>
      <w:t>- 11 -</w:t>
    </w:r>
    <w:r>
      <w:rPr>
        <w:noProof/>
      </w:rPr>
      <w:fldChar w:fldCharType="end"/>
    </w:r>
  </w:p>
  <w:p w:rsidR="000F486D" w:rsidRDefault="000F486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820" w:rsidRDefault="00826820" w:rsidP="00105F97">
      <w:pPr>
        <w:pStyle w:val="a5"/>
      </w:pPr>
      <w:r>
        <w:separator/>
      </w:r>
    </w:p>
  </w:footnote>
  <w:footnote w:type="continuationSeparator" w:id="0">
    <w:p w:rsidR="00826820" w:rsidRDefault="00826820" w:rsidP="00105F97">
      <w:pPr>
        <w:pStyle w:val="a5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4B4F"/>
    <w:multiLevelType w:val="multilevel"/>
    <w:tmpl w:val="68C48B6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1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1245F80"/>
    <w:multiLevelType w:val="multilevel"/>
    <w:tmpl w:val="15B64580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cs="Times New Roman" w:hint="default"/>
        <w:b/>
        <w:color w:val="00000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b/>
        <w:color w:val="000000"/>
      </w:rPr>
    </w:lvl>
  </w:abstractNum>
  <w:abstractNum w:abstractNumId="2">
    <w:nsid w:val="097C193E"/>
    <w:multiLevelType w:val="hybridMultilevel"/>
    <w:tmpl w:val="C096CC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D3960"/>
    <w:multiLevelType w:val="hybridMultilevel"/>
    <w:tmpl w:val="B4326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B773E"/>
    <w:multiLevelType w:val="hybridMultilevel"/>
    <w:tmpl w:val="FC1C4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45D3A"/>
    <w:multiLevelType w:val="hybridMultilevel"/>
    <w:tmpl w:val="EDE298B8"/>
    <w:lvl w:ilvl="0" w:tplc="8D80CFC2">
      <w:start w:val="7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6CD7D11"/>
    <w:multiLevelType w:val="hybridMultilevel"/>
    <w:tmpl w:val="E69819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4E6105"/>
    <w:multiLevelType w:val="hybridMultilevel"/>
    <w:tmpl w:val="936AF392"/>
    <w:lvl w:ilvl="0" w:tplc="F7F619AE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44F46"/>
    <w:multiLevelType w:val="multilevel"/>
    <w:tmpl w:val="27A2D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84" w:hanging="2160"/>
      </w:pPr>
      <w:rPr>
        <w:rFonts w:hint="default"/>
      </w:rPr>
    </w:lvl>
  </w:abstractNum>
  <w:abstractNum w:abstractNumId="9">
    <w:nsid w:val="21DE6DA6"/>
    <w:multiLevelType w:val="hybridMultilevel"/>
    <w:tmpl w:val="C8F4EE98"/>
    <w:lvl w:ilvl="0" w:tplc="2B0CF9B8">
      <w:start w:val="6"/>
      <w:numFmt w:val="bullet"/>
      <w:lvlText w:val=""/>
      <w:lvlJc w:val="left"/>
      <w:pPr>
        <w:ind w:left="720" w:hanging="360"/>
      </w:pPr>
      <w:rPr>
        <w:rFonts w:ascii="Symbol" w:eastAsia="SimSun" w:hAnsi="Symbol" w:cs="Arial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540530"/>
    <w:multiLevelType w:val="multilevel"/>
    <w:tmpl w:val="7EFC1E1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3"/>
      <w:numFmt w:val="decimal"/>
      <w:lvlText w:val="%1.%2."/>
      <w:lvlJc w:val="left"/>
      <w:pPr>
        <w:ind w:left="734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sz w:val="28"/>
      </w:rPr>
    </w:lvl>
  </w:abstractNum>
  <w:abstractNum w:abstractNumId="11">
    <w:nsid w:val="23FB150C"/>
    <w:multiLevelType w:val="hybridMultilevel"/>
    <w:tmpl w:val="279E3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ED79FE"/>
    <w:multiLevelType w:val="hybridMultilevel"/>
    <w:tmpl w:val="EA4CF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E95A7F"/>
    <w:multiLevelType w:val="multilevel"/>
    <w:tmpl w:val="15769B4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SimSun" w:hAnsi="Calibri" w:cs="Calibri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>
    <w:nsid w:val="2BFC152B"/>
    <w:multiLevelType w:val="hybridMultilevel"/>
    <w:tmpl w:val="485687F6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2CC41BF2"/>
    <w:multiLevelType w:val="hybridMultilevel"/>
    <w:tmpl w:val="45705886"/>
    <w:lvl w:ilvl="0" w:tplc="97448BF2">
      <w:start w:val="7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EA70030"/>
    <w:multiLevelType w:val="hybridMultilevel"/>
    <w:tmpl w:val="4D284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8B4C68"/>
    <w:multiLevelType w:val="multilevel"/>
    <w:tmpl w:val="E2AA343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4"/>
      <w:numFmt w:val="decimal"/>
      <w:lvlText w:val="%1.%2"/>
      <w:lvlJc w:val="left"/>
      <w:pPr>
        <w:ind w:left="659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sz w:val="28"/>
      </w:rPr>
    </w:lvl>
  </w:abstractNum>
  <w:abstractNum w:abstractNumId="18">
    <w:nsid w:val="34A86212"/>
    <w:multiLevelType w:val="multilevel"/>
    <w:tmpl w:val="0E784E0C"/>
    <w:lvl w:ilvl="0">
      <w:start w:val="6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sz w:val="22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  <w:b w:val="0"/>
        <w:sz w:val="22"/>
      </w:rPr>
    </w:lvl>
  </w:abstractNum>
  <w:abstractNum w:abstractNumId="19">
    <w:nsid w:val="35455FA3"/>
    <w:multiLevelType w:val="hybridMultilevel"/>
    <w:tmpl w:val="D4CAE006"/>
    <w:lvl w:ilvl="0" w:tplc="06B8028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8D624D5"/>
    <w:multiLevelType w:val="hybridMultilevel"/>
    <w:tmpl w:val="49583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5E095B"/>
    <w:multiLevelType w:val="hybridMultilevel"/>
    <w:tmpl w:val="546E7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B07D23"/>
    <w:multiLevelType w:val="hybridMultilevel"/>
    <w:tmpl w:val="E5F81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9D109E"/>
    <w:multiLevelType w:val="hybridMultilevel"/>
    <w:tmpl w:val="59DA6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DC08F0"/>
    <w:multiLevelType w:val="hybridMultilevel"/>
    <w:tmpl w:val="AA062AF4"/>
    <w:lvl w:ilvl="0" w:tplc="C4661D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EFF15E4"/>
    <w:multiLevelType w:val="hybridMultilevel"/>
    <w:tmpl w:val="EC949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B95470"/>
    <w:multiLevelType w:val="multilevel"/>
    <w:tmpl w:val="3F9E0D4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620F1A11"/>
    <w:multiLevelType w:val="hybridMultilevel"/>
    <w:tmpl w:val="8744D6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2203FDE"/>
    <w:multiLevelType w:val="hybridMultilevel"/>
    <w:tmpl w:val="EC949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F962AE"/>
    <w:multiLevelType w:val="multilevel"/>
    <w:tmpl w:val="E2464C7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30">
    <w:nsid w:val="701D61A0"/>
    <w:multiLevelType w:val="hybridMultilevel"/>
    <w:tmpl w:val="336C3AEE"/>
    <w:lvl w:ilvl="0" w:tplc="B1CEC86A">
      <w:start w:val="5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8BA52C0"/>
    <w:multiLevelType w:val="hybridMultilevel"/>
    <w:tmpl w:val="12B85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0"/>
  </w:num>
  <w:num w:numId="3">
    <w:abstractNumId w:val="25"/>
  </w:num>
  <w:num w:numId="4">
    <w:abstractNumId w:val="12"/>
  </w:num>
  <w:num w:numId="5">
    <w:abstractNumId w:val="13"/>
  </w:num>
  <w:num w:numId="6">
    <w:abstractNumId w:val="6"/>
  </w:num>
  <w:num w:numId="7">
    <w:abstractNumId w:val="2"/>
  </w:num>
  <w:num w:numId="8">
    <w:abstractNumId w:val="23"/>
  </w:num>
  <w:num w:numId="9">
    <w:abstractNumId w:val="31"/>
  </w:num>
  <w:num w:numId="10">
    <w:abstractNumId w:val="22"/>
  </w:num>
  <w:num w:numId="11">
    <w:abstractNumId w:val="14"/>
  </w:num>
  <w:num w:numId="12">
    <w:abstractNumId w:val="3"/>
  </w:num>
  <w:num w:numId="13">
    <w:abstractNumId w:val="11"/>
  </w:num>
  <w:num w:numId="14">
    <w:abstractNumId w:val="7"/>
  </w:num>
  <w:num w:numId="15">
    <w:abstractNumId w:val="19"/>
  </w:num>
  <w:num w:numId="16">
    <w:abstractNumId w:val="21"/>
  </w:num>
  <w:num w:numId="17">
    <w:abstractNumId w:val="9"/>
  </w:num>
  <w:num w:numId="18">
    <w:abstractNumId w:val="27"/>
  </w:num>
  <w:num w:numId="19">
    <w:abstractNumId w:val="4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24"/>
  </w:num>
  <w:num w:numId="23">
    <w:abstractNumId w:val="16"/>
  </w:num>
  <w:num w:numId="24">
    <w:abstractNumId w:val="1"/>
  </w:num>
  <w:num w:numId="25">
    <w:abstractNumId w:val="0"/>
  </w:num>
  <w:num w:numId="26">
    <w:abstractNumId w:val="5"/>
  </w:num>
  <w:num w:numId="27">
    <w:abstractNumId w:val="8"/>
  </w:num>
  <w:num w:numId="28">
    <w:abstractNumId w:val="30"/>
  </w:num>
  <w:num w:numId="29">
    <w:abstractNumId w:val="10"/>
  </w:num>
  <w:num w:numId="30">
    <w:abstractNumId w:val="17"/>
  </w:num>
  <w:num w:numId="31">
    <w:abstractNumId w:val="29"/>
  </w:num>
  <w:num w:numId="32">
    <w:abstractNumId w:val="18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A7"/>
    <w:rsid w:val="0000590B"/>
    <w:rsid w:val="00005AEC"/>
    <w:rsid w:val="000107AC"/>
    <w:rsid w:val="000110A8"/>
    <w:rsid w:val="00015480"/>
    <w:rsid w:val="00017D06"/>
    <w:rsid w:val="0002333E"/>
    <w:rsid w:val="0003085E"/>
    <w:rsid w:val="000328EE"/>
    <w:rsid w:val="00033442"/>
    <w:rsid w:val="00033724"/>
    <w:rsid w:val="00035C50"/>
    <w:rsid w:val="00041FD2"/>
    <w:rsid w:val="00042370"/>
    <w:rsid w:val="000436CF"/>
    <w:rsid w:val="00044D13"/>
    <w:rsid w:val="00045864"/>
    <w:rsid w:val="00046DFA"/>
    <w:rsid w:val="00050DFC"/>
    <w:rsid w:val="000571AD"/>
    <w:rsid w:val="00060AF3"/>
    <w:rsid w:val="00060D46"/>
    <w:rsid w:val="00063D19"/>
    <w:rsid w:val="00071B87"/>
    <w:rsid w:val="00072841"/>
    <w:rsid w:val="00082BDF"/>
    <w:rsid w:val="00083059"/>
    <w:rsid w:val="00085A23"/>
    <w:rsid w:val="00085AEB"/>
    <w:rsid w:val="0008759D"/>
    <w:rsid w:val="00090A6A"/>
    <w:rsid w:val="000911B5"/>
    <w:rsid w:val="0009194E"/>
    <w:rsid w:val="000955CA"/>
    <w:rsid w:val="000971B1"/>
    <w:rsid w:val="000A025A"/>
    <w:rsid w:val="000A1388"/>
    <w:rsid w:val="000A5CF4"/>
    <w:rsid w:val="000A710A"/>
    <w:rsid w:val="000B06ED"/>
    <w:rsid w:val="000B1DD8"/>
    <w:rsid w:val="000B3DDE"/>
    <w:rsid w:val="000B57D6"/>
    <w:rsid w:val="000C6071"/>
    <w:rsid w:val="000C7693"/>
    <w:rsid w:val="000D1267"/>
    <w:rsid w:val="000D571C"/>
    <w:rsid w:val="000D68DD"/>
    <w:rsid w:val="000D78D4"/>
    <w:rsid w:val="000E0E13"/>
    <w:rsid w:val="000E4C38"/>
    <w:rsid w:val="000E4DF8"/>
    <w:rsid w:val="000E601A"/>
    <w:rsid w:val="000E698E"/>
    <w:rsid w:val="000F0239"/>
    <w:rsid w:val="000F190E"/>
    <w:rsid w:val="000F3C7C"/>
    <w:rsid w:val="000F3FC7"/>
    <w:rsid w:val="000F486D"/>
    <w:rsid w:val="000F4A57"/>
    <w:rsid w:val="000F5593"/>
    <w:rsid w:val="001003B8"/>
    <w:rsid w:val="00101804"/>
    <w:rsid w:val="00102B8B"/>
    <w:rsid w:val="00105195"/>
    <w:rsid w:val="00105F97"/>
    <w:rsid w:val="00106085"/>
    <w:rsid w:val="001075B1"/>
    <w:rsid w:val="00107C42"/>
    <w:rsid w:val="00107C76"/>
    <w:rsid w:val="00107E3D"/>
    <w:rsid w:val="001111A6"/>
    <w:rsid w:val="00112D19"/>
    <w:rsid w:val="00112E49"/>
    <w:rsid w:val="00116B57"/>
    <w:rsid w:val="00117FCE"/>
    <w:rsid w:val="00120E2B"/>
    <w:rsid w:val="00122042"/>
    <w:rsid w:val="0013389E"/>
    <w:rsid w:val="00137B86"/>
    <w:rsid w:val="00137DCF"/>
    <w:rsid w:val="0014088E"/>
    <w:rsid w:val="00142DCD"/>
    <w:rsid w:val="00143150"/>
    <w:rsid w:val="001438AF"/>
    <w:rsid w:val="00143EEA"/>
    <w:rsid w:val="00145F2C"/>
    <w:rsid w:val="001476F8"/>
    <w:rsid w:val="001556E8"/>
    <w:rsid w:val="00155794"/>
    <w:rsid w:val="00160AD8"/>
    <w:rsid w:val="00161829"/>
    <w:rsid w:val="00161909"/>
    <w:rsid w:val="0016552C"/>
    <w:rsid w:val="0016668E"/>
    <w:rsid w:val="001667DA"/>
    <w:rsid w:val="00166BF4"/>
    <w:rsid w:val="0017123D"/>
    <w:rsid w:val="00172F72"/>
    <w:rsid w:val="00181DEF"/>
    <w:rsid w:val="00185598"/>
    <w:rsid w:val="00186D38"/>
    <w:rsid w:val="00187BBD"/>
    <w:rsid w:val="00190875"/>
    <w:rsid w:val="001908DC"/>
    <w:rsid w:val="00194FE1"/>
    <w:rsid w:val="00196EEC"/>
    <w:rsid w:val="00197DE9"/>
    <w:rsid w:val="001A0219"/>
    <w:rsid w:val="001A1C99"/>
    <w:rsid w:val="001A2303"/>
    <w:rsid w:val="001A3594"/>
    <w:rsid w:val="001A49AE"/>
    <w:rsid w:val="001A79A9"/>
    <w:rsid w:val="001B1565"/>
    <w:rsid w:val="001B316E"/>
    <w:rsid w:val="001B4F86"/>
    <w:rsid w:val="001C1548"/>
    <w:rsid w:val="001C2BCD"/>
    <w:rsid w:val="001C34A1"/>
    <w:rsid w:val="001D4402"/>
    <w:rsid w:val="001D44B3"/>
    <w:rsid w:val="001D69F2"/>
    <w:rsid w:val="001D6BD1"/>
    <w:rsid w:val="001D79E3"/>
    <w:rsid w:val="001E333C"/>
    <w:rsid w:val="001E38A5"/>
    <w:rsid w:val="001E3CB2"/>
    <w:rsid w:val="001F0732"/>
    <w:rsid w:val="001F197A"/>
    <w:rsid w:val="001F3945"/>
    <w:rsid w:val="001F5A0E"/>
    <w:rsid w:val="001F6B74"/>
    <w:rsid w:val="001F6C4C"/>
    <w:rsid w:val="001F7324"/>
    <w:rsid w:val="0020382C"/>
    <w:rsid w:val="00203B98"/>
    <w:rsid w:val="00203C0E"/>
    <w:rsid w:val="00211A6E"/>
    <w:rsid w:val="00212389"/>
    <w:rsid w:val="00213AA7"/>
    <w:rsid w:val="00222B36"/>
    <w:rsid w:val="0022346B"/>
    <w:rsid w:val="00223628"/>
    <w:rsid w:val="002241ED"/>
    <w:rsid w:val="00224ACA"/>
    <w:rsid w:val="00225EE1"/>
    <w:rsid w:val="002269F3"/>
    <w:rsid w:val="00230423"/>
    <w:rsid w:val="00233511"/>
    <w:rsid w:val="0023757E"/>
    <w:rsid w:val="00237AC9"/>
    <w:rsid w:val="002409EF"/>
    <w:rsid w:val="002435C8"/>
    <w:rsid w:val="00243E5F"/>
    <w:rsid w:val="002443E8"/>
    <w:rsid w:val="00245E58"/>
    <w:rsid w:val="002472E8"/>
    <w:rsid w:val="00250788"/>
    <w:rsid w:val="002515D6"/>
    <w:rsid w:val="00253172"/>
    <w:rsid w:val="0025413F"/>
    <w:rsid w:val="0025541F"/>
    <w:rsid w:val="0026014F"/>
    <w:rsid w:val="00260AFC"/>
    <w:rsid w:val="0026213A"/>
    <w:rsid w:val="002625F5"/>
    <w:rsid w:val="00262D4B"/>
    <w:rsid w:val="00264322"/>
    <w:rsid w:val="002644AC"/>
    <w:rsid w:val="0026648A"/>
    <w:rsid w:val="002703D2"/>
    <w:rsid w:val="0027336D"/>
    <w:rsid w:val="00274B33"/>
    <w:rsid w:val="00276302"/>
    <w:rsid w:val="00281BD9"/>
    <w:rsid w:val="002828A8"/>
    <w:rsid w:val="00282D8A"/>
    <w:rsid w:val="00285E51"/>
    <w:rsid w:val="00291710"/>
    <w:rsid w:val="002922B5"/>
    <w:rsid w:val="00293E7C"/>
    <w:rsid w:val="002941A7"/>
    <w:rsid w:val="00297E83"/>
    <w:rsid w:val="002A00BE"/>
    <w:rsid w:val="002A0C49"/>
    <w:rsid w:val="002A39FE"/>
    <w:rsid w:val="002A3AB4"/>
    <w:rsid w:val="002A42FA"/>
    <w:rsid w:val="002A4400"/>
    <w:rsid w:val="002A605A"/>
    <w:rsid w:val="002A62C2"/>
    <w:rsid w:val="002A6CEE"/>
    <w:rsid w:val="002B1947"/>
    <w:rsid w:val="002B466B"/>
    <w:rsid w:val="002B6A11"/>
    <w:rsid w:val="002B73D1"/>
    <w:rsid w:val="002C2F2B"/>
    <w:rsid w:val="002C4A9F"/>
    <w:rsid w:val="002D13D7"/>
    <w:rsid w:val="002D670C"/>
    <w:rsid w:val="002D72EE"/>
    <w:rsid w:val="002E2165"/>
    <w:rsid w:val="002E28F4"/>
    <w:rsid w:val="002E3646"/>
    <w:rsid w:val="002E452E"/>
    <w:rsid w:val="002E53FB"/>
    <w:rsid w:val="002F0F83"/>
    <w:rsid w:val="002F1B37"/>
    <w:rsid w:val="002F2049"/>
    <w:rsid w:val="002F441D"/>
    <w:rsid w:val="002F4C4E"/>
    <w:rsid w:val="002F6501"/>
    <w:rsid w:val="002F6E1F"/>
    <w:rsid w:val="00300719"/>
    <w:rsid w:val="00300F38"/>
    <w:rsid w:val="00302677"/>
    <w:rsid w:val="003026B3"/>
    <w:rsid w:val="00302D8D"/>
    <w:rsid w:val="00307182"/>
    <w:rsid w:val="00310551"/>
    <w:rsid w:val="003151EB"/>
    <w:rsid w:val="00315456"/>
    <w:rsid w:val="00315F28"/>
    <w:rsid w:val="00317150"/>
    <w:rsid w:val="00317900"/>
    <w:rsid w:val="00321485"/>
    <w:rsid w:val="003263E2"/>
    <w:rsid w:val="003305E4"/>
    <w:rsid w:val="00330F89"/>
    <w:rsid w:val="00335671"/>
    <w:rsid w:val="00343D5B"/>
    <w:rsid w:val="0034554C"/>
    <w:rsid w:val="00350295"/>
    <w:rsid w:val="00353A0A"/>
    <w:rsid w:val="00355CDC"/>
    <w:rsid w:val="00360310"/>
    <w:rsid w:val="003613A6"/>
    <w:rsid w:val="003618D0"/>
    <w:rsid w:val="003672E2"/>
    <w:rsid w:val="0037062C"/>
    <w:rsid w:val="00372B9F"/>
    <w:rsid w:val="0037348F"/>
    <w:rsid w:val="003763BB"/>
    <w:rsid w:val="003765B3"/>
    <w:rsid w:val="0037726A"/>
    <w:rsid w:val="0037738D"/>
    <w:rsid w:val="00383CE2"/>
    <w:rsid w:val="00387047"/>
    <w:rsid w:val="003962C1"/>
    <w:rsid w:val="00396327"/>
    <w:rsid w:val="0039796A"/>
    <w:rsid w:val="003A02E7"/>
    <w:rsid w:val="003A2067"/>
    <w:rsid w:val="003A2F9C"/>
    <w:rsid w:val="003A2FB0"/>
    <w:rsid w:val="003A6304"/>
    <w:rsid w:val="003A6B1F"/>
    <w:rsid w:val="003B028D"/>
    <w:rsid w:val="003B0875"/>
    <w:rsid w:val="003B0D04"/>
    <w:rsid w:val="003B128C"/>
    <w:rsid w:val="003B38A4"/>
    <w:rsid w:val="003B3C23"/>
    <w:rsid w:val="003B7848"/>
    <w:rsid w:val="003C240F"/>
    <w:rsid w:val="003C3690"/>
    <w:rsid w:val="003C4208"/>
    <w:rsid w:val="003C4645"/>
    <w:rsid w:val="003D1CD4"/>
    <w:rsid w:val="003D36B1"/>
    <w:rsid w:val="003D3BAD"/>
    <w:rsid w:val="003D682D"/>
    <w:rsid w:val="003E0BF9"/>
    <w:rsid w:val="003E39D8"/>
    <w:rsid w:val="003E3FAB"/>
    <w:rsid w:val="003E4C29"/>
    <w:rsid w:val="003E78B9"/>
    <w:rsid w:val="003F1308"/>
    <w:rsid w:val="003F2A42"/>
    <w:rsid w:val="003F742B"/>
    <w:rsid w:val="003F759E"/>
    <w:rsid w:val="00402537"/>
    <w:rsid w:val="00402B31"/>
    <w:rsid w:val="00402EFA"/>
    <w:rsid w:val="00403FC7"/>
    <w:rsid w:val="00404BB9"/>
    <w:rsid w:val="0040528A"/>
    <w:rsid w:val="00405BD3"/>
    <w:rsid w:val="004112D4"/>
    <w:rsid w:val="00414C18"/>
    <w:rsid w:val="0041569D"/>
    <w:rsid w:val="004165A1"/>
    <w:rsid w:val="00417FC9"/>
    <w:rsid w:val="00421E9E"/>
    <w:rsid w:val="004238BC"/>
    <w:rsid w:val="00427720"/>
    <w:rsid w:val="004362EE"/>
    <w:rsid w:val="00440430"/>
    <w:rsid w:val="004420A1"/>
    <w:rsid w:val="00442AFE"/>
    <w:rsid w:val="00445532"/>
    <w:rsid w:val="00446C0D"/>
    <w:rsid w:val="004508FA"/>
    <w:rsid w:val="004570D6"/>
    <w:rsid w:val="00460159"/>
    <w:rsid w:val="00461160"/>
    <w:rsid w:val="00466392"/>
    <w:rsid w:val="0046740B"/>
    <w:rsid w:val="00473AE4"/>
    <w:rsid w:val="004747C3"/>
    <w:rsid w:val="00475DAA"/>
    <w:rsid w:val="00482013"/>
    <w:rsid w:val="0048677C"/>
    <w:rsid w:val="004925CE"/>
    <w:rsid w:val="004936E0"/>
    <w:rsid w:val="00495C15"/>
    <w:rsid w:val="004A1A7D"/>
    <w:rsid w:val="004A3A9D"/>
    <w:rsid w:val="004A3CBE"/>
    <w:rsid w:val="004A3E47"/>
    <w:rsid w:val="004A3F69"/>
    <w:rsid w:val="004A407D"/>
    <w:rsid w:val="004A5D85"/>
    <w:rsid w:val="004A6CEB"/>
    <w:rsid w:val="004A75E2"/>
    <w:rsid w:val="004A78B0"/>
    <w:rsid w:val="004B08CF"/>
    <w:rsid w:val="004B1FB7"/>
    <w:rsid w:val="004B3014"/>
    <w:rsid w:val="004B4862"/>
    <w:rsid w:val="004B5660"/>
    <w:rsid w:val="004B6329"/>
    <w:rsid w:val="004C1607"/>
    <w:rsid w:val="004C3AD5"/>
    <w:rsid w:val="004C52E2"/>
    <w:rsid w:val="004C54DD"/>
    <w:rsid w:val="004C7C1A"/>
    <w:rsid w:val="004D0767"/>
    <w:rsid w:val="004D0F98"/>
    <w:rsid w:val="004D26D4"/>
    <w:rsid w:val="004D3B1A"/>
    <w:rsid w:val="004D4313"/>
    <w:rsid w:val="004D4AAE"/>
    <w:rsid w:val="004D75CF"/>
    <w:rsid w:val="004E0A72"/>
    <w:rsid w:val="004E4CA8"/>
    <w:rsid w:val="004F006B"/>
    <w:rsid w:val="004F288B"/>
    <w:rsid w:val="004F32CE"/>
    <w:rsid w:val="004F7ACD"/>
    <w:rsid w:val="004F7F73"/>
    <w:rsid w:val="00503C4D"/>
    <w:rsid w:val="00504DE8"/>
    <w:rsid w:val="0051050C"/>
    <w:rsid w:val="0051562D"/>
    <w:rsid w:val="00520F22"/>
    <w:rsid w:val="00520FEB"/>
    <w:rsid w:val="00523666"/>
    <w:rsid w:val="00524931"/>
    <w:rsid w:val="00524B6E"/>
    <w:rsid w:val="0052556F"/>
    <w:rsid w:val="0052728F"/>
    <w:rsid w:val="00530107"/>
    <w:rsid w:val="0053014E"/>
    <w:rsid w:val="00531618"/>
    <w:rsid w:val="0053192A"/>
    <w:rsid w:val="00532BF1"/>
    <w:rsid w:val="0053759B"/>
    <w:rsid w:val="00537E5A"/>
    <w:rsid w:val="00541D57"/>
    <w:rsid w:val="005461F2"/>
    <w:rsid w:val="005477A6"/>
    <w:rsid w:val="00551092"/>
    <w:rsid w:val="00551E30"/>
    <w:rsid w:val="005528D9"/>
    <w:rsid w:val="00553B7A"/>
    <w:rsid w:val="00553DF1"/>
    <w:rsid w:val="00561B39"/>
    <w:rsid w:val="005622A7"/>
    <w:rsid w:val="00562471"/>
    <w:rsid w:val="00565A45"/>
    <w:rsid w:val="005660A2"/>
    <w:rsid w:val="00566C25"/>
    <w:rsid w:val="005742C6"/>
    <w:rsid w:val="00575D62"/>
    <w:rsid w:val="005770B1"/>
    <w:rsid w:val="00577969"/>
    <w:rsid w:val="00580000"/>
    <w:rsid w:val="005802DC"/>
    <w:rsid w:val="0058034E"/>
    <w:rsid w:val="00582057"/>
    <w:rsid w:val="00583C87"/>
    <w:rsid w:val="005857B5"/>
    <w:rsid w:val="005870A4"/>
    <w:rsid w:val="005876D6"/>
    <w:rsid w:val="00590FCF"/>
    <w:rsid w:val="00593B69"/>
    <w:rsid w:val="00594C3E"/>
    <w:rsid w:val="005961A4"/>
    <w:rsid w:val="005966D1"/>
    <w:rsid w:val="00597C47"/>
    <w:rsid w:val="005A0F55"/>
    <w:rsid w:val="005A421E"/>
    <w:rsid w:val="005A5F79"/>
    <w:rsid w:val="005A7409"/>
    <w:rsid w:val="005B0C59"/>
    <w:rsid w:val="005B1F4B"/>
    <w:rsid w:val="005B25DE"/>
    <w:rsid w:val="005C0F15"/>
    <w:rsid w:val="005C3A2F"/>
    <w:rsid w:val="005C3C7B"/>
    <w:rsid w:val="005C4ABC"/>
    <w:rsid w:val="005C6AD4"/>
    <w:rsid w:val="005C6CA8"/>
    <w:rsid w:val="005D0C5C"/>
    <w:rsid w:val="005D57A3"/>
    <w:rsid w:val="005D6106"/>
    <w:rsid w:val="005D6D2E"/>
    <w:rsid w:val="005E2A3E"/>
    <w:rsid w:val="005E324F"/>
    <w:rsid w:val="005E3B63"/>
    <w:rsid w:val="005E3CC7"/>
    <w:rsid w:val="005E6DB9"/>
    <w:rsid w:val="005E7D41"/>
    <w:rsid w:val="005E7FE4"/>
    <w:rsid w:val="005F1BDA"/>
    <w:rsid w:val="005F1E1D"/>
    <w:rsid w:val="005F4659"/>
    <w:rsid w:val="005F6376"/>
    <w:rsid w:val="005F63E2"/>
    <w:rsid w:val="005F66F1"/>
    <w:rsid w:val="005F6F26"/>
    <w:rsid w:val="006015C8"/>
    <w:rsid w:val="0060308F"/>
    <w:rsid w:val="00603E22"/>
    <w:rsid w:val="00606376"/>
    <w:rsid w:val="00607340"/>
    <w:rsid w:val="0060796F"/>
    <w:rsid w:val="006115AE"/>
    <w:rsid w:val="00617A42"/>
    <w:rsid w:val="00617A4A"/>
    <w:rsid w:val="006204B3"/>
    <w:rsid w:val="00624485"/>
    <w:rsid w:val="006255BD"/>
    <w:rsid w:val="006265F4"/>
    <w:rsid w:val="00627151"/>
    <w:rsid w:val="00632954"/>
    <w:rsid w:val="00634EBE"/>
    <w:rsid w:val="00635CC9"/>
    <w:rsid w:val="00636D7F"/>
    <w:rsid w:val="00636D92"/>
    <w:rsid w:val="006371AA"/>
    <w:rsid w:val="00637305"/>
    <w:rsid w:val="00641B59"/>
    <w:rsid w:val="006421FA"/>
    <w:rsid w:val="006426F4"/>
    <w:rsid w:val="00645410"/>
    <w:rsid w:val="006476FE"/>
    <w:rsid w:val="00650C64"/>
    <w:rsid w:val="0065202F"/>
    <w:rsid w:val="00656245"/>
    <w:rsid w:val="00663170"/>
    <w:rsid w:val="00667C24"/>
    <w:rsid w:val="00680E1A"/>
    <w:rsid w:val="00682940"/>
    <w:rsid w:val="00682E26"/>
    <w:rsid w:val="00683063"/>
    <w:rsid w:val="006834B1"/>
    <w:rsid w:val="00685B6D"/>
    <w:rsid w:val="00686A3D"/>
    <w:rsid w:val="0068786D"/>
    <w:rsid w:val="00691B89"/>
    <w:rsid w:val="006A007D"/>
    <w:rsid w:val="006A122D"/>
    <w:rsid w:val="006A1238"/>
    <w:rsid w:val="006A3015"/>
    <w:rsid w:val="006B1775"/>
    <w:rsid w:val="006B21A7"/>
    <w:rsid w:val="006B2569"/>
    <w:rsid w:val="006B2C6D"/>
    <w:rsid w:val="006B4BF7"/>
    <w:rsid w:val="006B5911"/>
    <w:rsid w:val="006C08AB"/>
    <w:rsid w:val="006C26CD"/>
    <w:rsid w:val="006C53E4"/>
    <w:rsid w:val="006D0607"/>
    <w:rsid w:val="006D0DAF"/>
    <w:rsid w:val="006D2AD8"/>
    <w:rsid w:val="006D38C4"/>
    <w:rsid w:val="006D63FC"/>
    <w:rsid w:val="006D7DA2"/>
    <w:rsid w:val="006E2DD5"/>
    <w:rsid w:val="006E351C"/>
    <w:rsid w:val="006E569B"/>
    <w:rsid w:val="006E61F7"/>
    <w:rsid w:val="006F193A"/>
    <w:rsid w:val="006F32EF"/>
    <w:rsid w:val="006F4FB3"/>
    <w:rsid w:val="006F636F"/>
    <w:rsid w:val="007009A8"/>
    <w:rsid w:val="00701A0B"/>
    <w:rsid w:val="00703152"/>
    <w:rsid w:val="007038A6"/>
    <w:rsid w:val="00705E26"/>
    <w:rsid w:val="007060E3"/>
    <w:rsid w:val="0070772A"/>
    <w:rsid w:val="00714A48"/>
    <w:rsid w:val="007150DC"/>
    <w:rsid w:val="00716444"/>
    <w:rsid w:val="00716721"/>
    <w:rsid w:val="00717B92"/>
    <w:rsid w:val="00720FDB"/>
    <w:rsid w:val="007220D2"/>
    <w:rsid w:val="0072266D"/>
    <w:rsid w:val="00726AC3"/>
    <w:rsid w:val="0073372D"/>
    <w:rsid w:val="0073519D"/>
    <w:rsid w:val="00744712"/>
    <w:rsid w:val="00744F0E"/>
    <w:rsid w:val="00746180"/>
    <w:rsid w:val="0075180D"/>
    <w:rsid w:val="00751CF2"/>
    <w:rsid w:val="007528D0"/>
    <w:rsid w:val="007548A9"/>
    <w:rsid w:val="00754D35"/>
    <w:rsid w:val="0075506E"/>
    <w:rsid w:val="00764633"/>
    <w:rsid w:val="007652C2"/>
    <w:rsid w:val="0077173D"/>
    <w:rsid w:val="007722FF"/>
    <w:rsid w:val="00774009"/>
    <w:rsid w:val="00774E27"/>
    <w:rsid w:val="00775BD4"/>
    <w:rsid w:val="00775C68"/>
    <w:rsid w:val="0078017B"/>
    <w:rsid w:val="00780999"/>
    <w:rsid w:val="00782FA8"/>
    <w:rsid w:val="007859BA"/>
    <w:rsid w:val="007919D6"/>
    <w:rsid w:val="00792057"/>
    <w:rsid w:val="00794A71"/>
    <w:rsid w:val="00796652"/>
    <w:rsid w:val="00796778"/>
    <w:rsid w:val="007A21F9"/>
    <w:rsid w:val="007A26BA"/>
    <w:rsid w:val="007A326E"/>
    <w:rsid w:val="007A3BB7"/>
    <w:rsid w:val="007A5525"/>
    <w:rsid w:val="007A733E"/>
    <w:rsid w:val="007A7536"/>
    <w:rsid w:val="007A7589"/>
    <w:rsid w:val="007A7694"/>
    <w:rsid w:val="007A7DD6"/>
    <w:rsid w:val="007A7F71"/>
    <w:rsid w:val="007B01A7"/>
    <w:rsid w:val="007B34B4"/>
    <w:rsid w:val="007B4674"/>
    <w:rsid w:val="007C08C2"/>
    <w:rsid w:val="007C100A"/>
    <w:rsid w:val="007C36E9"/>
    <w:rsid w:val="007C37F7"/>
    <w:rsid w:val="007C528C"/>
    <w:rsid w:val="007C5C16"/>
    <w:rsid w:val="007C5C3B"/>
    <w:rsid w:val="007C6828"/>
    <w:rsid w:val="007C707A"/>
    <w:rsid w:val="007E3805"/>
    <w:rsid w:val="007F31AC"/>
    <w:rsid w:val="007F4101"/>
    <w:rsid w:val="007F5510"/>
    <w:rsid w:val="007F5BE7"/>
    <w:rsid w:val="007F62DE"/>
    <w:rsid w:val="007F6BCE"/>
    <w:rsid w:val="00805561"/>
    <w:rsid w:val="0080592B"/>
    <w:rsid w:val="00812094"/>
    <w:rsid w:val="008136AF"/>
    <w:rsid w:val="00815BDE"/>
    <w:rsid w:val="00815FDC"/>
    <w:rsid w:val="00816C0E"/>
    <w:rsid w:val="00817DEB"/>
    <w:rsid w:val="00820984"/>
    <w:rsid w:val="00820A82"/>
    <w:rsid w:val="00821141"/>
    <w:rsid w:val="0082197E"/>
    <w:rsid w:val="00826136"/>
    <w:rsid w:val="00826820"/>
    <w:rsid w:val="008275DD"/>
    <w:rsid w:val="00831224"/>
    <w:rsid w:val="00831578"/>
    <w:rsid w:val="008347C2"/>
    <w:rsid w:val="008349D3"/>
    <w:rsid w:val="00835A75"/>
    <w:rsid w:val="008363DB"/>
    <w:rsid w:val="0084224C"/>
    <w:rsid w:val="0085012E"/>
    <w:rsid w:val="008529C3"/>
    <w:rsid w:val="00857386"/>
    <w:rsid w:val="00861449"/>
    <w:rsid w:val="00865BD1"/>
    <w:rsid w:val="00871732"/>
    <w:rsid w:val="00875386"/>
    <w:rsid w:val="0087690E"/>
    <w:rsid w:val="00880358"/>
    <w:rsid w:val="008822A2"/>
    <w:rsid w:val="0088255B"/>
    <w:rsid w:val="008900DB"/>
    <w:rsid w:val="00890A4C"/>
    <w:rsid w:val="008914BE"/>
    <w:rsid w:val="008928E0"/>
    <w:rsid w:val="00893F69"/>
    <w:rsid w:val="008953AA"/>
    <w:rsid w:val="00897182"/>
    <w:rsid w:val="008A0B61"/>
    <w:rsid w:val="008A2787"/>
    <w:rsid w:val="008A3B5C"/>
    <w:rsid w:val="008A403C"/>
    <w:rsid w:val="008A47DC"/>
    <w:rsid w:val="008A4BAA"/>
    <w:rsid w:val="008A72F8"/>
    <w:rsid w:val="008C1264"/>
    <w:rsid w:val="008C2525"/>
    <w:rsid w:val="008C2B2F"/>
    <w:rsid w:val="008C63F7"/>
    <w:rsid w:val="008D0B53"/>
    <w:rsid w:val="008D643B"/>
    <w:rsid w:val="008D6C2C"/>
    <w:rsid w:val="008E59AA"/>
    <w:rsid w:val="008F1C91"/>
    <w:rsid w:val="008F1F6E"/>
    <w:rsid w:val="008F37F5"/>
    <w:rsid w:val="008F3812"/>
    <w:rsid w:val="008F4793"/>
    <w:rsid w:val="0090261A"/>
    <w:rsid w:val="00902BFC"/>
    <w:rsid w:val="0090341A"/>
    <w:rsid w:val="00905360"/>
    <w:rsid w:val="009129AE"/>
    <w:rsid w:val="00914229"/>
    <w:rsid w:val="0091580C"/>
    <w:rsid w:val="00915884"/>
    <w:rsid w:val="00917A1B"/>
    <w:rsid w:val="00921A69"/>
    <w:rsid w:val="0092249A"/>
    <w:rsid w:val="009237A0"/>
    <w:rsid w:val="00925E3E"/>
    <w:rsid w:val="00927651"/>
    <w:rsid w:val="009324D4"/>
    <w:rsid w:val="00935B3D"/>
    <w:rsid w:val="00935CFB"/>
    <w:rsid w:val="00936B65"/>
    <w:rsid w:val="00940832"/>
    <w:rsid w:val="00945AC0"/>
    <w:rsid w:val="00946B76"/>
    <w:rsid w:val="00953750"/>
    <w:rsid w:val="00953792"/>
    <w:rsid w:val="00954370"/>
    <w:rsid w:val="00954E32"/>
    <w:rsid w:val="0095654E"/>
    <w:rsid w:val="00956671"/>
    <w:rsid w:val="00960015"/>
    <w:rsid w:val="00965A48"/>
    <w:rsid w:val="009670DC"/>
    <w:rsid w:val="00971880"/>
    <w:rsid w:val="00971BAB"/>
    <w:rsid w:val="009725C8"/>
    <w:rsid w:val="009760AA"/>
    <w:rsid w:val="009827D9"/>
    <w:rsid w:val="00985D75"/>
    <w:rsid w:val="00986F9F"/>
    <w:rsid w:val="0099263E"/>
    <w:rsid w:val="00993730"/>
    <w:rsid w:val="009969D1"/>
    <w:rsid w:val="009A0786"/>
    <w:rsid w:val="009A2C6A"/>
    <w:rsid w:val="009A4078"/>
    <w:rsid w:val="009A5358"/>
    <w:rsid w:val="009A6A91"/>
    <w:rsid w:val="009B2FE3"/>
    <w:rsid w:val="009C1572"/>
    <w:rsid w:val="009C168F"/>
    <w:rsid w:val="009C22C1"/>
    <w:rsid w:val="009C2C2F"/>
    <w:rsid w:val="009C4FE4"/>
    <w:rsid w:val="009C725C"/>
    <w:rsid w:val="009D0139"/>
    <w:rsid w:val="009D137D"/>
    <w:rsid w:val="009D191B"/>
    <w:rsid w:val="009D405E"/>
    <w:rsid w:val="009D5174"/>
    <w:rsid w:val="009D641C"/>
    <w:rsid w:val="009D6D58"/>
    <w:rsid w:val="009D7AE5"/>
    <w:rsid w:val="009D7C4D"/>
    <w:rsid w:val="009E0F79"/>
    <w:rsid w:val="009E2240"/>
    <w:rsid w:val="009E3A1E"/>
    <w:rsid w:val="009F2BDD"/>
    <w:rsid w:val="009F3704"/>
    <w:rsid w:val="009F39DA"/>
    <w:rsid w:val="009F5510"/>
    <w:rsid w:val="009F5C10"/>
    <w:rsid w:val="00A0120B"/>
    <w:rsid w:val="00A0454E"/>
    <w:rsid w:val="00A13351"/>
    <w:rsid w:val="00A13F30"/>
    <w:rsid w:val="00A153EF"/>
    <w:rsid w:val="00A15C9B"/>
    <w:rsid w:val="00A16220"/>
    <w:rsid w:val="00A20C04"/>
    <w:rsid w:val="00A22195"/>
    <w:rsid w:val="00A22546"/>
    <w:rsid w:val="00A2301B"/>
    <w:rsid w:val="00A25002"/>
    <w:rsid w:val="00A25470"/>
    <w:rsid w:val="00A25C0E"/>
    <w:rsid w:val="00A26217"/>
    <w:rsid w:val="00A30ED3"/>
    <w:rsid w:val="00A31858"/>
    <w:rsid w:val="00A330E2"/>
    <w:rsid w:val="00A33138"/>
    <w:rsid w:val="00A36B99"/>
    <w:rsid w:val="00A41259"/>
    <w:rsid w:val="00A41EBD"/>
    <w:rsid w:val="00A43959"/>
    <w:rsid w:val="00A43DBD"/>
    <w:rsid w:val="00A44408"/>
    <w:rsid w:val="00A45591"/>
    <w:rsid w:val="00A47123"/>
    <w:rsid w:val="00A503A9"/>
    <w:rsid w:val="00A5384B"/>
    <w:rsid w:val="00A60169"/>
    <w:rsid w:val="00A6039D"/>
    <w:rsid w:val="00A61477"/>
    <w:rsid w:val="00A63F33"/>
    <w:rsid w:val="00A63FC9"/>
    <w:rsid w:val="00A64D3C"/>
    <w:rsid w:val="00A66565"/>
    <w:rsid w:val="00A66F1E"/>
    <w:rsid w:val="00A675DF"/>
    <w:rsid w:val="00A710F0"/>
    <w:rsid w:val="00A71274"/>
    <w:rsid w:val="00A7225F"/>
    <w:rsid w:val="00A744A8"/>
    <w:rsid w:val="00A82D33"/>
    <w:rsid w:val="00A83958"/>
    <w:rsid w:val="00A8750D"/>
    <w:rsid w:val="00A87901"/>
    <w:rsid w:val="00A94E69"/>
    <w:rsid w:val="00A9592E"/>
    <w:rsid w:val="00A9669C"/>
    <w:rsid w:val="00A975BB"/>
    <w:rsid w:val="00AA0828"/>
    <w:rsid w:val="00AA160E"/>
    <w:rsid w:val="00AA2305"/>
    <w:rsid w:val="00AA3C75"/>
    <w:rsid w:val="00AA6DC8"/>
    <w:rsid w:val="00AB12E8"/>
    <w:rsid w:val="00AB36EC"/>
    <w:rsid w:val="00AB5527"/>
    <w:rsid w:val="00AB7910"/>
    <w:rsid w:val="00AC07E4"/>
    <w:rsid w:val="00AC2C0A"/>
    <w:rsid w:val="00AC5B76"/>
    <w:rsid w:val="00AC6A23"/>
    <w:rsid w:val="00AD22B6"/>
    <w:rsid w:val="00AE2163"/>
    <w:rsid w:val="00AE2EFB"/>
    <w:rsid w:val="00AE481C"/>
    <w:rsid w:val="00AE4CF4"/>
    <w:rsid w:val="00AF2D02"/>
    <w:rsid w:val="00AF3F6C"/>
    <w:rsid w:val="00AF4E5B"/>
    <w:rsid w:val="00AF58BD"/>
    <w:rsid w:val="00AF63C6"/>
    <w:rsid w:val="00AF665F"/>
    <w:rsid w:val="00AF734E"/>
    <w:rsid w:val="00B0088F"/>
    <w:rsid w:val="00B01394"/>
    <w:rsid w:val="00B037E3"/>
    <w:rsid w:val="00B041D3"/>
    <w:rsid w:val="00B05177"/>
    <w:rsid w:val="00B05F0B"/>
    <w:rsid w:val="00B0655B"/>
    <w:rsid w:val="00B10A30"/>
    <w:rsid w:val="00B10E24"/>
    <w:rsid w:val="00B12752"/>
    <w:rsid w:val="00B1352A"/>
    <w:rsid w:val="00B14860"/>
    <w:rsid w:val="00B17C3A"/>
    <w:rsid w:val="00B25A4C"/>
    <w:rsid w:val="00B31ABB"/>
    <w:rsid w:val="00B31F73"/>
    <w:rsid w:val="00B36D60"/>
    <w:rsid w:val="00B3710F"/>
    <w:rsid w:val="00B41049"/>
    <w:rsid w:val="00B41638"/>
    <w:rsid w:val="00B43060"/>
    <w:rsid w:val="00B448D9"/>
    <w:rsid w:val="00B462F0"/>
    <w:rsid w:val="00B465B4"/>
    <w:rsid w:val="00B55358"/>
    <w:rsid w:val="00B55818"/>
    <w:rsid w:val="00B55BD2"/>
    <w:rsid w:val="00B56D65"/>
    <w:rsid w:val="00B61A74"/>
    <w:rsid w:val="00B62531"/>
    <w:rsid w:val="00B6335C"/>
    <w:rsid w:val="00B65AD2"/>
    <w:rsid w:val="00B74E79"/>
    <w:rsid w:val="00B754F6"/>
    <w:rsid w:val="00B756C2"/>
    <w:rsid w:val="00B76960"/>
    <w:rsid w:val="00B808D7"/>
    <w:rsid w:val="00B828A5"/>
    <w:rsid w:val="00B867D8"/>
    <w:rsid w:val="00B868D1"/>
    <w:rsid w:val="00B870BD"/>
    <w:rsid w:val="00B878F8"/>
    <w:rsid w:val="00B90CD2"/>
    <w:rsid w:val="00B92776"/>
    <w:rsid w:val="00B94579"/>
    <w:rsid w:val="00B958B4"/>
    <w:rsid w:val="00B95F09"/>
    <w:rsid w:val="00BA369E"/>
    <w:rsid w:val="00BA4459"/>
    <w:rsid w:val="00BA46FA"/>
    <w:rsid w:val="00BA61E7"/>
    <w:rsid w:val="00BA6E60"/>
    <w:rsid w:val="00BB285B"/>
    <w:rsid w:val="00BB2C83"/>
    <w:rsid w:val="00BB5518"/>
    <w:rsid w:val="00BB725F"/>
    <w:rsid w:val="00BC138B"/>
    <w:rsid w:val="00BC2971"/>
    <w:rsid w:val="00BD1316"/>
    <w:rsid w:val="00BD1C8C"/>
    <w:rsid w:val="00BE1872"/>
    <w:rsid w:val="00BE476F"/>
    <w:rsid w:val="00BE60B7"/>
    <w:rsid w:val="00BF02AE"/>
    <w:rsid w:val="00BF184A"/>
    <w:rsid w:val="00BF34C3"/>
    <w:rsid w:val="00BF4427"/>
    <w:rsid w:val="00BF5FA2"/>
    <w:rsid w:val="00BF74F8"/>
    <w:rsid w:val="00C0445E"/>
    <w:rsid w:val="00C05BEA"/>
    <w:rsid w:val="00C10EA2"/>
    <w:rsid w:val="00C11309"/>
    <w:rsid w:val="00C14B3D"/>
    <w:rsid w:val="00C14C67"/>
    <w:rsid w:val="00C17B16"/>
    <w:rsid w:val="00C17F55"/>
    <w:rsid w:val="00C204C4"/>
    <w:rsid w:val="00C20C81"/>
    <w:rsid w:val="00C22488"/>
    <w:rsid w:val="00C22897"/>
    <w:rsid w:val="00C26D57"/>
    <w:rsid w:val="00C26FD4"/>
    <w:rsid w:val="00C30F9B"/>
    <w:rsid w:val="00C31380"/>
    <w:rsid w:val="00C35260"/>
    <w:rsid w:val="00C407B0"/>
    <w:rsid w:val="00C43931"/>
    <w:rsid w:val="00C473B3"/>
    <w:rsid w:val="00C50B68"/>
    <w:rsid w:val="00C52102"/>
    <w:rsid w:val="00C5218F"/>
    <w:rsid w:val="00C527A3"/>
    <w:rsid w:val="00C52C38"/>
    <w:rsid w:val="00C53B55"/>
    <w:rsid w:val="00C56AAE"/>
    <w:rsid w:val="00C61B30"/>
    <w:rsid w:val="00C63C66"/>
    <w:rsid w:val="00C65034"/>
    <w:rsid w:val="00C65413"/>
    <w:rsid w:val="00C65785"/>
    <w:rsid w:val="00C706F5"/>
    <w:rsid w:val="00C76031"/>
    <w:rsid w:val="00C84797"/>
    <w:rsid w:val="00C84845"/>
    <w:rsid w:val="00C871C2"/>
    <w:rsid w:val="00C93F40"/>
    <w:rsid w:val="00C9798A"/>
    <w:rsid w:val="00C97D01"/>
    <w:rsid w:val="00CA6F46"/>
    <w:rsid w:val="00CA7F8A"/>
    <w:rsid w:val="00CB4726"/>
    <w:rsid w:val="00CB69B5"/>
    <w:rsid w:val="00CB6C7E"/>
    <w:rsid w:val="00CB7856"/>
    <w:rsid w:val="00CC19FC"/>
    <w:rsid w:val="00CC1D0E"/>
    <w:rsid w:val="00CC2E07"/>
    <w:rsid w:val="00CC3F27"/>
    <w:rsid w:val="00CC479B"/>
    <w:rsid w:val="00CC50C4"/>
    <w:rsid w:val="00CC7B35"/>
    <w:rsid w:val="00CD2BDD"/>
    <w:rsid w:val="00CD3A7E"/>
    <w:rsid w:val="00CD3D5A"/>
    <w:rsid w:val="00CD5C8C"/>
    <w:rsid w:val="00CD6E2E"/>
    <w:rsid w:val="00CD7128"/>
    <w:rsid w:val="00CD7A34"/>
    <w:rsid w:val="00CE1333"/>
    <w:rsid w:val="00CE1A16"/>
    <w:rsid w:val="00CE2A1B"/>
    <w:rsid w:val="00CE2CFF"/>
    <w:rsid w:val="00CE5952"/>
    <w:rsid w:val="00CE5D45"/>
    <w:rsid w:val="00CE6A60"/>
    <w:rsid w:val="00CE76BB"/>
    <w:rsid w:val="00CF077B"/>
    <w:rsid w:val="00CF20A6"/>
    <w:rsid w:val="00CF2281"/>
    <w:rsid w:val="00CF6235"/>
    <w:rsid w:val="00CF7F01"/>
    <w:rsid w:val="00D01861"/>
    <w:rsid w:val="00D03277"/>
    <w:rsid w:val="00D037DE"/>
    <w:rsid w:val="00D0494C"/>
    <w:rsid w:val="00D04F9A"/>
    <w:rsid w:val="00D05E31"/>
    <w:rsid w:val="00D1166A"/>
    <w:rsid w:val="00D11E0B"/>
    <w:rsid w:val="00D12E6D"/>
    <w:rsid w:val="00D15EBD"/>
    <w:rsid w:val="00D16D0E"/>
    <w:rsid w:val="00D17AA1"/>
    <w:rsid w:val="00D220D0"/>
    <w:rsid w:val="00D23666"/>
    <w:rsid w:val="00D27811"/>
    <w:rsid w:val="00D300A5"/>
    <w:rsid w:val="00D3120C"/>
    <w:rsid w:val="00D32975"/>
    <w:rsid w:val="00D37432"/>
    <w:rsid w:val="00D37441"/>
    <w:rsid w:val="00D37D51"/>
    <w:rsid w:val="00D40FEB"/>
    <w:rsid w:val="00D41E36"/>
    <w:rsid w:val="00D44393"/>
    <w:rsid w:val="00D459B5"/>
    <w:rsid w:val="00D46F71"/>
    <w:rsid w:val="00D5204C"/>
    <w:rsid w:val="00D52200"/>
    <w:rsid w:val="00D52A72"/>
    <w:rsid w:val="00D5607E"/>
    <w:rsid w:val="00D613B1"/>
    <w:rsid w:val="00D61964"/>
    <w:rsid w:val="00D61EDC"/>
    <w:rsid w:val="00D6341F"/>
    <w:rsid w:val="00D65D37"/>
    <w:rsid w:val="00D70319"/>
    <w:rsid w:val="00D703FC"/>
    <w:rsid w:val="00D70D3B"/>
    <w:rsid w:val="00D716D9"/>
    <w:rsid w:val="00D7226C"/>
    <w:rsid w:val="00D729AD"/>
    <w:rsid w:val="00D72B9F"/>
    <w:rsid w:val="00D7514E"/>
    <w:rsid w:val="00D80D66"/>
    <w:rsid w:val="00D811B9"/>
    <w:rsid w:val="00D85622"/>
    <w:rsid w:val="00D85CFE"/>
    <w:rsid w:val="00D911D5"/>
    <w:rsid w:val="00D91906"/>
    <w:rsid w:val="00D926F1"/>
    <w:rsid w:val="00D93454"/>
    <w:rsid w:val="00D97297"/>
    <w:rsid w:val="00DA1552"/>
    <w:rsid w:val="00DA15E0"/>
    <w:rsid w:val="00DA205F"/>
    <w:rsid w:val="00DA33BA"/>
    <w:rsid w:val="00DA3CCC"/>
    <w:rsid w:val="00DA446B"/>
    <w:rsid w:val="00DA5FAF"/>
    <w:rsid w:val="00DA6233"/>
    <w:rsid w:val="00DB20DD"/>
    <w:rsid w:val="00DB231B"/>
    <w:rsid w:val="00DB2549"/>
    <w:rsid w:val="00DB2DE3"/>
    <w:rsid w:val="00DB3749"/>
    <w:rsid w:val="00DB5BE4"/>
    <w:rsid w:val="00DC2254"/>
    <w:rsid w:val="00DC352A"/>
    <w:rsid w:val="00DC789E"/>
    <w:rsid w:val="00DD0840"/>
    <w:rsid w:val="00DD2010"/>
    <w:rsid w:val="00DD2331"/>
    <w:rsid w:val="00DD3032"/>
    <w:rsid w:val="00DD4285"/>
    <w:rsid w:val="00DD56B6"/>
    <w:rsid w:val="00DD6193"/>
    <w:rsid w:val="00DE0062"/>
    <w:rsid w:val="00DE114B"/>
    <w:rsid w:val="00DE389B"/>
    <w:rsid w:val="00DE43A1"/>
    <w:rsid w:val="00DE7560"/>
    <w:rsid w:val="00DF14C9"/>
    <w:rsid w:val="00DF3D9D"/>
    <w:rsid w:val="00DF4EC3"/>
    <w:rsid w:val="00DF75C3"/>
    <w:rsid w:val="00E03A1D"/>
    <w:rsid w:val="00E03C30"/>
    <w:rsid w:val="00E07E43"/>
    <w:rsid w:val="00E134DA"/>
    <w:rsid w:val="00E138B8"/>
    <w:rsid w:val="00E164F6"/>
    <w:rsid w:val="00E251AE"/>
    <w:rsid w:val="00E27EB8"/>
    <w:rsid w:val="00E33499"/>
    <w:rsid w:val="00E34B94"/>
    <w:rsid w:val="00E367B9"/>
    <w:rsid w:val="00E4011B"/>
    <w:rsid w:val="00E412DD"/>
    <w:rsid w:val="00E439CA"/>
    <w:rsid w:val="00E43F56"/>
    <w:rsid w:val="00E4755B"/>
    <w:rsid w:val="00E52B0A"/>
    <w:rsid w:val="00E55812"/>
    <w:rsid w:val="00E55A28"/>
    <w:rsid w:val="00E55CB7"/>
    <w:rsid w:val="00E5642E"/>
    <w:rsid w:val="00E57233"/>
    <w:rsid w:val="00E573F8"/>
    <w:rsid w:val="00E6274D"/>
    <w:rsid w:val="00E62B77"/>
    <w:rsid w:val="00E65A40"/>
    <w:rsid w:val="00E664EC"/>
    <w:rsid w:val="00E67C2F"/>
    <w:rsid w:val="00E73D79"/>
    <w:rsid w:val="00E742FD"/>
    <w:rsid w:val="00E802FD"/>
    <w:rsid w:val="00E80786"/>
    <w:rsid w:val="00E82969"/>
    <w:rsid w:val="00E85859"/>
    <w:rsid w:val="00E90845"/>
    <w:rsid w:val="00E90EDE"/>
    <w:rsid w:val="00E9199C"/>
    <w:rsid w:val="00E95257"/>
    <w:rsid w:val="00E95795"/>
    <w:rsid w:val="00E968AF"/>
    <w:rsid w:val="00E9692D"/>
    <w:rsid w:val="00EA467B"/>
    <w:rsid w:val="00EA738C"/>
    <w:rsid w:val="00EA7EA4"/>
    <w:rsid w:val="00EB5A87"/>
    <w:rsid w:val="00EC066B"/>
    <w:rsid w:val="00EC62E5"/>
    <w:rsid w:val="00ED0E75"/>
    <w:rsid w:val="00ED1C16"/>
    <w:rsid w:val="00ED2B89"/>
    <w:rsid w:val="00ED316D"/>
    <w:rsid w:val="00ED56A4"/>
    <w:rsid w:val="00ED7EB4"/>
    <w:rsid w:val="00EE063E"/>
    <w:rsid w:val="00EE4398"/>
    <w:rsid w:val="00EF4EA4"/>
    <w:rsid w:val="00EF770B"/>
    <w:rsid w:val="00EF7BAD"/>
    <w:rsid w:val="00F01327"/>
    <w:rsid w:val="00F01411"/>
    <w:rsid w:val="00F018B5"/>
    <w:rsid w:val="00F0424B"/>
    <w:rsid w:val="00F05DC9"/>
    <w:rsid w:val="00F1652B"/>
    <w:rsid w:val="00F20BC3"/>
    <w:rsid w:val="00F20D32"/>
    <w:rsid w:val="00F21CFD"/>
    <w:rsid w:val="00F25DA8"/>
    <w:rsid w:val="00F306F3"/>
    <w:rsid w:val="00F326D4"/>
    <w:rsid w:val="00F33A3B"/>
    <w:rsid w:val="00F4062F"/>
    <w:rsid w:val="00F43AC9"/>
    <w:rsid w:val="00F44C67"/>
    <w:rsid w:val="00F55748"/>
    <w:rsid w:val="00F57F17"/>
    <w:rsid w:val="00F611F2"/>
    <w:rsid w:val="00F6133C"/>
    <w:rsid w:val="00F6157C"/>
    <w:rsid w:val="00F65BFE"/>
    <w:rsid w:val="00F671EF"/>
    <w:rsid w:val="00F707BE"/>
    <w:rsid w:val="00F718D6"/>
    <w:rsid w:val="00F71DDF"/>
    <w:rsid w:val="00F73787"/>
    <w:rsid w:val="00F75F96"/>
    <w:rsid w:val="00F77037"/>
    <w:rsid w:val="00F812B0"/>
    <w:rsid w:val="00F860AA"/>
    <w:rsid w:val="00F90019"/>
    <w:rsid w:val="00F91B6E"/>
    <w:rsid w:val="00F950D7"/>
    <w:rsid w:val="00F9523F"/>
    <w:rsid w:val="00F968A0"/>
    <w:rsid w:val="00FA2C53"/>
    <w:rsid w:val="00FA499A"/>
    <w:rsid w:val="00FB191A"/>
    <w:rsid w:val="00FB3F6E"/>
    <w:rsid w:val="00FD4AFC"/>
    <w:rsid w:val="00FD76FC"/>
    <w:rsid w:val="00FD7B6F"/>
    <w:rsid w:val="00FD7C9E"/>
    <w:rsid w:val="00FE31D7"/>
    <w:rsid w:val="00FE542C"/>
    <w:rsid w:val="00FE57CE"/>
    <w:rsid w:val="00FE7109"/>
    <w:rsid w:val="00FF11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5760E625-72AA-450D-AADB-B18DD9837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52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1A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5CC9"/>
    <w:rPr>
      <w:sz w:val="22"/>
      <w:szCs w:val="22"/>
    </w:rPr>
  </w:style>
  <w:style w:type="table" w:styleId="a6">
    <w:name w:val="Table Grid"/>
    <w:basedOn w:val="a1"/>
    <w:uiPriority w:val="59"/>
    <w:rsid w:val="000D68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0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5F97"/>
  </w:style>
  <w:style w:type="paragraph" w:styleId="a9">
    <w:name w:val="footer"/>
    <w:basedOn w:val="a"/>
    <w:link w:val="aa"/>
    <w:uiPriority w:val="99"/>
    <w:unhideWhenUsed/>
    <w:rsid w:val="0010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5F97"/>
  </w:style>
  <w:style w:type="paragraph" w:styleId="ab">
    <w:name w:val="List Paragraph"/>
    <w:basedOn w:val="a"/>
    <w:uiPriority w:val="34"/>
    <w:qFormat/>
    <w:rsid w:val="009D0139"/>
    <w:pPr>
      <w:ind w:left="720"/>
      <w:contextualSpacing/>
    </w:pPr>
  </w:style>
  <w:style w:type="paragraph" w:customStyle="1" w:styleId="Default">
    <w:name w:val="Default"/>
    <w:rsid w:val="00A94E6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02333E"/>
    <w:rPr>
      <w:color w:val="0000FF" w:themeColor="hyperlink"/>
      <w:u w:val="single"/>
    </w:rPr>
  </w:style>
  <w:style w:type="character" w:customStyle="1" w:styleId="extended-textshort">
    <w:name w:val="extended-text__short"/>
    <w:rsid w:val="00CC3F27"/>
  </w:style>
  <w:style w:type="character" w:customStyle="1" w:styleId="extended-textfull">
    <w:name w:val="extended-text__full"/>
    <w:basedOn w:val="a0"/>
    <w:rsid w:val="00BB5518"/>
  </w:style>
  <w:style w:type="character" w:styleId="ad">
    <w:name w:val="Strong"/>
    <w:basedOn w:val="a0"/>
    <w:uiPriority w:val="22"/>
    <w:qFormat/>
    <w:rsid w:val="00FA2C53"/>
    <w:rPr>
      <w:b/>
      <w:bCs/>
    </w:rPr>
  </w:style>
  <w:style w:type="character" w:styleId="ae">
    <w:name w:val="annotation reference"/>
    <w:basedOn w:val="a0"/>
    <w:uiPriority w:val="99"/>
    <w:semiHidden/>
    <w:unhideWhenUsed/>
    <w:rsid w:val="004F7F7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F7F7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F7F73"/>
  </w:style>
  <w:style w:type="paragraph" w:styleId="af1">
    <w:name w:val="Body Text"/>
    <w:basedOn w:val="a"/>
    <w:link w:val="af2"/>
    <w:uiPriority w:val="1"/>
    <w:qFormat/>
    <w:rsid w:val="00D70D3B"/>
    <w:pPr>
      <w:widowControl w:val="0"/>
      <w:autoSpaceDE w:val="0"/>
      <w:autoSpaceDN w:val="0"/>
      <w:spacing w:after="0" w:line="240" w:lineRule="auto"/>
      <w:ind w:left="313"/>
    </w:pPr>
    <w:rPr>
      <w:rFonts w:ascii="Arial" w:eastAsia="Arial" w:hAnsi="Arial" w:cs="Arial"/>
      <w:sz w:val="24"/>
      <w:szCs w:val="24"/>
      <w:lang w:bidi="ru-RU"/>
    </w:rPr>
  </w:style>
  <w:style w:type="character" w:customStyle="1" w:styleId="af2">
    <w:name w:val="Основной текст Знак"/>
    <w:basedOn w:val="a0"/>
    <w:link w:val="af1"/>
    <w:uiPriority w:val="1"/>
    <w:rsid w:val="00D70D3B"/>
    <w:rPr>
      <w:rFonts w:ascii="Arial" w:eastAsia="Arial" w:hAnsi="Arial" w:cs="Arial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1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4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5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22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2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5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2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66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3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2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3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32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3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9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0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7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1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9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8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2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9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D0395-064E-4A65-BB88-69A295AAA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13</Pages>
  <Words>2895</Words>
  <Characters>16503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19360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Kardashart</dc:creator>
  <cp:lastModifiedBy>Голубцов Дмитрий Алексеевич</cp:lastModifiedBy>
  <cp:revision>79</cp:revision>
  <cp:lastPrinted>2018-08-29T06:29:00Z</cp:lastPrinted>
  <dcterms:created xsi:type="dcterms:W3CDTF">2018-09-20T07:35:00Z</dcterms:created>
  <dcterms:modified xsi:type="dcterms:W3CDTF">2020-03-23T07:04:00Z</dcterms:modified>
</cp:coreProperties>
</file>