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02E5" w:rsidRPr="007C30AE" w14:paraId="62F6F47D" w14:textId="77777777" w:rsidTr="000940F7">
        <w:tc>
          <w:tcPr>
            <w:tcW w:w="10456" w:type="dxa"/>
          </w:tcPr>
          <w:p w14:paraId="5D251136" w14:textId="77777777" w:rsidR="00C963B2" w:rsidRPr="002948FC" w:rsidRDefault="00C963B2" w:rsidP="00C963B2">
            <w:pPr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948FC">
              <w:rPr>
                <w:rFonts w:ascii="Times New Roman" w:hAnsi="Times New Roman" w:cs="Times New Roman"/>
                <w:bCs/>
                <w:sz w:val="22"/>
                <w:lang w:val="ru-RU"/>
              </w:rPr>
              <w:t>Вопросы и ответы:</w:t>
            </w:r>
          </w:p>
          <w:p w14:paraId="72123EF9" w14:textId="0FD6BBB5" w:rsidR="00C963B2" w:rsidRPr="002948FC" w:rsidRDefault="00C963B2" w:rsidP="00C963B2">
            <w:pPr>
              <w:rPr>
                <w:rFonts w:ascii="Times New Roman" w:hAnsi="Times New Roman" w:cs="Times New Roman"/>
                <w:bCs/>
                <w:sz w:val="22"/>
                <w:lang w:val="ru-RU"/>
              </w:rPr>
            </w:pPr>
            <w:r w:rsidRPr="002948FC">
              <w:rPr>
                <w:rFonts w:ascii="Times New Roman" w:hAnsi="Times New Roman" w:cs="Times New Roman"/>
                <w:bCs/>
                <w:sz w:val="22"/>
                <w:lang w:val="ru-RU"/>
              </w:rPr>
              <w:t>Вопрос</w:t>
            </w:r>
            <w:r w:rsidR="002948FC" w:rsidRPr="002948FC">
              <w:rPr>
                <w:rFonts w:ascii="Times New Roman" w:hAnsi="Times New Roman" w:cs="Times New Roman"/>
                <w:bCs/>
                <w:sz w:val="22"/>
                <w:lang w:val="ru-RU"/>
              </w:rPr>
              <w:t>: как</w:t>
            </w:r>
            <w:r w:rsidRPr="002948FC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мы можем определить, включен ли режим </w:t>
            </w:r>
            <w:r w:rsidRPr="002948FC">
              <w:rPr>
                <w:rFonts w:ascii="Times New Roman" w:hAnsi="Times New Roman" w:cs="Times New Roman"/>
                <w:bCs/>
                <w:sz w:val="22"/>
              </w:rPr>
              <w:t>NU</w:t>
            </w:r>
            <w:r w:rsidRPr="002948FC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06 </w:t>
            </w:r>
            <w:r w:rsidRPr="002948FC">
              <w:rPr>
                <w:rFonts w:ascii="Times New Roman" w:hAnsi="Times New Roman" w:cs="Times New Roman"/>
                <w:bCs/>
                <w:sz w:val="22"/>
              </w:rPr>
              <w:t>MI</w:t>
            </w:r>
            <w:r w:rsidRPr="002948FC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без приборов ночного видения?</w:t>
            </w:r>
          </w:p>
          <w:p w14:paraId="4F8CADDE" w14:textId="4106C80C" w:rsidR="006002E5" w:rsidRPr="00C963B2" w:rsidRDefault="00C963B2" w:rsidP="00C963B2">
            <w:pPr>
              <w:rPr>
                <w:b/>
                <w:lang w:val="ru-RU"/>
              </w:rPr>
            </w:pPr>
            <w:r w:rsidRPr="002948FC">
              <w:rPr>
                <w:rFonts w:ascii="Times New Roman" w:hAnsi="Times New Roman" w:cs="Times New Roman"/>
                <w:bCs/>
                <w:sz w:val="22"/>
              </w:rPr>
              <w:t>A</w:t>
            </w:r>
            <w:r w:rsidRPr="002948FC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: Короткое нажатие кнопки питания. Если сигнальная лампочка вибрирует один раз, это указывает на то, что </w:t>
            </w:r>
            <w:r w:rsidRPr="002948FC">
              <w:rPr>
                <w:rFonts w:ascii="Times New Roman" w:hAnsi="Times New Roman" w:cs="Times New Roman"/>
                <w:bCs/>
                <w:sz w:val="22"/>
              </w:rPr>
              <w:t>NU</w:t>
            </w:r>
            <w:r w:rsidRPr="002948FC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06 </w:t>
            </w:r>
            <w:r w:rsidRPr="002948FC">
              <w:rPr>
                <w:rFonts w:ascii="Times New Roman" w:hAnsi="Times New Roman" w:cs="Times New Roman"/>
                <w:bCs/>
                <w:sz w:val="22"/>
              </w:rPr>
              <w:t>MI</w:t>
            </w:r>
            <w:r w:rsidRPr="002948FC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находится в режиме постоянного включения. Если сигнальная лампочка вибрирует дважды, это указывает на то, что </w:t>
            </w:r>
            <w:r w:rsidRPr="002948FC">
              <w:rPr>
                <w:rFonts w:ascii="Times New Roman" w:hAnsi="Times New Roman" w:cs="Times New Roman"/>
                <w:bCs/>
                <w:sz w:val="22"/>
              </w:rPr>
              <w:t>NU</w:t>
            </w:r>
            <w:r w:rsidRPr="002948FC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06 </w:t>
            </w:r>
            <w:r w:rsidRPr="002948FC">
              <w:rPr>
                <w:rFonts w:ascii="Times New Roman" w:hAnsi="Times New Roman" w:cs="Times New Roman"/>
                <w:bCs/>
                <w:sz w:val="22"/>
              </w:rPr>
              <w:t>MI</w:t>
            </w:r>
            <w:r w:rsidRPr="002948FC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находится в режиме мигания. Если синий индикатор медленно мигает 1-3 раза (индикация питания), это означает, что </w:t>
            </w:r>
            <w:r w:rsidRPr="002948FC">
              <w:rPr>
                <w:rFonts w:ascii="Times New Roman" w:hAnsi="Times New Roman" w:cs="Times New Roman"/>
                <w:bCs/>
                <w:sz w:val="22"/>
              </w:rPr>
              <w:t>NU</w:t>
            </w:r>
            <w:r w:rsidRPr="002948FC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06 </w:t>
            </w:r>
            <w:r w:rsidRPr="002948FC">
              <w:rPr>
                <w:rFonts w:ascii="Times New Roman" w:hAnsi="Times New Roman" w:cs="Times New Roman"/>
                <w:bCs/>
                <w:sz w:val="22"/>
              </w:rPr>
              <w:t>MI</w:t>
            </w:r>
            <w:r w:rsidRPr="002948FC">
              <w:rPr>
                <w:rFonts w:ascii="Times New Roman" w:hAnsi="Times New Roman" w:cs="Times New Roman"/>
                <w:bCs/>
                <w:sz w:val="22"/>
                <w:lang w:val="ru-RU"/>
              </w:rPr>
              <w:t xml:space="preserve"> выключен.</w:t>
            </w:r>
          </w:p>
        </w:tc>
      </w:tr>
    </w:tbl>
    <w:p w14:paraId="370E4D42" w14:textId="77777777" w:rsidR="006002E5" w:rsidRPr="00C963B2" w:rsidRDefault="006002E5" w:rsidP="006002E5">
      <w:pPr>
        <w:rPr>
          <w:b/>
          <w:lang w:val="ru-RU"/>
        </w:rPr>
      </w:pPr>
    </w:p>
    <w:p w14:paraId="0A7430EF" w14:textId="398D0AB9" w:rsidR="006002E5" w:rsidRPr="002948FC" w:rsidRDefault="00C963B2" w:rsidP="006002E5">
      <w:pPr>
        <w:rPr>
          <w:rFonts w:ascii="Times New Roman" w:hAnsi="Times New Roman" w:cs="Times New Roman"/>
          <w:b/>
          <w:sz w:val="22"/>
          <w:lang w:val="ru-RU"/>
        </w:rPr>
      </w:pPr>
      <w:r w:rsidRPr="002948FC">
        <w:rPr>
          <w:rFonts w:ascii="Times New Roman" w:hAnsi="Times New Roman" w:cs="Times New Roman"/>
          <w:b/>
          <w:sz w:val="22"/>
        </w:rPr>
        <w:t>NU</w:t>
      </w:r>
      <w:r w:rsidRPr="002948FC">
        <w:rPr>
          <w:rFonts w:ascii="Times New Roman" w:hAnsi="Times New Roman" w:cs="Times New Roman"/>
          <w:b/>
          <w:sz w:val="22"/>
          <w:lang w:val="ru-RU"/>
        </w:rPr>
        <w:t xml:space="preserve">06 </w:t>
      </w:r>
      <w:r w:rsidRPr="002948FC">
        <w:rPr>
          <w:rFonts w:ascii="Times New Roman" w:hAnsi="Times New Roman" w:cs="Times New Roman"/>
          <w:b/>
          <w:sz w:val="22"/>
        </w:rPr>
        <w:t>MI</w:t>
      </w:r>
      <w:r w:rsidRPr="002948FC">
        <w:rPr>
          <w:rFonts w:ascii="Times New Roman" w:hAnsi="Times New Roman" w:cs="Times New Roman"/>
          <w:b/>
          <w:sz w:val="22"/>
          <w:lang w:val="ru-RU"/>
        </w:rPr>
        <w:t xml:space="preserve"> РУКОВОДСТВО ПОЛЬЗОВАТЕЛЯ</w:t>
      </w:r>
    </w:p>
    <w:p w14:paraId="72E13AAA" w14:textId="77777777" w:rsidR="00C963B2" w:rsidRPr="002948FC" w:rsidRDefault="00C963B2" w:rsidP="006002E5">
      <w:pPr>
        <w:rPr>
          <w:rFonts w:ascii="Times New Roman" w:hAnsi="Times New Roman" w:cs="Times New Roman"/>
          <w:sz w:val="22"/>
          <w:lang w:val="ru-RU"/>
        </w:rPr>
      </w:pPr>
    </w:p>
    <w:p w14:paraId="5DA90E0E" w14:textId="09382AF4" w:rsidR="00C963B2" w:rsidRPr="007C30AE" w:rsidRDefault="00C963B2" w:rsidP="00C963B2">
      <w:pPr>
        <w:rPr>
          <w:rFonts w:ascii="Times New Roman" w:hAnsi="Times New Roman" w:cs="Times New Roman"/>
          <w:b/>
          <w:sz w:val="22"/>
          <w:lang w:val="ru-RU"/>
        </w:rPr>
      </w:pPr>
      <w:r w:rsidRPr="007C30AE">
        <w:rPr>
          <w:rFonts w:ascii="Times New Roman" w:hAnsi="Times New Roman" w:cs="Times New Roman"/>
          <w:b/>
          <w:sz w:val="22"/>
          <w:lang w:val="ru-RU"/>
        </w:rPr>
        <w:t>Особенности</w:t>
      </w:r>
      <w:r w:rsidRPr="002948FC">
        <w:rPr>
          <w:rFonts w:ascii="Times New Roman" w:hAnsi="Times New Roman" w:cs="Times New Roman"/>
          <w:b/>
          <w:sz w:val="22"/>
          <w:lang w:val="ru-RU"/>
        </w:rPr>
        <w:t>:</w:t>
      </w:r>
    </w:p>
    <w:p w14:paraId="74D35A00" w14:textId="770743F3" w:rsidR="00C963B2" w:rsidRPr="002948FC" w:rsidRDefault="00C963B2" w:rsidP="00972504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2"/>
          <w:lang w:val="ru-RU"/>
        </w:rPr>
      </w:pPr>
      <w:r w:rsidRPr="002948FC">
        <w:rPr>
          <w:rFonts w:ascii="Times New Roman" w:hAnsi="Times New Roman" w:cs="Times New Roman"/>
          <w:sz w:val="22"/>
          <w:lang w:val="ru-RU"/>
        </w:rPr>
        <w:t>Ультралегкий Мини-ИК - Сигнальный Индикатор;</w:t>
      </w:r>
    </w:p>
    <w:p w14:paraId="68B3DCC7" w14:textId="6CC6A96D" w:rsidR="00C963B2" w:rsidRPr="002948FC" w:rsidRDefault="00C963B2" w:rsidP="00972504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2"/>
        </w:rPr>
      </w:pPr>
      <w:r w:rsidRPr="002948FC">
        <w:rPr>
          <w:rFonts w:ascii="Times New Roman" w:hAnsi="Times New Roman" w:cs="Times New Roman"/>
          <w:sz w:val="22"/>
        </w:rPr>
        <w:t>Использует 4</w:t>
      </w:r>
      <w:r w:rsidRPr="002948FC">
        <w:rPr>
          <w:rFonts w:ascii="Times New Roman" w:hAnsi="Times New Roman" w:cs="Times New Roman"/>
          <w:sz w:val="22"/>
          <w:lang w:val="ru-RU"/>
        </w:rPr>
        <w:t>-е</w:t>
      </w:r>
      <w:r w:rsidRPr="002948FC">
        <w:rPr>
          <w:rFonts w:ascii="Times New Roman" w:hAnsi="Times New Roman" w:cs="Times New Roman"/>
          <w:sz w:val="22"/>
        </w:rPr>
        <w:t xml:space="preserve"> высокоэффективных светодиода</w:t>
      </w:r>
      <w:r w:rsidRPr="002948FC">
        <w:rPr>
          <w:rFonts w:ascii="Times New Roman" w:hAnsi="Times New Roman" w:cs="Times New Roman"/>
          <w:sz w:val="22"/>
          <w:lang w:val="ru-RU"/>
        </w:rPr>
        <w:t>;</w:t>
      </w:r>
    </w:p>
    <w:p w14:paraId="704C1CA3" w14:textId="32F39C4E" w:rsidR="00C963B2" w:rsidRPr="002948FC" w:rsidRDefault="00C963B2" w:rsidP="00772C77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2"/>
          <w:lang w:val="ru-RU"/>
        </w:rPr>
      </w:pPr>
      <w:r w:rsidRPr="002948FC">
        <w:rPr>
          <w:rFonts w:ascii="Times New Roman" w:hAnsi="Times New Roman" w:cs="Times New Roman"/>
          <w:sz w:val="22"/>
          <w:lang w:val="ru-RU"/>
        </w:rPr>
        <w:t>Доступно с ИК-излучением (длина волны 940 нм), красным светом, зеленым светом и синим светом имеет 9 режимов;</w:t>
      </w:r>
    </w:p>
    <w:p w14:paraId="31ACFB19" w14:textId="5429A9CD" w:rsidR="00C963B2" w:rsidRPr="002948FC" w:rsidRDefault="00C963B2" w:rsidP="00972504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2"/>
          <w:lang w:val="ru-RU"/>
        </w:rPr>
      </w:pPr>
      <w:r w:rsidRPr="002948FC">
        <w:rPr>
          <w:rFonts w:ascii="Times New Roman" w:hAnsi="Times New Roman" w:cs="Times New Roman"/>
          <w:sz w:val="22"/>
          <w:lang w:val="ru-RU"/>
        </w:rPr>
        <w:t>Конструкция с одним переключателем позволяет работать одной рукой;</w:t>
      </w:r>
    </w:p>
    <w:p w14:paraId="7D5D9033" w14:textId="0971DCAE" w:rsidR="00C963B2" w:rsidRPr="002948FC" w:rsidRDefault="00C963B2" w:rsidP="00972504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2"/>
          <w:lang w:val="ru-RU"/>
        </w:rPr>
      </w:pPr>
      <w:r w:rsidRPr="002948FC">
        <w:rPr>
          <w:rFonts w:ascii="Times New Roman" w:hAnsi="Times New Roman" w:cs="Times New Roman"/>
          <w:sz w:val="22"/>
          <w:lang w:val="ru-RU"/>
        </w:rPr>
        <w:t>Питание от встроенного литий-ионного аккумулятора емкостью 250 мАч с максимальным временем работы 75 часов;</w:t>
      </w:r>
    </w:p>
    <w:p w14:paraId="59A63096" w14:textId="3BAF5E86" w:rsidR="00C963B2" w:rsidRPr="002948FC" w:rsidRDefault="00C963B2" w:rsidP="00D37F22">
      <w:pPr>
        <w:pStyle w:val="a3"/>
        <w:numPr>
          <w:ilvl w:val="0"/>
          <w:numId w:val="7"/>
        </w:numPr>
        <w:ind w:firstLineChars="0"/>
        <w:rPr>
          <w:rFonts w:ascii="Times New Roman" w:eastAsiaTheme="minorHAnsi" w:hAnsi="Times New Roman" w:cs="Times New Roman"/>
          <w:sz w:val="22"/>
          <w:lang w:val="ru-RU"/>
        </w:rPr>
      </w:pPr>
      <w:r w:rsidRPr="002948FC">
        <w:rPr>
          <w:rFonts w:ascii="Times New Roman" w:hAnsi="Times New Roman" w:cs="Times New Roman"/>
          <w:sz w:val="22"/>
          <w:lang w:val="ru-RU"/>
        </w:rPr>
        <w:t xml:space="preserve">Встроенная зарядка литий-ионного аккумулятора с зарядным портом </w:t>
      </w:r>
      <w:r w:rsidRPr="002948FC">
        <w:rPr>
          <w:rFonts w:ascii="Times New Roman" w:hAnsi="Times New Roman" w:cs="Times New Roman"/>
          <w:sz w:val="22"/>
        </w:rPr>
        <w:t>USB</w:t>
      </w:r>
      <w:r w:rsidRPr="002948FC">
        <w:rPr>
          <w:rFonts w:ascii="Times New Roman" w:hAnsi="Times New Roman" w:cs="Times New Roman"/>
          <w:sz w:val="22"/>
          <w:lang w:val="ru-RU"/>
        </w:rPr>
        <w:t>-</w:t>
      </w:r>
      <w:r w:rsidRPr="002948FC">
        <w:rPr>
          <w:rFonts w:ascii="Times New Roman" w:hAnsi="Times New Roman" w:cs="Times New Roman"/>
          <w:sz w:val="22"/>
        </w:rPr>
        <w:t>C</w:t>
      </w:r>
      <w:r w:rsidRPr="002948FC">
        <w:rPr>
          <w:rFonts w:ascii="Times New Roman" w:hAnsi="Times New Roman" w:cs="Times New Roman"/>
          <w:sz w:val="22"/>
          <w:lang w:val="ru-RU"/>
        </w:rPr>
        <w:t>;</w:t>
      </w:r>
    </w:p>
    <w:p w14:paraId="75AD54B7" w14:textId="77777777" w:rsidR="00C963B2" w:rsidRPr="002948FC" w:rsidRDefault="00C963B2" w:rsidP="00D37F22">
      <w:pPr>
        <w:pStyle w:val="a3"/>
        <w:numPr>
          <w:ilvl w:val="0"/>
          <w:numId w:val="7"/>
        </w:numPr>
        <w:ind w:firstLineChars="0"/>
        <w:rPr>
          <w:rFonts w:ascii="Times New Roman" w:eastAsiaTheme="minorHAnsi" w:hAnsi="Times New Roman" w:cs="Times New Roman"/>
          <w:sz w:val="22"/>
          <w:lang w:val="ru-RU"/>
        </w:rPr>
      </w:pPr>
      <w:r w:rsidRPr="002948FC">
        <w:rPr>
          <w:rFonts w:ascii="Times New Roman" w:eastAsiaTheme="minorHAnsi" w:hAnsi="Times New Roman" w:cs="Times New Roman"/>
          <w:sz w:val="22"/>
          <w:lang w:val="ru-RU"/>
        </w:rPr>
        <w:t>Адаптер дуговой рейки на корпусе и 3 облегченных кронштейна в комплекте для обеспечения нескольких вариантов монтажа и переноса;</w:t>
      </w:r>
    </w:p>
    <w:p w14:paraId="4D23C0C4" w14:textId="77777777" w:rsidR="00C963B2" w:rsidRPr="002948FC" w:rsidRDefault="00C963B2" w:rsidP="006002E5">
      <w:pPr>
        <w:pStyle w:val="a3"/>
        <w:numPr>
          <w:ilvl w:val="0"/>
          <w:numId w:val="7"/>
        </w:numPr>
        <w:ind w:firstLineChars="0"/>
        <w:rPr>
          <w:rFonts w:ascii="Times New Roman" w:eastAsiaTheme="minorHAnsi" w:hAnsi="Times New Roman" w:cs="Times New Roman"/>
          <w:sz w:val="22"/>
          <w:lang w:val="ru-RU"/>
        </w:rPr>
      </w:pPr>
      <w:r w:rsidRPr="002948FC">
        <w:rPr>
          <w:rFonts w:ascii="Times New Roman" w:eastAsiaTheme="minorHAnsi" w:hAnsi="Times New Roman" w:cs="Times New Roman"/>
          <w:sz w:val="22"/>
          <w:lang w:val="ru-RU"/>
        </w:rPr>
        <w:t>Изготовлен из прочных материалов ПК;</w:t>
      </w:r>
    </w:p>
    <w:p w14:paraId="2F47CA1B" w14:textId="28C5C8F3" w:rsidR="006002E5" w:rsidRPr="002948FC" w:rsidRDefault="00C963B2" w:rsidP="006002E5">
      <w:pPr>
        <w:pStyle w:val="a3"/>
        <w:numPr>
          <w:ilvl w:val="0"/>
          <w:numId w:val="7"/>
        </w:numPr>
        <w:ind w:firstLineChars="0"/>
        <w:rPr>
          <w:rFonts w:ascii="Times New Roman" w:eastAsiaTheme="minorHAnsi" w:hAnsi="Times New Roman" w:cs="Times New Roman"/>
          <w:sz w:val="22"/>
          <w:lang w:val="ru-RU"/>
        </w:rPr>
      </w:pPr>
      <w:r w:rsidRPr="002948FC">
        <w:rPr>
          <w:rFonts w:ascii="Times New Roman" w:eastAsiaTheme="minorHAnsi" w:hAnsi="Times New Roman" w:cs="Times New Roman"/>
          <w:sz w:val="22"/>
        </w:rPr>
        <w:t>Ударопрочность до 1 метра</w:t>
      </w:r>
      <w:r w:rsidRPr="002948FC">
        <w:rPr>
          <w:rFonts w:ascii="Times New Roman" w:eastAsiaTheme="minorHAnsi" w:hAnsi="Times New Roman" w:cs="Times New Roman"/>
          <w:sz w:val="22"/>
          <w:lang w:val="ru-RU"/>
        </w:rPr>
        <w:t>.</w:t>
      </w:r>
    </w:p>
    <w:p w14:paraId="46BAE047" w14:textId="77777777" w:rsidR="002948FC" w:rsidRPr="002948FC" w:rsidRDefault="002948FC" w:rsidP="002948FC">
      <w:pPr>
        <w:pStyle w:val="a3"/>
        <w:ind w:left="420" w:firstLineChars="0" w:firstLine="0"/>
        <w:rPr>
          <w:rFonts w:ascii="Times New Roman" w:eastAsiaTheme="minorHAnsi" w:hAnsi="Times New Roman" w:cs="Times New Roman"/>
          <w:sz w:val="22"/>
          <w:lang w:val="ru-RU"/>
        </w:rPr>
      </w:pPr>
    </w:p>
    <w:p w14:paraId="242F2CEA" w14:textId="77777777" w:rsidR="002948FC" w:rsidRPr="002948FC" w:rsidRDefault="002948FC" w:rsidP="002948FC">
      <w:pPr>
        <w:rPr>
          <w:rFonts w:ascii="Times New Roman" w:hAnsi="Times New Roman" w:cs="Times New Roman"/>
          <w:b/>
          <w:sz w:val="22"/>
          <w:lang w:val="ru-RU"/>
        </w:rPr>
      </w:pPr>
      <w:r w:rsidRPr="002948FC">
        <w:rPr>
          <w:rFonts w:ascii="Times New Roman" w:hAnsi="Times New Roman" w:cs="Times New Roman"/>
          <w:b/>
          <w:sz w:val="22"/>
          <w:lang w:val="ru-RU"/>
        </w:rPr>
        <w:t>Технические характеристики</w:t>
      </w:r>
    </w:p>
    <w:p w14:paraId="40DAD769" w14:textId="77777777" w:rsidR="002948FC" w:rsidRPr="002948FC" w:rsidRDefault="002948FC" w:rsidP="002948FC">
      <w:pPr>
        <w:rPr>
          <w:rFonts w:ascii="Times New Roman" w:hAnsi="Times New Roman" w:cs="Times New Roman"/>
          <w:bCs/>
          <w:sz w:val="22"/>
          <w:lang w:val="ru-RU"/>
        </w:rPr>
      </w:pPr>
      <w:r w:rsidRPr="002948FC">
        <w:rPr>
          <w:rFonts w:ascii="Times New Roman" w:hAnsi="Times New Roman" w:cs="Times New Roman"/>
          <w:bCs/>
          <w:sz w:val="22"/>
          <w:lang w:val="ru-RU"/>
        </w:rPr>
        <w:t>Размеры: 29,5 мм × 29,5 мм × 25,4 мм (1.16” × 1.16” × 1”)</w:t>
      </w:r>
    </w:p>
    <w:p w14:paraId="73717C6B" w14:textId="32EF215E" w:rsidR="006002E5" w:rsidRPr="002948FC" w:rsidRDefault="002948FC" w:rsidP="002948FC">
      <w:pPr>
        <w:rPr>
          <w:rFonts w:ascii="Times New Roman" w:hAnsi="Times New Roman" w:cs="Times New Roman"/>
          <w:bCs/>
          <w:sz w:val="22"/>
          <w:lang w:val="ru-RU"/>
        </w:rPr>
      </w:pPr>
      <w:r w:rsidRPr="002948FC">
        <w:rPr>
          <w:rFonts w:ascii="Times New Roman" w:hAnsi="Times New Roman" w:cs="Times New Roman"/>
          <w:bCs/>
          <w:sz w:val="22"/>
          <w:lang w:val="ru-RU"/>
        </w:rPr>
        <w:t xml:space="preserve">Вес: 16,7 г (Кронштейн в комплект </w:t>
      </w:r>
      <w:r>
        <w:rPr>
          <w:rFonts w:ascii="Times New Roman" w:hAnsi="Times New Roman" w:cs="Times New Roman"/>
          <w:bCs/>
          <w:sz w:val="22"/>
          <w:lang w:val="ru-RU"/>
        </w:rPr>
        <w:t>н</w:t>
      </w:r>
      <w:r w:rsidRPr="002948FC">
        <w:rPr>
          <w:rFonts w:ascii="Times New Roman" w:hAnsi="Times New Roman" w:cs="Times New Roman"/>
          <w:bCs/>
          <w:sz w:val="22"/>
          <w:lang w:val="ru-RU"/>
        </w:rPr>
        <w:t>е входит)</w:t>
      </w:r>
    </w:p>
    <w:p w14:paraId="63BF1406" w14:textId="77777777" w:rsidR="006002E5" w:rsidRPr="002948FC" w:rsidRDefault="006002E5" w:rsidP="006002E5">
      <w:pPr>
        <w:rPr>
          <w:lang w:val="ru-RU"/>
        </w:rPr>
      </w:pPr>
    </w:p>
    <w:p w14:paraId="1BD79BD3" w14:textId="77777777" w:rsidR="007C30AE" w:rsidRPr="007C30AE" w:rsidRDefault="007C30AE" w:rsidP="00466A8A">
      <w:pPr>
        <w:rPr>
          <w:rFonts w:ascii="Times New Roman" w:eastAsiaTheme="minorHAnsi" w:hAnsi="Times New Roman" w:cs="Times New Roman"/>
          <w:b/>
          <w:sz w:val="22"/>
        </w:rPr>
      </w:pPr>
      <w:r w:rsidRPr="007C30AE">
        <w:rPr>
          <w:rFonts w:ascii="Times New Roman" w:eastAsiaTheme="minorHAnsi" w:hAnsi="Times New Roman" w:cs="Times New Roman"/>
          <w:b/>
          <w:sz w:val="22"/>
        </w:rPr>
        <w:t>Аксессуары</w:t>
      </w:r>
    </w:p>
    <w:p w14:paraId="14228407" w14:textId="0FF20148" w:rsidR="006002E5" w:rsidRDefault="007C30AE" w:rsidP="006002E5">
      <w:pPr>
        <w:rPr>
          <w:rFonts w:ascii="Times New Roman" w:eastAsiaTheme="minorHAnsi" w:hAnsi="Times New Roman" w:cs="Times New Roman"/>
          <w:sz w:val="22"/>
          <w:lang w:val="ru-RU"/>
        </w:rPr>
      </w:pPr>
      <w:r w:rsidRPr="007C30AE">
        <w:rPr>
          <w:rFonts w:ascii="Times New Roman" w:eastAsiaTheme="minorHAnsi" w:hAnsi="Times New Roman" w:cs="Times New Roman"/>
          <w:sz w:val="22"/>
          <w:lang w:val="ru-RU"/>
        </w:rPr>
        <w:t xml:space="preserve">Магнитный кронштейн с крючком и петлей, Изогнутый Кронштейн для шлема с крючком и петлей, Кронштейн системы </w:t>
      </w:r>
      <w:r w:rsidRPr="007C30AE">
        <w:rPr>
          <w:rFonts w:ascii="Times New Roman" w:eastAsiaTheme="minorHAnsi" w:hAnsi="Times New Roman" w:cs="Times New Roman"/>
          <w:sz w:val="22"/>
        </w:rPr>
        <w:t>MOLLE</w:t>
      </w:r>
      <w:r w:rsidRPr="007C30AE">
        <w:rPr>
          <w:rFonts w:ascii="Times New Roman" w:eastAsiaTheme="minorHAnsi" w:hAnsi="Times New Roman" w:cs="Times New Roman"/>
          <w:sz w:val="22"/>
          <w:lang w:val="ru-RU"/>
        </w:rPr>
        <w:t xml:space="preserve">, Кабель для зарядки </w:t>
      </w:r>
      <w:r w:rsidRPr="007C30AE">
        <w:rPr>
          <w:rFonts w:ascii="Times New Roman" w:eastAsiaTheme="minorHAnsi" w:hAnsi="Times New Roman" w:cs="Times New Roman"/>
          <w:sz w:val="22"/>
        </w:rPr>
        <w:t>USB</w:t>
      </w:r>
      <w:r w:rsidRPr="007C30AE">
        <w:rPr>
          <w:rFonts w:ascii="Times New Roman" w:eastAsiaTheme="minorHAnsi" w:hAnsi="Times New Roman" w:cs="Times New Roman"/>
          <w:sz w:val="22"/>
          <w:lang w:val="ru-RU"/>
        </w:rPr>
        <w:t>-</w:t>
      </w:r>
      <w:r w:rsidRPr="007C30AE">
        <w:rPr>
          <w:rFonts w:ascii="Times New Roman" w:eastAsiaTheme="minorHAnsi" w:hAnsi="Times New Roman" w:cs="Times New Roman"/>
          <w:sz w:val="22"/>
        </w:rPr>
        <w:t>C</w:t>
      </w:r>
      <w:r w:rsidRPr="007C30AE">
        <w:rPr>
          <w:rFonts w:ascii="Times New Roman" w:eastAsiaTheme="minorHAnsi" w:hAnsi="Times New Roman" w:cs="Times New Roman"/>
          <w:sz w:val="22"/>
          <w:lang w:val="ru-RU"/>
        </w:rPr>
        <w:t>.</w:t>
      </w:r>
    </w:p>
    <w:p w14:paraId="5227E8A5" w14:textId="77777777" w:rsidR="007C30AE" w:rsidRPr="007C30AE" w:rsidRDefault="007C30AE" w:rsidP="006002E5">
      <w:pPr>
        <w:rPr>
          <w:rFonts w:ascii="Times New Roman" w:hAnsi="Times New Roman" w:cs="Times New Roman"/>
          <w:sz w:val="22"/>
          <w:lang w:val="ru-RU"/>
        </w:rPr>
      </w:pPr>
    </w:p>
    <w:p w14:paraId="33461177" w14:textId="29AD5EF3" w:rsidR="00466A8A" w:rsidRPr="007C30AE" w:rsidRDefault="007C30AE" w:rsidP="00466A8A">
      <w:pPr>
        <w:rPr>
          <w:rFonts w:ascii="Times New Roman" w:eastAsiaTheme="minorHAnsi" w:hAnsi="Times New Roman" w:cs="Times New Roman"/>
          <w:b/>
          <w:sz w:val="22"/>
        </w:rPr>
      </w:pPr>
      <w:r w:rsidRPr="007C30AE">
        <w:rPr>
          <w:rFonts w:ascii="Times New Roman" w:eastAsiaTheme="minorHAnsi" w:hAnsi="Times New Roman" w:cs="Times New Roman"/>
          <w:b/>
          <w:sz w:val="22"/>
        </w:rPr>
        <w:t>Установка кронштейна</w:t>
      </w:r>
    </w:p>
    <w:p w14:paraId="2218E0F1" w14:textId="77777777" w:rsidR="00466A8A" w:rsidRDefault="00466A8A" w:rsidP="00466A8A">
      <w:pPr>
        <w:rPr>
          <w:rFonts w:eastAsiaTheme="minorHAnsi"/>
        </w:rPr>
      </w:pPr>
      <w:r w:rsidRPr="008B5CB4">
        <w:rPr>
          <w:noProof/>
          <w:lang w:val="ru-RU" w:eastAsia="ru-RU"/>
        </w:rPr>
        <w:drawing>
          <wp:inline distT="0" distB="0" distL="0" distR="0" wp14:anchorId="2F7A47CE" wp14:editId="012183E7">
            <wp:extent cx="6044847" cy="1842448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5248" cy="184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D0C1A" w14:textId="15989282" w:rsidR="002642BD" w:rsidRDefault="002642BD" w:rsidP="006002E5"/>
    <w:p w14:paraId="193952DB" w14:textId="472C55ED" w:rsidR="007C30AE" w:rsidRDefault="007C30AE" w:rsidP="006002E5"/>
    <w:p w14:paraId="0AE9520C" w14:textId="33FD4DE2" w:rsidR="007C30AE" w:rsidRDefault="007C30AE" w:rsidP="006002E5"/>
    <w:p w14:paraId="17A1A16F" w14:textId="2EBAD9FF" w:rsidR="007C30AE" w:rsidRDefault="007C30AE" w:rsidP="006002E5"/>
    <w:p w14:paraId="5149C7BA" w14:textId="16801E56" w:rsidR="007C30AE" w:rsidRDefault="007C30AE" w:rsidP="006002E5"/>
    <w:p w14:paraId="4C189512" w14:textId="56F6E544" w:rsidR="007C30AE" w:rsidRDefault="007C30AE" w:rsidP="006002E5"/>
    <w:p w14:paraId="58C63F70" w14:textId="77777777" w:rsidR="00F358EF" w:rsidRPr="00466A8A" w:rsidRDefault="00F358EF" w:rsidP="006002E5"/>
    <w:p w14:paraId="0B2FB140" w14:textId="55FE22A0" w:rsidR="006002E5" w:rsidRPr="007C30AE" w:rsidRDefault="007C30AE" w:rsidP="006002E5">
      <w:pPr>
        <w:rPr>
          <w:rFonts w:ascii="Times New Roman" w:hAnsi="Times New Roman" w:cs="Times New Roman"/>
          <w:b/>
          <w:sz w:val="22"/>
        </w:rPr>
      </w:pPr>
      <w:bookmarkStart w:id="0" w:name="_Hlk520386053"/>
      <w:r w:rsidRPr="007C30AE">
        <w:rPr>
          <w:rFonts w:ascii="Times New Roman" w:hAnsi="Times New Roman" w:cs="Times New Roman"/>
          <w:b/>
          <w:sz w:val="22"/>
        </w:rPr>
        <w:lastRenderedPageBreak/>
        <w:t>Технические данные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7"/>
        <w:gridCol w:w="1182"/>
        <w:gridCol w:w="1247"/>
        <w:gridCol w:w="1741"/>
        <w:gridCol w:w="1069"/>
      </w:tblGrid>
      <w:tr w:rsidR="00FC7804" w:rsidRPr="007C30AE" w14:paraId="2B28B558" w14:textId="77777777" w:rsidTr="007C30AE">
        <w:tc>
          <w:tcPr>
            <w:tcW w:w="0" w:type="auto"/>
            <w:vAlign w:val="center"/>
          </w:tcPr>
          <w:p w14:paraId="79E718D9" w14:textId="77777777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31B1462D" w14:textId="21E080AB" w:rsidR="00FC7804" w:rsidRPr="007C30AE" w:rsidRDefault="007C30AE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7C30AE">
              <w:rPr>
                <w:rFonts w:ascii="Times New Roman" w:eastAsiaTheme="minorHAnsi" w:hAnsi="Times New Roman" w:cs="Times New Roman"/>
                <w:bCs/>
                <w:sz w:val="22"/>
              </w:rPr>
              <w:t>Выход</w:t>
            </w:r>
          </w:p>
        </w:tc>
        <w:tc>
          <w:tcPr>
            <w:tcW w:w="1247" w:type="dxa"/>
            <w:vAlign w:val="center"/>
          </w:tcPr>
          <w:p w14:paraId="78DE043C" w14:textId="7D2C71DD" w:rsidR="00FC7804" w:rsidRPr="007C30AE" w:rsidRDefault="007C30AE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  <w:t>Время работы</w:t>
            </w:r>
          </w:p>
        </w:tc>
        <w:tc>
          <w:tcPr>
            <w:tcW w:w="0" w:type="auto"/>
            <w:vAlign w:val="center"/>
          </w:tcPr>
          <w:p w14:paraId="78557478" w14:textId="018EC47F" w:rsidR="00FC7804" w:rsidRPr="007C30AE" w:rsidRDefault="007C30AE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7C30AE">
              <w:rPr>
                <w:rFonts w:ascii="Times New Roman" w:eastAsiaTheme="minorHAnsi" w:hAnsi="Times New Roman" w:cs="Times New Roman"/>
                <w:bCs/>
                <w:sz w:val="22"/>
              </w:rPr>
              <w:t>Ударопрочность</w:t>
            </w:r>
          </w:p>
        </w:tc>
        <w:tc>
          <w:tcPr>
            <w:tcW w:w="0" w:type="auto"/>
            <w:vAlign w:val="center"/>
          </w:tcPr>
          <w:p w14:paraId="01621769" w14:textId="25EBC63B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bCs/>
                <w:sz w:val="22"/>
              </w:rPr>
              <w:t xml:space="preserve">IP </w:t>
            </w:r>
            <w:r w:rsidR="007C30AE" w:rsidRPr="007C30AE"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  <w:t>Защита</w:t>
            </w:r>
          </w:p>
        </w:tc>
      </w:tr>
      <w:tr w:rsidR="00FC7804" w:rsidRPr="007C30AE" w14:paraId="573B2603" w14:textId="77777777" w:rsidTr="007C30AE">
        <w:tc>
          <w:tcPr>
            <w:tcW w:w="0" w:type="auto"/>
            <w:vAlign w:val="center"/>
          </w:tcPr>
          <w:p w14:paraId="09A73E8C" w14:textId="58753E0A" w:rsidR="00FC7804" w:rsidRPr="007C30AE" w:rsidRDefault="007C30AE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hAnsi="Times New Roman" w:cs="Times New Roman"/>
                <w:sz w:val="22"/>
              </w:rPr>
              <w:t>ИК</w:t>
            </w:r>
            <w:r w:rsidRPr="007C30A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14:paraId="701748DD" w14:textId="21AACF86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7C30AE">
              <w:rPr>
                <w:rFonts w:ascii="Times New Roman" w:hAnsi="Times New Roman" w:cs="Times New Roman"/>
                <w:sz w:val="22"/>
              </w:rPr>
              <w:t>─</w:t>
            </w:r>
          </w:p>
        </w:tc>
        <w:tc>
          <w:tcPr>
            <w:tcW w:w="1247" w:type="dxa"/>
            <w:vAlign w:val="center"/>
          </w:tcPr>
          <w:p w14:paraId="4853357B" w14:textId="70DD5023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hAnsi="Times New Roman" w:cs="Times New Roman"/>
                <w:sz w:val="22"/>
              </w:rPr>
              <w:t>4</w:t>
            </w:r>
            <w:r w:rsidR="007C30AE" w:rsidRPr="007C30AE">
              <w:rPr>
                <w:rFonts w:ascii="Times New Roman" w:hAnsi="Times New Roman" w:cs="Times New Roman"/>
                <w:sz w:val="22"/>
                <w:lang w:val="ru-RU"/>
              </w:rPr>
              <w:t xml:space="preserve"> ч.</w:t>
            </w:r>
          </w:p>
        </w:tc>
        <w:tc>
          <w:tcPr>
            <w:tcW w:w="0" w:type="auto"/>
            <w:vMerge w:val="restart"/>
            <w:vAlign w:val="center"/>
          </w:tcPr>
          <w:p w14:paraId="3B377871" w14:textId="170F3612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bCs/>
                <w:sz w:val="22"/>
              </w:rPr>
              <w:t>1</w:t>
            </w:r>
            <w:r w:rsidR="007C30AE" w:rsidRPr="007C30AE"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  <w:t xml:space="preserve"> м.</w:t>
            </w:r>
          </w:p>
        </w:tc>
        <w:tc>
          <w:tcPr>
            <w:tcW w:w="0" w:type="auto"/>
            <w:vMerge w:val="restart"/>
            <w:vAlign w:val="center"/>
          </w:tcPr>
          <w:p w14:paraId="5A1448D6" w14:textId="248136D2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7C30AE">
              <w:rPr>
                <w:rFonts w:ascii="Times New Roman" w:eastAsiaTheme="minorHAnsi" w:hAnsi="Times New Roman" w:cs="Times New Roman"/>
                <w:bCs/>
                <w:sz w:val="22"/>
              </w:rPr>
              <w:t>IP66</w:t>
            </w:r>
          </w:p>
        </w:tc>
      </w:tr>
      <w:tr w:rsidR="00FC7804" w:rsidRPr="007C30AE" w14:paraId="15FA04CF" w14:textId="77777777" w:rsidTr="007C30AE">
        <w:tc>
          <w:tcPr>
            <w:tcW w:w="0" w:type="auto"/>
            <w:vAlign w:val="center"/>
          </w:tcPr>
          <w:p w14:paraId="3B6A5B72" w14:textId="5526DF33" w:rsidR="00FC7804" w:rsidRPr="007C30AE" w:rsidRDefault="007C30AE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hAnsi="Times New Roman" w:cs="Times New Roman"/>
                <w:sz w:val="22"/>
                <w:lang w:val="ru-RU"/>
              </w:rPr>
              <w:t>ИК Мигающий</w:t>
            </w:r>
          </w:p>
        </w:tc>
        <w:tc>
          <w:tcPr>
            <w:tcW w:w="1182" w:type="dxa"/>
            <w:vAlign w:val="center"/>
          </w:tcPr>
          <w:p w14:paraId="7A42F901" w14:textId="30E813E2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7C30AE">
              <w:rPr>
                <w:rFonts w:ascii="Times New Roman" w:hAnsi="Times New Roman" w:cs="Times New Roman"/>
                <w:sz w:val="22"/>
              </w:rPr>
              <w:t>─</w:t>
            </w:r>
          </w:p>
        </w:tc>
        <w:tc>
          <w:tcPr>
            <w:tcW w:w="1247" w:type="dxa"/>
            <w:vAlign w:val="center"/>
          </w:tcPr>
          <w:p w14:paraId="76579E56" w14:textId="1A07C853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hAnsi="Times New Roman" w:cs="Times New Roman"/>
                <w:sz w:val="22"/>
              </w:rPr>
              <w:t>50</w:t>
            </w:r>
            <w:r w:rsidR="007C30AE" w:rsidRPr="007C30AE">
              <w:rPr>
                <w:rFonts w:ascii="Times New Roman" w:hAnsi="Times New Roman" w:cs="Times New Roman"/>
                <w:sz w:val="22"/>
                <w:lang w:val="ru-RU"/>
              </w:rPr>
              <w:t xml:space="preserve"> ч.</w:t>
            </w:r>
          </w:p>
        </w:tc>
        <w:tc>
          <w:tcPr>
            <w:tcW w:w="0" w:type="auto"/>
            <w:vMerge/>
            <w:vAlign w:val="center"/>
          </w:tcPr>
          <w:p w14:paraId="1A623691" w14:textId="2928AAC8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14:paraId="44D40CC0" w14:textId="32488E20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</w:tr>
      <w:tr w:rsidR="00FC7804" w:rsidRPr="007C30AE" w14:paraId="301D2127" w14:textId="77777777" w:rsidTr="007C30AE">
        <w:tc>
          <w:tcPr>
            <w:tcW w:w="0" w:type="auto"/>
            <w:vAlign w:val="center"/>
          </w:tcPr>
          <w:p w14:paraId="53C1AC2A" w14:textId="326143DD" w:rsidR="00FC7804" w:rsidRPr="007C30AE" w:rsidRDefault="007C30AE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bCs/>
                <w:sz w:val="22"/>
              </w:rPr>
              <w:t>Красный</w:t>
            </w:r>
          </w:p>
        </w:tc>
        <w:tc>
          <w:tcPr>
            <w:tcW w:w="1182" w:type="dxa"/>
            <w:vAlign w:val="center"/>
          </w:tcPr>
          <w:p w14:paraId="47F69944" w14:textId="79639A6D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sz w:val="22"/>
              </w:rPr>
              <w:t xml:space="preserve">3 </w:t>
            </w:r>
            <w:r w:rsidR="007C30AE" w:rsidRPr="007C30AE">
              <w:rPr>
                <w:rFonts w:ascii="Times New Roman" w:eastAsiaTheme="minorHAnsi" w:hAnsi="Times New Roman" w:cs="Times New Roman"/>
                <w:sz w:val="22"/>
                <w:lang w:val="ru-RU"/>
              </w:rPr>
              <w:t>Люмена</w:t>
            </w:r>
          </w:p>
        </w:tc>
        <w:tc>
          <w:tcPr>
            <w:tcW w:w="1247" w:type="dxa"/>
            <w:vAlign w:val="center"/>
          </w:tcPr>
          <w:p w14:paraId="5A62AB4E" w14:textId="5F8F6F25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sz w:val="22"/>
              </w:rPr>
              <w:t>9</w:t>
            </w:r>
            <w:r w:rsidR="007C30AE" w:rsidRPr="007C30AE">
              <w:rPr>
                <w:rFonts w:ascii="Times New Roman" w:eastAsiaTheme="minorHAnsi" w:hAnsi="Times New Roman" w:cs="Times New Roman"/>
                <w:sz w:val="22"/>
                <w:lang w:val="ru-RU"/>
              </w:rPr>
              <w:t xml:space="preserve"> ч.</w:t>
            </w:r>
          </w:p>
        </w:tc>
        <w:tc>
          <w:tcPr>
            <w:tcW w:w="0" w:type="auto"/>
            <w:vMerge/>
            <w:vAlign w:val="center"/>
          </w:tcPr>
          <w:p w14:paraId="1652B4DE" w14:textId="1C2949CE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14:paraId="7DF160D7" w14:textId="04D6ECDF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</w:tr>
      <w:tr w:rsidR="00FC7804" w:rsidRPr="007C30AE" w14:paraId="1B6C6D18" w14:textId="77777777" w:rsidTr="007C30AE">
        <w:tc>
          <w:tcPr>
            <w:tcW w:w="0" w:type="auto"/>
            <w:vAlign w:val="center"/>
          </w:tcPr>
          <w:p w14:paraId="688D912F" w14:textId="3B4B469D" w:rsidR="00FC7804" w:rsidRPr="007C30AE" w:rsidRDefault="007C30AE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  <w:t>Красный мигающий</w:t>
            </w:r>
          </w:p>
        </w:tc>
        <w:tc>
          <w:tcPr>
            <w:tcW w:w="1182" w:type="dxa"/>
            <w:vAlign w:val="center"/>
          </w:tcPr>
          <w:p w14:paraId="1A07A4DF" w14:textId="2C7CA86A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7C30AE">
              <w:rPr>
                <w:rFonts w:ascii="Times New Roman" w:eastAsiaTheme="minorHAnsi" w:hAnsi="Times New Roman" w:cs="Times New Roman"/>
                <w:sz w:val="22"/>
              </w:rPr>
              <w:t xml:space="preserve">3 </w:t>
            </w:r>
            <w:r w:rsidR="007C30AE" w:rsidRPr="007C30AE">
              <w:rPr>
                <w:rFonts w:ascii="Times New Roman" w:eastAsiaTheme="minorHAnsi" w:hAnsi="Times New Roman" w:cs="Times New Roman"/>
                <w:sz w:val="22"/>
                <w:lang w:val="ru-RU"/>
              </w:rPr>
              <w:t>Люмена</w:t>
            </w:r>
          </w:p>
        </w:tc>
        <w:tc>
          <w:tcPr>
            <w:tcW w:w="1247" w:type="dxa"/>
            <w:vAlign w:val="center"/>
          </w:tcPr>
          <w:p w14:paraId="324CCEF6" w14:textId="0B503F7D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sz w:val="22"/>
              </w:rPr>
              <w:t>75</w:t>
            </w:r>
            <w:r w:rsidR="007C30AE" w:rsidRPr="007C30AE"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="007C30AE" w:rsidRPr="007C30AE">
              <w:rPr>
                <w:rFonts w:ascii="Times New Roman" w:eastAsiaTheme="minorHAnsi" w:hAnsi="Times New Roman" w:cs="Times New Roman"/>
                <w:sz w:val="22"/>
                <w:lang w:val="ru-RU"/>
              </w:rPr>
              <w:t>ч.</w:t>
            </w:r>
          </w:p>
        </w:tc>
        <w:tc>
          <w:tcPr>
            <w:tcW w:w="0" w:type="auto"/>
            <w:vMerge/>
            <w:vAlign w:val="center"/>
          </w:tcPr>
          <w:p w14:paraId="47AC85F0" w14:textId="77777777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14:paraId="409B2878" w14:textId="77777777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</w:tr>
      <w:tr w:rsidR="00FC7804" w:rsidRPr="007C30AE" w14:paraId="5FEE385E" w14:textId="77777777" w:rsidTr="007C30AE">
        <w:tc>
          <w:tcPr>
            <w:tcW w:w="0" w:type="auto"/>
            <w:vAlign w:val="center"/>
          </w:tcPr>
          <w:p w14:paraId="29A201F8" w14:textId="6EAFFEDF" w:rsidR="00FC7804" w:rsidRPr="007C30AE" w:rsidRDefault="007C30AE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  <w:t xml:space="preserve">Зеленый </w:t>
            </w:r>
          </w:p>
        </w:tc>
        <w:tc>
          <w:tcPr>
            <w:tcW w:w="1182" w:type="dxa"/>
            <w:vAlign w:val="center"/>
          </w:tcPr>
          <w:p w14:paraId="47324F2D" w14:textId="44131107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7C30AE">
              <w:rPr>
                <w:rFonts w:ascii="Times New Roman" w:eastAsiaTheme="minorHAnsi" w:hAnsi="Times New Roman" w:cs="Times New Roman"/>
                <w:sz w:val="22"/>
              </w:rPr>
              <w:t xml:space="preserve">8 </w:t>
            </w:r>
            <w:r w:rsidR="007C30AE" w:rsidRPr="007C30AE">
              <w:rPr>
                <w:rFonts w:ascii="Times New Roman" w:eastAsiaTheme="minorHAnsi" w:hAnsi="Times New Roman" w:cs="Times New Roman"/>
                <w:sz w:val="22"/>
                <w:lang w:val="ru-RU"/>
              </w:rPr>
              <w:t>Люмен</w:t>
            </w:r>
          </w:p>
        </w:tc>
        <w:tc>
          <w:tcPr>
            <w:tcW w:w="1247" w:type="dxa"/>
            <w:vAlign w:val="center"/>
          </w:tcPr>
          <w:p w14:paraId="70144125" w14:textId="32368976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sz w:val="22"/>
              </w:rPr>
              <w:t>9</w:t>
            </w:r>
            <w:r w:rsidR="007C30AE" w:rsidRPr="007C30AE">
              <w:rPr>
                <w:rFonts w:ascii="Times New Roman" w:eastAsiaTheme="minorHAnsi" w:hAnsi="Times New Roman" w:cs="Times New Roman"/>
                <w:sz w:val="22"/>
                <w:lang w:val="ru-RU"/>
              </w:rPr>
              <w:t xml:space="preserve"> ч.</w:t>
            </w:r>
          </w:p>
        </w:tc>
        <w:tc>
          <w:tcPr>
            <w:tcW w:w="0" w:type="auto"/>
            <w:vMerge/>
            <w:vAlign w:val="center"/>
          </w:tcPr>
          <w:p w14:paraId="54141370" w14:textId="77777777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14:paraId="213A9837" w14:textId="77777777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</w:tr>
      <w:tr w:rsidR="00FC7804" w:rsidRPr="007C30AE" w14:paraId="6CF7CD2B" w14:textId="77777777" w:rsidTr="007C30AE">
        <w:tc>
          <w:tcPr>
            <w:tcW w:w="0" w:type="auto"/>
            <w:vAlign w:val="center"/>
          </w:tcPr>
          <w:p w14:paraId="50F54570" w14:textId="62AC5868" w:rsidR="00FC7804" w:rsidRPr="007C30AE" w:rsidRDefault="007C30AE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  <w:t>Зеленый мигающий</w:t>
            </w:r>
          </w:p>
        </w:tc>
        <w:tc>
          <w:tcPr>
            <w:tcW w:w="1182" w:type="dxa"/>
            <w:vAlign w:val="center"/>
          </w:tcPr>
          <w:p w14:paraId="6C75CAFA" w14:textId="38585F5F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7C30AE">
              <w:rPr>
                <w:rFonts w:ascii="Times New Roman" w:eastAsiaTheme="minorHAnsi" w:hAnsi="Times New Roman" w:cs="Times New Roman"/>
                <w:sz w:val="22"/>
              </w:rPr>
              <w:t xml:space="preserve">8 </w:t>
            </w:r>
            <w:r w:rsidR="007C30AE" w:rsidRPr="007C30AE">
              <w:rPr>
                <w:rFonts w:ascii="Times New Roman" w:eastAsiaTheme="minorHAnsi" w:hAnsi="Times New Roman" w:cs="Times New Roman"/>
                <w:sz w:val="22"/>
                <w:lang w:val="ru-RU"/>
              </w:rPr>
              <w:t>Люмен</w:t>
            </w:r>
          </w:p>
        </w:tc>
        <w:tc>
          <w:tcPr>
            <w:tcW w:w="1247" w:type="dxa"/>
            <w:vAlign w:val="center"/>
          </w:tcPr>
          <w:p w14:paraId="7DF8CB3B" w14:textId="2D1B3D1D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sz w:val="22"/>
              </w:rPr>
              <w:t>75</w:t>
            </w:r>
            <w:r w:rsidR="007C30AE" w:rsidRPr="007C30AE">
              <w:rPr>
                <w:rFonts w:ascii="Times New Roman" w:eastAsiaTheme="minorHAnsi" w:hAnsi="Times New Roman" w:cs="Times New Roman"/>
                <w:sz w:val="22"/>
                <w:lang w:val="ru-RU"/>
              </w:rPr>
              <w:t xml:space="preserve"> ч.</w:t>
            </w:r>
          </w:p>
        </w:tc>
        <w:tc>
          <w:tcPr>
            <w:tcW w:w="0" w:type="auto"/>
            <w:vMerge/>
            <w:vAlign w:val="center"/>
          </w:tcPr>
          <w:p w14:paraId="4C99A4B9" w14:textId="77777777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14:paraId="3D5124A6" w14:textId="77777777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</w:tr>
      <w:tr w:rsidR="00FC7804" w:rsidRPr="007C30AE" w14:paraId="069C9F6D" w14:textId="77777777" w:rsidTr="007C30AE">
        <w:tc>
          <w:tcPr>
            <w:tcW w:w="0" w:type="auto"/>
            <w:vAlign w:val="center"/>
          </w:tcPr>
          <w:p w14:paraId="7986D4CB" w14:textId="3A6D5A73" w:rsidR="00FC7804" w:rsidRPr="007C30AE" w:rsidRDefault="007C30AE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  <w:t>Синий</w:t>
            </w:r>
          </w:p>
        </w:tc>
        <w:tc>
          <w:tcPr>
            <w:tcW w:w="1182" w:type="dxa"/>
            <w:vAlign w:val="center"/>
          </w:tcPr>
          <w:p w14:paraId="449E586C" w14:textId="1D1FB6C4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7C30AE">
              <w:rPr>
                <w:rFonts w:ascii="Times New Roman" w:eastAsiaTheme="minorHAnsi" w:hAnsi="Times New Roman" w:cs="Times New Roman"/>
                <w:sz w:val="22"/>
              </w:rPr>
              <w:t xml:space="preserve">2 </w:t>
            </w:r>
            <w:r w:rsidR="007C30AE" w:rsidRPr="007C30AE">
              <w:rPr>
                <w:rFonts w:ascii="Times New Roman" w:eastAsiaTheme="minorHAnsi" w:hAnsi="Times New Roman" w:cs="Times New Roman"/>
                <w:sz w:val="22"/>
                <w:lang w:val="ru-RU"/>
              </w:rPr>
              <w:t>Люмена</w:t>
            </w:r>
          </w:p>
        </w:tc>
        <w:tc>
          <w:tcPr>
            <w:tcW w:w="1247" w:type="dxa"/>
            <w:vAlign w:val="center"/>
          </w:tcPr>
          <w:p w14:paraId="09B2F7A3" w14:textId="135D7AB5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sz w:val="22"/>
              </w:rPr>
              <w:t>5</w:t>
            </w:r>
            <w:r w:rsidR="007C30AE" w:rsidRPr="007C30AE">
              <w:rPr>
                <w:rFonts w:ascii="Times New Roman" w:eastAsiaTheme="minorHAnsi" w:hAnsi="Times New Roman" w:cs="Times New Roman"/>
                <w:sz w:val="22"/>
                <w:lang w:val="ru-RU"/>
              </w:rPr>
              <w:t xml:space="preserve"> ч.</w:t>
            </w:r>
          </w:p>
        </w:tc>
        <w:tc>
          <w:tcPr>
            <w:tcW w:w="0" w:type="auto"/>
            <w:vMerge/>
            <w:vAlign w:val="center"/>
          </w:tcPr>
          <w:p w14:paraId="31D2D7DF" w14:textId="77777777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14:paraId="00B04D93" w14:textId="77777777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</w:tr>
      <w:tr w:rsidR="00FC7804" w:rsidRPr="007C30AE" w14:paraId="741A6DCB" w14:textId="77777777" w:rsidTr="007C30AE">
        <w:tc>
          <w:tcPr>
            <w:tcW w:w="0" w:type="auto"/>
            <w:vAlign w:val="center"/>
          </w:tcPr>
          <w:p w14:paraId="419CD3B8" w14:textId="2645E14C" w:rsidR="00FC7804" w:rsidRPr="007C30AE" w:rsidRDefault="007C30AE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  <w:t>Синий мигающий</w:t>
            </w:r>
          </w:p>
        </w:tc>
        <w:tc>
          <w:tcPr>
            <w:tcW w:w="1182" w:type="dxa"/>
            <w:vAlign w:val="center"/>
          </w:tcPr>
          <w:p w14:paraId="387304E1" w14:textId="257B24B5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7C30AE">
              <w:rPr>
                <w:rFonts w:ascii="Times New Roman" w:eastAsiaTheme="minorHAnsi" w:hAnsi="Times New Roman" w:cs="Times New Roman"/>
                <w:sz w:val="22"/>
              </w:rPr>
              <w:t xml:space="preserve">2 </w:t>
            </w:r>
            <w:r w:rsidR="007C30AE" w:rsidRPr="007C30AE">
              <w:rPr>
                <w:rFonts w:ascii="Times New Roman" w:eastAsiaTheme="minorHAnsi" w:hAnsi="Times New Roman" w:cs="Times New Roman"/>
                <w:sz w:val="22"/>
                <w:lang w:val="ru-RU"/>
              </w:rPr>
              <w:t>Люмена</w:t>
            </w:r>
          </w:p>
        </w:tc>
        <w:tc>
          <w:tcPr>
            <w:tcW w:w="1247" w:type="dxa"/>
            <w:vAlign w:val="center"/>
          </w:tcPr>
          <w:p w14:paraId="2F8F0DD2" w14:textId="368DEE6E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sz w:val="22"/>
              </w:rPr>
              <w:t>48</w:t>
            </w:r>
            <w:r w:rsidR="007C30AE" w:rsidRPr="007C30AE">
              <w:rPr>
                <w:rFonts w:ascii="Times New Roman" w:eastAsiaTheme="minorHAnsi" w:hAnsi="Times New Roman" w:cs="Times New Roman"/>
                <w:sz w:val="22"/>
                <w:lang w:val="ru-RU"/>
              </w:rPr>
              <w:t xml:space="preserve"> ч.</w:t>
            </w:r>
          </w:p>
        </w:tc>
        <w:tc>
          <w:tcPr>
            <w:tcW w:w="0" w:type="auto"/>
            <w:vMerge/>
            <w:vAlign w:val="center"/>
          </w:tcPr>
          <w:p w14:paraId="1E120237" w14:textId="77777777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14:paraId="33EBB20D" w14:textId="77777777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</w:tr>
      <w:tr w:rsidR="00FC7804" w:rsidRPr="007C30AE" w14:paraId="015880D8" w14:textId="77777777" w:rsidTr="007C30AE">
        <w:tc>
          <w:tcPr>
            <w:tcW w:w="0" w:type="auto"/>
            <w:vAlign w:val="center"/>
          </w:tcPr>
          <w:p w14:paraId="05D9D6F8" w14:textId="3A95883E" w:rsidR="00FC7804" w:rsidRPr="007C30AE" w:rsidRDefault="007C30AE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7C30AE"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  <w:t>Мигающий Красный/Синий Полицейский Предупреждающий Сигнал</w:t>
            </w:r>
          </w:p>
        </w:tc>
        <w:tc>
          <w:tcPr>
            <w:tcW w:w="1182" w:type="dxa"/>
            <w:vAlign w:val="center"/>
          </w:tcPr>
          <w:p w14:paraId="11189787" w14:textId="77777777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  <w:r w:rsidRPr="007C30AE">
              <w:rPr>
                <w:rFonts w:ascii="Times New Roman" w:eastAsiaTheme="minorHAnsi" w:hAnsi="Times New Roman" w:cs="Times New Roman"/>
                <w:sz w:val="22"/>
              </w:rPr>
              <w:t>─</w:t>
            </w:r>
          </w:p>
        </w:tc>
        <w:tc>
          <w:tcPr>
            <w:tcW w:w="1247" w:type="dxa"/>
            <w:vAlign w:val="center"/>
          </w:tcPr>
          <w:p w14:paraId="7779C8B1" w14:textId="2CD0409B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  <w:lang w:val="ru-RU"/>
              </w:rPr>
            </w:pPr>
            <w:r w:rsidRPr="007C30AE">
              <w:rPr>
                <w:rFonts w:ascii="Times New Roman" w:eastAsiaTheme="minorHAnsi" w:hAnsi="Times New Roman" w:cs="Times New Roman"/>
                <w:sz w:val="22"/>
              </w:rPr>
              <w:t>56</w:t>
            </w:r>
            <w:r w:rsidR="007C30AE" w:rsidRPr="007C30AE">
              <w:rPr>
                <w:rFonts w:ascii="Times New Roman" w:eastAsiaTheme="minorHAnsi" w:hAnsi="Times New Roman" w:cs="Times New Roman"/>
                <w:sz w:val="22"/>
                <w:lang w:val="ru-RU"/>
              </w:rPr>
              <w:t xml:space="preserve"> ч.</w:t>
            </w:r>
          </w:p>
        </w:tc>
        <w:tc>
          <w:tcPr>
            <w:tcW w:w="0" w:type="auto"/>
            <w:vMerge/>
            <w:vAlign w:val="center"/>
          </w:tcPr>
          <w:p w14:paraId="1615266A" w14:textId="77777777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14:paraId="446F6A94" w14:textId="77777777" w:rsidR="00FC7804" w:rsidRPr="007C30AE" w:rsidRDefault="00FC7804" w:rsidP="004E3EFD">
            <w:pPr>
              <w:jc w:val="center"/>
              <w:rPr>
                <w:rFonts w:ascii="Times New Roman" w:eastAsiaTheme="minorHAnsi" w:hAnsi="Times New Roman" w:cs="Times New Roman"/>
                <w:bCs/>
                <w:sz w:val="22"/>
              </w:rPr>
            </w:pPr>
          </w:p>
        </w:tc>
      </w:tr>
    </w:tbl>
    <w:bookmarkEnd w:id="0"/>
    <w:p w14:paraId="1E9133FF" w14:textId="712F797B" w:rsidR="006002E5" w:rsidRPr="007C30AE" w:rsidRDefault="007C30AE" w:rsidP="006002E5">
      <w:pPr>
        <w:rPr>
          <w:rFonts w:ascii="Times New Roman" w:hAnsi="Times New Roman" w:cs="Times New Roman"/>
          <w:bCs/>
          <w:sz w:val="22"/>
          <w:lang w:val="ru-RU"/>
        </w:rPr>
      </w:pPr>
      <w:r w:rsidRPr="007C30AE">
        <w:rPr>
          <w:rFonts w:ascii="Times New Roman" w:hAnsi="Times New Roman" w:cs="Times New Roman"/>
          <w:b/>
          <w:sz w:val="22"/>
          <w:lang w:val="ru-RU"/>
        </w:rPr>
        <w:t xml:space="preserve">Примечание: </w:t>
      </w:r>
      <w:r w:rsidRPr="007C30AE">
        <w:rPr>
          <w:rFonts w:ascii="Times New Roman" w:hAnsi="Times New Roman" w:cs="Times New Roman"/>
          <w:bCs/>
          <w:sz w:val="22"/>
          <w:lang w:val="ru-RU"/>
        </w:rPr>
        <w:t>Указанные данные измеряются с помощью встроенного литий-ионного аккумулятора (250 мАч) в лабораторных условиях. Данные могут отличаться при использовании в реальном мире из-за различного использования батареи или условий окружающей среды.</w:t>
      </w:r>
    </w:p>
    <w:p w14:paraId="45546A8E" w14:textId="77777777" w:rsidR="007C30AE" w:rsidRPr="007C30AE" w:rsidRDefault="007C30AE" w:rsidP="006002E5">
      <w:pPr>
        <w:rPr>
          <w:bCs/>
          <w:lang w:val="ru-RU"/>
        </w:rPr>
      </w:pPr>
    </w:p>
    <w:p w14:paraId="506F8361" w14:textId="77777777" w:rsidR="007C30AE" w:rsidRPr="00F358EF" w:rsidRDefault="007C30AE" w:rsidP="006002E5">
      <w:pPr>
        <w:rPr>
          <w:rFonts w:ascii="Times New Roman" w:hAnsi="Times New Roman" w:cs="Times New Roman"/>
          <w:b/>
          <w:sz w:val="22"/>
        </w:rPr>
      </w:pPr>
      <w:r w:rsidRPr="00F358EF">
        <w:rPr>
          <w:rFonts w:ascii="Times New Roman" w:hAnsi="Times New Roman" w:cs="Times New Roman"/>
          <w:b/>
          <w:sz w:val="22"/>
        </w:rPr>
        <w:t>Функция Зарядки</w:t>
      </w:r>
    </w:p>
    <w:p w14:paraId="4EBA0BC1" w14:textId="495652F5" w:rsidR="006002E5" w:rsidRPr="00F358EF" w:rsidRDefault="00AB29D6" w:rsidP="006002E5">
      <w:pPr>
        <w:rPr>
          <w:rFonts w:ascii="Times New Roman" w:hAnsi="Times New Roman" w:cs="Times New Roman"/>
          <w:sz w:val="22"/>
          <w:lang w:val="ru-RU"/>
        </w:rPr>
      </w:pPr>
      <w:r w:rsidRPr="00F358EF">
        <w:rPr>
          <w:rFonts w:ascii="Times New Roman" w:hAnsi="Times New Roman" w:cs="Times New Roman"/>
          <w:noProof/>
          <w:sz w:val="2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2DF5FA4" wp14:editId="03D7BC97">
            <wp:simplePos x="0" y="0"/>
            <wp:positionH relativeFrom="margin">
              <wp:posOffset>4758055</wp:posOffset>
            </wp:positionH>
            <wp:positionV relativeFrom="paragraph">
              <wp:posOffset>120650</wp:posOffset>
            </wp:positionV>
            <wp:extent cx="1971040" cy="1044575"/>
            <wp:effectExtent l="0" t="0" r="0" b="3175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0AE" w:rsidRPr="00F358EF">
        <w:rPr>
          <w:rFonts w:ascii="Times New Roman" w:hAnsi="Times New Roman" w:cs="Times New Roman"/>
          <w:noProof/>
          <w:sz w:val="22"/>
        </w:rPr>
        <w:t>NU</w:t>
      </w:r>
      <w:r w:rsidR="007C30AE" w:rsidRPr="00F358EF">
        <w:rPr>
          <w:rFonts w:ascii="Times New Roman" w:hAnsi="Times New Roman" w:cs="Times New Roman"/>
          <w:noProof/>
          <w:sz w:val="22"/>
          <w:lang w:val="ru-RU"/>
        </w:rPr>
        <w:t xml:space="preserve">06 </w:t>
      </w:r>
      <w:r w:rsidR="007C30AE" w:rsidRPr="00F358EF">
        <w:rPr>
          <w:rFonts w:ascii="Times New Roman" w:hAnsi="Times New Roman" w:cs="Times New Roman"/>
          <w:noProof/>
          <w:sz w:val="22"/>
        </w:rPr>
        <w:t>MI</w:t>
      </w:r>
      <w:r w:rsidR="007C30AE" w:rsidRPr="00F358EF">
        <w:rPr>
          <w:rFonts w:ascii="Times New Roman" w:hAnsi="Times New Roman" w:cs="Times New Roman"/>
          <w:noProof/>
          <w:sz w:val="22"/>
          <w:lang w:val="ru-RU"/>
        </w:rPr>
        <w:t xml:space="preserve"> оснащен интеллектуальной системой зарядки. Пожалуйста, зарядите</w:t>
      </w:r>
      <w:r w:rsidR="007C30AE" w:rsidRPr="007C30AE">
        <w:rPr>
          <w:noProof/>
          <w:lang w:val="ru-RU"/>
        </w:rPr>
        <w:t xml:space="preserve"> </w:t>
      </w:r>
      <w:r w:rsidR="007C30AE" w:rsidRPr="00F358EF">
        <w:rPr>
          <w:rFonts w:ascii="Times New Roman" w:hAnsi="Times New Roman" w:cs="Times New Roman"/>
          <w:noProof/>
          <w:sz w:val="22"/>
          <w:lang w:val="ru-RU"/>
        </w:rPr>
        <w:t>аккумулятор перед первым использованием</w:t>
      </w:r>
      <w:r w:rsidR="008A76BE" w:rsidRPr="00F358EF">
        <w:rPr>
          <w:rFonts w:ascii="Times New Roman" w:hAnsi="Times New Roman" w:cs="Times New Roman"/>
          <w:sz w:val="22"/>
          <w:lang w:val="ru-RU"/>
        </w:rPr>
        <w:t>.</w:t>
      </w:r>
    </w:p>
    <w:p w14:paraId="491FC034" w14:textId="73AB975D" w:rsidR="00F358EF" w:rsidRPr="00F358EF" w:rsidRDefault="007C30AE" w:rsidP="00EC6D58">
      <w:pPr>
        <w:rPr>
          <w:rFonts w:ascii="Times New Roman" w:hAnsi="Times New Roman" w:cs="Times New Roman"/>
          <w:sz w:val="22"/>
          <w:lang w:val="ru-RU"/>
        </w:rPr>
      </w:pPr>
      <w:r w:rsidRPr="00F358EF">
        <w:rPr>
          <w:rFonts w:ascii="Times New Roman" w:hAnsi="Times New Roman" w:cs="Times New Roman"/>
          <w:b/>
          <w:sz w:val="22"/>
          <w:lang w:val="ru-RU"/>
        </w:rPr>
        <w:t>Подключение к внешнему источнику питания</w:t>
      </w:r>
      <w:r w:rsidR="00F358EF" w:rsidRPr="00F358EF">
        <w:rPr>
          <w:rFonts w:ascii="Times New Roman" w:hAnsi="Times New Roman" w:cs="Times New Roman"/>
          <w:b/>
          <w:sz w:val="22"/>
          <w:lang w:val="ru-RU"/>
        </w:rPr>
        <w:t xml:space="preserve">: </w:t>
      </w:r>
      <w:r w:rsidR="00F358EF" w:rsidRPr="00F358EF">
        <w:rPr>
          <w:rFonts w:ascii="Times New Roman" w:hAnsi="Times New Roman" w:cs="Times New Roman"/>
          <w:sz w:val="22"/>
          <w:lang w:val="ru-RU"/>
        </w:rPr>
        <w:t xml:space="preserve">как показано на рисунке, отсоедините уплотнитель для зарядки и используйте </w:t>
      </w:r>
      <w:r w:rsidR="00F358EF" w:rsidRPr="00F358EF">
        <w:rPr>
          <w:rFonts w:ascii="Times New Roman" w:hAnsi="Times New Roman" w:cs="Times New Roman"/>
          <w:sz w:val="22"/>
        </w:rPr>
        <w:t>USB</w:t>
      </w:r>
      <w:r w:rsidR="00F358EF" w:rsidRPr="00F358EF">
        <w:rPr>
          <w:rFonts w:ascii="Times New Roman" w:hAnsi="Times New Roman" w:cs="Times New Roman"/>
          <w:sz w:val="22"/>
          <w:lang w:val="ru-RU"/>
        </w:rPr>
        <w:t xml:space="preserve">-кабель для подключения внешнего источника питания (например, </w:t>
      </w:r>
      <w:r w:rsidR="00F358EF" w:rsidRPr="00F358EF">
        <w:rPr>
          <w:rFonts w:ascii="Times New Roman" w:hAnsi="Times New Roman" w:cs="Times New Roman"/>
          <w:sz w:val="22"/>
        </w:rPr>
        <w:t>USB</w:t>
      </w:r>
      <w:r w:rsidR="00F358EF" w:rsidRPr="00F358EF">
        <w:rPr>
          <w:rFonts w:ascii="Times New Roman" w:hAnsi="Times New Roman" w:cs="Times New Roman"/>
          <w:sz w:val="22"/>
          <w:lang w:val="ru-RU"/>
        </w:rPr>
        <w:t xml:space="preserve">-адаптера, компьютера или другого </w:t>
      </w:r>
      <w:r w:rsidR="00F358EF" w:rsidRPr="00F358EF">
        <w:rPr>
          <w:rFonts w:ascii="Times New Roman" w:hAnsi="Times New Roman" w:cs="Times New Roman"/>
          <w:sz w:val="22"/>
        </w:rPr>
        <w:t>USB</w:t>
      </w:r>
      <w:r w:rsidR="00F358EF" w:rsidRPr="00F358EF">
        <w:rPr>
          <w:rFonts w:ascii="Times New Roman" w:hAnsi="Times New Roman" w:cs="Times New Roman"/>
          <w:sz w:val="22"/>
          <w:lang w:val="ru-RU"/>
        </w:rPr>
        <w:t xml:space="preserve">-зарядного устройства) к порту </w:t>
      </w:r>
      <w:r w:rsidR="00F358EF" w:rsidRPr="00F358EF">
        <w:rPr>
          <w:rFonts w:ascii="Times New Roman" w:hAnsi="Times New Roman" w:cs="Times New Roman"/>
          <w:sz w:val="22"/>
        </w:rPr>
        <w:t>USB</w:t>
      </w:r>
      <w:r w:rsidR="00F358EF" w:rsidRPr="00F358EF">
        <w:rPr>
          <w:rFonts w:ascii="Times New Roman" w:hAnsi="Times New Roman" w:cs="Times New Roman"/>
          <w:sz w:val="22"/>
          <w:lang w:val="ru-RU"/>
        </w:rPr>
        <w:t xml:space="preserve"> для зарядки, чтобы начать процесс зарядки.</w:t>
      </w:r>
    </w:p>
    <w:p w14:paraId="4DFCA3C0" w14:textId="31ECBF7E" w:rsidR="00EC6D58" w:rsidRPr="003337DF" w:rsidRDefault="00F358EF" w:rsidP="00EC6D58">
      <w:pPr>
        <w:rPr>
          <w:rFonts w:ascii="Times New Roman" w:hAnsi="Times New Roman" w:cs="Times New Roman"/>
          <w:sz w:val="22"/>
        </w:rPr>
      </w:pPr>
      <w:r w:rsidRPr="003337DF">
        <w:rPr>
          <w:rFonts w:ascii="Times New Roman" w:hAnsi="Times New Roman" w:cs="Times New Roman"/>
          <w:b/>
          <w:sz w:val="22"/>
          <w:lang w:val="ru-RU"/>
        </w:rPr>
        <w:t xml:space="preserve">Индикатор зарядки: </w:t>
      </w:r>
      <w:r w:rsidRPr="003337DF">
        <w:rPr>
          <w:rFonts w:ascii="Times New Roman" w:hAnsi="Times New Roman" w:cs="Times New Roman"/>
          <w:sz w:val="22"/>
          <w:lang w:val="ru-RU"/>
        </w:rPr>
        <w:t xml:space="preserve">во время процесса зарядки индикатор питания будет мигать, информируя пользователя. </w:t>
      </w:r>
      <w:r w:rsidRPr="003337DF">
        <w:rPr>
          <w:rFonts w:ascii="Times New Roman" w:hAnsi="Times New Roman" w:cs="Times New Roman"/>
          <w:sz w:val="22"/>
        </w:rPr>
        <w:t>Когда аккумулято</w:t>
      </w:r>
      <w:bookmarkStart w:id="1" w:name="_GoBack"/>
      <w:bookmarkEnd w:id="1"/>
      <w:r w:rsidRPr="003337DF">
        <w:rPr>
          <w:rFonts w:ascii="Times New Roman" w:hAnsi="Times New Roman" w:cs="Times New Roman"/>
          <w:sz w:val="22"/>
        </w:rPr>
        <w:t>р полностью заряжен, индикатор питания будет постоянно гореть.</w:t>
      </w:r>
      <w:r w:rsidR="008A76BE" w:rsidRPr="003337DF">
        <w:rPr>
          <w:rFonts w:ascii="Times New Roman" w:hAnsi="Times New Roman" w:cs="Times New Roman"/>
          <w:sz w:val="22"/>
        </w:rPr>
        <w:t xml:space="preserve"> </w:t>
      </w:r>
    </w:p>
    <w:p w14:paraId="7FA845BD" w14:textId="3AE76AC6" w:rsidR="00F358EF" w:rsidRPr="003337DF" w:rsidRDefault="00F358EF" w:rsidP="00EC6D58">
      <w:pPr>
        <w:pStyle w:val="a3"/>
        <w:numPr>
          <w:ilvl w:val="0"/>
          <w:numId w:val="9"/>
        </w:numPr>
        <w:ind w:firstLineChars="0"/>
        <w:rPr>
          <w:rFonts w:ascii="Times New Roman" w:hAnsi="Times New Roman" w:cs="Times New Roman"/>
          <w:sz w:val="22"/>
          <w:lang w:val="ru-RU"/>
        </w:rPr>
      </w:pPr>
      <w:r w:rsidRPr="003337DF">
        <w:rPr>
          <w:rFonts w:ascii="Times New Roman" w:hAnsi="Times New Roman" w:cs="Times New Roman"/>
          <w:sz w:val="22"/>
          <w:lang w:val="ru-RU"/>
        </w:rPr>
        <w:t>Время зарядки составляет приблизительно 1 час 45 минут. (Заряжается через адаптер 5 В / 1 А);</w:t>
      </w:r>
    </w:p>
    <w:p w14:paraId="490EB829" w14:textId="77777777" w:rsidR="00F358EF" w:rsidRPr="003337DF" w:rsidRDefault="00F358EF" w:rsidP="006002E5">
      <w:pPr>
        <w:pStyle w:val="a3"/>
        <w:numPr>
          <w:ilvl w:val="0"/>
          <w:numId w:val="9"/>
        </w:numPr>
        <w:ind w:firstLineChars="0"/>
        <w:rPr>
          <w:rFonts w:ascii="Times New Roman" w:hAnsi="Times New Roman" w:cs="Times New Roman"/>
          <w:sz w:val="22"/>
          <w:lang w:val="ru-RU"/>
        </w:rPr>
      </w:pPr>
      <w:r w:rsidRPr="003337DF">
        <w:rPr>
          <w:rFonts w:ascii="Times New Roman" w:hAnsi="Times New Roman" w:cs="Times New Roman"/>
          <w:sz w:val="22"/>
          <w:lang w:val="ru-RU"/>
        </w:rPr>
        <w:t>Время работы в режиме ожидания составляет до 12 месяцев, если аккумулятор полностью заряжен;</w:t>
      </w:r>
    </w:p>
    <w:p w14:paraId="7AC85DF2" w14:textId="54BBC978" w:rsidR="006002E5" w:rsidRPr="003337DF" w:rsidRDefault="00F358EF" w:rsidP="006002E5">
      <w:pPr>
        <w:pStyle w:val="a3"/>
        <w:numPr>
          <w:ilvl w:val="0"/>
          <w:numId w:val="9"/>
        </w:numPr>
        <w:ind w:firstLineChars="0"/>
        <w:rPr>
          <w:rFonts w:ascii="Times New Roman" w:hAnsi="Times New Roman" w:cs="Times New Roman"/>
          <w:sz w:val="22"/>
          <w:lang w:val="ru-RU"/>
        </w:rPr>
      </w:pPr>
      <w:r w:rsidRPr="003337DF">
        <w:rPr>
          <w:rFonts w:ascii="Times New Roman" w:hAnsi="Times New Roman" w:cs="Times New Roman"/>
          <w:sz w:val="22"/>
          <w:lang w:val="ru-RU"/>
        </w:rPr>
        <w:t xml:space="preserve">Во время процесса зарядки </w:t>
      </w:r>
      <w:r w:rsidRPr="003337DF">
        <w:rPr>
          <w:rFonts w:ascii="Times New Roman" w:hAnsi="Times New Roman" w:cs="Times New Roman"/>
          <w:sz w:val="22"/>
        </w:rPr>
        <w:t>NU</w:t>
      </w:r>
      <w:r w:rsidRPr="003337DF">
        <w:rPr>
          <w:rFonts w:ascii="Times New Roman" w:hAnsi="Times New Roman" w:cs="Times New Roman"/>
          <w:sz w:val="22"/>
          <w:lang w:val="ru-RU"/>
        </w:rPr>
        <w:t xml:space="preserve">06 </w:t>
      </w:r>
      <w:r w:rsidRPr="003337DF">
        <w:rPr>
          <w:rFonts w:ascii="Times New Roman" w:hAnsi="Times New Roman" w:cs="Times New Roman"/>
          <w:sz w:val="22"/>
        </w:rPr>
        <w:t>MI</w:t>
      </w:r>
      <w:r w:rsidRPr="003337DF">
        <w:rPr>
          <w:rFonts w:ascii="Times New Roman" w:hAnsi="Times New Roman" w:cs="Times New Roman"/>
          <w:sz w:val="22"/>
          <w:lang w:val="ru-RU"/>
        </w:rPr>
        <w:t xml:space="preserve"> все еще можно включить. (Индикатор будет продолжать мигать в любом режиме.)</w:t>
      </w:r>
    </w:p>
    <w:p w14:paraId="432CF2DC" w14:textId="77777777" w:rsidR="00F358EF" w:rsidRPr="00F358EF" w:rsidRDefault="00F358EF" w:rsidP="00F358EF">
      <w:pPr>
        <w:pStyle w:val="a3"/>
        <w:ind w:left="420" w:firstLineChars="0" w:firstLine="0"/>
        <w:rPr>
          <w:lang w:val="ru-RU"/>
        </w:rPr>
      </w:pPr>
    </w:p>
    <w:p w14:paraId="43BA4802" w14:textId="2BAE6AE8" w:rsidR="006002E5" w:rsidRPr="003337DF" w:rsidRDefault="00F358EF" w:rsidP="006002E5">
      <w:pPr>
        <w:rPr>
          <w:rFonts w:ascii="Times New Roman" w:hAnsi="Times New Roman" w:cs="Times New Roman"/>
          <w:b/>
          <w:sz w:val="22"/>
          <w:lang w:val="ru-RU"/>
        </w:rPr>
      </w:pPr>
      <w:r w:rsidRPr="003337DF">
        <w:rPr>
          <w:rFonts w:ascii="Times New Roman" w:hAnsi="Times New Roman" w:cs="Times New Roman"/>
          <w:b/>
          <w:sz w:val="22"/>
          <w:lang w:val="ru-RU"/>
        </w:rPr>
        <w:t>Инструкция по эксплуатации</w:t>
      </w:r>
    </w:p>
    <w:p w14:paraId="5D0FF67C" w14:textId="04B0C91E" w:rsidR="00F358EF" w:rsidRPr="003337DF" w:rsidRDefault="00F358EF" w:rsidP="00F358EF">
      <w:pPr>
        <w:rPr>
          <w:rFonts w:ascii="Times New Roman" w:hAnsi="Times New Roman" w:cs="Times New Roman"/>
          <w:b/>
          <w:sz w:val="22"/>
          <w:lang w:val="ru-RU"/>
        </w:rPr>
      </w:pPr>
      <w:r w:rsidRPr="003337DF">
        <w:rPr>
          <w:rFonts w:ascii="Times New Roman" w:hAnsi="Times New Roman" w:cs="Times New Roman"/>
          <w:b/>
          <w:sz w:val="22"/>
          <w:lang w:val="ru-RU"/>
        </w:rPr>
        <w:t>Вкл/Выкл</w:t>
      </w:r>
    </w:p>
    <w:p w14:paraId="486FD31B" w14:textId="57CC6A2D" w:rsidR="00F358EF" w:rsidRPr="003337DF" w:rsidRDefault="00F358EF" w:rsidP="00F358EF">
      <w:pPr>
        <w:rPr>
          <w:rFonts w:ascii="Times New Roman" w:hAnsi="Times New Roman" w:cs="Times New Roman"/>
          <w:bCs/>
          <w:sz w:val="22"/>
          <w:lang w:val="ru-RU"/>
        </w:rPr>
      </w:pPr>
      <w:r w:rsidRPr="003337DF">
        <w:rPr>
          <w:rFonts w:ascii="Times New Roman" w:hAnsi="Times New Roman" w:cs="Times New Roman"/>
          <w:b/>
          <w:sz w:val="22"/>
          <w:lang w:val="ru-RU"/>
        </w:rPr>
        <w:t xml:space="preserve">Вкл.: </w:t>
      </w:r>
      <w:r w:rsidRPr="003337DF">
        <w:rPr>
          <w:rFonts w:ascii="Times New Roman" w:hAnsi="Times New Roman" w:cs="Times New Roman"/>
          <w:bCs/>
          <w:sz w:val="22"/>
          <w:lang w:val="ru-RU"/>
        </w:rPr>
        <w:t>когда индикатор не горит, удерживаете кнопку питания в течение 1 секунды, чтобы включить устройство.</w:t>
      </w:r>
    </w:p>
    <w:p w14:paraId="2F5C988B" w14:textId="0BEA603A" w:rsidR="006002E5" w:rsidRPr="003337DF" w:rsidRDefault="00F358EF" w:rsidP="00F358EF">
      <w:pPr>
        <w:rPr>
          <w:rFonts w:ascii="Times New Roman" w:hAnsi="Times New Roman" w:cs="Times New Roman"/>
          <w:sz w:val="22"/>
          <w:lang w:val="ru-RU"/>
        </w:rPr>
      </w:pPr>
      <w:r w:rsidRPr="003337DF">
        <w:rPr>
          <w:rFonts w:ascii="Times New Roman" w:hAnsi="Times New Roman" w:cs="Times New Roman"/>
          <w:b/>
          <w:sz w:val="22"/>
          <w:lang w:val="ru-RU"/>
        </w:rPr>
        <w:t xml:space="preserve">Выкл.: </w:t>
      </w:r>
      <w:r w:rsidRPr="003337DF">
        <w:rPr>
          <w:rFonts w:ascii="Times New Roman" w:hAnsi="Times New Roman" w:cs="Times New Roman"/>
          <w:bCs/>
          <w:sz w:val="22"/>
          <w:lang w:val="ru-RU"/>
        </w:rPr>
        <w:t>когда индикатор горит, удерживайте кнопку питания, чтобы выключить его.</w:t>
      </w:r>
    </w:p>
    <w:p w14:paraId="6F134751" w14:textId="77777777" w:rsidR="00F358EF" w:rsidRPr="003337DF" w:rsidRDefault="00F358EF" w:rsidP="00B9681F">
      <w:pPr>
        <w:rPr>
          <w:rFonts w:ascii="Times New Roman" w:hAnsi="Times New Roman" w:cs="Times New Roman"/>
          <w:b/>
          <w:sz w:val="22"/>
        </w:rPr>
      </w:pPr>
      <w:r w:rsidRPr="003337DF">
        <w:rPr>
          <w:rFonts w:ascii="Times New Roman" w:hAnsi="Times New Roman" w:cs="Times New Roman"/>
          <w:b/>
          <w:sz w:val="22"/>
        </w:rPr>
        <w:t>Переключение режимов</w:t>
      </w:r>
    </w:p>
    <w:p w14:paraId="0D4BF367" w14:textId="1B225A97" w:rsidR="00F358EF" w:rsidRPr="003337DF" w:rsidRDefault="00F358EF" w:rsidP="00F358EF">
      <w:pPr>
        <w:rPr>
          <w:rFonts w:ascii="Times New Roman" w:hAnsi="Times New Roman" w:cs="Times New Roman"/>
          <w:sz w:val="22"/>
          <w:lang w:val="ru-RU"/>
        </w:rPr>
      </w:pPr>
      <w:r w:rsidRPr="003337DF">
        <w:rPr>
          <w:rFonts w:ascii="Times New Roman" w:hAnsi="Times New Roman" w:cs="Times New Roman"/>
          <w:sz w:val="22"/>
          <w:lang w:val="ru-RU"/>
        </w:rPr>
        <w:t>Когда устройство выключено, продолжайте удерживать кнопку питания более 5 секунд после включения света, чтобы переключиться в следующие режимы: ИК, ИК мигание, Красный, Красный мигающий Зеленый</w:t>
      </w:r>
      <w:r w:rsidR="003337DF" w:rsidRPr="003337DF">
        <w:rPr>
          <w:rFonts w:ascii="Times New Roman" w:hAnsi="Times New Roman" w:cs="Times New Roman"/>
          <w:sz w:val="22"/>
          <w:lang w:val="ru-RU"/>
        </w:rPr>
        <w:t xml:space="preserve">, </w:t>
      </w:r>
      <w:r w:rsidRPr="003337DF">
        <w:rPr>
          <w:rFonts w:ascii="Times New Roman" w:hAnsi="Times New Roman" w:cs="Times New Roman"/>
          <w:sz w:val="22"/>
          <w:lang w:val="ru-RU"/>
        </w:rPr>
        <w:t>Зелен</w:t>
      </w:r>
      <w:r w:rsidR="003337DF" w:rsidRPr="003337DF">
        <w:rPr>
          <w:rFonts w:ascii="Times New Roman" w:hAnsi="Times New Roman" w:cs="Times New Roman"/>
          <w:sz w:val="22"/>
          <w:lang w:val="ru-RU"/>
        </w:rPr>
        <w:t>ый</w:t>
      </w:r>
      <w:r w:rsidRPr="003337DF">
        <w:rPr>
          <w:rFonts w:ascii="Times New Roman" w:hAnsi="Times New Roman" w:cs="Times New Roman"/>
          <w:sz w:val="22"/>
          <w:lang w:val="ru-RU"/>
        </w:rPr>
        <w:t xml:space="preserve"> мига</w:t>
      </w:r>
      <w:r w:rsidR="003337DF" w:rsidRPr="003337DF">
        <w:rPr>
          <w:rFonts w:ascii="Times New Roman" w:hAnsi="Times New Roman" w:cs="Times New Roman"/>
          <w:sz w:val="22"/>
          <w:lang w:val="ru-RU"/>
        </w:rPr>
        <w:t xml:space="preserve">ющий, </w:t>
      </w:r>
      <w:r w:rsidRPr="003337DF">
        <w:rPr>
          <w:rFonts w:ascii="Times New Roman" w:hAnsi="Times New Roman" w:cs="Times New Roman"/>
          <w:sz w:val="22"/>
          <w:lang w:val="ru-RU"/>
        </w:rPr>
        <w:t>Син</w:t>
      </w:r>
      <w:r w:rsidR="003337DF" w:rsidRPr="003337DF">
        <w:rPr>
          <w:rFonts w:ascii="Times New Roman" w:hAnsi="Times New Roman" w:cs="Times New Roman"/>
          <w:sz w:val="22"/>
          <w:lang w:val="ru-RU"/>
        </w:rPr>
        <w:t xml:space="preserve">ий, </w:t>
      </w:r>
      <w:r w:rsidRPr="003337DF">
        <w:rPr>
          <w:rFonts w:ascii="Times New Roman" w:hAnsi="Times New Roman" w:cs="Times New Roman"/>
          <w:sz w:val="22"/>
          <w:lang w:val="ru-RU"/>
        </w:rPr>
        <w:t>Син</w:t>
      </w:r>
      <w:r w:rsidR="003337DF" w:rsidRPr="003337DF">
        <w:rPr>
          <w:rFonts w:ascii="Times New Roman" w:hAnsi="Times New Roman" w:cs="Times New Roman"/>
          <w:sz w:val="22"/>
          <w:lang w:val="ru-RU"/>
        </w:rPr>
        <w:t>ий</w:t>
      </w:r>
      <w:r w:rsidRPr="003337DF">
        <w:rPr>
          <w:rFonts w:ascii="Times New Roman" w:hAnsi="Times New Roman" w:cs="Times New Roman"/>
          <w:sz w:val="22"/>
          <w:lang w:val="ru-RU"/>
        </w:rPr>
        <w:t xml:space="preserve"> мига</w:t>
      </w:r>
      <w:r w:rsidR="003337DF" w:rsidRPr="003337DF">
        <w:rPr>
          <w:rFonts w:ascii="Times New Roman" w:hAnsi="Times New Roman" w:cs="Times New Roman"/>
          <w:sz w:val="22"/>
          <w:lang w:val="ru-RU"/>
        </w:rPr>
        <w:t xml:space="preserve">ющий, </w:t>
      </w:r>
      <w:r w:rsidRPr="003337DF">
        <w:rPr>
          <w:rFonts w:ascii="Times New Roman" w:hAnsi="Times New Roman" w:cs="Times New Roman"/>
          <w:sz w:val="22"/>
          <w:lang w:val="ru-RU"/>
        </w:rPr>
        <w:t>Красно/Син</w:t>
      </w:r>
      <w:r w:rsidR="003337DF" w:rsidRPr="003337DF">
        <w:rPr>
          <w:rFonts w:ascii="Times New Roman" w:hAnsi="Times New Roman" w:cs="Times New Roman"/>
          <w:sz w:val="22"/>
          <w:lang w:val="ru-RU"/>
        </w:rPr>
        <w:t>ий</w:t>
      </w:r>
      <w:r w:rsidRPr="003337DF">
        <w:rPr>
          <w:rFonts w:ascii="Times New Roman" w:hAnsi="Times New Roman" w:cs="Times New Roman"/>
          <w:sz w:val="22"/>
          <w:lang w:val="ru-RU"/>
        </w:rPr>
        <w:t xml:space="preserve"> Полицейск</w:t>
      </w:r>
      <w:r w:rsidR="003337DF" w:rsidRPr="003337DF">
        <w:rPr>
          <w:rFonts w:ascii="Times New Roman" w:hAnsi="Times New Roman" w:cs="Times New Roman"/>
          <w:sz w:val="22"/>
          <w:lang w:val="ru-RU"/>
        </w:rPr>
        <w:t>ий,</w:t>
      </w:r>
      <w:r w:rsidRPr="003337DF">
        <w:rPr>
          <w:rFonts w:ascii="Times New Roman" w:hAnsi="Times New Roman" w:cs="Times New Roman"/>
          <w:sz w:val="22"/>
          <w:lang w:val="ru-RU"/>
        </w:rPr>
        <w:t xml:space="preserve"> предупрежд</w:t>
      </w:r>
      <w:r w:rsidR="003337DF" w:rsidRPr="003337DF">
        <w:rPr>
          <w:rFonts w:ascii="Times New Roman" w:hAnsi="Times New Roman" w:cs="Times New Roman"/>
          <w:sz w:val="22"/>
          <w:lang w:val="ru-RU"/>
        </w:rPr>
        <w:t>ающий</w:t>
      </w:r>
      <w:r w:rsidRPr="003337DF">
        <w:rPr>
          <w:rFonts w:ascii="Times New Roman" w:hAnsi="Times New Roman" w:cs="Times New Roman"/>
          <w:sz w:val="22"/>
          <w:lang w:val="ru-RU"/>
        </w:rPr>
        <w:t xml:space="preserve"> </w:t>
      </w:r>
      <w:r w:rsidR="003337DF" w:rsidRPr="003337DF">
        <w:rPr>
          <w:rFonts w:ascii="Times New Roman" w:hAnsi="Times New Roman" w:cs="Times New Roman"/>
          <w:sz w:val="22"/>
          <w:lang w:val="ru-RU"/>
        </w:rPr>
        <w:t>мигающий</w:t>
      </w:r>
      <w:r w:rsidRPr="003337DF">
        <w:rPr>
          <w:rFonts w:ascii="Times New Roman" w:hAnsi="Times New Roman" w:cs="Times New Roman"/>
          <w:sz w:val="22"/>
          <w:lang w:val="ru-RU"/>
        </w:rPr>
        <w:t>. Отпустите, чтобы выбрать нужный режим.</w:t>
      </w:r>
    </w:p>
    <w:p w14:paraId="7E67D32B" w14:textId="74EEC028" w:rsidR="00635C87" w:rsidRPr="003337DF" w:rsidRDefault="00F358EF" w:rsidP="00F358EF">
      <w:pPr>
        <w:rPr>
          <w:rFonts w:ascii="Times New Roman" w:hAnsi="Times New Roman" w:cs="Times New Roman"/>
          <w:sz w:val="22"/>
          <w:lang w:val="ru-RU"/>
        </w:rPr>
      </w:pPr>
      <w:r w:rsidRPr="003337DF">
        <w:rPr>
          <w:rFonts w:ascii="Times New Roman" w:hAnsi="Times New Roman" w:cs="Times New Roman"/>
          <w:sz w:val="22"/>
          <w:lang w:val="ru-RU"/>
        </w:rPr>
        <w:t xml:space="preserve">(У </w:t>
      </w:r>
      <w:r w:rsidRPr="003337DF">
        <w:rPr>
          <w:rFonts w:ascii="Times New Roman" w:hAnsi="Times New Roman" w:cs="Times New Roman"/>
          <w:sz w:val="22"/>
        </w:rPr>
        <w:t>NU</w:t>
      </w:r>
      <w:r w:rsidRPr="003337DF">
        <w:rPr>
          <w:rFonts w:ascii="Times New Roman" w:hAnsi="Times New Roman" w:cs="Times New Roman"/>
          <w:sz w:val="22"/>
          <w:lang w:val="ru-RU"/>
        </w:rPr>
        <w:t xml:space="preserve">06 </w:t>
      </w:r>
      <w:r w:rsidRPr="003337DF">
        <w:rPr>
          <w:rFonts w:ascii="Times New Roman" w:hAnsi="Times New Roman" w:cs="Times New Roman"/>
          <w:sz w:val="22"/>
        </w:rPr>
        <w:t>MI</w:t>
      </w:r>
      <w:r w:rsidRPr="003337DF">
        <w:rPr>
          <w:rFonts w:ascii="Times New Roman" w:hAnsi="Times New Roman" w:cs="Times New Roman"/>
          <w:sz w:val="22"/>
          <w:lang w:val="ru-RU"/>
        </w:rPr>
        <w:t xml:space="preserve"> есть память режимов. При повторной активации индикатор автоматически перейдет к предыдущему режиму запоминания.)</w:t>
      </w:r>
    </w:p>
    <w:p w14:paraId="064EBF1D" w14:textId="77777777" w:rsidR="00F358EF" w:rsidRPr="00F358EF" w:rsidRDefault="00F358EF" w:rsidP="00F358EF">
      <w:pPr>
        <w:rPr>
          <w:lang w:val="ru-RU"/>
        </w:rPr>
      </w:pPr>
    </w:p>
    <w:p w14:paraId="564989F5" w14:textId="77777777" w:rsidR="003337DF" w:rsidRPr="003337DF" w:rsidRDefault="003337DF" w:rsidP="00635C87">
      <w:pPr>
        <w:rPr>
          <w:rFonts w:ascii="Times New Roman" w:hAnsi="Times New Roman" w:cs="Times New Roman"/>
          <w:b/>
          <w:bCs/>
          <w:sz w:val="22"/>
        </w:rPr>
      </w:pPr>
      <w:r w:rsidRPr="003337DF">
        <w:rPr>
          <w:rFonts w:ascii="Times New Roman" w:hAnsi="Times New Roman" w:cs="Times New Roman"/>
          <w:b/>
          <w:bCs/>
          <w:sz w:val="22"/>
        </w:rPr>
        <w:t>Индикация режима</w:t>
      </w:r>
    </w:p>
    <w:p w14:paraId="4F628566" w14:textId="647541D6" w:rsidR="00635C87" w:rsidRPr="003337DF" w:rsidRDefault="003337DF" w:rsidP="00635C87">
      <w:pPr>
        <w:rPr>
          <w:rFonts w:ascii="Times New Roman" w:hAnsi="Times New Roman" w:cs="Times New Roman"/>
          <w:sz w:val="22"/>
          <w:lang w:val="ru-RU"/>
        </w:rPr>
      </w:pPr>
      <w:r w:rsidRPr="003337DF">
        <w:rPr>
          <w:rFonts w:ascii="Times New Roman" w:hAnsi="Times New Roman" w:cs="Times New Roman"/>
          <w:sz w:val="22"/>
        </w:rPr>
        <w:t>NU</w:t>
      </w:r>
      <w:r w:rsidRPr="003337DF">
        <w:rPr>
          <w:rFonts w:ascii="Times New Roman" w:hAnsi="Times New Roman" w:cs="Times New Roman"/>
          <w:sz w:val="22"/>
          <w:lang w:val="ru-RU"/>
        </w:rPr>
        <w:t xml:space="preserve">06 </w:t>
      </w:r>
      <w:r w:rsidRPr="003337DF">
        <w:rPr>
          <w:rFonts w:ascii="Times New Roman" w:hAnsi="Times New Roman" w:cs="Times New Roman"/>
          <w:sz w:val="22"/>
        </w:rPr>
        <w:t>MI</w:t>
      </w:r>
      <w:r w:rsidRPr="003337DF">
        <w:rPr>
          <w:rFonts w:ascii="Times New Roman" w:hAnsi="Times New Roman" w:cs="Times New Roman"/>
          <w:sz w:val="22"/>
          <w:lang w:val="ru-RU"/>
        </w:rPr>
        <w:t xml:space="preserve"> доступен с 9 режимами, включая 4 индикатора постоянного света + мигание и мигание красного / синего полицейского предупреждающего. Доступ к ИК-режимам обозначается вибрацией, так как ИК-излучение невидимо невооруженным глазом.</w:t>
      </w:r>
    </w:p>
    <w:p w14:paraId="31F0DDEA" w14:textId="77777777" w:rsidR="002711C6" w:rsidRPr="003337DF" w:rsidRDefault="002711C6" w:rsidP="00635C87">
      <w:pPr>
        <w:rPr>
          <w:lang w:val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925"/>
      </w:tblGrid>
      <w:tr w:rsidR="00635C87" w14:paraId="3BDCB3FB" w14:textId="77777777" w:rsidTr="0076383F">
        <w:trPr>
          <w:trHeight w:val="263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1A46968" w14:textId="4F7D0344" w:rsidR="00635C87" w:rsidRPr="003337DF" w:rsidRDefault="003337DF" w:rsidP="0076383F">
            <w:pPr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3337DF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Режимы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6B6C7BF7" w14:textId="621B0B46" w:rsidR="00635C87" w:rsidRPr="003337DF" w:rsidRDefault="003337DF" w:rsidP="0076383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337DF">
              <w:rPr>
                <w:rFonts w:ascii="Times New Roman" w:hAnsi="Times New Roman" w:cs="Times New Roman"/>
                <w:b/>
                <w:sz w:val="22"/>
              </w:rPr>
              <w:t>Вибрация</w:t>
            </w:r>
          </w:p>
        </w:tc>
      </w:tr>
      <w:tr w:rsidR="00635C87" w14:paraId="38B73F00" w14:textId="77777777" w:rsidTr="0076383F">
        <w:trPr>
          <w:trHeight w:val="1091"/>
          <w:jc w:val="center"/>
        </w:trPr>
        <w:tc>
          <w:tcPr>
            <w:tcW w:w="3114" w:type="dxa"/>
            <w:vAlign w:val="center"/>
          </w:tcPr>
          <w:p w14:paraId="1CF18AC3" w14:textId="77777777" w:rsidR="00635C87" w:rsidRDefault="00635C87" w:rsidP="0076383F">
            <w:pPr>
              <w:jc w:val="center"/>
              <w:rPr>
                <w:bCs/>
                <w:szCs w:val="21"/>
              </w:rPr>
            </w:pPr>
            <w:r>
              <w:rPr>
                <w:bCs/>
                <w:noProof/>
                <w:szCs w:val="21"/>
                <w:lang w:val="ru-RU" w:eastAsia="ru-RU"/>
              </w:rPr>
              <w:drawing>
                <wp:inline distT="0" distB="0" distL="0" distR="0" wp14:anchorId="1CC6CA02" wp14:editId="2E5921A9">
                  <wp:extent cx="595637" cy="6480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7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  <w:vAlign w:val="center"/>
          </w:tcPr>
          <w:p w14:paraId="796527DD" w14:textId="77777777" w:rsidR="00635C87" w:rsidRDefault="00635C87" w:rsidP="0076383F">
            <w:pPr>
              <w:jc w:val="center"/>
              <w:rPr>
                <w:bCs/>
                <w:szCs w:val="21"/>
              </w:rPr>
            </w:pPr>
            <w:r>
              <w:rPr>
                <w:bCs/>
                <w:noProof/>
                <w:szCs w:val="21"/>
                <w:lang w:val="ru-RU" w:eastAsia="ru-RU"/>
              </w:rPr>
              <w:drawing>
                <wp:inline distT="0" distB="0" distL="0" distR="0" wp14:anchorId="709678F2" wp14:editId="57AAC4AA">
                  <wp:extent cx="556260" cy="457200"/>
                  <wp:effectExtent l="0" t="0" r="0" b="0"/>
                  <wp:docPr id="4" name="图片 4" descr="工程绘图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工程绘图&#10;&#10;描述已自动生成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47" cy="48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C87" w14:paraId="31BCE08C" w14:textId="77777777" w:rsidTr="0076383F">
        <w:trPr>
          <w:trHeight w:val="1091"/>
          <w:jc w:val="center"/>
        </w:trPr>
        <w:tc>
          <w:tcPr>
            <w:tcW w:w="3114" w:type="dxa"/>
            <w:vAlign w:val="center"/>
          </w:tcPr>
          <w:p w14:paraId="68F8A443" w14:textId="7470CB3A" w:rsidR="00635C87" w:rsidRDefault="003B7212" w:rsidP="0076383F">
            <w:pPr>
              <w:jc w:val="center"/>
              <w:rPr>
                <w:bCs/>
                <w:szCs w:val="21"/>
              </w:rPr>
            </w:pPr>
            <w:r>
              <w:rPr>
                <w:bCs/>
                <w:noProof/>
                <w:szCs w:val="21"/>
                <w:lang w:val="ru-RU" w:eastAsia="ru-RU"/>
              </w:rPr>
              <w:drawing>
                <wp:inline distT="0" distB="0" distL="0" distR="0" wp14:anchorId="2631541A" wp14:editId="0966C8F8">
                  <wp:extent cx="605897" cy="676800"/>
                  <wp:effectExtent l="0" t="0" r="381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897" cy="6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  <w:vAlign w:val="center"/>
          </w:tcPr>
          <w:p w14:paraId="25C28033" w14:textId="77777777" w:rsidR="00635C87" w:rsidRDefault="00635C87" w:rsidP="0076383F">
            <w:pPr>
              <w:jc w:val="center"/>
              <w:rPr>
                <w:bCs/>
                <w:szCs w:val="21"/>
              </w:rPr>
            </w:pPr>
            <w:r>
              <w:rPr>
                <w:bCs/>
                <w:noProof/>
                <w:szCs w:val="21"/>
                <w:lang w:val="ru-RU" w:eastAsia="ru-RU"/>
              </w:rPr>
              <w:drawing>
                <wp:inline distT="0" distB="0" distL="0" distR="0" wp14:anchorId="3173BC81" wp14:editId="4013631A">
                  <wp:extent cx="641224" cy="448408"/>
                  <wp:effectExtent l="0" t="0" r="6985" b="889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323" cy="45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C87" w14:paraId="646CF2BC" w14:textId="77777777" w:rsidTr="0076383F">
        <w:trPr>
          <w:trHeight w:val="1095"/>
          <w:jc w:val="center"/>
        </w:trPr>
        <w:tc>
          <w:tcPr>
            <w:tcW w:w="3114" w:type="dxa"/>
            <w:vAlign w:val="center"/>
          </w:tcPr>
          <w:p w14:paraId="35FF214B" w14:textId="20191BE9" w:rsidR="00635C87" w:rsidRDefault="008A76BE" w:rsidP="0076383F">
            <w:pPr>
              <w:jc w:val="center"/>
              <w:rPr>
                <w:bCs/>
                <w:szCs w:val="21"/>
              </w:rPr>
            </w:pPr>
            <w:r>
              <w:rPr>
                <w:bCs/>
                <w:noProof/>
                <w:szCs w:val="21"/>
              </w:rPr>
              <w:t xml:space="preserve"> </w:t>
            </w:r>
            <w:r w:rsidR="00635C87">
              <w:rPr>
                <w:rFonts w:hint="eastAsia"/>
                <w:bCs/>
                <w:noProof/>
                <w:szCs w:val="21"/>
                <w:lang w:val="ru-RU" w:eastAsia="ru-RU"/>
              </w:rPr>
              <w:drawing>
                <wp:inline distT="0" distB="0" distL="0" distR="0" wp14:anchorId="42CDA5CD" wp14:editId="665E7CA4">
                  <wp:extent cx="659774" cy="298938"/>
                  <wp:effectExtent l="0" t="0" r="6985" b="63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532" cy="307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  <w:vAlign w:val="center"/>
          </w:tcPr>
          <w:p w14:paraId="17AD0A33" w14:textId="6F7124AE" w:rsidR="00635C87" w:rsidRDefault="008A76BE" w:rsidP="0076383F">
            <w:pPr>
              <w:jc w:val="center"/>
              <w:rPr>
                <w:bCs/>
                <w:szCs w:val="21"/>
              </w:rPr>
            </w:pPr>
            <w:r>
              <w:rPr>
                <w:bCs/>
                <w:noProof/>
                <w:szCs w:val="21"/>
              </w:rPr>
              <w:t xml:space="preserve">  </w:t>
            </w:r>
            <w:r w:rsidR="00635C87">
              <w:rPr>
                <w:bCs/>
                <w:noProof/>
                <w:szCs w:val="21"/>
                <w:lang w:val="ru-RU" w:eastAsia="ru-RU"/>
              </w:rPr>
              <w:drawing>
                <wp:inline distT="0" distB="0" distL="0" distR="0" wp14:anchorId="51E0913E" wp14:editId="2F30E66B">
                  <wp:extent cx="694592" cy="528119"/>
                  <wp:effectExtent l="0" t="0" r="0" b="571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230" cy="533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C87" w14:paraId="4A8781F3" w14:textId="77777777" w:rsidTr="0076383F">
        <w:trPr>
          <w:trHeight w:val="364"/>
          <w:jc w:val="center"/>
        </w:trPr>
        <w:tc>
          <w:tcPr>
            <w:tcW w:w="3114" w:type="dxa"/>
            <w:vAlign w:val="center"/>
          </w:tcPr>
          <w:p w14:paraId="42A8F694" w14:textId="2CCC1867" w:rsidR="00635C87" w:rsidRPr="003337DF" w:rsidRDefault="003337DF" w:rsidP="0076383F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37DF">
              <w:rPr>
                <w:rFonts w:ascii="Times New Roman" w:hAnsi="Times New Roman" w:cs="Times New Roman"/>
                <w:bCs/>
                <w:sz w:val="22"/>
              </w:rPr>
              <w:t>Другие</w:t>
            </w:r>
          </w:p>
        </w:tc>
        <w:tc>
          <w:tcPr>
            <w:tcW w:w="2925" w:type="dxa"/>
            <w:vAlign w:val="center"/>
          </w:tcPr>
          <w:p w14:paraId="67087543" w14:textId="601090AF" w:rsidR="00635C87" w:rsidRPr="003337DF" w:rsidRDefault="008A76BE" w:rsidP="0076383F">
            <w:pPr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3337DF">
              <w:rPr>
                <w:rFonts w:ascii="Times New Roman" w:hAnsi="Times New Roman" w:cs="Times New Roman"/>
                <w:bCs/>
                <w:sz w:val="22"/>
              </w:rPr>
              <w:t>─</w:t>
            </w:r>
          </w:p>
        </w:tc>
      </w:tr>
    </w:tbl>
    <w:p w14:paraId="38358564" w14:textId="77777777" w:rsidR="00B9681F" w:rsidRDefault="00B9681F" w:rsidP="00B9681F"/>
    <w:p w14:paraId="28A85D9D" w14:textId="77777777" w:rsidR="003337DF" w:rsidRPr="003337DF" w:rsidRDefault="003337DF" w:rsidP="003337DF">
      <w:pPr>
        <w:rPr>
          <w:rFonts w:ascii="Times New Roman" w:eastAsiaTheme="minorHAnsi" w:hAnsi="Times New Roman" w:cs="Times New Roman"/>
          <w:b/>
          <w:sz w:val="22"/>
        </w:rPr>
      </w:pPr>
      <w:r w:rsidRPr="003337DF">
        <w:rPr>
          <w:rFonts w:ascii="Times New Roman" w:eastAsiaTheme="minorHAnsi" w:hAnsi="Times New Roman" w:cs="Times New Roman"/>
          <w:b/>
          <w:sz w:val="22"/>
        </w:rPr>
        <w:t>Индикация питания</w:t>
      </w:r>
    </w:p>
    <w:p w14:paraId="5E1C218F" w14:textId="77777777" w:rsidR="003337DF" w:rsidRPr="003337DF" w:rsidRDefault="003337DF" w:rsidP="003337DF">
      <w:pPr>
        <w:rPr>
          <w:rFonts w:ascii="Times New Roman" w:eastAsiaTheme="minorHAnsi" w:hAnsi="Times New Roman" w:cs="Times New Roman"/>
          <w:bCs/>
          <w:sz w:val="22"/>
          <w:lang w:val="ru-RU"/>
        </w:rPr>
      </w:pPr>
      <w:r w:rsidRPr="003337DF">
        <w:rPr>
          <w:rFonts w:ascii="Times New Roman" w:eastAsiaTheme="minorHAnsi" w:hAnsi="Times New Roman" w:cs="Times New Roman"/>
          <w:bCs/>
          <w:sz w:val="22"/>
          <w:lang w:val="ru-RU"/>
        </w:rPr>
        <w:t>Когда индикатор выключен, коротко нажмите кнопку питания, и индикатор питания начнет мигать, указывая на оставшийся заряд батареи:</w:t>
      </w:r>
    </w:p>
    <w:p w14:paraId="78404D67" w14:textId="77777777" w:rsidR="003337DF" w:rsidRPr="003337DF" w:rsidRDefault="003337DF" w:rsidP="003337DF">
      <w:pPr>
        <w:rPr>
          <w:rFonts w:ascii="Times New Roman" w:eastAsiaTheme="minorHAnsi" w:hAnsi="Times New Roman" w:cs="Times New Roman"/>
          <w:bCs/>
          <w:sz w:val="22"/>
          <w:lang w:val="ru-RU"/>
        </w:rPr>
      </w:pPr>
      <w:r w:rsidRPr="003337DF">
        <w:rPr>
          <w:rFonts w:ascii="Times New Roman" w:eastAsiaTheme="minorHAnsi" w:hAnsi="Times New Roman" w:cs="Times New Roman"/>
          <w:bCs/>
          <w:sz w:val="22"/>
          <w:lang w:val="ru-RU"/>
        </w:rPr>
        <w:t>1. Трехкратное мигание указывает на то, что мощность превышает 50%;</w:t>
      </w:r>
    </w:p>
    <w:p w14:paraId="55E65C2E" w14:textId="77777777" w:rsidR="003337DF" w:rsidRPr="003337DF" w:rsidRDefault="003337DF" w:rsidP="003337DF">
      <w:pPr>
        <w:rPr>
          <w:rFonts w:ascii="Times New Roman" w:eastAsiaTheme="minorHAnsi" w:hAnsi="Times New Roman" w:cs="Times New Roman"/>
          <w:bCs/>
          <w:sz w:val="22"/>
          <w:lang w:val="ru-RU"/>
        </w:rPr>
      </w:pPr>
      <w:r w:rsidRPr="003337DF">
        <w:rPr>
          <w:rFonts w:ascii="Times New Roman" w:eastAsiaTheme="minorHAnsi" w:hAnsi="Times New Roman" w:cs="Times New Roman"/>
          <w:bCs/>
          <w:sz w:val="22"/>
          <w:lang w:val="ru-RU"/>
        </w:rPr>
        <w:t>2. Мигание дважды указывает на то, что мощность ниже 50%;</w:t>
      </w:r>
    </w:p>
    <w:p w14:paraId="5A7473DF" w14:textId="59E9EE97" w:rsidR="006002E5" w:rsidRDefault="003337DF" w:rsidP="003337DF">
      <w:pPr>
        <w:rPr>
          <w:rFonts w:ascii="Times New Roman" w:eastAsiaTheme="minorHAnsi" w:hAnsi="Times New Roman" w:cs="Times New Roman"/>
          <w:bCs/>
          <w:sz w:val="22"/>
          <w:lang w:val="ru-RU"/>
        </w:rPr>
      </w:pPr>
      <w:r w:rsidRPr="003337DF">
        <w:rPr>
          <w:rFonts w:ascii="Times New Roman" w:eastAsiaTheme="minorHAnsi" w:hAnsi="Times New Roman" w:cs="Times New Roman"/>
          <w:bCs/>
          <w:sz w:val="22"/>
          <w:lang w:val="ru-RU"/>
        </w:rPr>
        <w:t>3. Мигание один раз указывает на то, что мощность ниже 10%.</w:t>
      </w:r>
    </w:p>
    <w:p w14:paraId="7E72F171" w14:textId="77777777" w:rsidR="00EF59BC" w:rsidRPr="003337DF" w:rsidRDefault="00EF59BC" w:rsidP="003337DF">
      <w:pPr>
        <w:rPr>
          <w:rFonts w:ascii="Times New Roman" w:hAnsi="Times New Roman" w:cs="Times New Roman"/>
          <w:bCs/>
          <w:sz w:val="22"/>
          <w:lang w:val="ru-RU"/>
        </w:rPr>
      </w:pPr>
    </w:p>
    <w:p w14:paraId="1BE98B1F" w14:textId="77777777" w:rsidR="00EF59BC" w:rsidRPr="00EF59BC" w:rsidRDefault="00EF59BC" w:rsidP="00EF59BC">
      <w:pPr>
        <w:rPr>
          <w:rFonts w:ascii="Times New Roman" w:eastAsiaTheme="minorHAnsi" w:hAnsi="Times New Roman" w:cs="Times New Roman"/>
          <w:sz w:val="22"/>
          <w:lang w:val="ru-RU"/>
        </w:rPr>
      </w:pPr>
      <w:r w:rsidRPr="00EF59BC">
        <w:rPr>
          <w:rFonts w:ascii="Times New Roman" w:eastAsiaTheme="minorHAnsi" w:hAnsi="Times New Roman" w:cs="Times New Roman"/>
          <w:b/>
          <w:sz w:val="22"/>
          <w:lang w:val="ru-RU"/>
        </w:rPr>
        <w:t>Предупреждения</w:t>
      </w:r>
    </w:p>
    <w:p w14:paraId="2A8083C4" w14:textId="77777777" w:rsidR="00EF59BC" w:rsidRPr="00EF59BC" w:rsidRDefault="00EF59BC" w:rsidP="00EF59BC">
      <w:pPr>
        <w:rPr>
          <w:rFonts w:ascii="Times New Roman" w:eastAsiaTheme="minorHAnsi" w:hAnsi="Times New Roman" w:cs="Times New Roman"/>
          <w:sz w:val="22"/>
          <w:lang w:val="ru-RU"/>
        </w:rPr>
      </w:pPr>
      <w:r w:rsidRPr="00EF59BC">
        <w:rPr>
          <w:rFonts w:ascii="Times New Roman" w:eastAsiaTheme="minorHAnsi" w:hAnsi="Times New Roman" w:cs="Times New Roman"/>
          <w:sz w:val="22"/>
          <w:lang w:val="ru-RU"/>
        </w:rPr>
        <w:t>1. Пожалуйста, зарядите аккумулятор перед первым использованием.</w:t>
      </w:r>
    </w:p>
    <w:p w14:paraId="1F4BB239" w14:textId="77777777" w:rsidR="00EF59BC" w:rsidRPr="00EF59BC" w:rsidRDefault="00EF59BC" w:rsidP="00EF59BC">
      <w:pPr>
        <w:rPr>
          <w:rFonts w:ascii="Times New Roman" w:eastAsiaTheme="minorHAnsi" w:hAnsi="Times New Roman" w:cs="Times New Roman"/>
          <w:sz w:val="22"/>
          <w:lang w:val="ru-RU"/>
        </w:rPr>
      </w:pPr>
      <w:r w:rsidRPr="00EF59BC">
        <w:rPr>
          <w:rFonts w:ascii="Times New Roman" w:eastAsiaTheme="minorHAnsi" w:hAnsi="Times New Roman" w:cs="Times New Roman"/>
          <w:sz w:val="22"/>
          <w:lang w:val="ru-RU"/>
        </w:rPr>
        <w:t>2. Пожалуйста, заряжайте устройство каждые 3 месяца, если оно не используется в течение длительного времени.</w:t>
      </w:r>
    </w:p>
    <w:p w14:paraId="3600FB24" w14:textId="77777777" w:rsidR="00EF59BC" w:rsidRPr="00EF59BC" w:rsidRDefault="00EF59BC" w:rsidP="00EF59BC">
      <w:pPr>
        <w:rPr>
          <w:rFonts w:ascii="Times New Roman" w:eastAsiaTheme="minorHAnsi" w:hAnsi="Times New Roman" w:cs="Times New Roman"/>
          <w:sz w:val="22"/>
          <w:lang w:val="ru-RU"/>
        </w:rPr>
      </w:pPr>
      <w:r w:rsidRPr="00EF59BC">
        <w:rPr>
          <w:rFonts w:ascii="Times New Roman" w:eastAsiaTheme="minorHAnsi" w:hAnsi="Times New Roman" w:cs="Times New Roman"/>
          <w:sz w:val="22"/>
          <w:lang w:val="ru-RU"/>
        </w:rPr>
        <w:t>3. Магнитный кронштейн с крючком и петлей содержит сильные магнитные компоненты. НЕ ставьте его близко к объектам, которые, как правило, страдают от магнитных помех.</w:t>
      </w:r>
    </w:p>
    <w:p w14:paraId="5EAF6406" w14:textId="77777777" w:rsidR="00EF59BC" w:rsidRPr="00EF59BC" w:rsidRDefault="00EF59BC" w:rsidP="00EF59BC">
      <w:pPr>
        <w:rPr>
          <w:rFonts w:ascii="Times New Roman" w:eastAsiaTheme="minorHAnsi" w:hAnsi="Times New Roman" w:cs="Times New Roman"/>
          <w:sz w:val="22"/>
          <w:lang w:val="ru-RU"/>
        </w:rPr>
      </w:pPr>
      <w:r w:rsidRPr="00EF59BC">
        <w:rPr>
          <w:rFonts w:ascii="Times New Roman" w:eastAsiaTheme="minorHAnsi" w:hAnsi="Times New Roman" w:cs="Times New Roman"/>
          <w:sz w:val="22"/>
          <w:lang w:val="ru-RU"/>
        </w:rPr>
        <w:t>4. Изделие содержит мелкие сборочные детали. Пожалуйста, держите его подальше от детей, чтобы избежать опасности.</w:t>
      </w:r>
    </w:p>
    <w:p w14:paraId="16149C99" w14:textId="39ABDAD3" w:rsidR="006002E5" w:rsidRPr="00EF59BC" w:rsidRDefault="00EF59BC" w:rsidP="00EF59BC">
      <w:pPr>
        <w:rPr>
          <w:rFonts w:ascii="Times New Roman" w:eastAsiaTheme="minorHAnsi" w:hAnsi="Times New Roman" w:cs="Times New Roman"/>
          <w:sz w:val="22"/>
          <w:lang w:val="ru-RU"/>
        </w:rPr>
      </w:pPr>
      <w:r w:rsidRPr="00EF59BC">
        <w:rPr>
          <w:rFonts w:ascii="Times New Roman" w:eastAsiaTheme="minorHAnsi" w:hAnsi="Times New Roman" w:cs="Times New Roman"/>
          <w:sz w:val="22"/>
          <w:lang w:val="ru-RU"/>
        </w:rPr>
        <w:t>5. НЕ разбирайте, не модифицируйте и не восстанавливайте изделие, в противном случае гарантия будет аннулирована, и изделие может быть повреждено.</w:t>
      </w:r>
    </w:p>
    <w:p w14:paraId="10F6ADDE" w14:textId="77777777" w:rsidR="00EF59BC" w:rsidRPr="00EF59BC" w:rsidRDefault="00EF59BC" w:rsidP="00EF59BC">
      <w:pPr>
        <w:rPr>
          <w:lang w:val="ru-RU"/>
        </w:rPr>
      </w:pPr>
    </w:p>
    <w:p w14:paraId="61DCAEB0" w14:textId="77777777" w:rsidR="00EF59BC" w:rsidRPr="00EF59BC" w:rsidRDefault="00EF59BC" w:rsidP="00EF59BC">
      <w:pPr>
        <w:rPr>
          <w:rFonts w:ascii="Times New Roman" w:eastAsiaTheme="minorHAnsi" w:hAnsi="Times New Roman" w:cs="Times New Roman"/>
          <w:b/>
          <w:sz w:val="22"/>
          <w:lang w:val="ru-RU"/>
        </w:rPr>
      </w:pPr>
      <w:r w:rsidRPr="00EF59BC">
        <w:rPr>
          <w:rFonts w:ascii="Times New Roman" w:eastAsiaTheme="minorHAnsi" w:hAnsi="Times New Roman" w:cs="Times New Roman"/>
          <w:b/>
          <w:sz w:val="22"/>
          <w:lang w:val="ru-RU"/>
        </w:rPr>
        <w:t>Гарантийное обслуживание</w:t>
      </w:r>
    </w:p>
    <w:p w14:paraId="6A267B03" w14:textId="77777777" w:rsidR="00EF59BC" w:rsidRPr="00EF59BC" w:rsidRDefault="00EF59BC" w:rsidP="00EF59BC">
      <w:pPr>
        <w:rPr>
          <w:rFonts w:ascii="Times New Roman" w:eastAsiaTheme="minorHAnsi" w:hAnsi="Times New Roman" w:cs="Times New Roman"/>
          <w:bCs/>
          <w:sz w:val="22"/>
          <w:lang w:val="ru-RU"/>
        </w:rPr>
      </w:pP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 xml:space="preserve">На всю продукцию </w:t>
      </w:r>
      <w:r w:rsidRPr="00EF59BC">
        <w:rPr>
          <w:rFonts w:ascii="Times New Roman" w:eastAsiaTheme="minorHAnsi" w:hAnsi="Times New Roman" w:cs="Times New Roman"/>
          <w:bCs/>
          <w:sz w:val="22"/>
        </w:rPr>
        <w:t>NITECORE</w:t>
      </w: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 xml:space="preserve"> ® распространяется гарантия качества. Любой дефектный / дефектный продукт может быть обменен на замену через местного дистрибьютора / дилера в течение 15 дней с момента покупки. После этого все дефектные / неисправные продукты </w:t>
      </w:r>
      <w:r w:rsidRPr="00EF59BC">
        <w:rPr>
          <w:rFonts w:ascii="Times New Roman" w:eastAsiaTheme="minorHAnsi" w:hAnsi="Times New Roman" w:cs="Times New Roman"/>
          <w:bCs/>
          <w:sz w:val="22"/>
        </w:rPr>
        <w:t>NITECORE</w:t>
      </w: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 xml:space="preserve"> ® могут быть отремонтированы бесплатно в течение 24 месяцев с даты покупки. По истечении 24 месяцев действует ограниченная гарантия, покрывающая затраты на рабочую силу и техническое обслуживание, но не стоимость аксессуаров или запасных частей.</w:t>
      </w:r>
    </w:p>
    <w:p w14:paraId="614A2390" w14:textId="77777777" w:rsidR="00EF59BC" w:rsidRPr="00EF59BC" w:rsidRDefault="00EF59BC" w:rsidP="00EF59BC">
      <w:pPr>
        <w:rPr>
          <w:rFonts w:ascii="Times New Roman" w:eastAsiaTheme="minorHAnsi" w:hAnsi="Times New Roman" w:cs="Times New Roman"/>
          <w:bCs/>
          <w:sz w:val="22"/>
          <w:lang w:val="ru-RU"/>
        </w:rPr>
      </w:pP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>Гарантия будет аннулирована, если</w:t>
      </w:r>
    </w:p>
    <w:p w14:paraId="744346B7" w14:textId="77777777" w:rsidR="00EF59BC" w:rsidRPr="00EF59BC" w:rsidRDefault="00EF59BC" w:rsidP="00EF59BC">
      <w:pPr>
        <w:rPr>
          <w:rFonts w:ascii="Times New Roman" w:eastAsiaTheme="minorHAnsi" w:hAnsi="Times New Roman" w:cs="Times New Roman"/>
          <w:bCs/>
          <w:sz w:val="22"/>
          <w:lang w:val="ru-RU"/>
        </w:rPr>
      </w:pP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>1. продукт (ы) сломан(ы), реконструирован и/или изменен неавторизованными лицами.</w:t>
      </w:r>
    </w:p>
    <w:p w14:paraId="53FCE0E7" w14:textId="77777777" w:rsidR="00EF59BC" w:rsidRPr="00EF59BC" w:rsidRDefault="00EF59BC" w:rsidP="00EF59BC">
      <w:pPr>
        <w:rPr>
          <w:rFonts w:ascii="Times New Roman" w:eastAsiaTheme="minorHAnsi" w:hAnsi="Times New Roman" w:cs="Times New Roman"/>
          <w:bCs/>
          <w:sz w:val="22"/>
          <w:lang w:val="ru-RU"/>
        </w:rPr>
      </w:pP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>2. изделие (изделия) повреждено / повреждены из-за неправильного использования.</w:t>
      </w:r>
    </w:p>
    <w:p w14:paraId="274CD2AA" w14:textId="77777777" w:rsidR="00EF59BC" w:rsidRPr="00EF59BC" w:rsidRDefault="00EF59BC" w:rsidP="00EF59BC">
      <w:pPr>
        <w:rPr>
          <w:rFonts w:ascii="Times New Roman" w:eastAsiaTheme="minorHAnsi" w:hAnsi="Times New Roman" w:cs="Times New Roman"/>
          <w:bCs/>
          <w:sz w:val="22"/>
          <w:lang w:val="ru-RU"/>
        </w:rPr>
      </w:pP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 xml:space="preserve">Для получения последней информации о продуктах и услугах </w:t>
      </w:r>
      <w:r w:rsidRPr="00EF59BC">
        <w:rPr>
          <w:rFonts w:ascii="Times New Roman" w:eastAsiaTheme="minorHAnsi" w:hAnsi="Times New Roman" w:cs="Times New Roman"/>
          <w:bCs/>
          <w:sz w:val="22"/>
        </w:rPr>
        <w:t>NITECORE</w:t>
      </w: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 xml:space="preserve"> ® , пожалуйста, свяжитесь с местным дистрибьютором </w:t>
      </w:r>
      <w:r w:rsidRPr="00EF59BC">
        <w:rPr>
          <w:rFonts w:ascii="Times New Roman" w:eastAsiaTheme="minorHAnsi" w:hAnsi="Times New Roman" w:cs="Times New Roman"/>
          <w:bCs/>
          <w:sz w:val="22"/>
        </w:rPr>
        <w:t>NITECORE</w:t>
      </w: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 xml:space="preserve"> ® или отправьте электронное письмо по адресу </w:t>
      </w:r>
      <w:r w:rsidRPr="00EF59BC">
        <w:rPr>
          <w:rFonts w:ascii="Times New Roman" w:eastAsiaTheme="minorHAnsi" w:hAnsi="Times New Roman" w:cs="Times New Roman"/>
          <w:bCs/>
          <w:sz w:val="22"/>
        </w:rPr>
        <w:t>service</w:t>
      </w: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>@</w:t>
      </w:r>
      <w:r w:rsidRPr="00EF59BC">
        <w:rPr>
          <w:rFonts w:ascii="Times New Roman" w:eastAsiaTheme="minorHAnsi" w:hAnsi="Times New Roman" w:cs="Times New Roman"/>
          <w:bCs/>
          <w:sz w:val="22"/>
        </w:rPr>
        <w:t>nitecore</w:t>
      </w: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>.</w:t>
      </w:r>
      <w:r w:rsidRPr="00EF59BC">
        <w:rPr>
          <w:rFonts w:ascii="Times New Roman" w:eastAsiaTheme="minorHAnsi" w:hAnsi="Times New Roman" w:cs="Times New Roman"/>
          <w:bCs/>
          <w:sz w:val="22"/>
        </w:rPr>
        <w:t>com</w:t>
      </w:r>
    </w:p>
    <w:p w14:paraId="4CBE2FBA" w14:textId="493A87F1" w:rsidR="00DE109C" w:rsidRPr="00EF59BC" w:rsidRDefault="00EF59BC" w:rsidP="00EF59BC">
      <w:pPr>
        <w:rPr>
          <w:rFonts w:ascii="Times New Roman" w:eastAsiaTheme="minorHAnsi" w:hAnsi="Times New Roman" w:cs="Times New Roman"/>
          <w:bCs/>
          <w:sz w:val="22"/>
          <w:lang w:val="ru-RU"/>
        </w:rPr>
      </w:pP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 xml:space="preserve">※ Все изображения, тексты и утверждения, указанные в данном руководстве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</w:t>
      </w:r>
      <w:r w:rsidRPr="00EF59BC">
        <w:rPr>
          <w:rFonts w:ascii="Times New Roman" w:eastAsiaTheme="minorHAnsi" w:hAnsi="Times New Roman" w:cs="Times New Roman"/>
          <w:bCs/>
          <w:sz w:val="22"/>
        </w:rPr>
        <w:t>www</w:t>
      </w: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>.</w:t>
      </w:r>
      <w:r w:rsidRPr="00EF59BC">
        <w:rPr>
          <w:rFonts w:ascii="Times New Roman" w:eastAsiaTheme="minorHAnsi" w:hAnsi="Times New Roman" w:cs="Times New Roman"/>
          <w:bCs/>
          <w:sz w:val="22"/>
        </w:rPr>
        <w:t>nitecore</w:t>
      </w: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>.</w:t>
      </w:r>
      <w:r w:rsidRPr="00EF59BC">
        <w:rPr>
          <w:rFonts w:ascii="Times New Roman" w:eastAsiaTheme="minorHAnsi" w:hAnsi="Times New Roman" w:cs="Times New Roman"/>
          <w:bCs/>
          <w:sz w:val="22"/>
        </w:rPr>
        <w:t>com</w:t>
      </w: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 xml:space="preserve"> , </w:t>
      </w:r>
      <w:r w:rsidRPr="00EF59BC">
        <w:rPr>
          <w:rFonts w:ascii="Times New Roman" w:eastAsiaTheme="minorHAnsi" w:hAnsi="Times New Roman" w:cs="Times New Roman"/>
          <w:bCs/>
          <w:sz w:val="22"/>
        </w:rPr>
        <w:t>Sysmax</w:t>
      </w: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 xml:space="preserve"> </w:t>
      </w:r>
      <w:r w:rsidRPr="00EF59BC">
        <w:rPr>
          <w:rFonts w:ascii="Times New Roman" w:eastAsiaTheme="minorHAnsi" w:hAnsi="Times New Roman" w:cs="Times New Roman"/>
          <w:bCs/>
          <w:sz w:val="22"/>
        </w:rPr>
        <w:t>Innovations</w:t>
      </w: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 xml:space="preserve"> </w:t>
      </w:r>
      <w:r w:rsidRPr="00EF59BC">
        <w:rPr>
          <w:rFonts w:ascii="Times New Roman" w:eastAsiaTheme="minorHAnsi" w:hAnsi="Times New Roman" w:cs="Times New Roman"/>
          <w:bCs/>
          <w:sz w:val="22"/>
        </w:rPr>
        <w:t>Co</w:t>
      </w: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 xml:space="preserve">., </w:t>
      </w:r>
      <w:r w:rsidRPr="00EF59BC">
        <w:rPr>
          <w:rFonts w:ascii="Times New Roman" w:eastAsiaTheme="minorHAnsi" w:hAnsi="Times New Roman" w:cs="Times New Roman"/>
          <w:bCs/>
          <w:sz w:val="22"/>
        </w:rPr>
        <w:t>Ltd</w:t>
      </w:r>
      <w:r w:rsidRPr="00EF59BC">
        <w:rPr>
          <w:rFonts w:ascii="Times New Roman" w:eastAsiaTheme="minorHAnsi" w:hAnsi="Times New Roman" w:cs="Times New Roman"/>
          <w:bCs/>
          <w:sz w:val="22"/>
          <w:lang w:val="ru-RU"/>
        </w:rPr>
        <w:t>. оставляет за собой право интерпретировать и изменять содержание этого документа в любое время без предварительного уведомления.</w:t>
      </w:r>
    </w:p>
    <w:sectPr w:rsidR="00DE109C" w:rsidRPr="00EF59BC" w:rsidSect="008D40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2B2D5" w14:textId="77777777" w:rsidR="0041537C" w:rsidRDefault="0041537C" w:rsidP="00972504">
      <w:r>
        <w:separator/>
      </w:r>
    </w:p>
  </w:endnote>
  <w:endnote w:type="continuationSeparator" w:id="0">
    <w:p w14:paraId="02927061" w14:textId="77777777" w:rsidR="0041537C" w:rsidRDefault="0041537C" w:rsidP="0097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AAD99" w14:textId="77777777" w:rsidR="0041537C" w:rsidRDefault="0041537C" w:rsidP="00972504">
      <w:r>
        <w:separator/>
      </w:r>
    </w:p>
  </w:footnote>
  <w:footnote w:type="continuationSeparator" w:id="0">
    <w:p w14:paraId="3117F8C4" w14:textId="77777777" w:rsidR="0041537C" w:rsidRDefault="0041537C" w:rsidP="00972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5D93"/>
    <w:multiLevelType w:val="hybridMultilevel"/>
    <w:tmpl w:val="8BF25A58"/>
    <w:lvl w:ilvl="0" w:tplc="037268B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703EF9"/>
    <w:multiLevelType w:val="hybridMultilevel"/>
    <w:tmpl w:val="18AA8A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132E0"/>
    <w:multiLevelType w:val="hybridMultilevel"/>
    <w:tmpl w:val="F8848C38"/>
    <w:lvl w:ilvl="0" w:tplc="1934249A">
      <w:numFmt w:val="bullet"/>
      <w:lvlText w:val="·"/>
      <w:lvlJc w:val="left"/>
      <w:pPr>
        <w:ind w:left="420" w:hanging="42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2E3ED2"/>
    <w:multiLevelType w:val="hybridMultilevel"/>
    <w:tmpl w:val="94029330"/>
    <w:lvl w:ilvl="0" w:tplc="8B8844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CF3624"/>
    <w:multiLevelType w:val="hybridMultilevel"/>
    <w:tmpl w:val="97307168"/>
    <w:lvl w:ilvl="0" w:tplc="8B8844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D545B4"/>
    <w:multiLevelType w:val="hybridMultilevel"/>
    <w:tmpl w:val="7778D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B1045"/>
    <w:multiLevelType w:val="hybridMultilevel"/>
    <w:tmpl w:val="CFFE03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09"/>
    <w:rsid w:val="00061D0B"/>
    <w:rsid w:val="00073BEE"/>
    <w:rsid w:val="00115F79"/>
    <w:rsid w:val="00122BC1"/>
    <w:rsid w:val="001A7D14"/>
    <w:rsid w:val="001E0422"/>
    <w:rsid w:val="00225C34"/>
    <w:rsid w:val="00241494"/>
    <w:rsid w:val="00256513"/>
    <w:rsid w:val="002642BD"/>
    <w:rsid w:val="002711C6"/>
    <w:rsid w:val="00290D05"/>
    <w:rsid w:val="002948FC"/>
    <w:rsid w:val="002C5872"/>
    <w:rsid w:val="003337DF"/>
    <w:rsid w:val="00337104"/>
    <w:rsid w:val="00355F63"/>
    <w:rsid w:val="00394209"/>
    <w:rsid w:val="003B7212"/>
    <w:rsid w:val="00411732"/>
    <w:rsid w:val="0041537C"/>
    <w:rsid w:val="004207B5"/>
    <w:rsid w:val="00443AE3"/>
    <w:rsid w:val="00466A8A"/>
    <w:rsid w:val="004A654B"/>
    <w:rsid w:val="00504A6B"/>
    <w:rsid w:val="005E28D2"/>
    <w:rsid w:val="005E6BD6"/>
    <w:rsid w:val="006002E5"/>
    <w:rsid w:val="00611190"/>
    <w:rsid w:val="00635C87"/>
    <w:rsid w:val="0067283C"/>
    <w:rsid w:val="0069400F"/>
    <w:rsid w:val="006C7117"/>
    <w:rsid w:val="0072592D"/>
    <w:rsid w:val="0073062D"/>
    <w:rsid w:val="00772C77"/>
    <w:rsid w:val="007C30AE"/>
    <w:rsid w:val="008055CD"/>
    <w:rsid w:val="00810258"/>
    <w:rsid w:val="0081486C"/>
    <w:rsid w:val="00865291"/>
    <w:rsid w:val="008A76BE"/>
    <w:rsid w:val="008E6D1D"/>
    <w:rsid w:val="00906223"/>
    <w:rsid w:val="00933652"/>
    <w:rsid w:val="00963E00"/>
    <w:rsid w:val="00972504"/>
    <w:rsid w:val="009816B2"/>
    <w:rsid w:val="00990D66"/>
    <w:rsid w:val="009D721A"/>
    <w:rsid w:val="00A11983"/>
    <w:rsid w:val="00A6641B"/>
    <w:rsid w:val="00AA28EE"/>
    <w:rsid w:val="00AA2DBE"/>
    <w:rsid w:val="00AB29D6"/>
    <w:rsid w:val="00AD1AF7"/>
    <w:rsid w:val="00B06691"/>
    <w:rsid w:val="00B10315"/>
    <w:rsid w:val="00B12C91"/>
    <w:rsid w:val="00B3150D"/>
    <w:rsid w:val="00B54B2F"/>
    <w:rsid w:val="00B9681F"/>
    <w:rsid w:val="00BA2E24"/>
    <w:rsid w:val="00BC7CA6"/>
    <w:rsid w:val="00C13D5F"/>
    <w:rsid w:val="00C830CE"/>
    <w:rsid w:val="00C963B2"/>
    <w:rsid w:val="00CA4286"/>
    <w:rsid w:val="00CA5888"/>
    <w:rsid w:val="00CA5C53"/>
    <w:rsid w:val="00D25845"/>
    <w:rsid w:val="00D37F22"/>
    <w:rsid w:val="00D83408"/>
    <w:rsid w:val="00DE109C"/>
    <w:rsid w:val="00EC6D58"/>
    <w:rsid w:val="00EE4BED"/>
    <w:rsid w:val="00EF59BC"/>
    <w:rsid w:val="00F358EF"/>
    <w:rsid w:val="00F51BD8"/>
    <w:rsid w:val="00F738F0"/>
    <w:rsid w:val="00F87387"/>
    <w:rsid w:val="00FA7BDB"/>
    <w:rsid w:val="00F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E95B6D"/>
  <w15:chartTrackingRefBased/>
  <w15:docId w15:val="{0D71DF45-30FB-4A3F-A379-981F93C5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E5"/>
    <w:pPr>
      <w:ind w:firstLineChars="200" w:firstLine="420"/>
    </w:pPr>
  </w:style>
  <w:style w:type="table" w:styleId="a4">
    <w:name w:val="Table Grid"/>
    <w:basedOn w:val="a1"/>
    <w:uiPriority w:val="39"/>
    <w:rsid w:val="0060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uiPriority w:val="59"/>
    <w:rsid w:val="0060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2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97250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2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972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 加宜</dc:creator>
  <cp:keywords/>
  <dc:description/>
  <cp:lastModifiedBy>user</cp:lastModifiedBy>
  <cp:revision>2</cp:revision>
  <dcterms:created xsi:type="dcterms:W3CDTF">2022-01-27T10:10:00Z</dcterms:created>
  <dcterms:modified xsi:type="dcterms:W3CDTF">2022-01-27T10:10:00Z</dcterms:modified>
</cp:coreProperties>
</file>