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409C8" w14:textId="77777777" w:rsidR="00CC3C70" w:rsidRDefault="00CC3C70"/>
    <w:p w14:paraId="0A87613E" w14:textId="1D4E7E1C" w:rsidR="00CC3C70" w:rsidRDefault="00CC3C70" w:rsidP="00CC3C70">
      <w:pPr>
        <w:jc w:val="center"/>
      </w:pPr>
      <w:r>
        <w:rPr>
          <w:rFonts w:ascii="Arial" w:hAnsi="Arial" w:cs="Arial"/>
          <w:color w:val="1F497D"/>
          <w:sz w:val="23"/>
          <w:szCs w:val="23"/>
          <w:shd w:val="clear" w:color="auto" w:fill="FFFFFF"/>
        </w:rPr>
        <w:t>Таблица нагрузок по сечению кабеля</w:t>
      </w:r>
      <w:bookmarkStart w:id="0" w:name="_GoBack"/>
      <w:bookmarkEnd w:id="0"/>
    </w:p>
    <w:p w14:paraId="4E60C13F" w14:textId="77777777" w:rsidR="00CC3C70" w:rsidRDefault="00CC3C70"/>
    <w:p w14:paraId="3E94E79F" w14:textId="06AA4D36" w:rsidR="00115763" w:rsidRDefault="00CC3C70">
      <w:r>
        <w:rPr>
          <w:noProof/>
        </w:rPr>
        <w:drawing>
          <wp:inline distT="0" distB="0" distL="0" distR="0" wp14:anchorId="49CC015E" wp14:editId="50C5D2A3">
            <wp:extent cx="5934075" cy="6086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5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EE"/>
    <w:rsid w:val="00115763"/>
    <w:rsid w:val="008554EE"/>
    <w:rsid w:val="00CC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AFC49"/>
  <w15:chartTrackingRefBased/>
  <w15:docId w15:val="{EDE61E83-EF53-4443-A4E2-2ACAB638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>ВсеИнструменты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Анастасия Вячеславовна</dc:creator>
  <cp:keywords/>
  <dc:description/>
  <cp:lastModifiedBy>Кондратьева Анастасия Вячеславовна</cp:lastModifiedBy>
  <cp:revision>3</cp:revision>
  <dcterms:created xsi:type="dcterms:W3CDTF">2023-08-01T19:44:00Z</dcterms:created>
  <dcterms:modified xsi:type="dcterms:W3CDTF">2023-08-01T19:44:00Z</dcterms:modified>
</cp:coreProperties>
</file>