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53D" w:rsidRDefault="006C12C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81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53D">
        <w:rPr>
          <w:b/>
          <w:bCs/>
          <w:color w:val="000000"/>
          <w:sz w:val="20"/>
          <w:szCs w:val="20"/>
        </w:rPr>
        <w:tab/>
      </w:r>
    </w:p>
    <w:p w:rsidR="00D8753D" w:rsidRPr="002D5783" w:rsidRDefault="00D8753D" w:rsidP="00224770">
      <w:pPr>
        <w:jc w:val="center"/>
        <w:rPr>
          <w:lang w:eastAsia="en-US"/>
        </w:rPr>
      </w:pPr>
    </w:p>
    <w:p w:rsidR="00D8753D" w:rsidRPr="002D5783" w:rsidRDefault="00D8753D" w:rsidP="00224770">
      <w:pPr>
        <w:jc w:val="center"/>
        <w:rPr>
          <w:lang w:eastAsia="en-US"/>
        </w:rPr>
      </w:pPr>
    </w:p>
    <w:p w:rsidR="00D8753D" w:rsidRPr="002D5783" w:rsidRDefault="00D8753D" w:rsidP="00224770">
      <w:pPr>
        <w:jc w:val="center"/>
        <w:rPr>
          <w:lang w:eastAsia="en-US"/>
        </w:rPr>
      </w:pPr>
    </w:p>
    <w:p w:rsidR="00D8753D" w:rsidRPr="00C24BEF" w:rsidRDefault="00D8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D8753D" w:rsidRPr="00F956DA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Pr="00362336" w:rsidRDefault="00D8753D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362336">
        <w:rPr>
          <w:bCs/>
          <w:color w:val="000000"/>
        </w:rPr>
        <w:t xml:space="preserve">ТРАП РЕГУЛИРУЕМЫЙ </w:t>
      </w:r>
    </w:p>
    <w:p w:rsidR="00D8753D" w:rsidRPr="00362336" w:rsidRDefault="00D8753D" w:rsidP="00F9697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362336">
        <w:rPr>
          <w:bCs/>
          <w:color w:val="000000"/>
        </w:rPr>
        <w:t>С ВЕРТИКАЛЬНЫМ ВЫПУСКОМ 110/75/50</w:t>
      </w:r>
    </w:p>
    <w:p w:rsidR="00362336" w:rsidRPr="0064615C" w:rsidRDefault="00D8753D" w:rsidP="0036233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ТП-310-3000</w:t>
      </w:r>
      <w:r w:rsidR="00362336">
        <w:rPr>
          <w:b/>
          <w:bCs/>
          <w:color w:val="000000"/>
        </w:rPr>
        <w:t>,</w:t>
      </w:r>
      <w:r w:rsidR="00362336" w:rsidRPr="00362336">
        <w:rPr>
          <w:b/>
          <w:bCs/>
          <w:color w:val="000000"/>
        </w:rPr>
        <w:t xml:space="preserve"> </w:t>
      </w:r>
      <w:r w:rsidR="00362336">
        <w:rPr>
          <w:b/>
          <w:bCs/>
          <w:color w:val="000000"/>
        </w:rPr>
        <w:t>ТП-310</w:t>
      </w:r>
      <w:r w:rsidR="00362336">
        <w:rPr>
          <w:b/>
          <w:bCs/>
          <w:color w:val="000000"/>
          <w:lang w:val="en-US"/>
        </w:rPr>
        <w:t>N</w:t>
      </w:r>
      <w:r w:rsidR="00362336">
        <w:rPr>
          <w:b/>
          <w:bCs/>
          <w:color w:val="000000"/>
        </w:rPr>
        <w:t>-3000</w:t>
      </w:r>
    </w:p>
    <w:p w:rsidR="00D8753D" w:rsidRPr="0064615C" w:rsidRDefault="00D8753D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Pr="00C24BEF" w:rsidRDefault="006C12C9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473960" cy="3410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1852" r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Pr="00B9718E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8753D" w:rsidRPr="00B9718E" w:rsidRDefault="00D8753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D8753D" w:rsidRPr="00362336" w:rsidRDefault="00D8753D" w:rsidP="00F956DA">
      <w:pPr>
        <w:rPr>
          <w:sz w:val="20"/>
          <w:szCs w:val="20"/>
          <w:lang w:eastAsia="en-US"/>
        </w:rPr>
      </w:pPr>
    </w:p>
    <w:p w:rsidR="00D8753D" w:rsidRPr="00B9718E" w:rsidRDefault="00D8753D" w:rsidP="00F956DA">
      <w:pPr>
        <w:rPr>
          <w:sz w:val="20"/>
          <w:szCs w:val="20"/>
          <w:lang w:eastAsia="en-US"/>
        </w:rPr>
      </w:pPr>
    </w:p>
    <w:p w:rsidR="00D8753D" w:rsidRPr="0016103E" w:rsidRDefault="00D8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D8753D" w:rsidRPr="0016103E" w:rsidRDefault="00D8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D8753D" w:rsidRPr="0016103E" w:rsidRDefault="00D8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D8753D" w:rsidRDefault="00D8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D8753D" w:rsidRDefault="00D8753D" w:rsidP="00FA393C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:rsidR="00D8753D" w:rsidRPr="00C650ED" w:rsidRDefault="00D8753D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D8753D" w:rsidRPr="00E8258C" w:rsidRDefault="00D8753D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:rsidR="00D8753D" w:rsidRPr="00E8258C" w:rsidRDefault="00D8753D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D8753D" w:rsidRPr="00C650ED" w:rsidRDefault="00D8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D8753D" w:rsidRPr="00B9718E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:rsidR="00D8753D" w:rsidRPr="000C40C8" w:rsidRDefault="00D8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 – полипропилен;</w:t>
      </w:r>
    </w:p>
    <w:p w:rsidR="00D8753D" w:rsidRPr="000C40C8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:rsidR="00D8753D" w:rsidRPr="00B9718E" w:rsidRDefault="00D8753D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выходной диаметр – 110</w:t>
      </w:r>
      <w:r w:rsidRPr="00FF49DC">
        <w:rPr>
          <w:sz w:val="20"/>
          <w:szCs w:val="20"/>
        </w:rPr>
        <w:t>/75/50</w:t>
      </w:r>
      <w:r w:rsidRPr="00B9718E">
        <w:rPr>
          <w:sz w:val="20"/>
          <w:szCs w:val="20"/>
        </w:rPr>
        <w:t xml:space="preserve"> мм;</w:t>
      </w:r>
    </w:p>
    <w:p w:rsidR="00D8753D" w:rsidRPr="00B9718E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D8753D" w:rsidRPr="00B9718E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D8753D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D8753D" w:rsidRDefault="00D8753D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со стальной решеткой, не более – </w:t>
      </w:r>
      <w:smartTag w:uri="urn:schemas-microsoft-com:office:smarttags" w:element="metricconverter">
        <w:smartTagPr>
          <w:attr w:name="ProductID" w:val="300 кг"/>
        </w:smartTagPr>
        <w:r w:rsidRPr="002A3F43">
          <w:rPr>
            <w:sz w:val="20"/>
            <w:szCs w:val="20"/>
          </w:rPr>
          <w:t>300 кг</w:t>
        </w:r>
      </w:smartTag>
      <w:r w:rsidRPr="002A3F43">
        <w:rPr>
          <w:sz w:val="20"/>
          <w:szCs w:val="20"/>
        </w:rPr>
        <w:t>;</w:t>
      </w:r>
    </w:p>
    <w:p w:rsidR="00D8753D" w:rsidRPr="002A3F43" w:rsidRDefault="00D8753D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 xml:space="preserve">максимальная разрешенная нагрузка с чугунной решеткой, не более – </w:t>
      </w:r>
      <w:smartTag w:uri="urn:schemas-microsoft-com:office:smarttags" w:element="metricconverter">
        <w:smartTagPr>
          <w:attr w:name="ProductID" w:val="1500 кг"/>
        </w:smartTagPr>
        <w:r w:rsidRPr="002A3F43">
          <w:rPr>
            <w:sz w:val="20"/>
            <w:szCs w:val="20"/>
          </w:rPr>
          <w:t>1500 кг</w:t>
        </w:r>
      </w:smartTag>
      <w:r w:rsidRPr="002A3F43">
        <w:rPr>
          <w:sz w:val="20"/>
          <w:szCs w:val="20"/>
        </w:rPr>
        <w:t>;</w:t>
      </w:r>
    </w:p>
    <w:p w:rsidR="00D8753D" w:rsidRDefault="00D8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D8753D" w:rsidRPr="00B9718E" w:rsidRDefault="00D8753D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:rsidR="00D8753D" w:rsidRPr="00F378C0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proofErr w:type="spellStart"/>
      <w:r w:rsidRPr="0084543F">
        <w:rPr>
          <w:sz w:val="20"/>
          <w:szCs w:val="20"/>
        </w:rPr>
        <w:t>Татполимер</w:t>
      </w:r>
      <w:proofErr w:type="spellEnd"/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150 кг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:rsidR="00D8753D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D8753D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FA393C" w:rsidRDefault="00FA393C" w:rsidP="00FA393C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Комплектация трапов:</w:t>
      </w:r>
    </w:p>
    <w:p w:rsidR="00D8753D" w:rsidRPr="00334208" w:rsidRDefault="00D8753D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1276"/>
        <w:gridCol w:w="3827"/>
        <w:gridCol w:w="1299"/>
      </w:tblGrid>
      <w:tr w:rsidR="00D8753D" w:rsidRPr="00FD0EA3" w:rsidTr="000C7272">
        <w:trPr>
          <w:jc w:val="center"/>
        </w:trPr>
        <w:tc>
          <w:tcPr>
            <w:tcW w:w="1271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FD0EA3">
              <w:rPr>
                <w:sz w:val="16"/>
                <w:szCs w:val="16"/>
              </w:rPr>
              <w:t>Артикул</w:t>
            </w:r>
          </w:p>
        </w:tc>
        <w:tc>
          <w:tcPr>
            <w:tcW w:w="1276" w:type="dxa"/>
            <w:vAlign w:val="center"/>
          </w:tcPr>
          <w:p w:rsidR="00D8753D" w:rsidRPr="00FD0EA3" w:rsidRDefault="00D8753D" w:rsidP="001300A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827" w:type="dxa"/>
            <w:vAlign w:val="center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299" w:type="dxa"/>
          </w:tcPr>
          <w:p w:rsidR="00D8753D" w:rsidRPr="00FD0EA3" w:rsidRDefault="00D8753D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0C7272" w:rsidRPr="00FD0EA3" w:rsidTr="000C7272">
        <w:trPr>
          <w:jc w:val="center"/>
        </w:trPr>
        <w:tc>
          <w:tcPr>
            <w:tcW w:w="1271" w:type="dxa"/>
            <w:vAlign w:val="center"/>
          </w:tcPr>
          <w:p w:rsidR="000C7272" w:rsidRPr="00FD0EA3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276" w:type="dxa"/>
            <w:vMerge w:val="restart"/>
            <w:vAlign w:val="center"/>
          </w:tcPr>
          <w:p w:rsidR="000C7272" w:rsidRPr="00FD0EA3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Нержавеющая сталь</w:t>
            </w:r>
          </w:p>
        </w:tc>
        <w:tc>
          <w:tcPr>
            <w:tcW w:w="3827" w:type="dxa"/>
            <w:vAlign w:val="center"/>
          </w:tcPr>
          <w:p w:rsidR="000C7272" w:rsidRPr="005B0D12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299" w:type="dxa"/>
            <w:vMerge w:val="restart"/>
            <w:vAlign w:val="center"/>
          </w:tcPr>
          <w:p w:rsidR="000C7272" w:rsidRPr="00FD0EA3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300</w:t>
            </w:r>
          </w:p>
        </w:tc>
      </w:tr>
      <w:tr w:rsidR="000C7272" w:rsidRPr="00FD0EA3" w:rsidTr="000C7272">
        <w:trPr>
          <w:jc w:val="center"/>
        </w:trPr>
        <w:tc>
          <w:tcPr>
            <w:tcW w:w="1271" w:type="dxa"/>
            <w:vAlign w:val="center"/>
          </w:tcPr>
          <w:p w:rsidR="000C7272" w:rsidRPr="00FD0EA3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N-3000</w:t>
            </w:r>
          </w:p>
        </w:tc>
        <w:tc>
          <w:tcPr>
            <w:tcW w:w="1276" w:type="dxa"/>
            <w:vMerge/>
          </w:tcPr>
          <w:p w:rsidR="000C7272" w:rsidRPr="00FD0EA3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:rsidR="000C7272" w:rsidRPr="005B0D12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299" w:type="dxa"/>
            <w:vMerge/>
          </w:tcPr>
          <w:p w:rsidR="000C7272" w:rsidRPr="00FD0EA3" w:rsidRDefault="000C7272" w:rsidP="000C727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:rsidR="00D8753D" w:rsidRDefault="00D8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753D" w:rsidRPr="00C650ED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:rsidR="00D8753D" w:rsidRPr="004B4174" w:rsidRDefault="00D8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D8753D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нержавеющей стали;</w:t>
      </w:r>
    </w:p>
    <w:p w:rsidR="00D8753D" w:rsidRPr="00B9718E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:rsidR="00D8753D" w:rsidRPr="00B9718E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:rsidR="00D8753D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Затвор;</w:t>
      </w:r>
    </w:p>
    <w:p w:rsidR="00D8753D" w:rsidRPr="00B9718E" w:rsidRDefault="00D8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кольцо.</w:t>
      </w:r>
    </w:p>
    <w:p w:rsidR="00D8753D" w:rsidRDefault="00D8753D" w:rsidP="002718B6">
      <w:pPr>
        <w:ind w:firstLine="357"/>
        <w:jc w:val="both"/>
        <w:rPr>
          <w:sz w:val="20"/>
          <w:szCs w:val="20"/>
        </w:rPr>
      </w:pPr>
    </w:p>
    <w:p w:rsidR="00D8753D" w:rsidRDefault="006C12C9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226945" cy="3124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9805" cy="359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Default="00D8753D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D8753D" w:rsidRPr="007D2C30" w:rsidRDefault="00D8753D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ТП-310</w:t>
      </w:r>
      <w:r>
        <w:rPr>
          <w:sz w:val="20"/>
          <w:szCs w:val="20"/>
          <w:lang w:val="en-US"/>
        </w:rPr>
        <w:t>N</w:t>
      </w:r>
      <w:r w:rsidRPr="009E2C2F">
        <w:rPr>
          <w:sz w:val="20"/>
          <w:szCs w:val="20"/>
        </w:rPr>
        <w:t>-3000</w:t>
      </w:r>
      <w:r w:rsidRPr="007D2C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Трап с незамерзающим </w:t>
      </w:r>
      <w:proofErr w:type="spellStart"/>
      <w:r>
        <w:rPr>
          <w:sz w:val="20"/>
          <w:szCs w:val="20"/>
        </w:rPr>
        <w:t>запахозапирающим</w:t>
      </w:r>
      <w:proofErr w:type="spellEnd"/>
      <w:r>
        <w:rPr>
          <w:sz w:val="20"/>
          <w:szCs w:val="20"/>
        </w:rPr>
        <w:t xml:space="preserve"> устройством</w:t>
      </w:r>
    </w:p>
    <w:p w:rsidR="00D8753D" w:rsidRDefault="00D8753D" w:rsidP="002718B6">
      <w:pPr>
        <w:ind w:firstLine="357"/>
        <w:jc w:val="both"/>
        <w:rPr>
          <w:sz w:val="20"/>
          <w:szCs w:val="20"/>
        </w:rPr>
      </w:pPr>
    </w:p>
    <w:p w:rsidR="00D8753D" w:rsidRDefault="00D8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D8753D" w:rsidRDefault="00D8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753D" w:rsidRPr="00E407E9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>
        <w:rPr>
          <w:sz w:val="20"/>
          <w:szCs w:val="20"/>
        </w:rPr>
        <w:t xml:space="preserve"> (5)</w:t>
      </w:r>
      <w:r w:rsidRPr="00A449AC">
        <w:rPr>
          <w:sz w:val="20"/>
          <w:szCs w:val="20"/>
        </w:rPr>
        <w:t xml:space="preserve"> на надставной элемент не ставится. </w:t>
      </w:r>
    </w:p>
    <w:p w:rsidR="00D8753D" w:rsidRPr="00ED7D18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:rsidR="00D8753D" w:rsidRPr="00D51E1A" w:rsidRDefault="00D8753D" w:rsidP="00D51E1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D51E1A">
        <w:rPr>
          <w:sz w:val="20"/>
          <w:szCs w:val="20"/>
        </w:rPr>
        <w:t xml:space="preserve">Если для канализационных труб применяются стальная </w:t>
      </w:r>
      <w:r w:rsidRPr="00D51E1A">
        <w:rPr>
          <w:bCs/>
          <w:sz w:val="20"/>
          <w:szCs w:val="20"/>
        </w:rPr>
        <w:t xml:space="preserve">или </w:t>
      </w:r>
      <w:r w:rsidRPr="00D51E1A">
        <w:rPr>
          <w:sz w:val="20"/>
          <w:szCs w:val="20"/>
        </w:rPr>
        <w:t xml:space="preserve">чугунная труба, необходимо использовать переход ремонтный (ТП-82.100) для герметичного соединения. Перед вводом трапа в эксплуатацию в корпус трапа (3) необходимо вставить затвор (4), установить в надставной элемент (2) решётку (1). </w:t>
      </w:r>
    </w:p>
    <w:p w:rsidR="00D8753D" w:rsidRDefault="00D8753D" w:rsidP="00D51E1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D51E1A">
        <w:rPr>
          <w:sz w:val="20"/>
          <w:szCs w:val="20"/>
        </w:rPr>
        <w:t>Затвор имеет следующий принцип работы:</w:t>
      </w:r>
      <w:r w:rsidRPr="00A43D5D">
        <w:rPr>
          <w:sz w:val="20"/>
          <w:szCs w:val="20"/>
        </w:rPr>
        <w:t xml:space="preserve"> </w:t>
      </w:r>
    </w:p>
    <w:p w:rsidR="00D8753D" w:rsidRDefault="00D8753D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:rsidR="00D8753D" w:rsidRPr="006B2DEB" w:rsidRDefault="00D8753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Pr="006B2DEB">
        <w:rPr>
          <w:sz w:val="20"/>
          <w:szCs w:val="20"/>
        </w:rPr>
        <w:t xml:space="preserve">отапливаемом помещении. </w:t>
      </w:r>
    </w:p>
    <w:p w:rsidR="00D8753D" w:rsidRDefault="00D8753D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Pr="000574F7">
        <w:rPr>
          <w:b/>
          <w:sz w:val="20"/>
          <w:szCs w:val="20"/>
        </w:rPr>
        <w:t>ухой»</w:t>
      </w:r>
      <w:r w:rsidRPr="003C24A1">
        <w:rPr>
          <w:b/>
          <w:sz w:val="20"/>
          <w:szCs w:val="20"/>
        </w:rPr>
        <w:t xml:space="preserve"> затвор</w:t>
      </w:r>
      <w:r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:rsidR="00D8753D" w:rsidRDefault="00D8753D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затвора – механический и гидрозатвор.</w:t>
      </w:r>
    </w:p>
    <w:p w:rsidR="00D8753D" w:rsidRPr="000574F7" w:rsidRDefault="00D8753D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>
        <w:rPr>
          <w:sz w:val="20"/>
          <w:szCs w:val="20"/>
        </w:rPr>
        <w:t xml:space="preserve"> применяется для неотапливаемых помещений, балконов и террас.</w:t>
      </w:r>
    </w:p>
    <w:p w:rsidR="00D8753D" w:rsidRDefault="00D8753D" w:rsidP="00880F87">
      <w:pPr>
        <w:rPr>
          <w:sz w:val="20"/>
          <w:szCs w:val="20"/>
        </w:rPr>
      </w:pPr>
    </w:p>
    <w:p w:rsidR="00D8753D" w:rsidRPr="00880F87" w:rsidRDefault="00D8753D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:rsidR="00D8753D" w:rsidRDefault="00D8753D" w:rsidP="00D923CC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:rsidR="00D8753D" w:rsidRPr="00880F87" w:rsidRDefault="00D8753D" w:rsidP="001822AB">
      <w:pPr>
        <w:jc w:val="both"/>
        <w:rPr>
          <w:sz w:val="20"/>
          <w:szCs w:val="20"/>
        </w:rPr>
      </w:pPr>
    </w:p>
    <w:p w:rsidR="00D8753D" w:rsidRDefault="00D8753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C12C9">
        <w:rPr>
          <w:noProof/>
        </w:rPr>
        <w:lastRenderedPageBreak/>
        <w:drawing>
          <wp:inline distT="0" distB="0" distL="0" distR="0">
            <wp:extent cx="4700905" cy="2630805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3D" w:rsidRDefault="00EF6B19">
      <w:pPr>
        <w:rPr>
          <w:sz w:val="20"/>
          <w:szCs w:val="20"/>
        </w:rPr>
      </w:pPr>
      <w:r w:rsidRPr="00747145">
        <w:rPr>
          <w:noProof/>
          <w:sz w:val="20"/>
          <w:szCs w:val="20"/>
        </w:rPr>
        <w:drawing>
          <wp:inline distT="0" distB="0" distL="0" distR="0" wp14:anchorId="12A1E366" wp14:editId="679D7CBF">
            <wp:extent cx="4806950" cy="24060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3D" w:rsidRDefault="00D8753D">
      <w:pPr>
        <w:rPr>
          <w:sz w:val="20"/>
          <w:szCs w:val="20"/>
        </w:rPr>
      </w:pPr>
    </w:p>
    <w:p w:rsidR="00D8753D" w:rsidRDefault="00D8753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D8753D" w:rsidRDefault="006C12C9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85A58" id="Прямоугольник 5" o:spid="_x0000_s1026" style="position:absolute;margin-left:4.8pt;margin-top:5.5pt;width:383.85pt;height:1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ABWRY+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:rsidR="00D8753D" w:rsidRDefault="00D8753D" w:rsidP="00652D0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:rsidR="00D8753D" w:rsidRDefault="00D8753D" w:rsidP="00652D0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:rsidR="00D8753D" w:rsidRDefault="00D8753D" w:rsidP="003E4177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20"/>
          <w:szCs w:val="20"/>
        </w:rPr>
        <w:sectPr w:rsidR="00D8753D" w:rsidSect="002B40E7">
          <w:pgSz w:w="8420" w:h="11907" w:orient="landscape" w:code="9"/>
          <w:pgMar w:top="425" w:right="425" w:bottom="425" w:left="425" w:header="709" w:footer="709" w:gutter="0"/>
          <w:cols w:space="708"/>
          <w:docGrid w:linePitch="360"/>
        </w:sectPr>
      </w:pPr>
    </w:p>
    <w:p w:rsidR="00D8753D" w:rsidRPr="00BB4E68" w:rsidRDefault="00D8753D" w:rsidP="00A30FF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:rsidR="00D8753D" w:rsidRPr="00A30FF6" w:rsidRDefault="00D8753D" w:rsidP="00A30FF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:rsidR="00D8753D" w:rsidRPr="00A30FF6" w:rsidRDefault="00D8753D" w:rsidP="00A30FF6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:rsidR="00D8753D" w:rsidRPr="00652D05" w:rsidRDefault="00D8753D" w:rsidP="00652D0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Default="00D8753D">
      <w:pPr>
        <w:rPr>
          <w:sz w:val="20"/>
          <w:szCs w:val="20"/>
        </w:rPr>
      </w:pPr>
    </w:p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D8753D" w:rsidRPr="00AF33B4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D8753D" w:rsidRPr="00AF33B4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D8753D" w:rsidRPr="007E3B45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D8753D" w:rsidRPr="00B17650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</w:t>
      </w:r>
      <w:r w:rsidRPr="009E2C2F">
        <w:rPr>
          <w:sz w:val="20"/>
          <w:szCs w:val="20"/>
        </w:rPr>
        <w:t>-3000</w:t>
      </w:r>
      <w:r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D8753D" w:rsidRPr="00AF33B4" w:rsidTr="00C0513D"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D875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07911" w:rsidRDefault="00507911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07911" w:rsidRDefault="00507911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:rsidR="00507911" w:rsidRPr="00C0513D" w:rsidRDefault="00507911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D8753D" w:rsidRPr="00C0513D" w:rsidRDefault="00D8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Гарантийные обязательства</w:t>
      </w:r>
    </w:p>
    <w:p w:rsidR="00D8753D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D8753D" w:rsidRPr="00DC1652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D8753D" w:rsidRPr="00DC1652" w:rsidRDefault="00D8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D8753D" w:rsidRPr="00B9718E" w:rsidRDefault="00D8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D8753D" w:rsidRPr="00B9718E" w:rsidRDefault="00D8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proofErr w:type="gramStart"/>
      <w:r w:rsidRPr="00B9718E">
        <w:rPr>
          <w:bCs/>
          <w:sz w:val="20"/>
          <w:szCs w:val="20"/>
        </w:rPr>
        <w:t>при</w:t>
      </w:r>
      <w:proofErr w:type="gramEnd"/>
      <w:r w:rsidRPr="00B9718E">
        <w:rPr>
          <w:bCs/>
          <w:sz w:val="20"/>
          <w:szCs w:val="20"/>
        </w:rPr>
        <w:t xml:space="preserve"> наличии повреждений в результате ударов, а также других механических или температурных повреждений.</w:t>
      </w:r>
    </w:p>
    <w:p w:rsidR="00D8753D" w:rsidRDefault="00D8753D">
      <w:pPr>
        <w:rPr>
          <w:bCs/>
          <w:sz w:val="20"/>
          <w:szCs w:val="20"/>
        </w:rPr>
      </w:pPr>
    </w:p>
    <w:p w:rsidR="00507911" w:rsidRDefault="00507911">
      <w:pPr>
        <w:rPr>
          <w:bCs/>
          <w:sz w:val="20"/>
          <w:szCs w:val="20"/>
        </w:rPr>
      </w:pPr>
    </w:p>
    <w:tbl>
      <w:tblPr>
        <w:tblW w:w="7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5222"/>
        <w:gridCol w:w="1044"/>
      </w:tblGrid>
      <w:tr w:rsidR="00EF6B19" w:rsidRPr="00FD0EA3" w:rsidTr="00507911">
        <w:trPr>
          <w:jc w:val="center"/>
        </w:trPr>
        <w:tc>
          <w:tcPr>
            <w:tcW w:w="1271" w:type="dxa"/>
            <w:vAlign w:val="center"/>
          </w:tcPr>
          <w:p w:rsidR="00EF6B19" w:rsidRPr="00FD0EA3" w:rsidRDefault="00EF6B19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Артикул</w:t>
            </w:r>
          </w:p>
        </w:tc>
        <w:tc>
          <w:tcPr>
            <w:tcW w:w="5222" w:type="dxa"/>
            <w:vAlign w:val="center"/>
          </w:tcPr>
          <w:p w:rsidR="00EF6B19" w:rsidRPr="00FD0EA3" w:rsidRDefault="00EF6B19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Исполнение</w:t>
            </w:r>
          </w:p>
        </w:tc>
        <w:tc>
          <w:tcPr>
            <w:tcW w:w="1044" w:type="dxa"/>
          </w:tcPr>
          <w:p w:rsidR="00EF6B19" w:rsidRPr="00FD0EA3" w:rsidRDefault="00EF6B19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D0EA3">
              <w:rPr>
                <w:sz w:val="16"/>
                <w:szCs w:val="16"/>
              </w:rPr>
              <w:t>Место для галочки</w:t>
            </w:r>
          </w:p>
        </w:tc>
      </w:tr>
      <w:tr w:rsidR="00EF6B19" w:rsidRPr="00FD0EA3" w:rsidTr="00507911">
        <w:trPr>
          <w:jc w:val="center"/>
        </w:trPr>
        <w:tc>
          <w:tcPr>
            <w:tcW w:w="1271" w:type="dxa"/>
            <w:vAlign w:val="center"/>
          </w:tcPr>
          <w:p w:rsidR="00EF6B19" w:rsidRPr="00FD0EA3" w:rsidRDefault="00EF6B19" w:rsidP="00EF6B1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5222" w:type="dxa"/>
            <w:vAlign w:val="center"/>
          </w:tcPr>
          <w:p w:rsidR="00EF6B19" w:rsidRPr="005B0D12" w:rsidRDefault="00EF6B19" w:rsidP="00EF6B1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Гидрозатвор</w:t>
            </w:r>
            <w:r>
              <w:rPr>
                <w:sz w:val="16"/>
                <w:szCs w:val="16"/>
              </w:rPr>
              <w:t>, «Сухой» поплавковый затвор, «Сухой» механический затвор, двойной затвор (поплавковый+механический)</w:t>
            </w:r>
          </w:p>
        </w:tc>
        <w:tc>
          <w:tcPr>
            <w:tcW w:w="1044" w:type="dxa"/>
          </w:tcPr>
          <w:p w:rsidR="00EF6B19" w:rsidRPr="00FD0EA3" w:rsidRDefault="00EF6B19" w:rsidP="00EF6B1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EF6B19" w:rsidRPr="00FD0EA3" w:rsidTr="00507911">
        <w:trPr>
          <w:jc w:val="center"/>
        </w:trPr>
        <w:tc>
          <w:tcPr>
            <w:tcW w:w="1271" w:type="dxa"/>
            <w:vAlign w:val="center"/>
          </w:tcPr>
          <w:p w:rsidR="00EF6B19" w:rsidRPr="00FD0EA3" w:rsidRDefault="00EF6B19" w:rsidP="00EF6B1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FD0EA3">
              <w:rPr>
                <w:sz w:val="16"/>
                <w:szCs w:val="16"/>
              </w:rPr>
              <w:t>ТП-310</w:t>
            </w:r>
            <w:r w:rsidRPr="00FD0EA3">
              <w:rPr>
                <w:sz w:val="16"/>
                <w:szCs w:val="16"/>
                <w:lang w:val="en-US"/>
              </w:rPr>
              <w:t>N-3000</w:t>
            </w:r>
          </w:p>
        </w:tc>
        <w:tc>
          <w:tcPr>
            <w:tcW w:w="5222" w:type="dxa"/>
            <w:vAlign w:val="center"/>
          </w:tcPr>
          <w:p w:rsidR="00EF6B19" w:rsidRPr="005B0D12" w:rsidRDefault="00EF6B19" w:rsidP="00EF6B1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80196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044" w:type="dxa"/>
          </w:tcPr>
          <w:p w:rsidR="00EF6B19" w:rsidRPr="00FD0EA3" w:rsidRDefault="00EF6B19" w:rsidP="00EF6B1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D8753D" w:rsidRDefault="00D8753D">
      <w:pPr>
        <w:rPr>
          <w:bCs/>
          <w:sz w:val="20"/>
          <w:szCs w:val="20"/>
        </w:rPr>
      </w:pPr>
    </w:p>
    <w:p w:rsidR="00D8753D" w:rsidRDefault="00D8753D">
      <w:pPr>
        <w:rPr>
          <w:bCs/>
          <w:sz w:val="20"/>
          <w:szCs w:val="20"/>
        </w:rPr>
      </w:pPr>
    </w:p>
    <w:p w:rsidR="00D8753D" w:rsidRPr="00AF33B4" w:rsidRDefault="00D8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D8753D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D8753D" w:rsidRPr="00AF33B4" w:rsidRDefault="00D8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D8753D" w:rsidRPr="00AF33B4" w:rsidRDefault="00D8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D8753D" w:rsidRPr="00AF33B4" w:rsidRDefault="00D8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D8753D" w:rsidRPr="00AF33B4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D8753D" w:rsidRPr="00AF33B4" w:rsidRDefault="00D8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D8753D" w:rsidRPr="00AF33B4" w:rsidRDefault="00D8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D8753D" w:rsidRPr="00AF33B4" w:rsidRDefault="00D8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D8753D" w:rsidRDefault="00D8753D" w:rsidP="00200F10">
      <w:pPr>
        <w:jc w:val="center"/>
        <w:rPr>
          <w:sz w:val="20"/>
          <w:szCs w:val="20"/>
        </w:rPr>
      </w:pPr>
    </w:p>
    <w:p w:rsidR="00563839" w:rsidRPr="00A57FBD" w:rsidRDefault="00563839" w:rsidP="00200F10">
      <w:pPr>
        <w:jc w:val="center"/>
        <w:rPr>
          <w:sz w:val="20"/>
          <w:szCs w:val="20"/>
        </w:rPr>
      </w:pPr>
      <w:bookmarkStart w:id="1" w:name="_GoBack"/>
      <w:bookmarkEnd w:id="1"/>
    </w:p>
    <w:sectPr w:rsidR="00563839" w:rsidRPr="00A57FBD" w:rsidSect="00EB3A9E">
      <w:type w:val="continuous"/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3F0A1AE3"/>
    <w:multiLevelType w:val="hybridMultilevel"/>
    <w:tmpl w:val="6B02B48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75BF"/>
    <w:rsid w:val="00042B2B"/>
    <w:rsid w:val="00046034"/>
    <w:rsid w:val="00051A41"/>
    <w:rsid w:val="00054D97"/>
    <w:rsid w:val="000574F7"/>
    <w:rsid w:val="000655DB"/>
    <w:rsid w:val="00071973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C7272"/>
    <w:rsid w:val="000D1D27"/>
    <w:rsid w:val="000D2CAC"/>
    <w:rsid w:val="000D6E91"/>
    <w:rsid w:val="000D735D"/>
    <w:rsid w:val="000F7FD1"/>
    <w:rsid w:val="001104E8"/>
    <w:rsid w:val="00110F14"/>
    <w:rsid w:val="00114A4E"/>
    <w:rsid w:val="00122287"/>
    <w:rsid w:val="00124BFA"/>
    <w:rsid w:val="001300A9"/>
    <w:rsid w:val="0013551D"/>
    <w:rsid w:val="00136471"/>
    <w:rsid w:val="00147CD2"/>
    <w:rsid w:val="0016103E"/>
    <w:rsid w:val="00170E20"/>
    <w:rsid w:val="001720B7"/>
    <w:rsid w:val="00173B56"/>
    <w:rsid w:val="00173F0A"/>
    <w:rsid w:val="001765E5"/>
    <w:rsid w:val="00177A74"/>
    <w:rsid w:val="001822AB"/>
    <w:rsid w:val="00184F83"/>
    <w:rsid w:val="001B2AB2"/>
    <w:rsid w:val="001C4715"/>
    <w:rsid w:val="001C4F05"/>
    <w:rsid w:val="001E4BC5"/>
    <w:rsid w:val="001E6BE8"/>
    <w:rsid w:val="001E7CB6"/>
    <w:rsid w:val="001F0B5A"/>
    <w:rsid w:val="00200F10"/>
    <w:rsid w:val="002047A6"/>
    <w:rsid w:val="002223E5"/>
    <w:rsid w:val="002228A9"/>
    <w:rsid w:val="00224770"/>
    <w:rsid w:val="002522A3"/>
    <w:rsid w:val="002524F8"/>
    <w:rsid w:val="00257925"/>
    <w:rsid w:val="002660DC"/>
    <w:rsid w:val="002718B6"/>
    <w:rsid w:val="00282EB2"/>
    <w:rsid w:val="002949D4"/>
    <w:rsid w:val="002A3350"/>
    <w:rsid w:val="002A3F43"/>
    <w:rsid w:val="002A43D9"/>
    <w:rsid w:val="002A4629"/>
    <w:rsid w:val="002A5645"/>
    <w:rsid w:val="002A6025"/>
    <w:rsid w:val="002B40E7"/>
    <w:rsid w:val="002B6E7D"/>
    <w:rsid w:val="002D0697"/>
    <w:rsid w:val="002D5783"/>
    <w:rsid w:val="002D7D3A"/>
    <w:rsid w:val="002E22D7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1C0E"/>
    <w:rsid w:val="00334208"/>
    <w:rsid w:val="0034117D"/>
    <w:rsid w:val="003428D8"/>
    <w:rsid w:val="00353A61"/>
    <w:rsid w:val="00356B12"/>
    <w:rsid w:val="00362336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2D80"/>
    <w:rsid w:val="003B4D5E"/>
    <w:rsid w:val="003C24A1"/>
    <w:rsid w:val="003C7673"/>
    <w:rsid w:val="003E233B"/>
    <w:rsid w:val="003E4177"/>
    <w:rsid w:val="003F2174"/>
    <w:rsid w:val="00412C56"/>
    <w:rsid w:val="00415D13"/>
    <w:rsid w:val="0043498C"/>
    <w:rsid w:val="00437725"/>
    <w:rsid w:val="0045181E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E4E49"/>
    <w:rsid w:val="004E73A7"/>
    <w:rsid w:val="004F0684"/>
    <w:rsid w:val="004F40DF"/>
    <w:rsid w:val="00503E0C"/>
    <w:rsid w:val="00507911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3839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3FC2"/>
    <w:rsid w:val="005B6646"/>
    <w:rsid w:val="005C2F23"/>
    <w:rsid w:val="005C4FB0"/>
    <w:rsid w:val="005E1D9E"/>
    <w:rsid w:val="005E764E"/>
    <w:rsid w:val="00600DB7"/>
    <w:rsid w:val="006036F7"/>
    <w:rsid w:val="00613A96"/>
    <w:rsid w:val="006225D3"/>
    <w:rsid w:val="006238D8"/>
    <w:rsid w:val="00623B11"/>
    <w:rsid w:val="00623B77"/>
    <w:rsid w:val="00625512"/>
    <w:rsid w:val="00626243"/>
    <w:rsid w:val="00626DEB"/>
    <w:rsid w:val="00637F30"/>
    <w:rsid w:val="0064615C"/>
    <w:rsid w:val="00652D05"/>
    <w:rsid w:val="00663DAD"/>
    <w:rsid w:val="006708DE"/>
    <w:rsid w:val="006740C0"/>
    <w:rsid w:val="00675D2F"/>
    <w:rsid w:val="00676BBA"/>
    <w:rsid w:val="006859D0"/>
    <w:rsid w:val="00687329"/>
    <w:rsid w:val="006877F6"/>
    <w:rsid w:val="006912C1"/>
    <w:rsid w:val="00691AB2"/>
    <w:rsid w:val="00695607"/>
    <w:rsid w:val="006A4E2B"/>
    <w:rsid w:val="006A6778"/>
    <w:rsid w:val="006B2DEB"/>
    <w:rsid w:val="006B4128"/>
    <w:rsid w:val="006B4E51"/>
    <w:rsid w:val="006C12C9"/>
    <w:rsid w:val="006C40AC"/>
    <w:rsid w:val="006C46FC"/>
    <w:rsid w:val="006E2FE7"/>
    <w:rsid w:val="006F6D2E"/>
    <w:rsid w:val="006F7C9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0802"/>
    <w:rsid w:val="007570F8"/>
    <w:rsid w:val="00761A53"/>
    <w:rsid w:val="0076506F"/>
    <w:rsid w:val="0076524F"/>
    <w:rsid w:val="00767016"/>
    <w:rsid w:val="0076784F"/>
    <w:rsid w:val="007731BC"/>
    <w:rsid w:val="00775B55"/>
    <w:rsid w:val="007871BD"/>
    <w:rsid w:val="00787C3E"/>
    <w:rsid w:val="007947D0"/>
    <w:rsid w:val="00794FE3"/>
    <w:rsid w:val="00795B34"/>
    <w:rsid w:val="007B225C"/>
    <w:rsid w:val="007D2C30"/>
    <w:rsid w:val="007D3400"/>
    <w:rsid w:val="007E3597"/>
    <w:rsid w:val="007E3A2F"/>
    <w:rsid w:val="007E3B45"/>
    <w:rsid w:val="007E6F52"/>
    <w:rsid w:val="0080510B"/>
    <w:rsid w:val="00810873"/>
    <w:rsid w:val="008150AA"/>
    <w:rsid w:val="00815752"/>
    <w:rsid w:val="00821A86"/>
    <w:rsid w:val="00823D59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13F3"/>
    <w:rsid w:val="00882AB5"/>
    <w:rsid w:val="00886E3A"/>
    <w:rsid w:val="00886F58"/>
    <w:rsid w:val="00896B91"/>
    <w:rsid w:val="008A1A5F"/>
    <w:rsid w:val="008A4191"/>
    <w:rsid w:val="008A7965"/>
    <w:rsid w:val="008B0554"/>
    <w:rsid w:val="008B2795"/>
    <w:rsid w:val="008D0C58"/>
    <w:rsid w:val="008E2499"/>
    <w:rsid w:val="008F00C5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4489"/>
    <w:rsid w:val="009A6887"/>
    <w:rsid w:val="009C4BF0"/>
    <w:rsid w:val="009D564F"/>
    <w:rsid w:val="009E2C2F"/>
    <w:rsid w:val="009F0F52"/>
    <w:rsid w:val="009F4F43"/>
    <w:rsid w:val="00A02581"/>
    <w:rsid w:val="00A10BFC"/>
    <w:rsid w:val="00A261FE"/>
    <w:rsid w:val="00A30FF6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E7A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4E68"/>
    <w:rsid w:val="00BB508E"/>
    <w:rsid w:val="00BC329E"/>
    <w:rsid w:val="00BC4209"/>
    <w:rsid w:val="00BC5EE2"/>
    <w:rsid w:val="00BC6C9C"/>
    <w:rsid w:val="00BC79CF"/>
    <w:rsid w:val="00BD7DF4"/>
    <w:rsid w:val="00BE071C"/>
    <w:rsid w:val="00BE7106"/>
    <w:rsid w:val="00BF2265"/>
    <w:rsid w:val="00C02D79"/>
    <w:rsid w:val="00C0513D"/>
    <w:rsid w:val="00C12793"/>
    <w:rsid w:val="00C15571"/>
    <w:rsid w:val="00C15E8A"/>
    <w:rsid w:val="00C17A7B"/>
    <w:rsid w:val="00C17F09"/>
    <w:rsid w:val="00C24BEF"/>
    <w:rsid w:val="00C3428E"/>
    <w:rsid w:val="00C43172"/>
    <w:rsid w:val="00C4396F"/>
    <w:rsid w:val="00C439A2"/>
    <w:rsid w:val="00C55330"/>
    <w:rsid w:val="00C61EC7"/>
    <w:rsid w:val="00C62486"/>
    <w:rsid w:val="00C64DC9"/>
    <w:rsid w:val="00C650ED"/>
    <w:rsid w:val="00C65805"/>
    <w:rsid w:val="00C6726D"/>
    <w:rsid w:val="00C70438"/>
    <w:rsid w:val="00C7390F"/>
    <w:rsid w:val="00C814D0"/>
    <w:rsid w:val="00C92847"/>
    <w:rsid w:val="00CA4C0C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474C"/>
    <w:rsid w:val="00D32D0B"/>
    <w:rsid w:val="00D504BA"/>
    <w:rsid w:val="00D51224"/>
    <w:rsid w:val="00D51E1A"/>
    <w:rsid w:val="00D54034"/>
    <w:rsid w:val="00D74286"/>
    <w:rsid w:val="00D75217"/>
    <w:rsid w:val="00D754D6"/>
    <w:rsid w:val="00D816D5"/>
    <w:rsid w:val="00D83640"/>
    <w:rsid w:val="00D84903"/>
    <w:rsid w:val="00D8511D"/>
    <w:rsid w:val="00D8753D"/>
    <w:rsid w:val="00D923CC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09F4"/>
    <w:rsid w:val="00E05F1D"/>
    <w:rsid w:val="00E13772"/>
    <w:rsid w:val="00E17993"/>
    <w:rsid w:val="00E206AF"/>
    <w:rsid w:val="00E20A5C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64A2F"/>
    <w:rsid w:val="00E714EB"/>
    <w:rsid w:val="00E8258C"/>
    <w:rsid w:val="00E83829"/>
    <w:rsid w:val="00E9052D"/>
    <w:rsid w:val="00E91E65"/>
    <w:rsid w:val="00E92B0D"/>
    <w:rsid w:val="00EA2EF7"/>
    <w:rsid w:val="00EA7F1F"/>
    <w:rsid w:val="00EB3A9E"/>
    <w:rsid w:val="00EB5E66"/>
    <w:rsid w:val="00EB7CCE"/>
    <w:rsid w:val="00EC305D"/>
    <w:rsid w:val="00EC3156"/>
    <w:rsid w:val="00EC4D2F"/>
    <w:rsid w:val="00ED1BD5"/>
    <w:rsid w:val="00ED7D18"/>
    <w:rsid w:val="00EE1324"/>
    <w:rsid w:val="00EE7D74"/>
    <w:rsid w:val="00EF011C"/>
    <w:rsid w:val="00EF41A1"/>
    <w:rsid w:val="00EF6B19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78C0"/>
    <w:rsid w:val="00F46985"/>
    <w:rsid w:val="00F50963"/>
    <w:rsid w:val="00F60D5B"/>
    <w:rsid w:val="00F627E2"/>
    <w:rsid w:val="00F638D0"/>
    <w:rsid w:val="00F92DAA"/>
    <w:rsid w:val="00F940E6"/>
    <w:rsid w:val="00F948BA"/>
    <w:rsid w:val="00F956DA"/>
    <w:rsid w:val="00F96978"/>
    <w:rsid w:val="00F971A1"/>
    <w:rsid w:val="00FA08DB"/>
    <w:rsid w:val="00FA0B24"/>
    <w:rsid w:val="00FA30D6"/>
    <w:rsid w:val="00FA393C"/>
    <w:rsid w:val="00FA3E72"/>
    <w:rsid w:val="00FB210F"/>
    <w:rsid w:val="00FB5583"/>
    <w:rsid w:val="00FB6E87"/>
    <w:rsid w:val="00FC2A99"/>
    <w:rsid w:val="00FC356D"/>
    <w:rsid w:val="00FC5C45"/>
    <w:rsid w:val="00FD0EA3"/>
    <w:rsid w:val="00FD6CE8"/>
    <w:rsid w:val="00FE356D"/>
    <w:rsid w:val="00FF49DC"/>
    <w:rsid w:val="00FF534D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EB2EF29-55DD-4171-BD05-890D6C63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29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942</Words>
  <Characters>6823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DG Win&amp;Soft</Company>
  <LinksUpToDate>false</LinksUpToDate>
  <CharactersWithSpaces>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Tech</cp:lastModifiedBy>
  <cp:revision>15</cp:revision>
  <cp:lastPrinted>2016-08-25T10:45:00Z</cp:lastPrinted>
  <dcterms:created xsi:type="dcterms:W3CDTF">2022-09-19T11:17:00Z</dcterms:created>
  <dcterms:modified xsi:type="dcterms:W3CDTF">2023-02-22T06:52:00Z</dcterms:modified>
</cp:coreProperties>
</file>