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E1967" w14:textId="3A733C5A" w:rsidR="00B91641" w:rsidRPr="003758B1" w:rsidRDefault="00B91641">
      <w:pPr>
        <w:rPr>
          <w:sz w:val="20"/>
          <w:szCs w:val="20"/>
        </w:rPr>
      </w:pPr>
    </w:p>
    <w:p w14:paraId="02C00218" w14:textId="30C885C8" w:rsidR="00460AFF" w:rsidRPr="003758B1" w:rsidRDefault="003E0EDB" w:rsidP="00D56874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758B1">
        <w:rPr>
          <w:rFonts w:ascii="Times New Roman" w:hAnsi="Times New Roman" w:cs="Times New Roman"/>
          <w:b/>
          <w:bCs/>
          <w:sz w:val="20"/>
          <w:szCs w:val="20"/>
        </w:rPr>
        <w:t>РУКОВОДСТВО ПО ЭКСПЛУАТАЦИИ на ФИЛЬТРЫ ВЛАГООТДЕЛИТЕЛИ, МОДУЛЬНЫЕ ГРУППЫ Серии:</w:t>
      </w:r>
      <w:r w:rsidR="00460AFF" w:rsidRPr="00375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0AFF" w:rsidRPr="003758B1">
        <w:rPr>
          <w:rFonts w:ascii="Times New Roman" w:hAnsi="Times New Roman" w:cs="Times New Roman"/>
          <w:b/>
          <w:bCs/>
          <w:sz w:val="20"/>
          <w:szCs w:val="20"/>
          <w:lang w:val="en-US"/>
        </w:rPr>
        <w:t>EVOLUTION</w:t>
      </w:r>
      <w:r w:rsidRPr="003758B1">
        <w:rPr>
          <w:rFonts w:ascii="Times New Roman" w:hAnsi="Times New Roman" w:cs="Times New Roman"/>
          <w:b/>
          <w:bCs/>
          <w:sz w:val="20"/>
          <w:szCs w:val="20"/>
        </w:rPr>
        <w:t xml:space="preserve"> 1 </w:t>
      </w:r>
      <w:r w:rsidR="00460AFF" w:rsidRPr="003758B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3758B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60AFF" w:rsidRPr="003758B1">
        <w:rPr>
          <w:rFonts w:ascii="Times New Roman" w:hAnsi="Times New Roman" w:cs="Times New Roman"/>
          <w:b/>
          <w:bCs/>
          <w:sz w:val="20"/>
          <w:szCs w:val="20"/>
        </w:rPr>
        <w:t>12.</w:t>
      </w:r>
    </w:p>
    <w:p w14:paraId="1D27C36D" w14:textId="77777777" w:rsidR="003758B1" w:rsidRDefault="00B20B06" w:rsidP="003758B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Профессиональный промышленный осушитель воздуха модели "EVOLUTION" для компрессора.</w:t>
      </w:r>
      <w:r w:rsidR="003758B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14:paraId="417CDBED" w14:textId="4AB8587E" w:rsidR="003758B1" w:rsidRPr="003440A2" w:rsidRDefault="003758B1" w:rsidP="003758B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Осушитель </w:t>
      </w:r>
      <w:proofErr w:type="spellStart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влагомаслоотделитель</w:t>
      </w:r>
      <w:proofErr w:type="spellEnd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способен очистить большие объемы воздуха от примесей и остаточной влажности на 99.99%. </w:t>
      </w:r>
    </w:p>
    <w:p w14:paraId="11BC9FCF" w14:textId="15057D06" w:rsidR="00C52943" w:rsidRDefault="003758B1" w:rsidP="003758B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Осушитель проходит по 1-му классу качества воздуха по стандарту DIN ISO 8573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–</w:t>
      </w: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1</w:t>
      </w:r>
      <w:r w:rsidR="00C52943" w:rsidRPr="00C52943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14:paraId="718FEFAD" w14:textId="7F51D362" w:rsidR="003440A2" w:rsidRPr="003758B1" w:rsidRDefault="003440A2" w:rsidP="003758B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hAnsi="Times New Roman" w:cs="Times New Roman"/>
          <w:sz w:val="20"/>
          <w:szCs w:val="20"/>
        </w:rPr>
        <w:t>(</w:t>
      </w:r>
      <w:r w:rsidR="00932BEA" w:rsidRPr="003440A2">
        <w:rPr>
          <w:rFonts w:ascii="Times New Roman" w:hAnsi="Times New Roman" w:cs="Times New Roman"/>
          <w:sz w:val="20"/>
          <w:szCs w:val="20"/>
          <w:lang w:val="en-US"/>
        </w:rPr>
        <w:t>EVOLUTION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 имеет сертификат соответствия </w:t>
      </w:r>
      <w:r w:rsidRPr="003440A2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ЕАЭС N RU Д-RU.РА</w:t>
      </w:r>
      <w:proofErr w:type="gramStart"/>
      <w:r w:rsidRPr="003440A2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>02.В.</w:t>
      </w:r>
      <w:proofErr w:type="gramEnd"/>
      <w:r w:rsidRPr="003440A2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eastAsia="ru-RU"/>
        </w:rPr>
        <w:t xml:space="preserve">53159/21 от 15.11.2021 действует до 10.11.2026г.) </w:t>
      </w:r>
    </w:p>
    <w:p w14:paraId="79EB276E" w14:textId="6CB75BCA" w:rsidR="00932BEA" w:rsidRPr="003440A2" w:rsidRDefault="00932BEA" w:rsidP="003758B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В данном руководстве Вы найдете инструкции по эксплуатации, техническому обслуживанию, технике безопасности и полезные рекомендации при работе с </w:t>
      </w:r>
      <w:proofErr w:type="spellStart"/>
      <w:r w:rsidRPr="003440A2">
        <w:rPr>
          <w:rFonts w:ascii="Times New Roman" w:hAnsi="Times New Roman" w:cs="Times New Roman"/>
          <w:sz w:val="20"/>
          <w:szCs w:val="20"/>
        </w:rPr>
        <w:t>влагоотделителем</w:t>
      </w:r>
      <w:proofErr w:type="spellEnd"/>
      <w:r w:rsidR="008C310D">
        <w:rPr>
          <w:rFonts w:ascii="Times New Roman" w:hAnsi="Times New Roman" w:cs="Times New Roman"/>
          <w:sz w:val="20"/>
          <w:szCs w:val="20"/>
        </w:rPr>
        <w:t xml:space="preserve"> </w:t>
      </w:r>
      <w:r w:rsidR="008C310D" w:rsidRPr="00B72A82">
        <w:rPr>
          <w:rStyle w:val="a4"/>
          <w:rFonts w:ascii="Segoe UI Emoji" w:hAnsi="Segoe UI Emoji" w:cs="Segoe UI Emoji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r w:rsidRPr="003440A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54A4C4" w14:textId="0C14246F" w:rsidR="00932BEA" w:rsidRPr="003440A2" w:rsidRDefault="00932BEA" w:rsidP="003758B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Фильтр прошел тщательный контроль, однако перед началом использования следует внимательно ознакомиться с данным руководством, чтобы иметь представление о возможных неполадках. </w:t>
      </w:r>
    </w:p>
    <w:p w14:paraId="2673726E" w14:textId="4E417238" w:rsidR="00932BEA" w:rsidRPr="003440A2" w:rsidRDefault="00932BEA" w:rsidP="003758B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Фирма производитель оставляет за собой право вносить изменения в данное руководство, т.к. мы постоянно работаем над усовершенствованием наших моделей. </w:t>
      </w:r>
    </w:p>
    <w:p w14:paraId="7B7DFC86" w14:textId="32ED19F7" w:rsidR="00B20B06" w:rsidRPr="003440A2" w:rsidRDefault="00B20B06" w:rsidP="008C310D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Данная инструкция предназначена для того, чтобы обеспечить оператору безопасные условия работы и правильную эксплуатацию изделия. </w:t>
      </w:r>
    </w:p>
    <w:p w14:paraId="15B634B9" w14:textId="77777777" w:rsidR="000936C6" w:rsidRPr="003440A2" w:rsidRDefault="00B20B06" w:rsidP="00A37B33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440A2">
        <w:rPr>
          <w:rFonts w:ascii="Times New Roman" w:hAnsi="Times New Roman" w:cs="Times New Roman"/>
          <w:b/>
          <w:bCs/>
          <w:sz w:val="20"/>
          <w:szCs w:val="20"/>
        </w:rPr>
        <w:t>Назначение</w:t>
      </w:r>
      <w:r w:rsidR="000936C6" w:rsidRPr="003440A2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F8F7FAD" w14:textId="419652F5" w:rsidR="00932BEA" w:rsidRPr="003440A2" w:rsidRDefault="00B20B06" w:rsidP="00A37B33">
      <w:pPr>
        <w:spacing w:line="276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 </w:t>
      </w:r>
      <w:r w:rsidR="003758B1">
        <w:rPr>
          <w:rFonts w:ascii="Times New Roman" w:hAnsi="Times New Roman" w:cs="Times New Roman"/>
          <w:sz w:val="20"/>
          <w:szCs w:val="20"/>
        </w:rPr>
        <w:tab/>
      </w:r>
      <w:r w:rsidRPr="003440A2">
        <w:rPr>
          <w:rFonts w:ascii="Times New Roman" w:hAnsi="Times New Roman" w:cs="Times New Roman"/>
          <w:sz w:val="20"/>
          <w:szCs w:val="20"/>
        </w:rPr>
        <w:t>Фильтр-</w:t>
      </w:r>
      <w:proofErr w:type="spellStart"/>
      <w:r w:rsidRPr="003440A2">
        <w:rPr>
          <w:rFonts w:ascii="Times New Roman" w:hAnsi="Times New Roman" w:cs="Times New Roman"/>
          <w:sz w:val="20"/>
          <w:szCs w:val="20"/>
        </w:rPr>
        <w:t>влагоотделитель</w:t>
      </w:r>
      <w:proofErr w:type="spellEnd"/>
      <w:r w:rsidR="003440A2" w:rsidRPr="003440A2">
        <w:rPr>
          <w:rFonts w:ascii="Times New Roman" w:hAnsi="Times New Roman" w:cs="Times New Roman"/>
          <w:sz w:val="20"/>
          <w:szCs w:val="20"/>
        </w:rPr>
        <w:t xml:space="preserve"> н</w:t>
      </w:r>
      <w:r w:rsidRPr="003440A2">
        <w:rPr>
          <w:rFonts w:ascii="Times New Roman" w:hAnsi="Times New Roman" w:cs="Times New Roman"/>
          <w:sz w:val="20"/>
          <w:szCs w:val="20"/>
        </w:rPr>
        <w:t xml:space="preserve">еобходим для того, чтобы очищать воздух перед тем, как он поступит в оборудование, согласно техническим характеристикам, </w:t>
      </w:r>
      <w:r w:rsidR="00D56874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сбор конденсата влаги, 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предназначены для очистки сжатого воздуха от капельной влаги, минерального масла, твердых частиц и удаления конденсата в пневмоприводах и системах промышленного оборудования различного назначения. </w:t>
      </w:r>
      <w:r w:rsidR="00D56874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образующейся в воздушной магистрали в результате перепадов давления и температуры окружающей среды. </w:t>
      </w:r>
    </w:p>
    <w:p w14:paraId="0CA8A96E" w14:textId="523C920E" w:rsidR="00D56874" w:rsidRPr="003440A2" w:rsidRDefault="00D56874" w:rsidP="003758B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Конденсат накапливается в колбе</w:t>
      </w:r>
      <w:r w:rsidR="00B20B06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(отстойнике)</w:t>
      </w:r>
      <w:r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устройства, и по мере заполнения сливается через выводной клапан.</w:t>
      </w:r>
      <w:r w:rsidR="00B20B06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B20B06" w:rsidRPr="003440A2">
        <w:rPr>
          <w:rFonts w:ascii="Times New Roman" w:hAnsi="Times New Roman" w:cs="Times New Roman"/>
          <w:sz w:val="20"/>
          <w:szCs w:val="20"/>
        </w:rPr>
        <w:t xml:space="preserve">В нижней части фильтра имеется клапан для слива конденсата, слив конденсата производится при помощи нажатия кнопки. Для того, чтобы слить конденсат, необходимо вручную нажать на клапан и слить </w:t>
      </w:r>
      <w:proofErr w:type="gramStart"/>
      <w:r w:rsidR="00B20B06" w:rsidRPr="003440A2">
        <w:rPr>
          <w:rFonts w:ascii="Times New Roman" w:hAnsi="Times New Roman" w:cs="Times New Roman"/>
          <w:sz w:val="20"/>
          <w:szCs w:val="20"/>
        </w:rPr>
        <w:t>конденсат</w:t>
      </w:r>
      <w:r w:rsidR="00A37B33" w:rsidRPr="003440A2">
        <w:rPr>
          <w:rFonts w:ascii="Times New Roman" w:hAnsi="Times New Roman" w:cs="Times New Roman"/>
          <w:sz w:val="20"/>
          <w:szCs w:val="20"/>
        </w:rPr>
        <w:t>.</w:t>
      </w:r>
      <w:r w:rsidR="00FD5100" w:rsidRPr="00B72A82">
        <w:rPr>
          <w:rStyle w:val="a4"/>
          <w:rFonts w:ascii="Segoe UI Emoji" w:hAnsi="Segoe UI Emoji" w:cs="Segoe UI Emoji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proofErr w:type="gramEnd"/>
      <w:r w:rsidR="00A37B33" w:rsidRPr="003440A2">
        <w:rPr>
          <w:rFonts w:ascii="Times New Roman" w:hAnsi="Times New Roman" w:cs="Times New Roman"/>
          <w:sz w:val="20"/>
          <w:szCs w:val="20"/>
        </w:rPr>
        <w:t xml:space="preserve"> Регулярно сливайте конденсат, образующийся в нижней части корпуса фильтра. </w:t>
      </w:r>
    </w:p>
    <w:p w14:paraId="1E7F1D12" w14:textId="0A89EAEB" w:rsidR="000936C6" w:rsidRPr="003440A2" w:rsidRDefault="00B72A82" w:rsidP="00E70E44">
      <w:pPr>
        <w:shd w:val="clear" w:color="auto" w:fill="FFFFFF"/>
        <w:spacing w:after="75" w:line="276" w:lineRule="auto"/>
        <w:textAlignment w:val="baseline"/>
        <w:outlineLvl w:val="2"/>
        <w:rPr>
          <w:rFonts w:ascii="Times New Roman" w:hAnsi="Times New Roman" w:cs="Times New Roman"/>
          <w:b/>
          <w:bCs/>
          <w:sz w:val="20"/>
          <w:szCs w:val="20"/>
        </w:rPr>
      </w:pPr>
      <w:r w:rsidRPr="00B72A82">
        <w:rPr>
          <w:rStyle w:val="a4"/>
          <w:rFonts w:ascii="Segoe UI Emoji" w:hAnsi="Segoe UI Emoji" w:cs="Segoe UI Emoji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r w:rsidR="00932BEA" w:rsidRPr="003440A2">
        <w:rPr>
          <w:rFonts w:ascii="Times New Roman" w:hAnsi="Times New Roman" w:cs="Times New Roman"/>
          <w:b/>
          <w:bCs/>
          <w:sz w:val="20"/>
          <w:szCs w:val="20"/>
        </w:rPr>
        <w:t>Предписания по технике безопасности</w:t>
      </w:r>
      <w:r w:rsidR="000936C6" w:rsidRPr="003440A2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932BEA" w:rsidRPr="003440A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D4CBBDE" w14:textId="0B180D1F" w:rsidR="000936C6" w:rsidRPr="003440A2" w:rsidRDefault="003758B1" w:rsidP="00E70E44">
      <w:pPr>
        <w:shd w:val="clear" w:color="auto" w:fill="FFFFFF"/>
        <w:spacing w:after="75" w:line="276" w:lineRule="auto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Перед включением осушителя необходимо внимательно прочитать и понять </w:t>
      </w:r>
      <w:r w:rsidR="000936C6" w:rsidRPr="003440A2">
        <w:rPr>
          <w:rFonts w:ascii="Times New Roman" w:hAnsi="Times New Roman" w:cs="Times New Roman"/>
          <w:sz w:val="20"/>
          <w:szCs w:val="20"/>
        </w:rPr>
        <w:t>«</w:t>
      </w:r>
      <w:r w:rsidR="00932BEA" w:rsidRPr="003440A2">
        <w:rPr>
          <w:rFonts w:ascii="Times New Roman" w:hAnsi="Times New Roman" w:cs="Times New Roman"/>
          <w:sz w:val="20"/>
          <w:szCs w:val="20"/>
        </w:rPr>
        <w:t>Руководство по эксплуатации</w:t>
      </w:r>
      <w:r w:rsidR="000936C6" w:rsidRPr="003440A2">
        <w:rPr>
          <w:rFonts w:ascii="Times New Roman" w:hAnsi="Times New Roman" w:cs="Times New Roman"/>
          <w:sz w:val="20"/>
          <w:szCs w:val="20"/>
        </w:rPr>
        <w:t>»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F84DD0C" w14:textId="7F03704D" w:rsidR="000936C6" w:rsidRDefault="003758B1" w:rsidP="00E70E44">
      <w:pPr>
        <w:shd w:val="clear" w:color="auto" w:fill="FFFFFF"/>
        <w:spacing w:after="75" w:line="276" w:lineRule="auto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Пользователь несет ответственность за правильные и надежные условия эксплуатации. o Установка, эксплуатация, обслуживание и ремонт осушителя должны осуществляться специально обученным квалифицированным персоналом. </w:t>
      </w:r>
    </w:p>
    <w:p w14:paraId="4287BAEA" w14:textId="276B0981" w:rsidR="00932BEA" w:rsidRDefault="003758B1" w:rsidP="00E70E44">
      <w:pPr>
        <w:shd w:val="clear" w:color="auto" w:fill="FFFFFF"/>
        <w:spacing w:after="75" w:line="276" w:lineRule="auto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>Осушитель не разрешается эксплуатировать с превышением максимальных и с принижением минимальных граничных значений, указанных в главе «Технические характеристики».</w:t>
      </w:r>
    </w:p>
    <w:p w14:paraId="50585834" w14:textId="790D7B53" w:rsidR="00722AA9" w:rsidRPr="00722AA9" w:rsidRDefault="00722AA9" w:rsidP="00E70E44">
      <w:pPr>
        <w:shd w:val="clear" w:color="auto" w:fill="FFFFFF"/>
        <w:spacing w:after="75" w:line="276" w:lineRule="auto"/>
        <w:textAlignment w:val="baseline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440A2">
        <w:rPr>
          <w:rFonts w:ascii="Times New Roman" w:hAnsi="Times New Roman" w:cs="Times New Roman"/>
          <w:sz w:val="20"/>
          <w:szCs w:val="20"/>
        </w:rPr>
        <w:t xml:space="preserve">Сжатый воздух и </w:t>
      </w:r>
      <w:proofErr w:type="spellStart"/>
      <w:r w:rsidRPr="003440A2">
        <w:rPr>
          <w:rFonts w:ascii="Times New Roman" w:hAnsi="Times New Roman" w:cs="Times New Roman"/>
          <w:sz w:val="20"/>
          <w:szCs w:val="20"/>
        </w:rPr>
        <w:t>электический</w:t>
      </w:r>
      <w:proofErr w:type="spellEnd"/>
      <w:r w:rsidRPr="003440A2">
        <w:rPr>
          <w:rFonts w:ascii="Times New Roman" w:hAnsi="Times New Roman" w:cs="Times New Roman"/>
          <w:sz w:val="20"/>
          <w:szCs w:val="20"/>
        </w:rPr>
        <w:t xml:space="preserve"> ток могут быть опасны для жизни. </w:t>
      </w:r>
    </w:p>
    <w:p w14:paraId="58981F31" w14:textId="42B05E18" w:rsidR="00D56874" w:rsidRPr="003440A2" w:rsidRDefault="003758B1" w:rsidP="00B20B0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D56874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Соблюдайте правильность подключения блока в воздушную магистраль.</w:t>
      </w:r>
    </w:p>
    <w:p w14:paraId="5EF17876" w14:textId="17209E04" w:rsidR="00D56874" w:rsidRPr="003440A2" w:rsidRDefault="003758B1" w:rsidP="00B20B0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D56874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подключайте устройство к магистрали, давление в которой превышает максимально допустимое.</w:t>
      </w:r>
    </w:p>
    <w:p w14:paraId="3C328AF9" w14:textId="0BB10D8C" w:rsidR="00932BEA" w:rsidRPr="003440A2" w:rsidRDefault="003758B1" w:rsidP="00932B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Перед тем, как открывать корпус или другие части изделия обязательно спустите давление. </w:t>
      </w:r>
    </w:p>
    <w:p w14:paraId="7E0D9FFC" w14:textId="7EACC748" w:rsidR="000936C6" w:rsidRPr="003440A2" w:rsidRDefault="003758B1" w:rsidP="00932B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>Храните в недоступном для детей месте</w:t>
      </w:r>
      <w:r w:rsidR="00FD5100">
        <w:rPr>
          <w:rFonts w:ascii="Times New Roman" w:hAnsi="Times New Roman" w:cs="Times New Roman"/>
          <w:sz w:val="20"/>
          <w:szCs w:val="20"/>
        </w:rPr>
        <w:t xml:space="preserve"> и не </w:t>
      </w:r>
      <w:r w:rsidR="000936C6" w:rsidRPr="003440A2">
        <w:rPr>
          <w:rFonts w:ascii="Times New Roman" w:hAnsi="Times New Roman" w:cs="Times New Roman"/>
          <w:sz w:val="20"/>
          <w:szCs w:val="20"/>
        </w:rPr>
        <w:t>подвергайте ударам и вибрации</w:t>
      </w:r>
      <w:r w:rsidR="008C310D">
        <w:rPr>
          <w:rFonts w:ascii="Times New Roman" w:hAnsi="Times New Roman" w:cs="Times New Roman"/>
          <w:sz w:val="20"/>
          <w:szCs w:val="20"/>
        </w:rPr>
        <w:t>.</w:t>
      </w:r>
      <w:r w:rsidR="000936C6" w:rsidRPr="003440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8C6B98" w14:textId="077F1C02" w:rsidR="003758B1" w:rsidRDefault="00B72A82" w:rsidP="00932B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72A82">
        <w:rPr>
          <w:rStyle w:val="a4"/>
          <w:rFonts w:ascii="Segoe UI Emoji" w:hAnsi="Segoe UI Emoji" w:cs="Segoe UI Emoji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r>
        <w:rPr>
          <w:rStyle w:val="a4"/>
          <w:rFonts w:cs="Segoe UI Emoji"/>
          <w:color w:val="FF0000"/>
          <w:sz w:val="27"/>
          <w:szCs w:val="27"/>
          <w:bdr w:val="single" w:sz="2" w:space="0" w:color="auto" w:frame="1"/>
          <w:shd w:val="clear" w:color="auto" w:fill="FFFFFF"/>
        </w:rPr>
        <w:t xml:space="preserve"> </w:t>
      </w:r>
      <w:r w:rsidR="00932BEA" w:rsidRPr="003758B1">
        <w:rPr>
          <w:rFonts w:ascii="Times New Roman" w:hAnsi="Times New Roman" w:cs="Times New Roman"/>
          <w:b/>
          <w:bCs/>
          <w:sz w:val="20"/>
          <w:szCs w:val="20"/>
        </w:rPr>
        <w:t>Внимание!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FB6997" w14:textId="77777777" w:rsidR="003758B1" w:rsidRDefault="003758B1" w:rsidP="00932B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 xml:space="preserve">Неправильное использование может привести к поломке оборудования! </w:t>
      </w:r>
    </w:p>
    <w:p w14:paraId="11BC8771" w14:textId="339BE92B" w:rsidR="00932BEA" w:rsidRPr="003440A2" w:rsidRDefault="003758B1" w:rsidP="00932BE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- </w:t>
      </w:r>
      <w:r w:rsidR="00932BEA" w:rsidRPr="003440A2">
        <w:rPr>
          <w:rFonts w:ascii="Times New Roman" w:hAnsi="Times New Roman" w:cs="Times New Roman"/>
          <w:sz w:val="20"/>
          <w:szCs w:val="20"/>
        </w:rPr>
        <w:t>Фирма-производитель, оставляет за собой право вносить конструктивные изменения, изменение внешнего вида и цвета корпуса изделия без предварительного предупреждения.</w:t>
      </w:r>
    </w:p>
    <w:p w14:paraId="5AECD648" w14:textId="461EEBA0" w:rsidR="00375B07" w:rsidRPr="003440A2" w:rsidRDefault="003758B1" w:rsidP="00375B0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375B07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Соблюдайте правильность подключения блока в воздушную магистраль.</w:t>
      </w:r>
    </w:p>
    <w:p w14:paraId="073F9BCA" w14:textId="2520059D" w:rsidR="00375B07" w:rsidRPr="003440A2" w:rsidRDefault="003758B1" w:rsidP="000936C6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- </w:t>
      </w:r>
      <w:r w:rsidR="00375B07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подключайте устройство к магистрали, давление в которой превышает максимально допустимое.</w:t>
      </w:r>
    </w:p>
    <w:p w14:paraId="43730371" w14:textId="25231194" w:rsidR="000936C6" w:rsidRPr="003440A2" w:rsidRDefault="003758B1" w:rsidP="00375B0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75B07" w:rsidRPr="003440A2">
        <w:rPr>
          <w:rFonts w:ascii="Times New Roman" w:hAnsi="Times New Roman" w:cs="Times New Roman"/>
          <w:sz w:val="20"/>
          <w:szCs w:val="20"/>
        </w:rPr>
        <w:t xml:space="preserve">Эксплуатация разрешается исключительно при полном соблюдении размещенных в данном </w:t>
      </w:r>
      <w:r w:rsidR="00FD5100">
        <w:rPr>
          <w:rFonts w:ascii="Times New Roman" w:hAnsi="Times New Roman" w:cs="Times New Roman"/>
          <w:sz w:val="20"/>
          <w:szCs w:val="20"/>
        </w:rPr>
        <w:t>«</w:t>
      </w:r>
      <w:r w:rsidR="00375B07" w:rsidRPr="003440A2">
        <w:rPr>
          <w:rFonts w:ascii="Times New Roman" w:hAnsi="Times New Roman" w:cs="Times New Roman"/>
          <w:sz w:val="20"/>
          <w:szCs w:val="20"/>
        </w:rPr>
        <w:t>Руководстве инструкций и рекомендаций</w:t>
      </w:r>
      <w:r w:rsidR="00FD5100">
        <w:rPr>
          <w:rFonts w:ascii="Times New Roman" w:hAnsi="Times New Roman" w:cs="Times New Roman"/>
          <w:sz w:val="20"/>
          <w:szCs w:val="20"/>
        </w:rPr>
        <w:t>»</w:t>
      </w:r>
      <w:r w:rsidR="00375B07" w:rsidRPr="003440A2">
        <w:rPr>
          <w:rFonts w:ascii="Times New Roman" w:hAnsi="Times New Roman" w:cs="Times New Roman"/>
          <w:sz w:val="20"/>
          <w:szCs w:val="20"/>
        </w:rPr>
        <w:t>.</w:t>
      </w:r>
    </w:p>
    <w:p w14:paraId="4B95E5CD" w14:textId="4EC7FC2A" w:rsidR="000936C6" w:rsidRPr="003440A2" w:rsidRDefault="003758B1" w:rsidP="00375B07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375B07" w:rsidRPr="003440A2">
        <w:rPr>
          <w:rFonts w:ascii="Times New Roman" w:hAnsi="Times New Roman" w:cs="Times New Roman"/>
          <w:sz w:val="20"/>
          <w:szCs w:val="20"/>
        </w:rPr>
        <w:t xml:space="preserve">Перед проведением таких работ как техническое обслуживание или наладка необходимо удостовериться, что подача тока (сетевое напряжение) полностью отключены, а вся </w:t>
      </w:r>
      <w:proofErr w:type="spellStart"/>
      <w:r w:rsidR="00375B07" w:rsidRPr="003440A2">
        <w:rPr>
          <w:rFonts w:ascii="Times New Roman" w:hAnsi="Times New Roman" w:cs="Times New Roman"/>
          <w:sz w:val="20"/>
          <w:szCs w:val="20"/>
        </w:rPr>
        <w:t>пневмоустановка</w:t>
      </w:r>
      <w:proofErr w:type="spellEnd"/>
      <w:r w:rsidR="00375B07" w:rsidRPr="003440A2">
        <w:rPr>
          <w:rFonts w:ascii="Times New Roman" w:hAnsi="Times New Roman" w:cs="Times New Roman"/>
          <w:sz w:val="20"/>
          <w:szCs w:val="20"/>
        </w:rPr>
        <w:t xml:space="preserve"> полностью освобождена от давления.  </w:t>
      </w:r>
    </w:p>
    <w:p w14:paraId="4ED0ABF1" w14:textId="36611BEF" w:rsidR="000936C6" w:rsidRPr="003440A2" w:rsidRDefault="00375B07" w:rsidP="00375B07">
      <w:pPr>
        <w:spacing w:line="276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440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Установка</w:t>
      </w:r>
      <w:r w:rsidR="000936C6" w:rsidRPr="003440A2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3440A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1C523F7F" w14:textId="78BC0E28" w:rsidR="003B3CE0" w:rsidRPr="00FD5100" w:rsidRDefault="00375B07" w:rsidP="00FD5100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Осушитель холодным воздухом должен устанавливаться только специально обученным персоналом. </w:t>
      </w:r>
      <w:r w:rsidR="003B3CE0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Блок устанавливается в </w:t>
      </w:r>
      <w:proofErr w:type="spellStart"/>
      <w:r w:rsidR="003B3CE0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пневмолинию</w:t>
      </w:r>
      <w:proofErr w:type="spellEnd"/>
      <w:r w:rsidR="003B3CE0" w:rsidRPr="003440A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 предназначен для подготовки сжатого воздуха (фильтрация, регулировка и отделение масла) для пневматического инструмента и оборудования.</w:t>
      </w:r>
      <w:r w:rsidR="00FD510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Система должна быть установлена максимально близко к месту эксплуатации. </w:t>
      </w:r>
      <w:r w:rsidR="00FD5100" w:rsidRPr="003440A2">
        <w:rPr>
          <w:rFonts w:ascii="Times New Roman" w:hAnsi="Times New Roman" w:cs="Times New Roman"/>
          <w:sz w:val="20"/>
          <w:szCs w:val="20"/>
        </w:rPr>
        <w:t xml:space="preserve">Наши специалисты рекомендуют расстояние в 1 метр во все стороны от осушителя. (напорный трубопровод) </w:t>
      </w:r>
    </w:p>
    <w:p w14:paraId="1A5AA535" w14:textId="6E16C290" w:rsidR="003B3CE0" w:rsidRDefault="003B3CE0" w:rsidP="003758B1">
      <w:pPr>
        <w:spacing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Также, при установке надо помнить, что последовательность модульной группы: </w:t>
      </w:r>
      <w:r w:rsidRPr="00FD5100">
        <w:rPr>
          <w:rFonts w:ascii="Times New Roman" w:hAnsi="Times New Roman" w:cs="Times New Roman"/>
          <w:b/>
          <w:bCs/>
          <w:sz w:val="20"/>
          <w:szCs w:val="20"/>
        </w:rPr>
        <w:t>Компрессор Фильтр – Потребитель</w:t>
      </w:r>
      <w:r w:rsidRPr="003440A2">
        <w:rPr>
          <w:rFonts w:ascii="Times New Roman" w:hAnsi="Times New Roman" w:cs="Times New Roman"/>
          <w:sz w:val="20"/>
          <w:szCs w:val="20"/>
        </w:rPr>
        <w:t xml:space="preserve">–является предпочтительной. </w:t>
      </w:r>
    </w:p>
    <w:p w14:paraId="56A09917" w14:textId="31F6954F" w:rsidR="003B3CE0" w:rsidRPr="003440A2" w:rsidRDefault="003B3CE0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>1. Убедитесь, что температура сжатого воздуха на входе ниже 55</w:t>
      </w: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°C</w:t>
      </w:r>
      <w:r w:rsidRPr="003440A2">
        <w:rPr>
          <w:rFonts w:ascii="Times New Roman" w:hAnsi="Times New Roman" w:cs="Times New Roman"/>
          <w:sz w:val="20"/>
          <w:szCs w:val="20"/>
        </w:rPr>
        <w:t xml:space="preserve">. В противном случае необходима установка предварительного входного охладителя. </w:t>
      </w:r>
    </w:p>
    <w:p w14:paraId="6A1DE4A4" w14:textId="77777777" w:rsidR="003B3CE0" w:rsidRPr="003440A2" w:rsidRDefault="003B3CE0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2. Устанавливать осушитель рекомендуется в помещении, в котором воздух </w:t>
      </w:r>
      <w:proofErr w:type="gramStart"/>
      <w:r w:rsidRPr="003440A2">
        <w:rPr>
          <w:rFonts w:ascii="Times New Roman" w:hAnsi="Times New Roman" w:cs="Times New Roman"/>
          <w:sz w:val="20"/>
          <w:szCs w:val="20"/>
        </w:rPr>
        <w:t>максимально чист</w:t>
      </w:r>
      <w:proofErr w:type="gramEnd"/>
      <w:r w:rsidRPr="003440A2">
        <w:rPr>
          <w:rFonts w:ascii="Times New Roman" w:hAnsi="Times New Roman" w:cs="Times New Roman"/>
          <w:sz w:val="20"/>
          <w:szCs w:val="20"/>
        </w:rPr>
        <w:t xml:space="preserve"> и температура воздуха не превышает верхние и нижние границы. </w:t>
      </w:r>
    </w:p>
    <w:p w14:paraId="4C9E1AE7" w14:textId="449A8199" w:rsidR="003B3CE0" w:rsidRPr="003440A2" w:rsidRDefault="003758B1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. Во время установки осушитель и станцию сжатого воздуха необходимо освободить от давления и отключить от электросети. </w:t>
      </w:r>
    </w:p>
    <w:p w14:paraId="687AF97D" w14:textId="0F0B067A" w:rsidR="003B3CE0" w:rsidRPr="003440A2" w:rsidRDefault="003758B1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. Осушитель должен быть установлен на должном расстоянии от стен и соседних приборов для обеспечения </w:t>
      </w:r>
      <w:r w:rsidR="008C310D" w:rsidRPr="003440A2">
        <w:rPr>
          <w:rFonts w:ascii="Times New Roman" w:hAnsi="Times New Roman" w:cs="Times New Roman"/>
          <w:sz w:val="20"/>
          <w:szCs w:val="20"/>
        </w:rPr>
        <w:t>беспрепятственного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 доступа при проведении техобслуживания и ремонта, а также для циркуляции воздуха. </w:t>
      </w:r>
    </w:p>
    <w:p w14:paraId="446B2D3C" w14:textId="62DF2651" w:rsidR="003B3CE0" w:rsidRPr="003440A2" w:rsidRDefault="003758B1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. Перед подключением трубопровода необходимо снять все защитные заглушки и крышки. </w:t>
      </w:r>
    </w:p>
    <w:p w14:paraId="5EB326F8" w14:textId="672ED101" w:rsidR="003B3CE0" w:rsidRPr="003440A2" w:rsidRDefault="003758B1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. На трубопровод не должны воздействовать какие-либо внешние нагрузки. Подключенные </w:t>
      </w:r>
      <w:proofErr w:type="spellStart"/>
      <w:r w:rsidR="003B3CE0" w:rsidRPr="003440A2">
        <w:rPr>
          <w:rFonts w:ascii="Times New Roman" w:hAnsi="Times New Roman" w:cs="Times New Roman"/>
          <w:sz w:val="20"/>
          <w:szCs w:val="20"/>
        </w:rPr>
        <w:t>пневмосоединения</w:t>
      </w:r>
      <w:proofErr w:type="spellEnd"/>
      <w:r w:rsidR="003B3CE0" w:rsidRPr="003440A2">
        <w:rPr>
          <w:rFonts w:ascii="Times New Roman" w:hAnsi="Times New Roman" w:cs="Times New Roman"/>
          <w:sz w:val="20"/>
          <w:szCs w:val="20"/>
        </w:rPr>
        <w:t xml:space="preserve"> не должны находиться под напряжением. </w:t>
      </w:r>
    </w:p>
    <w:p w14:paraId="2FC4D1F8" w14:textId="77777777" w:rsidR="003758B1" w:rsidRDefault="003758B1" w:rsidP="003440A2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. Трубопровод должен иметь необходимый диаметр и должен быть рассчитан на максимальное рабочее давление и температуру осушителя </w:t>
      </w:r>
    </w:p>
    <w:p w14:paraId="74853163" w14:textId="195962DE" w:rsidR="00B20B06" w:rsidRPr="00FD5100" w:rsidRDefault="003758B1" w:rsidP="003758B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proofErr w:type="spellStart"/>
      <w:r w:rsidR="003B3CE0" w:rsidRPr="003440A2">
        <w:rPr>
          <w:rFonts w:ascii="Times New Roman" w:hAnsi="Times New Roman" w:cs="Times New Roman"/>
          <w:sz w:val="20"/>
          <w:szCs w:val="20"/>
        </w:rPr>
        <w:t>Пневмопровод</w:t>
      </w:r>
      <w:proofErr w:type="spellEnd"/>
      <w:r w:rsidR="003B3CE0" w:rsidRPr="003440A2">
        <w:rPr>
          <w:rFonts w:ascii="Times New Roman" w:hAnsi="Times New Roman" w:cs="Times New Roman"/>
          <w:sz w:val="20"/>
          <w:szCs w:val="20"/>
        </w:rPr>
        <w:t xml:space="preserve"> необходимо подключить к обозначенным соединениям на входе и выходе осушителя. На соединительную резьбу нанести герметик. </w:t>
      </w:r>
      <w:r w:rsidR="00B72A82" w:rsidRPr="00B72A82">
        <w:rPr>
          <w:rStyle w:val="a4"/>
          <w:rFonts w:ascii="Segoe UI Emoji" w:hAnsi="Segoe UI Emoji" w:cs="Segoe UI Emoji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r w:rsidR="00375B07" w:rsidRPr="003440A2">
        <w:rPr>
          <w:rFonts w:ascii="Times New Roman" w:hAnsi="Times New Roman" w:cs="Times New Roman"/>
          <w:sz w:val="20"/>
          <w:szCs w:val="20"/>
        </w:rPr>
        <w:t>Осушитель</w:t>
      </w:r>
      <w:r w:rsidR="003B3CE0" w:rsidRPr="003440A2">
        <w:rPr>
          <w:rFonts w:ascii="Times New Roman" w:hAnsi="Times New Roman" w:cs="Times New Roman"/>
          <w:sz w:val="20"/>
          <w:szCs w:val="20"/>
        </w:rPr>
        <w:t xml:space="preserve"> с</w:t>
      </w:r>
      <w:r w:rsidR="00375B07" w:rsidRPr="003440A2">
        <w:rPr>
          <w:rFonts w:ascii="Times New Roman" w:hAnsi="Times New Roman" w:cs="Times New Roman"/>
          <w:sz w:val="20"/>
          <w:szCs w:val="20"/>
        </w:rPr>
        <w:t xml:space="preserve"> холодным воздухом необходимо хранить и перевозить в нормально</w:t>
      </w:r>
      <w:r w:rsidR="003B3CE0" w:rsidRPr="003440A2">
        <w:rPr>
          <w:rFonts w:ascii="Times New Roman" w:hAnsi="Times New Roman" w:cs="Times New Roman"/>
          <w:sz w:val="20"/>
          <w:szCs w:val="20"/>
        </w:rPr>
        <w:t>м</w:t>
      </w:r>
      <w:r w:rsidR="00375B07" w:rsidRPr="003440A2">
        <w:rPr>
          <w:rFonts w:ascii="Times New Roman" w:hAnsi="Times New Roman" w:cs="Times New Roman"/>
          <w:sz w:val="20"/>
          <w:szCs w:val="20"/>
        </w:rPr>
        <w:t xml:space="preserve"> вертикальном положении. </w:t>
      </w:r>
    </w:p>
    <w:p w14:paraId="3D4F9DD7" w14:textId="35022A09" w:rsidR="00D56874" w:rsidRPr="003440A2" w:rsidRDefault="00B20B06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ОСНОВНЫЕ </w:t>
      </w:r>
      <w:r w:rsidR="00D56874" w:rsidRPr="003440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ХАРАКТЕРИСТИКИ:</w:t>
      </w:r>
    </w:p>
    <w:p w14:paraId="326705AA" w14:textId="77777777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Воздух проходит 4 этапа фильтрации;</w:t>
      </w:r>
    </w:p>
    <w:p w14:paraId="35512C51" w14:textId="77777777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Точка росы - 60°C - 70°C.</w:t>
      </w:r>
    </w:p>
    <w:p w14:paraId="061DE5F0" w14:textId="1FC95890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Рабочее давление </w:t>
      </w:r>
      <w:r w:rsidR="00B20B06"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до</w:t>
      </w: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19 бар;</w:t>
      </w:r>
    </w:p>
    <w:p w14:paraId="6F29BF79" w14:textId="77777777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Сброс конденсата, открытием нижнего клапана.</w:t>
      </w:r>
    </w:p>
    <w:p w14:paraId="2FA3659E" w14:textId="77777777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Конструкция цельнометаллическая, разборная.</w:t>
      </w:r>
    </w:p>
    <w:p w14:paraId="2A7E1E2A" w14:textId="77777777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Верхний и нижний штуцер F1/2".</w:t>
      </w:r>
    </w:p>
    <w:p w14:paraId="4357FAD6" w14:textId="1E48BFAE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</w:t>
      </w:r>
      <w:r w:rsidRPr="00C50E9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bdr w:val="none" w:sz="0" w:space="0" w:color="auto" w:frame="1"/>
          <w:lang w:eastAsia="ru-RU"/>
        </w:rPr>
        <w:t>Штуцер входа - нижний F1/2</w:t>
      </w:r>
      <w:proofErr w:type="gramStart"/>
      <w:r w:rsidRPr="00C50E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".</w:t>
      </w:r>
      <w:r w:rsidR="00722AA9" w:rsidRPr="00C50E96">
        <w:rPr>
          <w:rStyle w:val="a4"/>
          <w:rFonts w:ascii="Segoe UI Emoji" w:hAnsi="Segoe UI Emoji" w:cs="Segoe UI Emoji"/>
          <w:color w:val="FF0000"/>
          <w:sz w:val="24"/>
          <w:szCs w:val="24"/>
          <w:highlight w:val="yellow"/>
          <w:bdr w:val="single" w:sz="2" w:space="0" w:color="auto" w:frame="1"/>
          <w:shd w:val="clear" w:color="auto" w:fill="FFFFFF"/>
        </w:rPr>
        <w:t>⚠</w:t>
      </w:r>
      <w:proofErr w:type="gramEnd"/>
    </w:p>
    <w:p w14:paraId="213ECBD2" w14:textId="3E6C6586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Расход воздуха 1500-</w:t>
      </w:r>
      <w:r w:rsidR="003B3CE0"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5</w:t>
      </w: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000 л. в зависимости от модели.</w:t>
      </w:r>
    </w:p>
    <w:p w14:paraId="011DF63C" w14:textId="77777777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Маслоотделитель - 0,05 мкм.</w:t>
      </w:r>
    </w:p>
    <w:p w14:paraId="757BFF16" w14:textId="1B3FC35F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Фильтр тонкой очистки 0,01 мкм.</w:t>
      </w:r>
      <w:bookmarkStart w:id="0" w:name="_GoBack"/>
      <w:bookmarkEnd w:id="0"/>
    </w:p>
    <w:p w14:paraId="6B6AE7D3" w14:textId="011300F6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- Большой межсервисный интервал обслуживания.</w:t>
      </w:r>
    </w:p>
    <w:p w14:paraId="7F4C880E" w14:textId="339F60FE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- Доступные </w:t>
      </w:r>
      <w:proofErr w:type="spellStart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ЗиП</w:t>
      </w:r>
      <w:proofErr w:type="spellEnd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и фильтрующие элементы.</w:t>
      </w:r>
    </w:p>
    <w:p w14:paraId="360C6B69" w14:textId="5AD90887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Не расходует воздух на регенерацию.</w:t>
      </w:r>
    </w:p>
    <w:p w14:paraId="15816B65" w14:textId="696E39C2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Нет падения давления в магистрали.</w:t>
      </w:r>
    </w:p>
    <w:p w14:paraId="2101C9C6" w14:textId="65372157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Дешевле конкурентов.</w:t>
      </w:r>
    </w:p>
    <w:p w14:paraId="5CA680BA" w14:textId="18AEC6A1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Не требует ремонта и электричества</w:t>
      </w:r>
    </w:p>
    <w:p w14:paraId="7AA54A91" w14:textId="127150B9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Не требует мониторинга и регулировок точки росы.</w:t>
      </w:r>
    </w:p>
    <w:p w14:paraId="322A8534" w14:textId="27CEE142" w:rsidR="00E25C43" w:rsidRPr="003440A2" w:rsidRDefault="00E25C43" w:rsidP="00E25C4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- Снабжен индикаторным окошком для контроля за степенью загрязнения адсорбента.</w:t>
      </w:r>
    </w:p>
    <w:p w14:paraId="7836DA8A" w14:textId="3B8B0059" w:rsidR="00E25C43" w:rsidRPr="003440A2" w:rsidRDefault="003B3CE0" w:rsidP="003B3CE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3440A2">
        <w:rPr>
          <w:rFonts w:ascii="Times New Roman" w:hAnsi="Times New Roman" w:cs="Times New Roman"/>
          <w:sz w:val="20"/>
          <w:szCs w:val="20"/>
        </w:rPr>
        <w:t xml:space="preserve">Максимальное давление на воздухозаборнике: 14 бар. </w:t>
      </w:r>
    </w:p>
    <w:p w14:paraId="30F5DE0A" w14:textId="0B8B8075" w:rsidR="00D56874" w:rsidRPr="003440A2" w:rsidRDefault="00B72A82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2A82">
        <w:rPr>
          <w:rStyle w:val="a4"/>
          <w:rFonts w:ascii="Segoe UI Emoji" w:hAnsi="Segoe UI Emoji" w:cs="Segoe UI Emoji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r w:rsidR="00D56874" w:rsidRPr="003440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Принцип работы:</w:t>
      </w:r>
    </w:p>
    <w:p w14:paraId="6353EBFD" w14:textId="75BD457D" w:rsidR="00D56874" w:rsidRPr="003440A2" w:rsidRDefault="00D56874" w:rsidP="003758B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Сжатый воздух через нижний штуцер 1/2″ заходит в нижнюю камеру сепараторного типа отбивающую крупную капельную влагу и при помощи клапана сброса и слива конденсата удаляет влагу.</w:t>
      </w:r>
      <w:r w:rsidR="00B20B06"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</w:p>
    <w:p w14:paraId="25913841" w14:textId="363362F2" w:rsidR="00D56874" w:rsidRPr="003440A2" w:rsidRDefault="00D56874" w:rsidP="00E70E44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После этого воздушный поток проходит по колонне равномерно через весь объем молекулярного сита и через угольный и ПУ фильтра тонкой очистки. И уже очищенный от паров влаги масла и мелких частиц выходит через верхнее выходное отверстие F1/2".</w:t>
      </w:r>
    </w:p>
    <w:p w14:paraId="28ECC60F" w14:textId="79429119" w:rsidR="00B20B06" w:rsidRPr="008C310D" w:rsidRDefault="00B20B06" w:rsidP="008C310D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Для замены угольного фильтра - снять верхнюю быстросъемную крышку на откидных болтах к которой крепится </w:t>
      </w:r>
      <w:proofErr w:type="gramStart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угольный фильтр</w:t>
      </w:r>
      <w:proofErr w:type="gramEnd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рассчитанный на отделение паров масла и заменить его при необходимости. Адсорбент меняется в зависимости от интенсивности использования компрессора (а </w:t>
      </w:r>
      <w:proofErr w:type="gramStart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так же</w:t>
      </w:r>
      <w:proofErr w:type="gramEnd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 xml:space="preserve"> влияет температура окружающей среды - где стоит осушитель). Основную нагрузку по осушению воздушного потока берет на себя абсорбент. </w:t>
      </w:r>
      <w:r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Для замены приобретается 1 коробка молекулярного сита </w:t>
      </w:r>
      <w:r w:rsidR="00E25C43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размер </w:t>
      </w:r>
      <w:r w:rsidR="00A37B33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фракции</w:t>
      </w:r>
      <w:r w:rsidR="00E25C43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= 1,5-2,4</w:t>
      </w:r>
      <w:r w:rsidR="00FD5100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мм. </w:t>
      </w:r>
      <w:r w:rsidR="00FD5100" w:rsidRPr="008C310D">
        <w:rPr>
          <w:rStyle w:val="a4"/>
          <w:rFonts w:ascii="Segoe UI Emoji" w:hAnsi="Segoe UI Emoji" w:cs="Segoe UI Emoji"/>
          <w:b w:val="0"/>
          <w:bCs w:val="0"/>
          <w:color w:val="FF0000"/>
          <w:sz w:val="27"/>
          <w:szCs w:val="27"/>
          <w:highlight w:val="yellow"/>
          <w:bdr w:val="single" w:sz="2" w:space="0" w:color="auto" w:frame="1"/>
          <w:shd w:val="clear" w:color="auto" w:fill="FFFFFF"/>
        </w:rPr>
        <w:t>⚠</w:t>
      </w:r>
      <w:r w:rsidR="00FD5100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(предпочтительно «</w:t>
      </w:r>
      <w:proofErr w:type="spellStart"/>
      <w:r w:rsidR="00FD5100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Мультимолл</w:t>
      </w:r>
      <w:proofErr w:type="spellEnd"/>
      <w:r w:rsidR="00FD5100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 или «</w:t>
      </w:r>
      <w:proofErr w:type="spellStart"/>
      <w:r w:rsidR="00FD5100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Сорбатек</w:t>
      </w:r>
      <w:proofErr w:type="spellEnd"/>
      <w:r w:rsidR="00FD5100" w:rsidRPr="008C310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».</w:t>
      </w:r>
    </w:p>
    <w:p w14:paraId="6C67A46B" w14:textId="159E3E0C" w:rsidR="00B20B06" w:rsidRPr="003440A2" w:rsidRDefault="00B20B06" w:rsidP="003758B1">
      <w:pPr>
        <w:shd w:val="clear" w:color="auto" w:fill="FFFFFF"/>
        <w:spacing w:after="0" w:line="276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Для быстрой замены фильтрующего состава предусмотрена быстросъемная крышка на откидных болтах. На выходе в магистраль установлен мелкопористый угольный картридж с интегрированной в него мелкопористой мембраной немецкого производства "</w:t>
      </w:r>
      <w:proofErr w:type="spellStart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WiederKraft</w:t>
      </w:r>
      <w:proofErr w:type="spellEnd"/>
      <w:r w:rsidRPr="003440A2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" препятствующие проникновению мелких частиц от абсорбента.</w:t>
      </w:r>
    </w:p>
    <w:p w14:paraId="621324E2" w14:textId="51493C62" w:rsidR="00D56874" w:rsidRPr="00E70E44" w:rsidRDefault="000936C6" w:rsidP="003758B1">
      <w:pPr>
        <w:spacing w:line="276" w:lineRule="auto"/>
        <w:ind w:firstLine="708"/>
        <w:rPr>
          <w:rFonts w:ascii="Times New Roman" w:hAnsi="Times New Roman" w:cs="Times New Roman"/>
        </w:rPr>
      </w:pPr>
      <w:r w:rsidRPr="003440A2">
        <w:rPr>
          <w:rFonts w:ascii="Times New Roman" w:hAnsi="Times New Roman" w:cs="Times New Roman"/>
          <w:sz w:val="20"/>
          <w:szCs w:val="20"/>
        </w:rPr>
        <w:t>Фильтры-</w:t>
      </w:r>
      <w:proofErr w:type="spellStart"/>
      <w:r w:rsidRPr="003440A2">
        <w:rPr>
          <w:rFonts w:ascii="Times New Roman" w:hAnsi="Times New Roman" w:cs="Times New Roman"/>
          <w:sz w:val="20"/>
          <w:szCs w:val="20"/>
        </w:rPr>
        <w:t>влагоотделители</w:t>
      </w:r>
      <w:proofErr w:type="spellEnd"/>
      <w:r w:rsidRPr="003440A2">
        <w:rPr>
          <w:rFonts w:ascii="Times New Roman" w:hAnsi="Times New Roman" w:cs="Times New Roman"/>
          <w:sz w:val="20"/>
          <w:szCs w:val="20"/>
        </w:rPr>
        <w:t xml:space="preserve"> центробежного действия с условным проходом (Присоединение: резьбовые отверстия в корпусе фильтра. Рабочая среда - сжатый воздух</w:t>
      </w:r>
      <w:r w:rsidR="008C310D">
        <w:rPr>
          <w:rFonts w:ascii="Times New Roman" w:hAnsi="Times New Roman" w:cs="Times New Roman"/>
          <w:sz w:val="20"/>
          <w:szCs w:val="20"/>
        </w:rPr>
        <w:t>,</w:t>
      </w:r>
      <w:r w:rsidRPr="003440A2">
        <w:rPr>
          <w:rFonts w:ascii="Times New Roman" w:hAnsi="Times New Roman" w:cs="Times New Roman"/>
          <w:sz w:val="20"/>
          <w:szCs w:val="20"/>
        </w:rPr>
        <w:t xml:space="preserve"> подведенный к отверстию в корпусе, под действием центробежных сил и абсорбента отбрасываются на стенки и опускаются вниз в спокойную зону, отделенную заслонкой. Очищенный от жидкой влаги воздух проходит через металлокерамический фильтрующий элемент, очищается от твердых загрязнений и поступает к выходному отверстию. </w:t>
      </w:r>
    </w:p>
    <w:p w14:paraId="71A68CC2" w14:textId="77777777" w:rsidR="00ED3A58" w:rsidRDefault="00ED3A58"/>
    <w:sectPr w:rsidR="00ED3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73377"/>
    <w:multiLevelType w:val="multilevel"/>
    <w:tmpl w:val="568A7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A3AD0"/>
    <w:multiLevelType w:val="multilevel"/>
    <w:tmpl w:val="1B8E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99"/>
    <w:rsid w:val="00075CD4"/>
    <w:rsid w:val="000936C6"/>
    <w:rsid w:val="003440A2"/>
    <w:rsid w:val="003758B1"/>
    <w:rsid w:val="00375B07"/>
    <w:rsid w:val="003B3CE0"/>
    <w:rsid w:val="003E0EDB"/>
    <w:rsid w:val="00460AFF"/>
    <w:rsid w:val="006D3BD0"/>
    <w:rsid w:val="00722AA9"/>
    <w:rsid w:val="008A6CC0"/>
    <w:rsid w:val="008C310D"/>
    <w:rsid w:val="00932BEA"/>
    <w:rsid w:val="00A37B33"/>
    <w:rsid w:val="00B16E99"/>
    <w:rsid w:val="00B20B06"/>
    <w:rsid w:val="00B72A82"/>
    <w:rsid w:val="00B91641"/>
    <w:rsid w:val="00C50E96"/>
    <w:rsid w:val="00C52943"/>
    <w:rsid w:val="00D02443"/>
    <w:rsid w:val="00D56874"/>
    <w:rsid w:val="00E25C43"/>
    <w:rsid w:val="00E70E44"/>
    <w:rsid w:val="00ED3A58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9248"/>
  <w15:chartTrackingRefBased/>
  <w15:docId w15:val="{6EE54638-9E7B-4DC9-8BAF-1D197F6F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5C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5C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6874"/>
    <w:rPr>
      <w:b/>
      <w:bCs/>
    </w:rPr>
  </w:style>
  <w:style w:type="character" w:customStyle="1" w:styleId="card-view-toolbartitlename">
    <w:name w:val="card-view-toolbar__title__name"/>
    <w:basedOn w:val="a0"/>
    <w:rsid w:val="003440A2"/>
  </w:style>
  <w:style w:type="character" w:customStyle="1" w:styleId="card-view-toolbartitlestatus">
    <w:name w:val="card-view-toolbar__title__status"/>
    <w:basedOn w:val="a0"/>
    <w:rsid w:val="00344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18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7723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830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2023-01-30T09:27:00Z</dcterms:created>
  <dcterms:modified xsi:type="dcterms:W3CDTF">2023-02-04T16:43:00Z</dcterms:modified>
</cp:coreProperties>
</file>