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37" w:rsidRPr="00133C34" w:rsidRDefault="00DB2E32">
      <w:pPr>
        <w:rPr>
          <w:b/>
          <w:sz w:val="32"/>
          <w:szCs w:val="32"/>
        </w:rPr>
      </w:pPr>
      <w:r w:rsidRPr="00133C34">
        <w:rPr>
          <w:b/>
          <w:sz w:val="32"/>
          <w:szCs w:val="32"/>
        </w:rPr>
        <w:t xml:space="preserve">ИНСТРУКЦИЯ ПОЛЬЗОВАТЕЛЯ </w:t>
      </w:r>
    </w:p>
    <w:p w:rsidR="00B11337" w:rsidRPr="000A0FDB" w:rsidRDefault="00DB2E32">
      <w:pPr>
        <w:rPr>
          <w:b/>
          <w:sz w:val="32"/>
          <w:szCs w:val="32"/>
        </w:rPr>
      </w:pPr>
      <w:r w:rsidRPr="00133C34">
        <w:rPr>
          <w:b/>
          <w:sz w:val="32"/>
          <w:szCs w:val="32"/>
        </w:rPr>
        <w:t>МАШИНА ДЛЯ ИЗМЕЛЬЧЕНИЯ ПНЕЙ</w:t>
      </w:r>
    </w:p>
    <w:p w:rsidR="00133C34" w:rsidRPr="000A0FDB" w:rsidRDefault="00133C34">
      <w:pPr>
        <w:rPr>
          <w:b/>
          <w:sz w:val="32"/>
          <w:szCs w:val="32"/>
        </w:rPr>
      </w:pPr>
      <w:r w:rsidRPr="00133C34">
        <w:rPr>
          <w:b/>
          <w:sz w:val="32"/>
          <w:szCs w:val="32"/>
          <w:lang w:val="en-US"/>
        </w:rPr>
        <w:t>DR</w:t>
      </w:r>
      <w:r w:rsidRPr="000A0FDB">
        <w:rPr>
          <w:b/>
          <w:sz w:val="32"/>
          <w:szCs w:val="32"/>
        </w:rPr>
        <w:t xml:space="preserve"> - </w:t>
      </w:r>
      <w:r w:rsidRPr="00133C34">
        <w:rPr>
          <w:b/>
          <w:sz w:val="32"/>
          <w:szCs w:val="32"/>
          <w:lang w:val="en-US"/>
        </w:rPr>
        <w:t>SG</w:t>
      </w:r>
      <w:r w:rsidRPr="000A0FDB">
        <w:rPr>
          <w:b/>
          <w:sz w:val="32"/>
          <w:szCs w:val="32"/>
        </w:rPr>
        <w:t xml:space="preserve"> - 15</w:t>
      </w:r>
    </w:p>
    <w:p w:rsidR="00B11337" w:rsidRDefault="00B11337"/>
    <w:p w:rsidR="00B11337" w:rsidRDefault="00DB2E32">
      <w:r>
        <w:rPr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33825" cy="39147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Default="00B11337"/>
    <w:p w:rsidR="00B11337" w:rsidRPr="000A0FDB" w:rsidRDefault="00DB2E32">
      <w:pPr>
        <w:rPr>
          <w:rFonts w:ascii="YS Text;Arial;sans-serif" w:hAnsi="YS Text;Arial;sans-serif" w:hint="eastAsia"/>
          <w:color w:val="000000"/>
        </w:rPr>
      </w:pPr>
      <w:r>
        <w:br w:type="page"/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lastRenderedPageBreak/>
        <w:t>Благодарим Вас за покупку Измельчителя пней, еще одной высококачественной машины от нашей Компании.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Чтобы получить максимальную отдачу от вашей покупки, пожалуйста, прочитайте руководство перед использованием машины.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Мы просим вас внимательно прочитать это руководство заранее, чтобы ознакомиться с этим продуктом, а после прочтения сохраните это руководство для использования в будущем. Несоблюдение надлежащих действий, перечисленных в руководстве, может привести к травме оператора или повреждению оборудования.</w:t>
      </w:r>
    </w:p>
    <w:p w:rsidR="00B11337" w:rsidRDefault="00DB2E32">
      <w:r>
        <w:br w:type="page"/>
      </w:r>
    </w:p>
    <w:p w:rsidR="00B11337" w:rsidRPr="00775F8A" w:rsidRDefault="00DB2E32" w:rsidP="00775F8A">
      <w:pPr>
        <w:rPr>
          <w:rFonts w:ascii="YS Text;Arial;sans-serif" w:hAnsi="YS Text;Arial;sans-serif" w:hint="eastAsia"/>
          <w:b/>
          <w:color w:val="000000"/>
        </w:rPr>
      </w:pPr>
      <w:r w:rsidRPr="00775F8A">
        <w:rPr>
          <w:rFonts w:ascii="YS Text;Arial;sans-serif" w:hAnsi="YS Text;Arial;sans-serif"/>
          <w:b/>
          <w:color w:val="000000"/>
        </w:rPr>
        <w:lastRenderedPageBreak/>
        <w:t>МЕРЫ ПРЕДОСТОРОЖНОСТИ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Сохраняйте рабочее место </w:t>
      </w:r>
      <w:r w:rsidR="0069086C">
        <w:rPr>
          <w:rFonts w:ascii="YS Text;Arial;sans-serif" w:hAnsi="YS Text;Arial;sans-serif"/>
          <w:color w:val="000000"/>
        </w:rPr>
        <w:t xml:space="preserve">в </w:t>
      </w:r>
      <w:r>
        <w:rPr>
          <w:rFonts w:ascii="YS Text;Arial;sans-serif" w:hAnsi="YS Text;Arial;sans-serif"/>
          <w:color w:val="000000"/>
        </w:rPr>
        <w:t>чист</w:t>
      </w:r>
      <w:r w:rsidR="0069086C">
        <w:rPr>
          <w:rFonts w:ascii="YS Text;Arial;sans-serif" w:hAnsi="YS Text;Arial;sans-serif"/>
          <w:color w:val="000000"/>
        </w:rPr>
        <w:t>оте</w:t>
      </w:r>
      <w:r>
        <w:rPr>
          <w:rFonts w:ascii="YS Text;Arial;sans-serif" w:hAnsi="YS Text;Arial;sans-serif"/>
          <w:color w:val="000000"/>
        </w:rPr>
        <w:t xml:space="preserve"> и хорошо освещенным.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 используйте измельчитель пней вблизи легковоспламеняющихся жидкостей, газов или пыли.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- Не допускайте детей и посторонних лиц во время работы с измельчителем пней. Держите область свободной от всех отвлекающих факторов.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Только ответственные, должным образом проинструктированные лица имеют право эксплуатировать эту машину.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Неопытные операторы всегда должны находиться под тщательным наблюдением.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665F7C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 подвергайте измельчитель</w:t>
      </w:r>
      <w:r w:rsidR="00743DB3"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 xml:space="preserve"> пней воздействию дождя или сырости.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Будьте бдительны, следите за тем, что вы делаете, и руководствуйтесь здравым  смыслом при работе с измельчителем пней. Не используйте измельчитель пней, если вы устали или находитесь под воздействием наркотиков, алкоголя или лекарств. Момент невнимательности при работе с измельчител</w:t>
      </w:r>
      <w:r w:rsidR="00743DB3">
        <w:rPr>
          <w:rFonts w:ascii="YS Text;Arial;sans-serif" w:hAnsi="YS Text;Arial;sans-serif"/>
          <w:color w:val="000000"/>
        </w:rPr>
        <w:t>ем</w:t>
      </w:r>
      <w:r>
        <w:rPr>
          <w:rFonts w:ascii="YS Text;Arial;sans-serif" w:hAnsi="YS Text;Arial;sans-serif"/>
          <w:color w:val="000000"/>
        </w:rPr>
        <w:t xml:space="preserve"> пней может привести к серьезной травме.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Используйте защитное оборудование. Всегда носите защиту для глаз. Защитное оборудование, такое как </w:t>
      </w:r>
      <w:proofErr w:type="gramStart"/>
      <w:r>
        <w:rPr>
          <w:rFonts w:ascii="YS Text;Arial;sans-serif" w:hAnsi="YS Text;Arial;sans-serif"/>
          <w:color w:val="000000"/>
        </w:rPr>
        <w:t>маска</w:t>
      </w:r>
      <w:proofErr w:type="gramEnd"/>
      <w:r>
        <w:rPr>
          <w:rFonts w:ascii="YS Text;Arial;sans-serif" w:hAnsi="YS Text;Arial;sans-serif"/>
          <w:color w:val="000000"/>
        </w:rPr>
        <w:t xml:space="preserve"> от пыли,  </w:t>
      </w:r>
      <w:r w:rsidRPr="00665F7C">
        <w:rPr>
          <w:rFonts w:ascii="YS Text;Arial;sans-serif" w:hAnsi="YS Text;Arial;sans-serif"/>
          <w:color w:val="000000"/>
        </w:rPr>
        <w:t>нескользящая обувь, каска, средства защиты органов слуха, используемые в соответствующих условиях, уменьшат количество травм.</w:t>
      </w:r>
    </w:p>
    <w:p w:rsidR="00B11337" w:rsidRPr="00665F7C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 w:rsidRPr="00665F7C">
        <w:rPr>
          <w:rFonts w:ascii="YS Text;Arial;sans-serif" w:hAnsi="YS Text;Arial;sans-serif"/>
          <w:color w:val="000000"/>
        </w:rPr>
        <w:t>-</w:t>
      </w:r>
      <w:r w:rsidR="00743DB3">
        <w:rPr>
          <w:rFonts w:ascii="YS Text;Arial;sans-serif" w:hAnsi="YS Text;Arial;sans-serif"/>
          <w:color w:val="000000"/>
        </w:rPr>
        <w:t xml:space="preserve"> </w:t>
      </w:r>
      <w:r>
        <w:rPr>
          <w:rFonts w:ascii="YS Text;Arial;sans-serif" w:hAnsi="YS Text;Arial;sans-serif"/>
          <w:color w:val="000000"/>
        </w:rPr>
        <w:t xml:space="preserve">Оденьтесь правильно. Не </w:t>
      </w:r>
      <w:r w:rsidRPr="00665F7C">
        <w:rPr>
          <w:rFonts w:ascii="YS Text;Arial;sans-serif" w:hAnsi="YS Text;Arial;sans-serif"/>
          <w:color w:val="000000"/>
        </w:rPr>
        <w:t>над</w:t>
      </w:r>
      <w:r>
        <w:rPr>
          <w:rFonts w:ascii="YS Text;Arial;sans-serif" w:hAnsi="YS Text;Arial;sans-serif"/>
          <w:color w:val="000000"/>
        </w:rPr>
        <w:t>евайте свободную одежду или украшения. Держите волосы, одежду и перчатки подальше от движущихся частей. Свободная одежда, украшения или длинные волосы могут быть захвачены движущимися частями.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Всегда носите беруши, чтобы защитить уши.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 запускайте двигатель, пока машина не окажется в положении для работы рядом с пнем.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 переусердствуйте. Всегда держите правильную опору и баланс. Это позволяет лучше управлять измельчителем в непредвиденных ситуациях.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</w:t>
      </w:r>
      <w:r w:rsidR="00743DB3">
        <w:rPr>
          <w:rFonts w:ascii="YS Text;Arial;sans-serif" w:hAnsi="YS Text;Arial;sans-serif"/>
          <w:color w:val="000000"/>
        </w:rPr>
        <w:t xml:space="preserve"> </w:t>
      </w:r>
      <w:r>
        <w:rPr>
          <w:rFonts w:ascii="YS Text;Arial;sans-serif" w:hAnsi="YS Text;Arial;sans-serif"/>
          <w:color w:val="000000"/>
        </w:rPr>
        <w:t>Если предусмотрены устройства для сбора и удаления пыли, убедитесь, что они подключены и правильно используются. Использование этих устройств может снизить опасность, связанную с пылью.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Прове</w:t>
      </w:r>
      <w:r w:rsidR="00743DB3">
        <w:rPr>
          <w:rFonts w:ascii="YS Text;Arial;sans-serif" w:hAnsi="YS Text;Arial;sans-serif"/>
          <w:color w:val="000000"/>
        </w:rPr>
        <w:t xml:space="preserve">рьте пни, </w:t>
      </w:r>
      <w:r w:rsidR="00743DB3" w:rsidRPr="00743DB3">
        <w:rPr>
          <w:rFonts w:ascii="YS Text;Arial;sans-serif" w:hAnsi="YS Text;Arial;sans-serif"/>
          <w:color w:val="000000"/>
        </w:rPr>
        <w:t xml:space="preserve">на наличие </w:t>
      </w:r>
      <w:r w:rsidR="00743DB3">
        <w:rPr>
          <w:rFonts w:ascii="YS Text;Arial;sans-serif" w:hAnsi="YS Text;Arial;sans-serif"/>
          <w:color w:val="000000"/>
        </w:rPr>
        <w:t xml:space="preserve"> подлежащих удалению следующих предметов: </w:t>
      </w:r>
      <w:r>
        <w:rPr>
          <w:rFonts w:ascii="YS Text;Arial;sans-serif" w:hAnsi="YS Text;Arial;sans-serif"/>
          <w:color w:val="000000"/>
        </w:rPr>
        <w:t xml:space="preserve"> застрявших гвоздей, проволоки, металлических </w:t>
      </w:r>
      <w:r w:rsidR="00743DB3">
        <w:rPr>
          <w:rFonts w:ascii="YS Text;Arial;sans-serif" w:hAnsi="YS Text;Arial;sans-serif"/>
          <w:color w:val="000000"/>
        </w:rPr>
        <w:t xml:space="preserve">частей </w:t>
      </w:r>
      <w:r>
        <w:rPr>
          <w:rFonts w:ascii="YS Text;Arial;sans-serif" w:hAnsi="YS Text;Arial;sans-serif"/>
          <w:color w:val="000000"/>
        </w:rPr>
        <w:t xml:space="preserve">столбов забора и других металлических </w:t>
      </w:r>
      <w:r w:rsidR="00743DB3">
        <w:rPr>
          <w:rFonts w:ascii="YS Text;Arial;sans-serif" w:hAnsi="YS Text;Arial;sans-serif"/>
          <w:color w:val="000000"/>
        </w:rPr>
        <w:t>частей</w:t>
      </w:r>
      <w:r>
        <w:rPr>
          <w:rFonts w:ascii="YS Text;Arial;sans-serif" w:hAnsi="YS Text;Arial;sans-serif"/>
          <w:color w:val="000000"/>
        </w:rPr>
        <w:t>, а также на наличие камней или других закопанных препятствий, которые могут быть опасно отброшены или вызвать неожиданные движения машины при ударе режущим диском</w:t>
      </w:r>
      <w:r w:rsidR="00743DB3">
        <w:rPr>
          <w:rFonts w:ascii="YS Text;Arial;sans-serif" w:hAnsi="YS Text;Arial;sans-serif"/>
          <w:color w:val="000000"/>
        </w:rPr>
        <w:t xml:space="preserve"> или повреждение режущего диска.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Убедитесь, что все щитки и ограждения на месте и находятся в хорошем состоянии перед тем, как приступить к работе.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743DB3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</w:t>
      </w:r>
      <w:r w:rsidR="00DB2E32" w:rsidRPr="00743DB3">
        <w:rPr>
          <w:rFonts w:ascii="YS Text;Arial;sans-serif" w:hAnsi="YS Text;Arial;sans-serif"/>
          <w:color w:val="000000"/>
        </w:rPr>
        <w:t>Проверьте режущий диск на предмет повреждений или отсутствия зубьев и замените по мере необходимости</w:t>
      </w:r>
      <w:r w:rsidR="00DB2E32">
        <w:rPr>
          <w:rFonts w:ascii="YS Text;Arial;sans-serif" w:hAnsi="YS Text;Arial;sans-serif"/>
          <w:color w:val="000000"/>
        </w:rPr>
        <w:t xml:space="preserve">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Убедитесь, что </w:t>
      </w:r>
      <w:r w:rsidR="00957E73">
        <w:rPr>
          <w:rFonts w:ascii="YS Text;Arial;sans-serif" w:hAnsi="YS Text;Arial;sans-serif"/>
          <w:color w:val="000000"/>
        </w:rPr>
        <w:t>окружающие</w:t>
      </w:r>
      <w:r w:rsidR="0069086C">
        <w:rPr>
          <w:rFonts w:ascii="YS Text;Arial;sans-serif" w:hAnsi="YS Text;Arial;sans-serif"/>
          <w:color w:val="000000"/>
        </w:rPr>
        <w:t xml:space="preserve">, </w:t>
      </w:r>
      <w:r w:rsidR="00743DB3">
        <w:rPr>
          <w:rFonts w:ascii="YS Text;Arial;sans-serif" w:hAnsi="YS Text;Arial;sans-serif"/>
          <w:color w:val="000000"/>
        </w:rPr>
        <w:t xml:space="preserve">находящиеся </w:t>
      </w:r>
      <w:r>
        <w:rPr>
          <w:rFonts w:ascii="YS Text;Arial;sans-serif" w:hAnsi="YS Text;Arial;sans-serif"/>
          <w:color w:val="000000"/>
        </w:rPr>
        <w:t xml:space="preserve">в непосредственной близости </w:t>
      </w:r>
      <w:r w:rsidR="00743DB3">
        <w:rPr>
          <w:rFonts w:ascii="YS Text;Arial;sans-serif" w:hAnsi="YS Text;Arial;sans-serif"/>
          <w:color w:val="000000"/>
        </w:rPr>
        <w:t xml:space="preserve">от машины, </w:t>
      </w:r>
      <w:r>
        <w:rPr>
          <w:rFonts w:ascii="YS Text;Arial;sans-serif" w:hAnsi="YS Text;Arial;sans-serif"/>
          <w:color w:val="000000"/>
        </w:rPr>
        <w:t>знают об опасной зоне, связанной с этой машиной (см. схему). Вы должны избегать опасной зоны во время работы машины.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Убедитесь, что никто не работает под машиной или рядом с ней, прежде чем запускать двигатель или начинать</w:t>
      </w:r>
      <w:r>
        <w:rPr>
          <w:noProof/>
          <w:lang w:eastAsia="ru-RU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3379470</wp:posOffset>
            </wp:positionH>
            <wp:positionV relativeFrom="paragraph">
              <wp:posOffset>245110</wp:posOffset>
            </wp:positionV>
            <wp:extent cx="2390775" cy="145732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S Text;Arial;sans-serif" w:hAnsi="YS Text;Arial;sans-serif"/>
          <w:color w:val="000000"/>
        </w:rPr>
        <w:t xml:space="preserve"> движение машины. Убедитесь, что в зоне работы нет людей.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Не вносите никаких изменений или модификаций в измельчитель пней.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Перед эксплуатацией машины проконсультируйтесь с </w:t>
      </w:r>
      <w:r w:rsidR="00743DB3">
        <w:rPr>
          <w:rFonts w:ascii="YS Text;Arial;sans-serif" w:hAnsi="YS Text;Arial;sans-serif"/>
          <w:color w:val="000000"/>
        </w:rPr>
        <w:t>организациями</w:t>
      </w:r>
      <w:r>
        <w:rPr>
          <w:rFonts w:ascii="YS Text;Arial;sans-serif" w:hAnsi="YS Text;Arial;sans-serif"/>
          <w:color w:val="000000"/>
        </w:rPr>
        <w:t xml:space="preserve"> поставщиками коммунальных услуг о расположении подземных труб и кабелей, где это применимо.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Pr="00775F8A" w:rsidRDefault="00DB2E32">
      <w:pPr>
        <w:rPr>
          <w:rFonts w:ascii="YS Text;Arial;sans-serif" w:hAnsi="YS Text;Arial;sans-serif" w:hint="eastAsia"/>
          <w:b/>
          <w:color w:val="000000"/>
        </w:rPr>
      </w:pPr>
      <w:r w:rsidRPr="00775F8A">
        <w:rPr>
          <w:rFonts w:ascii="YS Text;Arial;sans-serif" w:hAnsi="YS Text;Arial;sans-serif"/>
          <w:b/>
          <w:color w:val="000000"/>
        </w:rPr>
        <w:t>ТОПЛИВНАЯ БЕЗОПАСНОСТЬ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. Будьте внимательны при обращении с топливом. Они легко воспламеняются, а пары  являются взрывчатым веществом.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Никогда не снимайте крышку топливного бака и не добавляйте топливо при включенном питании. Перед заправкой остановите двигатель и дайте двигателю и компонентам выхлопной системы остыть.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 курите во время заправки.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Залейте в двигатель </w:t>
      </w:r>
      <w:r w:rsidRPr="00025F30">
        <w:rPr>
          <w:rFonts w:ascii="YS Text;Arial;sans-serif" w:hAnsi="YS Text;Arial;sans-serif"/>
          <w:color w:val="000000"/>
        </w:rPr>
        <w:t>несинтетическое</w:t>
      </w:r>
      <w:r>
        <w:rPr>
          <w:rFonts w:ascii="YS Text;Arial;sans-serif" w:hAnsi="YS Text;Arial;sans-serif"/>
          <w:color w:val="000000"/>
        </w:rPr>
        <w:t xml:space="preserve"> моторное масло </w:t>
      </w:r>
      <w:r w:rsidR="0069086C">
        <w:rPr>
          <w:rFonts w:ascii="YS Text;Arial;sans-serif" w:hAnsi="YS Text;Arial;sans-serif"/>
          <w:color w:val="000000"/>
        </w:rPr>
        <w:t xml:space="preserve">марок </w:t>
      </w:r>
      <w:r>
        <w:rPr>
          <w:rFonts w:ascii="YS Text;Arial;sans-serif" w:hAnsi="YS Text;Arial;sans-serif"/>
          <w:color w:val="000000"/>
        </w:rPr>
        <w:t>10w-30/10w-40/15w-30/15w-40 перед использованием, иначе может произойти серьезное повреждение.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Будьте предельно осторожны при обращении с топливом. Топливо чрезвычайно легко воспламеняется, а его пары взрывоопасны. Никогда не заправляйте машину в помещении или при горячем или работающем двигателе.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Никогда не заправляйте и не храните машину в местах, где есть открытое пламя, искры или другие воспламеняющиеся предметы.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Не пытайтесь запустить двигатель, если пролилось топливо. Перед запуском машины вытрите пролитое топливо и убедитесь, что все топливо высохло.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Всегда проверяйте, надежно ли затянута крышка топливного бака, и устанавливайте ее на место перед запуском.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Если топливный бак необходимо слить, это следует делать на открытом воздухе.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775F8A" w:rsidRDefault="00775F8A">
      <w:pPr>
        <w:rPr>
          <w:rFonts w:ascii="YS Text;Arial;sans-serif" w:hAnsi="YS Text;Arial;sans-serif" w:hint="eastAsia"/>
          <w:b/>
          <w:bCs/>
          <w:color w:val="000000"/>
        </w:rPr>
      </w:pPr>
    </w:p>
    <w:p w:rsidR="00775F8A" w:rsidRDefault="00775F8A">
      <w:pPr>
        <w:rPr>
          <w:rFonts w:ascii="YS Text;Arial;sans-serif" w:hAnsi="YS Text;Arial;sans-serif" w:hint="eastAsia"/>
          <w:b/>
          <w:bCs/>
          <w:color w:val="000000"/>
        </w:rPr>
      </w:pPr>
    </w:p>
    <w:p w:rsidR="00775F8A" w:rsidRDefault="00775F8A">
      <w:pPr>
        <w:rPr>
          <w:rFonts w:ascii="YS Text;Arial;sans-serif" w:hAnsi="YS Text;Arial;sans-serif" w:hint="eastAsia"/>
          <w:b/>
          <w:bCs/>
          <w:color w:val="000000"/>
        </w:rPr>
      </w:pPr>
    </w:p>
    <w:p w:rsidR="00775F8A" w:rsidRDefault="00775F8A">
      <w:pPr>
        <w:rPr>
          <w:rFonts w:ascii="YS Text;Arial;sans-serif" w:hAnsi="YS Text;Arial;sans-serif" w:hint="eastAsia"/>
          <w:b/>
          <w:bCs/>
          <w:color w:val="000000"/>
        </w:rPr>
      </w:pPr>
    </w:p>
    <w:p w:rsidR="00775F8A" w:rsidRDefault="00775F8A">
      <w:pPr>
        <w:rPr>
          <w:rFonts w:ascii="YS Text;Arial;sans-serif" w:hAnsi="YS Text;Arial;sans-serif" w:hint="eastAsia"/>
          <w:b/>
          <w:bCs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lastRenderedPageBreak/>
        <w:t>РАБОТА С МАШИНОЙ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Pr="00775F8A" w:rsidRDefault="00DB2E32">
      <w:pPr>
        <w:rPr>
          <w:rFonts w:ascii="YS Text;Arial;sans-serif" w:hAnsi="YS Text;Arial;sans-serif" w:hint="eastAsia"/>
          <w:b/>
          <w:color w:val="000000"/>
        </w:rPr>
      </w:pPr>
      <w:r w:rsidRPr="00775F8A">
        <w:rPr>
          <w:rFonts w:ascii="YS Text;Arial;sans-serif" w:hAnsi="YS Text;Arial;sans-serif"/>
          <w:b/>
          <w:color w:val="000000"/>
        </w:rPr>
        <w:t>ДОБАВЛЕНИЕ МАСЛА В ДВИГАТЕЛЬ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1. Заправляйте топливный бак только до уровня на 15 мм ниже верхней части </w:t>
      </w:r>
      <w:r w:rsidR="00C13F5D">
        <w:rPr>
          <w:rFonts w:ascii="YS Text;Arial;sans-serif" w:hAnsi="YS Text;Arial;sans-serif"/>
          <w:color w:val="000000"/>
        </w:rPr>
        <w:t>заливного отверстия</w:t>
      </w:r>
      <w:r>
        <w:rPr>
          <w:rFonts w:ascii="YS Text;Arial;sans-serif" w:hAnsi="YS Text;Arial;sans-serif"/>
          <w:color w:val="000000"/>
        </w:rPr>
        <w:t>. Не пере</w:t>
      </w:r>
      <w:r w:rsidR="00C13F5D">
        <w:rPr>
          <w:rFonts w:ascii="YS Text;Arial;sans-serif" w:hAnsi="YS Text;Arial;sans-serif"/>
          <w:color w:val="000000"/>
        </w:rPr>
        <w:t>ливайте.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noProof/>
          <w:color w:val="000000"/>
          <w:lang w:eastAsia="ru-RU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2431415</wp:posOffset>
            </wp:positionH>
            <wp:positionV relativeFrom="paragraph">
              <wp:posOffset>520065</wp:posOffset>
            </wp:positionV>
            <wp:extent cx="3448050" cy="200025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S Text;Arial;sans-serif" w:hAnsi="YS Text;Arial;sans-serif"/>
          <w:color w:val="000000"/>
        </w:rPr>
        <w:t xml:space="preserve">2. С помощью щупа проверьте уровень масла. Используйте </w:t>
      </w:r>
      <w:r w:rsidR="0069086C" w:rsidRPr="0069086C">
        <w:rPr>
          <w:rFonts w:ascii="YS Text;Arial;sans-serif" w:hAnsi="YS Text;Arial;sans-serif"/>
          <w:color w:val="000000"/>
        </w:rPr>
        <w:t xml:space="preserve">несинтетическое моторное масло </w:t>
      </w:r>
      <w:r w:rsidR="0069086C">
        <w:rPr>
          <w:rFonts w:ascii="YS Text;Arial;sans-serif" w:hAnsi="YS Text;Arial;sans-serif"/>
          <w:color w:val="000000"/>
        </w:rPr>
        <w:t>марок</w:t>
      </w:r>
      <w:r>
        <w:rPr>
          <w:rFonts w:ascii="YS Text;Arial;sans-serif" w:hAnsi="YS Text;Arial;sans-serif"/>
          <w:color w:val="000000"/>
        </w:rPr>
        <w:t>10w-30/10w-40/15w-30/15w-40</w:t>
      </w:r>
      <w:r w:rsidR="0069086C">
        <w:rPr>
          <w:rFonts w:ascii="YS Text;Arial;sans-serif" w:hAnsi="YS Text;Arial;sans-serif"/>
          <w:color w:val="000000"/>
        </w:rPr>
        <w:t xml:space="preserve">. </w:t>
      </w:r>
      <w:r>
        <w:rPr>
          <w:rFonts w:ascii="YS Text;Arial;sans-serif" w:hAnsi="YS Text;Arial;sans-serif"/>
          <w:color w:val="000000"/>
        </w:rPr>
        <w:t>Заполните до нужного уровня перед использованием.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Двигатель поставляется без масла. Заполните до нужного уровня перед использованием. Эксплуатация двигателя без масла или при низком уровне масла приведет к выходу из строя двигателя — это не покрывается гарантией.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ЗАПУСК ДВИГАТЕЛЯ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69086C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>1. Заблокируйте ходовое колесо, потянув рычаг тормоза полностью назад.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2. Убедитесь, что дроссельная заслонка находится на медленном ходу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Не допускайте, чтобы трос отскочил назад, верните его вручную, чтобы не повредить стартер.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69086C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>3. Если двигатель холодный, переместите рычаг воздушной заслонки в закрытое положение.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4. Поднимите режущий диск на </w:t>
      </w:r>
      <w:r w:rsidR="00C13F5D">
        <w:rPr>
          <w:rFonts w:ascii="YS Text;Arial;sans-serif" w:hAnsi="YS Text;Arial;sans-serif"/>
          <w:color w:val="000000"/>
        </w:rPr>
        <w:t xml:space="preserve">10 </w:t>
      </w:r>
      <w:r>
        <w:rPr>
          <w:rFonts w:ascii="YS Text;Arial;sans-serif" w:hAnsi="YS Text;Arial;sans-serif"/>
          <w:color w:val="000000"/>
        </w:rPr>
        <w:t>–</w:t>
      </w:r>
      <w:r w:rsidR="00C13F5D">
        <w:rPr>
          <w:rFonts w:ascii="YS Text;Arial;sans-serif" w:hAnsi="YS Text;Arial;sans-serif"/>
          <w:color w:val="000000"/>
        </w:rPr>
        <w:t>1</w:t>
      </w:r>
      <w:r>
        <w:rPr>
          <w:rFonts w:ascii="YS Text;Arial;sans-serif" w:hAnsi="YS Text;Arial;sans-serif"/>
          <w:color w:val="000000"/>
        </w:rPr>
        <w:t xml:space="preserve">5 </w:t>
      </w:r>
      <w:r w:rsidR="00C13F5D">
        <w:rPr>
          <w:rFonts w:ascii="YS Text;Arial;sans-serif" w:hAnsi="YS Text;Arial;sans-serif"/>
          <w:color w:val="000000"/>
        </w:rPr>
        <w:t>сантиметров</w:t>
      </w:r>
      <w:r>
        <w:rPr>
          <w:rFonts w:ascii="YS Text;Arial;sans-serif" w:hAnsi="YS Text;Arial;sans-serif"/>
          <w:color w:val="000000"/>
        </w:rPr>
        <w:t xml:space="preserve"> над землей, нажав вниз на рукоятку, и удерживайте его в этом положении.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Следующий шаг может привести к вращению режущего диска, убедитесь, что поблизости нет людей.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5. Слегка потяните шнур стартера, пока не почувствуете сопротивление, затем </w:t>
      </w:r>
      <w:r w:rsidR="00C13F5D">
        <w:rPr>
          <w:rFonts w:ascii="YS Text;Arial;sans-serif" w:hAnsi="YS Text;Arial;sans-serif"/>
          <w:color w:val="000000"/>
        </w:rPr>
        <w:t xml:space="preserve">его </w:t>
      </w:r>
      <w:r>
        <w:rPr>
          <w:rFonts w:ascii="YS Text;Arial;sans-serif" w:hAnsi="YS Text;Arial;sans-serif"/>
          <w:color w:val="000000"/>
        </w:rPr>
        <w:t>резко потяните.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6. Переместите рычаг воздушной заслонки в открытое положение.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Следующий шаг заставляет режущее колесо вращаться, убедитесь, что поблизости нет людей.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7. Быстро переместите дроссельную заслонку, если двигатель холодный, дайте двигателю поработать на холостом ходу (дроссельная заслонка установлена ​​на низкую скорость) в течение нескольких минут перед резкой.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Pr="00775F8A" w:rsidRDefault="00DB2E32">
      <w:pPr>
        <w:rPr>
          <w:rFonts w:ascii="YS Text;Arial;sans-serif" w:hAnsi="YS Text;Arial;sans-serif" w:hint="eastAsia"/>
          <w:b/>
          <w:color w:val="000000"/>
        </w:rPr>
      </w:pPr>
      <w:r w:rsidRPr="00775F8A">
        <w:rPr>
          <w:rFonts w:ascii="YS Text;Arial;sans-serif" w:hAnsi="YS Text;Arial;sans-serif"/>
          <w:b/>
          <w:color w:val="000000"/>
        </w:rPr>
        <w:t>УДАЛЕНИЕ</w:t>
      </w:r>
      <w:r w:rsidR="00775F8A">
        <w:rPr>
          <w:rFonts w:ascii="YS Text;Arial;sans-serif" w:hAnsi="YS Text;Arial;sans-serif"/>
          <w:b/>
          <w:color w:val="000000"/>
        </w:rPr>
        <w:t xml:space="preserve"> П</w:t>
      </w:r>
      <w:r w:rsidRPr="00775F8A">
        <w:rPr>
          <w:rFonts w:ascii="YS Text;Arial;sans-serif" w:hAnsi="YS Text;Arial;sans-serif"/>
          <w:b/>
          <w:color w:val="000000"/>
        </w:rPr>
        <w:t>НЕЙ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. Уберите с участка все незакрепленные куски дерева, камни, проволоку</w:t>
      </w:r>
      <w:r w:rsidR="00C13F5D">
        <w:rPr>
          <w:rFonts w:ascii="YS Text;Arial;sans-serif" w:hAnsi="YS Text;Arial;sans-serif"/>
          <w:color w:val="000000"/>
        </w:rPr>
        <w:t>,</w:t>
      </w:r>
      <w:r>
        <w:rPr>
          <w:rFonts w:ascii="YS Text;Arial;sans-serif" w:hAnsi="YS Text;Arial;sans-serif"/>
          <w:color w:val="000000"/>
        </w:rPr>
        <w:t xml:space="preserve"> и другой мусор до начала работы.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Следует учитывать направление ветра, так как оно влияет на направление распространения пыли и  древесной щепы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Никогда не используйте </w:t>
      </w:r>
      <w:r w:rsidR="00C13F5D">
        <w:rPr>
          <w:rFonts w:ascii="YS Text;Arial;sans-serif" w:hAnsi="YS Text;Arial;sans-serif"/>
          <w:color w:val="000000"/>
        </w:rPr>
        <w:t>машину</w:t>
      </w:r>
      <w:r>
        <w:rPr>
          <w:rFonts w:ascii="YS Text;Arial;sans-serif" w:hAnsi="YS Text;Arial;sans-serif"/>
          <w:color w:val="000000"/>
        </w:rPr>
        <w:t xml:space="preserve"> после наступления темноты. </w:t>
      </w:r>
      <w:r w:rsidR="00C13F5D">
        <w:rPr>
          <w:rFonts w:ascii="YS Text;Arial;sans-serif" w:hAnsi="YS Text;Arial;sans-serif"/>
          <w:color w:val="000000"/>
        </w:rPr>
        <w:t>Если н</w:t>
      </w:r>
      <w:r>
        <w:rPr>
          <w:rFonts w:ascii="YS Text;Arial;sans-serif" w:hAnsi="YS Text;Arial;sans-serif"/>
          <w:color w:val="000000"/>
        </w:rPr>
        <w:t>е будет достаточного освещения - оператору небезопасно пользоваться машиной.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noProof/>
          <w:color w:val="000000"/>
          <w:lang w:eastAsia="ru-RU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2936240</wp:posOffset>
            </wp:positionH>
            <wp:positionV relativeFrom="paragraph">
              <wp:posOffset>335280</wp:posOffset>
            </wp:positionV>
            <wp:extent cx="2990850" cy="152400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S Text;Arial;sans-serif" w:hAnsi="YS Text;Arial;sans-serif"/>
          <w:color w:val="000000"/>
        </w:rPr>
        <w:t xml:space="preserve">- Всегда давайте холодному двигателю время для прогрева, прежде чем </w:t>
      </w:r>
      <w:r w:rsidR="00C13F5D">
        <w:rPr>
          <w:rFonts w:ascii="YS Text;Arial;sans-serif" w:hAnsi="YS Text;Arial;sans-serif"/>
          <w:color w:val="000000"/>
        </w:rPr>
        <w:t>удалять</w:t>
      </w:r>
      <w:r>
        <w:rPr>
          <w:rFonts w:ascii="YS Text;Arial;sans-serif" w:hAnsi="YS Text;Arial;sans-serif"/>
          <w:color w:val="000000"/>
        </w:rPr>
        <w:t xml:space="preserve"> пни.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Только часть отрезного круга в пределах показанной выше области 80 градусов должна касаться пня. Никогда не подрезайте пень и не используйте нижнюю часть режущего диска для резки.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Никогда не оставляйте без присмотра элементы управления, когда режущий диск вращается.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  <w:u w:val="single"/>
        </w:rPr>
      </w:pPr>
      <w:r>
        <w:rPr>
          <w:rFonts w:ascii="YS Text;Arial;sans-serif" w:hAnsi="YS Text;Arial;sans-serif"/>
          <w:b/>
          <w:bCs/>
          <w:color w:val="000000"/>
          <w:u w:val="single"/>
        </w:rPr>
        <w:t>Советы по эксплуатации!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- Используйте плавные, удобные движения из стороны в сторону во время работы.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C13F5D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Ж</w:t>
      </w:r>
      <w:r w:rsidR="00DB2E32">
        <w:rPr>
          <w:rFonts w:ascii="YS Text;Arial;sans-serif" w:hAnsi="YS Text;Arial;sans-serif"/>
          <w:color w:val="000000"/>
        </w:rPr>
        <w:t xml:space="preserve">елательно </w:t>
      </w:r>
      <w:r w:rsidR="0069086C">
        <w:rPr>
          <w:rFonts w:ascii="YS Text;Arial;sans-serif" w:hAnsi="YS Text;Arial;sans-serif"/>
          <w:color w:val="000000"/>
        </w:rPr>
        <w:t xml:space="preserve">перед началом работы </w:t>
      </w:r>
      <w:r w:rsidR="00DB2E32">
        <w:rPr>
          <w:rFonts w:ascii="YS Text;Arial;sans-serif" w:hAnsi="YS Text;Arial;sans-serif"/>
          <w:color w:val="000000"/>
        </w:rPr>
        <w:t xml:space="preserve">обрезать более мелкие корни, </w:t>
      </w:r>
      <w:r>
        <w:rPr>
          <w:rFonts w:ascii="YS Text;Arial;sans-serif" w:hAnsi="YS Text;Arial;sans-serif"/>
          <w:color w:val="000000"/>
        </w:rPr>
        <w:t>так как</w:t>
      </w:r>
      <w:r w:rsidR="00DB2E32">
        <w:rPr>
          <w:rFonts w:ascii="YS Text;Arial;sans-serif" w:hAnsi="YS Text;Arial;sans-serif"/>
          <w:color w:val="000000"/>
        </w:rPr>
        <w:t xml:space="preserve"> </w:t>
      </w:r>
      <w:r>
        <w:rPr>
          <w:rFonts w:ascii="YS Text;Arial;sans-serif" w:hAnsi="YS Text;Arial;sans-serif"/>
          <w:color w:val="000000"/>
        </w:rPr>
        <w:t xml:space="preserve">это </w:t>
      </w:r>
      <w:r w:rsidR="00DB2E32">
        <w:rPr>
          <w:rFonts w:ascii="YS Text;Arial;sans-serif" w:hAnsi="YS Text;Arial;sans-serif"/>
          <w:color w:val="000000"/>
        </w:rPr>
        <w:t>более эффективно сделать до, а не после резки пня.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Если при резке образуется чрезмерное количество стружки, выключите станок, подождите, пока отрезной диск перестанет вращаться, отведите станок от пня и сгребите стружку. Также можно использовать режущий диск для отбрасывания стружки в сторону.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- Чтобы ни одно из колес не застряло в яме, переместите измельчитель на другую сторону пня, чтобы продолжить удаление, или заполните отверстие стружкой, прежде чем продолжить.</w:t>
      </w:r>
    </w:p>
    <w:p w:rsidR="00B11337" w:rsidRDefault="00B11337">
      <w:pPr>
        <w:rPr>
          <w:rFonts w:ascii="YS Text;Arial;sans-serif" w:hAnsi="YS Text;Arial;sans-serif" w:hint="eastAsia"/>
          <w:b/>
          <w:bCs/>
          <w:color w:val="000000"/>
        </w:rPr>
      </w:pPr>
    </w:p>
    <w:p w:rsidR="00B11337" w:rsidRDefault="00C13F5D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 xml:space="preserve">Расположение </w:t>
      </w:r>
      <w:r w:rsidR="00DB2E32">
        <w:rPr>
          <w:rFonts w:ascii="YS Text;Arial;sans-serif" w:hAnsi="YS Text;Arial;sans-serif"/>
          <w:b/>
          <w:bCs/>
          <w:color w:val="000000"/>
        </w:rPr>
        <w:t>измельчител</w:t>
      </w:r>
      <w:r>
        <w:rPr>
          <w:rFonts w:ascii="YS Text;Arial;sans-serif" w:hAnsi="YS Text;Arial;sans-serif"/>
          <w:b/>
          <w:bCs/>
          <w:color w:val="000000"/>
        </w:rPr>
        <w:t>я</w:t>
      </w:r>
      <w:r w:rsidR="00DB2E32">
        <w:rPr>
          <w:rFonts w:ascii="YS Text;Arial;sans-serif" w:hAnsi="YS Text;Arial;sans-serif"/>
          <w:b/>
          <w:bCs/>
          <w:color w:val="000000"/>
        </w:rPr>
        <w:t xml:space="preserve"> </w:t>
      </w:r>
      <w:r>
        <w:rPr>
          <w:rFonts w:ascii="YS Text;Arial;sans-serif" w:hAnsi="YS Text;Arial;sans-serif"/>
          <w:b/>
          <w:bCs/>
          <w:color w:val="000000"/>
        </w:rPr>
        <w:t>у пня перед работой</w:t>
      </w:r>
      <w:r w:rsidR="00DB2E32">
        <w:rPr>
          <w:rFonts w:ascii="YS Text;Arial;sans-serif" w:hAnsi="YS Text;Arial;sans-serif"/>
          <w:b/>
          <w:bCs/>
          <w:color w:val="000000"/>
        </w:rPr>
        <w:t>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Поместите его в положение с режущим диском рядом с верхним краем пня.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noProof/>
          <w:color w:val="000000"/>
          <w:lang w:eastAsia="ru-RU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14825" cy="2533650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C13F5D" w:rsidRDefault="00C13F5D">
      <w:pPr>
        <w:rPr>
          <w:rFonts w:ascii="YS Text;Arial;sans-serif" w:hAnsi="YS Text;Arial;sans-serif" w:hint="eastAsia"/>
          <w:b/>
          <w:bCs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Удаление корней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1. Убедитесь, что дроссельная заслонка установлена ​​на высокую скорость, режущий диск ускорится до скорости резки.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2</w:t>
      </w:r>
      <w:r w:rsidR="0069086C">
        <w:rPr>
          <w:rFonts w:ascii="YS Text;Arial;sans-serif" w:hAnsi="YS Text;Arial;sans-serif"/>
          <w:color w:val="000000"/>
        </w:rPr>
        <w:t>.</w:t>
      </w:r>
      <w:r>
        <w:rPr>
          <w:rFonts w:ascii="YS Text;Arial;sans-serif" w:hAnsi="YS Text;Arial;sans-serif"/>
          <w:color w:val="000000"/>
        </w:rPr>
        <w:t xml:space="preserve"> </w:t>
      </w:r>
      <w:r w:rsidR="0069086C">
        <w:rPr>
          <w:rFonts w:ascii="YS Text;Arial;sans-serif" w:hAnsi="YS Text;Arial;sans-serif"/>
          <w:color w:val="000000"/>
        </w:rPr>
        <w:t>От</w:t>
      </w:r>
      <w:r>
        <w:rPr>
          <w:rFonts w:ascii="YS Text;Arial;sans-serif" w:hAnsi="YS Text;Arial;sans-serif"/>
          <w:color w:val="000000"/>
        </w:rPr>
        <w:t>верните режущий диск в сторону, а затем опустите его в ближайшие корни, закопанные у подножия пня.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3. Качайте режущий диск перед каждым проходом, пока корни не будут удалены в достаточной степени.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noProof/>
          <w:color w:val="000000"/>
          <w:lang w:eastAsia="ru-RU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916940</wp:posOffset>
            </wp:positionH>
            <wp:positionV relativeFrom="paragraph">
              <wp:posOffset>47625</wp:posOffset>
            </wp:positionV>
            <wp:extent cx="4286250" cy="2762250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S Text;Arial;sans-serif" w:hAnsi="YS Text;Arial;sans-serif"/>
          <w:color w:val="000000"/>
        </w:rPr>
        <w:t xml:space="preserve">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C13F5D" w:rsidRDefault="00C13F5D">
      <w:pPr>
        <w:rPr>
          <w:rFonts w:ascii="YS Text;Arial;sans-serif" w:hAnsi="YS Text;Arial;sans-serif" w:hint="eastAsia"/>
          <w:color w:val="000000"/>
        </w:rPr>
      </w:pPr>
    </w:p>
    <w:p w:rsidR="00B11337" w:rsidRDefault="0069086C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>4. Поднимите режущий диск, пока центр режущего диска не окажется чуть выше пня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5. Дайте режущему диску остановиться, отпустите тормоз и переместите машину.</w:t>
      </w:r>
    </w:p>
    <w:p w:rsidR="00B11337" w:rsidRDefault="00C13F5D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>6. снова зафиксируйте тормоз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Срез пня целиком</w:t>
      </w:r>
      <w:r>
        <w:rPr>
          <w:rFonts w:ascii="YS Text;Arial;sans-serif" w:hAnsi="YS Text;Arial;sans-serif"/>
          <w:color w:val="000000"/>
        </w:rPr>
        <w:t xml:space="preserve"> 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1. Убедитесь, что дроссельная заслонка установлена ​​на </w:t>
      </w:r>
      <w:r>
        <w:rPr>
          <w:rFonts w:ascii="YS Text;Arial;sans-serif" w:hAnsi="YS Text;Arial;sans-serif"/>
          <w:b/>
          <w:bCs/>
          <w:color w:val="000000"/>
        </w:rPr>
        <w:t>высокую</w:t>
      </w:r>
      <w:r>
        <w:rPr>
          <w:rFonts w:ascii="YS Text;Arial;sans-serif" w:hAnsi="YS Text;Arial;sans-serif"/>
          <w:color w:val="000000"/>
        </w:rPr>
        <w:t xml:space="preserve"> скорость. Режущий диск ускорится до скорости резки.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2. Направьте режущий диск на пень, начиная с ближайшего верхнего угла пня, и плавно проведите им по пню влево и вправо, срезая </w:t>
      </w:r>
      <w:r w:rsidR="00C13F5D">
        <w:rPr>
          <w:rFonts w:ascii="YS Text;Arial;sans-serif" w:hAnsi="YS Text;Arial;sans-serif"/>
          <w:color w:val="000000"/>
        </w:rPr>
        <w:t>10 – 15 мм</w:t>
      </w:r>
      <w:r>
        <w:rPr>
          <w:rFonts w:ascii="YS Text;Arial;sans-serif" w:hAnsi="YS Text;Arial;sans-serif"/>
          <w:color w:val="000000"/>
        </w:rPr>
        <w:t xml:space="preserve"> дерева при каждом взмахе.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3. Поднимайте и опускайте режущий ролик между проходами, опуская и поднимая  ручкой управления.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4</w:t>
      </w:r>
      <w:r w:rsidR="00EB41BB">
        <w:rPr>
          <w:rFonts w:ascii="YS Text;Arial;sans-serif" w:hAnsi="YS Text;Arial;sans-serif"/>
          <w:color w:val="000000"/>
        </w:rPr>
        <w:t>.</w:t>
      </w:r>
      <w:r>
        <w:rPr>
          <w:rFonts w:ascii="YS Text;Arial;sans-serif" w:hAnsi="YS Text;Arial;sans-serif"/>
          <w:color w:val="000000"/>
        </w:rPr>
        <w:t xml:space="preserve"> П</w:t>
      </w:r>
      <w:r w:rsidR="0069086C">
        <w:rPr>
          <w:rFonts w:ascii="YS Text;Arial;sans-serif" w:hAnsi="YS Text;Arial;sans-serif"/>
          <w:color w:val="000000"/>
        </w:rPr>
        <w:t>р</w:t>
      </w:r>
      <w:r>
        <w:rPr>
          <w:rFonts w:ascii="YS Text;Arial;sans-serif" w:hAnsi="YS Text;Arial;sans-serif"/>
          <w:color w:val="000000"/>
        </w:rPr>
        <w:t>окатите машину вперед и назад, управляя рычагом управления вперед-назад. Для этого отпустите тормоз и снова заблокируйте его, когда переместите машину на другое место и продолжайте резку.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noProof/>
          <w:color w:val="000000"/>
          <w:lang w:eastAsia="ru-RU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14825" cy="2743200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Продолжайте для окончательного удаления корней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Обрежьте оставшиеся корни, как описано в ШАГЕ 2, пока они не будут удалены до удовлетворительного состояния.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ВЫКЛЮЧЕНИЕ ИЗМЕЛЬЧИТЕЛЯ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EB41BB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 xml:space="preserve">1. При остановке машины после нормальной работы уменьшите скорость двигателя </w:t>
      </w:r>
      <w:proofErr w:type="gramStart"/>
      <w:r w:rsidR="00DB2E32">
        <w:rPr>
          <w:rFonts w:ascii="YS Text;Arial;sans-serif" w:hAnsi="YS Text;Arial;sans-serif"/>
          <w:color w:val="000000"/>
        </w:rPr>
        <w:t>до</w:t>
      </w:r>
      <w:proofErr w:type="gramEnd"/>
      <w:r w:rsidR="00DB2E32">
        <w:rPr>
          <w:rFonts w:ascii="YS Text;Arial;sans-serif" w:hAnsi="YS Text;Arial;sans-serif"/>
          <w:color w:val="000000"/>
        </w:rPr>
        <w:t xml:space="preserve"> </w:t>
      </w: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>медленной и нажмите аварийный выключатель.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2. Установите стояночный тормоз перед тем, как прекратить управление.</w:t>
      </w:r>
    </w:p>
    <w:p w:rsidR="00B11337" w:rsidRDefault="00EB41BB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 </w:t>
      </w:r>
      <w:r w:rsidR="00DB2E32">
        <w:rPr>
          <w:rFonts w:ascii="YS Text;Arial;sans-serif" w:hAnsi="YS Text;Arial;sans-serif"/>
          <w:color w:val="000000"/>
        </w:rPr>
        <w:t>3</w:t>
      </w:r>
      <w:r>
        <w:rPr>
          <w:rFonts w:ascii="YS Text;Arial;sans-serif" w:hAnsi="YS Text;Arial;sans-serif"/>
          <w:color w:val="000000"/>
        </w:rPr>
        <w:t>.</w:t>
      </w:r>
      <w:r w:rsidR="00DB2E32">
        <w:rPr>
          <w:rFonts w:ascii="YS Text;Arial;sans-serif" w:hAnsi="YS Text;Arial;sans-serif"/>
          <w:color w:val="000000"/>
        </w:rPr>
        <w:t xml:space="preserve"> Заглушите двигатель, нажав выключатель.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ОБЫЧНАЯ ПРОЦЕДУРА ВЫКЛЮЧЕНИЯ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Принимая во внимание собственную безопасность и безопасность окружающих, вы всегда должны использовать  следующие обычные процедуры отключения, прежде чем прекратить  управление по любой причине, включая очистку, обслуживание, транспортировку или осмотр измельчителя пней.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Никогда не отклоняйтесь от этой процедуры, если только это не указано в данном руководстве или в чрезвычайной ситуации, если это потребуется.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Вращающийся режущий диск очень опасен. Находитесь у элементов управления и убедитесь, что режущий диск полностью остан</w:t>
      </w:r>
      <w:r w:rsidR="00957E73">
        <w:rPr>
          <w:rFonts w:ascii="YS Text;Arial;sans-serif" w:hAnsi="YS Text;Arial;sans-serif"/>
          <w:b/>
          <w:bCs/>
          <w:color w:val="000000"/>
        </w:rPr>
        <w:t>о</w:t>
      </w:r>
      <w:r>
        <w:rPr>
          <w:rFonts w:ascii="YS Text;Arial;sans-serif" w:hAnsi="YS Text;Arial;sans-serif"/>
          <w:b/>
          <w:bCs/>
          <w:color w:val="000000"/>
        </w:rPr>
        <w:t>вился, прежде чем делать что-либо еще.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1. Переместите дроссельную заслонку двигателя в </w:t>
      </w:r>
      <w:r>
        <w:rPr>
          <w:rFonts w:ascii="YS Text;Arial;sans-serif" w:hAnsi="YS Text;Arial;sans-serif"/>
          <w:b/>
          <w:bCs/>
          <w:color w:val="000000"/>
        </w:rPr>
        <w:t>медленное</w:t>
      </w:r>
      <w:r>
        <w:rPr>
          <w:rFonts w:ascii="YS Text;Arial;sans-serif" w:hAnsi="YS Text;Arial;sans-serif"/>
          <w:color w:val="000000"/>
        </w:rPr>
        <w:t xml:space="preserve"> положение.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2. Нажмите аварийный выключатель (вкл./выкл.), чтобы остановить двигатель.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3. Прежде чем прекратить управление, включите стояночный тормоз.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ПРОЦЕДУРА АВАРИЙНОГО ОСТАНОВА</w:t>
      </w:r>
    </w:p>
    <w:p w:rsidR="00775F8A" w:rsidRDefault="00775F8A">
      <w:pPr>
        <w:rPr>
          <w:rFonts w:ascii="YS Text;Arial;sans-serif" w:hAnsi="YS Text;Arial;sans-serif" w:hint="eastAsia"/>
          <w:b/>
          <w:bCs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1. Немедленно нажмите аварийный выключатель (вкл./выкл.), чтобы двигатель выключился.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2</w:t>
      </w:r>
      <w:r w:rsidR="00EB41BB">
        <w:rPr>
          <w:rFonts w:ascii="YS Text;Arial;sans-serif" w:hAnsi="YS Text;Arial;sans-serif"/>
          <w:color w:val="000000"/>
        </w:rPr>
        <w:t>.</w:t>
      </w:r>
      <w:r>
        <w:rPr>
          <w:rFonts w:ascii="YS Text;Arial;sans-serif" w:hAnsi="YS Text;Arial;sans-serif"/>
          <w:color w:val="000000"/>
        </w:rPr>
        <w:t xml:space="preserve"> Убедитесь, что все движущиеся части полностью остановились.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3. Потяните рычаг тормоза, чтобы задействовать тормоз.</w:t>
      </w: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4. Устраните аварийную ситуацию и вернитесь к нормальной работе.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ОБСЛУЖИВАНИЕ</w:t>
      </w:r>
      <w:r>
        <w:rPr>
          <w:rFonts w:ascii="YS Text;Arial;sans-serif" w:hAnsi="YS Text;Arial;sans-serif"/>
          <w:color w:val="000000"/>
        </w:rPr>
        <w:t xml:space="preserve">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Убедитесь, что все болты </w:t>
      </w:r>
      <w:r w:rsidR="00EB41BB">
        <w:rPr>
          <w:rFonts w:ascii="YS Text;Arial;sans-serif" w:hAnsi="YS Text;Arial;sans-serif"/>
          <w:color w:val="000000"/>
        </w:rPr>
        <w:t xml:space="preserve">и винты </w:t>
      </w:r>
      <w:r w:rsidR="00775F8A">
        <w:rPr>
          <w:rFonts w:ascii="YS Text;Arial;sans-serif" w:hAnsi="YS Text;Arial;sans-serif"/>
          <w:color w:val="000000"/>
        </w:rPr>
        <w:t xml:space="preserve">надёжно </w:t>
      </w:r>
      <w:r w:rsidR="00EB41BB">
        <w:rPr>
          <w:rFonts w:ascii="YS Text;Arial;sans-serif" w:hAnsi="YS Text;Arial;sans-serif"/>
          <w:color w:val="000000"/>
        </w:rPr>
        <w:t>затя</w:t>
      </w:r>
      <w:r w:rsidR="00957E73">
        <w:rPr>
          <w:rFonts w:ascii="YS Text;Arial;sans-serif" w:hAnsi="YS Text;Arial;sans-serif"/>
          <w:color w:val="000000"/>
        </w:rPr>
        <w:t>нуты</w:t>
      </w:r>
      <w:r>
        <w:rPr>
          <w:rFonts w:ascii="YS Text;Arial;sans-serif" w:hAnsi="YS Text;Arial;sans-serif"/>
          <w:color w:val="000000"/>
        </w:rPr>
        <w:t>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Никогда не храните оборудование с бензином в баке внутри здания, где пары могут попасть на открытое пламя или искру. Дайте двигателю остыть перед перемещением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Для снижения опасности возгорания не допускайте попадания травы, грязи и чрезмерного количества смазки на  место хранения двигателя и бензина.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Замените изношенные или поврежденные детали в целях безопасности. Если топливный бак необходимо осушить, это нужно делать на открытом воздухе.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Регулярно проверяйте уровень масла и при необходимости добавляйте масло или заменяйте его.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- Часто проверяйте машину, чтобы убедиться, что под кожухом нет коры и грязи.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Регулярно смазывайте ось колеса и подшипники  смазкой.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Ча</w:t>
      </w:r>
      <w:r w:rsidR="00957E73">
        <w:rPr>
          <w:rFonts w:ascii="YS Text;Arial;sans-serif" w:hAnsi="YS Text;Arial;sans-serif"/>
          <w:color w:val="000000"/>
        </w:rPr>
        <w:t>сто</w:t>
      </w:r>
      <w:r>
        <w:rPr>
          <w:rFonts w:ascii="YS Text;Arial;sans-serif" w:hAnsi="YS Text;Arial;sans-serif"/>
          <w:color w:val="000000"/>
        </w:rPr>
        <w:t xml:space="preserve"> проверяйте режущий диск. Для достижения чистой работы лезвие всегда должно быть острым и хорошо сбалансированным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Регулярно проверяйте затяжку всех болтов и винтов. Изношенные или плохо затянутые  винты и  болты   могут повредить двигатель или раму.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>- Если измельчитель сильно ударится о препятствие, остановите машину и обратитесь к специалисту для осмотра.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b/>
          <w:bCs/>
          <w:color w:val="000000"/>
        </w:rPr>
      </w:pPr>
      <w:r>
        <w:rPr>
          <w:rFonts w:ascii="YS Text;Arial;sans-serif" w:hAnsi="YS Text;Arial;sans-serif"/>
          <w:b/>
          <w:bCs/>
          <w:color w:val="000000"/>
        </w:rPr>
        <w:t>ТРАНСПОРТИРОВКА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DB2E32">
      <w:pPr>
        <w:rPr>
          <w:rFonts w:ascii="YS Text;Arial;sans-serif" w:hAnsi="YS Text;Arial;sans-serif" w:hint="eastAsia"/>
          <w:color w:val="000000"/>
        </w:rPr>
      </w:pPr>
      <w:r>
        <w:rPr>
          <w:rFonts w:ascii="YS Text;Arial;sans-serif" w:hAnsi="YS Text;Arial;sans-serif"/>
          <w:color w:val="000000"/>
        </w:rPr>
        <w:t xml:space="preserve">Измельчитель пней </w:t>
      </w:r>
      <w:r w:rsidR="00957E73">
        <w:rPr>
          <w:rFonts w:ascii="YS Text;Arial;sans-serif" w:hAnsi="YS Text;Arial;sans-serif"/>
          <w:color w:val="000000"/>
        </w:rPr>
        <w:t>необходимо</w:t>
      </w:r>
      <w:r>
        <w:rPr>
          <w:rFonts w:ascii="YS Text;Arial;sans-serif" w:hAnsi="YS Text;Arial;sans-serif"/>
          <w:color w:val="000000"/>
        </w:rPr>
        <w:t xml:space="preserve"> перевоз</w:t>
      </w:r>
      <w:r w:rsidR="00957E73">
        <w:rPr>
          <w:rFonts w:ascii="YS Text;Arial;sans-serif" w:hAnsi="YS Text;Arial;sans-serif"/>
          <w:color w:val="000000"/>
        </w:rPr>
        <w:t>ить</w:t>
      </w:r>
      <w:r>
        <w:rPr>
          <w:rFonts w:ascii="YS Text;Arial;sans-serif" w:hAnsi="YS Text;Arial;sans-serif"/>
          <w:color w:val="000000"/>
        </w:rPr>
        <w:t xml:space="preserve"> в фургоне или небольшом прицепе. Машина оборудована поручнями, которые используются </w:t>
      </w:r>
      <w:r w:rsidR="00957E73">
        <w:rPr>
          <w:rFonts w:ascii="YS Text;Arial;sans-serif" w:hAnsi="YS Text;Arial;sans-serif"/>
          <w:color w:val="000000"/>
        </w:rPr>
        <w:t xml:space="preserve">как </w:t>
      </w:r>
      <w:r>
        <w:rPr>
          <w:rFonts w:ascii="YS Text;Arial;sans-serif" w:hAnsi="YS Text;Arial;sans-serif"/>
          <w:color w:val="000000"/>
        </w:rPr>
        <w:t>для подъема машины, так и для закрепления ее ремнями. Эта машина весит около 110 кг и должна подниматься только с использованием правильного оборудования или общим усилием достаточного количества людей</w:t>
      </w:r>
      <w:r w:rsidR="00EB41BB">
        <w:rPr>
          <w:rFonts w:ascii="YS Text;Arial;sans-serif" w:hAnsi="YS Text;Arial;sans-serif"/>
          <w:color w:val="000000"/>
        </w:rPr>
        <w:t>.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B11337" w:rsidRDefault="00957E73">
      <w:pPr>
        <w:rPr>
          <w:rFonts w:ascii="YS Text;Arial;sans-serif" w:hAnsi="YS Text;Arial;sans-serif" w:hint="eastAsia"/>
          <w:color w:val="000000"/>
        </w:rPr>
      </w:pPr>
      <w:r w:rsidRPr="00957E73">
        <w:rPr>
          <w:rFonts w:ascii="YS Text;Arial;sans-serif" w:hAnsi="YS Text;Arial;sans-serif"/>
          <w:color w:val="000000"/>
        </w:rPr>
        <w:t xml:space="preserve">Владелец обязан знать </w:t>
      </w:r>
      <w:r w:rsidRPr="00957E73">
        <w:t xml:space="preserve"> </w:t>
      </w:r>
      <w:r w:rsidRPr="00957E73">
        <w:rPr>
          <w:rFonts w:ascii="YS Text;Arial;sans-serif" w:hAnsi="YS Text;Arial;sans-serif"/>
          <w:color w:val="000000"/>
        </w:rPr>
        <w:t>требования к буксировочному оборудованию и прицепам (например, освещение и лицензирование</w:t>
      </w:r>
      <w:r>
        <w:rPr>
          <w:rFonts w:ascii="YS Text;Arial;sans-serif" w:hAnsi="YS Text;Arial;sans-serif"/>
          <w:color w:val="000000"/>
        </w:rPr>
        <w:t xml:space="preserve"> и т.п.</w:t>
      </w:r>
      <w:r w:rsidRPr="00957E73">
        <w:rPr>
          <w:rFonts w:ascii="YS Text;Arial;sans-serif" w:hAnsi="YS Text;Arial;sans-serif"/>
          <w:color w:val="000000"/>
        </w:rPr>
        <w:t>)</w:t>
      </w:r>
      <w:r>
        <w:rPr>
          <w:rFonts w:ascii="YS Text;Arial;sans-serif" w:hAnsi="YS Text;Arial;sans-serif"/>
          <w:color w:val="000000"/>
        </w:rPr>
        <w:t xml:space="preserve"> </w:t>
      </w:r>
      <w:r w:rsidRPr="00957E73">
        <w:rPr>
          <w:rFonts w:ascii="YS Text;Arial;sans-serif" w:hAnsi="YS Text;Arial;sans-serif"/>
          <w:color w:val="000000"/>
        </w:rPr>
        <w:t xml:space="preserve"> и соблюдать их</w:t>
      </w:r>
      <w:r w:rsidR="00DB2E32">
        <w:rPr>
          <w:rFonts w:ascii="YS Text;Arial;sans-serif" w:hAnsi="YS Text;Arial;sans-serif"/>
          <w:color w:val="000000"/>
        </w:rPr>
        <w:t xml:space="preserve">. </w:t>
      </w:r>
    </w:p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775F8A" w:rsidRDefault="00DB2E32">
      <w:pPr>
        <w:rPr>
          <w:rFonts w:ascii="YS Text;Arial;sans-serif" w:hAnsi="YS Text;Arial;sans-serif" w:hint="eastAsia"/>
          <w:b/>
          <w:color w:val="000000"/>
        </w:rPr>
      </w:pPr>
      <w:r w:rsidRPr="00775F8A">
        <w:rPr>
          <w:rFonts w:ascii="YS Text;Arial;sans-serif" w:hAnsi="YS Text;Arial;sans-serif"/>
          <w:b/>
          <w:color w:val="000000"/>
        </w:rPr>
        <w:t>СПЕЦИФИКАЦИЯ</w:t>
      </w:r>
    </w:p>
    <w:p w:rsidR="00B11337" w:rsidRPr="00775F8A" w:rsidRDefault="00DB2E32">
      <w:pPr>
        <w:rPr>
          <w:rFonts w:ascii="YS Text;Arial;sans-serif" w:hAnsi="YS Text;Arial;sans-serif" w:hint="eastAsia"/>
          <w:b/>
          <w:color w:val="000000"/>
        </w:rPr>
      </w:pPr>
      <w:r w:rsidRPr="00775F8A">
        <w:rPr>
          <w:rFonts w:ascii="YS Text;Arial;sans-serif" w:hAnsi="YS Text;Arial;sans-serif"/>
          <w:b/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 xml:space="preserve">ДВИГАТЕЛЬ 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  <w:lang w:val="en-US"/>
              </w:rPr>
            </w:pPr>
            <w:r>
              <w:rPr>
                <w:rFonts w:ascii="YS Text;Arial;sans-serif" w:hAnsi="YS Text;Arial;sans-serif"/>
                <w:lang w:val="en-US"/>
              </w:rPr>
              <w:t xml:space="preserve">15 </w:t>
            </w:r>
            <w:proofErr w:type="spellStart"/>
            <w:r>
              <w:rPr>
                <w:rFonts w:ascii="YS Text;Arial;sans-serif" w:hAnsi="YS Text;Arial;sans-serif"/>
              </w:rPr>
              <w:t>л.с</w:t>
            </w:r>
            <w:proofErr w:type="spellEnd"/>
            <w:r>
              <w:rPr>
                <w:rFonts w:ascii="YS Text;Arial;sans-serif" w:hAnsi="YS Text;Arial;sans-serif"/>
              </w:rPr>
              <w:t>. четырехтактный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ТОРМОЗ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барабанный тормоз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РЕМЕНЬ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 xml:space="preserve">2 </w:t>
            </w:r>
            <w:proofErr w:type="spellStart"/>
            <w:r>
              <w:rPr>
                <w:rFonts w:ascii="YS Text;Arial;sans-serif" w:hAnsi="YS Text;Arial;sans-serif"/>
              </w:rPr>
              <w:t>шт</w:t>
            </w:r>
            <w:proofErr w:type="spellEnd"/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 xml:space="preserve">СЦЕПЛЕНИЕ 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центробежное сцепление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НОЖИ</w:t>
            </w:r>
          </w:p>
        </w:tc>
        <w:tc>
          <w:tcPr>
            <w:tcW w:w="4819" w:type="dxa"/>
          </w:tcPr>
          <w:p w:rsidR="00B11337" w:rsidRDefault="00DB2E32" w:rsidP="00025F30">
            <w:pPr>
              <w:pStyle w:val="a7"/>
              <w:rPr>
                <w:rFonts w:ascii="YS Text;Arial;sans-serif" w:hAnsi="YS Text;Arial;sans-serif" w:hint="eastAsia"/>
              </w:rPr>
            </w:pPr>
            <w:r w:rsidRPr="00EB41BB">
              <w:rPr>
                <w:rFonts w:ascii="YS Text;Arial;sans-serif" w:hAnsi="YS Text;Arial;sans-serif"/>
              </w:rPr>
              <w:t>9 ножей</w:t>
            </w:r>
            <w:r>
              <w:rPr>
                <w:rFonts w:ascii="YS Text;Arial;sans-serif" w:hAnsi="YS Text;Arial;sans-serif"/>
              </w:rPr>
              <w:t xml:space="preserve"> из твёрдого сплава  (</w:t>
            </w:r>
            <w:r w:rsidR="00025F30">
              <w:rPr>
                <w:rFonts w:ascii="YS Text;Arial;sans-serif" w:hAnsi="YS Text;Arial;sans-serif"/>
              </w:rPr>
              <w:t>3</w:t>
            </w:r>
            <w:r>
              <w:rPr>
                <w:rFonts w:ascii="YS Text;Arial;sans-serif" w:hAnsi="YS Text;Arial;sans-serif"/>
              </w:rPr>
              <w:t xml:space="preserve"> левых, </w:t>
            </w:r>
            <w:r w:rsidR="00025F30">
              <w:rPr>
                <w:rFonts w:ascii="YS Text;Arial;sans-serif" w:hAnsi="YS Text;Arial;sans-serif"/>
              </w:rPr>
              <w:t>3</w:t>
            </w:r>
            <w:r>
              <w:rPr>
                <w:rFonts w:ascii="YS Text;Arial;sans-serif" w:hAnsi="YS Text;Arial;sans-serif"/>
              </w:rPr>
              <w:t xml:space="preserve"> правых, </w:t>
            </w:r>
            <w:r w:rsidR="00025F30">
              <w:rPr>
                <w:rFonts w:ascii="YS Text;Arial;sans-serif" w:hAnsi="YS Text;Arial;sans-serif"/>
              </w:rPr>
              <w:t>3</w:t>
            </w:r>
            <w:r>
              <w:rPr>
                <w:rFonts w:ascii="YS Text;Arial;sans-serif" w:hAnsi="YS Text;Arial;sans-serif"/>
              </w:rPr>
              <w:t xml:space="preserve"> </w:t>
            </w:r>
            <w:r w:rsidR="00025F30">
              <w:rPr>
                <w:rFonts w:ascii="YS Text;Arial;sans-serif" w:hAnsi="YS Text;Arial;sans-serif"/>
              </w:rPr>
              <w:t>прямых</w:t>
            </w:r>
            <w:r>
              <w:rPr>
                <w:rFonts w:ascii="YS Text;Arial;sans-serif" w:hAnsi="YS Text;Arial;sans-serif"/>
              </w:rPr>
              <w:t>)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rPr>
                <w:rFonts w:ascii="YS Text;Arial;sans-serif" w:hAnsi="YS Text;Arial;sans-serif" w:hint="eastAsia"/>
                <w:color w:val="000000"/>
              </w:rPr>
            </w:pPr>
            <w:r>
              <w:rPr>
                <w:rFonts w:ascii="YS Text;Arial;sans-serif" w:hAnsi="YS Text;Arial;sans-serif"/>
                <w:color w:val="000000"/>
              </w:rPr>
              <w:t xml:space="preserve">ГЛУБИНА СРЕЗА 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30 см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РАЗМЕР УПАКОВКИ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1040*780*580 мм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 xml:space="preserve">ВЕС БРУТТО 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130 кг</w:t>
            </w:r>
          </w:p>
        </w:tc>
      </w:tr>
      <w:tr w:rsidR="00B11337"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 xml:space="preserve">ВЕС НЕТТО </w:t>
            </w:r>
          </w:p>
        </w:tc>
        <w:tc>
          <w:tcPr>
            <w:tcW w:w="4819" w:type="dxa"/>
          </w:tcPr>
          <w:p w:rsidR="00B11337" w:rsidRDefault="00DB2E32">
            <w:pPr>
              <w:pStyle w:val="a7"/>
              <w:rPr>
                <w:rFonts w:ascii="YS Text;Arial;sans-serif" w:hAnsi="YS Text;Arial;sans-serif" w:hint="eastAsia"/>
              </w:rPr>
            </w:pPr>
            <w:r>
              <w:rPr>
                <w:rFonts w:ascii="YS Text;Arial;sans-serif" w:hAnsi="YS Text;Arial;sans-serif"/>
              </w:rPr>
              <w:t>110 кг</w:t>
            </w:r>
          </w:p>
        </w:tc>
      </w:tr>
    </w:tbl>
    <w:p w:rsidR="00B11337" w:rsidRDefault="00B11337">
      <w:pPr>
        <w:rPr>
          <w:rFonts w:ascii="YS Text;Arial;sans-serif" w:hAnsi="YS Text;Arial;sans-serif" w:hint="eastAsia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/>
          <w:color w:val="000000"/>
        </w:rPr>
      </w:pPr>
    </w:p>
    <w:p w:rsidR="00E838E0" w:rsidRDefault="00E838E0" w:rsidP="00E838E0">
      <w:pPr>
        <w:rPr>
          <w:rFonts w:ascii="YS Text;Arial;sans-serif" w:hAnsi="YS Text;Arial;sans-serif" w:hint="eastAsia"/>
          <w:color w:val="000000"/>
        </w:rPr>
      </w:pPr>
      <w:bookmarkStart w:id="0" w:name="_GoBack"/>
      <w:bookmarkEnd w:id="0"/>
      <w:r>
        <w:rPr>
          <w:rFonts w:ascii="YS Text;Arial;sans-serif" w:hAnsi="YS Text;Arial;sans-serif"/>
          <w:color w:val="000000"/>
        </w:rPr>
        <w:lastRenderedPageBreak/>
        <w:t>ДЕТАЛИРОВОЧНЫЙ ЧЕРТЁЖ И ПЕРЕЧЕНЬ ДЕТАЛЕЙ</w:t>
      </w: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Pr="00E838E0" w:rsidRDefault="00133C34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133C34" w:rsidRDefault="00E838E0">
      <w:pPr>
        <w:rPr>
          <w:rFonts w:ascii="YS Text;Arial;sans-serif" w:hAnsi="YS Text;Arial;sans-serif"/>
          <w:color w:val="000000"/>
          <w:shd w:val="clear" w:color="auto" w:fill="FFFF00"/>
        </w:rPr>
      </w:pPr>
      <w:r w:rsidRPr="00CD3F91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E9E024F" wp14:editId="2ECB60F3">
            <wp:simplePos x="0" y="0"/>
            <wp:positionH relativeFrom="column">
              <wp:posOffset>-1038225</wp:posOffset>
            </wp:positionH>
            <wp:positionV relativeFrom="paragraph">
              <wp:posOffset>106680</wp:posOffset>
            </wp:positionV>
            <wp:extent cx="8692515" cy="6078855"/>
            <wp:effectExtent l="0" t="7620" r="5715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92515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8E0" w:rsidRPr="00E838E0" w:rsidRDefault="00E838E0">
      <w:pPr>
        <w:rPr>
          <w:rFonts w:ascii="YS Text;Arial;sans-serif" w:hAnsi="YS Text;Arial;sans-serif"/>
          <w:color w:val="000000"/>
          <w:shd w:val="clear" w:color="auto" w:fill="FFFF00"/>
        </w:rPr>
      </w:pPr>
    </w:p>
    <w:p w:rsidR="000A0FDB" w:rsidRPr="00CD3F91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Pr="00CD3F91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Pr="00CD3F91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Pr="00CD3F91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p w:rsidR="000A0FDB" w:rsidRDefault="000A0FDB">
      <w:pPr>
        <w:rPr>
          <w:rFonts w:ascii="YS Text;Arial;sans-serif" w:hAnsi="YS Text;Arial;sans-serif" w:hint="eastAsia"/>
          <w:color w:val="000000"/>
          <w:shd w:val="clear" w:color="auto" w:fill="FFFF00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4323"/>
        <w:gridCol w:w="762"/>
        <w:gridCol w:w="4006"/>
      </w:tblGrid>
      <w:tr w:rsidR="00B11337" w:rsidTr="00E838E0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lastRenderedPageBreak/>
              <w:t>№</w:t>
            </w: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Описание 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№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Описание 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>
              <w:t>Стоп-рамка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28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Прямой нож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 w:rsidP="00025F30">
            <w:pPr>
              <w:pStyle w:val="a7"/>
            </w:pPr>
            <w:r>
              <w:t>П</w:t>
            </w:r>
            <w:r w:rsidR="00DB2E32">
              <w:t>ружина</w:t>
            </w:r>
            <w:r>
              <w:t xml:space="preserve"> стоп-рамки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29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Левый нож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 w:rsidP="00025F30">
            <w:pPr>
              <w:pStyle w:val="a7"/>
            </w:pPr>
            <w:r>
              <w:t>Втулка стоп-рамки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30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Правый нож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Колпачок ручки тормоза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31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 w:rsidP="00D84B97">
            <w:pPr>
              <w:pStyle w:val="a7"/>
            </w:pPr>
            <w:r>
              <w:t>Пластина</w:t>
            </w:r>
            <w:r w:rsidR="00D84B97">
              <w:t xml:space="preserve"> - адаптер</w:t>
            </w:r>
            <w:r>
              <w:t xml:space="preserve"> </w:t>
            </w:r>
            <w:r w:rsidR="00D84B97">
              <w:t>установки</w:t>
            </w:r>
            <w:r>
              <w:t xml:space="preserve"> ножей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5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Верхний поручень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32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>
            <w:pPr>
              <w:pStyle w:val="a7"/>
            </w:pPr>
            <w:r>
              <w:t>Втулк</w:t>
            </w:r>
            <w:r w:rsidR="00DB2E32">
              <w:t>а шкива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6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Стоп переключатель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33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>
            <w:pPr>
              <w:pStyle w:val="a7"/>
            </w:pPr>
            <w:r>
              <w:t>Шкив ременной передачи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7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 w:rsidP="00025F30">
            <w:pPr>
              <w:pStyle w:val="a7"/>
            </w:pPr>
            <w:r>
              <w:t xml:space="preserve">Болт крепления </w:t>
            </w:r>
            <w:r w:rsidR="00025F30">
              <w:t>рукоятки</w:t>
            </w:r>
            <w:r>
              <w:t xml:space="preserve"> тормоза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34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 w:rsidP="00025F30">
            <w:pPr>
              <w:pStyle w:val="a7"/>
            </w:pPr>
            <w:r w:rsidRPr="00025F30">
              <w:t>Защитный кожух ременной передачи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8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Трубка рукоятки  </w:t>
            </w:r>
            <w:r w:rsidR="00025F30">
              <w:t>тормоза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35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>
            <w:pPr>
              <w:pStyle w:val="a7"/>
            </w:pPr>
            <w:r w:rsidRPr="00025F30">
              <w:t>Втулка защитного кожуха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9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Пластина рукоятки тормоза 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36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>
            <w:pPr>
              <w:pStyle w:val="a7"/>
            </w:pPr>
            <w:r>
              <w:t xml:space="preserve">Клиновой </w:t>
            </w:r>
            <w:r w:rsidR="00DB2E32">
              <w:t>ремень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10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Регулировочная рукоятка 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37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>
            <w:pPr>
              <w:pStyle w:val="a7"/>
            </w:pPr>
            <w:r>
              <w:t>Центробежное с</w:t>
            </w:r>
            <w:r w:rsidR="00DB2E32">
              <w:t xml:space="preserve">цепление 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11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>
              <w:t>Д</w:t>
            </w:r>
            <w:r w:rsidR="00DB2E32">
              <w:t>вигатель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38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025F30">
            <w:pPr>
              <w:pStyle w:val="a7"/>
            </w:pPr>
            <w:r>
              <w:t>Втулка</w:t>
            </w:r>
            <w:r w:rsidR="00DB2E32">
              <w:t xml:space="preserve"> сцепления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12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Нижний поручень 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39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 w:rsidP="00D84B97">
            <w:pPr>
              <w:pStyle w:val="a7"/>
            </w:pPr>
            <w:r>
              <w:t>В</w:t>
            </w:r>
            <w:r w:rsidR="00DB2E32">
              <w:t>нутренн</w:t>
            </w:r>
            <w:r>
              <w:t>ий защитный кожух ременной передачи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13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 w:rsidP="00025F30">
            <w:pPr>
              <w:pStyle w:val="a7"/>
            </w:pPr>
            <w:r>
              <w:t xml:space="preserve">Крышка </w:t>
            </w:r>
            <w:r w:rsidR="00025F30">
              <w:t>механизма реза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40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Тормозной барабан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14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>
              <w:t>П</w:t>
            </w:r>
            <w:r w:rsidR="00DB2E32">
              <w:t xml:space="preserve">одшипник </w:t>
            </w:r>
            <w:r w:rsidRPr="00025F30">
              <w:t>6002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41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pStyle w:val="a7"/>
            </w:pPr>
            <w:r w:rsidRPr="00D84B97">
              <w:t>Пластина - фиксатор резиновой защиты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15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Фланец 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42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pStyle w:val="a7"/>
            </w:pPr>
            <w:r w:rsidRPr="00D84B97">
              <w:t>Резиновая защита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16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Колесо 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43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pStyle w:val="a7"/>
            </w:pPr>
            <w:r>
              <w:t>Р</w:t>
            </w:r>
            <w:r w:rsidR="00DB2E32">
              <w:t>укоятка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17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>
              <w:t>С</w:t>
            </w:r>
            <w:r w:rsidR="00DB2E32">
              <w:t>топорная гайка</w:t>
            </w:r>
            <w:r>
              <w:t xml:space="preserve"> колеса М14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44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Трос дроссельной заслонки в сборе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18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>
              <w:t>Пластина - фиксатор резиновой защиты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45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pStyle w:val="a7"/>
            </w:pPr>
            <w:r>
              <w:t xml:space="preserve">Трос </w:t>
            </w:r>
            <w:r w:rsidR="00DB2E32">
              <w:t>тормоза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19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 w:rsidP="00025F30">
            <w:pPr>
              <w:pStyle w:val="a7"/>
            </w:pPr>
            <w:r>
              <w:t>Р</w:t>
            </w:r>
            <w:r w:rsidRPr="00025F30">
              <w:t>езинов</w:t>
            </w:r>
            <w:r>
              <w:t>ая защита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46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widowControl w:val="0"/>
              <w:jc w:val="both"/>
            </w:pPr>
            <w:r>
              <w:rPr>
                <w:rFonts w:ascii="TimesNewRomanPSMT" w:hAnsi="TimesNewRomanPSMT"/>
                <w:color w:val="000000"/>
              </w:rPr>
              <w:t>Ш</w:t>
            </w:r>
            <w:r w:rsidR="00DB2E32">
              <w:rPr>
                <w:rFonts w:ascii="TimesNewRomanPSMT" w:hAnsi="TimesNewRomanPSMT"/>
                <w:color w:val="000000"/>
              </w:rPr>
              <w:t xml:space="preserve">тифт </w:t>
            </w:r>
            <w:r w:rsidRPr="00D84B97">
              <w:rPr>
                <w:rFonts w:ascii="TimesNewRomanPSMT" w:hAnsi="TimesNewRomanPSMT"/>
                <w:color w:val="000000"/>
              </w:rPr>
              <w:t>Ø8*40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20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Основная рама 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47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pStyle w:val="a7"/>
            </w:pPr>
            <w:r>
              <w:t>Рычаг</w:t>
            </w:r>
            <w:r w:rsidR="00DB2E32">
              <w:t xml:space="preserve"> тормозной магистрали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21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 w:rsidRPr="00025F30">
              <w:t>Резиновая защита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48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widowControl w:val="0"/>
              <w:jc w:val="both"/>
            </w:pPr>
            <w:r>
              <w:rPr>
                <w:rFonts w:ascii="TimesNewRomanPSMT" w:hAnsi="TimesNewRomanPSMT"/>
                <w:color w:val="000000"/>
              </w:rPr>
              <w:t>Ш</w:t>
            </w:r>
            <w:r w:rsidR="00DB2E32">
              <w:rPr>
                <w:rFonts w:ascii="TimesNewRomanPSMT" w:hAnsi="TimesNewRomanPSMT"/>
                <w:color w:val="000000"/>
              </w:rPr>
              <w:t xml:space="preserve">тифт </w:t>
            </w:r>
            <w:r w:rsidRPr="00D84B97">
              <w:rPr>
                <w:rFonts w:ascii="TimesNewRomanPSMT" w:hAnsi="TimesNewRomanPSMT"/>
                <w:color w:val="000000"/>
              </w:rPr>
              <w:t>Ø8*27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22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 w:rsidRPr="00025F30">
              <w:t>Резиновая защита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49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84B97">
            <w:pPr>
              <w:pStyle w:val="a7"/>
            </w:pPr>
            <w:r>
              <w:t>Б</w:t>
            </w:r>
            <w:r w:rsidR="00DB2E32">
              <w:t>олт</w:t>
            </w:r>
            <w:r>
              <w:t xml:space="preserve"> </w:t>
            </w:r>
            <w:r w:rsidRPr="00D84B97">
              <w:t>М16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23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 w:rsidRPr="00025F30">
              <w:t>Пластина - фиксатор резиновой защиты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50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Пластина крепления тормоза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24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 w:rsidP="00025F30">
            <w:pPr>
              <w:pStyle w:val="a7"/>
            </w:pPr>
            <w:r>
              <w:t xml:space="preserve">Ось </w:t>
            </w:r>
            <w:r w:rsidR="00025F30">
              <w:t>режущих ножей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51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Болт 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25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025F30">
            <w:pPr>
              <w:pStyle w:val="a7"/>
            </w:pPr>
            <w:r>
              <w:t>П</w:t>
            </w:r>
            <w:r w:rsidR="00DB2E32">
              <w:t>одшипник</w:t>
            </w:r>
            <w:r>
              <w:t xml:space="preserve"> </w:t>
            </w:r>
            <w:r w:rsidRPr="00025F30">
              <w:t>Р205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52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Внутренняя прокладка</w:t>
            </w:r>
            <w:r w:rsidR="00D84B97">
              <w:t>/втулка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26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84B97">
            <w:pPr>
              <w:pStyle w:val="a7"/>
            </w:pPr>
            <w:r>
              <w:t>Втулка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53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>
            <w:pPr>
              <w:pStyle w:val="a7"/>
            </w:pPr>
            <w:r>
              <w:t>Внешняя прокладка</w:t>
            </w:r>
            <w:r w:rsidR="00D84B97">
              <w:t>/втулка</w:t>
            </w:r>
          </w:p>
        </w:tc>
      </w:tr>
      <w:tr w:rsidR="00B11337" w:rsidTr="00E838E0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27</w:t>
            </w: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 xml:space="preserve">Пластина </w:t>
            </w:r>
            <w:r w:rsidR="00D84B97">
              <w:t>– фиксатор ножей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</w:tcPr>
          <w:p w:rsidR="00B11337" w:rsidRDefault="00DB2E32">
            <w:pPr>
              <w:pStyle w:val="a7"/>
            </w:pPr>
            <w:r>
              <w:t>54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337" w:rsidRDefault="00DB2E32" w:rsidP="00D84B97">
            <w:pPr>
              <w:pStyle w:val="a7"/>
            </w:pPr>
            <w:r>
              <w:t xml:space="preserve">Рукоятка </w:t>
            </w:r>
            <w:r w:rsidR="00D84B97">
              <w:t>тормоза</w:t>
            </w:r>
          </w:p>
        </w:tc>
      </w:tr>
    </w:tbl>
    <w:p w:rsidR="00B11337" w:rsidRDefault="00B11337"/>
    <w:p w:rsidR="00B11337" w:rsidRDefault="00B11337"/>
    <w:p w:rsidR="00B11337" w:rsidRDefault="00B11337"/>
    <w:p w:rsidR="00B11337" w:rsidRDefault="00B11337"/>
    <w:sectPr w:rsidR="00B1133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S Text;Arial;sans-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37"/>
    <w:rsid w:val="00025F30"/>
    <w:rsid w:val="000A0FDB"/>
    <w:rsid w:val="00133C34"/>
    <w:rsid w:val="00665F7C"/>
    <w:rsid w:val="0069086C"/>
    <w:rsid w:val="00743DB3"/>
    <w:rsid w:val="00775F8A"/>
    <w:rsid w:val="00957E73"/>
    <w:rsid w:val="00B11337"/>
    <w:rsid w:val="00C13F5D"/>
    <w:rsid w:val="00CD3F91"/>
    <w:rsid w:val="00D84B97"/>
    <w:rsid w:val="00DB2E32"/>
    <w:rsid w:val="00E838E0"/>
    <w:rsid w:val="00E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9</cp:revision>
  <cp:lastPrinted>2022-12-21T14:40:00Z</cp:lastPrinted>
  <dcterms:created xsi:type="dcterms:W3CDTF">2022-12-21T14:07:00Z</dcterms:created>
  <dcterms:modified xsi:type="dcterms:W3CDTF">2023-01-18T07:37:00Z</dcterms:modified>
  <dc:language>ru-RU</dc:language>
</cp:coreProperties>
</file>