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048C9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val="en-US" w:eastAsia="zh-CN"/>
        </w:rPr>
      </w:pPr>
      <w:bookmarkStart w:id="0" w:name="_Hlk111563160"/>
    </w:p>
    <w:p w14:paraId="62E4FD6A" w14:textId="2EFF63FF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5DAC6C5" w14:textId="3E478D19" w:rsidR="00677AFE" w:rsidRPr="00744AA4" w:rsidRDefault="00173917" w:rsidP="004655F6">
      <w:pPr>
        <w:spacing w:after="0" w:line="240" w:lineRule="auto"/>
        <w:ind w:left="-284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  <w:r w:rsidRPr="00235C8F">
        <w:rPr>
          <w:noProof/>
          <w:lang w:eastAsia="ru-RU"/>
        </w:rPr>
        <w:drawing>
          <wp:inline distT="0" distB="0" distL="0" distR="0" wp14:anchorId="59FCCB8D" wp14:editId="5219C766">
            <wp:extent cx="3573892" cy="110879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846" cy="110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83654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61E75F09" w14:textId="77777777" w:rsidR="00D918BE" w:rsidRDefault="00677AFE" w:rsidP="004655F6">
      <w:pPr>
        <w:spacing w:before="1" w:after="0" w:line="240" w:lineRule="auto"/>
        <w:ind w:left="-284" w:right="846"/>
        <w:jc w:val="center"/>
        <w:rPr>
          <w:rFonts w:ascii="Calibri" w:eastAsia="Times New Roman" w:hAnsi="Calibri" w:cs="Times New Roman"/>
          <w:b/>
          <w:sz w:val="52"/>
          <w:szCs w:val="56"/>
          <w:lang w:eastAsia="zh-CN"/>
        </w:rPr>
      </w:pPr>
      <w:r w:rsidRPr="00744AA4">
        <w:rPr>
          <w:rFonts w:ascii="Calibri" w:eastAsia="Times New Roman" w:hAnsi="Calibri" w:cs="Times New Roman"/>
          <w:b/>
          <w:sz w:val="52"/>
          <w:szCs w:val="56"/>
          <w:lang w:eastAsia="zh-CN"/>
        </w:rPr>
        <w:t>РУКОВОДСТВО ПО ЭКСПЛУАТАЦИИ</w:t>
      </w:r>
    </w:p>
    <w:p w14:paraId="365FB535" w14:textId="16AC0C20" w:rsidR="00677AFE" w:rsidRPr="00744AA4" w:rsidRDefault="00677AFE" w:rsidP="004655F6">
      <w:pPr>
        <w:spacing w:before="1" w:after="0" w:line="240" w:lineRule="auto"/>
        <w:ind w:left="-284" w:right="846"/>
        <w:jc w:val="center"/>
        <w:rPr>
          <w:rFonts w:ascii="Calibri" w:eastAsia="Times New Roman" w:hAnsi="Calibri" w:cs="Times New Roman"/>
          <w:b/>
          <w:szCs w:val="24"/>
          <w:lang w:eastAsia="zh-CN"/>
        </w:rPr>
      </w:pPr>
      <w:r w:rsidRPr="00744AA4">
        <w:rPr>
          <w:rFonts w:ascii="Calibri" w:eastAsia="Times New Roman" w:hAnsi="Calibri" w:cs="Times New Roman"/>
          <w:b/>
          <w:szCs w:val="24"/>
          <w:lang w:eastAsia="zh-CN"/>
        </w:rPr>
        <w:t>(ПАСПОРТ ИЗДЕЛИЯ)</w:t>
      </w:r>
    </w:p>
    <w:tbl>
      <w:tblPr>
        <w:tblStyle w:val="-3"/>
        <w:tblpPr w:leftFromText="180" w:rightFromText="180" w:vertAnchor="text" w:horzAnchor="margin" w:tblpXSpec="center" w:tblpY="192"/>
        <w:tblW w:w="10569" w:type="dxa"/>
        <w:tblLook w:val="04A0" w:firstRow="1" w:lastRow="0" w:firstColumn="1" w:lastColumn="0" w:noHBand="0" w:noVBand="1"/>
      </w:tblPr>
      <w:tblGrid>
        <w:gridCol w:w="10569"/>
      </w:tblGrid>
      <w:tr w:rsidR="00677AFE" w:rsidRPr="00744AA4" w14:paraId="6ABD3AF3" w14:textId="77777777" w:rsidTr="002D1E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3"/>
        </w:trPr>
        <w:tc>
          <w:tcPr>
            <w:tcW w:w="10569" w:type="dxa"/>
          </w:tcPr>
          <w:p w14:paraId="10B7802F" w14:textId="7C5BC06A" w:rsidR="00677AFE" w:rsidRPr="003B4EA6" w:rsidRDefault="003B4EA6" w:rsidP="004655F6">
            <w:pPr>
              <w:autoSpaceDE w:val="0"/>
              <w:autoSpaceDN w:val="0"/>
              <w:spacing w:before="86"/>
              <w:ind w:left="-284"/>
              <w:jc w:val="center"/>
              <w:outlineLvl w:val="2"/>
              <w:rPr>
                <w:rFonts w:ascii="Cambria" w:eastAsia="Arial" w:hAnsi="Cambria" w:cs="Arial"/>
                <w:b/>
                <w:bCs/>
                <w:sz w:val="28"/>
                <w:szCs w:val="20"/>
                <w:lang w:eastAsia="ru-RU" w:bidi="ru-RU"/>
              </w:rPr>
            </w:pPr>
            <w:r w:rsidRPr="003B4EA6">
              <w:rPr>
                <w:rFonts w:eastAsiaTheme="minorEastAsia" w:cs="Arial,Bold"/>
                <w:b/>
                <w:bCs/>
                <w:sz w:val="44"/>
                <w:szCs w:val="44"/>
                <w:lang w:eastAsia="zh-CN"/>
              </w:rPr>
              <w:t>Тарельчато-ленточный шлифовальный станок Zitrek DBS-250</w:t>
            </w:r>
          </w:p>
        </w:tc>
      </w:tr>
    </w:tbl>
    <w:p w14:paraId="768FBF58" w14:textId="77777777" w:rsidR="00CE72DC" w:rsidRDefault="00CE72DC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  <w:sectPr w:rsidR="00CE72DC" w:rsidSect="006C57E7">
          <w:headerReference w:type="default" r:id="rId9"/>
          <w:footerReference w:type="default" r:id="rId10"/>
          <w:headerReference w:type="first" r:id="rId11"/>
          <w:pgSz w:w="11910" w:h="16840"/>
          <w:pgMar w:top="849" w:right="380" w:bottom="280" w:left="740" w:header="0" w:footer="0" w:gutter="0"/>
          <w:cols w:space="720"/>
          <w:docGrid w:linePitch="381"/>
        </w:sectPr>
      </w:pPr>
    </w:p>
    <w:p w14:paraId="076B2C25" w14:textId="77777777" w:rsidR="00CE72DC" w:rsidRDefault="00CE72DC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6CD9D8B6" w14:textId="77777777" w:rsidR="00CE72DC" w:rsidRDefault="00CE72DC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4F32900B" w14:textId="35893C44" w:rsidR="00CE72DC" w:rsidRDefault="00CE72DC" w:rsidP="004655F6">
      <w:pPr>
        <w:spacing w:after="0" w:line="240" w:lineRule="auto"/>
        <w:ind w:left="-284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  <w:sectPr w:rsidR="00CE72DC" w:rsidSect="00CE72DC">
          <w:type w:val="continuous"/>
          <w:pgSz w:w="11910" w:h="16840"/>
          <w:pgMar w:top="849" w:right="380" w:bottom="280" w:left="740" w:header="0" w:footer="0" w:gutter="0"/>
          <w:cols w:space="720"/>
          <w:docGrid w:linePitch="381"/>
        </w:sectPr>
      </w:pPr>
      <w:r>
        <w:rPr>
          <w:noProof/>
        </w:rPr>
        <w:drawing>
          <wp:inline distT="0" distB="0" distL="0" distR="0" wp14:anchorId="21E0F521" wp14:editId="6F3623C5">
            <wp:extent cx="3914775" cy="38957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592B2" w14:textId="5B6BBCB0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03AC8B62" w14:textId="77777777" w:rsidR="00CE72DC" w:rsidRDefault="00CE72DC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  <w:sectPr w:rsidR="00CE72DC" w:rsidSect="00CE72DC">
          <w:type w:val="continuous"/>
          <w:pgSz w:w="11910" w:h="16840"/>
          <w:pgMar w:top="849" w:right="380" w:bottom="280" w:left="740" w:header="0" w:footer="0" w:gutter="0"/>
          <w:cols w:num="2" w:space="720"/>
          <w:docGrid w:linePitch="381"/>
        </w:sectPr>
      </w:pPr>
    </w:p>
    <w:p w14:paraId="7AF998F7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546E47EC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25C9FCE1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0E5FE832" w14:textId="77777777" w:rsidR="003B4EA6" w:rsidRDefault="003B4EA6" w:rsidP="00781258">
      <w:pPr>
        <w:ind w:left="-284"/>
        <w:jc w:val="both"/>
        <w:rPr>
          <w:rFonts w:ascii="Calibri" w:eastAsia="Times New Roman" w:hAnsi="Calibri" w:cs="Times New Roman"/>
          <w:b/>
          <w:sz w:val="28"/>
          <w:szCs w:val="24"/>
          <w:lang w:eastAsia="zh-CN"/>
        </w:rPr>
      </w:pPr>
      <w:r>
        <w:rPr>
          <w:rFonts w:ascii="Calibri" w:eastAsia="Times New Roman" w:hAnsi="Calibri" w:cs="Times New Roman"/>
          <w:b/>
          <w:sz w:val="28"/>
          <w:szCs w:val="24"/>
          <w:lang w:eastAsia="zh-CN"/>
        </w:rPr>
        <w:br w:type="page"/>
      </w:r>
    </w:p>
    <w:p w14:paraId="480E3AF6" w14:textId="0196B9BB" w:rsidR="00677AFE" w:rsidRPr="00A23305" w:rsidRDefault="00677AFE" w:rsidP="004655F6">
      <w:pPr>
        <w:ind w:left="-284"/>
        <w:jc w:val="center"/>
        <w:rPr>
          <w:rFonts w:ascii="Calibri" w:eastAsia="Times New Roman" w:hAnsi="Calibri" w:cs="Times New Roman"/>
          <w:b/>
          <w:sz w:val="28"/>
          <w:szCs w:val="24"/>
          <w:lang w:eastAsia="zh-CN"/>
        </w:rPr>
      </w:pPr>
      <w:r w:rsidRPr="00744AA4">
        <w:rPr>
          <w:rFonts w:ascii="Calibri" w:eastAsia="Times New Roman" w:hAnsi="Calibri" w:cs="Times New Roman"/>
          <w:b/>
          <w:sz w:val="28"/>
          <w:szCs w:val="24"/>
          <w:lang w:eastAsia="zh-CN"/>
        </w:rPr>
        <w:lastRenderedPageBreak/>
        <w:t>СОДЕРЖАНИЕ</w:t>
      </w:r>
    </w:p>
    <w:p w14:paraId="64F8DD23" w14:textId="77777777" w:rsidR="00677AFE" w:rsidRPr="00744AA4" w:rsidRDefault="00677AFE" w:rsidP="00781258">
      <w:pPr>
        <w:spacing w:before="1" w:after="0" w:line="240" w:lineRule="auto"/>
        <w:ind w:left="-284" w:right="846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763C81ED" w14:textId="77777777" w:rsidR="00D918BE" w:rsidRDefault="00677AFE" w:rsidP="004655F6">
      <w:pPr>
        <w:numPr>
          <w:ilvl w:val="0"/>
          <w:numId w:val="1"/>
        </w:numPr>
        <w:spacing w:before="1" w:after="0" w:line="240" w:lineRule="auto"/>
        <w:ind w:left="993" w:right="846"/>
        <w:contextualSpacing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ВВЕДЕНИЕ</w:t>
      </w:r>
    </w:p>
    <w:p w14:paraId="5B8C1435" w14:textId="3F2C8D7E" w:rsidR="00D918BE" w:rsidRPr="00D918BE" w:rsidRDefault="00D918BE" w:rsidP="004655F6">
      <w:pPr>
        <w:numPr>
          <w:ilvl w:val="0"/>
          <w:numId w:val="1"/>
        </w:numPr>
        <w:spacing w:before="1" w:after="0" w:line="240" w:lineRule="auto"/>
        <w:ind w:left="993" w:right="846"/>
        <w:contextualSpacing/>
        <w:rPr>
          <w:rFonts w:ascii="Calibri" w:eastAsia="SimSun" w:hAnsi="Calibri" w:cs="Times New Roman"/>
          <w:sz w:val="28"/>
          <w:lang w:eastAsia="zh-CN"/>
        </w:rPr>
      </w:pPr>
      <w:r w:rsidRPr="00D918BE">
        <w:rPr>
          <w:rFonts w:ascii="Calibri" w:eastAsia="SimSun" w:hAnsi="Calibri" w:cs="Times New Roman"/>
          <w:sz w:val="28"/>
          <w:lang w:eastAsia="zh-CN"/>
        </w:rPr>
        <w:t>ТЕХНИЧЕСКИЕ ХАРАКТЕРИСТИКИ</w:t>
      </w:r>
      <w:r>
        <w:rPr>
          <w:rFonts w:ascii="Calibri" w:eastAsia="SimSun" w:hAnsi="Calibri" w:cs="Times New Roman"/>
          <w:sz w:val="28"/>
          <w:lang w:val="en-US" w:eastAsia="zh-CN"/>
        </w:rPr>
        <w:t xml:space="preserve"> </w:t>
      </w:r>
      <w:r>
        <w:rPr>
          <w:rFonts w:ascii="Calibri" w:eastAsia="SimSun" w:hAnsi="Calibri" w:cs="Times New Roman"/>
          <w:sz w:val="28"/>
          <w:lang w:eastAsia="zh-CN"/>
        </w:rPr>
        <w:t>И КОМПЛЕКТАЦИЯ</w:t>
      </w:r>
    </w:p>
    <w:p w14:paraId="066BAF68" w14:textId="77777777" w:rsidR="00677AFE" w:rsidRPr="00744AA4" w:rsidRDefault="00677AFE" w:rsidP="004655F6">
      <w:pPr>
        <w:numPr>
          <w:ilvl w:val="0"/>
          <w:numId w:val="1"/>
        </w:numPr>
        <w:spacing w:before="1" w:after="0" w:line="240" w:lineRule="auto"/>
        <w:ind w:left="993" w:right="846"/>
        <w:contextualSpacing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НАЗНАЧЕНИЕ И ОБЩИЕ ХАРАКТЕРИСТИКИ</w:t>
      </w:r>
    </w:p>
    <w:p w14:paraId="14B72A3F" w14:textId="1146D8D4" w:rsidR="00D918BE" w:rsidRDefault="00D918BE" w:rsidP="004655F6">
      <w:pPr>
        <w:numPr>
          <w:ilvl w:val="0"/>
          <w:numId w:val="1"/>
        </w:numPr>
        <w:spacing w:before="1" w:after="0" w:line="240" w:lineRule="auto"/>
        <w:ind w:left="993" w:right="846"/>
        <w:contextualSpacing/>
        <w:rPr>
          <w:rFonts w:ascii="Calibri" w:eastAsia="SimSun" w:hAnsi="Calibri" w:cs="Times New Roman"/>
          <w:sz w:val="28"/>
          <w:lang w:eastAsia="zh-CN"/>
        </w:rPr>
      </w:pPr>
      <w:r>
        <w:rPr>
          <w:rFonts w:ascii="Calibri" w:eastAsia="SimSun" w:hAnsi="Calibri" w:cs="Times New Roman"/>
          <w:sz w:val="28"/>
          <w:lang w:eastAsia="zh-CN"/>
        </w:rPr>
        <w:t xml:space="preserve">ВНЕШНИЙ ВИД УСТРОЙСТВА </w:t>
      </w:r>
    </w:p>
    <w:p w14:paraId="6C34E792" w14:textId="77777777" w:rsidR="00677AFE" w:rsidRPr="00744AA4" w:rsidRDefault="00677AFE" w:rsidP="004655F6">
      <w:pPr>
        <w:numPr>
          <w:ilvl w:val="0"/>
          <w:numId w:val="1"/>
        </w:numPr>
        <w:spacing w:before="1" w:after="0" w:line="240" w:lineRule="auto"/>
        <w:ind w:left="993" w:right="846"/>
        <w:contextualSpacing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ИНСТРУКЦИЯ ПО ТЕХНИКЕ БЕЗОПАСНОСТИ ЭКСПЛУАТАЦИИ ИНСТРУМЕНТА</w:t>
      </w:r>
    </w:p>
    <w:p w14:paraId="44A4AE1F" w14:textId="77777777" w:rsidR="00677AFE" w:rsidRPr="00744AA4" w:rsidRDefault="00677AFE" w:rsidP="004655F6">
      <w:pPr>
        <w:numPr>
          <w:ilvl w:val="0"/>
          <w:numId w:val="1"/>
        </w:numPr>
        <w:spacing w:after="0" w:line="240" w:lineRule="auto"/>
        <w:ind w:left="993"/>
        <w:contextualSpacing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ОПИСАНИЕ СБОРКИ И РАБОТЫ</w:t>
      </w:r>
    </w:p>
    <w:p w14:paraId="7CB8AC41" w14:textId="77777777" w:rsidR="00677AFE" w:rsidRPr="00744AA4" w:rsidRDefault="00677AFE" w:rsidP="004655F6">
      <w:pPr>
        <w:numPr>
          <w:ilvl w:val="0"/>
          <w:numId w:val="1"/>
        </w:numPr>
        <w:spacing w:before="1" w:after="0" w:line="240" w:lineRule="auto"/>
        <w:ind w:left="993" w:right="846"/>
        <w:contextualSpacing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СРОК СЛУЖБЫ И УТИЛИЗАЦИЯ</w:t>
      </w:r>
    </w:p>
    <w:p w14:paraId="53B54760" w14:textId="77777777" w:rsidR="00677AFE" w:rsidRPr="00744AA4" w:rsidRDefault="00677AFE" w:rsidP="004655F6">
      <w:pPr>
        <w:numPr>
          <w:ilvl w:val="0"/>
          <w:numId w:val="1"/>
        </w:numPr>
        <w:spacing w:before="1" w:after="0" w:line="240" w:lineRule="auto"/>
        <w:ind w:left="993" w:right="846"/>
        <w:contextualSpacing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УСТРАНЕНИЕ НЕИСПРАВНОСТЕЙ</w:t>
      </w:r>
    </w:p>
    <w:p w14:paraId="6C802130" w14:textId="77777777" w:rsidR="00677AFE" w:rsidRPr="00744AA4" w:rsidRDefault="00677AFE" w:rsidP="004655F6">
      <w:pPr>
        <w:numPr>
          <w:ilvl w:val="0"/>
          <w:numId w:val="1"/>
        </w:numPr>
        <w:spacing w:before="1" w:after="0" w:line="240" w:lineRule="auto"/>
        <w:ind w:left="993" w:right="846"/>
        <w:contextualSpacing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ГАРАНТИЙНЫЕ ОБЯЗАТЕЛЬСТВА</w:t>
      </w:r>
    </w:p>
    <w:p w14:paraId="0A861D2F" w14:textId="77777777" w:rsidR="00677AFE" w:rsidRPr="00744AA4" w:rsidRDefault="00677AFE" w:rsidP="00781258">
      <w:pPr>
        <w:spacing w:after="0" w:line="240" w:lineRule="auto"/>
        <w:ind w:left="-284"/>
        <w:jc w:val="both"/>
        <w:outlineLvl w:val="0"/>
        <w:rPr>
          <w:rFonts w:ascii="Calibri" w:eastAsia="Times New Roman" w:hAnsi="Calibri" w:cs="Times New Roman"/>
          <w:color w:val="984806"/>
          <w:sz w:val="28"/>
          <w:szCs w:val="24"/>
          <w:lang w:eastAsia="zh-CN"/>
        </w:rPr>
      </w:pPr>
    </w:p>
    <w:p w14:paraId="561A5988" w14:textId="77777777" w:rsidR="00677AFE" w:rsidRPr="00744AA4" w:rsidRDefault="00677AFE" w:rsidP="00781258">
      <w:pPr>
        <w:keepNext/>
        <w:keepLines/>
        <w:spacing w:before="240" w:after="100" w:afterAutospacing="1"/>
        <w:ind w:left="-284" w:firstLine="57"/>
        <w:jc w:val="both"/>
        <w:outlineLvl w:val="0"/>
        <w:rPr>
          <w:rFonts w:ascii="Times New Roman" w:eastAsia="SimSun" w:hAnsi="Times New Roman" w:cs="Times New Roman"/>
          <w:color w:val="365F91"/>
          <w:sz w:val="24"/>
          <w:szCs w:val="20"/>
        </w:rPr>
      </w:pPr>
    </w:p>
    <w:p w14:paraId="4BE99EDB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C801957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958FA05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57C5C5F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EF07816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A3BBA15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405EAC84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B0D2B95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34DAEA0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630EC25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DE00DE0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7811A53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EDBB4BA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DB0FD7E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29F98DE9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65C5F3E4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62A6045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52BC2D3A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81FF525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D0C5593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D3BA6AA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475C5C9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65319DF0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3B84EC03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55EF12C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56572D21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</w:p>
    <w:p w14:paraId="696B2679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</w:p>
    <w:p w14:paraId="4EAFE7D7" w14:textId="77777777" w:rsidR="00677AFE" w:rsidRDefault="00677AFE" w:rsidP="00781258">
      <w:pPr>
        <w:ind w:left="-284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GB"/>
        </w:rPr>
      </w:pPr>
      <w:r>
        <w:rPr>
          <w:b/>
          <w:color w:val="000000" w:themeColor="text1"/>
          <w:sz w:val="28"/>
          <w:szCs w:val="28"/>
        </w:rPr>
        <w:br w:type="page"/>
      </w:r>
    </w:p>
    <w:p w14:paraId="4D5E14EC" w14:textId="77777777" w:rsidR="00677AFE" w:rsidRPr="00671B44" w:rsidRDefault="00677AFE" w:rsidP="004655F6">
      <w:pPr>
        <w:pStyle w:val="Default"/>
        <w:spacing w:line="276" w:lineRule="auto"/>
        <w:ind w:left="-284"/>
        <w:jc w:val="center"/>
        <w:rPr>
          <w:b/>
          <w:color w:val="000000" w:themeColor="text1"/>
          <w:sz w:val="28"/>
          <w:szCs w:val="28"/>
        </w:rPr>
      </w:pPr>
      <w:r w:rsidRPr="00671B44">
        <w:rPr>
          <w:b/>
          <w:color w:val="000000" w:themeColor="text1"/>
          <w:sz w:val="28"/>
          <w:szCs w:val="28"/>
        </w:rPr>
        <w:lastRenderedPageBreak/>
        <w:t>ВВЕДЕНИЕ</w:t>
      </w:r>
    </w:p>
    <w:p w14:paraId="2D557834" w14:textId="47F5A652" w:rsidR="00677AFE" w:rsidRPr="00671B44" w:rsidRDefault="00677AFE" w:rsidP="00781258">
      <w:pPr>
        <w:pStyle w:val="Default"/>
        <w:spacing w:line="276" w:lineRule="auto"/>
        <w:ind w:left="-284"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Настоящее руководство по эксплуатации предназначено для изучения инструмента </w:t>
      </w:r>
      <w:r w:rsidR="008B053D">
        <w:rPr>
          <w:color w:val="000000" w:themeColor="text1"/>
          <w:sz w:val="28"/>
          <w:szCs w:val="28"/>
        </w:rPr>
        <w:t>–</w:t>
      </w:r>
      <w:r w:rsidRPr="00671B44">
        <w:rPr>
          <w:color w:val="000000" w:themeColor="text1"/>
          <w:sz w:val="28"/>
          <w:szCs w:val="28"/>
        </w:rPr>
        <w:t xml:space="preserve"> </w:t>
      </w:r>
      <w:r w:rsidR="00CE72DC">
        <w:rPr>
          <w:color w:val="000000" w:themeColor="text1"/>
          <w:sz w:val="28"/>
          <w:szCs w:val="28"/>
        </w:rPr>
        <w:t>тарельчато-ленточного шлифовального станка</w:t>
      </w:r>
      <w:r w:rsidRPr="00671B44">
        <w:rPr>
          <w:color w:val="000000" w:themeColor="text1"/>
          <w:sz w:val="28"/>
          <w:szCs w:val="28"/>
        </w:rPr>
        <w:t xml:space="preserve"> (далее – инструмент) и правильной его эксплуатации. В данном руководстве по эксплуатации содержится информация, способствующая длительному и безопасному использованию инструмента. </w:t>
      </w:r>
    </w:p>
    <w:p w14:paraId="42F12DE5" w14:textId="77777777" w:rsidR="00677AFE" w:rsidRPr="00671B44" w:rsidRDefault="00677AFE" w:rsidP="00781258">
      <w:pPr>
        <w:pStyle w:val="Default"/>
        <w:spacing w:line="276" w:lineRule="auto"/>
        <w:ind w:left="-284"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Производитель оставляет за собой право без дополнительного уведомления вносить в руководство по эксплуатации изменения, связанные с улучшением инструмента. </w:t>
      </w:r>
    </w:p>
    <w:p w14:paraId="397A7D36" w14:textId="77777777" w:rsidR="00677AFE" w:rsidRPr="00671B44" w:rsidRDefault="00677AFE" w:rsidP="00781258">
      <w:pPr>
        <w:pStyle w:val="Default"/>
        <w:spacing w:line="276" w:lineRule="auto"/>
        <w:ind w:left="-284"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>Внесённые изменения будут опубликованы в новой редакции руководства по эксплуатации и на сайте компании: https://z3k.ru.</w:t>
      </w:r>
    </w:p>
    <w:p w14:paraId="2B226459" w14:textId="77777777" w:rsidR="00677AFE" w:rsidRPr="00671B44" w:rsidRDefault="00677AFE" w:rsidP="00781258">
      <w:pPr>
        <w:pStyle w:val="Default"/>
        <w:spacing w:line="276" w:lineRule="auto"/>
        <w:ind w:left="-284" w:firstLine="567"/>
        <w:jc w:val="both"/>
      </w:pPr>
      <w:r w:rsidRPr="00671B44">
        <w:rPr>
          <w:color w:val="000000" w:themeColor="text1"/>
          <w:sz w:val="28"/>
          <w:szCs w:val="28"/>
        </w:rPr>
        <w:t>Перед началом работы с инструментом необходимо внимательно прочитать настоящее руководство по эксплуатации.</w:t>
      </w:r>
      <w:r w:rsidRPr="00671B44">
        <w:t xml:space="preserve"> </w:t>
      </w:r>
    </w:p>
    <w:p w14:paraId="61707B1A" w14:textId="77777777" w:rsidR="00677AFE" w:rsidRDefault="00677AFE" w:rsidP="00781258">
      <w:pPr>
        <w:pStyle w:val="Default"/>
        <w:spacing w:line="276" w:lineRule="auto"/>
        <w:ind w:left="-284" w:firstLine="567"/>
        <w:jc w:val="both"/>
        <w:rPr>
          <w:color w:val="000000" w:themeColor="text1"/>
          <w:sz w:val="28"/>
          <w:szCs w:val="28"/>
        </w:rPr>
      </w:pPr>
      <w:r w:rsidRPr="00744AA4">
        <w:rPr>
          <w:color w:val="000000" w:themeColor="text1"/>
          <w:sz w:val="28"/>
          <w:szCs w:val="28"/>
        </w:rPr>
        <w:t>Начав работу с инструментом, покупатель</w:t>
      </w:r>
      <w:r w:rsidRPr="00671B44">
        <w:rPr>
          <w:color w:val="000000" w:themeColor="text1"/>
          <w:sz w:val="28"/>
          <w:szCs w:val="28"/>
        </w:rPr>
        <w:t xml:space="preserve"> подтверждает, что ознакомился с настоящим руководством по эксплуатации инструмента и берет ответственность за последствия нарушения положений настоящего руководства: правил техники безопасности, эксплуатации, хранения и утилизации инструмента.</w:t>
      </w:r>
    </w:p>
    <w:p w14:paraId="332F8D4E" w14:textId="77777777" w:rsidR="00677AFE" w:rsidRDefault="00677AFE" w:rsidP="00781258">
      <w:pPr>
        <w:ind w:left="-284"/>
        <w:jc w:val="both"/>
        <w:rPr>
          <w:color w:val="000000" w:themeColor="text1"/>
          <w:sz w:val="28"/>
          <w:szCs w:val="28"/>
        </w:rPr>
      </w:pPr>
    </w:p>
    <w:p w14:paraId="424CC2A7" w14:textId="77777777" w:rsidR="00677AFE" w:rsidRDefault="00677AFE" w:rsidP="00781258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</w:rPr>
      </w:pPr>
    </w:p>
    <w:p w14:paraId="068BB843" w14:textId="34FF55EB" w:rsidR="00897E66" w:rsidRPr="004655F6" w:rsidRDefault="00677AFE" w:rsidP="004655F6">
      <w:pPr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GB"/>
        </w:rPr>
      </w:pPr>
      <w:r>
        <w:rPr>
          <w:color w:val="000000" w:themeColor="text1"/>
          <w:sz w:val="28"/>
          <w:szCs w:val="28"/>
        </w:rPr>
        <w:br w:type="page"/>
      </w:r>
    </w:p>
    <w:p w14:paraId="392899B6" w14:textId="77777777" w:rsidR="00897E66" w:rsidRDefault="00897E66" w:rsidP="00781258">
      <w:pPr>
        <w:pStyle w:val="Default"/>
        <w:spacing w:line="276" w:lineRule="auto"/>
        <w:ind w:left="-284"/>
        <w:jc w:val="both"/>
        <w:rPr>
          <w:b/>
          <w:color w:val="000000" w:themeColor="text1"/>
          <w:sz w:val="28"/>
          <w:szCs w:val="28"/>
        </w:rPr>
      </w:pPr>
    </w:p>
    <w:p w14:paraId="0BD81EFA" w14:textId="77777777" w:rsidR="00677AFE" w:rsidRDefault="00677AFE" w:rsidP="004655F6">
      <w:pPr>
        <w:pStyle w:val="Default"/>
        <w:spacing w:line="276" w:lineRule="auto"/>
        <w:ind w:left="-284"/>
        <w:jc w:val="center"/>
        <w:rPr>
          <w:b/>
          <w:color w:val="000000" w:themeColor="text1"/>
          <w:sz w:val="28"/>
          <w:szCs w:val="28"/>
        </w:rPr>
      </w:pPr>
      <w:r w:rsidRPr="00744AA4">
        <w:rPr>
          <w:b/>
          <w:color w:val="000000" w:themeColor="text1"/>
          <w:sz w:val="28"/>
          <w:szCs w:val="28"/>
        </w:rPr>
        <w:t>ТЕХНИЧЕСКИЕ ХАРАКТЕРИСТИКИ</w:t>
      </w:r>
    </w:p>
    <w:p w14:paraId="659DBDDF" w14:textId="77777777" w:rsidR="00897E66" w:rsidRPr="00744AA4" w:rsidRDefault="00897E66" w:rsidP="00781258">
      <w:pPr>
        <w:pStyle w:val="Default"/>
        <w:spacing w:line="276" w:lineRule="auto"/>
        <w:ind w:left="-284"/>
        <w:jc w:val="both"/>
        <w:rPr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524"/>
        <w:gridCol w:w="3821"/>
      </w:tblGrid>
      <w:tr w:rsidR="00677AFE" w:rsidRPr="00671B44" w14:paraId="388BDD52" w14:textId="77777777" w:rsidTr="009A6586">
        <w:trPr>
          <w:jc w:val="center"/>
        </w:trPr>
        <w:tc>
          <w:tcPr>
            <w:tcW w:w="5524" w:type="dxa"/>
          </w:tcPr>
          <w:p w14:paraId="7D29020E" w14:textId="77777777" w:rsidR="00677AFE" w:rsidRPr="00897E66" w:rsidRDefault="00677AFE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E66">
              <w:rPr>
                <w:rFonts w:ascii="Times New Roman" w:hAnsi="Times New Roman"/>
                <w:sz w:val="28"/>
                <w:szCs w:val="28"/>
              </w:rPr>
              <w:t>Модель</w:t>
            </w:r>
          </w:p>
        </w:tc>
        <w:tc>
          <w:tcPr>
            <w:tcW w:w="3821" w:type="dxa"/>
          </w:tcPr>
          <w:p w14:paraId="2940DDDB" w14:textId="7ABEE2A5" w:rsidR="00677AFE" w:rsidRPr="00897E66" w:rsidRDefault="006F5D94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97E6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Zitrek </w:t>
            </w:r>
            <w:r w:rsidR="00CE72DC">
              <w:rPr>
                <w:rFonts w:ascii="Times New Roman" w:hAnsi="Times New Roman"/>
                <w:sz w:val="28"/>
                <w:szCs w:val="28"/>
                <w:lang w:val="en-US"/>
              </w:rPr>
              <w:t>DBS-250</w:t>
            </w:r>
          </w:p>
        </w:tc>
      </w:tr>
      <w:tr w:rsidR="00CE72DC" w:rsidRPr="00671B44" w14:paraId="6C993A75" w14:textId="77777777" w:rsidTr="009A6586">
        <w:trPr>
          <w:jc w:val="center"/>
        </w:trPr>
        <w:tc>
          <w:tcPr>
            <w:tcW w:w="5524" w:type="dxa"/>
          </w:tcPr>
          <w:p w14:paraId="55F09B94" w14:textId="02C80D2A" w:rsidR="00CE72DC" w:rsidRPr="00CE72DC" w:rsidRDefault="00CE72DC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Напряжение, В</w:t>
            </w:r>
          </w:p>
        </w:tc>
        <w:tc>
          <w:tcPr>
            <w:tcW w:w="3821" w:type="dxa"/>
          </w:tcPr>
          <w:p w14:paraId="0A8D5F9A" w14:textId="4BF11A3D" w:rsidR="00CE72DC" w:rsidRPr="00CE72DC" w:rsidRDefault="00CE72DC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230-240</w:t>
            </w:r>
          </w:p>
        </w:tc>
      </w:tr>
      <w:tr w:rsidR="00CE72DC" w:rsidRPr="00671B44" w14:paraId="29BE6489" w14:textId="77777777" w:rsidTr="009A6586">
        <w:trPr>
          <w:jc w:val="center"/>
        </w:trPr>
        <w:tc>
          <w:tcPr>
            <w:tcW w:w="5524" w:type="dxa"/>
          </w:tcPr>
          <w:p w14:paraId="3E3A144A" w14:textId="6541155B" w:rsidR="00CE72DC" w:rsidRDefault="00CE72DC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Частота, Гц</w:t>
            </w:r>
          </w:p>
        </w:tc>
        <w:tc>
          <w:tcPr>
            <w:tcW w:w="3821" w:type="dxa"/>
          </w:tcPr>
          <w:p w14:paraId="55293AB7" w14:textId="1EF556FF" w:rsidR="00CE72DC" w:rsidRDefault="00CE72DC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CE72DC" w:rsidRPr="00671B44" w14:paraId="051BD2E8" w14:textId="77777777" w:rsidTr="009A6586">
        <w:trPr>
          <w:jc w:val="center"/>
        </w:trPr>
        <w:tc>
          <w:tcPr>
            <w:tcW w:w="5524" w:type="dxa"/>
          </w:tcPr>
          <w:p w14:paraId="52744FB8" w14:textId="74C218E9" w:rsidR="00CE72DC" w:rsidRDefault="00CE72DC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Мощность, Вт</w:t>
            </w:r>
          </w:p>
        </w:tc>
        <w:tc>
          <w:tcPr>
            <w:tcW w:w="3821" w:type="dxa"/>
          </w:tcPr>
          <w:p w14:paraId="53231CFC" w14:textId="03A03166" w:rsidR="00CE72DC" w:rsidRDefault="00CE72DC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</w:tr>
      <w:tr w:rsidR="00CE72DC" w:rsidRPr="00671B44" w14:paraId="35BA105B" w14:textId="77777777" w:rsidTr="009A6586">
        <w:trPr>
          <w:jc w:val="center"/>
        </w:trPr>
        <w:tc>
          <w:tcPr>
            <w:tcW w:w="5524" w:type="dxa"/>
          </w:tcPr>
          <w:p w14:paraId="28842C07" w14:textId="612CD98B" w:rsidR="00CE72DC" w:rsidRDefault="00CE72DC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Скорость холостого хода, об/мин</w:t>
            </w:r>
          </w:p>
        </w:tc>
        <w:tc>
          <w:tcPr>
            <w:tcW w:w="3821" w:type="dxa"/>
          </w:tcPr>
          <w:p w14:paraId="7199D62A" w14:textId="6D676B1D" w:rsidR="00CE72DC" w:rsidRDefault="00CE72DC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2980 об/мин</w:t>
            </w:r>
          </w:p>
        </w:tc>
      </w:tr>
      <w:tr w:rsidR="00F650E2" w:rsidRPr="00671B44" w14:paraId="0D43A7CD" w14:textId="77777777" w:rsidTr="009A6586">
        <w:trPr>
          <w:jc w:val="center"/>
        </w:trPr>
        <w:tc>
          <w:tcPr>
            <w:tcW w:w="5524" w:type="dxa"/>
          </w:tcPr>
          <w:p w14:paraId="12C23946" w14:textId="6BDE8DC6" w:rsidR="00F650E2" w:rsidRDefault="00F650E2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Диаметр диска, мм</w:t>
            </w:r>
          </w:p>
        </w:tc>
        <w:tc>
          <w:tcPr>
            <w:tcW w:w="3821" w:type="dxa"/>
          </w:tcPr>
          <w:p w14:paraId="401C0048" w14:textId="5E226786" w:rsidR="00F650E2" w:rsidRDefault="00F650E2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</w:tr>
      <w:tr w:rsidR="00F650E2" w:rsidRPr="00671B44" w14:paraId="62489544" w14:textId="77777777" w:rsidTr="009A6586">
        <w:trPr>
          <w:jc w:val="center"/>
        </w:trPr>
        <w:tc>
          <w:tcPr>
            <w:tcW w:w="5524" w:type="dxa"/>
          </w:tcPr>
          <w:p w14:paraId="640D5FBC" w14:textId="1CFF1467" w:rsidR="00F650E2" w:rsidRPr="00F650E2" w:rsidRDefault="00F650E2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Размер ленты, мм</w:t>
            </w:r>
          </w:p>
        </w:tc>
        <w:tc>
          <w:tcPr>
            <w:tcW w:w="3821" w:type="dxa"/>
          </w:tcPr>
          <w:p w14:paraId="701EA263" w14:textId="53E711EB" w:rsidR="00F650E2" w:rsidRDefault="00F650E2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25.4х762</w:t>
            </w:r>
          </w:p>
        </w:tc>
      </w:tr>
      <w:tr w:rsidR="00DE38DC" w:rsidRPr="00671B44" w14:paraId="7DE74D42" w14:textId="77777777" w:rsidTr="009A6586">
        <w:trPr>
          <w:jc w:val="center"/>
        </w:trPr>
        <w:tc>
          <w:tcPr>
            <w:tcW w:w="5524" w:type="dxa"/>
          </w:tcPr>
          <w:p w14:paraId="690DAD85" w14:textId="119F23E2" w:rsidR="00DE38DC" w:rsidRDefault="00DE38DC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Скорость шлифовальной ленты, м/мин</w:t>
            </w:r>
          </w:p>
        </w:tc>
        <w:tc>
          <w:tcPr>
            <w:tcW w:w="3821" w:type="dxa"/>
          </w:tcPr>
          <w:p w14:paraId="4CC6B3AA" w14:textId="5BD24428" w:rsidR="00DE38DC" w:rsidRPr="00DE38DC" w:rsidRDefault="00DE38DC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820</w:t>
            </w:r>
          </w:p>
        </w:tc>
      </w:tr>
      <w:tr w:rsidR="00DE38DC" w:rsidRPr="00671B44" w14:paraId="788B8733" w14:textId="77777777" w:rsidTr="00DE38DC">
        <w:trPr>
          <w:trHeight w:val="188"/>
          <w:jc w:val="center"/>
        </w:trPr>
        <w:tc>
          <w:tcPr>
            <w:tcW w:w="5524" w:type="dxa"/>
            <w:vMerge w:val="restart"/>
          </w:tcPr>
          <w:p w14:paraId="08C8F469" w14:textId="78DE1D42" w:rsidR="00DE38DC" w:rsidRPr="00DE38DC" w:rsidRDefault="00DE38DC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Размер стола</w:t>
            </w:r>
            <w:r w:rsidR="000C1B84">
              <w:rPr>
                <w:rFonts w:ascii="Times New Roman" w:hAnsi="Times New Roman"/>
                <w:sz w:val="28"/>
                <w:szCs w:val="28"/>
              </w:rPr>
              <w:t>, мм</w:t>
            </w:r>
          </w:p>
        </w:tc>
        <w:tc>
          <w:tcPr>
            <w:tcW w:w="3821" w:type="dxa"/>
          </w:tcPr>
          <w:p w14:paraId="2055041D" w14:textId="4AB8562F" w:rsidR="00DE38DC" w:rsidRDefault="000C1B84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Лента: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Ø 148</w:t>
            </w:r>
          </w:p>
        </w:tc>
      </w:tr>
      <w:tr w:rsidR="00DE38DC" w:rsidRPr="00671B44" w14:paraId="5EAFD628" w14:textId="77777777" w:rsidTr="009A6586">
        <w:trPr>
          <w:trHeight w:val="187"/>
          <w:jc w:val="center"/>
        </w:trPr>
        <w:tc>
          <w:tcPr>
            <w:tcW w:w="5524" w:type="dxa"/>
            <w:vMerge/>
          </w:tcPr>
          <w:p w14:paraId="6BD9512B" w14:textId="77777777" w:rsidR="00DE38DC" w:rsidRDefault="00DE38DC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1" w:type="dxa"/>
          </w:tcPr>
          <w:p w14:paraId="0B0BCC78" w14:textId="1FFD244B" w:rsidR="00DE38DC" w:rsidRDefault="000C1B84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Диск: 185х98</w:t>
            </w:r>
          </w:p>
        </w:tc>
      </w:tr>
      <w:tr w:rsidR="000C1B84" w:rsidRPr="00671B44" w14:paraId="3AD8B1A8" w14:textId="77777777" w:rsidTr="009A6586">
        <w:trPr>
          <w:trHeight w:val="187"/>
          <w:jc w:val="center"/>
        </w:trPr>
        <w:tc>
          <w:tcPr>
            <w:tcW w:w="5524" w:type="dxa"/>
          </w:tcPr>
          <w:p w14:paraId="0166EC0B" w14:textId="662D44B0" w:rsidR="000C1B84" w:rsidRDefault="000C1B84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Наклон стола,</w:t>
            </w:r>
            <w:r w:rsidR="004655F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4655F6">
              <w:rPr>
                <w:rFonts w:ascii="Cambria" w:hAnsi="Cambria"/>
                <w:sz w:val="28"/>
                <w:szCs w:val="28"/>
              </w:rPr>
              <w:t>°</w:t>
            </w:r>
          </w:p>
        </w:tc>
        <w:tc>
          <w:tcPr>
            <w:tcW w:w="3821" w:type="dxa"/>
          </w:tcPr>
          <w:p w14:paraId="647A1731" w14:textId="52E94F54" w:rsidR="000C1B84" w:rsidRDefault="000C1B84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0-45</w:t>
            </w:r>
          </w:p>
        </w:tc>
      </w:tr>
    </w:tbl>
    <w:p w14:paraId="21806885" w14:textId="00BEDFD6" w:rsidR="00F650E2" w:rsidRDefault="00F650E2" w:rsidP="00781258">
      <w:pPr>
        <w:pStyle w:val="Default"/>
        <w:spacing w:line="276" w:lineRule="auto"/>
        <w:ind w:left="-284"/>
        <w:jc w:val="both"/>
        <w:rPr>
          <w:b/>
          <w:color w:val="000000" w:themeColor="text1"/>
          <w:sz w:val="28"/>
          <w:szCs w:val="28"/>
        </w:rPr>
      </w:pPr>
    </w:p>
    <w:p w14:paraId="6174CDCA" w14:textId="078DC1C3" w:rsidR="00677AFE" w:rsidRPr="00D918BE" w:rsidRDefault="00677AFE" w:rsidP="004655F6">
      <w:pPr>
        <w:keepNext/>
        <w:keepLines/>
        <w:spacing w:before="240" w:after="240"/>
        <w:ind w:left="-284" w:hanging="142"/>
        <w:jc w:val="center"/>
        <w:outlineLvl w:val="1"/>
        <w:rPr>
          <w:rFonts w:ascii="Times New Roman" w:eastAsia="SimSun" w:hAnsi="Times New Roman" w:cs="Times New Roman"/>
          <w:b/>
          <w:color w:val="984806"/>
          <w:sz w:val="28"/>
          <w:szCs w:val="32"/>
        </w:rPr>
      </w:pPr>
      <w:bookmarkStart w:id="1" w:name="_Toc107500178"/>
      <w:bookmarkStart w:id="2" w:name="_Toc107500890"/>
      <w:r w:rsidRPr="00D918BE">
        <w:rPr>
          <w:rFonts w:ascii="Times New Roman" w:eastAsia="SimSun" w:hAnsi="Times New Roman" w:cs="Times New Roman"/>
          <w:b/>
          <w:color w:val="984806"/>
          <w:sz w:val="28"/>
          <w:szCs w:val="32"/>
        </w:rPr>
        <w:t>КОМПЛЕКТАЦИЯ</w:t>
      </w:r>
      <w:bookmarkEnd w:id="1"/>
      <w:bookmarkEnd w:id="2"/>
    </w:p>
    <w:p w14:paraId="5907B36B" w14:textId="71B0FA10" w:rsidR="00677AFE" w:rsidRDefault="00F650E2" w:rsidP="00781258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Шлифовальный станок</w:t>
      </w:r>
      <w:r w:rsidR="00677AFE">
        <w:rPr>
          <w:color w:val="000000" w:themeColor="text1"/>
          <w:sz w:val="28"/>
          <w:szCs w:val="28"/>
        </w:rPr>
        <w:t xml:space="preserve"> – 1шт.</w:t>
      </w:r>
    </w:p>
    <w:p w14:paraId="2D7627C2" w14:textId="4BF0876C" w:rsidR="004655F6" w:rsidRDefault="004655F6" w:rsidP="00781258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Стол для шлифовальной ленты – 1шт.</w:t>
      </w:r>
    </w:p>
    <w:p w14:paraId="65882A7A" w14:textId="3B42B2E3" w:rsidR="004655F6" w:rsidRDefault="004655F6" w:rsidP="00781258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Стол для шлифовального диска</w:t>
      </w:r>
      <w:r w:rsidR="00512BBA" w:rsidRPr="00512BBA">
        <w:rPr>
          <w:color w:val="000000" w:themeColor="text1"/>
          <w:sz w:val="28"/>
          <w:szCs w:val="28"/>
        </w:rPr>
        <w:t xml:space="preserve"> – 1</w:t>
      </w:r>
      <w:r w:rsidR="00512BBA">
        <w:rPr>
          <w:color w:val="000000" w:themeColor="text1"/>
          <w:sz w:val="28"/>
          <w:szCs w:val="28"/>
        </w:rPr>
        <w:t>шт.</w:t>
      </w:r>
    </w:p>
    <w:p w14:paraId="08D5792C" w14:textId="1A1806D9" w:rsidR="00512BBA" w:rsidRDefault="00512BBA" w:rsidP="00781258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Защитный экран – 1шт.</w:t>
      </w:r>
    </w:p>
    <w:p w14:paraId="26CB5F91" w14:textId="636176A3" w:rsidR="00512BBA" w:rsidRPr="00C146C4" w:rsidRDefault="00512BBA" w:rsidP="00781258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Поперечный резчик – 1шт.</w:t>
      </w:r>
    </w:p>
    <w:p w14:paraId="441BDA06" w14:textId="77777777" w:rsidR="00F650E2" w:rsidRDefault="00F650E2" w:rsidP="00781258">
      <w:pPr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br w:type="page"/>
      </w:r>
    </w:p>
    <w:p w14:paraId="743131A9" w14:textId="62A737FD" w:rsidR="00677AFE" w:rsidRPr="00B23C9A" w:rsidRDefault="00677AFE" w:rsidP="00662D06">
      <w:pPr>
        <w:spacing w:after="0" w:line="276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23C9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НАЗНАЧЕНИЕ И ОБЩИЕ ХАРАКТЕРИСТИКИ</w:t>
      </w:r>
    </w:p>
    <w:p w14:paraId="3C11173C" w14:textId="74F6B81C" w:rsidR="000C1B84" w:rsidRPr="000C1B84" w:rsidRDefault="000C1B84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Инструмент</w:t>
      </w:r>
      <w:r w:rsidRPr="000C1B8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предназначен для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обработки изделий из</w:t>
      </w:r>
      <w:r w:rsidRPr="000C1B8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древесины</w:t>
      </w:r>
      <w:r w:rsidR="00880B7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методами ленточного или дискового шлифования.</w:t>
      </w:r>
    </w:p>
    <w:p w14:paraId="3F9F2866" w14:textId="7B5315AC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Инструмент предназначен для непродолжительных работ в бытовых условиях, в районах с умеренным климатом, с характерной температурой от -10˚С до +40˚С, относительной влажностью воздуха не более 80% и отсутствием прямого воздействия атмосферных осадков и чрезмерной запыленности воздуха.</w:t>
      </w:r>
    </w:p>
    <w:p w14:paraId="57DDBA67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Настоящий паспорт безопасности содержит самые полные сведения и требования, необходимые и достаточные для надежной, эффективной и безопасной эксплуатации инструмента.</w:t>
      </w:r>
    </w:p>
    <w:p w14:paraId="7044EA17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В связи с непрерывной деятельностью по усовершенствованию конструкции изделия изготовитель оставляет за собой право вносить в ее конструкцию незначительные изменения, не отраженные в настоящем паспортом безопасности и не влияющие на эффективную и безопасную работу инструмента.</w:t>
      </w:r>
    </w:p>
    <w:p w14:paraId="1ED56B0B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color w:val="C45911" w:themeColor="accent2" w:themeShade="BF"/>
          <w:sz w:val="28"/>
          <w:szCs w:val="28"/>
          <w:lang w:eastAsia="zh-CN"/>
        </w:rPr>
      </w:pPr>
    </w:p>
    <w:p w14:paraId="7C78540B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b/>
          <w:color w:val="C45911" w:themeColor="accent2" w:themeShade="BF"/>
          <w:sz w:val="28"/>
          <w:szCs w:val="28"/>
          <w:lang w:eastAsia="zh-CN"/>
        </w:rPr>
        <w:t>Внешний вид</w:t>
      </w:r>
    </w:p>
    <w:p w14:paraId="2F3D1C0A" w14:textId="31925229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Инструмент состоит из </w:t>
      </w:r>
      <w:r w:rsidR="00880B7D" w:rsidRPr="00512BBA">
        <w:rPr>
          <w:rFonts w:ascii="Times New Roman" w:eastAsia="SimSun" w:hAnsi="Times New Roman" w:cs="Times New Roman"/>
          <w:sz w:val="28"/>
          <w:szCs w:val="28"/>
          <w:lang w:eastAsia="zh-CN"/>
        </w:rPr>
        <w:t>металлического</w:t>
      </w: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корпуса с расположенным в нем двигателем постоянного тока</w:t>
      </w:r>
      <w:r w:rsidR="009A658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. </w:t>
      </w: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Питание электродвигателя происходит </w:t>
      </w:r>
      <w:r w:rsidR="00880B7D">
        <w:rPr>
          <w:rFonts w:ascii="Times New Roman" w:eastAsia="SimSun" w:hAnsi="Times New Roman" w:cs="Times New Roman"/>
          <w:sz w:val="28"/>
          <w:szCs w:val="28"/>
          <w:lang w:eastAsia="zh-CN"/>
        </w:rPr>
        <w:t>от сети</w:t>
      </w: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566970CA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2618E853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bookmarkStart w:id="3" w:name="_Toc107500162"/>
      <w:bookmarkStart w:id="4" w:name="_Toc107500871"/>
      <w:r w:rsidRPr="00B23C9A"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2BEC10" wp14:editId="5DA2D7A9">
                <wp:simplePos x="0" y="0"/>
                <wp:positionH relativeFrom="page">
                  <wp:align>center</wp:align>
                </wp:positionH>
                <wp:positionV relativeFrom="paragraph">
                  <wp:posOffset>111760</wp:posOffset>
                </wp:positionV>
                <wp:extent cx="6619875" cy="998220"/>
                <wp:effectExtent l="152400" t="95250" r="161925" b="8763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998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00020151" w14:textId="77777777" w:rsidR="00677AFE" w:rsidRPr="001D1E9B" w:rsidRDefault="00677AFE" w:rsidP="00677AF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D1E9B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472F0C1B" w14:textId="77777777" w:rsidR="00880B7D" w:rsidRPr="00B23C9A" w:rsidRDefault="00880B7D" w:rsidP="00880B7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SimSun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B23C9A">
                              <w:rPr>
                                <w:rFonts w:ascii="Times New Roman" w:eastAsia="SimSun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  <w:t>Внимательно изучите настоящий паспорт безопасности. Изученная информация позволит Вам научиться правильно вводить в эксплуатацию инструмент и позволит избежать ошибок и опасных ситуаций.</w:t>
                            </w:r>
                          </w:p>
                          <w:p w14:paraId="5DB65D2F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3821CDAF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2BEC1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8.8pt;width:521.25pt;height:78.6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00020151" w14:textId="77777777" w:rsidR="00677AFE" w:rsidRPr="001D1E9B" w:rsidRDefault="00677AFE" w:rsidP="00677AF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D1E9B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472F0C1B" w14:textId="77777777" w:rsidR="00880B7D" w:rsidRPr="00B23C9A" w:rsidRDefault="00880B7D" w:rsidP="00880B7D">
                      <w:pPr>
                        <w:spacing w:after="0" w:line="240" w:lineRule="auto"/>
                        <w:jc w:val="both"/>
                        <w:rPr>
                          <w:rFonts w:ascii="Times New Roman" w:eastAsia="SimSun" w:hAnsi="Times New Roman" w:cs="Times New Roman"/>
                          <w:sz w:val="28"/>
                          <w:szCs w:val="28"/>
                          <w:lang w:eastAsia="zh-CN"/>
                        </w:rPr>
                      </w:pPr>
                      <w:r w:rsidRPr="00B23C9A">
                        <w:rPr>
                          <w:rFonts w:ascii="Times New Roman" w:eastAsia="SimSun" w:hAnsi="Times New Roman" w:cs="Times New Roman"/>
                          <w:sz w:val="28"/>
                          <w:szCs w:val="28"/>
                          <w:lang w:eastAsia="zh-CN"/>
                        </w:rPr>
                        <w:t>Внимательно изучите настоящий паспорт безопасности. Изученная информация позволит Вам научиться правильно вводить в эксплуатацию инструмент и позволит избежать ошибок и опасных ситуаций.</w:t>
                      </w:r>
                    </w:p>
                    <w:p w14:paraId="5DB65D2F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3821CDAF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End w:id="3"/>
      <w:bookmarkEnd w:id="4"/>
    </w:p>
    <w:p w14:paraId="2495840F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6F7E701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F65C3A4" w14:textId="77777777" w:rsidR="00677AFE" w:rsidRPr="00B23C9A" w:rsidRDefault="00677AFE" w:rsidP="00781258">
      <w:pPr>
        <w:spacing w:after="0" w:line="240" w:lineRule="auto"/>
        <w:ind w:left="-284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E0F3FD9" w14:textId="77777777" w:rsidR="00677AFE" w:rsidRPr="00B23C9A" w:rsidRDefault="00677AFE" w:rsidP="00781258">
      <w:pPr>
        <w:spacing w:after="0" w:line="240" w:lineRule="auto"/>
        <w:ind w:left="-284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6A11366E" w14:textId="77777777" w:rsidR="00677AFE" w:rsidRPr="00B23C9A" w:rsidRDefault="00677AFE" w:rsidP="00781258">
      <w:pPr>
        <w:spacing w:after="0" w:line="240" w:lineRule="auto"/>
        <w:ind w:left="-284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8EF0D53" w14:textId="77777777" w:rsidR="00677AFE" w:rsidRDefault="00677AFE" w:rsidP="00781258">
      <w:pPr>
        <w:ind w:left="-284"/>
        <w:jc w:val="both"/>
        <w:rPr>
          <w:rFonts w:ascii="Times New Roman" w:eastAsia="SimSun" w:hAnsi="Times New Roman" w:cs="Times New Roman"/>
          <w:b/>
          <w:color w:val="984806"/>
          <w:sz w:val="32"/>
          <w:szCs w:val="32"/>
          <w:lang w:eastAsia="en-GB"/>
        </w:rPr>
      </w:pPr>
      <w:r>
        <w:rPr>
          <w:rFonts w:eastAsia="SimSun"/>
          <w:b/>
          <w:color w:val="984806"/>
          <w:sz w:val="32"/>
          <w:szCs w:val="32"/>
        </w:rPr>
        <w:br w:type="page"/>
      </w:r>
    </w:p>
    <w:p w14:paraId="4AF59612" w14:textId="109E0B40" w:rsidR="00D67A3C" w:rsidRPr="00B23C9A" w:rsidRDefault="00677AFE" w:rsidP="00E147B1">
      <w:pPr>
        <w:spacing w:after="0" w:line="240" w:lineRule="auto"/>
        <w:ind w:left="-284" w:firstLine="567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ВНЕШНИЙ ВИД ИНСТРУМЕНТА</w:t>
      </w:r>
      <w:r w:rsidR="00F053C2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*</w:t>
      </w:r>
    </w:p>
    <w:p w14:paraId="7318EEC4" w14:textId="026A46B5" w:rsidR="00677AFE" w:rsidRDefault="00880B7D" w:rsidP="00E147B1">
      <w:pPr>
        <w:pStyle w:val="Default"/>
        <w:spacing w:line="276" w:lineRule="auto"/>
        <w:ind w:left="-284" w:firstLine="567"/>
        <w:jc w:val="center"/>
        <w:rPr>
          <w:rFonts w:eastAsia="SimSun"/>
          <w:b/>
          <w:color w:val="984806"/>
          <w:sz w:val="32"/>
          <w:szCs w:val="32"/>
        </w:rPr>
      </w:pPr>
      <w:r w:rsidRPr="00880B7D">
        <w:rPr>
          <w:rFonts w:eastAsia="SimSun"/>
          <w:b/>
          <w:noProof/>
          <w:color w:val="984806"/>
          <w:sz w:val="32"/>
          <w:szCs w:val="32"/>
        </w:rPr>
        <w:drawing>
          <wp:inline distT="0" distB="0" distL="0" distR="0" wp14:anchorId="312B07AB" wp14:editId="54C3882A">
            <wp:extent cx="4219575" cy="3097323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611" b="721"/>
                    <a:stretch/>
                  </pic:blipFill>
                  <pic:spPr bwMode="auto">
                    <a:xfrm>
                      <a:off x="0" y="0"/>
                      <a:ext cx="4234500" cy="3108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XSpec="center" w:tblpY="5148"/>
        <w:tblW w:w="0" w:type="auto"/>
        <w:tblLook w:val="04A0" w:firstRow="1" w:lastRow="0" w:firstColumn="1" w:lastColumn="0" w:noHBand="0" w:noVBand="1"/>
      </w:tblPr>
      <w:tblGrid>
        <w:gridCol w:w="398"/>
        <w:gridCol w:w="4018"/>
        <w:gridCol w:w="476"/>
        <w:gridCol w:w="4742"/>
      </w:tblGrid>
      <w:tr w:rsidR="00221815" w14:paraId="458BDD05" w14:textId="77777777" w:rsidTr="00221815">
        <w:tc>
          <w:tcPr>
            <w:tcW w:w="398" w:type="dxa"/>
          </w:tcPr>
          <w:p w14:paraId="1B4F49F2" w14:textId="77777777" w:rsidR="00221815" w:rsidRPr="00512BBA" w:rsidRDefault="00221815" w:rsidP="0022181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</w:t>
            </w:r>
          </w:p>
        </w:tc>
        <w:tc>
          <w:tcPr>
            <w:tcW w:w="4018" w:type="dxa"/>
          </w:tcPr>
          <w:p w14:paraId="4BD48395" w14:textId="77777777" w:rsidR="00221815" w:rsidRDefault="00221815" w:rsidP="0022181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D51112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Шлифовальная лента</w:t>
            </w:r>
          </w:p>
        </w:tc>
        <w:tc>
          <w:tcPr>
            <w:tcW w:w="476" w:type="dxa"/>
          </w:tcPr>
          <w:p w14:paraId="32C8CD96" w14:textId="77777777" w:rsidR="00221815" w:rsidRPr="00512BBA" w:rsidRDefault="00221815" w:rsidP="0022181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7</w:t>
            </w:r>
          </w:p>
        </w:tc>
        <w:tc>
          <w:tcPr>
            <w:tcW w:w="4742" w:type="dxa"/>
          </w:tcPr>
          <w:p w14:paraId="5C83C0E4" w14:textId="77777777" w:rsidR="00221815" w:rsidRDefault="00221815" w:rsidP="0022181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D511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Переключатель включения/выключения</w:t>
            </w:r>
          </w:p>
        </w:tc>
      </w:tr>
      <w:tr w:rsidR="00221815" w14:paraId="653B8BE8" w14:textId="77777777" w:rsidTr="00221815">
        <w:tc>
          <w:tcPr>
            <w:tcW w:w="398" w:type="dxa"/>
          </w:tcPr>
          <w:p w14:paraId="21AADBC4" w14:textId="77777777" w:rsidR="00221815" w:rsidRPr="00512BBA" w:rsidRDefault="00221815" w:rsidP="0022181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</w:t>
            </w:r>
          </w:p>
        </w:tc>
        <w:tc>
          <w:tcPr>
            <w:tcW w:w="4018" w:type="dxa"/>
          </w:tcPr>
          <w:p w14:paraId="32BDA49A" w14:textId="77777777" w:rsidR="00221815" w:rsidRDefault="00221815" w:rsidP="00221815">
            <w:pPr>
              <w:ind w:left="-1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D51112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Стол для шлифовальной ленты</w:t>
            </w:r>
          </w:p>
        </w:tc>
        <w:tc>
          <w:tcPr>
            <w:tcW w:w="476" w:type="dxa"/>
          </w:tcPr>
          <w:p w14:paraId="30607CD7" w14:textId="77777777" w:rsidR="00221815" w:rsidRPr="00512BBA" w:rsidRDefault="00221815" w:rsidP="0022181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8</w:t>
            </w:r>
          </w:p>
        </w:tc>
        <w:tc>
          <w:tcPr>
            <w:tcW w:w="4742" w:type="dxa"/>
          </w:tcPr>
          <w:p w14:paraId="00A2163B" w14:textId="77777777" w:rsidR="00221815" w:rsidRDefault="00221815" w:rsidP="0022181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D511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Двигатель</w:t>
            </w:r>
          </w:p>
        </w:tc>
      </w:tr>
      <w:tr w:rsidR="00221815" w14:paraId="4DF933FE" w14:textId="77777777" w:rsidTr="00221815">
        <w:tc>
          <w:tcPr>
            <w:tcW w:w="398" w:type="dxa"/>
          </w:tcPr>
          <w:p w14:paraId="38731F25" w14:textId="77777777" w:rsidR="00221815" w:rsidRPr="00512BBA" w:rsidRDefault="00221815" w:rsidP="0022181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3</w:t>
            </w:r>
          </w:p>
        </w:tc>
        <w:tc>
          <w:tcPr>
            <w:tcW w:w="4018" w:type="dxa"/>
          </w:tcPr>
          <w:p w14:paraId="337EA7E8" w14:textId="77777777" w:rsidR="00221815" w:rsidRDefault="00221815" w:rsidP="00221815">
            <w:pPr>
              <w:ind w:left="-8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511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Защитный экран для шлифовальной ленты</w:t>
            </w:r>
          </w:p>
        </w:tc>
        <w:tc>
          <w:tcPr>
            <w:tcW w:w="476" w:type="dxa"/>
          </w:tcPr>
          <w:p w14:paraId="1CFC447A" w14:textId="77777777" w:rsidR="00221815" w:rsidRPr="00512BBA" w:rsidRDefault="00221815" w:rsidP="0022181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9</w:t>
            </w:r>
          </w:p>
        </w:tc>
        <w:tc>
          <w:tcPr>
            <w:tcW w:w="4742" w:type="dxa"/>
          </w:tcPr>
          <w:p w14:paraId="14DBC3F4" w14:textId="77777777" w:rsidR="00221815" w:rsidRDefault="00221815" w:rsidP="0022181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D511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Регулировочный винт шлифовальной ленты</w:t>
            </w:r>
          </w:p>
        </w:tc>
      </w:tr>
      <w:tr w:rsidR="00221815" w14:paraId="4FFAA8A9" w14:textId="77777777" w:rsidTr="00221815">
        <w:tc>
          <w:tcPr>
            <w:tcW w:w="398" w:type="dxa"/>
          </w:tcPr>
          <w:p w14:paraId="6C4C74A2" w14:textId="77777777" w:rsidR="00221815" w:rsidRPr="00512BBA" w:rsidRDefault="00221815" w:rsidP="0022181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4</w:t>
            </w:r>
          </w:p>
        </w:tc>
        <w:tc>
          <w:tcPr>
            <w:tcW w:w="4018" w:type="dxa"/>
          </w:tcPr>
          <w:p w14:paraId="4C235121" w14:textId="77777777" w:rsidR="00221815" w:rsidRPr="00D51112" w:rsidRDefault="00221815" w:rsidP="00221815">
            <w:pPr>
              <w:ind w:left="-28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511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Шлифовальный диск</w:t>
            </w:r>
          </w:p>
          <w:p w14:paraId="01EC3695" w14:textId="77777777" w:rsidR="00221815" w:rsidRDefault="00221815" w:rsidP="0022181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76" w:type="dxa"/>
          </w:tcPr>
          <w:p w14:paraId="5DF6B291" w14:textId="77777777" w:rsidR="00221815" w:rsidRPr="00512BBA" w:rsidRDefault="00221815" w:rsidP="0022181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10</w:t>
            </w:r>
          </w:p>
        </w:tc>
        <w:tc>
          <w:tcPr>
            <w:tcW w:w="4742" w:type="dxa"/>
          </w:tcPr>
          <w:p w14:paraId="5C2D469C" w14:textId="77777777" w:rsidR="00221815" w:rsidRDefault="00221815" w:rsidP="0022181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D511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Патрубок для отвода пыли (ленточный станок)</w:t>
            </w:r>
          </w:p>
        </w:tc>
      </w:tr>
      <w:tr w:rsidR="00221815" w14:paraId="5900B018" w14:textId="77777777" w:rsidTr="00221815">
        <w:tc>
          <w:tcPr>
            <w:tcW w:w="398" w:type="dxa"/>
          </w:tcPr>
          <w:p w14:paraId="5E253B00" w14:textId="77777777" w:rsidR="00221815" w:rsidRPr="00512BBA" w:rsidRDefault="00221815" w:rsidP="0022181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5</w:t>
            </w:r>
          </w:p>
        </w:tc>
        <w:tc>
          <w:tcPr>
            <w:tcW w:w="4018" w:type="dxa"/>
          </w:tcPr>
          <w:p w14:paraId="55556682" w14:textId="77777777" w:rsidR="00221815" w:rsidRDefault="00221815" w:rsidP="0022181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D511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Стол для шлифовального диска</w:t>
            </w:r>
          </w:p>
        </w:tc>
        <w:tc>
          <w:tcPr>
            <w:tcW w:w="476" w:type="dxa"/>
          </w:tcPr>
          <w:p w14:paraId="484A7E90" w14:textId="77777777" w:rsidR="00221815" w:rsidRPr="00512BBA" w:rsidRDefault="00221815" w:rsidP="0022181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11</w:t>
            </w:r>
          </w:p>
        </w:tc>
        <w:tc>
          <w:tcPr>
            <w:tcW w:w="4742" w:type="dxa"/>
          </w:tcPr>
          <w:p w14:paraId="6CE64562" w14:textId="77777777" w:rsidR="00221815" w:rsidRDefault="00221815" w:rsidP="00221815">
            <w:pPr>
              <w:ind w:left="-28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511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Патрубок для отвода пыли (дисковой станок)</w:t>
            </w:r>
          </w:p>
        </w:tc>
      </w:tr>
      <w:tr w:rsidR="00221815" w14:paraId="19957395" w14:textId="77777777" w:rsidTr="00221815">
        <w:tc>
          <w:tcPr>
            <w:tcW w:w="398" w:type="dxa"/>
          </w:tcPr>
          <w:p w14:paraId="0A706D5A" w14:textId="77777777" w:rsidR="00221815" w:rsidRPr="00512BBA" w:rsidRDefault="00221815" w:rsidP="0022181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6</w:t>
            </w:r>
          </w:p>
        </w:tc>
        <w:tc>
          <w:tcPr>
            <w:tcW w:w="4018" w:type="dxa"/>
          </w:tcPr>
          <w:p w14:paraId="161FC700" w14:textId="77777777" w:rsidR="00221815" w:rsidRDefault="00221815" w:rsidP="0022181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D511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Винт регулировки шлифовального стола</w:t>
            </w:r>
          </w:p>
        </w:tc>
        <w:tc>
          <w:tcPr>
            <w:tcW w:w="476" w:type="dxa"/>
          </w:tcPr>
          <w:p w14:paraId="5C221268" w14:textId="77777777" w:rsidR="00221815" w:rsidRPr="00512BBA" w:rsidRDefault="00221815" w:rsidP="0022181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12</w:t>
            </w:r>
          </w:p>
        </w:tc>
        <w:tc>
          <w:tcPr>
            <w:tcW w:w="4742" w:type="dxa"/>
          </w:tcPr>
          <w:p w14:paraId="2228FD98" w14:textId="77777777" w:rsidR="00221815" w:rsidRDefault="00221815" w:rsidP="0022181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Поперечный резчик</w:t>
            </w:r>
          </w:p>
        </w:tc>
      </w:tr>
    </w:tbl>
    <w:p w14:paraId="28C28979" w14:textId="77777777" w:rsidR="00D51112" w:rsidRDefault="00880B7D" w:rsidP="00221815">
      <w:pPr>
        <w:pStyle w:val="Default"/>
        <w:spacing w:line="276" w:lineRule="auto"/>
        <w:ind w:left="-284" w:firstLine="567"/>
        <w:jc w:val="center"/>
        <w:rPr>
          <w:sz w:val="28"/>
          <w:lang w:eastAsia="zh-CN"/>
        </w:rPr>
      </w:pPr>
      <w:r w:rsidRPr="00880B7D">
        <w:rPr>
          <w:rFonts w:eastAsia="SimSun"/>
          <w:b/>
          <w:noProof/>
          <w:color w:val="984806"/>
          <w:sz w:val="32"/>
          <w:szCs w:val="32"/>
        </w:rPr>
        <w:drawing>
          <wp:inline distT="0" distB="0" distL="0" distR="0" wp14:anchorId="2B9AB481" wp14:editId="2BFC3A35">
            <wp:extent cx="4133850" cy="3001963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03" b="610"/>
                    <a:stretch/>
                  </pic:blipFill>
                  <pic:spPr bwMode="auto">
                    <a:xfrm>
                      <a:off x="0" y="0"/>
                      <a:ext cx="4133850" cy="3001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22D17" w14:textId="77777777" w:rsidR="00221815" w:rsidRPr="00221815" w:rsidRDefault="00221815" w:rsidP="00221815">
      <w:pPr>
        <w:rPr>
          <w:lang w:eastAsia="zh-CN"/>
        </w:rPr>
      </w:pPr>
    </w:p>
    <w:p w14:paraId="6A1DD0FC" w14:textId="77777777" w:rsidR="00221815" w:rsidRPr="00221815" w:rsidRDefault="00221815" w:rsidP="00221815">
      <w:pPr>
        <w:rPr>
          <w:lang w:eastAsia="zh-CN"/>
        </w:rPr>
      </w:pPr>
    </w:p>
    <w:p w14:paraId="0529709B" w14:textId="77777777" w:rsidR="00221815" w:rsidRPr="00221815" w:rsidRDefault="00221815" w:rsidP="00221815">
      <w:pPr>
        <w:rPr>
          <w:lang w:eastAsia="zh-CN"/>
        </w:rPr>
      </w:pPr>
    </w:p>
    <w:p w14:paraId="7FB64FAC" w14:textId="77777777" w:rsidR="00221815" w:rsidRPr="00221815" w:rsidRDefault="00221815" w:rsidP="00221815">
      <w:pPr>
        <w:rPr>
          <w:lang w:eastAsia="zh-CN"/>
        </w:rPr>
      </w:pPr>
    </w:p>
    <w:p w14:paraId="0A881622" w14:textId="77777777" w:rsidR="00221815" w:rsidRPr="00221815" w:rsidRDefault="00221815" w:rsidP="00221815">
      <w:pPr>
        <w:rPr>
          <w:lang w:eastAsia="zh-CN"/>
        </w:rPr>
      </w:pPr>
    </w:p>
    <w:p w14:paraId="3E469FE2" w14:textId="77777777" w:rsidR="00221815" w:rsidRPr="00221815" w:rsidRDefault="00221815" w:rsidP="00221815">
      <w:pPr>
        <w:rPr>
          <w:lang w:eastAsia="zh-CN"/>
        </w:rPr>
      </w:pPr>
    </w:p>
    <w:p w14:paraId="138B2857" w14:textId="77777777" w:rsidR="00221815" w:rsidRPr="00221815" w:rsidRDefault="00221815" w:rsidP="00221815">
      <w:pPr>
        <w:rPr>
          <w:lang w:eastAsia="zh-CN"/>
        </w:rPr>
      </w:pPr>
    </w:p>
    <w:p w14:paraId="31A9AF28" w14:textId="77777777" w:rsidR="00221815" w:rsidRDefault="00221815" w:rsidP="00221815">
      <w:pPr>
        <w:rPr>
          <w:rFonts w:ascii="Times New Roman" w:eastAsia="Times New Roman" w:hAnsi="Times New Roman" w:cs="Times New Roman"/>
          <w:color w:val="000000"/>
          <w:sz w:val="28"/>
          <w:szCs w:val="24"/>
          <w:lang w:eastAsia="zh-CN"/>
        </w:rPr>
      </w:pPr>
    </w:p>
    <w:p w14:paraId="783C7B67" w14:textId="77777777" w:rsidR="00221815" w:rsidRPr="00897E66" w:rsidRDefault="00221815" w:rsidP="00221815">
      <w:pPr>
        <w:spacing w:before="1"/>
        <w:jc w:val="both"/>
        <w:rPr>
          <w:rFonts w:ascii="Times New Roman" w:hAnsi="Times New Roman" w:cs="Times New Roman"/>
        </w:rPr>
      </w:pPr>
      <w:r w:rsidRPr="00897E66">
        <w:rPr>
          <w:rFonts w:ascii="Times New Roman" w:hAnsi="Times New Roman" w:cs="Times New Roman"/>
        </w:rPr>
        <w:t>*Производитель оставляет за собой право в любой момент вносить изменения в комплектацию, дизайн и характеристики, не ухудшающие качество товара.</w:t>
      </w:r>
    </w:p>
    <w:p w14:paraId="109C6244" w14:textId="77777777" w:rsidR="00221815" w:rsidRDefault="00221815" w:rsidP="00221815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4"/>
          <w:lang w:eastAsia="zh-CN"/>
        </w:rPr>
      </w:pPr>
    </w:p>
    <w:p w14:paraId="12FB3A7C" w14:textId="5A729149" w:rsidR="00221815" w:rsidRPr="00221815" w:rsidRDefault="00221815" w:rsidP="00221815">
      <w:pPr>
        <w:tabs>
          <w:tab w:val="left" w:pos="870"/>
        </w:tabs>
        <w:rPr>
          <w:lang w:eastAsia="zh-CN"/>
        </w:rPr>
        <w:sectPr w:rsidR="00221815" w:rsidRPr="00221815" w:rsidSect="00D67A3C">
          <w:type w:val="continuous"/>
          <w:pgSz w:w="11910" w:h="16840"/>
          <w:pgMar w:top="851" w:right="380" w:bottom="280" w:left="740" w:header="0" w:footer="0" w:gutter="0"/>
          <w:cols w:space="720"/>
          <w:docGrid w:linePitch="381"/>
        </w:sectPr>
      </w:pPr>
      <w:r>
        <w:rPr>
          <w:lang w:eastAsia="zh-CN"/>
        </w:rPr>
        <w:tab/>
      </w:r>
    </w:p>
    <w:p w14:paraId="1A2790B5" w14:textId="77777777" w:rsidR="00B75B15" w:rsidRDefault="00B75B15" w:rsidP="00221815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4C80C23" w14:textId="4D3F8D96" w:rsidR="00677AFE" w:rsidRPr="00A6062D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SimSun" w:hAnsi="Times New Roman" w:cs="Times New Roman"/>
          <w:sz w:val="28"/>
          <w:szCs w:val="28"/>
          <w:lang w:eastAsia="zh-CN"/>
        </w:rPr>
        <w:t>Внимательно изучите настоящее руководство по эксплуатации. Изученная информация позволит Вам научиться правильно вводить в эксплуатацию инструмент и позволит избежать ошибок и опасных ситуаций.</w:t>
      </w:r>
    </w:p>
    <w:p w14:paraId="79867DB1" w14:textId="77777777" w:rsidR="00677AFE" w:rsidRPr="00A6062D" w:rsidRDefault="00677AFE" w:rsidP="00781258">
      <w:pPr>
        <w:tabs>
          <w:tab w:val="left" w:pos="2148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Times New Roman" w:hAnsi="Times New Roman" w:cs="Times New Roman"/>
          <w:sz w:val="28"/>
          <w:szCs w:val="28"/>
          <w:lang w:eastAsia="zh-CN"/>
        </w:rPr>
        <w:t>К эксплуатации изделия допускаются только лица, достигшие совершеннолетия; имеющие навыки и/или представление о принципах работы и оперирования инструментом; находящиеся в трезвом состоянии; не под действием лекарств, вызывающих сонливость и/или снижение концентрации внимания; не имеющие заболеваний, вызывающих подобные состояния, а также иных противопоказаний для работы с инструментом.</w:t>
      </w:r>
    </w:p>
    <w:p w14:paraId="3790ED7B" w14:textId="77777777" w:rsidR="00677AFE" w:rsidRDefault="00677AFE" w:rsidP="00781258">
      <w:pPr>
        <w:ind w:left="-284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GB"/>
        </w:rPr>
      </w:pPr>
      <w:r>
        <w:rPr>
          <w:b/>
          <w:color w:val="000000" w:themeColor="text1"/>
          <w:sz w:val="28"/>
          <w:szCs w:val="28"/>
        </w:rPr>
        <w:br w:type="page"/>
      </w:r>
    </w:p>
    <w:p w14:paraId="4DF35D07" w14:textId="77777777" w:rsidR="00677AFE" w:rsidRPr="00D918BE" w:rsidRDefault="00677AFE" w:rsidP="00221815">
      <w:pPr>
        <w:ind w:left="-284" w:right="845"/>
        <w:jc w:val="center"/>
        <w:rPr>
          <w:rFonts w:ascii="Times New Roman" w:hAnsi="Times New Roman"/>
          <w:b/>
          <w:sz w:val="24"/>
        </w:rPr>
      </w:pPr>
      <w:r w:rsidRPr="00D918BE">
        <w:rPr>
          <w:rFonts w:ascii="Times New Roman" w:hAnsi="Times New Roman"/>
          <w:b/>
          <w:sz w:val="24"/>
        </w:rPr>
        <w:lastRenderedPageBreak/>
        <w:t>ИНСТРУКЦИЯ ПО ТЕХНИКЕ БЕЗОПАСНОСТИ</w:t>
      </w:r>
    </w:p>
    <w:p w14:paraId="0C44AB1D" w14:textId="77777777" w:rsidR="00677AFE" w:rsidRPr="00D918BE" w:rsidRDefault="00677AFE" w:rsidP="00221815">
      <w:pPr>
        <w:ind w:left="-284" w:right="845"/>
        <w:jc w:val="center"/>
        <w:rPr>
          <w:rFonts w:ascii="Times New Roman" w:hAnsi="Times New Roman"/>
          <w:b/>
          <w:sz w:val="24"/>
        </w:rPr>
      </w:pPr>
      <w:r w:rsidRPr="00D918BE">
        <w:rPr>
          <w:rFonts w:ascii="Times New Roman" w:hAnsi="Times New Roman"/>
          <w:b/>
          <w:sz w:val="24"/>
        </w:rPr>
        <w:t>ЭКСПЛУАТАЦИИ ИНСТРУМЕНТА</w:t>
      </w:r>
    </w:p>
    <w:p w14:paraId="41653BA5" w14:textId="77777777" w:rsidR="00677AFE" w:rsidRPr="00221815" w:rsidRDefault="00677AFE" w:rsidP="00221815">
      <w:pPr>
        <w:tabs>
          <w:tab w:val="left" w:pos="2148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2181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Данный инструмент относится к категории ручного электроинструмента и является оборудованием повышенной опасности. </w:t>
      </w:r>
    </w:p>
    <w:p w14:paraId="63AE070D" w14:textId="77777777" w:rsidR="00677AFE" w:rsidRPr="00221815" w:rsidRDefault="00677AFE" w:rsidP="00221815">
      <w:pPr>
        <w:tabs>
          <w:tab w:val="left" w:pos="2148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2181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Ознакомьтесь и строго соблюдайте нижеописанные правила техники безопасности. </w:t>
      </w:r>
    </w:p>
    <w:p w14:paraId="26515CF5" w14:textId="77777777" w:rsidR="00677AFE" w:rsidRPr="00221815" w:rsidRDefault="00677AFE" w:rsidP="00221815">
      <w:pPr>
        <w:tabs>
          <w:tab w:val="left" w:pos="2148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2181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Используйте инструмент только по его прямому назначению, указанному в руководстве по эксплуатации. </w:t>
      </w:r>
    </w:p>
    <w:p w14:paraId="1A67F7AD" w14:textId="77777777" w:rsidR="00677AFE" w:rsidRPr="00221815" w:rsidRDefault="00677AFE" w:rsidP="00221815">
      <w:pPr>
        <w:tabs>
          <w:tab w:val="left" w:pos="2148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2181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Вовремя проводите необходимое обслуживание. Любое изменение или модификация инструмента запрещается, так как это может привести к поломке и/или травмам.  </w:t>
      </w:r>
    </w:p>
    <w:p w14:paraId="21956511" w14:textId="77777777" w:rsidR="00677AFE" w:rsidRPr="00EE3E64" w:rsidRDefault="00677AFE" w:rsidP="00781258">
      <w:pPr>
        <w:pStyle w:val="a8"/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/>
          <w:szCs w:val="28"/>
        </w:rPr>
        <w:t xml:space="preserve"> </w:t>
      </w: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Проверка инструмента </w:t>
      </w:r>
    </w:p>
    <w:p w14:paraId="7B530002" w14:textId="77777777" w:rsidR="00677AFE" w:rsidRPr="00671B44" w:rsidRDefault="00677AFE" w:rsidP="00781258">
      <w:pPr>
        <w:pStyle w:val="a8"/>
        <w:numPr>
          <w:ilvl w:val="0"/>
          <w:numId w:val="2"/>
        </w:numPr>
        <w:spacing w:after="0"/>
        <w:ind w:left="-284" w:firstLine="567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Каждый раз перед использованием инструмента необходимо произвести его наружный осмотр на предмет целостности и отсутствия повреждений, надежности крепления узлов и деталей, целостности шнура питания. </w:t>
      </w:r>
    </w:p>
    <w:p w14:paraId="3A344DD4" w14:textId="77777777" w:rsidR="00677AFE" w:rsidRPr="00671B44" w:rsidRDefault="00677AFE" w:rsidP="00781258">
      <w:pPr>
        <w:pStyle w:val="a8"/>
        <w:spacing w:before="240" w:after="240"/>
        <w:ind w:left="-284"/>
        <w:outlineLvl w:val="0"/>
        <w:rPr>
          <w:rFonts w:ascii="Times New Roman" w:eastAsiaTheme="majorEastAsia" w:hAnsi="Times New Roman" w:cs="Times New Roman"/>
          <w:szCs w:val="28"/>
        </w:rPr>
      </w:pPr>
      <w:r w:rsidRPr="00671B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7AC872" wp14:editId="18686FD8">
                <wp:simplePos x="0" y="0"/>
                <wp:positionH relativeFrom="page">
                  <wp:align>center</wp:align>
                </wp:positionH>
                <wp:positionV relativeFrom="paragraph">
                  <wp:posOffset>102235</wp:posOffset>
                </wp:positionV>
                <wp:extent cx="6791325" cy="1162050"/>
                <wp:effectExtent l="152400" t="95250" r="161925" b="952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13D3E" w14:textId="77777777" w:rsidR="00677AFE" w:rsidRPr="001664E8" w:rsidRDefault="00677AFE" w:rsidP="00677AF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04F74726" w14:textId="77777777" w:rsidR="00677AFE" w:rsidRDefault="00677AFE" w:rsidP="00677AFE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Не допускается работа при любых неисправностях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инструмента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! Отключите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от источника электропитания перед проведением любых регулировок, технического обслуживания, или при хранении. </w:t>
                            </w:r>
                          </w:p>
                          <w:p w14:paraId="1D712532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8AC9EF9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315B6597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A550F00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4C2D2EDE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C6BD981" w14:textId="77777777" w:rsidR="00677AFE" w:rsidRPr="003A1ABB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AC872" id="Надпись 11" o:spid="_x0000_s1027" type="#_x0000_t202" style="position:absolute;left:0;text-align:left;margin-left:0;margin-top:8.05pt;width:534.75pt;height:91.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3DE13D3E" w14:textId="77777777" w:rsidR="00677AFE" w:rsidRPr="001664E8" w:rsidRDefault="00677AFE" w:rsidP="00677AF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04F74726" w14:textId="77777777" w:rsidR="00677AFE" w:rsidRDefault="00677AFE" w:rsidP="00677AFE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Не допускается работа при любых неисправностях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инструмента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! Отключите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 от источника электропитания перед проведением любых регулировок, технического обслуживания, или при хранении. </w:t>
                      </w:r>
                    </w:p>
                    <w:p w14:paraId="1D712532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8AC9EF9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315B6597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A550F00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4C2D2EDE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C6BD981" w14:textId="77777777" w:rsidR="00677AFE" w:rsidRPr="003A1ABB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9A96A9" w14:textId="77777777" w:rsidR="00677AFE" w:rsidRPr="00671B44" w:rsidRDefault="00677AFE" w:rsidP="00781258">
      <w:pPr>
        <w:pStyle w:val="a8"/>
        <w:ind w:left="-284"/>
        <w:rPr>
          <w:szCs w:val="28"/>
        </w:rPr>
      </w:pPr>
    </w:p>
    <w:p w14:paraId="5C92804C" w14:textId="77777777" w:rsidR="00677AFE" w:rsidRPr="00671B44" w:rsidRDefault="00677AFE" w:rsidP="00781258">
      <w:pPr>
        <w:pStyle w:val="a8"/>
        <w:tabs>
          <w:tab w:val="left" w:pos="3348"/>
        </w:tabs>
        <w:ind w:left="-284"/>
        <w:rPr>
          <w:rFonts w:ascii="Times New Roman" w:hAnsi="Times New Roman" w:cs="Times New Roman"/>
          <w:b/>
          <w:szCs w:val="28"/>
        </w:rPr>
      </w:pPr>
    </w:p>
    <w:p w14:paraId="7B50D892" w14:textId="77777777" w:rsidR="00677AFE" w:rsidRPr="00671B44" w:rsidRDefault="00677AFE" w:rsidP="00781258">
      <w:pPr>
        <w:pStyle w:val="a8"/>
        <w:tabs>
          <w:tab w:val="left" w:pos="3348"/>
        </w:tabs>
        <w:ind w:left="-284"/>
        <w:rPr>
          <w:rFonts w:ascii="Times New Roman" w:hAnsi="Times New Roman" w:cs="Times New Roman"/>
          <w:szCs w:val="28"/>
        </w:rPr>
      </w:pPr>
    </w:p>
    <w:p w14:paraId="679147A2" w14:textId="77777777" w:rsidR="00677AFE" w:rsidRPr="00671B44" w:rsidRDefault="00677AFE" w:rsidP="00781258">
      <w:pPr>
        <w:pStyle w:val="a8"/>
        <w:tabs>
          <w:tab w:val="left" w:pos="3348"/>
        </w:tabs>
        <w:ind w:left="-284"/>
        <w:rPr>
          <w:rFonts w:ascii="Times New Roman" w:hAnsi="Times New Roman" w:cs="Times New Roman"/>
          <w:szCs w:val="28"/>
        </w:rPr>
      </w:pPr>
    </w:p>
    <w:p w14:paraId="4B75EF96" w14:textId="77777777" w:rsidR="00677AFE" w:rsidRPr="00671B44" w:rsidRDefault="00677AFE" w:rsidP="00781258">
      <w:pPr>
        <w:pStyle w:val="a8"/>
        <w:tabs>
          <w:tab w:val="left" w:pos="3348"/>
        </w:tabs>
        <w:ind w:left="-284"/>
        <w:rPr>
          <w:rFonts w:ascii="Times New Roman" w:hAnsi="Times New Roman" w:cs="Times New Roman"/>
          <w:szCs w:val="28"/>
        </w:rPr>
      </w:pPr>
    </w:p>
    <w:p w14:paraId="06753040" w14:textId="77777777" w:rsidR="00677AFE" w:rsidRDefault="00677AFE" w:rsidP="00781258">
      <w:pPr>
        <w:pStyle w:val="a8"/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58C8CA29" w14:textId="77777777" w:rsidR="00677AFE" w:rsidRPr="00EE3E64" w:rsidRDefault="00677AFE" w:rsidP="00781258">
      <w:pPr>
        <w:pStyle w:val="a8"/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Безопасность рабочего места </w:t>
      </w:r>
    </w:p>
    <w:p w14:paraId="2A00689A" w14:textId="77777777" w:rsidR="00677AFE" w:rsidRPr="00671B44" w:rsidRDefault="00677AFE" w:rsidP="00781258">
      <w:pPr>
        <w:pStyle w:val="a8"/>
        <w:numPr>
          <w:ilvl w:val="0"/>
          <w:numId w:val="2"/>
        </w:numPr>
        <w:spacing w:after="0"/>
        <w:ind w:left="-284" w:firstLine="567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Убедитесь в безопасности рабочего места: оно должно быть чистым и хорошо освещённым. </w:t>
      </w:r>
    </w:p>
    <w:p w14:paraId="6CB9B063" w14:textId="77777777" w:rsidR="00677AFE" w:rsidRPr="00671B44" w:rsidRDefault="00677AFE" w:rsidP="00781258">
      <w:pPr>
        <w:pStyle w:val="a8"/>
        <w:numPr>
          <w:ilvl w:val="0"/>
          <w:numId w:val="2"/>
        </w:numPr>
        <w:spacing w:after="0"/>
        <w:ind w:left="-284" w:firstLine="567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Плохое освещение и захламление рабочего места могут привести к несчастным случаям. </w:t>
      </w:r>
    </w:p>
    <w:p w14:paraId="2AB0BB01" w14:textId="77777777" w:rsidR="00677AFE" w:rsidRPr="00671B44" w:rsidRDefault="00677AFE" w:rsidP="00781258">
      <w:pPr>
        <w:pStyle w:val="a8"/>
        <w:tabs>
          <w:tab w:val="left" w:pos="3348"/>
        </w:tabs>
        <w:spacing w:before="240" w:after="240"/>
        <w:ind w:left="-284"/>
        <w:rPr>
          <w:rFonts w:ascii="Times New Roman" w:hAnsi="Times New Roman" w:cs="Times New Roman"/>
          <w:b/>
          <w:szCs w:val="28"/>
        </w:rPr>
      </w:pPr>
    </w:p>
    <w:p w14:paraId="5902E4B6" w14:textId="77777777" w:rsidR="00677AFE" w:rsidRPr="00EE3E64" w:rsidRDefault="00677AFE" w:rsidP="00781258">
      <w:pPr>
        <w:pStyle w:val="a8"/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>Рабочая форма</w:t>
      </w:r>
    </w:p>
    <w:p w14:paraId="5F0D01AB" w14:textId="77777777" w:rsidR="00677AFE" w:rsidRPr="00671B44" w:rsidRDefault="00677AFE" w:rsidP="00781258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Используйте защитный головной убор при работе с инструментом. </w:t>
      </w:r>
    </w:p>
    <w:p w14:paraId="1105D803" w14:textId="77777777" w:rsidR="00677AFE" w:rsidRPr="00671B44" w:rsidRDefault="00677AFE" w:rsidP="00781258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Используйте средства индивидуальной защиты органов дыхания при работе с пылеобразующими материалами. </w:t>
      </w:r>
    </w:p>
    <w:p w14:paraId="283CAB3B" w14:textId="77777777" w:rsidR="00677AFE" w:rsidRPr="00671B44" w:rsidRDefault="00677AFE" w:rsidP="00781258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Всегда носите защитные очки. </w:t>
      </w:r>
    </w:p>
    <w:p w14:paraId="3A81BC7E" w14:textId="77777777" w:rsidR="00677AFE" w:rsidRPr="00671B44" w:rsidRDefault="00677AFE" w:rsidP="00781258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>Не надевайте слишком большую широкую одежду при работе с инструментом.</w:t>
      </w:r>
    </w:p>
    <w:p w14:paraId="1E29013F" w14:textId="77777777" w:rsidR="00677AFE" w:rsidRPr="00671B44" w:rsidRDefault="00677AFE" w:rsidP="00781258">
      <w:pPr>
        <w:pStyle w:val="a8"/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26218EB4" w14:textId="77777777" w:rsidR="00677AFE" w:rsidRPr="00EE3E64" w:rsidRDefault="00677AFE" w:rsidP="00781258">
      <w:pPr>
        <w:pStyle w:val="a8"/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>Использование и уход</w:t>
      </w:r>
    </w:p>
    <w:p w14:paraId="706C476F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Держите руки на безопасном расстоянии от движущихся деталей механизма. </w:t>
      </w:r>
    </w:p>
    <w:p w14:paraId="04FD686F" w14:textId="77777777" w:rsidR="00677AFE" w:rsidRPr="00671B44" w:rsidRDefault="00677AFE" w:rsidP="00781258">
      <w:pPr>
        <w:pStyle w:val="a8"/>
        <w:numPr>
          <w:ilvl w:val="0"/>
          <w:numId w:val="4"/>
        </w:numPr>
        <w:spacing w:after="0"/>
        <w:ind w:left="-284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Избегайте попадания любых частей тела в движущиеся детали инструмента во время выполнения рабочих операций. </w:t>
      </w:r>
    </w:p>
    <w:p w14:paraId="089C2E96" w14:textId="77777777" w:rsidR="00677AFE" w:rsidRPr="00671B44" w:rsidRDefault="00677AFE" w:rsidP="00781258">
      <w:pPr>
        <w:pStyle w:val="a8"/>
        <w:numPr>
          <w:ilvl w:val="0"/>
          <w:numId w:val="4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Не оставляйте ручной электроинструмент без присмотра во время работы механизма. </w:t>
      </w:r>
    </w:p>
    <w:p w14:paraId="6AB3F62C" w14:textId="77777777" w:rsidR="00677AFE" w:rsidRPr="00671B44" w:rsidRDefault="00677AFE" w:rsidP="00781258">
      <w:pPr>
        <w:pStyle w:val="a8"/>
        <w:numPr>
          <w:ilvl w:val="0"/>
          <w:numId w:val="4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lastRenderedPageBreak/>
        <w:t xml:space="preserve">Запрещено работать инструментом под воздействием алкоголя или лекарств, которые могут повлиять на скорость вашей реакции. </w:t>
      </w:r>
    </w:p>
    <w:p w14:paraId="14F7F358" w14:textId="77777777" w:rsidR="00677AFE" w:rsidRPr="00671B44" w:rsidRDefault="00677AFE" w:rsidP="00781258">
      <w:pPr>
        <w:pStyle w:val="a8"/>
        <w:numPr>
          <w:ilvl w:val="0"/>
          <w:numId w:val="4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работайте с инструментом, когда Вы устали или не имеете возможности контролировать рабочий процесс. </w:t>
      </w:r>
    </w:p>
    <w:p w14:paraId="073F2607" w14:textId="77777777" w:rsidR="00677AFE" w:rsidRPr="00671B44" w:rsidRDefault="00677AFE" w:rsidP="00781258">
      <w:pPr>
        <w:pStyle w:val="a8"/>
        <w:numPr>
          <w:ilvl w:val="0"/>
          <w:numId w:val="4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Будьте внимательны весь период работы. </w:t>
      </w:r>
    </w:p>
    <w:p w14:paraId="1CA290B8" w14:textId="77777777" w:rsidR="00677AFE" w:rsidRPr="00671B44" w:rsidRDefault="00677AFE" w:rsidP="00781258">
      <w:pPr>
        <w:pStyle w:val="a8"/>
        <w:numPr>
          <w:ilvl w:val="0"/>
          <w:numId w:val="4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>Запрещается использовать едкие химические вещества и жидкости для чистки инструмента.</w:t>
      </w:r>
    </w:p>
    <w:p w14:paraId="2396A2D6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прилагайте излишних усилий к инструменту. Правильно подобранный инструмент позволит выполнить работу лучше и безопаснее с производительностью, на которую он рассчитан.</w:t>
      </w:r>
    </w:p>
    <w:p w14:paraId="64F1A3DD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пользуйтесь инструментом с неисправным выключателем. Любой инструмент с неисправным выключателем опасен и должен быть отремонтирован.</w:t>
      </w:r>
    </w:p>
    <w:p w14:paraId="25283100" w14:textId="34C17506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Перед выполнением регулировок, сменой принадлежностей или хранением инструмента всегда отключайте его от источника питания во избежание риска случайного включения инструмента.</w:t>
      </w:r>
    </w:p>
    <w:p w14:paraId="11EC8D11" w14:textId="77777777" w:rsidR="00677AFE" w:rsidRPr="00EE3E6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. Используйте инструмент, принадлежности, приспособления и насадки в соответствии с данными инструкциями и в целях, для которых он предназначен, учитывая при этом условия и вид выполняемой работы. Использование электроинструмента не по назначению может привести к возникновению опасной ситуации.</w:t>
      </w:r>
    </w:p>
    <w:p w14:paraId="3AEC8444" w14:textId="77777777" w:rsidR="00677AFE" w:rsidRPr="00EE3E64" w:rsidRDefault="00677AFE" w:rsidP="00781258">
      <w:pPr>
        <w:pStyle w:val="a8"/>
        <w:spacing w:after="0"/>
        <w:ind w:left="-284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1E9AFC4C" w14:textId="77777777" w:rsidR="00677AFE" w:rsidRPr="00EE3E64" w:rsidRDefault="00677AFE" w:rsidP="00781258">
      <w:pPr>
        <w:pStyle w:val="a8"/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>Электробезопасность</w:t>
      </w:r>
    </w:p>
    <w:p w14:paraId="3ACDB00C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b/>
          <w:color w:val="385623" w:themeColor="accent6" w:themeShade="80"/>
          <w:szCs w:val="28"/>
        </w:rPr>
        <w:t xml:space="preserve"> </w:t>
      </w:r>
      <w:r w:rsidRPr="00671B44">
        <w:rPr>
          <w:rFonts w:ascii="Times New Roman" w:hAnsi="Times New Roman" w:cs="Times New Roman"/>
          <w:szCs w:val="28"/>
        </w:rPr>
        <w:t xml:space="preserve">Вилка инструмента должна соответствовать сетевой розетке. Никогда не вносите никаких изменений в конструкцию розетки. При использовании инструмента с заземлением не используйте переходники. Розетки и вилки, не подвергавшиеся изменениям, снижают риск поражения электрическим током. </w:t>
      </w:r>
    </w:p>
    <w:p w14:paraId="7FE79E49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Избегайте контакта участков тела с заземленными поверхностями, такими как трубы, радиаторы, батареи отопления и холодильники. При контакте тела с заземленными предметами увеличивается риск поражения электрическим током. </w:t>
      </w:r>
    </w:p>
    <w:p w14:paraId="73B0663B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подвергайте инструмент воздействию дождя или влаги. Попадание воды в инструмент повышает риск поражения электрическим током.</w:t>
      </w:r>
    </w:p>
    <w:p w14:paraId="514ECE42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 Аккуратно обращайтесь со шнуром питания. Никогда не используйте шнур питания для переноски, перемещения или извлечения вилки из розетки. Располагайте шнур на расстоянии от источников тепла, масла, острых краев и движущихся деталей. Поврежденные или запутанные сетевые шнуры увеличивают риск поражения электрическим током. </w:t>
      </w:r>
    </w:p>
    <w:p w14:paraId="574B984F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При использовании инструмента вне помещения, используйте удлинитель, подходящий для этих целей. Использование соответствующего шнура снижает риск поражения электрическим током. </w:t>
      </w:r>
    </w:p>
    <w:p w14:paraId="0A1F02D7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 Если инструмент приходится эксплуатировать в сыром месте, используйте линию электропитания, которая защищена прерывателем, </w:t>
      </w:r>
      <w:r w:rsidRPr="00671B44">
        <w:rPr>
          <w:rFonts w:ascii="Times New Roman" w:hAnsi="Times New Roman" w:cs="Times New Roman"/>
          <w:szCs w:val="28"/>
        </w:rPr>
        <w:lastRenderedPageBreak/>
        <w:t>срабатывающим при замыкании на землю (УЗО). (Устройство Защитного Отключения). Его применение уменьшит риск поражения электрическим током.</w:t>
      </w:r>
    </w:p>
    <w:p w14:paraId="27CAA60D" w14:textId="77777777" w:rsidR="00C520DF" w:rsidRPr="00671B44" w:rsidRDefault="00C520DF" w:rsidP="00781258">
      <w:pPr>
        <w:pStyle w:val="a8"/>
        <w:spacing w:after="0"/>
        <w:ind w:left="-284"/>
        <w:outlineLvl w:val="0"/>
        <w:rPr>
          <w:rFonts w:ascii="Times New Roman" w:hAnsi="Times New Roman" w:cs="Times New Roman"/>
          <w:szCs w:val="28"/>
        </w:rPr>
      </w:pPr>
    </w:p>
    <w:p w14:paraId="70C4B968" w14:textId="77777777" w:rsidR="00677AFE" w:rsidRDefault="00677AFE" w:rsidP="00781258">
      <w:pPr>
        <w:pStyle w:val="a8"/>
        <w:tabs>
          <w:tab w:val="left" w:pos="3348"/>
        </w:tabs>
        <w:spacing w:after="0"/>
        <w:ind w:left="-284" w:firstLine="567"/>
        <w:rPr>
          <w:rFonts w:ascii="Times New Roman" w:hAnsi="Times New Roman" w:cs="Times New Roman"/>
          <w:b/>
          <w:color w:val="C00000"/>
          <w:szCs w:val="28"/>
        </w:rPr>
      </w:pPr>
      <w:r w:rsidRPr="00671B44">
        <w:rPr>
          <w:rFonts w:ascii="Times New Roman" w:hAnsi="Times New Roman" w:cs="Times New Roman"/>
          <w:b/>
          <w:color w:val="C00000"/>
          <w:szCs w:val="28"/>
        </w:rPr>
        <w:t>Нарушение техники безопасности или неправильное использование данного инструмента могут привести к серьезным травмам</w:t>
      </w:r>
      <w:r w:rsidRPr="00671B44">
        <w:t xml:space="preserve"> </w:t>
      </w:r>
      <w:r w:rsidRPr="00671B44">
        <w:rPr>
          <w:rFonts w:ascii="Times New Roman" w:hAnsi="Times New Roman" w:cs="Times New Roman"/>
          <w:b/>
          <w:color w:val="C00000"/>
          <w:szCs w:val="28"/>
        </w:rPr>
        <w:t>создать опасность возникновения пожара или взрыва.</w:t>
      </w:r>
    </w:p>
    <w:p w14:paraId="4609CA9C" w14:textId="77777777" w:rsidR="00677AFE" w:rsidRPr="00EE3E64" w:rsidRDefault="00677AFE" w:rsidP="00781258">
      <w:pPr>
        <w:pStyle w:val="a8"/>
        <w:tabs>
          <w:tab w:val="left" w:pos="3348"/>
        </w:tabs>
        <w:spacing w:after="0"/>
        <w:ind w:left="-284" w:firstLine="567"/>
        <w:rPr>
          <w:rFonts w:ascii="Times New Roman" w:hAnsi="Times New Roman" w:cs="Times New Roman"/>
          <w:b/>
          <w:color w:val="C00000"/>
          <w:szCs w:val="28"/>
        </w:rPr>
      </w:pPr>
    </w:p>
    <w:p w14:paraId="00AE9805" w14:textId="2470A6A1" w:rsidR="00677AFE" w:rsidRPr="00671B44" w:rsidRDefault="00677AFE" w:rsidP="00221815">
      <w:pPr>
        <w:jc w:val="both"/>
        <w:rPr>
          <w:rFonts w:ascii="Times New Roman" w:hAnsi="Times New Roman"/>
          <w:b/>
          <w:i/>
          <w:szCs w:val="28"/>
        </w:rPr>
      </w:pPr>
      <w:r w:rsidRPr="00671B44">
        <w:rPr>
          <w:rFonts w:ascii="Times New Roman" w:hAnsi="Times New Roman"/>
          <w:b/>
          <w:i/>
          <w:szCs w:val="28"/>
        </w:rPr>
        <w:t>Примечание:</w:t>
      </w:r>
    </w:p>
    <w:p w14:paraId="450AA705" w14:textId="77777777" w:rsidR="00677AFE" w:rsidRPr="00EE3E64" w:rsidRDefault="00677AFE" w:rsidP="00781258">
      <w:pPr>
        <w:spacing w:line="240" w:lineRule="auto"/>
        <w:ind w:left="-284"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E3E6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Хранить инструмент необходимо в закрытых или других помещениях с естественной вентиляцией, где колебания температуры и влажность воздуха существенно меньше, чем на открытом воздухе в районах с умеренным и холодным климатом, при температуре не выше +40°С и не ниже -50°С, относительной влажности не более 80% при +25°С, что соответствует условиям хранения 5 по ГОСТ 15150-89. </w:t>
      </w:r>
    </w:p>
    <w:p w14:paraId="44B6554A" w14:textId="77777777" w:rsidR="00677AFE" w:rsidRPr="00EE3E64" w:rsidRDefault="00677AFE" w:rsidP="00781258">
      <w:pPr>
        <w:spacing w:line="240" w:lineRule="auto"/>
        <w:ind w:left="-284"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E3E64">
        <w:rPr>
          <w:rFonts w:ascii="Times New Roman" w:eastAsia="SimSun" w:hAnsi="Times New Roman" w:cs="Times New Roman"/>
          <w:sz w:val="28"/>
          <w:szCs w:val="28"/>
          <w:lang w:eastAsia="zh-CN"/>
        </w:rPr>
        <w:t>Транспортировать инструмент можно любым видом закрытого транспорта в упаковке производителя или без нее, с сохранением изделия от механических повреждений, атмосферных осадков, воздействия химически-активных веществ и обязательным соблюдением мер предосторожности при перевозки хрупких грузов, что соответствует условиям перевозки 8 по ГОСТ 15150- 89.</w:t>
      </w:r>
    </w:p>
    <w:p w14:paraId="21F2E175" w14:textId="77777777" w:rsidR="00677AFE" w:rsidRDefault="00677AFE" w:rsidP="00781258">
      <w:pPr>
        <w:ind w:left="-284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br w:type="page"/>
      </w:r>
    </w:p>
    <w:p w14:paraId="6FD8A6DE" w14:textId="007A21EB" w:rsidR="00677AFE" w:rsidRPr="00D67A3C" w:rsidRDefault="00677AFE" w:rsidP="00221815">
      <w:pPr>
        <w:tabs>
          <w:tab w:val="left" w:pos="3348"/>
        </w:tabs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ОПИСАНИЕ СБОРКИ И РАБОТЫ</w:t>
      </w:r>
    </w:p>
    <w:p w14:paraId="741345AA" w14:textId="77777777" w:rsidR="00677AFE" w:rsidRPr="002D0F35" w:rsidRDefault="00677AFE" w:rsidP="00781258">
      <w:pPr>
        <w:spacing w:before="240" w:after="240" w:line="240" w:lineRule="auto"/>
        <w:ind w:left="-284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5" w:name="_Toc107500167"/>
      <w:bookmarkStart w:id="6" w:name="_Toc107500877"/>
      <w:r w:rsidRPr="002D0F35">
        <w:rPr>
          <w:rFonts w:ascii="Calibri" w:eastAsia="Times New Roman" w:hAnsi="Calibri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292D49" wp14:editId="2959257C">
                <wp:simplePos x="0" y="0"/>
                <wp:positionH relativeFrom="margin">
                  <wp:align>center</wp:align>
                </wp:positionH>
                <wp:positionV relativeFrom="paragraph">
                  <wp:posOffset>86360</wp:posOffset>
                </wp:positionV>
                <wp:extent cx="6848475" cy="828675"/>
                <wp:effectExtent l="152400" t="95250" r="161925" b="10477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5D414BA9" w14:textId="77777777" w:rsidR="00677AFE" w:rsidRPr="001664E8" w:rsidRDefault="00677AFE" w:rsidP="00677AF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2D007A2C" w14:textId="13582EBB" w:rsidR="00677AFE" w:rsidRPr="003A1ABB" w:rsidRDefault="004D222F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Всегда проверяйте, что устройство полностью собрано перед вводом его в эксплуатацию.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92D49" id="Надпись 38" o:spid="_x0000_s1028" type="#_x0000_t202" style="position:absolute;left:0;text-align:left;margin-left:0;margin-top:6.8pt;width:539.25pt;height:65.2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5D414BA9" w14:textId="77777777" w:rsidR="00677AFE" w:rsidRPr="001664E8" w:rsidRDefault="00677AFE" w:rsidP="00677AF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2D007A2C" w14:textId="13582EBB" w:rsidR="00677AFE" w:rsidRPr="003A1ABB" w:rsidRDefault="004D222F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Cs w:val="28"/>
                        </w:rPr>
                        <w:t>Всегда проверяйте, что устройство полностью собрано перед вводом его в эксплуатацию.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5"/>
      <w:bookmarkEnd w:id="6"/>
    </w:p>
    <w:p w14:paraId="226483B2" w14:textId="77777777" w:rsidR="00677AFE" w:rsidRPr="002D0F35" w:rsidRDefault="00677AFE" w:rsidP="00781258">
      <w:pPr>
        <w:spacing w:before="240" w:after="240" w:line="240" w:lineRule="auto"/>
        <w:ind w:left="-284"/>
        <w:contextualSpacing/>
        <w:jc w:val="both"/>
        <w:outlineLvl w:val="0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C189285" w14:textId="65624894" w:rsidR="00677AFE" w:rsidRDefault="00677AFE" w:rsidP="00781258">
      <w:pPr>
        <w:widowControl w:val="0"/>
        <w:tabs>
          <w:tab w:val="left" w:pos="1216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06875047" w14:textId="3A1D9F1B" w:rsidR="009B4B95" w:rsidRDefault="00F96856" w:rsidP="00781258">
      <w:pPr>
        <w:widowControl w:val="0"/>
        <w:tabs>
          <w:tab w:val="left" w:pos="1216"/>
        </w:tabs>
        <w:spacing w:after="0" w:line="240" w:lineRule="auto"/>
        <w:ind w:left="-284" w:right="1133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F96856">
        <w:rPr>
          <w:rFonts w:ascii="Times New Roman" w:eastAsia="SimSun" w:hAnsi="Times New Roman" w:cs="Times New Roman"/>
          <w:noProof/>
          <w:color w:val="221F1F"/>
          <w:sz w:val="28"/>
          <w:szCs w:val="28"/>
          <w:lang w:eastAsia="zh-CN"/>
        </w:rPr>
        <w:drawing>
          <wp:inline distT="0" distB="0" distL="0" distR="0" wp14:anchorId="7655374B" wp14:editId="3CB32612">
            <wp:extent cx="6851650" cy="6092190"/>
            <wp:effectExtent l="0" t="0" r="635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1650" cy="609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D923F" w14:textId="0FEAEB75" w:rsidR="00F96856" w:rsidRDefault="00F96856" w:rsidP="00781258">
      <w:pPr>
        <w:widowControl w:val="0"/>
        <w:tabs>
          <w:tab w:val="left" w:pos="1216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F96856">
        <w:rPr>
          <w:rFonts w:ascii="Times New Roman" w:eastAsia="SimSun" w:hAnsi="Times New Roman" w:cs="Times New Roman"/>
          <w:noProof/>
          <w:color w:val="221F1F"/>
          <w:sz w:val="28"/>
          <w:szCs w:val="28"/>
          <w:lang w:eastAsia="zh-CN"/>
        </w:rPr>
        <w:lastRenderedPageBreak/>
        <w:drawing>
          <wp:inline distT="0" distB="0" distL="0" distR="0" wp14:anchorId="2BC9E92A" wp14:editId="7C02BBC8">
            <wp:extent cx="6020640" cy="836411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20640" cy="836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7AE76" w14:textId="2D978146" w:rsidR="00F96856" w:rsidRPr="002D0F35" w:rsidRDefault="00F96856" w:rsidP="00781258">
      <w:pPr>
        <w:widowControl w:val="0"/>
        <w:tabs>
          <w:tab w:val="left" w:pos="1216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F96856">
        <w:rPr>
          <w:rFonts w:ascii="Times New Roman" w:eastAsia="SimSun" w:hAnsi="Times New Roman" w:cs="Times New Roman"/>
          <w:noProof/>
          <w:color w:val="221F1F"/>
          <w:sz w:val="28"/>
          <w:szCs w:val="28"/>
          <w:lang w:eastAsia="zh-CN"/>
        </w:rPr>
        <w:lastRenderedPageBreak/>
        <w:drawing>
          <wp:inline distT="0" distB="0" distL="0" distR="0" wp14:anchorId="284728A8" wp14:editId="4CEF80C9">
            <wp:extent cx="6011114" cy="8392696"/>
            <wp:effectExtent l="0" t="0" r="889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11114" cy="8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19986" w14:textId="77777777" w:rsidR="00F96856" w:rsidRDefault="00F96856" w:rsidP="00781258">
      <w:pPr>
        <w:ind w:left="-284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bookmarkStart w:id="7" w:name="_Toc107500168"/>
      <w:bookmarkStart w:id="8" w:name="_Toc107500878"/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br w:type="page"/>
      </w:r>
    </w:p>
    <w:p w14:paraId="06CBD331" w14:textId="1B2C6B00" w:rsidR="004D222F" w:rsidRDefault="004D222F" w:rsidP="00781258">
      <w:pPr>
        <w:spacing w:after="0"/>
        <w:ind w:left="-284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lastRenderedPageBreak/>
        <w:t>Установка стола для шлифовальной ленты (Рис.4)</w:t>
      </w:r>
    </w:p>
    <w:p w14:paraId="370E5BF7" w14:textId="14DCE988" w:rsidR="004D222F" w:rsidRPr="00343949" w:rsidRDefault="004D222F" w:rsidP="0078125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343949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Скользящим движением установите ленточный шлифовальный стол (2) </w:t>
      </w:r>
      <w:r w:rsidR="00343949" w:rsidRPr="00343949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на шлифовальную ленту (1) и закрепите его под столом с помощью зажимного рычага (f) и шайбы (</w:t>
      </w:r>
      <w:r w:rsidR="00343949">
        <w:rPr>
          <w:rFonts w:ascii="Times New Roman" w:eastAsia="SimSun" w:hAnsi="Times New Roman" w:cs="Times New Roman"/>
          <w:color w:val="221F1F"/>
          <w:sz w:val="28"/>
          <w:szCs w:val="28"/>
          <w:lang w:val="en-US" w:eastAsia="zh-CN"/>
        </w:rPr>
        <w:t>b</w:t>
      </w:r>
      <w:r w:rsidR="00343949" w:rsidRPr="00343949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)</w:t>
      </w:r>
      <w:r w:rsidR="001F118E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.</w:t>
      </w:r>
    </w:p>
    <w:p w14:paraId="55D294EB" w14:textId="3BF8A15C" w:rsidR="004D222F" w:rsidRPr="00F96856" w:rsidRDefault="00343949" w:rsidP="0078125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343949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Зажимной рычаг (f) предварительно натянут пружиной, и его можно отрегулировать, потянув за ручку.</w:t>
      </w:r>
    </w:p>
    <w:p w14:paraId="6699A2FC" w14:textId="4C5312B3" w:rsidR="00343949" w:rsidRPr="004D222F" w:rsidRDefault="00D67A3C" w:rsidP="00781258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2D0F35">
        <w:rPr>
          <w:rFonts w:ascii="Calibri" w:eastAsia="Times New Roman" w:hAnsi="Calibri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DD89D8" wp14:editId="26C818AD">
                <wp:simplePos x="0" y="0"/>
                <wp:positionH relativeFrom="margin">
                  <wp:align>center</wp:align>
                </wp:positionH>
                <wp:positionV relativeFrom="paragraph">
                  <wp:posOffset>88900</wp:posOffset>
                </wp:positionV>
                <wp:extent cx="6848475" cy="828675"/>
                <wp:effectExtent l="152400" t="95250" r="161925" b="10477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5D878EC7" w14:textId="372A367F" w:rsidR="00343949" w:rsidRDefault="00343949" w:rsidP="00343949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69796B5E" w14:textId="2563343C" w:rsidR="00343949" w:rsidRPr="00343949" w:rsidRDefault="00343949" w:rsidP="00343949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43949">
                              <w:rPr>
                                <w:rFonts w:ascii="Times New Roman" w:hAnsi="Times New Roman"/>
                                <w:szCs w:val="28"/>
                              </w:rPr>
                              <w:t>Чтобы пальцы не застряли между лентой и столом, между столом и шлифовальной лентой должно соблюдаться расстояние не менее 2мм.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D89D8" id="Надпись 18" o:spid="_x0000_s1029" type="#_x0000_t202" style="position:absolute;left:0;text-align:left;margin-left:0;margin-top:7pt;width:539.25pt;height:65.25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5D878EC7" w14:textId="372A367F" w:rsidR="00343949" w:rsidRDefault="00343949" w:rsidP="00343949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69796B5E" w14:textId="2563343C" w:rsidR="00343949" w:rsidRPr="00343949" w:rsidRDefault="00343949" w:rsidP="00343949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43949">
                        <w:rPr>
                          <w:rFonts w:ascii="Times New Roman" w:hAnsi="Times New Roman"/>
                          <w:szCs w:val="28"/>
                        </w:rPr>
                        <w:t>Чтобы пальцы не застряли между лентой и столом, между столом и шлифовальной лентой должно соблюдаться расстояние не менее 2мм.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F31EC9" w14:textId="1CEBD0A3" w:rsidR="001F118E" w:rsidRDefault="001F118E" w:rsidP="00781258">
      <w:pPr>
        <w:keepNext/>
        <w:keepLines/>
        <w:spacing w:before="240" w:after="40"/>
        <w:ind w:left="-284" w:firstLine="567"/>
        <w:jc w:val="both"/>
        <w:outlineLvl w:val="1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72125698" w14:textId="77777777" w:rsidR="001F118E" w:rsidRDefault="001F118E" w:rsidP="00781258">
      <w:pPr>
        <w:keepNext/>
        <w:keepLines/>
        <w:spacing w:before="240" w:after="40"/>
        <w:ind w:left="-284" w:firstLine="567"/>
        <w:jc w:val="both"/>
        <w:outlineLvl w:val="1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3C06BE08" w14:textId="1686547B" w:rsidR="00343949" w:rsidRDefault="00343949" w:rsidP="00781258">
      <w:pPr>
        <w:ind w:left="-284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Установка стола для шлифовального диска (Рис.5)</w:t>
      </w:r>
    </w:p>
    <w:p w14:paraId="6D021C7F" w14:textId="73C41BEC" w:rsidR="00343949" w:rsidRPr="00F96856" w:rsidRDefault="001F118E" w:rsidP="00781258">
      <w:pPr>
        <w:widowControl w:val="0"/>
        <w:numPr>
          <w:ilvl w:val="0"/>
          <w:numId w:val="6"/>
        </w:numPr>
        <w:tabs>
          <w:tab w:val="left" w:pos="709"/>
        </w:tabs>
        <w:spacing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1F118E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Вставьте дисковой шлифовальный стол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(3) </w:t>
      </w:r>
      <w:r w:rsidRPr="001F118E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выступами в углубление на станке и поднимите стол вверх, пока отверстия не совпадут, затем закрепите его с помощью зажимного винта (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val="en-US" w:eastAsia="zh-CN"/>
        </w:rPr>
        <w:t>b</w:t>
      </w:r>
      <w:r w:rsidRPr="001F118E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) и шайбы (с) с обеих сторон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.</w:t>
      </w:r>
    </w:p>
    <w:p w14:paraId="3D3B9046" w14:textId="0EEE6228" w:rsidR="00677AFE" w:rsidRPr="00F82DF4" w:rsidRDefault="00677AFE" w:rsidP="00781258">
      <w:pPr>
        <w:ind w:left="-284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 w:rsidRPr="00F82DF4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 xml:space="preserve">Установка </w:t>
      </w:r>
      <w:bookmarkEnd w:id="7"/>
      <w:bookmarkEnd w:id="8"/>
      <w:r w:rsidR="001F118E" w:rsidRPr="00F82DF4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патрубка для отвода были (Рис.6)</w:t>
      </w:r>
    </w:p>
    <w:p w14:paraId="2167678B" w14:textId="12552341" w:rsidR="00822981" w:rsidRPr="00F96856" w:rsidRDefault="00822981" w:rsidP="00781258">
      <w:pPr>
        <w:widowControl w:val="0"/>
        <w:numPr>
          <w:ilvl w:val="0"/>
          <w:numId w:val="6"/>
        </w:numPr>
        <w:tabs>
          <w:tab w:val="left" w:pos="709"/>
        </w:tabs>
        <w:spacing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82298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Установите патрубок для отвода пыли (10) на станок с помощью крестообразных винтов (d) и шайб (e).</w:t>
      </w:r>
    </w:p>
    <w:p w14:paraId="5CA1D53D" w14:textId="4FD001E5" w:rsidR="00822981" w:rsidRPr="00F82DF4" w:rsidRDefault="00822981" w:rsidP="00781258">
      <w:pPr>
        <w:ind w:left="-284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 w:rsidRPr="00F82DF4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Установка резиновых ножек (Рис.7)</w:t>
      </w:r>
    </w:p>
    <w:p w14:paraId="3A73B22D" w14:textId="65677731" w:rsidR="0082576D" w:rsidRPr="00F82DF4" w:rsidRDefault="00822981" w:rsidP="0078125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82298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Установите 4 резиновые ножки на опорную плиту</w:t>
      </w:r>
      <w:r w:rsidR="00D67A3C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.</w:t>
      </w:r>
    </w:p>
    <w:p w14:paraId="47F83C10" w14:textId="73D27E82" w:rsidR="0082576D" w:rsidRPr="00F82DF4" w:rsidRDefault="00F82DF4" w:rsidP="00781258">
      <w:pPr>
        <w:widowControl w:val="0"/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2D0F35">
        <w:rPr>
          <w:rFonts w:ascii="Calibri" w:eastAsia="Times New Roman" w:hAnsi="Calibri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4EC5C08" wp14:editId="182A0C57">
                <wp:simplePos x="0" y="0"/>
                <wp:positionH relativeFrom="page">
                  <wp:posOffset>504825</wp:posOffset>
                </wp:positionH>
                <wp:positionV relativeFrom="paragraph">
                  <wp:posOffset>109220</wp:posOffset>
                </wp:positionV>
                <wp:extent cx="6848475" cy="828675"/>
                <wp:effectExtent l="152400" t="95250" r="161925" b="10477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192503F0" w14:textId="77777777" w:rsidR="0082576D" w:rsidRDefault="0082576D" w:rsidP="0082576D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3C14C4A9" w14:textId="0A699169" w:rsidR="0082576D" w:rsidRPr="00343949" w:rsidRDefault="0082576D" w:rsidP="0082576D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Если во время работы машина имеет тенденцию перемещаться или наклоняться, её необходимо закрепить на рабочей поверхности с помощью 4-х винтов (не входят в комплект поставки).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C5C08" id="Надпись 24" o:spid="_x0000_s1030" type="#_x0000_t202" style="position:absolute;left:0;text-align:left;margin-left:39.75pt;margin-top:8.6pt;width:539.25pt;height:65.2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192503F0" w14:textId="77777777" w:rsidR="0082576D" w:rsidRDefault="0082576D" w:rsidP="0082576D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3C14C4A9" w14:textId="0A699169" w:rsidR="0082576D" w:rsidRPr="00343949" w:rsidRDefault="0082576D" w:rsidP="0082576D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Cs w:val="28"/>
                        </w:rPr>
                        <w:t>Если во время работы машина имеет тенденцию перемещаться или наклоняться, её необходимо закрепить на рабочей поверхности с помощью 4-х винтов (не входят в комплект поставки).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76E01F4" w14:textId="77777777" w:rsidR="0082576D" w:rsidRDefault="0082576D" w:rsidP="00781258">
      <w:pPr>
        <w:keepNext/>
        <w:keepLines/>
        <w:spacing w:before="240" w:after="0"/>
        <w:ind w:left="-284"/>
        <w:jc w:val="both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4BBDAD66" w14:textId="77777777" w:rsidR="00F82DF4" w:rsidRDefault="00F82DF4" w:rsidP="00781258">
      <w:pPr>
        <w:keepNext/>
        <w:keepLines/>
        <w:spacing w:before="240" w:after="0"/>
        <w:ind w:left="-284"/>
        <w:jc w:val="both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192ECADF" w14:textId="3D464479" w:rsidR="000A76C9" w:rsidRPr="002D0F35" w:rsidRDefault="000A76C9" w:rsidP="00781258">
      <w:pPr>
        <w:keepNext/>
        <w:keepLines/>
        <w:spacing w:before="240" w:after="0"/>
        <w:ind w:left="-284"/>
        <w:jc w:val="both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Регулировка шлифовальной ленты (Рис.8)</w:t>
      </w:r>
    </w:p>
    <w:p w14:paraId="76DE70B0" w14:textId="0EB9AB7E" w:rsidR="009B4B95" w:rsidRPr="009B4B95" w:rsidRDefault="000A76C9" w:rsidP="0078125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Лента уже установлена на инструмент на заводе.</w:t>
      </w:r>
    </w:p>
    <w:p w14:paraId="4E961921" w14:textId="6E6062AA" w:rsidR="009B4B95" w:rsidRDefault="000A76C9" w:rsidP="0078125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Лента должна проходить четко по центру роликов.</w:t>
      </w:r>
    </w:p>
    <w:p w14:paraId="533435A7" w14:textId="330DC11A" w:rsidR="00F82DF4" w:rsidRPr="00F82DF4" w:rsidRDefault="000A76C9" w:rsidP="00781258">
      <w:pPr>
        <w:widowControl w:val="0"/>
        <w:numPr>
          <w:ilvl w:val="0"/>
          <w:numId w:val="6"/>
        </w:numPr>
        <w:tabs>
          <w:tab w:val="left" w:pos="709"/>
        </w:tabs>
        <w:spacing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Ленту можно отрегулировать, повернув регулировочный винт (9) влево или вправо.</w:t>
      </w:r>
      <w:bookmarkStart w:id="9" w:name="_Toc107500172"/>
      <w:bookmarkStart w:id="10" w:name="_Toc107500882"/>
    </w:p>
    <w:p w14:paraId="2EB7F263" w14:textId="71833FD1" w:rsidR="000A76C9" w:rsidRPr="00F82DF4" w:rsidRDefault="000A76C9" w:rsidP="00781258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F82DF4">
        <w:rPr>
          <w:rFonts w:ascii="Times New Roman" w:eastAsia="SimSun" w:hAnsi="Times New Roman" w:cs="Times New Roman"/>
          <w:b/>
          <w:color w:val="984806"/>
          <w:sz w:val="28"/>
          <w:szCs w:val="28"/>
        </w:rPr>
        <w:t>Регулировка стола шлифовальной ленты (Рис.9)</w:t>
      </w:r>
    </w:p>
    <w:p w14:paraId="7F82E75B" w14:textId="25E6DE1B" w:rsidR="000A76C9" w:rsidRDefault="000A76C9" w:rsidP="00781258">
      <w:pPr>
        <w:widowControl w:val="0"/>
        <w:autoSpaceDE w:val="0"/>
        <w:autoSpaceDN w:val="0"/>
        <w:spacing w:before="56" w:after="0" w:line="240" w:lineRule="auto"/>
        <w:ind w:left="-284" w:right="584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0A76C9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В большинстве случаев стол используется под углом 90</w:t>
      </w:r>
      <w:r w:rsidRPr="00F37197">
        <w:rPr>
          <w:rFonts w:ascii="Cambria Math" w:eastAsia="Arial" w:hAnsi="Cambria Math" w:cs="Cambria Math"/>
          <w:color w:val="221F1F"/>
          <w:sz w:val="28"/>
          <w:szCs w:val="28"/>
          <w:lang w:eastAsia="ru-RU" w:bidi="ru-RU"/>
        </w:rPr>
        <w:t>∘</w:t>
      </w:r>
      <w:r w:rsidR="00F37197" w:rsidRPr="00F37197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 к шлифовальной ленте</w:t>
      </w:r>
      <w:r w:rsidR="00F37197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. Стол оснащен регулировочный винтом для установки стола точно под углом </w:t>
      </w:r>
      <w:r w:rsidR="00F37197" w:rsidRPr="000A76C9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90</w:t>
      </w:r>
      <w:r w:rsidR="00D67A3C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°</w:t>
      </w:r>
      <w:r w:rsidR="00F37197" w:rsidRPr="00F37197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 к ленте. Настройка выполняется следующим образом:</w:t>
      </w:r>
    </w:p>
    <w:p w14:paraId="4B720166" w14:textId="06F3C3C7" w:rsidR="00F37197" w:rsidRDefault="00F37197" w:rsidP="00781258">
      <w:pPr>
        <w:pStyle w:val="a8"/>
        <w:widowControl w:val="0"/>
        <w:numPr>
          <w:ilvl w:val="0"/>
          <w:numId w:val="21"/>
        </w:numPr>
        <w:autoSpaceDE w:val="0"/>
        <w:autoSpaceDN w:val="0"/>
        <w:spacing w:before="56" w:after="0"/>
        <w:ind w:left="-284" w:right="584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Ослабьте крепление стола с помощью зажимного рычага (</w:t>
      </w:r>
      <w:r>
        <w:rPr>
          <w:rFonts w:ascii="Times New Roman" w:eastAsia="Arial" w:hAnsi="Times New Roman" w:cs="Times New Roman"/>
          <w:color w:val="221F1F"/>
          <w:szCs w:val="28"/>
          <w:lang w:val="en-US" w:eastAsia="ru-RU" w:bidi="ru-RU"/>
        </w:rPr>
        <w:t>f</w:t>
      </w:r>
      <w:r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), поднимите и отодвиньте его как можно дальше.</w:t>
      </w:r>
    </w:p>
    <w:p w14:paraId="50AA5DE4" w14:textId="1B8BE292" w:rsidR="00F37197" w:rsidRDefault="00F37197" w:rsidP="00781258">
      <w:pPr>
        <w:pStyle w:val="a8"/>
        <w:widowControl w:val="0"/>
        <w:numPr>
          <w:ilvl w:val="0"/>
          <w:numId w:val="21"/>
        </w:numPr>
        <w:autoSpaceDE w:val="0"/>
        <w:autoSpaceDN w:val="0"/>
        <w:spacing w:before="56" w:after="0"/>
        <w:ind w:left="-284" w:right="584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 xml:space="preserve">Положите </w:t>
      </w:r>
      <w:r w:rsidRPr="000A76C9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90</w:t>
      </w:r>
      <w:r w:rsidR="00D67A3C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°</w:t>
      </w:r>
      <w:r>
        <w:rPr>
          <w:rFonts w:ascii="Cambria Math" w:eastAsia="Arial" w:hAnsi="Cambria Math" w:cs="Cambria Math"/>
          <w:color w:val="221F1F"/>
          <w:szCs w:val="28"/>
          <w:lang w:eastAsia="ru-RU" w:bidi="ru-RU"/>
        </w:rPr>
        <w:t xml:space="preserve"> </w:t>
      </w:r>
      <w:r w:rsidRPr="00F37197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уголок на стол, а другой стороной упритесь в ленту.</w:t>
      </w:r>
    </w:p>
    <w:p w14:paraId="22C3ACB6" w14:textId="52B2CA45" w:rsidR="00F37197" w:rsidRDefault="00CF48B0" w:rsidP="00781258">
      <w:pPr>
        <w:pStyle w:val="a8"/>
        <w:widowControl w:val="0"/>
        <w:numPr>
          <w:ilvl w:val="0"/>
          <w:numId w:val="21"/>
        </w:numPr>
        <w:autoSpaceDE w:val="0"/>
        <w:autoSpaceDN w:val="0"/>
        <w:spacing w:before="56" w:after="0"/>
        <w:ind w:left="-284" w:right="584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 xml:space="preserve">Если угол не равен </w:t>
      </w:r>
      <w:r w:rsidRPr="000A76C9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90</w:t>
      </w:r>
      <w:r w:rsidR="00D67A3C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°</w:t>
      </w:r>
      <w:r w:rsidRPr="00CF48B0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 xml:space="preserve">, отрегулируйте винт (i) с помощью шестигранного ключа (h) до тех пор, пока стол не будет установлен </w:t>
      </w:r>
      <w:r w:rsidRPr="00CF48B0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lastRenderedPageBreak/>
        <w:t xml:space="preserve">точно под углом </w:t>
      </w:r>
      <w:r w:rsidRPr="000A76C9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90</w:t>
      </w:r>
      <w:r w:rsidR="00D67A3C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°</w:t>
      </w:r>
      <w:r w:rsidRPr="00CF48B0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 xml:space="preserve"> к ленте.</w:t>
      </w:r>
    </w:p>
    <w:p w14:paraId="6EFEC0D6" w14:textId="45621858" w:rsidR="00CF48B0" w:rsidRDefault="00CF48B0" w:rsidP="00781258">
      <w:pPr>
        <w:pStyle w:val="a8"/>
        <w:widowControl w:val="0"/>
        <w:numPr>
          <w:ilvl w:val="0"/>
          <w:numId w:val="21"/>
        </w:numPr>
        <w:autoSpaceDE w:val="0"/>
        <w:autoSpaceDN w:val="0"/>
        <w:spacing w:before="56" w:after="0"/>
        <w:ind w:left="-284" w:right="584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Стол можно наклонять вперед.</w:t>
      </w:r>
    </w:p>
    <w:p w14:paraId="5CD7A3BC" w14:textId="41174FCC" w:rsidR="005E057A" w:rsidRPr="00F82DF4" w:rsidRDefault="00CF48B0" w:rsidP="00781258">
      <w:pPr>
        <w:pStyle w:val="a8"/>
        <w:widowControl w:val="0"/>
        <w:numPr>
          <w:ilvl w:val="0"/>
          <w:numId w:val="21"/>
        </w:numPr>
        <w:autoSpaceDE w:val="0"/>
        <w:autoSpaceDN w:val="0"/>
        <w:spacing w:before="56"/>
        <w:ind w:left="-284" w:right="584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Ослабьте зажимной рычаг (</w:t>
      </w:r>
      <w:r w:rsidR="00B61158">
        <w:rPr>
          <w:rFonts w:ascii="Times New Roman" w:eastAsia="Arial" w:hAnsi="Times New Roman" w:cs="Times New Roman"/>
          <w:color w:val="221F1F"/>
          <w:szCs w:val="28"/>
          <w:lang w:val="en-US" w:eastAsia="ru-RU" w:bidi="ru-RU"/>
        </w:rPr>
        <w:t>f</w:t>
      </w:r>
      <w:r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), наклоните стол под нужным углом и снова затяните зажимной рычаг.</w:t>
      </w:r>
      <w:bookmarkEnd w:id="9"/>
      <w:bookmarkEnd w:id="10"/>
    </w:p>
    <w:p w14:paraId="1811F505" w14:textId="500B4EB7" w:rsidR="00677AFE" w:rsidRPr="00806973" w:rsidRDefault="00806973" w:rsidP="00781258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Регулировка стола шлифовального круга (Рис.10)</w:t>
      </w:r>
    </w:p>
    <w:p w14:paraId="5ECD4B56" w14:textId="5EE81274" w:rsidR="00F64C13" w:rsidRPr="00F82DF4" w:rsidRDefault="00806973" w:rsidP="00781258">
      <w:pPr>
        <w:pStyle w:val="a8"/>
        <w:widowControl w:val="0"/>
        <w:numPr>
          <w:ilvl w:val="0"/>
          <w:numId w:val="21"/>
        </w:numPr>
        <w:autoSpaceDE w:val="0"/>
        <w:autoSpaceDN w:val="0"/>
        <w:spacing w:before="56" w:after="0"/>
        <w:ind w:left="-284" w:right="584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 xml:space="preserve">Чтобы убедиться, что стол расположен пол углом </w:t>
      </w:r>
      <w:r w:rsidRPr="000A76C9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90</w:t>
      </w:r>
      <w:r w:rsidR="00D67A3C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°</w:t>
      </w:r>
      <w:r w:rsidRPr="005E057A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 xml:space="preserve"> к диску,</w:t>
      </w:r>
      <w:r w:rsidR="005E057A" w:rsidRPr="005E057A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 xml:space="preserve"> поместите уголок, как показано на рисунке.</w:t>
      </w:r>
    </w:p>
    <w:p w14:paraId="49EFC66F" w14:textId="0F9F12F7" w:rsidR="005E057A" w:rsidRDefault="005E057A" w:rsidP="00781258">
      <w:pPr>
        <w:pStyle w:val="a8"/>
        <w:widowControl w:val="0"/>
        <w:numPr>
          <w:ilvl w:val="0"/>
          <w:numId w:val="21"/>
        </w:numPr>
        <w:autoSpaceDE w:val="0"/>
        <w:autoSpaceDN w:val="0"/>
        <w:spacing w:before="56" w:after="0"/>
        <w:ind w:left="-284" w:right="584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Если требуется повторная регулировка, ослабьте 2 зажимных винта (6) и меняйте положение до тех пор</w:t>
      </w:r>
      <w:r w:rsidR="00E521FD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, пока не будет достигнуто 90</w:t>
      </w:r>
      <w:r w:rsidR="00D67A3C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°</w:t>
      </w:r>
      <w:r w:rsidR="00E521FD" w:rsidRPr="00E521FD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.</w:t>
      </w:r>
    </w:p>
    <w:p w14:paraId="51CE83D8" w14:textId="39ACEFC5" w:rsidR="00E521FD" w:rsidRDefault="00E521FD" w:rsidP="00781258">
      <w:pPr>
        <w:pStyle w:val="a8"/>
        <w:widowControl w:val="0"/>
        <w:numPr>
          <w:ilvl w:val="0"/>
          <w:numId w:val="21"/>
        </w:numPr>
        <w:autoSpaceDE w:val="0"/>
        <w:autoSpaceDN w:val="0"/>
        <w:spacing w:before="56" w:after="0"/>
        <w:ind w:left="-284" w:right="584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Снова затяните зажимной винт (6).</w:t>
      </w:r>
    </w:p>
    <w:p w14:paraId="15A0DE37" w14:textId="7F6E21EB" w:rsidR="00E521FD" w:rsidRPr="00D67A3C" w:rsidRDefault="00E521FD" w:rsidP="00781258">
      <w:pPr>
        <w:pStyle w:val="a8"/>
        <w:widowControl w:val="0"/>
        <w:numPr>
          <w:ilvl w:val="0"/>
          <w:numId w:val="21"/>
        </w:numPr>
        <w:autoSpaceDE w:val="0"/>
        <w:autoSpaceDN w:val="0"/>
        <w:spacing w:before="56"/>
        <w:ind w:left="-284" w:right="584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Стол может быть наклонен вниз на 45</w:t>
      </w:r>
      <w:r w:rsidR="00D67A3C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°</w:t>
      </w:r>
      <w:r>
        <w:rPr>
          <w:rFonts w:ascii="Cambria Math" w:eastAsia="Arial" w:hAnsi="Cambria Math" w:cs="Cambria Math"/>
          <w:color w:val="221F1F"/>
          <w:szCs w:val="28"/>
          <w:lang w:eastAsia="ru-RU" w:bidi="ru-RU"/>
        </w:rPr>
        <w:t>.</w:t>
      </w:r>
    </w:p>
    <w:p w14:paraId="29D71B0A" w14:textId="1A8D55E9" w:rsidR="00E521FD" w:rsidRPr="00E521FD" w:rsidRDefault="00E521FD" w:rsidP="00781258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E521FD">
        <w:rPr>
          <w:rFonts w:ascii="Times New Roman" w:eastAsia="SimSun" w:hAnsi="Times New Roman" w:cs="Times New Roman"/>
          <w:b/>
          <w:color w:val="984806"/>
          <w:sz w:val="28"/>
          <w:szCs w:val="28"/>
        </w:rPr>
        <w:t>Шлифование выпуклой заготовки на шлифовальном диске</w:t>
      </w:r>
    </w:p>
    <w:p w14:paraId="03F18CE9" w14:textId="525DC56F" w:rsidR="00677AFE" w:rsidRPr="00E521FD" w:rsidRDefault="00E521FD" w:rsidP="00781258">
      <w:pPr>
        <w:widowControl w:val="0"/>
        <w:autoSpaceDE w:val="0"/>
        <w:autoSpaceDN w:val="0"/>
        <w:spacing w:before="56" w:after="0" w:line="240" w:lineRule="auto"/>
        <w:ind w:left="-284" w:right="584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E521FD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Пожалуйста, всегда используйте шлифовальный диск при шлифовании заготовки с выпуклой поверхностью. Заготовка должна быть сдвинут</w:t>
      </w:r>
      <w:r w:rsidR="007F0DDA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а</w:t>
      </w:r>
      <w:r w:rsidRPr="00E521FD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 слева к центру диска.</w:t>
      </w:r>
    </w:p>
    <w:p w14:paraId="413E4155" w14:textId="4C198314" w:rsidR="00F64C13" w:rsidRDefault="00E521FD" w:rsidP="0078125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Крепко держите заготовку. Убедитесь, что ваши пальцы не касаются шлифовального диска.</w:t>
      </w:r>
    </w:p>
    <w:p w14:paraId="46171BB4" w14:textId="510D17B8" w:rsidR="00F82DF4" w:rsidRPr="00D67A3C" w:rsidRDefault="007F0DDA" w:rsidP="00781258">
      <w:pPr>
        <w:widowControl w:val="0"/>
        <w:numPr>
          <w:ilvl w:val="0"/>
          <w:numId w:val="6"/>
        </w:numPr>
        <w:tabs>
          <w:tab w:val="left" w:pos="709"/>
        </w:tabs>
        <w:spacing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Сильно прижмите заготовку к шлифовальному диску. Сдвиньте заготовку влево так, чтобы равномерно использовать всю поверхность шлифовального диска.</w:t>
      </w:r>
    </w:p>
    <w:p w14:paraId="64B7786F" w14:textId="3BB2669B" w:rsidR="00677AFE" w:rsidRDefault="00F92A40" w:rsidP="00781258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E521FD">
        <w:rPr>
          <w:rFonts w:ascii="Times New Roman" w:eastAsia="SimSun" w:hAnsi="Times New Roman" w:cs="Times New Roman"/>
          <w:b/>
          <w:color w:val="984806"/>
          <w:sz w:val="28"/>
          <w:szCs w:val="28"/>
        </w:rPr>
        <w:t>Шлифование</w:t>
      </w: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 xml:space="preserve"> фасок и кромок (Рис.11)</w:t>
      </w:r>
    </w:p>
    <w:p w14:paraId="2ADC36DE" w14:textId="3AB6969B" w:rsidR="00F92A40" w:rsidRDefault="00F92A40" w:rsidP="00781258">
      <w:pPr>
        <w:widowControl w:val="0"/>
        <w:autoSpaceDE w:val="0"/>
        <w:autoSpaceDN w:val="0"/>
        <w:spacing w:before="56" w:after="0" w:line="240" w:lineRule="auto"/>
        <w:ind w:left="-284" w:right="584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F92A40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Рабочий стол можно плавно регулировать в диапазоне 0°-45°</w:t>
      </w: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.</w:t>
      </w:r>
    </w:p>
    <w:p w14:paraId="5CCCBE61" w14:textId="3A0824F1" w:rsidR="00F92A40" w:rsidRDefault="00F92A40" w:rsidP="00781258">
      <w:pPr>
        <w:pStyle w:val="a8"/>
        <w:widowControl w:val="0"/>
        <w:numPr>
          <w:ilvl w:val="0"/>
          <w:numId w:val="22"/>
        </w:numPr>
        <w:autoSpaceDE w:val="0"/>
        <w:autoSpaceDN w:val="0"/>
        <w:spacing w:before="56" w:after="0"/>
        <w:ind w:left="-284" w:right="584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Для этого ослабьте зажимной винт (6).</w:t>
      </w:r>
    </w:p>
    <w:p w14:paraId="1CF6E8F7" w14:textId="0D2221EA" w:rsidR="00F82DF4" w:rsidRDefault="00F92A40" w:rsidP="00781258">
      <w:pPr>
        <w:pStyle w:val="a8"/>
        <w:widowControl w:val="0"/>
        <w:numPr>
          <w:ilvl w:val="0"/>
          <w:numId w:val="22"/>
        </w:numPr>
        <w:autoSpaceDE w:val="0"/>
        <w:autoSpaceDN w:val="0"/>
        <w:spacing w:before="56" w:after="0"/>
        <w:ind w:left="-284" w:right="584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Установите рабочий стол под нужным углом.</w:t>
      </w:r>
    </w:p>
    <w:p w14:paraId="6D941BD7" w14:textId="08AF953C" w:rsidR="00677AFE" w:rsidRPr="00F82DF4" w:rsidRDefault="00F92A40" w:rsidP="00781258">
      <w:pPr>
        <w:pStyle w:val="a8"/>
        <w:widowControl w:val="0"/>
        <w:numPr>
          <w:ilvl w:val="0"/>
          <w:numId w:val="22"/>
        </w:numPr>
        <w:autoSpaceDE w:val="0"/>
        <w:autoSpaceDN w:val="0"/>
        <w:spacing w:before="56" w:after="0"/>
        <w:ind w:left="-284" w:right="584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 w:rsidRPr="00F82DF4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Снова затяните зажимной винт (6).</w:t>
      </w:r>
    </w:p>
    <w:p w14:paraId="09718752" w14:textId="52FCC276" w:rsidR="00F92A40" w:rsidRDefault="00F82DF4" w:rsidP="00781258">
      <w:pPr>
        <w:widowControl w:val="0"/>
        <w:autoSpaceDE w:val="0"/>
        <w:autoSpaceDN w:val="0"/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2D0F35">
        <w:rPr>
          <w:rFonts w:ascii="Calibri" w:eastAsia="Times New Roman" w:hAnsi="Calibri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21D981" wp14:editId="45BD1464">
                <wp:simplePos x="0" y="0"/>
                <wp:positionH relativeFrom="margin">
                  <wp:align>center</wp:align>
                </wp:positionH>
                <wp:positionV relativeFrom="paragraph">
                  <wp:posOffset>48895</wp:posOffset>
                </wp:positionV>
                <wp:extent cx="6848475" cy="685800"/>
                <wp:effectExtent l="152400" t="95250" r="161925" b="9525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0AE9F9E1" w14:textId="77777777" w:rsidR="00F92A40" w:rsidRDefault="00F92A40" w:rsidP="00F92A40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4D23D234" w14:textId="3EE727CB" w:rsidR="00F92A40" w:rsidRPr="00343949" w:rsidRDefault="00F92A40" w:rsidP="00F92A40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Никогда не располагайте рабочий стол дальше, чем на 2мм от шлифовального диска.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1D981" id="Надпись 30" o:spid="_x0000_s1031" type="#_x0000_t202" style="position:absolute;left:0;text-align:left;margin-left:0;margin-top:3.85pt;width:539.25pt;height:54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0AE9F9E1" w14:textId="77777777" w:rsidR="00F92A40" w:rsidRDefault="00F92A40" w:rsidP="00F92A40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4D23D234" w14:textId="3EE727CB" w:rsidR="00F92A40" w:rsidRPr="00343949" w:rsidRDefault="00F92A40" w:rsidP="00F92A40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Cs w:val="28"/>
                        </w:rPr>
                        <w:t>Никогда не располагайте рабочий стол дальше, чем на 2мм от шлифовального диска.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E09845" w14:textId="77777777" w:rsidR="00F82DF4" w:rsidRDefault="00F82DF4" w:rsidP="00781258">
      <w:pPr>
        <w:widowControl w:val="0"/>
        <w:autoSpaceDE w:val="0"/>
        <w:autoSpaceDN w:val="0"/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0B418DD9" w14:textId="77777777" w:rsidR="00F82DF4" w:rsidRDefault="00F82DF4" w:rsidP="00781258">
      <w:pPr>
        <w:widowControl w:val="0"/>
        <w:autoSpaceDE w:val="0"/>
        <w:autoSpaceDN w:val="0"/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12617F7B" w14:textId="77777777" w:rsidR="00F82DF4" w:rsidRDefault="00F82DF4" w:rsidP="00781258">
      <w:pPr>
        <w:widowControl w:val="0"/>
        <w:autoSpaceDE w:val="0"/>
        <w:autoSpaceDN w:val="0"/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2EEB0FDC" w14:textId="02FF2CAC" w:rsidR="00142BD7" w:rsidRDefault="00F92A40" w:rsidP="00781258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F92A40">
        <w:rPr>
          <w:rFonts w:ascii="Times New Roman" w:eastAsia="SimSun" w:hAnsi="Times New Roman" w:cs="Times New Roman"/>
          <w:b/>
          <w:color w:val="984806"/>
          <w:sz w:val="28"/>
          <w:szCs w:val="28"/>
        </w:rPr>
        <w:t>Шлифование небольших торцевых поверхностей с помощью режущего инструмента (Рис.12+13)</w:t>
      </w:r>
    </w:p>
    <w:p w14:paraId="32C06EEC" w14:textId="621574C7" w:rsidR="00F92A40" w:rsidRDefault="008A395E" w:rsidP="00781258">
      <w:pPr>
        <w:pStyle w:val="a8"/>
        <w:widowControl w:val="0"/>
        <w:numPr>
          <w:ilvl w:val="0"/>
          <w:numId w:val="22"/>
        </w:numPr>
        <w:autoSpaceDE w:val="0"/>
        <w:autoSpaceDN w:val="0"/>
        <w:spacing w:before="56" w:after="0"/>
        <w:ind w:left="-284" w:right="584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 w:rsidRPr="008A395E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Прилагаемы режущий инструмент (12) облегчает точное шлифование.</w:t>
      </w:r>
    </w:p>
    <w:p w14:paraId="339F6ED6" w14:textId="36F60E9A" w:rsidR="00677AFE" w:rsidRPr="00F82DF4" w:rsidRDefault="008A395E" w:rsidP="00781258">
      <w:pPr>
        <w:pStyle w:val="a8"/>
        <w:widowControl w:val="0"/>
        <w:numPr>
          <w:ilvl w:val="0"/>
          <w:numId w:val="22"/>
        </w:numPr>
        <w:autoSpaceDE w:val="0"/>
        <w:autoSpaceDN w:val="0"/>
        <w:spacing w:before="56" w:after="0"/>
        <w:ind w:left="-284" w:right="584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Для шлифования небольших торцевых поверхностей рекомендуется использовать поперечный упор.</w:t>
      </w:r>
    </w:p>
    <w:p w14:paraId="066BCCE8" w14:textId="189AF6F9" w:rsidR="00677AFE" w:rsidRPr="002D0F35" w:rsidRDefault="00F82DF4" w:rsidP="00781258">
      <w:pPr>
        <w:widowControl w:val="0"/>
        <w:autoSpaceDE w:val="0"/>
        <w:autoSpaceDN w:val="0"/>
        <w:spacing w:after="0" w:line="240" w:lineRule="auto"/>
        <w:ind w:left="-284" w:right="584"/>
        <w:jc w:val="both"/>
        <w:rPr>
          <w:rFonts w:ascii="Arial" w:eastAsia="Arial" w:hAnsi="Arial" w:cs="Arial"/>
          <w:sz w:val="26"/>
          <w:szCs w:val="18"/>
          <w:lang w:eastAsia="ru-RU" w:bidi="ru-RU"/>
        </w:rPr>
      </w:pPr>
      <w:bookmarkStart w:id="11" w:name="_Toc107500173"/>
      <w:bookmarkStart w:id="12" w:name="_Toc107500883"/>
      <w:r w:rsidRPr="002D0F3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5963A8" wp14:editId="3D90782C">
                <wp:simplePos x="0" y="0"/>
                <wp:positionH relativeFrom="page">
                  <wp:posOffset>476250</wp:posOffset>
                </wp:positionH>
                <wp:positionV relativeFrom="paragraph">
                  <wp:posOffset>118110</wp:posOffset>
                </wp:positionV>
                <wp:extent cx="6848475" cy="666750"/>
                <wp:effectExtent l="152400" t="95250" r="161925" b="9525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1E37B048" w14:textId="77777777" w:rsidR="00142BD7" w:rsidRPr="001664E8" w:rsidRDefault="00142BD7" w:rsidP="00142BD7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59727AE5" w14:textId="3144D2AA" w:rsidR="00142BD7" w:rsidRPr="003A4938" w:rsidRDefault="008A395E" w:rsidP="00142BD7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8A395E">
                              <w:rPr>
                                <w:rFonts w:ascii="Times New Roman" w:hAnsi="Times New Roman"/>
                                <w:szCs w:val="28"/>
                              </w:rPr>
                              <w:t>Всегда перемещайте заготовку слева к центру шлифовального диска, но ни в коем случае не дальше!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963A8" id="Надпись 37" o:spid="_x0000_s1032" type="#_x0000_t202" style="position:absolute;left:0;text-align:left;margin-left:37.5pt;margin-top:9.3pt;width:539.25pt;height:52.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1E37B048" w14:textId="77777777" w:rsidR="00142BD7" w:rsidRPr="001664E8" w:rsidRDefault="00142BD7" w:rsidP="00142BD7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59727AE5" w14:textId="3144D2AA" w:rsidR="00142BD7" w:rsidRPr="003A4938" w:rsidRDefault="008A395E" w:rsidP="00142BD7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8A395E">
                        <w:rPr>
                          <w:rFonts w:ascii="Times New Roman" w:hAnsi="Times New Roman"/>
                          <w:szCs w:val="28"/>
                        </w:rPr>
                        <w:t>Всегда перемещайте заготовку слева к центру шлифовального диска, но ни в коем случае не дальше!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End w:id="11"/>
      <w:bookmarkEnd w:id="12"/>
    </w:p>
    <w:p w14:paraId="70A0867E" w14:textId="215AFBEB" w:rsidR="00677AFE" w:rsidRPr="002D0F35" w:rsidRDefault="00677AFE" w:rsidP="00781258">
      <w:pPr>
        <w:widowControl w:val="0"/>
        <w:autoSpaceDE w:val="0"/>
        <w:autoSpaceDN w:val="0"/>
        <w:spacing w:after="0" w:line="240" w:lineRule="auto"/>
        <w:ind w:left="-284" w:right="584"/>
        <w:jc w:val="both"/>
        <w:rPr>
          <w:rFonts w:ascii="Arial" w:eastAsia="Arial" w:hAnsi="Arial" w:cs="Arial"/>
          <w:sz w:val="26"/>
          <w:szCs w:val="18"/>
          <w:lang w:eastAsia="ru-RU" w:bidi="ru-RU"/>
        </w:rPr>
      </w:pPr>
    </w:p>
    <w:p w14:paraId="5954820A" w14:textId="24B85A4E" w:rsidR="00677AFE" w:rsidRPr="002D0F35" w:rsidRDefault="00677AFE" w:rsidP="00781258">
      <w:pPr>
        <w:widowControl w:val="0"/>
        <w:autoSpaceDE w:val="0"/>
        <w:autoSpaceDN w:val="0"/>
        <w:spacing w:after="0" w:line="240" w:lineRule="auto"/>
        <w:ind w:left="-284" w:right="584"/>
        <w:jc w:val="both"/>
        <w:rPr>
          <w:rFonts w:ascii="Arial" w:eastAsia="Arial" w:hAnsi="Arial" w:cs="Arial"/>
          <w:sz w:val="26"/>
          <w:szCs w:val="18"/>
          <w:lang w:eastAsia="ru-RU" w:bidi="ru-RU"/>
        </w:rPr>
      </w:pPr>
    </w:p>
    <w:p w14:paraId="1A0D93A0" w14:textId="4AE403EB" w:rsidR="00677AFE" w:rsidRPr="002D0F35" w:rsidRDefault="00677AFE" w:rsidP="00781258">
      <w:pPr>
        <w:widowControl w:val="0"/>
        <w:autoSpaceDE w:val="0"/>
        <w:autoSpaceDN w:val="0"/>
        <w:spacing w:after="0" w:line="240" w:lineRule="auto"/>
        <w:ind w:left="-284" w:right="584"/>
        <w:jc w:val="both"/>
        <w:rPr>
          <w:rFonts w:ascii="Arial" w:eastAsia="Arial" w:hAnsi="Arial" w:cs="Arial"/>
          <w:sz w:val="26"/>
          <w:szCs w:val="18"/>
          <w:lang w:eastAsia="ru-RU" w:bidi="ru-RU"/>
        </w:rPr>
      </w:pPr>
    </w:p>
    <w:p w14:paraId="15E51A60" w14:textId="61AF3504" w:rsidR="00677AFE" w:rsidRPr="002D0F35" w:rsidRDefault="00D67A3C" w:rsidP="00781258">
      <w:pPr>
        <w:widowControl w:val="0"/>
        <w:autoSpaceDE w:val="0"/>
        <w:autoSpaceDN w:val="0"/>
        <w:spacing w:after="0" w:line="240" w:lineRule="auto"/>
        <w:ind w:left="-284" w:right="584"/>
        <w:jc w:val="both"/>
        <w:rPr>
          <w:rFonts w:ascii="Arial" w:eastAsia="Arial" w:hAnsi="Arial" w:cs="Arial"/>
          <w:sz w:val="26"/>
          <w:szCs w:val="18"/>
          <w:lang w:eastAsia="ru-RU" w:bidi="ru-RU"/>
        </w:rPr>
      </w:pPr>
      <w:r w:rsidRPr="002D0F35">
        <w:rPr>
          <w:rFonts w:ascii="Calibri" w:eastAsia="Times New Roman" w:hAnsi="Calibri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068C861" wp14:editId="2084045B">
                <wp:simplePos x="0" y="0"/>
                <wp:positionH relativeFrom="margin">
                  <wp:align>center</wp:align>
                </wp:positionH>
                <wp:positionV relativeFrom="paragraph">
                  <wp:posOffset>177800</wp:posOffset>
                </wp:positionV>
                <wp:extent cx="6838950" cy="981075"/>
                <wp:effectExtent l="152400" t="95250" r="152400" b="104775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981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28CF4664" w14:textId="77777777" w:rsidR="008A395E" w:rsidRPr="001664E8" w:rsidRDefault="008A395E" w:rsidP="008A395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32CC3495" w14:textId="07CD780E" w:rsidR="008A395E" w:rsidRPr="003A4938" w:rsidRDefault="008A395E" w:rsidP="008A395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Будьте особенно внимательны во время шлифования очень тонких и очень длинных заготовок (возможно даже без шлифовального стола).  Прикладывайте давление, достаточное только для того, чтобы шлифовальная лента могла удалить необходимый материал.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8C861" id="Надпись 32" o:spid="_x0000_s1033" type="#_x0000_t202" style="position:absolute;left:0;text-align:left;margin-left:0;margin-top:14pt;width:538.5pt;height:77.25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28CF4664" w14:textId="77777777" w:rsidR="008A395E" w:rsidRPr="001664E8" w:rsidRDefault="008A395E" w:rsidP="008A395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32CC3495" w14:textId="07CD780E" w:rsidR="008A395E" w:rsidRPr="003A4938" w:rsidRDefault="008A395E" w:rsidP="008A395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Cs w:val="28"/>
                        </w:rPr>
                        <w:t>Будьте особенно внимательны во время шлифования очень тонких и очень длинных заготовок (возможно даже без шлифовального стола).  Прикладывайте давление, достаточное только для того, чтобы шлифовальная лента могла удалить необходимый материал.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317FAA" w14:textId="76EF9EE2" w:rsidR="00677AFE" w:rsidRPr="002D0F35" w:rsidRDefault="00677AFE" w:rsidP="00781258">
      <w:pPr>
        <w:widowControl w:val="0"/>
        <w:autoSpaceDE w:val="0"/>
        <w:autoSpaceDN w:val="0"/>
        <w:spacing w:after="0" w:line="240" w:lineRule="auto"/>
        <w:ind w:left="-284" w:right="584"/>
        <w:jc w:val="both"/>
        <w:rPr>
          <w:rFonts w:ascii="Arial" w:eastAsia="Arial" w:hAnsi="Arial" w:cs="Arial"/>
          <w:sz w:val="26"/>
          <w:szCs w:val="18"/>
          <w:lang w:eastAsia="ru-RU" w:bidi="ru-RU"/>
        </w:rPr>
      </w:pPr>
    </w:p>
    <w:p w14:paraId="32FB455F" w14:textId="6BF00878" w:rsidR="00677AFE" w:rsidRPr="002D0F35" w:rsidRDefault="00677AFE" w:rsidP="00781258">
      <w:pPr>
        <w:widowControl w:val="0"/>
        <w:autoSpaceDE w:val="0"/>
        <w:autoSpaceDN w:val="0"/>
        <w:spacing w:after="0" w:line="240" w:lineRule="auto"/>
        <w:ind w:left="-284" w:right="584"/>
        <w:jc w:val="both"/>
        <w:rPr>
          <w:rFonts w:ascii="Arial" w:eastAsia="Arial" w:hAnsi="Arial" w:cs="Arial"/>
          <w:sz w:val="26"/>
          <w:szCs w:val="18"/>
          <w:lang w:eastAsia="ru-RU" w:bidi="ru-RU"/>
        </w:rPr>
      </w:pPr>
    </w:p>
    <w:p w14:paraId="601F9CF4" w14:textId="77777777" w:rsidR="00F82DF4" w:rsidRDefault="00F82DF4" w:rsidP="00781258">
      <w:pPr>
        <w:widowControl w:val="0"/>
        <w:autoSpaceDE w:val="0"/>
        <w:autoSpaceDN w:val="0"/>
        <w:spacing w:after="0" w:line="240" w:lineRule="auto"/>
        <w:ind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6A88DC29" w14:textId="5A1418C8" w:rsidR="008A395E" w:rsidRDefault="008A395E" w:rsidP="00781258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lastRenderedPageBreak/>
        <w:t>Включение/Выключение</w:t>
      </w:r>
    </w:p>
    <w:p w14:paraId="642B3CDE" w14:textId="655FE94B" w:rsidR="00AF2505" w:rsidRDefault="005B46AC" w:rsidP="00781258">
      <w:pPr>
        <w:widowControl w:val="0"/>
        <w:autoSpaceDE w:val="0"/>
        <w:autoSpaceDN w:val="0"/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AF2505">
        <w:rPr>
          <w:rFonts w:ascii="Times New Roman" w:eastAsia="Times New Roman" w:hAnsi="Times New Roman" w:cs="Times New Roman"/>
          <w:sz w:val="28"/>
          <w:szCs w:val="28"/>
          <w:lang w:eastAsia="zh-CN"/>
        </w:rPr>
        <w:t>Выключатель (7) расположен на электрической коробке</w:t>
      </w:r>
      <w:r w:rsidR="00AF2505" w:rsidRPr="00AF2505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  <w:r w:rsidR="00AF2505">
        <w:rPr>
          <w:rFonts w:ascii="Times New Roman" w:eastAsia="SimSun" w:hAnsi="Times New Roman" w:cs="Times New Roman"/>
          <w:b/>
          <w:color w:val="984806"/>
          <w:sz w:val="28"/>
          <w:szCs w:val="28"/>
        </w:rPr>
        <w:t xml:space="preserve"> </w:t>
      </w:r>
    </w:p>
    <w:p w14:paraId="0ED76641" w14:textId="77777777" w:rsidR="00AF2505" w:rsidRPr="00781258" w:rsidRDefault="00AF2505" w:rsidP="0078125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781258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Чтобы включить, нажмите «I» (зелёный). </w:t>
      </w:r>
    </w:p>
    <w:p w14:paraId="5A767D0E" w14:textId="368C2B59" w:rsidR="00F82DF4" w:rsidRPr="00781258" w:rsidRDefault="00AF2505" w:rsidP="00781258">
      <w:pPr>
        <w:widowControl w:val="0"/>
        <w:numPr>
          <w:ilvl w:val="0"/>
          <w:numId w:val="6"/>
        </w:numPr>
        <w:tabs>
          <w:tab w:val="left" w:pos="709"/>
        </w:tabs>
        <w:spacing w:line="240" w:lineRule="auto"/>
        <w:ind w:left="-284" w:right="584" w:firstLine="567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781258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Чтобы выключить, нажмите «О» (красный).</w:t>
      </w:r>
    </w:p>
    <w:p w14:paraId="5D76D5A2" w14:textId="71EE350F" w:rsidR="00F96856" w:rsidRPr="00F82DF4" w:rsidRDefault="00F96856" w:rsidP="00781258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color w:val="221F1F"/>
          <w:szCs w:val="28"/>
        </w:rPr>
      </w:pPr>
      <w:r w:rsidRPr="00F82DF4">
        <w:rPr>
          <w:rFonts w:ascii="Times New Roman" w:eastAsia="SimSun" w:hAnsi="Times New Roman" w:cs="Times New Roman"/>
          <w:b/>
          <w:color w:val="984806"/>
          <w:sz w:val="28"/>
          <w:szCs w:val="28"/>
        </w:rPr>
        <w:t>Электрическое соединение</w:t>
      </w:r>
    </w:p>
    <w:p w14:paraId="6B7A1BF7" w14:textId="24C2CF30" w:rsidR="00F96856" w:rsidRDefault="00F96856" w:rsidP="0078125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F96856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Установленный электродвигатель подключен и готов</w:t>
      </w: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 </w:t>
      </w:r>
      <w:r w:rsidRPr="00F96856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к работе. </w:t>
      </w:r>
    </w:p>
    <w:p w14:paraId="7818C17A" w14:textId="2C6F92FB" w:rsidR="00F96856" w:rsidRPr="00F82DF4" w:rsidRDefault="00F96856" w:rsidP="00781258">
      <w:pPr>
        <w:widowControl w:val="0"/>
        <w:numPr>
          <w:ilvl w:val="0"/>
          <w:numId w:val="6"/>
        </w:numPr>
        <w:tabs>
          <w:tab w:val="left" w:pos="709"/>
        </w:tabs>
        <w:spacing w:line="240" w:lineRule="auto"/>
        <w:ind w:left="-284" w:right="584" w:firstLine="567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F96856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Подключение </w:t>
      </w: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пользователя</w:t>
      </w:r>
      <w:r w:rsidRPr="00F96856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 к сети, а также используемый удлинительный кабель должны соответствовать </w:t>
      </w: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технически</w:t>
      </w:r>
      <w:r w:rsidRPr="00F96856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м</w:t>
      </w: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 характеристикам инструмента</w:t>
      </w:r>
      <w:r w:rsidRPr="00F96856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.</w:t>
      </w:r>
    </w:p>
    <w:p w14:paraId="125F196B" w14:textId="182254B7" w:rsidR="00ED3F77" w:rsidRDefault="00AF2505" w:rsidP="00781258">
      <w:pPr>
        <w:spacing w:after="0"/>
        <w:ind w:left="-2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Датчик поперечной резки</w:t>
      </w:r>
    </w:p>
    <w:p w14:paraId="300C5E52" w14:textId="772D36BE" w:rsidR="00142BD7" w:rsidRPr="00142BD7" w:rsidRDefault="00AF2505" w:rsidP="0078125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К шлифовальному станку прилагается поперечный резчик (12) для использования на тарелочном столе.</w:t>
      </w:r>
    </w:p>
    <w:p w14:paraId="658B4355" w14:textId="6CC8A16E" w:rsidR="00142BD7" w:rsidRPr="00142BD7" w:rsidRDefault="00AF2505" w:rsidP="0078125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Резчик можно использовать до </w:t>
      </w:r>
      <w:r w:rsidRPr="00F92A40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45°</w:t>
      </w: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 влево и вправо, ослабив фиксирующую кнопку и установив поперечный резчик на нужный угол.</w:t>
      </w:r>
      <w:r w:rsidR="00063C30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 Затем винт снова затягивается.</w:t>
      </w:r>
    </w:p>
    <w:p w14:paraId="0E40319A" w14:textId="23E1393D" w:rsidR="00677AFE" w:rsidRDefault="00677AFE" w:rsidP="00781258">
      <w:pPr>
        <w:widowControl w:val="0"/>
        <w:autoSpaceDE w:val="0"/>
        <w:autoSpaceDN w:val="0"/>
        <w:spacing w:after="0" w:line="240" w:lineRule="auto"/>
        <w:ind w:left="-284" w:right="584"/>
        <w:jc w:val="both"/>
        <w:rPr>
          <w:rFonts w:ascii="Arial" w:eastAsia="Arial" w:hAnsi="Arial" w:cs="Arial"/>
          <w:sz w:val="18"/>
          <w:szCs w:val="18"/>
          <w:lang w:eastAsia="ru-RU" w:bidi="ru-RU"/>
        </w:rPr>
      </w:pPr>
    </w:p>
    <w:p w14:paraId="125DA298" w14:textId="5B3A4CDC" w:rsidR="00063C30" w:rsidRPr="00063C30" w:rsidRDefault="00063C30" w:rsidP="00781258">
      <w:pPr>
        <w:spacing w:after="0"/>
        <w:ind w:left="-2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063C30">
        <w:rPr>
          <w:rFonts w:ascii="Times New Roman" w:eastAsia="SimSun" w:hAnsi="Times New Roman" w:cs="Times New Roman"/>
          <w:b/>
          <w:color w:val="984806"/>
          <w:sz w:val="28"/>
          <w:szCs w:val="28"/>
        </w:rPr>
        <w:t>Опорная пластина для шлифовальной ленты (Рис.14)</w:t>
      </w:r>
    </w:p>
    <w:p w14:paraId="4FBBA4AE" w14:textId="70DC3C2E" w:rsidR="00677AFE" w:rsidRDefault="0003730B" w:rsidP="0078125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03730B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Опорная пластина (j) представляет собой очень прочную деталь из стали, она обеспечивает хорошую опорную поверхность в процессе шлифования</w:t>
      </w: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.</w:t>
      </w:r>
    </w:p>
    <w:p w14:paraId="4BFD9D0F" w14:textId="1ADF739F" w:rsidR="0003730B" w:rsidRDefault="0003730B" w:rsidP="0078125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Пластину необходимо отрегулировать так, чтобы она почти касалась шлифовальной ленты. Для регулировки ослабьте 2 винта, удерживающих пластину на раме машины. Затем установите пластину на место и снова затяните винты.</w:t>
      </w:r>
    </w:p>
    <w:p w14:paraId="077CBC3B" w14:textId="77777777" w:rsidR="00F82DF4" w:rsidRPr="00F82DF4" w:rsidRDefault="0003730B" w:rsidP="00781258">
      <w:pPr>
        <w:widowControl w:val="0"/>
        <w:numPr>
          <w:ilvl w:val="0"/>
          <w:numId w:val="6"/>
        </w:numPr>
        <w:tabs>
          <w:tab w:val="left" w:pos="709"/>
        </w:tabs>
        <w:spacing w:line="240" w:lineRule="auto"/>
        <w:ind w:left="-284" w:right="584" w:firstLine="567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Чтобы снять пластину для выполнения специальных работ (например, полировки или шлифования контуров), ослабьте 2 крепежных винта и снимите пластину.</w:t>
      </w:r>
    </w:p>
    <w:p w14:paraId="2D09036B" w14:textId="574DD1D0" w:rsidR="0003730B" w:rsidRPr="00F82DF4" w:rsidRDefault="0003730B" w:rsidP="00781258">
      <w:pPr>
        <w:spacing w:after="0"/>
        <w:ind w:left="-2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F82DF4">
        <w:rPr>
          <w:rFonts w:ascii="Times New Roman" w:eastAsia="SimSun" w:hAnsi="Times New Roman" w:cs="Times New Roman"/>
          <w:b/>
          <w:color w:val="984806"/>
          <w:sz w:val="28"/>
          <w:szCs w:val="28"/>
        </w:rPr>
        <w:t>Система удаления пыли (Рис.1</w:t>
      </w:r>
      <w:r w:rsidR="005058A0" w:rsidRPr="00F82DF4">
        <w:rPr>
          <w:rFonts w:ascii="Times New Roman" w:eastAsia="SimSun" w:hAnsi="Times New Roman" w:cs="Times New Roman"/>
          <w:b/>
          <w:color w:val="984806"/>
          <w:sz w:val="28"/>
          <w:szCs w:val="28"/>
        </w:rPr>
        <w:t>5</w:t>
      </w:r>
      <w:r w:rsidRPr="00F82DF4">
        <w:rPr>
          <w:rFonts w:ascii="Times New Roman" w:eastAsia="SimSun" w:hAnsi="Times New Roman" w:cs="Times New Roman"/>
          <w:b/>
          <w:color w:val="984806"/>
          <w:sz w:val="28"/>
          <w:szCs w:val="28"/>
        </w:rPr>
        <w:t>)</w:t>
      </w:r>
    </w:p>
    <w:p w14:paraId="5D59F217" w14:textId="781239E9" w:rsidR="005C15D4" w:rsidRPr="00F82DF4" w:rsidRDefault="005058A0" w:rsidP="00781258">
      <w:pPr>
        <w:widowControl w:val="0"/>
        <w:autoSpaceDE w:val="0"/>
        <w:autoSpaceDN w:val="0"/>
        <w:spacing w:before="56" w:line="240" w:lineRule="auto"/>
        <w:ind w:left="-284" w:right="584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5C15D4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Инструмент оснащен двумя патрубками для удаления пыли</w:t>
      </w:r>
      <w:r w:rsidR="005C15D4" w:rsidRPr="005C15D4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 (10,11) диаметром 38мм, они могут быть легко подсоединены к системе пылеудаления.</w:t>
      </w:r>
    </w:p>
    <w:p w14:paraId="1F4E4E48" w14:textId="250AFE64" w:rsidR="005C15D4" w:rsidRDefault="005C15D4" w:rsidP="00781258">
      <w:pPr>
        <w:spacing w:after="0"/>
        <w:ind w:left="-2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5C15D4">
        <w:rPr>
          <w:rFonts w:ascii="Times New Roman" w:eastAsia="SimSun" w:hAnsi="Times New Roman" w:cs="Times New Roman"/>
          <w:b/>
          <w:color w:val="984806"/>
          <w:sz w:val="28"/>
          <w:szCs w:val="28"/>
        </w:rPr>
        <w:t>Установка и замена шлифовальной ленты (Рис.16+17)</w:t>
      </w:r>
    </w:p>
    <w:p w14:paraId="31CE1473" w14:textId="668950AD" w:rsidR="005C15D4" w:rsidRDefault="005C15D4" w:rsidP="0078125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5C15D4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Ослабьте зажимной винт (</w:t>
      </w:r>
      <w:r w:rsidR="00E61541">
        <w:rPr>
          <w:rFonts w:ascii="Times New Roman" w:eastAsia="Arial" w:hAnsi="Times New Roman" w:cs="Times New Roman"/>
          <w:color w:val="221F1F"/>
          <w:sz w:val="28"/>
          <w:szCs w:val="28"/>
          <w:lang w:val="en-US" w:eastAsia="ru-RU" w:bidi="ru-RU"/>
        </w:rPr>
        <w:t>k</w:t>
      </w:r>
      <w:r w:rsidRPr="005C15D4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) верхнего кожуха (3).</w:t>
      </w:r>
    </w:p>
    <w:p w14:paraId="3122D7CE" w14:textId="2C10342A" w:rsidR="004B7C5C" w:rsidRPr="00F82DF4" w:rsidRDefault="005C15D4" w:rsidP="0078125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Ослабьте 2 крестообразных винта, удерживающих боковую крышку.</w:t>
      </w:r>
      <w:r w:rsidR="004B7C5C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 Наклоните боковую крышку на себя и снимите ее.</w:t>
      </w:r>
    </w:p>
    <w:p w14:paraId="20BDD241" w14:textId="1187CDB7" w:rsidR="004B7C5C" w:rsidRDefault="004B7C5C" w:rsidP="0078125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Ослабьте направляющую кнопку (9) ленты (1). Снимите шлифовальную ленту с 3-х роликов.</w:t>
      </w:r>
    </w:p>
    <w:p w14:paraId="21EBAD6A" w14:textId="0FE8869D" w:rsidR="004B7C5C" w:rsidRDefault="004B7C5C" w:rsidP="0078125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Установите новую ленту и замените крышку. Снова затяните крестообразные винты и зажимной винт (</w:t>
      </w:r>
      <w:r>
        <w:rPr>
          <w:rFonts w:ascii="Times New Roman" w:eastAsia="Arial" w:hAnsi="Times New Roman" w:cs="Times New Roman"/>
          <w:color w:val="221F1F"/>
          <w:sz w:val="28"/>
          <w:szCs w:val="28"/>
          <w:lang w:val="en-US" w:eastAsia="ru-RU" w:bidi="ru-RU"/>
        </w:rPr>
        <w:t>k</w:t>
      </w:r>
      <w:r w:rsidRPr="004B7C5C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).</w:t>
      </w:r>
    </w:p>
    <w:p w14:paraId="31F7913C" w14:textId="02F5EB94" w:rsidR="00F96856" w:rsidRPr="00726D15" w:rsidRDefault="00E61541" w:rsidP="00781258">
      <w:pPr>
        <w:widowControl w:val="0"/>
        <w:numPr>
          <w:ilvl w:val="0"/>
          <w:numId w:val="6"/>
        </w:numPr>
        <w:tabs>
          <w:tab w:val="left" w:pos="709"/>
        </w:tabs>
        <w:spacing w:line="240" w:lineRule="auto"/>
        <w:ind w:left="-284" w:right="584" w:firstLine="567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Убедитесь, что ремень расположен по центру. При необходимости выровняйте его.</w:t>
      </w:r>
    </w:p>
    <w:p w14:paraId="7F163CB8" w14:textId="77777777" w:rsidR="00781258" w:rsidRDefault="00781258" w:rsidP="00781258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7DFD4A54" w14:textId="08DF719D" w:rsidR="00F33357" w:rsidRPr="00F96856" w:rsidRDefault="00F33357" w:rsidP="00781258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F96856">
        <w:rPr>
          <w:rFonts w:ascii="Times New Roman" w:eastAsia="SimSun" w:hAnsi="Times New Roman" w:cs="Times New Roman"/>
          <w:b/>
          <w:color w:val="984806"/>
          <w:sz w:val="28"/>
          <w:szCs w:val="28"/>
        </w:rPr>
        <w:lastRenderedPageBreak/>
        <w:t>Снятие/установка шлифовального диска (Рис.18)</w:t>
      </w:r>
    </w:p>
    <w:p w14:paraId="41CA0BCA" w14:textId="4C7E82A1" w:rsidR="00F33357" w:rsidRPr="009F5534" w:rsidRDefault="00F33357" w:rsidP="0078125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9F5534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Если шлифовальный диск (4) изношен, снимите его с шлифовальной пластины</w:t>
      </w:r>
      <w:r w:rsidR="009F5534" w:rsidRPr="009F5534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 (крепление на липучке).</w:t>
      </w:r>
    </w:p>
    <w:p w14:paraId="65402AA6" w14:textId="7ECA1411" w:rsidR="009F5534" w:rsidRDefault="009F5534" w:rsidP="0078125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9F5534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Поместите новый диск посередине и прижмите его к шлифовальной пластине.</w:t>
      </w:r>
    </w:p>
    <w:p w14:paraId="3E3C0BA6" w14:textId="2C66403E" w:rsidR="009F5534" w:rsidRPr="009F5534" w:rsidRDefault="00781258" w:rsidP="00781258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2D0F35">
        <w:rPr>
          <w:rFonts w:ascii="Calibri" w:eastAsia="Times New Roman" w:hAnsi="Calibri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403513" wp14:editId="4E42C908">
                <wp:simplePos x="0" y="0"/>
                <wp:positionH relativeFrom="page">
                  <wp:posOffset>617855</wp:posOffset>
                </wp:positionH>
                <wp:positionV relativeFrom="paragraph">
                  <wp:posOffset>108585</wp:posOffset>
                </wp:positionV>
                <wp:extent cx="6543675" cy="628650"/>
                <wp:effectExtent l="152400" t="95250" r="142875" b="9525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2097C5F5" w14:textId="77777777" w:rsidR="009F5534" w:rsidRPr="001664E8" w:rsidRDefault="009F5534" w:rsidP="009F5534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79921BFF" w14:textId="7CB3A46F" w:rsidR="009F5534" w:rsidRPr="003A4938" w:rsidRDefault="009F5534" w:rsidP="009F5534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Если шлифовальный диск не работает плавно, снова снимите его и отрегулируйте.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03513" id="Надпись 6" o:spid="_x0000_s1034" type="#_x0000_t202" style="position:absolute;left:0;text-align:left;margin-left:48.65pt;margin-top:8.55pt;width:515.25pt;height:49.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2097C5F5" w14:textId="77777777" w:rsidR="009F5534" w:rsidRPr="001664E8" w:rsidRDefault="009F5534" w:rsidP="009F5534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79921BFF" w14:textId="7CB3A46F" w:rsidR="009F5534" w:rsidRPr="003A4938" w:rsidRDefault="009F5534" w:rsidP="009F5534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Cs w:val="28"/>
                        </w:rPr>
                        <w:t>Если шлифовальный диск не работает плавно, снова снимите его и отрегулируйте.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69C03E4" w14:textId="34D75C38" w:rsidR="009F5534" w:rsidRDefault="0025104B" w:rsidP="00781258">
      <w:pPr>
        <w:ind w:left="-284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 </w:t>
      </w:r>
    </w:p>
    <w:p w14:paraId="43327E01" w14:textId="77777777" w:rsidR="00781258" w:rsidRDefault="00781258" w:rsidP="00781258">
      <w:pPr>
        <w:ind w:left="-284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4FD325F9" w14:textId="77777777" w:rsidR="00781258" w:rsidRDefault="00781258" w:rsidP="00781258">
      <w:pPr>
        <w:ind w:left="-284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50956B4F" w14:textId="5C51F93B" w:rsidR="00677AFE" w:rsidRPr="009F5534" w:rsidRDefault="00677AFE" w:rsidP="00781258">
      <w:pPr>
        <w:ind w:left="-284"/>
        <w:jc w:val="center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2D0F3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СРОК СЛУЖБЫ И УТИЛИЗАЦИЯ</w:t>
      </w:r>
    </w:p>
    <w:p w14:paraId="0F4292B0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При соблюдении требований, указанных в настоящем руководстве по эксплуатации и в гарантийном талоне, срок службы товара составляет 3 года. </w:t>
      </w:r>
    </w:p>
    <w:p w14:paraId="08022D60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По окончании срока службы возможно использование инструмента по назначению, если его состояние отвечает требованиям безопасности и инструмент не утратил свои функциональные свойства.</w:t>
      </w:r>
    </w:p>
    <w:p w14:paraId="569381A2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Не выбрасывайте инструмент, а также комплектующие и составные детали в бытовые отходы! Отслуживший свой срок инструмент должен утилизироваться в соответствии с Вашими региональными нормативными актами по утилизации электроинструментов и аккумуляторных батарей.</w:t>
      </w:r>
    </w:p>
    <w:p w14:paraId="73E101CF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За подробной информацией о пунктах по сбору электроинструментов и аккумуляторных батарей обращайтесь в свой административный округ, в местную службу по переработке отходов или в магазин, в котором был куплен инструмент.</w:t>
      </w:r>
    </w:p>
    <w:p w14:paraId="1A0F59DD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59F729E8" w14:textId="77777777" w:rsidR="00677AFE" w:rsidRDefault="00677AFE" w:rsidP="00781258">
      <w:pPr>
        <w:ind w:left="-284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br w:type="page"/>
      </w:r>
    </w:p>
    <w:p w14:paraId="7A0F9314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УСТРАНЕНИЕ НЕИСПРАВНОСТЕЙ</w:t>
      </w:r>
    </w:p>
    <w:p w14:paraId="428A5263" w14:textId="77777777" w:rsidR="00677AFE" w:rsidRPr="002D0F35" w:rsidRDefault="00677AFE" w:rsidP="00781258">
      <w:pPr>
        <w:spacing w:before="86" w:after="0" w:line="240" w:lineRule="auto"/>
        <w:ind w:left="-284"/>
        <w:jc w:val="both"/>
        <w:rPr>
          <w:rFonts w:ascii="Times New Roman" w:eastAsia="Times New Roman" w:hAnsi="Times New Roman" w:cs="Times New Roman"/>
          <w:color w:val="984806"/>
          <w:sz w:val="28"/>
          <w:szCs w:val="24"/>
          <w:lang w:eastAsia="ru-RU"/>
        </w:rPr>
      </w:pPr>
      <w:r w:rsidRPr="002D0F35">
        <w:rPr>
          <w:rFonts w:ascii="Times New Roman" w:eastAsia="Times New Roman" w:hAnsi="Times New Roman" w:cs="Times New Roman"/>
          <w:b/>
          <w:bCs/>
          <w:color w:val="984806"/>
          <w:sz w:val="32"/>
          <w:szCs w:val="28"/>
          <w:lang w:eastAsia="ru-RU"/>
        </w:rPr>
        <w:t>Возможные неисправности</w:t>
      </w:r>
      <w:r w:rsidRPr="002D0F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922" w:type="dxa"/>
        <w:jc w:val="center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7"/>
        <w:gridCol w:w="4395"/>
      </w:tblGrid>
      <w:tr w:rsidR="00677AFE" w:rsidRPr="002D0F35" w14:paraId="52396F7E" w14:textId="77777777" w:rsidTr="00781258">
        <w:trPr>
          <w:trHeight w:val="300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77E00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Неисправность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99E45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Вероятная причина</w:t>
            </w:r>
          </w:p>
        </w:tc>
      </w:tr>
      <w:tr w:rsidR="00677AFE" w:rsidRPr="002D0F35" w14:paraId="699DA37A" w14:textId="77777777" w:rsidTr="00781258">
        <w:trPr>
          <w:trHeight w:val="285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717FC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Одновременное сгорание якоря и статора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FBE8A" w14:textId="77777777" w:rsidR="00677AFE" w:rsidRPr="002D0F35" w:rsidRDefault="00677AFE" w:rsidP="00781258">
            <w:pPr>
              <w:spacing w:after="0" w:line="240" w:lineRule="auto"/>
              <w:ind w:left="-1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перегрузкой электродвигателя.</w:t>
            </w:r>
          </w:p>
        </w:tc>
      </w:tr>
      <w:tr w:rsidR="00677AFE" w:rsidRPr="002D0F35" w14:paraId="365026D2" w14:textId="77777777" w:rsidTr="00781258">
        <w:trPr>
          <w:trHeight w:val="601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5618D" w14:textId="77777777" w:rsidR="00677AFE" w:rsidRPr="002D0F35" w:rsidRDefault="00677AFE" w:rsidP="00781258">
            <w:pPr>
              <w:spacing w:after="0"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Сгорание якоря с оплавлением изоляционных втулок.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C3D16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396CADB2" w14:textId="77777777" w:rsidTr="00781258">
        <w:trPr>
          <w:trHeight w:val="285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E181D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Сгорание статора с одновременным оплавлением изоляционных втулок якоря.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FDCF6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2338B006" w14:textId="77777777" w:rsidTr="00781258">
        <w:trPr>
          <w:trHeight w:val="300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067D3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Коррозия деталей изделия.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BBB2E" w14:textId="77777777" w:rsidR="00677AFE" w:rsidRPr="002D0F35" w:rsidRDefault="00677AFE" w:rsidP="00781258">
            <w:pPr>
              <w:spacing w:after="0" w:line="240" w:lineRule="auto"/>
              <w:ind w:left="-1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Небрежное обращение с инструментом при работе и хранении.</w:t>
            </w:r>
          </w:p>
        </w:tc>
      </w:tr>
      <w:tr w:rsidR="00677AFE" w:rsidRPr="002D0F35" w14:paraId="61EC1E0B" w14:textId="77777777" w:rsidTr="00781258">
        <w:trPr>
          <w:trHeight w:val="586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5A7A0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Проникновение внутрь инструмента жидкостей частиц строительных смесей, материалов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C8FF9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0D4C501E" w14:textId="77777777" w:rsidTr="00781258">
        <w:trPr>
          <w:trHeight w:val="601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97CFD" w14:textId="77777777" w:rsidR="00677AFE" w:rsidRPr="002D0F35" w:rsidRDefault="00677AFE" w:rsidP="00781258">
            <w:pPr>
              <w:spacing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Механическое повреждение корпуса, узлов, деталей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CCC74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2AFB2637" w14:textId="77777777" w:rsidTr="00781258">
        <w:trPr>
          <w:trHeight w:val="586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A376F" w14:textId="77777777" w:rsidR="00677AFE" w:rsidRPr="002D0F35" w:rsidRDefault="00677AFE" w:rsidP="00781258">
            <w:pPr>
              <w:tabs>
                <w:tab w:val="left" w:pos="4565"/>
              </w:tabs>
              <w:spacing w:after="0"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Сильное загрязнение инструмента как внешнее, так и внутреннее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D816D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FF5C9F1" w14:textId="155F471C" w:rsidR="00677AFE" w:rsidRPr="002D0F35" w:rsidRDefault="00677AFE" w:rsidP="00781258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512B13" w14:textId="77777777" w:rsidR="00677AFE" w:rsidRPr="002D0F35" w:rsidRDefault="00677AFE" w:rsidP="00781258">
      <w:pPr>
        <w:spacing w:before="86" w:after="0" w:line="240" w:lineRule="auto"/>
        <w:ind w:left="-284"/>
        <w:jc w:val="both"/>
        <w:rPr>
          <w:rFonts w:ascii="Times New Roman" w:eastAsia="Times New Roman" w:hAnsi="Times New Roman" w:cs="Times New Roman"/>
          <w:color w:val="984806"/>
          <w:sz w:val="28"/>
          <w:szCs w:val="24"/>
          <w:lang w:eastAsia="ru-RU"/>
        </w:rPr>
      </w:pPr>
      <w:r w:rsidRPr="002D0F35">
        <w:rPr>
          <w:rFonts w:ascii="Times New Roman" w:eastAsia="Times New Roman" w:hAnsi="Times New Roman" w:cs="Times New Roman"/>
          <w:b/>
          <w:bCs/>
          <w:color w:val="984806"/>
          <w:sz w:val="32"/>
          <w:szCs w:val="28"/>
          <w:lang w:eastAsia="ru-RU"/>
        </w:rPr>
        <w:t>Возможные неисправности и методы их устранения</w:t>
      </w:r>
      <w:r w:rsidRPr="002D0F35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 </w:t>
      </w:r>
    </w:p>
    <w:tbl>
      <w:tblPr>
        <w:tblW w:w="9796" w:type="dxa"/>
        <w:jc w:val="center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47"/>
        <w:gridCol w:w="3236"/>
        <w:gridCol w:w="875"/>
        <w:gridCol w:w="2976"/>
        <w:gridCol w:w="162"/>
      </w:tblGrid>
      <w:tr w:rsidR="00677AFE" w:rsidRPr="002D0F35" w14:paraId="418357A1" w14:textId="77777777" w:rsidTr="00781258">
        <w:trPr>
          <w:trHeight w:val="671"/>
          <w:tblCellSpacing w:w="0" w:type="dxa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E2995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Неисправность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DFD03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Вероятная причина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04BA9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 по устранению</w:t>
            </w:r>
          </w:p>
        </w:tc>
      </w:tr>
      <w:tr w:rsidR="00677AFE" w:rsidRPr="002D0F35" w14:paraId="23E47536" w14:textId="77777777" w:rsidTr="00781258">
        <w:trPr>
          <w:tblCellSpacing w:w="0" w:type="dxa"/>
          <w:jc w:val="center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58F08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 не включается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D140D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напряжения в сети питания/ АКБ разряжен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71103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Проверьте наличие напряжения в сети питания/ проверьте заряжен ли АКБ</w:t>
            </w:r>
          </w:p>
        </w:tc>
      </w:tr>
      <w:tr w:rsidR="00677AFE" w:rsidRPr="002D0F35" w14:paraId="3E159BC2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15949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AEFA1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Неисправен выключатель</w:t>
            </w:r>
          </w:p>
        </w:tc>
        <w:tc>
          <w:tcPr>
            <w:tcW w:w="31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7D079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2D0F35" w14:paraId="7E7DB5D6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5273C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F06C3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Неисправен шнур питания</w:t>
            </w:r>
          </w:p>
        </w:tc>
        <w:tc>
          <w:tcPr>
            <w:tcW w:w="31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311C6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29096C8D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5DBF0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35024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Изношены щетки</w:t>
            </w:r>
          </w:p>
        </w:tc>
        <w:tc>
          <w:tcPr>
            <w:tcW w:w="31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659A2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6D60F82F" w14:textId="77777777" w:rsidTr="00781258">
        <w:trPr>
          <w:tblCellSpacing w:w="0" w:type="dxa"/>
          <w:jc w:val="center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628C0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Повышенное искрение щеток на коллекторе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62B30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Изношены щетки</w:t>
            </w:r>
          </w:p>
        </w:tc>
        <w:tc>
          <w:tcPr>
            <w:tcW w:w="31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39752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2D0F35" w14:paraId="758E9D67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E0348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0C3AF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Загрязнен коллектор</w:t>
            </w:r>
          </w:p>
        </w:tc>
        <w:tc>
          <w:tcPr>
            <w:tcW w:w="31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00B4F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64A96CEF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97219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B28AF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Неисправны обмотки ротора</w:t>
            </w:r>
          </w:p>
        </w:tc>
        <w:tc>
          <w:tcPr>
            <w:tcW w:w="31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4A84E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3E72A20C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4FA4B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2F78B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инструмент плохо закреплен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F89B3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Закрепите правильно рабочий инструмент</w:t>
            </w:r>
          </w:p>
        </w:tc>
      </w:tr>
      <w:tr w:rsidR="00677AFE" w:rsidRPr="002D0F35" w14:paraId="4EE9299C" w14:textId="77777777" w:rsidTr="00781258">
        <w:trPr>
          <w:tblCellSpacing w:w="0" w:type="dxa"/>
          <w:jc w:val="center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F7050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Повышенная вибрация, шум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4919E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Неисправны подшипники</w:t>
            </w:r>
          </w:p>
        </w:tc>
        <w:tc>
          <w:tcPr>
            <w:tcW w:w="31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32B18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2D0F35" w14:paraId="03BA3AE5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E231B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5B00F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Износ зубьев ротора или шестерни</w:t>
            </w:r>
          </w:p>
        </w:tc>
        <w:tc>
          <w:tcPr>
            <w:tcW w:w="31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FDC7B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2DA29C76" w14:textId="77777777" w:rsidTr="00781258">
        <w:trPr>
          <w:tblCellSpacing w:w="0" w:type="dxa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21F5D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Появление дыма и запаха горелой изоляции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9E0CB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Неисправность обмоток ротора или статора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19375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2D0F35" w14:paraId="75E52983" w14:textId="77777777" w:rsidTr="00781258">
        <w:trPr>
          <w:tblCellSpacing w:w="0" w:type="dxa"/>
          <w:jc w:val="center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9341B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 перегревается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0D676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Загрязнены окна охлаждения электродвигателя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040DD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Прочистите окна охлаждения электродвигателя, предварительно отключив инструмент от сети питания</w:t>
            </w:r>
          </w:p>
        </w:tc>
      </w:tr>
      <w:tr w:rsidR="00677AFE" w:rsidRPr="002D0F35" w14:paraId="0FD13DA2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66E83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A9566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Электродвигатель перегружен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21CA1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Снимите нагрузку и в течение 2-3 минут обеспечьте работу инструмента на холостом ходу при максимальных оборотах</w:t>
            </w:r>
          </w:p>
        </w:tc>
      </w:tr>
      <w:tr w:rsidR="00677AFE" w:rsidRPr="002D0F35" w14:paraId="18FEA971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62E1D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40C90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Неисправен ротор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2DE14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781258" w14:paraId="071F03F8" w14:textId="77777777" w:rsidTr="00781258">
        <w:trPr>
          <w:gridAfter w:val="1"/>
          <w:wAfter w:w="162" w:type="dxa"/>
          <w:tblCellSpacing w:w="0" w:type="dxa"/>
          <w:jc w:val="center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71768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Двигатель не развивает полную скорость и не работает на полную мощность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9FC4D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Низкое напряжение в сети питания</w:t>
            </w:r>
          </w:p>
        </w:tc>
        <w:tc>
          <w:tcPr>
            <w:tcW w:w="3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0D1D6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Проверьте напряжение в сети</w:t>
            </w:r>
          </w:p>
        </w:tc>
      </w:tr>
      <w:tr w:rsidR="00677AFE" w:rsidRPr="00781258" w14:paraId="3326CE66" w14:textId="77777777" w:rsidTr="00781258">
        <w:trPr>
          <w:gridAfter w:val="1"/>
          <w:wAfter w:w="162" w:type="dxa"/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7F312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4D94D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Сгорела обмотка или обрыв в обмотке</w:t>
            </w:r>
          </w:p>
        </w:tc>
        <w:tc>
          <w:tcPr>
            <w:tcW w:w="3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117B1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781258" w14:paraId="763C88A9" w14:textId="77777777" w:rsidTr="00781258">
        <w:trPr>
          <w:gridAfter w:val="1"/>
          <w:wAfter w:w="162" w:type="dxa"/>
          <w:trHeight w:val="392"/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8E483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35E0B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Слишком длинный удлинительный шнур</w:t>
            </w:r>
          </w:p>
        </w:tc>
        <w:tc>
          <w:tcPr>
            <w:tcW w:w="3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B8790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Замените удлинительный шнур на более короткий</w:t>
            </w:r>
          </w:p>
        </w:tc>
      </w:tr>
    </w:tbl>
    <w:p w14:paraId="7E5C38A3" w14:textId="0466C9DA" w:rsidR="00ED3F77" w:rsidRPr="00781258" w:rsidRDefault="00677AFE" w:rsidP="00781258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F35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 </w:t>
      </w:r>
    </w:p>
    <w:p w14:paraId="22CA16F0" w14:textId="6F648556" w:rsidR="00677AFE" w:rsidRPr="002D0F35" w:rsidRDefault="00677AFE" w:rsidP="00781258">
      <w:pPr>
        <w:spacing w:before="86" w:after="0" w:line="240" w:lineRule="auto"/>
        <w:ind w:left="-284"/>
        <w:jc w:val="both"/>
        <w:rPr>
          <w:rFonts w:ascii="Times New Roman" w:eastAsia="Times New Roman" w:hAnsi="Times New Roman" w:cs="Times New Roman"/>
          <w:color w:val="984806"/>
          <w:sz w:val="32"/>
          <w:szCs w:val="32"/>
          <w:lang w:eastAsia="ru-RU"/>
        </w:rPr>
      </w:pPr>
      <w:r w:rsidRPr="002D0F35">
        <w:rPr>
          <w:rFonts w:ascii="Times New Roman" w:eastAsia="Times New Roman" w:hAnsi="Times New Roman" w:cs="Times New Roman"/>
          <w:b/>
          <w:bCs/>
          <w:color w:val="984806"/>
          <w:sz w:val="32"/>
          <w:szCs w:val="32"/>
          <w:lang w:eastAsia="ru-RU"/>
        </w:rPr>
        <w:t>Ошибки пользователя, ведущие к отказам</w:t>
      </w:r>
      <w:r w:rsidRPr="002D0F35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 </w:t>
      </w:r>
    </w:p>
    <w:tbl>
      <w:tblPr>
        <w:tblW w:w="9640" w:type="dxa"/>
        <w:tblCellSpacing w:w="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6"/>
        <w:gridCol w:w="2861"/>
        <w:gridCol w:w="3863"/>
      </w:tblGrid>
      <w:tr w:rsidR="00677AFE" w:rsidRPr="002D0F35" w14:paraId="6BD5C465" w14:textId="77777777" w:rsidTr="00781258">
        <w:trPr>
          <w:tblCellSpacing w:w="0" w:type="dxa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ECB35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Действия, ведущие к отказу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677D0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F2BF3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Последствия</w:t>
            </w:r>
          </w:p>
        </w:tc>
      </w:tr>
      <w:tr w:rsidR="00677AFE" w:rsidRPr="002D0F35" w14:paraId="5D7AF5E7" w14:textId="77777777" w:rsidTr="00781258">
        <w:trPr>
          <w:tblCellSpacing w:w="0" w:type="dxa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C3C99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Перегруз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D6E41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Повышенная температура корпуса, редуктора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BA80E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Одновременный выход из строя статора, ротора</w:t>
            </w:r>
          </w:p>
        </w:tc>
      </w:tr>
      <w:tr w:rsidR="00677AFE" w:rsidRPr="002D0F35" w14:paraId="3CB82777" w14:textId="77777777" w:rsidTr="00781258">
        <w:trPr>
          <w:tblCellSpacing w:w="0" w:type="dxa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8906F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Продолжительная работа без перерывов на охлаждение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9D349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Повышенная температура корпуса, редуктора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B4CA5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 из строя статора, ротора</w:t>
            </w:r>
          </w:p>
        </w:tc>
      </w:tr>
    </w:tbl>
    <w:p w14:paraId="7FCEE2AF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3EDB4757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7D4CA081" w14:textId="77777777" w:rsidR="00677AFE" w:rsidRDefault="00677AFE" w:rsidP="00781258">
      <w:pPr>
        <w:ind w:left="-284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br w:type="page"/>
      </w:r>
    </w:p>
    <w:p w14:paraId="7FB67523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ГАРАНТИЙНЫЕ ОБЯЗАТЕЛЬСТВА</w:t>
      </w:r>
    </w:p>
    <w:p w14:paraId="15B8BEB9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6B796E2F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Гарантийный срок эксплуатации инструмента составляет 12 месяцев со дня продажи розничной сетью (магазином). Если инструмент эксплуатировался в коммерческих целях (профессионально), срок гарантии составляет 1 месяц со дня продажи.</w:t>
      </w:r>
    </w:p>
    <w:p w14:paraId="2C84FD02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04EAF9FD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Гарантийный ремонт осуществляется при соблюдении следующих условий:</w:t>
      </w:r>
    </w:p>
    <w:p w14:paraId="45852498" w14:textId="5505637B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1. Наличи</w:t>
      </w:r>
      <w:r w:rsidR="00726D15">
        <w:rPr>
          <w:rFonts w:ascii="Times New Roman" w:eastAsia="SimSun" w:hAnsi="Times New Roman" w:cs="Times New Roman"/>
          <w:sz w:val="28"/>
          <w:szCs w:val="28"/>
          <w:lang w:eastAsia="zh-CN"/>
        </w:rPr>
        <w:t>е</w:t>
      </w: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кассового чека.</w:t>
      </w:r>
    </w:p>
    <w:p w14:paraId="1FD9B236" w14:textId="01FE6649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2. Предоставление неисправного инструмента в </w:t>
      </w:r>
      <w:r w:rsidR="00E112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полном комплекте и </w:t>
      </w: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 чистом виде. </w:t>
      </w:r>
    </w:p>
    <w:p w14:paraId="7D969708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52D10CF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Гарантийное обслуживание не предоставляется:</w:t>
      </w:r>
    </w:p>
    <w:p w14:paraId="7CEA9542" w14:textId="4AC63EB3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инструмент, у которого неразборчив или изменен серийный номер (при наличии</w:t>
      </w:r>
      <w:r w:rsidR="00726D15">
        <w:rPr>
          <w:rFonts w:ascii="Times New Roman" w:eastAsia="SimSun" w:hAnsi="Times New Roman" w:cs="Times New Roman"/>
          <w:szCs w:val="28"/>
        </w:rPr>
        <w:t>)</w:t>
      </w:r>
      <w:r w:rsidRPr="009746AD">
        <w:rPr>
          <w:rFonts w:ascii="Times New Roman" w:eastAsia="SimSun" w:hAnsi="Times New Roman" w:cs="Times New Roman"/>
          <w:szCs w:val="28"/>
        </w:rPr>
        <w:t>;</w:t>
      </w:r>
    </w:p>
    <w:p w14:paraId="4E6D10CB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последствия самостоятельного ремонта, разборки, чистки и смазки инструмента в гарантийный период (не требуемые по инструкции эксплуатации), о чем свидетельствуют, например, заломы на шлицевых частях крепежа корпусных деталей;</w:t>
      </w:r>
    </w:p>
    <w:p w14:paraId="492A137D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возникшие в результате несообщения о первоначальной неисправности;</w:t>
      </w:r>
    </w:p>
    <w:p w14:paraId="6E3A70C8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инструмент, который эксплуатировался с нарушениями инструкции по эксплуатации или не по назначению;</w:t>
      </w:r>
    </w:p>
    <w:p w14:paraId="5305A8B5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повреждения, дефекты, вызванные внешними механическими воздействиями, воздействием агрессивных средств и высоких температур или иных внешних факторов, таких как дождь, снег, повышенная влажность и др.;</w:t>
      </w:r>
    </w:p>
    <w:p w14:paraId="1B2611EE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вызванные попаданием в инструмент инородных тел, небрежным или плохим уходом, повлекшими за собой выход из строя инструмента;</w:t>
      </w:r>
    </w:p>
    <w:p w14:paraId="1E8A99B3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возникшие вследствие перегрузки, повлекшие за собой выход из строя двигателя или других узлов и деталей, а также вследствие несоответствия параметров электросети номинальному напряжению;</w:t>
      </w:r>
    </w:p>
    <w:p w14:paraId="46373162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вызванные использованием неоригинальных запасных частей и принадлежностей;</w:t>
      </w:r>
    </w:p>
    <w:p w14:paraId="4E6E4FC5" w14:textId="666D863D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 xml:space="preserve">На недостатки изделий, возникшие вследствие эксплуатации с </w:t>
      </w:r>
      <w:r w:rsidR="00F053C2" w:rsidRPr="009746AD">
        <w:rPr>
          <w:rFonts w:ascii="Times New Roman" w:eastAsia="SimSun" w:hAnsi="Times New Roman" w:cs="Times New Roman"/>
          <w:szCs w:val="28"/>
        </w:rPr>
        <w:t>не устранёнными</w:t>
      </w:r>
      <w:r w:rsidRPr="009746AD">
        <w:rPr>
          <w:rFonts w:ascii="Times New Roman" w:eastAsia="SimSun" w:hAnsi="Times New Roman" w:cs="Times New Roman"/>
          <w:szCs w:val="28"/>
        </w:rPr>
        <w:t xml:space="preserve"> иными недостатками;</w:t>
      </w:r>
    </w:p>
    <w:p w14:paraId="78F72A3B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недостатки изделий, возникшие вследствие технического обслуживания и внесения конструктивных изменений лицами, организациями, не являющимися авторизованными сервисными центрами;</w:t>
      </w:r>
    </w:p>
    <w:p w14:paraId="3D1C0854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естественный износ изделия и комплектующих в результате интенсивного использования;</w:t>
      </w:r>
    </w:p>
    <w:p w14:paraId="777851C2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lastRenderedPageBreak/>
        <w:t>На такие виды работ, как регулировка, чистка, смазка, замена расходных материалов, а также периодическое обслуживание и прочий уход за изделием, оговоренным в Руководстве (Инструкции по эксплуатации);</w:t>
      </w:r>
    </w:p>
    <w:p w14:paraId="2F544E78" w14:textId="77777777" w:rsidR="00662D06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Предметом гарантии не является неполная комплектация изделия, которая могла быть обнаружена при продаже изделия;</w:t>
      </w:r>
    </w:p>
    <w:p w14:paraId="2093C00F" w14:textId="77777777" w:rsidR="00662D06" w:rsidRDefault="00662D06" w:rsidP="00662D06">
      <w:pPr>
        <w:pStyle w:val="a8"/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</w:p>
    <w:p w14:paraId="25593B47" w14:textId="505323DD" w:rsidR="00677AFE" w:rsidRPr="00662D06" w:rsidRDefault="00677AFE" w:rsidP="00662D06">
      <w:pPr>
        <w:pStyle w:val="a8"/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i/>
          <w:iCs/>
          <w:szCs w:val="28"/>
        </w:rPr>
      </w:pPr>
      <w:r w:rsidRPr="00662D06">
        <w:rPr>
          <w:rFonts w:ascii="Times New Roman" w:eastAsia="SimSun" w:hAnsi="Times New Roman" w:cs="Times New Roman"/>
          <w:i/>
          <w:iCs/>
          <w:szCs w:val="28"/>
        </w:rPr>
        <w:t xml:space="preserve">Гарантия не распространяется комплектующие и составные детали, являющиеся расходными и быстроизнашивающимися, к которым относятся: </w:t>
      </w:r>
    </w:p>
    <w:p w14:paraId="6B43D94C" w14:textId="620217ED" w:rsidR="00677AFE" w:rsidRPr="002D0F35" w:rsidRDefault="00677AFE" w:rsidP="00781258">
      <w:pPr>
        <w:tabs>
          <w:tab w:val="left" w:pos="3348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="00F053C2" w:rsidRPr="00F053C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ED3F77"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оснастка (сменные принадлежности),</w:t>
      </w: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входящие в комплектацию или устанавливаемые пользователем, например, биты, удлинители, перемешивающие насадки и прочая сменная оснастка;</w:t>
      </w:r>
    </w:p>
    <w:p w14:paraId="24F435E4" w14:textId="055CCC7F" w:rsidR="00677AFE" w:rsidRPr="002D0F35" w:rsidRDefault="00F053C2" w:rsidP="00781258">
      <w:pPr>
        <w:tabs>
          <w:tab w:val="left" w:pos="3348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6672" behindDoc="0" locked="0" layoutInCell="1" allowOverlap="1" wp14:anchorId="64159B73" wp14:editId="1DC949C6">
            <wp:simplePos x="0" y="0"/>
            <wp:positionH relativeFrom="page">
              <wp:posOffset>5229225</wp:posOffset>
            </wp:positionH>
            <wp:positionV relativeFrom="paragraph">
              <wp:posOffset>13335</wp:posOffset>
            </wp:positionV>
            <wp:extent cx="1040130" cy="1040536"/>
            <wp:effectExtent l="0" t="0" r="7620" b="7620"/>
            <wp:wrapNone/>
            <wp:docPr id="20" name="image14.png" descr="qr-cod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1040130" cy="1040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AFE"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Pr="00897E6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</w:t>
      </w:r>
      <w:r w:rsidR="00677AFE"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аккумуляторные блоки.</w:t>
      </w:r>
    </w:p>
    <w:p w14:paraId="47C43A47" w14:textId="0AB31A3D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Calibri" w:hAnsi="Calibri" w:cs="Times New Roman"/>
          <w:color w:val="221F1F"/>
          <w:sz w:val="28"/>
          <w:szCs w:val="28"/>
        </w:rPr>
      </w:pPr>
    </w:p>
    <w:p w14:paraId="4DFC9673" w14:textId="77777777" w:rsidR="00677AFE" w:rsidRPr="002D0F35" w:rsidRDefault="00677AFE" w:rsidP="00781258">
      <w:pPr>
        <w:spacing w:before="5" w:after="0" w:line="237" w:lineRule="auto"/>
        <w:ind w:left="-284" w:right="46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Перечень сервисных центров Вы можете посмотреть на сайте:</w:t>
      </w:r>
      <w:r w:rsidRPr="002D0F35">
        <w:rPr>
          <w:rFonts w:ascii="Times New Roman" w:eastAsia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hyperlink r:id="rId19" w:tooltip="https://z3k.ru/service/" w:history="1">
        <w:r w:rsidRPr="002D0F3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zh-CN"/>
          </w:rPr>
          <w:t>https://z3k.ru/service/</w:t>
        </w:r>
      </w:hyperlink>
    </w:p>
    <w:p w14:paraId="0E11911F" w14:textId="50F6CE55" w:rsidR="00677AFE" w:rsidRPr="00F053C2" w:rsidRDefault="00677AFE" w:rsidP="00781258">
      <w:pPr>
        <w:widowControl w:val="0"/>
        <w:autoSpaceDE w:val="0"/>
        <w:autoSpaceDN w:val="0"/>
        <w:spacing w:before="3" w:after="0" w:line="240" w:lineRule="auto"/>
        <w:ind w:left="-284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Перейти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ссылке</w:t>
      </w:r>
      <w:r w:rsidRPr="002D0F35"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можно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отсканировав</w:t>
      </w:r>
      <w:r w:rsidRPr="002D0F35"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QR</w:t>
      </w:r>
      <w:r w:rsidRPr="002D0F35">
        <w:rPr>
          <w:rFonts w:ascii="Times New Roman" w:eastAsia="Arial" w:hAnsi="Times New Roman" w:cs="Times New Roman"/>
          <w:spacing w:val="-3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код:</w:t>
      </w:r>
    </w:p>
    <w:p w14:paraId="2D49A153" w14:textId="77777777" w:rsidR="00F053C2" w:rsidRDefault="00F053C2" w:rsidP="00781258">
      <w:pPr>
        <w:tabs>
          <w:tab w:val="left" w:pos="3348"/>
        </w:tabs>
        <w:spacing w:before="240" w:after="240" w:line="240" w:lineRule="auto"/>
        <w:ind w:left="-284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B45B6E7" w14:textId="77777777" w:rsidR="00D918BE" w:rsidRPr="00F053C2" w:rsidRDefault="00D918BE" w:rsidP="00781258">
      <w:pPr>
        <w:tabs>
          <w:tab w:val="left" w:pos="3348"/>
        </w:tabs>
        <w:spacing w:before="240" w:after="240" w:line="240" w:lineRule="auto"/>
        <w:ind w:left="-284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52F91C37" w14:textId="6477E119" w:rsidR="00677AFE" w:rsidRPr="00897E66" w:rsidRDefault="00F053C2" w:rsidP="00662D06">
      <w:pPr>
        <w:tabs>
          <w:tab w:val="left" w:pos="3348"/>
        </w:tabs>
        <w:spacing w:before="240" w:after="240" w:line="240" w:lineRule="auto"/>
        <w:ind w:left="-284"/>
        <w:contextualSpacing/>
        <w:rPr>
          <w:rFonts w:ascii="Times New Roman" w:eastAsia="SimSun" w:hAnsi="Times New Roman" w:cs="Times New Roman"/>
          <w:b/>
          <w:sz w:val="26"/>
          <w:szCs w:val="26"/>
          <w:lang w:val="en-US" w:eastAsia="zh-CN"/>
        </w:rPr>
      </w:pPr>
      <w:r w:rsidRPr="00CA01B0">
        <w:rPr>
          <w:rFonts w:ascii="Times New Roman" w:eastAsia="SimSun" w:hAnsi="Times New Roman" w:cs="Times New Roman"/>
          <w:b/>
          <w:sz w:val="26"/>
          <w:szCs w:val="26"/>
          <w:lang w:eastAsia="zh-CN"/>
        </w:rPr>
        <w:t>Примечание</w:t>
      </w:r>
      <w:r w:rsidR="00D918BE" w:rsidRPr="00897E66">
        <w:rPr>
          <w:rFonts w:ascii="Times New Roman" w:eastAsia="SimSun" w:hAnsi="Times New Roman" w:cs="Times New Roman"/>
          <w:b/>
          <w:sz w:val="26"/>
          <w:szCs w:val="26"/>
          <w:lang w:val="en-US" w:eastAsia="zh-CN"/>
        </w:rPr>
        <w:t>:</w:t>
      </w:r>
    </w:p>
    <w:p w14:paraId="3B06176A" w14:textId="007AD9D7" w:rsidR="00D918BE" w:rsidRPr="00897E66" w:rsidRDefault="00F053C2" w:rsidP="00662D06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  <w:lang w:val="en-US"/>
        </w:rPr>
      </w:pPr>
      <w:r w:rsidRPr="00D918BE">
        <w:rPr>
          <w:rFonts w:ascii="Times New Roman" w:eastAsia="SimSun" w:hAnsi="Times New Roman" w:cs="Times New Roman"/>
          <w:b/>
          <w:sz w:val="26"/>
          <w:szCs w:val="26"/>
          <w:lang w:eastAsia="zh-CN"/>
        </w:rPr>
        <w:t>Изготовитель</w:t>
      </w:r>
      <w:r w:rsidRPr="00897E66">
        <w:rPr>
          <w:rFonts w:ascii="Times New Roman" w:eastAsia="SimSun" w:hAnsi="Times New Roman" w:cs="Times New Roman"/>
          <w:b/>
          <w:sz w:val="26"/>
          <w:szCs w:val="26"/>
          <w:lang w:val="en-US" w:eastAsia="zh-CN"/>
        </w:rPr>
        <w:t>/</w:t>
      </w:r>
      <w:r w:rsidRPr="00D918BE">
        <w:rPr>
          <w:rFonts w:ascii="Times New Roman" w:eastAsia="SimSun" w:hAnsi="Times New Roman" w:cs="Times New Roman"/>
          <w:b/>
          <w:sz w:val="26"/>
          <w:szCs w:val="26"/>
          <w:lang w:eastAsia="zh-CN"/>
        </w:rPr>
        <w:t>Экспортер</w:t>
      </w:r>
      <w:r w:rsidRPr="00897E66">
        <w:rPr>
          <w:rFonts w:ascii="Times New Roman" w:eastAsia="SimSun" w:hAnsi="Times New Roman" w:cs="Times New Roman"/>
          <w:b/>
          <w:sz w:val="26"/>
          <w:szCs w:val="26"/>
          <w:lang w:val="en-US" w:eastAsia="zh-CN"/>
        </w:rPr>
        <w:t>:</w:t>
      </w:r>
      <w:r w:rsidRPr="00897E66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  <w:r w:rsidR="00662D06">
        <w:rPr>
          <w:rFonts w:ascii="Times New Roman" w:hAnsi="Times New Roman" w:cs="Times New Roman"/>
          <w:sz w:val="26"/>
          <w:szCs w:val="26"/>
          <w:lang w:val="en-US"/>
        </w:rPr>
        <w:t>HENAN ZONGFINE MACHINERY EQUIPMENT CO., LTD</w:t>
      </w:r>
      <w:r w:rsidR="00D918BE" w:rsidRPr="00897E6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14:paraId="614AEB1B" w14:textId="2CA436B7" w:rsidR="00F053C2" w:rsidRPr="00662D06" w:rsidRDefault="00D918BE" w:rsidP="00662D06">
      <w:pPr>
        <w:spacing w:after="0" w:line="240" w:lineRule="auto"/>
        <w:ind w:left="-284"/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</w:pPr>
      <w:r w:rsidRPr="00D918BE">
        <w:rPr>
          <w:rFonts w:ascii="Times New Roman" w:hAnsi="Times New Roman" w:cs="Times New Roman"/>
          <w:b/>
          <w:sz w:val="26"/>
          <w:szCs w:val="26"/>
        </w:rPr>
        <w:t>Адрес</w:t>
      </w:r>
      <w:r w:rsidRPr="00662D06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Pr="00D918BE">
        <w:rPr>
          <w:rFonts w:ascii="Times New Roman" w:hAnsi="Times New Roman" w:cs="Times New Roman"/>
          <w:b/>
          <w:sz w:val="26"/>
          <w:szCs w:val="26"/>
        </w:rPr>
        <w:t>экспортера</w:t>
      </w:r>
      <w:r w:rsidRPr="00662D06">
        <w:rPr>
          <w:rFonts w:ascii="Times New Roman" w:hAnsi="Times New Roman" w:cs="Times New Roman"/>
          <w:b/>
          <w:sz w:val="26"/>
          <w:szCs w:val="26"/>
          <w:lang w:val="en-US"/>
        </w:rPr>
        <w:t>/</w:t>
      </w:r>
      <w:r w:rsidRPr="00D918BE">
        <w:rPr>
          <w:rFonts w:ascii="Times New Roman" w:hAnsi="Times New Roman" w:cs="Times New Roman"/>
          <w:b/>
          <w:sz w:val="26"/>
          <w:szCs w:val="26"/>
        </w:rPr>
        <w:t>изготовителя</w:t>
      </w:r>
      <w:r w:rsidRPr="00662D06">
        <w:rPr>
          <w:rFonts w:ascii="Times New Roman" w:hAnsi="Times New Roman" w:cs="Times New Roman"/>
          <w:b/>
          <w:sz w:val="26"/>
          <w:szCs w:val="26"/>
          <w:lang w:val="en-US"/>
        </w:rPr>
        <w:t xml:space="preserve">: </w:t>
      </w:r>
      <w:r w:rsidR="00662D06" w:rsidRPr="00662D06">
        <w:rPr>
          <w:rFonts w:ascii="Times New Roman" w:hAnsi="Times New Roman" w:cs="Times New Roman"/>
          <w:bCs/>
          <w:sz w:val="26"/>
          <w:szCs w:val="26"/>
          <w:lang w:val="en-US"/>
        </w:rPr>
        <w:t>Zhengzhou City, Henan Province, China</w:t>
      </w:r>
      <w:r w:rsidRPr="00662D06">
        <w:rPr>
          <w:rFonts w:ascii="Times New Roman" w:hAnsi="Times New Roman" w:cs="Times New Roman"/>
          <w:sz w:val="26"/>
          <w:szCs w:val="26"/>
          <w:lang w:val="en-US"/>
        </w:rPr>
        <w:br/>
      </w:r>
      <w:r w:rsidR="00F053C2" w:rsidRPr="00D918BE">
        <w:rPr>
          <w:rFonts w:ascii="Times New Roman" w:eastAsia="Calibri" w:hAnsi="Times New Roman" w:cs="Times New Roman"/>
          <w:b/>
          <w:color w:val="221F1F"/>
          <w:sz w:val="26"/>
          <w:szCs w:val="26"/>
        </w:rPr>
        <w:t>Импортер</w:t>
      </w:r>
      <w:r w:rsidR="00F053C2" w:rsidRPr="00662D06">
        <w:rPr>
          <w:rFonts w:ascii="Times New Roman" w:eastAsia="Calibri" w:hAnsi="Times New Roman" w:cs="Times New Roman"/>
          <w:b/>
          <w:color w:val="221F1F"/>
          <w:sz w:val="26"/>
          <w:szCs w:val="26"/>
          <w:lang w:val="en-US"/>
        </w:rPr>
        <w:t>: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 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ООО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 "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ЗИТРЕК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 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РУС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>"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br/>
      </w:r>
      <w:r w:rsidR="00F053C2" w:rsidRPr="00D918BE">
        <w:rPr>
          <w:rFonts w:ascii="Times New Roman" w:eastAsia="Calibri" w:hAnsi="Times New Roman" w:cs="Times New Roman"/>
          <w:b/>
          <w:color w:val="221F1F"/>
          <w:sz w:val="26"/>
          <w:szCs w:val="26"/>
        </w:rPr>
        <w:t>Адрес</w:t>
      </w:r>
      <w:r w:rsidR="00F053C2" w:rsidRPr="00D918BE">
        <w:rPr>
          <w:rFonts w:ascii="Times New Roman" w:eastAsia="Calibri" w:hAnsi="Times New Roman" w:cs="Times New Roman"/>
          <w:b/>
          <w:color w:val="221F1F"/>
          <w:sz w:val="26"/>
          <w:szCs w:val="26"/>
          <w:lang w:val="en-US"/>
        </w:rPr>
        <w:t> </w:t>
      </w:r>
      <w:r w:rsidR="00F053C2" w:rsidRPr="00D918BE">
        <w:rPr>
          <w:rFonts w:ascii="Times New Roman" w:eastAsia="Calibri" w:hAnsi="Times New Roman" w:cs="Times New Roman"/>
          <w:b/>
          <w:color w:val="221F1F"/>
          <w:sz w:val="26"/>
          <w:szCs w:val="26"/>
        </w:rPr>
        <w:t>импортера</w:t>
      </w:r>
      <w:r w:rsidR="00F053C2" w:rsidRPr="00662D06">
        <w:rPr>
          <w:rFonts w:ascii="Times New Roman" w:eastAsia="Calibri" w:hAnsi="Times New Roman" w:cs="Times New Roman"/>
          <w:b/>
          <w:color w:val="221F1F"/>
          <w:sz w:val="26"/>
          <w:szCs w:val="26"/>
          <w:lang w:val="en-US"/>
        </w:rPr>
        <w:t>: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 107078, 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Москва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 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г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, 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Новорязанская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 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ул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, 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дом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 18</w:t>
      </w:r>
    </w:p>
    <w:p w14:paraId="122A5B94" w14:textId="151FE312" w:rsidR="00F053C2" w:rsidRPr="00D918BE" w:rsidRDefault="00C146C4" w:rsidP="00662D06">
      <w:pPr>
        <w:spacing w:after="0" w:line="240" w:lineRule="auto"/>
        <w:ind w:left="-284"/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</w:pPr>
      <w:r w:rsidRPr="00D918BE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86912" behindDoc="0" locked="0" layoutInCell="1" allowOverlap="1" wp14:anchorId="651D7A87" wp14:editId="7EDA4292">
            <wp:simplePos x="0" y="0"/>
            <wp:positionH relativeFrom="margin">
              <wp:posOffset>4578350</wp:posOffset>
            </wp:positionH>
            <wp:positionV relativeFrom="paragraph">
              <wp:posOffset>1905</wp:posOffset>
            </wp:positionV>
            <wp:extent cx="894715" cy="752475"/>
            <wp:effectExtent l="0" t="0" r="635" b="95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/>
                    </pic:cNvPicPr>
                  </pic:nvPicPr>
                  <pic:blipFill>
                    <a:blip r:embed="rId20"/>
                    <a:stretch/>
                  </pic:blipFill>
                  <pic:spPr bwMode="auto">
                    <a:xfrm>
                      <a:off x="0" y="0"/>
                      <a:ext cx="89471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Тел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>. +7 (905) 518-81-22</w:t>
      </w:r>
    </w:p>
    <w:p w14:paraId="7E07FE66" w14:textId="78EE4552" w:rsidR="00F053C2" w:rsidRPr="00D918BE" w:rsidRDefault="00F053C2" w:rsidP="00662D06">
      <w:pPr>
        <w:spacing w:after="0" w:line="240" w:lineRule="auto"/>
        <w:ind w:left="-284"/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</w:pPr>
      <w:r w:rsidRPr="00D918BE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E-mail: </w:t>
      </w:r>
      <w:hyperlink r:id="rId21" w:history="1">
        <w:r w:rsidRPr="00D918BE">
          <w:rPr>
            <w:rStyle w:val="af"/>
            <w:rFonts w:ascii="Times New Roman" w:eastAsia="Calibri" w:hAnsi="Times New Roman" w:cs="Times New Roman"/>
            <w:sz w:val="26"/>
            <w:szCs w:val="26"/>
            <w:lang w:val="en-US"/>
          </w:rPr>
          <w:t>info@z3k.ru</w:t>
        </w:r>
      </w:hyperlink>
    </w:p>
    <w:p w14:paraId="13B793C1" w14:textId="77777777" w:rsidR="00F053C2" w:rsidRPr="00D918BE" w:rsidRDefault="00F053C2" w:rsidP="00781258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221F1F"/>
          <w:sz w:val="26"/>
          <w:szCs w:val="26"/>
        </w:rPr>
      </w:pPr>
      <w:r w:rsidRPr="00D918BE">
        <w:rPr>
          <w:rFonts w:ascii="Times New Roman" w:eastAsia="Calibri" w:hAnsi="Times New Roman" w:cs="Times New Roman"/>
          <w:b/>
          <w:color w:val="221F1F"/>
          <w:sz w:val="26"/>
          <w:szCs w:val="26"/>
        </w:rPr>
        <w:t>Сделано в Китае</w:t>
      </w:r>
    </w:p>
    <w:p w14:paraId="04AC20F8" w14:textId="5D48A761" w:rsidR="00F053C2" w:rsidRDefault="00F053C2" w:rsidP="00781258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b/>
          <w:color w:val="221F1F"/>
          <w:sz w:val="26"/>
          <w:szCs w:val="26"/>
        </w:rPr>
      </w:pPr>
      <w:r w:rsidRPr="00D918BE">
        <w:rPr>
          <w:rFonts w:ascii="Times New Roman" w:eastAsia="Calibri" w:hAnsi="Times New Roman" w:cs="Times New Roman"/>
          <w:b/>
          <w:color w:val="221F1F"/>
          <w:sz w:val="26"/>
          <w:szCs w:val="26"/>
        </w:rPr>
        <w:t>Дата производства указана на индивидуальной упаковке.</w:t>
      </w:r>
    </w:p>
    <w:p w14:paraId="204E75AB" w14:textId="1660A829" w:rsidR="00C146C4" w:rsidRDefault="00C146C4" w:rsidP="00C146C4">
      <w:pPr>
        <w:ind w:left="-284"/>
        <w:jc w:val="both"/>
        <w:rPr>
          <w:rFonts w:ascii="Times New Roman" w:eastAsia="Calibri" w:hAnsi="Times New Roman" w:cs="Times New Roman"/>
          <w:b/>
          <w:color w:val="221F1F"/>
          <w:sz w:val="26"/>
          <w:szCs w:val="26"/>
        </w:rPr>
      </w:pPr>
      <w:r>
        <w:rPr>
          <w:rFonts w:ascii="Times New Roman" w:eastAsia="Calibri" w:hAnsi="Times New Roman" w:cs="Times New Roman"/>
          <w:b/>
          <w:color w:val="221F1F"/>
          <w:sz w:val="26"/>
          <w:szCs w:val="26"/>
        </w:rPr>
        <w:t xml:space="preserve">Соответствует требованиям </w:t>
      </w:r>
    </w:p>
    <w:p w14:paraId="370A51DA" w14:textId="4210F9DD" w:rsidR="00C146C4" w:rsidRPr="00C146C4" w:rsidRDefault="00C146C4" w:rsidP="00C146C4">
      <w:pPr>
        <w:ind w:left="-284"/>
        <w:jc w:val="both"/>
        <w:rPr>
          <w:rFonts w:ascii="Times New Roman" w:eastAsia="Calibri" w:hAnsi="Times New Roman" w:cs="Times New Roman"/>
          <w:bCs/>
          <w:color w:val="221F1F"/>
          <w:sz w:val="26"/>
          <w:szCs w:val="26"/>
        </w:rPr>
      </w:pPr>
      <w:bookmarkStart w:id="13" w:name="_Hlk113979172"/>
      <w:r w:rsidRPr="00C146C4">
        <w:rPr>
          <w:rFonts w:ascii="Times New Roman" w:eastAsia="Calibri" w:hAnsi="Times New Roman" w:cs="Times New Roman"/>
          <w:bCs/>
          <w:color w:val="221F1F"/>
          <w:sz w:val="26"/>
          <w:szCs w:val="26"/>
        </w:rPr>
        <w:t>Технического регламента Таможенного союза "О безопасности низковольтного оборудования" (ТР ТС 004/2011)</w:t>
      </w:r>
    </w:p>
    <w:p w14:paraId="21F2D75D" w14:textId="77777777" w:rsidR="00C146C4" w:rsidRPr="00C146C4" w:rsidRDefault="00C146C4" w:rsidP="00C146C4">
      <w:pPr>
        <w:ind w:left="-284"/>
        <w:jc w:val="both"/>
        <w:rPr>
          <w:rFonts w:ascii="Times New Roman" w:eastAsia="Calibri" w:hAnsi="Times New Roman" w:cs="Times New Roman"/>
          <w:bCs/>
          <w:color w:val="221F1F"/>
          <w:sz w:val="26"/>
          <w:szCs w:val="26"/>
        </w:rPr>
      </w:pPr>
      <w:r w:rsidRPr="00C146C4">
        <w:rPr>
          <w:rFonts w:ascii="Times New Roman" w:eastAsia="Calibri" w:hAnsi="Times New Roman" w:cs="Times New Roman"/>
          <w:bCs/>
          <w:color w:val="221F1F"/>
          <w:sz w:val="26"/>
          <w:szCs w:val="26"/>
        </w:rPr>
        <w:t>Технического регламента Таможенного союза "О безопасности машин и оборудования" (ТР ТС 010/2011)</w:t>
      </w:r>
    </w:p>
    <w:p w14:paraId="474A2EF8" w14:textId="7C3CC2FA" w:rsidR="00D67A3C" w:rsidRDefault="00C146C4" w:rsidP="00C146C4">
      <w:pPr>
        <w:ind w:left="-284"/>
        <w:jc w:val="both"/>
        <w:rPr>
          <w:rFonts w:ascii="Times New Roman" w:eastAsia="Calibri" w:hAnsi="Times New Roman" w:cs="Times New Roman"/>
          <w:b/>
          <w:color w:val="221F1F"/>
          <w:sz w:val="26"/>
          <w:szCs w:val="26"/>
        </w:rPr>
      </w:pPr>
      <w:r w:rsidRPr="00C146C4">
        <w:rPr>
          <w:rFonts w:ascii="Times New Roman" w:eastAsia="Calibri" w:hAnsi="Times New Roman" w:cs="Times New Roman"/>
          <w:bCs/>
          <w:color w:val="221F1F"/>
          <w:sz w:val="26"/>
          <w:szCs w:val="26"/>
        </w:rPr>
        <w:t>Технического регламента Таможенного союза "Электромагнитная совместимость технических средств" (ТР ТС 020/2011)</w:t>
      </w:r>
      <w:bookmarkEnd w:id="13"/>
      <w:r w:rsidR="00D67A3C">
        <w:rPr>
          <w:rFonts w:ascii="Times New Roman" w:eastAsia="Calibri" w:hAnsi="Times New Roman" w:cs="Times New Roman"/>
          <w:b/>
          <w:color w:val="221F1F"/>
          <w:sz w:val="26"/>
          <w:szCs w:val="26"/>
        </w:rPr>
        <w:br w:type="page"/>
      </w:r>
    </w:p>
    <w:p w14:paraId="7B09F493" w14:textId="40BCD5EC" w:rsidR="00D67A3C" w:rsidRPr="00D918BE" w:rsidRDefault="00D67A3C" w:rsidP="00781258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b/>
          <w:color w:val="221F1F"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70896F22" wp14:editId="484BF494">
            <wp:simplePos x="0" y="0"/>
            <wp:positionH relativeFrom="page">
              <wp:align>right</wp:align>
            </wp:positionH>
            <wp:positionV relativeFrom="paragraph">
              <wp:posOffset>-998855</wp:posOffset>
            </wp:positionV>
            <wp:extent cx="7600950" cy="10597570"/>
            <wp:effectExtent l="0" t="0" r="0" b="0"/>
            <wp:wrapNone/>
            <wp:docPr id="39" name="Рисунок 39" descr="Гарантийный талон Zitrek 2020 09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арантийный талон Zitrek 2020 09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59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97301" w14:textId="798F8A51" w:rsidR="00F053C2" w:rsidRPr="00D918BE" w:rsidRDefault="00F053C2" w:rsidP="00781258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b/>
          <w:color w:val="221F1F"/>
          <w:sz w:val="26"/>
          <w:szCs w:val="26"/>
        </w:rPr>
      </w:pPr>
      <w:r w:rsidRPr="00D918BE">
        <w:rPr>
          <w:rFonts w:ascii="Times New Roman" w:eastAsia="Calibri" w:hAnsi="Times New Roman" w:cs="Times New Roman"/>
          <w:b/>
          <w:color w:val="221F1F"/>
          <w:sz w:val="26"/>
          <w:szCs w:val="26"/>
        </w:rPr>
        <w:t>Изделие соответствует требованиям:</w:t>
      </w:r>
    </w:p>
    <w:p w14:paraId="003DCDF3" w14:textId="67CBFCE2" w:rsidR="00F053C2" w:rsidRPr="00D918BE" w:rsidRDefault="00F053C2" w:rsidP="00781258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221F1F"/>
          <w:sz w:val="26"/>
          <w:szCs w:val="26"/>
        </w:rPr>
      </w:pPr>
      <w:r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ТР ТС 004/2011</w:t>
      </w:r>
    </w:p>
    <w:p w14:paraId="5E129BEC" w14:textId="502741FE" w:rsidR="00F053C2" w:rsidRPr="00D918BE" w:rsidRDefault="00F053C2" w:rsidP="00781258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221F1F"/>
          <w:sz w:val="26"/>
          <w:szCs w:val="26"/>
        </w:rPr>
      </w:pPr>
      <w:r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ТР ТС 010/2011</w:t>
      </w:r>
    </w:p>
    <w:p w14:paraId="0AF492DE" w14:textId="716B0A5A" w:rsidR="00F053C2" w:rsidRPr="00D918BE" w:rsidRDefault="00F053C2" w:rsidP="00781258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221F1F"/>
          <w:sz w:val="26"/>
          <w:szCs w:val="26"/>
        </w:rPr>
      </w:pPr>
      <w:r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ТР ТС 020/2011</w:t>
      </w:r>
    </w:p>
    <w:p w14:paraId="39BC4E89" w14:textId="2B5F115A" w:rsidR="00677AFE" w:rsidRPr="002D0F35" w:rsidRDefault="00677AFE" w:rsidP="00781258">
      <w:pPr>
        <w:widowControl w:val="0"/>
        <w:autoSpaceDE w:val="0"/>
        <w:autoSpaceDN w:val="0"/>
        <w:spacing w:after="0" w:line="240" w:lineRule="auto"/>
        <w:ind w:left="-284" w:right="584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081DAE79" w14:textId="2E05A201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75BAFD1E" w14:textId="3AA584E4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218D6BB3" w14:textId="6A9ED961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496978FC" w14:textId="77777777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E5335E8" w14:textId="42ECD54F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094807BC" w14:textId="3F961B90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2B5D73EA" w14:textId="57D8B942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3B34AFD3" w14:textId="4D9A58BB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F4A06FE" w14:textId="77777777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05FB3A35" w14:textId="1BC11AE0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11F4C784" w14:textId="58CEBC07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7696D8A2" w14:textId="07BB5F59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1401BC36" w14:textId="520D82E4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219E12C0" w14:textId="77777777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48420CE4" w14:textId="35E1608C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28F56910" w14:textId="721FCC4B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9CC434E" w14:textId="37735D7C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5C3F05E3" w14:textId="6B9129E3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78D1CDA6" w14:textId="176C303E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23CB40A2" w14:textId="69C7C01F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477B4CE9" w14:textId="5F72DB7B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0425A1D" w14:textId="68E5AA7A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C87F1B6" w14:textId="5609BED1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3650B187" w14:textId="08E4170C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50B75CC9" w14:textId="0378E3DA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256F7592" w14:textId="52BB7C27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3FFE20C1" w14:textId="4D8FA0A6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133B673B" w14:textId="55081691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8F3F11D" w14:textId="32308380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7175C597" w14:textId="6AE7E87A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bookmarkEnd w:id="0"/>
    <w:p w14:paraId="0EE68B12" w14:textId="7A1349CD" w:rsidR="00DB747F" w:rsidRPr="00F053C2" w:rsidRDefault="00DB747F" w:rsidP="00781258">
      <w:pPr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sectPr w:rsidR="00DB747F" w:rsidRPr="00F053C2" w:rsidSect="00221815">
      <w:headerReference w:type="default" r:id="rId23"/>
      <w:footerReference w:type="default" r:id="rId24"/>
      <w:pgSz w:w="11906" w:h="16838"/>
      <w:pgMar w:top="696" w:right="1274" w:bottom="709" w:left="1701" w:header="705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8BC9D" w14:textId="77777777" w:rsidR="007C28A5" w:rsidRDefault="007C28A5">
      <w:pPr>
        <w:spacing w:after="0" w:line="240" w:lineRule="auto"/>
      </w:pPr>
      <w:r>
        <w:separator/>
      </w:r>
    </w:p>
  </w:endnote>
  <w:endnote w:type="continuationSeparator" w:id="0">
    <w:p w14:paraId="2EFEF1AC" w14:textId="77777777" w:rsidR="007C28A5" w:rsidRDefault="007C2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,Bold">
    <w:altName w:val="Arial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0149202"/>
      <w:docPartObj>
        <w:docPartGallery w:val="Page Numbers (Bottom of Page)"/>
        <w:docPartUnique/>
      </w:docPartObj>
    </w:sdtPr>
    <w:sdtContent>
      <w:p w14:paraId="6FA17982" w14:textId="77777777" w:rsidR="00F053C2" w:rsidRDefault="00F053C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7E66">
          <w:rPr>
            <w:noProof/>
          </w:rPr>
          <w:t>2</w:t>
        </w:r>
        <w:r>
          <w:fldChar w:fldCharType="end"/>
        </w:r>
      </w:p>
    </w:sdtContent>
  </w:sdt>
  <w:p w14:paraId="20BF56F5" w14:textId="77777777" w:rsidR="00F053C2" w:rsidRDefault="00F053C2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10588870"/>
      <w:docPartObj>
        <w:docPartGallery w:val="Page Numbers (Bottom of Page)"/>
        <w:docPartUnique/>
      </w:docPartObj>
    </w:sdtPr>
    <w:sdtContent>
      <w:p w14:paraId="458133F9" w14:textId="65101B57" w:rsidR="00781258" w:rsidRDefault="0078125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2BDFED8" w14:textId="77777777" w:rsidR="00B20179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55964" w14:textId="77777777" w:rsidR="007C28A5" w:rsidRDefault="007C28A5">
      <w:pPr>
        <w:spacing w:after="0" w:line="240" w:lineRule="auto"/>
      </w:pPr>
      <w:r>
        <w:separator/>
      </w:r>
    </w:p>
  </w:footnote>
  <w:footnote w:type="continuationSeparator" w:id="0">
    <w:p w14:paraId="4375E069" w14:textId="77777777" w:rsidR="007C28A5" w:rsidRDefault="007C2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17129" w14:textId="77777777" w:rsidR="00F053C2" w:rsidRDefault="00F053C2">
    <w:pPr>
      <w:pStyle w:val="a4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74B54649" wp14:editId="695642B2">
          <wp:simplePos x="0" y="0"/>
          <wp:positionH relativeFrom="page">
            <wp:posOffset>6105525</wp:posOffset>
          </wp:positionH>
          <wp:positionV relativeFrom="paragraph">
            <wp:posOffset>84709</wp:posOffset>
          </wp:positionV>
          <wp:extent cx="1276350" cy="395986"/>
          <wp:effectExtent l="0" t="0" r="0" b="4445"/>
          <wp:wrapNone/>
          <wp:docPr id="90" name="Рисунок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945" cy="3983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9EE299" w14:textId="77777777" w:rsidR="00F053C2" w:rsidRDefault="00F053C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745FE" w14:textId="6DDE7067" w:rsidR="00D67A3C" w:rsidRDefault="00D67A3C">
    <w:pPr>
      <w:pStyle w:val="a4"/>
    </w:pPr>
    <w:r>
      <w:rPr>
        <w:noProof/>
        <w:lang w:eastAsia="ru-RU"/>
      </w:rPr>
      <w:drawing>
        <wp:anchor distT="0" distB="0" distL="114300" distR="114300" simplePos="0" relativeHeight="251663360" behindDoc="1" locked="0" layoutInCell="1" allowOverlap="1" wp14:anchorId="098B0254" wp14:editId="67CAA2C0">
          <wp:simplePos x="0" y="0"/>
          <wp:positionH relativeFrom="page">
            <wp:posOffset>6109335</wp:posOffset>
          </wp:positionH>
          <wp:positionV relativeFrom="paragraph">
            <wp:posOffset>-324485</wp:posOffset>
          </wp:positionV>
          <wp:extent cx="1276350" cy="395986"/>
          <wp:effectExtent l="0" t="0" r="0" b="4445"/>
          <wp:wrapNone/>
          <wp:docPr id="91" name="Рисунок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959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09BB0" w14:textId="6D6065F1" w:rsidR="00744AA4" w:rsidRDefault="00D67A3C">
    <w:pPr>
      <w:pStyle w:val="a4"/>
    </w:pPr>
    <w:r>
      <w:rPr>
        <w:noProof/>
        <w:lang w:eastAsia="ru-RU"/>
      </w:rPr>
      <w:drawing>
        <wp:anchor distT="0" distB="0" distL="114300" distR="114300" simplePos="0" relativeHeight="251665408" behindDoc="1" locked="0" layoutInCell="1" allowOverlap="1" wp14:anchorId="2633B19C" wp14:editId="225B3533">
          <wp:simplePos x="0" y="0"/>
          <wp:positionH relativeFrom="page">
            <wp:posOffset>6147435</wp:posOffset>
          </wp:positionH>
          <wp:positionV relativeFrom="paragraph">
            <wp:posOffset>-324485</wp:posOffset>
          </wp:positionV>
          <wp:extent cx="1276350" cy="395986"/>
          <wp:effectExtent l="0" t="0" r="0" b="4445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959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619044" w14:textId="77777777" w:rsidR="00B20179" w:rsidRDefault="0000000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1547"/>
    <w:multiLevelType w:val="hybridMultilevel"/>
    <w:tmpl w:val="7FBE4226"/>
    <w:lvl w:ilvl="0" w:tplc="FD24FD40">
      <w:start w:val="1"/>
      <w:numFmt w:val="bullet"/>
      <w:lvlText w:val="и"/>
      <w:lvlJc w:val="left"/>
    </w:lvl>
    <w:lvl w:ilvl="1" w:tplc="41F01E8C">
      <w:numFmt w:val="decimal"/>
      <w:lvlText w:val=""/>
      <w:lvlJc w:val="left"/>
    </w:lvl>
    <w:lvl w:ilvl="2" w:tplc="58E26DA8">
      <w:numFmt w:val="decimal"/>
      <w:lvlText w:val=""/>
      <w:lvlJc w:val="left"/>
    </w:lvl>
    <w:lvl w:ilvl="3" w:tplc="504CC8B2">
      <w:numFmt w:val="decimal"/>
      <w:lvlText w:val=""/>
      <w:lvlJc w:val="left"/>
    </w:lvl>
    <w:lvl w:ilvl="4" w:tplc="E2768C52">
      <w:numFmt w:val="decimal"/>
      <w:lvlText w:val=""/>
      <w:lvlJc w:val="left"/>
    </w:lvl>
    <w:lvl w:ilvl="5" w:tplc="BC98A98E">
      <w:numFmt w:val="decimal"/>
      <w:lvlText w:val=""/>
      <w:lvlJc w:val="left"/>
    </w:lvl>
    <w:lvl w:ilvl="6" w:tplc="2234946C">
      <w:numFmt w:val="decimal"/>
      <w:lvlText w:val=""/>
      <w:lvlJc w:val="left"/>
    </w:lvl>
    <w:lvl w:ilvl="7" w:tplc="9ACAD86C">
      <w:numFmt w:val="decimal"/>
      <w:lvlText w:val=""/>
      <w:lvlJc w:val="left"/>
    </w:lvl>
    <w:lvl w:ilvl="8" w:tplc="547EB94A">
      <w:numFmt w:val="decimal"/>
      <w:lvlText w:val=""/>
      <w:lvlJc w:val="left"/>
    </w:lvl>
  </w:abstractNum>
  <w:abstractNum w:abstractNumId="1" w15:restartNumberingAfterBreak="0">
    <w:nsid w:val="00005D03"/>
    <w:multiLevelType w:val="hybridMultilevel"/>
    <w:tmpl w:val="A650C688"/>
    <w:lvl w:ilvl="0" w:tplc="D5722F18">
      <w:start w:val="1"/>
      <w:numFmt w:val="decimal"/>
      <w:lvlText w:val="%1."/>
      <w:lvlJc w:val="left"/>
    </w:lvl>
    <w:lvl w:ilvl="1" w:tplc="281E6308">
      <w:numFmt w:val="decimal"/>
      <w:lvlText w:val=""/>
      <w:lvlJc w:val="left"/>
    </w:lvl>
    <w:lvl w:ilvl="2" w:tplc="90102FEE">
      <w:numFmt w:val="decimal"/>
      <w:lvlText w:val=""/>
      <w:lvlJc w:val="left"/>
    </w:lvl>
    <w:lvl w:ilvl="3" w:tplc="22683C6C">
      <w:numFmt w:val="decimal"/>
      <w:lvlText w:val=""/>
      <w:lvlJc w:val="left"/>
    </w:lvl>
    <w:lvl w:ilvl="4" w:tplc="775EB0BE">
      <w:numFmt w:val="decimal"/>
      <w:lvlText w:val=""/>
      <w:lvlJc w:val="left"/>
    </w:lvl>
    <w:lvl w:ilvl="5" w:tplc="10D8B49E">
      <w:numFmt w:val="decimal"/>
      <w:lvlText w:val=""/>
      <w:lvlJc w:val="left"/>
    </w:lvl>
    <w:lvl w:ilvl="6" w:tplc="C2301F4A">
      <w:numFmt w:val="decimal"/>
      <w:lvlText w:val=""/>
      <w:lvlJc w:val="left"/>
    </w:lvl>
    <w:lvl w:ilvl="7" w:tplc="A866D772">
      <w:numFmt w:val="decimal"/>
      <w:lvlText w:val=""/>
      <w:lvlJc w:val="left"/>
    </w:lvl>
    <w:lvl w:ilvl="8" w:tplc="AF1C424E">
      <w:numFmt w:val="decimal"/>
      <w:lvlText w:val=""/>
      <w:lvlJc w:val="left"/>
    </w:lvl>
  </w:abstractNum>
  <w:abstractNum w:abstractNumId="2" w15:restartNumberingAfterBreak="0">
    <w:nsid w:val="0215004E"/>
    <w:multiLevelType w:val="hybridMultilevel"/>
    <w:tmpl w:val="5A4203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val="ru-RU" w:eastAsia="en-US" w:bidi="ar-SA"/>
      </w:rPr>
    </w:lvl>
    <w:lvl w:ilvl="1" w:tplc="84C6005A">
      <w:start w:val="30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  <w:sz w:val="22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12679B"/>
    <w:multiLevelType w:val="hybridMultilevel"/>
    <w:tmpl w:val="04A0F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C7508"/>
    <w:multiLevelType w:val="hybridMultilevel"/>
    <w:tmpl w:val="0E786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56043E"/>
    <w:multiLevelType w:val="hybridMultilevel"/>
    <w:tmpl w:val="E410F58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D750BA4"/>
    <w:multiLevelType w:val="hybridMultilevel"/>
    <w:tmpl w:val="8CFE8806"/>
    <w:lvl w:ilvl="0" w:tplc="1B722864">
      <w:start w:val="5"/>
      <w:numFmt w:val="bullet"/>
      <w:lvlText w:val=""/>
      <w:lvlJc w:val="left"/>
      <w:pPr>
        <w:ind w:left="360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2F1B6C41"/>
    <w:multiLevelType w:val="hybridMultilevel"/>
    <w:tmpl w:val="9BD26878"/>
    <w:lvl w:ilvl="0" w:tplc="203C1382">
      <w:start w:val="1"/>
      <w:numFmt w:val="decimal"/>
      <w:lvlText w:val="%1."/>
      <w:lvlJc w:val="left"/>
      <w:pPr>
        <w:ind w:left="16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09" w:hanging="360"/>
      </w:pPr>
    </w:lvl>
    <w:lvl w:ilvl="2" w:tplc="0419001B" w:tentative="1">
      <w:start w:val="1"/>
      <w:numFmt w:val="lowerRoman"/>
      <w:lvlText w:val="%3."/>
      <w:lvlJc w:val="right"/>
      <w:pPr>
        <w:ind w:left="3129" w:hanging="180"/>
      </w:pPr>
    </w:lvl>
    <w:lvl w:ilvl="3" w:tplc="0419000F" w:tentative="1">
      <w:start w:val="1"/>
      <w:numFmt w:val="decimal"/>
      <w:lvlText w:val="%4."/>
      <w:lvlJc w:val="left"/>
      <w:pPr>
        <w:ind w:left="3849" w:hanging="360"/>
      </w:pPr>
    </w:lvl>
    <w:lvl w:ilvl="4" w:tplc="04190019" w:tentative="1">
      <w:start w:val="1"/>
      <w:numFmt w:val="lowerLetter"/>
      <w:lvlText w:val="%5."/>
      <w:lvlJc w:val="left"/>
      <w:pPr>
        <w:ind w:left="4569" w:hanging="360"/>
      </w:pPr>
    </w:lvl>
    <w:lvl w:ilvl="5" w:tplc="0419001B" w:tentative="1">
      <w:start w:val="1"/>
      <w:numFmt w:val="lowerRoman"/>
      <w:lvlText w:val="%6."/>
      <w:lvlJc w:val="right"/>
      <w:pPr>
        <w:ind w:left="5289" w:hanging="180"/>
      </w:pPr>
    </w:lvl>
    <w:lvl w:ilvl="6" w:tplc="0419000F" w:tentative="1">
      <w:start w:val="1"/>
      <w:numFmt w:val="decimal"/>
      <w:lvlText w:val="%7."/>
      <w:lvlJc w:val="left"/>
      <w:pPr>
        <w:ind w:left="6009" w:hanging="360"/>
      </w:pPr>
    </w:lvl>
    <w:lvl w:ilvl="7" w:tplc="04190019" w:tentative="1">
      <w:start w:val="1"/>
      <w:numFmt w:val="lowerLetter"/>
      <w:lvlText w:val="%8."/>
      <w:lvlJc w:val="left"/>
      <w:pPr>
        <w:ind w:left="6729" w:hanging="360"/>
      </w:pPr>
    </w:lvl>
    <w:lvl w:ilvl="8" w:tplc="0419001B" w:tentative="1">
      <w:start w:val="1"/>
      <w:numFmt w:val="lowerRoman"/>
      <w:lvlText w:val="%9."/>
      <w:lvlJc w:val="right"/>
      <w:pPr>
        <w:ind w:left="7449" w:hanging="180"/>
      </w:pPr>
    </w:lvl>
  </w:abstractNum>
  <w:abstractNum w:abstractNumId="8" w15:restartNumberingAfterBreak="0">
    <w:nsid w:val="326457F3"/>
    <w:multiLevelType w:val="hybridMultilevel"/>
    <w:tmpl w:val="BFFA58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26635D1"/>
    <w:multiLevelType w:val="hybridMultilevel"/>
    <w:tmpl w:val="F2ECE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F14E35"/>
    <w:multiLevelType w:val="hybridMultilevel"/>
    <w:tmpl w:val="5AACEF82"/>
    <w:lvl w:ilvl="0" w:tplc="BB5C7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1DA801C">
      <w:start w:val="1"/>
      <w:numFmt w:val="decimal"/>
      <w:lvlText w:val="%2."/>
      <w:lvlJc w:val="left"/>
      <w:pPr>
        <w:ind w:left="3342" w:hanging="20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41A47BF3"/>
    <w:multiLevelType w:val="hybridMultilevel"/>
    <w:tmpl w:val="F81CE5D0"/>
    <w:lvl w:ilvl="0" w:tplc="00000004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F60710"/>
    <w:multiLevelType w:val="hybridMultilevel"/>
    <w:tmpl w:val="A5E4B4A2"/>
    <w:lvl w:ilvl="0" w:tplc="5BA42462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3" w15:restartNumberingAfterBreak="0">
    <w:nsid w:val="43AC4DEB"/>
    <w:multiLevelType w:val="hybridMultilevel"/>
    <w:tmpl w:val="0842126E"/>
    <w:lvl w:ilvl="0" w:tplc="7CF650EC">
      <w:start w:val="1"/>
      <w:numFmt w:val="decimal"/>
      <w:lvlText w:val="%1."/>
      <w:lvlJc w:val="left"/>
      <w:pPr>
        <w:ind w:left="1684" w:hanging="692"/>
      </w:pPr>
      <w:rPr>
        <w:rFonts w:ascii="Calibri" w:eastAsia="Calibri" w:hAnsi="Calibri" w:cs="Calibri"/>
        <w:color w:val="221F1F"/>
        <w:sz w:val="22"/>
        <w:szCs w:val="22"/>
        <w:lang w:val="ru-RU" w:eastAsia="en-US" w:bidi="ar-SA"/>
      </w:rPr>
    </w:lvl>
    <w:lvl w:ilvl="1" w:tplc="06345CFE">
      <w:start w:val="1"/>
      <w:numFmt w:val="decimal"/>
      <w:lvlText w:val="%2"/>
      <w:lvlJc w:val="left"/>
      <w:pPr>
        <w:ind w:left="2898" w:hanging="164"/>
      </w:pPr>
      <w:rPr>
        <w:rFonts w:ascii="Calibri" w:eastAsia="Calibri" w:hAnsi="Calibri" w:cs="Calibri" w:hint="default"/>
        <w:color w:val="221F1F"/>
        <w:sz w:val="22"/>
        <w:szCs w:val="22"/>
        <w:lang w:val="ru-RU" w:eastAsia="en-US" w:bidi="ar-SA"/>
      </w:rPr>
    </w:lvl>
    <w:lvl w:ilvl="2" w:tplc="FAF08AEA">
      <w:start w:val="1"/>
      <w:numFmt w:val="bullet"/>
      <w:lvlText w:val="•"/>
      <w:lvlJc w:val="left"/>
      <w:pPr>
        <w:ind w:left="5254" w:hanging="164"/>
      </w:pPr>
      <w:rPr>
        <w:rFonts w:hint="default"/>
        <w:lang w:val="ru-RU" w:eastAsia="en-US" w:bidi="ar-SA"/>
      </w:rPr>
    </w:lvl>
    <w:lvl w:ilvl="3" w:tplc="9A60F5B4">
      <w:start w:val="1"/>
      <w:numFmt w:val="bullet"/>
      <w:lvlText w:val="•"/>
      <w:lvlJc w:val="left"/>
      <w:pPr>
        <w:ind w:left="5947" w:hanging="164"/>
      </w:pPr>
      <w:rPr>
        <w:rFonts w:hint="default"/>
        <w:lang w:val="ru-RU" w:eastAsia="en-US" w:bidi="ar-SA"/>
      </w:rPr>
    </w:lvl>
    <w:lvl w:ilvl="4" w:tplc="83C455EC">
      <w:start w:val="1"/>
      <w:numFmt w:val="bullet"/>
      <w:lvlText w:val="•"/>
      <w:lvlJc w:val="left"/>
      <w:pPr>
        <w:ind w:left="6640" w:hanging="164"/>
      </w:pPr>
      <w:rPr>
        <w:rFonts w:hint="default"/>
        <w:lang w:val="ru-RU" w:eastAsia="en-US" w:bidi="ar-SA"/>
      </w:rPr>
    </w:lvl>
    <w:lvl w:ilvl="5" w:tplc="C4D4B07A">
      <w:start w:val="1"/>
      <w:numFmt w:val="bullet"/>
      <w:lvlText w:val="•"/>
      <w:lvlJc w:val="left"/>
      <w:pPr>
        <w:ind w:left="7333" w:hanging="164"/>
      </w:pPr>
      <w:rPr>
        <w:rFonts w:hint="default"/>
        <w:lang w:val="ru-RU" w:eastAsia="en-US" w:bidi="ar-SA"/>
      </w:rPr>
    </w:lvl>
    <w:lvl w:ilvl="6" w:tplc="C3B48622">
      <w:start w:val="1"/>
      <w:numFmt w:val="bullet"/>
      <w:lvlText w:val="•"/>
      <w:lvlJc w:val="left"/>
      <w:pPr>
        <w:ind w:left="8027" w:hanging="164"/>
      </w:pPr>
      <w:rPr>
        <w:rFonts w:hint="default"/>
        <w:lang w:val="ru-RU" w:eastAsia="en-US" w:bidi="ar-SA"/>
      </w:rPr>
    </w:lvl>
    <w:lvl w:ilvl="7" w:tplc="67FA4872">
      <w:start w:val="1"/>
      <w:numFmt w:val="bullet"/>
      <w:lvlText w:val="•"/>
      <w:lvlJc w:val="left"/>
      <w:pPr>
        <w:ind w:left="8720" w:hanging="164"/>
      </w:pPr>
      <w:rPr>
        <w:rFonts w:hint="default"/>
        <w:lang w:val="ru-RU" w:eastAsia="en-US" w:bidi="ar-SA"/>
      </w:rPr>
    </w:lvl>
    <w:lvl w:ilvl="8" w:tplc="C1F8D890">
      <w:start w:val="1"/>
      <w:numFmt w:val="bullet"/>
      <w:lvlText w:val="•"/>
      <w:lvlJc w:val="left"/>
      <w:pPr>
        <w:ind w:left="9413" w:hanging="164"/>
      </w:pPr>
      <w:rPr>
        <w:rFonts w:hint="default"/>
        <w:lang w:val="ru-RU" w:eastAsia="en-US" w:bidi="ar-SA"/>
      </w:rPr>
    </w:lvl>
  </w:abstractNum>
  <w:abstractNum w:abstractNumId="14" w15:restartNumberingAfterBreak="0">
    <w:nsid w:val="47E67C9B"/>
    <w:multiLevelType w:val="hybridMultilevel"/>
    <w:tmpl w:val="1EA8995C"/>
    <w:lvl w:ilvl="0" w:tplc="04190001">
      <w:start w:val="1"/>
      <w:numFmt w:val="bullet"/>
      <w:lvlText w:val=""/>
      <w:lvlJc w:val="left"/>
      <w:pPr>
        <w:ind w:left="3086" w:hanging="618"/>
      </w:pPr>
      <w:rPr>
        <w:rFonts w:ascii="Symbol" w:hAnsi="Symbol" w:hint="default"/>
        <w:color w:val="221F1F"/>
        <w:sz w:val="22"/>
        <w:szCs w:val="22"/>
        <w:lang w:val="ru-RU" w:eastAsia="en-US" w:bidi="ar-SA"/>
      </w:rPr>
    </w:lvl>
    <w:lvl w:ilvl="1" w:tplc="490E13A6">
      <w:start w:val="1"/>
      <w:numFmt w:val="bullet"/>
      <w:lvlText w:val="•"/>
      <w:lvlJc w:val="left"/>
      <w:pPr>
        <w:ind w:left="3850" w:hanging="618"/>
      </w:pPr>
      <w:rPr>
        <w:rFonts w:hint="default"/>
        <w:lang w:val="ru-RU" w:eastAsia="en-US" w:bidi="ar-SA"/>
      </w:rPr>
    </w:lvl>
    <w:lvl w:ilvl="2" w:tplc="37623126">
      <w:start w:val="1"/>
      <w:numFmt w:val="bullet"/>
      <w:lvlText w:val="•"/>
      <w:lvlJc w:val="left"/>
      <w:pPr>
        <w:ind w:left="4621" w:hanging="618"/>
      </w:pPr>
      <w:rPr>
        <w:rFonts w:hint="default"/>
        <w:lang w:val="ru-RU" w:eastAsia="en-US" w:bidi="ar-SA"/>
      </w:rPr>
    </w:lvl>
    <w:lvl w:ilvl="3" w:tplc="F392C7F4">
      <w:start w:val="1"/>
      <w:numFmt w:val="bullet"/>
      <w:lvlText w:val="•"/>
      <w:lvlJc w:val="left"/>
      <w:pPr>
        <w:ind w:left="5391" w:hanging="618"/>
      </w:pPr>
      <w:rPr>
        <w:rFonts w:hint="default"/>
        <w:lang w:val="ru-RU" w:eastAsia="en-US" w:bidi="ar-SA"/>
      </w:rPr>
    </w:lvl>
    <w:lvl w:ilvl="4" w:tplc="7D129066">
      <w:start w:val="1"/>
      <w:numFmt w:val="bullet"/>
      <w:lvlText w:val="•"/>
      <w:lvlJc w:val="left"/>
      <w:pPr>
        <w:ind w:left="6162" w:hanging="618"/>
      </w:pPr>
      <w:rPr>
        <w:rFonts w:hint="default"/>
        <w:lang w:val="ru-RU" w:eastAsia="en-US" w:bidi="ar-SA"/>
      </w:rPr>
    </w:lvl>
    <w:lvl w:ilvl="5" w:tplc="407E92C8">
      <w:start w:val="1"/>
      <w:numFmt w:val="bullet"/>
      <w:lvlText w:val="•"/>
      <w:lvlJc w:val="left"/>
      <w:pPr>
        <w:ind w:left="6933" w:hanging="618"/>
      </w:pPr>
      <w:rPr>
        <w:rFonts w:hint="default"/>
        <w:lang w:val="ru-RU" w:eastAsia="en-US" w:bidi="ar-SA"/>
      </w:rPr>
    </w:lvl>
    <w:lvl w:ilvl="6" w:tplc="87486898">
      <w:start w:val="1"/>
      <w:numFmt w:val="bullet"/>
      <w:lvlText w:val="•"/>
      <w:lvlJc w:val="left"/>
      <w:pPr>
        <w:ind w:left="7703" w:hanging="618"/>
      </w:pPr>
      <w:rPr>
        <w:rFonts w:hint="default"/>
        <w:lang w:val="ru-RU" w:eastAsia="en-US" w:bidi="ar-SA"/>
      </w:rPr>
    </w:lvl>
    <w:lvl w:ilvl="7" w:tplc="14AA1936">
      <w:start w:val="1"/>
      <w:numFmt w:val="bullet"/>
      <w:lvlText w:val="•"/>
      <w:lvlJc w:val="left"/>
      <w:pPr>
        <w:ind w:left="8474" w:hanging="618"/>
      </w:pPr>
      <w:rPr>
        <w:rFonts w:hint="default"/>
        <w:lang w:val="ru-RU" w:eastAsia="en-US" w:bidi="ar-SA"/>
      </w:rPr>
    </w:lvl>
    <w:lvl w:ilvl="8" w:tplc="A12C9F6A">
      <w:start w:val="1"/>
      <w:numFmt w:val="bullet"/>
      <w:lvlText w:val="•"/>
      <w:lvlJc w:val="left"/>
      <w:pPr>
        <w:ind w:left="9245" w:hanging="618"/>
      </w:pPr>
      <w:rPr>
        <w:rFonts w:hint="default"/>
        <w:lang w:val="ru-RU" w:eastAsia="en-US" w:bidi="ar-SA"/>
      </w:rPr>
    </w:lvl>
  </w:abstractNum>
  <w:abstractNum w:abstractNumId="15" w15:restartNumberingAfterBreak="0">
    <w:nsid w:val="4E0273F3"/>
    <w:multiLevelType w:val="hybridMultilevel"/>
    <w:tmpl w:val="FFD65936"/>
    <w:lvl w:ilvl="0" w:tplc="04190001">
      <w:start w:val="1"/>
      <w:numFmt w:val="bullet"/>
      <w:lvlText w:val=""/>
      <w:lvlJc w:val="left"/>
      <w:pPr>
        <w:ind w:left="240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124" w:hanging="360"/>
      </w:pPr>
    </w:lvl>
    <w:lvl w:ilvl="2" w:tplc="0419001B" w:tentative="1">
      <w:start w:val="1"/>
      <w:numFmt w:val="lowerRoman"/>
      <w:lvlText w:val="%3."/>
      <w:lvlJc w:val="right"/>
      <w:pPr>
        <w:ind w:left="3844" w:hanging="180"/>
      </w:pPr>
    </w:lvl>
    <w:lvl w:ilvl="3" w:tplc="0419000F" w:tentative="1">
      <w:start w:val="1"/>
      <w:numFmt w:val="decimal"/>
      <w:lvlText w:val="%4."/>
      <w:lvlJc w:val="left"/>
      <w:pPr>
        <w:ind w:left="4564" w:hanging="360"/>
      </w:pPr>
    </w:lvl>
    <w:lvl w:ilvl="4" w:tplc="04190019" w:tentative="1">
      <w:start w:val="1"/>
      <w:numFmt w:val="lowerLetter"/>
      <w:lvlText w:val="%5."/>
      <w:lvlJc w:val="left"/>
      <w:pPr>
        <w:ind w:left="5284" w:hanging="360"/>
      </w:pPr>
    </w:lvl>
    <w:lvl w:ilvl="5" w:tplc="0419001B" w:tentative="1">
      <w:start w:val="1"/>
      <w:numFmt w:val="lowerRoman"/>
      <w:lvlText w:val="%6."/>
      <w:lvlJc w:val="right"/>
      <w:pPr>
        <w:ind w:left="6004" w:hanging="180"/>
      </w:pPr>
    </w:lvl>
    <w:lvl w:ilvl="6" w:tplc="0419000F" w:tentative="1">
      <w:start w:val="1"/>
      <w:numFmt w:val="decimal"/>
      <w:lvlText w:val="%7."/>
      <w:lvlJc w:val="left"/>
      <w:pPr>
        <w:ind w:left="6724" w:hanging="360"/>
      </w:pPr>
    </w:lvl>
    <w:lvl w:ilvl="7" w:tplc="04190019" w:tentative="1">
      <w:start w:val="1"/>
      <w:numFmt w:val="lowerLetter"/>
      <w:lvlText w:val="%8."/>
      <w:lvlJc w:val="left"/>
      <w:pPr>
        <w:ind w:left="7444" w:hanging="360"/>
      </w:pPr>
    </w:lvl>
    <w:lvl w:ilvl="8" w:tplc="0419001B" w:tentative="1">
      <w:start w:val="1"/>
      <w:numFmt w:val="lowerRoman"/>
      <w:lvlText w:val="%9."/>
      <w:lvlJc w:val="right"/>
      <w:pPr>
        <w:ind w:left="8164" w:hanging="180"/>
      </w:pPr>
    </w:lvl>
  </w:abstractNum>
  <w:abstractNum w:abstractNumId="16" w15:restartNumberingAfterBreak="0">
    <w:nsid w:val="512535BD"/>
    <w:multiLevelType w:val="hybridMultilevel"/>
    <w:tmpl w:val="672EABBC"/>
    <w:lvl w:ilvl="0" w:tplc="E96C6D68">
      <w:start w:val="1"/>
      <w:numFmt w:val="bullet"/>
      <w:lvlText w:val=""/>
      <w:lvlJc w:val="left"/>
      <w:pPr>
        <w:ind w:left="1296" w:hanging="303"/>
      </w:pPr>
      <w:rPr>
        <w:rFonts w:ascii="Symbol" w:hAnsi="Symbol" w:hint="default"/>
        <w:color w:val="000000" w:themeColor="text1"/>
        <w:lang w:val="ru-RU" w:eastAsia="en-US" w:bidi="ar-SA"/>
      </w:rPr>
    </w:lvl>
    <w:lvl w:ilvl="1" w:tplc="4864A92A">
      <w:start w:val="1"/>
      <w:numFmt w:val="decimal"/>
      <w:lvlText w:val="%2."/>
      <w:lvlJc w:val="left"/>
      <w:pPr>
        <w:ind w:left="1352" w:hanging="360"/>
      </w:pPr>
      <w:rPr>
        <w:rFonts w:ascii="Calibri" w:eastAsia="Calibri" w:hAnsi="Calibri" w:cs="Calibri" w:hint="default"/>
        <w:sz w:val="24"/>
        <w:szCs w:val="24"/>
        <w:lang w:val="ru-RU" w:eastAsia="en-US" w:bidi="ar-SA"/>
      </w:rPr>
    </w:lvl>
    <w:lvl w:ilvl="2" w:tplc="34DAE350">
      <w:start w:val="1"/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FF84044E">
      <w:start w:val="1"/>
      <w:numFmt w:val="bullet"/>
      <w:lvlText w:val="•"/>
      <w:lvlJc w:val="left"/>
      <w:pPr>
        <w:ind w:left="2640" w:hanging="360"/>
      </w:pPr>
      <w:rPr>
        <w:rFonts w:hint="default"/>
        <w:lang w:val="ru-RU" w:eastAsia="en-US" w:bidi="ar-SA"/>
      </w:rPr>
    </w:lvl>
    <w:lvl w:ilvl="4" w:tplc="9E10789E">
      <w:start w:val="1"/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5" w:tplc="B3461E46">
      <w:start w:val="1"/>
      <w:numFmt w:val="bullet"/>
      <w:lvlText w:val="•"/>
      <w:lvlJc w:val="left"/>
      <w:pPr>
        <w:ind w:left="4564" w:hanging="360"/>
      </w:pPr>
      <w:rPr>
        <w:rFonts w:hint="default"/>
        <w:lang w:val="ru-RU" w:eastAsia="en-US" w:bidi="ar-SA"/>
      </w:rPr>
    </w:lvl>
    <w:lvl w:ilvl="6" w:tplc="DBC4B180">
      <w:start w:val="1"/>
      <w:numFmt w:val="bullet"/>
      <w:lvlText w:val="•"/>
      <w:lvlJc w:val="left"/>
      <w:pPr>
        <w:ind w:left="5808" w:hanging="360"/>
      </w:pPr>
      <w:rPr>
        <w:rFonts w:hint="default"/>
        <w:lang w:val="ru-RU" w:eastAsia="en-US" w:bidi="ar-SA"/>
      </w:rPr>
    </w:lvl>
    <w:lvl w:ilvl="7" w:tplc="2A4CEDB6">
      <w:start w:val="1"/>
      <w:numFmt w:val="bullet"/>
      <w:lvlText w:val="•"/>
      <w:lvlJc w:val="left"/>
      <w:pPr>
        <w:ind w:left="7053" w:hanging="360"/>
      </w:pPr>
      <w:rPr>
        <w:rFonts w:hint="default"/>
        <w:lang w:val="ru-RU" w:eastAsia="en-US" w:bidi="ar-SA"/>
      </w:rPr>
    </w:lvl>
    <w:lvl w:ilvl="8" w:tplc="E63E7F8A">
      <w:start w:val="1"/>
      <w:numFmt w:val="bullet"/>
      <w:lvlText w:val="•"/>
      <w:lvlJc w:val="left"/>
      <w:pPr>
        <w:ind w:left="8297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520E33EC"/>
    <w:multiLevelType w:val="hybridMultilevel"/>
    <w:tmpl w:val="31AE3714"/>
    <w:lvl w:ilvl="0" w:tplc="0419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8" w15:restartNumberingAfterBreak="0">
    <w:nsid w:val="587F3913"/>
    <w:multiLevelType w:val="hybridMultilevel"/>
    <w:tmpl w:val="97CACF5A"/>
    <w:lvl w:ilvl="0" w:tplc="04190005">
      <w:start w:val="1"/>
      <w:numFmt w:val="bullet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19" w15:restartNumberingAfterBreak="0">
    <w:nsid w:val="630C0945"/>
    <w:multiLevelType w:val="hybridMultilevel"/>
    <w:tmpl w:val="892AB0B6"/>
    <w:lvl w:ilvl="0" w:tplc="92A2B776">
      <w:start w:val="1"/>
      <w:numFmt w:val="decimal"/>
      <w:lvlText w:val="%1."/>
      <w:lvlJc w:val="left"/>
      <w:pPr>
        <w:ind w:left="1440" w:hanging="360"/>
      </w:pPr>
      <w:rPr>
        <w:rFonts w:ascii="Calibri" w:eastAsia="Calibri" w:hAnsi="Calibri" w:cs="Calibri" w:hint="default"/>
        <w:color w:val="221F1F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CAC4E46"/>
    <w:multiLevelType w:val="hybridMultilevel"/>
    <w:tmpl w:val="4698B78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6EEF13F8"/>
    <w:multiLevelType w:val="hybridMultilevel"/>
    <w:tmpl w:val="D9AA04C8"/>
    <w:lvl w:ilvl="0" w:tplc="1B72286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6B2AAA"/>
    <w:multiLevelType w:val="hybridMultilevel"/>
    <w:tmpl w:val="0CC40B82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num w:numId="1" w16cid:durableId="1411197659">
    <w:abstractNumId w:val="9"/>
  </w:num>
  <w:num w:numId="2" w16cid:durableId="306470620">
    <w:abstractNumId w:val="2"/>
  </w:num>
  <w:num w:numId="3" w16cid:durableId="1385787845">
    <w:abstractNumId w:val="12"/>
  </w:num>
  <w:num w:numId="4" w16cid:durableId="1745562058">
    <w:abstractNumId w:val="17"/>
  </w:num>
  <w:num w:numId="5" w16cid:durableId="2077123258">
    <w:abstractNumId w:val="18"/>
  </w:num>
  <w:num w:numId="6" w16cid:durableId="1216117289">
    <w:abstractNumId w:val="16"/>
  </w:num>
  <w:num w:numId="7" w16cid:durableId="2088381675">
    <w:abstractNumId w:val="13"/>
  </w:num>
  <w:num w:numId="8" w16cid:durableId="1232959471">
    <w:abstractNumId w:val="7"/>
  </w:num>
  <w:num w:numId="9" w16cid:durableId="1971012977">
    <w:abstractNumId w:val="11"/>
  </w:num>
  <w:num w:numId="10" w16cid:durableId="630593431">
    <w:abstractNumId w:val="19"/>
  </w:num>
  <w:num w:numId="11" w16cid:durableId="1836334132">
    <w:abstractNumId w:val="15"/>
  </w:num>
  <w:num w:numId="12" w16cid:durableId="118649439">
    <w:abstractNumId w:val="14"/>
  </w:num>
  <w:num w:numId="13" w16cid:durableId="478812625">
    <w:abstractNumId w:val="10"/>
  </w:num>
  <w:num w:numId="14" w16cid:durableId="64957624">
    <w:abstractNumId w:val="4"/>
  </w:num>
  <w:num w:numId="15" w16cid:durableId="1294675715">
    <w:abstractNumId w:val="0"/>
  </w:num>
  <w:num w:numId="16" w16cid:durableId="443960003">
    <w:abstractNumId w:val="1"/>
  </w:num>
  <w:num w:numId="17" w16cid:durableId="487600020">
    <w:abstractNumId w:val="21"/>
  </w:num>
  <w:num w:numId="18" w16cid:durableId="1302423523">
    <w:abstractNumId w:val="22"/>
  </w:num>
  <w:num w:numId="19" w16cid:durableId="1720859383">
    <w:abstractNumId w:val="6"/>
  </w:num>
  <w:num w:numId="20" w16cid:durableId="1301376211">
    <w:abstractNumId w:val="8"/>
  </w:num>
  <w:num w:numId="21" w16cid:durableId="949779658">
    <w:abstractNumId w:val="5"/>
  </w:num>
  <w:num w:numId="22" w16cid:durableId="1171680849">
    <w:abstractNumId w:val="20"/>
  </w:num>
  <w:num w:numId="23" w16cid:durableId="10189705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87B"/>
    <w:rsid w:val="0003730B"/>
    <w:rsid w:val="00063C30"/>
    <w:rsid w:val="000A76C9"/>
    <w:rsid w:val="000C1B84"/>
    <w:rsid w:val="00123E98"/>
    <w:rsid w:val="00137842"/>
    <w:rsid w:val="00142BD7"/>
    <w:rsid w:val="001632BA"/>
    <w:rsid w:val="00173917"/>
    <w:rsid w:val="00183078"/>
    <w:rsid w:val="001C02A3"/>
    <w:rsid w:val="001F118E"/>
    <w:rsid w:val="001F1899"/>
    <w:rsid w:val="00207A41"/>
    <w:rsid w:val="00221815"/>
    <w:rsid w:val="0023756D"/>
    <w:rsid w:val="002478C9"/>
    <w:rsid w:val="0025104B"/>
    <w:rsid w:val="002A26A4"/>
    <w:rsid w:val="002D1EE4"/>
    <w:rsid w:val="002D6D79"/>
    <w:rsid w:val="00342E20"/>
    <w:rsid w:val="00343949"/>
    <w:rsid w:val="003A559D"/>
    <w:rsid w:val="003B4EA6"/>
    <w:rsid w:val="003E1A03"/>
    <w:rsid w:val="00420F6D"/>
    <w:rsid w:val="00441CA4"/>
    <w:rsid w:val="004655F6"/>
    <w:rsid w:val="004B7C5C"/>
    <w:rsid w:val="004D222F"/>
    <w:rsid w:val="004F312E"/>
    <w:rsid w:val="005058A0"/>
    <w:rsid w:val="00512BBA"/>
    <w:rsid w:val="005B46AC"/>
    <w:rsid w:val="005C15D4"/>
    <w:rsid w:val="005E057A"/>
    <w:rsid w:val="00601EF6"/>
    <w:rsid w:val="00604127"/>
    <w:rsid w:val="00641B57"/>
    <w:rsid w:val="00652BA4"/>
    <w:rsid w:val="00662D06"/>
    <w:rsid w:val="00677AFE"/>
    <w:rsid w:val="006C1DFE"/>
    <w:rsid w:val="006C57E7"/>
    <w:rsid w:val="006D4220"/>
    <w:rsid w:val="006F5D94"/>
    <w:rsid w:val="0071587B"/>
    <w:rsid w:val="00726D15"/>
    <w:rsid w:val="0076263A"/>
    <w:rsid w:val="00781258"/>
    <w:rsid w:val="007C28A5"/>
    <w:rsid w:val="007E769D"/>
    <w:rsid w:val="007F0DDA"/>
    <w:rsid w:val="00803AFC"/>
    <w:rsid w:val="00806973"/>
    <w:rsid w:val="00814068"/>
    <w:rsid w:val="00822981"/>
    <w:rsid w:val="0082576D"/>
    <w:rsid w:val="00880B7D"/>
    <w:rsid w:val="00897E66"/>
    <w:rsid w:val="008A395E"/>
    <w:rsid w:val="008B053D"/>
    <w:rsid w:val="008B0B5D"/>
    <w:rsid w:val="008C3B4D"/>
    <w:rsid w:val="008D477F"/>
    <w:rsid w:val="00920EC9"/>
    <w:rsid w:val="00924E82"/>
    <w:rsid w:val="00934EEB"/>
    <w:rsid w:val="00964CDA"/>
    <w:rsid w:val="009A28B4"/>
    <w:rsid w:val="009A6586"/>
    <w:rsid w:val="009B43A7"/>
    <w:rsid w:val="009B4B95"/>
    <w:rsid w:val="009F5534"/>
    <w:rsid w:val="00A23305"/>
    <w:rsid w:val="00AF2505"/>
    <w:rsid w:val="00B61158"/>
    <w:rsid w:val="00B75B15"/>
    <w:rsid w:val="00B762C4"/>
    <w:rsid w:val="00B8032A"/>
    <w:rsid w:val="00B95F7D"/>
    <w:rsid w:val="00B9737D"/>
    <w:rsid w:val="00BA0245"/>
    <w:rsid w:val="00C146C4"/>
    <w:rsid w:val="00C33805"/>
    <w:rsid w:val="00C520DF"/>
    <w:rsid w:val="00CA01B0"/>
    <w:rsid w:val="00CE72DC"/>
    <w:rsid w:val="00CF48B0"/>
    <w:rsid w:val="00D319CD"/>
    <w:rsid w:val="00D41A7E"/>
    <w:rsid w:val="00D51112"/>
    <w:rsid w:val="00D67A3C"/>
    <w:rsid w:val="00D83C3F"/>
    <w:rsid w:val="00D918BE"/>
    <w:rsid w:val="00DB1A9B"/>
    <w:rsid w:val="00DB747F"/>
    <w:rsid w:val="00DC2D3D"/>
    <w:rsid w:val="00DE38DC"/>
    <w:rsid w:val="00E11249"/>
    <w:rsid w:val="00E147B1"/>
    <w:rsid w:val="00E364FB"/>
    <w:rsid w:val="00E521FD"/>
    <w:rsid w:val="00E61541"/>
    <w:rsid w:val="00E70214"/>
    <w:rsid w:val="00EB1A92"/>
    <w:rsid w:val="00EB2F6F"/>
    <w:rsid w:val="00ED3F77"/>
    <w:rsid w:val="00EE1089"/>
    <w:rsid w:val="00F053C2"/>
    <w:rsid w:val="00F33357"/>
    <w:rsid w:val="00F37197"/>
    <w:rsid w:val="00F64C13"/>
    <w:rsid w:val="00F650E2"/>
    <w:rsid w:val="00F82DF4"/>
    <w:rsid w:val="00F8508C"/>
    <w:rsid w:val="00F92A40"/>
    <w:rsid w:val="00F96856"/>
    <w:rsid w:val="00F97F9C"/>
    <w:rsid w:val="00FE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A4CCC4"/>
  <w15:chartTrackingRefBased/>
  <w15:docId w15:val="{CCE48CCB-6238-4136-9664-0E01DB35B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73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677AFE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677A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77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77AFE"/>
  </w:style>
  <w:style w:type="paragraph" w:styleId="a6">
    <w:name w:val="footer"/>
    <w:basedOn w:val="a"/>
    <w:link w:val="a7"/>
    <w:uiPriority w:val="99"/>
    <w:unhideWhenUsed/>
    <w:rsid w:val="00677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7AFE"/>
  </w:style>
  <w:style w:type="paragraph" w:customStyle="1" w:styleId="Default">
    <w:name w:val="Default"/>
    <w:rsid w:val="00677A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a8">
    <w:name w:val="List Paragraph"/>
    <w:basedOn w:val="a"/>
    <w:uiPriority w:val="1"/>
    <w:qFormat/>
    <w:rsid w:val="00677AFE"/>
    <w:pPr>
      <w:spacing w:after="200" w:line="240" w:lineRule="auto"/>
      <w:ind w:left="720"/>
      <w:contextualSpacing/>
      <w:jc w:val="both"/>
    </w:pPr>
    <w:rPr>
      <w:rFonts w:eastAsiaTheme="minorEastAsia"/>
      <w:sz w:val="28"/>
      <w:lang w:eastAsia="zh-CN"/>
    </w:rPr>
  </w:style>
  <w:style w:type="paragraph" w:styleId="a9">
    <w:name w:val="Normal (Web)"/>
    <w:basedOn w:val="a"/>
    <w:uiPriority w:val="99"/>
    <w:semiHidden/>
    <w:unhideWhenUsed/>
    <w:rsid w:val="00677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3"/>
    <w:uiPriority w:val="39"/>
    <w:rsid w:val="00677AFE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EB2F6F"/>
  </w:style>
  <w:style w:type="character" w:styleId="aa">
    <w:name w:val="annotation reference"/>
    <w:basedOn w:val="a0"/>
    <w:uiPriority w:val="99"/>
    <w:semiHidden/>
    <w:unhideWhenUsed/>
    <w:rsid w:val="001F18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1F18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1F18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F18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1F1899"/>
    <w:rPr>
      <w:b/>
      <w:bCs/>
      <w:sz w:val="20"/>
      <w:szCs w:val="20"/>
    </w:rPr>
  </w:style>
  <w:style w:type="character" w:styleId="af">
    <w:name w:val="Hyperlink"/>
    <w:basedOn w:val="a0"/>
    <w:uiPriority w:val="99"/>
    <w:unhideWhenUsed/>
    <w:rsid w:val="006F5D94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6F5D94"/>
    <w:rPr>
      <w:color w:val="605E5C"/>
      <w:shd w:val="clear" w:color="auto" w:fill="E1DFDD"/>
    </w:rPr>
  </w:style>
  <w:style w:type="table" w:styleId="-3">
    <w:name w:val="Table Web 3"/>
    <w:basedOn w:val="a1"/>
    <w:uiPriority w:val="99"/>
    <w:rsid w:val="002D1EE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05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info@z3k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hyperlink" Target="https://z3k.ru/service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EC6A03-0F21-4CAA-8D1A-7ACEF5274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3150</Words>
  <Characters>17959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Матагаева Анна</dc:creator>
  <cp:keywords/>
  <dc:description/>
  <cp:lastModifiedBy>Алена</cp:lastModifiedBy>
  <cp:revision>2</cp:revision>
  <dcterms:created xsi:type="dcterms:W3CDTF">2023-03-07T10:31:00Z</dcterms:created>
  <dcterms:modified xsi:type="dcterms:W3CDTF">2023-03-07T10:31:00Z</dcterms:modified>
</cp:coreProperties>
</file>