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CE78" w14:textId="77777777" w:rsidR="00472AD6" w:rsidRPr="00645431" w:rsidRDefault="00472AD6">
      <w:pPr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1"/>
        <w:gridCol w:w="3394"/>
      </w:tblGrid>
      <w:tr w:rsidR="005C2EA0" w:rsidRPr="00DD2629" w14:paraId="42ABAFBD" w14:textId="77777777" w:rsidTr="00192EEF">
        <w:tc>
          <w:tcPr>
            <w:tcW w:w="6801" w:type="dxa"/>
          </w:tcPr>
          <w:p w14:paraId="13A7C5DC" w14:textId="4AFF68A2" w:rsidR="00C973C1" w:rsidRPr="004B35D1" w:rsidRDefault="00ED38FB" w:rsidP="00C973C1">
            <w:pPr>
              <w:jc w:val="center"/>
              <w:rPr>
                <w:rFonts w:ascii="Copperplate Gothic Bold" w:hAnsi="Copperplate Gothic Bold" w:cs="Tahoma"/>
                <w:b/>
                <w:sz w:val="36"/>
                <w:szCs w:val="36"/>
              </w:rPr>
            </w:pPr>
            <w:r w:rsidRPr="00011113">
              <w:rPr>
                <w:rFonts w:ascii="Tahoma" w:hAnsi="Tahoma" w:cs="Tahoma"/>
                <w:b/>
                <w:lang w:val="ru-RU"/>
              </w:rPr>
              <w:t>ЭЛЕКТРИЧЕСКИЙ</w:t>
            </w:r>
            <w:r w:rsidRPr="004B35D1">
              <w:rPr>
                <w:rFonts w:ascii="Tahoma" w:hAnsi="Tahoma" w:cs="Tahoma"/>
                <w:b/>
              </w:rPr>
              <w:t xml:space="preserve"> </w:t>
            </w:r>
            <w:r w:rsidRPr="00011113">
              <w:rPr>
                <w:rFonts w:ascii="Tahoma" w:hAnsi="Tahoma" w:cs="Tahoma"/>
                <w:b/>
                <w:lang w:val="ru-RU"/>
              </w:rPr>
              <w:t>ПЛЕЧЕВОЙ</w:t>
            </w:r>
            <w:r w:rsidRPr="004B35D1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011113">
              <w:rPr>
                <w:rFonts w:ascii="Tahoma" w:hAnsi="Tahoma" w:cs="Tahoma"/>
                <w:b/>
                <w:lang w:val="ru-RU"/>
              </w:rPr>
              <w:t>РАСПЫЛИТЕЛЬ</w:t>
            </w:r>
            <w:r w:rsidR="00265C35">
              <w:rPr>
                <w:rFonts w:ascii="Tahoma" w:hAnsi="Tahoma" w:cs="Tahoma"/>
                <w:b/>
                <w:lang w:val="ru-RU"/>
              </w:rPr>
              <w:t xml:space="preserve"> </w:t>
            </w:r>
            <w:r w:rsidR="004B35D1" w:rsidRPr="004B35D1">
              <w:rPr>
                <w:rFonts w:ascii="Tahoma" w:hAnsi="Tahoma" w:cs="Tahoma"/>
                <w:b/>
              </w:rPr>
              <w:t xml:space="preserve"> </w:t>
            </w:r>
            <w:r w:rsidR="00C973C1" w:rsidRPr="006A67D4">
              <w:rPr>
                <w:rFonts w:ascii="Tahoma" w:hAnsi="Tahoma" w:cs="Tahoma"/>
                <w:b/>
                <w:sz w:val="36"/>
                <w:szCs w:val="36"/>
                <w:lang w:val="pt-PT"/>
              </w:rPr>
              <w:t>V</w:t>
            </w:r>
            <w:r w:rsidR="00265C35">
              <w:rPr>
                <w:rFonts w:ascii="Tahoma" w:hAnsi="Tahoma" w:cs="Tahoma"/>
                <w:b/>
                <w:sz w:val="36"/>
                <w:szCs w:val="36"/>
                <w:lang w:val="pt-PT"/>
              </w:rPr>
              <w:t>OLPI</w:t>
            </w:r>
            <w:proofErr w:type="gramEnd"/>
            <w:r w:rsidR="00265C35">
              <w:rPr>
                <w:rFonts w:ascii="Tahoma" w:hAnsi="Tahoma" w:cs="Tahoma"/>
                <w:b/>
                <w:sz w:val="36"/>
                <w:szCs w:val="36"/>
                <w:lang w:val="pt-PT"/>
              </w:rPr>
              <w:t xml:space="preserve"> V.</w:t>
            </w:r>
            <w:r w:rsidR="00C973C1" w:rsidRPr="006A67D4">
              <w:rPr>
                <w:rFonts w:ascii="Tahoma" w:hAnsi="Tahoma" w:cs="Tahoma"/>
                <w:b/>
                <w:sz w:val="36"/>
                <w:szCs w:val="36"/>
                <w:lang w:val="pt-PT"/>
              </w:rPr>
              <w:t>BLACK PROTON</w:t>
            </w:r>
          </w:p>
          <w:p w14:paraId="5630B5FD" w14:textId="265E484E" w:rsidR="005C2EA0" w:rsidRPr="006A67D4" w:rsidRDefault="00C973C1" w:rsidP="00C973C1">
            <w:pPr>
              <w:jc w:val="center"/>
              <w:rPr>
                <w:b/>
                <w:i/>
              </w:rPr>
            </w:pPr>
            <w:r w:rsidRPr="00546AA2">
              <w:rPr>
                <w:rFonts w:ascii="Tahoma" w:hAnsi="Tahoma"/>
                <w:b/>
                <w:i/>
              </w:rPr>
              <w:t>РУКОВОДСТВО ПО ЭКСПЛУАТАЦИИ</w:t>
            </w:r>
          </w:p>
        </w:tc>
        <w:tc>
          <w:tcPr>
            <w:tcW w:w="3394" w:type="dxa"/>
          </w:tcPr>
          <w:p w14:paraId="70A55712" w14:textId="2902BFE7" w:rsidR="00C973C1" w:rsidRPr="00011113" w:rsidRDefault="00C973C1" w:rsidP="00C973C1">
            <w:pPr>
              <w:rPr>
                <w:rFonts w:ascii="Tahoma" w:hAnsi="Tahoma" w:cs="Tahoma"/>
                <w:b/>
                <w:sz w:val="30"/>
                <w:szCs w:val="30"/>
                <w:lang w:val="ru-RU"/>
              </w:rPr>
            </w:pPr>
            <w:r w:rsidRPr="00546AA2">
              <w:rPr>
                <w:rFonts w:ascii="Tahoma" w:hAnsi="Tahoma"/>
                <w:b/>
                <w:sz w:val="30"/>
                <w:szCs w:val="30"/>
              </w:rPr>
              <w:t>РУССКИЙ</w:t>
            </w:r>
            <w:r w:rsidR="00011113">
              <w:rPr>
                <w:rFonts w:ascii="Tahoma" w:hAnsi="Tahoma"/>
                <w:b/>
                <w:sz w:val="30"/>
                <w:szCs w:val="30"/>
                <w:lang w:val="ru-RU"/>
              </w:rPr>
              <w:t xml:space="preserve"> ЯЗЫК</w:t>
            </w:r>
          </w:p>
          <w:p w14:paraId="120A3505" w14:textId="77777777" w:rsidR="00C973C1" w:rsidRPr="00546AA2" w:rsidRDefault="00C973C1" w:rsidP="00C973C1">
            <w:pPr>
              <w:rPr>
                <w:rFonts w:ascii="Tahoma" w:hAnsi="Tahoma" w:cs="Tahoma"/>
              </w:rPr>
            </w:pPr>
          </w:p>
          <w:p w14:paraId="31527051" w14:textId="2CA0AE73" w:rsidR="005C2EA0" w:rsidRPr="00901122" w:rsidRDefault="00C973C1" w:rsidP="00C973C1">
            <w:pPr>
              <w:rPr>
                <w:sz w:val="15"/>
                <w:szCs w:val="15"/>
              </w:rPr>
            </w:pPr>
            <w:r w:rsidRPr="00C973C1">
              <w:rPr>
                <w:rFonts w:ascii="Tahoma" w:hAnsi="Tahoma"/>
              </w:rPr>
              <w:t>стр. 5</w:t>
            </w:r>
          </w:p>
        </w:tc>
      </w:tr>
    </w:tbl>
    <w:p w14:paraId="49874890" w14:textId="77777777" w:rsidR="00645431" w:rsidRDefault="00645431">
      <w:pPr>
        <w:rPr>
          <w:sz w:val="15"/>
          <w:szCs w:val="15"/>
        </w:rPr>
      </w:pPr>
    </w:p>
    <w:p w14:paraId="65F78ECE" w14:textId="77777777" w:rsidR="006774EC" w:rsidRDefault="006774EC">
      <w:pPr>
        <w:rPr>
          <w:sz w:val="15"/>
          <w:szCs w:val="15"/>
        </w:rPr>
      </w:pPr>
    </w:p>
    <w:p w14:paraId="652E7483" w14:textId="77777777" w:rsidR="006774EC" w:rsidRDefault="006774EC">
      <w:pPr>
        <w:rPr>
          <w:sz w:val="15"/>
          <w:szCs w:val="15"/>
        </w:rPr>
      </w:pPr>
    </w:p>
    <w:p w14:paraId="4238B336" w14:textId="36D82A13" w:rsidR="00645431" w:rsidRDefault="006A67D4" w:rsidP="007C001A">
      <w:pPr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3C674E3" wp14:editId="13EDB2D9">
            <wp:extent cx="3832122" cy="5667554"/>
            <wp:effectExtent l="0" t="0" r="0" b="0"/>
            <wp:docPr id="22" name="Immagine 22" descr="Immagine che contiene giallo, computer, portati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oton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9" t="6132" r="20885" b="6792"/>
                    <a:stretch/>
                  </pic:blipFill>
                  <pic:spPr bwMode="auto">
                    <a:xfrm>
                      <a:off x="0" y="0"/>
                      <a:ext cx="3850810" cy="5695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2FAD0" w14:textId="41ECC438" w:rsidR="00942FB4" w:rsidRDefault="00942FB4" w:rsidP="007C001A">
      <w:pPr>
        <w:jc w:val="center"/>
        <w:rPr>
          <w:sz w:val="15"/>
          <w:szCs w:val="15"/>
        </w:rPr>
      </w:pPr>
    </w:p>
    <w:p w14:paraId="33307D33" w14:textId="77777777" w:rsidR="00942FB4" w:rsidRDefault="00942FB4" w:rsidP="007C001A">
      <w:pPr>
        <w:jc w:val="center"/>
        <w:rPr>
          <w:sz w:val="15"/>
          <w:szCs w:val="15"/>
        </w:rPr>
      </w:pPr>
    </w:p>
    <w:p w14:paraId="143FEE7E" w14:textId="77777777" w:rsidR="006774EC" w:rsidRDefault="006774EC" w:rsidP="007C001A">
      <w:pPr>
        <w:jc w:val="center"/>
        <w:rPr>
          <w:sz w:val="15"/>
          <w:szCs w:val="15"/>
        </w:rPr>
      </w:pPr>
    </w:p>
    <w:p w14:paraId="73AD2360" w14:textId="77777777" w:rsidR="006774EC" w:rsidRDefault="006774EC" w:rsidP="007C001A">
      <w:pPr>
        <w:jc w:val="center"/>
        <w:rPr>
          <w:sz w:val="15"/>
          <w:szCs w:val="15"/>
        </w:rPr>
      </w:pPr>
    </w:p>
    <w:p w14:paraId="5432FE47" w14:textId="12DCCE4E" w:rsidR="00104D4F" w:rsidRPr="00011113" w:rsidRDefault="00C973C1" w:rsidP="00CC2A7F">
      <w:pPr>
        <w:spacing w:line="320" w:lineRule="exact"/>
        <w:rPr>
          <w:rFonts w:ascii="Calibri" w:hAnsi="Calibri"/>
          <w:b/>
          <w:u w:val="single"/>
        </w:rPr>
      </w:pPr>
      <w:r w:rsidRPr="00011113">
        <w:rPr>
          <w:rFonts w:ascii="Calibri" w:hAnsi="Calibri"/>
          <w:b/>
          <w:u w:val="single"/>
          <w:lang w:val="ru-RU"/>
        </w:rPr>
        <w:t>ВНИМАНИЕ: ВНИМАТЕЛЬНО ПРОЧИТАЙТЕ РУКОВОДСТВО ПО ЭКСПЛУАТАЦИИ ПЕРЕД ПЕРВЫМ ИСПОЛЬЗОВАНИЕМ АППАРАТА</w:t>
      </w:r>
    </w:p>
    <w:p w14:paraId="3BACA3D8" w14:textId="77777777" w:rsidR="00011113" w:rsidRDefault="00011113" w:rsidP="00192EEF">
      <w:pPr>
        <w:spacing w:line="320" w:lineRule="exact"/>
        <w:rPr>
          <w:rFonts w:ascii="Calibri" w:hAnsi="Calibri"/>
          <w:b/>
          <w:u w:val="single"/>
          <w:lang w:val="ru-RU" w:eastAsia="x-none"/>
        </w:rPr>
      </w:pPr>
      <w:r w:rsidRPr="00011113">
        <w:rPr>
          <w:rFonts w:ascii="Calibri" w:hAnsi="Calibri"/>
          <w:b/>
          <w:u w:val="single"/>
          <w:lang w:val="ru-RU" w:eastAsia="x-none"/>
        </w:rPr>
        <w:t xml:space="preserve">ВНИМАНИЕ: ЗАПУСК ДВИГАТЕЛЯ ТОЛЬКО С НАПОЛНЕННЫМ БАКОМ! </w:t>
      </w:r>
    </w:p>
    <w:p w14:paraId="153B0E46" w14:textId="4FB05B55" w:rsidR="00192EEF" w:rsidRPr="00011113" w:rsidRDefault="00011113" w:rsidP="00192EEF">
      <w:pPr>
        <w:spacing w:line="320" w:lineRule="exact"/>
        <w:rPr>
          <w:rFonts w:ascii="Calibri" w:hAnsi="Calibri"/>
          <w:b/>
          <w:lang w:val="ru-RU"/>
        </w:rPr>
      </w:pPr>
      <w:r w:rsidRPr="00011113">
        <w:rPr>
          <w:rFonts w:ascii="Calibri" w:hAnsi="Calibri"/>
          <w:b/>
          <w:u w:val="single"/>
          <w:lang w:val="ru-RU" w:eastAsia="x-none"/>
        </w:rPr>
        <w:t xml:space="preserve">ВНИМАНИЕ: ЕСЛИ АППАРАТ НЕ ИСПОЛЬЗУЕТСЯ ДЛИТЕЛЬНОЕ ВРЕМЯ (СВЫШЕ 4-Х МЕСЯЦЕВ), НЕОБХОДИМО ПЕРЕЗАРЯДИТЬ БАТАРРЕЮ  </w:t>
      </w:r>
    </w:p>
    <w:p w14:paraId="7865EA5D" w14:textId="7D7A685D" w:rsidR="00192EEF" w:rsidRPr="00011113" w:rsidRDefault="00192EEF" w:rsidP="00192EEF">
      <w:pPr>
        <w:pStyle w:val="HTML"/>
        <w:shd w:val="clear" w:color="auto" w:fill="FFFFFF"/>
        <w:spacing w:line="320" w:lineRule="exact"/>
        <w:rPr>
          <w:rFonts w:ascii="inherit" w:hAnsi="inherit"/>
          <w:sz w:val="22"/>
          <w:lang w:val="ru-RU"/>
        </w:rPr>
      </w:pPr>
    </w:p>
    <w:p w14:paraId="0E7022C5" w14:textId="0225EB0D" w:rsidR="00CC2A7F" w:rsidRDefault="00CC2A7F" w:rsidP="00CC2A7F">
      <w:pPr>
        <w:spacing w:line="320" w:lineRule="exact"/>
        <w:rPr>
          <w:rFonts w:ascii="Calibri" w:hAnsi="Calibri"/>
          <w:b/>
          <w:lang w:val="fr-FR"/>
        </w:rPr>
      </w:pPr>
    </w:p>
    <w:p w14:paraId="7EF28720" w14:textId="77777777" w:rsidR="00853992" w:rsidRPr="00357F36" w:rsidRDefault="00853992" w:rsidP="00CC7188">
      <w:pPr>
        <w:rPr>
          <w:b/>
          <w:sz w:val="11"/>
          <w:szCs w:val="15"/>
          <w:lang w:val="pt-PT"/>
        </w:rPr>
      </w:pPr>
    </w:p>
    <w:p w14:paraId="3936D33B" w14:textId="77777777" w:rsidR="00645431" w:rsidRDefault="001D23C2" w:rsidP="007C001A">
      <w:pPr>
        <w:jc w:val="center"/>
        <w:rPr>
          <w:sz w:val="15"/>
          <w:szCs w:val="15"/>
          <w:lang w:val="es-ES"/>
        </w:rPr>
      </w:pPr>
      <w:r>
        <w:rPr>
          <w:noProof/>
          <w:sz w:val="15"/>
          <w:szCs w:val="15"/>
        </w:rPr>
        <w:lastRenderedPageBreak/>
        <w:drawing>
          <wp:anchor distT="0" distB="0" distL="114300" distR="114300" simplePos="0" relativeHeight="251648511" behindDoc="1" locked="0" layoutInCell="1" allowOverlap="1" wp14:anchorId="6859E721" wp14:editId="5C04D446">
            <wp:simplePos x="0" y="0"/>
            <wp:positionH relativeFrom="column">
              <wp:posOffset>2658745</wp:posOffset>
            </wp:positionH>
            <wp:positionV relativeFrom="paragraph">
              <wp:posOffset>3493282</wp:posOffset>
            </wp:positionV>
            <wp:extent cx="2758108" cy="720000"/>
            <wp:effectExtent l="0" t="0" r="4445" b="4445"/>
            <wp:wrapNone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avo US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1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3B">
        <w:rPr>
          <w:noProof/>
          <w:sz w:val="15"/>
          <w:szCs w:val="15"/>
        </w:rPr>
        <w:drawing>
          <wp:inline distT="0" distB="0" distL="0" distR="0" wp14:anchorId="405061DD" wp14:editId="66C72C5B">
            <wp:extent cx="6521856" cy="3780000"/>
            <wp:effectExtent l="0" t="0" r="0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istinta componenti PROT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856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25AF9" w14:textId="77777777" w:rsidR="00187A78" w:rsidRPr="0062462A" w:rsidRDefault="006903FB" w:rsidP="007C001A">
      <w:pPr>
        <w:jc w:val="center"/>
        <w:rPr>
          <w:sz w:val="15"/>
          <w:szCs w:val="15"/>
          <w:lang w:val="es-ES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89472" behindDoc="1" locked="0" layoutInCell="1" allowOverlap="1" wp14:anchorId="01FD8D6F" wp14:editId="77277DCA">
            <wp:simplePos x="0" y="0"/>
            <wp:positionH relativeFrom="margin">
              <wp:posOffset>5069205</wp:posOffset>
            </wp:positionH>
            <wp:positionV relativeFrom="paragraph">
              <wp:posOffset>29210</wp:posOffset>
            </wp:positionV>
            <wp:extent cx="1068451" cy="956142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ricabatteria US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1" cy="95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8C271" w14:textId="77777777" w:rsidR="000C1F51" w:rsidRDefault="00ED7AC3" w:rsidP="00C40D97">
      <w:pPr>
        <w:jc w:val="center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1119D81" wp14:editId="5BD436A7">
            <wp:extent cx="4951200" cy="52200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9PRE010-Testa elettrica pompa V-Black PROT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200" cy="52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6DE7" w14:textId="77777777" w:rsidR="00D6202D" w:rsidRDefault="00D6202D" w:rsidP="00956C14">
      <w:pPr>
        <w:rPr>
          <w:sz w:val="15"/>
          <w:szCs w:val="15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F2BDC" w14:paraId="6673B300" w14:textId="77777777" w:rsidTr="009F2BDC">
        <w:trPr>
          <w:trHeight w:val="2835"/>
        </w:trPr>
        <w:tc>
          <w:tcPr>
            <w:tcW w:w="10195" w:type="dxa"/>
            <w:gridSpan w:val="2"/>
          </w:tcPr>
          <w:p w14:paraId="502CEC57" w14:textId="77777777" w:rsidR="009F2BDC" w:rsidRDefault="00C40D97" w:rsidP="009F2BDC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74187DF" wp14:editId="280662BC">
                      <wp:simplePos x="0" y="0"/>
                      <wp:positionH relativeFrom="column">
                        <wp:posOffset>-29597</wp:posOffset>
                      </wp:positionH>
                      <wp:positionV relativeFrom="paragraph">
                        <wp:posOffset>1376680</wp:posOffset>
                      </wp:positionV>
                      <wp:extent cx="301625" cy="368935"/>
                      <wp:effectExtent l="0" t="0" r="0" b="635"/>
                      <wp:wrapNone/>
                      <wp:docPr id="34786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08E90B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451C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187DF" id="Rettangolo 30" o:spid="_x0000_s1026" style="position:absolute;left:0;text-align:left;margin-left:-2.35pt;margin-top:108.4pt;width:23.75pt;height:29.05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8rQEAAEkDAAAOAAAAZHJzL2Uyb0RvYy54bWysU9tuGyEQfa+Uf0C816y9tuOsvI4qRakq&#10;VW2UpB+AWfAiAYOAeNd/3wE7ttO+VX1hmcuemXNmWN+P1pC9DFGDa+l0UlEinYBOu11Lf70+fl5R&#10;EhN3HTfgZEsPMtL7zc2n9eAbOYMeTCcDQRAXm8G3tE/JN4xF0UvL4wS8dBhUECxPaIYd6wIfEN0a&#10;NquqJRsgdD6AkDGi9+EYpJuCr5QU6adSUSZiWoq9pXKGcm7zyTZr3uwC970Wpzb4P3RhuXZY9Az1&#10;wBMnb0H/BWW1CBBBpYkAy0ApLWThgGym1R9sXnruZeGC4kR/lin+P1jxY/8UiO5aWs9vV0tKHLc4&#10;pmeZcGg7MEDqItLgY4O5L/4poGTZinjNjEcVbP4iFzIWYQ9nYeWYiEBnXU2XswUlAkP1cnVXL7Lw&#10;7PKzDzF9lWBJvrQ04NyKnHz/PaZj6ntKruXgURtTZmfcBwdiZg+7dJhvadyOp7a30B2Q8YAjb6nD&#10;naTEfHOo6N10Ps8bUoz54naGRriObK8iuWb0X94SNlL6y1WO0KfiOK/C8LRbeSGu7ZJ1eQGb3wAA&#10;AP//AwBQSwMEFAAGAAgAAAAhAEyAEjDgAAAADgEAAA8AAABkcnMvZG93bnJldi54bWxMT81uwjAM&#10;vk/aO0SetMsECVUFozRF034lOI3xAKEJbbTGqZK0dG8/78Qutmx//n7K7eQ6NpoQrUcJi7kAZrD2&#10;2mIj4fj1NnsEFpNCrTqPRsKPibCtbm9KVWh/wU8zHlLDiARjoSS0KfUF57FujVNx7nuDdDv74FSi&#10;MTRcB3UhctfxTIgld8oiKbSqN8+tqb8Pg5OQv2e7V/sg9taNgzrueBAfuJfy/m562VB52gBLZkrX&#10;D/jLQP6hImMnP6COrJMwy1eElJAtlpSDAHlG/USLVb4GXpX8f4zqFwAA//8DAFBLAQItABQABgAI&#10;AAAAIQC2gziS/gAAAOEBAAATAAAAAAAAAAAAAAAAAAAAAABbQ29udGVudF9UeXBlc10ueG1sUEsB&#10;Ai0AFAAGAAgAAAAhADj9If/WAAAAlAEAAAsAAAAAAAAAAAAAAAAALwEAAF9yZWxzLy5yZWxzUEsB&#10;Ai0AFAAGAAgAAAAhACOkQ3ytAQAASQMAAA4AAAAAAAAAAAAAAAAALgIAAGRycy9lMm9Eb2MueG1s&#10;UEsBAi0AFAAGAAgAAAAhAEyAEjDgAAAADgEAAA8AAAAAAAAAAAAAAAAABwQAAGRycy9kb3ducmV2&#10;LnhtbFBLBQYAAAAABAAEAPMAAAAUBQAAAAA=&#10;" filled="f" stroked="f">
                      <v:textbox style="mso-fit-shape-to-text:t">
                        <w:txbxContent>
                          <w:p w14:paraId="7008E90B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451C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2BDC">
              <w:rPr>
                <w:noProof/>
                <w:sz w:val="15"/>
                <w:szCs w:val="15"/>
              </w:rPr>
              <w:drawing>
                <wp:inline distT="0" distB="0" distL="0" distR="0" wp14:anchorId="18068F5B" wp14:editId="4EB64D5B">
                  <wp:extent cx="5040000" cy="1701401"/>
                  <wp:effectExtent l="0" t="0" r="8255" b="0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Montaggio lanci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70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BDC" w14:paraId="4AC42DE6" w14:textId="77777777" w:rsidTr="009F2BDC">
        <w:tc>
          <w:tcPr>
            <w:tcW w:w="5097" w:type="dxa"/>
          </w:tcPr>
          <w:p w14:paraId="7FA6E854" w14:textId="77777777" w:rsidR="009F2BDC" w:rsidRDefault="00C40D97" w:rsidP="009F2BDC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C277D9" wp14:editId="397C86D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2154555</wp:posOffset>
                      </wp:positionV>
                      <wp:extent cx="301625" cy="368935"/>
                      <wp:effectExtent l="0" t="0" r="0" b="635"/>
                      <wp:wrapNone/>
                      <wp:docPr id="34787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6ADCB8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277D9" id="_x0000_s1027" style="position:absolute;left:0;text-align:left;margin-left:-.8pt;margin-top:169.65pt;width:23.75pt;height:29.05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jrrgEAAFADAAAOAAAAZHJzL2Uyb0RvYy54bWysU9uO2yAQfa/Uf0C8N9hxbmvFWVVabVWp&#10;alfd9gMIhhgJGARs7Px9BzabpO1b1RfMXHxmzplhez9ZQ44yRA2uo/WsokQ6Ab12h47+/PH4YUNJ&#10;TNz13ICTHT3JSO93799tR9/KOQxgehkIgrjYjr6jQ0q+ZSyKQVoeZ+Clw6CCYHlCMxxYH/iI6Naw&#10;eVWt2Aih9wGEjBG9D69Buiv4SkmRvikVZSKmo9hbKmco5z6fbLfl7SFwP2hxboP/QxeWa4dFL1AP&#10;PHHyEvRfUFaLABFUmgmwDJTSQhYOyKau/mDzPHAvCxcUJ/qLTPH/wYqvx6dAdN/RZrHerClx3OKY&#10;vsuEQzuAAdIUkUYfW8x99k8BJctWxGtmPKlg8xe5kKkIe7oIK6dEBDqbql7Nl5QIDDWrzV2zzMKz&#10;688+xPRJgiX50tGAcyty8uOXmF5T31JyLQeP2pgyO+N+cyBm9rBrh/mWpv1USNa5bvbsoT8h8REn&#10;31GHq0mJ+exQ2Lt6sciLUozFcj1HI9xG9jeRXDr6jy8J+yltXqHPPeDYCtHziuW9uLVL1vUh7H4B&#10;AAD//wMAUEsDBBQABgAIAAAAIQDm4pEV4gAAAA4BAAAPAAAAZHJzL2Rvd25yZXYueG1sTE/LTsMw&#10;ELwj8Q/WInFBrd0mlCaNUyGeUnui7Qe4sUki4nVkO2n4e5YTXFbandl5FNvJdmw0PrQOJSzmApjB&#10;yukWawmn4+tsDSxEhVp1Do2EbxNgW15fFSrX7oIfZjzEmpEIhlxJaGLsc85D1Rirwtz1Bgn7dN6q&#10;SKuvufbqQuK240shVtyqFsmhUb15akz1dRishPRtuXtp78S+teOgTjvuxTvupby9mZ43NB43wKKZ&#10;4t8H/Hag/FBSsLMbUAfWSZgtVsSUkCRZAowI6X0G7EyH7CEFXhb8f43yBwAA//8DAFBLAQItABQA&#10;BgAIAAAAIQC2gziS/gAAAOEBAAATAAAAAAAAAAAAAAAAAAAAAABbQ29udGVudF9UeXBlc10ueG1s&#10;UEsBAi0AFAAGAAgAAAAhADj9If/WAAAAlAEAAAsAAAAAAAAAAAAAAAAALwEAAF9yZWxzLy5yZWxz&#10;UEsBAi0AFAAGAAgAAAAhAJx8qOuuAQAAUAMAAA4AAAAAAAAAAAAAAAAALgIAAGRycy9lMm9Eb2Mu&#10;eG1sUEsBAi0AFAAGAAgAAAAhAObikRXiAAAADgEAAA8AAAAAAAAAAAAAAAAACAQAAGRycy9kb3du&#10;cmV2LnhtbFBLBQYAAAAABAAEAPMAAAAXBQAAAAA=&#10;" filled="f" stroked="f">
                      <v:textbox style="mso-fit-shape-to-text:t">
                        <w:txbxContent>
                          <w:p w14:paraId="7D6ADCB8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2BDC">
              <w:rPr>
                <w:noProof/>
                <w:sz w:val="15"/>
                <w:szCs w:val="15"/>
              </w:rPr>
              <w:drawing>
                <wp:inline distT="0" distB="0" distL="0" distR="0" wp14:anchorId="794EAD9D" wp14:editId="5A675E5D">
                  <wp:extent cx="2841943" cy="2592000"/>
                  <wp:effectExtent l="0" t="0" r="0" b="0"/>
                  <wp:docPr id="5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Montaggio tub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943" cy="25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412BDCD8" w14:textId="77777777" w:rsidR="009F2BDC" w:rsidRDefault="00C40D97" w:rsidP="009F2BDC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9BF937" wp14:editId="5CB48E3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2154555</wp:posOffset>
                      </wp:positionV>
                      <wp:extent cx="301625" cy="368935"/>
                      <wp:effectExtent l="0" t="0" r="0" b="635"/>
                      <wp:wrapNone/>
                      <wp:docPr id="34788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EB83F7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BF937" id="_x0000_s1028" style="position:absolute;left:0;text-align:left;margin-left:1.25pt;margin-top:169.65pt;width:23.75pt;height:29.05pt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1DvrwEAAFADAAAOAAAAZHJzL2Uyb0RvYy54bWysU9tuGyEQfa/Uf0C816x3bcdZeR1VilJV&#10;qtqoaT4As+BFAgYB8a7/vgNxbLd9q/LCMpc9M+fMsLmbrCEHGaIG19H5rKJEOgG9dvuOPv96+LSm&#10;JCbuem7AyY4eZaR3248fNqNvZQ0DmF4GgiAutqPv6JCSbxmLYpCWxxl46TCoIFie0Ax71gc+Iro1&#10;rK6qFRsh9D6AkDGi9/41SLcFXykp0g+lokzEdBR7S+UM5dzlk203vN0H7gctTm3w/+jCcu2w6Bnq&#10;nidOXoL+B8pqESCCSjMBloFSWsjCAdnMq7/YPA3cy8IFxYn+LFN8P1jx/fAYiO472ixu1jgsxy2O&#10;6adMOLQ9GCBNEWn0scXcJ/8YULJsRbxmxpMKNn+RC5mKsMezsHJKRKCzqearekmJwFCzWt82yyw8&#10;u/zsQ0xfJFiSLx0NOLciJz98i+k19S0l13LwoI0pszPuDwdiZg+7dJhvadpNhWSd62bPDvojEh9x&#10;8h11uJqUmK8Ohb2dLxZ5UYqxWN7UaITryO4qkktH//klYT+lzQv0qQccWyF6WrG8F9d2ybo8hO1v&#10;AAAA//8DAFBLAwQUAAYACAAAACEAVx4FLeIAAAANAQAADwAAAGRycy9kb3ducmV2LnhtbEyP3U7D&#10;MAyF75F4h8hI3CCW0G6MdU0nxK+0XbHtAbImtBGNUyVpV94ecwU3luxjH5+v3EyuY6MJ0XqUcDcT&#10;wAzWXltsJBwPr7cPwGJSqFXn0Uj4NhE21eVFqQrtz/hhxn1qGJlgLJSENqW+4DzWrXEqznxvkLRP&#10;H5xK1IaG66DOZO46nglxz52ySB9a1Zun1tRf+8FJmL9l2xd7I3bWjYM6bnkQ77iT8vpqel5TeVwD&#10;S2ZKfxfwy0D5oaJgJz+gjqyTkC1oUUKer3JgpC8E8Z1osFrOgVcl/09R/QAAAP//AwBQSwECLQAU&#10;AAYACAAAACEAtoM4kv4AAADhAQAAEwAAAAAAAAAAAAAAAAAAAAAAW0NvbnRlbnRfVHlwZXNdLnht&#10;bFBLAQItABQABgAIAAAAIQA4/SH/1gAAAJQBAAALAAAAAAAAAAAAAAAAAC8BAABfcmVscy8ucmVs&#10;c1BLAQItABQABgAIAAAAIQBs51DvrwEAAFADAAAOAAAAAAAAAAAAAAAAAC4CAABkcnMvZTJvRG9j&#10;LnhtbFBLAQItABQABgAIAAAAIQBXHgUt4gAAAA0BAAAPAAAAAAAAAAAAAAAAAAkEAABkcnMvZG93&#10;bnJldi54bWxQSwUGAAAAAAQABADzAAAAGAUAAAAA&#10;" filled="f" stroked="f">
                      <v:textbox style="mso-fit-shape-to-text:t">
                        <w:txbxContent>
                          <w:p w14:paraId="7CEB83F7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2BDC">
              <w:rPr>
                <w:noProof/>
                <w:sz w:val="15"/>
                <w:szCs w:val="15"/>
              </w:rPr>
              <w:drawing>
                <wp:inline distT="0" distB="0" distL="0" distR="0" wp14:anchorId="15C1C382" wp14:editId="457603AE">
                  <wp:extent cx="2268000" cy="1794304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racolla 0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179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BDC" w14:paraId="4FA4C319" w14:textId="77777777" w:rsidTr="009F2BDC">
        <w:tc>
          <w:tcPr>
            <w:tcW w:w="5097" w:type="dxa"/>
          </w:tcPr>
          <w:p w14:paraId="6321ABD1" w14:textId="77777777" w:rsidR="009F2BDC" w:rsidRDefault="00C40D97" w:rsidP="009F2BDC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B77FF8E" wp14:editId="2593C02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1758315</wp:posOffset>
                      </wp:positionV>
                      <wp:extent cx="301625" cy="368935"/>
                      <wp:effectExtent l="0" t="0" r="0" b="635"/>
                      <wp:wrapNone/>
                      <wp:docPr id="34789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BA439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7FF8E" id="_x0000_s1029" style="position:absolute;left:0;text-align:left;margin-left:.4pt;margin-top:138.45pt;width:23.75pt;height:29.05pt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LGrgEAAFADAAAOAAAAZHJzL2Uyb0RvYy54bWysU9uO2yAQfa/Uf0C8Nzhxkk2sOKtKq60q&#10;Ve2q2/0AgiFGAgYBGzt/34Fkk7R9q/YFMxefmXNm2NyP1pCDDFGDa+l0UlEinYBOu31LX349flpR&#10;EhN3HTfgZEuPMtL77ccPm8E3cgY9mE4GgiAuNoNvaZ+SbxiLopeWxwl46TCoIFie0Ax71gU+ILo1&#10;bFZVSzZA6HwAIWNE78MpSLcFXykp0g+lokzEtBR7S+UM5dzlk203vNkH7nstzm3w/+jCcu2w6AXq&#10;gSdOXoP+B8pqESCCShMBloFSWsjCAdlMq7/YPPfcy8IFxYn+IlN8P1jx/fAUiO5aWs/vVmtKHLc4&#10;pp8y4dD2YIDURaTBxwZzn/1TQMmyFfGaGY8q2PxFLmQswh4vwsoxEYHOupouZwtKBIbq5WpdL7Lw&#10;7PqzDzF9kWBJvrQ04NyKnPzwLaZT6ltKruXgURtTZmfcHw7EzB527TDf0rgbTyRz3ezZQXdE4gNO&#10;vqUOV5MS89WhsOvpfJ4XpRjzxd0MjXAb2d1EcunoP78m7Ke0eYU+94BjK0TPK5b34tYuWdeHsP0N&#10;AAD//wMAUEsDBBQABgAIAAAAIQAgWMnH4gAAAAwBAAAPAAAAZHJzL2Rvd25yZXYueG1sTI/NTsMw&#10;EITvSLyDtUhcELVJSmnTbCrEr9SeaPsAbmwSi3gd2U4a3h5zgstIq9HOfFNuJtuxUftgHCHczQQw&#10;TbVThhqE4+H1dgksRElKdo40wrcOsKkuL0pZKHemDz3uY8NSCIVCIrQx9gXnoW61lWHmek3J+3Te&#10;yphO33Dl5TmF245nQiy4lYZSQyt7/dTq+ms/WIT5W7Z9MTdiZ+w4yOOWe/FOO8Trq+l5neRxDSzq&#10;Kf59wO+GxA9VAju5gVRgHUKCjwjZw2IFLNnzZQ7shJDn9wJ4VfL/I6ofAAAA//8DAFBLAQItABQA&#10;BgAIAAAAIQC2gziS/gAAAOEBAAATAAAAAAAAAAAAAAAAAAAAAABbQ29udGVudF9UeXBlc10ueG1s&#10;UEsBAi0AFAAGAAgAAAAhADj9If/WAAAAlAEAAAsAAAAAAAAAAAAAAAAALwEAAF9yZWxzLy5yZWxz&#10;UEsBAi0AFAAGAAgAAAAhACX6ksauAQAAUAMAAA4AAAAAAAAAAAAAAAAALgIAAGRycy9lMm9Eb2Mu&#10;eG1sUEsBAi0AFAAGAAgAAAAhACBYycfiAAAADAEAAA8AAAAAAAAAAAAAAAAACAQAAGRycy9kb3du&#10;cmV2LnhtbFBLBQYAAAAABAAEAPMAAAAXBQAAAAA=&#10;" filled="f" stroked="f">
                      <v:textbox style="mso-fit-shape-to-text:t">
                        <w:txbxContent>
                          <w:p w14:paraId="1BDBA439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2BDC">
              <w:rPr>
                <w:noProof/>
                <w:sz w:val="15"/>
                <w:szCs w:val="15"/>
              </w:rPr>
              <w:drawing>
                <wp:inline distT="0" distB="0" distL="0" distR="0" wp14:anchorId="303F82A4" wp14:editId="0F83ABB1">
                  <wp:extent cx="2664000" cy="2120910"/>
                  <wp:effectExtent l="0" t="0" r="3175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racolla 0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12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1DC953E9" w14:textId="77777777" w:rsidR="009F2BDC" w:rsidRDefault="00C40D97" w:rsidP="009F2BDC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95E5E2C" wp14:editId="444F92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1773555</wp:posOffset>
                      </wp:positionV>
                      <wp:extent cx="301625" cy="368935"/>
                      <wp:effectExtent l="0" t="0" r="0" b="635"/>
                      <wp:wrapNone/>
                      <wp:docPr id="3479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9D77AD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E5E2C" id="_x0000_s1030" style="position:absolute;left:0;text-align:left;margin-left:0;margin-top:139.65pt;width:23.75pt;height:29.05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+ErwEAAFADAAAOAAAAZHJzL2Uyb0RvYy54bWysU9tuGyEQfa/Uf0C816y9aydeeR1VilJV&#10;qtqoaT8As+BFAgYB8a7/vgNxbLd5i/rCMpc9M+fMsLmbrCEHGaIG19H5rKJEOgG9dvuO/v718OmW&#10;kpi467kBJzt6lJHebT9+2Iy+lQsYwPQyEARxsR19R4eUfMtYFIO0PM7AS4dBBcHyhGbYsz7wEdGt&#10;YYuqWrERQu8DCBkjeu9fgnRb8JWSIv1QKspETEext1TOUM5dPtl2w9t94H7Q4tQGf0cXlmuHRc9Q&#10;9zxx8hz0GyirRYAIKs0EWAZKaSELB2Qzr/5h8zRwLwsXFCf6s0zx/8GK74fHQHTf0bq5WaNCjlsc&#10;00+ZcGh7MEDqItLoY4u5T/4xoGTZinjNjCcVbP4iFzIVYY9nYeWUiEBnXc1XiyUlAkP16nZdL7Pw&#10;7PKzDzF9kWBJvnQ04NyKnPzwLaaX1NeUXMvBgzamzM64vxyImT3s0mG+pWk3FZJNrps9O+iPSHzE&#10;yXfU4WpSYr46FHY9b5q8KMVoljcLNMJ1ZHcVyaWj//ycsJ/S5gX61AOOrRA9rVjei2u7ZF0ewvYP&#10;AAAA//8DAFBLAwQUAAYACAAAACEAXGoryOIAAAAMAQAADwAAAGRycy9kb3ducmV2LnhtbEyPzU7D&#10;MBCE70i8g7VIXBC1SQKBNE6F+ClSe+rPA7iJSSzidWQ7aXh7lhNcRlqNdma+cjXbnk3aB+NQwt1C&#10;ANNYu8ZgK+F4eL99BBaiwkb1DrWEbx1gVV1elKpo3Bl3etrHllEIhkJJ6GIcCs5D3WmrwsINGsn7&#10;dN6qSKdveePVmcJtzxMhHrhVBqmhU4N+6XT9tR+thGydbN7MjdgaO43quOFefOBWyuur+XVJ8rwE&#10;FvUc/z7gl4H2Q0XDTm7EJrBeAtFECUn+lAIjO8vvgZ0kpGmeAa9K/h+i+gEAAP//AwBQSwECLQAU&#10;AAYACAAAACEAtoM4kv4AAADhAQAAEwAAAAAAAAAAAAAAAAAAAAAAW0NvbnRlbnRfVHlwZXNdLnht&#10;bFBLAQItABQABgAIAAAAIQA4/SH/1gAAAJQBAAALAAAAAAAAAAAAAAAAAC8BAABfcmVscy8ucmVs&#10;c1BLAQItABQABgAIAAAAIQCI0v+ErwEAAFADAAAOAAAAAAAAAAAAAAAAAC4CAABkcnMvZTJvRG9j&#10;LnhtbFBLAQItABQABgAIAAAAIQBcaivI4gAAAAwBAAAPAAAAAAAAAAAAAAAAAAkEAABkcnMvZG93&#10;bnJldi54bWxQSwUGAAAAAAQABADzAAAAGAUAAAAA&#10;" filled="f" stroked="f">
                      <v:textbox style="mso-fit-shape-to-text:t">
                        <w:txbxContent>
                          <w:p w14:paraId="009D77AD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2BDC">
              <w:rPr>
                <w:noProof/>
                <w:sz w:val="15"/>
                <w:szCs w:val="15"/>
              </w:rPr>
              <w:drawing>
                <wp:inline distT="0" distB="0" distL="0" distR="0" wp14:anchorId="3BB9F440" wp14:editId="67DBFE15">
                  <wp:extent cx="1620000" cy="2234704"/>
                  <wp:effectExtent l="0" t="0" r="0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Valvol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23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BDC" w14:paraId="31E5D7E2" w14:textId="77777777" w:rsidTr="009F2BDC">
        <w:tc>
          <w:tcPr>
            <w:tcW w:w="5097" w:type="dxa"/>
          </w:tcPr>
          <w:p w14:paraId="7EDD6B6C" w14:textId="77777777" w:rsidR="009F2BDC" w:rsidRDefault="00C40D97" w:rsidP="00495B90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DAF6CBA" wp14:editId="4DEB1A8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1873885</wp:posOffset>
                      </wp:positionV>
                      <wp:extent cx="301625" cy="368935"/>
                      <wp:effectExtent l="0" t="0" r="0" b="635"/>
                      <wp:wrapNone/>
                      <wp:docPr id="34791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B81854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AF6CBA" id="_x0000_s1031" style="position:absolute;left:0;text-align:left;margin-left:-.2pt;margin-top:147.55pt;width:23.75pt;height:29.05pt;z-index:25168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2trgEAAFADAAAOAAAAZHJzL2Uyb0RvYy54bWysU9tuGyEQfa/Uf0C81+x6bSdeeR1VilJV&#10;qtqoaT8As+BFAgYB8a7/vgNxbLd5i/rCMpc9M+fMsLmbrCEHGaIG19F6VlEinYBeu31Hf/96+HRL&#10;SUzc9dyAkx09ykjvth8/bEbfyjkMYHoZCIK42I6+o0NKvmUsikFaHmfgpcOggmB5QjPsWR/4iOjW&#10;sHlVrdgIofcBhIwRvfcvQbot+EpJkX4oFWUipqPYWypnKOcun2y74e0+cD9ocWqDv6MLy7XDomeo&#10;e544eQ76DZTVIkAElWYCLAOltJCFA7Kpq3/YPA3cy8IFxYn+LFP8f7Di++ExEN13tFncrGtKHLc4&#10;pp8y4dD2YIA0RaTRxxZzn/xjQMmyFfGaGU8q2PxFLmQqwh7PwsopEYHOpqpX8yUlAkPN6nbdLLPw&#10;7PKzDzF9kWBJvnQ04NyKnPzwLaaX1NeUXMvBgzamzM64vxyImT3s0mG+pWk3FZKlbvbsoD8i8REn&#10;31GHq0mJ+epQ2HW9WORFKcZieTNHI1xHdleRXDr6z88J+yltXqBPPeDYCtHTiuW9uLZL1uUhbP8A&#10;AAD//wMAUEsDBBQABgAIAAAAIQCyIAmi4QAAAA0BAAAPAAAAZHJzL2Rvd25yZXYueG1sTE/JTsMw&#10;EL0j8Q/WIHFBrd00ZUnjVIilSO2J0g9wY5NYxOPIdtLw9wwnuMxo9N68pdxMrmOjCdF6lLCYC2AG&#10;a68tNhKOH6+ze2AxKdSq82gkfJsIm+ryolSF9md8N+MhNYxEMBZKQptSX3Ae69Y4Fee+N0jYpw9O&#10;JTpDw3VQZxJ3Hc+EuOVOWSSHVvXmqTX112FwEvJttnuxN2Jv3Tio444H8YZ7Ka+vpuc1jcc1sGSm&#10;9PcBvx0oP1QU7OQH1JF1EmY5ESVkD6sFMMLzO9onCcvVMgNelfx/i+oHAAD//wMAUEsBAi0AFAAG&#10;AAgAAAAhALaDOJL+AAAA4QEAABMAAAAAAAAAAAAAAAAAAAAAAFtDb250ZW50X1R5cGVzXS54bWxQ&#10;SwECLQAUAAYACAAAACEAOP0h/9YAAACUAQAACwAAAAAAAAAAAAAAAAAvAQAAX3JlbHMvLnJlbHNQ&#10;SwECLQAUAAYACAAAACEAwc89ra4BAABQAwAADgAAAAAAAAAAAAAAAAAuAgAAZHJzL2Uyb0RvYy54&#10;bWxQSwECLQAUAAYACAAAACEAsiAJouEAAAANAQAADwAAAAAAAAAAAAAAAAAIBAAAZHJzL2Rvd25y&#10;ZXYueG1sUEsFBgAAAAAEAAQA8wAAABYFAAAAAA==&#10;" filled="f" stroked="f">
                      <v:textbox style="mso-fit-shape-to-text:t">
                        <w:txbxContent>
                          <w:p w14:paraId="38B81854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5B90">
              <w:rPr>
                <w:noProof/>
                <w:sz w:val="15"/>
                <w:szCs w:val="15"/>
              </w:rPr>
              <w:drawing>
                <wp:inline distT="0" distB="0" distL="0" distR="0" wp14:anchorId="4F646EF3" wp14:editId="5B0140EF">
                  <wp:extent cx="1656000" cy="2290671"/>
                  <wp:effectExtent l="0" t="0" r="0" b="0"/>
                  <wp:docPr id="34784" name="Immagine 3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4" name="19PRE-Assieme pompa 19PRE-Pompa V-Black PROTO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229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0F6F0A2B" w14:textId="77777777" w:rsidR="009F2BDC" w:rsidRDefault="00C40D97" w:rsidP="009F2BDC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A24F6CD" wp14:editId="571CF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1889125</wp:posOffset>
                      </wp:positionV>
                      <wp:extent cx="301625" cy="368935"/>
                      <wp:effectExtent l="0" t="0" r="0" b="635"/>
                      <wp:wrapNone/>
                      <wp:docPr id="34792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766CA6" w14:textId="77777777" w:rsidR="00E2175E" w:rsidRDefault="00E2175E" w:rsidP="00C40D97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4F6CD" id="_x0000_s1032" style="position:absolute;left:0;text-align:left;margin-left:0;margin-top:148.75pt;width:23.75pt;height:29.05pt;z-index:25168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vXrwEAAFADAAAOAAAAZHJzL2Uyb0RvYy54bWysU9tuGyEQfa/Uf0C816x3bSdeeR1VilJV&#10;qtqoaT8As+BFAgYB8a7/vgNxbLd5i/rCMpc9M+fMsLmbrCEHGaIG19H5rKJEOgG9dvuO/v718OmW&#10;kpi467kBJzt6lJHebT9+2Iy+lTUMYHoZCIK42I6+o0NKvmUsikFaHmfgpcOggmB5QjPsWR/4iOjW&#10;sLqqVmyE0PsAQsaI3vuXIN0WfKWkSD+UijIR01HsLZUzlHOXT7bd8HYfuB+0OLXB39GF5dph0TPU&#10;PU+cPAf9BspqESCCSjMBloFSWsjCAdnMq3/YPA3cy8IFxYn+LFP8f7Di++ExEN13tFncrGtKHLc4&#10;pp8y4dD2YIA0RaTRxxZzn/xjQMmyFfGaGU8q2PxFLmQqwh7PwsopEYHOppqv6iUlAkPN6nbdLLPw&#10;7PKzDzF9kWBJvnQ04NyKnPzwLaaX1NeUXMvBgzamzM64vxyImT3s0mG+pWk3FZKrXDd7dtAfkfiI&#10;k++ow9WkxHx1KOx6vljkRSnGYnlToxGuI7urSC4d/efnhP2UNi/Qpx5wbIXoacXyXlzbJevyELZ/&#10;AAAA//8DAFBLAwQUAAYACAAAACEA/cF5DeEAAAAMAQAADwAAAGRycy9kb3ducmV2LnhtbEyPzU7D&#10;MBCE70i8g7VIXBC1CU0paTYV4ldqT7R9ADc2iUW8jmwnDW+Pe4LLrlajmZ2vXE+2Y6P2wThCuJsJ&#10;YJpqpww1CIf92+0SWIiSlOwcaYQfHWBdXV6UslDuRJ963MWGpRAKhURoY+wLzkPdaivDzPWakvbl&#10;vJUxnb7hystTCrcdz4RYcCsNpQ+t7PVzq+vv3WAR5u/Z5tXciK2x4yAPG+7FB20Rr6+ml1UaTytg&#10;UU/xzwFnhtQfqlTs6AZSgXUIiSYiZI8PObAkz8/7iHCf5wvgVcn/Q1S/AAAA//8DAFBLAQItABQA&#10;BgAIAAAAIQC2gziS/gAAAOEBAAATAAAAAAAAAAAAAAAAAAAAAABbQ29udGVudF9UeXBlc10ueG1s&#10;UEsBAi0AFAAGAAgAAAAhADj9If/WAAAAlAEAAAsAAAAAAAAAAAAAAAAALwEAAF9yZWxzLy5yZWxz&#10;UEsBAi0AFAAGAAgAAAAhABroe9evAQAAUAMAAA4AAAAAAAAAAAAAAAAALgIAAGRycy9lMm9Eb2Mu&#10;eG1sUEsBAi0AFAAGAAgAAAAhAP3BeQ3hAAAADAEAAA8AAAAAAAAAAAAAAAAACQQAAGRycy9kb3du&#10;cmV2LnhtbFBLBQYAAAAABAAEAPMAAAAXBQAAAAA=&#10;" filled="f" stroked="f">
                      <v:textbox style="mso-fit-shape-to-text:t">
                        <w:txbxContent>
                          <w:p w14:paraId="11766CA6" w14:textId="77777777" w:rsidR="00E2175E" w:rsidRDefault="00E2175E" w:rsidP="00C40D9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2BDC">
              <w:rPr>
                <w:noProof/>
                <w:sz w:val="15"/>
                <w:szCs w:val="15"/>
              </w:rPr>
              <w:drawing>
                <wp:inline distT="0" distB="0" distL="0" distR="0" wp14:anchorId="0D7550A4" wp14:editId="68A361C4">
                  <wp:extent cx="2883204" cy="2268000"/>
                  <wp:effectExtent l="0" t="0" r="0" b="0"/>
                  <wp:docPr id="63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Ugello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204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7BEC9" w14:textId="77777777" w:rsidR="00D6202D" w:rsidRDefault="00D6202D" w:rsidP="00956C14">
      <w:pPr>
        <w:rPr>
          <w:sz w:val="15"/>
          <w:szCs w:val="15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39"/>
        <w:gridCol w:w="5856"/>
      </w:tblGrid>
      <w:tr w:rsidR="00456011" w14:paraId="64635BC3" w14:textId="77777777" w:rsidTr="00456011">
        <w:tc>
          <w:tcPr>
            <w:tcW w:w="5097" w:type="dxa"/>
          </w:tcPr>
          <w:p w14:paraId="2D7EFC03" w14:textId="77777777" w:rsidR="00456011" w:rsidRDefault="00456011" w:rsidP="00456011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EEA9343" wp14:editId="6820633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1883410</wp:posOffset>
                      </wp:positionV>
                      <wp:extent cx="301625" cy="368935"/>
                      <wp:effectExtent l="0" t="0" r="0" b="635"/>
                      <wp:wrapNone/>
                      <wp:docPr id="34795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901857" w14:textId="77777777" w:rsidR="00E2175E" w:rsidRDefault="00E2175E" w:rsidP="00456011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A9343" id="_x0000_s1033" style="position:absolute;left:0;text-align:left;margin-left:-1.5pt;margin-top:148.3pt;width:23.75pt;height:29.05pt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4srgEAAFADAAAOAAAAZHJzL2Uyb0RvYy54bWysU9tuGyEQfa+Uf0C816y9vsQrr6NKUapK&#10;VRsl6QdgFrxIwCAg3vXfdyCO7bRvVV9Y5rJn5pwZNnejNeQgQ9TgWjqdVJRIJ6DTbt/SXy8Pn28p&#10;iYm7jhtwsqVHGend9ubTZvCNnEEPppOBIIiLzeBb2qfkG8ai6KXlcQJeOgwqCJYnNMOedYEPiG4N&#10;m1XVkg0QOh9AyBjRe/8WpNuCr5QU6adSUSZiWoq9pXKGcu7yybYb3uwD970Wpzb4P3RhuXZY9Ax1&#10;zxMnr0H/BWW1CBBBpYkAy0ApLWThgGym1R9snnvuZeGC4kR/lin+P1jx4/AYiO5aWs9X6wUljlsc&#10;05NMOLQ9GCB1EWnwscHcZ/8YULJsRbxmxqMKNn+RCxmLsMezsHJMRKCzrqbLGYILDNXL23W9yMKz&#10;y88+xPRVgiX50tKAcyty8sP3mN5S31NyLQcP2pgyO+M+OBAze9ilw3xL424sJFe5bvbsoDsi8QEn&#10;31KHq0mJ+eZQ2PV0Ps+LUoz5YjVDI1xHdleRXDr6L68J+yltXqBPPeDYCtHTiuW9uLZL1uUhbH8D&#10;AAD//wMAUEsDBBQABgAIAAAAIQDlbyO65QAAAA4BAAAPAAAAZHJzL2Rvd25yZXYueG1sTI/NTsMw&#10;EITvSLyDtUhcUGuTpimkcSrET5HaE20fYBubxCJeR7GThrfHnOCy0mh3Z+YrNpNt2ah7bxxJuJ8L&#10;YJoqpwzVEk7Ht9kDMB+QFLaOtIRv7WFTXl8VmCt3oQ89HkLNogn5HCU0IXQ5575qtEU/d52muPt0&#10;vcUQZV9z1eMlmtuWJ0Jk3KKhmNBgp58bXX0dBish3Sa7V3Mn9saOA552vBfvtJfy9mZ6WcfxtAYW&#10;9BT+PuCXIfaHMhY7u4GUZ62E2SLyBAnJY5YBiwdpugR2lrBYpivgZcH/Y5Q/AAAA//8DAFBLAQIt&#10;ABQABgAIAAAAIQC2gziS/gAAAOEBAAATAAAAAAAAAAAAAAAAAAAAAABbQ29udGVudF9UeXBlc10u&#10;eG1sUEsBAi0AFAAGAAgAAAAhADj9If/WAAAAlAEAAAsAAAAAAAAAAAAAAAAALwEAAF9yZWxzLy5y&#10;ZWxzUEsBAi0AFAAGAAgAAAAhAGYoXiyuAQAAUAMAAA4AAAAAAAAAAAAAAAAALgIAAGRycy9lMm9E&#10;b2MueG1sUEsBAi0AFAAGAAgAAAAhAOVvI7rlAAAADgEAAA8AAAAAAAAAAAAAAAAACAQAAGRycy9k&#10;b3ducmV2LnhtbFBLBQYAAAAABAAEAPMAAAAaBQAAAAA=&#10;" filled="f" stroked="f">
                      <v:textbox style="mso-fit-shape-to-text:t">
                        <w:txbxContent>
                          <w:p w14:paraId="46901857" w14:textId="77777777" w:rsidR="00E2175E" w:rsidRDefault="00E2175E" w:rsidP="0045601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5"/>
                <w:szCs w:val="15"/>
              </w:rPr>
              <w:drawing>
                <wp:inline distT="0" distB="0" distL="0" distR="0" wp14:anchorId="3D8BABDF" wp14:editId="324D50E5">
                  <wp:extent cx="2542768" cy="2340000"/>
                  <wp:effectExtent l="0" t="0" r="0" b="3175"/>
                  <wp:docPr id="34793" name="Immagine 34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3" name="ON OFF e Led PROT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768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7B96D481" w14:textId="77777777" w:rsidR="00456011" w:rsidRDefault="00023313" w:rsidP="00456011">
            <w:pPr>
              <w:jc w:val="center"/>
              <w:rPr>
                <w:sz w:val="15"/>
                <w:szCs w:val="15"/>
              </w:rPr>
            </w:pPr>
            <w:r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B253496" wp14:editId="3D5F3EB3">
                      <wp:simplePos x="0" y="0"/>
                      <wp:positionH relativeFrom="column">
                        <wp:posOffset>2994037</wp:posOffset>
                      </wp:positionH>
                      <wp:positionV relativeFrom="paragraph">
                        <wp:posOffset>1308194</wp:posOffset>
                      </wp:positionV>
                      <wp:extent cx="301625" cy="368935"/>
                      <wp:effectExtent l="0" t="0" r="0" b="635"/>
                      <wp:wrapNone/>
                      <wp:docPr id="18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99247F" w14:textId="77777777" w:rsidR="00E2175E" w:rsidRDefault="00E2175E" w:rsidP="00023313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53496" id="_x0000_s1034" style="position:absolute;left:0;text-align:left;margin-left:235.75pt;margin-top:103pt;width:23.75pt;height:29.05pt;z-index:251691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GKqwEAAE0DAAAOAAAAZHJzL2Uyb0RvYy54bWysU8tOIzEQvCPxD5bvxJMnYZQJWgmBVkK7&#10;CJYPcDx2xpLttmyTmfw9bROSsHtDe3Hc3U51V1XP6nawhuxkiBpcQ8ejihLpBLTabRv6+uf+aklJ&#10;TNy13ICTDd3LSG/Xlxer3tdyAh2YVgaCIC7WvW9ol5KvGYuik5bHEXjpsKggWJ4wDFvWBt4jujVs&#10;UlUL1kNofQAhY8Ts3UeRrgu+UlKk30pFmYhpKM6WyhnKucknW694vQ3cd1ocxuDfmMJy7bDpEeqO&#10;J07egv4HymoRIIJKIwGWgVJayMIB2Yyrv9i8dNzLwgXFif4oU/x/sOLX7ikQ3aJ36JTjFj16lgkd&#10;24IBMi0K9T7W+PDFPwXUK0cRr5nuoILNv0iEDEXV/VFVOSQiMDmtxovJnBKBpelieTOdZ9XZ6c8+&#10;xPQgwZJ8aWhA04qWfPcY08fTzye5l4N7bUwxzrgvCcTMGXaaMN/SsBkKw2XumzMbaPfIukfbG+pw&#10;LykxPx2qejOezfKWlGA2v55gEM4rm7NKbh39j7eE85QxT9CHGdCzQvSwX3kpzuPy6vQVrN8BAAD/&#10;/wMAUEsDBBQABgAIAAAAIQDFTGKQ4QAAABABAAAPAAAAZHJzL2Rvd25yZXYueG1sTE/JTsMwEL0j&#10;8Q/WIHFB1E7UBkjjVIitUnui9APc2CQW8TiynTT8PcMJLqNZ3ryl2syuZ5MJ0XqUkC0EMION1xZb&#10;CceP19t7YDEp1Kr3aCR8mwib+vKiUqX2Z3w30yG1jEgwlkpCl9JQch6bzjgVF34wSLdPH5xKNIaW&#10;66DORO56ngtRcKcskkKnBvPUmebrMDoJy7d892JvxN66aVTHHQ9ii3spr6/m5zWVxzWwZOb09wG/&#10;Gcg/1GTs5EfUkfVEdJetCCohFwUlI8Qqe6DmRJtimQGvK/4/SP0DAAD//wMAUEsBAi0AFAAGAAgA&#10;AAAhALaDOJL+AAAA4QEAABMAAAAAAAAAAAAAAAAAAAAAAFtDb250ZW50X1R5cGVzXS54bWxQSwEC&#10;LQAUAAYACAAAACEAOP0h/9YAAACUAQAACwAAAAAAAAAAAAAAAAAvAQAAX3JlbHMvLnJlbHNQSwEC&#10;LQAUAAYACAAAACEAniKxiqsBAABNAwAADgAAAAAAAAAAAAAAAAAuAgAAZHJzL2Uyb0RvYy54bWxQ&#10;SwECLQAUAAYACAAAACEAxUxikOEAAAAQAQAADwAAAAAAAAAAAAAAAAAFBAAAZHJzL2Rvd25yZXYu&#10;eG1sUEsFBgAAAAAEAAQA8wAAABMFAAAAAA==&#10;" filled="f" stroked="f">
                      <v:textbox style="mso-fit-shape-to-text:t">
                        <w:txbxContent>
                          <w:p w14:paraId="7D99247F" w14:textId="77777777" w:rsidR="00E2175E" w:rsidRDefault="00E2175E" w:rsidP="0002331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9F53B90" wp14:editId="1FFAB152">
                      <wp:simplePos x="0" y="0"/>
                      <wp:positionH relativeFrom="column">
                        <wp:posOffset>3269007</wp:posOffset>
                      </wp:positionH>
                      <wp:positionV relativeFrom="paragraph">
                        <wp:posOffset>1495293</wp:posOffset>
                      </wp:positionV>
                      <wp:extent cx="134636" cy="185123"/>
                      <wp:effectExtent l="0" t="0" r="0" b="5715"/>
                      <wp:wrapNone/>
                      <wp:docPr id="19" name="Ova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36" cy="1851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AB4C8C" id="Ovale 19" o:spid="_x0000_s1026" style="position:absolute;margin-left:257.4pt;margin-top:117.75pt;width:10.6pt;height:14.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k1kQIAAIQFAAAOAAAAZHJzL2Uyb0RvYy54bWysVN9P2zAQfp+0/8Hy+0hTCoOKFFUgpkkI&#10;qsHEs+vYjSXH59lu0+6v39lOUjbQHqb1wfX5vvvuR+7u6nrfarITziswFS1PJpQIw6FWZlPR7893&#10;ny4o8YGZmmkwoqIH4en14uOHq87OxRQa0LVwBEmMn3e2ok0Idl4UnjeiZf4ErDColOBaFlB0m6J2&#10;rEP2VhfTyeS86MDV1gEX3uPrbVbSReKXUvDwKKUXgeiKYmwhnS6d63gWiys23zhmG8X7MNg/RNEy&#10;ZdDpSHXLAiNbp95QtYo78CDDCYe2ACkVFykHzKac/JHNU8OsSLlgcbwdy+T/Hy1/2K0cUTV+u0tK&#10;DGvxGz3umBYEZSxOZ/0cMU925XrJ4zVmupeujf+YA9mngh7Ggop9IBwfy9PZ+ek5JRxV5cVZOT2N&#10;nMXR2DofvghoSbxUVGitrI8psznb3fuQ0QMqPnvQqr5TWichtom40Y5gyBVdb8qe/zeUNhFrIFpl&#10;wvhSxNRyMukWDlpEnDbfhMSKYPjTFEjqxaMTxrkwocyqhtUi+z6b4G/wPoSVck2EkVmi/5G7JxiQ&#10;mWTgzlH2+GgqUiuPxpO/BZaNR4vkGUwYjVtlwL1HoDGr3nPGD0XKpYlVWkN9wH5xkAfJW36n8Mvd&#10;Mx9WzOHk4IzhNgiPeEgNXUWhv1HSgPv53nvEY0OjlpIOJ7Gi/seWOUGJ/mqw1S/L2SyObhJmZ5+n&#10;KLjXmvVrjdm2N4C9UOLesTxdIz7o4SodtC+4NJbRK6qY4ei7ojy4QbgJeUPg2uFiuUwwHFfLwr15&#10;sjySx6rGtnzevzBn+/YN2PcPMEztmxbO2GhpYLkNIFXq72Nd+3rjqKfG6ddS3CWv5YQ6Ls/FLwAA&#10;AP//AwBQSwMEFAAGAAgAAAAhAG83fcbiAAAACwEAAA8AAABkcnMvZG93bnJldi54bWxMj81OwzAQ&#10;hO9IvIO1SNyo06ZOUYhTIf4uLaAGJMTNjU0SNV5HttuEt2c5wXF2RrPfFOvJ9uxkfOgcSpjPEmAG&#10;a6c7bCS8vz1eXQMLUaFWvUMj4dsEWJfnZ4XKtRtxZ05VbBiVYMiVhDbGIec81K2xKszcYJC8L+et&#10;iiR9w7VXI5Xbni+SJONWdUgfWjWYu9bUh+poJWw/Xg6pF0/3r88Pm7FKUtFVm08pLy+m2xtg0Uzx&#10;Lwy/+IQOJTHt3RF1YL0EMV8SepSwSIUARgmRZrRuT5dsuQJeFvz/hvIHAAD//wMAUEsBAi0AFAAG&#10;AAgAAAAhALaDOJL+AAAA4QEAABMAAAAAAAAAAAAAAAAAAAAAAFtDb250ZW50X1R5cGVzXS54bWxQ&#10;SwECLQAUAAYACAAAACEAOP0h/9YAAACUAQAACwAAAAAAAAAAAAAAAAAvAQAAX3JlbHMvLnJlbHNQ&#10;SwECLQAUAAYACAAAACEA6yZJNZECAACEBQAADgAAAAAAAAAAAAAAAAAuAgAAZHJzL2Uyb0RvYy54&#10;bWxQSwECLQAUAAYACAAAACEAbzd9xuIAAAALAQAADwAAAAAAAAAAAAAAAADrBAAAZHJzL2Rvd25y&#10;ZXYueG1sUEsFBgAAAAAEAAQA8wAAAPoFAAAAAA==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456011" w:rsidRPr="00451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F715E7E" wp14:editId="6B430174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1870075</wp:posOffset>
                      </wp:positionV>
                      <wp:extent cx="301625" cy="368935"/>
                      <wp:effectExtent l="0" t="0" r="0" b="635"/>
                      <wp:wrapNone/>
                      <wp:docPr id="34796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2BF07A" w14:textId="77777777" w:rsidR="00E2175E" w:rsidRDefault="00E2175E" w:rsidP="00456011">
                                  <w:pPr>
                                    <w:pStyle w:val="af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15E7E" id="_x0000_s1035" style="position:absolute;left:0;text-align:left;margin-left:259.35pt;margin-top:147.25pt;width:23.75pt;height:29.05pt;z-index:251688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v5rwEAAFADAAAOAAAAZHJzL2Uyb0RvYy54bWysU9tuGyEQfa/Uf0C8x6y9thOvvI4iRakq&#10;VW3UNB+AWfAiAYOAeNd/34E4ttu8RXlhmcuemXNmWN+O1pC9DFGDa+l0UlEinYBOu11Ln/88XN1Q&#10;EhN3HTfgZEsPMtLbzdcv68E3cgY9mE4GgiAuNoNvaZ+SbxiLopeWxwl46TCoIFie0Aw71gU+ILo1&#10;bFZVSzZA6HwAIWNE7/1rkG4KvlJSpF9KRZmIaSn2lsoZyrnNJ9usebML3PdaHNvgH+jCcu2w6Anq&#10;nidOXoJ+B2W1CBBBpYkAy0ApLWThgGym1X9snnruZeGC4kR/kil+Hqz4uX8MRHctrefXqyUljlsc&#10;02+ZcGg7MEDqItLgY4O5T/4xoGTZinjNjEcVbP4iFzIWYQ8nYeWYiEBnXU2XswUlAkP18mZVL7Lw&#10;7PyzDzF9k2BJvrQ04NyKnHz/I6bX1LeUXMvBgzamzM64fxyImT3s3GG+pXE7FpKrXDd7ttAdkPiA&#10;k2+pw9WkxHx3KOxqOp/nRSnGfHE9QyNcRrYXkVw6+ruXhP2UNs/Qxx5wbIXoccXyXlzaJev8EDZ/&#10;AQAA//8DAFBLAwQUAAYACAAAACEAUO0XyOMAAAAQAQAADwAAAGRycy9kb3ducmV2LnhtbExPS07D&#10;MBDdI3EHa5DYIGrXNGlJ41SIT5HaFW0P4MYmsYjHke2k4faYFWxGepr3LTeT7ciofTAOBcxnDIjG&#10;2imDjYDT8e1+BSREiUp2DrWAbx1gU11flbJQ7oIfejzEhiQTDIUU0MbYF5SGutVWhpnrNabfp/NW&#10;xgR9Q5WXl2RuO8oZy6mVBlNCK3v93Or66zBYAYst372aO7Y3dhzkaUc9e8e9ELc308s6nac1kKin&#10;+KeA3w2pP1Sp2NkNqALpBGTz1TJRBfDHRQYkMbI850DOAh4yngOtSvp/SPUDAAD//wMAUEsBAi0A&#10;FAAGAAgAAAAhALaDOJL+AAAA4QEAABMAAAAAAAAAAAAAAAAAAAAAAFtDb250ZW50X1R5cGVzXS54&#10;bWxQSwECLQAUAAYACAAAACEAOP0h/9YAAACUAQAACwAAAAAAAAAAAAAAAAAvAQAAX3JlbHMvLnJl&#10;bHNQSwECLQAUAAYACAAAACEAWxGb+a8BAABQAwAADgAAAAAAAAAAAAAAAAAuAgAAZHJzL2Uyb0Rv&#10;Yy54bWxQSwECLQAUAAYACAAAACEAUO0XyOMAAAAQAQAADwAAAAAAAAAAAAAAAAAJBAAAZHJzL2Rv&#10;d25yZXYueG1sUEsFBgAAAAAEAAQA8wAAABkFAAAAAA==&#10;" filled="f" stroked="f">
                      <v:textbox style="mso-fit-shape-to-text:t">
                        <w:txbxContent>
                          <w:p w14:paraId="3C2BF07A" w14:textId="77777777" w:rsidR="00E2175E" w:rsidRDefault="00E2175E" w:rsidP="0045601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6011"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4352" behindDoc="0" locked="0" layoutInCell="1" allowOverlap="1" wp14:anchorId="049BBEBF" wp14:editId="65F165C0">
                  <wp:simplePos x="3828081" y="1131376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3577225" cy="2160000"/>
                  <wp:effectExtent l="0" t="0" r="4445" b="0"/>
                  <wp:wrapSquare wrapText="bothSides"/>
                  <wp:docPr id="34794" name="Immagine 34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4" name="Micro usb PROT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22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C42E44" w14:textId="77777777" w:rsidR="00456011" w:rsidRDefault="00456011" w:rsidP="00956C14">
      <w:pPr>
        <w:rPr>
          <w:sz w:val="15"/>
          <w:szCs w:val="15"/>
        </w:rPr>
      </w:pPr>
    </w:p>
    <w:p w14:paraId="03B7F220" w14:textId="77777777" w:rsidR="005919B9" w:rsidRDefault="005919B9" w:rsidP="005919B9">
      <w:pPr>
        <w:rPr>
          <w:rFonts w:ascii="Tahoma" w:hAnsi="Tahoma" w:cs="Tahoma"/>
          <w:b/>
          <w:sz w:val="16"/>
          <w:szCs w:val="16"/>
        </w:rPr>
      </w:pPr>
      <w:r w:rsidRPr="003B4681">
        <w:rPr>
          <w:rFonts w:ascii="Tahoma" w:hAnsi="Tahoma" w:cs="Tahoma"/>
          <w:b/>
          <w:i/>
          <w:sz w:val="16"/>
          <w:szCs w:val="16"/>
        </w:rPr>
        <w:t>UK</w:t>
      </w:r>
      <w:r w:rsidRPr="003B4681">
        <w:rPr>
          <w:rFonts w:ascii="Tahoma" w:hAnsi="Tahoma" w:cs="Tahoma"/>
          <w:b/>
          <w:sz w:val="16"/>
          <w:szCs w:val="16"/>
        </w:rPr>
        <w:tab/>
        <w:t>SAFETY SIMBOLS</w:t>
      </w:r>
    </w:p>
    <w:p w14:paraId="42D07610" w14:textId="12E93CEE" w:rsidR="00AA35D7" w:rsidRPr="00192EEF" w:rsidRDefault="00192EEF" w:rsidP="00192EEF">
      <w:pPr>
        <w:rPr>
          <w:rFonts w:ascii="Tahoma" w:hAnsi="Tahoma" w:cs="Tahoma"/>
          <w:b/>
          <w:sz w:val="16"/>
          <w:szCs w:val="16"/>
        </w:rPr>
      </w:pPr>
      <w:r w:rsidRPr="002E0354">
        <w:rPr>
          <w:rFonts w:ascii="Tahoma" w:hAnsi="Tahoma" w:cs="Tahoma"/>
          <w:b/>
          <w:i/>
          <w:sz w:val="16"/>
          <w:szCs w:val="16"/>
          <w:lang w:val="ru-RU"/>
        </w:rPr>
        <w:t>РУ</w:t>
      </w:r>
      <w:r w:rsidRPr="002E0354">
        <w:rPr>
          <w:rFonts w:ascii="Tahoma" w:hAnsi="Tahoma" w:cs="Tahoma"/>
          <w:b/>
          <w:i/>
          <w:sz w:val="16"/>
          <w:szCs w:val="16"/>
          <w:lang w:val="ru-RU"/>
        </w:rPr>
        <w:tab/>
        <w:t>ЗНАКИ БЕЗОПАСНОСТИ</w:t>
      </w:r>
      <w:r>
        <w:rPr>
          <w:rFonts w:ascii="Tahoma,Bold" w:hAnsi="Tahoma,Bold" w:cs="Tahoma,Bold"/>
          <w:b/>
          <w:bCs/>
          <w:i/>
          <w:sz w:val="16"/>
          <w:szCs w:val="16"/>
        </w:rPr>
        <w:tab/>
      </w:r>
    </w:p>
    <w:p w14:paraId="1B0AD360" w14:textId="77777777" w:rsidR="005919B9" w:rsidRDefault="005919B9">
      <w:pPr>
        <w:rPr>
          <w:sz w:val="15"/>
          <w:szCs w:val="15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B761A7" w:rsidRPr="004B35D1" w14:paraId="60738A2B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095BCC31" w14:textId="77777777" w:rsidR="00B761A7" w:rsidRPr="00267530" w:rsidRDefault="003C4AA4" w:rsidP="00CF2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19B9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78D951B6" wp14:editId="4420A096">
                  <wp:extent cx="542925" cy="552450"/>
                  <wp:effectExtent l="0" t="0" r="9525" b="0"/>
                  <wp:docPr id="2" name="Immagine 1" descr="pitt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itt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C4390E4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- Read through the instruction manual carefully.</w:t>
            </w:r>
          </w:p>
          <w:p w14:paraId="160FAE3D" w14:textId="3C9FF1F7" w:rsidR="00956C14" w:rsidRPr="00192EEF" w:rsidRDefault="00192EEF" w:rsidP="006774EC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Внимательно прочитайте инструкции</w:t>
            </w:r>
          </w:p>
        </w:tc>
        <w:tc>
          <w:tcPr>
            <w:tcW w:w="1134" w:type="dxa"/>
            <w:vAlign w:val="center"/>
          </w:tcPr>
          <w:p w14:paraId="729C18CC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noProof/>
                <w:sz w:val="16"/>
                <w:szCs w:val="16"/>
              </w:rPr>
            </w:pPr>
            <w:r w:rsidRPr="00737F29"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32BD82DE" wp14:editId="2B525977">
                  <wp:extent cx="523875" cy="542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3053AA4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– Do not leave the machine close to heat sources</w:t>
            </w:r>
          </w:p>
          <w:p w14:paraId="12FBC9A5" w14:textId="66CF92CB" w:rsidR="00956C14" w:rsidRPr="00011113" w:rsidRDefault="00192EEF" w:rsidP="006774EC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Не подвергайте аппарат действию источников тепла</w:t>
            </w:r>
            <w:r w:rsidRPr="00011113">
              <w:rPr>
                <w:rFonts w:ascii="Calibri" w:hAnsi="Calibri" w:cs="Tahoma"/>
                <w:sz w:val="16"/>
                <w:szCs w:val="16"/>
                <w:lang w:val="ru-RU"/>
              </w:rPr>
              <w:t xml:space="preserve"> </w:t>
            </w:r>
          </w:p>
        </w:tc>
      </w:tr>
      <w:tr w:rsidR="00B761A7" w:rsidRPr="004B35D1" w14:paraId="37B58BD3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4B887B8C" w14:textId="77777777" w:rsidR="00B761A7" w:rsidRPr="00267530" w:rsidRDefault="003C4AA4" w:rsidP="00CF25D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5919B9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113EE367" wp14:editId="34A6B099">
                  <wp:extent cx="542925" cy="514350"/>
                  <wp:effectExtent l="0" t="0" r="9525" b="0"/>
                  <wp:docPr id="4" name="Immagine 2" descr="pitto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pitto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2" t="5530" b="5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1825FF7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>UK - Wear protective gloves.</w:t>
            </w:r>
          </w:p>
          <w:p w14:paraId="069E4F69" w14:textId="7DC489E1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Используйте защиту для рук.</w:t>
            </w:r>
          </w:p>
        </w:tc>
        <w:tc>
          <w:tcPr>
            <w:tcW w:w="1134" w:type="dxa"/>
            <w:vAlign w:val="center"/>
          </w:tcPr>
          <w:p w14:paraId="025915A9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79D1B0AD" wp14:editId="7C73C78B">
                  <wp:extent cx="571500" cy="542925"/>
                  <wp:effectExtent l="0" t="0" r="0" b="9525"/>
                  <wp:docPr id="5" name="Immagine 5" descr="pitto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pitto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66B8FA1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US"/>
              </w:rPr>
              <w:t>UK - Do not leave the machine exposed to frost.</w:t>
            </w:r>
          </w:p>
          <w:p w14:paraId="7C2878F7" w14:textId="58C1F44D" w:rsidR="00956C14" w:rsidRPr="00011113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Не оставляйте аппарат на морозе</w:t>
            </w:r>
            <w:r w:rsidRPr="00011113">
              <w:rPr>
                <w:rFonts w:ascii="Calibri" w:hAnsi="Calibri" w:cs="Tahoma"/>
                <w:sz w:val="16"/>
                <w:szCs w:val="16"/>
                <w:lang w:val="ru-RU"/>
              </w:rPr>
              <w:t>.</w:t>
            </w:r>
          </w:p>
        </w:tc>
      </w:tr>
      <w:tr w:rsidR="00B761A7" w:rsidRPr="004B35D1" w14:paraId="1E0D61AA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4AC1ED4D" w14:textId="77777777" w:rsidR="00B761A7" w:rsidRPr="00267530" w:rsidRDefault="003C4AA4" w:rsidP="00CF25D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5919B9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00BB1284" wp14:editId="23C1FE8A">
                  <wp:extent cx="542925" cy="542925"/>
                  <wp:effectExtent l="0" t="0" r="9525" b="9525"/>
                  <wp:docPr id="6" name="Immagine 3" descr="pitt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pitt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8" t="4317" r="5717" b="5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371A3AC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>UK - Use body protection.</w:t>
            </w:r>
          </w:p>
          <w:p w14:paraId="2C90A462" w14:textId="4D300AAB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Используйте защиту для тела</w:t>
            </w: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>.</w:t>
            </w:r>
          </w:p>
        </w:tc>
        <w:tc>
          <w:tcPr>
            <w:tcW w:w="1134" w:type="dxa"/>
            <w:vAlign w:val="center"/>
          </w:tcPr>
          <w:p w14:paraId="43FF1174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644EAA88" wp14:editId="38F103CD">
                  <wp:extent cx="542925" cy="542925"/>
                  <wp:effectExtent l="0" t="0" r="9525" b="9525"/>
                  <wp:docPr id="7" name="Immagine 6" descr="pitto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pitto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22BE917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US"/>
              </w:rPr>
              <w:t>UK - Use the machine only between +1°C and +40°C.</w:t>
            </w:r>
          </w:p>
          <w:p w14:paraId="228D33EA" w14:textId="0AA5FD41" w:rsidR="00956C14" w:rsidRPr="00011113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Используйте аппарат только при температуре от +1 °C до +40 °C</w:t>
            </w:r>
            <w:r w:rsidRPr="00011113">
              <w:rPr>
                <w:rFonts w:ascii="Calibri" w:hAnsi="Calibri" w:cs="Tahoma"/>
                <w:sz w:val="16"/>
                <w:szCs w:val="16"/>
                <w:lang w:val="ru-RU"/>
              </w:rPr>
              <w:t>.</w:t>
            </w:r>
          </w:p>
        </w:tc>
      </w:tr>
      <w:tr w:rsidR="00B761A7" w:rsidRPr="004B35D1" w14:paraId="2D46EFE3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02687F71" w14:textId="77777777" w:rsidR="00B761A7" w:rsidRPr="005919B9" w:rsidRDefault="003C4AA4" w:rsidP="00CF25D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1D06DB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112BB048" wp14:editId="541687B5">
                  <wp:extent cx="542925" cy="542925"/>
                  <wp:effectExtent l="0" t="0" r="9525" b="9525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6D9510C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 xml:space="preserve">UK – Use respiratory protections </w:t>
            </w:r>
          </w:p>
          <w:p w14:paraId="77149B46" w14:textId="42E5C3BB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</w:t>
            </w:r>
            <w:r w:rsidRPr="00011113">
              <w:rPr>
                <w:rFonts w:ascii="Calibri" w:hAnsi="Calibri" w:cs="Tahoma"/>
                <w:sz w:val="16"/>
                <w:szCs w:val="16"/>
              </w:rPr>
              <w:t xml:space="preserve"> -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Используйте</w:t>
            </w:r>
            <w:r w:rsidRPr="00011113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защиту</w:t>
            </w:r>
            <w:r w:rsidRPr="00011113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для</w:t>
            </w:r>
            <w:r w:rsidRPr="00011113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дыхательных</w:t>
            </w:r>
            <w:r w:rsidRPr="00011113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путей</w:t>
            </w:r>
            <w:r w:rsidRPr="00011113">
              <w:rPr>
                <w:rFonts w:ascii="Calibri" w:hAnsi="Calibri" w:cs="Tahoma"/>
                <w:sz w:val="16"/>
                <w:szCs w:val="16"/>
              </w:rPr>
              <w:t>.</w:t>
            </w: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95BB8C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7F610484" wp14:editId="47F72D05">
                  <wp:extent cx="542925" cy="514350"/>
                  <wp:effectExtent l="0" t="0" r="9525" b="0"/>
                  <wp:docPr id="9" name="Immagine 7" descr="pitto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itto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FB062F1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US"/>
              </w:rPr>
              <w:t>UK - Minimum distance between machine and other people 3m.</w:t>
            </w:r>
          </w:p>
          <w:p w14:paraId="2B8876EB" w14:textId="59E84A2C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Минимальное расстояние между аппаратом и другими людьми 3 м.</w:t>
            </w:r>
          </w:p>
        </w:tc>
      </w:tr>
      <w:tr w:rsidR="00B761A7" w:rsidRPr="004B35D1" w14:paraId="434566EB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156D9B21" w14:textId="77777777" w:rsidR="00B761A7" w:rsidRPr="00267530" w:rsidRDefault="003C4AA4" w:rsidP="00CF2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19B9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7086F666" wp14:editId="04A7A23E">
                  <wp:extent cx="561975" cy="542925"/>
                  <wp:effectExtent l="0" t="0" r="9525" b="9525"/>
                  <wp:docPr id="10" name="Immagine 4" descr="pitto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itto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2A2E97A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>UK - Wear eye protection.</w:t>
            </w:r>
          </w:p>
          <w:p w14:paraId="37FF6C28" w14:textId="507DFA37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Используйте защиту для глаз</w:t>
            </w:r>
            <w:r w:rsidRPr="00737F29">
              <w:rPr>
                <w:rFonts w:ascii="Calibri" w:hAnsi="Calibri" w:cs="Tahoma"/>
                <w:sz w:val="16"/>
                <w:szCs w:val="16"/>
                <w:lang w:val="es-ES"/>
              </w:rPr>
              <w:t>.</w:t>
            </w:r>
          </w:p>
        </w:tc>
        <w:tc>
          <w:tcPr>
            <w:tcW w:w="1134" w:type="dxa"/>
            <w:vAlign w:val="center"/>
          </w:tcPr>
          <w:p w14:paraId="5CE505FC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2E07C951" wp14:editId="7BC2E304">
                  <wp:extent cx="533400" cy="419100"/>
                  <wp:effectExtent l="0" t="0" r="0" b="0"/>
                  <wp:docPr id="1" name="Immagine 9" descr="pitto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pitto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ECD4375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US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US"/>
              </w:rPr>
              <w:t>UK - “CE” marking. See EC declaration of conformity.</w:t>
            </w:r>
          </w:p>
          <w:p w14:paraId="4D4AA269" w14:textId="231FDB26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es-ES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 xml:space="preserve">РУ - Маркировка “CE”. </w:t>
            </w:r>
          </w:p>
        </w:tc>
      </w:tr>
      <w:tr w:rsidR="00B761A7" w:rsidRPr="004B35D1" w14:paraId="2E7AAB01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588A17DE" w14:textId="77777777" w:rsidR="00B761A7" w:rsidRPr="005919B9" w:rsidRDefault="003C4AA4" w:rsidP="00CF25D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C80DA3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7E8C124D" wp14:editId="5EA70BEE">
                  <wp:extent cx="542925" cy="581025"/>
                  <wp:effectExtent l="0" t="0" r="9525" b="9525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3A762FC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– Do not spray towards people or animals.</w:t>
            </w:r>
          </w:p>
          <w:p w14:paraId="03D411C7" w14:textId="2F95AE78" w:rsidR="00956C14" w:rsidRPr="00011113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– Не направляйте струю на людей или животных</w:t>
            </w:r>
            <w:r w:rsidRPr="00011113">
              <w:rPr>
                <w:rFonts w:ascii="Calibri" w:hAnsi="Calibri" w:cs="Tahoma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79BAA4FB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noProof/>
                <w:sz w:val="16"/>
                <w:szCs w:val="16"/>
              </w:rPr>
            </w:pPr>
            <w:r w:rsidRPr="00737F29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4981A252" wp14:editId="0D3CFD1B">
                  <wp:extent cx="542925" cy="542925"/>
                  <wp:effectExtent l="0" t="0" r="9525" b="9525"/>
                  <wp:docPr id="13" name="Immagine 13" descr="fia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a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6C53ED1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- Don’t dispose the battery in fire where it will explode</w:t>
            </w:r>
          </w:p>
          <w:p w14:paraId="6BBF8C6A" w14:textId="50AB5485" w:rsidR="00956C14" w:rsidRPr="00011113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Не бросайте аккумулятор в огонь, он может взорваться</w:t>
            </w:r>
          </w:p>
        </w:tc>
      </w:tr>
      <w:tr w:rsidR="00B761A7" w:rsidRPr="0062462A" w14:paraId="68DBD2FF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32FF1FCE" w14:textId="77777777" w:rsidR="00B761A7" w:rsidRPr="005919B9" w:rsidRDefault="003C4AA4" w:rsidP="00CF25D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C80DA3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77C6BC10" wp14:editId="1E29A80D">
                  <wp:extent cx="542925" cy="542925"/>
                  <wp:effectExtent l="0" t="0" r="9525" b="9525"/>
                  <wp:docPr id="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82CBFD3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- Do not use with solvents, oils or flammable products</w:t>
            </w:r>
          </w:p>
          <w:p w14:paraId="7DB17AA3" w14:textId="72917E02" w:rsidR="00956C14" w:rsidRPr="00011113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Не используйте с растворителями, маслами или возгораемыми продуктами</w:t>
            </w:r>
            <w:r w:rsidRPr="00011113">
              <w:rPr>
                <w:rFonts w:ascii="Calibri" w:hAnsi="Calibri" w:cs="Tahom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BACB7C" w14:textId="77777777" w:rsidR="00B761A7" w:rsidRPr="00737F29" w:rsidRDefault="003C4AA4" w:rsidP="00CF25DE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/>
                <w:noProof/>
              </w:rPr>
              <w:drawing>
                <wp:inline distT="0" distB="0" distL="0" distR="0" wp14:anchorId="3F20C67A" wp14:editId="676B024C">
                  <wp:extent cx="533400" cy="542925"/>
                  <wp:effectExtent l="0" t="0" r="0" b="9525"/>
                  <wp:docPr id="15" name="Immagine 15" descr="cacciav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cciav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5E46F49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 w:cs="Tahoma"/>
                <w:sz w:val="16"/>
                <w:szCs w:val="16"/>
              </w:rPr>
              <w:t>UK - Don’t disassemble the battery</w:t>
            </w:r>
          </w:p>
          <w:p w14:paraId="0DD61477" w14:textId="44D1BB08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</w:t>
            </w:r>
            <w:r w:rsidRPr="00011113">
              <w:rPr>
                <w:rFonts w:ascii="Calibri" w:hAnsi="Calibri" w:cs="Tahoma"/>
                <w:sz w:val="16"/>
                <w:szCs w:val="16"/>
                <w:lang w:val="en-US"/>
              </w:rPr>
              <w:t xml:space="preserve"> -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Не</w:t>
            </w:r>
            <w:r w:rsidRPr="00011113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разбирайте</w:t>
            </w:r>
            <w:r w:rsidRPr="00011113">
              <w:rPr>
                <w:rFonts w:ascii="Calibri" w:hAnsi="Calibri" w:cs="Tahoma"/>
                <w:sz w:val="16"/>
                <w:szCs w:val="16"/>
                <w:lang w:val="en-US"/>
              </w:rPr>
              <w:t xml:space="preserve"> </w:t>
            </w: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аккумулятор</w:t>
            </w:r>
            <w:r w:rsidRPr="002E0354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</w:tc>
      </w:tr>
      <w:tr w:rsidR="00B761A7" w:rsidRPr="0062462A" w14:paraId="2733372A" w14:textId="77777777" w:rsidTr="00187A78">
        <w:trPr>
          <w:trHeight w:val="1021"/>
          <w:jc w:val="center"/>
        </w:trPr>
        <w:tc>
          <w:tcPr>
            <w:tcW w:w="1134" w:type="dxa"/>
            <w:vAlign w:val="center"/>
          </w:tcPr>
          <w:p w14:paraId="543A8290" w14:textId="77777777" w:rsidR="00B761A7" w:rsidRPr="005919B9" w:rsidRDefault="003C4AA4" w:rsidP="00CF25D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DA0F36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F43FE7F" wp14:editId="3E86FC4B">
                  <wp:extent cx="400050" cy="57150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49EF42A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- Do not place with domestic waste</w:t>
            </w:r>
          </w:p>
          <w:p w14:paraId="34C158B7" w14:textId="3A96ABBD" w:rsidR="00956C14" w:rsidRPr="00011113" w:rsidRDefault="00192EEF" w:rsidP="00CF25DE">
            <w:pPr>
              <w:rPr>
                <w:rFonts w:ascii="Calibri" w:hAnsi="Calibri" w:cs="Tahoma"/>
                <w:sz w:val="16"/>
                <w:szCs w:val="16"/>
                <w:lang w:val="ru-RU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Не используйте с растворителями, маслами или возгораемыми продуктами</w:t>
            </w:r>
          </w:p>
        </w:tc>
        <w:tc>
          <w:tcPr>
            <w:tcW w:w="1134" w:type="dxa"/>
            <w:vAlign w:val="center"/>
          </w:tcPr>
          <w:p w14:paraId="787522E5" w14:textId="77777777" w:rsidR="00B761A7" w:rsidRPr="00737F29" w:rsidRDefault="003C4AA4" w:rsidP="00956C14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737F29"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5B899EE3" wp14:editId="49A15BE8">
                  <wp:extent cx="390525" cy="542925"/>
                  <wp:effectExtent l="0" t="0" r="9525" b="9525"/>
                  <wp:docPr id="17" name="Immagine 17" descr="Bidone Li-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done Li-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967A146" w14:textId="77777777" w:rsidR="00B761A7" w:rsidRPr="00737F29" w:rsidRDefault="00B761A7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737F29">
              <w:rPr>
                <w:rFonts w:ascii="Calibri" w:hAnsi="Calibri" w:cs="Tahoma"/>
                <w:sz w:val="16"/>
                <w:szCs w:val="16"/>
                <w:lang w:val="en-GB"/>
              </w:rPr>
              <w:t>UK - Li-on battery. Don’t dispose with household waste</w:t>
            </w:r>
          </w:p>
          <w:p w14:paraId="4D6B4497" w14:textId="2057F460" w:rsidR="00956C14" w:rsidRPr="00192EEF" w:rsidRDefault="00192EEF" w:rsidP="00CF25DE">
            <w:pPr>
              <w:rPr>
                <w:rFonts w:ascii="Calibri" w:hAnsi="Calibri" w:cs="Tahoma"/>
                <w:sz w:val="16"/>
                <w:szCs w:val="16"/>
                <w:lang w:val="en-GB"/>
              </w:rPr>
            </w:pPr>
            <w:r w:rsidRPr="002E0354">
              <w:rPr>
                <w:rFonts w:ascii="Calibri" w:hAnsi="Calibri" w:cs="Tahoma"/>
                <w:sz w:val="16"/>
                <w:szCs w:val="16"/>
                <w:lang w:val="ru-RU"/>
              </w:rPr>
              <w:t>РУ - Не разбирайте аккумулятор</w:t>
            </w:r>
          </w:p>
        </w:tc>
      </w:tr>
    </w:tbl>
    <w:p w14:paraId="72D805B8" w14:textId="6946BA20" w:rsidR="006774EC" w:rsidRDefault="006774EC" w:rsidP="004C7F21">
      <w:pPr>
        <w:rPr>
          <w:b/>
          <w:szCs w:val="36"/>
          <w:lang w:val="es-ES"/>
        </w:rPr>
      </w:pPr>
    </w:p>
    <w:p w14:paraId="595F40C1" w14:textId="364411DE" w:rsidR="00192EEF" w:rsidRDefault="00192EEF" w:rsidP="004C7F21">
      <w:pPr>
        <w:rPr>
          <w:b/>
          <w:szCs w:val="36"/>
          <w:lang w:val="es-ES"/>
        </w:rPr>
      </w:pPr>
    </w:p>
    <w:p w14:paraId="6C6E3EBF" w14:textId="09FCEFB6" w:rsidR="00192EEF" w:rsidRDefault="00192EEF" w:rsidP="004C7F21">
      <w:pPr>
        <w:rPr>
          <w:b/>
          <w:szCs w:val="36"/>
          <w:lang w:val="es-ES"/>
        </w:rPr>
      </w:pPr>
    </w:p>
    <w:p w14:paraId="4784C1F4" w14:textId="77777777" w:rsidR="00C973C1" w:rsidRDefault="00C973C1" w:rsidP="004C7F21">
      <w:pPr>
        <w:rPr>
          <w:b/>
          <w:szCs w:val="36"/>
          <w:lang w:val="es-ES"/>
        </w:rPr>
      </w:pPr>
    </w:p>
    <w:p w14:paraId="6EA9C99A" w14:textId="02A81A93" w:rsidR="00192EEF" w:rsidRDefault="00192EEF" w:rsidP="004C7F21">
      <w:pPr>
        <w:rPr>
          <w:b/>
          <w:szCs w:val="36"/>
          <w:lang w:val="es-ES"/>
        </w:rPr>
      </w:pPr>
    </w:p>
    <w:p w14:paraId="0610362C" w14:textId="36FAF560" w:rsidR="00192EEF" w:rsidRDefault="00192EEF" w:rsidP="004C7F21">
      <w:pPr>
        <w:rPr>
          <w:b/>
          <w:szCs w:val="36"/>
          <w:lang w:val="es-ES"/>
        </w:rPr>
      </w:pPr>
    </w:p>
    <w:p w14:paraId="54A447F8" w14:textId="77777777" w:rsidR="00192EEF" w:rsidRDefault="00192EEF" w:rsidP="004C7F21">
      <w:pPr>
        <w:rPr>
          <w:b/>
          <w:szCs w:val="36"/>
          <w:lang w:val="es-ES"/>
        </w:rPr>
      </w:pPr>
    </w:p>
    <w:p w14:paraId="64605E46" w14:textId="1827024B" w:rsidR="001865FC" w:rsidRDefault="004B6DE3" w:rsidP="004C7F21">
      <w:r w:rsidRPr="004B6DE3">
        <w:rPr>
          <w:rFonts w:ascii="Calibri" w:hAnsi="Calibri"/>
          <w:b/>
          <w:sz w:val="24"/>
          <w:szCs w:val="36"/>
        </w:rPr>
        <w:lastRenderedPageBreak/>
        <w:t xml:space="preserve">РУССКИЙ                        </w:t>
      </w:r>
    </w:p>
    <w:p w14:paraId="600D9C23" w14:textId="77777777" w:rsidR="006774EC" w:rsidRPr="00C74830" w:rsidRDefault="006774EC" w:rsidP="004C7F21">
      <w:pPr>
        <w:rPr>
          <w:b/>
          <w:szCs w:val="36"/>
        </w:rPr>
      </w:pPr>
    </w:p>
    <w:p w14:paraId="052BDC76" w14:textId="2DFB6080" w:rsidR="007773EB" w:rsidRPr="00737F29" w:rsidRDefault="004B6DE3">
      <w:pPr>
        <w:jc w:val="both"/>
        <w:rPr>
          <w:rFonts w:ascii="Calibri" w:hAnsi="Calibri"/>
          <w:b/>
        </w:rPr>
      </w:pPr>
      <w:r w:rsidRPr="004B6DE3">
        <w:rPr>
          <w:rFonts w:ascii="Calibri" w:hAnsi="Calibri"/>
          <w:b/>
        </w:rPr>
        <w:t>УКАЗАТЕЛЬ</w:t>
      </w:r>
    </w:p>
    <w:p w14:paraId="7EB54400" w14:textId="77777777" w:rsidR="007773EB" w:rsidRPr="00C74830" w:rsidRDefault="007773EB">
      <w:pPr>
        <w:jc w:val="both"/>
        <w:rPr>
          <w:b/>
        </w:rPr>
      </w:pPr>
    </w:p>
    <w:p w14:paraId="6E925E19" w14:textId="6922C5F1" w:rsidR="0039594F" w:rsidRPr="0039594F" w:rsidRDefault="005E27E5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r w:rsidRPr="00737F29">
        <w:rPr>
          <w:rFonts w:ascii="Calibri" w:hAnsi="Calibri"/>
          <w:b/>
          <w:caps/>
        </w:rPr>
        <w:fldChar w:fldCharType="begin"/>
      </w:r>
      <w:r w:rsidRPr="00737F29">
        <w:rPr>
          <w:rFonts w:ascii="Calibri" w:hAnsi="Calibri"/>
          <w:b/>
          <w:caps/>
        </w:rPr>
        <w:instrText xml:space="preserve"> TOC \o "1-1" \h \z \u </w:instrText>
      </w:r>
      <w:r w:rsidRPr="00737F29">
        <w:rPr>
          <w:rFonts w:ascii="Calibri" w:hAnsi="Calibri"/>
          <w:b/>
          <w:caps/>
        </w:rPr>
        <w:fldChar w:fldCharType="separate"/>
      </w:r>
      <w:hyperlink w:anchor="_Toc66887836" w:history="1">
        <w:r w:rsidR="0039594F" w:rsidRPr="0039594F">
          <w:rPr>
            <w:rStyle w:val="ad"/>
            <w:rFonts w:ascii="Calibri" w:hAnsi="Calibri"/>
            <w:caps/>
            <w:noProof/>
          </w:rPr>
          <w:t>1.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ОПИСАНИЕ РУКОВОДСТВА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_Toc66887836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5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0030E4C4" w14:textId="7604D6B3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37" w:history="1">
        <w:r w:rsidR="0039594F" w:rsidRPr="0039594F">
          <w:rPr>
            <w:rStyle w:val="ad"/>
            <w:rFonts w:ascii="Calibri" w:hAnsi="Calibri"/>
            <w:caps/>
            <w:noProof/>
          </w:rPr>
          <w:t>2.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ОПИСАНИЕ МАШИНЫ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_Toc66887837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5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6EC4D418" w14:textId="479DD6B3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38" w:history="1">
        <w:r w:rsidR="0039594F" w:rsidRPr="0039594F">
          <w:rPr>
            <w:rStyle w:val="ad"/>
            <w:rFonts w:ascii="Calibri" w:hAnsi="Calibri"/>
            <w:caps/>
            <w:noProof/>
          </w:rPr>
          <w:t>3.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ОБЩИЕ ПРЕДПИСАНИЯ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_Toc66887838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6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100992F6" w14:textId="45BD52D5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39" w:history="1">
        <w:r w:rsidR="0039594F" w:rsidRPr="0039594F">
          <w:rPr>
            <w:rStyle w:val="ad"/>
            <w:rFonts w:ascii="Calibri" w:hAnsi="Calibri"/>
            <w:caps/>
            <w:noProof/>
          </w:rPr>
          <w:t>4.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ПОРЯДОК ТРАНСПОРТИРОВКИ И ПЕРЕМЕЩЕНИЯ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_Toc66887839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7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5A579AFE" w14:textId="54D4885E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40" w:history="1">
        <w:r w:rsidR="0039594F" w:rsidRPr="0039594F">
          <w:rPr>
            <w:rStyle w:val="ad"/>
            <w:rFonts w:ascii="Calibri" w:hAnsi="Calibri"/>
            <w:caps/>
            <w:noProof/>
          </w:rPr>
          <w:t>5.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СПОСОБЫ ИСПОЛЬЗОВАНИЯ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_Toc66887840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7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6DE1E1E1" w14:textId="715458B4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41" w:history="1">
        <w:r w:rsidR="0039594F" w:rsidRPr="0039594F">
          <w:rPr>
            <w:rStyle w:val="ad"/>
            <w:rFonts w:ascii="Calibri" w:hAnsi="Calibri"/>
            <w:caps/>
            <w:noProof/>
          </w:rPr>
          <w:t>6.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ОБСЛУЖИВАНИЕ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_Toc66887841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9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0DA36C41" w14:textId="50D2DA53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42" w:history="1">
        <w:r w:rsidR="0039594F" w:rsidRPr="0039594F">
          <w:rPr>
            <w:rStyle w:val="ad"/>
            <w:rFonts w:ascii="Calibri" w:hAnsi="Calibri"/>
            <w:caps/>
            <w:noProof/>
          </w:rPr>
          <w:t>7.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ПРОБЛЕМЫ - ПРИЧИНЫ – РЕШЕНИЕ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_Toc66887842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9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517CA24C" w14:textId="7D9A4FB5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43" w:history="1">
        <w:r w:rsidR="0039594F" w:rsidRPr="0039594F">
          <w:rPr>
            <w:rStyle w:val="ad"/>
            <w:rFonts w:ascii="Calibri" w:hAnsi="Calibri"/>
            <w:caps/>
            <w:noProof/>
          </w:rPr>
          <w:t>8.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УКАЗАНИЯ ПО РАЗБОРКЕ И УТИЛИЗАЦИИ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_Toc66887843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9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356B2FA7" w14:textId="654A9BD2" w:rsidR="0039594F" w:rsidRPr="0039594F" w:rsidRDefault="005E3C46">
      <w:pPr>
        <w:pStyle w:val="10"/>
        <w:tabs>
          <w:tab w:val="left" w:pos="40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  <w:hyperlink w:anchor="_Toc66887844" w:history="1">
        <w:r w:rsidR="0039594F" w:rsidRPr="0039594F">
          <w:rPr>
            <w:rStyle w:val="ad"/>
            <w:rFonts w:ascii="Calibri" w:hAnsi="Calibri"/>
            <w:caps/>
            <w:noProof/>
          </w:rPr>
          <w:t>9.</w:t>
        </w:r>
        <w:r w:rsidR="0039594F" w:rsidRPr="0039594F">
          <w:rPr>
            <w:rFonts w:ascii="Calibri" w:eastAsiaTheme="minorEastAsia" w:hAnsi="Calibri" w:cstheme="minorBidi"/>
            <w:caps/>
            <w:noProof/>
            <w:sz w:val="22"/>
            <w:szCs w:val="22"/>
          </w:rPr>
          <w:tab/>
        </w:r>
        <w:r w:rsidR="0039594F" w:rsidRPr="0039594F">
          <w:rPr>
            <w:rStyle w:val="ad"/>
            <w:rFonts w:ascii="Calibri" w:hAnsi="Calibri"/>
            <w:caps/>
            <w:noProof/>
          </w:rPr>
          <w:t>СПИСОК ЗАПЧАСТЕЙ</w:t>
        </w:r>
        <w:r w:rsidR="0039594F" w:rsidRPr="0039594F">
          <w:rPr>
            <w:rFonts w:ascii="Calibri" w:hAnsi="Calibri"/>
            <w:caps/>
            <w:noProof/>
            <w:webHidden/>
          </w:rPr>
          <w:tab/>
        </w:r>
        <w:r w:rsidR="0039594F" w:rsidRPr="0039594F">
          <w:rPr>
            <w:rFonts w:ascii="Calibri" w:hAnsi="Calibri"/>
            <w:caps/>
            <w:noProof/>
            <w:webHidden/>
          </w:rPr>
          <w:fldChar w:fldCharType="begin"/>
        </w:r>
        <w:r w:rsidR="0039594F" w:rsidRPr="0039594F">
          <w:rPr>
            <w:rFonts w:ascii="Calibri" w:hAnsi="Calibri"/>
            <w:caps/>
            <w:noProof/>
            <w:webHidden/>
          </w:rPr>
          <w:instrText xml:space="preserve"> PAGEREF _Toc66887844 \h </w:instrText>
        </w:r>
        <w:r w:rsidR="0039594F" w:rsidRPr="0039594F">
          <w:rPr>
            <w:rFonts w:ascii="Calibri" w:hAnsi="Calibri"/>
            <w:caps/>
            <w:noProof/>
            <w:webHidden/>
          </w:rPr>
        </w:r>
        <w:r w:rsidR="0039594F" w:rsidRPr="0039594F">
          <w:rPr>
            <w:rFonts w:ascii="Calibri" w:hAnsi="Calibri"/>
            <w:caps/>
            <w:noProof/>
            <w:webHidden/>
          </w:rPr>
          <w:fldChar w:fldCharType="separate"/>
        </w:r>
        <w:r w:rsidR="004442CC">
          <w:rPr>
            <w:rFonts w:ascii="Calibri" w:hAnsi="Calibri"/>
            <w:caps/>
            <w:noProof/>
            <w:webHidden/>
          </w:rPr>
          <w:t>10</w:t>
        </w:r>
        <w:r w:rsidR="0039594F" w:rsidRPr="0039594F">
          <w:rPr>
            <w:rFonts w:ascii="Calibri" w:hAnsi="Calibri"/>
            <w:caps/>
            <w:noProof/>
            <w:webHidden/>
          </w:rPr>
          <w:fldChar w:fldCharType="end"/>
        </w:r>
      </w:hyperlink>
    </w:p>
    <w:p w14:paraId="6C0FDEAD" w14:textId="052D5A8B" w:rsidR="0039594F" w:rsidRPr="0039594F" w:rsidRDefault="0039594F">
      <w:pPr>
        <w:pStyle w:val="10"/>
        <w:tabs>
          <w:tab w:val="left" w:pos="66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</w:p>
    <w:p w14:paraId="37DE77DA" w14:textId="435DEBD6" w:rsidR="0039594F" w:rsidRPr="0039594F" w:rsidRDefault="0039594F">
      <w:pPr>
        <w:pStyle w:val="10"/>
        <w:tabs>
          <w:tab w:val="left" w:pos="660"/>
          <w:tab w:val="right" w:leader="dot" w:pos="10195"/>
        </w:tabs>
        <w:rPr>
          <w:rFonts w:ascii="Calibri" w:eastAsiaTheme="minorEastAsia" w:hAnsi="Calibri" w:cstheme="minorBidi"/>
          <w:caps/>
          <w:noProof/>
          <w:sz w:val="22"/>
          <w:szCs w:val="22"/>
        </w:rPr>
      </w:pPr>
    </w:p>
    <w:p w14:paraId="57A0422D" w14:textId="273D0427" w:rsidR="00B8374F" w:rsidRPr="00C74830" w:rsidRDefault="005E27E5">
      <w:pPr>
        <w:jc w:val="both"/>
        <w:rPr>
          <w:b/>
          <w:szCs w:val="16"/>
        </w:rPr>
      </w:pPr>
      <w:r w:rsidRPr="00737F29">
        <w:rPr>
          <w:rFonts w:ascii="Calibri" w:hAnsi="Calibri"/>
          <w:b/>
          <w:caps/>
        </w:rPr>
        <w:fldChar w:fldCharType="end"/>
      </w:r>
    </w:p>
    <w:p w14:paraId="38349BAD" w14:textId="69DE9422" w:rsidR="006920C6" w:rsidRPr="006920C6" w:rsidRDefault="006920C6" w:rsidP="006920C6">
      <w:pPr>
        <w:pStyle w:val="2"/>
        <w:rPr>
          <w:rFonts w:ascii="Calibri" w:hAnsi="Calibri"/>
          <w:sz w:val="20"/>
        </w:rPr>
      </w:pPr>
      <w:r w:rsidRPr="006920C6">
        <w:rPr>
          <w:rFonts w:ascii="Calibri" w:hAnsi="Calibri"/>
          <w:sz w:val="20"/>
        </w:rPr>
        <w:t xml:space="preserve">Поздравляем Вас с вашим выбором. Наши </w:t>
      </w:r>
      <w:r w:rsidR="00AC1392">
        <w:rPr>
          <w:rFonts w:ascii="Calibri" w:hAnsi="Calibri"/>
          <w:sz w:val="20"/>
          <w:lang w:val="ru-RU"/>
        </w:rPr>
        <w:t>распылители</w:t>
      </w:r>
      <w:r w:rsidRPr="006920C6">
        <w:rPr>
          <w:rFonts w:ascii="Calibri" w:hAnsi="Calibri"/>
          <w:sz w:val="20"/>
        </w:rPr>
        <w:t xml:space="preserve"> отличаются высоким качеством компонентов и ценятся за их долгий срок службы; они разработаны для работы в любых климатических условиях и обеспечивают максимальную эффективность при минимальном потреблении энергии.</w:t>
      </w:r>
    </w:p>
    <w:p w14:paraId="0AB13D68" w14:textId="77777777" w:rsidR="00AC1392" w:rsidRDefault="006920C6" w:rsidP="00AC1392">
      <w:pPr>
        <w:pStyle w:val="2"/>
        <w:rPr>
          <w:rFonts w:ascii="Calibri" w:hAnsi="Calibri"/>
          <w:sz w:val="20"/>
        </w:rPr>
      </w:pPr>
      <w:r w:rsidRPr="006920C6">
        <w:rPr>
          <w:rFonts w:ascii="Calibri" w:hAnsi="Calibri"/>
          <w:sz w:val="20"/>
        </w:rPr>
        <w:t xml:space="preserve">Как все наши продукты, также и этот </w:t>
      </w:r>
      <w:r w:rsidR="00AC1392">
        <w:rPr>
          <w:rFonts w:ascii="Calibri" w:hAnsi="Calibri"/>
          <w:sz w:val="20"/>
          <w:lang w:val="ru-RU"/>
        </w:rPr>
        <w:t>распылитель</w:t>
      </w:r>
      <w:r w:rsidRPr="006920C6">
        <w:rPr>
          <w:rFonts w:ascii="Calibri" w:hAnsi="Calibri"/>
          <w:sz w:val="20"/>
        </w:rPr>
        <w:t xml:space="preserve"> прошел точные и строгие испытания; при использовании в соответствии с приведенными далее инструкциями, он прослужит вам долгие годы, а развитый сервис по поставке запчастей позволит вам длительное время проводить ремонт использу</w:t>
      </w:r>
      <w:r w:rsidR="00AC1392">
        <w:rPr>
          <w:rFonts w:ascii="Calibri" w:hAnsi="Calibri"/>
          <w:sz w:val="20"/>
          <w:lang w:val="ru-RU"/>
        </w:rPr>
        <w:t>я</w:t>
      </w:r>
      <w:r w:rsidRPr="006920C6">
        <w:rPr>
          <w:rFonts w:ascii="Calibri" w:hAnsi="Calibri"/>
          <w:sz w:val="20"/>
        </w:rPr>
        <w:t xml:space="preserve"> оригинальные запчасти.</w:t>
      </w:r>
    </w:p>
    <w:p w14:paraId="68B8A768" w14:textId="77777777" w:rsidR="00AC1392" w:rsidRDefault="00AC1392" w:rsidP="00AC1392">
      <w:pPr>
        <w:pStyle w:val="2"/>
        <w:rPr>
          <w:rFonts w:ascii="Calibri" w:hAnsi="Calibri"/>
          <w:sz w:val="20"/>
        </w:rPr>
      </w:pPr>
    </w:p>
    <w:p w14:paraId="1C9F3DFF" w14:textId="4C8D6DC3" w:rsidR="00AC1392" w:rsidRPr="00AC1392" w:rsidRDefault="00AC1392" w:rsidP="00AC1392">
      <w:pPr>
        <w:pStyle w:val="2"/>
        <w:rPr>
          <w:rFonts w:asciiTheme="minorHAnsi" w:hAnsiTheme="minorHAnsi" w:cstheme="minorHAnsi"/>
          <w:sz w:val="20"/>
        </w:rPr>
      </w:pPr>
      <w:r w:rsidRPr="00AC1392">
        <w:rPr>
          <w:rFonts w:asciiTheme="minorHAnsi" w:hAnsiTheme="minorHAnsi" w:cstheme="minorHAnsi"/>
          <w:sz w:val="20"/>
        </w:rPr>
        <w:t>Распылители предназначены для нанесения моющих средств и нейтральных или щелочных чистящих средств. Применя</w:t>
      </w:r>
      <w:r w:rsidRPr="00AC1392">
        <w:rPr>
          <w:rFonts w:asciiTheme="minorHAnsi" w:hAnsiTheme="minorHAnsi" w:cstheme="minorHAnsi"/>
          <w:sz w:val="20"/>
          <w:lang w:val="ru-RU"/>
        </w:rPr>
        <w:t>ю</w:t>
      </w:r>
      <w:r w:rsidRPr="00AC1392">
        <w:rPr>
          <w:rFonts w:asciiTheme="minorHAnsi" w:hAnsiTheme="minorHAnsi" w:cstheme="minorHAnsi"/>
          <w:sz w:val="20"/>
        </w:rPr>
        <w:t>тся в химической промышленности, мастерских, на предприятиях и в  службах коммунального хозяйства. Он</w:t>
      </w:r>
      <w:r w:rsidRPr="00AC1392">
        <w:rPr>
          <w:rFonts w:asciiTheme="minorHAnsi" w:hAnsiTheme="minorHAnsi" w:cstheme="minorHAnsi"/>
          <w:sz w:val="20"/>
          <w:lang w:val="ru-RU"/>
        </w:rPr>
        <w:t>и</w:t>
      </w:r>
      <w:r w:rsidRPr="00AC1392">
        <w:rPr>
          <w:rFonts w:asciiTheme="minorHAnsi" w:hAnsiTheme="minorHAnsi" w:cstheme="minorHAnsi"/>
          <w:sz w:val="20"/>
        </w:rPr>
        <w:t xml:space="preserve"> также использу</w:t>
      </w:r>
      <w:r w:rsidRPr="00AC1392">
        <w:rPr>
          <w:rFonts w:asciiTheme="minorHAnsi" w:hAnsiTheme="minorHAnsi" w:cstheme="minorHAnsi"/>
          <w:sz w:val="20"/>
          <w:lang w:val="ru-RU"/>
        </w:rPr>
        <w:t>ю</w:t>
      </w:r>
      <w:r w:rsidRPr="00AC1392">
        <w:rPr>
          <w:rFonts w:asciiTheme="minorHAnsi" w:hAnsiTheme="minorHAnsi" w:cstheme="minorHAnsi"/>
          <w:sz w:val="20"/>
        </w:rPr>
        <w:t>тся для устранения загрязнения, дезинфекции и дезинсекции.</w:t>
      </w:r>
    </w:p>
    <w:p w14:paraId="6966823D" w14:textId="77777777" w:rsidR="00AC1392" w:rsidRPr="00AC1392" w:rsidRDefault="00AC1392" w:rsidP="00AC1392"/>
    <w:p w14:paraId="4B02D84D" w14:textId="77777777" w:rsidR="00B8374F" w:rsidRPr="00C74830" w:rsidRDefault="00B8374F">
      <w:pPr>
        <w:jc w:val="both"/>
        <w:rPr>
          <w:szCs w:val="16"/>
        </w:rPr>
      </w:pPr>
    </w:p>
    <w:p w14:paraId="4730E866" w14:textId="0D08C43A" w:rsidR="00DF50AC" w:rsidRPr="00737F29" w:rsidRDefault="006920C6" w:rsidP="00B81294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0" w:name="_Toc66887836"/>
      <w:bookmarkStart w:id="1" w:name="_Toc66887963"/>
      <w:r w:rsidRPr="006920C6">
        <w:rPr>
          <w:rFonts w:ascii="Calibri" w:hAnsi="Calibri"/>
          <w:sz w:val="20"/>
        </w:rPr>
        <w:t>ОПИСАНИЕ РУКОВОДСТВА</w:t>
      </w:r>
      <w:bookmarkEnd w:id="0"/>
      <w:bookmarkEnd w:id="1"/>
    </w:p>
    <w:p w14:paraId="3A507682" w14:textId="7608F1FE" w:rsidR="00DF50AC" w:rsidRPr="00737F29" w:rsidRDefault="006920C6" w:rsidP="00B81294">
      <w:pPr>
        <w:numPr>
          <w:ilvl w:val="1"/>
          <w:numId w:val="20"/>
        </w:numPr>
        <w:jc w:val="both"/>
        <w:rPr>
          <w:rFonts w:ascii="Calibri" w:hAnsi="Calibri"/>
          <w:b/>
        </w:rPr>
      </w:pPr>
      <w:r w:rsidRPr="006920C6">
        <w:rPr>
          <w:rFonts w:ascii="Calibri" w:hAnsi="Calibri"/>
          <w:b/>
        </w:rPr>
        <w:t>ВВЕДЕНИЕ</w:t>
      </w:r>
    </w:p>
    <w:p w14:paraId="6D9C5BD4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Внимательно прочитайте это руководство по эксплуатации перед вводом в действие, использованием, техобслуживанием или любой другой операцией с аппаратом.</w:t>
      </w:r>
    </w:p>
    <w:p w14:paraId="227BB6D9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Правильная эксплуатация аппарата и эффективное и рациональное обслуживание позволяют поддерживать устройство в оптимальных рабочих условиях не снижая эффективность и безопасность.</w:t>
      </w:r>
    </w:p>
    <w:p w14:paraId="61801CEC" w14:textId="66B43F92" w:rsidR="00A178E1" w:rsidRPr="00737F29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Настоящее руководство должно храниться вместе с устройством, в защищенном и доступном месте для быстрой консультации и должно сопровождать устройство во время всего срока службы, начиная от первого испытания до конечной утилизации</w:t>
      </w:r>
      <w:r w:rsidR="00A178E1" w:rsidRPr="00737F29">
        <w:rPr>
          <w:rFonts w:ascii="Calibri" w:hAnsi="Calibri"/>
        </w:rPr>
        <w:t>.</w:t>
      </w:r>
    </w:p>
    <w:p w14:paraId="0AE27962" w14:textId="77777777" w:rsidR="00C74830" w:rsidRPr="00737F29" w:rsidRDefault="00C74830" w:rsidP="00D2328C">
      <w:pPr>
        <w:rPr>
          <w:rFonts w:ascii="Calibri" w:hAnsi="Calibri"/>
        </w:rPr>
      </w:pPr>
    </w:p>
    <w:p w14:paraId="2D574A71" w14:textId="5A66A16C" w:rsidR="00DF50AC" w:rsidRPr="00737F29" w:rsidRDefault="006920C6" w:rsidP="00B81294">
      <w:pPr>
        <w:numPr>
          <w:ilvl w:val="1"/>
          <w:numId w:val="20"/>
        </w:numPr>
        <w:rPr>
          <w:rFonts w:ascii="Calibri" w:hAnsi="Calibri"/>
          <w:b/>
          <w:caps/>
        </w:rPr>
      </w:pPr>
      <w:r w:rsidRPr="006920C6">
        <w:rPr>
          <w:rFonts w:ascii="Calibri" w:hAnsi="Calibri"/>
          <w:b/>
          <w:caps/>
        </w:rPr>
        <w:t>ЗАДАЧИ И ОГРАНИЧЕНИЯ РУКОВОДСТВА</w:t>
      </w:r>
    </w:p>
    <w:p w14:paraId="00E1F050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Настоящее руководство по эксплуатации имеет задачу:</w:t>
      </w:r>
    </w:p>
    <w:p w14:paraId="76CCEA33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 xml:space="preserve">Описать работу и условия использования аппарата. </w:t>
      </w:r>
    </w:p>
    <w:p w14:paraId="2E41AF20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Привести основные технические характеристики устройства.</w:t>
      </w:r>
    </w:p>
    <w:p w14:paraId="28E822BD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Дать инструкции по эксплуатации.</w:t>
      </w:r>
    </w:p>
    <w:p w14:paraId="6C896468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Отметить потенциальные риски и/или возможные опасные ситуации.</w:t>
      </w:r>
    </w:p>
    <w:p w14:paraId="6DDDC903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Дать инструкции по обслуживанию и ремонту.</w:t>
      </w:r>
    </w:p>
    <w:p w14:paraId="70757332" w14:textId="77777777" w:rsidR="006920C6" w:rsidRPr="006920C6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Объяснить возможные неполадки и способы их устранения.</w:t>
      </w:r>
    </w:p>
    <w:p w14:paraId="5D3589AB" w14:textId="64D12FC9" w:rsidR="003A2D96" w:rsidRPr="00737F29" w:rsidRDefault="006920C6" w:rsidP="006920C6">
      <w:pPr>
        <w:rPr>
          <w:rFonts w:ascii="Calibri" w:hAnsi="Calibri"/>
        </w:rPr>
      </w:pPr>
      <w:r w:rsidRPr="006920C6">
        <w:rPr>
          <w:rFonts w:ascii="Calibri" w:hAnsi="Calibri"/>
        </w:rPr>
        <w:t>Помимо соблюдения инструкций, содержащихся в настоящем руководстве по эксплуатации, при использовании устройства должны соблюдаться все действующие нормы безопасности</w:t>
      </w:r>
      <w:r w:rsidR="00A178E1" w:rsidRPr="00737F29">
        <w:rPr>
          <w:rFonts w:ascii="Calibri" w:hAnsi="Calibri"/>
        </w:rPr>
        <w:t>.</w:t>
      </w:r>
    </w:p>
    <w:p w14:paraId="69EF41CE" w14:textId="77777777" w:rsidR="003A2D96" w:rsidRDefault="003A2D96" w:rsidP="003A2D96"/>
    <w:p w14:paraId="1ABC7021" w14:textId="2DC96F55" w:rsidR="00DF50AC" w:rsidRPr="00737F29" w:rsidRDefault="006920C6" w:rsidP="00B81294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2" w:name="_Toc66887837"/>
      <w:bookmarkStart w:id="3" w:name="_Toc66887964"/>
      <w:r w:rsidRPr="006920C6">
        <w:rPr>
          <w:rFonts w:ascii="Calibri" w:hAnsi="Calibri"/>
          <w:sz w:val="20"/>
        </w:rPr>
        <w:t>ОПИСАНИЕ МАШИНЫ</w:t>
      </w:r>
      <w:bookmarkEnd w:id="2"/>
      <w:bookmarkEnd w:id="3"/>
    </w:p>
    <w:p w14:paraId="4A2651DE" w14:textId="5AD8A33F" w:rsidR="00DF50AC" w:rsidRPr="00737F29" w:rsidRDefault="006920C6" w:rsidP="00B81294">
      <w:pPr>
        <w:numPr>
          <w:ilvl w:val="1"/>
          <w:numId w:val="20"/>
        </w:numPr>
        <w:jc w:val="both"/>
        <w:rPr>
          <w:rFonts w:ascii="Calibri" w:hAnsi="Calibri"/>
          <w:b/>
        </w:rPr>
      </w:pPr>
      <w:r w:rsidRPr="006920C6">
        <w:rPr>
          <w:rFonts w:ascii="Calibri" w:hAnsi="Calibri"/>
          <w:b/>
        </w:rPr>
        <w:t>ТЕХНИЧЕСКИЕ ХАРАКТЕРИСТИКИ</w:t>
      </w:r>
    </w:p>
    <w:p w14:paraId="3B1F8E1C" w14:textId="46EEAC06" w:rsidR="00A178E1" w:rsidRPr="00737F29" w:rsidRDefault="00B655A3">
      <w:pPr>
        <w:pStyle w:val="5"/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lang w:val="ru-RU"/>
        </w:rPr>
        <w:t>Распылитель</w:t>
      </w:r>
      <w:r w:rsidR="006920C6" w:rsidRPr="006920C6">
        <w:rPr>
          <w:rFonts w:ascii="Calibri" w:hAnsi="Calibri"/>
          <w:sz w:val="20"/>
        </w:rPr>
        <w:t xml:space="preserve"> «V_BLACK </w:t>
      </w:r>
      <w:r w:rsidR="006920C6">
        <w:rPr>
          <w:rFonts w:ascii="Calibri" w:hAnsi="Calibri"/>
          <w:sz w:val="20"/>
        </w:rPr>
        <w:t>PROTON</w:t>
      </w:r>
      <w:r w:rsidR="006920C6" w:rsidRPr="006920C6">
        <w:rPr>
          <w:rFonts w:ascii="Calibri" w:hAnsi="Calibri"/>
          <w:sz w:val="20"/>
        </w:rPr>
        <w:t>» должен использоваться только с одобренными регулирующими органами фитосанитарными продуктами, а температура распыляемых жидких растворов не должна превышать 40 °C</w:t>
      </w:r>
      <w:r w:rsidR="00A178E1" w:rsidRPr="00737F29">
        <w:rPr>
          <w:rFonts w:ascii="Calibri" w:hAnsi="Calibri"/>
          <w:sz w:val="20"/>
        </w:rPr>
        <w:t>.</w:t>
      </w:r>
    </w:p>
    <w:p w14:paraId="449BA78E" w14:textId="77777777" w:rsidR="00C74830" w:rsidRPr="00C74830" w:rsidRDefault="00C74830" w:rsidP="00C74830"/>
    <w:p w14:paraId="6A3A9423" w14:textId="77777777" w:rsidR="00C74830" w:rsidRPr="00737F29" w:rsidRDefault="00C74830" w:rsidP="004A723A">
      <w:pPr>
        <w:rPr>
          <w:rFonts w:ascii="Calibri" w:hAnsi="Calibri"/>
        </w:rPr>
      </w:pPr>
    </w:p>
    <w:p w14:paraId="6451ECA9" w14:textId="77777777" w:rsidR="00C74830" w:rsidRPr="00737F29" w:rsidRDefault="00C74830" w:rsidP="004A723A">
      <w:pPr>
        <w:rPr>
          <w:rFonts w:ascii="Calibri" w:hAnsi="Calibri"/>
        </w:rPr>
      </w:pPr>
    </w:p>
    <w:p w14:paraId="35F10974" w14:textId="77777777" w:rsidR="00C74830" w:rsidRPr="00737F29" w:rsidRDefault="00C74830" w:rsidP="004A723A">
      <w:pPr>
        <w:rPr>
          <w:rFonts w:ascii="Calibri" w:hAnsi="Calibri"/>
        </w:rPr>
      </w:pPr>
    </w:p>
    <w:p w14:paraId="7B047CDB" w14:textId="77777777" w:rsidR="00C74830" w:rsidRPr="00737F29" w:rsidRDefault="00C74830" w:rsidP="004A723A">
      <w:pPr>
        <w:rPr>
          <w:rFonts w:ascii="Calibri" w:hAnsi="Calibri"/>
        </w:rPr>
      </w:pPr>
    </w:p>
    <w:p w14:paraId="7636D5F7" w14:textId="77777777" w:rsidR="00C74830" w:rsidRPr="00737F29" w:rsidRDefault="00C74830" w:rsidP="004A723A">
      <w:pPr>
        <w:rPr>
          <w:rFonts w:ascii="Calibri" w:hAnsi="Calibri"/>
        </w:rPr>
      </w:pPr>
    </w:p>
    <w:p w14:paraId="30BB610A" w14:textId="77777777" w:rsidR="00B32FFE" w:rsidRPr="007554F4" w:rsidRDefault="00B32FFE" w:rsidP="00B32FFE"/>
    <w:tbl>
      <w:tblPr>
        <w:tblW w:w="85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3685"/>
      </w:tblGrid>
      <w:tr w:rsidR="00C74830" w:rsidRPr="007554F4" w14:paraId="58740B9D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1F867D4C" w14:textId="0953C486" w:rsidR="00C74830" w:rsidRPr="0089725F" w:rsidRDefault="004B35D1" w:rsidP="006B1D24">
            <w:pPr>
              <w:jc w:val="both"/>
              <w:rPr>
                <w:rFonts w:ascii="Calibri" w:hAnsi="Calibri"/>
              </w:rPr>
            </w:pPr>
            <w:r w:rsidRPr="004B35D1">
              <w:rPr>
                <w:rFonts w:ascii="Calibri" w:hAnsi="Calibri"/>
              </w:rPr>
              <w:t>Насос</w:t>
            </w:r>
          </w:p>
        </w:tc>
        <w:tc>
          <w:tcPr>
            <w:tcW w:w="3685" w:type="dxa"/>
          </w:tcPr>
          <w:p w14:paraId="05819D16" w14:textId="68AC6549" w:rsidR="00C74830" w:rsidRPr="0089725F" w:rsidRDefault="00E2175E" w:rsidP="006B1D24">
            <w:pPr>
              <w:jc w:val="center"/>
              <w:rPr>
                <w:rFonts w:ascii="Calibri" w:hAnsi="Calibri"/>
              </w:rPr>
            </w:pPr>
            <w:r w:rsidRPr="00E2175E">
              <w:rPr>
                <w:rFonts w:ascii="Calibri" w:hAnsi="Calibri"/>
              </w:rPr>
              <w:t>Мембранный</w:t>
            </w:r>
          </w:p>
        </w:tc>
      </w:tr>
      <w:tr w:rsidR="00E2175E" w:rsidRPr="007554F4" w14:paraId="5C7C4E89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76EE6FD5" w14:textId="430CBFA9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C223BE">
              <w:t>Литиевый заряжаемый аккумулятор</w:t>
            </w:r>
          </w:p>
        </w:tc>
        <w:tc>
          <w:tcPr>
            <w:tcW w:w="3685" w:type="dxa"/>
          </w:tcPr>
          <w:p w14:paraId="34452A80" w14:textId="3521E1AA" w:rsidR="00E2175E" w:rsidRPr="0089725F" w:rsidRDefault="00E2175E" w:rsidP="00E2175E">
            <w:pPr>
              <w:jc w:val="center"/>
              <w:rPr>
                <w:rFonts w:ascii="Calibri" w:hAnsi="Calibri"/>
              </w:rPr>
            </w:pPr>
            <w:r w:rsidRPr="00E2175E">
              <w:rPr>
                <w:rFonts w:ascii="Calibri" w:hAnsi="Calibri"/>
              </w:rPr>
              <w:t>3,7 В пост.т. 2,6 Ач</w:t>
            </w:r>
          </w:p>
        </w:tc>
      </w:tr>
      <w:tr w:rsidR="00E2175E" w:rsidRPr="007554F4" w14:paraId="511532A7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27DDB609" w14:textId="3330EDC1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C223BE">
              <w:t>Сопло с регулируемым конусом</w:t>
            </w:r>
          </w:p>
        </w:tc>
        <w:tc>
          <w:tcPr>
            <w:tcW w:w="3685" w:type="dxa"/>
          </w:tcPr>
          <w:p w14:paraId="7F9D500E" w14:textId="451059B8" w:rsidR="00E2175E" w:rsidRPr="0089725F" w:rsidRDefault="00E2175E" w:rsidP="00E2175E">
            <w:pPr>
              <w:jc w:val="center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ДА</w:t>
            </w:r>
          </w:p>
        </w:tc>
      </w:tr>
      <w:tr w:rsidR="00E2175E" w:rsidRPr="007554F4" w14:paraId="101A0365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35451D64" w14:textId="4BCED88D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C223BE">
              <w:t xml:space="preserve">Рабочее давление </w:t>
            </w:r>
          </w:p>
        </w:tc>
        <w:tc>
          <w:tcPr>
            <w:tcW w:w="3685" w:type="dxa"/>
          </w:tcPr>
          <w:p w14:paraId="37854E4F" w14:textId="2CE1B74E" w:rsidR="00E2175E" w:rsidRPr="0089725F" w:rsidRDefault="00E2175E" w:rsidP="00E2175E">
            <w:pPr>
              <w:jc w:val="center"/>
              <w:rPr>
                <w:rFonts w:ascii="Calibri" w:hAnsi="Calibri"/>
                <w:color w:val="FF0000"/>
              </w:rPr>
            </w:pPr>
            <w:r w:rsidRPr="002E0354">
              <w:rPr>
                <w:rFonts w:ascii="Calibri" w:hAnsi="Calibri"/>
                <w:lang w:val="ru-RU"/>
              </w:rPr>
              <w:t>0 ÷ 2 бар</w:t>
            </w:r>
          </w:p>
        </w:tc>
      </w:tr>
      <w:tr w:rsidR="00E2175E" w:rsidRPr="007554F4" w14:paraId="4D0403C7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5100F33C" w14:textId="64DF3A9A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C223BE">
              <w:t>Расход</w:t>
            </w:r>
          </w:p>
        </w:tc>
        <w:tc>
          <w:tcPr>
            <w:tcW w:w="3685" w:type="dxa"/>
          </w:tcPr>
          <w:p w14:paraId="2C8031D2" w14:textId="3961650E" w:rsidR="00E2175E" w:rsidRPr="0089725F" w:rsidRDefault="00E2175E" w:rsidP="00E2175E">
            <w:pPr>
              <w:jc w:val="center"/>
              <w:rPr>
                <w:rFonts w:ascii="Calibri" w:hAnsi="Calibri"/>
                <w:color w:val="FF0000"/>
              </w:rPr>
            </w:pPr>
            <w:r w:rsidRPr="00E2175E">
              <w:rPr>
                <w:rFonts w:ascii="Calibri" w:hAnsi="Calibri"/>
              </w:rPr>
              <w:t xml:space="preserve">До </w:t>
            </w:r>
            <w:r>
              <w:rPr>
                <w:rFonts w:ascii="Calibri" w:hAnsi="Calibri"/>
              </w:rPr>
              <w:t>1,4</w:t>
            </w:r>
            <w:r w:rsidRPr="00E2175E">
              <w:rPr>
                <w:rFonts w:ascii="Calibri" w:hAnsi="Calibri"/>
              </w:rPr>
              <w:t xml:space="preserve"> л/мин.</w:t>
            </w:r>
          </w:p>
        </w:tc>
      </w:tr>
      <w:tr w:rsidR="00E2175E" w:rsidRPr="007554F4" w14:paraId="0FF8453D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2E11D5DE" w14:textId="17E36100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C223BE">
              <w:t>Литров орошения на каждую зарядку аккумулятора</w:t>
            </w:r>
          </w:p>
        </w:tc>
        <w:tc>
          <w:tcPr>
            <w:tcW w:w="3685" w:type="dxa"/>
          </w:tcPr>
          <w:p w14:paraId="7D4660B0" w14:textId="1386BA9E" w:rsidR="00E2175E" w:rsidRPr="00E2175E" w:rsidRDefault="00E2175E" w:rsidP="00E2175E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color w:val="FF0000"/>
              </w:rPr>
            </w:pPr>
            <w:r w:rsidRPr="002E0354">
              <w:rPr>
                <w:rFonts w:ascii="Calibri" w:hAnsi="Calibri"/>
                <w:lang w:val="ru-RU"/>
              </w:rPr>
              <w:t xml:space="preserve">До </w:t>
            </w:r>
            <w:r>
              <w:rPr>
                <w:rFonts w:ascii="Calibri" w:hAnsi="Calibri"/>
              </w:rPr>
              <w:t>45</w:t>
            </w:r>
          </w:p>
        </w:tc>
      </w:tr>
      <w:tr w:rsidR="00E2175E" w:rsidRPr="007554F4" w14:paraId="745A53FB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4284EE08" w14:textId="4FC01202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C223BE">
              <w:t>Емкость бака</w:t>
            </w:r>
          </w:p>
        </w:tc>
        <w:tc>
          <w:tcPr>
            <w:tcW w:w="3685" w:type="dxa"/>
          </w:tcPr>
          <w:p w14:paraId="00AC7D94" w14:textId="51516261" w:rsidR="00E2175E" w:rsidRPr="0089725F" w:rsidRDefault="00E2175E" w:rsidP="00E2175E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7</w:t>
            </w:r>
            <w:r w:rsidRPr="002E0354">
              <w:rPr>
                <w:rFonts w:ascii="Calibri" w:hAnsi="Calibri"/>
                <w:lang w:val="ru-RU"/>
              </w:rPr>
              <w:t xml:space="preserve"> литров</w:t>
            </w:r>
          </w:p>
        </w:tc>
      </w:tr>
      <w:tr w:rsidR="00E2175E" w:rsidRPr="007554F4" w14:paraId="6D868541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4854AD62" w14:textId="57F92FED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Вес с пустым баком</w:t>
            </w:r>
          </w:p>
        </w:tc>
        <w:tc>
          <w:tcPr>
            <w:tcW w:w="3685" w:type="dxa"/>
          </w:tcPr>
          <w:p w14:paraId="738C6EE0" w14:textId="3050E2F2" w:rsidR="00E2175E" w:rsidRPr="0089725F" w:rsidRDefault="00E2175E" w:rsidP="00E2175E">
            <w:pPr>
              <w:jc w:val="center"/>
              <w:rPr>
                <w:rFonts w:ascii="Calibri" w:hAnsi="Calibri"/>
                <w:color w:val="FF0000"/>
              </w:rPr>
            </w:pPr>
            <w:r w:rsidRPr="0089725F">
              <w:rPr>
                <w:rFonts w:ascii="Calibri" w:hAnsi="Calibri"/>
              </w:rPr>
              <w:t xml:space="preserve">1,90 </w:t>
            </w:r>
            <w:r w:rsidRPr="002E0354">
              <w:rPr>
                <w:rFonts w:ascii="Calibri" w:hAnsi="Calibri"/>
                <w:lang w:val="ru-RU"/>
              </w:rPr>
              <w:t>кг</w:t>
            </w:r>
          </w:p>
        </w:tc>
      </w:tr>
      <w:tr w:rsidR="00E2175E" w:rsidRPr="007554F4" w14:paraId="5C7AAB13" w14:textId="77777777" w:rsidTr="00E2175E">
        <w:trPr>
          <w:cantSplit/>
          <w:trHeight w:val="202"/>
          <w:jc w:val="center"/>
        </w:trPr>
        <w:tc>
          <w:tcPr>
            <w:tcW w:w="4895" w:type="dxa"/>
          </w:tcPr>
          <w:p w14:paraId="5CB2EE72" w14:textId="486D3061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Вес с полным баком</w:t>
            </w:r>
          </w:p>
        </w:tc>
        <w:tc>
          <w:tcPr>
            <w:tcW w:w="3685" w:type="dxa"/>
          </w:tcPr>
          <w:p w14:paraId="5772718A" w14:textId="4DC12684" w:rsidR="00E2175E" w:rsidRPr="0089725F" w:rsidRDefault="00E2175E" w:rsidP="00E2175E">
            <w:pPr>
              <w:jc w:val="center"/>
              <w:rPr>
                <w:rFonts w:ascii="Calibri" w:hAnsi="Calibri"/>
                <w:color w:val="FF0000"/>
              </w:rPr>
            </w:pPr>
            <w:r w:rsidRPr="0089725F">
              <w:rPr>
                <w:rFonts w:ascii="Calibri" w:hAnsi="Calibri"/>
              </w:rPr>
              <w:t xml:space="preserve">8,90 </w:t>
            </w:r>
            <w:r w:rsidRPr="002E0354">
              <w:rPr>
                <w:rFonts w:ascii="Calibri" w:hAnsi="Calibri"/>
                <w:lang w:val="ru-RU"/>
              </w:rPr>
              <w:t>кг</w:t>
            </w:r>
          </w:p>
        </w:tc>
      </w:tr>
      <w:tr w:rsidR="00E2175E" w:rsidRPr="007554F4" w14:paraId="2B201848" w14:textId="77777777" w:rsidTr="00E2175E">
        <w:trPr>
          <w:cantSplit/>
          <w:trHeight w:val="204"/>
          <w:jc w:val="center"/>
        </w:trPr>
        <w:tc>
          <w:tcPr>
            <w:tcW w:w="4895" w:type="dxa"/>
          </w:tcPr>
          <w:p w14:paraId="6901DFFA" w14:textId="50F8FFC1" w:rsidR="00E2175E" w:rsidRPr="0089725F" w:rsidRDefault="00E2175E" w:rsidP="00E2175E">
            <w:pPr>
              <w:jc w:val="both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Полный вес упаковки</w:t>
            </w:r>
          </w:p>
        </w:tc>
        <w:tc>
          <w:tcPr>
            <w:tcW w:w="3685" w:type="dxa"/>
          </w:tcPr>
          <w:p w14:paraId="07FA5F21" w14:textId="280A79B3" w:rsidR="00E2175E" w:rsidRPr="0089725F" w:rsidRDefault="00E2175E" w:rsidP="00E2175E">
            <w:pPr>
              <w:jc w:val="center"/>
              <w:rPr>
                <w:rFonts w:ascii="Calibri" w:hAnsi="Calibri"/>
                <w:color w:val="FF0000"/>
              </w:rPr>
            </w:pPr>
            <w:r w:rsidRPr="0089725F">
              <w:rPr>
                <w:rFonts w:ascii="Calibri" w:hAnsi="Calibri"/>
              </w:rPr>
              <w:t xml:space="preserve">2,35 </w:t>
            </w:r>
            <w:r w:rsidRPr="002E0354">
              <w:rPr>
                <w:rFonts w:ascii="Calibri" w:hAnsi="Calibri"/>
                <w:lang w:val="ru-RU"/>
              </w:rPr>
              <w:t>кг</w:t>
            </w:r>
          </w:p>
        </w:tc>
      </w:tr>
      <w:tr w:rsidR="00C74830" w:rsidRPr="00901122" w14:paraId="731C5220" w14:textId="77777777" w:rsidTr="00E2175E">
        <w:trPr>
          <w:cantSplit/>
          <w:trHeight w:val="246"/>
          <w:jc w:val="center"/>
        </w:trPr>
        <w:tc>
          <w:tcPr>
            <w:tcW w:w="4895" w:type="dxa"/>
          </w:tcPr>
          <w:p w14:paraId="09504AD7" w14:textId="3AAE252B" w:rsidR="00C74830" w:rsidRPr="0089725F" w:rsidRDefault="004E2771" w:rsidP="00EE016A">
            <w:pPr>
              <w:jc w:val="both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Гнездо зарядного устройства</w:t>
            </w:r>
          </w:p>
        </w:tc>
        <w:tc>
          <w:tcPr>
            <w:tcW w:w="3685" w:type="dxa"/>
          </w:tcPr>
          <w:p w14:paraId="6853D4EC" w14:textId="77777777" w:rsidR="00C74830" w:rsidRPr="0089725F" w:rsidRDefault="00C74830" w:rsidP="00EE016A">
            <w:pPr>
              <w:jc w:val="center"/>
              <w:rPr>
                <w:rFonts w:ascii="Calibri" w:hAnsi="Calibri"/>
                <w:color w:val="FF0000"/>
              </w:rPr>
            </w:pPr>
            <w:r w:rsidRPr="0089725F">
              <w:rPr>
                <w:rFonts w:ascii="Calibri" w:hAnsi="Calibri"/>
              </w:rPr>
              <w:t>Micro USB</w:t>
            </w:r>
          </w:p>
        </w:tc>
      </w:tr>
      <w:tr w:rsidR="00D207AE" w:rsidRPr="00901122" w14:paraId="032B6A61" w14:textId="77777777" w:rsidTr="00E2175E">
        <w:trPr>
          <w:cantSplit/>
          <w:trHeight w:val="204"/>
          <w:jc w:val="center"/>
        </w:trPr>
        <w:tc>
          <w:tcPr>
            <w:tcW w:w="4895" w:type="dxa"/>
          </w:tcPr>
          <w:p w14:paraId="20878126" w14:textId="34CA2D69" w:rsidR="00D207AE" w:rsidRPr="0089725F" w:rsidRDefault="004B35D1" w:rsidP="00EE016A">
            <w:pPr>
              <w:jc w:val="both"/>
              <w:rPr>
                <w:rFonts w:ascii="Calibri" w:hAnsi="Calibri"/>
              </w:rPr>
            </w:pPr>
            <w:r w:rsidRPr="004B35D1">
              <w:rPr>
                <w:rFonts w:ascii="Calibri" w:hAnsi="Calibri"/>
              </w:rPr>
              <w:t>Зарядное устройство USB</w:t>
            </w:r>
          </w:p>
        </w:tc>
        <w:tc>
          <w:tcPr>
            <w:tcW w:w="3685" w:type="dxa"/>
          </w:tcPr>
          <w:p w14:paraId="09725B76" w14:textId="2C78D719" w:rsidR="00D207AE" w:rsidRPr="0089725F" w:rsidRDefault="004B35D1" w:rsidP="00EE016A">
            <w:pPr>
              <w:jc w:val="center"/>
              <w:rPr>
                <w:rFonts w:ascii="Calibri" w:hAnsi="Calibri"/>
                <w:color w:val="FF0000"/>
              </w:rPr>
            </w:pPr>
            <w:r w:rsidRPr="004B35D1">
              <w:rPr>
                <w:rFonts w:ascii="Calibri" w:hAnsi="Calibri"/>
              </w:rPr>
              <w:t>100-240В пер.т, 5В пост.т., 1А</w:t>
            </w:r>
          </w:p>
        </w:tc>
      </w:tr>
    </w:tbl>
    <w:p w14:paraId="339CBAAB" w14:textId="77777777" w:rsidR="00495AC1" w:rsidRDefault="00495AC1" w:rsidP="00495AC1">
      <w:pPr>
        <w:ind w:left="360"/>
        <w:rPr>
          <w:b/>
          <w:caps/>
        </w:rPr>
      </w:pPr>
    </w:p>
    <w:p w14:paraId="1EB20B24" w14:textId="1B06051B" w:rsidR="00603888" w:rsidRPr="00737F29" w:rsidRDefault="00BD6101" w:rsidP="00B81294">
      <w:pPr>
        <w:numPr>
          <w:ilvl w:val="1"/>
          <w:numId w:val="20"/>
        </w:numPr>
        <w:rPr>
          <w:rFonts w:ascii="Calibri" w:hAnsi="Calibri"/>
          <w:b/>
          <w:caps/>
        </w:rPr>
      </w:pPr>
      <w:r w:rsidRPr="00BD6101">
        <w:rPr>
          <w:rFonts w:ascii="Calibri" w:hAnsi="Calibri"/>
          <w:b/>
          <w:caps/>
        </w:rPr>
        <w:t>ДОПУСТИМЫЕ УСЛОВИЯ ОКРУЖАЮЩЕЙ СРЕДЫ</w:t>
      </w:r>
    </w:p>
    <w:p w14:paraId="38831E14" w14:textId="77777777" w:rsidR="00BD6101" w:rsidRPr="00BD6101" w:rsidRDefault="00BD6101" w:rsidP="00BD6101">
      <w:pPr>
        <w:rPr>
          <w:rFonts w:ascii="Calibri" w:hAnsi="Calibri"/>
        </w:rPr>
      </w:pPr>
      <w:r w:rsidRPr="00BD6101">
        <w:rPr>
          <w:rFonts w:ascii="Calibri" w:hAnsi="Calibri"/>
        </w:rPr>
        <w:t>Условия окружающей среды, в которых устройство должно работать: Температура: 5 ¸ 40°C, Влажность: 0 ¸ 70% (без конденсата).</w:t>
      </w:r>
    </w:p>
    <w:p w14:paraId="1925C5ED" w14:textId="77777777" w:rsidR="00BD6101" w:rsidRPr="00BD6101" w:rsidRDefault="00BD6101" w:rsidP="00BD6101">
      <w:pPr>
        <w:rPr>
          <w:rFonts w:ascii="Calibri" w:hAnsi="Calibri"/>
        </w:rPr>
      </w:pPr>
      <w:r w:rsidRPr="00BD6101">
        <w:rPr>
          <w:rFonts w:ascii="Calibri" w:hAnsi="Calibri"/>
        </w:rPr>
        <w:t>Кроме того, следует поместить устройство в место, защищенное от непогоды, солнца, мороза, без пыли и сухое.</w:t>
      </w:r>
    </w:p>
    <w:p w14:paraId="06EB319D" w14:textId="5926D4B6" w:rsidR="00A178E1" w:rsidRPr="00737F29" w:rsidRDefault="00BD6101" w:rsidP="00BD6101">
      <w:pPr>
        <w:rPr>
          <w:rFonts w:ascii="Calibri" w:hAnsi="Calibri"/>
          <w:caps/>
          <w:u w:val="single"/>
        </w:rPr>
      </w:pPr>
      <w:r w:rsidRPr="00BD6101">
        <w:rPr>
          <w:rFonts w:ascii="Calibri" w:hAnsi="Calibri"/>
        </w:rPr>
        <w:t>ВНИМАНИЕ: МАШИНА НЕ ГОДИТСЯ ДЛЯ РАБОТЫ ВО ВЗРЫВООПАСНОЙ СРЕДЕ</w:t>
      </w:r>
      <w:r w:rsidR="00A178E1" w:rsidRPr="00737F29">
        <w:rPr>
          <w:rFonts w:ascii="Calibri" w:hAnsi="Calibri"/>
          <w:caps/>
          <w:u w:val="single"/>
        </w:rPr>
        <w:t>.</w:t>
      </w:r>
    </w:p>
    <w:p w14:paraId="07DAF9BA" w14:textId="77777777" w:rsidR="000666F6" w:rsidRPr="00737F29" w:rsidRDefault="000666F6">
      <w:pPr>
        <w:rPr>
          <w:rFonts w:ascii="Calibri" w:hAnsi="Calibri"/>
          <w:szCs w:val="16"/>
        </w:rPr>
      </w:pPr>
    </w:p>
    <w:p w14:paraId="76AB160E" w14:textId="2E57991A" w:rsidR="00E56C62" w:rsidRPr="00737F29" w:rsidRDefault="00BD6101" w:rsidP="00B81294">
      <w:pPr>
        <w:numPr>
          <w:ilvl w:val="1"/>
          <w:numId w:val="20"/>
        </w:numPr>
        <w:rPr>
          <w:rFonts w:ascii="Calibri" w:hAnsi="Calibri"/>
          <w:b/>
          <w:caps/>
        </w:rPr>
      </w:pPr>
      <w:r w:rsidRPr="00BD6101">
        <w:rPr>
          <w:rFonts w:ascii="Calibri" w:hAnsi="Calibri"/>
          <w:b/>
          <w:caps/>
        </w:rPr>
        <w:t>ШУМ И ВИБРАЦИИ</w:t>
      </w:r>
    </w:p>
    <w:p w14:paraId="1C7A0DDA" w14:textId="7CCDB05D" w:rsidR="00A178E1" w:rsidRPr="00737F29" w:rsidRDefault="00BD6101">
      <w:pPr>
        <w:rPr>
          <w:rFonts w:ascii="Calibri" w:hAnsi="Calibri"/>
        </w:rPr>
      </w:pPr>
      <w:r w:rsidRPr="00BD6101">
        <w:rPr>
          <w:rFonts w:ascii="Calibri" w:hAnsi="Calibri"/>
        </w:rPr>
        <w:t>Вибрации и шум во время работы устройства полностью соответствуют нормам и не могут причинить вред оператору (уровень звукового давления на поверхности &lt;70 дБА; механическая вибрация &lt;2,5 м/с2).</w:t>
      </w:r>
    </w:p>
    <w:p w14:paraId="117213EE" w14:textId="77777777" w:rsidR="00A178E1" w:rsidRPr="00737F29" w:rsidRDefault="00A178E1">
      <w:pPr>
        <w:rPr>
          <w:rFonts w:ascii="Calibri" w:hAnsi="Calibri"/>
          <w:sz w:val="16"/>
          <w:szCs w:val="16"/>
        </w:rPr>
      </w:pPr>
    </w:p>
    <w:p w14:paraId="6073399F" w14:textId="3D550C79" w:rsidR="00E56C62" w:rsidRPr="00737F29" w:rsidRDefault="00BD6101" w:rsidP="00B81294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4" w:name="_Toc66887838"/>
      <w:bookmarkStart w:id="5" w:name="_Toc66887965"/>
      <w:r w:rsidRPr="00BD6101">
        <w:rPr>
          <w:rFonts w:ascii="Calibri" w:hAnsi="Calibri"/>
          <w:sz w:val="20"/>
        </w:rPr>
        <w:t>ОБЩИЕ ПРЕДПИСАНИЯ</w:t>
      </w:r>
      <w:bookmarkEnd w:id="4"/>
      <w:bookmarkEnd w:id="5"/>
    </w:p>
    <w:p w14:paraId="3F767063" w14:textId="793DC05E" w:rsidR="00E56C62" w:rsidRPr="00737F29" w:rsidRDefault="00BD6101" w:rsidP="00B81294">
      <w:pPr>
        <w:numPr>
          <w:ilvl w:val="1"/>
          <w:numId w:val="20"/>
        </w:numPr>
        <w:rPr>
          <w:rFonts w:ascii="Calibri" w:hAnsi="Calibri"/>
          <w:b/>
          <w:caps/>
        </w:rPr>
      </w:pPr>
      <w:r w:rsidRPr="00BD6101">
        <w:rPr>
          <w:rFonts w:ascii="Calibri" w:hAnsi="Calibri"/>
          <w:b/>
          <w:caps/>
        </w:rPr>
        <w:t>ПРЕДУПРЕЖДЕНИЯ ПО БЕЗОПАСНОСТИ И МЕРАМ ПРЕДОСТОРОЖНОСТИ</w:t>
      </w:r>
    </w:p>
    <w:p w14:paraId="0D263281" w14:textId="77777777" w:rsidR="00BD6101" w:rsidRPr="002E0354" w:rsidRDefault="00BD6101" w:rsidP="00BD6101">
      <w:p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Несмотря на принятые меры, аппарат в рабочей зоне может представлять опасность и потенциальный риск.</w:t>
      </w:r>
    </w:p>
    <w:p w14:paraId="0D6C4872" w14:textId="77777777" w:rsidR="00BD6101" w:rsidRPr="002E0354" w:rsidRDefault="00BD6101" w:rsidP="00BD6101">
      <w:p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Необходимо тщательно анализировать потенциальное наличие таких ситуаций опасности и риска, чтобы наладить безопасную работу, установить подходящие правила поведения и применять средства индивидуальной защиты.</w:t>
      </w:r>
    </w:p>
    <w:p w14:paraId="0E23FF21" w14:textId="77777777" w:rsidR="00BD6101" w:rsidRPr="002E0354" w:rsidRDefault="00BD6101" w:rsidP="00BD6101">
      <w:pPr>
        <w:numPr>
          <w:ilvl w:val="0"/>
          <w:numId w:val="16"/>
        </w:numPr>
        <w:rPr>
          <w:rFonts w:ascii="Calibri" w:hAnsi="Calibri"/>
          <w:smallCaps/>
          <w:lang w:val="ru-RU" w:eastAsia="x-none"/>
        </w:rPr>
      </w:pPr>
      <w:r w:rsidRPr="002E0354">
        <w:rPr>
          <w:rFonts w:ascii="Calibri" w:hAnsi="Calibri"/>
          <w:smallCaps/>
          <w:lang w:val="ru-RU" w:eastAsia="x-none"/>
        </w:rPr>
        <w:t>Работая с насосом, оператор должен использовать безопасные процедуры работы и соблюдать нормы и правила техники безопасности.</w:t>
      </w:r>
    </w:p>
    <w:p w14:paraId="15FF53EE" w14:textId="77777777" w:rsidR="00BD6101" w:rsidRPr="002E0354" w:rsidRDefault="00BD6101" w:rsidP="00BD6101">
      <w:pPr>
        <w:numPr>
          <w:ilvl w:val="0"/>
          <w:numId w:val="14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Не применяйте продукты с неизвестными токсикологическими свойствами, а только продукты, разрешенные Министерством Здравоохранения, точно соблюдая конкретные инструкции и указания по использованию, содержащиеся на упаковке продукта, который вы намереваетесь использовать.</w:t>
      </w:r>
    </w:p>
    <w:p w14:paraId="7F439B1D" w14:textId="77777777" w:rsidR="00BD6101" w:rsidRPr="002E0354" w:rsidRDefault="00BD6101" w:rsidP="00BD6101">
      <w:pPr>
        <w:numPr>
          <w:ilvl w:val="0"/>
          <w:numId w:val="14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Категорически запрещено использовать насос детям, подросткам и беременным женщинам.</w:t>
      </w:r>
    </w:p>
    <w:p w14:paraId="5FA29694" w14:textId="77777777" w:rsidR="00BD6101" w:rsidRPr="002E0354" w:rsidRDefault="00BD6101" w:rsidP="00BD6101">
      <w:pPr>
        <w:numPr>
          <w:ilvl w:val="0"/>
          <w:numId w:val="14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Не использовать при усталости, болезни или при нахождении под действием алкоголя, наркотиков или лекарств, которые могут влиять на физическое и умственное состояние.</w:t>
      </w:r>
    </w:p>
    <w:p w14:paraId="7B778D18" w14:textId="77777777" w:rsidR="00BD6101" w:rsidRPr="002E0354" w:rsidRDefault="00BD6101" w:rsidP="00BD6101">
      <w:pPr>
        <w:numPr>
          <w:ilvl w:val="0"/>
          <w:numId w:val="14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Не разбрызгивать растворители, кислоты или горючие жидкости.</w:t>
      </w:r>
    </w:p>
    <w:p w14:paraId="346CD00D" w14:textId="77777777" w:rsidR="00BD6101" w:rsidRPr="002E0354" w:rsidRDefault="00BD6101" w:rsidP="00BD6101">
      <w:pPr>
        <w:numPr>
          <w:ilvl w:val="0"/>
          <w:numId w:val="14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Всегда используйте одежду и защитные средства для предотвращения контакта с вредными или токсичными продуктами:</w:t>
      </w:r>
    </w:p>
    <w:p w14:paraId="4D763FCA" w14:textId="77777777" w:rsidR="00BD6101" w:rsidRPr="002E0354" w:rsidRDefault="00BD6101" w:rsidP="00BD6101">
      <w:pPr>
        <w:numPr>
          <w:ilvl w:val="2"/>
          <w:numId w:val="21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Защиту для рук.</w:t>
      </w:r>
    </w:p>
    <w:p w14:paraId="4C7A03A5" w14:textId="77777777" w:rsidR="00BD6101" w:rsidRPr="002E0354" w:rsidRDefault="00BD6101" w:rsidP="00BD6101">
      <w:pPr>
        <w:numPr>
          <w:ilvl w:val="2"/>
          <w:numId w:val="21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Защиту для тела.</w:t>
      </w:r>
    </w:p>
    <w:p w14:paraId="7FEAB3EB" w14:textId="77777777" w:rsidR="00BD6101" w:rsidRPr="002E0354" w:rsidRDefault="00BD6101" w:rsidP="00BD6101">
      <w:pPr>
        <w:numPr>
          <w:ilvl w:val="2"/>
          <w:numId w:val="21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Защиту для дыхательных путей.</w:t>
      </w:r>
    </w:p>
    <w:p w14:paraId="6A053C8C" w14:textId="77777777" w:rsidR="00BD6101" w:rsidRPr="002E0354" w:rsidRDefault="00BD6101" w:rsidP="00BD6101">
      <w:pPr>
        <w:numPr>
          <w:ilvl w:val="2"/>
          <w:numId w:val="21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Защиту для глаз.</w:t>
      </w:r>
    </w:p>
    <w:p w14:paraId="65F0C290" w14:textId="7777777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Проявляйте осторожность, чтобы не вдыхать пары или капли химического раствора: в случае контакта или вдыхания, немедленно обратитесь к врачу.</w:t>
      </w:r>
    </w:p>
    <w:p w14:paraId="60650A3E" w14:textId="7777777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/>
        </w:rPr>
      </w:pPr>
      <w:r w:rsidRPr="002E0354">
        <w:rPr>
          <w:rFonts w:ascii="Calibri" w:hAnsi="Calibri"/>
          <w:lang w:val="ru-RU"/>
        </w:rPr>
        <w:t>Не ешьте и не курите во время обработки.</w:t>
      </w:r>
    </w:p>
    <w:p w14:paraId="1F46D700" w14:textId="7777777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Используйте насос в помещениях и местах, где много воздуха, нет вентиляции, хорошее освещение и без теневых зон.</w:t>
      </w:r>
    </w:p>
    <w:p w14:paraId="7BB2D2BE" w14:textId="59DFCD7E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 xml:space="preserve">Не используйте </w:t>
      </w:r>
      <w:r w:rsidR="00695B89">
        <w:rPr>
          <w:rFonts w:ascii="Calibri" w:hAnsi="Calibri"/>
          <w:lang w:val="ru-RU" w:eastAsia="x-none"/>
        </w:rPr>
        <w:t>распылитель</w:t>
      </w:r>
      <w:r w:rsidRPr="002E0354">
        <w:rPr>
          <w:rFonts w:ascii="Calibri" w:hAnsi="Calibri"/>
          <w:lang w:val="ru-RU" w:eastAsia="x-none"/>
        </w:rPr>
        <w:t xml:space="preserve"> против ветра.</w:t>
      </w:r>
    </w:p>
    <w:p w14:paraId="164BC8A0" w14:textId="79DB3030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Во время использования поддерживайте безопасную дистанцию не менее шести метров от людей или животных.</w:t>
      </w:r>
    </w:p>
    <w:p w14:paraId="745C5081" w14:textId="618E916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 xml:space="preserve">Держите </w:t>
      </w:r>
      <w:r w:rsidR="00695B89">
        <w:rPr>
          <w:rFonts w:ascii="Calibri" w:hAnsi="Calibri"/>
          <w:lang w:val="ru-RU" w:eastAsia="x-none"/>
        </w:rPr>
        <w:t>аппарат</w:t>
      </w:r>
      <w:r w:rsidRPr="002E0354">
        <w:rPr>
          <w:rFonts w:ascii="Calibri" w:hAnsi="Calibri"/>
          <w:lang w:val="ru-RU" w:eastAsia="x-none"/>
        </w:rPr>
        <w:t xml:space="preserve"> вне доступа детей, домашних животных и не брызгайте вблизи воды с рыбами.</w:t>
      </w:r>
    </w:p>
    <w:p w14:paraId="72B8545F" w14:textId="7777777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Не создавайте давление в насосе с устройствами под давлением.</w:t>
      </w:r>
    </w:p>
    <w:p w14:paraId="2489A990" w14:textId="7777777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Не выбрасывайте в окружающую среду неиспользованные химические продукты.</w:t>
      </w:r>
    </w:p>
    <w:p w14:paraId="503AC643" w14:textId="77777777" w:rsidR="00BD6101" w:rsidRPr="002E0354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После использования насоса тщательно вымойте руки, лицо и использованную одежду.</w:t>
      </w:r>
    </w:p>
    <w:p w14:paraId="0A059F7D" w14:textId="6E2E3389" w:rsidR="00A178E1" w:rsidRDefault="00BD6101" w:rsidP="00BD6101">
      <w:pPr>
        <w:pStyle w:val="Corpodeltesto"/>
        <w:numPr>
          <w:ilvl w:val="0"/>
          <w:numId w:val="15"/>
        </w:numPr>
        <w:spacing w:line="240" w:lineRule="auto"/>
        <w:jc w:val="left"/>
        <w:rPr>
          <w:rFonts w:ascii="Calibri" w:hAnsi="Calibri"/>
          <w:b w:val="0"/>
          <w:caps w:val="0"/>
          <w:sz w:val="20"/>
          <w:lang w:val="ru-RU"/>
        </w:rPr>
      </w:pPr>
      <w:r w:rsidRPr="00BD6101">
        <w:rPr>
          <w:rFonts w:ascii="Calibri" w:hAnsi="Calibri"/>
          <w:b w:val="0"/>
          <w:caps w:val="0"/>
          <w:sz w:val="20"/>
          <w:lang w:val="ru-RU"/>
        </w:rPr>
        <w:lastRenderedPageBreak/>
        <w:t xml:space="preserve">Не подвергайте </w:t>
      </w:r>
      <w:r w:rsidR="00695B89">
        <w:rPr>
          <w:rFonts w:ascii="Calibri" w:hAnsi="Calibri"/>
          <w:b w:val="0"/>
          <w:caps w:val="0"/>
          <w:sz w:val="20"/>
          <w:lang w:val="ru-RU"/>
        </w:rPr>
        <w:t>аппарат</w:t>
      </w:r>
      <w:r w:rsidRPr="00BD6101">
        <w:rPr>
          <w:rFonts w:ascii="Calibri" w:hAnsi="Calibri"/>
          <w:b w:val="0"/>
          <w:caps w:val="0"/>
          <w:sz w:val="20"/>
          <w:lang w:val="ru-RU"/>
        </w:rPr>
        <w:t xml:space="preserve"> действию непогоды</w:t>
      </w:r>
      <w:r w:rsidR="00A178E1" w:rsidRPr="00BD6101">
        <w:rPr>
          <w:rFonts w:ascii="Calibri" w:hAnsi="Calibri"/>
          <w:b w:val="0"/>
          <w:caps w:val="0"/>
          <w:sz w:val="20"/>
          <w:lang w:val="ru-RU"/>
        </w:rPr>
        <w:t>.</w:t>
      </w:r>
    </w:p>
    <w:p w14:paraId="0AC1B677" w14:textId="4481A881" w:rsidR="00BD6101" w:rsidRPr="00BD6101" w:rsidRDefault="00BD6101" w:rsidP="00BD6101">
      <w:pPr>
        <w:numPr>
          <w:ilvl w:val="0"/>
          <w:numId w:val="15"/>
        </w:numPr>
        <w:rPr>
          <w:rFonts w:ascii="Calibri" w:hAnsi="Calibri"/>
          <w:lang w:val="ru-RU" w:eastAsia="x-none"/>
        </w:rPr>
      </w:pPr>
      <w:r w:rsidRPr="002E0354">
        <w:rPr>
          <w:rFonts w:ascii="Calibri" w:hAnsi="Calibri"/>
          <w:lang w:val="ru-RU" w:eastAsia="x-none"/>
        </w:rPr>
        <w:t>Пользователь отвечает за содержание машины в оптимальном рабочем состоянии и ее работу в условиях полной безопасности. Детали и принадлежности машины должны заменяться, если, из-за износа или других факторов в связи с функционированием, они больше не обеспечивают правильной работы.</w:t>
      </w:r>
    </w:p>
    <w:p w14:paraId="14C429CC" w14:textId="77777777" w:rsidR="00DD33E9" w:rsidRDefault="00DD33E9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16"/>
          <w:szCs w:val="16"/>
        </w:rPr>
      </w:pPr>
    </w:p>
    <w:p w14:paraId="4484311B" w14:textId="77777777" w:rsidR="00187A78" w:rsidRPr="00737F29" w:rsidRDefault="00187A78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16"/>
          <w:szCs w:val="16"/>
        </w:rPr>
      </w:pPr>
    </w:p>
    <w:p w14:paraId="1E5CA2EA" w14:textId="1351C94C" w:rsidR="00E56C62" w:rsidRPr="00737F29" w:rsidRDefault="002127C8" w:rsidP="00B81294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2127C8">
        <w:rPr>
          <w:rFonts w:ascii="Calibri" w:hAnsi="Calibri"/>
          <w:sz w:val="20"/>
        </w:rPr>
        <w:t>ЗАПРЕТЫ</w:t>
      </w:r>
    </w:p>
    <w:p w14:paraId="4CD3EE08" w14:textId="77777777" w:rsidR="002127C8" w:rsidRPr="002127C8" w:rsidRDefault="002127C8" w:rsidP="002127C8">
      <w:pPr>
        <w:numPr>
          <w:ilvl w:val="0"/>
          <w:numId w:val="17"/>
        </w:numPr>
        <w:rPr>
          <w:rFonts w:ascii="Calibri" w:hAnsi="Calibri"/>
        </w:rPr>
      </w:pPr>
      <w:r w:rsidRPr="002127C8">
        <w:rPr>
          <w:rFonts w:ascii="Calibri" w:hAnsi="Calibri"/>
        </w:rPr>
        <w:t>Запрещено модифицировать части устройства.</w:t>
      </w:r>
    </w:p>
    <w:p w14:paraId="795F8211" w14:textId="77777777" w:rsidR="002127C8" w:rsidRPr="002127C8" w:rsidRDefault="002127C8" w:rsidP="002127C8">
      <w:pPr>
        <w:numPr>
          <w:ilvl w:val="0"/>
          <w:numId w:val="17"/>
        </w:numPr>
        <w:rPr>
          <w:rFonts w:ascii="Calibri" w:hAnsi="Calibri"/>
        </w:rPr>
      </w:pPr>
      <w:r w:rsidRPr="002127C8">
        <w:rPr>
          <w:rFonts w:ascii="Calibri" w:hAnsi="Calibri"/>
        </w:rPr>
        <w:t>Запрещено применять приспособления или принадлежности к данному аппарату без разрешения от DAVIDE E LUIGI VOLPI S.p.A.</w:t>
      </w:r>
    </w:p>
    <w:p w14:paraId="7DB246BB" w14:textId="600DCC39" w:rsidR="00A178E1" w:rsidRDefault="002127C8" w:rsidP="002127C8">
      <w:pPr>
        <w:numPr>
          <w:ilvl w:val="0"/>
          <w:numId w:val="17"/>
        </w:numPr>
        <w:rPr>
          <w:rFonts w:ascii="Calibri" w:hAnsi="Calibri"/>
        </w:rPr>
      </w:pPr>
      <w:r w:rsidRPr="002127C8">
        <w:rPr>
          <w:rFonts w:ascii="Calibri" w:hAnsi="Calibri"/>
        </w:rPr>
        <w:t>Запрещено использовать растворители, такие как спирт, бензин или разбавители для чистки аппарата.</w:t>
      </w:r>
    </w:p>
    <w:p w14:paraId="153FBA06" w14:textId="77777777" w:rsidR="00DD33E9" w:rsidRPr="00737F29" w:rsidRDefault="00DD33E9">
      <w:pPr>
        <w:rPr>
          <w:rFonts w:ascii="Calibri" w:hAnsi="Calibri"/>
          <w:sz w:val="16"/>
          <w:szCs w:val="16"/>
        </w:rPr>
      </w:pPr>
    </w:p>
    <w:p w14:paraId="48D0352C" w14:textId="297F6874" w:rsidR="000C0F27" w:rsidRPr="00737F29" w:rsidRDefault="002127C8" w:rsidP="00B81294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6" w:name="_Toc66887839"/>
      <w:bookmarkStart w:id="7" w:name="_Toc66887966"/>
      <w:r w:rsidRPr="002127C8">
        <w:rPr>
          <w:rFonts w:ascii="Calibri" w:hAnsi="Calibri"/>
          <w:sz w:val="20"/>
        </w:rPr>
        <w:t>ПОРЯДОК ТРАНСПОРТИРОВКИ И ПЕРЕМЕЩЕНИЯ</w:t>
      </w:r>
      <w:bookmarkEnd w:id="6"/>
      <w:bookmarkEnd w:id="7"/>
    </w:p>
    <w:p w14:paraId="329A33C3" w14:textId="77777777" w:rsidR="002127C8" w:rsidRPr="002127C8" w:rsidRDefault="002127C8" w:rsidP="002127C8">
      <w:pPr>
        <w:rPr>
          <w:rFonts w:ascii="Calibri" w:hAnsi="Calibri"/>
        </w:rPr>
      </w:pPr>
      <w:r w:rsidRPr="002127C8">
        <w:rPr>
          <w:rFonts w:ascii="Calibri" w:hAnsi="Calibri"/>
        </w:rPr>
        <w:t>Транспортировка устройства выполняется с применением всех мер предосторожности во избежание его повреждения.</w:t>
      </w:r>
    </w:p>
    <w:p w14:paraId="60C09D46" w14:textId="77777777" w:rsidR="002127C8" w:rsidRPr="002127C8" w:rsidRDefault="002127C8" w:rsidP="002127C8">
      <w:pPr>
        <w:rPr>
          <w:rFonts w:ascii="Calibri" w:hAnsi="Calibri"/>
        </w:rPr>
      </w:pPr>
      <w:r w:rsidRPr="002127C8">
        <w:rPr>
          <w:rFonts w:ascii="Calibri" w:hAnsi="Calibri"/>
        </w:rPr>
        <w:t>Устройство следует транспортировать всегда с выключенным общим выключателем.</w:t>
      </w:r>
    </w:p>
    <w:p w14:paraId="585E73AD" w14:textId="77777777" w:rsidR="002127C8" w:rsidRPr="002127C8" w:rsidRDefault="002127C8" w:rsidP="002127C8">
      <w:pPr>
        <w:rPr>
          <w:rFonts w:ascii="Calibri" w:hAnsi="Calibri"/>
        </w:rPr>
      </w:pPr>
      <w:r w:rsidRPr="002127C8">
        <w:rPr>
          <w:rFonts w:ascii="Calibri" w:hAnsi="Calibri"/>
        </w:rPr>
        <w:t>Аппарат следует транспортировать пустым или, если это невозможно, он должен быть правильно закреплен во избежание случайного выплескивания продукта.</w:t>
      </w:r>
    </w:p>
    <w:p w14:paraId="3A88873E" w14:textId="77777777" w:rsidR="002127C8" w:rsidRPr="002127C8" w:rsidRDefault="002127C8" w:rsidP="002127C8">
      <w:pPr>
        <w:rPr>
          <w:rFonts w:ascii="Calibri" w:hAnsi="Calibri"/>
        </w:rPr>
      </w:pPr>
      <w:r w:rsidRPr="002127C8">
        <w:rPr>
          <w:rFonts w:ascii="Calibri" w:hAnsi="Calibri"/>
        </w:rPr>
        <w:t>Устройство нельзя ставить на другие материалы, другие материалы нельзя ставить на устройство, как во время транспортировки, так и хранения.</w:t>
      </w:r>
    </w:p>
    <w:p w14:paraId="22B935BC" w14:textId="77777777" w:rsidR="002127C8" w:rsidRPr="002127C8" w:rsidRDefault="002127C8" w:rsidP="002127C8">
      <w:pPr>
        <w:rPr>
          <w:rFonts w:ascii="Calibri" w:hAnsi="Calibri"/>
        </w:rPr>
      </w:pPr>
      <w:r w:rsidRPr="002127C8">
        <w:rPr>
          <w:rFonts w:ascii="Calibri" w:hAnsi="Calibri"/>
        </w:rPr>
        <w:t>Во время транспортировки устройство не должно подвергаться ударам.</w:t>
      </w:r>
    </w:p>
    <w:p w14:paraId="09331F46" w14:textId="15F68E9A" w:rsidR="00A178E1" w:rsidRDefault="002127C8" w:rsidP="002127C8">
      <w:pPr>
        <w:rPr>
          <w:rFonts w:ascii="Calibri" w:hAnsi="Calibri"/>
        </w:rPr>
      </w:pPr>
      <w:r w:rsidRPr="002127C8">
        <w:rPr>
          <w:rFonts w:ascii="Calibri" w:hAnsi="Calibri"/>
        </w:rPr>
        <w:t>Рекомендуем перемещать аппарат с большой осторожностью, чтобы избежать ударов, которые могут его повредить.</w:t>
      </w:r>
    </w:p>
    <w:p w14:paraId="7949F967" w14:textId="77777777" w:rsidR="00DD33E9" w:rsidRPr="00737F29" w:rsidRDefault="00DD33E9">
      <w:pPr>
        <w:rPr>
          <w:rFonts w:ascii="Calibri" w:hAnsi="Calibri"/>
          <w:sz w:val="16"/>
          <w:szCs w:val="16"/>
        </w:rPr>
      </w:pPr>
    </w:p>
    <w:p w14:paraId="25F1D616" w14:textId="25958D3E" w:rsidR="000C0F27" w:rsidRPr="00737F29" w:rsidRDefault="002127C8" w:rsidP="00B81294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8" w:name="_Toc66887840"/>
      <w:bookmarkStart w:id="9" w:name="_Toc66887967"/>
      <w:r w:rsidRPr="002127C8">
        <w:rPr>
          <w:rFonts w:ascii="Calibri" w:hAnsi="Calibri"/>
          <w:sz w:val="20"/>
        </w:rPr>
        <w:t>СПОСОБЫ ИСПОЛЬЗОВАНИЯ</w:t>
      </w:r>
      <w:bookmarkEnd w:id="8"/>
      <w:bookmarkEnd w:id="9"/>
    </w:p>
    <w:p w14:paraId="49AED299" w14:textId="2D2F7154" w:rsidR="000C0F27" w:rsidRPr="0089725F" w:rsidRDefault="002127C8" w:rsidP="00B81294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2127C8">
        <w:rPr>
          <w:rFonts w:ascii="Calibri" w:hAnsi="Calibri"/>
          <w:sz w:val="20"/>
        </w:rPr>
        <w:t xml:space="preserve">ПОДГОТОВКА </w:t>
      </w:r>
      <w:r w:rsidR="00CE6571">
        <w:rPr>
          <w:rFonts w:ascii="Calibri" w:hAnsi="Calibri"/>
          <w:sz w:val="20"/>
          <w:lang w:val="ru-RU"/>
        </w:rPr>
        <w:t>К ЭКСПЛУАТАЦИИ</w:t>
      </w:r>
    </w:p>
    <w:p w14:paraId="4B579A3C" w14:textId="73AF2AEB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 xml:space="preserve">Открутите гайку M от рукоятке E и </w:t>
      </w:r>
      <w:r w:rsidR="00CE6571">
        <w:rPr>
          <w:rFonts w:ascii="Calibri" w:hAnsi="Calibri"/>
          <w:lang w:val="ru-RU"/>
        </w:rPr>
        <w:t>наденьте ее</w:t>
      </w:r>
      <w:r w:rsidRPr="007F1196">
        <w:rPr>
          <w:rFonts w:ascii="Calibri" w:hAnsi="Calibri"/>
        </w:rPr>
        <w:t xml:space="preserve"> на штангу L. </w:t>
      </w:r>
    </w:p>
    <w:p w14:paraId="7AC4C643" w14:textId="56795AEA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Вставьте штангу в отверстие ручки E</w:t>
      </w:r>
    </w:p>
    <w:p w14:paraId="69F6E9B4" w14:textId="3AC325BD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Полностью прикрутите гайку M к рукоятке E (рис.1).</w:t>
      </w:r>
    </w:p>
    <w:p w14:paraId="407097DA" w14:textId="6445FEC4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Отвинтите гайку N от ручки E и накиньте ее на шланг G</w:t>
      </w:r>
    </w:p>
    <w:p w14:paraId="3A7E4A88" w14:textId="2CADDD1C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Полностью плотно вставьте окончание шланга G в шланговый соединитель ручки E</w:t>
      </w:r>
    </w:p>
    <w:p w14:paraId="19FE100F" w14:textId="4AE32F13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Полностью прикрутите вертлюг N к рукоятке E (рис.1).</w:t>
      </w:r>
    </w:p>
    <w:p w14:paraId="42BAE252" w14:textId="59C3AE0F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Накиньте гайку C на шланг G</w:t>
      </w:r>
    </w:p>
    <w:p w14:paraId="16893996" w14:textId="72C80B84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Полностью плотно вставьте окончание шланга G в штуцер шланга бака A</w:t>
      </w:r>
    </w:p>
    <w:p w14:paraId="2972E225" w14:textId="55F27143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Полностью прикрутите гайку C к баку A (рис. 2).</w:t>
      </w:r>
    </w:p>
    <w:p w14:paraId="375A7730" w14:textId="228266AD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Вставьте плечевой ремень F в прорези чехла H (рис. 3).</w:t>
      </w:r>
    </w:p>
    <w:p w14:paraId="249B4CCC" w14:textId="2C606E84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Вставьте конец наплечного ремня F в прорези бака A, как показано на рисунке (рис. 4).</w:t>
      </w:r>
    </w:p>
    <w:p w14:paraId="74DDF836" w14:textId="5A5A92FA" w:rsidR="007F1196" w:rsidRPr="007F1196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 xml:space="preserve">Включите </w:t>
      </w:r>
      <w:r w:rsidR="00CE6571">
        <w:rPr>
          <w:rFonts w:ascii="Calibri" w:hAnsi="Calibri"/>
          <w:lang w:val="ru-RU"/>
        </w:rPr>
        <w:t>насос</w:t>
      </w:r>
      <w:r w:rsidRPr="007F1196">
        <w:rPr>
          <w:rFonts w:ascii="Calibri" w:hAnsi="Calibri"/>
        </w:rPr>
        <w:t xml:space="preserve"> с помощью переключателя, расположенного на </w:t>
      </w:r>
      <w:r w:rsidR="00CE6571">
        <w:rPr>
          <w:rFonts w:ascii="Calibri" w:hAnsi="Calibri"/>
          <w:lang w:val="ru-RU"/>
        </w:rPr>
        <w:t>рукоятке</w:t>
      </w:r>
      <w:r w:rsidRPr="007F1196">
        <w:rPr>
          <w:rFonts w:ascii="Calibri" w:hAnsi="Calibri"/>
        </w:rPr>
        <w:t xml:space="preserve"> (рис. 8).</w:t>
      </w:r>
    </w:p>
    <w:p w14:paraId="395881EC" w14:textId="5FC55AE2" w:rsidR="002127C8" w:rsidRPr="002127C8" w:rsidRDefault="007F1196" w:rsidP="007F1196">
      <w:pPr>
        <w:numPr>
          <w:ilvl w:val="0"/>
          <w:numId w:val="18"/>
        </w:numPr>
        <w:rPr>
          <w:rFonts w:ascii="Calibri" w:hAnsi="Calibri"/>
        </w:rPr>
      </w:pPr>
      <w:r w:rsidRPr="007F1196">
        <w:rPr>
          <w:rFonts w:ascii="Calibri" w:hAnsi="Calibri"/>
        </w:rPr>
        <w:t>Проверьте уровень заряда аккумулятора с помощью светодиодов Q (рис. 8).</w:t>
      </w:r>
      <w:r w:rsidR="002127C8" w:rsidRPr="002127C8">
        <w:rPr>
          <w:rFonts w:ascii="Calibri" w:hAnsi="Calibri"/>
        </w:rPr>
        <w:t>3 светодиода включены = аккумулятор заряжен на 100%.</w:t>
      </w:r>
    </w:p>
    <w:p w14:paraId="137D145A" w14:textId="77777777" w:rsidR="002127C8" w:rsidRPr="002127C8" w:rsidRDefault="002127C8" w:rsidP="002127C8">
      <w:pPr>
        <w:numPr>
          <w:ilvl w:val="0"/>
          <w:numId w:val="18"/>
        </w:numPr>
        <w:rPr>
          <w:rFonts w:ascii="Calibri" w:hAnsi="Calibri"/>
        </w:rPr>
      </w:pPr>
      <w:r w:rsidRPr="002127C8">
        <w:rPr>
          <w:rFonts w:ascii="Calibri" w:hAnsi="Calibri"/>
        </w:rPr>
        <w:t>2 светодиода включены = аккумулятор заряжен на 50 %.</w:t>
      </w:r>
    </w:p>
    <w:p w14:paraId="40827D76" w14:textId="77777777" w:rsidR="002127C8" w:rsidRPr="002127C8" w:rsidRDefault="002127C8" w:rsidP="002127C8">
      <w:pPr>
        <w:numPr>
          <w:ilvl w:val="0"/>
          <w:numId w:val="18"/>
        </w:numPr>
        <w:rPr>
          <w:rFonts w:ascii="Calibri" w:hAnsi="Calibri"/>
        </w:rPr>
      </w:pPr>
      <w:r w:rsidRPr="002127C8">
        <w:rPr>
          <w:rFonts w:ascii="Calibri" w:hAnsi="Calibri"/>
        </w:rPr>
        <w:t>1 светодиод = аккумулятор заряжен на 20%.</w:t>
      </w:r>
    </w:p>
    <w:p w14:paraId="6913FD9E" w14:textId="77777777" w:rsidR="002127C8" w:rsidRPr="002127C8" w:rsidRDefault="002127C8" w:rsidP="002127C8">
      <w:pPr>
        <w:numPr>
          <w:ilvl w:val="0"/>
          <w:numId w:val="18"/>
        </w:numPr>
        <w:rPr>
          <w:rFonts w:ascii="Calibri" w:hAnsi="Calibri"/>
        </w:rPr>
      </w:pPr>
      <w:r w:rsidRPr="002127C8">
        <w:rPr>
          <w:rFonts w:ascii="Calibri" w:hAnsi="Calibri"/>
        </w:rPr>
        <w:t>Светодиоды не горят = батарея разряжена.</w:t>
      </w:r>
    </w:p>
    <w:p w14:paraId="07EBE8C0" w14:textId="3EF589DD" w:rsidR="001A04FD" w:rsidRPr="0089725F" w:rsidRDefault="002127C8" w:rsidP="002127C8">
      <w:pPr>
        <w:numPr>
          <w:ilvl w:val="0"/>
          <w:numId w:val="18"/>
        </w:numPr>
        <w:rPr>
          <w:rFonts w:ascii="Calibri" w:hAnsi="Calibri"/>
        </w:rPr>
      </w:pPr>
      <w:r w:rsidRPr="002127C8">
        <w:rPr>
          <w:rFonts w:ascii="Calibri" w:hAnsi="Calibri"/>
        </w:rPr>
        <w:t>Если аккумулятор разряжен, действуйте, как описано в главе 6.2.</w:t>
      </w:r>
    </w:p>
    <w:p w14:paraId="4C34DB4D" w14:textId="22122FB3" w:rsidR="007F1196" w:rsidRPr="007F1196" w:rsidRDefault="007F1196" w:rsidP="007F1196">
      <w:pPr>
        <w:pStyle w:val="af4"/>
        <w:numPr>
          <w:ilvl w:val="0"/>
          <w:numId w:val="18"/>
        </w:numPr>
        <w:rPr>
          <w:sz w:val="16"/>
          <w:szCs w:val="16"/>
        </w:rPr>
      </w:pPr>
      <w:r w:rsidRPr="007F1196">
        <w:rPr>
          <w:rFonts w:ascii="Calibri" w:hAnsi="Calibri"/>
        </w:rPr>
        <w:t xml:space="preserve">Выключить </w:t>
      </w:r>
      <w:r w:rsidR="00CE6571">
        <w:rPr>
          <w:rFonts w:ascii="Calibri" w:hAnsi="Calibri"/>
          <w:lang w:val="ru-RU"/>
        </w:rPr>
        <w:t>аппарат</w:t>
      </w:r>
    </w:p>
    <w:p w14:paraId="3807FCC0" w14:textId="77777777" w:rsidR="007F1196" w:rsidRDefault="007F1196" w:rsidP="000C0F27">
      <w:pPr>
        <w:rPr>
          <w:rFonts w:ascii="Calibri" w:hAnsi="Calibri"/>
        </w:rPr>
      </w:pPr>
    </w:p>
    <w:p w14:paraId="55C03726" w14:textId="77777777" w:rsidR="00C74830" w:rsidRPr="00684E13" w:rsidRDefault="00C74830" w:rsidP="000C0F27">
      <w:pPr>
        <w:rPr>
          <w:sz w:val="16"/>
          <w:szCs w:val="16"/>
        </w:rPr>
      </w:pPr>
    </w:p>
    <w:p w14:paraId="4A109807" w14:textId="0E23E10F" w:rsidR="000C0F27" w:rsidRPr="00737F29" w:rsidRDefault="00D0392B" w:rsidP="00B81294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D0392B">
        <w:rPr>
          <w:rFonts w:ascii="Calibri" w:hAnsi="Calibri"/>
          <w:sz w:val="20"/>
        </w:rPr>
        <w:t>НАПОЛНЕНИЕ БАКА</w:t>
      </w:r>
    </w:p>
    <w:p w14:paraId="79A51B9B" w14:textId="1060E7F9" w:rsidR="000C0F27" w:rsidRPr="0089725F" w:rsidRDefault="00D0392B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  <w:r w:rsidRPr="00D0392B">
        <w:rPr>
          <w:rFonts w:ascii="Calibri" w:hAnsi="Calibri"/>
          <w:b w:val="0"/>
          <w:caps w:val="0"/>
          <w:sz w:val="20"/>
        </w:rPr>
        <w:t>Подготовьте раствор в специальном контейнере отличном от бака аппарата.</w:t>
      </w:r>
    </w:p>
    <w:p w14:paraId="0CB3D65E" w14:textId="77777777" w:rsidR="009D5960" w:rsidRDefault="009D5960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  <w:lang w:val="it-IT"/>
        </w:rPr>
      </w:pPr>
      <w:r w:rsidRPr="009D5960">
        <w:rPr>
          <w:rFonts w:ascii="Calibri" w:hAnsi="Calibri"/>
          <w:b w:val="0"/>
          <w:caps w:val="0"/>
          <w:sz w:val="20"/>
          <w:lang w:val="it-IT"/>
        </w:rPr>
        <w:t xml:space="preserve">Потяните ручку клапана сброса давления (рис. 5), чтобы убедиться, что резервуар не находится под давлением и что клапан работает нормально. </w:t>
      </w:r>
    </w:p>
    <w:p w14:paraId="53BC0FC1" w14:textId="77777777" w:rsidR="009D5960" w:rsidRDefault="009D5960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  <w:lang w:val="it-IT"/>
        </w:rPr>
      </w:pPr>
      <w:r w:rsidRPr="009D5960">
        <w:rPr>
          <w:rFonts w:ascii="Calibri" w:hAnsi="Calibri"/>
          <w:b w:val="0"/>
          <w:caps w:val="0"/>
          <w:sz w:val="20"/>
          <w:lang w:val="it-IT"/>
        </w:rPr>
        <w:t xml:space="preserve">Отвинтите головку B и снимите ее с бака. </w:t>
      </w:r>
    </w:p>
    <w:p w14:paraId="777B6A97" w14:textId="77777777" w:rsidR="009D5960" w:rsidRDefault="009D5960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  <w:lang w:val="it-IT"/>
        </w:rPr>
      </w:pPr>
      <w:r w:rsidRPr="009D5960">
        <w:rPr>
          <w:rFonts w:ascii="Calibri" w:hAnsi="Calibri"/>
          <w:b w:val="0"/>
          <w:caps w:val="0"/>
          <w:sz w:val="20"/>
          <w:lang w:val="it-IT"/>
        </w:rPr>
        <w:t>Вылейте заранее приготовленный раствор с помощью фильтра D максимум до 7 литров.</w:t>
      </w:r>
    </w:p>
    <w:p w14:paraId="52A9B265" w14:textId="1070FAF0" w:rsidR="000C0F27" w:rsidRDefault="009D5960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  <w:lang w:val="it-IT"/>
        </w:rPr>
      </w:pPr>
      <w:r w:rsidRPr="009D5960">
        <w:rPr>
          <w:rFonts w:ascii="Calibri" w:hAnsi="Calibri"/>
          <w:b w:val="0"/>
          <w:caps w:val="0"/>
          <w:sz w:val="20"/>
          <w:lang w:val="it-IT"/>
        </w:rPr>
        <w:t xml:space="preserve">Плотно прикрутите </w:t>
      </w:r>
      <w:r w:rsidR="00CE6571">
        <w:rPr>
          <w:rFonts w:ascii="Calibri" w:hAnsi="Calibri"/>
          <w:b w:val="0"/>
          <w:caps w:val="0"/>
          <w:sz w:val="20"/>
          <w:lang w:val="ru-RU"/>
        </w:rPr>
        <w:t>рукоятку</w:t>
      </w:r>
      <w:r w:rsidRPr="009D5960">
        <w:rPr>
          <w:rFonts w:ascii="Calibri" w:hAnsi="Calibri"/>
          <w:b w:val="0"/>
          <w:caps w:val="0"/>
          <w:sz w:val="20"/>
          <w:lang w:val="it-IT"/>
        </w:rPr>
        <w:t xml:space="preserve"> к резервуару.</w:t>
      </w:r>
    </w:p>
    <w:p w14:paraId="41C60977" w14:textId="77777777" w:rsidR="009D5960" w:rsidRPr="0089725F" w:rsidRDefault="009D5960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16"/>
          <w:szCs w:val="16"/>
        </w:rPr>
      </w:pPr>
    </w:p>
    <w:p w14:paraId="2223B04C" w14:textId="77777777" w:rsidR="00D0392B" w:rsidRPr="00D0392B" w:rsidRDefault="00D0392B" w:rsidP="00D0392B">
      <w:pPr>
        <w:pStyle w:val="Corpodeltesto"/>
        <w:spacing w:line="240" w:lineRule="auto"/>
        <w:rPr>
          <w:rFonts w:ascii="Calibri" w:hAnsi="Calibri"/>
          <w:b w:val="0"/>
          <w:bCs/>
          <w:caps w:val="0"/>
          <w:sz w:val="20"/>
        </w:rPr>
      </w:pPr>
      <w:r w:rsidRPr="00D0392B">
        <w:rPr>
          <w:rFonts w:ascii="Calibri" w:hAnsi="Calibri"/>
          <w:caps w:val="0"/>
          <w:sz w:val="20"/>
        </w:rPr>
        <w:t xml:space="preserve">ВНИМАНИЕ: </w:t>
      </w:r>
      <w:r w:rsidRPr="00D0392B">
        <w:rPr>
          <w:rFonts w:ascii="Calibri" w:hAnsi="Calibri"/>
          <w:b w:val="0"/>
          <w:bCs/>
          <w:caps w:val="0"/>
          <w:sz w:val="20"/>
        </w:rPr>
        <w:t>не готовьте раствор в баке, готовьте в специальном отдельном контейнере.</w:t>
      </w:r>
    </w:p>
    <w:p w14:paraId="1AFE2E33" w14:textId="663FD3BC" w:rsidR="000C0F27" w:rsidRDefault="00D0392B" w:rsidP="00D0392B">
      <w:pPr>
        <w:pStyle w:val="Corpodeltesto"/>
        <w:spacing w:line="240" w:lineRule="auto"/>
        <w:jc w:val="left"/>
        <w:rPr>
          <w:rFonts w:ascii="Calibri" w:hAnsi="Calibri"/>
          <w:b w:val="0"/>
          <w:bCs/>
          <w:caps w:val="0"/>
          <w:sz w:val="20"/>
        </w:rPr>
      </w:pPr>
      <w:r w:rsidRPr="00D0392B">
        <w:rPr>
          <w:rFonts w:ascii="Calibri" w:hAnsi="Calibri"/>
          <w:b w:val="0"/>
          <w:bCs/>
          <w:caps w:val="0"/>
          <w:sz w:val="20"/>
        </w:rPr>
        <w:t>Никогда не вливайте раствор в бак насоса без использования фильтра</w:t>
      </w:r>
    </w:p>
    <w:p w14:paraId="39AAB4B4" w14:textId="64E33C53" w:rsidR="00942FB4" w:rsidRDefault="00942FB4" w:rsidP="00D0392B">
      <w:pPr>
        <w:pStyle w:val="Corpodeltesto"/>
        <w:spacing w:line="240" w:lineRule="auto"/>
        <w:jc w:val="left"/>
        <w:rPr>
          <w:rFonts w:ascii="Calibri" w:hAnsi="Calibri"/>
          <w:b w:val="0"/>
          <w:bCs/>
          <w:caps w:val="0"/>
          <w:sz w:val="20"/>
        </w:rPr>
      </w:pPr>
    </w:p>
    <w:p w14:paraId="243F19B2" w14:textId="77777777" w:rsidR="000C0F27" w:rsidRPr="0089725F" w:rsidRDefault="000C0F27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16"/>
          <w:szCs w:val="16"/>
        </w:rPr>
      </w:pPr>
    </w:p>
    <w:p w14:paraId="23C979DD" w14:textId="2584A691" w:rsidR="000C0F27" w:rsidRPr="0089725F" w:rsidRDefault="00D0392B" w:rsidP="00B81294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D0392B">
        <w:rPr>
          <w:rFonts w:ascii="Calibri" w:hAnsi="Calibri"/>
          <w:sz w:val="20"/>
        </w:rPr>
        <w:t xml:space="preserve">РАЗМЕЩЕНИЕ </w:t>
      </w:r>
      <w:r w:rsidR="00CE6571">
        <w:rPr>
          <w:rFonts w:ascii="Calibri" w:hAnsi="Calibri"/>
          <w:sz w:val="20"/>
          <w:lang w:val="ru-RU"/>
        </w:rPr>
        <w:t>РАСПЫЛИТЕЛЯ</w:t>
      </w:r>
    </w:p>
    <w:p w14:paraId="67AD2940" w14:textId="14A780E3" w:rsidR="00023313" w:rsidRPr="0089725F" w:rsidRDefault="0011002E" w:rsidP="007554F4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  <w:r w:rsidRPr="0011002E">
        <w:rPr>
          <w:rFonts w:ascii="Calibri" w:hAnsi="Calibri"/>
          <w:b w:val="0"/>
          <w:caps w:val="0"/>
          <w:sz w:val="20"/>
        </w:rPr>
        <w:lastRenderedPageBreak/>
        <w:t xml:space="preserve">Поместите </w:t>
      </w:r>
      <w:r w:rsidR="00CE6571">
        <w:rPr>
          <w:rFonts w:ascii="Calibri" w:hAnsi="Calibri"/>
          <w:b w:val="0"/>
          <w:caps w:val="0"/>
          <w:sz w:val="20"/>
          <w:lang w:val="ru-RU"/>
        </w:rPr>
        <w:t>распылитель</w:t>
      </w:r>
      <w:r w:rsidRPr="0011002E">
        <w:rPr>
          <w:rFonts w:ascii="Calibri" w:hAnsi="Calibri"/>
          <w:b w:val="0"/>
          <w:caps w:val="0"/>
          <w:sz w:val="20"/>
        </w:rPr>
        <w:t xml:space="preserve"> на горизонтальную плоскость на нужной высоте, чтобы облегчить вставку руки в предварительно отрегулированный плечевой ремень.</w:t>
      </w:r>
    </w:p>
    <w:p w14:paraId="79146214" w14:textId="77777777" w:rsidR="00AA74C9" w:rsidRPr="0089725F" w:rsidRDefault="00AA74C9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</w:p>
    <w:p w14:paraId="1E038457" w14:textId="0D29F921" w:rsidR="00AA74C9" w:rsidRPr="0089725F" w:rsidRDefault="00D0392B" w:rsidP="00AA74C9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D0392B">
        <w:rPr>
          <w:rFonts w:ascii="Calibri" w:hAnsi="Calibri"/>
          <w:sz w:val="20"/>
        </w:rPr>
        <w:t xml:space="preserve">ПУСК </w:t>
      </w:r>
      <w:r w:rsidR="00CE6571">
        <w:rPr>
          <w:rFonts w:ascii="Calibri" w:hAnsi="Calibri"/>
          <w:sz w:val="20"/>
          <w:lang w:val="ru-RU"/>
        </w:rPr>
        <w:t>РАСПЫЛИТЕЛЯ</w:t>
      </w:r>
    </w:p>
    <w:p w14:paraId="7CBCE0E5" w14:textId="3AFDBCD4" w:rsid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>• Включит</w:t>
      </w:r>
      <w:r w:rsidR="0098795C">
        <w:rPr>
          <w:rFonts w:ascii="Calibri" w:hAnsi="Calibri"/>
          <w:lang w:val="ru-RU"/>
        </w:rPr>
        <w:t>е распылитель</w:t>
      </w:r>
      <w:r w:rsidRPr="0011002E">
        <w:rPr>
          <w:rFonts w:ascii="Calibri" w:hAnsi="Calibri"/>
        </w:rPr>
        <w:t xml:space="preserve"> с помощью переключателя, расположенного на </w:t>
      </w:r>
      <w:r w:rsidR="0098795C">
        <w:rPr>
          <w:rFonts w:ascii="Calibri" w:hAnsi="Calibri"/>
          <w:lang w:val="ru-RU"/>
        </w:rPr>
        <w:t>рукоятке</w:t>
      </w:r>
      <w:r w:rsidRPr="0011002E">
        <w:rPr>
          <w:rFonts w:ascii="Calibri" w:hAnsi="Calibri"/>
        </w:rPr>
        <w:t xml:space="preserve"> (рис. 8), чтобы запустить компрессор</w:t>
      </w:r>
    </w:p>
    <w:p w14:paraId="3B884A6A" w14:textId="77777777" w:rsidR="0011002E" w:rsidRP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>• Дождитесь автоматического выключения компрессора при достижении максимального рабочего давления.</w:t>
      </w:r>
    </w:p>
    <w:p w14:paraId="769BA9CF" w14:textId="77777777" w:rsidR="0011002E" w:rsidRP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>• Возьмитесь штангу и направьте ее на обрабатываемую поверхность.</w:t>
      </w:r>
    </w:p>
    <w:p w14:paraId="4CCE5A37" w14:textId="77777777" w:rsidR="0011002E" w:rsidRP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>• Для распыления используйте ручку E.</w:t>
      </w:r>
    </w:p>
    <w:p w14:paraId="2367DF1A" w14:textId="77777777" w:rsidR="0011002E" w:rsidRP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>• Когда рычаг ручки отпущен, распыление прекращается.</w:t>
      </w:r>
    </w:p>
    <w:p w14:paraId="62E6AA3B" w14:textId="77777777" w:rsidR="0011002E" w:rsidRP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>• Когда давление внутри бака падает, компрессор запускается автоматически, всегда гарантируя правильное давление распыления.</w:t>
      </w:r>
    </w:p>
    <w:p w14:paraId="77F27DEF" w14:textId="0A653609" w:rsidR="0011002E" w:rsidRDefault="0011002E" w:rsidP="0011002E">
      <w:pPr>
        <w:ind w:left="350"/>
        <w:rPr>
          <w:rFonts w:ascii="Calibri" w:hAnsi="Calibri"/>
        </w:rPr>
      </w:pPr>
      <w:r w:rsidRPr="0011002E">
        <w:rPr>
          <w:rFonts w:ascii="Calibri" w:hAnsi="Calibri"/>
        </w:rPr>
        <w:t xml:space="preserve">• По окончании работы выключите </w:t>
      </w:r>
      <w:r w:rsidR="0098795C">
        <w:rPr>
          <w:rFonts w:ascii="Calibri" w:hAnsi="Calibri"/>
          <w:lang w:val="ru-RU"/>
        </w:rPr>
        <w:t>распылитель</w:t>
      </w:r>
      <w:r w:rsidRPr="0011002E">
        <w:rPr>
          <w:rFonts w:ascii="Calibri" w:hAnsi="Calibri"/>
        </w:rPr>
        <w:t xml:space="preserve">  выключателем, расположенным на </w:t>
      </w:r>
      <w:r w:rsidR="0098795C">
        <w:rPr>
          <w:rFonts w:ascii="Calibri" w:hAnsi="Calibri"/>
          <w:lang w:val="ru-RU"/>
        </w:rPr>
        <w:t>рукоятке</w:t>
      </w:r>
      <w:r w:rsidRPr="0011002E">
        <w:rPr>
          <w:rFonts w:ascii="Calibri" w:hAnsi="Calibri"/>
        </w:rPr>
        <w:t xml:space="preserve"> (рис. 8).</w:t>
      </w:r>
    </w:p>
    <w:p w14:paraId="126BBDFB" w14:textId="77777777" w:rsidR="00023313" w:rsidRPr="00D0392B" w:rsidRDefault="00023313" w:rsidP="00023313">
      <w:pPr>
        <w:ind w:left="350"/>
        <w:rPr>
          <w:rFonts w:ascii="Calibri" w:hAnsi="Calibri"/>
          <w:highlight w:val="yellow"/>
        </w:rPr>
      </w:pPr>
    </w:p>
    <w:p w14:paraId="68260AAD" w14:textId="219214D4" w:rsidR="0011002E" w:rsidRPr="0011002E" w:rsidRDefault="0011002E" w:rsidP="000C0F27">
      <w:pPr>
        <w:pStyle w:val="Corpodeltesto"/>
        <w:spacing w:line="240" w:lineRule="auto"/>
        <w:jc w:val="left"/>
        <w:rPr>
          <w:rFonts w:ascii="Calibri" w:hAnsi="Calibri"/>
          <w:bCs/>
          <w:caps w:val="0"/>
          <w:sz w:val="20"/>
        </w:rPr>
      </w:pPr>
      <w:r w:rsidRPr="0011002E">
        <w:rPr>
          <w:rFonts w:ascii="Calibri" w:hAnsi="Calibri"/>
          <w:bCs/>
          <w:caps w:val="0"/>
          <w:sz w:val="20"/>
        </w:rPr>
        <w:t>ВНИМАНИЕ: никогда не запускайте насос с пустым баком.</w:t>
      </w:r>
    </w:p>
    <w:p w14:paraId="7C35CB79" w14:textId="15FAC25C" w:rsidR="0011002E" w:rsidRPr="0011002E" w:rsidRDefault="0011002E" w:rsidP="000C0F27">
      <w:pPr>
        <w:pStyle w:val="Corpodeltesto"/>
        <w:spacing w:line="240" w:lineRule="auto"/>
        <w:jc w:val="left"/>
        <w:rPr>
          <w:rFonts w:ascii="Calibri" w:hAnsi="Calibri"/>
          <w:bCs/>
          <w:caps w:val="0"/>
          <w:sz w:val="20"/>
        </w:rPr>
      </w:pPr>
      <w:r w:rsidRPr="0011002E">
        <w:rPr>
          <w:rFonts w:ascii="Calibri" w:hAnsi="Calibri"/>
          <w:bCs/>
          <w:caps w:val="0"/>
          <w:sz w:val="20"/>
        </w:rPr>
        <w:t>ВНИМАНИЕ: Зарядите аккумулятор, когда он разряжен.</w:t>
      </w:r>
    </w:p>
    <w:p w14:paraId="7BAC54B0" w14:textId="0768A98F" w:rsidR="000C0F27" w:rsidRDefault="00A04376" w:rsidP="000C0F27">
      <w:pPr>
        <w:pStyle w:val="Corpodeltesto"/>
        <w:spacing w:line="240" w:lineRule="auto"/>
        <w:jc w:val="left"/>
        <w:rPr>
          <w:rFonts w:ascii="Calibri" w:hAnsi="Calibri"/>
          <w:noProof/>
        </w:rPr>
      </w:pPr>
      <w:r w:rsidRPr="00737F29">
        <w:rPr>
          <w:rFonts w:ascii="Calibri" w:hAnsi="Calibri"/>
          <w:noProof/>
        </w:rPr>
        <w:t xml:space="preserve"> </w:t>
      </w:r>
    </w:p>
    <w:p w14:paraId="1D39E1F8" w14:textId="77777777" w:rsidR="00023313" w:rsidRPr="00737F29" w:rsidRDefault="00023313" w:rsidP="000C0F27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</w:p>
    <w:p w14:paraId="509EAEA6" w14:textId="350F0067" w:rsidR="000C0F27" w:rsidRPr="00737F29" w:rsidRDefault="00D0392B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  <w:r w:rsidRPr="00D0392B">
        <w:rPr>
          <w:rFonts w:ascii="Calibri" w:hAnsi="Calibri"/>
          <w:b w:val="0"/>
          <w:caps w:val="0"/>
          <w:sz w:val="20"/>
        </w:rPr>
        <w:t>Полностью зарядите аккумулятор перед длительным хранением насоса.</w:t>
      </w:r>
      <w:r w:rsidR="000C0F27" w:rsidRPr="00737F29">
        <w:rPr>
          <w:rFonts w:ascii="Calibri" w:hAnsi="Calibri"/>
          <w:b w:val="0"/>
          <w:caps w:val="0"/>
          <w:sz w:val="20"/>
        </w:rPr>
        <w:t>.</w:t>
      </w:r>
    </w:p>
    <w:p w14:paraId="729F020C" w14:textId="77777777" w:rsidR="00C429C3" w:rsidRPr="00737F29" w:rsidRDefault="00C429C3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</w:p>
    <w:p w14:paraId="591E8E34" w14:textId="6B8CEEAE" w:rsidR="00C429C3" w:rsidRPr="00737F29" w:rsidRDefault="00D0392B" w:rsidP="00C429C3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D0392B">
        <w:rPr>
          <w:rFonts w:ascii="Calibri" w:hAnsi="Calibri"/>
          <w:sz w:val="20"/>
        </w:rPr>
        <w:t>РЕГУЛИРОВАНИЕ СОПЛА</w:t>
      </w:r>
    </w:p>
    <w:p w14:paraId="1120E74B" w14:textId="532CA2B1" w:rsidR="00D0392B" w:rsidRPr="00D0392B" w:rsidRDefault="00D0392B" w:rsidP="00D0392B">
      <w:pPr>
        <w:pStyle w:val="Corpodeltesto"/>
        <w:spacing w:line="240" w:lineRule="auto"/>
        <w:rPr>
          <w:rFonts w:ascii="Calibri" w:hAnsi="Calibri"/>
          <w:b w:val="0"/>
          <w:caps w:val="0"/>
          <w:sz w:val="20"/>
        </w:rPr>
      </w:pPr>
      <w:r w:rsidRPr="00D0392B">
        <w:rPr>
          <w:rFonts w:ascii="Calibri" w:hAnsi="Calibri"/>
          <w:b w:val="0"/>
          <w:caps w:val="0"/>
          <w:sz w:val="20"/>
        </w:rPr>
        <w:t xml:space="preserve">Этот </w:t>
      </w:r>
      <w:r w:rsidR="0098795C">
        <w:rPr>
          <w:rFonts w:ascii="Calibri" w:hAnsi="Calibri"/>
          <w:b w:val="0"/>
          <w:caps w:val="0"/>
          <w:sz w:val="20"/>
          <w:lang w:val="ru-RU"/>
        </w:rPr>
        <w:t>распылитель</w:t>
      </w:r>
      <w:r w:rsidRPr="00D0392B">
        <w:rPr>
          <w:rFonts w:ascii="Calibri" w:hAnsi="Calibri"/>
          <w:b w:val="0"/>
          <w:caps w:val="0"/>
          <w:sz w:val="20"/>
        </w:rPr>
        <w:t xml:space="preserve"> оснащен регулируемым конусным соплом.</w:t>
      </w:r>
    </w:p>
    <w:p w14:paraId="7DA594A7" w14:textId="3655E3D1" w:rsidR="00C429C3" w:rsidRPr="00737F29" w:rsidRDefault="00D0392B" w:rsidP="00D0392B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  <w:r w:rsidRPr="00D0392B">
        <w:rPr>
          <w:rFonts w:ascii="Calibri" w:hAnsi="Calibri"/>
          <w:b w:val="0"/>
          <w:caps w:val="0"/>
          <w:sz w:val="20"/>
        </w:rPr>
        <w:t>Привинчивая или отвинчивая конечную часть сопла можно регулировать диаметр рассеивания до получения струи</w:t>
      </w:r>
    </w:p>
    <w:p w14:paraId="5444BAFC" w14:textId="77777777" w:rsidR="006774EC" w:rsidRPr="00901122" w:rsidRDefault="006774EC" w:rsidP="00C2105C">
      <w:pPr>
        <w:pStyle w:val="Corpodeltesto"/>
        <w:spacing w:line="240" w:lineRule="auto"/>
        <w:jc w:val="left"/>
        <w:rPr>
          <w:b w:val="0"/>
          <w:caps w:val="0"/>
          <w:sz w:val="20"/>
        </w:rPr>
      </w:pPr>
    </w:p>
    <w:p w14:paraId="6BC63A2C" w14:textId="77777777" w:rsidR="000C0F27" w:rsidRDefault="003C4AA4" w:rsidP="00AA6E2D">
      <w:pPr>
        <w:pStyle w:val="Corpodeltesto"/>
        <w:spacing w:line="240" w:lineRule="auto"/>
        <w:jc w:val="center"/>
      </w:pPr>
      <w:r>
        <w:rPr>
          <w:noProof/>
          <w:lang w:val="it-IT" w:eastAsia="it-IT"/>
        </w:rPr>
        <w:drawing>
          <wp:inline distT="0" distB="0" distL="0" distR="0" wp14:anchorId="4E4FAD45" wp14:editId="61B70FAC">
            <wp:extent cx="1038225" cy="1038225"/>
            <wp:effectExtent l="0" t="0" r="9525" b="9525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2A804" w14:textId="77777777" w:rsidR="00A810F5" w:rsidRPr="00C74830" w:rsidRDefault="00A810F5" w:rsidP="00AA6E2D">
      <w:pPr>
        <w:pStyle w:val="Corpodeltesto"/>
        <w:spacing w:line="240" w:lineRule="auto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190"/>
        <w:gridCol w:w="1419"/>
      </w:tblGrid>
      <w:tr w:rsidR="0089725F" w:rsidRPr="00901122" w14:paraId="539D5D79" w14:textId="77777777" w:rsidTr="00824D63">
        <w:trPr>
          <w:jc w:val="center"/>
        </w:trPr>
        <w:tc>
          <w:tcPr>
            <w:tcW w:w="3820" w:type="dxa"/>
            <w:gridSpan w:val="3"/>
            <w:shd w:val="clear" w:color="auto" w:fill="auto"/>
            <w:vAlign w:val="center"/>
          </w:tcPr>
          <w:p w14:paraId="16E46903" w14:textId="3C99DE25" w:rsidR="0089725F" w:rsidRPr="00737F29" w:rsidRDefault="00D0392B" w:rsidP="006267EE">
            <w:pPr>
              <w:pStyle w:val="Corpodeltesto"/>
              <w:spacing w:line="240" w:lineRule="auto"/>
              <w:jc w:val="center"/>
              <w:rPr>
                <w:rFonts w:ascii="Calibri" w:hAnsi="Calibri"/>
                <w:b w:val="0"/>
                <w:lang w:val="it-IT" w:eastAsia="it-IT"/>
              </w:rPr>
            </w:pPr>
            <w:r w:rsidRPr="002E0354">
              <w:rPr>
                <w:rFonts w:ascii="Calibri" w:hAnsi="Calibri"/>
                <w:lang w:val="ru-RU"/>
              </w:rPr>
              <w:t>РЕГУЛИРУЕМОЕ СОПЛО</w:t>
            </w:r>
          </w:p>
        </w:tc>
      </w:tr>
      <w:tr w:rsidR="0089725F" w:rsidRPr="0089725F" w14:paraId="5A499E52" w14:textId="77777777" w:rsidTr="0089725F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5717CC70" w14:textId="36F9BE51" w:rsidR="0089725F" w:rsidRPr="0089725F" w:rsidRDefault="00D0392B" w:rsidP="006267EE">
            <w:pPr>
              <w:jc w:val="center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Давление (бар)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0ADDE6" w14:textId="1D30E3D9" w:rsidR="0089725F" w:rsidRPr="0089725F" w:rsidRDefault="00D0392B" w:rsidP="006267EE">
            <w:pPr>
              <w:jc w:val="center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Литры/мин</w:t>
            </w:r>
            <w:r w:rsidRPr="0089725F">
              <w:rPr>
                <w:rFonts w:ascii="Calibri" w:hAnsi="Calibri"/>
              </w:rPr>
              <w:t xml:space="preserve"> </w:t>
            </w:r>
            <w:r w:rsidR="00AB5275" w:rsidRPr="00AB5275">
              <w:rPr>
                <w:rFonts w:ascii="Calibri" w:hAnsi="Calibri"/>
              </w:rPr>
              <w:t>УЗКОЕ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FEF6845" w14:textId="4FAF5EFE" w:rsidR="0089725F" w:rsidRPr="0089725F" w:rsidRDefault="00D0392B" w:rsidP="00D207AE">
            <w:pPr>
              <w:jc w:val="center"/>
              <w:rPr>
                <w:rFonts w:ascii="Calibri" w:hAnsi="Calibri"/>
              </w:rPr>
            </w:pPr>
            <w:r w:rsidRPr="002E0354">
              <w:rPr>
                <w:rFonts w:ascii="Calibri" w:hAnsi="Calibri"/>
                <w:lang w:val="ru-RU"/>
              </w:rPr>
              <w:t>Литры/мин</w:t>
            </w:r>
          </w:p>
          <w:p w14:paraId="0E7FDCE3" w14:textId="524709C4" w:rsidR="0089725F" w:rsidRPr="0089725F" w:rsidRDefault="00AB5275" w:rsidP="00D207AE">
            <w:pPr>
              <w:jc w:val="center"/>
              <w:rPr>
                <w:rFonts w:ascii="Calibri" w:hAnsi="Calibri"/>
              </w:rPr>
            </w:pPr>
            <w:r w:rsidRPr="00AB5275">
              <w:rPr>
                <w:rFonts w:ascii="Calibri" w:hAnsi="Calibri"/>
              </w:rPr>
              <w:t>ШИРОКОЕ</w:t>
            </w:r>
          </w:p>
        </w:tc>
      </w:tr>
      <w:tr w:rsidR="0089725F" w:rsidRPr="0089725F" w14:paraId="14EA04C8" w14:textId="77777777" w:rsidTr="0089725F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554B8FEC" w14:textId="77777777" w:rsidR="0089725F" w:rsidRPr="0089725F" w:rsidRDefault="0089725F" w:rsidP="004A723A">
            <w:pPr>
              <w:jc w:val="center"/>
              <w:rPr>
                <w:rFonts w:ascii="Calibri" w:hAnsi="Calibri"/>
              </w:rPr>
            </w:pPr>
            <w:r w:rsidRPr="0089725F">
              <w:rPr>
                <w:rFonts w:ascii="Calibri" w:hAnsi="Calibri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DD2C4C" w14:textId="77777777" w:rsidR="0089725F" w:rsidRPr="0089725F" w:rsidRDefault="0089725F" w:rsidP="00D207AE">
            <w:pPr>
              <w:jc w:val="center"/>
              <w:rPr>
                <w:rFonts w:ascii="Calibri" w:hAnsi="Calibri"/>
              </w:rPr>
            </w:pPr>
            <w:r w:rsidRPr="0089725F">
              <w:rPr>
                <w:rFonts w:ascii="Calibri" w:hAnsi="Calibri"/>
              </w:rPr>
              <w:t>0,23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15F9381A" w14:textId="77777777" w:rsidR="0089725F" w:rsidRPr="0089725F" w:rsidRDefault="0089725F" w:rsidP="00D207AE">
            <w:pPr>
              <w:jc w:val="center"/>
              <w:rPr>
                <w:rFonts w:ascii="Calibri" w:hAnsi="Calibri"/>
              </w:rPr>
            </w:pPr>
            <w:r w:rsidRPr="0089725F">
              <w:rPr>
                <w:rFonts w:ascii="Calibri" w:hAnsi="Calibri"/>
              </w:rPr>
              <w:t>1,06</w:t>
            </w:r>
          </w:p>
        </w:tc>
      </w:tr>
      <w:tr w:rsidR="0089725F" w:rsidRPr="0089725F" w14:paraId="6345A3F8" w14:textId="77777777" w:rsidTr="0089725F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0C61D22" w14:textId="77777777" w:rsidR="0089725F" w:rsidRPr="0089725F" w:rsidRDefault="0089725F" w:rsidP="004A723A">
            <w:pPr>
              <w:jc w:val="center"/>
              <w:rPr>
                <w:rFonts w:ascii="Calibri" w:hAnsi="Calibri"/>
              </w:rPr>
            </w:pPr>
            <w:r w:rsidRPr="0089725F">
              <w:rPr>
                <w:rFonts w:ascii="Calibri" w:hAnsi="Calibri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588F31" w14:textId="77777777" w:rsidR="0089725F" w:rsidRPr="0089725F" w:rsidRDefault="0089725F" w:rsidP="00D207AE">
            <w:pPr>
              <w:jc w:val="center"/>
              <w:rPr>
                <w:rFonts w:ascii="Calibri" w:hAnsi="Calibri"/>
              </w:rPr>
            </w:pPr>
            <w:r w:rsidRPr="0089725F">
              <w:rPr>
                <w:rFonts w:ascii="Calibri" w:hAnsi="Calibri"/>
              </w:rPr>
              <w:t>0,32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0F7A5619" w14:textId="77777777" w:rsidR="0089725F" w:rsidRPr="0089725F" w:rsidRDefault="0089725F" w:rsidP="00D207AE">
            <w:pPr>
              <w:jc w:val="center"/>
              <w:rPr>
                <w:rFonts w:ascii="Calibri" w:hAnsi="Calibri"/>
              </w:rPr>
            </w:pPr>
            <w:r w:rsidRPr="0089725F">
              <w:rPr>
                <w:rFonts w:ascii="Calibri" w:hAnsi="Calibri"/>
              </w:rPr>
              <w:t>1,46</w:t>
            </w:r>
          </w:p>
        </w:tc>
      </w:tr>
    </w:tbl>
    <w:p w14:paraId="01B0455A" w14:textId="77777777" w:rsidR="006267EE" w:rsidRPr="00B26B47" w:rsidRDefault="006267EE" w:rsidP="006267EE">
      <w:pPr>
        <w:rPr>
          <w:vanish/>
          <w:color w:val="FF0000"/>
        </w:rPr>
      </w:pPr>
    </w:p>
    <w:p w14:paraId="62614285" w14:textId="77777777" w:rsidR="000C0F27" w:rsidRDefault="000C0F27">
      <w:pPr>
        <w:pStyle w:val="Corpodeltesto"/>
        <w:spacing w:line="240" w:lineRule="auto"/>
        <w:jc w:val="left"/>
        <w:rPr>
          <w:b w:val="0"/>
          <w:caps w:val="0"/>
          <w:sz w:val="16"/>
          <w:szCs w:val="16"/>
        </w:rPr>
      </w:pPr>
    </w:p>
    <w:p w14:paraId="4841C455" w14:textId="77777777" w:rsidR="00023313" w:rsidRDefault="00023313" w:rsidP="00023313">
      <w:pPr>
        <w:pStyle w:val="Corpodeltesto"/>
        <w:spacing w:line="240" w:lineRule="auto"/>
        <w:ind w:left="360"/>
        <w:jc w:val="left"/>
        <w:rPr>
          <w:rFonts w:ascii="Calibri" w:hAnsi="Calibri"/>
          <w:sz w:val="20"/>
        </w:rPr>
      </w:pPr>
    </w:p>
    <w:p w14:paraId="1E15BD75" w14:textId="753834BB" w:rsidR="00D65540" w:rsidRPr="00737F29" w:rsidRDefault="00CC3A24" w:rsidP="00C429C3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CC3A24">
        <w:rPr>
          <w:rFonts w:ascii="Calibri" w:hAnsi="Calibri"/>
          <w:sz w:val="20"/>
        </w:rPr>
        <w:t>ОПЕРАЦИИ, КОТОРЫЕ СЛЕДУЕТ ВЫПОЛНИТЬ ПО ОКОНЧАНИИ РАБОТЫ</w:t>
      </w:r>
    </w:p>
    <w:p w14:paraId="5B75782A" w14:textId="726A314C" w:rsidR="00AB5275" w:rsidRPr="00AB5275" w:rsidRDefault="00AB5275" w:rsidP="00AB5275">
      <w:pPr>
        <w:rPr>
          <w:rFonts w:ascii="Calibri" w:hAnsi="Calibri"/>
        </w:rPr>
      </w:pPr>
      <w:r w:rsidRPr="00AB5275">
        <w:rPr>
          <w:rFonts w:ascii="Calibri" w:hAnsi="Calibri"/>
        </w:rPr>
        <w:t>Убедитесь, что переключатель (рис. 8), находится в положении ВЫКЛ.</w:t>
      </w:r>
    </w:p>
    <w:p w14:paraId="448FBD79" w14:textId="4F191211" w:rsidR="00AB5275" w:rsidRPr="00AB5275" w:rsidRDefault="00AB5275" w:rsidP="00AB5275">
      <w:pPr>
        <w:rPr>
          <w:rFonts w:ascii="Calibri" w:hAnsi="Calibri"/>
        </w:rPr>
      </w:pPr>
      <w:r w:rsidRPr="00AB5275">
        <w:rPr>
          <w:rFonts w:ascii="Calibri" w:hAnsi="Calibri"/>
        </w:rPr>
        <w:t xml:space="preserve">Удерживая </w:t>
      </w:r>
      <w:r w:rsidR="0098795C">
        <w:rPr>
          <w:rFonts w:ascii="Calibri" w:hAnsi="Calibri"/>
          <w:lang w:val="ru-RU"/>
        </w:rPr>
        <w:t>распылитель</w:t>
      </w:r>
      <w:r w:rsidRPr="00AB5275">
        <w:rPr>
          <w:rFonts w:ascii="Calibri" w:hAnsi="Calibri"/>
        </w:rPr>
        <w:t xml:space="preserve"> в вертикальном положении, активируйте предохранительный клапан (рис. 5) и полностью выпустите из бака остаточное давление.</w:t>
      </w:r>
    </w:p>
    <w:p w14:paraId="5964991B" w14:textId="060DDE10" w:rsidR="00AB5275" w:rsidRPr="00AB5275" w:rsidRDefault="00AB5275" w:rsidP="00AB5275">
      <w:pPr>
        <w:rPr>
          <w:rFonts w:ascii="Calibri" w:hAnsi="Calibri"/>
        </w:rPr>
      </w:pPr>
      <w:r w:rsidRPr="00AB5275">
        <w:rPr>
          <w:rFonts w:ascii="Calibri" w:hAnsi="Calibri"/>
        </w:rPr>
        <w:t xml:space="preserve">Открутить и снять </w:t>
      </w:r>
      <w:r w:rsidR="0098795C">
        <w:rPr>
          <w:rFonts w:ascii="Calibri" w:hAnsi="Calibri"/>
          <w:lang w:val="ru-RU"/>
        </w:rPr>
        <w:t xml:space="preserve">рукоятку </w:t>
      </w:r>
      <w:r w:rsidRPr="00AB5275">
        <w:rPr>
          <w:rFonts w:ascii="Calibri" w:hAnsi="Calibri"/>
        </w:rPr>
        <w:t>с бака.</w:t>
      </w:r>
    </w:p>
    <w:p w14:paraId="03528BF6" w14:textId="77777777" w:rsidR="00AB5275" w:rsidRPr="00AB5275" w:rsidRDefault="00AB5275" w:rsidP="00AB5275">
      <w:pPr>
        <w:rPr>
          <w:rFonts w:ascii="Calibri" w:hAnsi="Calibri"/>
        </w:rPr>
      </w:pPr>
      <w:r w:rsidRPr="00AB5275">
        <w:rPr>
          <w:rFonts w:ascii="Calibri" w:hAnsi="Calibri"/>
        </w:rPr>
        <w:t>Вылейте оставшуюся жидкость в подходящий контейнер и тщательно промойте чистой холодной водой внутреннюю часть бака и гибкий шланг, пропуская воду через штангу.</w:t>
      </w:r>
    </w:p>
    <w:p w14:paraId="28E878E1" w14:textId="10D0061B" w:rsidR="00C74830" w:rsidRPr="0089725F" w:rsidRDefault="00AB5275" w:rsidP="00AB5275">
      <w:r w:rsidRPr="00AB5275">
        <w:rPr>
          <w:rFonts w:ascii="Calibri" w:hAnsi="Calibri"/>
        </w:rPr>
        <w:t>Убедитесь, что вода, использованная для полоскания, полностью вылилась.</w:t>
      </w:r>
    </w:p>
    <w:p w14:paraId="7972071B" w14:textId="5A291664" w:rsidR="00A178E1" w:rsidRPr="0089725F" w:rsidRDefault="00CC3A24">
      <w:pPr>
        <w:rPr>
          <w:rFonts w:ascii="Calibri" w:hAnsi="Calibri"/>
        </w:rPr>
      </w:pPr>
      <w:r w:rsidRPr="00CC3A24">
        <w:rPr>
          <w:rFonts w:ascii="Calibri" w:hAnsi="Calibri"/>
        </w:rPr>
        <w:t>Очистите ручку влажной тканью, не опуская ее в воду</w:t>
      </w:r>
    </w:p>
    <w:p w14:paraId="7310B8F7" w14:textId="77777777" w:rsidR="00AB5275" w:rsidRDefault="00AB5275" w:rsidP="00CC3A24">
      <w:pPr>
        <w:rPr>
          <w:rFonts w:ascii="Calibri" w:hAnsi="Calibri"/>
        </w:rPr>
      </w:pPr>
      <w:r w:rsidRPr="00AB5275">
        <w:rPr>
          <w:rFonts w:ascii="Calibri" w:hAnsi="Calibri"/>
        </w:rPr>
        <w:t xml:space="preserve">Открывайте ручку и периодически проверяйте целостность и чистоту фильтра. </w:t>
      </w:r>
    </w:p>
    <w:p w14:paraId="2DC54DF6" w14:textId="031840D8" w:rsidR="00EB4410" w:rsidRDefault="00CC3A24" w:rsidP="00CC3A24">
      <w:pPr>
        <w:rPr>
          <w:rFonts w:ascii="Calibri" w:hAnsi="Calibri"/>
        </w:rPr>
      </w:pPr>
      <w:r w:rsidRPr="00CC3A24">
        <w:rPr>
          <w:rFonts w:ascii="Calibri" w:hAnsi="Calibri"/>
        </w:rPr>
        <w:t xml:space="preserve">Очистите </w:t>
      </w:r>
      <w:r w:rsidR="0098795C">
        <w:rPr>
          <w:rFonts w:ascii="Calibri" w:hAnsi="Calibri"/>
          <w:lang w:val="ru-RU"/>
        </w:rPr>
        <w:t>распылитель</w:t>
      </w:r>
      <w:r w:rsidRPr="00CC3A24">
        <w:rPr>
          <w:rFonts w:ascii="Calibri" w:hAnsi="Calibri"/>
        </w:rPr>
        <w:t xml:space="preserve"> от постороннего материала, такого как мусор или других предметов, которые могут его повредить.</w:t>
      </w:r>
      <w:r w:rsidR="00AB5275">
        <w:rPr>
          <w:rFonts w:ascii="Calibri" w:hAnsi="Calibri"/>
        </w:rPr>
        <w:t xml:space="preserve"> </w:t>
      </w:r>
      <w:r w:rsidRPr="00CC3A24">
        <w:rPr>
          <w:rFonts w:ascii="Calibri" w:hAnsi="Calibri"/>
        </w:rPr>
        <w:t>Во время этой деятельности надевайте защитные средства и одежду.</w:t>
      </w:r>
    </w:p>
    <w:p w14:paraId="054CA293" w14:textId="77777777" w:rsidR="00023313" w:rsidRPr="00737F29" w:rsidRDefault="00023313">
      <w:pPr>
        <w:rPr>
          <w:rFonts w:ascii="Calibri" w:hAnsi="Calibri"/>
        </w:rPr>
      </w:pPr>
    </w:p>
    <w:p w14:paraId="5AC97B79" w14:textId="77777777" w:rsidR="00CC3A24" w:rsidRPr="00CC3A24" w:rsidRDefault="00CC3A24" w:rsidP="00CC3A24">
      <w:pPr>
        <w:rPr>
          <w:rFonts w:ascii="Calibri" w:hAnsi="Calibri"/>
          <w:bCs/>
        </w:rPr>
      </w:pPr>
      <w:r w:rsidRPr="00CC3A24">
        <w:rPr>
          <w:rFonts w:ascii="Calibri" w:hAnsi="Calibri"/>
          <w:b/>
        </w:rPr>
        <w:t xml:space="preserve">ВНИМАНИЕ: </w:t>
      </w:r>
      <w:r w:rsidRPr="00CC3A24">
        <w:rPr>
          <w:rFonts w:ascii="Calibri" w:hAnsi="Calibri"/>
          <w:bCs/>
        </w:rPr>
        <w:t>не выливайте в окружающую среду использованную промывочную воду или оставшийся раствор; рекомендуем вылить эти жидкости в специальные сливы, подходящие для очистки и утилизации этих вод.</w:t>
      </w:r>
    </w:p>
    <w:p w14:paraId="7E92B9C7" w14:textId="77777777" w:rsidR="00CC3A24" w:rsidRPr="00CC3A24" w:rsidRDefault="00CC3A24" w:rsidP="00CC3A24">
      <w:pPr>
        <w:rPr>
          <w:rFonts w:ascii="Calibri" w:hAnsi="Calibri"/>
          <w:bCs/>
        </w:rPr>
      </w:pPr>
      <w:r w:rsidRPr="00CC3A24">
        <w:rPr>
          <w:rFonts w:ascii="Calibri" w:hAnsi="Calibri"/>
          <w:bCs/>
        </w:rPr>
        <w:t>Всегда выключайте общий выключатель после каждого использования.</w:t>
      </w:r>
    </w:p>
    <w:p w14:paraId="39C40FBC" w14:textId="165C2D7B" w:rsidR="00A178E1" w:rsidRPr="00CC3A24" w:rsidRDefault="00CC3A24" w:rsidP="00CC3A24">
      <w:pPr>
        <w:rPr>
          <w:rFonts w:ascii="Calibri" w:hAnsi="Calibri"/>
          <w:bCs/>
        </w:rPr>
      </w:pPr>
      <w:r w:rsidRPr="00CC3A24">
        <w:rPr>
          <w:rFonts w:ascii="Calibri" w:hAnsi="Calibri"/>
          <w:bCs/>
        </w:rPr>
        <w:t xml:space="preserve">Храните </w:t>
      </w:r>
      <w:r w:rsidR="0098795C">
        <w:rPr>
          <w:rFonts w:ascii="Calibri" w:hAnsi="Calibri"/>
          <w:bCs/>
          <w:lang w:val="ru-RU"/>
        </w:rPr>
        <w:t>распылитель</w:t>
      </w:r>
      <w:r w:rsidRPr="00CC3A24">
        <w:rPr>
          <w:rFonts w:ascii="Calibri" w:hAnsi="Calibri"/>
          <w:bCs/>
        </w:rPr>
        <w:t xml:space="preserve"> в месте недоступном для детей, защищенном от солнца и мороза </w:t>
      </w:r>
      <w:r w:rsidRPr="00CC3A24">
        <w:rPr>
          <w:rFonts w:ascii="Calibri" w:hAnsi="Calibri"/>
          <w:bCs/>
          <w:u w:val="single"/>
        </w:rPr>
        <w:t>с полностью заряженным аккумулятором</w:t>
      </w:r>
      <w:r w:rsidR="00D771CA" w:rsidRPr="00CC3A24">
        <w:rPr>
          <w:rFonts w:ascii="Calibri" w:hAnsi="Calibri"/>
          <w:bCs/>
          <w:u w:val="single"/>
        </w:rPr>
        <w:t>.</w:t>
      </w:r>
    </w:p>
    <w:p w14:paraId="319C5FD0" w14:textId="77777777" w:rsidR="001B1DBB" w:rsidRPr="00737F29" w:rsidRDefault="001B1DBB">
      <w:pPr>
        <w:rPr>
          <w:rFonts w:ascii="Calibri" w:hAnsi="Calibri"/>
          <w:sz w:val="16"/>
          <w:szCs w:val="16"/>
        </w:rPr>
      </w:pPr>
    </w:p>
    <w:p w14:paraId="57147119" w14:textId="07BF2C7A" w:rsidR="00A04376" w:rsidRPr="00737F29" w:rsidRDefault="00CC3A24" w:rsidP="00C429C3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CC3A24">
        <w:rPr>
          <w:rFonts w:ascii="Calibri" w:hAnsi="Calibri"/>
          <w:sz w:val="20"/>
        </w:rPr>
        <w:t>ЗАМЕНА ВЕЩЕСТВА В БАКЕ</w:t>
      </w:r>
    </w:p>
    <w:p w14:paraId="4643B14F" w14:textId="5B9C569E" w:rsidR="00FF69A2" w:rsidRPr="006E6F02" w:rsidRDefault="00CC3A24" w:rsidP="00FF69A2">
      <w:pPr>
        <w:pStyle w:val="Corpodeltesto"/>
        <w:spacing w:line="240" w:lineRule="auto"/>
        <w:jc w:val="left"/>
        <w:rPr>
          <w:rFonts w:ascii="Calibri" w:hAnsi="Calibri"/>
          <w:b w:val="0"/>
          <w:caps w:val="0"/>
          <w:sz w:val="20"/>
        </w:rPr>
      </w:pPr>
      <w:r w:rsidRPr="00CC3A24">
        <w:rPr>
          <w:rFonts w:ascii="Calibri" w:hAnsi="Calibri"/>
          <w:b w:val="0"/>
          <w:caps w:val="0"/>
          <w:sz w:val="20"/>
        </w:rPr>
        <w:lastRenderedPageBreak/>
        <w:t>В случае, когда необходимо заменить вещество, содержащееся в баке, выполните операции пункта 5.6, а затем операции пункта 5.2</w:t>
      </w:r>
      <w:r w:rsidR="00FF69A2" w:rsidRPr="006E6F02">
        <w:rPr>
          <w:rFonts w:ascii="Calibri" w:hAnsi="Calibri"/>
          <w:b w:val="0"/>
          <w:caps w:val="0"/>
          <w:sz w:val="20"/>
        </w:rPr>
        <w:t>.</w:t>
      </w:r>
    </w:p>
    <w:p w14:paraId="2DF60CC0" w14:textId="77777777" w:rsidR="000666F6" w:rsidRPr="00737F29" w:rsidRDefault="000666F6">
      <w:pPr>
        <w:rPr>
          <w:rFonts w:ascii="Calibri" w:hAnsi="Calibri"/>
          <w:sz w:val="16"/>
          <w:szCs w:val="16"/>
        </w:rPr>
      </w:pPr>
    </w:p>
    <w:p w14:paraId="5353EE8D" w14:textId="20364E26" w:rsidR="00684E13" w:rsidRPr="00737F29" w:rsidRDefault="00060C30" w:rsidP="00C429C3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10" w:name="_Toc66887841"/>
      <w:bookmarkStart w:id="11" w:name="_Toc66887968"/>
      <w:r w:rsidRPr="00060C30">
        <w:rPr>
          <w:rFonts w:ascii="Calibri" w:hAnsi="Calibri"/>
          <w:sz w:val="20"/>
        </w:rPr>
        <w:t>ОБСЛУЖИВАНИЕ</w:t>
      </w:r>
      <w:bookmarkEnd w:id="10"/>
      <w:bookmarkEnd w:id="11"/>
    </w:p>
    <w:p w14:paraId="55F37807" w14:textId="0F866DCD" w:rsidR="009A77F2" w:rsidRPr="00737F29" w:rsidRDefault="00060C30" w:rsidP="00C429C3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060C30">
        <w:rPr>
          <w:rFonts w:ascii="Calibri" w:hAnsi="Calibri"/>
          <w:sz w:val="20"/>
        </w:rPr>
        <w:t>ВВЕДЕНИЕ</w:t>
      </w:r>
    </w:p>
    <w:p w14:paraId="6AB805AB" w14:textId="77777777" w:rsidR="00060C30" w:rsidRPr="00060C30" w:rsidRDefault="00060C30" w:rsidP="00060C30">
      <w:pPr>
        <w:rPr>
          <w:rFonts w:ascii="Calibri" w:hAnsi="Calibri"/>
        </w:rPr>
      </w:pPr>
      <w:r w:rsidRPr="00060C30">
        <w:rPr>
          <w:rFonts w:ascii="Calibri" w:hAnsi="Calibri"/>
        </w:rPr>
        <w:t>Правильное использование устройства и регулярное обслуживание необходимы для поддержания аппарата всегда в наилучших рабочих условиях, в действенном и безопасном состоянии.</w:t>
      </w:r>
    </w:p>
    <w:p w14:paraId="46F59A45" w14:textId="1211B13A" w:rsidR="00A178E1" w:rsidRPr="00737F29" w:rsidRDefault="00060C30" w:rsidP="00060C30">
      <w:pPr>
        <w:rPr>
          <w:rFonts w:ascii="Calibri" w:hAnsi="Calibri"/>
        </w:rPr>
      </w:pPr>
      <w:r w:rsidRPr="00060C30">
        <w:rPr>
          <w:rFonts w:ascii="Calibri" w:hAnsi="Calibri"/>
        </w:rPr>
        <w:t>Используйте только оригинальные запчасти.</w:t>
      </w:r>
    </w:p>
    <w:p w14:paraId="572C13EB" w14:textId="77777777" w:rsidR="009A77F2" w:rsidRPr="00737F29" w:rsidRDefault="009A77F2">
      <w:pPr>
        <w:rPr>
          <w:rFonts w:ascii="Calibri" w:hAnsi="Calibri"/>
          <w:sz w:val="16"/>
          <w:szCs w:val="16"/>
        </w:rPr>
      </w:pPr>
    </w:p>
    <w:p w14:paraId="510509D1" w14:textId="2536BF02" w:rsidR="009A77F2" w:rsidRPr="00737F29" w:rsidRDefault="00DC0D3F" w:rsidP="00C429C3">
      <w:pPr>
        <w:pStyle w:val="Corpodeltesto"/>
        <w:numPr>
          <w:ilvl w:val="1"/>
          <w:numId w:val="20"/>
        </w:numPr>
        <w:spacing w:line="240" w:lineRule="auto"/>
        <w:jc w:val="left"/>
        <w:rPr>
          <w:rFonts w:ascii="Calibri" w:hAnsi="Calibri"/>
          <w:sz w:val="20"/>
        </w:rPr>
      </w:pPr>
      <w:r w:rsidRPr="00DC0D3F">
        <w:rPr>
          <w:rFonts w:ascii="Calibri" w:hAnsi="Calibri"/>
          <w:sz w:val="20"/>
        </w:rPr>
        <w:t>ЗАРЯДКА АККУМУЛЯТОРА</w:t>
      </w:r>
    </w:p>
    <w:p w14:paraId="5BF7560B" w14:textId="77777777" w:rsidR="00D477EF" w:rsidRPr="00D477EF" w:rsidRDefault="00D477EF">
      <w:pPr>
        <w:rPr>
          <w:rFonts w:ascii="Calibri" w:hAnsi="Calibri"/>
          <w:color w:val="000000" w:themeColor="text1"/>
        </w:rPr>
      </w:pPr>
      <w:r w:rsidRPr="00D477EF">
        <w:rPr>
          <w:rFonts w:ascii="Calibri" w:hAnsi="Calibri"/>
          <w:color w:val="000000" w:themeColor="text1"/>
        </w:rPr>
        <w:t xml:space="preserve">Насос питается от герметичного аккумулятора, перезаряжаемого через USB-кабель, который подключается к разъему Micro USB, расположенному на голове насоса. (рис.9). </w:t>
      </w:r>
    </w:p>
    <w:p w14:paraId="6F0936F6" w14:textId="1D017522" w:rsidR="00D477EF" w:rsidRPr="00D477EF" w:rsidRDefault="00D477EF">
      <w:pPr>
        <w:rPr>
          <w:rFonts w:ascii="Calibri" w:hAnsi="Calibri"/>
          <w:color w:val="000000" w:themeColor="text1"/>
          <w:highlight w:val="yellow"/>
        </w:rPr>
      </w:pPr>
      <w:r w:rsidRPr="00D477EF">
        <w:rPr>
          <w:rFonts w:ascii="Calibri" w:hAnsi="Calibri"/>
          <w:color w:val="000000" w:themeColor="text1"/>
        </w:rPr>
        <w:t>Разъем Micro USB защищен специальной крышкой.</w:t>
      </w:r>
    </w:p>
    <w:p w14:paraId="70BFE44D" w14:textId="77777777" w:rsidR="001B1DBB" w:rsidRPr="00737F29" w:rsidRDefault="001B1DBB">
      <w:pPr>
        <w:pStyle w:val="Corpodeltesto"/>
        <w:spacing w:line="240" w:lineRule="auto"/>
        <w:jc w:val="left"/>
        <w:rPr>
          <w:rFonts w:ascii="Calibri" w:hAnsi="Calibri"/>
          <w:caps w:val="0"/>
          <w:sz w:val="16"/>
          <w:szCs w:val="16"/>
        </w:rPr>
      </w:pPr>
    </w:p>
    <w:p w14:paraId="1B45D3B0" w14:textId="77777777" w:rsidR="00DC0D3F" w:rsidRPr="00DC0D3F" w:rsidRDefault="00DC0D3F" w:rsidP="00DC0D3F">
      <w:pPr>
        <w:rPr>
          <w:rFonts w:ascii="Calibri" w:hAnsi="Calibri"/>
          <w:bCs/>
          <w:lang w:val="x-none" w:eastAsia="x-none"/>
        </w:rPr>
      </w:pPr>
      <w:r w:rsidRPr="00DC0D3F">
        <w:rPr>
          <w:rFonts w:ascii="Calibri" w:hAnsi="Calibri"/>
          <w:b/>
          <w:lang w:val="x-none" w:eastAsia="x-none"/>
        </w:rPr>
        <w:t xml:space="preserve">ВНИМАНИЕ: </w:t>
      </w:r>
      <w:r w:rsidRPr="00DC0D3F">
        <w:rPr>
          <w:rFonts w:ascii="Calibri" w:hAnsi="Calibri"/>
          <w:bCs/>
          <w:lang w:val="x-none" w:eastAsia="x-none"/>
        </w:rPr>
        <w:t>во время операций зарядки соблюдайте безопасные процедуры работы и правила техники безопасности.</w:t>
      </w:r>
    </w:p>
    <w:p w14:paraId="65D0D229" w14:textId="60D6CDE5" w:rsidR="00A178E1" w:rsidRPr="00DC0D3F" w:rsidRDefault="00DC0D3F" w:rsidP="00DC0D3F">
      <w:pPr>
        <w:rPr>
          <w:rFonts w:ascii="Calibri" w:hAnsi="Calibri"/>
          <w:bCs/>
        </w:rPr>
      </w:pPr>
      <w:r w:rsidRPr="00DC0D3F">
        <w:rPr>
          <w:rFonts w:ascii="Calibri" w:hAnsi="Calibri"/>
          <w:bCs/>
          <w:lang w:val="x-none" w:eastAsia="x-none"/>
        </w:rPr>
        <w:t>Для зарядки аккумулятора выполните следующие действия:</w:t>
      </w:r>
    </w:p>
    <w:p w14:paraId="748A7B87" w14:textId="77777777" w:rsidR="00DC0D3F" w:rsidRPr="00DC0D3F" w:rsidRDefault="00DC0D3F" w:rsidP="00DC0D3F">
      <w:pPr>
        <w:numPr>
          <w:ilvl w:val="0"/>
          <w:numId w:val="2"/>
        </w:numPr>
        <w:rPr>
          <w:rFonts w:ascii="Calibri" w:hAnsi="Calibri"/>
        </w:rPr>
      </w:pPr>
      <w:r w:rsidRPr="00DC0D3F">
        <w:rPr>
          <w:rFonts w:ascii="Calibri" w:hAnsi="Calibri"/>
        </w:rPr>
        <w:t>Выключите главный выключатель.</w:t>
      </w:r>
    </w:p>
    <w:p w14:paraId="0CE1C48D" w14:textId="7FB1DD94" w:rsidR="00035A5D" w:rsidRPr="0089725F" w:rsidRDefault="00DC0D3F" w:rsidP="00DC0D3F">
      <w:pPr>
        <w:numPr>
          <w:ilvl w:val="0"/>
          <w:numId w:val="2"/>
        </w:numPr>
        <w:rPr>
          <w:rFonts w:ascii="Calibri" w:hAnsi="Calibri"/>
        </w:rPr>
      </w:pPr>
      <w:r w:rsidRPr="00DC0D3F">
        <w:rPr>
          <w:rFonts w:ascii="Calibri" w:hAnsi="Calibri"/>
        </w:rPr>
        <w:t>Откройте резиновую крышку разъема Micro USB</w:t>
      </w:r>
    </w:p>
    <w:p w14:paraId="12821BF3" w14:textId="77777777" w:rsidR="00D477EF" w:rsidRDefault="00D477EF" w:rsidP="00DC0D3F">
      <w:pPr>
        <w:numPr>
          <w:ilvl w:val="0"/>
          <w:numId w:val="3"/>
        </w:numPr>
        <w:rPr>
          <w:rFonts w:ascii="Calibri" w:hAnsi="Calibri"/>
        </w:rPr>
      </w:pPr>
      <w:r w:rsidRPr="00D477EF">
        <w:rPr>
          <w:rFonts w:ascii="Calibri" w:hAnsi="Calibri"/>
        </w:rPr>
        <w:t>• Подключите USB-кабель S к источнику питания R к разъему Miscro USB на голове насоса.</w:t>
      </w:r>
    </w:p>
    <w:p w14:paraId="03BB5EE4" w14:textId="77777777" w:rsidR="00D477EF" w:rsidRDefault="00DC0D3F" w:rsidP="00DC0D3F">
      <w:pPr>
        <w:numPr>
          <w:ilvl w:val="0"/>
          <w:numId w:val="3"/>
        </w:numPr>
        <w:rPr>
          <w:rFonts w:ascii="Calibri" w:hAnsi="Calibri"/>
        </w:rPr>
      </w:pPr>
      <w:r w:rsidRPr="00DC0D3F">
        <w:rPr>
          <w:rFonts w:ascii="Calibri" w:hAnsi="Calibri"/>
        </w:rPr>
        <w:t xml:space="preserve">Когда начинается зарядка, светодиоды последовательно мигают. </w:t>
      </w:r>
    </w:p>
    <w:p w14:paraId="63D72B9B" w14:textId="2476FC57" w:rsidR="00DC0D3F" w:rsidRPr="00DC0D3F" w:rsidRDefault="00DC0D3F" w:rsidP="00DC0D3F">
      <w:pPr>
        <w:numPr>
          <w:ilvl w:val="0"/>
          <w:numId w:val="3"/>
        </w:numPr>
        <w:rPr>
          <w:rFonts w:ascii="Calibri" w:hAnsi="Calibri"/>
        </w:rPr>
      </w:pPr>
      <w:r w:rsidRPr="00DC0D3F">
        <w:rPr>
          <w:rFonts w:ascii="Calibri" w:hAnsi="Calibri"/>
        </w:rPr>
        <w:t>Когда все 3 светодиода светятся, заряд завершен.</w:t>
      </w:r>
    </w:p>
    <w:p w14:paraId="50B0D59D" w14:textId="22AAAE02" w:rsidR="00DC0D3F" w:rsidRPr="00DC0D3F" w:rsidRDefault="00DC0D3F" w:rsidP="00DC0D3F">
      <w:pPr>
        <w:numPr>
          <w:ilvl w:val="0"/>
          <w:numId w:val="3"/>
        </w:numPr>
        <w:rPr>
          <w:rFonts w:ascii="Calibri" w:hAnsi="Calibri"/>
        </w:rPr>
      </w:pPr>
      <w:r w:rsidRPr="00DC0D3F">
        <w:rPr>
          <w:rFonts w:ascii="Calibri" w:hAnsi="Calibri"/>
        </w:rPr>
        <w:t xml:space="preserve">Для полной зарядки аккумулятора необходимо примерно </w:t>
      </w:r>
      <w:r>
        <w:rPr>
          <w:rFonts w:ascii="Calibri" w:hAnsi="Calibri"/>
        </w:rPr>
        <w:t>4</w:t>
      </w:r>
      <w:r w:rsidRPr="00DC0D3F">
        <w:rPr>
          <w:rFonts w:ascii="Calibri" w:hAnsi="Calibri"/>
        </w:rPr>
        <w:t>-</w:t>
      </w:r>
      <w:r>
        <w:rPr>
          <w:rFonts w:ascii="Calibri" w:hAnsi="Calibri"/>
        </w:rPr>
        <w:t>5</w:t>
      </w:r>
      <w:r w:rsidRPr="00DC0D3F">
        <w:rPr>
          <w:rFonts w:ascii="Calibri" w:hAnsi="Calibri"/>
        </w:rPr>
        <w:t xml:space="preserve"> часов.</w:t>
      </w:r>
    </w:p>
    <w:p w14:paraId="2AFFCEFD" w14:textId="77777777" w:rsidR="00DC0D3F" w:rsidRPr="00DC0D3F" w:rsidRDefault="00DC0D3F" w:rsidP="00DC0D3F">
      <w:pPr>
        <w:numPr>
          <w:ilvl w:val="0"/>
          <w:numId w:val="3"/>
        </w:numPr>
        <w:rPr>
          <w:rFonts w:ascii="Calibri" w:hAnsi="Calibri"/>
        </w:rPr>
      </w:pPr>
      <w:r w:rsidRPr="00DC0D3F">
        <w:rPr>
          <w:rFonts w:ascii="Calibri" w:hAnsi="Calibri"/>
        </w:rPr>
        <w:t>Когда зарядка будет завершена, установите крышку на гнездо Micro USB.</w:t>
      </w:r>
    </w:p>
    <w:p w14:paraId="7C263B4E" w14:textId="32B4896A" w:rsidR="00A178E1" w:rsidRPr="0089725F" w:rsidRDefault="00DC0D3F" w:rsidP="00DC0D3F">
      <w:pPr>
        <w:numPr>
          <w:ilvl w:val="0"/>
          <w:numId w:val="3"/>
        </w:numPr>
        <w:rPr>
          <w:rFonts w:ascii="Calibri" w:hAnsi="Calibri"/>
        </w:rPr>
      </w:pPr>
      <w:r w:rsidRPr="00DC0D3F">
        <w:rPr>
          <w:rFonts w:ascii="Calibri" w:hAnsi="Calibri"/>
        </w:rPr>
        <w:t>Во время длительных периодов бездействия проверьте, чтобы общий выключатель был выключен</w:t>
      </w:r>
      <w:r w:rsidR="007C23D5" w:rsidRPr="0089725F">
        <w:rPr>
          <w:rFonts w:ascii="Calibri" w:hAnsi="Calibri"/>
        </w:rPr>
        <w:t>.</w:t>
      </w:r>
    </w:p>
    <w:p w14:paraId="61BE0F47" w14:textId="44C3AB75" w:rsidR="00A178E1" w:rsidRPr="00737F29" w:rsidRDefault="00DC0D3F">
      <w:pPr>
        <w:rPr>
          <w:rFonts w:ascii="Calibri" w:hAnsi="Calibri"/>
          <w:b/>
        </w:rPr>
      </w:pPr>
      <w:r w:rsidRPr="00DC0D3F">
        <w:rPr>
          <w:rFonts w:ascii="Calibri" w:hAnsi="Calibri"/>
          <w:b/>
        </w:rPr>
        <w:t>Срок службы аккумулятора зависит в значительной степени от некоторых основополагающих правил:</w:t>
      </w:r>
    </w:p>
    <w:p w14:paraId="535CFF04" w14:textId="4E599221" w:rsidR="00A178E1" w:rsidRPr="00737F29" w:rsidRDefault="00DC0D3F" w:rsidP="00B81294">
      <w:pPr>
        <w:numPr>
          <w:ilvl w:val="0"/>
          <w:numId w:val="4"/>
        </w:numPr>
        <w:rPr>
          <w:rFonts w:ascii="Calibri" w:hAnsi="Calibri"/>
        </w:rPr>
      </w:pPr>
      <w:r w:rsidRPr="00DC0D3F">
        <w:rPr>
          <w:rFonts w:ascii="Calibri" w:hAnsi="Calibri"/>
        </w:rPr>
        <w:t>Не подвергайте его короткому замыканию.</w:t>
      </w:r>
    </w:p>
    <w:p w14:paraId="48841DF2" w14:textId="77777777" w:rsidR="00DC0D3F" w:rsidRPr="00DC0D3F" w:rsidRDefault="00DC0D3F" w:rsidP="00DC0D3F">
      <w:pPr>
        <w:numPr>
          <w:ilvl w:val="0"/>
          <w:numId w:val="4"/>
        </w:numPr>
        <w:rPr>
          <w:rFonts w:ascii="Calibri" w:hAnsi="Calibri"/>
        </w:rPr>
      </w:pPr>
      <w:r w:rsidRPr="00DC0D3F">
        <w:rPr>
          <w:rFonts w:ascii="Calibri" w:hAnsi="Calibri"/>
        </w:rPr>
        <w:t xml:space="preserve">Перезаряжайте его своевременно с выключенным общим выключателем и соблюдая необходимое время. </w:t>
      </w:r>
    </w:p>
    <w:p w14:paraId="0F7DB0B9" w14:textId="77777777" w:rsidR="00DC0D3F" w:rsidRPr="00DC0D3F" w:rsidRDefault="00DC0D3F" w:rsidP="00DC0D3F">
      <w:pPr>
        <w:numPr>
          <w:ilvl w:val="0"/>
          <w:numId w:val="4"/>
        </w:numPr>
        <w:rPr>
          <w:rFonts w:ascii="Calibri" w:hAnsi="Calibri"/>
        </w:rPr>
      </w:pPr>
      <w:r w:rsidRPr="00DC0D3F">
        <w:rPr>
          <w:rFonts w:ascii="Calibri" w:hAnsi="Calibri"/>
        </w:rPr>
        <w:t>Не включайте насос во время фазы зарядки.</w:t>
      </w:r>
    </w:p>
    <w:p w14:paraId="63F15A95" w14:textId="77777777" w:rsidR="00DC0D3F" w:rsidRPr="00DC0D3F" w:rsidRDefault="00DC0D3F" w:rsidP="00DC0D3F">
      <w:pPr>
        <w:numPr>
          <w:ilvl w:val="0"/>
          <w:numId w:val="4"/>
        </w:numPr>
        <w:rPr>
          <w:rFonts w:ascii="Calibri" w:hAnsi="Calibri"/>
        </w:rPr>
      </w:pPr>
      <w:r w:rsidRPr="00DC0D3F">
        <w:rPr>
          <w:rFonts w:ascii="Calibri" w:hAnsi="Calibri"/>
        </w:rPr>
        <w:t>Всегда храните насос с выключенным общим выключателем.</w:t>
      </w:r>
    </w:p>
    <w:p w14:paraId="3D2CFADE" w14:textId="77777777" w:rsidR="00DC0D3F" w:rsidRPr="00DC0D3F" w:rsidRDefault="00DC0D3F" w:rsidP="00DC0D3F">
      <w:pPr>
        <w:numPr>
          <w:ilvl w:val="0"/>
          <w:numId w:val="4"/>
        </w:numPr>
        <w:rPr>
          <w:rFonts w:ascii="Calibri" w:hAnsi="Calibri"/>
        </w:rPr>
      </w:pPr>
      <w:r w:rsidRPr="00DC0D3F">
        <w:rPr>
          <w:rFonts w:ascii="Calibri" w:hAnsi="Calibri"/>
        </w:rPr>
        <w:t>Перезаряжайте и храните аккумулятор при температуре от 5 до 40 °C.</w:t>
      </w:r>
    </w:p>
    <w:p w14:paraId="47EBE118" w14:textId="01A0F057" w:rsidR="00A178E1" w:rsidRPr="00737F29" w:rsidRDefault="00DC0D3F" w:rsidP="00DC0D3F">
      <w:pPr>
        <w:numPr>
          <w:ilvl w:val="0"/>
          <w:numId w:val="4"/>
        </w:numPr>
        <w:rPr>
          <w:rFonts w:ascii="Calibri" w:hAnsi="Calibri"/>
        </w:rPr>
      </w:pPr>
      <w:r w:rsidRPr="00DC0D3F">
        <w:rPr>
          <w:rFonts w:ascii="Calibri" w:hAnsi="Calibri"/>
        </w:rPr>
        <w:t>В случае длительного хранения или неиспользования</w:t>
      </w:r>
      <w:r w:rsidRPr="00DC0D3F">
        <w:rPr>
          <w:rFonts w:ascii="Calibri" w:hAnsi="Calibri"/>
          <w:b/>
          <w:bCs/>
          <w:u w:val="single"/>
        </w:rPr>
        <w:t>, перезаряжайте аккумулятор каждые четыре месяца.</w:t>
      </w:r>
    </w:p>
    <w:p w14:paraId="3F272598" w14:textId="77777777" w:rsidR="00A178E1" w:rsidRPr="00737F29" w:rsidRDefault="00A178E1">
      <w:pPr>
        <w:pStyle w:val="a3"/>
        <w:tabs>
          <w:tab w:val="clear" w:pos="4819"/>
          <w:tab w:val="clear" w:pos="9638"/>
        </w:tabs>
        <w:rPr>
          <w:rFonts w:ascii="Calibri" w:hAnsi="Calibri"/>
          <w:sz w:val="16"/>
          <w:szCs w:val="16"/>
        </w:rPr>
      </w:pPr>
    </w:p>
    <w:p w14:paraId="5BDA03D2" w14:textId="6D307C8A" w:rsidR="009A77F2" w:rsidRPr="00737F29" w:rsidRDefault="00C73E3D" w:rsidP="00C429C3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12" w:name="_Toc66887842"/>
      <w:bookmarkStart w:id="13" w:name="_Toc66887969"/>
      <w:r w:rsidRPr="00C73E3D">
        <w:rPr>
          <w:rFonts w:ascii="Calibri" w:hAnsi="Calibri"/>
          <w:sz w:val="20"/>
        </w:rPr>
        <w:t>ПРОБЛЕМЫ - ПРИЧИНЫ – РЕШЕНИЕ</w:t>
      </w:r>
      <w:bookmarkEnd w:id="12"/>
      <w:bookmarkEnd w:id="13"/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83"/>
        <w:gridCol w:w="2835"/>
        <w:gridCol w:w="2778"/>
      </w:tblGrid>
      <w:tr w:rsidR="00C73E3D" w:rsidRPr="00890A77" w14:paraId="20A13DD6" w14:textId="77777777" w:rsidTr="00890A77">
        <w:trPr>
          <w:cantSplit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D173B1" w14:textId="7123CB1E" w:rsidR="00C73E3D" w:rsidRPr="00890A77" w:rsidRDefault="00C73E3D" w:rsidP="00C73E3D">
            <w:pPr>
              <w:jc w:val="center"/>
              <w:rPr>
                <w:rFonts w:ascii="Calibri" w:hAnsi="Calibri"/>
                <w:b/>
                <w:smallCaps/>
              </w:rPr>
            </w:pPr>
            <w:r w:rsidRPr="00890A77">
              <w:rPr>
                <w:rFonts w:ascii="Calibri" w:hAnsi="Calibri"/>
                <w:b/>
                <w:smallCaps/>
                <w:lang w:val="ru-RU"/>
              </w:rPr>
              <w:t>ПРОБЛЕМЫ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0366C" w14:textId="3C038E06" w:rsidR="00C73E3D" w:rsidRPr="00890A77" w:rsidRDefault="00C73E3D" w:rsidP="00C73E3D">
            <w:pPr>
              <w:jc w:val="center"/>
              <w:rPr>
                <w:rFonts w:ascii="Calibri" w:hAnsi="Calibri"/>
                <w:b/>
                <w:smallCaps/>
              </w:rPr>
            </w:pPr>
            <w:r w:rsidRPr="00890A77">
              <w:rPr>
                <w:rFonts w:ascii="Calibri" w:hAnsi="Calibri"/>
                <w:b/>
                <w:smallCaps/>
                <w:lang w:val="ru-RU"/>
              </w:rPr>
              <w:t>ВОЗМОЖНЫЕ ПРИЧИНЫ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4C75F" w14:textId="294F7973" w:rsidR="00C73E3D" w:rsidRPr="00890A77" w:rsidRDefault="00C73E3D" w:rsidP="00C73E3D">
            <w:pPr>
              <w:jc w:val="center"/>
              <w:rPr>
                <w:rFonts w:ascii="Calibri" w:hAnsi="Calibri"/>
                <w:b/>
                <w:smallCaps/>
              </w:rPr>
            </w:pPr>
            <w:r w:rsidRPr="00890A77">
              <w:rPr>
                <w:rFonts w:ascii="Calibri" w:hAnsi="Calibri"/>
                <w:b/>
                <w:smallCaps/>
                <w:lang w:val="ru-RU"/>
              </w:rPr>
              <w:t>РЕШЕНИЕ</w:t>
            </w:r>
          </w:p>
        </w:tc>
      </w:tr>
      <w:tr w:rsidR="00C73E3D" w:rsidRPr="00890A77" w14:paraId="0E154BAD" w14:textId="77777777" w:rsidTr="00890A77">
        <w:trPr>
          <w:cantSplit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CE08AA" w14:textId="7447592A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При включении насоса вода не выходит</w:t>
            </w:r>
            <w:proofErr w:type="gramStart"/>
            <w:r w:rsidRPr="00890A77">
              <w:rPr>
                <w:rFonts w:ascii="Calibri" w:hAnsi="Calibri"/>
                <w:lang w:val="ru-RU"/>
              </w:rPr>
              <w:t>.</w:t>
            </w:r>
            <w:proofErr w:type="gramEnd"/>
          </w:p>
        </w:tc>
        <w:tc>
          <w:tcPr>
            <w:tcW w:w="2183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4F2F5E5D" w14:textId="2A36CC12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Двигатель не работает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3F23F" w14:textId="748539F4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Низкий заряд батареи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13A45" w14:textId="33EFFBCE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Зарядите</w:t>
            </w:r>
          </w:p>
        </w:tc>
      </w:tr>
      <w:tr w:rsidR="00C73E3D" w:rsidRPr="00890A77" w14:paraId="7C9CB9B5" w14:textId="77777777" w:rsidTr="00890A7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04E0D2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tcBorders>
              <w:left w:val="nil"/>
              <w:right w:val="single" w:sz="4" w:space="0" w:color="auto"/>
            </w:tcBorders>
          </w:tcPr>
          <w:p w14:paraId="7031C23C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71DB" w14:textId="2C78F309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Насос заблокирован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DB45A" w14:textId="0B1E58E5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Обратитесь в сервисный центр</w:t>
            </w:r>
          </w:p>
        </w:tc>
      </w:tr>
      <w:tr w:rsidR="00C73E3D" w:rsidRPr="00890A77" w14:paraId="4C7C71CF" w14:textId="77777777" w:rsidTr="00890A7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8D4CDE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tcBorders>
              <w:left w:val="nil"/>
              <w:right w:val="single" w:sz="4" w:space="0" w:color="auto"/>
            </w:tcBorders>
          </w:tcPr>
          <w:p w14:paraId="7ECA9AB7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E55EB" w14:textId="40309733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spacing w:val="-6"/>
                <w:lang w:val="ru-RU"/>
              </w:rPr>
              <w:t>Порван электрический провод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2E086" w14:textId="6810BD47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Обратитесь в сервисный центр</w:t>
            </w:r>
          </w:p>
        </w:tc>
      </w:tr>
      <w:tr w:rsidR="00C73E3D" w:rsidRPr="00890A77" w14:paraId="5AE719CE" w14:textId="77777777" w:rsidTr="00890A7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26F939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tcBorders>
              <w:left w:val="nil"/>
              <w:right w:val="single" w:sz="4" w:space="0" w:color="auto"/>
            </w:tcBorders>
          </w:tcPr>
          <w:p w14:paraId="3B33F68B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0F7B" w14:textId="0860C78C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spacing w:val="-6"/>
                <w:lang w:val="ru-RU"/>
              </w:rPr>
              <w:t>Неисправность электродвигателя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CCB7B" w14:textId="74311F82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Обратитесь в сервисный центр</w:t>
            </w:r>
          </w:p>
        </w:tc>
      </w:tr>
      <w:tr w:rsidR="00C73E3D" w:rsidRPr="00890A77" w14:paraId="4196831F" w14:textId="77777777" w:rsidTr="00890A77">
        <w:tc>
          <w:tcPr>
            <w:tcW w:w="2622" w:type="dxa"/>
            <w:tcBorders>
              <w:left w:val="single" w:sz="12" w:space="0" w:color="auto"/>
              <w:right w:val="single" w:sz="4" w:space="0" w:color="auto"/>
            </w:tcBorders>
          </w:tcPr>
          <w:p w14:paraId="6ED5D1CB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DE5069" w14:textId="07F2938A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Двигатель работает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82C5" w14:textId="4708BE43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Сопло засорилось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88300" w14:textId="5614A4B9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Почистите</w:t>
            </w:r>
          </w:p>
        </w:tc>
      </w:tr>
      <w:tr w:rsidR="00C73E3D" w:rsidRPr="00890A77" w14:paraId="5B1A1538" w14:textId="77777777" w:rsidTr="00890A77">
        <w:tc>
          <w:tcPr>
            <w:tcW w:w="2622" w:type="dxa"/>
            <w:tcBorders>
              <w:left w:val="single" w:sz="12" w:space="0" w:color="auto"/>
              <w:right w:val="single" w:sz="4" w:space="0" w:color="auto"/>
            </w:tcBorders>
          </w:tcPr>
          <w:p w14:paraId="46311A39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tcBorders>
              <w:left w:val="nil"/>
              <w:right w:val="single" w:sz="4" w:space="0" w:color="auto"/>
            </w:tcBorders>
          </w:tcPr>
          <w:p w14:paraId="64C7CE01" w14:textId="77777777" w:rsidR="00C73E3D" w:rsidRPr="00890A77" w:rsidRDefault="00C73E3D" w:rsidP="00C73E3D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36D946" w14:textId="6D187E39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Насос неисправен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3A3543" w14:textId="5FD77965" w:rsidR="00C73E3D" w:rsidRPr="00890A77" w:rsidRDefault="00C73E3D" w:rsidP="00C73E3D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Обратитесь в сервисный центр</w:t>
            </w:r>
          </w:p>
        </w:tc>
      </w:tr>
      <w:tr w:rsidR="00890A77" w:rsidRPr="00890A77" w14:paraId="1E0C7D85" w14:textId="77777777" w:rsidTr="00890A77">
        <w:trPr>
          <w:cantSplit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ACE2EF" w14:textId="743BE716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При включении насоса выходит мало воды</w:t>
            </w: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8A9948" w14:textId="77777777" w:rsidR="00890A77" w:rsidRPr="00890A77" w:rsidRDefault="00890A77" w:rsidP="00890A77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72A50" w14:textId="6FF3F149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Насос неисправен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EF9A9" w14:textId="4CDC2BF4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Обратитесь в сервисный центр</w:t>
            </w:r>
          </w:p>
        </w:tc>
      </w:tr>
      <w:tr w:rsidR="00890A77" w:rsidRPr="00890A77" w14:paraId="633E2665" w14:textId="77777777" w:rsidTr="00890A77">
        <w:trPr>
          <w:cantSplit/>
        </w:trPr>
        <w:tc>
          <w:tcPr>
            <w:tcW w:w="2622" w:type="dxa"/>
            <w:vMerge/>
            <w:tcBorders>
              <w:left w:val="single" w:sz="12" w:space="0" w:color="auto"/>
            </w:tcBorders>
          </w:tcPr>
          <w:p w14:paraId="603828D6" w14:textId="77777777" w:rsidR="00890A77" w:rsidRPr="00890A77" w:rsidRDefault="00890A77" w:rsidP="00890A77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8B8E" w14:textId="77777777" w:rsidR="00890A77" w:rsidRPr="00890A77" w:rsidRDefault="00890A77" w:rsidP="00890A77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DC36C" w14:textId="4CB8F65A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Сопло загрязнено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EAAE1" w14:textId="3455DA86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Почистите</w:t>
            </w:r>
          </w:p>
        </w:tc>
      </w:tr>
      <w:tr w:rsidR="00890A77" w:rsidRPr="00890A77" w14:paraId="500AB2B8" w14:textId="77777777" w:rsidTr="00890A77">
        <w:trPr>
          <w:cantSplit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53EB6C" w14:textId="0395C3AF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Автономность аккумулятора не соответствует</w:t>
            </w:r>
          </w:p>
        </w:tc>
        <w:tc>
          <w:tcPr>
            <w:tcW w:w="2183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487B7C4E" w14:textId="0D27E80F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Автономность снижена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8FA8" w14:textId="25EA3322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Время зарядки недостаточное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FF946" w14:textId="4F653424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Перезарядите аккумулятор</w:t>
            </w:r>
          </w:p>
        </w:tc>
      </w:tr>
      <w:tr w:rsidR="00890A77" w:rsidRPr="00890A77" w14:paraId="510C9DC9" w14:textId="77777777" w:rsidTr="00890A77">
        <w:trPr>
          <w:trHeight w:val="254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7710D7" w14:textId="77777777" w:rsidR="00890A77" w:rsidRPr="00890A77" w:rsidRDefault="00890A77" w:rsidP="00890A77">
            <w:pPr>
              <w:rPr>
                <w:rFonts w:ascii="Calibri" w:hAnsi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3CDD356" w14:textId="0A60E530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Нет автономности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314BCF" w14:textId="0322DD6A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Порван кабель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35F534" w14:textId="47AE8D11" w:rsidR="00890A77" w:rsidRPr="00890A77" w:rsidRDefault="00890A77" w:rsidP="00890A77">
            <w:pPr>
              <w:rPr>
                <w:rFonts w:ascii="Calibri" w:hAnsi="Calibri"/>
              </w:rPr>
            </w:pPr>
            <w:r w:rsidRPr="00890A77">
              <w:rPr>
                <w:rFonts w:ascii="Calibri" w:hAnsi="Calibri"/>
                <w:lang w:val="ru-RU"/>
              </w:rPr>
              <w:t>Обратитесь в сервисный центр</w:t>
            </w:r>
          </w:p>
        </w:tc>
      </w:tr>
    </w:tbl>
    <w:p w14:paraId="6C0E1650" w14:textId="77777777" w:rsidR="009B1A52" w:rsidRDefault="009B1A52">
      <w:pPr>
        <w:pStyle w:val="a3"/>
        <w:tabs>
          <w:tab w:val="clear" w:pos="4819"/>
          <w:tab w:val="clear" w:pos="9638"/>
        </w:tabs>
        <w:rPr>
          <w:sz w:val="16"/>
          <w:szCs w:val="16"/>
        </w:rPr>
      </w:pPr>
    </w:p>
    <w:p w14:paraId="4C6E5AD5" w14:textId="0D5CF22C" w:rsidR="00DD33E9" w:rsidRPr="00737F29" w:rsidRDefault="00840A65" w:rsidP="00C429C3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14" w:name="_Toc66887843"/>
      <w:bookmarkStart w:id="15" w:name="_Toc66887970"/>
      <w:r w:rsidRPr="00840A65">
        <w:rPr>
          <w:rFonts w:ascii="Calibri" w:hAnsi="Calibri"/>
          <w:sz w:val="20"/>
        </w:rPr>
        <w:t>УКАЗАНИЯ ПО РАЗБОРКЕ И УТИЛИЗАЦИИ</w:t>
      </w:r>
      <w:bookmarkEnd w:id="14"/>
      <w:bookmarkEnd w:id="15"/>
    </w:p>
    <w:p w14:paraId="2657B436" w14:textId="77777777" w:rsidR="00840A65" w:rsidRPr="00840A65" w:rsidRDefault="00840A65" w:rsidP="00840A65">
      <w:pPr>
        <w:numPr>
          <w:ilvl w:val="0"/>
          <w:numId w:val="1"/>
        </w:numPr>
        <w:rPr>
          <w:rFonts w:ascii="Calibri" w:hAnsi="Calibri"/>
        </w:rPr>
      </w:pPr>
      <w:r w:rsidRPr="00840A65">
        <w:rPr>
          <w:rFonts w:ascii="Calibri" w:hAnsi="Calibri"/>
        </w:rPr>
        <w:t>Когда решено вывести из эксплуатации и утилизировать насос, необходимо действовать в соответствии с действующими нормами, обращаясь при необходимости к предприятиям по утилизации материалов и продуктов.</w:t>
      </w:r>
    </w:p>
    <w:p w14:paraId="0DA94F2A" w14:textId="48D28194" w:rsidR="00840A65" w:rsidRPr="00840A65" w:rsidRDefault="00840A65" w:rsidP="00840A65">
      <w:pPr>
        <w:numPr>
          <w:ilvl w:val="0"/>
          <w:numId w:val="1"/>
        </w:numPr>
        <w:rPr>
          <w:rFonts w:ascii="Calibri" w:hAnsi="Calibri"/>
        </w:rPr>
      </w:pPr>
      <w:r w:rsidRPr="00840A65">
        <w:rPr>
          <w:rFonts w:ascii="Calibri" w:hAnsi="Calibri"/>
        </w:rPr>
        <w:t xml:space="preserve">Материалы, из которых изготовлен </w:t>
      </w:r>
      <w:r w:rsidR="0098795C">
        <w:rPr>
          <w:rFonts w:ascii="Calibri" w:hAnsi="Calibri"/>
          <w:lang w:val="ru-RU"/>
        </w:rPr>
        <w:t>распылитель</w:t>
      </w:r>
      <w:r w:rsidRPr="00840A65">
        <w:rPr>
          <w:rFonts w:ascii="Calibri" w:hAnsi="Calibri"/>
        </w:rPr>
        <w:t>, не являются опасными и состоят в основном из:</w:t>
      </w:r>
    </w:p>
    <w:p w14:paraId="334EC60A" w14:textId="77777777" w:rsidR="00840A65" w:rsidRPr="00840A65" w:rsidRDefault="00840A65" w:rsidP="00840A65">
      <w:pPr>
        <w:numPr>
          <w:ilvl w:val="0"/>
          <w:numId w:val="1"/>
        </w:numPr>
        <w:rPr>
          <w:rFonts w:ascii="Calibri" w:hAnsi="Calibri"/>
        </w:rPr>
      </w:pPr>
      <w:r w:rsidRPr="00840A65">
        <w:rPr>
          <w:rFonts w:ascii="Calibri" w:hAnsi="Calibri"/>
        </w:rPr>
        <w:t>пластмассы и синтетического материала;</w:t>
      </w:r>
    </w:p>
    <w:p w14:paraId="0E67BABD" w14:textId="072F9783" w:rsidR="00A178E1" w:rsidRPr="0089725F" w:rsidRDefault="00840A65" w:rsidP="00840A65">
      <w:pPr>
        <w:numPr>
          <w:ilvl w:val="0"/>
          <w:numId w:val="1"/>
        </w:numPr>
        <w:rPr>
          <w:rFonts w:ascii="Calibri" w:hAnsi="Calibri"/>
        </w:rPr>
      </w:pPr>
      <w:r w:rsidRPr="00840A65">
        <w:rPr>
          <w:rFonts w:ascii="Calibri" w:hAnsi="Calibri"/>
        </w:rPr>
        <w:t>черных (сталь) и цветных (алюминий – латунь – медь) металлов;</w:t>
      </w:r>
    </w:p>
    <w:p w14:paraId="3B0D57F7" w14:textId="540CA4DE" w:rsidR="003A2D96" w:rsidRPr="00737F29" w:rsidRDefault="00C27587" w:rsidP="003A2D96">
      <w:pPr>
        <w:rPr>
          <w:rFonts w:ascii="Calibri" w:hAnsi="Calibri"/>
          <w:szCs w:val="16"/>
        </w:rPr>
      </w:pPr>
      <w:r w:rsidRPr="00C27587">
        <w:rPr>
          <w:rFonts w:ascii="Calibri" w:hAnsi="Calibri"/>
        </w:rPr>
        <w:t xml:space="preserve">• </w:t>
      </w:r>
      <w:r>
        <w:rPr>
          <w:rFonts w:ascii="Calibri" w:hAnsi="Calibri"/>
        </w:rPr>
        <w:t xml:space="preserve">   </w:t>
      </w:r>
      <w:r w:rsidRPr="00C27587">
        <w:rPr>
          <w:rFonts w:ascii="Calibri" w:hAnsi="Calibri"/>
        </w:rPr>
        <w:t>Литий-ионный аккумулятор.</w:t>
      </w:r>
    </w:p>
    <w:p w14:paraId="09F45F79" w14:textId="3AC898D5" w:rsidR="00FF0CCB" w:rsidRPr="00737F29" w:rsidRDefault="00840A65" w:rsidP="00C429C3">
      <w:pPr>
        <w:pStyle w:val="1"/>
        <w:numPr>
          <w:ilvl w:val="0"/>
          <w:numId w:val="20"/>
        </w:numPr>
        <w:jc w:val="left"/>
        <w:rPr>
          <w:rFonts w:ascii="Calibri" w:hAnsi="Calibri"/>
          <w:sz w:val="20"/>
        </w:rPr>
      </w:pPr>
      <w:bookmarkStart w:id="16" w:name="_Toc66887844"/>
      <w:bookmarkStart w:id="17" w:name="_Toc66887971"/>
      <w:r w:rsidRPr="00840A65">
        <w:rPr>
          <w:rFonts w:ascii="Calibri" w:hAnsi="Calibri"/>
          <w:sz w:val="20"/>
        </w:rPr>
        <w:lastRenderedPageBreak/>
        <w:t>СПИСОК ЗАПЧАСТЕЙ</w:t>
      </w:r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282"/>
        <w:gridCol w:w="6520"/>
        <w:gridCol w:w="1128"/>
      </w:tblGrid>
      <w:tr w:rsidR="00FB3D94" w:rsidRPr="003562AD" w14:paraId="41321271" w14:textId="77777777" w:rsidTr="00A02205">
        <w:tc>
          <w:tcPr>
            <w:tcW w:w="1157" w:type="dxa"/>
          </w:tcPr>
          <w:p w14:paraId="7EFF5608" w14:textId="2BB4D5F9" w:rsidR="00FB3D94" w:rsidRPr="00737F29" w:rsidRDefault="00FB3D94" w:rsidP="00FB3D94">
            <w:pPr>
              <w:pStyle w:val="a8"/>
              <w:rPr>
                <w:rFonts w:ascii="Calibri" w:hAnsi="Calibri"/>
                <w:b/>
                <w:sz w:val="20"/>
              </w:rPr>
            </w:pPr>
            <w:r w:rsidRPr="002E0354">
              <w:rPr>
                <w:rFonts w:ascii="Calibri" w:hAnsi="Calibri"/>
                <w:b/>
                <w:sz w:val="18"/>
                <w:szCs w:val="18"/>
                <w:lang w:val="ru-RU"/>
              </w:rPr>
              <w:t>№.</w:t>
            </w:r>
          </w:p>
        </w:tc>
        <w:tc>
          <w:tcPr>
            <w:tcW w:w="1282" w:type="dxa"/>
          </w:tcPr>
          <w:p w14:paraId="24947023" w14:textId="26B66EBD" w:rsidR="00FB3D94" w:rsidRPr="00737F29" w:rsidRDefault="00FB3D94" w:rsidP="00FB3D94">
            <w:pPr>
              <w:pStyle w:val="a8"/>
              <w:rPr>
                <w:rFonts w:ascii="Calibri" w:hAnsi="Calibri"/>
                <w:b/>
                <w:sz w:val="20"/>
              </w:rPr>
            </w:pPr>
            <w:r w:rsidRPr="002E0354">
              <w:rPr>
                <w:rFonts w:ascii="Calibri" w:hAnsi="Calibri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6520" w:type="dxa"/>
          </w:tcPr>
          <w:p w14:paraId="6D9EB2AC" w14:textId="396EB86F" w:rsidR="00FB3D94" w:rsidRPr="00737F29" w:rsidRDefault="00FB3D94" w:rsidP="00FB3D94">
            <w:pPr>
              <w:pStyle w:val="a8"/>
              <w:rPr>
                <w:rFonts w:ascii="Calibri" w:hAnsi="Calibri"/>
                <w:b/>
                <w:sz w:val="20"/>
              </w:rPr>
            </w:pPr>
            <w:r w:rsidRPr="002E0354">
              <w:rPr>
                <w:rFonts w:ascii="Calibri" w:hAnsi="Calibri"/>
                <w:b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1128" w:type="dxa"/>
          </w:tcPr>
          <w:p w14:paraId="7C396705" w14:textId="73AF98A6" w:rsidR="00FB3D94" w:rsidRPr="00737F29" w:rsidRDefault="00FB3D94" w:rsidP="00FB3D94">
            <w:pPr>
              <w:pStyle w:val="a8"/>
              <w:rPr>
                <w:rFonts w:ascii="Calibri" w:hAnsi="Calibri"/>
                <w:b/>
                <w:sz w:val="20"/>
              </w:rPr>
            </w:pPr>
            <w:r w:rsidRPr="002E0354">
              <w:rPr>
                <w:rFonts w:ascii="Calibri" w:hAnsi="Calibri"/>
                <w:b/>
                <w:sz w:val="18"/>
                <w:szCs w:val="18"/>
                <w:lang w:val="ru-RU"/>
              </w:rPr>
              <w:t>Шт. в упаковке</w:t>
            </w:r>
          </w:p>
        </w:tc>
      </w:tr>
      <w:tr w:rsidR="00B32FFE" w:rsidRPr="003562AD" w14:paraId="5669728F" w14:textId="77777777" w:rsidTr="00A02205">
        <w:tc>
          <w:tcPr>
            <w:tcW w:w="1157" w:type="dxa"/>
            <w:vAlign w:val="center"/>
          </w:tcPr>
          <w:p w14:paraId="38FA5AFC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 w:rsidRPr="00A7684D">
              <w:rPr>
                <w:rFonts w:ascii="Calibri" w:hAnsi="Calibri" w:cs="Tahoma"/>
              </w:rPr>
              <w:t>A</w:t>
            </w:r>
          </w:p>
        </w:tc>
        <w:tc>
          <w:tcPr>
            <w:tcW w:w="1282" w:type="dxa"/>
            <w:vAlign w:val="center"/>
          </w:tcPr>
          <w:p w14:paraId="77813888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19KPR010</w:t>
            </w:r>
          </w:p>
        </w:tc>
        <w:tc>
          <w:tcPr>
            <w:tcW w:w="6520" w:type="dxa"/>
            <w:vAlign w:val="center"/>
          </w:tcPr>
          <w:p w14:paraId="3362A215" w14:textId="30973E37" w:rsidR="00B32FFE" w:rsidRPr="004B35D1" w:rsidRDefault="0013169B" w:rsidP="00B32FFE">
            <w:pPr>
              <w:jc w:val="center"/>
              <w:rPr>
                <w:rFonts w:ascii="Calibri" w:hAnsi="Calibri" w:cs="Tahoma"/>
                <w:highlight w:val="yellow"/>
                <w:lang w:val="en-US"/>
              </w:rPr>
            </w:pPr>
            <w:r w:rsidRPr="0013169B">
              <w:rPr>
                <w:rFonts w:ascii="Calibri" w:hAnsi="Calibri" w:cs="Tahoma"/>
              </w:rPr>
              <w:t>Бак</w:t>
            </w:r>
            <w:r w:rsidRPr="004B35D1">
              <w:rPr>
                <w:rFonts w:ascii="Calibri" w:hAnsi="Calibri" w:cs="Tahoma"/>
                <w:lang w:val="en-US"/>
              </w:rPr>
              <w:t xml:space="preserve"> </w:t>
            </w:r>
            <w:r w:rsidRPr="0013169B">
              <w:rPr>
                <w:rFonts w:ascii="Calibri" w:hAnsi="Calibri" w:cs="Tahoma"/>
              </w:rPr>
              <w:t>для</w:t>
            </w:r>
            <w:r w:rsidRPr="004B35D1">
              <w:rPr>
                <w:rFonts w:ascii="Calibri" w:hAnsi="Calibri" w:cs="Tahoma"/>
                <w:lang w:val="en-US"/>
              </w:rPr>
              <w:t xml:space="preserve"> </w:t>
            </w:r>
            <w:proofErr w:type="spellStart"/>
            <w:r w:rsidRPr="004B35D1">
              <w:rPr>
                <w:rFonts w:ascii="Calibri" w:hAnsi="Calibri" w:cs="Tahoma"/>
                <w:lang w:val="en-US"/>
              </w:rPr>
              <w:t>V.Black</w:t>
            </w:r>
            <w:proofErr w:type="spellEnd"/>
            <w:r w:rsidRPr="004B35D1">
              <w:rPr>
                <w:rFonts w:ascii="Calibri" w:hAnsi="Calibri" w:cs="Tahoma"/>
                <w:lang w:val="en-US"/>
              </w:rPr>
              <w:t xml:space="preserve"> </w:t>
            </w:r>
            <w:proofErr w:type="spellStart"/>
            <w:r w:rsidRPr="004B35D1">
              <w:rPr>
                <w:rFonts w:ascii="Calibri" w:hAnsi="Calibri" w:cs="Tahoma"/>
                <w:lang w:val="en-US"/>
              </w:rPr>
              <w:t>Kompress</w:t>
            </w:r>
            <w:proofErr w:type="spellEnd"/>
          </w:p>
        </w:tc>
        <w:tc>
          <w:tcPr>
            <w:tcW w:w="1128" w:type="dxa"/>
            <w:vAlign w:val="center"/>
          </w:tcPr>
          <w:p w14:paraId="69F0D006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3C2B3181" w14:textId="77777777" w:rsidTr="00A02205">
        <w:tc>
          <w:tcPr>
            <w:tcW w:w="1157" w:type="dxa"/>
            <w:vAlign w:val="center"/>
          </w:tcPr>
          <w:p w14:paraId="265CC5DF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 w:rsidRPr="00A7684D">
              <w:rPr>
                <w:rFonts w:ascii="Calibri" w:hAnsi="Calibri" w:cs="Tahoma"/>
              </w:rPr>
              <w:t>B</w:t>
            </w:r>
          </w:p>
        </w:tc>
        <w:tc>
          <w:tcPr>
            <w:tcW w:w="1282" w:type="dxa"/>
            <w:vAlign w:val="center"/>
          </w:tcPr>
          <w:p w14:paraId="501FC165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19PRE010</w:t>
            </w:r>
          </w:p>
        </w:tc>
        <w:tc>
          <w:tcPr>
            <w:tcW w:w="6520" w:type="dxa"/>
            <w:vAlign w:val="center"/>
          </w:tcPr>
          <w:p w14:paraId="6D4B212C" w14:textId="0177C52A" w:rsidR="00B32FFE" w:rsidRPr="004B35D1" w:rsidRDefault="0013169B" w:rsidP="00B32FFE">
            <w:pPr>
              <w:jc w:val="center"/>
              <w:rPr>
                <w:rFonts w:ascii="Calibri" w:hAnsi="Calibri" w:cs="Tahoma"/>
                <w:highlight w:val="yellow"/>
                <w:lang w:val="en-US"/>
              </w:rPr>
            </w:pPr>
            <w:r w:rsidRPr="0013169B">
              <w:rPr>
                <w:rFonts w:ascii="Calibri" w:hAnsi="Calibri" w:cs="Tahoma"/>
              </w:rPr>
              <w:t>Насос</w:t>
            </w:r>
            <w:r w:rsidRPr="004B35D1">
              <w:rPr>
                <w:rFonts w:ascii="Calibri" w:hAnsi="Calibri" w:cs="Tahoma"/>
                <w:lang w:val="en-US"/>
              </w:rPr>
              <w:t xml:space="preserve"> </w:t>
            </w:r>
            <w:r w:rsidRPr="0013169B">
              <w:rPr>
                <w:rFonts w:ascii="Calibri" w:hAnsi="Calibri" w:cs="Tahoma"/>
              </w:rPr>
              <w:t>для</w:t>
            </w:r>
            <w:r w:rsidRPr="004B35D1">
              <w:rPr>
                <w:rFonts w:ascii="Calibri" w:hAnsi="Calibri" w:cs="Tahoma"/>
                <w:lang w:val="en-US"/>
              </w:rPr>
              <w:t xml:space="preserve"> </w:t>
            </w:r>
            <w:proofErr w:type="spellStart"/>
            <w:r w:rsidRPr="004B35D1">
              <w:rPr>
                <w:rFonts w:ascii="Calibri" w:hAnsi="Calibri" w:cs="Tahoma"/>
                <w:lang w:val="en-US"/>
              </w:rPr>
              <w:t>V.Black</w:t>
            </w:r>
            <w:proofErr w:type="spellEnd"/>
            <w:r w:rsidRPr="004B35D1">
              <w:rPr>
                <w:rFonts w:ascii="Calibri" w:hAnsi="Calibri" w:cs="Tahoma"/>
                <w:lang w:val="en-US"/>
              </w:rPr>
              <w:t xml:space="preserve"> Proton</w:t>
            </w:r>
          </w:p>
        </w:tc>
        <w:tc>
          <w:tcPr>
            <w:tcW w:w="1128" w:type="dxa"/>
            <w:vAlign w:val="center"/>
          </w:tcPr>
          <w:p w14:paraId="76447AE2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78DCDAF5" w14:textId="77777777" w:rsidTr="00A02205">
        <w:tc>
          <w:tcPr>
            <w:tcW w:w="1157" w:type="dxa"/>
            <w:vAlign w:val="center"/>
          </w:tcPr>
          <w:p w14:paraId="6016F003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</w:t>
            </w:r>
          </w:p>
        </w:tc>
        <w:tc>
          <w:tcPr>
            <w:tcW w:w="1282" w:type="dxa"/>
            <w:vAlign w:val="center"/>
          </w:tcPr>
          <w:p w14:paraId="6B028E3C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PL01D01</w:t>
            </w:r>
          </w:p>
        </w:tc>
        <w:tc>
          <w:tcPr>
            <w:tcW w:w="6520" w:type="dxa"/>
            <w:vAlign w:val="center"/>
          </w:tcPr>
          <w:p w14:paraId="5C178A42" w14:textId="0BA09C8A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Накидная гайка 1/2 "Ø13.0 NY,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черная для Rapid и Flora</w:t>
            </w:r>
          </w:p>
        </w:tc>
        <w:tc>
          <w:tcPr>
            <w:tcW w:w="1128" w:type="dxa"/>
            <w:vAlign w:val="center"/>
          </w:tcPr>
          <w:p w14:paraId="0E1FE690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0EFC5181" w14:textId="77777777" w:rsidTr="00A02205">
        <w:tc>
          <w:tcPr>
            <w:tcW w:w="1157" w:type="dxa"/>
            <w:vAlign w:val="center"/>
          </w:tcPr>
          <w:p w14:paraId="4BC8CF21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</w:p>
        </w:tc>
        <w:tc>
          <w:tcPr>
            <w:tcW w:w="1282" w:type="dxa"/>
            <w:vAlign w:val="center"/>
          </w:tcPr>
          <w:p w14:paraId="71BF1501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3350/13</w:t>
            </w:r>
          </w:p>
        </w:tc>
        <w:tc>
          <w:tcPr>
            <w:tcW w:w="6520" w:type="dxa"/>
            <w:vAlign w:val="center"/>
          </w:tcPr>
          <w:p w14:paraId="4A95B668" w14:textId="0237CD95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Пластиковый фильтр Ø69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для Garden Flora</w:t>
            </w:r>
          </w:p>
        </w:tc>
        <w:tc>
          <w:tcPr>
            <w:tcW w:w="1128" w:type="dxa"/>
            <w:vAlign w:val="center"/>
          </w:tcPr>
          <w:p w14:paraId="6C83951C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126E071C" w14:textId="77777777" w:rsidTr="00A02205">
        <w:tc>
          <w:tcPr>
            <w:tcW w:w="1157" w:type="dxa"/>
            <w:vAlign w:val="center"/>
          </w:tcPr>
          <w:p w14:paraId="00CF7EEF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</w:t>
            </w:r>
          </w:p>
        </w:tc>
        <w:tc>
          <w:tcPr>
            <w:tcW w:w="1282" w:type="dxa"/>
            <w:vAlign w:val="center"/>
          </w:tcPr>
          <w:p w14:paraId="33454BBA" w14:textId="77777777" w:rsidR="005658AB" w:rsidRPr="00A7684D" w:rsidRDefault="005658AB" w:rsidP="005658AB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163R</w:t>
            </w:r>
          </w:p>
        </w:tc>
        <w:tc>
          <w:tcPr>
            <w:tcW w:w="6520" w:type="dxa"/>
            <w:vAlign w:val="center"/>
          </w:tcPr>
          <w:p w14:paraId="0476DB31" w14:textId="5B26A0B8" w:rsidR="00B32FFE" w:rsidRPr="00FB3D94" w:rsidRDefault="0013169B" w:rsidP="00B32FFE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Ручка Click Ø8</w:t>
            </w:r>
          </w:p>
        </w:tc>
        <w:tc>
          <w:tcPr>
            <w:tcW w:w="1128" w:type="dxa"/>
            <w:vAlign w:val="center"/>
          </w:tcPr>
          <w:p w14:paraId="5EC3A3C1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6A3B2866" w14:textId="77777777" w:rsidTr="00A02205">
        <w:tc>
          <w:tcPr>
            <w:tcW w:w="1157" w:type="dxa"/>
            <w:vAlign w:val="center"/>
          </w:tcPr>
          <w:p w14:paraId="22136CD4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1282" w:type="dxa"/>
            <w:vAlign w:val="center"/>
          </w:tcPr>
          <w:p w14:paraId="5E42C892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3350/8A</w:t>
            </w:r>
          </w:p>
        </w:tc>
        <w:tc>
          <w:tcPr>
            <w:tcW w:w="6520" w:type="dxa"/>
            <w:vAlign w:val="center"/>
          </w:tcPr>
          <w:p w14:paraId="431574C9" w14:textId="0B57708D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Черный плечевой ремень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25x1200</w:t>
            </w:r>
          </w:p>
        </w:tc>
        <w:tc>
          <w:tcPr>
            <w:tcW w:w="1128" w:type="dxa"/>
            <w:vAlign w:val="center"/>
          </w:tcPr>
          <w:p w14:paraId="292E2481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5DE3FD44" w14:textId="77777777" w:rsidTr="00A02205">
        <w:tc>
          <w:tcPr>
            <w:tcW w:w="1157" w:type="dxa"/>
            <w:vAlign w:val="center"/>
          </w:tcPr>
          <w:p w14:paraId="7A89D274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</w:t>
            </w:r>
          </w:p>
        </w:tc>
        <w:tc>
          <w:tcPr>
            <w:tcW w:w="1282" w:type="dxa"/>
            <w:vAlign w:val="center"/>
          </w:tcPr>
          <w:p w14:paraId="145BA095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PVC120</w:t>
            </w:r>
          </w:p>
        </w:tc>
        <w:tc>
          <w:tcPr>
            <w:tcW w:w="6520" w:type="dxa"/>
            <w:vAlign w:val="center"/>
          </w:tcPr>
          <w:p w14:paraId="1A2C3219" w14:textId="3DF0589B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Труба пластиковая сетчатая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ПВХ 8х13х1200</w:t>
            </w:r>
          </w:p>
        </w:tc>
        <w:tc>
          <w:tcPr>
            <w:tcW w:w="1128" w:type="dxa"/>
            <w:vAlign w:val="center"/>
          </w:tcPr>
          <w:p w14:paraId="2C8AA4E0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4CDAD35B" w14:textId="77777777" w:rsidTr="00A02205">
        <w:tc>
          <w:tcPr>
            <w:tcW w:w="1157" w:type="dxa"/>
            <w:vAlign w:val="center"/>
          </w:tcPr>
          <w:p w14:paraId="0E77F605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H</w:t>
            </w:r>
          </w:p>
        </w:tc>
        <w:tc>
          <w:tcPr>
            <w:tcW w:w="1282" w:type="dxa"/>
            <w:vAlign w:val="center"/>
          </w:tcPr>
          <w:p w14:paraId="2B25C8E7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92/4GU25</w:t>
            </w:r>
          </w:p>
        </w:tc>
        <w:tc>
          <w:tcPr>
            <w:tcW w:w="6520" w:type="dxa"/>
            <w:vAlign w:val="center"/>
          </w:tcPr>
          <w:p w14:paraId="63990A67" w14:textId="7B7FD78B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Подкладка для ремня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130x50 см для Flora</w:t>
            </w:r>
          </w:p>
        </w:tc>
        <w:tc>
          <w:tcPr>
            <w:tcW w:w="1128" w:type="dxa"/>
            <w:vAlign w:val="center"/>
          </w:tcPr>
          <w:p w14:paraId="0130EC03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24E78A8F" w14:textId="77777777" w:rsidTr="00A02205">
        <w:tc>
          <w:tcPr>
            <w:tcW w:w="1157" w:type="dxa"/>
            <w:vAlign w:val="center"/>
          </w:tcPr>
          <w:p w14:paraId="01EB209B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</w:t>
            </w:r>
          </w:p>
        </w:tc>
        <w:tc>
          <w:tcPr>
            <w:tcW w:w="1282" w:type="dxa"/>
            <w:vAlign w:val="center"/>
          </w:tcPr>
          <w:p w14:paraId="344E9162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927R1</w:t>
            </w:r>
          </w:p>
        </w:tc>
        <w:tc>
          <w:tcPr>
            <w:tcW w:w="6520" w:type="dxa"/>
            <w:vAlign w:val="center"/>
          </w:tcPr>
          <w:p w14:paraId="452C237C" w14:textId="19D2A3A7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Алюминиевая штанга 40 см с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изгибом и с форсункой Miniget</w:t>
            </w:r>
          </w:p>
        </w:tc>
        <w:tc>
          <w:tcPr>
            <w:tcW w:w="1128" w:type="dxa"/>
            <w:vAlign w:val="center"/>
          </w:tcPr>
          <w:p w14:paraId="495A3672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68420D9F" w14:textId="77777777" w:rsidTr="00A02205">
        <w:tc>
          <w:tcPr>
            <w:tcW w:w="1157" w:type="dxa"/>
            <w:vAlign w:val="center"/>
          </w:tcPr>
          <w:p w14:paraId="61BB4CF0" w14:textId="77777777" w:rsidR="00B32FFE" w:rsidRPr="00EA64D9" w:rsidRDefault="00A7684D" w:rsidP="00B32FFE">
            <w:pPr>
              <w:jc w:val="center"/>
              <w:rPr>
                <w:rFonts w:ascii="Calibri" w:hAnsi="Calibri" w:cs="Tahoma"/>
              </w:rPr>
            </w:pPr>
            <w:r w:rsidRPr="00EA64D9">
              <w:rPr>
                <w:rFonts w:ascii="Calibri" w:hAnsi="Calibri" w:cs="Tahoma"/>
              </w:rPr>
              <w:t>P</w:t>
            </w:r>
          </w:p>
        </w:tc>
        <w:tc>
          <w:tcPr>
            <w:tcW w:w="1282" w:type="dxa"/>
            <w:vAlign w:val="center"/>
          </w:tcPr>
          <w:p w14:paraId="69838DD8" w14:textId="77777777" w:rsidR="00B32FFE" w:rsidRPr="00EA64D9" w:rsidRDefault="005658AB" w:rsidP="00B32FFE">
            <w:pPr>
              <w:jc w:val="center"/>
              <w:rPr>
                <w:rFonts w:ascii="Calibri" w:hAnsi="Calibri" w:cs="Tahoma"/>
              </w:rPr>
            </w:pPr>
            <w:r w:rsidRPr="00EA64D9">
              <w:rPr>
                <w:rFonts w:ascii="Calibri" w:hAnsi="Calibri" w:cs="Tahoma"/>
              </w:rPr>
              <w:t>19KPR030</w:t>
            </w:r>
          </w:p>
        </w:tc>
        <w:tc>
          <w:tcPr>
            <w:tcW w:w="6520" w:type="dxa"/>
            <w:vAlign w:val="center"/>
          </w:tcPr>
          <w:p w14:paraId="76E57E91" w14:textId="439F86C7" w:rsidR="00B32FFE" w:rsidRPr="00FB3D94" w:rsidRDefault="0013169B" w:rsidP="00B32FFE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Клапан V.Black Proton</w:t>
            </w:r>
          </w:p>
        </w:tc>
        <w:tc>
          <w:tcPr>
            <w:tcW w:w="1128" w:type="dxa"/>
            <w:vAlign w:val="center"/>
          </w:tcPr>
          <w:p w14:paraId="5D357E7B" w14:textId="77777777" w:rsidR="00B32FFE" w:rsidRPr="00EA64D9" w:rsidRDefault="00A02205" w:rsidP="00B32FFE">
            <w:pPr>
              <w:jc w:val="center"/>
              <w:rPr>
                <w:rFonts w:ascii="Calibri" w:hAnsi="Calibri" w:cs="Tahoma"/>
              </w:rPr>
            </w:pPr>
            <w:r w:rsidRPr="00EA64D9">
              <w:rPr>
                <w:rFonts w:ascii="Calibri" w:hAnsi="Calibri" w:cs="Tahoma"/>
              </w:rPr>
              <w:t>1</w:t>
            </w:r>
          </w:p>
        </w:tc>
      </w:tr>
      <w:tr w:rsidR="006B723F" w:rsidRPr="003562AD" w14:paraId="6576AC2E" w14:textId="77777777" w:rsidTr="00A02205">
        <w:tc>
          <w:tcPr>
            <w:tcW w:w="1157" w:type="dxa"/>
            <w:vAlign w:val="center"/>
          </w:tcPr>
          <w:p w14:paraId="49117DE7" w14:textId="77777777" w:rsidR="006B723F" w:rsidRPr="00EA64D9" w:rsidRDefault="006B723F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</w:t>
            </w:r>
          </w:p>
        </w:tc>
        <w:tc>
          <w:tcPr>
            <w:tcW w:w="1282" w:type="dxa"/>
            <w:vAlign w:val="center"/>
          </w:tcPr>
          <w:p w14:paraId="3F17EB66" w14:textId="77777777" w:rsidR="006B723F" w:rsidRPr="00EA64D9" w:rsidRDefault="006B723F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WCAB11</w:t>
            </w:r>
          </w:p>
        </w:tc>
        <w:tc>
          <w:tcPr>
            <w:tcW w:w="6520" w:type="dxa"/>
            <w:vAlign w:val="center"/>
          </w:tcPr>
          <w:p w14:paraId="13AE71CA" w14:textId="1890C5AE" w:rsidR="006B723F" w:rsidRPr="00FB3D94" w:rsidRDefault="0013169B" w:rsidP="00B32FFE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Черный кабель USB-micro USB</w:t>
            </w:r>
          </w:p>
        </w:tc>
        <w:tc>
          <w:tcPr>
            <w:tcW w:w="1128" w:type="dxa"/>
            <w:vAlign w:val="center"/>
          </w:tcPr>
          <w:p w14:paraId="264FFBAC" w14:textId="77777777" w:rsidR="006B723F" w:rsidRPr="00EA64D9" w:rsidRDefault="006B723F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6B723F" w:rsidRPr="003562AD" w14:paraId="66AF2598" w14:textId="77777777" w:rsidTr="00A02205">
        <w:tc>
          <w:tcPr>
            <w:tcW w:w="1157" w:type="dxa"/>
            <w:vAlign w:val="center"/>
          </w:tcPr>
          <w:p w14:paraId="14B8517B" w14:textId="77777777" w:rsidR="006B723F" w:rsidRPr="00EA64D9" w:rsidRDefault="006B723F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</w:t>
            </w:r>
          </w:p>
        </w:tc>
        <w:tc>
          <w:tcPr>
            <w:tcW w:w="1282" w:type="dxa"/>
            <w:vAlign w:val="center"/>
          </w:tcPr>
          <w:p w14:paraId="7E1A9D51" w14:textId="77777777" w:rsidR="006B723F" w:rsidRPr="00EA64D9" w:rsidRDefault="006B723F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WCBLI1A</w:t>
            </w:r>
          </w:p>
        </w:tc>
        <w:tc>
          <w:tcPr>
            <w:tcW w:w="6520" w:type="dxa"/>
            <w:vAlign w:val="center"/>
          </w:tcPr>
          <w:p w14:paraId="5E12311F" w14:textId="1DFF580C" w:rsidR="006B723F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Зарядное устройство USB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100-240VAC 5VDC 1A</w:t>
            </w:r>
          </w:p>
        </w:tc>
        <w:tc>
          <w:tcPr>
            <w:tcW w:w="1128" w:type="dxa"/>
            <w:vAlign w:val="center"/>
          </w:tcPr>
          <w:p w14:paraId="7AF36679" w14:textId="77777777" w:rsidR="006B723F" w:rsidRPr="00EA64D9" w:rsidRDefault="006B723F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66B67BE4" w14:textId="77777777" w:rsidTr="00A02205">
        <w:tc>
          <w:tcPr>
            <w:tcW w:w="1157" w:type="dxa"/>
            <w:vAlign w:val="center"/>
          </w:tcPr>
          <w:p w14:paraId="684218F3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B1</w:t>
            </w:r>
          </w:p>
        </w:tc>
        <w:tc>
          <w:tcPr>
            <w:tcW w:w="1282" w:type="dxa"/>
            <w:vAlign w:val="center"/>
          </w:tcPr>
          <w:p w14:paraId="4AC40F39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19PRE011</w:t>
            </w:r>
          </w:p>
        </w:tc>
        <w:tc>
          <w:tcPr>
            <w:tcW w:w="6520" w:type="dxa"/>
            <w:vAlign w:val="center"/>
          </w:tcPr>
          <w:p w14:paraId="5E88DB97" w14:textId="7B5D10D3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Левая часть головы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V.Black Proton</w:t>
            </w:r>
          </w:p>
        </w:tc>
        <w:tc>
          <w:tcPr>
            <w:tcW w:w="1128" w:type="dxa"/>
            <w:vAlign w:val="center"/>
          </w:tcPr>
          <w:p w14:paraId="435D208C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606F0208" w14:textId="77777777" w:rsidTr="00A02205">
        <w:tc>
          <w:tcPr>
            <w:tcW w:w="1157" w:type="dxa"/>
            <w:vAlign w:val="center"/>
          </w:tcPr>
          <w:p w14:paraId="01BBBC4A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B2</w:t>
            </w:r>
          </w:p>
        </w:tc>
        <w:tc>
          <w:tcPr>
            <w:tcW w:w="1282" w:type="dxa"/>
            <w:vAlign w:val="center"/>
          </w:tcPr>
          <w:p w14:paraId="1A3309EC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19PRE012</w:t>
            </w:r>
          </w:p>
        </w:tc>
        <w:tc>
          <w:tcPr>
            <w:tcW w:w="6520" w:type="dxa"/>
            <w:vAlign w:val="center"/>
          </w:tcPr>
          <w:p w14:paraId="33106E91" w14:textId="1E56A50C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Правая часть головы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V.Black Proton</w:t>
            </w:r>
          </w:p>
        </w:tc>
        <w:tc>
          <w:tcPr>
            <w:tcW w:w="1128" w:type="dxa"/>
            <w:vAlign w:val="center"/>
          </w:tcPr>
          <w:p w14:paraId="186E7444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3AAAE143" w14:textId="77777777" w:rsidTr="00A02205">
        <w:tc>
          <w:tcPr>
            <w:tcW w:w="1157" w:type="dxa"/>
            <w:vAlign w:val="center"/>
          </w:tcPr>
          <w:p w14:paraId="1DADE8FD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B3</w:t>
            </w:r>
          </w:p>
        </w:tc>
        <w:tc>
          <w:tcPr>
            <w:tcW w:w="1282" w:type="dxa"/>
            <w:vAlign w:val="center"/>
          </w:tcPr>
          <w:p w14:paraId="33D003F5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19PRE013</w:t>
            </w:r>
          </w:p>
        </w:tc>
        <w:tc>
          <w:tcPr>
            <w:tcW w:w="6520" w:type="dxa"/>
            <w:vAlign w:val="center"/>
          </w:tcPr>
          <w:p w14:paraId="4E34A3DF" w14:textId="01CE1F5D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Нижняя основа насоса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V.Black Proton</w:t>
            </w:r>
          </w:p>
        </w:tc>
        <w:tc>
          <w:tcPr>
            <w:tcW w:w="1128" w:type="dxa"/>
            <w:vAlign w:val="center"/>
          </w:tcPr>
          <w:p w14:paraId="547F81FE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7DD1AD11" w14:textId="77777777" w:rsidTr="00A02205">
        <w:tc>
          <w:tcPr>
            <w:tcW w:w="1157" w:type="dxa"/>
            <w:vAlign w:val="center"/>
          </w:tcPr>
          <w:p w14:paraId="4890A812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B4</w:t>
            </w:r>
          </w:p>
        </w:tc>
        <w:tc>
          <w:tcPr>
            <w:tcW w:w="1282" w:type="dxa"/>
            <w:vAlign w:val="center"/>
          </w:tcPr>
          <w:p w14:paraId="708CA77B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19PRE014</w:t>
            </w:r>
          </w:p>
        </w:tc>
        <w:tc>
          <w:tcPr>
            <w:tcW w:w="6520" w:type="dxa"/>
            <w:vAlign w:val="center"/>
          </w:tcPr>
          <w:p w14:paraId="7F4116F9" w14:textId="7B98B5AA" w:rsidR="0013169B" w:rsidRPr="0013169B" w:rsidRDefault="0013169B" w:rsidP="0013169B">
            <w:pPr>
              <w:jc w:val="center"/>
              <w:rPr>
                <w:rFonts w:ascii="Calibri" w:hAnsi="Calibri" w:cs="Tahoma"/>
              </w:rPr>
            </w:pPr>
            <w:r w:rsidRPr="0013169B">
              <w:rPr>
                <w:rFonts w:ascii="Calibri" w:hAnsi="Calibri" w:cs="Tahoma"/>
              </w:rPr>
              <w:t>Электрический мембранный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насос 20л/мин макс.</w:t>
            </w:r>
          </w:p>
          <w:p w14:paraId="5F021DEE" w14:textId="7F1B509B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давление 2,5 бар</w:t>
            </w:r>
          </w:p>
        </w:tc>
        <w:tc>
          <w:tcPr>
            <w:tcW w:w="1128" w:type="dxa"/>
            <w:vAlign w:val="center"/>
          </w:tcPr>
          <w:p w14:paraId="6F43243A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598F4E1F" w14:textId="77777777" w:rsidTr="00A02205">
        <w:tc>
          <w:tcPr>
            <w:tcW w:w="1157" w:type="dxa"/>
            <w:vAlign w:val="center"/>
          </w:tcPr>
          <w:p w14:paraId="6FE969DF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B5</w:t>
            </w:r>
          </w:p>
        </w:tc>
        <w:tc>
          <w:tcPr>
            <w:tcW w:w="1282" w:type="dxa"/>
            <w:vAlign w:val="center"/>
          </w:tcPr>
          <w:p w14:paraId="688F8439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19PRE015</w:t>
            </w:r>
          </w:p>
        </w:tc>
        <w:tc>
          <w:tcPr>
            <w:tcW w:w="6520" w:type="dxa"/>
            <w:vAlign w:val="center"/>
          </w:tcPr>
          <w:p w14:paraId="64D0746B" w14:textId="1313DE67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Электрическая плата с 2-мя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литиевыми аккумуляторами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для V.Black Proton</w:t>
            </w:r>
          </w:p>
        </w:tc>
        <w:tc>
          <w:tcPr>
            <w:tcW w:w="1128" w:type="dxa"/>
            <w:vAlign w:val="center"/>
          </w:tcPr>
          <w:p w14:paraId="2C0F146C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2F21EC49" w14:textId="77777777" w:rsidTr="00A02205">
        <w:tc>
          <w:tcPr>
            <w:tcW w:w="1157" w:type="dxa"/>
            <w:vAlign w:val="center"/>
          </w:tcPr>
          <w:p w14:paraId="69B4E1C3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B6</w:t>
            </w:r>
          </w:p>
        </w:tc>
        <w:tc>
          <w:tcPr>
            <w:tcW w:w="1282" w:type="dxa"/>
            <w:vAlign w:val="center"/>
          </w:tcPr>
          <w:p w14:paraId="5B45E242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19PRE016</w:t>
            </w:r>
          </w:p>
        </w:tc>
        <w:tc>
          <w:tcPr>
            <w:tcW w:w="6520" w:type="dxa"/>
            <w:vAlign w:val="center"/>
          </w:tcPr>
          <w:p w14:paraId="2305F7D0" w14:textId="68B200F7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Прессостат 1,5-2 бар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V.Black Proton</w:t>
            </w:r>
          </w:p>
        </w:tc>
        <w:tc>
          <w:tcPr>
            <w:tcW w:w="1128" w:type="dxa"/>
            <w:vAlign w:val="center"/>
          </w:tcPr>
          <w:p w14:paraId="3700A760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1BA9CEB8" w14:textId="77777777" w:rsidTr="00A02205">
        <w:tc>
          <w:tcPr>
            <w:tcW w:w="1157" w:type="dxa"/>
            <w:vAlign w:val="center"/>
          </w:tcPr>
          <w:p w14:paraId="43728143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B7</w:t>
            </w:r>
          </w:p>
        </w:tc>
        <w:tc>
          <w:tcPr>
            <w:tcW w:w="1282" w:type="dxa"/>
            <w:vAlign w:val="center"/>
          </w:tcPr>
          <w:p w14:paraId="1AD5D1E4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19PRE017</w:t>
            </w:r>
          </w:p>
        </w:tc>
        <w:tc>
          <w:tcPr>
            <w:tcW w:w="6520" w:type="dxa"/>
            <w:vAlign w:val="center"/>
          </w:tcPr>
          <w:p w14:paraId="17E1D68C" w14:textId="1FF9F3FA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Защитная пробка для разъема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micro USB для V.Black Proton</w:t>
            </w:r>
          </w:p>
        </w:tc>
        <w:tc>
          <w:tcPr>
            <w:tcW w:w="1128" w:type="dxa"/>
            <w:vAlign w:val="center"/>
          </w:tcPr>
          <w:p w14:paraId="4DF06D9C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 w:rsidRPr="005D1B85"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1D623F46" w14:textId="77777777" w:rsidTr="00A02205">
        <w:tc>
          <w:tcPr>
            <w:tcW w:w="1157" w:type="dxa"/>
            <w:vAlign w:val="center"/>
          </w:tcPr>
          <w:p w14:paraId="5C6C228A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B8</w:t>
            </w:r>
          </w:p>
        </w:tc>
        <w:tc>
          <w:tcPr>
            <w:tcW w:w="1282" w:type="dxa"/>
            <w:vAlign w:val="center"/>
          </w:tcPr>
          <w:p w14:paraId="3B75DCBA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19PRE018</w:t>
            </w:r>
          </w:p>
        </w:tc>
        <w:tc>
          <w:tcPr>
            <w:tcW w:w="6520" w:type="dxa"/>
            <w:vAlign w:val="center"/>
          </w:tcPr>
          <w:p w14:paraId="33A1A82F" w14:textId="1C33AC02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Разъем micro USB с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проводкой для V.Black Proton</w:t>
            </w:r>
          </w:p>
        </w:tc>
        <w:tc>
          <w:tcPr>
            <w:tcW w:w="1128" w:type="dxa"/>
            <w:vAlign w:val="center"/>
          </w:tcPr>
          <w:p w14:paraId="5BBDDA08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5705041E" w14:textId="77777777" w:rsidTr="00A02205">
        <w:tc>
          <w:tcPr>
            <w:tcW w:w="1157" w:type="dxa"/>
            <w:vAlign w:val="center"/>
          </w:tcPr>
          <w:p w14:paraId="5D221627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B9</w:t>
            </w:r>
          </w:p>
        </w:tc>
        <w:tc>
          <w:tcPr>
            <w:tcW w:w="1282" w:type="dxa"/>
            <w:vAlign w:val="center"/>
          </w:tcPr>
          <w:p w14:paraId="7FB8B912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19PRE019</w:t>
            </w:r>
          </w:p>
        </w:tc>
        <w:tc>
          <w:tcPr>
            <w:tcW w:w="6520" w:type="dxa"/>
            <w:vAlign w:val="center"/>
          </w:tcPr>
          <w:p w14:paraId="6CA0DEBF" w14:textId="64192FB1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Переключатель в комплекте с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проводкой для V.Black Proton</w:t>
            </w:r>
          </w:p>
        </w:tc>
        <w:tc>
          <w:tcPr>
            <w:tcW w:w="1128" w:type="dxa"/>
            <w:vAlign w:val="center"/>
          </w:tcPr>
          <w:p w14:paraId="728E4549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B32FFE" w:rsidRPr="003562AD" w14:paraId="2EF6716F" w14:textId="77777777" w:rsidTr="00A02205">
        <w:tc>
          <w:tcPr>
            <w:tcW w:w="1157" w:type="dxa"/>
            <w:vAlign w:val="center"/>
          </w:tcPr>
          <w:p w14:paraId="767BE3D0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B10</w:t>
            </w:r>
          </w:p>
        </w:tc>
        <w:tc>
          <w:tcPr>
            <w:tcW w:w="1282" w:type="dxa"/>
            <w:vAlign w:val="center"/>
          </w:tcPr>
          <w:p w14:paraId="09DF9881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19PRE020</w:t>
            </w:r>
          </w:p>
        </w:tc>
        <w:tc>
          <w:tcPr>
            <w:tcW w:w="6520" w:type="dxa"/>
            <w:vAlign w:val="center"/>
          </w:tcPr>
          <w:p w14:paraId="61EA3CBE" w14:textId="6F9E0455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Крышка переключателя для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V.Black Proton</w:t>
            </w:r>
          </w:p>
        </w:tc>
        <w:tc>
          <w:tcPr>
            <w:tcW w:w="1128" w:type="dxa"/>
            <w:vAlign w:val="center"/>
          </w:tcPr>
          <w:p w14:paraId="7229217B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 w:rsidRPr="005D1B85">
              <w:rPr>
                <w:rFonts w:ascii="Calibri" w:hAnsi="Calibri" w:cs="Tahoma"/>
              </w:rPr>
              <w:t>1</w:t>
            </w:r>
          </w:p>
        </w:tc>
      </w:tr>
      <w:tr w:rsidR="00B32FFE" w:rsidRPr="006C5C69" w14:paraId="3A359879" w14:textId="77777777" w:rsidTr="00A02205">
        <w:tc>
          <w:tcPr>
            <w:tcW w:w="1157" w:type="dxa"/>
            <w:vAlign w:val="center"/>
          </w:tcPr>
          <w:p w14:paraId="3F6A6BA4" w14:textId="77777777" w:rsidR="00B32FFE" w:rsidRPr="00A7684D" w:rsidRDefault="00A7684D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B11</w:t>
            </w:r>
          </w:p>
        </w:tc>
        <w:tc>
          <w:tcPr>
            <w:tcW w:w="1282" w:type="dxa"/>
            <w:vAlign w:val="center"/>
          </w:tcPr>
          <w:p w14:paraId="70B054E2" w14:textId="77777777" w:rsidR="00B32FFE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19PREK2</w:t>
            </w:r>
          </w:p>
        </w:tc>
        <w:tc>
          <w:tcPr>
            <w:tcW w:w="6520" w:type="dxa"/>
            <w:vAlign w:val="center"/>
          </w:tcPr>
          <w:p w14:paraId="37B547EE" w14:textId="486B2B07" w:rsidR="00B32FFE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Комплект шлангов и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зажимов для V.Black Proton</w:t>
            </w:r>
          </w:p>
        </w:tc>
        <w:tc>
          <w:tcPr>
            <w:tcW w:w="1128" w:type="dxa"/>
            <w:vAlign w:val="center"/>
          </w:tcPr>
          <w:p w14:paraId="4095499B" w14:textId="77777777" w:rsidR="00B32FFE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  <w:tr w:rsidR="005658AB" w:rsidRPr="006C5C69" w14:paraId="4FAE4B07" w14:textId="77777777" w:rsidTr="00A02205">
        <w:tc>
          <w:tcPr>
            <w:tcW w:w="1157" w:type="dxa"/>
            <w:vAlign w:val="center"/>
          </w:tcPr>
          <w:p w14:paraId="352739A4" w14:textId="77777777" w:rsidR="005658AB" w:rsidRDefault="005658AB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B12</w:t>
            </w:r>
          </w:p>
        </w:tc>
        <w:tc>
          <w:tcPr>
            <w:tcW w:w="1282" w:type="dxa"/>
            <w:vAlign w:val="center"/>
          </w:tcPr>
          <w:p w14:paraId="3CDB20B2" w14:textId="77777777" w:rsidR="005658AB" w:rsidRPr="00A7684D" w:rsidRDefault="005658AB" w:rsidP="00B32FFE">
            <w:pPr>
              <w:jc w:val="center"/>
              <w:rPr>
                <w:rFonts w:ascii="Calibri" w:hAnsi="Calibri" w:cs="Tahoma"/>
              </w:rPr>
            </w:pPr>
            <w:r w:rsidRPr="005658AB">
              <w:rPr>
                <w:rFonts w:ascii="Calibri" w:hAnsi="Calibri" w:cs="Tahoma"/>
              </w:rPr>
              <w:t>19PREK3</w:t>
            </w:r>
          </w:p>
        </w:tc>
        <w:tc>
          <w:tcPr>
            <w:tcW w:w="6520" w:type="dxa"/>
            <w:vAlign w:val="center"/>
          </w:tcPr>
          <w:p w14:paraId="3D821785" w14:textId="164FC6DA" w:rsidR="005658AB" w:rsidRPr="00FB3D94" w:rsidRDefault="0013169B" w:rsidP="0013169B">
            <w:pPr>
              <w:jc w:val="center"/>
              <w:rPr>
                <w:rFonts w:ascii="Calibri" w:hAnsi="Calibri" w:cs="Tahoma"/>
                <w:highlight w:val="yellow"/>
              </w:rPr>
            </w:pPr>
            <w:r w:rsidRPr="0013169B">
              <w:rPr>
                <w:rFonts w:ascii="Calibri" w:hAnsi="Calibri" w:cs="Tahoma"/>
              </w:rPr>
              <w:t>Комплект винтов</w:t>
            </w:r>
            <w:r>
              <w:rPr>
                <w:rFonts w:ascii="Calibri" w:hAnsi="Calibri" w:cs="Tahoma"/>
              </w:rPr>
              <w:t xml:space="preserve"> </w:t>
            </w:r>
            <w:r w:rsidRPr="0013169B">
              <w:rPr>
                <w:rFonts w:ascii="Calibri" w:hAnsi="Calibri" w:cs="Tahoma"/>
              </w:rPr>
              <w:t>для V.Black Proton</w:t>
            </w:r>
          </w:p>
        </w:tc>
        <w:tc>
          <w:tcPr>
            <w:tcW w:w="1128" w:type="dxa"/>
            <w:vAlign w:val="center"/>
          </w:tcPr>
          <w:p w14:paraId="42CD0E67" w14:textId="77777777" w:rsidR="005658AB" w:rsidRPr="00A7684D" w:rsidRDefault="00A02205" w:rsidP="00B32FF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</w:tr>
    </w:tbl>
    <w:p w14:paraId="6C811B90" w14:textId="77777777" w:rsidR="001B1DBB" w:rsidRPr="00C74830" w:rsidRDefault="001B1DBB" w:rsidP="003A2D96">
      <w:pPr>
        <w:pStyle w:val="a8"/>
        <w:jc w:val="left"/>
        <w:rPr>
          <w:b/>
          <w:sz w:val="20"/>
          <w:szCs w:val="16"/>
        </w:rPr>
      </w:pPr>
    </w:p>
    <w:p w14:paraId="4C741497" w14:textId="77777777" w:rsidR="0039594F" w:rsidRPr="0039594F" w:rsidRDefault="0039594F" w:rsidP="0039594F">
      <w:pPr>
        <w:rPr>
          <w:rFonts w:asciiTheme="minorHAnsi" w:hAnsiTheme="minorHAnsi"/>
        </w:rPr>
      </w:pPr>
    </w:p>
    <w:p w14:paraId="3B0D1B29" w14:textId="77777777" w:rsidR="0039594F" w:rsidRPr="0039594F" w:rsidRDefault="0039594F" w:rsidP="0039594F">
      <w:pPr>
        <w:rPr>
          <w:rFonts w:asciiTheme="minorHAnsi" w:hAnsiTheme="minorHAnsi"/>
        </w:rPr>
      </w:pPr>
    </w:p>
    <w:p w14:paraId="30398916" w14:textId="77777777" w:rsidR="0039594F" w:rsidRPr="0039594F" w:rsidRDefault="0039594F" w:rsidP="0039594F"/>
    <w:p w14:paraId="43067642" w14:textId="08799703" w:rsidR="004C22B6" w:rsidRDefault="004C22B6" w:rsidP="00265C35">
      <w:pPr>
        <w:pStyle w:val="1"/>
        <w:jc w:val="left"/>
        <w:rPr>
          <w:rFonts w:ascii="Tahoma" w:hAnsi="Tahoma" w:cs="Tahoma"/>
          <w:b w:val="0"/>
          <w:szCs w:val="28"/>
        </w:rPr>
      </w:pPr>
    </w:p>
    <w:p w14:paraId="103197DC" w14:textId="77777777" w:rsidR="004C22B6" w:rsidRDefault="004C22B6" w:rsidP="00265C35">
      <w:pPr>
        <w:ind w:left="360"/>
        <w:rPr>
          <w:rFonts w:ascii="Tahoma" w:hAnsi="Tahoma" w:cs="Tahoma"/>
          <w:b/>
          <w:sz w:val="28"/>
          <w:szCs w:val="28"/>
        </w:rPr>
      </w:pPr>
    </w:p>
    <w:p w14:paraId="599B801A" w14:textId="77777777" w:rsidR="00127E26" w:rsidRDefault="00127E26">
      <w:pPr>
        <w:rPr>
          <w:sz w:val="15"/>
          <w:szCs w:val="15"/>
        </w:rPr>
      </w:pPr>
    </w:p>
    <w:p w14:paraId="3D8E5397" w14:textId="77777777" w:rsidR="00127E26" w:rsidRDefault="00127E26">
      <w:pPr>
        <w:rPr>
          <w:sz w:val="15"/>
          <w:szCs w:val="15"/>
        </w:rPr>
      </w:pPr>
    </w:p>
    <w:p w14:paraId="1829A226" w14:textId="77777777" w:rsidR="00127E26" w:rsidRDefault="00127E26">
      <w:pPr>
        <w:rPr>
          <w:sz w:val="15"/>
          <w:szCs w:val="15"/>
        </w:rPr>
      </w:pPr>
    </w:p>
    <w:p w14:paraId="103E3A90" w14:textId="77777777" w:rsidR="00127E26" w:rsidRDefault="00127E26">
      <w:pPr>
        <w:rPr>
          <w:sz w:val="15"/>
          <w:szCs w:val="15"/>
        </w:rPr>
      </w:pPr>
    </w:p>
    <w:p w14:paraId="3E5966FA" w14:textId="77777777" w:rsidR="00127E26" w:rsidRDefault="00127E26">
      <w:pPr>
        <w:rPr>
          <w:sz w:val="15"/>
          <w:szCs w:val="15"/>
        </w:rPr>
      </w:pPr>
    </w:p>
    <w:p w14:paraId="06D0554C" w14:textId="26343BF9" w:rsidR="00127E26" w:rsidRDefault="00127E26">
      <w:pPr>
        <w:rPr>
          <w:sz w:val="15"/>
          <w:szCs w:val="15"/>
        </w:rPr>
      </w:pPr>
    </w:p>
    <w:p w14:paraId="0164FB3C" w14:textId="77777777" w:rsidR="00127E26" w:rsidRDefault="00127E26">
      <w:pPr>
        <w:rPr>
          <w:sz w:val="15"/>
          <w:szCs w:val="15"/>
        </w:rPr>
      </w:pPr>
    </w:p>
    <w:p w14:paraId="1A06F03C" w14:textId="77777777" w:rsidR="00127E26" w:rsidRDefault="00127E26">
      <w:pPr>
        <w:rPr>
          <w:sz w:val="15"/>
          <w:szCs w:val="15"/>
        </w:rPr>
      </w:pPr>
    </w:p>
    <w:p w14:paraId="173AF38F" w14:textId="77777777" w:rsidR="00127E26" w:rsidRDefault="00127E26">
      <w:pPr>
        <w:rPr>
          <w:sz w:val="15"/>
          <w:szCs w:val="15"/>
        </w:rPr>
      </w:pPr>
    </w:p>
    <w:p w14:paraId="4B9E780C" w14:textId="77777777" w:rsidR="00127E26" w:rsidRDefault="00127E26">
      <w:pPr>
        <w:rPr>
          <w:sz w:val="15"/>
          <w:szCs w:val="15"/>
        </w:rPr>
      </w:pPr>
    </w:p>
    <w:p w14:paraId="1970444F" w14:textId="77777777" w:rsidR="00127E26" w:rsidRDefault="00127E26">
      <w:pPr>
        <w:rPr>
          <w:sz w:val="15"/>
          <w:szCs w:val="15"/>
        </w:rPr>
      </w:pPr>
    </w:p>
    <w:p w14:paraId="076CCB78" w14:textId="073DBBE3" w:rsidR="007A4C94" w:rsidRPr="00265C35" w:rsidRDefault="007A4C94" w:rsidP="00265C35">
      <w:pPr>
        <w:rPr>
          <w:sz w:val="15"/>
          <w:szCs w:val="15"/>
          <w:lang w:val="en-GB"/>
        </w:rPr>
      </w:pPr>
    </w:p>
    <w:sectPr w:rsidR="007A4C94" w:rsidRPr="00265C35" w:rsidSect="00A21607">
      <w:headerReference w:type="default" r:id="rId39"/>
      <w:footerReference w:type="even" r:id="rId40"/>
      <w:footerReference w:type="default" r:id="rId41"/>
      <w:type w:val="continuous"/>
      <w:pgSz w:w="11907" w:h="16840" w:code="9"/>
      <w:pgMar w:top="567" w:right="851" w:bottom="680" w:left="851" w:header="425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9159" w14:textId="77777777" w:rsidR="005E3C46" w:rsidRPr="00645431" w:rsidRDefault="005E3C46">
      <w:pPr>
        <w:rPr>
          <w:sz w:val="15"/>
          <w:szCs w:val="15"/>
        </w:rPr>
      </w:pPr>
      <w:r w:rsidRPr="00645431">
        <w:rPr>
          <w:sz w:val="15"/>
          <w:szCs w:val="15"/>
        </w:rPr>
        <w:separator/>
      </w:r>
    </w:p>
  </w:endnote>
  <w:endnote w:type="continuationSeparator" w:id="0">
    <w:p w14:paraId="1E2CB7C6" w14:textId="77777777" w:rsidR="005E3C46" w:rsidRPr="00645431" w:rsidRDefault="005E3C46">
      <w:pPr>
        <w:rPr>
          <w:sz w:val="15"/>
          <w:szCs w:val="15"/>
        </w:rPr>
      </w:pPr>
      <w:r w:rsidRPr="00645431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CE2" w14:textId="77777777" w:rsidR="00E2175E" w:rsidRPr="00645431" w:rsidRDefault="00E2175E">
    <w:pPr>
      <w:pStyle w:val="a4"/>
      <w:framePr w:wrap="around" w:vAnchor="text" w:hAnchor="margin" w:xAlign="right" w:y="1"/>
      <w:rPr>
        <w:rStyle w:val="a5"/>
        <w:sz w:val="15"/>
        <w:szCs w:val="15"/>
      </w:rPr>
    </w:pPr>
    <w:r w:rsidRPr="00645431">
      <w:rPr>
        <w:rStyle w:val="a5"/>
        <w:sz w:val="15"/>
        <w:szCs w:val="15"/>
      </w:rPr>
      <w:fldChar w:fldCharType="begin"/>
    </w:r>
    <w:r w:rsidRPr="00645431">
      <w:rPr>
        <w:rStyle w:val="a5"/>
        <w:sz w:val="15"/>
        <w:szCs w:val="15"/>
      </w:rPr>
      <w:instrText xml:space="preserve">PAGE  </w:instrText>
    </w:r>
    <w:r w:rsidRPr="00645431">
      <w:rPr>
        <w:rStyle w:val="a5"/>
        <w:sz w:val="15"/>
        <w:szCs w:val="15"/>
      </w:rPr>
      <w:fldChar w:fldCharType="end"/>
    </w:r>
  </w:p>
  <w:p w14:paraId="2BC8E329" w14:textId="77777777" w:rsidR="00E2175E" w:rsidRPr="00645431" w:rsidRDefault="00E2175E">
    <w:pPr>
      <w:pStyle w:val="a4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5A96" w14:textId="77777777" w:rsidR="00E2175E" w:rsidRPr="00645431" w:rsidRDefault="00E2175E" w:rsidP="0069561E">
    <w:pPr>
      <w:pStyle w:val="a4"/>
      <w:ind w:right="-1"/>
      <w:jc w:val="both"/>
      <w:rPr>
        <w:sz w:val="10"/>
        <w:szCs w:val="10"/>
      </w:rPr>
    </w:pPr>
    <w:r w:rsidRPr="00645431">
      <w:rPr>
        <w:sz w:val="10"/>
        <w:szCs w:val="10"/>
      </w:rPr>
      <w:t>_______________________________________________________________________________________________________________________________________________</w:t>
    </w:r>
    <w:r>
      <w:rPr>
        <w:sz w:val="10"/>
        <w:szCs w:val="10"/>
      </w:rPr>
      <w:t>_____________________________________________________________</w:t>
    </w:r>
  </w:p>
  <w:p w14:paraId="288B19E4" w14:textId="685F19EE" w:rsidR="00E2175E" w:rsidRPr="003A00AB" w:rsidRDefault="00E2175E" w:rsidP="0069561E">
    <w:pPr>
      <w:pStyle w:val="a4"/>
      <w:tabs>
        <w:tab w:val="clear" w:pos="9638"/>
        <w:tab w:val="right" w:pos="10206"/>
      </w:tabs>
      <w:rPr>
        <w:sz w:val="14"/>
        <w:szCs w:val="14"/>
      </w:rPr>
    </w:pPr>
    <w:r w:rsidRPr="003A00AB">
      <w:rPr>
        <w:sz w:val="14"/>
        <w:szCs w:val="14"/>
      </w:rPr>
      <w:t>DAVIDE E LUIGI VOLPI S.p.A. - Via San Rocco,10 -  46040 CASALROMANO (MN) - ITALY</w:t>
    </w:r>
    <w:r>
      <w:rPr>
        <w:sz w:val="14"/>
        <w:szCs w:val="14"/>
      </w:rPr>
      <w:t xml:space="preserve">           YLB19SMERU_0</w:t>
    </w:r>
    <w:r w:rsidRPr="003A00AB">
      <w:rPr>
        <w:sz w:val="14"/>
        <w:szCs w:val="14"/>
      </w:rPr>
      <w:t xml:space="preserve"> </w:t>
    </w:r>
    <w:r>
      <w:rPr>
        <w:sz w:val="14"/>
        <w:szCs w:val="14"/>
      </w:rPr>
      <w:t>Libretto d’uso V_BLACK PROTON</w:t>
    </w:r>
    <w:r w:rsidRPr="003A00AB">
      <w:rPr>
        <w:sz w:val="14"/>
        <w:szCs w:val="14"/>
      </w:rPr>
      <w:t xml:space="preserve">           pag. </w:t>
    </w:r>
    <w:r w:rsidRPr="003A00AB">
      <w:rPr>
        <w:rStyle w:val="a5"/>
        <w:sz w:val="14"/>
        <w:szCs w:val="14"/>
      </w:rPr>
      <w:fldChar w:fldCharType="begin"/>
    </w:r>
    <w:r w:rsidRPr="003A00AB">
      <w:rPr>
        <w:rStyle w:val="a5"/>
        <w:sz w:val="14"/>
        <w:szCs w:val="14"/>
      </w:rPr>
      <w:instrText xml:space="preserve"> PAGE </w:instrText>
    </w:r>
    <w:r w:rsidRPr="003A00AB">
      <w:rPr>
        <w:rStyle w:val="a5"/>
        <w:sz w:val="14"/>
        <w:szCs w:val="14"/>
      </w:rPr>
      <w:fldChar w:fldCharType="separate"/>
    </w:r>
    <w:r>
      <w:rPr>
        <w:rStyle w:val="a5"/>
        <w:noProof/>
        <w:sz w:val="14"/>
        <w:szCs w:val="14"/>
      </w:rPr>
      <w:t>16</w:t>
    </w:r>
    <w:r w:rsidRPr="003A00AB">
      <w:rPr>
        <w:rStyle w:val="a5"/>
        <w:sz w:val="14"/>
        <w:szCs w:val="14"/>
      </w:rPr>
      <w:fldChar w:fldCharType="end"/>
    </w:r>
    <w:r>
      <w:rPr>
        <w:rStyle w:val="a5"/>
        <w:sz w:val="14"/>
        <w:szCs w:val="14"/>
      </w:rPr>
      <w:t xml:space="preserve"> di </w:t>
    </w:r>
    <w:r>
      <w:rPr>
        <w:rStyle w:val="a5"/>
        <w:sz w:val="14"/>
        <w:szCs w:val="14"/>
      </w:rPr>
      <w:fldChar w:fldCharType="begin"/>
    </w:r>
    <w:r>
      <w:rPr>
        <w:rStyle w:val="a5"/>
        <w:sz w:val="14"/>
        <w:szCs w:val="14"/>
      </w:rPr>
      <w:instrText xml:space="preserve"> NUMPAGES   \* MERGEFORMAT </w:instrText>
    </w:r>
    <w:r>
      <w:rPr>
        <w:rStyle w:val="a5"/>
        <w:sz w:val="14"/>
        <w:szCs w:val="14"/>
      </w:rPr>
      <w:fldChar w:fldCharType="separate"/>
    </w:r>
    <w:r>
      <w:rPr>
        <w:rStyle w:val="a5"/>
        <w:noProof/>
        <w:sz w:val="14"/>
        <w:szCs w:val="14"/>
      </w:rPr>
      <w:t>28</w:t>
    </w:r>
    <w:r>
      <w:rPr>
        <w:rStyle w:val="a5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9E98" w14:textId="77777777" w:rsidR="005E3C46" w:rsidRPr="00645431" w:rsidRDefault="005E3C46">
      <w:pPr>
        <w:rPr>
          <w:sz w:val="15"/>
          <w:szCs w:val="15"/>
        </w:rPr>
      </w:pPr>
      <w:r w:rsidRPr="00645431">
        <w:rPr>
          <w:sz w:val="15"/>
          <w:szCs w:val="15"/>
        </w:rPr>
        <w:separator/>
      </w:r>
    </w:p>
  </w:footnote>
  <w:footnote w:type="continuationSeparator" w:id="0">
    <w:p w14:paraId="5C12B839" w14:textId="77777777" w:rsidR="005E3C46" w:rsidRPr="00645431" w:rsidRDefault="005E3C46">
      <w:pPr>
        <w:rPr>
          <w:sz w:val="15"/>
          <w:szCs w:val="15"/>
        </w:rPr>
      </w:pPr>
      <w:r w:rsidRPr="00645431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5" w:type="pct"/>
      <w:jc w:val="center"/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tblBorders>
      <w:shd w:val="pct10" w:color="auto" w:fill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6318"/>
      <w:gridCol w:w="186"/>
      <w:gridCol w:w="1659"/>
    </w:tblGrid>
    <w:tr w:rsidR="00E2175E" w:rsidRPr="004B35D1" w14:paraId="0877B851" w14:textId="77777777" w:rsidTr="00680AAE">
      <w:trPr>
        <w:cantSplit/>
        <w:trHeight w:hRule="exact" w:val="61"/>
        <w:tblHeader/>
        <w:jc w:val="center"/>
      </w:trPr>
      <w:tc>
        <w:tcPr>
          <w:tcW w:w="966" w:type="pct"/>
          <w:vMerge w:val="restart"/>
          <w:tcBorders>
            <w:top w:val="single" w:sz="6" w:space="0" w:color="333333"/>
            <w:bottom w:val="nil"/>
          </w:tcBorders>
          <w:shd w:val="clear" w:color="auto" w:fill="auto"/>
          <w:vAlign w:val="center"/>
        </w:tcPr>
        <w:p w14:paraId="7DAF7B6E" w14:textId="77777777" w:rsidR="00E2175E" w:rsidRPr="00645431" w:rsidRDefault="00E2175E" w:rsidP="0069561E">
          <w:pPr>
            <w:pStyle w:val="a3"/>
            <w:jc w:val="center"/>
            <w:rPr>
              <w:sz w:val="15"/>
              <w:szCs w:val="15"/>
            </w:rPr>
          </w:pPr>
          <w:r w:rsidRPr="00645431">
            <w:rPr>
              <w:noProof/>
              <w:sz w:val="15"/>
              <w:szCs w:val="15"/>
            </w:rPr>
            <w:drawing>
              <wp:inline distT="0" distB="0" distL="0" distR="0" wp14:anchorId="4EB38855" wp14:editId="58820024">
                <wp:extent cx="1085850" cy="533400"/>
                <wp:effectExtent l="0" t="0" r="0" b="0"/>
                <wp:docPr id="48" name="Immagine 48" descr="VolpiGiall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VolpiGiall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2" w:type="pct"/>
          <w:vMerge w:val="restart"/>
          <w:tcBorders>
            <w:top w:val="single" w:sz="6" w:space="0" w:color="333333"/>
            <w:bottom w:val="nil"/>
          </w:tcBorders>
          <w:shd w:val="clear" w:color="auto" w:fill="auto"/>
          <w:vAlign w:val="center"/>
        </w:tcPr>
        <w:p w14:paraId="501F25D8" w14:textId="77777777" w:rsidR="00E2175E" w:rsidRPr="003A00AB" w:rsidRDefault="00E2175E" w:rsidP="00582312">
          <w:pPr>
            <w:pStyle w:val="a3"/>
            <w:jc w:val="center"/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E4C4810" wp14:editId="1F753F44">
                <wp:simplePos x="0" y="0"/>
                <wp:positionH relativeFrom="margin">
                  <wp:posOffset>3635375</wp:posOffset>
                </wp:positionH>
                <wp:positionV relativeFrom="margin">
                  <wp:posOffset>123190</wp:posOffset>
                </wp:positionV>
                <wp:extent cx="1490345" cy="350520"/>
                <wp:effectExtent l="0" t="0" r="0" b="0"/>
                <wp:wrapNone/>
                <wp:docPr id="49" name="Immagine 49" descr="COMPANY WITH QUALITY MANAG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OMPANY WITH QUALITY MANAG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00AB">
            <w:rPr>
              <w:b/>
              <w:i/>
            </w:rPr>
            <w:t>Davide e Luigi Volpi S.p.A.</w:t>
          </w:r>
        </w:p>
        <w:p w14:paraId="55FBA51C" w14:textId="77777777" w:rsidR="00E2175E" w:rsidRPr="003A00AB" w:rsidRDefault="00E2175E" w:rsidP="00582312">
          <w:pPr>
            <w:pStyle w:val="a3"/>
            <w:jc w:val="center"/>
            <w:rPr>
              <w:sz w:val="16"/>
              <w:szCs w:val="16"/>
            </w:rPr>
          </w:pPr>
          <w:r w:rsidRPr="003A00AB">
            <w:rPr>
              <w:sz w:val="16"/>
              <w:szCs w:val="16"/>
            </w:rPr>
            <w:t>Via San Rocco,10 – 46040 Casalromano (MN) – Italy</w:t>
          </w:r>
        </w:p>
        <w:p w14:paraId="31FA149D" w14:textId="77777777" w:rsidR="00E2175E" w:rsidRPr="004B35D1" w:rsidRDefault="00E2175E" w:rsidP="00582312">
          <w:pPr>
            <w:pStyle w:val="a3"/>
            <w:jc w:val="center"/>
            <w:rPr>
              <w:sz w:val="16"/>
              <w:szCs w:val="16"/>
              <w:lang w:val="en-US"/>
            </w:rPr>
          </w:pPr>
          <w:r w:rsidRPr="004B35D1">
            <w:rPr>
              <w:sz w:val="16"/>
              <w:szCs w:val="16"/>
              <w:lang w:val="en-US"/>
            </w:rPr>
            <w:t>Tel. +39 0376.76009 - 76012   Fax. +39 0376.76408</w:t>
          </w:r>
        </w:p>
        <w:p w14:paraId="61F5A506" w14:textId="77777777" w:rsidR="00E2175E" w:rsidRPr="004B35D1" w:rsidRDefault="005E3C46" w:rsidP="00582312">
          <w:pPr>
            <w:pStyle w:val="a3"/>
            <w:jc w:val="center"/>
            <w:rPr>
              <w:sz w:val="16"/>
              <w:szCs w:val="16"/>
              <w:lang w:val="en-US"/>
            </w:rPr>
          </w:pPr>
          <w:hyperlink r:id="rId3" w:history="1">
            <w:r w:rsidR="00E2175E" w:rsidRPr="004B35D1">
              <w:rPr>
                <w:sz w:val="16"/>
                <w:szCs w:val="16"/>
                <w:lang w:val="en-US"/>
              </w:rPr>
              <w:t>www.volpioriginale.it</w:t>
            </w:r>
          </w:hyperlink>
        </w:p>
        <w:p w14:paraId="27C8B6CA" w14:textId="6A2E711C" w:rsidR="00E2175E" w:rsidRPr="004B35D1" w:rsidRDefault="00E2175E" w:rsidP="00582312">
          <w:pPr>
            <w:pStyle w:val="a3"/>
            <w:jc w:val="center"/>
            <w:rPr>
              <w:sz w:val="12"/>
              <w:szCs w:val="12"/>
              <w:lang w:val="en-US"/>
            </w:rPr>
          </w:pPr>
        </w:p>
      </w:tc>
      <w:tc>
        <w:tcPr>
          <w:tcW w:w="92" w:type="pct"/>
          <w:tcBorders>
            <w:top w:val="single" w:sz="6" w:space="0" w:color="333333"/>
            <w:bottom w:val="nil"/>
          </w:tcBorders>
          <w:shd w:val="clear" w:color="auto" w:fill="auto"/>
          <w:vAlign w:val="center"/>
        </w:tcPr>
        <w:p w14:paraId="5A193487" w14:textId="77777777" w:rsidR="00E2175E" w:rsidRPr="004B35D1" w:rsidRDefault="00E2175E" w:rsidP="00582312">
          <w:pPr>
            <w:pStyle w:val="a3"/>
            <w:jc w:val="center"/>
            <w:rPr>
              <w:sz w:val="8"/>
              <w:szCs w:val="8"/>
              <w:lang w:val="en-US"/>
            </w:rPr>
          </w:pPr>
        </w:p>
      </w:tc>
      <w:tc>
        <w:tcPr>
          <w:tcW w:w="820" w:type="pct"/>
          <w:tcBorders>
            <w:top w:val="single" w:sz="6" w:space="0" w:color="333333"/>
            <w:bottom w:val="nil"/>
          </w:tcBorders>
          <w:shd w:val="clear" w:color="auto" w:fill="auto"/>
          <w:vAlign w:val="center"/>
        </w:tcPr>
        <w:p w14:paraId="14011462" w14:textId="77777777" w:rsidR="00E2175E" w:rsidRPr="004B35D1" w:rsidRDefault="00E2175E" w:rsidP="00582312">
          <w:pPr>
            <w:pStyle w:val="a3"/>
            <w:jc w:val="center"/>
            <w:rPr>
              <w:sz w:val="8"/>
              <w:szCs w:val="8"/>
              <w:lang w:val="en-US"/>
            </w:rPr>
          </w:pPr>
        </w:p>
      </w:tc>
    </w:tr>
    <w:tr w:rsidR="00E2175E" w:rsidRPr="004B35D1" w14:paraId="3095B8C4" w14:textId="77777777" w:rsidTr="00680AAE">
      <w:trPr>
        <w:cantSplit/>
        <w:trHeight w:val="348"/>
        <w:tblHeader/>
        <w:jc w:val="center"/>
      </w:trPr>
      <w:tc>
        <w:tcPr>
          <w:tcW w:w="966" w:type="pct"/>
          <w:vMerge/>
          <w:tcBorders>
            <w:top w:val="nil"/>
            <w:bottom w:val="nil"/>
          </w:tcBorders>
          <w:shd w:val="clear" w:color="auto" w:fill="auto"/>
          <w:vAlign w:val="center"/>
        </w:tcPr>
        <w:p w14:paraId="73E69E31" w14:textId="77777777" w:rsidR="00E2175E" w:rsidRPr="004B35D1" w:rsidRDefault="00E2175E" w:rsidP="00582312">
          <w:pPr>
            <w:rPr>
              <w:sz w:val="15"/>
              <w:szCs w:val="15"/>
              <w:lang w:val="en-US"/>
            </w:rPr>
          </w:pPr>
        </w:p>
      </w:tc>
      <w:tc>
        <w:tcPr>
          <w:tcW w:w="3122" w:type="pct"/>
          <w:vMerge/>
          <w:tcBorders>
            <w:top w:val="nil"/>
            <w:bottom w:val="nil"/>
          </w:tcBorders>
          <w:shd w:val="clear" w:color="auto" w:fill="auto"/>
          <w:vAlign w:val="center"/>
        </w:tcPr>
        <w:p w14:paraId="714FA26D" w14:textId="77777777" w:rsidR="00E2175E" w:rsidRPr="004B35D1" w:rsidRDefault="00E2175E" w:rsidP="00582312">
          <w:pPr>
            <w:rPr>
              <w:sz w:val="12"/>
              <w:szCs w:val="12"/>
              <w:lang w:val="en-US"/>
            </w:rPr>
          </w:pPr>
        </w:p>
      </w:tc>
      <w:tc>
        <w:tcPr>
          <w:tcW w:w="92" w:type="pct"/>
          <w:tcBorders>
            <w:top w:val="nil"/>
            <w:bottom w:val="nil"/>
          </w:tcBorders>
          <w:shd w:val="clear" w:color="auto" w:fill="auto"/>
          <w:vAlign w:val="center"/>
        </w:tcPr>
        <w:p w14:paraId="17172DB4" w14:textId="77777777" w:rsidR="00E2175E" w:rsidRPr="004B35D1" w:rsidRDefault="00E2175E" w:rsidP="00582312">
          <w:pPr>
            <w:pStyle w:val="a3"/>
            <w:jc w:val="center"/>
            <w:rPr>
              <w:sz w:val="15"/>
              <w:szCs w:val="15"/>
              <w:lang w:val="en-US"/>
            </w:rPr>
          </w:pPr>
        </w:p>
      </w:tc>
      <w:tc>
        <w:tcPr>
          <w:tcW w:w="820" w:type="pct"/>
          <w:tcBorders>
            <w:top w:val="nil"/>
            <w:bottom w:val="nil"/>
          </w:tcBorders>
          <w:shd w:val="clear" w:color="auto" w:fill="auto"/>
          <w:vAlign w:val="center"/>
        </w:tcPr>
        <w:p w14:paraId="6F4120D7" w14:textId="77777777" w:rsidR="00E2175E" w:rsidRPr="004B35D1" w:rsidRDefault="00E2175E" w:rsidP="00582312">
          <w:pPr>
            <w:pStyle w:val="a3"/>
            <w:jc w:val="center"/>
            <w:rPr>
              <w:sz w:val="15"/>
              <w:szCs w:val="15"/>
              <w:lang w:val="en-US"/>
            </w:rPr>
          </w:pPr>
        </w:p>
      </w:tc>
    </w:tr>
    <w:tr w:rsidR="00E2175E" w:rsidRPr="004B35D1" w14:paraId="5143B50C" w14:textId="77777777" w:rsidTr="00680AAE">
      <w:trPr>
        <w:cantSplit/>
        <w:trHeight w:val="110"/>
        <w:tblHeader/>
        <w:jc w:val="center"/>
      </w:trPr>
      <w:tc>
        <w:tcPr>
          <w:tcW w:w="966" w:type="pct"/>
          <w:vMerge/>
          <w:tcBorders>
            <w:top w:val="nil"/>
          </w:tcBorders>
          <w:shd w:val="pct10" w:color="auto" w:fill="auto"/>
          <w:vAlign w:val="center"/>
        </w:tcPr>
        <w:p w14:paraId="7ADDF6F7" w14:textId="77777777" w:rsidR="00E2175E" w:rsidRPr="004B35D1" w:rsidRDefault="00E2175E" w:rsidP="00582312">
          <w:pPr>
            <w:rPr>
              <w:sz w:val="15"/>
              <w:szCs w:val="15"/>
              <w:lang w:val="en-US"/>
            </w:rPr>
          </w:pPr>
        </w:p>
      </w:tc>
      <w:tc>
        <w:tcPr>
          <w:tcW w:w="3122" w:type="pct"/>
          <w:vMerge/>
          <w:tcBorders>
            <w:top w:val="nil"/>
          </w:tcBorders>
          <w:shd w:val="pct10" w:color="auto" w:fill="auto"/>
          <w:vAlign w:val="center"/>
        </w:tcPr>
        <w:p w14:paraId="305851AD" w14:textId="77777777" w:rsidR="00E2175E" w:rsidRPr="004B35D1" w:rsidRDefault="00E2175E" w:rsidP="00582312">
          <w:pPr>
            <w:rPr>
              <w:sz w:val="12"/>
              <w:szCs w:val="12"/>
              <w:lang w:val="en-US"/>
            </w:rPr>
          </w:pPr>
        </w:p>
      </w:tc>
      <w:tc>
        <w:tcPr>
          <w:tcW w:w="92" w:type="pct"/>
          <w:tcBorders>
            <w:top w:val="nil"/>
            <w:bottom w:val="single" w:sz="6" w:space="0" w:color="333333"/>
          </w:tcBorders>
          <w:shd w:val="clear" w:color="auto" w:fill="auto"/>
          <w:vAlign w:val="center"/>
        </w:tcPr>
        <w:p w14:paraId="47421BB6" w14:textId="77777777" w:rsidR="00E2175E" w:rsidRPr="004B35D1" w:rsidRDefault="00E2175E" w:rsidP="00582312">
          <w:pPr>
            <w:pStyle w:val="a3"/>
            <w:jc w:val="center"/>
            <w:rPr>
              <w:sz w:val="8"/>
              <w:szCs w:val="8"/>
              <w:lang w:val="en-US"/>
            </w:rPr>
          </w:pPr>
        </w:p>
      </w:tc>
      <w:tc>
        <w:tcPr>
          <w:tcW w:w="820" w:type="pct"/>
          <w:tcBorders>
            <w:top w:val="nil"/>
            <w:bottom w:val="single" w:sz="6" w:space="0" w:color="333333"/>
          </w:tcBorders>
          <w:shd w:val="clear" w:color="auto" w:fill="auto"/>
          <w:vAlign w:val="center"/>
        </w:tcPr>
        <w:p w14:paraId="4E2DE1FE" w14:textId="77777777" w:rsidR="00E2175E" w:rsidRPr="004B35D1" w:rsidRDefault="00E2175E" w:rsidP="00E53328">
          <w:pPr>
            <w:pStyle w:val="a3"/>
            <w:rPr>
              <w:sz w:val="9"/>
              <w:szCs w:val="9"/>
              <w:lang w:val="en-US"/>
            </w:rPr>
          </w:pPr>
        </w:p>
      </w:tc>
    </w:tr>
  </w:tbl>
  <w:p w14:paraId="2D857D27" w14:textId="77777777" w:rsidR="00E2175E" w:rsidRPr="004B35D1" w:rsidRDefault="00E2175E">
    <w:pPr>
      <w:pStyle w:val="a3"/>
      <w:rPr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873D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742F7B"/>
    <w:multiLevelType w:val="hybridMultilevel"/>
    <w:tmpl w:val="A00A05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1B71"/>
    <w:multiLevelType w:val="multilevel"/>
    <w:tmpl w:val="0B58B2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9D4F26"/>
    <w:multiLevelType w:val="hybridMultilevel"/>
    <w:tmpl w:val="62C0FBEE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0596"/>
    <w:multiLevelType w:val="multilevel"/>
    <w:tmpl w:val="09B014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DF0843"/>
    <w:multiLevelType w:val="multilevel"/>
    <w:tmpl w:val="FD682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06A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0D5D70"/>
    <w:multiLevelType w:val="hybridMultilevel"/>
    <w:tmpl w:val="8AB819EA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42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476E43"/>
    <w:multiLevelType w:val="multilevel"/>
    <w:tmpl w:val="C02E44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0937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E751F3"/>
    <w:multiLevelType w:val="hybridMultilevel"/>
    <w:tmpl w:val="1EAC135E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566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623E4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4255222"/>
    <w:multiLevelType w:val="hybridMultilevel"/>
    <w:tmpl w:val="49F23750"/>
    <w:lvl w:ilvl="0" w:tplc="DF8A4364">
      <w:start w:val="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C440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3173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B9243CA"/>
    <w:multiLevelType w:val="hybridMultilevel"/>
    <w:tmpl w:val="B1A82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22B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750E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890C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AA33F5"/>
    <w:multiLevelType w:val="hybridMultilevel"/>
    <w:tmpl w:val="F79A5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D6D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AB30D4"/>
    <w:multiLevelType w:val="hybridMultilevel"/>
    <w:tmpl w:val="0CB03A7C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54603"/>
    <w:multiLevelType w:val="hybridMultilevel"/>
    <w:tmpl w:val="E056F578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85910"/>
    <w:multiLevelType w:val="multilevel"/>
    <w:tmpl w:val="D3D8A2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1301E7"/>
    <w:multiLevelType w:val="hybridMultilevel"/>
    <w:tmpl w:val="6E821466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1179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976FA2"/>
    <w:multiLevelType w:val="hybridMultilevel"/>
    <w:tmpl w:val="B8DEA5D4"/>
    <w:lvl w:ilvl="0" w:tplc="5CB4BF9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E3F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96313F7"/>
    <w:multiLevelType w:val="hybridMultilevel"/>
    <w:tmpl w:val="29446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86DE2"/>
    <w:multiLevelType w:val="hybridMultilevel"/>
    <w:tmpl w:val="EA4A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C17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49C296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BC7DF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7E129A"/>
    <w:multiLevelType w:val="multilevel"/>
    <w:tmpl w:val="7D7C84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853605"/>
    <w:multiLevelType w:val="hybridMultilevel"/>
    <w:tmpl w:val="3D88F0A0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11E15"/>
    <w:multiLevelType w:val="hybridMultilevel"/>
    <w:tmpl w:val="A178F868"/>
    <w:lvl w:ilvl="0" w:tplc="DF8A43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139E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324A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9C73B3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6F266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925188"/>
    <w:multiLevelType w:val="multilevel"/>
    <w:tmpl w:val="7BBE8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537D8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5547261"/>
    <w:multiLevelType w:val="multilevel"/>
    <w:tmpl w:val="52480F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136993"/>
    <w:multiLevelType w:val="multilevel"/>
    <w:tmpl w:val="9D10FB2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4278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71354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40665924">
    <w:abstractNumId w:val="19"/>
  </w:num>
  <w:num w:numId="3" w16cid:durableId="1932810590">
    <w:abstractNumId w:val="23"/>
  </w:num>
  <w:num w:numId="4" w16cid:durableId="1707484501">
    <w:abstractNumId w:val="16"/>
  </w:num>
  <w:num w:numId="5" w16cid:durableId="1836605832">
    <w:abstractNumId w:val="13"/>
  </w:num>
  <w:num w:numId="6" w16cid:durableId="1497070791">
    <w:abstractNumId w:val="44"/>
  </w:num>
  <w:num w:numId="7" w16cid:durableId="167670950">
    <w:abstractNumId w:val="20"/>
  </w:num>
  <w:num w:numId="8" w16cid:durableId="1193180683">
    <w:abstractNumId w:val="33"/>
  </w:num>
  <w:num w:numId="9" w16cid:durableId="2072119878">
    <w:abstractNumId w:val="17"/>
  </w:num>
  <w:num w:numId="10" w16cid:durableId="840043970">
    <w:abstractNumId w:val="7"/>
  </w:num>
  <w:num w:numId="11" w16cid:durableId="689574727">
    <w:abstractNumId w:val="40"/>
  </w:num>
  <w:num w:numId="12" w16cid:durableId="422069755">
    <w:abstractNumId w:val="30"/>
  </w:num>
  <w:num w:numId="13" w16cid:durableId="2109615146">
    <w:abstractNumId w:val="22"/>
  </w:num>
  <w:num w:numId="14" w16cid:durableId="932589226">
    <w:abstractNumId w:val="38"/>
  </w:num>
  <w:num w:numId="15" w16cid:durableId="1094397570">
    <w:abstractNumId w:val="24"/>
  </w:num>
  <w:num w:numId="16" w16cid:durableId="634142932">
    <w:abstractNumId w:val="37"/>
  </w:num>
  <w:num w:numId="17" w16cid:durableId="1441950679">
    <w:abstractNumId w:val="25"/>
  </w:num>
  <w:num w:numId="18" w16cid:durableId="725764030">
    <w:abstractNumId w:val="8"/>
  </w:num>
  <w:num w:numId="19" w16cid:durableId="365176282">
    <w:abstractNumId w:val="29"/>
  </w:num>
  <w:num w:numId="20" w16cid:durableId="472646500">
    <w:abstractNumId w:val="21"/>
  </w:num>
  <w:num w:numId="21" w16cid:durableId="1472673635">
    <w:abstractNumId w:val="14"/>
  </w:num>
  <w:num w:numId="22" w16cid:durableId="1342439514">
    <w:abstractNumId w:val="39"/>
  </w:num>
  <w:num w:numId="23" w16cid:durableId="1071273049">
    <w:abstractNumId w:val="1"/>
  </w:num>
  <w:num w:numId="24" w16cid:durableId="1558736262">
    <w:abstractNumId w:val="35"/>
  </w:num>
  <w:num w:numId="25" w16cid:durableId="434860931">
    <w:abstractNumId w:val="34"/>
  </w:num>
  <w:num w:numId="26" w16cid:durableId="1260722544">
    <w:abstractNumId w:val="32"/>
  </w:num>
  <w:num w:numId="27" w16cid:durableId="2828610">
    <w:abstractNumId w:val="11"/>
  </w:num>
  <w:num w:numId="28" w16cid:durableId="1913348465">
    <w:abstractNumId w:val="31"/>
  </w:num>
  <w:num w:numId="29" w16cid:durableId="2073891851">
    <w:abstractNumId w:val="41"/>
  </w:num>
  <w:num w:numId="30" w16cid:durableId="657196489">
    <w:abstractNumId w:val="42"/>
  </w:num>
  <w:num w:numId="31" w16cid:durableId="959847806">
    <w:abstractNumId w:val="27"/>
  </w:num>
  <w:num w:numId="32" w16cid:durableId="980037397">
    <w:abstractNumId w:val="47"/>
  </w:num>
  <w:num w:numId="33" w16cid:durableId="875313709">
    <w:abstractNumId w:val="5"/>
  </w:num>
  <w:num w:numId="34" w16cid:durableId="757403566">
    <w:abstractNumId w:val="18"/>
  </w:num>
  <w:num w:numId="35" w16cid:durableId="159857227">
    <w:abstractNumId w:val="4"/>
  </w:num>
  <w:num w:numId="36" w16cid:durableId="1623414579">
    <w:abstractNumId w:val="3"/>
  </w:num>
  <w:num w:numId="37" w16cid:durableId="490028910">
    <w:abstractNumId w:val="2"/>
  </w:num>
  <w:num w:numId="38" w16cid:durableId="726075603">
    <w:abstractNumId w:val="9"/>
  </w:num>
  <w:num w:numId="39" w16cid:durableId="675771224">
    <w:abstractNumId w:val="15"/>
  </w:num>
  <w:num w:numId="40" w16cid:durableId="36588606">
    <w:abstractNumId w:val="12"/>
  </w:num>
  <w:num w:numId="41" w16cid:durableId="1111898084">
    <w:abstractNumId w:val="28"/>
  </w:num>
  <w:num w:numId="42" w16cid:durableId="792017100">
    <w:abstractNumId w:val="10"/>
  </w:num>
  <w:num w:numId="43" w16cid:durableId="1218591924">
    <w:abstractNumId w:val="43"/>
  </w:num>
  <w:num w:numId="44" w16cid:durableId="933974796">
    <w:abstractNumId w:val="45"/>
  </w:num>
  <w:num w:numId="45" w16cid:durableId="650210198">
    <w:abstractNumId w:val="36"/>
  </w:num>
  <w:num w:numId="46" w16cid:durableId="337394120">
    <w:abstractNumId w:val="6"/>
  </w:num>
  <w:num w:numId="47" w16cid:durableId="112847128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91770696">
    <w:abstractNumId w:val="26"/>
  </w:num>
  <w:num w:numId="49" w16cid:durableId="1117142614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indow">
      <v:fill color="window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A2"/>
    <w:rsid w:val="00001D61"/>
    <w:rsid w:val="00001E75"/>
    <w:rsid w:val="00004DFE"/>
    <w:rsid w:val="0000640F"/>
    <w:rsid w:val="0000664E"/>
    <w:rsid w:val="000073E0"/>
    <w:rsid w:val="00011113"/>
    <w:rsid w:val="000112C9"/>
    <w:rsid w:val="00012994"/>
    <w:rsid w:val="00013F29"/>
    <w:rsid w:val="00013F68"/>
    <w:rsid w:val="000208F5"/>
    <w:rsid w:val="000209ED"/>
    <w:rsid w:val="00023313"/>
    <w:rsid w:val="00034B28"/>
    <w:rsid w:val="00035311"/>
    <w:rsid w:val="00035807"/>
    <w:rsid w:val="00035A5D"/>
    <w:rsid w:val="000421BF"/>
    <w:rsid w:val="00042AE9"/>
    <w:rsid w:val="00042C92"/>
    <w:rsid w:val="00045AD8"/>
    <w:rsid w:val="00046E7E"/>
    <w:rsid w:val="000519C2"/>
    <w:rsid w:val="00060310"/>
    <w:rsid w:val="00060C30"/>
    <w:rsid w:val="00063E6C"/>
    <w:rsid w:val="000666F6"/>
    <w:rsid w:val="00067A29"/>
    <w:rsid w:val="00070827"/>
    <w:rsid w:val="00071411"/>
    <w:rsid w:val="00071464"/>
    <w:rsid w:val="0007581B"/>
    <w:rsid w:val="0008040E"/>
    <w:rsid w:val="00080848"/>
    <w:rsid w:val="0008269E"/>
    <w:rsid w:val="000832B7"/>
    <w:rsid w:val="00083FCC"/>
    <w:rsid w:val="00084C1B"/>
    <w:rsid w:val="00085F20"/>
    <w:rsid w:val="000907B4"/>
    <w:rsid w:val="00094BD3"/>
    <w:rsid w:val="00095E0F"/>
    <w:rsid w:val="000A00F8"/>
    <w:rsid w:val="000A1700"/>
    <w:rsid w:val="000A21D8"/>
    <w:rsid w:val="000A372B"/>
    <w:rsid w:val="000B167D"/>
    <w:rsid w:val="000B29DB"/>
    <w:rsid w:val="000B3B80"/>
    <w:rsid w:val="000B4E64"/>
    <w:rsid w:val="000B51C3"/>
    <w:rsid w:val="000C0F27"/>
    <w:rsid w:val="000C1F51"/>
    <w:rsid w:val="000C649D"/>
    <w:rsid w:val="000C7890"/>
    <w:rsid w:val="000D2936"/>
    <w:rsid w:val="000E0391"/>
    <w:rsid w:val="000E1497"/>
    <w:rsid w:val="000E4017"/>
    <w:rsid w:val="000E438C"/>
    <w:rsid w:val="000E4517"/>
    <w:rsid w:val="000E5446"/>
    <w:rsid w:val="000F2D79"/>
    <w:rsid w:val="000F6E8F"/>
    <w:rsid w:val="00100002"/>
    <w:rsid w:val="00102720"/>
    <w:rsid w:val="00103D09"/>
    <w:rsid w:val="00103DB9"/>
    <w:rsid w:val="001043BD"/>
    <w:rsid w:val="00104D4F"/>
    <w:rsid w:val="0011002E"/>
    <w:rsid w:val="00111EA5"/>
    <w:rsid w:val="001148F8"/>
    <w:rsid w:val="00114A83"/>
    <w:rsid w:val="00124E3B"/>
    <w:rsid w:val="0012762D"/>
    <w:rsid w:val="00127E26"/>
    <w:rsid w:val="0013169B"/>
    <w:rsid w:val="0013193E"/>
    <w:rsid w:val="001400B5"/>
    <w:rsid w:val="00141FC9"/>
    <w:rsid w:val="0014399A"/>
    <w:rsid w:val="001439C3"/>
    <w:rsid w:val="00143A38"/>
    <w:rsid w:val="00154C0B"/>
    <w:rsid w:val="0015786F"/>
    <w:rsid w:val="0016239C"/>
    <w:rsid w:val="00162657"/>
    <w:rsid w:val="001765FA"/>
    <w:rsid w:val="00176B7C"/>
    <w:rsid w:val="0017721B"/>
    <w:rsid w:val="00180D46"/>
    <w:rsid w:val="00183DEA"/>
    <w:rsid w:val="001865FC"/>
    <w:rsid w:val="00187A78"/>
    <w:rsid w:val="00190596"/>
    <w:rsid w:val="001923D9"/>
    <w:rsid w:val="00192EEF"/>
    <w:rsid w:val="00194123"/>
    <w:rsid w:val="001A04FD"/>
    <w:rsid w:val="001A0576"/>
    <w:rsid w:val="001A472A"/>
    <w:rsid w:val="001A47DC"/>
    <w:rsid w:val="001A4861"/>
    <w:rsid w:val="001A5D1C"/>
    <w:rsid w:val="001A7C29"/>
    <w:rsid w:val="001B030E"/>
    <w:rsid w:val="001B10E1"/>
    <w:rsid w:val="001B1DBB"/>
    <w:rsid w:val="001B23D4"/>
    <w:rsid w:val="001B2E16"/>
    <w:rsid w:val="001B3D34"/>
    <w:rsid w:val="001B6402"/>
    <w:rsid w:val="001B7F2A"/>
    <w:rsid w:val="001C37BD"/>
    <w:rsid w:val="001C752C"/>
    <w:rsid w:val="001C7C9C"/>
    <w:rsid w:val="001D06DB"/>
    <w:rsid w:val="001D23C2"/>
    <w:rsid w:val="001D4848"/>
    <w:rsid w:val="001E1CA2"/>
    <w:rsid w:val="001E41E3"/>
    <w:rsid w:val="001E5DAA"/>
    <w:rsid w:val="001E7595"/>
    <w:rsid w:val="001E771F"/>
    <w:rsid w:val="001F1BC2"/>
    <w:rsid w:val="001F1FCF"/>
    <w:rsid w:val="001F33B5"/>
    <w:rsid w:val="001F4369"/>
    <w:rsid w:val="00200D03"/>
    <w:rsid w:val="00200E59"/>
    <w:rsid w:val="002017F9"/>
    <w:rsid w:val="00202DC8"/>
    <w:rsid w:val="00204299"/>
    <w:rsid w:val="002046B7"/>
    <w:rsid w:val="00204785"/>
    <w:rsid w:val="00204AC9"/>
    <w:rsid w:val="00206F84"/>
    <w:rsid w:val="002073EC"/>
    <w:rsid w:val="002126ED"/>
    <w:rsid w:val="002127C8"/>
    <w:rsid w:val="002134F5"/>
    <w:rsid w:val="0021717E"/>
    <w:rsid w:val="002175E7"/>
    <w:rsid w:val="0021791D"/>
    <w:rsid w:val="002207CA"/>
    <w:rsid w:val="00221BAA"/>
    <w:rsid w:val="00222A4B"/>
    <w:rsid w:val="002274C2"/>
    <w:rsid w:val="00232239"/>
    <w:rsid w:val="002328E4"/>
    <w:rsid w:val="00232E1E"/>
    <w:rsid w:val="00234A5C"/>
    <w:rsid w:val="00234E74"/>
    <w:rsid w:val="00235908"/>
    <w:rsid w:val="00240345"/>
    <w:rsid w:val="002416D5"/>
    <w:rsid w:val="00241A36"/>
    <w:rsid w:val="002427E1"/>
    <w:rsid w:val="00245BD3"/>
    <w:rsid w:val="00247E69"/>
    <w:rsid w:val="00251E61"/>
    <w:rsid w:val="0025248E"/>
    <w:rsid w:val="00255D83"/>
    <w:rsid w:val="0025631D"/>
    <w:rsid w:val="002579EB"/>
    <w:rsid w:val="00261A3B"/>
    <w:rsid w:val="002623CF"/>
    <w:rsid w:val="00265C35"/>
    <w:rsid w:val="002707A9"/>
    <w:rsid w:val="00273095"/>
    <w:rsid w:val="002731FD"/>
    <w:rsid w:val="00273359"/>
    <w:rsid w:val="00276666"/>
    <w:rsid w:val="00281817"/>
    <w:rsid w:val="00281CB9"/>
    <w:rsid w:val="00281FF4"/>
    <w:rsid w:val="00285215"/>
    <w:rsid w:val="002863BF"/>
    <w:rsid w:val="00286DD8"/>
    <w:rsid w:val="002927D7"/>
    <w:rsid w:val="00295CC8"/>
    <w:rsid w:val="002A281D"/>
    <w:rsid w:val="002A3ECC"/>
    <w:rsid w:val="002A4F86"/>
    <w:rsid w:val="002A5A45"/>
    <w:rsid w:val="002A768F"/>
    <w:rsid w:val="002B070D"/>
    <w:rsid w:val="002B16F7"/>
    <w:rsid w:val="002B2E9E"/>
    <w:rsid w:val="002B5472"/>
    <w:rsid w:val="002B5C45"/>
    <w:rsid w:val="002C319F"/>
    <w:rsid w:val="002C38CC"/>
    <w:rsid w:val="002D2B53"/>
    <w:rsid w:val="002D37AA"/>
    <w:rsid w:val="002D6894"/>
    <w:rsid w:val="002D68BE"/>
    <w:rsid w:val="002E26DE"/>
    <w:rsid w:val="002E7669"/>
    <w:rsid w:val="002E76A4"/>
    <w:rsid w:val="002E7B50"/>
    <w:rsid w:val="002F0AFC"/>
    <w:rsid w:val="002F4837"/>
    <w:rsid w:val="002F5FA4"/>
    <w:rsid w:val="00300EC0"/>
    <w:rsid w:val="00302DBB"/>
    <w:rsid w:val="003178FC"/>
    <w:rsid w:val="0032004B"/>
    <w:rsid w:val="00320467"/>
    <w:rsid w:val="00320B70"/>
    <w:rsid w:val="00321A82"/>
    <w:rsid w:val="003237CC"/>
    <w:rsid w:val="00327046"/>
    <w:rsid w:val="00332311"/>
    <w:rsid w:val="00332CD3"/>
    <w:rsid w:val="00333DA0"/>
    <w:rsid w:val="00335041"/>
    <w:rsid w:val="00337254"/>
    <w:rsid w:val="0034232E"/>
    <w:rsid w:val="0034313F"/>
    <w:rsid w:val="00343651"/>
    <w:rsid w:val="00344F3D"/>
    <w:rsid w:val="003450DC"/>
    <w:rsid w:val="003459AE"/>
    <w:rsid w:val="00345DD3"/>
    <w:rsid w:val="00350B54"/>
    <w:rsid w:val="0035381B"/>
    <w:rsid w:val="003562AD"/>
    <w:rsid w:val="00357F36"/>
    <w:rsid w:val="0036134D"/>
    <w:rsid w:val="00361610"/>
    <w:rsid w:val="00380338"/>
    <w:rsid w:val="003855FB"/>
    <w:rsid w:val="00392D2D"/>
    <w:rsid w:val="00393176"/>
    <w:rsid w:val="003946AB"/>
    <w:rsid w:val="00395619"/>
    <w:rsid w:val="0039594F"/>
    <w:rsid w:val="00395B3F"/>
    <w:rsid w:val="003A00AB"/>
    <w:rsid w:val="003A0379"/>
    <w:rsid w:val="003A2D96"/>
    <w:rsid w:val="003A3A2E"/>
    <w:rsid w:val="003B30CC"/>
    <w:rsid w:val="003B4B9C"/>
    <w:rsid w:val="003C1428"/>
    <w:rsid w:val="003C3E2F"/>
    <w:rsid w:val="003C4AA4"/>
    <w:rsid w:val="003E20B5"/>
    <w:rsid w:val="003E301B"/>
    <w:rsid w:val="003E3D85"/>
    <w:rsid w:val="003F1C0A"/>
    <w:rsid w:val="003F473E"/>
    <w:rsid w:val="003F4F82"/>
    <w:rsid w:val="003F4FC1"/>
    <w:rsid w:val="003F5C3E"/>
    <w:rsid w:val="003F6AB7"/>
    <w:rsid w:val="003F7CE8"/>
    <w:rsid w:val="003F7ECB"/>
    <w:rsid w:val="00400DE8"/>
    <w:rsid w:val="00401B39"/>
    <w:rsid w:val="004020D1"/>
    <w:rsid w:val="00402171"/>
    <w:rsid w:val="00403452"/>
    <w:rsid w:val="0040448E"/>
    <w:rsid w:val="004051FC"/>
    <w:rsid w:val="00410DF6"/>
    <w:rsid w:val="004142A7"/>
    <w:rsid w:val="00417F86"/>
    <w:rsid w:val="0042157E"/>
    <w:rsid w:val="004226A0"/>
    <w:rsid w:val="0042311D"/>
    <w:rsid w:val="00427C13"/>
    <w:rsid w:val="00427F66"/>
    <w:rsid w:val="004317C6"/>
    <w:rsid w:val="00435E85"/>
    <w:rsid w:val="0043695D"/>
    <w:rsid w:val="00443B1D"/>
    <w:rsid w:val="004442CC"/>
    <w:rsid w:val="0044534B"/>
    <w:rsid w:val="00445E19"/>
    <w:rsid w:val="00455B95"/>
    <w:rsid w:val="00455EE4"/>
    <w:rsid w:val="00456011"/>
    <w:rsid w:val="004614F1"/>
    <w:rsid w:val="0046263D"/>
    <w:rsid w:val="004631FB"/>
    <w:rsid w:val="00463B98"/>
    <w:rsid w:val="004643F8"/>
    <w:rsid w:val="00465FB4"/>
    <w:rsid w:val="00471CE9"/>
    <w:rsid w:val="00472AD6"/>
    <w:rsid w:val="00474E58"/>
    <w:rsid w:val="00476BC5"/>
    <w:rsid w:val="004771ED"/>
    <w:rsid w:val="00482ACE"/>
    <w:rsid w:val="004838D7"/>
    <w:rsid w:val="00492637"/>
    <w:rsid w:val="00492699"/>
    <w:rsid w:val="004928D5"/>
    <w:rsid w:val="00494418"/>
    <w:rsid w:val="004953CC"/>
    <w:rsid w:val="00495AC1"/>
    <w:rsid w:val="00495B90"/>
    <w:rsid w:val="004A02A7"/>
    <w:rsid w:val="004A2CE4"/>
    <w:rsid w:val="004A38AB"/>
    <w:rsid w:val="004A4D80"/>
    <w:rsid w:val="004A6E83"/>
    <w:rsid w:val="004A723A"/>
    <w:rsid w:val="004A7B5F"/>
    <w:rsid w:val="004A7F5E"/>
    <w:rsid w:val="004B144E"/>
    <w:rsid w:val="004B151A"/>
    <w:rsid w:val="004B35D1"/>
    <w:rsid w:val="004B3860"/>
    <w:rsid w:val="004B6DE3"/>
    <w:rsid w:val="004B7945"/>
    <w:rsid w:val="004C2266"/>
    <w:rsid w:val="004C22B6"/>
    <w:rsid w:val="004C28BD"/>
    <w:rsid w:val="004C3035"/>
    <w:rsid w:val="004C3D0D"/>
    <w:rsid w:val="004C6BBB"/>
    <w:rsid w:val="004C7F21"/>
    <w:rsid w:val="004D6373"/>
    <w:rsid w:val="004D7891"/>
    <w:rsid w:val="004E10D3"/>
    <w:rsid w:val="004E2771"/>
    <w:rsid w:val="004E3803"/>
    <w:rsid w:val="004E492A"/>
    <w:rsid w:val="004E6513"/>
    <w:rsid w:val="004E7299"/>
    <w:rsid w:val="004F0EB1"/>
    <w:rsid w:val="004F0EB5"/>
    <w:rsid w:val="004F4653"/>
    <w:rsid w:val="004F5672"/>
    <w:rsid w:val="004F62B6"/>
    <w:rsid w:val="004F7AC2"/>
    <w:rsid w:val="004F7C3B"/>
    <w:rsid w:val="00503BFB"/>
    <w:rsid w:val="00504D22"/>
    <w:rsid w:val="005061C9"/>
    <w:rsid w:val="0050742F"/>
    <w:rsid w:val="00511ECA"/>
    <w:rsid w:val="005172EA"/>
    <w:rsid w:val="00523589"/>
    <w:rsid w:val="005252EB"/>
    <w:rsid w:val="005330E7"/>
    <w:rsid w:val="0053371B"/>
    <w:rsid w:val="00534DD7"/>
    <w:rsid w:val="00535A49"/>
    <w:rsid w:val="00535E0E"/>
    <w:rsid w:val="0053796F"/>
    <w:rsid w:val="00540B24"/>
    <w:rsid w:val="00542B74"/>
    <w:rsid w:val="00543727"/>
    <w:rsid w:val="00544B47"/>
    <w:rsid w:val="0054715F"/>
    <w:rsid w:val="005477B1"/>
    <w:rsid w:val="00551CEA"/>
    <w:rsid w:val="0055272F"/>
    <w:rsid w:val="00552C71"/>
    <w:rsid w:val="00563F76"/>
    <w:rsid w:val="005654E4"/>
    <w:rsid w:val="005658AB"/>
    <w:rsid w:val="00565DFA"/>
    <w:rsid w:val="00566FE1"/>
    <w:rsid w:val="00567794"/>
    <w:rsid w:val="005678CD"/>
    <w:rsid w:val="00571CF0"/>
    <w:rsid w:val="00571EA6"/>
    <w:rsid w:val="00573D69"/>
    <w:rsid w:val="005753FD"/>
    <w:rsid w:val="00582312"/>
    <w:rsid w:val="00587A3C"/>
    <w:rsid w:val="005919B9"/>
    <w:rsid w:val="00592707"/>
    <w:rsid w:val="00592A84"/>
    <w:rsid w:val="00592C6D"/>
    <w:rsid w:val="00593B5C"/>
    <w:rsid w:val="00593F25"/>
    <w:rsid w:val="0059436F"/>
    <w:rsid w:val="00597281"/>
    <w:rsid w:val="005979E6"/>
    <w:rsid w:val="005A0F1D"/>
    <w:rsid w:val="005A1125"/>
    <w:rsid w:val="005A536A"/>
    <w:rsid w:val="005A7577"/>
    <w:rsid w:val="005B1BCC"/>
    <w:rsid w:val="005B5A63"/>
    <w:rsid w:val="005B5E8F"/>
    <w:rsid w:val="005B722E"/>
    <w:rsid w:val="005C06B4"/>
    <w:rsid w:val="005C0760"/>
    <w:rsid w:val="005C0E0D"/>
    <w:rsid w:val="005C180B"/>
    <w:rsid w:val="005C2EA0"/>
    <w:rsid w:val="005C4535"/>
    <w:rsid w:val="005C4EB9"/>
    <w:rsid w:val="005D1B85"/>
    <w:rsid w:val="005D2BCA"/>
    <w:rsid w:val="005D63FF"/>
    <w:rsid w:val="005E16B3"/>
    <w:rsid w:val="005E27D7"/>
    <w:rsid w:val="005E27E5"/>
    <w:rsid w:val="005E38C0"/>
    <w:rsid w:val="005E3C46"/>
    <w:rsid w:val="005E3F75"/>
    <w:rsid w:val="005E421F"/>
    <w:rsid w:val="005E52EE"/>
    <w:rsid w:val="005F2B28"/>
    <w:rsid w:val="006003ED"/>
    <w:rsid w:val="006008CC"/>
    <w:rsid w:val="0060221D"/>
    <w:rsid w:val="00603888"/>
    <w:rsid w:val="00604DE9"/>
    <w:rsid w:val="00607BFC"/>
    <w:rsid w:val="00607FBE"/>
    <w:rsid w:val="006112A8"/>
    <w:rsid w:val="006112D0"/>
    <w:rsid w:val="00612063"/>
    <w:rsid w:val="006156BA"/>
    <w:rsid w:val="00615EEB"/>
    <w:rsid w:val="00620BC1"/>
    <w:rsid w:val="006211F2"/>
    <w:rsid w:val="006213AF"/>
    <w:rsid w:val="006237B6"/>
    <w:rsid w:val="0062462A"/>
    <w:rsid w:val="006267EE"/>
    <w:rsid w:val="006269B7"/>
    <w:rsid w:val="00627F62"/>
    <w:rsid w:val="00630C75"/>
    <w:rsid w:val="00630FA1"/>
    <w:rsid w:val="006317F4"/>
    <w:rsid w:val="00634329"/>
    <w:rsid w:val="0064021E"/>
    <w:rsid w:val="00642760"/>
    <w:rsid w:val="00642B02"/>
    <w:rsid w:val="00643332"/>
    <w:rsid w:val="00645431"/>
    <w:rsid w:val="006459E1"/>
    <w:rsid w:val="006471DE"/>
    <w:rsid w:val="00654253"/>
    <w:rsid w:val="006543A6"/>
    <w:rsid w:val="00654523"/>
    <w:rsid w:val="00654701"/>
    <w:rsid w:val="00656BED"/>
    <w:rsid w:val="006574F5"/>
    <w:rsid w:val="00660BC7"/>
    <w:rsid w:val="00662725"/>
    <w:rsid w:val="00666896"/>
    <w:rsid w:val="0067055D"/>
    <w:rsid w:val="00671EA5"/>
    <w:rsid w:val="006723AD"/>
    <w:rsid w:val="00674E1A"/>
    <w:rsid w:val="00677159"/>
    <w:rsid w:val="006774EC"/>
    <w:rsid w:val="006776D6"/>
    <w:rsid w:val="0068027C"/>
    <w:rsid w:val="00680AAE"/>
    <w:rsid w:val="00682F30"/>
    <w:rsid w:val="006838F9"/>
    <w:rsid w:val="00683B1B"/>
    <w:rsid w:val="00684E13"/>
    <w:rsid w:val="006903FB"/>
    <w:rsid w:val="00690AEF"/>
    <w:rsid w:val="006920C6"/>
    <w:rsid w:val="0069561E"/>
    <w:rsid w:val="00695B89"/>
    <w:rsid w:val="006966F2"/>
    <w:rsid w:val="006975C2"/>
    <w:rsid w:val="006A2CE2"/>
    <w:rsid w:val="006A67D4"/>
    <w:rsid w:val="006A7A26"/>
    <w:rsid w:val="006B1D24"/>
    <w:rsid w:val="006B4738"/>
    <w:rsid w:val="006B723F"/>
    <w:rsid w:val="006C00FC"/>
    <w:rsid w:val="006C1861"/>
    <w:rsid w:val="006C5C69"/>
    <w:rsid w:val="006C5FC8"/>
    <w:rsid w:val="006D3B8A"/>
    <w:rsid w:val="006D59DC"/>
    <w:rsid w:val="006D66F2"/>
    <w:rsid w:val="006D7508"/>
    <w:rsid w:val="006E6F02"/>
    <w:rsid w:val="006E709F"/>
    <w:rsid w:val="006E76B4"/>
    <w:rsid w:val="006F018A"/>
    <w:rsid w:val="006F0236"/>
    <w:rsid w:val="006F34DD"/>
    <w:rsid w:val="006F496E"/>
    <w:rsid w:val="006F4BD2"/>
    <w:rsid w:val="006F6C41"/>
    <w:rsid w:val="00703FB3"/>
    <w:rsid w:val="0070492E"/>
    <w:rsid w:val="0070508A"/>
    <w:rsid w:val="0070548D"/>
    <w:rsid w:val="00706CEF"/>
    <w:rsid w:val="00707CC6"/>
    <w:rsid w:val="00710066"/>
    <w:rsid w:val="00712748"/>
    <w:rsid w:val="00715353"/>
    <w:rsid w:val="00716596"/>
    <w:rsid w:val="00716878"/>
    <w:rsid w:val="00723218"/>
    <w:rsid w:val="00730741"/>
    <w:rsid w:val="00731CC8"/>
    <w:rsid w:val="00733882"/>
    <w:rsid w:val="00735964"/>
    <w:rsid w:val="00735D61"/>
    <w:rsid w:val="00735FA6"/>
    <w:rsid w:val="00736464"/>
    <w:rsid w:val="007369BA"/>
    <w:rsid w:val="00737F29"/>
    <w:rsid w:val="00742058"/>
    <w:rsid w:val="007446F8"/>
    <w:rsid w:val="00750AC7"/>
    <w:rsid w:val="007514CD"/>
    <w:rsid w:val="00752CEA"/>
    <w:rsid w:val="007554F4"/>
    <w:rsid w:val="007559B0"/>
    <w:rsid w:val="00757158"/>
    <w:rsid w:val="00760985"/>
    <w:rsid w:val="00761850"/>
    <w:rsid w:val="00763653"/>
    <w:rsid w:val="00764D59"/>
    <w:rsid w:val="00767AF8"/>
    <w:rsid w:val="007703A4"/>
    <w:rsid w:val="0077184F"/>
    <w:rsid w:val="00776E60"/>
    <w:rsid w:val="007773EB"/>
    <w:rsid w:val="00781003"/>
    <w:rsid w:val="00783D4B"/>
    <w:rsid w:val="007869EB"/>
    <w:rsid w:val="00787B16"/>
    <w:rsid w:val="00790580"/>
    <w:rsid w:val="00790CB8"/>
    <w:rsid w:val="00792174"/>
    <w:rsid w:val="007A0C28"/>
    <w:rsid w:val="007A3EE2"/>
    <w:rsid w:val="007A4A1C"/>
    <w:rsid w:val="007A4C94"/>
    <w:rsid w:val="007A648D"/>
    <w:rsid w:val="007A6DEB"/>
    <w:rsid w:val="007B0932"/>
    <w:rsid w:val="007B1EF2"/>
    <w:rsid w:val="007B4575"/>
    <w:rsid w:val="007B69B0"/>
    <w:rsid w:val="007C001A"/>
    <w:rsid w:val="007C03D5"/>
    <w:rsid w:val="007C071E"/>
    <w:rsid w:val="007C0AA2"/>
    <w:rsid w:val="007C101B"/>
    <w:rsid w:val="007C23D5"/>
    <w:rsid w:val="007C505E"/>
    <w:rsid w:val="007C5402"/>
    <w:rsid w:val="007C627D"/>
    <w:rsid w:val="007D5EEB"/>
    <w:rsid w:val="007D654D"/>
    <w:rsid w:val="007D6A53"/>
    <w:rsid w:val="007D718E"/>
    <w:rsid w:val="007E0513"/>
    <w:rsid w:val="007E105A"/>
    <w:rsid w:val="007E1B3A"/>
    <w:rsid w:val="007E1FCC"/>
    <w:rsid w:val="007E4BC3"/>
    <w:rsid w:val="007E529C"/>
    <w:rsid w:val="007E5893"/>
    <w:rsid w:val="007F1196"/>
    <w:rsid w:val="007F32D5"/>
    <w:rsid w:val="007F4210"/>
    <w:rsid w:val="007F6580"/>
    <w:rsid w:val="00806702"/>
    <w:rsid w:val="00806B52"/>
    <w:rsid w:val="00815520"/>
    <w:rsid w:val="00820A91"/>
    <w:rsid w:val="0082124A"/>
    <w:rsid w:val="00823319"/>
    <w:rsid w:val="008234BB"/>
    <w:rsid w:val="00824D63"/>
    <w:rsid w:val="008263AA"/>
    <w:rsid w:val="00832E48"/>
    <w:rsid w:val="00833AF0"/>
    <w:rsid w:val="00834740"/>
    <w:rsid w:val="00836C34"/>
    <w:rsid w:val="00840A65"/>
    <w:rsid w:val="00843092"/>
    <w:rsid w:val="00844D32"/>
    <w:rsid w:val="0084645B"/>
    <w:rsid w:val="008464F8"/>
    <w:rsid w:val="00847104"/>
    <w:rsid w:val="008508D8"/>
    <w:rsid w:val="008511E8"/>
    <w:rsid w:val="00852009"/>
    <w:rsid w:val="00853601"/>
    <w:rsid w:val="00853992"/>
    <w:rsid w:val="0085570F"/>
    <w:rsid w:val="00855B62"/>
    <w:rsid w:val="00856617"/>
    <w:rsid w:val="00862484"/>
    <w:rsid w:val="00865E71"/>
    <w:rsid w:val="00867DC5"/>
    <w:rsid w:val="0087015D"/>
    <w:rsid w:val="00870435"/>
    <w:rsid w:val="00871243"/>
    <w:rsid w:val="00873041"/>
    <w:rsid w:val="00874D80"/>
    <w:rsid w:val="0087618E"/>
    <w:rsid w:val="008762EE"/>
    <w:rsid w:val="00876B46"/>
    <w:rsid w:val="0088095F"/>
    <w:rsid w:val="00884E5E"/>
    <w:rsid w:val="008860A4"/>
    <w:rsid w:val="00886334"/>
    <w:rsid w:val="00890379"/>
    <w:rsid w:val="00890A77"/>
    <w:rsid w:val="00891397"/>
    <w:rsid w:val="008918E1"/>
    <w:rsid w:val="00894003"/>
    <w:rsid w:val="00896772"/>
    <w:rsid w:val="0089725F"/>
    <w:rsid w:val="008A49E3"/>
    <w:rsid w:val="008A4A76"/>
    <w:rsid w:val="008B1568"/>
    <w:rsid w:val="008B2BD0"/>
    <w:rsid w:val="008B3513"/>
    <w:rsid w:val="008B5601"/>
    <w:rsid w:val="008B569A"/>
    <w:rsid w:val="008B60DA"/>
    <w:rsid w:val="008B6F0C"/>
    <w:rsid w:val="008C17AA"/>
    <w:rsid w:val="008C3D1A"/>
    <w:rsid w:val="008C7090"/>
    <w:rsid w:val="008C718A"/>
    <w:rsid w:val="008C795C"/>
    <w:rsid w:val="008C7AFD"/>
    <w:rsid w:val="008C7EA8"/>
    <w:rsid w:val="008D10C3"/>
    <w:rsid w:val="008D21D9"/>
    <w:rsid w:val="008D2526"/>
    <w:rsid w:val="008D2B7A"/>
    <w:rsid w:val="008D2F80"/>
    <w:rsid w:val="008D4C4C"/>
    <w:rsid w:val="008D4D1C"/>
    <w:rsid w:val="008E0FCD"/>
    <w:rsid w:val="008E1411"/>
    <w:rsid w:val="008E2902"/>
    <w:rsid w:val="008E311F"/>
    <w:rsid w:val="008E4898"/>
    <w:rsid w:val="008E48B1"/>
    <w:rsid w:val="008E4C47"/>
    <w:rsid w:val="008F3B09"/>
    <w:rsid w:val="008F43B1"/>
    <w:rsid w:val="008F6488"/>
    <w:rsid w:val="00900328"/>
    <w:rsid w:val="00901122"/>
    <w:rsid w:val="00901A06"/>
    <w:rsid w:val="0090283E"/>
    <w:rsid w:val="009030CF"/>
    <w:rsid w:val="00906C83"/>
    <w:rsid w:val="0091083E"/>
    <w:rsid w:val="0091086C"/>
    <w:rsid w:val="00913A32"/>
    <w:rsid w:val="00914682"/>
    <w:rsid w:val="00920C7E"/>
    <w:rsid w:val="00921238"/>
    <w:rsid w:val="00922D0B"/>
    <w:rsid w:val="009237AF"/>
    <w:rsid w:val="00925A56"/>
    <w:rsid w:val="00926319"/>
    <w:rsid w:val="00927F62"/>
    <w:rsid w:val="00930970"/>
    <w:rsid w:val="00930C20"/>
    <w:rsid w:val="009314F5"/>
    <w:rsid w:val="00931EDC"/>
    <w:rsid w:val="009336CF"/>
    <w:rsid w:val="0093442A"/>
    <w:rsid w:val="00935A69"/>
    <w:rsid w:val="009365E0"/>
    <w:rsid w:val="00937476"/>
    <w:rsid w:val="009377B7"/>
    <w:rsid w:val="00942FB4"/>
    <w:rsid w:val="00943290"/>
    <w:rsid w:val="009445B8"/>
    <w:rsid w:val="00945787"/>
    <w:rsid w:val="00950970"/>
    <w:rsid w:val="009511A7"/>
    <w:rsid w:val="00951F22"/>
    <w:rsid w:val="0095527C"/>
    <w:rsid w:val="00955E56"/>
    <w:rsid w:val="00956C14"/>
    <w:rsid w:val="00957190"/>
    <w:rsid w:val="00957DF1"/>
    <w:rsid w:val="009607CD"/>
    <w:rsid w:val="0096082A"/>
    <w:rsid w:val="0096177F"/>
    <w:rsid w:val="00961A70"/>
    <w:rsid w:val="009620FD"/>
    <w:rsid w:val="00967FAE"/>
    <w:rsid w:val="0097005A"/>
    <w:rsid w:val="00970EDC"/>
    <w:rsid w:val="009716D7"/>
    <w:rsid w:val="00971B77"/>
    <w:rsid w:val="009758D0"/>
    <w:rsid w:val="0097638B"/>
    <w:rsid w:val="009773F5"/>
    <w:rsid w:val="009778A6"/>
    <w:rsid w:val="00981035"/>
    <w:rsid w:val="009815A8"/>
    <w:rsid w:val="00981E8F"/>
    <w:rsid w:val="009835EF"/>
    <w:rsid w:val="0098398A"/>
    <w:rsid w:val="00984AAD"/>
    <w:rsid w:val="0098795C"/>
    <w:rsid w:val="00991803"/>
    <w:rsid w:val="009927C6"/>
    <w:rsid w:val="00993086"/>
    <w:rsid w:val="00993343"/>
    <w:rsid w:val="00993EFC"/>
    <w:rsid w:val="00996A04"/>
    <w:rsid w:val="0099708E"/>
    <w:rsid w:val="0099721E"/>
    <w:rsid w:val="00997889"/>
    <w:rsid w:val="00997EAC"/>
    <w:rsid w:val="009A183B"/>
    <w:rsid w:val="009A4639"/>
    <w:rsid w:val="009A77F2"/>
    <w:rsid w:val="009B1A52"/>
    <w:rsid w:val="009B23C0"/>
    <w:rsid w:val="009B54F4"/>
    <w:rsid w:val="009B60BE"/>
    <w:rsid w:val="009B6633"/>
    <w:rsid w:val="009B6B57"/>
    <w:rsid w:val="009C20A9"/>
    <w:rsid w:val="009C3034"/>
    <w:rsid w:val="009C3766"/>
    <w:rsid w:val="009C714A"/>
    <w:rsid w:val="009D0CA7"/>
    <w:rsid w:val="009D189D"/>
    <w:rsid w:val="009D35CE"/>
    <w:rsid w:val="009D5960"/>
    <w:rsid w:val="009D641B"/>
    <w:rsid w:val="009E09AE"/>
    <w:rsid w:val="009E3C38"/>
    <w:rsid w:val="009E406E"/>
    <w:rsid w:val="009E5733"/>
    <w:rsid w:val="009E6EBA"/>
    <w:rsid w:val="009F1AA5"/>
    <w:rsid w:val="009F223C"/>
    <w:rsid w:val="009F2919"/>
    <w:rsid w:val="009F2BDC"/>
    <w:rsid w:val="009F4D5E"/>
    <w:rsid w:val="009F52FF"/>
    <w:rsid w:val="009F5712"/>
    <w:rsid w:val="00A02205"/>
    <w:rsid w:val="00A03FA0"/>
    <w:rsid w:val="00A0435B"/>
    <w:rsid w:val="00A04376"/>
    <w:rsid w:val="00A04821"/>
    <w:rsid w:val="00A04832"/>
    <w:rsid w:val="00A054F7"/>
    <w:rsid w:val="00A06355"/>
    <w:rsid w:val="00A113BD"/>
    <w:rsid w:val="00A126DD"/>
    <w:rsid w:val="00A12B00"/>
    <w:rsid w:val="00A132AF"/>
    <w:rsid w:val="00A133A3"/>
    <w:rsid w:val="00A139AA"/>
    <w:rsid w:val="00A16670"/>
    <w:rsid w:val="00A16B9D"/>
    <w:rsid w:val="00A17772"/>
    <w:rsid w:val="00A178E1"/>
    <w:rsid w:val="00A21607"/>
    <w:rsid w:val="00A2270F"/>
    <w:rsid w:val="00A255F2"/>
    <w:rsid w:val="00A2625B"/>
    <w:rsid w:val="00A30EFA"/>
    <w:rsid w:val="00A32EF2"/>
    <w:rsid w:val="00A35043"/>
    <w:rsid w:val="00A35327"/>
    <w:rsid w:val="00A367F6"/>
    <w:rsid w:val="00A37EBA"/>
    <w:rsid w:val="00A4036C"/>
    <w:rsid w:val="00A41103"/>
    <w:rsid w:val="00A46936"/>
    <w:rsid w:val="00A47CCD"/>
    <w:rsid w:val="00A47DF2"/>
    <w:rsid w:val="00A506B1"/>
    <w:rsid w:val="00A50DCE"/>
    <w:rsid w:val="00A50E30"/>
    <w:rsid w:val="00A52D06"/>
    <w:rsid w:val="00A53BF2"/>
    <w:rsid w:val="00A55C38"/>
    <w:rsid w:val="00A56A70"/>
    <w:rsid w:val="00A57316"/>
    <w:rsid w:val="00A625E6"/>
    <w:rsid w:val="00A62B54"/>
    <w:rsid w:val="00A63167"/>
    <w:rsid w:val="00A677CA"/>
    <w:rsid w:val="00A7616C"/>
    <w:rsid w:val="00A76189"/>
    <w:rsid w:val="00A7684D"/>
    <w:rsid w:val="00A76C4F"/>
    <w:rsid w:val="00A807A8"/>
    <w:rsid w:val="00A810F5"/>
    <w:rsid w:val="00A830E4"/>
    <w:rsid w:val="00A83EB5"/>
    <w:rsid w:val="00A908EE"/>
    <w:rsid w:val="00A9169C"/>
    <w:rsid w:val="00A9413F"/>
    <w:rsid w:val="00AA08BE"/>
    <w:rsid w:val="00AA0A56"/>
    <w:rsid w:val="00AA2F73"/>
    <w:rsid w:val="00AA35D7"/>
    <w:rsid w:val="00AA5C8E"/>
    <w:rsid w:val="00AA6E2D"/>
    <w:rsid w:val="00AA74C9"/>
    <w:rsid w:val="00AA7F06"/>
    <w:rsid w:val="00AB4F44"/>
    <w:rsid w:val="00AB5275"/>
    <w:rsid w:val="00AB5BE4"/>
    <w:rsid w:val="00AB6BF3"/>
    <w:rsid w:val="00AB75DD"/>
    <w:rsid w:val="00AB77F5"/>
    <w:rsid w:val="00AB78FB"/>
    <w:rsid w:val="00AC1392"/>
    <w:rsid w:val="00AC6B0A"/>
    <w:rsid w:val="00AC7280"/>
    <w:rsid w:val="00AC764D"/>
    <w:rsid w:val="00AD093D"/>
    <w:rsid w:val="00AD405F"/>
    <w:rsid w:val="00AD46C7"/>
    <w:rsid w:val="00AE3150"/>
    <w:rsid w:val="00AE3284"/>
    <w:rsid w:val="00AE3541"/>
    <w:rsid w:val="00AE4226"/>
    <w:rsid w:val="00AE4835"/>
    <w:rsid w:val="00AE4DF4"/>
    <w:rsid w:val="00AE7A01"/>
    <w:rsid w:val="00AF0A79"/>
    <w:rsid w:val="00AF190F"/>
    <w:rsid w:val="00AF217B"/>
    <w:rsid w:val="00B0167C"/>
    <w:rsid w:val="00B066CF"/>
    <w:rsid w:val="00B105FB"/>
    <w:rsid w:val="00B159F8"/>
    <w:rsid w:val="00B15A4E"/>
    <w:rsid w:val="00B16639"/>
    <w:rsid w:val="00B235FE"/>
    <w:rsid w:val="00B23830"/>
    <w:rsid w:val="00B25108"/>
    <w:rsid w:val="00B25711"/>
    <w:rsid w:val="00B2621C"/>
    <w:rsid w:val="00B26B47"/>
    <w:rsid w:val="00B305E4"/>
    <w:rsid w:val="00B32CB6"/>
    <w:rsid w:val="00B32FFE"/>
    <w:rsid w:val="00B33F2C"/>
    <w:rsid w:val="00B357E4"/>
    <w:rsid w:val="00B41218"/>
    <w:rsid w:val="00B44780"/>
    <w:rsid w:val="00B44E93"/>
    <w:rsid w:val="00B468D3"/>
    <w:rsid w:val="00B500C6"/>
    <w:rsid w:val="00B50B53"/>
    <w:rsid w:val="00B546EF"/>
    <w:rsid w:val="00B55CE0"/>
    <w:rsid w:val="00B56118"/>
    <w:rsid w:val="00B604C3"/>
    <w:rsid w:val="00B6053B"/>
    <w:rsid w:val="00B61153"/>
    <w:rsid w:val="00B62234"/>
    <w:rsid w:val="00B62DD6"/>
    <w:rsid w:val="00B635C0"/>
    <w:rsid w:val="00B64BD1"/>
    <w:rsid w:val="00B64F9C"/>
    <w:rsid w:val="00B655A3"/>
    <w:rsid w:val="00B65E4B"/>
    <w:rsid w:val="00B65E82"/>
    <w:rsid w:val="00B72009"/>
    <w:rsid w:val="00B73965"/>
    <w:rsid w:val="00B7408C"/>
    <w:rsid w:val="00B74198"/>
    <w:rsid w:val="00B74D04"/>
    <w:rsid w:val="00B74E30"/>
    <w:rsid w:val="00B761A7"/>
    <w:rsid w:val="00B76A8A"/>
    <w:rsid w:val="00B8021D"/>
    <w:rsid w:val="00B81294"/>
    <w:rsid w:val="00B81907"/>
    <w:rsid w:val="00B827FB"/>
    <w:rsid w:val="00B8374F"/>
    <w:rsid w:val="00B83A16"/>
    <w:rsid w:val="00B83BFD"/>
    <w:rsid w:val="00B84068"/>
    <w:rsid w:val="00B8463A"/>
    <w:rsid w:val="00B84784"/>
    <w:rsid w:val="00B847D8"/>
    <w:rsid w:val="00B9017B"/>
    <w:rsid w:val="00B906BD"/>
    <w:rsid w:val="00B93C92"/>
    <w:rsid w:val="00B963A2"/>
    <w:rsid w:val="00B97617"/>
    <w:rsid w:val="00BA1186"/>
    <w:rsid w:val="00BA13C8"/>
    <w:rsid w:val="00BA5AE2"/>
    <w:rsid w:val="00BA7219"/>
    <w:rsid w:val="00BB04BE"/>
    <w:rsid w:val="00BB1141"/>
    <w:rsid w:val="00BB6D4D"/>
    <w:rsid w:val="00BC1869"/>
    <w:rsid w:val="00BC4136"/>
    <w:rsid w:val="00BC54AB"/>
    <w:rsid w:val="00BC700C"/>
    <w:rsid w:val="00BC7768"/>
    <w:rsid w:val="00BC77F0"/>
    <w:rsid w:val="00BD0CC1"/>
    <w:rsid w:val="00BD19A2"/>
    <w:rsid w:val="00BD2833"/>
    <w:rsid w:val="00BD3224"/>
    <w:rsid w:val="00BD4914"/>
    <w:rsid w:val="00BD5661"/>
    <w:rsid w:val="00BD6101"/>
    <w:rsid w:val="00BE3F70"/>
    <w:rsid w:val="00BE63B2"/>
    <w:rsid w:val="00BE72B8"/>
    <w:rsid w:val="00C008F6"/>
    <w:rsid w:val="00C03CF6"/>
    <w:rsid w:val="00C03D36"/>
    <w:rsid w:val="00C057EE"/>
    <w:rsid w:val="00C06A42"/>
    <w:rsid w:val="00C07E24"/>
    <w:rsid w:val="00C11AC7"/>
    <w:rsid w:val="00C12560"/>
    <w:rsid w:val="00C13CA0"/>
    <w:rsid w:val="00C2105C"/>
    <w:rsid w:val="00C2397C"/>
    <w:rsid w:val="00C25730"/>
    <w:rsid w:val="00C264CE"/>
    <w:rsid w:val="00C26F52"/>
    <w:rsid w:val="00C27587"/>
    <w:rsid w:val="00C31A27"/>
    <w:rsid w:val="00C33293"/>
    <w:rsid w:val="00C336B6"/>
    <w:rsid w:val="00C33D99"/>
    <w:rsid w:val="00C40D97"/>
    <w:rsid w:val="00C429C3"/>
    <w:rsid w:val="00C46218"/>
    <w:rsid w:val="00C52A05"/>
    <w:rsid w:val="00C54AA1"/>
    <w:rsid w:val="00C565F1"/>
    <w:rsid w:val="00C567D0"/>
    <w:rsid w:val="00C56BD6"/>
    <w:rsid w:val="00C5786D"/>
    <w:rsid w:val="00C57B1F"/>
    <w:rsid w:val="00C60744"/>
    <w:rsid w:val="00C629F4"/>
    <w:rsid w:val="00C6516F"/>
    <w:rsid w:val="00C65CB0"/>
    <w:rsid w:val="00C7024E"/>
    <w:rsid w:val="00C7154A"/>
    <w:rsid w:val="00C73E3D"/>
    <w:rsid w:val="00C74830"/>
    <w:rsid w:val="00C80DA3"/>
    <w:rsid w:val="00C8230C"/>
    <w:rsid w:val="00C82D82"/>
    <w:rsid w:val="00C84472"/>
    <w:rsid w:val="00C92C51"/>
    <w:rsid w:val="00C932E4"/>
    <w:rsid w:val="00C93FED"/>
    <w:rsid w:val="00C94216"/>
    <w:rsid w:val="00C973C1"/>
    <w:rsid w:val="00C9772D"/>
    <w:rsid w:val="00CA0401"/>
    <w:rsid w:val="00CA1AB1"/>
    <w:rsid w:val="00CA1D81"/>
    <w:rsid w:val="00CA749F"/>
    <w:rsid w:val="00CA7563"/>
    <w:rsid w:val="00CB3AF5"/>
    <w:rsid w:val="00CB549F"/>
    <w:rsid w:val="00CB73E0"/>
    <w:rsid w:val="00CB76A7"/>
    <w:rsid w:val="00CC07D6"/>
    <w:rsid w:val="00CC225C"/>
    <w:rsid w:val="00CC2A7F"/>
    <w:rsid w:val="00CC3A24"/>
    <w:rsid w:val="00CC4E4E"/>
    <w:rsid w:val="00CC7044"/>
    <w:rsid w:val="00CC7188"/>
    <w:rsid w:val="00CC7931"/>
    <w:rsid w:val="00CD1ED7"/>
    <w:rsid w:val="00CD35FC"/>
    <w:rsid w:val="00CD3862"/>
    <w:rsid w:val="00CD6934"/>
    <w:rsid w:val="00CE0974"/>
    <w:rsid w:val="00CE104C"/>
    <w:rsid w:val="00CE5D3E"/>
    <w:rsid w:val="00CE6571"/>
    <w:rsid w:val="00CE7BFA"/>
    <w:rsid w:val="00CF1072"/>
    <w:rsid w:val="00CF19BE"/>
    <w:rsid w:val="00CF25DE"/>
    <w:rsid w:val="00CF4B6B"/>
    <w:rsid w:val="00CF6D9D"/>
    <w:rsid w:val="00D0186C"/>
    <w:rsid w:val="00D0392B"/>
    <w:rsid w:val="00D04D30"/>
    <w:rsid w:val="00D04E79"/>
    <w:rsid w:val="00D07ACF"/>
    <w:rsid w:val="00D11EE2"/>
    <w:rsid w:val="00D14DC8"/>
    <w:rsid w:val="00D16B32"/>
    <w:rsid w:val="00D207AE"/>
    <w:rsid w:val="00D2328C"/>
    <w:rsid w:val="00D31A2E"/>
    <w:rsid w:val="00D31E3B"/>
    <w:rsid w:val="00D33B07"/>
    <w:rsid w:val="00D34CA8"/>
    <w:rsid w:val="00D36CAD"/>
    <w:rsid w:val="00D4011D"/>
    <w:rsid w:val="00D41785"/>
    <w:rsid w:val="00D44CDB"/>
    <w:rsid w:val="00D4576B"/>
    <w:rsid w:val="00D477EF"/>
    <w:rsid w:val="00D51A22"/>
    <w:rsid w:val="00D53207"/>
    <w:rsid w:val="00D54E77"/>
    <w:rsid w:val="00D57A62"/>
    <w:rsid w:val="00D57FF5"/>
    <w:rsid w:val="00D60DE7"/>
    <w:rsid w:val="00D6202D"/>
    <w:rsid w:val="00D648AB"/>
    <w:rsid w:val="00D65540"/>
    <w:rsid w:val="00D67292"/>
    <w:rsid w:val="00D761A7"/>
    <w:rsid w:val="00D771CA"/>
    <w:rsid w:val="00D81F3C"/>
    <w:rsid w:val="00D84A0B"/>
    <w:rsid w:val="00D9320C"/>
    <w:rsid w:val="00D93C2D"/>
    <w:rsid w:val="00D94BE1"/>
    <w:rsid w:val="00D9545F"/>
    <w:rsid w:val="00D96BCA"/>
    <w:rsid w:val="00DA10D5"/>
    <w:rsid w:val="00DA205A"/>
    <w:rsid w:val="00DA3224"/>
    <w:rsid w:val="00DA3FB4"/>
    <w:rsid w:val="00DA3FC9"/>
    <w:rsid w:val="00DA612B"/>
    <w:rsid w:val="00DB10DF"/>
    <w:rsid w:val="00DB502F"/>
    <w:rsid w:val="00DB723E"/>
    <w:rsid w:val="00DC0406"/>
    <w:rsid w:val="00DC0D3F"/>
    <w:rsid w:val="00DC0D58"/>
    <w:rsid w:val="00DC5ADE"/>
    <w:rsid w:val="00DD2629"/>
    <w:rsid w:val="00DD33E9"/>
    <w:rsid w:val="00DD772E"/>
    <w:rsid w:val="00DE06CD"/>
    <w:rsid w:val="00DE0F7C"/>
    <w:rsid w:val="00DE58A6"/>
    <w:rsid w:val="00DF0D34"/>
    <w:rsid w:val="00DF29C8"/>
    <w:rsid w:val="00DF37C0"/>
    <w:rsid w:val="00DF48F4"/>
    <w:rsid w:val="00DF50AC"/>
    <w:rsid w:val="00DF6CF9"/>
    <w:rsid w:val="00DF6EC8"/>
    <w:rsid w:val="00E0182C"/>
    <w:rsid w:val="00E01D3E"/>
    <w:rsid w:val="00E02560"/>
    <w:rsid w:val="00E11980"/>
    <w:rsid w:val="00E11EDE"/>
    <w:rsid w:val="00E13E10"/>
    <w:rsid w:val="00E200EC"/>
    <w:rsid w:val="00E2175E"/>
    <w:rsid w:val="00E2234A"/>
    <w:rsid w:val="00E242B6"/>
    <w:rsid w:val="00E26127"/>
    <w:rsid w:val="00E266E8"/>
    <w:rsid w:val="00E4119E"/>
    <w:rsid w:val="00E43256"/>
    <w:rsid w:val="00E443D8"/>
    <w:rsid w:val="00E4699E"/>
    <w:rsid w:val="00E47348"/>
    <w:rsid w:val="00E5049A"/>
    <w:rsid w:val="00E52563"/>
    <w:rsid w:val="00E53328"/>
    <w:rsid w:val="00E5387F"/>
    <w:rsid w:val="00E5667B"/>
    <w:rsid w:val="00E56C62"/>
    <w:rsid w:val="00E5722C"/>
    <w:rsid w:val="00E57FE0"/>
    <w:rsid w:val="00E62B3B"/>
    <w:rsid w:val="00E645CC"/>
    <w:rsid w:val="00E654C0"/>
    <w:rsid w:val="00E67AD5"/>
    <w:rsid w:val="00E703D0"/>
    <w:rsid w:val="00E72B10"/>
    <w:rsid w:val="00E73049"/>
    <w:rsid w:val="00E73E1E"/>
    <w:rsid w:val="00E80235"/>
    <w:rsid w:val="00E80BD7"/>
    <w:rsid w:val="00E82600"/>
    <w:rsid w:val="00E82610"/>
    <w:rsid w:val="00E82B8F"/>
    <w:rsid w:val="00E833F4"/>
    <w:rsid w:val="00E84BED"/>
    <w:rsid w:val="00E87790"/>
    <w:rsid w:val="00E914FB"/>
    <w:rsid w:val="00E924C9"/>
    <w:rsid w:val="00E94259"/>
    <w:rsid w:val="00E94CBE"/>
    <w:rsid w:val="00E95622"/>
    <w:rsid w:val="00E9678C"/>
    <w:rsid w:val="00E96E24"/>
    <w:rsid w:val="00E97318"/>
    <w:rsid w:val="00EA0571"/>
    <w:rsid w:val="00EA171C"/>
    <w:rsid w:val="00EA52B4"/>
    <w:rsid w:val="00EA64D9"/>
    <w:rsid w:val="00EB0391"/>
    <w:rsid w:val="00EB11BE"/>
    <w:rsid w:val="00EB1FBA"/>
    <w:rsid w:val="00EB3CF4"/>
    <w:rsid w:val="00EB4410"/>
    <w:rsid w:val="00EB4DB1"/>
    <w:rsid w:val="00EB6044"/>
    <w:rsid w:val="00EC353C"/>
    <w:rsid w:val="00EC4E83"/>
    <w:rsid w:val="00EC5932"/>
    <w:rsid w:val="00EC6696"/>
    <w:rsid w:val="00ED0884"/>
    <w:rsid w:val="00ED0FD4"/>
    <w:rsid w:val="00ED29C1"/>
    <w:rsid w:val="00ED325C"/>
    <w:rsid w:val="00ED38FB"/>
    <w:rsid w:val="00ED3C76"/>
    <w:rsid w:val="00ED50FD"/>
    <w:rsid w:val="00ED5A14"/>
    <w:rsid w:val="00ED7AC3"/>
    <w:rsid w:val="00EE016A"/>
    <w:rsid w:val="00EE01E1"/>
    <w:rsid w:val="00EE12DD"/>
    <w:rsid w:val="00EE1B91"/>
    <w:rsid w:val="00EE3E16"/>
    <w:rsid w:val="00EE4830"/>
    <w:rsid w:val="00EF33D3"/>
    <w:rsid w:val="00F10605"/>
    <w:rsid w:val="00F15CFD"/>
    <w:rsid w:val="00F16180"/>
    <w:rsid w:val="00F163E9"/>
    <w:rsid w:val="00F1744B"/>
    <w:rsid w:val="00F215F9"/>
    <w:rsid w:val="00F22ABE"/>
    <w:rsid w:val="00F22AE8"/>
    <w:rsid w:val="00F24704"/>
    <w:rsid w:val="00F26253"/>
    <w:rsid w:val="00F26E3E"/>
    <w:rsid w:val="00F312BF"/>
    <w:rsid w:val="00F32C39"/>
    <w:rsid w:val="00F335A2"/>
    <w:rsid w:val="00F34E02"/>
    <w:rsid w:val="00F357F8"/>
    <w:rsid w:val="00F40466"/>
    <w:rsid w:val="00F41531"/>
    <w:rsid w:val="00F46B03"/>
    <w:rsid w:val="00F5018E"/>
    <w:rsid w:val="00F5180C"/>
    <w:rsid w:val="00F52F54"/>
    <w:rsid w:val="00F535BA"/>
    <w:rsid w:val="00F55FC4"/>
    <w:rsid w:val="00F56B4F"/>
    <w:rsid w:val="00F6165C"/>
    <w:rsid w:val="00F64179"/>
    <w:rsid w:val="00F6577A"/>
    <w:rsid w:val="00F70DFD"/>
    <w:rsid w:val="00F71EAD"/>
    <w:rsid w:val="00F73290"/>
    <w:rsid w:val="00F7508F"/>
    <w:rsid w:val="00F817FC"/>
    <w:rsid w:val="00F827A1"/>
    <w:rsid w:val="00F828BF"/>
    <w:rsid w:val="00F85DF6"/>
    <w:rsid w:val="00F91332"/>
    <w:rsid w:val="00F91A98"/>
    <w:rsid w:val="00F933BE"/>
    <w:rsid w:val="00F9394B"/>
    <w:rsid w:val="00F9415B"/>
    <w:rsid w:val="00F95A04"/>
    <w:rsid w:val="00F9683E"/>
    <w:rsid w:val="00FA2727"/>
    <w:rsid w:val="00FA3B32"/>
    <w:rsid w:val="00FA4E24"/>
    <w:rsid w:val="00FB1BED"/>
    <w:rsid w:val="00FB3D94"/>
    <w:rsid w:val="00FB4392"/>
    <w:rsid w:val="00FC0084"/>
    <w:rsid w:val="00FC0777"/>
    <w:rsid w:val="00FC3898"/>
    <w:rsid w:val="00FC38AF"/>
    <w:rsid w:val="00FC633F"/>
    <w:rsid w:val="00FC6A02"/>
    <w:rsid w:val="00FD0155"/>
    <w:rsid w:val="00FD1AE0"/>
    <w:rsid w:val="00FE1E09"/>
    <w:rsid w:val="00FE5727"/>
    <w:rsid w:val="00FE71B8"/>
    <w:rsid w:val="00FF0828"/>
    <w:rsid w:val="00FF0CCB"/>
    <w:rsid w:val="00FF59D2"/>
    <w:rsid w:val="00FF69A2"/>
    <w:rsid w:val="00FF6CD5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>
      <v:fill color="window" on="f"/>
      <v:stroke weight=".25pt"/>
    </o:shapedefaults>
    <o:shapelayout v:ext="edit">
      <o:idmap v:ext="edit" data="2"/>
    </o:shapelayout>
  </w:shapeDefaults>
  <w:decimalSymbol w:val=","/>
  <w:listSeparator w:val=";"/>
  <w14:docId w14:val="13556535"/>
  <w15:chartTrackingRefBased/>
  <w15:docId w15:val="{85B6305E-4639-4876-BBE8-44E8FAE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744"/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48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120" w:after="120"/>
      <w:jc w:val="center"/>
      <w:outlineLvl w:val="5"/>
    </w:pPr>
    <w:rPr>
      <w:b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paragraph" w:styleId="30">
    <w:name w:val="Body Text 3"/>
    <w:basedOn w:val="a"/>
    <w:pPr>
      <w:spacing w:line="480" w:lineRule="auto"/>
    </w:pPr>
    <w:rPr>
      <w:sz w:val="24"/>
    </w:rPr>
  </w:style>
  <w:style w:type="paragraph" w:customStyle="1" w:styleId="Corpodeltesto">
    <w:name w:val="Corpo del testo"/>
    <w:basedOn w:val="a"/>
    <w:link w:val="CorpotestoCarattere"/>
    <w:uiPriority w:val="99"/>
    <w:pPr>
      <w:spacing w:line="480" w:lineRule="auto"/>
      <w:jc w:val="both"/>
    </w:pPr>
    <w:rPr>
      <w:b/>
      <w:caps/>
      <w:sz w:val="24"/>
      <w:lang w:val="x-none" w:eastAsia="x-none"/>
    </w:rPr>
  </w:style>
  <w:style w:type="paragraph" w:styleId="a4">
    <w:name w:val="footer"/>
    <w:basedOn w:val="a"/>
    <w:pPr>
      <w:tabs>
        <w:tab w:val="center" w:pos="4819"/>
        <w:tab w:val="right" w:pos="9638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link w:val="a7"/>
    <w:semiHidden/>
  </w:style>
  <w:style w:type="paragraph" w:styleId="a8">
    <w:name w:val="Title"/>
    <w:basedOn w:val="a"/>
    <w:link w:val="a9"/>
    <w:qFormat/>
    <w:pPr>
      <w:jc w:val="center"/>
    </w:pPr>
    <w:rPr>
      <w:sz w:val="24"/>
    </w:rPr>
  </w:style>
  <w:style w:type="paragraph" w:styleId="aa">
    <w:name w:val="Subtitle"/>
    <w:basedOn w:val="a"/>
    <w:link w:val="ab"/>
    <w:qFormat/>
    <w:pPr>
      <w:jc w:val="both"/>
    </w:pPr>
    <w:rPr>
      <w:b/>
      <w:lang w:val="x-none" w:eastAsia="x-none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d">
    <w:name w:val="Hyperlink"/>
    <w:uiPriority w:val="99"/>
    <w:rPr>
      <w:color w:val="0000FF"/>
      <w:u w:val="single"/>
    </w:rPr>
  </w:style>
  <w:style w:type="paragraph" w:styleId="20">
    <w:name w:val="Body Text 2"/>
    <w:basedOn w:val="a"/>
    <w:rsid w:val="00343651"/>
    <w:pPr>
      <w:spacing w:after="120" w:line="480" w:lineRule="auto"/>
    </w:pPr>
  </w:style>
  <w:style w:type="paragraph" w:styleId="ae">
    <w:name w:val="Body Text Indent"/>
    <w:basedOn w:val="a"/>
    <w:rsid w:val="00343651"/>
    <w:pPr>
      <w:spacing w:after="120"/>
      <w:ind w:left="283"/>
    </w:pPr>
  </w:style>
  <w:style w:type="table" w:styleId="af">
    <w:name w:val="Table Grid"/>
    <w:basedOn w:val="a1"/>
    <w:uiPriority w:val="39"/>
    <w:rsid w:val="005C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15A4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B15A4E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rsid w:val="00F1744B"/>
  </w:style>
  <w:style w:type="character" w:customStyle="1" w:styleId="ab">
    <w:name w:val="Подзаголовок Знак"/>
    <w:link w:val="aa"/>
    <w:rsid w:val="00F1744B"/>
    <w:rPr>
      <w:b/>
    </w:rPr>
  </w:style>
  <w:style w:type="paragraph" w:styleId="af2">
    <w:name w:val="TOC Heading"/>
    <w:basedOn w:val="1"/>
    <w:next w:val="a"/>
    <w:uiPriority w:val="39"/>
    <w:unhideWhenUsed/>
    <w:qFormat/>
    <w:rsid w:val="008511E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rsid w:val="008511E8"/>
    <w:pPr>
      <w:ind w:left="200"/>
    </w:pPr>
  </w:style>
  <w:style w:type="paragraph" w:styleId="31">
    <w:name w:val="toc 3"/>
    <w:basedOn w:val="a"/>
    <w:next w:val="a"/>
    <w:autoRedefine/>
    <w:uiPriority w:val="39"/>
    <w:rsid w:val="008511E8"/>
    <w:pPr>
      <w:ind w:left="400"/>
    </w:pPr>
  </w:style>
  <w:style w:type="paragraph" w:styleId="10">
    <w:name w:val="toc 1"/>
    <w:basedOn w:val="a"/>
    <w:next w:val="a"/>
    <w:autoRedefine/>
    <w:uiPriority w:val="39"/>
    <w:rsid w:val="008511E8"/>
  </w:style>
  <w:style w:type="character" w:customStyle="1" w:styleId="CorpotestoCarattere">
    <w:name w:val="Corpo testo Carattere"/>
    <w:link w:val="Corpodeltesto"/>
    <w:uiPriority w:val="99"/>
    <w:rsid w:val="006471DE"/>
    <w:rPr>
      <w:b/>
      <w:caps/>
      <w:sz w:val="24"/>
    </w:rPr>
  </w:style>
  <w:style w:type="paragraph" w:styleId="HTML">
    <w:name w:val="HTML Preformatted"/>
    <w:basedOn w:val="a"/>
    <w:link w:val="HTML0"/>
    <w:uiPriority w:val="99"/>
    <w:unhideWhenUsed/>
    <w:rsid w:val="00410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10DF6"/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7A4C94"/>
    <w:pPr>
      <w:spacing w:before="100" w:beforeAutospacing="1" w:after="100" w:afterAutospacing="1"/>
    </w:pPr>
    <w:rPr>
      <w:sz w:val="24"/>
      <w:szCs w:val="24"/>
      <w:lang w:val="pt-PT" w:eastAsia="pt-PT" w:bidi="pt-PT"/>
    </w:rPr>
  </w:style>
  <w:style w:type="character" w:customStyle="1" w:styleId="a9">
    <w:name w:val="Заголовок Знак"/>
    <w:link w:val="a8"/>
    <w:rsid w:val="00607FBE"/>
    <w:rPr>
      <w:sz w:val="24"/>
    </w:rPr>
  </w:style>
  <w:style w:type="paragraph" w:styleId="af4">
    <w:name w:val="List Paragraph"/>
    <w:basedOn w:val="a"/>
    <w:uiPriority w:val="34"/>
    <w:qFormat/>
    <w:rsid w:val="006920C6"/>
    <w:pPr>
      <w:ind w:left="720"/>
      <w:contextualSpacing/>
    </w:pPr>
  </w:style>
  <w:style w:type="paragraph" w:styleId="af5">
    <w:name w:val="Body Text"/>
    <w:basedOn w:val="a"/>
    <w:link w:val="af6"/>
    <w:uiPriority w:val="99"/>
    <w:rsid w:val="00AC13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C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5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8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header" Target="head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lpioriginale.it/" TargetMode="External"/><Relationship Id="rId2" Type="http://schemas.openxmlformats.org/officeDocument/2006/relationships/image" Target="media/image33.png"/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EC43-E23C-4B6D-9BA7-0AA6ED4C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2660</Words>
  <Characters>15167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MANUALE D’ISTRUZIONI PER L’USO</vt:lpstr>
      <vt:lpstr>MANUALE D’ISTRUZIONI PER L’USO</vt:lpstr>
    </vt:vector>
  </TitlesOfParts>
  <Company>VOLPI</Company>
  <LinksUpToDate>false</LinksUpToDate>
  <CharactersWithSpaces>17792</CharactersWithSpaces>
  <SharedDoc>false</SharedDoc>
  <HLinks>
    <vt:vector size="252" baseType="variant">
      <vt:variant>
        <vt:i4>1245240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_Toc525284002</vt:lpwstr>
      </vt:variant>
      <vt:variant>
        <vt:i4>1245240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_Toc525284001</vt:lpwstr>
      </vt:variant>
      <vt:variant>
        <vt:i4>1245240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_Toc525284000</vt:lpwstr>
      </vt:variant>
      <vt:variant>
        <vt:i4>1900593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_Toc525283999</vt:lpwstr>
      </vt:variant>
      <vt:variant>
        <vt:i4>1900593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_Toc525283998</vt:lpwstr>
      </vt:variant>
      <vt:variant>
        <vt:i4>1900593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_Toc525283997</vt:lpwstr>
      </vt:variant>
      <vt:variant>
        <vt:i4>1900593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_Toc525283996</vt:lpwstr>
      </vt:variant>
      <vt:variant>
        <vt:i4>1900593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_Toc525283995</vt:lpwstr>
      </vt:variant>
      <vt:variant>
        <vt:i4>1900593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_Toc525283994</vt:lpwstr>
      </vt:variant>
      <vt:variant>
        <vt:i4>1900593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_Toc525283993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_Toc525227413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_Toc525227412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_Toc525227411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_Toc525227410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_Toc525227409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_Toc525227408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_Toc525227407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_Toc525227406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_Toc525227405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_Toc525227404</vt:lpwstr>
      </vt:variant>
      <vt:variant>
        <vt:i4>1376305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_Toc525225372</vt:lpwstr>
      </vt:variant>
      <vt:variant>
        <vt:i4>1376305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_Toc525225371</vt:lpwstr>
      </vt:variant>
      <vt:variant>
        <vt:i4>1376305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_Toc525225370</vt:lpwstr>
      </vt:variant>
      <vt:variant>
        <vt:i4>1310769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_Toc525225369</vt:lpwstr>
      </vt:variant>
      <vt:variant>
        <vt:i4>1310769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_Toc525225368</vt:lpwstr>
      </vt:variant>
      <vt:variant>
        <vt:i4>1310769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_Toc525225367</vt:lpwstr>
      </vt:variant>
      <vt:variant>
        <vt:i4>1310769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_Toc525225366</vt:lpwstr>
      </vt:variant>
      <vt:variant>
        <vt:i4>1310769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_Toc525225365</vt:lpwstr>
      </vt:variant>
      <vt:variant>
        <vt:i4>1310769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_Toc525225364</vt:lpwstr>
      </vt:variant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_Toc525225363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_Toc525225489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_Toc525225488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_Toc525225487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_Toc525225486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_Toc525225485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_Toc525225484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_Toc525225483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_Toc525225482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_Toc525225481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_Toc525225480</vt:lpwstr>
      </vt:variant>
      <vt:variant>
        <vt:i4>5242978</vt:i4>
      </vt:variant>
      <vt:variant>
        <vt:i4>3</vt:i4>
      </vt:variant>
      <vt:variant>
        <vt:i4>0</vt:i4>
      </vt:variant>
      <vt:variant>
        <vt:i4>5</vt:i4>
      </vt:variant>
      <vt:variant>
        <vt:lpwstr>mailto:commerciale@volpioriginale.it</vt:lpwstr>
      </vt:variant>
      <vt:variant>
        <vt:lpwstr/>
      </vt:variant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http://www.volpioriginale.it/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D’ISTRUZIONI PER L’USO</dc:title>
  <dc:subject/>
  <dc:creator>GIOVANNI</dc:creator>
  <cp:keywords/>
  <cp:lastModifiedBy>Антон Бухарин</cp:lastModifiedBy>
  <cp:revision>2</cp:revision>
  <cp:lastPrinted>2020-04-09T06:25:00Z</cp:lastPrinted>
  <dcterms:created xsi:type="dcterms:W3CDTF">2022-07-04T09:19:00Z</dcterms:created>
  <dcterms:modified xsi:type="dcterms:W3CDTF">2022-07-04T09:19:00Z</dcterms:modified>
</cp:coreProperties>
</file>